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02733" w:rsidRDefault="00302733" w:rsidP="00302733">
      <w:pPr>
        <w:jc w:val="center"/>
        <w:rPr>
          <w:b/>
          <w:bCs/>
          <w:sz w:val="36"/>
          <w:szCs w:val="36"/>
        </w:rPr>
      </w:pPr>
      <w:r w:rsidRPr="00302733">
        <w:rPr>
          <w:b/>
          <w:bCs/>
          <w:sz w:val="36"/>
          <w:szCs w:val="36"/>
        </w:rPr>
        <w:t>Протягом року дітям майже ніколи вчитися</w:t>
      </w:r>
    </w:p>
    <w:p w:rsidR="00000000" w:rsidRPr="00302733" w:rsidRDefault="00302733" w:rsidP="00302733">
      <w:pPr>
        <w:ind w:left="720"/>
        <w:jc w:val="both"/>
        <w:rPr>
          <w:sz w:val="36"/>
          <w:szCs w:val="36"/>
        </w:rPr>
      </w:pPr>
      <w:r w:rsidRPr="00302733">
        <w:rPr>
          <w:sz w:val="36"/>
          <w:szCs w:val="36"/>
        </w:rPr>
        <w:t xml:space="preserve">Рік має 365 днів, з них – 52 неділі, 10 інших днів – дні відпочинку. Виходить, що ви відпочиваєте разом з близькими 62 дні. Канікули зимові та літні продовжуються не менш як 100 днів. </w:t>
      </w:r>
      <w:r w:rsidRPr="00302733">
        <w:rPr>
          <w:sz w:val="36"/>
          <w:szCs w:val="36"/>
        </w:rPr>
        <w:t xml:space="preserve">Отже, відпочинок вже становить 162 дні. Вночі не вчаться, а ночі дають ще півроку. Отже, ще 182 дні відпадають. Залишилося 20 днів, але не весь день продовжуються заняття, а лише не більше чверті дня. Тому ще 15 днів відпадають. Залишається </w:t>
      </w:r>
      <w:r w:rsidRPr="00302733">
        <w:rPr>
          <w:sz w:val="36"/>
          <w:szCs w:val="36"/>
        </w:rPr>
        <w:t xml:space="preserve">всього – на –  </w:t>
      </w:r>
      <w:r w:rsidRPr="00302733">
        <w:rPr>
          <w:sz w:val="36"/>
          <w:szCs w:val="36"/>
        </w:rPr>
        <w:t xml:space="preserve">всього 5 </w:t>
      </w:r>
      <w:r w:rsidRPr="00302733">
        <w:rPr>
          <w:sz w:val="36"/>
          <w:szCs w:val="36"/>
        </w:rPr>
        <w:t>днів, які можна напружено попрацювати і одержати глибокі та якісні знання.</w:t>
      </w:r>
    </w:p>
    <w:p w:rsidR="00302733" w:rsidRPr="00302733" w:rsidRDefault="00302733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</w:t>
      </w:r>
      <w:r w:rsidRPr="00302733">
        <w:rPr>
          <w:sz w:val="40"/>
          <w:szCs w:val="40"/>
        </w:rPr>
        <w:t>Тож не гаємо часу</w:t>
      </w:r>
    </w:p>
    <w:sectPr w:rsidR="00302733" w:rsidRPr="003027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E7C6F"/>
    <w:multiLevelType w:val="hybridMultilevel"/>
    <w:tmpl w:val="5CCEA6EA"/>
    <w:lvl w:ilvl="0" w:tplc="E51E75D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D27F4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84B6C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F0B9F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E6379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C4939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24143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187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0805A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02733"/>
    <w:rsid w:val="0030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231</Characters>
  <Application>Microsoft Office Word</Application>
  <DocSecurity>0</DocSecurity>
  <Lines>1</Lines>
  <Paragraphs>1</Paragraphs>
  <ScaleCrop>false</ScaleCrop>
  <Company>org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2014-09-30T10:17:00Z</dcterms:created>
  <dcterms:modified xsi:type="dcterms:W3CDTF">2014-09-30T10:19:00Z</dcterms:modified>
</cp:coreProperties>
</file>