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4B4" w:rsidRPr="009C193A" w:rsidRDefault="00CA04B4" w:rsidP="00CA04B4">
      <w:pPr>
        <w:jc w:val="right"/>
        <w:rPr>
          <w:sz w:val="28"/>
          <w:lang w:val="uk-UA"/>
        </w:rPr>
      </w:pPr>
      <w:r w:rsidRPr="009C193A">
        <w:rPr>
          <w:sz w:val="28"/>
          <w:lang w:val="uk-UA"/>
        </w:rPr>
        <w:t xml:space="preserve">Урок №                                                             </w:t>
      </w:r>
      <w:r>
        <w:rPr>
          <w:sz w:val="28"/>
          <w:lang w:val="uk-UA"/>
        </w:rPr>
        <w:t>08</w:t>
      </w:r>
      <w:r w:rsidRPr="009C193A">
        <w:rPr>
          <w:sz w:val="28"/>
          <w:lang w:val="uk-UA"/>
        </w:rPr>
        <w:t>.</w:t>
      </w:r>
      <w:r>
        <w:rPr>
          <w:sz w:val="28"/>
          <w:lang w:val="uk-UA"/>
        </w:rPr>
        <w:t>12</w:t>
      </w:r>
      <w:r w:rsidRPr="009C193A">
        <w:rPr>
          <w:sz w:val="28"/>
          <w:lang w:val="uk-UA"/>
        </w:rPr>
        <w:t>.2014</w:t>
      </w:r>
    </w:p>
    <w:p w:rsidR="00CA04B4" w:rsidRDefault="00CA04B4" w:rsidP="00CA04B4">
      <w:pPr>
        <w:jc w:val="right"/>
        <w:rPr>
          <w:lang w:val="uk-UA"/>
        </w:rPr>
      </w:pPr>
    </w:p>
    <w:p w:rsidR="00CA04B4" w:rsidRPr="00735584" w:rsidRDefault="00CA04B4" w:rsidP="00CA04B4">
      <w:pPr>
        <w:rPr>
          <w:sz w:val="28"/>
          <w:szCs w:val="28"/>
          <w:lang w:val="uk-UA"/>
        </w:rPr>
      </w:pPr>
      <w:r w:rsidRPr="00735584">
        <w:rPr>
          <w:b/>
          <w:sz w:val="28"/>
          <w:szCs w:val="28"/>
          <w:lang w:val="uk-UA"/>
        </w:rPr>
        <w:t>Тема:</w:t>
      </w:r>
      <w:r w:rsidRPr="007355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Подібні трикутники</w:t>
      </w:r>
    </w:p>
    <w:p w:rsidR="00CA04B4" w:rsidRPr="00735584" w:rsidRDefault="00CA04B4" w:rsidP="00CA04B4">
      <w:pPr>
        <w:spacing w:after="0"/>
        <w:ind w:left="851" w:hanging="851"/>
        <w:rPr>
          <w:sz w:val="28"/>
          <w:szCs w:val="28"/>
          <w:lang w:val="uk-UA"/>
        </w:rPr>
      </w:pPr>
      <w:r w:rsidRPr="00735584">
        <w:rPr>
          <w:b/>
          <w:sz w:val="28"/>
          <w:szCs w:val="28"/>
          <w:lang w:val="uk-UA"/>
        </w:rPr>
        <w:t>Мета:</w:t>
      </w:r>
      <w:r w:rsidRPr="0073558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Ознайомити учнів з поняттям подібності трикутників.</w:t>
      </w:r>
      <w:r>
        <w:rPr>
          <w:sz w:val="28"/>
          <w:szCs w:val="28"/>
          <w:lang w:val="uk-UA"/>
        </w:rPr>
        <w:br/>
      </w:r>
      <w:r w:rsidRPr="00735584">
        <w:rPr>
          <w:sz w:val="28"/>
          <w:szCs w:val="28"/>
          <w:lang w:val="uk-UA"/>
        </w:rPr>
        <w:t xml:space="preserve">Розвивати логічне мислення, пам'ять, вміння застосовувати набуті </w:t>
      </w:r>
      <w:r>
        <w:rPr>
          <w:sz w:val="28"/>
          <w:szCs w:val="28"/>
          <w:lang w:val="uk-UA"/>
        </w:rPr>
        <w:t xml:space="preserve"> </w:t>
      </w:r>
      <w:r w:rsidRPr="00735584">
        <w:rPr>
          <w:sz w:val="28"/>
          <w:szCs w:val="28"/>
          <w:lang w:val="uk-UA"/>
        </w:rPr>
        <w:t xml:space="preserve">знання </w:t>
      </w:r>
      <w:r>
        <w:rPr>
          <w:sz w:val="28"/>
          <w:szCs w:val="28"/>
          <w:lang w:val="uk-UA"/>
        </w:rPr>
        <w:t>на практиці.</w:t>
      </w:r>
    </w:p>
    <w:p w:rsidR="00CA04B4" w:rsidRPr="00735584" w:rsidRDefault="00CA04B4" w:rsidP="00CA04B4">
      <w:pPr>
        <w:spacing w:after="0"/>
        <w:ind w:left="851"/>
        <w:rPr>
          <w:sz w:val="28"/>
          <w:szCs w:val="28"/>
          <w:lang w:val="uk-UA"/>
        </w:rPr>
      </w:pPr>
      <w:r w:rsidRPr="00735584">
        <w:rPr>
          <w:sz w:val="28"/>
          <w:szCs w:val="28"/>
          <w:lang w:val="uk-UA"/>
        </w:rPr>
        <w:t>Виховувати цікавість до геометрії, працьовитість, уважність, охайність під час роботи в зошитах і на дошці</w:t>
      </w:r>
      <w:r>
        <w:rPr>
          <w:sz w:val="28"/>
          <w:szCs w:val="28"/>
          <w:lang w:val="uk-UA"/>
        </w:rPr>
        <w:t>.</w:t>
      </w:r>
    </w:p>
    <w:p w:rsidR="00CA04B4" w:rsidRDefault="00CA04B4" w:rsidP="00CA04B4">
      <w:pPr>
        <w:rPr>
          <w:sz w:val="28"/>
          <w:szCs w:val="28"/>
          <w:lang w:val="uk-UA"/>
        </w:rPr>
      </w:pPr>
      <w:r w:rsidRPr="00A51AFB">
        <w:rPr>
          <w:b/>
          <w:sz w:val="28"/>
          <w:szCs w:val="28"/>
          <w:lang w:val="uk-UA"/>
        </w:rPr>
        <w:t>Тип уроку</w:t>
      </w:r>
      <w:r>
        <w:rPr>
          <w:b/>
          <w:sz w:val="28"/>
          <w:szCs w:val="28"/>
          <w:lang w:val="uk-UA"/>
        </w:rPr>
        <w:t xml:space="preserve">: </w:t>
      </w:r>
      <w:r>
        <w:rPr>
          <w:sz w:val="28"/>
          <w:szCs w:val="28"/>
          <w:lang w:val="uk-UA"/>
        </w:rPr>
        <w:t>Урок вивчення нового матеріалу.</w:t>
      </w:r>
    </w:p>
    <w:p w:rsidR="00CA04B4" w:rsidRDefault="00CA04B4" w:rsidP="00CA04B4">
      <w:pPr>
        <w:rPr>
          <w:sz w:val="28"/>
          <w:szCs w:val="28"/>
          <w:lang w:val="uk-UA"/>
        </w:rPr>
      </w:pPr>
      <w:r w:rsidRPr="00CC5D79">
        <w:rPr>
          <w:b/>
          <w:sz w:val="28"/>
          <w:szCs w:val="28"/>
          <w:lang w:val="uk-UA"/>
        </w:rPr>
        <w:t>Обладнання</w:t>
      </w:r>
      <w:r>
        <w:rPr>
          <w:sz w:val="28"/>
          <w:szCs w:val="28"/>
          <w:lang w:val="uk-UA"/>
        </w:rPr>
        <w:t>: мультимедійна презентація, проектор, ноутбук, проекційний екран</w:t>
      </w:r>
    </w:p>
    <w:p w:rsidR="00CA04B4" w:rsidRPr="00CC5D79" w:rsidRDefault="00CA04B4" w:rsidP="00CA04B4">
      <w:pPr>
        <w:tabs>
          <w:tab w:val="left" w:pos="6470"/>
        </w:tabs>
        <w:ind w:left="-567" w:firstLine="567"/>
        <w:contextualSpacing/>
        <w:jc w:val="both"/>
        <w:rPr>
          <w:sz w:val="28"/>
          <w:szCs w:val="28"/>
          <w:lang w:val="uk-UA" w:eastAsia="uk-UA"/>
        </w:rPr>
      </w:pPr>
      <w:r w:rsidRPr="00CC5D79">
        <w:rPr>
          <w:b/>
          <w:sz w:val="28"/>
          <w:szCs w:val="28"/>
          <w:lang w:val="uk-UA" w:eastAsia="uk-UA"/>
        </w:rPr>
        <w:t>Очікувані</w:t>
      </w:r>
      <w:r w:rsidRPr="00CC5D79">
        <w:rPr>
          <w:b/>
          <w:vanish/>
          <w:sz w:val="28"/>
          <w:szCs w:val="28"/>
          <w:lang w:val="uk-UA" w:eastAsia="uk-UA"/>
        </w:rPr>
        <w:t>|сподівані|</w:t>
      </w:r>
      <w:r w:rsidRPr="00CC5D79">
        <w:rPr>
          <w:b/>
          <w:sz w:val="28"/>
          <w:szCs w:val="28"/>
          <w:lang w:val="uk-UA" w:eastAsia="uk-UA"/>
        </w:rPr>
        <w:t xml:space="preserve"> результати:</w:t>
      </w:r>
      <w:r w:rsidRPr="00CC5D79">
        <w:rPr>
          <w:sz w:val="28"/>
          <w:szCs w:val="28"/>
          <w:lang w:val="uk-UA" w:eastAsia="uk-UA"/>
        </w:rPr>
        <w:t xml:space="preserve"> </w:t>
      </w:r>
    </w:p>
    <w:p w:rsidR="00CA04B4" w:rsidRDefault="00CA04B4" w:rsidP="00CA04B4">
      <w:pPr>
        <w:tabs>
          <w:tab w:val="left" w:pos="6470"/>
        </w:tabs>
        <w:ind w:left="-57" w:firstLine="567"/>
        <w:contextualSpacing/>
        <w:jc w:val="both"/>
        <w:rPr>
          <w:sz w:val="28"/>
          <w:szCs w:val="28"/>
          <w:lang w:val="uk-UA"/>
        </w:rPr>
      </w:pPr>
      <w:r w:rsidRPr="00D82999">
        <w:rPr>
          <w:color w:val="000000"/>
          <w:sz w:val="28"/>
          <w:szCs w:val="28"/>
          <w:lang w:val="uk-UA" w:eastAsia="uk-UA"/>
        </w:rPr>
        <w:t xml:space="preserve">Після уроку учні зможуть використовувати засвоєні математичні поняття, терміни під час розв’язання  </w:t>
      </w:r>
      <w:r w:rsidRPr="00D82999">
        <w:rPr>
          <w:sz w:val="28"/>
          <w:szCs w:val="28"/>
          <w:lang w:val="uk-UA" w:eastAsia="uk-UA"/>
        </w:rPr>
        <w:t>задач</w:t>
      </w:r>
      <w:r w:rsidRPr="00D82999">
        <w:rPr>
          <w:color w:val="000000"/>
          <w:sz w:val="28"/>
          <w:szCs w:val="28"/>
          <w:lang w:val="uk-UA" w:eastAsia="uk-UA"/>
        </w:rPr>
        <w:t>, знаходити</w:t>
      </w:r>
      <w:r w:rsidRPr="00D82999">
        <w:rPr>
          <w:vanish/>
          <w:color w:val="008000"/>
          <w:sz w:val="28"/>
          <w:szCs w:val="28"/>
          <w:lang w:val="uk-UA" w:eastAsia="uk-UA"/>
        </w:rPr>
        <w:t>|находити|</w:t>
      </w:r>
      <w:r w:rsidRPr="00D82999">
        <w:rPr>
          <w:color w:val="000000"/>
          <w:sz w:val="28"/>
          <w:szCs w:val="28"/>
          <w:lang w:val="uk-UA" w:eastAsia="uk-UA"/>
        </w:rPr>
        <w:t xml:space="preserve"> проміжні етапи у розв’язанні </w:t>
      </w:r>
      <w:r w:rsidRPr="00D82999">
        <w:rPr>
          <w:sz w:val="28"/>
          <w:szCs w:val="28"/>
          <w:lang w:val="uk-UA" w:eastAsia="uk-UA"/>
        </w:rPr>
        <w:t>задач</w:t>
      </w:r>
      <w:r w:rsidRPr="00D82999">
        <w:rPr>
          <w:color w:val="000000"/>
          <w:sz w:val="28"/>
          <w:szCs w:val="28"/>
          <w:lang w:val="uk-UA" w:eastAsia="uk-UA"/>
        </w:rPr>
        <w:t xml:space="preserve"> різних видів, знаходити</w:t>
      </w:r>
      <w:r w:rsidRPr="00D82999">
        <w:rPr>
          <w:vanish/>
          <w:color w:val="000000"/>
          <w:sz w:val="28"/>
          <w:szCs w:val="28"/>
          <w:lang w:val="uk-UA" w:eastAsia="uk-UA"/>
        </w:rPr>
        <w:t>|находити|</w:t>
      </w:r>
      <w:r w:rsidRPr="00D82999">
        <w:rPr>
          <w:color w:val="000000"/>
          <w:sz w:val="28"/>
          <w:szCs w:val="28"/>
          <w:lang w:val="uk-UA" w:eastAsia="uk-UA"/>
        </w:rPr>
        <w:t xml:space="preserve"> раціональні способи в їх розв’язанні, </w:t>
      </w:r>
      <w:r w:rsidRPr="00D82999">
        <w:rPr>
          <w:vanish/>
          <w:color w:val="008000"/>
          <w:sz w:val="28"/>
          <w:szCs w:val="28"/>
          <w:lang w:val="uk-UA" w:eastAsia="uk-UA"/>
        </w:rPr>
        <w:t>|вирішенні|</w:t>
      </w:r>
      <w:r w:rsidRPr="00D82999">
        <w:rPr>
          <w:color w:val="000000"/>
          <w:sz w:val="28"/>
          <w:szCs w:val="28"/>
          <w:lang w:val="uk-UA" w:eastAsia="uk-UA"/>
        </w:rPr>
        <w:t xml:space="preserve"> аналізувати вивчений матеріал</w:t>
      </w:r>
      <w:r>
        <w:rPr>
          <w:color w:val="000000"/>
          <w:sz w:val="28"/>
          <w:szCs w:val="28"/>
          <w:lang w:val="uk-UA" w:eastAsia="uk-UA"/>
        </w:rPr>
        <w:t>.</w:t>
      </w:r>
    </w:p>
    <w:p w:rsidR="00CA04B4" w:rsidRDefault="00CA04B4" w:rsidP="00CA04B4">
      <w:pPr>
        <w:ind w:left="708"/>
        <w:jc w:val="center"/>
        <w:rPr>
          <w:b/>
          <w:i/>
          <w:sz w:val="28"/>
          <w:szCs w:val="28"/>
          <w:lang w:val="uk-UA"/>
        </w:rPr>
      </w:pPr>
      <w:r w:rsidRPr="00A51AFB">
        <w:rPr>
          <w:b/>
          <w:i/>
          <w:sz w:val="28"/>
          <w:szCs w:val="28"/>
          <w:lang w:val="uk-UA"/>
        </w:rPr>
        <w:t>ХІД УРОКУ</w:t>
      </w:r>
      <w:r>
        <w:rPr>
          <w:b/>
          <w:i/>
          <w:sz w:val="28"/>
          <w:szCs w:val="28"/>
          <w:lang w:val="uk-UA"/>
        </w:rPr>
        <w:t>:</w:t>
      </w:r>
    </w:p>
    <w:p w:rsidR="00CA04B4" w:rsidRDefault="00CA04B4" w:rsidP="00CA04B4">
      <w:pPr>
        <w:rPr>
          <w:sz w:val="28"/>
          <w:szCs w:val="28"/>
          <w:lang w:val="uk-UA" w:eastAsia="uk-UA"/>
        </w:rPr>
      </w:pPr>
      <w:r w:rsidRPr="00D82999">
        <w:rPr>
          <w:b/>
          <w:sz w:val="28"/>
          <w:szCs w:val="28"/>
          <w:lang w:val="uk-UA" w:eastAsia="uk-UA"/>
        </w:rPr>
        <w:t>І. Організаційний момент. Перевірка готовності до уроку (</w:t>
      </w:r>
      <w:r>
        <w:rPr>
          <w:b/>
          <w:sz w:val="28"/>
          <w:szCs w:val="28"/>
          <w:lang w:val="uk-UA" w:eastAsia="uk-UA"/>
        </w:rPr>
        <w:t>2</w:t>
      </w:r>
      <w:r w:rsidRPr="00D82999">
        <w:rPr>
          <w:b/>
          <w:sz w:val="28"/>
          <w:szCs w:val="28"/>
          <w:lang w:val="uk-UA" w:eastAsia="uk-UA"/>
        </w:rPr>
        <w:t xml:space="preserve"> хв</w:t>
      </w:r>
      <w:r w:rsidRPr="00D82999">
        <w:rPr>
          <w:sz w:val="28"/>
          <w:szCs w:val="28"/>
          <w:lang w:val="uk-UA" w:eastAsia="uk-UA"/>
        </w:rPr>
        <w:t>.)</w:t>
      </w:r>
    </w:p>
    <w:p w:rsidR="00CA04B4" w:rsidRDefault="00CA04B4" w:rsidP="0077071D">
      <w:pPr>
        <w:spacing w:after="0"/>
        <w:rPr>
          <w:sz w:val="28"/>
          <w:szCs w:val="28"/>
          <w:lang w:val="uk-UA" w:eastAsia="uk-UA"/>
        </w:rPr>
      </w:pPr>
      <w:r w:rsidRPr="0063398E">
        <w:rPr>
          <w:b/>
          <w:sz w:val="28"/>
          <w:szCs w:val="28"/>
          <w:lang w:val="uk-UA" w:eastAsia="uk-UA"/>
        </w:rPr>
        <w:t>Учитель:</w:t>
      </w:r>
      <w:r>
        <w:rPr>
          <w:sz w:val="28"/>
          <w:szCs w:val="28"/>
          <w:lang w:val="uk-UA" w:eastAsia="uk-UA"/>
        </w:rPr>
        <w:t xml:space="preserve"> Доброго дня </w:t>
      </w:r>
      <w:r>
        <w:rPr>
          <w:sz w:val="28"/>
          <w:szCs w:val="28"/>
          <w:lang w:val="uk-UA" w:eastAsia="uk-UA"/>
        </w:rPr>
        <w:br/>
        <w:t>Сьогодні на уроці ми всі разом будемо плідно працювати.</w:t>
      </w:r>
      <w:r>
        <w:rPr>
          <w:sz w:val="28"/>
          <w:szCs w:val="28"/>
          <w:lang w:val="uk-UA" w:eastAsia="uk-UA"/>
        </w:rPr>
        <w:br/>
      </w:r>
      <w:r w:rsidR="00BD2D50">
        <w:rPr>
          <w:sz w:val="28"/>
          <w:szCs w:val="28"/>
          <w:lang w:val="uk-UA" w:eastAsia="uk-UA"/>
        </w:rPr>
        <w:t>Е</w:t>
      </w:r>
      <w:r>
        <w:rPr>
          <w:sz w:val="28"/>
          <w:szCs w:val="28"/>
          <w:lang w:val="uk-UA" w:eastAsia="uk-UA"/>
        </w:rPr>
        <w:t>піграфом нашого уроку будуть слова Конфуція :</w:t>
      </w:r>
    </w:p>
    <w:p w:rsidR="00CA04B4" w:rsidRDefault="00CA04B4" w:rsidP="00CA04B4">
      <w:pPr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« Те</w:t>
      </w:r>
      <w:r w:rsidR="0077071D">
        <w:rPr>
          <w:sz w:val="28"/>
          <w:szCs w:val="28"/>
          <w:lang w:val="uk-UA" w:eastAsia="uk-UA"/>
        </w:rPr>
        <w:t>,</w:t>
      </w:r>
      <w:r>
        <w:rPr>
          <w:sz w:val="28"/>
          <w:szCs w:val="28"/>
          <w:lang w:val="uk-UA" w:eastAsia="uk-UA"/>
        </w:rPr>
        <w:t xml:space="preserve"> що я чую, я забуваю</w:t>
      </w:r>
      <w:r w:rsidR="0077071D">
        <w:rPr>
          <w:sz w:val="28"/>
          <w:szCs w:val="28"/>
          <w:lang w:val="uk-UA" w:eastAsia="uk-UA"/>
        </w:rPr>
        <w:t>,</w:t>
      </w:r>
      <w:r>
        <w:rPr>
          <w:sz w:val="28"/>
          <w:szCs w:val="28"/>
          <w:lang w:val="uk-UA" w:eastAsia="uk-UA"/>
        </w:rPr>
        <w:t xml:space="preserve"> </w:t>
      </w:r>
      <w:r w:rsidR="0077071D">
        <w:rPr>
          <w:sz w:val="28"/>
          <w:szCs w:val="28"/>
          <w:lang w:val="uk-UA" w:eastAsia="uk-UA"/>
        </w:rPr>
        <w:br/>
        <w:t>Те , що я бачу, я пам’ятаю,</w:t>
      </w:r>
      <w:r w:rsidR="0077071D">
        <w:rPr>
          <w:sz w:val="28"/>
          <w:szCs w:val="28"/>
          <w:lang w:val="uk-UA" w:eastAsia="uk-UA"/>
        </w:rPr>
        <w:br/>
        <w:t>Те, що я роблю, я розумію»</w:t>
      </w:r>
      <w:r w:rsidR="004D07B6">
        <w:rPr>
          <w:sz w:val="28"/>
          <w:szCs w:val="28"/>
          <w:lang w:val="uk-UA" w:eastAsia="uk-UA"/>
        </w:rPr>
        <w:t xml:space="preserve"> (слайд 1)</w:t>
      </w:r>
    </w:p>
    <w:p w:rsidR="00CA04B4" w:rsidRDefault="004D07B6" w:rsidP="00CA04B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ІІ Актуалізація опорних знань</w:t>
      </w:r>
    </w:p>
    <w:p w:rsidR="00CA04B4" w:rsidRPr="009C193A" w:rsidRDefault="004D07B6" w:rsidP="00CA04B4">
      <w:pPr>
        <w:pStyle w:val="1"/>
        <w:numPr>
          <w:ilvl w:val="0"/>
          <w:numId w:val="1"/>
        </w:num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Які фігури називаються рівними</w:t>
      </w:r>
      <w:r w:rsidR="00CA04B4">
        <w:rPr>
          <w:sz w:val="28"/>
          <w:szCs w:val="28"/>
          <w:lang w:val="uk-UA"/>
        </w:rPr>
        <w:t>?</w:t>
      </w:r>
    </w:p>
    <w:p w:rsidR="00CA04B4" w:rsidRPr="009C193A" w:rsidRDefault="004D07B6" w:rsidP="00CA04B4">
      <w:pPr>
        <w:pStyle w:val="1"/>
        <w:numPr>
          <w:ilvl w:val="0"/>
          <w:numId w:val="1"/>
        </w:num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Продовжте речення «У рівних трикутниках сторони …» </w:t>
      </w:r>
      <w:r w:rsidR="00CA04B4">
        <w:rPr>
          <w:sz w:val="28"/>
          <w:szCs w:val="28"/>
          <w:lang w:val="uk-UA"/>
        </w:rPr>
        <w:t>?</w:t>
      </w:r>
    </w:p>
    <w:p w:rsidR="00CA04B4" w:rsidRPr="009C193A" w:rsidRDefault="004D07B6" w:rsidP="00CA04B4">
      <w:pPr>
        <w:pStyle w:val="1"/>
        <w:numPr>
          <w:ilvl w:val="0"/>
          <w:numId w:val="1"/>
        </w:numPr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Що ми знаємо за периметри рівних фігур </w:t>
      </w:r>
      <w:r w:rsidR="00CA04B4">
        <w:rPr>
          <w:sz w:val="28"/>
          <w:szCs w:val="28"/>
          <w:lang w:val="uk-UA"/>
        </w:rPr>
        <w:t xml:space="preserve">? </w:t>
      </w:r>
    </w:p>
    <w:p w:rsidR="00CA04B4" w:rsidRPr="009C193A" w:rsidRDefault="004D07B6" w:rsidP="00CA04B4">
      <w:pPr>
        <w:pStyle w:val="1"/>
        <w:numPr>
          <w:ilvl w:val="0"/>
          <w:numId w:val="1"/>
        </w:num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Назвіть ознаки рівності трикутників </w:t>
      </w:r>
      <w:r w:rsidR="00CA04B4" w:rsidRPr="009C193A">
        <w:rPr>
          <w:sz w:val="28"/>
          <w:szCs w:val="28"/>
          <w:lang w:val="uk-UA"/>
        </w:rPr>
        <w:t>?</w:t>
      </w:r>
    </w:p>
    <w:p w:rsidR="00CA04B4" w:rsidRDefault="00CA04B4" w:rsidP="00CA04B4">
      <w:pPr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Вступ:</w:t>
      </w:r>
    </w:p>
    <w:p w:rsidR="00CA04B4" w:rsidRDefault="004D07B6" w:rsidP="00CA04B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Сьогодні ми </w:t>
      </w:r>
      <w:r w:rsidR="00CA04B4">
        <w:rPr>
          <w:sz w:val="28"/>
          <w:szCs w:val="28"/>
          <w:lang w:val="uk-UA"/>
        </w:rPr>
        <w:t>ро</w:t>
      </w:r>
      <w:r>
        <w:rPr>
          <w:sz w:val="28"/>
          <w:szCs w:val="28"/>
          <w:lang w:val="uk-UA"/>
        </w:rPr>
        <w:t>зпочинаємо працювати над темою «Подібність трикутників»</w:t>
      </w:r>
      <w:r w:rsidR="00CA04B4">
        <w:rPr>
          <w:sz w:val="28"/>
          <w:szCs w:val="28"/>
          <w:lang w:val="uk-UA"/>
        </w:rPr>
        <w:t xml:space="preserve">: (слайд </w:t>
      </w:r>
      <w:r>
        <w:rPr>
          <w:sz w:val="28"/>
          <w:szCs w:val="28"/>
          <w:lang w:val="uk-UA"/>
        </w:rPr>
        <w:t>2</w:t>
      </w:r>
      <w:r w:rsidR="00CA04B4">
        <w:rPr>
          <w:sz w:val="28"/>
          <w:szCs w:val="28"/>
          <w:lang w:val="uk-UA"/>
        </w:rPr>
        <w:t>)</w:t>
      </w:r>
      <w:r w:rsidR="00CA04B4">
        <w:rPr>
          <w:sz w:val="28"/>
          <w:szCs w:val="28"/>
          <w:lang w:val="uk-UA"/>
        </w:rPr>
        <w:br/>
        <w:t xml:space="preserve">Основними нашими завданнями на уроці  буде: (слайд </w:t>
      </w:r>
      <w:r>
        <w:rPr>
          <w:sz w:val="28"/>
          <w:szCs w:val="28"/>
          <w:lang w:val="uk-UA"/>
        </w:rPr>
        <w:t>3</w:t>
      </w:r>
      <w:r w:rsidR="00CA04B4">
        <w:rPr>
          <w:sz w:val="28"/>
          <w:szCs w:val="28"/>
          <w:lang w:val="uk-UA"/>
        </w:rPr>
        <w:t>)</w:t>
      </w:r>
    </w:p>
    <w:p w:rsidR="00CA04B4" w:rsidRDefault="004D07B6" w:rsidP="004D07B6">
      <w:pPr>
        <w:pStyle w:val="1"/>
        <w:numPr>
          <w:ilvl w:val="0"/>
          <w:numId w:val="2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Ознайомитися з поняттям подібності трикутників</w:t>
      </w:r>
      <w:r w:rsidR="00CA04B4">
        <w:rPr>
          <w:sz w:val="28"/>
          <w:szCs w:val="28"/>
          <w:lang w:val="uk-UA"/>
        </w:rPr>
        <w:t>.</w:t>
      </w:r>
    </w:p>
    <w:p w:rsidR="004D07B6" w:rsidRPr="004D07B6" w:rsidRDefault="004D07B6" w:rsidP="004D07B6">
      <w:pPr>
        <w:pStyle w:val="a3"/>
        <w:numPr>
          <w:ilvl w:val="0"/>
          <w:numId w:val="2"/>
        </w:numPr>
        <w:spacing w:after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</w:t>
      </w:r>
      <w:r w:rsidRPr="004D07B6">
        <w:rPr>
          <w:sz w:val="28"/>
          <w:szCs w:val="28"/>
          <w:lang w:val="uk-UA"/>
        </w:rPr>
        <w:t>Розвивати логічне мислення, пам'ять, вміння застосовувати набуті  знання на практиці.</w:t>
      </w:r>
    </w:p>
    <w:p w:rsidR="004D07B6" w:rsidRDefault="004D07B6" w:rsidP="004D07B6">
      <w:pPr>
        <w:pStyle w:val="1"/>
        <w:numPr>
          <w:ilvl w:val="0"/>
          <w:numId w:val="2"/>
        </w:numPr>
        <w:rPr>
          <w:sz w:val="28"/>
          <w:szCs w:val="28"/>
          <w:lang w:val="uk-UA"/>
        </w:rPr>
      </w:pPr>
      <w:r w:rsidRPr="00735584">
        <w:rPr>
          <w:sz w:val="28"/>
          <w:szCs w:val="28"/>
          <w:lang w:val="uk-UA"/>
        </w:rPr>
        <w:t>Виховувати цікавість до геометрії, працьовитість, уважність, охайність під час роботи в зошитах і на дошці</w:t>
      </w:r>
    </w:p>
    <w:p w:rsidR="00CA04B4" w:rsidRDefault="00CA04B4" w:rsidP="00CA04B4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Записали в зошиті: </w:t>
      </w:r>
      <w:r w:rsidR="004D07B6">
        <w:rPr>
          <w:sz w:val="28"/>
          <w:szCs w:val="28"/>
          <w:lang w:val="uk-UA"/>
        </w:rPr>
        <w:t>8</w:t>
      </w:r>
      <w:r>
        <w:rPr>
          <w:sz w:val="28"/>
          <w:szCs w:val="28"/>
          <w:lang w:val="uk-UA"/>
        </w:rPr>
        <w:t xml:space="preserve"> </w:t>
      </w:r>
      <w:r w:rsidR="004D07B6">
        <w:rPr>
          <w:sz w:val="28"/>
          <w:szCs w:val="28"/>
          <w:lang w:val="uk-UA"/>
        </w:rPr>
        <w:t>грудня</w:t>
      </w:r>
      <w:r w:rsidRPr="00E15B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класна робота.</w:t>
      </w:r>
    </w:p>
    <w:p w:rsidR="00CA04B4" w:rsidRDefault="00CA04B4" w:rsidP="00CA04B4">
      <w:pPr>
        <w:pStyle w:val="1"/>
        <w:ind w:left="0"/>
        <w:rPr>
          <w:b/>
          <w:bCs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ІІІ </w:t>
      </w:r>
      <w:r w:rsidR="004D07B6">
        <w:rPr>
          <w:b/>
          <w:sz w:val="28"/>
          <w:szCs w:val="28"/>
          <w:lang w:val="uk-UA"/>
        </w:rPr>
        <w:t>Пояснення нового матеріалу</w:t>
      </w:r>
      <w:r>
        <w:rPr>
          <w:b/>
          <w:sz w:val="28"/>
          <w:szCs w:val="28"/>
          <w:lang w:val="uk-UA"/>
        </w:rPr>
        <w:t>:</w:t>
      </w:r>
    </w:p>
    <w:p w:rsidR="00CA04B4" w:rsidRPr="00B1225C" w:rsidRDefault="00804378" w:rsidP="00CA04B4">
      <w:pPr>
        <w:pStyle w:val="1"/>
        <w:numPr>
          <w:ilvl w:val="0"/>
          <w:numId w:val="4"/>
        </w:numPr>
        <w:rPr>
          <w:b/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Введення поняття подібних фігур </w:t>
      </w:r>
      <w:r w:rsidRPr="00363935">
        <w:rPr>
          <w:i/>
          <w:sz w:val="28"/>
          <w:szCs w:val="28"/>
          <w:lang w:val="uk-UA"/>
        </w:rPr>
        <w:t xml:space="preserve">(слайд </w:t>
      </w:r>
      <w:r>
        <w:rPr>
          <w:i/>
          <w:sz w:val="28"/>
          <w:szCs w:val="28"/>
          <w:lang w:val="uk-UA"/>
        </w:rPr>
        <w:t>4</w:t>
      </w:r>
      <w:r w:rsidRPr="00363935">
        <w:rPr>
          <w:i/>
          <w:sz w:val="28"/>
          <w:szCs w:val="28"/>
          <w:lang w:val="uk-UA"/>
        </w:rPr>
        <w:t xml:space="preserve">   )</w:t>
      </w:r>
    </w:p>
    <w:p w:rsidR="00CA04B4" w:rsidRPr="00804378" w:rsidRDefault="00804378" w:rsidP="00CA04B4">
      <w:pPr>
        <w:pStyle w:val="1"/>
        <w:numPr>
          <w:ilvl w:val="0"/>
          <w:numId w:val="4"/>
        </w:numPr>
        <w:rPr>
          <w:i/>
          <w:sz w:val="28"/>
          <w:szCs w:val="28"/>
          <w:lang w:val="uk-UA"/>
        </w:rPr>
      </w:pPr>
      <w:r>
        <w:rPr>
          <w:b/>
          <w:i/>
          <w:sz w:val="28"/>
          <w:szCs w:val="28"/>
          <w:lang w:val="uk-UA"/>
        </w:rPr>
        <w:t xml:space="preserve">Де  і ким використовуються подібні фігури </w:t>
      </w:r>
      <w:r w:rsidR="00CA04B4">
        <w:rPr>
          <w:b/>
          <w:i/>
          <w:sz w:val="28"/>
          <w:szCs w:val="28"/>
          <w:lang w:val="uk-UA"/>
        </w:rPr>
        <w:t xml:space="preserve"> </w:t>
      </w:r>
      <w:r w:rsidR="00CA04B4" w:rsidRPr="00804378">
        <w:rPr>
          <w:i/>
          <w:sz w:val="28"/>
          <w:szCs w:val="28"/>
          <w:lang w:val="uk-UA"/>
        </w:rPr>
        <w:t>(слайд 5</w:t>
      </w:r>
      <w:r>
        <w:rPr>
          <w:i/>
          <w:sz w:val="28"/>
          <w:szCs w:val="28"/>
          <w:lang w:val="uk-UA"/>
        </w:rPr>
        <w:t>-8</w:t>
      </w:r>
      <w:r w:rsidR="00CA04B4" w:rsidRPr="00804378">
        <w:rPr>
          <w:i/>
          <w:sz w:val="28"/>
          <w:szCs w:val="28"/>
          <w:lang w:val="uk-UA"/>
        </w:rPr>
        <w:t>)</w:t>
      </w:r>
    </w:p>
    <w:p w:rsidR="00804378" w:rsidRPr="00804378" w:rsidRDefault="00804378" w:rsidP="00CA04B4">
      <w:pPr>
        <w:pStyle w:val="1"/>
        <w:numPr>
          <w:ilvl w:val="0"/>
          <w:numId w:val="4"/>
        </w:num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Означення подібних трикутників </w:t>
      </w:r>
      <w:r w:rsidRPr="00804378">
        <w:rPr>
          <w:i/>
          <w:sz w:val="28"/>
          <w:szCs w:val="28"/>
          <w:lang w:val="uk-UA"/>
        </w:rPr>
        <w:t xml:space="preserve">(слайд </w:t>
      </w:r>
      <w:r>
        <w:rPr>
          <w:i/>
          <w:sz w:val="28"/>
          <w:szCs w:val="28"/>
          <w:lang w:val="uk-UA"/>
        </w:rPr>
        <w:t>9</w:t>
      </w:r>
      <w:r w:rsidRPr="00804378">
        <w:rPr>
          <w:i/>
          <w:sz w:val="28"/>
          <w:szCs w:val="28"/>
          <w:lang w:val="uk-UA"/>
        </w:rPr>
        <w:t>)</w:t>
      </w:r>
    </w:p>
    <w:p w:rsidR="00CA04B4" w:rsidRPr="00804378" w:rsidRDefault="00804378" w:rsidP="00CA04B4">
      <w:pPr>
        <w:pStyle w:val="1"/>
        <w:numPr>
          <w:ilvl w:val="0"/>
          <w:numId w:val="4"/>
        </w:num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Закріплення: усні задачі за готовими малюнками </w:t>
      </w:r>
      <w:r w:rsidRPr="00804378">
        <w:rPr>
          <w:i/>
          <w:sz w:val="28"/>
          <w:szCs w:val="28"/>
          <w:lang w:val="uk-UA"/>
        </w:rPr>
        <w:t xml:space="preserve">(слайд </w:t>
      </w:r>
      <w:r>
        <w:rPr>
          <w:i/>
          <w:sz w:val="28"/>
          <w:szCs w:val="28"/>
          <w:lang w:val="uk-UA"/>
        </w:rPr>
        <w:t>10-15</w:t>
      </w:r>
      <w:r w:rsidRPr="00804378">
        <w:rPr>
          <w:i/>
          <w:sz w:val="28"/>
          <w:szCs w:val="28"/>
          <w:lang w:val="uk-UA"/>
        </w:rPr>
        <w:t>)</w:t>
      </w:r>
    </w:p>
    <w:p w:rsidR="00804378" w:rsidRPr="00804378" w:rsidRDefault="00804378" w:rsidP="00CA04B4">
      <w:pPr>
        <w:pStyle w:val="1"/>
        <w:numPr>
          <w:ilvl w:val="0"/>
          <w:numId w:val="4"/>
        </w:num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 xml:space="preserve">Задача на чернетці </w:t>
      </w:r>
      <w:r w:rsidRPr="00804378">
        <w:rPr>
          <w:i/>
          <w:sz w:val="28"/>
          <w:szCs w:val="28"/>
          <w:lang w:val="uk-UA"/>
        </w:rPr>
        <w:t xml:space="preserve">(слайд </w:t>
      </w:r>
      <w:r>
        <w:rPr>
          <w:i/>
          <w:sz w:val="28"/>
          <w:szCs w:val="28"/>
          <w:lang w:val="uk-UA"/>
        </w:rPr>
        <w:t>16</w:t>
      </w:r>
      <w:r w:rsidRPr="00804378">
        <w:rPr>
          <w:i/>
          <w:sz w:val="28"/>
          <w:szCs w:val="28"/>
          <w:lang w:val="uk-UA"/>
        </w:rPr>
        <w:t>)</w:t>
      </w:r>
    </w:p>
    <w:p w:rsidR="00804378" w:rsidRPr="007655CE" w:rsidRDefault="00804378" w:rsidP="00CA04B4">
      <w:pPr>
        <w:pStyle w:val="1"/>
        <w:numPr>
          <w:ilvl w:val="0"/>
          <w:numId w:val="4"/>
        </w:numPr>
        <w:rPr>
          <w:b/>
          <w:i/>
          <w:sz w:val="28"/>
          <w:lang w:val="uk-UA"/>
        </w:rPr>
      </w:pPr>
      <w:proofErr w:type="spellStart"/>
      <w:r w:rsidRPr="001F4C87">
        <w:rPr>
          <w:b/>
          <w:i/>
          <w:sz w:val="28"/>
          <w:lang w:val="uk-UA"/>
        </w:rPr>
        <w:t>Фізкультхвилинка</w:t>
      </w:r>
      <w:proofErr w:type="spellEnd"/>
      <w:r>
        <w:rPr>
          <w:b/>
          <w:i/>
          <w:sz w:val="28"/>
          <w:lang w:val="uk-UA"/>
        </w:rPr>
        <w:t xml:space="preserve"> </w:t>
      </w:r>
      <w:r w:rsidRPr="00804378">
        <w:rPr>
          <w:i/>
          <w:sz w:val="28"/>
          <w:lang w:val="uk-UA"/>
        </w:rPr>
        <w:t>(</w:t>
      </w:r>
      <w:r>
        <w:rPr>
          <w:i/>
          <w:sz w:val="28"/>
          <w:lang w:val="uk-UA"/>
        </w:rPr>
        <w:t>додаток 1-9)</w:t>
      </w:r>
      <w:r>
        <w:rPr>
          <w:i/>
          <w:sz w:val="28"/>
          <w:lang w:val="uk-UA"/>
        </w:rPr>
        <w:br/>
      </w:r>
      <w:r w:rsidR="007655CE">
        <w:rPr>
          <w:i/>
          <w:sz w:val="28"/>
          <w:lang w:val="uk-UA"/>
        </w:rPr>
        <w:t xml:space="preserve">1. </w:t>
      </w:r>
      <w:r>
        <w:rPr>
          <w:i/>
          <w:sz w:val="28"/>
          <w:lang w:val="uk-UA"/>
        </w:rPr>
        <w:t>Знайти подібн</w:t>
      </w:r>
      <w:r w:rsidR="007655CE">
        <w:rPr>
          <w:i/>
          <w:sz w:val="28"/>
          <w:lang w:val="uk-UA"/>
        </w:rPr>
        <w:t>і</w:t>
      </w:r>
      <w:r>
        <w:rPr>
          <w:i/>
          <w:sz w:val="28"/>
          <w:lang w:val="uk-UA"/>
        </w:rPr>
        <w:t xml:space="preserve"> трикутник</w:t>
      </w:r>
      <w:r w:rsidR="007655CE">
        <w:rPr>
          <w:i/>
          <w:sz w:val="28"/>
          <w:lang w:val="uk-UA"/>
        </w:rPr>
        <w:t>и</w:t>
      </w:r>
      <w:r w:rsidR="007655CE" w:rsidRPr="007655CE">
        <w:rPr>
          <w:i/>
          <w:sz w:val="28"/>
          <w:lang w:val="uk-UA"/>
        </w:rPr>
        <w:t xml:space="preserve"> </w:t>
      </w:r>
      <w:r w:rsidR="007655CE">
        <w:rPr>
          <w:i/>
          <w:sz w:val="28"/>
          <w:lang w:val="uk-UA"/>
        </w:rPr>
        <w:t>і стати в пари</w:t>
      </w:r>
    </w:p>
    <w:p w:rsidR="007655CE" w:rsidRDefault="007655CE" w:rsidP="007655CE">
      <w:pPr>
        <w:pStyle w:val="1"/>
        <w:rPr>
          <w:i/>
          <w:sz w:val="28"/>
          <w:lang w:val="uk-UA"/>
        </w:rPr>
      </w:pPr>
      <w:r w:rsidRPr="007655CE">
        <w:rPr>
          <w:i/>
          <w:sz w:val="28"/>
          <w:lang w:val="uk-UA"/>
        </w:rPr>
        <w:t>2</w:t>
      </w:r>
      <w:r>
        <w:rPr>
          <w:i/>
          <w:sz w:val="28"/>
          <w:lang w:val="uk-UA"/>
        </w:rPr>
        <w:t xml:space="preserve">. З правої сторони </w:t>
      </w:r>
      <w:r w:rsidR="00BD2D50">
        <w:rPr>
          <w:i/>
          <w:sz w:val="28"/>
          <w:lang w:val="uk-UA"/>
        </w:rPr>
        <w:t>з</w:t>
      </w:r>
      <w:r>
        <w:rPr>
          <w:i/>
          <w:sz w:val="28"/>
          <w:lang w:val="uk-UA"/>
        </w:rPr>
        <w:t>ібратися всім учням у кого коефіцієнт подібності дорівнює 2, а з лівої – 3.</w:t>
      </w:r>
    </w:p>
    <w:p w:rsidR="007655CE" w:rsidRPr="007655CE" w:rsidRDefault="007655CE" w:rsidP="007655CE">
      <w:pPr>
        <w:pStyle w:val="1"/>
        <w:rPr>
          <w:i/>
          <w:sz w:val="28"/>
          <w:lang w:val="uk-UA"/>
        </w:rPr>
      </w:pPr>
      <w:r>
        <w:rPr>
          <w:i/>
          <w:sz w:val="28"/>
          <w:lang w:val="uk-UA"/>
        </w:rPr>
        <w:t>3. Учні, в кого трикутник, подібний до мого залишаються на місці, в кого – ні, сідають за парту.</w:t>
      </w:r>
    </w:p>
    <w:p w:rsidR="00804378" w:rsidRDefault="00804378" w:rsidP="00CA04B4">
      <w:pPr>
        <w:pStyle w:val="1"/>
        <w:numPr>
          <w:ilvl w:val="0"/>
          <w:numId w:val="4"/>
        </w:numPr>
        <w:rPr>
          <w:b/>
          <w:i/>
          <w:sz w:val="28"/>
          <w:lang w:val="uk-UA"/>
        </w:rPr>
      </w:pPr>
      <w:r>
        <w:rPr>
          <w:b/>
          <w:i/>
          <w:sz w:val="28"/>
          <w:lang w:val="uk-UA"/>
        </w:rPr>
        <w:t>Теорема про пряму, паралельну одній із сторін трикутника</w:t>
      </w:r>
    </w:p>
    <w:p w:rsidR="007655CE" w:rsidRPr="007655CE" w:rsidRDefault="00804378" w:rsidP="00CA04B4">
      <w:pPr>
        <w:pStyle w:val="1"/>
        <w:numPr>
          <w:ilvl w:val="0"/>
          <w:numId w:val="4"/>
        </w:numPr>
        <w:spacing w:after="0"/>
        <w:rPr>
          <w:b/>
          <w:sz w:val="28"/>
          <w:lang w:val="uk-UA"/>
        </w:rPr>
      </w:pPr>
      <w:r w:rsidRPr="007655CE">
        <w:rPr>
          <w:b/>
          <w:i/>
          <w:sz w:val="28"/>
          <w:lang w:val="uk-UA"/>
        </w:rPr>
        <w:t xml:space="preserve">Закріплення теореми: задача в зошиті </w:t>
      </w:r>
      <w:r w:rsidRPr="007655CE">
        <w:rPr>
          <w:i/>
          <w:sz w:val="28"/>
          <w:szCs w:val="28"/>
          <w:lang w:val="uk-UA"/>
        </w:rPr>
        <w:t>(слайд 17)</w:t>
      </w:r>
    </w:p>
    <w:p w:rsidR="007655CE" w:rsidRDefault="00CA04B4" w:rsidP="007655CE">
      <w:pPr>
        <w:pStyle w:val="1"/>
        <w:spacing w:after="0"/>
        <w:ind w:left="0"/>
        <w:rPr>
          <w:sz w:val="28"/>
          <w:lang w:val="uk-UA"/>
        </w:rPr>
      </w:pPr>
      <w:r w:rsidRPr="007655CE">
        <w:rPr>
          <w:b/>
          <w:sz w:val="28"/>
          <w:lang w:val="uk-UA"/>
        </w:rPr>
        <w:t>І</w:t>
      </w:r>
      <w:r w:rsidRPr="007655CE">
        <w:rPr>
          <w:b/>
          <w:sz w:val="28"/>
          <w:lang w:val="en-US"/>
        </w:rPr>
        <w:t>V</w:t>
      </w:r>
      <w:r w:rsidRPr="007655CE">
        <w:rPr>
          <w:b/>
          <w:sz w:val="28"/>
          <w:lang w:val="uk-UA"/>
        </w:rPr>
        <w:t xml:space="preserve">. </w:t>
      </w:r>
      <w:r w:rsidR="007655CE" w:rsidRPr="000D559C">
        <w:rPr>
          <w:b/>
          <w:sz w:val="28"/>
          <w:lang w:val="uk-UA"/>
        </w:rPr>
        <w:t>Д/з</w:t>
      </w:r>
      <w:r w:rsidR="007655CE" w:rsidRPr="000D559C">
        <w:rPr>
          <w:sz w:val="28"/>
          <w:lang w:val="uk-UA"/>
        </w:rPr>
        <w:t xml:space="preserve"> §</w:t>
      </w:r>
      <w:r w:rsidR="007655CE">
        <w:rPr>
          <w:sz w:val="28"/>
          <w:lang w:val="uk-UA"/>
        </w:rPr>
        <w:t>9</w:t>
      </w:r>
      <w:r w:rsidR="007655CE" w:rsidRPr="000D559C">
        <w:rPr>
          <w:sz w:val="28"/>
          <w:lang w:val="uk-UA"/>
        </w:rPr>
        <w:t>, №4</w:t>
      </w:r>
      <w:r w:rsidR="007655CE">
        <w:rPr>
          <w:sz w:val="28"/>
          <w:lang w:val="uk-UA"/>
        </w:rPr>
        <w:t>03(б)</w:t>
      </w:r>
      <w:r w:rsidR="007655CE" w:rsidRPr="000D559C">
        <w:rPr>
          <w:sz w:val="28"/>
          <w:lang w:val="uk-UA"/>
        </w:rPr>
        <w:t>,</w:t>
      </w:r>
      <w:r w:rsidR="007655CE">
        <w:rPr>
          <w:sz w:val="28"/>
          <w:lang w:val="uk-UA"/>
        </w:rPr>
        <w:t xml:space="preserve"> (слайд 18) </w:t>
      </w:r>
    </w:p>
    <w:p w:rsidR="007655CE" w:rsidRPr="000D559C" w:rsidRDefault="007655CE" w:rsidP="007655CE">
      <w:pPr>
        <w:pStyle w:val="1"/>
        <w:spacing w:after="0"/>
        <w:ind w:left="0"/>
        <w:rPr>
          <w:sz w:val="28"/>
          <w:lang w:val="uk-UA"/>
        </w:rPr>
      </w:pPr>
      <w:r>
        <w:rPr>
          <w:sz w:val="28"/>
          <w:lang w:val="uk-UA"/>
        </w:rPr>
        <w:t xml:space="preserve">              Пояснення д/з (слайд 19)</w:t>
      </w:r>
    </w:p>
    <w:p w:rsidR="00CA04B4" w:rsidRPr="007655CE" w:rsidRDefault="007655CE" w:rsidP="00CA04B4">
      <w:pPr>
        <w:spacing w:after="0"/>
        <w:rPr>
          <w:i/>
          <w:sz w:val="28"/>
          <w:lang w:val="uk-UA"/>
        </w:rPr>
      </w:pPr>
      <w:r>
        <w:rPr>
          <w:b/>
          <w:sz w:val="28"/>
          <w:lang w:val="en-US"/>
        </w:rPr>
        <w:t>V</w:t>
      </w:r>
      <w:r w:rsidRPr="000D559C">
        <w:rPr>
          <w:b/>
          <w:sz w:val="28"/>
        </w:rPr>
        <w:t>.</w:t>
      </w:r>
      <w:r>
        <w:rPr>
          <w:b/>
          <w:sz w:val="28"/>
          <w:lang w:val="uk-UA"/>
        </w:rPr>
        <w:t xml:space="preserve"> </w:t>
      </w:r>
      <w:r w:rsidR="00CA04B4">
        <w:rPr>
          <w:b/>
          <w:sz w:val="28"/>
          <w:lang w:val="uk-UA"/>
        </w:rPr>
        <w:t xml:space="preserve">Закріплення: </w:t>
      </w:r>
      <w:proofErr w:type="gramStart"/>
      <w:r w:rsidR="00CA04B4" w:rsidRPr="007655CE">
        <w:rPr>
          <w:i/>
          <w:sz w:val="28"/>
          <w:lang w:val="uk-UA"/>
        </w:rPr>
        <w:t>( слайд</w:t>
      </w:r>
      <w:r>
        <w:rPr>
          <w:i/>
          <w:sz w:val="28"/>
          <w:lang w:val="uk-UA"/>
        </w:rPr>
        <w:t>20</w:t>
      </w:r>
      <w:proofErr w:type="gramEnd"/>
      <w:r w:rsidR="00CA04B4" w:rsidRPr="007655CE">
        <w:rPr>
          <w:i/>
          <w:sz w:val="28"/>
          <w:lang w:val="uk-UA"/>
        </w:rPr>
        <w:t xml:space="preserve">- </w:t>
      </w:r>
      <w:r>
        <w:rPr>
          <w:i/>
          <w:sz w:val="28"/>
          <w:lang w:val="uk-UA"/>
        </w:rPr>
        <w:t>27</w:t>
      </w:r>
      <w:r w:rsidR="00CA04B4" w:rsidRPr="007655CE">
        <w:rPr>
          <w:i/>
          <w:sz w:val="28"/>
          <w:lang w:val="uk-UA"/>
        </w:rPr>
        <w:t xml:space="preserve"> )</w:t>
      </w:r>
    </w:p>
    <w:p w:rsidR="00CA04B4" w:rsidRPr="00E22D06" w:rsidRDefault="00CA04B4" w:rsidP="00CA04B4">
      <w:pPr>
        <w:spacing w:after="0"/>
        <w:rPr>
          <w:b/>
          <w:sz w:val="28"/>
          <w:lang w:val="uk-UA"/>
        </w:rPr>
      </w:pPr>
      <w:r>
        <w:rPr>
          <w:b/>
          <w:sz w:val="28"/>
          <w:lang w:val="uk-UA"/>
        </w:rPr>
        <w:t xml:space="preserve"> Тести ( </w:t>
      </w:r>
      <w:r w:rsidR="007655CE">
        <w:rPr>
          <w:b/>
          <w:sz w:val="28"/>
          <w:lang w:val="uk-UA"/>
        </w:rPr>
        <w:t>7</w:t>
      </w:r>
      <w:r>
        <w:rPr>
          <w:b/>
          <w:sz w:val="28"/>
          <w:lang w:val="uk-UA"/>
        </w:rPr>
        <w:t xml:space="preserve"> завдань) Ключове слово:</w:t>
      </w:r>
      <w:r w:rsidR="007655CE">
        <w:rPr>
          <w:b/>
          <w:sz w:val="28"/>
          <w:lang w:val="uk-UA"/>
        </w:rPr>
        <w:t>МОЛОДЦІ</w:t>
      </w:r>
    </w:p>
    <w:p w:rsidR="00CA04B4" w:rsidRDefault="00CA04B4" w:rsidP="00CA04B4">
      <w:pPr>
        <w:pStyle w:val="1"/>
        <w:spacing w:after="0"/>
        <w:ind w:left="0"/>
        <w:rPr>
          <w:b/>
          <w:sz w:val="28"/>
          <w:lang w:val="uk-UA"/>
        </w:rPr>
      </w:pPr>
      <w:r>
        <w:rPr>
          <w:b/>
          <w:sz w:val="28"/>
          <w:lang w:val="uk-UA"/>
        </w:rPr>
        <w:t>Підсумок уроку:</w:t>
      </w:r>
    </w:p>
    <w:p w:rsidR="00CA04B4" w:rsidRDefault="00CA04B4" w:rsidP="00CA04B4">
      <w:pPr>
        <w:pStyle w:val="Default"/>
        <w:rPr>
          <w:b/>
          <w:bCs/>
          <w:sz w:val="28"/>
          <w:szCs w:val="28"/>
          <w:lang w:val="uk-UA"/>
        </w:rPr>
      </w:pPr>
      <w:proofErr w:type="spellStart"/>
      <w:r>
        <w:rPr>
          <w:b/>
          <w:bCs/>
          <w:sz w:val="28"/>
          <w:szCs w:val="28"/>
          <w:lang w:val="uk-UA"/>
        </w:rPr>
        <w:t>Оцінення</w:t>
      </w:r>
      <w:proofErr w:type="spellEnd"/>
      <w:r>
        <w:rPr>
          <w:b/>
          <w:bCs/>
          <w:sz w:val="28"/>
          <w:szCs w:val="28"/>
          <w:lang w:val="uk-UA"/>
        </w:rPr>
        <w:t>.</w:t>
      </w:r>
    </w:p>
    <w:p w:rsidR="00CA04B4" w:rsidRPr="00413D86" w:rsidRDefault="00CA04B4" w:rsidP="00CA04B4">
      <w:pPr>
        <w:pStyle w:val="Default"/>
        <w:rPr>
          <w:b/>
          <w:bCs/>
          <w:sz w:val="28"/>
          <w:szCs w:val="28"/>
          <w:lang w:val="uk-UA"/>
        </w:rPr>
      </w:pPr>
      <w:r w:rsidRPr="00413D86">
        <w:rPr>
          <w:b/>
          <w:bCs/>
          <w:sz w:val="28"/>
          <w:szCs w:val="28"/>
          <w:lang w:val="uk-UA"/>
        </w:rPr>
        <w:t>Рефлексія(2 хв.)</w:t>
      </w:r>
    </w:p>
    <w:p w:rsidR="00CA04B4" w:rsidRPr="00413D86" w:rsidRDefault="00CA04B4" w:rsidP="00CA04B4">
      <w:pPr>
        <w:rPr>
          <w:sz w:val="28"/>
          <w:szCs w:val="28"/>
          <w:lang w:val="uk-UA"/>
        </w:rPr>
      </w:pPr>
      <w:r w:rsidRPr="00413D86">
        <w:rPr>
          <w:sz w:val="28"/>
          <w:szCs w:val="28"/>
          <w:lang w:val="uk-UA"/>
        </w:rPr>
        <w:t>На уроці ми:</w:t>
      </w:r>
      <w:r>
        <w:rPr>
          <w:sz w:val="28"/>
          <w:szCs w:val="28"/>
          <w:lang w:val="uk-UA"/>
        </w:rPr>
        <w:t xml:space="preserve"> </w:t>
      </w:r>
      <w:r w:rsidRPr="00413D86">
        <w:rPr>
          <w:sz w:val="28"/>
          <w:szCs w:val="28"/>
          <w:lang w:val="uk-UA"/>
        </w:rPr>
        <w:t>Повторили…</w:t>
      </w:r>
      <w:r>
        <w:rPr>
          <w:sz w:val="28"/>
          <w:szCs w:val="28"/>
          <w:lang w:val="uk-UA"/>
        </w:rPr>
        <w:t xml:space="preserve"> </w:t>
      </w:r>
      <w:r w:rsidRPr="00413D86">
        <w:rPr>
          <w:sz w:val="28"/>
          <w:szCs w:val="28"/>
          <w:lang w:val="uk-UA"/>
        </w:rPr>
        <w:t>Дізналися…</w:t>
      </w:r>
      <w:r>
        <w:rPr>
          <w:sz w:val="28"/>
          <w:szCs w:val="28"/>
          <w:lang w:val="uk-UA"/>
        </w:rPr>
        <w:t xml:space="preserve"> </w:t>
      </w:r>
      <w:r w:rsidRPr="00413D86">
        <w:rPr>
          <w:sz w:val="28"/>
          <w:szCs w:val="28"/>
          <w:lang w:val="uk-UA"/>
        </w:rPr>
        <w:t>Змогли…</w:t>
      </w:r>
    </w:p>
    <w:p w:rsidR="00CA04B4" w:rsidRDefault="00CA04B4" w:rsidP="00CA04B4">
      <w:pPr>
        <w:pStyle w:val="1"/>
        <w:spacing w:after="0"/>
        <w:ind w:left="0"/>
        <w:rPr>
          <w:b/>
          <w:sz w:val="28"/>
          <w:lang w:val="uk-UA"/>
        </w:rPr>
      </w:pPr>
    </w:p>
    <w:p w:rsidR="00CA04B4" w:rsidRDefault="00CA04B4" w:rsidP="00CA04B4">
      <w:pPr>
        <w:pStyle w:val="1"/>
        <w:spacing w:after="0"/>
        <w:ind w:left="0"/>
        <w:rPr>
          <w:b/>
          <w:sz w:val="28"/>
          <w:lang w:val="uk-UA"/>
        </w:rPr>
      </w:pPr>
    </w:p>
    <w:p w:rsidR="00CA04B4" w:rsidRDefault="00CA04B4" w:rsidP="00CA04B4">
      <w:pPr>
        <w:pStyle w:val="1"/>
        <w:spacing w:after="0"/>
        <w:ind w:left="0"/>
        <w:rPr>
          <w:b/>
          <w:sz w:val="28"/>
          <w:lang w:val="uk-UA"/>
        </w:rPr>
      </w:pPr>
    </w:p>
    <w:p w:rsidR="00CA04B4" w:rsidRDefault="00CA04B4" w:rsidP="00CA04B4">
      <w:pPr>
        <w:pStyle w:val="1"/>
        <w:spacing w:after="0"/>
        <w:ind w:left="0"/>
        <w:rPr>
          <w:b/>
          <w:sz w:val="28"/>
          <w:lang w:val="uk-UA"/>
        </w:rPr>
      </w:pPr>
    </w:p>
    <w:p w:rsidR="00CA04B4" w:rsidRDefault="00CA04B4" w:rsidP="00CA04B4">
      <w:pPr>
        <w:pStyle w:val="1"/>
        <w:spacing w:after="0"/>
        <w:ind w:left="0"/>
        <w:rPr>
          <w:b/>
          <w:sz w:val="28"/>
          <w:lang w:val="uk-UA"/>
        </w:rPr>
      </w:pPr>
    </w:p>
    <w:p w:rsidR="00CA04B4" w:rsidRDefault="00CA04B4" w:rsidP="00CA04B4">
      <w:pPr>
        <w:pStyle w:val="1"/>
        <w:spacing w:after="0"/>
        <w:ind w:left="0"/>
        <w:rPr>
          <w:b/>
          <w:sz w:val="28"/>
          <w:lang w:val="uk-UA"/>
        </w:rPr>
      </w:pPr>
    </w:p>
    <w:p w:rsidR="00CA04B4" w:rsidRDefault="00CA04B4" w:rsidP="00CA04B4">
      <w:pPr>
        <w:pStyle w:val="1"/>
        <w:spacing w:after="0"/>
        <w:ind w:left="0"/>
        <w:rPr>
          <w:b/>
          <w:sz w:val="28"/>
          <w:lang w:val="uk-UA"/>
        </w:rPr>
      </w:pPr>
    </w:p>
    <w:p w:rsidR="00CA04B4" w:rsidRDefault="00CA04B4" w:rsidP="00CA04B4">
      <w:pPr>
        <w:pStyle w:val="1"/>
        <w:spacing w:after="0"/>
        <w:ind w:left="0"/>
        <w:rPr>
          <w:b/>
          <w:sz w:val="28"/>
          <w:lang w:val="uk-UA"/>
        </w:rPr>
      </w:pPr>
    </w:p>
    <w:p w:rsidR="00CA04B4" w:rsidRDefault="00CA04B4" w:rsidP="00CA04B4">
      <w:pPr>
        <w:pStyle w:val="1"/>
        <w:spacing w:after="0"/>
        <w:ind w:left="0"/>
        <w:rPr>
          <w:b/>
          <w:sz w:val="28"/>
          <w:lang w:val="uk-UA"/>
        </w:rPr>
      </w:pPr>
    </w:p>
    <w:p w:rsidR="00CA04B4" w:rsidRDefault="00CA04B4" w:rsidP="007655CE">
      <w:pPr>
        <w:pStyle w:val="1"/>
        <w:spacing w:after="0"/>
        <w:ind w:left="0"/>
        <w:rPr>
          <w:b/>
          <w:sz w:val="28"/>
          <w:lang w:val="uk-UA"/>
        </w:rPr>
      </w:pPr>
    </w:p>
    <w:p w:rsidR="00F72F58" w:rsidRDefault="00F72F58"/>
    <w:sectPr w:rsidR="00F72F58" w:rsidSect="00CA04B4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94441E8"/>
    <w:multiLevelType w:val="hybridMultilevel"/>
    <w:tmpl w:val="CFFA3CE6"/>
    <w:lvl w:ilvl="0" w:tplc="CC1CCC34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640018E0"/>
    <w:multiLevelType w:val="hybridMultilevel"/>
    <w:tmpl w:val="8B2EE13C"/>
    <w:lvl w:ilvl="0" w:tplc="09AC5782">
      <w:start w:val="1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7FD2540"/>
    <w:multiLevelType w:val="hybridMultilevel"/>
    <w:tmpl w:val="277AFF98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F4602BE"/>
    <w:multiLevelType w:val="hybridMultilevel"/>
    <w:tmpl w:val="A5D8F244"/>
    <w:lvl w:ilvl="0" w:tplc="B492EBF6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8"/>
  <w:displayHorizontalDrawingGridEvery w:val="2"/>
  <w:characterSpacingControl w:val="doNotCompress"/>
  <w:compat/>
  <w:rsids>
    <w:rsidRoot w:val="00CA04B4"/>
    <w:rsid w:val="004575BB"/>
    <w:rsid w:val="004D07B6"/>
    <w:rsid w:val="007655CE"/>
    <w:rsid w:val="0077071D"/>
    <w:rsid w:val="007854D4"/>
    <w:rsid w:val="00804378"/>
    <w:rsid w:val="008F0818"/>
    <w:rsid w:val="00BD2D50"/>
    <w:rsid w:val="00CA04B4"/>
    <w:rsid w:val="00F72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04B4"/>
    <w:rPr>
      <w:rFonts w:ascii="Times New Roman" w:eastAsia="Times New Roman" w:hAnsi="Times New Roman" w:cs="Times New Roman"/>
      <w:spacing w:val="-4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A04B4"/>
    <w:pPr>
      <w:ind w:left="720"/>
      <w:contextualSpacing/>
    </w:pPr>
  </w:style>
  <w:style w:type="paragraph" w:customStyle="1" w:styleId="Default">
    <w:name w:val="Default"/>
    <w:rsid w:val="00CA04B4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4D07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219</TotalTime>
  <Pages>1</Pages>
  <Words>385</Words>
  <Characters>2197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2577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Школа</dc:creator>
  <cp:lastModifiedBy>Школа</cp:lastModifiedBy>
  <cp:revision>6</cp:revision>
  <dcterms:created xsi:type="dcterms:W3CDTF">2014-12-07T10:35:00Z</dcterms:created>
  <dcterms:modified xsi:type="dcterms:W3CDTF">2015-02-07T16:26:00Z</dcterms:modified>
</cp:coreProperties>
</file>