
<file path=[Content_Types].xml><?xml version="1.0" encoding="utf-8"?>
<Types xmlns="http://schemas.openxmlformats.org/package/2006/content-types">
  <Default ContentType="image/png" Extension="png"/>
  <Default ContentType="application/vnd.openxmlformats-officedocument.oleObject" Extension="bin"/>
  <Default ContentType="image/jpeg" Extension="jpeg"/>
  <Default ContentType="image/x-wmf" Extension="wm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drawingml.diagramData+xml" PartName="/word/diagrams/data1.xml"/>
  <Override ContentType="application/vnd.openxmlformats-officedocument.drawingml.diagramLayout+xml" PartName="/word/diagrams/layout1.xml"/>
  <Override ContentType="application/vnd.openxmlformats-officedocument.drawingml.diagramStyle+xml" PartName="/word/diagrams/quickStyle1.xml"/>
  <Override ContentType="application/vnd.openxmlformats-officedocument.drawingml.diagramColors+xml" PartName="/word/diagrams/colors1.xml"/>
  <Override ContentType="application/vnd.ms-office.drawingml.diagramDrawing+xml" PartName="/word/diagrams/drawing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2461E0" w:rsidR="002461E0" w:rsidRDefault="002461E0">
      <w:pPr>
        <w:spacing w:line="360" w:lineRule="auto"/>
        <w:rPr>
          <w:lang w:val="uk-UA"/>
        </w:rPr>
      </w:pPr>
      <w:r>
        <w:rPr>
          <w:lang w:val="uk-UA"/>
        </w:rPr>
        <w:t>Підсумковий урок у 6 класі з теми «Множення і ділення звичайних дробів»</w:t>
      </w:r>
    </w:p>
    <w:p w:rsidP="002461E0" w:rsidR="002F41AE" w:rsidRDefault="002461E0" w:rsidRPr="002F41AE">
      <w:pPr>
        <w:spacing w:line="360" w:lineRule="auto"/>
        <w:rPr>
          <w:lang w:val="uk-UA"/>
        </w:rPr>
      </w:pPr>
      <w:r>
        <w:rPr>
          <w:lang w:val="uk-UA"/>
        </w:rPr>
        <w:t xml:space="preserve">Тема: </w:t>
      </w:r>
      <w:r w:rsidR="00AA7A02">
        <w:rPr>
          <w:lang w:val="uk-UA"/>
        </w:rPr>
        <w:t>Множення і ділення звичайних дробів. Розв’язування вправ.</w:t>
      </w:r>
    </w:p>
    <w:p w:rsidP="002F41AE" w:rsidR="002F41AE" w:rsidRDefault="002F41AE" w:rsidRPr="002F41AE">
      <w:pPr>
        <w:rPr>
          <w:lang w:val="uk-UA"/>
        </w:rPr>
      </w:pPr>
      <w:r w:rsidRPr="002F41AE">
        <w:rPr>
          <w:lang w:val="uk-UA"/>
        </w:rPr>
        <w:t>Мета</w:t>
      </w:r>
      <w:r w:rsidRPr="002F41AE">
        <w:rPr>
          <w:sz w:val="28"/>
          <w:szCs w:val="28"/>
          <w:lang w:val="uk-UA"/>
        </w:rPr>
        <w:t xml:space="preserve">: </w:t>
      </w:r>
      <w:r w:rsidRPr="002F41AE">
        <w:rPr>
          <w:lang w:val="uk-UA"/>
        </w:rPr>
        <w:t xml:space="preserve">систематизувати вміння і навички при множенні і діленні звичайних  </w:t>
      </w:r>
    </w:p>
    <w:p w:rsidP="002F41AE" w:rsidR="002F41AE" w:rsidRDefault="002F41AE" w:rsidRPr="002F41AE">
      <w:pPr>
        <w:rPr>
          <w:lang w:val="uk-UA"/>
        </w:rPr>
      </w:pPr>
      <w:r w:rsidRPr="002F41AE">
        <w:rPr>
          <w:lang w:val="uk-UA"/>
        </w:rPr>
        <w:t xml:space="preserve">           дробів; ознайомити учнів з історико-культурними пам’ятниками  </w:t>
      </w:r>
    </w:p>
    <w:p w:rsidP="002F41AE" w:rsidR="002F41AE" w:rsidRDefault="002F41AE" w:rsidRPr="002F41AE">
      <w:pPr>
        <w:rPr>
          <w:lang w:val="uk-UA"/>
        </w:rPr>
      </w:pPr>
      <w:r w:rsidRPr="002F41AE">
        <w:rPr>
          <w:lang w:val="uk-UA"/>
        </w:rPr>
        <w:t xml:space="preserve">           Дніпропетровської області;розвивати логічне мислення учнів; виховувати  </w:t>
      </w:r>
    </w:p>
    <w:p w:rsidP="002F41AE" w:rsidR="002F41AE" w:rsidRDefault="002F41AE" w:rsidRPr="002F41AE">
      <w:pPr>
        <w:rPr>
          <w:lang w:val="uk-UA"/>
        </w:rPr>
      </w:pPr>
      <w:r w:rsidRPr="002F41AE">
        <w:rPr>
          <w:lang w:val="uk-UA"/>
        </w:rPr>
        <w:t xml:space="preserve">           інтерес до математики та почуття гордості та пошани за рідний край.</w:t>
      </w:r>
    </w:p>
    <w:p w:rsidP="002F41AE" w:rsidR="002F41AE" w:rsidRDefault="002F41AE" w:rsidRPr="002F41AE">
      <w:pPr>
        <w:jc w:val="center"/>
        <w:rPr>
          <w:lang w:val="uk-UA"/>
        </w:rPr>
      </w:pPr>
      <w:r w:rsidRPr="002F41AE">
        <w:rPr>
          <w:lang w:val="uk-UA"/>
        </w:rPr>
        <w:t>Хід уроку.</w:t>
      </w:r>
    </w:p>
    <w:p w:rsidP="002F41AE" w:rsidR="002F41AE" w:rsidRDefault="002F41AE" w:rsidRPr="002F41AE">
      <w:pPr>
        <w:rPr>
          <w:b/>
          <w:lang w:val="uk-UA"/>
        </w:rPr>
      </w:pPr>
      <w:r w:rsidRPr="002F41AE">
        <w:rPr>
          <w:b/>
          <w:lang w:val="uk-UA"/>
        </w:rPr>
        <w:t>І. Організаційна частина.</w:t>
      </w:r>
    </w:p>
    <w:p w:rsidP="002F41AE" w:rsidR="002F41AE" w:rsidRDefault="002F41AE" w:rsidRPr="002F41AE">
      <w:pPr>
        <w:rPr>
          <w:lang w:val="uk-UA"/>
        </w:rPr>
      </w:pPr>
      <w:r w:rsidRPr="002F41AE">
        <w:rPr>
          <w:lang w:val="uk-UA"/>
        </w:rPr>
        <w:t>Учитель об’єднує учнів</w:t>
      </w:r>
      <w:r w:rsidR="002461E0">
        <w:rPr>
          <w:lang w:val="uk-UA"/>
        </w:rPr>
        <w:t xml:space="preserve"> у 3- 4 групи. Кожна група </w:t>
      </w:r>
      <w:r w:rsidRPr="002F41AE">
        <w:rPr>
          <w:lang w:val="uk-UA"/>
        </w:rPr>
        <w:t>отримує сім різнокольорових конвертів, в яких містяться завдання та різнокольорові руки. Ознайомлення  з правилами роботи в групі, та гри. Сигналом про виконання є піднята кольорова рука.</w:t>
      </w:r>
    </w:p>
    <w:p w:rsidP="002F41AE" w:rsidR="002F41AE" w:rsidRDefault="002F41AE" w:rsidRPr="002F41AE">
      <w:pPr>
        <w:rPr>
          <w:b/>
          <w:lang w:val="uk-UA"/>
        </w:rPr>
      </w:pPr>
      <w:r w:rsidRPr="002F41AE">
        <w:rPr>
          <w:b/>
          <w:lang w:val="uk-UA"/>
        </w:rPr>
        <w:t>ІІ. Проведення віртуальної математичної екскурсії.</w:t>
      </w:r>
    </w:p>
    <w:p w:rsidP="002F41AE" w:rsidR="002F41AE" w:rsidRDefault="00863443" w:rsidRPr="002F41AE">
      <w:pPr>
        <w:rPr>
          <w:rFonts w:eastAsia="Calibri"/>
          <w:sz w:val="32"/>
          <w:szCs w:val="32"/>
          <w:lang w:eastAsia="en-US"/>
        </w:rPr>
      </w:pPr>
      <w:r w:rsidRPr="002F41AE">
        <w:rPr>
          <w:rFonts w:ascii="Calibri" w:eastAsia="Calibri" w:hAnsi="Calibri"/>
          <w:noProof/>
          <w:sz w:val="22"/>
          <w:szCs w:val="22"/>
        </w:rPr>
        <w:drawing>
          <wp:anchor allowOverlap="1" behindDoc="0" distB="0" distL="114300" distR="114300" distT="0" layoutInCell="1" locked="0" relativeHeight="251653120" simplePos="0" wp14:anchorId="6B26EA66" wp14:editId="4EFB3F58">
            <wp:simplePos x="0" y="0"/>
            <wp:positionH relativeFrom="margin">
              <wp:posOffset>5378450</wp:posOffset>
            </wp:positionH>
            <wp:positionV relativeFrom="margin">
              <wp:posOffset>2464435</wp:posOffset>
            </wp:positionV>
            <wp:extent cx="616585" cy="616585"/>
            <wp:effectExtent b="0" l="0" r="0" t="0"/>
            <wp:wrapSquare wrapText="bothSides"/>
            <wp:docPr descr="http://mag.dzyuba.org.ua/published/publicdata/PETRIKOVMAGNIT/attachments/SC/products_pictures/Smilik_14.jpg"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mag.dzyuba.org.ua/published/publicdata/PETRIKOVMAGNIT/attachments/SC/products_pictures/Smilik_14.jpg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41AE">
        <w:rPr>
          <w:rFonts w:eastAsia="Calibri"/>
          <w:noProof/>
          <w:sz w:val="32"/>
          <w:szCs w:val="32"/>
        </w:rPr>
        <w:drawing>
          <wp:anchor allowOverlap="1" behindDoc="0" distB="0" distL="114300" distR="114300" distT="0" layoutInCell="1" locked="0" relativeHeight="251658240" simplePos="0" wp14:anchorId="7A0B20B5" wp14:editId="17F2CB33">
            <wp:simplePos x="0" y="0"/>
            <wp:positionH relativeFrom="margin">
              <wp:posOffset>4717415</wp:posOffset>
            </wp:positionH>
            <wp:positionV relativeFrom="margin">
              <wp:posOffset>2476500</wp:posOffset>
            </wp:positionV>
            <wp:extent cx="659130" cy="659130"/>
            <wp:effectExtent b="0" l="0" r="0" t="0"/>
            <wp:wrapSquare wrapText="bothSides"/>
            <wp:docPr descr="http://cdns2.freepik.com/free-photo/emoticons--worried-face_17-317123919.jpg"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cdns2.freepik.com/free-photo/emoticons--worried-face_17-317123919.jpg" id="0" name="Picture 62"/>
                    <pic:cNvPicPr>
                      <a:picLocks noChangeArrowheads="1" noChangeAspect="1"/>
                    </pic:cNvPicPr>
                  </pic:nvPicPr>
                  <pic:blipFill>
                    <a:blip cstate="print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41AE">
        <w:rPr>
          <w:rFonts w:eastAsia="Calibri"/>
          <w:noProof/>
          <w:sz w:val="32"/>
          <w:szCs w:val="32"/>
        </w:rPr>
        <w:drawing>
          <wp:anchor allowOverlap="1" behindDoc="0" distB="0" distL="114300" distR="114300" distT="0" layoutInCell="1" locked="0" relativeHeight="251663360" simplePos="0" wp14:anchorId="586A185A" wp14:editId="793510B4">
            <wp:simplePos x="0" y="0"/>
            <wp:positionH relativeFrom="margin">
              <wp:posOffset>4121785</wp:posOffset>
            </wp:positionH>
            <wp:positionV relativeFrom="margin">
              <wp:posOffset>2504440</wp:posOffset>
            </wp:positionV>
            <wp:extent cx="584200" cy="616585"/>
            <wp:effectExtent b="0" l="0" r="0" t="0"/>
            <wp:wrapSquare wrapText="bothSides"/>
            <wp:docPr descr="http://u.livelib.ru/reader/nastyaO/r/qpzupgf5/qpzupgf5-r.jpg"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u.livelib.ru/reader/nastyaO/r/qpzupgf5/qpzupgf5-r.jpg" id="0" name="Picture 64"/>
                    <pic:cNvPicPr>
                      <a:picLocks noChangeArrowheads="1" noChangeAspect="1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41AE" w:rsidRPr="002F41AE">
        <w:rPr>
          <w:lang w:val="uk-UA"/>
        </w:rPr>
        <w:t>Учитель. Доброго дня!. Вас вітає туристичне агентство. Запрошую вас на екскурсію « Сім чудес Дніпропетровщини». Сьогодні наша екскурсія пройде чотир</w:t>
      </w:r>
      <w:r w:rsidR="002461E0">
        <w:rPr>
          <w:lang w:val="uk-UA"/>
        </w:rPr>
        <w:t>ма із семи місць. Але спершу ніж</w:t>
      </w:r>
      <w:r w:rsidR="002F41AE" w:rsidRPr="002F41AE">
        <w:rPr>
          <w:lang w:val="uk-UA"/>
        </w:rPr>
        <w:t xml:space="preserve"> відправитись в подорож ви на своїх квитках (зошитах) намалюйте </w:t>
      </w:r>
      <w:proofErr w:type="spellStart"/>
      <w:r w:rsidR="002F41AE" w:rsidRPr="002F41AE">
        <w:rPr>
          <w:lang w:val="uk-UA"/>
        </w:rPr>
        <w:t>смайлик</w:t>
      </w:r>
      <w:proofErr w:type="spellEnd"/>
      <w:r w:rsidR="002F41AE" w:rsidRPr="002F41AE">
        <w:rPr>
          <w:lang w:val="uk-UA"/>
        </w:rPr>
        <w:t xml:space="preserve"> з яким настроєм ви вирушаєте в подорож.</w:t>
      </w:r>
      <w:r w:rsidR="002F41AE" w:rsidRPr="002F41AE">
        <w:rPr>
          <w:rFonts w:ascii="Calibri" w:eastAsia="Calibri" w:hAnsi="Calibri"/>
          <w:noProof/>
          <w:sz w:val="22"/>
          <w:szCs w:val="22"/>
        </w:rPr>
        <w:t xml:space="preserve"> </w:t>
      </w:r>
    </w:p>
    <w:p w:rsidP="002F41AE" w:rsidR="002F41AE" w:rsidRDefault="002F41AE" w:rsidRPr="002F41AE">
      <w:pPr>
        <w:rPr>
          <w:lang w:val="uk-UA"/>
        </w:rPr>
      </w:pPr>
      <w:r w:rsidRPr="002F41AE">
        <w:rPr>
          <w:rFonts w:eastAsia="Calibri"/>
          <w:lang w:eastAsia="en-US" w:val="uk-UA"/>
        </w:rPr>
        <w:t>В Україні та за її межами Дніпропетровська область відома як один з найбільших промислових центрів України. Та не тільки залізною рудою, гранітом і навіть золотом багате Придніпров’я. Наш регіон славиться історією. Тут збереглося безліч пам’яток XVІІ-XX століть, а долини річок Дніпра,Самари і Орелі чарують мальовничими пейзажами і унікальними краєв</w:t>
      </w:r>
      <w:r w:rsidR="002461E0">
        <w:rPr>
          <w:rFonts w:eastAsia="Calibri"/>
          <w:lang w:eastAsia="en-US" w:val="uk-UA"/>
        </w:rPr>
        <w:t>идами.  Сьогодні ми більше дізнаємось про неповторний і привабливий край</w:t>
      </w:r>
      <w:r w:rsidRPr="002F41AE">
        <w:rPr>
          <w:rFonts w:eastAsia="Calibri"/>
          <w:lang w:eastAsia="en-US" w:val="uk-UA"/>
        </w:rPr>
        <w:t xml:space="preserve"> на Дніпрі</w:t>
      </w:r>
      <w:r w:rsidR="002461E0">
        <w:rPr>
          <w:rFonts w:eastAsia="Calibri"/>
          <w:lang w:eastAsia="en-US" w:val="uk-UA"/>
        </w:rPr>
        <w:t>.</w:t>
      </w:r>
    </w:p>
    <w:p w:rsidP="002F41AE" w:rsidR="00EA5F1B" w:rsidRDefault="002461E0">
      <w:pPr>
        <w:rPr>
          <w:rFonts w:eastAsia="Calibri"/>
          <w:noProof/>
          <w:lang w:val="uk-UA"/>
        </w:rPr>
      </w:pPr>
      <w:r>
        <w:rPr>
          <w:lang w:val="uk-UA"/>
        </w:rPr>
        <w:t xml:space="preserve">Перша наша зупинка </w:t>
      </w:r>
      <w:r w:rsidR="002F41AE" w:rsidRPr="002F41AE">
        <w:rPr>
          <w:lang w:val="uk-UA"/>
        </w:rPr>
        <w:t xml:space="preserve"> </w:t>
      </w:r>
      <w:r>
        <w:rPr>
          <w:lang w:val="uk-UA"/>
        </w:rPr>
        <w:t xml:space="preserve">- </w:t>
      </w:r>
      <w:r w:rsidR="002F41AE" w:rsidRPr="002F41AE">
        <w:rPr>
          <w:rFonts w:eastAsia="Calibri"/>
          <w:noProof/>
          <w:lang w:val="uk-UA"/>
        </w:rPr>
        <w:t>Могила Івана Сірка. Нікопольщина – старовинний козацький край, на території якої знаходилися 5 із 8 Запорозьких Січей(нині їх  територія затоплена Каховським водосховищем</w:t>
      </w:r>
      <w:r>
        <w:rPr>
          <w:rFonts w:eastAsia="Calibri"/>
          <w:noProof/>
          <w:lang w:val="uk-UA"/>
        </w:rPr>
        <w:t>). Неподалік від села встановлено</w:t>
      </w:r>
      <w:r w:rsidR="002F41AE" w:rsidRPr="002F41AE">
        <w:rPr>
          <w:rFonts w:eastAsia="Calibri"/>
          <w:noProof/>
          <w:lang w:val="uk-UA"/>
        </w:rPr>
        <w:t xml:space="preserve">  комплекс «Могила кошового отамана Івана Сірка».</w:t>
      </w:r>
    </w:p>
    <w:p w:rsidP="002F41AE" w:rsidR="00EA5F1B" w:rsidRDefault="00EA5F1B">
      <w:pPr>
        <w:rPr>
          <w:rFonts w:eastAsia="Calibri"/>
          <w:noProof/>
          <w:lang w:val="uk-UA"/>
        </w:rPr>
      </w:pPr>
    </w:p>
    <w:p w:rsidP="002F41AE" w:rsidR="002F41AE" w:rsidRDefault="00EA5F1B" w:rsidRPr="002F41AE">
      <w:pPr>
        <w:rPr>
          <w:rFonts w:eastAsia="Calibri"/>
          <w:noProof/>
          <w:lang w:val="uk-UA"/>
        </w:rPr>
      </w:pPr>
      <w:r w:rsidRPr="002F41AE">
        <w:rPr>
          <w:noProof/>
        </w:rPr>
        <w:drawing>
          <wp:anchor allowOverlap="1" behindDoc="0" distB="0" distL="114300" distR="114300" distT="0" layoutInCell="1" locked="0" relativeHeight="251661312" simplePos="0" wp14:anchorId="5C31CF70" wp14:editId="7DEFF5E4">
            <wp:simplePos x="0" y="0"/>
            <wp:positionH relativeFrom="margin">
              <wp:posOffset>4755515</wp:posOffset>
            </wp:positionH>
            <wp:positionV relativeFrom="margin">
              <wp:posOffset>5243195</wp:posOffset>
            </wp:positionV>
            <wp:extent cx="1352550" cy="1796415"/>
            <wp:effectExtent b="0" l="0" r="0" t="0"/>
            <wp:wrapSquare wrapText="bothSides"/>
            <wp:docPr descr="http://www.shukach.com/sites/default/files/imagecache/node-gallery-display/post_images/35/chasovnya-45760.jpg" id="5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www.shukach.com/sites/default/files/imagecache/node-gallery-display/post_images/35/chasovnya-45760.jpg" id="8" name="Picture 2"/>
                    <pic:cNvPicPr>
                      <a:picLocks noChangeArrowheads="1" noChangeAspect="1"/>
                    </pic:cNvPicPr>
                  </pic:nvPicPr>
                  <pic:blipFill>
                    <a:blip cstate="print"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79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41AE" w:rsidRPr="002F41AE">
        <w:rPr>
          <w:rFonts w:eastAsia="Calibri"/>
          <w:noProof/>
          <w:lang w:val="uk-UA"/>
        </w:rPr>
        <w:t xml:space="preserve"> </w:t>
      </w:r>
      <w:r w:rsidR="00083D98">
        <w:rPr>
          <w:rFonts w:eastAsia="Calibri"/>
          <w:noProof/>
          <w:lang w:val="uk-UA"/>
        </w:rPr>
        <w:t>(слайд 2-3)</w:t>
      </w:r>
    </w:p>
    <w:p w:rsidP="002F41AE" w:rsidR="002F41AE" w:rsidRDefault="002F41AE" w:rsidRPr="002F41AE">
      <w:pPr>
        <w:rPr>
          <w:rFonts w:eastAsia="Calibri"/>
          <w:noProof/>
          <w:lang w:val="uk-UA"/>
        </w:rPr>
      </w:pPr>
    </w:p>
    <w:p w:rsidP="002F41AE" w:rsidR="002F41AE" w:rsidRDefault="00EA5F1B" w:rsidRPr="002F41AE">
      <w:pPr>
        <w:rPr>
          <w:rFonts w:eastAsia="Calibri"/>
          <w:noProof/>
          <w:lang w:val="uk-UA"/>
        </w:rPr>
      </w:pPr>
      <w:r w:rsidRPr="002F41AE">
        <w:rPr>
          <w:rFonts w:eastAsia="Calibri"/>
          <w:noProof/>
        </w:rPr>
        <w:drawing>
          <wp:anchor allowOverlap="1" behindDoc="0" distB="0" distL="114300" distR="114300" distT="0" layoutInCell="1" locked="0" relativeHeight="251659264" simplePos="0" wp14:anchorId="5C2345C2" wp14:editId="5037FA8B">
            <wp:simplePos x="0" y="0"/>
            <wp:positionH relativeFrom="margin">
              <wp:posOffset>-126365</wp:posOffset>
            </wp:positionH>
            <wp:positionV relativeFrom="margin">
              <wp:posOffset>6552565</wp:posOffset>
            </wp:positionV>
            <wp:extent cx="1296035" cy="1456055"/>
            <wp:effectExtent b="0" l="0" r="0" t="0"/>
            <wp:wrapSquare wrapText="bothSides"/>
            <wp:docPr descr="http://t0.gstatic.com/images?q=tbn:ANd9GcSBqIM-HSqq7H8adAxc9H_-nDgG9bJLUPkYBf7czlW1ET5AFe_JeQ" id="4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t0.gstatic.com/images?q=tbn:ANd9GcSBqIM-HSqq7H8adAxc9H_-nDgG9bJLUPkYBf7czlW1ET5AFe_JeQ" id="44034" name="Picture 2"/>
                    <pic:cNvPicPr>
                      <a:picLocks noChangeArrowheads="1"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1456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41AE" w:rsidRPr="002F41AE">
        <w:rPr>
          <w:rFonts w:eastAsia="Calibri"/>
          <w:noProof/>
          <w:lang w:val="uk-UA"/>
        </w:rPr>
        <w:t>Пам</w:t>
      </w:r>
      <w:r w:rsidR="002461E0" w:rsidRPr="002461E0">
        <w:rPr>
          <w:rFonts w:eastAsia="Calibri"/>
          <w:noProof/>
        </w:rPr>
        <w:t>’</w:t>
      </w:r>
      <w:r w:rsidR="002F41AE" w:rsidRPr="002F41AE">
        <w:rPr>
          <w:rFonts w:eastAsia="Calibri"/>
          <w:noProof/>
          <w:lang w:val="uk-UA"/>
        </w:rPr>
        <w:t>ятник одного з найвідоміших кошових отаманів та талановитого воєноначальника спорудили в 1967 році, коли прах кошового і перший надгробок з могили перенесли із зони руйнування узбережжя Каховського моря на Сторожову могилу. Давайте дізнаємось біля якого села розташований даний памятник. Для цього відкрийте конверт № 1 і виконайте запропоноване там завдання.(Учні виконують завдання. Група, яка перша виконала завдання піднімає руку)</w:t>
      </w:r>
    </w:p>
    <w:p w:rsidP="002F41AE" w:rsidR="002F41AE" w:rsidRDefault="002F41AE" w:rsidRPr="002F41AE">
      <w:pPr>
        <w:rPr>
          <w:rFonts w:eastAsia="Calibri"/>
          <w:noProof/>
          <w:lang w:val="uk-UA"/>
        </w:rPr>
      </w:pPr>
      <w:r w:rsidRPr="002F41AE">
        <w:rPr>
          <w:rFonts w:eastAsia="Calibri"/>
          <w:noProof/>
          <w:lang w:val="uk-UA"/>
        </w:rPr>
        <w:t>Завдання №1. Розв</w:t>
      </w:r>
      <w:r w:rsidR="00FD3E97" w:rsidRPr="00FD3E97">
        <w:rPr>
          <w:rFonts w:eastAsia="Calibri"/>
          <w:noProof/>
        </w:rPr>
        <w:t>’</w:t>
      </w:r>
      <w:r w:rsidRPr="002F41AE">
        <w:rPr>
          <w:rFonts w:eastAsia="Calibri"/>
          <w:noProof/>
          <w:lang w:val="uk-UA"/>
        </w:rPr>
        <w:t>яжіть кросворд та прочитайте біля якого села розташований даний комплекс.</w:t>
      </w:r>
    </w:p>
    <w:p w:rsidP="002F41AE" w:rsidR="002F41AE" w:rsidRDefault="002F41AE" w:rsidRPr="002F41AE">
      <w:pPr>
        <w:rPr>
          <w:rFonts w:eastAsia="Calibri"/>
          <w:noProof/>
          <w:lang w:val="uk-UA"/>
        </w:rPr>
      </w:pPr>
      <w:bookmarkStart w:id="0" w:name="_GoBack"/>
      <w:bookmarkEnd w:id="0"/>
    </w:p>
    <w:p w:rsidP="002F41AE" w:rsidR="002F41AE" w:rsidRDefault="002F41AE" w:rsidRPr="002F41AE">
      <w:pPr>
        <w:rPr>
          <w:rFonts w:eastAsia="Calibri"/>
          <w:noProof/>
          <w:lang w:val="uk-UA"/>
        </w:rPr>
      </w:pPr>
    </w:p>
    <w:p w:rsidP="002F41AE" w:rsidR="002F41AE" w:rsidRDefault="002F41AE" w:rsidRPr="002F41AE">
      <w:pPr>
        <w:rPr>
          <w:rFonts w:eastAsia="Calibri"/>
          <w:noProof/>
          <w:lang w:val="uk-UA"/>
        </w:rPr>
      </w:pPr>
    </w:p>
    <w:p w:rsidP="002F41AE" w:rsidR="002F41AE" w:rsidRDefault="002F41AE" w:rsidRPr="002F41AE">
      <w:pPr>
        <w:rPr>
          <w:rFonts w:eastAsia="Calibri"/>
          <w:noProof/>
          <w:lang w:val="uk-UA"/>
        </w:rPr>
      </w:pPr>
    </w:p>
    <w:p w:rsidP="002F41AE" w:rsidR="002F41AE" w:rsidRDefault="002F41AE" w:rsidRPr="002F41AE">
      <w:pPr>
        <w:rPr>
          <w:rFonts w:eastAsia="Calibri"/>
          <w:noProof/>
          <w:lang w:val="uk-UA"/>
        </w:rPr>
      </w:pPr>
    </w:p>
    <w:p w:rsidP="002F41AE" w:rsidR="002F41AE" w:rsidRDefault="002F41AE" w:rsidRPr="002F41AE">
      <w:pPr>
        <w:rPr>
          <w:rFonts w:eastAsia="Calibri"/>
          <w:noProof/>
          <w:lang w:val="uk-UA"/>
        </w:rPr>
      </w:pPr>
    </w:p>
    <w:p w:rsidP="00EA5F1B" w:rsidR="002F41AE" w:rsidRDefault="00EA5F1B">
      <w:pPr>
        <w:tabs>
          <w:tab w:pos="3255" w:val="left"/>
        </w:tabs>
        <w:rPr>
          <w:rFonts w:eastAsia="Calibri"/>
          <w:noProof/>
          <w:lang w:val="uk-UA"/>
        </w:rPr>
      </w:pPr>
      <w:r>
        <w:rPr>
          <w:rFonts w:eastAsia="Calibri"/>
          <w:noProof/>
          <w:lang w:val="uk-UA"/>
        </w:rPr>
        <w:tab/>
      </w:r>
    </w:p>
    <w:p w:rsidP="00EA5F1B" w:rsidR="00EA5F1B" w:rsidRDefault="00EA5F1B">
      <w:pPr>
        <w:tabs>
          <w:tab w:pos="3255" w:val="left"/>
        </w:tabs>
        <w:rPr>
          <w:rFonts w:eastAsia="Calibri"/>
          <w:noProof/>
          <w:lang w:val="uk-UA"/>
        </w:rPr>
      </w:pPr>
    </w:p>
    <w:p w:rsidP="00EA5F1B" w:rsidR="00EA5F1B" w:rsidRDefault="00EA5F1B">
      <w:pPr>
        <w:tabs>
          <w:tab w:pos="3255" w:val="left"/>
        </w:tabs>
        <w:rPr>
          <w:rFonts w:eastAsia="Calibri"/>
          <w:noProof/>
          <w:lang w:val="uk-UA"/>
        </w:rPr>
      </w:pPr>
    </w:p>
    <w:p w:rsidP="00EA5F1B" w:rsidR="00EA5F1B" w:rsidRDefault="00EA5F1B">
      <w:pPr>
        <w:tabs>
          <w:tab w:pos="3255" w:val="left"/>
        </w:tabs>
        <w:rPr>
          <w:rFonts w:eastAsia="Calibri"/>
          <w:noProof/>
          <w:lang w:val="uk-UA"/>
        </w:rPr>
      </w:pPr>
    </w:p>
    <w:p w:rsidP="00EA5F1B" w:rsidR="00EA5F1B" w:rsidRDefault="00EA5F1B">
      <w:pPr>
        <w:tabs>
          <w:tab w:pos="3255" w:val="left"/>
        </w:tabs>
        <w:rPr>
          <w:rFonts w:eastAsia="Calibri"/>
          <w:noProof/>
          <w:lang w:val="uk-UA"/>
        </w:rPr>
      </w:pPr>
    </w:p>
    <w:p w:rsidP="00EA5F1B" w:rsidR="00EA5F1B" w:rsidRDefault="00EA5F1B" w:rsidRPr="002F41AE">
      <w:pPr>
        <w:tabs>
          <w:tab w:pos="3255" w:val="left"/>
        </w:tabs>
        <w:rPr>
          <w:rFonts w:eastAsia="Calibri"/>
          <w:noProof/>
          <w:lang w:val="uk-UA"/>
        </w:rPr>
      </w:pPr>
    </w:p>
    <w:p w:rsidP="002F41AE" w:rsidR="002F41AE" w:rsidRDefault="002F41AE" w:rsidRPr="002F41AE">
      <w:pPr>
        <w:rPr>
          <w:rFonts w:eastAsia="Calibri"/>
          <w:noProof/>
          <w:lang w:val="uk-UA"/>
        </w:rPr>
      </w:pPr>
    </w:p>
    <w:tbl>
      <w:tblPr>
        <w:tblStyle w:val="12"/>
        <w:tblpPr w:leftFromText="180" w:rightFromText="180" w:tblpX="492" w:tblpY="1" w:vertAnchor="text"/>
        <w:tblOverlap w:val="never"/>
        <w:tblW w:type="auto" w:w="0"/>
        <w:tblLook w:firstColumn="1" w:firstRow="1" w:lastColumn="0" w:lastRow="0" w:noHBand="0" w:noVBand="1" w:val="04A0"/>
      </w:tblPr>
      <w:tblGrid>
        <w:gridCol w:w="440"/>
        <w:gridCol w:w="440"/>
        <w:gridCol w:w="440"/>
        <w:gridCol w:w="440"/>
        <w:gridCol w:w="440"/>
        <w:gridCol w:w="440"/>
        <w:gridCol w:w="419"/>
        <w:gridCol w:w="21"/>
        <w:gridCol w:w="20"/>
        <w:gridCol w:w="420"/>
        <w:gridCol w:w="446"/>
        <w:gridCol w:w="491"/>
        <w:gridCol w:w="29"/>
        <w:gridCol w:w="356"/>
        <w:gridCol w:w="14"/>
        <w:gridCol w:w="311"/>
      </w:tblGrid>
      <w:tr w:rsidR="002F41AE" w:rsidRPr="002F41AE" w:rsidTr="002F41AE">
        <w:trPr>
          <w:gridAfter w:val="5"/>
          <w:wAfter w:type="dxa" w:w="1201"/>
          <w:trHeight w:val="389"/>
        </w:trPr>
        <w:tc>
          <w:tcPr>
            <w:tcW w:type="dxa" w:w="880"/>
            <w:gridSpan w:val="2"/>
            <w:tcBorders>
              <w:top w:val="nil"/>
              <w:left w:val="nil"/>
              <w:bottom w:val="nil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shd w:color="auto" w:fill="C2D69B" w:themeFill="accent3" w:themeFillTint="99" w:val="clear"/>
          </w:tcPr>
          <w:p w:rsidP="002F41AE" w:rsidR="002F41AE" w:rsidRDefault="002F41AE" w:rsidRPr="002F41AE">
            <w:pPr>
              <w:rPr>
                <w:sz w:val="22"/>
                <w:szCs w:val="22"/>
                <w:vertAlign w:val="superscript"/>
                <w:lang w:eastAsia="en-US" w:val="uk-UA"/>
              </w:rPr>
            </w:pPr>
            <w:r w:rsidRPr="002F41AE">
              <w:rPr>
                <w:sz w:val="22"/>
                <w:szCs w:val="22"/>
                <w:vertAlign w:val="superscript"/>
                <w:lang w:eastAsia="en-US" w:val="uk-UA"/>
              </w:rPr>
              <w:t>1</w:t>
            </w: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gridSpan w:val="2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gridSpan w:val="2"/>
            <w:tcBorders>
              <w:top w:color="auto" w:space="0" w:sz="4" w:val="single"/>
              <w:bottom w:color="auto" w:space="0" w:sz="4" w:val="single"/>
              <w:right w:val="nil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6"/>
            <w:tcBorders>
              <w:top w:val="nil"/>
              <w:bottom w:val="nil"/>
              <w:right w:val="nil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</w:tr>
      <w:tr w:rsidR="002F41AE" w:rsidRPr="002F41AE" w:rsidTr="002F41AE">
        <w:trPr>
          <w:gridAfter w:val="5"/>
          <w:wAfter w:type="dxa" w:w="1201"/>
          <w:trHeight w:val="389"/>
        </w:trPr>
        <w:tc>
          <w:tcPr>
            <w:tcW w:type="dxa" w:w="440"/>
            <w:tcBorders>
              <w:top w:val="nil"/>
              <w:left w:val="nil"/>
              <w:bottom w:val="nil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 w:val="uk-UA"/>
              </w:rPr>
            </w:pPr>
            <w:r w:rsidRPr="002F41AE">
              <w:rPr>
                <w:sz w:val="22"/>
                <w:szCs w:val="22"/>
                <w:lang w:eastAsia="en-US" w:val="uk-UA"/>
              </w:rPr>
              <w:t xml:space="preserve"> </w:t>
            </w: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vertAlign w:val="superscript"/>
                <w:lang w:eastAsia="en-US" w:val="uk-UA"/>
              </w:rPr>
            </w:pPr>
            <w:r w:rsidRPr="002F41AE">
              <w:rPr>
                <w:sz w:val="22"/>
                <w:szCs w:val="22"/>
                <w:vertAlign w:val="superscript"/>
                <w:lang w:eastAsia="en-US" w:val="uk-UA"/>
              </w:rPr>
              <w:t>2</w:t>
            </w:r>
          </w:p>
        </w:tc>
        <w:tc>
          <w:tcPr>
            <w:tcW w:type="dxa" w:w="440"/>
            <w:shd w:color="auto" w:fill="C2D69B" w:themeFill="accent3" w:themeFillTint="99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19"/>
            <w:tcBorders>
              <w:top w:val="nil"/>
              <w:right w:color="auto" w:space="0" w:sz="4" w:val="single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907"/>
            <w:gridSpan w:val="4"/>
            <w:tcBorders>
              <w:top w:val="nil"/>
              <w:right w:val="nil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</w:tr>
      <w:tr w:rsidR="002F41AE" w:rsidRPr="002F41AE" w:rsidTr="002F41AE">
        <w:trPr>
          <w:trHeight w:val="377"/>
        </w:trPr>
        <w:tc>
          <w:tcPr>
            <w:tcW w:type="dxa" w:w="880"/>
            <w:gridSpan w:val="2"/>
            <w:tcBorders>
              <w:top w:val="nil"/>
              <w:left w:val="nil"/>
              <w:bottom w:val="nil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shd w:color="auto" w:fill="C2D69B" w:themeFill="accent3" w:themeFillTint="99" w:val="clear"/>
          </w:tcPr>
          <w:p w:rsidP="002F41AE" w:rsidR="002F41AE" w:rsidRDefault="002F41AE" w:rsidRPr="002F41AE">
            <w:pPr>
              <w:rPr>
                <w:sz w:val="22"/>
                <w:szCs w:val="22"/>
                <w:vertAlign w:val="superscript"/>
                <w:lang w:eastAsia="en-US" w:val="uk-UA"/>
              </w:rPr>
            </w:pPr>
            <w:r w:rsidRPr="002F41AE">
              <w:rPr>
                <w:sz w:val="22"/>
                <w:szCs w:val="22"/>
                <w:vertAlign w:val="superscript"/>
                <w:lang w:eastAsia="en-US" w:val="uk-UA"/>
              </w:rPr>
              <w:t>3</w:t>
            </w: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gridSpan w:val="2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gridSpan w:val="2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6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91"/>
            <w:shd w:color="auto" w:fill="auto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385"/>
            <w:gridSpan w:val="2"/>
            <w:shd w:color="auto" w:fill="auto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325"/>
            <w:gridSpan w:val="2"/>
            <w:shd w:color="auto" w:fill="auto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</w:tr>
      <w:tr w:rsidR="002F41AE" w:rsidRPr="002F41AE" w:rsidTr="002F41AE">
        <w:trPr>
          <w:gridAfter w:val="5"/>
          <w:wAfter w:type="dxa" w:w="1201"/>
          <w:trHeight w:val="389"/>
        </w:trPr>
        <w:tc>
          <w:tcPr>
            <w:tcW w:type="dxa" w:w="440"/>
            <w:tcBorders>
              <w:top w:val="nil"/>
              <w:left w:val="nil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vertAlign w:val="superscript"/>
                <w:lang w:eastAsia="en-US" w:val="uk-UA"/>
              </w:rPr>
            </w:pPr>
            <w:r w:rsidRPr="002F41AE">
              <w:rPr>
                <w:sz w:val="22"/>
                <w:szCs w:val="22"/>
                <w:vertAlign w:val="superscript"/>
                <w:lang w:eastAsia="en-US" w:val="uk-UA"/>
              </w:rPr>
              <w:t>4</w:t>
            </w:r>
          </w:p>
        </w:tc>
        <w:tc>
          <w:tcPr>
            <w:tcW w:type="dxa" w:w="440"/>
            <w:shd w:color="auto" w:fill="C2D69B" w:themeFill="accent3" w:themeFillTint="99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tcBorders>
              <w:bottom w:val="nil"/>
              <w:right w:val="nil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1766"/>
            <w:gridSpan w:val="6"/>
            <w:tcBorders>
              <w:bottom w:val="nil"/>
              <w:right w:val="nil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</w:tr>
      <w:tr w:rsidR="002F41AE" w:rsidRPr="002F41AE" w:rsidTr="002F41AE">
        <w:trPr>
          <w:gridAfter w:val="7"/>
          <w:wAfter w:type="dxa" w:w="2067"/>
          <w:trHeight w:val="377"/>
        </w:trPr>
        <w:tc>
          <w:tcPr>
            <w:tcW w:type="dxa" w:w="440"/>
            <w:tcBorders>
              <w:left w:color="auto" w:space="0" w:sz="4" w:val="single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vertAlign w:val="superscript"/>
                <w:lang w:eastAsia="en-US" w:val="uk-UA"/>
              </w:rPr>
            </w:pPr>
            <w:r w:rsidRPr="002F41AE">
              <w:rPr>
                <w:sz w:val="22"/>
                <w:szCs w:val="22"/>
                <w:vertAlign w:val="superscript"/>
                <w:lang w:eastAsia="en-US" w:val="uk-UA"/>
              </w:rPr>
              <w:t>5</w:t>
            </w: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shd w:color="auto" w:fill="C2D69B" w:themeFill="accent3" w:themeFillTint="99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60"/>
            <w:gridSpan w:val="3"/>
            <w:shd w:color="auto" w:fill="auto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</w:tr>
      <w:tr w:rsidR="002F41AE" w:rsidRPr="002F41AE" w:rsidTr="002F41AE">
        <w:trPr>
          <w:gridAfter w:val="12"/>
          <w:wAfter w:type="dxa" w:w="3407"/>
          <w:trHeight w:val="389"/>
        </w:trPr>
        <w:tc>
          <w:tcPr>
            <w:tcW w:type="dxa" w:w="440"/>
            <w:tcBorders>
              <w:left w:color="auto" w:space="0" w:sz="4" w:val="single"/>
              <w:bottom w:color="auto" w:space="0" w:sz="4" w:val="single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vertAlign w:val="superscript"/>
                <w:lang w:eastAsia="en-US" w:val="uk-UA"/>
              </w:rPr>
            </w:pPr>
            <w:r w:rsidRPr="002F41AE">
              <w:rPr>
                <w:sz w:val="22"/>
                <w:szCs w:val="22"/>
                <w:vertAlign w:val="superscript"/>
                <w:lang w:eastAsia="en-US" w:val="uk-UA"/>
              </w:rPr>
              <w:t>6</w:t>
            </w:r>
          </w:p>
        </w:tc>
        <w:tc>
          <w:tcPr>
            <w:tcW w:type="dxa" w:w="440"/>
            <w:tcBorders>
              <w:left w:val="nil"/>
              <w:bottom w:val="nil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shd w:color="auto" w:fill="C2D69B" w:themeFill="accent3" w:themeFillTint="99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shd w:color="auto" w:fill="auto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</w:tr>
      <w:tr w:rsidR="002F41AE" w:rsidRPr="002F41AE" w:rsidTr="002F41AE">
        <w:trPr>
          <w:gridAfter w:val="5"/>
          <w:wAfter w:type="dxa" w:w="1201"/>
          <w:trHeight w:val="389"/>
        </w:trPr>
        <w:tc>
          <w:tcPr>
            <w:tcW w:type="dxa" w:w="440"/>
            <w:vMerge w:val="restart"/>
            <w:tcBorders>
              <w:top w:color="auto" w:space="0" w:sz="4" w:val="single"/>
              <w:left w:val="nil"/>
              <w:right w:val="nil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tcBorders>
              <w:top w:color="auto" w:space="0" w:sz="4" w:val="single"/>
              <w:left w:val="nil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shd w:color="auto" w:fill="C2D69B" w:themeFill="accent3" w:themeFillTint="99" w:val="clear"/>
          </w:tcPr>
          <w:p w:rsidP="002F41AE" w:rsidR="002F41AE" w:rsidRDefault="002F41AE" w:rsidRPr="002F41AE">
            <w:pPr>
              <w:rPr>
                <w:sz w:val="22"/>
                <w:szCs w:val="22"/>
                <w:vertAlign w:val="superscript"/>
                <w:lang w:eastAsia="en-US" w:val="uk-UA"/>
              </w:rPr>
            </w:pPr>
            <w:r w:rsidRPr="002F41AE">
              <w:rPr>
                <w:sz w:val="22"/>
                <w:szCs w:val="22"/>
                <w:vertAlign w:val="superscript"/>
                <w:lang w:eastAsia="en-US" w:val="uk-UA"/>
              </w:rPr>
              <w:t>7</w:t>
            </w: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gridSpan w:val="2"/>
            <w:tcBorders>
              <w:top w:color="auto" w:space="0" w:sz="4" w:val="single"/>
              <w:right w:color="auto" w:space="0" w:sz="4" w:val="single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886"/>
            <w:gridSpan w:val="3"/>
            <w:tcBorders>
              <w:top w:val="nil"/>
              <w:right w:val="nil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</w:tr>
      <w:tr w:rsidR="002F41AE" w:rsidRPr="002F41AE" w:rsidTr="002F41AE">
        <w:trPr>
          <w:trHeight w:val="377"/>
        </w:trPr>
        <w:tc>
          <w:tcPr>
            <w:tcW w:type="dxa" w:w="440"/>
            <w:vMerge/>
            <w:tcBorders>
              <w:left w:val="nil"/>
              <w:right w:color="auto" w:space="0" w:sz="4" w:val="single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tcBorders>
              <w:left w:color="auto" w:space="0" w:sz="4" w:val="single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vertAlign w:val="superscript"/>
                <w:lang w:eastAsia="en-US" w:val="uk-UA"/>
              </w:rPr>
            </w:pPr>
            <w:r w:rsidRPr="002F41AE">
              <w:rPr>
                <w:sz w:val="22"/>
                <w:szCs w:val="22"/>
                <w:vertAlign w:val="superscript"/>
                <w:lang w:eastAsia="en-US" w:val="uk-UA"/>
              </w:rPr>
              <w:t>8</w:t>
            </w:r>
          </w:p>
        </w:tc>
        <w:tc>
          <w:tcPr>
            <w:tcW w:type="dxa" w:w="440"/>
            <w:shd w:color="auto" w:fill="C2D69B" w:themeFill="accent3" w:themeFillTint="99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gridSpan w:val="2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gridSpan w:val="2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6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520"/>
            <w:gridSpan w:val="2"/>
            <w:shd w:color="auto" w:fill="auto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370"/>
            <w:gridSpan w:val="2"/>
            <w:shd w:color="auto" w:fill="auto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311"/>
            <w:shd w:color="auto" w:fill="auto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</w:tr>
      <w:tr w:rsidR="002F41AE" w:rsidRPr="002F41AE" w:rsidTr="002F41AE">
        <w:trPr>
          <w:gridAfter w:val="5"/>
          <w:wAfter w:type="dxa" w:w="1201"/>
          <w:trHeight w:val="389"/>
        </w:trPr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vertAlign w:val="superscript"/>
                <w:lang w:eastAsia="en-US" w:val="uk-UA"/>
              </w:rPr>
            </w:pPr>
            <w:r w:rsidRPr="002F41AE">
              <w:rPr>
                <w:sz w:val="22"/>
                <w:szCs w:val="22"/>
                <w:vertAlign w:val="superscript"/>
                <w:lang w:eastAsia="en-US" w:val="uk-UA"/>
              </w:rPr>
              <w:t>9</w:t>
            </w: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shd w:color="auto" w:fill="C2D69B" w:themeFill="accent3" w:themeFillTint="99" w:val="clear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gridSpan w:val="2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0"/>
            <w:gridSpan w:val="2"/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446"/>
            <w:tcBorders>
              <w:bottom w:color="auto" w:space="0" w:sz="4" w:val="single"/>
              <w:right w:color="auto" w:space="0" w:sz="4" w:val="single"/>
            </w:tcBorders>
          </w:tcPr>
          <w:p w:rsidP="002F41AE" w:rsidR="002F41AE" w:rsidRDefault="002F41AE" w:rsidRPr="002F41AE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P="002F41AE" w:rsidR="00FD3E97" w:rsidRDefault="00FD3E97">
      <w:pPr>
        <w:ind w:left="360"/>
        <w:rPr>
          <w:noProof/>
          <w:lang w:eastAsia="en-US" w:val="uk-UA"/>
        </w:rPr>
      </w:pPr>
    </w:p>
    <w:p w:rsidP="002F41AE" w:rsidR="00FD3E97" w:rsidRDefault="00FD3E97">
      <w:pPr>
        <w:ind w:left="360"/>
        <w:rPr>
          <w:noProof/>
          <w:lang w:eastAsia="en-US" w:val="uk-UA"/>
        </w:rPr>
      </w:pPr>
    </w:p>
    <w:p w:rsidP="002F41AE" w:rsidR="00EA5F1B" w:rsidRDefault="00EA5F1B">
      <w:pPr>
        <w:ind w:left="360"/>
        <w:rPr>
          <w:noProof/>
          <w:lang w:eastAsia="en-US" w:val="uk-UA"/>
        </w:rPr>
      </w:pPr>
    </w:p>
    <w:p w:rsidP="002F41AE" w:rsidR="00FD3E97" w:rsidRDefault="00FD3E97">
      <w:pPr>
        <w:ind w:left="360"/>
        <w:rPr>
          <w:noProof/>
          <w:lang w:eastAsia="en-US" w:val="uk-UA"/>
        </w:rPr>
      </w:pPr>
    </w:p>
    <w:p w:rsidP="002F41AE" w:rsidR="002F41AE" w:rsidRDefault="002F41AE" w:rsidRPr="002F41AE">
      <w:pPr>
        <w:ind w:left="360"/>
        <w:rPr>
          <w:noProof/>
          <w:lang w:eastAsia="en-US" w:val="uk-UA"/>
        </w:rPr>
      </w:pPr>
      <w:r w:rsidRPr="002F41AE">
        <w:rPr>
          <w:noProof/>
          <w:lang w:eastAsia="en-US" w:val="uk-UA"/>
        </w:rPr>
        <w:t xml:space="preserve">Запитання: </w:t>
      </w:r>
    </w:p>
    <w:p w:rsidP="002F41AE" w:rsidR="002F41AE" w:rsidRDefault="002F41AE" w:rsidRPr="002F41AE">
      <w:pPr>
        <w:numPr>
          <w:ilvl w:val="0"/>
          <w:numId w:val="2"/>
        </w:numPr>
        <w:spacing w:after="200" w:line="276" w:lineRule="auto"/>
        <w:contextualSpacing/>
        <w:rPr>
          <w:noProof/>
          <w:lang w:val="uk-UA"/>
        </w:rPr>
      </w:pPr>
      <w:r w:rsidRPr="002F41AE">
        <w:rPr>
          <w:noProof/>
          <w:lang w:val="uk-UA"/>
        </w:rPr>
        <w:t>Число, яке задовольняє рівняння, називається його…(корінь)</w:t>
      </w:r>
    </w:p>
    <w:p w:rsidP="002F41AE" w:rsidR="002F41AE" w:rsidRDefault="002F41AE" w:rsidRPr="002F41AE">
      <w:pPr>
        <w:numPr>
          <w:ilvl w:val="0"/>
          <w:numId w:val="2"/>
        </w:numPr>
        <w:spacing w:after="200" w:line="276" w:lineRule="auto"/>
        <w:contextualSpacing/>
        <w:rPr>
          <w:noProof/>
          <w:lang w:val="uk-UA"/>
        </w:rPr>
      </w:pPr>
      <w:r w:rsidRPr="002F41AE">
        <w:rPr>
          <w:noProof/>
          <w:lang w:val="uk-UA"/>
        </w:rPr>
        <w:t>Результат ділення (частка)</w:t>
      </w:r>
    </w:p>
    <w:p w:rsidP="002F41AE" w:rsidR="002F41AE" w:rsidRDefault="002F41AE" w:rsidRPr="002F41AE">
      <w:pPr>
        <w:numPr>
          <w:ilvl w:val="0"/>
          <w:numId w:val="2"/>
        </w:numPr>
        <w:spacing w:after="200" w:line="276" w:lineRule="auto"/>
        <w:contextualSpacing/>
        <w:rPr>
          <w:noProof/>
          <w:lang w:val="uk-UA"/>
        </w:rPr>
      </w:pPr>
      <w:r w:rsidRPr="002F41AE">
        <w:rPr>
          <w:noProof/>
          <w:lang w:val="uk-UA"/>
        </w:rPr>
        <w:t>Дріб у якого чисельник менший за знаменник називається…</w:t>
      </w:r>
    </w:p>
    <w:p w:rsidP="002F41AE" w:rsidR="002F41AE" w:rsidRDefault="002F41AE" w:rsidRPr="002F41AE">
      <w:pPr>
        <w:ind w:left="720"/>
        <w:contextualSpacing/>
        <w:rPr>
          <w:noProof/>
          <w:lang w:val="uk-UA"/>
        </w:rPr>
      </w:pPr>
      <w:r w:rsidRPr="002F41AE">
        <w:rPr>
          <w:noProof/>
          <w:lang w:val="uk-UA"/>
        </w:rPr>
        <w:t>(правильним)</w:t>
      </w:r>
    </w:p>
    <w:p w:rsidP="002F41AE" w:rsidR="002F41AE" w:rsidRDefault="002F41AE" w:rsidRPr="002F41AE">
      <w:pPr>
        <w:numPr>
          <w:ilvl w:val="0"/>
          <w:numId w:val="2"/>
        </w:numPr>
        <w:spacing w:after="200" w:line="276" w:lineRule="auto"/>
        <w:contextualSpacing/>
        <w:rPr>
          <w:noProof/>
          <w:lang w:val="uk-UA"/>
        </w:rPr>
      </w:pPr>
      <w:r w:rsidRPr="002F41AE">
        <w:rPr>
          <w:noProof/>
          <w:lang w:val="uk-UA"/>
        </w:rPr>
        <w:t>число на яке не можна ділити (нуль)</w:t>
      </w:r>
    </w:p>
    <w:p w:rsidP="002F41AE" w:rsidR="002F41AE" w:rsidRDefault="002F41AE" w:rsidRPr="002F41AE">
      <w:pPr>
        <w:numPr>
          <w:ilvl w:val="0"/>
          <w:numId w:val="2"/>
        </w:numPr>
        <w:spacing w:after="200" w:line="276" w:lineRule="auto"/>
        <w:contextualSpacing/>
        <w:rPr>
          <w:noProof/>
          <w:lang w:val="uk-UA"/>
        </w:rPr>
      </w:pPr>
      <w:r w:rsidRPr="002F41AE">
        <w:rPr>
          <w:lang w:val="uk-UA"/>
        </w:rPr>
        <w:t>Як називають число на яке ділять (дільник).</w:t>
      </w:r>
    </w:p>
    <w:p w:rsidP="002F41AE" w:rsidR="002F41AE" w:rsidRDefault="002F41AE" w:rsidRPr="002F41AE">
      <w:pPr>
        <w:numPr>
          <w:ilvl w:val="0"/>
          <w:numId w:val="2"/>
        </w:numPr>
        <w:spacing w:after="200" w:line="276" w:lineRule="auto"/>
        <w:contextualSpacing/>
        <w:rPr>
          <w:noProof/>
          <w:lang w:val="uk-UA"/>
        </w:rPr>
      </w:pPr>
      <w:r w:rsidRPr="002F41AE">
        <w:rPr>
          <w:lang w:val="uk-UA"/>
        </w:rPr>
        <w:t>Часта від ділення двох виразів…(дріб)</w:t>
      </w:r>
    </w:p>
    <w:p w:rsidP="002F41AE" w:rsidR="002F41AE" w:rsidRDefault="002F41AE" w:rsidRPr="002F41AE">
      <w:pPr>
        <w:numPr>
          <w:ilvl w:val="0"/>
          <w:numId w:val="2"/>
        </w:numPr>
        <w:spacing w:after="200" w:line="276" w:lineRule="auto"/>
        <w:contextualSpacing/>
        <w:rPr>
          <w:noProof/>
          <w:lang w:val="uk-UA"/>
        </w:rPr>
      </w:pPr>
      <w:r w:rsidRPr="002F41AE">
        <w:rPr>
          <w:lang w:val="uk-UA"/>
        </w:rPr>
        <w:t xml:space="preserve">виконайте множення </w:t>
      </w:r>
      <w:r w:rsidRPr="002F41AE">
        <w:rPr>
          <w:i/>
          <w:iCs/>
          <w:w w:val="92"/>
          <w:lang w:val="uk-UA"/>
        </w:rPr>
        <w:t xml:space="preserve">6/7*28/3 </w:t>
      </w:r>
      <w:r w:rsidRPr="002F41AE">
        <w:rPr>
          <w:lang w:val="uk-UA"/>
        </w:rPr>
        <w:t>(вісім).</w:t>
      </w:r>
    </w:p>
    <w:p w:rsidP="002F41AE" w:rsidR="002F41AE" w:rsidRDefault="002F41AE" w:rsidRPr="002F41AE">
      <w:pPr>
        <w:numPr>
          <w:ilvl w:val="0"/>
          <w:numId w:val="2"/>
        </w:numPr>
        <w:spacing w:after="200" w:line="276" w:lineRule="auto"/>
        <w:contextualSpacing/>
        <w:rPr>
          <w:noProof/>
          <w:lang w:val="uk-UA"/>
        </w:rPr>
      </w:pPr>
      <w:r w:rsidRPr="002F41AE">
        <w:rPr>
          <w:noProof/>
          <w:lang w:val="uk-UA"/>
        </w:rPr>
        <w:t xml:space="preserve">  Ділення чисельника і знаменника дробу на їх спільний дільник, відмінний від одиниці, називається…(скороченням)</w:t>
      </w:r>
    </w:p>
    <w:p w:rsidP="002F41AE" w:rsidR="002F41AE" w:rsidRDefault="002F41AE" w:rsidRPr="002F41AE">
      <w:pPr>
        <w:numPr>
          <w:ilvl w:val="0"/>
          <w:numId w:val="2"/>
        </w:numPr>
        <w:spacing w:after="200" w:line="276" w:lineRule="auto"/>
        <w:contextualSpacing/>
        <w:rPr>
          <w:noProof/>
          <w:lang w:val="uk-UA"/>
        </w:rPr>
      </w:pPr>
      <w:r w:rsidRPr="002F41AE">
        <w:rPr>
          <w:noProof/>
          <w:lang w:val="uk-UA"/>
        </w:rPr>
        <w:t>Число, яке вказує на сільки поділено цілу частину (знаменник)</w:t>
      </w:r>
    </w:p>
    <w:p w:rsidP="002F41AE" w:rsidR="002F41AE" w:rsidRDefault="002F41AE" w:rsidRPr="002F41AE">
      <w:pPr>
        <w:rPr>
          <w:rFonts w:eastAsia="Calibri"/>
          <w:noProof/>
          <w:lang w:val="uk-UA"/>
        </w:rPr>
      </w:pPr>
      <w:r w:rsidRPr="002F41AE">
        <w:rPr>
          <w:rFonts w:eastAsia="Calibri"/>
          <w:noProof/>
          <w:lang w:val="uk-UA"/>
        </w:rPr>
        <w:t>Молодці. Отже неподалі</w:t>
      </w:r>
      <w:r w:rsidR="00FD3E97">
        <w:rPr>
          <w:rFonts w:eastAsia="Calibri"/>
          <w:noProof/>
          <w:lang w:val="uk-UA"/>
        </w:rPr>
        <w:t>к від села Капулівка розташов</w:t>
      </w:r>
      <w:r w:rsidRPr="002F41AE">
        <w:rPr>
          <w:rFonts w:eastAsia="Calibri"/>
          <w:noProof/>
          <w:lang w:val="uk-UA"/>
        </w:rPr>
        <w:t>аний даний комплекс.</w:t>
      </w:r>
      <w:r w:rsidR="00083D98">
        <w:rPr>
          <w:rFonts w:eastAsia="Calibri"/>
          <w:noProof/>
          <w:lang w:val="uk-UA"/>
        </w:rPr>
        <w:t>(слайд №4)</w:t>
      </w:r>
    </w:p>
    <w:p w:rsidP="002F41AE" w:rsidR="002F41AE" w:rsidRDefault="00E16E4B" w:rsidRPr="002F41AE">
      <w:pPr>
        <w:spacing w:after="200" w:line="276" w:lineRule="auto"/>
        <w:rPr>
          <w:rFonts w:eastAsia="Calibri"/>
          <w:lang w:eastAsia="en-US" w:val="uk-UA"/>
        </w:rPr>
      </w:pPr>
      <w:r w:rsidRPr="002F41AE">
        <w:rPr>
          <w:rFonts w:ascii="Calibri" w:eastAsia="Calibri" w:hAnsi="Calibri"/>
          <w:noProof/>
          <w:sz w:val="22"/>
          <w:szCs w:val="22"/>
        </w:rPr>
        <w:drawing>
          <wp:anchor allowOverlap="1" behindDoc="0" distB="0" distL="114300" distR="114300" distT="0" layoutInCell="1" locked="0" relativeHeight="251660288" simplePos="0" wp14:anchorId="1748AF75" wp14:editId="5A7FDC8A">
            <wp:simplePos x="0" y="0"/>
            <wp:positionH relativeFrom="margin">
              <wp:posOffset>4570730</wp:posOffset>
            </wp:positionH>
            <wp:positionV relativeFrom="margin">
              <wp:posOffset>4291965</wp:posOffset>
            </wp:positionV>
            <wp:extent cx="1416050" cy="1318260"/>
            <wp:effectExtent b="0" l="0" r="0" t="0"/>
            <wp:wrapSquare wrapText="bothSides"/>
            <wp:docPr descr="Токовский водопад, Днепропетровская обл., с.Токовое, Апостоловский р-он, р.Каменка (4.04.2009)" id="6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Токовский водопад, Днепропетровская обл., с.Токовое, Апостоловский р-он, р.Каменка (4.04.2009)" id="2" name="Picture 4"/>
                    <pic:cNvPicPr>
                      <a:picLocks noChangeArrowheads="1"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18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F41AE" w:rsidRPr="002F41AE">
        <w:rPr>
          <w:rFonts w:eastAsia="Calibri"/>
          <w:noProof/>
          <w:lang w:val="uk-UA"/>
        </w:rPr>
        <w:t>Продовжуєтьс</w:t>
      </w:r>
      <w:r w:rsidR="00FD3E97">
        <w:rPr>
          <w:rFonts w:eastAsia="Calibri"/>
          <w:noProof/>
          <w:lang w:val="uk-UA"/>
        </w:rPr>
        <w:t>я наша екскурсія і ми наближаємось до Токівського</w:t>
      </w:r>
      <w:r w:rsidR="002F41AE" w:rsidRPr="002F41AE">
        <w:rPr>
          <w:rFonts w:eastAsia="Calibri"/>
          <w:noProof/>
          <w:lang w:val="uk-UA"/>
        </w:rPr>
        <w:t xml:space="preserve"> водоспад</w:t>
      </w:r>
      <w:r w:rsidR="00FD3E97">
        <w:rPr>
          <w:rFonts w:eastAsia="Calibri"/>
          <w:noProof/>
          <w:lang w:val="uk-UA"/>
        </w:rPr>
        <w:t>а, одного</w:t>
      </w:r>
      <w:r w:rsidR="002F41AE" w:rsidRPr="002F41AE">
        <w:rPr>
          <w:rFonts w:eastAsia="Calibri"/>
          <w:noProof/>
          <w:lang w:val="uk-UA"/>
        </w:rPr>
        <w:t xml:space="preserve"> з наймальовничіших місць регіону. Цей єдиний</w:t>
      </w:r>
      <w:r w:rsidR="00FD3E97">
        <w:rPr>
          <w:rFonts w:eastAsia="Calibri"/>
          <w:noProof/>
          <w:lang w:val="uk-UA"/>
        </w:rPr>
        <w:t>,</w:t>
      </w:r>
      <w:r w:rsidR="002F41AE" w:rsidRPr="002F41AE">
        <w:rPr>
          <w:rFonts w:eastAsia="Calibri"/>
          <w:noProof/>
          <w:lang w:val="uk-UA"/>
        </w:rPr>
        <w:t xml:space="preserve"> у межах області</w:t>
      </w:r>
      <w:r w:rsidR="00FD3E97">
        <w:rPr>
          <w:rFonts w:eastAsia="Calibri"/>
          <w:noProof/>
          <w:lang w:val="uk-UA"/>
        </w:rPr>
        <w:t>,</w:t>
      </w:r>
      <w:r w:rsidR="002F41AE" w:rsidRPr="002F41AE">
        <w:rPr>
          <w:rFonts w:eastAsia="Calibri"/>
          <w:noProof/>
          <w:lang w:val="uk-UA"/>
        </w:rPr>
        <w:t xml:space="preserve"> водоспад на річці Камянка займає загальну площу понад 2,6 тисячі гектарів. Скелі каньйону річки висотою до 30 метрів складаються з рожевого, червоного та сірого граніту, вік якого сягає 2,6-2,7млн. років . Цікаво, що всі блоки граніту правильної  паралелепіпедної форми, і вони можуть досягати 27 м</w:t>
      </w:r>
      <w:r w:rsidR="002F41AE" w:rsidRPr="002F41AE">
        <w:rPr>
          <w:rFonts w:eastAsia="Calibri"/>
          <w:noProof/>
          <w:vertAlign w:val="superscript"/>
          <w:lang w:val="uk-UA"/>
        </w:rPr>
        <w:t>3</w:t>
      </w:r>
      <w:r w:rsidR="002F41AE" w:rsidRPr="002F41AE">
        <w:rPr>
          <w:rFonts w:eastAsia="Calibri"/>
          <w:noProof/>
          <w:lang w:val="uk-UA"/>
        </w:rPr>
        <w:t xml:space="preserve">. </w:t>
      </w:r>
      <w:r w:rsidR="00083D98">
        <w:rPr>
          <w:rFonts w:eastAsia="Calibri"/>
          <w:noProof/>
          <w:lang w:val="uk-UA"/>
        </w:rPr>
        <w:t>( слайд 5)</w:t>
      </w:r>
      <w:r w:rsidR="002F41AE" w:rsidRPr="002F41AE">
        <w:rPr>
          <w:rFonts w:eastAsia="Calibri"/>
          <w:noProof/>
          <w:lang w:val="uk-UA"/>
        </w:rPr>
        <w:t xml:space="preserve">До  речі, поряд з водоспадом у   </w:t>
      </w:r>
      <w:r w:rsidR="002F41AE" w:rsidRPr="002F41AE">
        <w:rPr>
          <w:rFonts w:eastAsia="Calibri"/>
          <w:lang w:eastAsia="en-US" w:val="uk-UA"/>
        </w:rPr>
        <w:t>XVІІІ столітті був розташований зимівник останнього кошового отамана Запорозької Січі . Щоб дізнатись ім’я та прізвище цього отамана. Візьміть конверт № 2 та виконайте завдання    Розв’яжіть рівняння:</w:t>
      </w:r>
    </w:p>
    <w:p w:rsidP="002F41AE" w:rsidR="002F41AE" w:rsidRDefault="00863443" w:rsidRPr="002F41AE">
      <w:pPr>
        <w:numPr>
          <w:ilvl w:val="0"/>
          <w:numId w:val="1"/>
        </w:numPr>
        <w:spacing w:after="200" w:line="276" w:lineRule="auto"/>
        <w:contextualSpacing/>
        <w:rPr>
          <w:lang w:val="uk-UA"/>
        </w:rPr>
      </w:pP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8</m:t>
            </m:r>
          </m:num>
          <m:den>
            <m:r>
              <w:rPr>
                <w:rFonts w:ascii="Cambria Math" w:hAnsi="Cambria Math"/>
                <w:lang w:val="uk-UA"/>
              </w:rPr>
              <m:t>9</m:t>
            </m:r>
          </m:den>
        </m:f>
        <m:r>
          <w:rPr>
            <w:rFonts w:ascii="Cambria Math" w:hAnsi="Cambria Math"/>
            <w:lang w:val="uk-UA"/>
          </w:rPr>
          <m:t>∙х=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lang w:val="uk-UA"/>
              </w:rPr>
              <m:t>9</m:t>
            </m:r>
          </m:den>
        </m:f>
      </m:oMath>
      <w:r w:rsidR="002F41AE" w:rsidRPr="002F41AE">
        <w:rPr>
          <w:lang w:val="uk-UA"/>
        </w:rPr>
        <w:t xml:space="preserve">     2)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4</m:t>
            </m:r>
          </m:num>
          <m:den>
            <m:r>
              <w:rPr>
                <w:rFonts w:ascii="Cambria Math" w:hAnsi="Cambria Math"/>
                <w:lang w:val="uk-UA"/>
              </w:rPr>
              <m:t>7</m:t>
            </m:r>
          </m:den>
        </m:f>
        <m:r>
          <w:rPr>
            <w:rFonts w:ascii="Cambria Math" w:hAnsi="Cambria Math"/>
            <w:lang w:val="uk-UA"/>
          </w:rPr>
          <m:t>∙х=16</m:t>
        </m:r>
      </m:oMath>
      <w:r w:rsidR="002F41AE" w:rsidRPr="002F41AE">
        <w:rPr>
          <w:lang w:val="uk-UA"/>
        </w:rPr>
        <w:t>, 3)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5</m:t>
            </m:r>
          </m:num>
          <m:den>
            <m:r>
              <w:rPr>
                <w:rFonts w:ascii="Cambria Math" w:hAnsi="Cambria Math"/>
                <w:lang w:val="uk-UA"/>
              </w:rPr>
              <m:t>9</m:t>
            </m:r>
          </m:den>
        </m:f>
        <m:r>
          <w:rPr>
            <w:rFonts w:ascii="Cambria Math" w:hAnsi="Cambria Math"/>
            <w:lang w:val="uk-UA"/>
          </w:rPr>
          <m:t>∙х=1</m:t>
        </m:r>
      </m:oMath>
      <w:r w:rsidR="002F41AE" w:rsidRPr="002F41AE">
        <w:rPr>
          <w:lang w:val="uk-UA"/>
        </w:rPr>
        <w:t xml:space="preserve">  4) </w:t>
      </w:r>
      <m:oMath>
        <m:r>
          <w:rPr>
            <w:rFonts w:ascii="Cambria Math" w:hAnsi="Cambria Math"/>
            <w:lang w:val="uk-UA"/>
          </w:rPr>
          <m:t>х: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9</m:t>
            </m:r>
          </m:num>
          <m:den>
            <m:r>
              <w:rPr>
                <w:rFonts w:ascii="Cambria Math" w:hAnsi="Cambria Math"/>
                <w:lang w:val="uk-UA"/>
              </w:rPr>
              <m:t>16</m:t>
            </m:r>
          </m:den>
        </m:f>
        <m:r>
          <w:rPr>
            <w:rFonts w:ascii="Cambria Math" w:hAnsi="Cambria Math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32</m:t>
            </m:r>
          </m:num>
          <m:den>
            <m:r>
              <w:rPr>
                <w:rFonts w:ascii="Cambria Math" w:hAnsi="Cambria Math"/>
                <w:lang w:val="uk-UA"/>
              </w:rPr>
              <m:t>45</m:t>
            </m:r>
          </m:den>
        </m:f>
      </m:oMath>
      <w:r w:rsidR="002F41AE" w:rsidRPr="002F41AE">
        <w:rPr>
          <w:lang w:val="uk-UA"/>
        </w:rPr>
        <w:t xml:space="preserve">  5) 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6</m:t>
            </m:r>
          </m:num>
          <m:den>
            <m:r>
              <w:rPr>
                <w:rFonts w:ascii="Cambria Math" w:hAnsi="Cambria Math"/>
                <w:lang w:val="uk-UA"/>
              </w:rPr>
              <m:t>7</m:t>
            </m:r>
          </m:den>
        </m:f>
        <m:r>
          <w:rPr>
            <w:rFonts w:ascii="Cambria Math" w:hAnsi="Cambria Math"/>
            <w:lang w:val="uk-UA"/>
          </w:rPr>
          <m:t>∙х=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lang w:val="uk-UA"/>
              </w:rPr>
              <m:t>7</m:t>
            </m:r>
          </m:den>
        </m:f>
      </m:oMath>
      <w:r w:rsidR="002F41AE" w:rsidRPr="002F41AE">
        <w:rPr>
          <w:lang w:val="uk-UA"/>
        </w:rPr>
        <w:t xml:space="preserve"> .</w:t>
      </w:r>
    </w:p>
    <w:p w:rsidP="002F41AE" w:rsidR="002F41AE" w:rsidRDefault="002F41AE" w:rsidRPr="002F41AE">
      <w:pPr>
        <w:spacing w:after="200" w:line="276" w:lineRule="auto"/>
        <w:ind w:left="360"/>
        <w:rPr>
          <w:rFonts w:eastAsia="Calibri"/>
          <w:lang w:eastAsia="en-US" w:val="uk-UA"/>
        </w:rPr>
      </w:pPr>
      <w:r w:rsidRPr="002F41AE">
        <w:rPr>
          <w:rFonts w:eastAsia="Calibri"/>
          <w:lang w:eastAsia="en-US" w:val="uk-UA"/>
        </w:rPr>
        <w:t xml:space="preserve"> 1) х: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8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25</m:t>
            </m:r>
          </m:den>
        </m:f>
        <m:r>
          <w:rPr>
            <w:rFonts w:ascii="Cambria Math" w:eastAsia="Calibri" w:hAnsi="Cambria Math"/>
            <w:lang w:eastAsia="en-US" w:val="uk-UA"/>
          </w:rPr>
          <m:t>=</m:t>
        </m:r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5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32</m:t>
            </m:r>
          </m:den>
        </m:f>
      </m:oMath>
      <w:r w:rsidRPr="002F41AE">
        <w:rPr>
          <w:rFonts w:eastAsia="Calibri"/>
          <w:lang w:eastAsia="en-US" w:val="uk-UA"/>
        </w:rPr>
        <w:t xml:space="preserve"> 2) 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5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6</m:t>
            </m:r>
          </m:den>
        </m:f>
        <m:r>
          <w:rPr>
            <w:rFonts w:ascii="Cambria Math" w:eastAsia="Calibri" w:hAnsi="Cambria Math"/>
            <w:lang w:eastAsia="en-US" w:val="uk-UA"/>
          </w:rPr>
          <m:t>∙х=25</m:t>
        </m:r>
      </m:oMath>
      <w:r w:rsidRPr="002F41AE">
        <w:rPr>
          <w:rFonts w:eastAsia="Calibri"/>
          <w:lang w:eastAsia="en-US" w:val="uk-UA"/>
        </w:rPr>
        <w:t xml:space="preserve">  3) 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8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11</m:t>
            </m:r>
          </m:den>
        </m:f>
        <m:r>
          <w:rPr>
            <w:rFonts w:ascii="Cambria Math" w:eastAsia="Calibri" w:hAnsi="Cambria Math"/>
            <w:lang w:eastAsia="en-US" w:val="uk-UA"/>
          </w:rPr>
          <m:t>∙х=1</m:t>
        </m:r>
      </m:oMath>
      <w:r w:rsidRPr="002F41AE">
        <w:rPr>
          <w:rFonts w:eastAsia="Calibri"/>
          <w:lang w:eastAsia="en-US" w:val="uk-UA"/>
        </w:rPr>
        <w:t>, 4) 7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1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5</m:t>
            </m:r>
          </m:den>
        </m:f>
        <m:r>
          <w:rPr>
            <w:rFonts w:ascii="Cambria Math" w:eastAsia="Calibri" w:hAnsi="Cambria Math"/>
            <w:lang w:eastAsia="en-US" w:val="uk-UA"/>
          </w:rPr>
          <m:t>:х=</m:t>
        </m:r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9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10</m:t>
            </m:r>
          </m:den>
        </m:f>
      </m:oMath>
      <w:r w:rsidRPr="002F41AE">
        <w:rPr>
          <w:rFonts w:eastAsia="Calibri"/>
          <w:lang w:eastAsia="en-US" w:val="uk-UA"/>
        </w:rPr>
        <w:t>, 5) 3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3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5</m:t>
            </m:r>
          </m:den>
        </m:f>
        <m:r>
          <w:rPr>
            <w:rFonts w:ascii="Cambria Math" w:eastAsia="Calibri" w:hAnsi="Cambria Math"/>
            <w:lang w:eastAsia="en-US" w:val="uk-UA"/>
          </w:rPr>
          <m:t>:х=1</m:t>
        </m:r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4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5</m:t>
            </m:r>
          </m:den>
        </m:f>
      </m:oMath>
      <w:r w:rsidRPr="002F41AE">
        <w:rPr>
          <w:rFonts w:eastAsia="Calibri"/>
          <w:lang w:eastAsia="en-US" w:val="uk-UA"/>
        </w:rPr>
        <w:t>,</w:t>
      </w:r>
    </w:p>
    <w:p w:rsidP="002F41AE" w:rsidR="002F41AE" w:rsidRDefault="002F41AE" w:rsidRPr="002F41AE">
      <w:pPr>
        <w:spacing w:after="200" w:line="276" w:lineRule="auto"/>
        <w:rPr>
          <w:rFonts w:eastAsia="Calibri"/>
          <w:lang w:eastAsia="en-US" w:val="uk-UA"/>
        </w:rPr>
      </w:pPr>
      <w:r w:rsidRPr="002F41AE">
        <w:rPr>
          <w:rFonts w:eastAsia="Calibri"/>
          <w:lang w:eastAsia="en-US" w:val="uk-UA"/>
        </w:rPr>
        <w:t xml:space="preserve"> 6) 4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2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7</m:t>
            </m:r>
          </m:den>
        </m:f>
        <m:r>
          <w:rPr>
            <w:rFonts w:ascii="Cambria Math" w:eastAsia="Calibri" w:hAnsi="Cambria Math"/>
            <w:lang w:eastAsia="en-US" w:val="uk-UA"/>
          </w:rPr>
          <m:t>:х=</m:t>
        </m:r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6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35</m:t>
            </m:r>
          </m:den>
        </m:f>
      </m:oMath>
      <w:r w:rsidRPr="002F41AE">
        <w:rPr>
          <w:rFonts w:eastAsia="Calibri"/>
          <w:lang w:eastAsia="en-US" w:val="uk-UA"/>
        </w:rPr>
        <w:t>, 7) х:1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1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3</m:t>
            </m:r>
          </m:den>
        </m:f>
        <m:r>
          <w:rPr>
            <w:rFonts w:ascii="Cambria Math" w:eastAsia="Calibri" w:hAnsi="Cambria Math"/>
            <w:lang w:eastAsia="en-US" w:val="uk-UA"/>
          </w:rPr>
          <m:t>=21,</m:t>
        </m:r>
      </m:oMath>
      <w:r w:rsidRPr="002F41AE">
        <w:rPr>
          <w:rFonts w:eastAsia="Calibri"/>
          <w:lang w:eastAsia="en-US" w:val="uk-UA"/>
        </w:rPr>
        <w:t xml:space="preserve"> 8) 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1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4</m:t>
            </m:r>
          </m:den>
        </m:f>
        <m:r>
          <w:rPr>
            <w:rFonts w:ascii="Cambria Math" w:eastAsia="Calibri" w:hAnsi="Cambria Math"/>
            <w:lang w:eastAsia="en-US" w:val="uk-UA"/>
          </w:rPr>
          <m:t>х+</m:t>
        </m:r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1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6</m:t>
            </m:r>
          </m:den>
        </m:f>
        <m:r>
          <w:rPr>
            <w:rFonts w:ascii="Cambria Math" w:eastAsia="Calibri" w:hAnsi="Cambria Math"/>
            <w:lang w:eastAsia="en-US" w:val="uk-UA"/>
          </w:rPr>
          <m:t>х+</m:t>
        </m:r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1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8</m:t>
            </m:r>
          </m:den>
        </m:f>
        <m:r>
          <w:rPr>
            <w:rFonts w:ascii="Cambria Math" w:eastAsia="Calibri" w:hAnsi="Cambria Math"/>
            <w:lang w:eastAsia="en-US" w:val="uk-UA"/>
          </w:rPr>
          <m:t>х=</m:t>
        </m:r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39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56</m:t>
            </m:r>
          </m:den>
        </m:f>
      </m:oMath>
      <w:r w:rsidRPr="002F41AE">
        <w:rPr>
          <w:rFonts w:eastAsia="Calibri"/>
          <w:lang w:eastAsia="en-US" w:val="uk-UA"/>
        </w:rPr>
        <w:t>,  9) 2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2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3</m:t>
            </m:r>
          </m:den>
        </m:f>
        <m:r>
          <w:rPr>
            <w:rFonts w:ascii="Cambria Math" w:eastAsia="Calibri" w:hAnsi="Cambria Math"/>
            <w:lang w:eastAsia="en-US" w:val="uk-UA"/>
          </w:rPr>
          <m:t>х-1</m:t>
        </m:r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5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7</m:t>
            </m:r>
          </m:den>
        </m:f>
        <m:r>
          <w:rPr>
            <w:rFonts w:ascii="Cambria Math" w:eastAsia="Calibri" w:hAnsi="Cambria Math"/>
            <w:lang w:eastAsia="en-US" w:val="uk-UA"/>
          </w:rPr>
          <m:t>=3</m:t>
        </m:r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1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21</m:t>
            </m:r>
          </m:den>
        </m:f>
      </m:oMath>
      <w:r w:rsidRPr="002F41AE">
        <w:rPr>
          <w:rFonts w:eastAsia="Calibri"/>
          <w:lang w:eastAsia="en-US" w:val="uk-UA"/>
        </w:rPr>
        <w:t xml:space="preserve">, </w:t>
      </w:r>
    </w:p>
    <w:p w:rsidP="002F41AE" w:rsidR="002F41AE" w:rsidRDefault="002F41AE" w:rsidRPr="002F41AE">
      <w:pPr>
        <w:spacing w:after="200" w:line="276" w:lineRule="auto"/>
        <w:rPr>
          <w:rFonts w:eastAsia="Calibri"/>
          <w:lang w:eastAsia="en-US" w:val="uk-UA"/>
        </w:rPr>
      </w:pPr>
      <w:r w:rsidRPr="002F41AE">
        <w:rPr>
          <w:rFonts w:eastAsia="Calibri"/>
          <w:lang w:eastAsia="en-US" w:val="uk-UA"/>
        </w:rPr>
        <w:t xml:space="preserve">10) 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5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7</m:t>
            </m:r>
          </m:den>
        </m:f>
        <m:r>
          <w:rPr>
            <w:rFonts w:ascii="Cambria Math" w:eastAsia="Calibri" w:hAnsi="Cambria Math"/>
            <w:lang w:eastAsia="en-US" w:val="uk-UA"/>
          </w:rPr>
          <m:t>∙х=</m:t>
        </m:r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3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7</m:t>
            </m:r>
          </m:den>
        </m:f>
      </m:oMath>
      <w:r w:rsidRPr="002F41AE">
        <w:rPr>
          <w:rFonts w:eastAsia="Calibri"/>
          <w:lang w:eastAsia="en-US" w:val="uk-UA"/>
        </w:rPr>
        <w:t xml:space="preserve">, 11) 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6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15</m:t>
            </m:r>
          </m:den>
        </m:f>
        <m:r>
          <w:rPr>
            <w:rFonts w:ascii="Cambria Math" w:eastAsia="Calibri" w:hAnsi="Cambria Math"/>
            <w:lang w:eastAsia="en-US" w:val="uk-UA"/>
          </w:rPr>
          <m:t>:х=8</m:t>
        </m:r>
      </m:oMath>
      <w:r w:rsidRPr="002F41AE">
        <w:rPr>
          <w:rFonts w:eastAsia="Calibri"/>
          <w:lang w:eastAsia="en-US" w:val="uk-UA"/>
        </w:rPr>
        <w:t>, 12) х: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4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9</m:t>
            </m:r>
          </m:den>
        </m:f>
        <m:r>
          <w:rPr>
            <w:rFonts w:ascii="Cambria Math" w:eastAsia="Calibri" w:hAnsi="Cambria Math"/>
            <w:lang w:eastAsia="en-US" w:val="uk-UA"/>
          </w:rPr>
          <m:t>=4</m:t>
        </m:r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1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2</m:t>
            </m:r>
          </m:den>
        </m:f>
      </m:oMath>
      <w:r w:rsidRPr="002F41AE">
        <w:rPr>
          <w:rFonts w:eastAsia="Calibri"/>
          <w:lang w:eastAsia="en-US" w:val="uk-UA"/>
        </w:rPr>
        <w:t xml:space="preserve">   13) 5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4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5</m:t>
            </m:r>
          </m:den>
        </m:f>
      </m:oMath>
      <w:r w:rsidRPr="002F41AE">
        <w:rPr>
          <w:rFonts w:eastAsia="Calibri"/>
          <w:lang w:eastAsia="en-US" w:val="uk-UA"/>
        </w:rPr>
        <w:t>-3</w:t>
      </w:r>
      <m:oMath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4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7</m:t>
            </m:r>
          </m:den>
        </m:f>
        <m:r>
          <w:rPr>
            <w:rFonts w:ascii="Cambria Math" w:eastAsia="Calibri" w:hAnsi="Cambria Math"/>
            <w:lang w:eastAsia="en-US" w:val="uk-UA"/>
          </w:rPr>
          <m:t>х=4</m:t>
        </m:r>
        <m:f>
          <m:fPr>
            <m:ctrlPr>
              <w:rPr>
                <w:rFonts w:ascii="Cambria Math" w:eastAsia="Calibri" w:hAnsi="Cambria Math"/>
                <w:i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lang w:eastAsia="en-US" w:val="uk-UA"/>
              </w:rPr>
              <m:t>2</m:t>
            </m:r>
          </m:num>
          <m:den>
            <m:r>
              <w:rPr>
                <w:rFonts w:ascii="Cambria Math" w:eastAsia="Calibri" w:hAnsi="Cambria Math"/>
                <w:lang w:eastAsia="en-US" w:val="uk-UA"/>
              </w:rPr>
              <m:t>3</m:t>
            </m:r>
          </m:den>
        </m:f>
      </m:oMath>
      <w:r w:rsidRPr="002F41AE">
        <w:rPr>
          <w:rFonts w:eastAsia="Calibri"/>
          <w:lang w:eastAsia="en-US" w:val="uk-UA"/>
        </w:rPr>
        <w:t xml:space="preserve">.  </w:t>
      </w:r>
    </w:p>
    <w:tbl>
      <w:tblPr>
        <w:tblStyle w:val="11"/>
        <w:tblW w:type="auto" w:w="0"/>
        <w:tblLook w:firstColumn="1" w:firstRow="1" w:lastColumn="0" w:lastRow="0" w:noHBand="0" w:noVBand="1" w:val="04A0"/>
      </w:tblPr>
      <w:tblGrid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5"/>
        <w:gridCol w:w="485"/>
        <w:gridCol w:w="485"/>
        <w:gridCol w:w="485"/>
        <w:gridCol w:w="485"/>
        <w:gridCol w:w="535"/>
      </w:tblGrid>
      <w:tr w:rsidR="002F41AE" w:rsidRPr="002F41AE" w:rsidTr="002F41AE">
        <w:trPr>
          <w:trHeight w:val="414"/>
        </w:trPr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А</w:t>
            </w:r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Л</w:t>
            </w:r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Т</w:t>
            </w:r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Ш</w:t>
            </w:r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В</w:t>
            </w:r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О</w:t>
            </w:r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Ь</w:t>
            </w:r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И</w:t>
            </w:r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Н</w:t>
            </w:r>
          </w:p>
        </w:tc>
        <w:tc>
          <w:tcPr>
            <w:tcW w:type="dxa" w:w="485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П</w:t>
            </w:r>
          </w:p>
        </w:tc>
        <w:tc>
          <w:tcPr>
            <w:tcW w:type="dxa" w:w="485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Й</w:t>
            </w:r>
          </w:p>
        </w:tc>
        <w:tc>
          <w:tcPr>
            <w:tcW w:type="dxa" w:w="485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Е</w:t>
            </w:r>
          </w:p>
        </w:tc>
        <w:tc>
          <w:tcPr>
            <w:tcW w:type="dxa" w:w="485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Р</w:t>
            </w:r>
          </w:p>
        </w:tc>
        <w:tc>
          <w:tcPr>
            <w:tcW w:type="dxa" w:w="485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К</w:t>
            </w:r>
          </w:p>
        </w:tc>
        <w:tc>
          <w:tcPr>
            <w:tcW w:type="dxa" w:w="485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С</w:t>
            </w:r>
          </w:p>
        </w:tc>
      </w:tr>
      <w:tr w:rsidR="002F41AE" w:rsidRPr="002F41AE" w:rsidTr="002F41AE">
        <w:trPr>
          <w:trHeight w:val="414"/>
        </w:trPr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30</w:t>
            </w:r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lang w:val="uk-UA"/>
                    </w:rPr>
                    <m:t>8</m:t>
                  </m:r>
                </m:den>
              </m:f>
            </m:oMath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lang w:val="uk-UA"/>
                    </w:rPr>
                    <m:t>5</m:t>
                  </m:r>
                </m:den>
              </m:f>
            </m:oMath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25</w:t>
            </w:r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val="uk-UA"/>
                    </w:rPr>
                    <m:t>7</m:t>
                  </m:r>
                </m:den>
              </m:f>
            </m:oMath>
          </w:p>
        </w:tc>
        <w:tc>
          <w:tcPr>
            <w:tcW w:type="dxa" w:w="484"/>
          </w:tcPr>
          <w:p w:rsidP="002F41AE" w:rsidR="002F41AE" w:rsidRDefault="00863443" w:rsidRPr="002F41AE">
            <w:pPr>
              <w:rPr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uk-UA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type="dxa" w:w="484"/>
          </w:tcPr>
          <w:p w:rsidP="002F41AE" w:rsidR="002F41AE" w:rsidRDefault="00863443" w:rsidRPr="002F41AE">
            <w:pPr>
              <w:rPr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lang w:val="uk-UA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2</w:t>
            </w:r>
          </w:p>
        </w:tc>
        <w:tc>
          <w:tcPr>
            <w:tcW w:type="dxa" w:w="484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8</w:t>
            </w:r>
          </w:p>
        </w:tc>
        <w:tc>
          <w:tcPr>
            <w:tcW w:type="dxa" w:w="485"/>
          </w:tcPr>
          <w:p w:rsidP="002F41AE" w:rsidR="002F41AE" w:rsidRDefault="00863443" w:rsidRPr="002F41AE">
            <w:pPr>
              <w:rPr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uk-UA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type="dxa" w:w="485"/>
          </w:tcPr>
          <w:p w:rsidP="002F41AE" w:rsidR="002F41AE" w:rsidRDefault="00863443" w:rsidRPr="002F41AE">
            <w:pPr>
              <w:rPr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lang w:val="uk-UA"/>
                      </w:rPr>
                      <m:t>19</m:t>
                    </m:r>
                  </m:den>
                </m:f>
              </m:oMath>
            </m:oMathPara>
          </w:p>
        </w:tc>
        <w:tc>
          <w:tcPr>
            <w:tcW w:type="dxa" w:w="485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28</w:t>
            </w:r>
          </w:p>
        </w:tc>
        <w:tc>
          <w:tcPr>
            <w:tcW w:type="dxa" w:w="485"/>
          </w:tcPr>
          <w:p w:rsidP="002F41AE" w:rsidR="002F41AE" w:rsidRDefault="00863443" w:rsidRPr="002F41AE">
            <w:pPr>
              <w:rPr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lang w:val="uk-UA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type="dxa" w:w="485"/>
          </w:tcPr>
          <w:p w:rsidP="002F41AE" w:rsidR="002F41AE" w:rsidRDefault="00863443" w:rsidRPr="002F41AE">
            <w:pPr>
              <w:rPr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uk-UA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type="dxa" w:w="485"/>
          </w:tcPr>
          <w:p w:rsidP="002F41AE" w:rsidR="002F41AE" w:rsidRDefault="002F41AE" w:rsidRPr="002F41AE">
            <w:pPr>
              <w:rPr>
                <w:lang w:val="uk-UA"/>
              </w:rPr>
            </w:pPr>
            <w:r w:rsidRPr="002F41AE">
              <w:rPr>
                <w:lang w:val="uk-UA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lang w:val="uk-UA"/>
                    </w:rPr>
                    <m:t>14</m:t>
                  </m:r>
                </m:den>
              </m:f>
            </m:oMath>
          </w:p>
        </w:tc>
      </w:tr>
    </w:tbl>
    <w:p w:rsidP="002F41AE" w:rsidR="002F41AE" w:rsidRDefault="002F41AE" w:rsidRPr="002F41AE">
      <w:pPr>
        <w:spacing w:after="200" w:line="276" w:lineRule="auto"/>
        <w:rPr>
          <w:rFonts w:eastAsia="Calibri"/>
          <w:lang w:eastAsia="en-US" w:val="uk-UA"/>
        </w:rPr>
      </w:pPr>
    </w:p>
    <w:p w:rsidP="002F41AE" w:rsidR="00FD3E97" w:rsidRDefault="002F41AE">
      <w:pPr>
        <w:contextualSpacing/>
        <w:rPr>
          <w:lang w:val="uk-UA"/>
        </w:rPr>
      </w:pPr>
      <w:r w:rsidRPr="002F41AE">
        <w:rPr>
          <w:rFonts w:eastAsia="Calibri"/>
          <w:lang w:eastAsia="en-US" w:val="uk-UA"/>
        </w:rPr>
        <w:t>Молодці це - Петро Калнишевський.</w:t>
      </w:r>
      <w:r w:rsidR="00083D98">
        <w:rPr>
          <w:rFonts w:eastAsia="Calibri"/>
          <w:lang w:eastAsia="en-US" w:val="uk-UA"/>
        </w:rPr>
        <w:t>(слайд№6)</w:t>
      </w:r>
    </w:p>
    <w:p w:rsidP="002F41AE" w:rsidR="00E16E4B" w:rsidRDefault="00E16E4B">
      <w:pPr>
        <w:contextualSpacing/>
        <w:rPr>
          <w:rFonts w:eastAsia="Calibri"/>
          <w:lang w:eastAsia="en-US" w:val="uk-UA"/>
        </w:rPr>
      </w:pPr>
    </w:p>
    <w:p w:rsidP="002F41AE" w:rsidR="00E16E4B" w:rsidRDefault="00E16E4B">
      <w:pPr>
        <w:contextualSpacing/>
        <w:rPr>
          <w:rFonts w:eastAsia="Calibri"/>
          <w:lang w:eastAsia="en-US" w:val="uk-UA"/>
        </w:rPr>
      </w:pPr>
    </w:p>
    <w:p w:rsidP="002F41AE" w:rsidR="00E16E4B" w:rsidRDefault="00E16E4B">
      <w:pPr>
        <w:contextualSpacing/>
        <w:rPr>
          <w:rFonts w:eastAsia="Calibri"/>
          <w:lang w:eastAsia="en-US" w:val="uk-UA"/>
        </w:rPr>
      </w:pPr>
    </w:p>
    <w:p w:rsidP="002F41AE" w:rsidR="00E16E4B" w:rsidRDefault="00E16E4B">
      <w:pPr>
        <w:contextualSpacing/>
        <w:rPr>
          <w:rFonts w:eastAsia="Calibri"/>
          <w:lang w:eastAsia="en-US" w:val="uk-UA"/>
        </w:rPr>
      </w:pPr>
    </w:p>
    <w:p w:rsidP="002F41AE" w:rsidR="00E16E4B" w:rsidRDefault="00E16E4B">
      <w:pPr>
        <w:contextualSpacing/>
        <w:rPr>
          <w:rFonts w:eastAsia="Calibri"/>
          <w:lang w:eastAsia="en-US" w:val="uk-UA"/>
        </w:rPr>
      </w:pPr>
    </w:p>
    <w:p w:rsidP="002F41AE" w:rsidR="002F41AE" w:rsidRDefault="00FD3E97" w:rsidRPr="00FD3E97">
      <w:pPr>
        <w:contextualSpacing/>
        <w:rPr>
          <w:lang w:val="uk-UA"/>
        </w:rPr>
      </w:pPr>
      <w:r>
        <w:rPr>
          <w:rFonts w:eastAsia="Calibri"/>
          <w:lang w:eastAsia="en-US" w:val="uk-UA"/>
        </w:rPr>
        <w:t>Н</w:t>
      </w:r>
      <w:r w:rsidR="002F41AE" w:rsidRPr="002F41AE">
        <w:rPr>
          <w:rFonts w:eastAsia="Calibri"/>
          <w:lang w:eastAsia="en-US" w:val="uk-UA"/>
        </w:rPr>
        <w:t>аша екскурсія</w:t>
      </w:r>
      <w:r>
        <w:rPr>
          <w:rFonts w:eastAsia="Calibri"/>
          <w:lang w:eastAsia="en-US" w:val="uk-UA"/>
        </w:rPr>
        <w:t xml:space="preserve"> продовжується</w:t>
      </w:r>
      <w:r w:rsidR="002F41AE" w:rsidRPr="002F41AE">
        <w:rPr>
          <w:rFonts w:eastAsia="Calibri"/>
          <w:lang w:eastAsia="en-US" w:val="uk-UA"/>
        </w:rPr>
        <w:t xml:space="preserve"> по території Новомосковська.</w:t>
      </w:r>
      <w:r w:rsidR="002F41AE" w:rsidRPr="002F41AE">
        <w:rPr>
          <w:rFonts w:eastAsia="Calibri"/>
          <w:noProof/>
          <w:sz w:val="32"/>
          <w:szCs w:val="32"/>
        </w:rPr>
        <w:t xml:space="preserve"> </w:t>
      </w:r>
    </w:p>
    <w:p w:rsidP="002F41AE" w:rsidR="002F41AE" w:rsidRDefault="002F41AE" w:rsidRPr="002F41AE">
      <w:pPr>
        <w:spacing w:after="200" w:line="276" w:lineRule="auto"/>
        <w:rPr>
          <w:rFonts w:eastAsia="Calibri"/>
          <w:lang w:eastAsia="en-US" w:val="uk-UA"/>
        </w:rPr>
      </w:pPr>
      <w:r w:rsidRPr="002F41AE">
        <w:rPr>
          <w:rFonts w:eastAsia="Calibri"/>
          <w:noProof/>
        </w:rPr>
        <w:drawing>
          <wp:anchor allowOverlap="1" behindDoc="0" distB="0" distL="114300" distR="114300" distT="0" layoutInCell="1" locked="0" relativeHeight="251662336" simplePos="0" wp14:anchorId="18A40B1A" wp14:editId="684A955F">
            <wp:simplePos x="0" y="0"/>
            <wp:positionH relativeFrom="margin">
              <wp:posOffset>4178935</wp:posOffset>
            </wp:positionH>
            <wp:positionV relativeFrom="margin">
              <wp:posOffset>469265</wp:posOffset>
            </wp:positionV>
            <wp:extent cx="1828165" cy="1360805"/>
            <wp:effectExtent b="0" l="0" r="635" t="0"/>
            <wp:wrapSquare wrapText="bothSides"/>
            <wp:docPr descr="http://i029.radikal.ru/0912/4d/f5aa1f2f55a7.jpg" id="7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i029.radikal.ru/0912/4d/f5aa1f2f55a7.jpg" id="62466" name="Picture 2"/>
                    <pic:cNvPicPr>
                      <a:picLocks noChangeArrowheads="1" noChangeAspect="1"/>
                    </pic:cNvPicPr>
                  </pic:nvPicPr>
                  <pic:blipFill>
                    <a:blip cstate="print"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360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F41AE">
        <w:rPr>
          <w:rFonts w:eastAsia="Calibri"/>
          <w:lang w:eastAsia="en-US" w:val="uk-UA"/>
        </w:rPr>
        <w:t xml:space="preserve">Троїцький собор. Унікальний дерев’яний </w:t>
      </w:r>
      <w:proofErr w:type="spellStart"/>
      <w:r w:rsidRPr="002F41AE">
        <w:rPr>
          <w:rFonts w:eastAsia="Calibri"/>
          <w:lang w:eastAsia="en-US" w:val="uk-UA"/>
        </w:rPr>
        <w:t>девя</w:t>
      </w:r>
      <w:proofErr w:type="spellEnd"/>
      <w:r w:rsidRPr="002F41AE">
        <w:rPr>
          <w:rFonts w:eastAsia="Calibri"/>
          <w:rtl/>
          <w:lang w:bidi="he-IL" w:eastAsia="en-US" w:val="uk-UA"/>
        </w:rPr>
        <w:t>׳</w:t>
      </w:r>
      <w:proofErr w:type="spellStart"/>
      <w:r w:rsidRPr="002F41AE">
        <w:rPr>
          <w:rFonts w:eastAsia="Calibri"/>
          <w:lang w:eastAsia="en-US" w:val="uk-UA"/>
        </w:rPr>
        <w:t>тибанний</w:t>
      </w:r>
      <w:proofErr w:type="spellEnd"/>
      <w:r w:rsidRPr="002F41AE">
        <w:rPr>
          <w:rFonts w:eastAsia="Calibri"/>
          <w:lang w:eastAsia="en-US" w:val="uk-UA"/>
        </w:rPr>
        <w:t xml:space="preserve"> храм  у Новомосковську, збудований на  кошти запорозьких козаків, - перлина української дерев’яної  архітектури, пам’ятник національного значення.</w:t>
      </w:r>
      <w:r w:rsidR="00083D98">
        <w:rPr>
          <w:rFonts w:eastAsia="Calibri"/>
          <w:lang w:eastAsia="en-US" w:val="uk-UA"/>
        </w:rPr>
        <w:t>(слайд №7)</w:t>
      </w:r>
      <w:r w:rsidRPr="002F41AE">
        <w:rPr>
          <w:rFonts w:eastAsia="Calibri"/>
          <w:lang w:eastAsia="en-US" w:val="uk-UA"/>
        </w:rPr>
        <w:t xml:space="preserve"> Аналогів храму, збудованих в 1775-1778 роках, у світі немає. Автором проекту собору вважається народний майстер, уродженець Слобожанщини. За легендою, споруду збудували без жодного цвяха.  Давайте дізнаємось хто ж автор цього собору. Для цього ми відкриваємо  конверт № 3</w:t>
      </w:r>
    </w:p>
    <w:p w:rsidP="002F41AE" w:rsidR="002F41AE" w:rsidRDefault="002F41AE" w:rsidRPr="002F41AE">
      <w:pPr>
        <w:ind w:left="360"/>
        <w:rPr>
          <w:rFonts w:eastAsia="Calibri"/>
          <w:noProof/>
          <w:lang w:eastAsia="en-US" w:val="uk-UA"/>
        </w:rPr>
      </w:pPr>
      <m:oMath>
        <m:r>
          <w:rPr>
            <w:rFonts w:ascii="Cambria Math" w:eastAsia="Calibri" w:hAnsi="Cambria Math"/>
            <w:noProof/>
            <w:lang w:eastAsia="en-US" w:val="uk-UA"/>
          </w:rPr>
          <m:t>1)</m:t>
        </m:r>
        <m:f>
          <m:fPr>
            <m:ctrlPr>
              <w:rPr>
                <w:rFonts w:ascii="Cambria Math" w:eastAsia="Calibri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noProof/>
                <w:lang w:eastAsia="en-US" w:val="uk-UA"/>
              </w:rPr>
              <m:t>7</m:t>
            </m:r>
          </m:num>
          <m:den>
            <m:r>
              <w:rPr>
                <w:rFonts w:ascii="Cambria Math" w:eastAsia="Calibri" w:hAnsi="Cambria Math"/>
                <w:noProof/>
                <w:lang w:eastAsia="en-US" w:val="uk-UA"/>
              </w:rPr>
              <m:t>30</m:t>
            </m:r>
          </m:den>
        </m:f>
        <m:r>
          <w:rPr>
            <w:rFonts w:ascii="Cambria Math" w:eastAsia="Calibri" w:hAnsi="Cambria Math"/>
            <w:noProof/>
            <w:lang w:eastAsia="en-US" w:val="uk-UA"/>
          </w:rPr>
          <m:t>∙3=</m:t>
        </m:r>
      </m:oMath>
      <w:r w:rsidRPr="002F41AE">
        <w:rPr>
          <w:rFonts w:eastAsia="Calibri"/>
          <w:noProof/>
          <w:lang w:eastAsia="en-US" w:val="uk-UA"/>
        </w:rPr>
        <w:t xml:space="preserve">      2) </w:t>
      </w:r>
      <m:oMath>
        <m:f>
          <m:fPr>
            <m:ctrlPr>
              <w:rPr>
                <w:rFonts w:ascii="Cambria Math" w:eastAsia="Calibri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noProof/>
                <w:lang w:eastAsia="en-US" w:val="uk-UA"/>
              </w:rPr>
              <m:t>1</m:t>
            </m:r>
          </m:num>
          <m:den>
            <m:r>
              <w:rPr>
                <w:rFonts w:ascii="Cambria Math" w:eastAsia="Calibri" w:hAnsi="Cambria Math"/>
                <w:noProof/>
                <w:lang w:eastAsia="en-US" w:val="uk-UA"/>
              </w:rPr>
              <m:t>4</m:t>
            </m:r>
          </m:den>
        </m:f>
        <m:r>
          <w:rPr>
            <w:rFonts w:ascii="Cambria Math" w:eastAsia="Calibri" w:hAnsi="Cambria Math"/>
            <w:noProof/>
            <w:lang w:eastAsia="en-US" w:val="uk-UA"/>
          </w:rPr>
          <m:t>∙</m:t>
        </m:r>
        <m:f>
          <m:fPr>
            <m:ctrlPr>
              <w:rPr>
                <w:rFonts w:ascii="Cambria Math" w:eastAsia="Calibri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noProof/>
                <w:lang w:eastAsia="en-US" w:val="uk-UA"/>
              </w:rPr>
              <m:t>8</m:t>
            </m:r>
          </m:num>
          <m:den>
            <m:r>
              <w:rPr>
                <w:rFonts w:ascii="Cambria Math" w:eastAsia="Calibri" w:hAnsi="Cambria Math"/>
                <w:noProof/>
                <w:lang w:eastAsia="en-US" w:val="uk-UA"/>
              </w:rPr>
              <m:t>9</m:t>
            </m:r>
          </m:den>
        </m:f>
        <m:r>
          <w:rPr>
            <w:rFonts w:ascii="Cambria Math" w:eastAsia="Calibri" w:hAnsi="Cambria Math"/>
            <w:noProof/>
            <w:lang w:eastAsia="en-US" w:val="uk-UA"/>
          </w:rPr>
          <m:t>=</m:t>
        </m:r>
      </m:oMath>
      <w:r w:rsidRPr="002F41AE">
        <w:rPr>
          <w:rFonts w:eastAsia="Calibri"/>
          <w:noProof/>
          <w:lang w:eastAsia="en-US" w:val="uk-UA"/>
        </w:rPr>
        <w:t xml:space="preserve">       3) </w:t>
      </w:r>
      <m:oMath>
        <m:f>
          <m:fPr>
            <m:ctrlPr>
              <w:rPr>
                <w:rFonts w:ascii="Cambria Math" w:eastAsia="Calibri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noProof/>
                <w:lang w:eastAsia="en-US" w:val="uk-UA"/>
              </w:rPr>
              <m:t>4</m:t>
            </m:r>
          </m:num>
          <m:den>
            <m:r>
              <w:rPr>
                <w:rFonts w:ascii="Cambria Math" w:eastAsia="Calibri" w:hAnsi="Cambria Math"/>
                <w:noProof/>
                <w:lang w:eastAsia="en-US" w:val="uk-UA"/>
              </w:rPr>
              <m:t>9</m:t>
            </m:r>
          </m:den>
        </m:f>
        <m:r>
          <w:rPr>
            <w:rFonts w:ascii="Cambria Math" w:eastAsia="Calibri" w:hAnsi="Cambria Math"/>
            <w:noProof/>
            <w:lang w:eastAsia="en-US" w:val="uk-UA"/>
          </w:rPr>
          <m:t>:</m:t>
        </m:r>
        <m:f>
          <m:fPr>
            <m:ctrlPr>
              <w:rPr>
                <w:rFonts w:ascii="Cambria Math" w:eastAsia="Calibri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noProof/>
                <w:lang w:eastAsia="en-US" w:val="uk-UA"/>
              </w:rPr>
              <m:t>16</m:t>
            </m:r>
          </m:num>
          <m:den>
            <m:r>
              <w:rPr>
                <w:rFonts w:ascii="Cambria Math" w:eastAsia="Calibri" w:hAnsi="Cambria Math"/>
                <w:noProof/>
                <w:lang w:eastAsia="en-US" w:val="uk-UA"/>
              </w:rPr>
              <m:t>27</m:t>
            </m:r>
          </m:den>
        </m:f>
        <m:r>
          <w:rPr>
            <w:rFonts w:ascii="Cambria Math" w:eastAsia="Calibri" w:hAnsi="Cambria Math"/>
            <w:noProof/>
            <w:lang w:eastAsia="en-US" w:val="uk-UA"/>
          </w:rPr>
          <m:t>=</m:t>
        </m:r>
      </m:oMath>
      <w:r w:rsidRPr="002F41AE">
        <w:rPr>
          <w:rFonts w:eastAsia="Calibri"/>
          <w:noProof/>
          <w:lang w:eastAsia="en-US" w:val="uk-UA"/>
        </w:rPr>
        <w:t xml:space="preserve">   4) 5:</w:t>
      </w:r>
      <m:oMath>
        <m:f>
          <m:fPr>
            <m:ctrlPr>
              <w:rPr>
                <w:rFonts w:ascii="Cambria Math" w:eastAsia="Calibri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noProof/>
                <w:lang w:eastAsia="en-US" w:val="uk-UA"/>
              </w:rPr>
              <m:t>5</m:t>
            </m:r>
          </m:num>
          <m:den>
            <m:r>
              <w:rPr>
                <w:rFonts w:ascii="Cambria Math" w:eastAsia="Calibri" w:hAnsi="Cambria Math"/>
                <w:noProof/>
                <w:lang w:eastAsia="en-US" w:val="uk-UA"/>
              </w:rPr>
              <m:t>11</m:t>
            </m:r>
          </m:den>
        </m:f>
      </m:oMath>
      <w:r w:rsidRPr="002F41AE">
        <w:rPr>
          <w:rFonts w:eastAsia="Calibri"/>
          <w:noProof/>
          <w:lang w:eastAsia="en-US" w:val="uk-UA"/>
        </w:rPr>
        <w:t xml:space="preserve">=  </w:t>
      </w:r>
    </w:p>
    <w:p w:rsidP="002F41AE" w:rsidR="002F41AE" w:rsidRDefault="002F41AE" w:rsidRPr="002F41AE">
      <w:pPr>
        <w:ind w:left="360"/>
        <w:rPr>
          <w:noProof/>
          <w:lang w:eastAsia="en-US" w:val="uk-UA"/>
        </w:rPr>
      </w:pPr>
      <w:r w:rsidRPr="002F41AE">
        <w:rPr>
          <w:rFonts w:eastAsia="Calibri"/>
          <w:noProof/>
          <w:lang w:eastAsia="en-US" w:val="uk-UA"/>
        </w:rPr>
        <w:t xml:space="preserve"> 1) </w:t>
      </w:r>
      <m:oMath>
        <m:f>
          <m:fPr>
            <m:ctrlPr>
              <w:rPr>
                <w:rFonts w:ascii="Cambria Math" w:eastAsia="Calibri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noProof/>
                <w:lang w:eastAsia="en-US" w:val="uk-UA"/>
              </w:rPr>
              <m:t>4</m:t>
            </m:r>
          </m:num>
          <m:den>
            <m:r>
              <w:rPr>
                <w:rFonts w:ascii="Cambria Math" w:eastAsia="Calibri" w:hAnsi="Cambria Math"/>
                <w:noProof/>
                <w:lang w:eastAsia="en-US" w:val="uk-UA"/>
              </w:rPr>
              <m:t>7</m:t>
            </m:r>
          </m:den>
        </m:f>
        <m:r>
          <w:rPr>
            <w:rFonts w:ascii="Cambria Math" w:eastAsia="Calibri" w:hAnsi="Cambria Math"/>
            <w:noProof/>
            <w:lang w:eastAsia="en-US" w:val="uk-UA"/>
          </w:rPr>
          <m:t>∙1</m:t>
        </m:r>
        <m:f>
          <m:fPr>
            <m:ctrlPr>
              <w:rPr>
                <w:rFonts w:ascii="Cambria Math" w:eastAsia="Calibri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noProof/>
                <w:lang w:eastAsia="en-US" w:val="uk-UA"/>
              </w:rPr>
              <m:t>2</m:t>
            </m:r>
          </m:num>
          <m:den>
            <m:r>
              <w:rPr>
                <w:rFonts w:ascii="Cambria Math" w:eastAsia="Calibri" w:hAnsi="Cambria Math"/>
                <w:noProof/>
                <w:lang w:eastAsia="en-US" w:val="uk-UA"/>
              </w:rPr>
              <m:t>5</m:t>
            </m:r>
          </m:den>
        </m:f>
      </m:oMath>
      <w:r w:rsidRPr="002F41AE">
        <w:rPr>
          <w:rFonts w:eastAsia="Calibri"/>
          <w:noProof/>
          <w:lang w:eastAsia="en-US" w:val="uk-UA"/>
        </w:rPr>
        <w:t>=       2) 4</w:t>
      </w:r>
      <m:oMath>
        <m:f>
          <m:fPr>
            <m:ctrlPr>
              <w:rPr>
                <w:rFonts w:ascii="Cambria Math" w:eastAsia="Calibri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noProof/>
                <w:lang w:eastAsia="en-US" w:val="uk-UA"/>
              </w:rPr>
              <m:t>2</m:t>
            </m:r>
          </m:num>
          <m:den>
            <m:r>
              <w:rPr>
                <w:rFonts w:ascii="Cambria Math" w:eastAsia="Calibri" w:hAnsi="Cambria Math"/>
                <w:noProof/>
                <w:lang w:eastAsia="en-US" w:val="uk-UA"/>
              </w:rPr>
              <m:t>3</m:t>
            </m:r>
          </m:den>
        </m:f>
        <m:r>
          <w:rPr>
            <w:rFonts w:ascii="Cambria Math" w:eastAsia="Calibri" w:hAnsi="Cambria Math"/>
            <w:noProof/>
            <w:lang w:eastAsia="en-US" w:val="uk-UA"/>
          </w:rPr>
          <m:t>:</m:t>
        </m:r>
        <m:f>
          <m:fPr>
            <m:ctrlPr>
              <w:rPr>
                <w:rFonts w:ascii="Cambria Math" w:eastAsia="Calibri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eastAsia="Calibri" w:hAnsi="Cambria Math"/>
                <w:noProof/>
                <w:lang w:eastAsia="en-US" w:val="uk-UA"/>
              </w:rPr>
              <m:t>8</m:t>
            </m:r>
          </m:num>
          <m:den>
            <m:r>
              <w:rPr>
                <w:rFonts w:ascii="Cambria Math" w:eastAsia="Calibri" w:hAnsi="Cambria Math"/>
                <w:noProof/>
                <w:lang w:eastAsia="en-US" w:val="uk-UA"/>
              </w:rPr>
              <m:t>9</m:t>
            </m:r>
          </m:den>
        </m:f>
        <m:r>
          <w:rPr>
            <w:rFonts w:ascii="Cambria Math" w:eastAsia="Calibri" w:hAnsi="Cambria Math"/>
            <w:noProof/>
            <w:lang w:eastAsia="en-US" w:val="uk-UA"/>
          </w:rPr>
          <m:t>=</m:t>
        </m:r>
      </m:oMath>
      <w:r w:rsidRPr="002F41AE">
        <w:rPr>
          <w:rFonts w:eastAsia="Calibri"/>
          <w:noProof/>
          <w:lang w:eastAsia="en-US" w:val="uk-UA"/>
        </w:rPr>
        <w:t xml:space="preserve">   3) 7</w:t>
      </w:r>
      <m:oMath>
        <m:f>
          <m:fPr>
            <m:ctrlPr>
              <w:rPr>
                <w:rFonts w:ascii="Cambria Math" w:hAnsi="Cambria Math"/>
                <w:i/>
                <w:noProof/>
                <w:lang w:val="uk-UA"/>
              </w:rPr>
            </m:ctrlPr>
          </m:fPr>
          <m:num>
            <m:r>
              <w:rPr>
                <w:rFonts w:ascii="Cambria Math" w:eastAsia="Calibri" w:hAnsi="Cambria Math"/>
                <w:noProof/>
                <w:lang w:eastAsia="en-US" w:val="uk-UA"/>
              </w:rPr>
              <m:t>1</m:t>
            </m:r>
          </m:num>
          <m:den>
            <m:r>
              <w:rPr>
                <w:rFonts w:ascii="Cambria Math" w:eastAsia="Calibri" w:hAnsi="Cambria Math"/>
                <w:noProof/>
                <w:lang w:eastAsia="en-US" w:val="uk-UA"/>
              </w:rPr>
              <m:t>12</m:t>
            </m:r>
          </m:den>
        </m:f>
        <m:r>
          <w:rPr>
            <w:rFonts w:ascii="Cambria Math" w:eastAsia="Calibri" w:hAnsi="Cambria Math"/>
            <w:noProof/>
            <w:lang w:eastAsia="en-US" w:val="uk-UA"/>
          </w:rPr>
          <m:t>∙1</m:t>
        </m:r>
        <m:f>
          <m:fPr>
            <m:ctrlPr>
              <w:rPr>
                <w:rFonts w:ascii="Cambria Math" w:hAnsi="Cambria Math"/>
                <w:i/>
                <w:noProof/>
                <w:lang w:val="uk-UA"/>
              </w:rPr>
            </m:ctrlPr>
          </m:fPr>
          <m:num>
            <m:r>
              <w:rPr>
                <w:rFonts w:ascii="Cambria Math" w:eastAsia="Calibri" w:hAnsi="Cambria Math"/>
                <w:noProof/>
                <w:lang w:eastAsia="en-US" w:val="uk-UA"/>
              </w:rPr>
              <m:t>1</m:t>
            </m:r>
          </m:num>
          <m:den>
            <m:r>
              <w:rPr>
                <w:rFonts w:ascii="Cambria Math" w:eastAsia="Calibri" w:hAnsi="Cambria Math"/>
                <w:noProof/>
                <w:lang w:eastAsia="en-US" w:val="uk-UA"/>
              </w:rPr>
              <m:t>5</m:t>
            </m:r>
          </m:den>
        </m:f>
        <m:r>
          <w:rPr>
            <w:rFonts w:ascii="Cambria Math" w:eastAsia="Calibri" w:hAnsi="Cambria Math"/>
            <w:noProof/>
            <w:lang w:eastAsia="en-US" w:val="uk-UA"/>
          </w:rPr>
          <m:t>=</m:t>
        </m:r>
      </m:oMath>
      <w:r w:rsidRPr="002F41AE">
        <w:rPr>
          <w:noProof/>
          <w:lang w:eastAsia="en-US" w:val="uk-UA"/>
        </w:rPr>
        <w:t xml:space="preserve">       4) </w:t>
      </w:r>
      <m:oMath>
        <m:r>
          <w:rPr>
            <w:rFonts w:ascii="Cambria Math" w:hAnsi="Cambria Math"/>
            <w:noProof/>
            <w:lang w:eastAsia="en-US" w:val="uk-UA"/>
          </w:rPr>
          <m:t>4:2</m:t>
        </m:r>
        <m:f>
          <m:fPr>
            <m:ctrlPr>
              <w:rPr>
                <w:rFonts w:ascii="Cambria Math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hAnsi="Cambria Math"/>
                <w:noProof/>
                <w:lang w:eastAsia="en-US" w:val="uk-UA"/>
              </w:rPr>
              <m:t>2</m:t>
            </m:r>
          </m:num>
          <m:den>
            <m:r>
              <w:rPr>
                <w:rFonts w:ascii="Cambria Math" w:hAnsi="Cambria Math"/>
                <w:noProof/>
                <w:lang w:eastAsia="en-US" w:val="uk-UA"/>
              </w:rPr>
              <m:t>5</m:t>
            </m:r>
          </m:den>
        </m:f>
      </m:oMath>
      <w:r w:rsidRPr="002F41AE">
        <w:rPr>
          <w:noProof/>
          <w:lang w:eastAsia="en-US" w:val="uk-UA"/>
        </w:rPr>
        <w:t xml:space="preserve">      5) </w:t>
      </w:r>
      <m:oMath>
        <m:f>
          <m:fPr>
            <m:ctrlPr>
              <w:rPr>
                <w:rFonts w:ascii="Cambria Math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hAnsi="Cambria Math"/>
                <w:noProof/>
                <w:lang w:eastAsia="en-US" w:val="uk-UA"/>
              </w:rPr>
              <m:t>2</m:t>
            </m:r>
          </m:num>
          <m:den>
            <m:r>
              <w:rPr>
                <w:rFonts w:ascii="Cambria Math" w:hAnsi="Cambria Math"/>
                <w:noProof/>
                <w:lang w:eastAsia="en-US" w:val="uk-UA"/>
              </w:rPr>
              <m:t>9</m:t>
            </m:r>
          </m:den>
        </m:f>
        <m:r>
          <w:rPr>
            <w:rFonts w:ascii="Cambria Math" w:hAnsi="Cambria Math"/>
            <w:noProof/>
            <w:lang w:eastAsia="en-US" w:val="uk-UA"/>
          </w:rPr>
          <m:t>∙</m:t>
        </m:r>
        <m:d>
          <m:dPr>
            <m:ctrlPr>
              <w:rPr>
                <w:rFonts w:ascii="Cambria Math" w:hAnsi="Cambria Math"/>
                <w:i/>
                <w:noProof/>
                <w:lang w:eastAsia="en-US" w:val="uk-U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noProof/>
                    <w:lang w:eastAsia="en-US" w:val="uk-UA"/>
                  </w:rPr>
                </m:ctrlPr>
              </m:fPr>
              <m:num>
                <m:r>
                  <w:rPr>
                    <w:rFonts w:ascii="Cambria Math" w:hAnsi="Cambria Math"/>
                    <w:noProof/>
                    <w:lang w:eastAsia="en-US" w:val="uk-UA"/>
                  </w:rPr>
                  <m:t>9</m:t>
                </m:r>
              </m:num>
              <m:den>
                <m:r>
                  <w:rPr>
                    <w:rFonts w:ascii="Cambria Math" w:hAnsi="Cambria Math"/>
                    <w:noProof/>
                    <w:lang w:eastAsia="en-US" w:val="uk-UA"/>
                  </w:rPr>
                  <m:t>2</m:t>
                </m:r>
              </m:den>
            </m:f>
            <m:r>
              <w:rPr>
                <w:rFonts w:ascii="Cambria Math" w:hAnsi="Cambria Math"/>
                <w:noProof/>
                <w:lang w:eastAsia="en-US" w:val="uk-UA"/>
              </w:rPr>
              <m:t>∙4</m:t>
            </m:r>
          </m:e>
        </m:d>
        <m:r>
          <w:rPr>
            <w:rFonts w:ascii="Cambria Math" w:hAnsi="Cambria Math"/>
            <w:noProof/>
            <w:lang w:eastAsia="en-US" w:val="uk-UA"/>
          </w:rPr>
          <m:t>=</m:t>
        </m:r>
      </m:oMath>
      <w:r w:rsidRPr="002F41AE">
        <w:rPr>
          <w:noProof/>
          <w:lang w:eastAsia="en-US" w:val="uk-UA"/>
        </w:rPr>
        <w:t xml:space="preserve">  </w:t>
      </w:r>
    </w:p>
    <w:p w:rsidP="002F41AE" w:rsidR="002F41AE" w:rsidRDefault="002F41AE" w:rsidRPr="002F41AE">
      <w:pPr>
        <w:ind w:left="360"/>
        <w:rPr>
          <w:rFonts w:eastAsia="Calibri"/>
          <w:noProof/>
          <w:lang w:eastAsia="en-US" w:val="uk-UA"/>
        </w:rPr>
      </w:pPr>
      <w:r w:rsidRPr="002F41AE">
        <w:rPr>
          <w:noProof/>
          <w:lang w:eastAsia="en-US" w:val="uk-UA"/>
        </w:rPr>
        <w:t xml:space="preserve">  6) 7</w:t>
      </w:r>
      <m:oMath>
        <m:r>
          <w:rPr>
            <w:rFonts w:ascii="Cambria Math" w:hAnsi="Cambria Math"/>
            <w:noProof/>
            <w:lang w:eastAsia="en-US" w:val="uk-UA"/>
          </w:rPr>
          <m:t>∙</m:t>
        </m:r>
        <m:f>
          <m:fPr>
            <m:ctrlPr>
              <w:rPr>
                <w:rFonts w:ascii="Cambria Math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hAnsi="Cambria Math"/>
                <w:noProof/>
                <w:lang w:eastAsia="en-US" w:val="uk-UA"/>
              </w:rPr>
              <m:t>3</m:t>
            </m:r>
          </m:num>
          <m:den>
            <m:r>
              <w:rPr>
                <w:rFonts w:ascii="Cambria Math" w:hAnsi="Cambria Math"/>
                <w:noProof/>
                <w:lang w:eastAsia="en-US" w:val="uk-UA"/>
              </w:rPr>
              <m:t>5</m:t>
            </m:r>
          </m:den>
        </m:f>
        <m:r>
          <w:rPr>
            <w:rFonts w:ascii="Cambria Math" w:hAnsi="Cambria Math"/>
            <w:noProof/>
            <w:lang w:eastAsia="en-US" w:val="uk-UA"/>
          </w:rPr>
          <m:t>∙</m:t>
        </m:r>
        <m:f>
          <m:fPr>
            <m:ctrlPr>
              <w:rPr>
                <w:rFonts w:ascii="Cambria Math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hAnsi="Cambria Math"/>
                <w:noProof/>
                <w:lang w:eastAsia="en-US" w:val="uk-UA"/>
              </w:rPr>
              <m:t>1</m:t>
            </m:r>
          </m:num>
          <m:den>
            <m:r>
              <w:rPr>
                <w:rFonts w:ascii="Cambria Math" w:hAnsi="Cambria Math"/>
                <w:noProof/>
                <w:lang w:eastAsia="en-US" w:val="uk-UA"/>
              </w:rPr>
              <m:t>7</m:t>
            </m:r>
          </m:den>
        </m:f>
        <m:r>
          <w:rPr>
            <w:rFonts w:ascii="Cambria Math" w:hAnsi="Cambria Math"/>
            <w:noProof/>
            <w:lang w:eastAsia="en-US" w:val="uk-UA"/>
          </w:rPr>
          <m:t>∙</m:t>
        </m:r>
        <m:f>
          <m:fPr>
            <m:ctrlPr>
              <w:rPr>
                <w:rFonts w:ascii="Cambria Math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hAnsi="Cambria Math"/>
                <w:noProof/>
                <w:lang w:eastAsia="en-US" w:val="uk-UA"/>
              </w:rPr>
              <m:t>5</m:t>
            </m:r>
          </m:num>
          <m:den>
            <m:r>
              <w:rPr>
                <w:rFonts w:ascii="Cambria Math" w:hAnsi="Cambria Math"/>
                <w:noProof/>
                <w:lang w:eastAsia="en-US" w:val="uk-UA"/>
              </w:rPr>
              <m:t>3</m:t>
            </m:r>
          </m:den>
        </m:f>
        <m:r>
          <w:rPr>
            <w:rFonts w:ascii="Cambria Math" w:hAnsi="Cambria Math"/>
            <w:noProof/>
            <w:lang w:eastAsia="en-US" w:val="uk-UA"/>
          </w:rPr>
          <m:t>=</m:t>
        </m:r>
      </m:oMath>
      <w:r w:rsidRPr="002F41AE">
        <w:rPr>
          <w:noProof/>
          <w:lang w:eastAsia="en-US" w:val="uk-UA"/>
        </w:rPr>
        <w:t xml:space="preserve">  7) 2</w:t>
      </w:r>
      <m:oMath>
        <m:f>
          <m:fPr>
            <m:ctrlPr>
              <w:rPr>
                <w:rFonts w:ascii="Cambria Math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hAnsi="Cambria Math"/>
                <w:noProof/>
                <w:lang w:eastAsia="en-US" w:val="uk-UA"/>
              </w:rPr>
              <m:t>1</m:t>
            </m:r>
          </m:num>
          <m:den>
            <m:r>
              <w:rPr>
                <w:rFonts w:ascii="Cambria Math" w:hAnsi="Cambria Math"/>
                <w:noProof/>
                <w:lang w:eastAsia="en-US" w:val="uk-UA"/>
              </w:rPr>
              <m:t>2</m:t>
            </m:r>
          </m:den>
        </m:f>
        <m:r>
          <w:rPr>
            <w:rFonts w:ascii="Cambria Math" w:hAnsi="Cambria Math"/>
            <w:noProof/>
            <w:lang w:eastAsia="en-US" w:val="uk-UA"/>
          </w:rPr>
          <m:t>:10+</m:t>
        </m:r>
        <m:f>
          <m:fPr>
            <m:ctrlPr>
              <w:rPr>
                <w:rFonts w:ascii="Cambria Math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hAnsi="Cambria Math"/>
                <w:noProof/>
                <w:lang w:eastAsia="en-US" w:val="uk-UA"/>
              </w:rPr>
              <m:t>1</m:t>
            </m:r>
          </m:num>
          <m:den>
            <m:r>
              <w:rPr>
                <w:rFonts w:ascii="Cambria Math" w:hAnsi="Cambria Math"/>
                <w:noProof/>
                <w:lang w:eastAsia="en-US" w:val="uk-UA"/>
              </w:rPr>
              <m:t>3</m:t>
            </m:r>
          </m:den>
        </m:f>
      </m:oMath>
      <w:r w:rsidRPr="002F41AE">
        <w:rPr>
          <w:noProof/>
          <w:lang w:eastAsia="en-US" w:val="uk-UA"/>
        </w:rPr>
        <w:t xml:space="preserve"> =   8) </w:t>
      </w:r>
      <m:oMath>
        <m:f>
          <m:fPr>
            <m:ctrlPr>
              <w:rPr>
                <w:rFonts w:ascii="Cambria Math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hAnsi="Cambria Math"/>
                <w:noProof/>
                <w:lang w:eastAsia="en-US" w:val="uk-UA"/>
              </w:rPr>
              <m:t>3</m:t>
            </m:r>
          </m:num>
          <m:den>
            <m:r>
              <w:rPr>
                <w:rFonts w:ascii="Cambria Math" w:hAnsi="Cambria Math"/>
                <w:noProof/>
                <w:lang w:eastAsia="en-US" w:val="uk-UA"/>
              </w:rPr>
              <m:t>4</m:t>
            </m:r>
          </m:den>
        </m:f>
        <m:r>
          <w:rPr>
            <w:rFonts w:ascii="Cambria Math" w:hAnsi="Cambria Math"/>
            <w:noProof/>
            <w:lang w:eastAsia="en-US" w:val="uk-UA"/>
          </w:rPr>
          <m:t>∙</m:t>
        </m:r>
        <m:f>
          <m:fPr>
            <m:ctrlPr>
              <w:rPr>
                <w:rFonts w:ascii="Cambria Math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hAnsi="Cambria Math"/>
                <w:noProof/>
                <w:lang w:eastAsia="en-US" w:val="uk-UA"/>
              </w:rPr>
              <m:t>14</m:t>
            </m:r>
          </m:num>
          <m:den>
            <m:r>
              <w:rPr>
                <w:rFonts w:ascii="Cambria Math" w:hAnsi="Cambria Math"/>
                <w:noProof/>
                <w:lang w:eastAsia="en-US" w:val="uk-UA"/>
              </w:rPr>
              <m:t>15</m:t>
            </m:r>
          </m:den>
        </m:f>
      </m:oMath>
      <w:r w:rsidRPr="002F41AE">
        <w:rPr>
          <w:noProof/>
          <w:lang w:eastAsia="en-US" w:val="uk-UA"/>
        </w:rPr>
        <w:t xml:space="preserve">         9) </w:t>
      </w:r>
      <m:oMath>
        <m:f>
          <m:fPr>
            <m:ctrlPr>
              <w:rPr>
                <w:rFonts w:ascii="Cambria Math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hAnsi="Cambria Math"/>
                <w:noProof/>
                <w:lang w:eastAsia="en-US" w:val="uk-UA"/>
              </w:rPr>
              <m:t>1</m:t>
            </m:r>
          </m:num>
          <m:den>
            <m:r>
              <w:rPr>
                <w:rFonts w:ascii="Cambria Math" w:hAnsi="Cambria Math"/>
                <w:noProof/>
                <w:lang w:eastAsia="en-US" w:val="uk-UA"/>
              </w:rPr>
              <m:t>6</m:t>
            </m:r>
          </m:den>
        </m:f>
        <m:r>
          <w:rPr>
            <w:rFonts w:ascii="Cambria Math" w:hAnsi="Cambria Math"/>
            <w:noProof/>
            <w:lang w:eastAsia="en-US" w:val="uk-UA"/>
          </w:rPr>
          <m:t>:</m:t>
        </m:r>
        <m:f>
          <m:fPr>
            <m:ctrlPr>
              <w:rPr>
                <w:rFonts w:ascii="Cambria Math" w:hAnsi="Cambria Math"/>
                <w:i/>
                <w:noProof/>
                <w:lang w:eastAsia="en-US" w:val="uk-UA"/>
              </w:rPr>
            </m:ctrlPr>
          </m:fPr>
          <m:num>
            <m:r>
              <w:rPr>
                <w:rFonts w:ascii="Cambria Math" w:hAnsi="Cambria Math"/>
                <w:noProof/>
                <w:lang w:eastAsia="en-US" w:val="uk-UA"/>
              </w:rPr>
              <m:t>3</m:t>
            </m:r>
          </m:num>
          <m:den>
            <m:r>
              <w:rPr>
                <w:rFonts w:ascii="Cambria Math" w:hAnsi="Cambria Math"/>
                <w:noProof/>
                <w:lang w:eastAsia="en-US" w:val="uk-UA"/>
              </w:rPr>
              <m:t>4</m:t>
            </m:r>
          </m:den>
        </m:f>
        <m:r>
          <w:rPr>
            <w:rFonts w:ascii="Cambria Math" w:hAnsi="Cambria Math"/>
            <w:noProof/>
            <w:lang w:eastAsia="en-US" w:val="uk-UA"/>
          </w:rPr>
          <m:t>=</m:t>
        </m:r>
      </m:oMath>
      <w:r w:rsidRPr="002F41AE">
        <w:rPr>
          <w:noProof/>
          <w:lang w:eastAsia="en-US" w:val="uk-UA"/>
        </w:rPr>
        <w:t xml:space="preserve">                  </w:t>
      </w:r>
    </w:p>
    <w:p w:rsidP="002F41AE" w:rsidR="002F41AE" w:rsidRDefault="002F41AE" w:rsidRPr="002F41AE">
      <w:pPr>
        <w:spacing w:after="200" w:line="276" w:lineRule="auto"/>
        <w:rPr>
          <w:rFonts w:eastAsia="Calibri"/>
          <w:lang w:eastAsia="en-US" w:val="uk-UA"/>
        </w:rPr>
      </w:pPr>
    </w:p>
    <w:tbl>
      <w:tblPr>
        <w:tblStyle w:val="11"/>
        <w:tblW w:type="auto" w:w="0"/>
        <w:tblInd w:type="dxa" w:w="360"/>
        <w:tblLook w:firstColumn="1" w:firstRow="1" w:lastColumn="0" w:lastRow="0" w:noHBand="0" w:noVBand="1" w:val="04A0"/>
      </w:tblPr>
      <w:tblGrid>
        <w:gridCol w:w="580"/>
        <w:gridCol w:w="689"/>
        <w:gridCol w:w="789"/>
        <w:gridCol w:w="525"/>
        <w:gridCol w:w="709"/>
        <w:gridCol w:w="992"/>
        <w:gridCol w:w="851"/>
        <w:gridCol w:w="709"/>
        <w:gridCol w:w="850"/>
        <w:gridCol w:w="425"/>
        <w:gridCol w:w="709"/>
      </w:tblGrid>
      <w:tr w:rsidR="002F41AE" w:rsidRPr="002F41AE" w:rsidTr="002F41AE">
        <w:trPr>
          <w:trHeight w:val="441"/>
        </w:trPr>
        <w:tc>
          <w:tcPr>
            <w:tcW w:type="dxa" w:w="580"/>
          </w:tcPr>
          <w:p w:rsidP="002F41AE" w:rsidR="002F41AE" w:rsidRDefault="002F41AE" w:rsidRPr="002F41AE">
            <w:pPr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М</w:t>
            </w:r>
          </w:p>
        </w:tc>
        <w:tc>
          <w:tcPr>
            <w:tcW w:type="dxa" w:w="689"/>
          </w:tcPr>
          <w:p w:rsidP="002F41AE" w:rsidR="002F41AE" w:rsidRDefault="002F41AE" w:rsidRPr="002F41AE">
            <w:pPr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О</w:t>
            </w:r>
          </w:p>
        </w:tc>
        <w:tc>
          <w:tcPr>
            <w:tcW w:type="dxa" w:w="789"/>
          </w:tcPr>
          <w:p w:rsidP="002F41AE" w:rsidR="002F41AE" w:rsidRDefault="002F41AE" w:rsidRPr="002F41AE">
            <w:pPr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К</w:t>
            </w:r>
          </w:p>
        </w:tc>
        <w:tc>
          <w:tcPr>
            <w:tcW w:type="dxa" w:w="525"/>
          </w:tcPr>
          <w:p w:rsidP="002F41AE" w:rsidR="002F41AE" w:rsidRDefault="002F41AE" w:rsidRPr="002F41AE">
            <w:pPr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Б</w:t>
            </w:r>
          </w:p>
        </w:tc>
        <w:tc>
          <w:tcPr>
            <w:tcW w:type="dxa" w:w="709"/>
          </w:tcPr>
          <w:p w:rsidP="002F41AE" w:rsidR="002F41AE" w:rsidRDefault="002F41AE" w:rsidRPr="002F41AE">
            <w:pPr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Г</w:t>
            </w:r>
          </w:p>
        </w:tc>
        <w:tc>
          <w:tcPr>
            <w:tcW w:type="dxa" w:w="992"/>
          </w:tcPr>
          <w:p w:rsidP="002F41AE" w:rsidR="002F41AE" w:rsidRDefault="002F41AE" w:rsidRPr="002F41AE">
            <w:pPr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Я</w:t>
            </w:r>
          </w:p>
        </w:tc>
        <w:tc>
          <w:tcPr>
            <w:tcW w:type="dxa" w:w="851"/>
          </w:tcPr>
          <w:p w:rsidP="002F41AE" w:rsidR="002F41AE" w:rsidRDefault="002F41AE" w:rsidRPr="002F41AE">
            <w:pPr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П</w:t>
            </w:r>
          </w:p>
        </w:tc>
        <w:tc>
          <w:tcPr>
            <w:tcW w:type="dxa" w:w="709"/>
          </w:tcPr>
          <w:p w:rsidP="002F41AE" w:rsidR="002F41AE" w:rsidRDefault="002F41AE" w:rsidRPr="002F41AE">
            <w:pPr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Р</w:t>
            </w:r>
          </w:p>
        </w:tc>
        <w:tc>
          <w:tcPr>
            <w:tcW w:type="dxa" w:w="850"/>
          </w:tcPr>
          <w:p w:rsidP="002F41AE" w:rsidR="002F41AE" w:rsidRDefault="002F41AE" w:rsidRPr="002F41AE">
            <w:pPr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И</w:t>
            </w:r>
          </w:p>
        </w:tc>
        <w:tc>
          <w:tcPr>
            <w:tcW w:type="dxa" w:w="425"/>
          </w:tcPr>
          <w:p w:rsidP="002F41AE" w:rsidR="002F41AE" w:rsidRDefault="002F41AE" w:rsidRPr="002F41AE">
            <w:pPr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Е</w:t>
            </w:r>
          </w:p>
        </w:tc>
        <w:tc>
          <w:tcPr>
            <w:tcW w:type="dxa" w:w="709"/>
          </w:tcPr>
          <w:p w:rsidP="002F41AE" w:rsidR="002F41AE" w:rsidRDefault="002F41AE" w:rsidRPr="002F41AE">
            <w:pPr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Н</w:t>
            </w:r>
          </w:p>
        </w:tc>
      </w:tr>
      <w:tr w:rsidR="002F41AE" w:rsidRPr="002F41AE" w:rsidTr="002F41AE">
        <w:trPr>
          <w:trHeight w:val="346"/>
        </w:trPr>
        <w:tc>
          <w:tcPr>
            <w:tcW w:type="dxa" w:w="580"/>
          </w:tcPr>
          <w:p w:rsidP="002F41AE" w:rsidR="002F41AE" w:rsidRDefault="002F41AE" w:rsidRPr="002F41AE">
            <w:pPr>
              <w:jc w:val="both"/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11</w:t>
            </w:r>
          </w:p>
        </w:tc>
        <w:tc>
          <w:tcPr>
            <w:tcW w:type="dxa" w:w="689"/>
          </w:tcPr>
          <w:p w:rsidP="002F41AE" w:rsidR="002F41AE" w:rsidRDefault="002F41AE" w:rsidRPr="002F41AE">
            <w:pPr>
              <w:jc w:val="both"/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10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lang w:val="uk-U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uk-UA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uk-UA"/>
                    </w:rPr>
                    <m:t>2</m:t>
                  </m:r>
                </m:den>
              </m:f>
            </m:oMath>
          </w:p>
        </w:tc>
        <w:tc>
          <w:tcPr>
            <w:tcW w:type="dxa" w:w="789"/>
          </w:tcPr>
          <w:p w:rsidP="002F41AE" w:rsidR="002F41AE" w:rsidRDefault="00863443" w:rsidRPr="002F41AE">
            <w:pPr>
              <w:jc w:val="both"/>
              <w:rPr>
                <w:noProof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val="uk-UA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val="uk-UA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type="dxa" w:w="525"/>
          </w:tcPr>
          <w:p w:rsidP="002F41AE" w:rsidR="002F41AE" w:rsidRDefault="002F41AE" w:rsidRPr="002F41AE">
            <w:pPr>
              <w:jc w:val="both"/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>1</w:t>
            </w:r>
          </w:p>
        </w:tc>
        <w:tc>
          <w:tcPr>
            <w:tcW w:type="dxa" w:w="709"/>
          </w:tcPr>
          <w:p w:rsidP="002F41AE" w:rsidR="002F41AE" w:rsidRDefault="002F41AE" w:rsidRPr="002F41AE">
            <w:pPr>
              <w:jc w:val="both"/>
              <w:rPr>
                <w:noProof/>
                <w:lang w:val="uk-UA"/>
              </w:rPr>
            </w:pPr>
            <w:r w:rsidRPr="002F41AE">
              <w:rPr>
                <w:noProof/>
                <w:lang w:val="uk-UA"/>
              </w:rPr>
              <w:t xml:space="preserve"> 8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uk-UA"/>
                    </w:rPr>
                    <m:t>2</m:t>
                  </m:r>
                </m:den>
              </m:f>
            </m:oMath>
          </w:p>
        </w:tc>
        <w:tc>
          <w:tcPr>
            <w:tcW w:type="dxa" w:w="992"/>
          </w:tcPr>
          <w:p w:rsidP="002F41AE" w:rsidR="002F41AE" w:rsidRDefault="00863443" w:rsidRPr="002F41AE">
            <w:pPr>
              <w:jc w:val="both"/>
              <w:rPr>
                <w:noProof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val="uk-UA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val="uk-UA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type="dxa" w:w="851"/>
          </w:tcPr>
          <w:p w:rsidP="002F41AE" w:rsidR="002F41AE" w:rsidRDefault="00863443" w:rsidRPr="002F41AE">
            <w:pPr>
              <w:jc w:val="both"/>
              <w:rPr>
                <w:noProof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val="uk-UA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val="uk-UA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type="dxa" w:w="709"/>
          </w:tcPr>
          <w:p w:rsidP="002F41AE" w:rsidR="002F41AE" w:rsidRDefault="002F41AE" w:rsidRPr="002F41AE">
            <w:pPr>
              <w:jc w:val="both"/>
              <w:rPr>
                <w:rFonts w:eastAsia="Calibri"/>
                <w:noProof/>
                <w:lang w:val="uk-UA"/>
              </w:rPr>
            </w:pPr>
            <w:r w:rsidRPr="002F41AE">
              <w:rPr>
                <w:rFonts w:eastAsia="Calibri"/>
                <w:noProof/>
                <w:lang w:val="uk-UA"/>
              </w:rPr>
              <w:t xml:space="preserve">   1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noProof/>
                      <w:lang w:val="uk-U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noProof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noProof/>
                      <w:lang w:val="uk-UA"/>
                    </w:rPr>
                    <m:t>3</m:t>
                  </m:r>
                </m:den>
              </m:f>
            </m:oMath>
          </w:p>
        </w:tc>
        <w:tc>
          <w:tcPr>
            <w:tcW w:type="dxa" w:w="850"/>
          </w:tcPr>
          <w:p w:rsidP="002F41AE" w:rsidR="002F41AE" w:rsidRDefault="00863443" w:rsidRPr="002F41AE">
            <w:pPr>
              <w:jc w:val="both"/>
              <w:rPr>
                <w:noProof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val="uk-UA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type="dxa" w:w="425"/>
          </w:tcPr>
          <w:p w:rsidP="002F41AE" w:rsidR="002F41AE" w:rsidRDefault="002F41AE" w:rsidRPr="002F41AE">
            <w:pPr>
              <w:jc w:val="both"/>
              <w:rPr>
                <w:rFonts w:eastAsia="Calibri"/>
                <w:noProof/>
                <w:lang w:val="uk-UA"/>
              </w:rPr>
            </w:pPr>
            <w:r w:rsidRPr="002F41AE">
              <w:rPr>
                <w:rFonts w:eastAsia="Calibri"/>
                <w:noProof/>
                <w:lang w:val="uk-UA"/>
              </w:rPr>
              <w:t>4</w:t>
            </w:r>
          </w:p>
        </w:tc>
        <w:tc>
          <w:tcPr>
            <w:tcW w:type="dxa" w:w="709"/>
          </w:tcPr>
          <w:p w:rsidP="002F41AE" w:rsidR="002F41AE" w:rsidRDefault="00863443" w:rsidRPr="002F41AE">
            <w:pPr>
              <w:jc w:val="both"/>
              <w:rPr>
                <w:rFonts w:eastAsia="Calibri"/>
                <w:noProof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i/>
                        <w:noProof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noProof/>
                        <w:lang w:val="uk-UA"/>
                      </w:rPr>
                      <m:t>7</m:t>
                    </m:r>
                  </m:num>
                  <m:den>
                    <m:r>
                      <w:rPr>
                        <w:rFonts w:ascii="Cambria Math" w:eastAsia="Calibri" w:hAnsi="Cambria Math"/>
                        <w:noProof/>
                        <w:lang w:val="uk-UA"/>
                      </w:rPr>
                      <m:t>12</m:t>
                    </m:r>
                  </m:den>
                </m:f>
              </m:oMath>
            </m:oMathPara>
          </w:p>
        </w:tc>
      </w:tr>
    </w:tbl>
    <w:p w:rsidP="002F41AE" w:rsidR="002F41AE" w:rsidRDefault="002F41AE" w:rsidRPr="002F41AE">
      <w:pPr>
        <w:ind w:left="720"/>
        <w:contextualSpacing/>
        <w:rPr>
          <w:lang w:val="uk-UA"/>
        </w:rPr>
      </w:pPr>
    </w:p>
    <w:p w:rsidP="002F41AE" w:rsidR="002F41AE" w:rsidRDefault="002F41AE" w:rsidRPr="002F41AE">
      <w:pPr>
        <w:rPr>
          <w:rFonts w:eastAsia="Calibri"/>
          <w:lang w:eastAsia="en-US" w:val="uk-UA"/>
        </w:rPr>
      </w:pPr>
      <w:r w:rsidRPr="002F41AE">
        <w:rPr>
          <w:rFonts w:eastAsia="Calibri"/>
          <w:lang w:eastAsia="en-US" w:val="uk-UA"/>
        </w:rPr>
        <w:t>Молодці це - Яким Погребняк.</w:t>
      </w:r>
      <w:r w:rsidR="00083D98">
        <w:rPr>
          <w:rFonts w:eastAsia="Calibri"/>
          <w:lang w:eastAsia="en-US" w:val="uk-UA"/>
        </w:rPr>
        <w:t>(слайд №8)</w:t>
      </w:r>
    </w:p>
    <w:p w:rsidP="002F41AE" w:rsidR="002F41AE" w:rsidRDefault="002F41AE" w:rsidRPr="00E16E4B">
      <w:pPr>
        <w:rPr>
          <w:rFonts w:eastAsia="Calibri"/>
          <w:lang w:eastAsia="en-US" w:val="uk-UA"/>
        </w:rPr>
      </w:pPr>
      <w:r w:rsidRPr="00E16E4B">
        <w:rPr>
          <w:rFonts w:eastAsia="Calibri"/>
          <w:noProof/>
        </w:rPr>
        <w:drawing>
          <wp:anchor allowOverlap="1" behindDoc="0" distB="0" distL="114300" distR="114300" distT="0" layoutInCell="1" locked="0" relativeHeight="251663360" simplePos="0" wp14:anchorId="03914C26" wp14:editId="78230938">
            <wp:simplePos x="0" y="0"/>
            <wp:positionH relativeFrom="margin">
              <wp:posOffset>4579620</wp:posOffset>
            </wp:positionH>
            <wp:positionV relativeFrom="margin">
              <wp:posOffset>4363720</wp:posOffset>
            </wp:positionV>
            <wp:extent cx="1432560" cy="1444625"/>
            <wp:effectExtent b="3175" l="0" r="0" t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rrowheads="1"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4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E4B">
        <w:rPr>
          <w:rFonts w:eastAsia="Calibri"/>
          <w:lang w:eastAsia="en-US" w:val="uk-UA"/>
        </w:rPr>
        <w:t>А ми продовжуємо подорож</w:t>
      </w:r>
      <w:r w:rsidR="00FD3E97" w:rsidRPr="00E16E4B">
        <w:rPr>
          <w:rFonts w:eastAsia="Calibri"/>
          <w:lang w:eastAsia="en-US" w:val="uk-UA"/>
        </w:rPr>
        <w:t>увати, наступна наша зупинка</w:t>
      </w:r>
      <w:r w:rsidR="00E16E4B">
        <w:rPr>
          <w:rFonts w:eastAsia="Calibri"/>
          <w:lang w:eastAsia="en-US" w:val="uk-UA"/>
        </w:rPr>
        <w:t xml:space="preserve"> </w:t>
      </w:r>
      <w:r w:rsidR="00FD3E97" w:rsidRPr="00E16E4B">
        <w:rPr>
          <w:rFonts w:eastAsia="Calibri"/>
          <w:lang w:eastAsia="en-US" w:val="uk-UA"/>
        </w:rPr>
        <w:t xml:space="preserve">- </w:t>
      </w:r>
      <w:r w:rsidRPr="00E16E4B">
        <w:rPr>
          <w:rFonts w:eastAsia="Calibri"/>
          <w:lang w:eastAsia="en-US" w:val="uk-UA"/>
        </w:rPr>
        <w:t xml:space="preserve"> скіфські кургани та кам’яні ідоли. Ці два чуда прийшли до нас із сивої давнини. </w:t>
      </w:r>
      <w:proofErr w:type="spellStart"/>
      <w:r w:rsidRPr="00E16E4B">
        <w:rPr>
          <w:rFonts w:eastAsia="Calibri"/>
          <w:lang w:eastAsia="en-US" w:val="uk-UA"/>
        </w:rPr>
        <w:t>Скіфія</w:t>
      </w:r>
      <w:proofErr w:type="spellEnd"/>
      <w:r w:rsidRPr="00E16E4B">
        <w:rPr>
          <w:rFonts w:eastAsia="Calibri"/>
          <w:lang w:eastAsia="en-US" w:val="uk-UA"/>
        </w:rPr>
        <w:t>, Половецькі Степи, Дике Поле – так називалося Степове Подніпров’я в давнину. Довгі століття це</w:t>
      </w:r>
      <w:r w:rsidR="00FD3E97" w:rsidRPr="00E16E4B">
        <w:rPr>
          <w:rFonts w:eastAsia="Calibri"/>
          <w:lang w:eastAsia="en-US" w:val="uk-UA"/>
        </w:rPr>
        <w:t>,</w:t>
      </w:r>
      <w:r w:rsidRPr="00E16E4B">
        <w:rPr>
          <w:rFonts w:eastAsia="Calibri"/>
          <w:lang w:eastAsia="en-US" w:val="uk-UA"/>
        </w:rPr>
        <w:t xml:space="preserve"> дійсно</w:t>
      </w:r>
      <w:r w:rsidR="00FD3E97" w:rsidRPr="00E16E4B">
        <w:rPr>
          <w:rFonts w:eastAsia="Calibri"/>
          <w:lang w:eastAsia="en-US" w:val="uk-UA"/>
        </w:rPr>
        <w:t>,</w:t>
      </w:r>
      <w:r w:rsidRPr="00E16E4B">
        <w:rPr>
          <w:rFonts w:eastAsia="Calibri"/>
          <w:lang w:eastAsia="en-US" w:val="uk-UA"/>
        </w:rPr>
        <w:t xml:space="preserve"> дике поле, ховало в своїх глибинах тільки стада і кибитки кочівників. Пам’ять про ці часи зберігають степові кургани та кам’яні скульптури.</w:t>
      </w:r>
      <w:r w:rsidR="00083D98" w:rsidRPr="00E16E4B">
        <w:rPr>
          <w:rFonts w:eastAsia="Calibri"/>
          <w:lang w:eastAsia="en-US" w:val="uk-UA"/>
        </w:rPr>
        <w:t>(слайд 9)</w:t>
      </w:r>
    </w:p>
    <w:p w:rsidP="002F41AE" w:rsidR="002F41AE" w:rsidRDefault="002F41AE" w:rsidRPr="002F41AE">
      <w:pPr>
        <w:rPr>
          <w:rFonts w:eastAsia="Calibri"/>
          <w:lang w:eastAsia="en-US" w:val="uk-UA"/>
        </w:rPr>
      </w:pPr>
      <w:r w:rsidRPr="002F41AE">
        <w:rPr>
          <w:rFonts w:eastAsia="Calibri"/>
          <w:lang w:eastAsia="en-US" w:val="uk-UA"/>
        </w:rPr>
        <w:t>Ідоли з каменю, так звані «скіфські баби», котрі знаходяться в Дніпропетровському історичному музеї імені Дмитра Яворницького</w:t>
      </w:r>
      <w:r w:rsidR="00FD3E97">
        <w:rPr>
          <w:rFonts w:eastAsia="Calibri"/>
          <w:lang w:eastAsia="en-US" w:val="uk-UA"/>
        </w:rPr>
        <w:t>,</w:t>
      </w:r>
      <w:r w:rsidRPr="002F41AE">
        <w:rPr>
          <w:rFonts w:eastAsia="Calibri"/>
          <w:lang w:eastAsia="en-US" w:val="uk-UA"/>
        </w:rPr>
        <w:t xml:space="preserve"> є однією</w:t>
      </w:r>
      <w:r w:rsidR="00083D98">
        <w:rPr>
          <w:rFonts w:eastAsia="Calibri"/>
          <w:lang w:eastAsia="en-US" w:val="uk-UA"/>
        </w:rPr>
        <w:t xml:space="preserve"> з найбільших колекцій в Європ</w:t>
      </w:r>
      <w:r w:rsidR="00E16E4B">
        <w:rPr>
          <w:rFonts w:eastAsia="Calibri"/>
          <w:lang w:eastAsia="en-US" w:val="uk-UA"/>
        </w:rPr>
        <w:t>і</w:t>
      </w:r>
      <w:r w:rsidR="00083D98">
        <w:rPr>
          <w:rFonts w:eastAsia="Calibri"/>
          <w:lang w:eastAsia="en-US" w:val="uk-UA"/>
        </w:rPr>
        <w:t xml:space="preserve"> (слайд №10)</w:t>
      </w:r>
    </w:p>
    <w:p w:rsidP="002F41AE" w:rsidR="002F41AE" w:rsidRDefault="00E16E4B" w:rsidRPr="002F41AE">
      <w:pPr>
        <w:rPr>
          <w:rFonts w:eastAsia="Calibri"/>
          <w:lang w:eastAsia="en-US" w:val="uk-UA"/>
        </w:rPr>
      </w:pPr>
      <w:r w:rsidRPr="002F41AE">
        <w:rPr>
          <w:noProof/>
          <w:color w:val="000000"/>
          <w:sz w:val="28"/>
          <w:szCs w:val="28"/>
        </w:rPr>
        <w:drawing>
          <wp:anchor allowOverlap="1" behindDoc="0" distB="0" distL="114300" distR="114300" distT="0" layoutInCell="1" locked="0" relativeHeight="251664384" simplePos="0" wp14:anchorId="7258648A" wp14:editId="4415E9AF">
            <wp:simplePos x="0" y="0"/>
            <wp:positionH relativeFrom="margin">
              <wp:posOffset>5069205</wp:posOffset>
            </wp:positionH>
            <wp:positionV relativeFrom="margin">
              <wp:posOffset>6324600</wp:posOffset>
            </wp:positionV>
            <wp:extent cx="932815" cy="969645"/>
            <wp:effectExtent b="1905" l="0" r="635" t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rrowheads="1"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P="002F41AE" w:rsidR="002F41AE" w:rsidRDefault="002F41AE" w:rsidRPr="00083D98">
      <w:pPr>
        <w:rPr>
          <w:rFonts w:eastAsia="+mn-ea"/>
          <w:color w:val="333333"/>
          <w:kern w:val="24"/>
          <w:lang w:eastAsia="en-US" w:val="uk-UA"/>
        </w:rPr>
      </w:pPr>
      <w:r w:rsidRPr="002F41AE">
        <w:rPr>
          <w:rFonts w:ascii="Arial" w:cs="Arial" w:eastAsia="Calibri" w:hAnsi="Arial"/>
          <w:i/>
          <w:iCs/>
          <w:color w:val="252525"/>
          <w:sz w:val="21"/>
          <w:szCs w:val="21"/>
          <w:shd w:color="auto" w:fill="FFFFFF" w:val="clear"/>
          <w:lang w:eastAsia="en-US" w:val="uk-UA"/>
        </w:rPr>
        <w:t xml:space="preserve"> </w:t>
      </w:r>
      <w:r w:rsidRPr="002F41AE">
        <w:rPr>
          <w:rFonts w:eastAsia="Calibri"/>
          <w:color w:val="252525"/>
          <w:shd w:color="auto" w:fill="FFFFFF" w:val="clear"/>
          <w:lang w:eastAsia="en-US" w:val="uk-UA"/>
        </w:rPr>
        <w:t>Скіфські кургани –могили предків.</w:t>
      </w:r>
      <w:r w:rsidRPr="002F41AE">
        <w:rPr>
          <w:rFonts w:eastAsia="Calibri"/>
          <w:lang w:eastAsia="en-US" w:val="uk-UA"/>
        </w:rPr>
        <w:t xml:space="preserve"> Найбільші з них – це </w:t>
      </w:r>
      <w:proofErr w:type="spellStart"/>
      <w:r w:rsidRPr="002F41AE">
        <w:rPr>
          <w:rFonts w:eastAsia="Calibri"/>
          <w:lang w:eastAsia="en-US" w:val="uk-UA"/>
        </w:rPr>
        <w:t>Чортомлик</w:t>
      </w:r>
      <w:proofErr w:type="spellEnd"/>
      <w:r w:rsidRPr="002F41AE">
        <w:rPr>
          <w:rFonts w:eastAsia="Calibri"/>
          <w:lang w:eastAsia="en-US" w:val="uk-UA"/>
        </w:rPr>
        <w:t xml:space="preserve"> та Солоха, висота яких сягала 20-ти метрів та найменший – Товста </w:t>
      </w:r>
      <w:r w:rsidR="00FD3E97">
        <w:rPr>
          <w:rFonts w:eastAsia="Calibri"/>
          <w:lang w:eastAsia="en-US" w:val="uk-UA"/>
        </w:rPr>
        <w:t>могила, висота якої 7-9 метрів. В</w:t>
      </w:r>
      <w:r w:rsidRPr="00FD3E97">
        <w:rPr>
          <w:rFonts w:eastAsia="Calibri"/>
          <w:lang w:eastAsia="en-US" w:val="uk-UA"/>
        </w:rPr>
        <w:t>сесвітньо відома Золота Пектораль, знайдена</w:t>
      </w:r>
      <w:r w:rsidR="00FD3E97">
        <w:rPr>
          <w:rFonts w:eastAsia="Calibri"/>
          <w:color w:val="000000"/>
          <w:kern w:val="24"/>
          <w:lang w:eastAsia="en-US" w:val="uk-UA"/>
        </w:rPr>
        <w:t xml:space="preserve"> </w:t>
      </w:r>
      <w:r w:rsidRPr="002F41AE">
        <w:rPr>
          <w:rFonts w:eastAsia="Calibri"/>
          <w:color w:val="000000"/>
          <w:kern w:val="24"/>
          <w:lang w:eastAsia="en-US" w:val="uk-UA"/>
        </w:rPr>
        <w:t xml:space="preserve"> в кургані «Товста М</w:t>
      </w:r>
      <w:r w:rsidRPr="002F41AE">
        <w:rPr>
          <w:rFonts w:eastAsia="+mn-ea"/>
          <w:color w:val="000000"/>
          <w:kern w:val="24"/>
          <w:lang w:eastAsia="en-US" w:val="uk-UA"/>
        </w:rPr>
        <w:t>огила» .</w:t>
      </w:r>
      <w:r w:rsidRPr="00FD3E97">
        <w:rPr>
          <w:rFonts w:eastAsia="+mn-ea"/>
          <w:color w:val="333333"/>
          <w:kern w:val="24"/>
          <w:lang w:eastAsia="en-US" w:val="uk-UA"/>
        </w:rPr>
        <w:t xml:space="preserve"> Кожна з мініатюрних скульптурок пекторалі є дійсним </w:t>
      </w:r>
      <w:r w:rsidR="00FD3E97">
        <w:rPr>
          <w:rFonts w:eastAsia="+mn-ea"/>
          <w:color w:val="333333"/>
          <w:kern w:val="24"/>
          <w:lang w:eastAsia="en-US" w:val="uk-UA"/>
        </w:rPr>
        <w:t xml:space="preserve">шедевром, а вся вона в цілому є </w:t>
      </w:r>
      <w:r w:rsidRPr="00FD3E97">
        <w:rPr>
          <w:rFonts w:eastAsia="+mn-ea"/>
          <w:color w:val="333333"/>
          <w:kern w:val="24"/>
          <w:lang w:eastAsia="en-US" w:val="uk-UA"/>
        </w:rPr>
        <w:t>неперевершеним витвором невідомого майстра, який жив в одному із грецьких міст-держав Північного Причорномор'я або Криму</w:t>
      </w:r>
      <w:r w:rsidRPr="002F41AE">
        <w:rPr>
          <w:rFonts w:eastAsia="+mn-ea"/>
          <w:color w:val="333333"/>
          <w:kern w:val="24"/>
          <w:lang w:eastAsia="en-US" w:val="uk-UA"/>
        </w:rPr>
        <w:t xml:space="preserve">. </w:t>
      </w:r>
      <w:r w:rsidRPr="002F41AE">
        <w:rPr>
          <w:rFonts w:eastAsia="+mn-ea"/>
          <w:color w:val="333333"/>
          <w:kern w:val="24"/>
          <w:lang w:eastAsia="en-US"/>
        </w:rPr>
        <w:t xml:space="preserve">Золота пектораль </w:t>
      </w:r>
      <w:proofErr w:type="spellStart"/>
      <w:r w:rsidRPr="002F41AE">
        <w:rPr>
          <w:rFonts w:eastAsia="+mn-ea"/>
          <w:color w:val="333333"/>
          <w:kern w:val="24"/>
          <w:lang w:eastAsia="en-US"/>
        </w:rPr>
        <w:t>із</w:t>
      </w:r>
      <w:proofErr w:type="spellEnd"/>
      <w:r w:rsidRPr="002F41AE">
        <w:rPr>
          <w:rFonts w:eastAsia="+mn-ea"/>
          <w:color w:val="333333"/>
          <w:kern w:val="24"/>
          <w:lang w:eastAsia="en-US"/>
        </w:rPr>
        <w:t xml:space="preserve"> кургану </w:t>
      </w:r>
      <w:proofErr w:type="spellStart"/>
      <w:r w:rsidRPr="002F41AE">
        <w:rPr>
          <w:rFonts w:eastAsia="+mn-ea"/>
          <w:color w:val="333333"/>
          <w:kern w:val="24"/>
          <w:lang w:eastAsia="en-US"/>
        </w:rPr>
        <w:t>Товста</w:t>
      </w:r>
      <w:proofErr w:type="spellEnd"/>
      <w:r w:rsidRPr="002F41AE">
        <w:rPr>
          <w:rFonts w:eastAsia="+mn-ea"/>
          <w:color w:val="333333"/>
          <w:kern w:val="24"/>
          <w:lang w:eastAsia="en-US"/>
        </w:rPr>
        <w:t xml:space="preserve"> Могила, </w:t>
      </w:r>
      <w:proofErr w:type="spellStart"/>
      <w:r w:rsidRPr="002F41AE">
        <w:rPr>
          <w:rFonts w:eastAsia="+mn-ea"/>
          <w:color w:val="333333"/>
          <w:kern w:val="24"/>
          <w:lang w:eastAsia="en-US"/>
        </w:rPr>
        <w:t>швидше</w:t>
      </w:r>
      <w:proofErr w:type="spellEnd"/>
      <w:r w:rsidRPr="002F41AE">
        <w:rPr>
          <w:rFonts w:eastAsia="+mn-ea"/>
          <w:color w:val="333333"/>
          <w:kern w:val="24"/>
          <w:lang w:eastAsia="en-US"/>
        </w:rPr>
        <w:t xml:space="preserve"> за все, </w:t>
      </w:r>
      <w:proofErr w:type="spellStart"/>
      <w:r w:rsidRPr="002F41AE">
        <w:rPr>
          <w:rFonts w:eastAsia="+mn-ea"/>
          <w:color w:val="333333"/>
          <w:kern w:val="24"/>
          <w:lang w:eastAsia="en-US"/>
        </w:rPr>
        <w:t>була</w:t>
      </w:r>
      <w:proofErr w:type="spellEnd"/>
      <w:r w:rsidRPr="002F41AE">
        <w:rPr>
          <w:rFonts w:eastAsia="+mn-ea"/>
          <w:color w:val="333333"/>
          <w:kern w:val="24"/>
          <w:lang w:eastAsia="en-US"/>
        </w:rPr>
        <w:t xml:space="preserve"> ство</w:t>
      </w:r>
      <w:r w:rsidR="00FD3E97">
        <w:rPr>
          <w:rFonts w:eastAsia="+mn-ea"/>
          <w:color w:val="333333"/>
          <w:kern w:val="24"/>
          <w:lang w:eastAsia="en-US"/>
        </w:rPr>
        <w:t xml:space="preserve">рена на початку </w:t>
      </w:r>
      <w:proofErr w:type="spellStart"/>
      <w:r w:rsidR="00FD3E97">
        <w:rPr>
          <w:rFonts w:eastAsia="+mn-ea"/>
          <w:color w:val="333333"/>
          <w:kern w:val="24"/>
          <w:lang w:eastAsia="en-US"/>
        </w:rPr>
        <w:t>або</w:t>
      </w:r>
      <w:proofErr w:type="spellEnd"/>
      <w:r w:rsidR="00FD3E97">
        <w:rPr>
          <w:rFonts w:eastAsia="+mn-ea"/>
          <w:color w:val="333333"/>
          <w:kern w:val="24"/>
          <w:lang w:eastAsia="en-US"/>
        </w:rPr>
        <w:t xml:space="preserve"> в </w:t>
      </w:r>
      <w:proofErr w:type="spellStart"/>
      <w:r w:rsidR="00FD3E97">
        <w:rPr>
          <w:rFonts w:eastAsia="+mn-ea"/>
          <w:color w:val="333333"/>
          <w:kern w:val="24"/>
          <w:lang w:eastAsia="en-US"/>
        </w:rPr>
        <w:t>середині</w:t>
      </w:r>
      <w:proofErr w:type="spellEnd"/>
      <w:r w:rsidR="00FD3E97">
        <w:rPr>
          <w:rFonts w:eastAsia="+mn-ea"/>
          <w:color w:val="333333"/>
          <w:kern w:val="24"/>
          <w:lang w:eastAsia="en-US"/>
        </w:rPr>
        <w:t xml:space="preserve"> </w:t>
      </w:r>
      <w:r w:rsidRPr="002F41AE">
        <w:rPr>
          <w:rFonts w:eastAsia="+mn-ea"/>
          <w:color w:val="333333"/>
          <w:kern w:val="24"/>
          <w:lang w:eastAsia="en-US"/>
        </w:rPr>
        <w:t xml:space="preserve">IV ст. до </w:t>
      </w:r>
      <w:proofErr w:type="spellStart"/>
      <w:r w:rsidRPr="002F41AE">
        <w:rPr>
          <w:rFonts w:eastAsia="+mn-ea"/>
          <w:color w:val="333333"/>
          <w:kern w:val="24"/>
          <w:lang w:eastAsia="en-US"/>
        </w:rPr>
        <w:t>н.е</w:t>
      </w:r>
      <w:proofErr w:type="spellEnd"/>
      <w:r w:rsidR="00083D98">
        <w:rPr>
          <w:rFonts w:eastAsia="+mn-ea"/>
          <w:color w:val="333333"/>
          <w:kern w:val="24"/>
          <w:lang w:eastAsia="en-US" w:val="uk-UA"/>
        </w:rPr>
        <w:t>(слайд№11)</w:t>
      </w:r>
    </w:p>
    <w:p w:rsidP="002F41AE" w:rsidR="002F41AE" w:rsidRDefault="002F41AE" w:rsidRPr="002F41AE">
      <w:pPr>
        <w:rPr>
          <w:rFonts w:eastAsia="Calibri"/>
          <w:color w:val="000000"/>
          <w:kern w:val="24"/>
          <w:lang w:eastAsia="en-US" w:val="uk-UA"/>
        </w:rPr>
      </w:pPr>
      <w:r w:rsidRPr="002F41AE">
        <w:rPr>
          <w:rFonts w:eastAsia="Calibri"/>
          <w:color w:val="000000"/>
          <w:kern w:val="24"/>
          <w:lang w:eastAsia="en-US" w:val="uk-UA"/>
        </w:rPr>
        <w:t xml:space="preserve"> Давайте дізнаємось   п</w:t>
      </w:r>
      <w:r w:rsidR="00615765">
        <w:rPr>
          <w:rFonts w:eastAsia="Calibri"/>
          <w:color w:val="000000"/>
          <w:kern w:val="24"/>
          <w:lang w:eastAsia="en-US" w:val="uk-UA"/>
        </w:rPr>
        <w:t xml:space="preserve">різвище українського археолога, який очолив дослідження </w:t>
      </w:r>
      <w:proofErr w:type="spellStart"/>
      <w:r w:rsidR="00615765">
        <w:rPr>
          <w:rFonts w:eastAsia="Calibri"/>
          <w:color w:val="000000"/>
          <w:kern w:val="24"/>
          <w:lang w:eastAsia="en-US" w:val="uk-UA"/>
        </w:rPr>
        <w:t>кургана</w:t>
      </w:r>
      <w:proofErr w:type="spellEnd"/>
      <w:r w:rsidR="00615765">
        <w:rPr>
          <w:rFonts w:eastAsia="Calibri"/>
          <w:color w:val="000000"/>
          <w:kern w:val="24"/>
          <w:lang w:eastAsia="en-US" w:val="uk-UA"/>
        </w:rPr>
        <w:t>.</w:t>
      </w:r>
    </w:p>
    <w:p w:rsidP="002F41AE" w:rsidR="002F41AE" w:rsidRDefault="002F41AE" w:rsidRPr="002F41AE">
      <w:pPr>
        <w:rPr>
          <w:rFonts w:eastAsia="Calibri"/>
          <w:color w:val="000000"/>
          <w:kern w:val="24"/>
          <w:lang w:eastAsia="en-US" w:val="uk-UA"/>
        </w:rPr>
      </w:pPr>
      <w:r w:rsidRPr="002F41AE">
        <w:rPr>
          <w:rFonts w:eastAsia="Calibri"/>
          <w:color w:val="000000"/>
          <w:kern w:val="24"/>
          <w:lang w:eastAsia="en-US" w:val="uk-UA"/>
        </w:rPr>
        <w:t>Візьміть конверт з №4</w:t>
      </w:r>
    </w:p>
    <w:p w:rsidP="002F41AE" w:rsidR="002F41AE" w:rsidRDefault="002F41AE" w:rsidRPr="002F41AE">
      <w:pPr>
        <w:widowControl w:val="0"/>
        <w:autoSpaceDE w:val="0"/>
        <w:autoSpaceDN w:val="0"/>
        <w:adjustRightInd w:val="0"/>
        <w:rPr>
          <w:lang w:val="uk-UA"/>
        </w:rPr>
      </w:pPr>
      <w:r w:rsidRPr="002F41AE">
        <w:rPr>
          <w:lang w:val="uk-UA"/>
        </w:rPr>
        <w:t xml:space="preserve">  ви повинні розгадати зашифроване слово. </w:t>
      </w:r>
    </w:p>
    <w:p w:rsidP="002F41AE" w:rsidR="002F41AE" w:rsidRDefault="002F41AE" w:rsidRPr="002F41AE">
      <w:pPr>
        <w:widowControl w:val="0"/>
        <w:tabs>
          <w:tab w:pos="3402" w:val="left"/>
        </w:tabs>
        <w:autoSpaceDE w:val="0"/>
        <w:autoSpaceDN w:val="0"/>
        <w:adjustRightInd w:val="0"/>
        <w:rPr>
          <w:lang w:val="uk-UA"/>
        </w:rPr>
      </w:pPr>
      <w:r w:rsidRPr="002F41AE">
        <w:rPr>
          <w:lang w:val="uk-UA"/>
        </w:rPr>
        <w:t xml:space="preserve">1) 2/7*2/9=2/9 (М) </w:t>
      </w:r>
      <w:r w:rsidRPr="002F41AE">
        <w:rPr>
          <w:lang w:val="uk-UA"/>
        </w:rPr>
        <w:tab/>
        <w:t xml:space="preserve">2) 5/9*3/10=1/6(0) </w:t>
      </w:r>
    </w:p>
    <w:p w:rsidP="002F41AE" w:rsidR="002F41AE" w:rsidRDefault="002F41AE" w:rsidRPr="002F41AE">
      <w:pPr>
        <w:widowControl w:val="0"/>
        <w:tabs>
          <w:tab w:pos="3426" w:val="left"/>
        </w:tabs>
        <w:autoSpaceDE w:val="0"/>
        <w:autoSpaceDN w:val="0"/>
        <w:adjustRightInd w:val="0"/>
        <w:rPr>
          <w:lang w:val="uk-UA"/>
        </w:rPr>
      </w:pPr>
      <w:r w:rsidRPr="002F41AE">
        <w:rPr>
          <w:lang w:val="uk-UA"/>
        </w:rPr>
        <w:t xml:space="preserve">3) 7/24*12/14=1/4(З) </w:t>
      </w:r>
      <w:r w:rsidRPr="002F41AE">
        <w:rPr>
          <w:lang w:val="uk-UA"/>
        </w:rPr>
        <w:tab/>
        <w:t>4) 5/12:5/2=1/6(0)</w:t>
      </w:r>
    </w:p>
    <w:p w:rsidP="002F41AE" w:rsidR="002F41AE" w:rsidRDefault="002F41AE" w:rsidRPr="002F41AE">
      <w:pPr>
        <w:widowControl w:val="0"/>
        <w:tabs>
          <w:tab w:pos="3441" w:val="left"/>
        </w:tabs>
        <w:autoSpaceDE w:val="0"/>
        <w:autoSpaceDN w:val="0"/>
        <w:adjustRightInd w:val="0"/>
        <w:rPr>
          <w:lang w:val="uk-UA"/>
        </w:rPr>
      </w:pPr>
      <w:r w:rsidRPr="002F41AE">
        <w:rPr>
          <w:lang w:val="uk-UA"/>
        </w:rPr>
        <w:t xml:space="preserve">5)   </w:t>
      </w:r>
      <m:oMath>
        <m:r>
          <w:rPr>
            <w:rFonts w:ascii="Cambria Math" w:hAnsi="Cambria Math"/>
            <w:lang w:val="uk-UA"/>
          </w:rPr>
          <m:t>1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lang w:val="uk-UA"/>
              </w:rPr>
              <m:t>7</m:t>
            </m:r>
          </m:den>
        </m:f>
        <m:r>
          <w:rPr>
            <w:rFonts w:ascii="Cambria Math" w:hAnsi="Cambria Math"/>
            <w:lang w:val="uk-UA"/>
          </w:rPr>
          <m:t>:1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15</m:t>
            </m:r>
          </m:num>
          <m:den>
            <m:r>
              <w:rPr>
                <w:rFonts w:ascii="Cambria Math" w:hAnsi="Cambria Math"/>
                <w:lang w:val="uk-UA"/>
              </w:rPr>
              <m:t>49</m:t>
            </m:r>
          </m:den>
        </m:f>
        <m:r>
          <w:rPr>
            <w:rFonts w:ascii="Cambria Math" w:hAnsi="Cambria Math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lang w:val="uk-UA"/>
              </w:rPr>
              <m:t>8</m:t>
            </m:r>
          </m:den>
        </m:f>
      </m:oMath>
      <w:r w:rsidRPr="002F41AE">
        <w:rPr>
          <w:lang w:val="uk-UA"/>
        </w:rPr>
        <w:t xml:space="preserve">(Л)                         6) 16/39*13/64=1/12(Е) </w:t>
      </w:r>
    </w:p>
    <w:p w:rsidP="002F41AE" w:rsidR="002F41AE" w:rsidRDefault="002F41AE" w:rsidRPr="002F41AE">
      <w:pPr>
        <w:widowControl w:val="0"/>
        <w:tabs>
          <w:tab w:pos="3441" w:val="left"/>
        </w:tabs>
        <w:autoSpaceDE w:val="0"/>
        <w:autoSpaceDN w:val="0"/>
        <w:adjustRightInd w:val="0"/>
        <w:rPr>
          <w:lang w:val="uk-UA"/>
        </w:rPr>
      </w:pPr>
      <w:r w:rsidRPr="002F41AE">
        <w:rPr>
          <w:lang w:val="uk-UA"/>
        </w:rPr>
        <w:t xml:space="preserve">  7) 1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lang w:val="uk-UA"/>
              </w:rPr>
              <m:t>5</m:t>
            </m:r>
          </m:den>
        </m:f>
        <m:r>
          <w:rPr>
            <w:rFonts w:ascii="Cambria Math" w:hAnsi="Cambria Math"/>
            <w:lang w:val="uk-UA"/>
          </w:rPr>
          <m:t>∙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5</m:t>
            </m:r>
          </m:num>
          <m:den>
            <m:r>
              <w:rPr>
                <w:rFonts w:ascii="Cambria Math" w:hAnsi="Cambria Math"/>
                <w:lang w:val="uk-UA"/>
              </w:rPr>
              <m:t>14</m:t>
            </m:r>
          </m:den>
        </m:f>
        <m:r>
          <w:rPr>
            <w:rFonts w:ascii="Cambria Math" w:hAnsi="Cambria Math"/>
            <w:lang w:val="uk-UA"/>
          </w:rPr>
          <m:t>=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lang w:val="uk-UA"/>
              </w:rPr>
              <m:t>2</m:t>
            </m:r>
          </m:den>
        </m:f>
      </m:oMath>
      <w:r w:rsidRPr="002F41AE">
        <w:rPr>
          <w:lang w:val="uk-UA"/>
        </w:rPr>
        <w:t xml:space="preserve">(В)                           </w:t>
      </w:r>
      <w:r w:rsidRPr="002F41AE">
        <w:rPr>
          <w:lang w:val="uk-UA"/>
        </w:rPr>
        <w:tab/>
        <w:t xml:space="preserve">8) 7/8*4/5=7/10(С)     </w:t>
      </w:r>
    </w:p>
    <w:p w:rsidP="002F41AE" w:rsidR="002F41AE" w:rsidRDefault="002F41AE" w:rsidRPr="002F41AE">
      <w:pPr>
        <w:widowControl w:val="0"/>
        <w:autoSpaceDE w:val="0"/>
        <w:autoSpaceDN w:val="0"/>
        <w:adjustRightInd w:val="0"/>
        <w:rPr>
          <w:lang w:val="uk-UA"/>
        </w:rPr>
      </w:pPr>
      <w:r w:rsidRPr="002F41AE">
        <w:rPr>
          <w:lang w:val="uk-UA"/>
        </w:rPr>
        <w:t>9) 6/7*2/3=4/7(Ь)                             10) 3/8:15/32=4/5(К)</w:t>
      </w:r>
    </w:p>
    <w:p w:rsidP="002F41AE" w:rsidR="002F41AE" w:rsidRDefault="002F41AE" w:rsidRPr="002F41AE">
      <w:pPr>
        <w:widowControl w:val="0"/>
        <w:tabs>
          <w:tab w:pos="3441" w:val="left"/>
        </w:tabs>
        <w:autoSpaceDE w:val="0"/>
        <w:autoSpaceDN w:val="0"/>
        <w:adjustRightInd w:val="0"/>
        <w:rPr>
          <w:lang w:val="uk-UA"/>
        </w:rPr>
      </w:pPr>
      <w:r w:rsidRPr="002F41AE">
        <w:rPr>
          <w:lang w:val="uk-UA"/>
        </w:rPr>
        <w:t xml:space="preserve"> 11) 12/21:6/7=2/3(И)                      12) 12/13*5/6=10/13(Й)     </w:t>
      </w:r>
    </w:p>
    <w:p w:rsidP="002F41AE" w:rsidR="002F41AE" w:rsidRDefault="002F41AE">
      <w:pPr>
        <w:widowControl w:val="0"/>
        <w:autoSpaceDE w:val="0"/>
        <w:autoSpaceDN w:val="0"/>
        <w:adjustRightInd w:val="0"/>
        <w:rPr>
          <w:lang w:val="uk-UA"/>
        </w:rPr>
      </w:pPr>
      <w:r w:rsidRPr="002F41AE">
        <w:rPr>
          <w:lang w:val="uk-UA"/>
        </w:rPr>
        <w:lastRenderedPageBreak/>
        <w:t>Для цього вам потрібно виконати дію, знайти дріб, який доповнює одержаний до одиниці. Знайти за схемою лабіринту літеру, що йому відповідає. Записати літеру до таблиці і прочитати слово.</w:t>
      </w:r>
    </w:p>
    <w:p w:rsidP="002F41AE" w:rsidR="00083D98" w:rsidRDefault="00083D98">
      <w:pPr>
        <w:widowControl w:val="0"/>
        <w:autoSpaceDE w:val="0"/>
        <w:autoSpaceDN w:val="0"/>
        <w:adjustRightInd w:val="0"/>
        <w:rPr>
          <w:lang w:val="uk-UA"/>
        </w:rPr>
      </w:pPr>
    </w:p>
    <w:p w:rsidP="002F41AE" w:rsidR="00083D98" w:rsidRDefault="00083D98">
      <w:pPr>
        <w:widowControl w:val="0"/>
        <w:autoSpaceDE w:val="0"/>
        <w:autoSpaceDN w:val="0"/>
        <w:adjustRightInd w:val="0"/>
        <w:rPr>
          <w:lang w:val="uk-UA"/>
        </w:rPr>
      </w:pPr>
    </w:p>
    <w:p w:rsidP="002F41AE" w:rsidR="00083D98" w:rsidRDefault="00083D98" w:rsidRPr="002F41AE">
      <w:pPr>
        <w:widowControl w:val="0"/>
        <w:autoSpaceDE w:val="0"/>
        <w:autoSpaceDN w:val="0"/>
        <w:adjustRightInd w:val="0"/>
        <w:rPr>
          <w:lang w:val="uk-UA"/>
        </w:rPr>
      </w:pPr>
    </w:p>
    <w:p w:rsidP="002F41AE" w:rsidR="002F41AE" w:rsidRDefault="00083D98" w:rsidRPr="002F41AE">
      <w:pPr>
        <w:textAlignment w:val="baseline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71552" simplePos="0" wp14:anchorId="57CFBC92" wp14:editId="578212CA">
                <wp:simplePos x="0" y="0"/>
                <wp:positionH relativeFrom="column">
                  <wp:posOffset>3138805</wp:posOffset>
                </wp:positionH>
                <wp:positionV relativeFrom="paragraph">
                  <wp:posOffset>2472055</wp:posOffset>
                </wp:positionV>
                <wp:extent cx="307340" cy="647700"/>
                <wp:effectExtent b="19050" l="0" r="16510" t="0"/>
                <wp:wrapNone/>
                <wp:docPr id="44" name="Овал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647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P="002F41AE" w:rsidR="00EA5F1B" w:rsidRDefault="00863443"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7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anchor="t" anchorCtr="0" bIns="45720" lIns="91440" rIns="91440" rot="0" tIns="45720" upright="1" vert="horz" wrap="squar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" o:spid="_x0000_s1026" style="position:absolute;margin-left:247.15pt;margin-top:194.65pt;width:24.2pt;height:5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14:anchorId="57CFBC92">
                <v:textbox>
                  <w:txbxContent>
                    <w:p w:rsidP="002F41AE" w:rsidR="00EA5F1B" w:rsidRDefault="00863443"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7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oval>
            </w:pict>
          </mc:Fallback>
        </mc:AlternateContent>
      </w: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72576" simplePos="0" wp14:anchorId="11C6901A" wp14:editId="0992FBF5">
                <wp:simplePos x="0" y="0"/>
                <wp:positionH relativeFrom="column">
                  <wp:posOffset>1959716</wp:posOffset>
                </wp:positionH>
                <wp:positionV relativeFrom="paragraph">
                  <wp:posOffset>1365000</wp:posOffset>
                </wp:positionV>
                <wp:extent cx="514521" cy="535943"/>
                <wp:effectExtent b="16510" l="19050" r="19050" t="19050"/>
                <wp:wrapNone/>
                <wp:docPr id="40" name="Овал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51985">
                          <a:off x="0" y="0"/>
                          <a:ext cx="514521" cy="53594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P="002F41AE" w:rsidR="00EA5F1B" w:rsidRDefault="00863443" w:rsidRPr="007E56C2">
                            <w:pPr>
                              <w:rPr>
                                <w:sz w:val="18"/>
                                <w:szCs w:val="18"/>
                                <w:lang w:val="uk-UA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uk-UA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uk-UA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uk-UA"/>
                                      </w:rPr>
                                      <m:t>8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anchor="t" anchorCtr="0" bIns="45720" lIns="91440" rIns="91440" rot="0" tIns="45720" upright="1" vert="horz" wrap="squar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" o:spid="_x0000_s1027" style="position:absolute;margin-left:154.3pt;margin-top:107.5pt;width:40.5pt;height:42.2pt;rotation:2350541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14:anchorId="11C6901A">
                <v:textbox>
                  <w:txbxContent>
                    <w:p w:rsidP="002F41AE" w:rsidR="00EA5F1B" w:rsidRDefault="00863443" w:rsidRPr="007E56C2">
                      <w:pPr>
                        <w:rPr>
                          <w:sz w:val="18"/>
                          <w:szCs w:val="18"/>
                          <w:lang w:val="uk-UA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uk-UA"/>
                                </w:rPr>
                                <m:t>8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oval>
            </w:pict>
          </mc:Fallback>
        </mc:AlternateContent>
      </w: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75648" simplePos="0" wp14:anchorId="66D8968E" wp14:editId="1E14BA67">
                <wp:simplePos x="0" y="0"/>
                <wp:positionH relativeFrom="column">
                  <wp:posOffset>2067562</wp:posOffset>
                </wp:positionH>
                <wp:positionV relativeFrom="paragraph">
                  <wp:posOffset>1881048</wp:posOffset>
                </wp:positionV>
                <wp:extent cx="630673" cy="360593"/>
                <wp:effectExtent b="20955" l="19050" r="17145" t="19050"/>
                <wp:wrapNone/>
                <wp:docPr id="48" name="Овал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0984370">
                          <a:off x="0" y="0"/>
                          <a:ext cx="630673" cy="36059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P="002F41AE" w:rsidR="00EA5F1B" w:rsidRDefault="00EA5F1B" w:rsidRPr="00BE7433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1/5</w:t>
                            </w:r>
                          </w:p>
                        </w:txbxContent>
                      </wps:txbx>
                      <wps:bodyPr anchor="t" anchorCtr="0" bIns="45720" lIns="91440" rIns="91440" rot="0" tIns="45720" upright="1" vert="horz" wrap="squar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" o:spid="_x0000_s1028" style="position:absolute;margin-left:162.8pt;margin-top:148.1pt;width:49.65pt;height:28.4pt;rotation:-672432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14:anchorId="66D8968E">
                <v:textbox>
                  <w:txbxContent>
                    <w:p w:rsidP="002F41AE" w:rsidR="00EA5F1B" w:rsidRDefault="00EA5F1B" w:rsidRPr="00BE7433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1/5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67456" simplePos="0" wp14:anchorId="1C3FBBB7" wp14:editId="54111B18">
                <wp:simplePos x="0" y="0"/>
                <wp:positionH relativeFrom="column">
                  <wp:posOffset>2255305</wp:posOffset>
                </wp:positionH>
                <wp:positionV relativeFrom="paragraph">
                  <wp:posOffset>2236667</wp:posOffset>
                </wp:positionV>
                <wp:extent cx="605393" cy="347980"/>
                <wp:effectExtent b="52070" l="0" r="0" t="57150"/>
                <wp:wrapNone/>
                <wp:docPr id="46" name="Овал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9731708">
                          <a:off x="0" y="0"/>
                          <a:ext cx="605393" cy="3479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P="002F41AE" w:rsidR="00EA5F1B" w:rsidRDefault="00EA5F1B" w:rsidRPr="00BE7433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1/2</w:t>
                            </w:r>
                          </w:p>
                        </w:txbxContent>
                      </wps:txbx>
                      <wps:bodyPr anchor="t" anchorCtr="0" bIns="45720" lIns="91440" rIns="91440" rot="0" tIns="45720" upright="1" vert="horz" wrap="squar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" o:spid="_x0000_s1029" style="position:absolute;margin-left:177.6pt;margin-top:176.1pt;width:47.65pt;height:27.4pt;rotation:-2040673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14:anchorId="1C3FBBB7">
                <v:textbox>
                  <w:txbxContent>
                    <w:p w:rsidP="002F41AE" w:rsidR="00EA5F1B" w:rsidRDefault="00EA5F1B" w:rsidRPr="00BE7433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1/2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70528" simplePos="0" wp14:anchorId="2F4949BA" wp14:editId="299E2E87">
                <wp:simplePos x="0" y="0"/>
                <wp:positionH relativeFrom="column">
                  <wp:posOffset>2624456</wp:posOffset>
                </wp:positionH>
                <wp:positionV relativeFrom="paragraph">
                  <wp:posOffset>2472055</wp:posOffset>
                </wp:positionV>
                <wp:extent cx="476250" cy="374650"/>
                <wp:effectExtent b="25400" l="0" r="19050" t="0"/>
                <wp:wrapNone/>
                <wp:docPr id="45" name="Овал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374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P="002F41AE" w:rsidR="00EA5F1B" w:rsidRDefault="00EA5F1B" w:rsidRPr="00BE7433">
                            <w:pPr>
                              <w:rPr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BE7433">
                              <w:rPr>
                                <w:sz w:val="18"/>
                                <w:szCs w:val="18"/>
                                <w:lang w:val="uk-UA"/>
                              </w:rPr>
                              <w:t>11</w:t>
                            </w:r>
                          </w:p>
                        </w:txbxContent>
                      </wps:txbx>
                      <wps:bodyPr anchor="t" anchorCtr="0" bIns="45720" lIns="91440" rIns="91440" rot="0" tIns="45720" upright="1" vert="horz" wrap="squar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" o:spid="_x0000_s1030" style="position:absolute;margin-left:206.65pt;margin-top:194.65pt;width:37.5pt;height:2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14:anchorId="2F4949BA">
                <v:textbox>
                  <w:txbxContent>
                    <w:p w:rsidP="002F41AE" w:rsidR="00EA5F1B" w:rsidRDefault="00EA5F1B" w:rsidRPr="00BE7433">
                      <w:pPr>
                        <w:rPr>
                          <w:sz w:val="18"/>
                          <w:szCs w:val="18"/>
                          <w:lang w:val="uk-UA"/>
                        </w:rPr>
                      </w:pPr>
                      <w:r w:rsidRPr="00BE7433">
                        <w:rPr>
                          <w:sz w:val="18"/>
                          <w:szCs w:val="18"/>
                          <w:lang w:val="uk-UA"/>
                        </w:rPr>
                        <w:t>11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74624" simplePos="0" wp14:anchorId="346BAF3C" wp14:editId="222E617F">
                <wp:simplePos x="0" y="0"/>
                <wp:positionH relativeFrom="column">
                  <wp:posOffset>2549662</wp:posOffset>
                </wp:positionH>
                <wp:positionV relativeFrom="paragraph">
                  <wp:posOffset>1162824</wp:posOffset>
                </wp:positionV>
                <wp:extent cx="314960" cy="492244"/>
                <wp:effectExtent b="3175" l="38100" r="46990" t="0"/>
                <wp:wrapNone/>
                <wp:docPr id="42" name="Овал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9714020">
                          <a:off x="0" y="0"/>
                          <a:ext cx="314960" cy="492244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P="002F41AE" w:rsidR="00EA5F1B" w:rsidRDefault="00863443" w:rsidRPr="00BE74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anchor="t" anchorCtr="0" bIns="45720" lIns="91440" rIns="91440" rot="0" tIns="45720" upright="1" vert="horz" wrap="squar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" o:spid="_x0000_s1031" style="position:absolute;margin-left:200.75pt;margin-top:91.55pt;width:24.8pt;height:38.75pt;rotation:-2059993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14:anchorId="346BAF3C">
                <v:textbox>
                  <w:txbxContent>
                    <w:p w:rsidP="002F41AE" w:rsidR="00EA5F1B" w:rsidRDefault="00863443" w:rsidRPr="00BE7433">
                      <w:pPr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oval>
            </w:pict>
          </mc:Fallback>
        </mc:AlternateContent>
      </w: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65408" simplePos="0" wp14:anchorId="685F10AA" wp14:editId="220F2732">
                <wp:simplePos x="0" y="0"/>
                <wp:positionH relativeFrom="column">
                  <wp:posOffset>2810510</wp:posOffset>
                </wp:positionH>
                <wp:positionV relativeFrom="paragraph">
                  <wp:posOffset>900430</wp:posOffset>
                </wp:positionV>
                <wp:extent cx="528955" cy="318770"/>
                <wp:effectExtent b="24130" l="0" r="23495" t="0"/>
                <wp:wrapNone/>
                <wp:docPr id="38" name="Овал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8955" cy="3187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P="002F41AE" w:rsidR="00EA5F1B" w:rsidRDefault="00EA5F1B" w:rsidRPr="007E56C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E56C2">
                              <w:rPr>
                                <w:sz w:val="18"/>
                                <w:szCs w:val="18"/>
                              </w:rPr>
                              <w:t>7/9</w:t>
                            </w:r>
                          </w:p>
                        </w:txbxContent>
                      </wps:txbx>
                      <wps:bodyPr anchor="t" anchorCtr="0" bIns="45720" lIns="91440" rIns="91440" rot="0" tIns="45720" upright="1" vert="horz" wrap="squar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" o:spid="_x0000_s1032" style="position:absolute;margin-left:221.3pt;margin-top:70.9pt;width:41.65pt;height:25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14:anchorId="685F10AA">
                <v:textbox>
                  <w:txbxContent>
                    <w:p w:rsidP="002F41AE" w:rsidR="00EA5F1B" w:rsidRDefault="00EA5F1B" w:rsidRPr="007E56C2">
                      <w:pPr>
                        <w:rPr>
                          <w:sz w:val="18"/>
                          <w:szCs w:val="18"/>
                        </w:rPr>
                      </w:pPr>
                      <w:r w:rsidRPr="007E56C2">
                        <w:rPr>
                          <w:sz w:val="18"/>
                          <w:szCs w:val="18"/>
                        </w:rPr>
                        <w:t>7/9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66432" simplePos="0" wp14:anchorId="3A5F700C" wp14:editId="7A5A4FC0">
                <wp:simplePos x="0" y="0"/>
                <wp:positionH relativeFrom="column">
                  <wp:posOffset>3310255</wp:posOffset>
                </wp:positionH>
                <wp:positionV relativeFrom="paragraph">
                  <wp:posOffset>1028065</wp:posOffset>
                </wp:positionV>
                <wp:extent cx="343535" cy="548005"/>
                <wp:effectExtent b="4445" l="57150" r="56515" t="0"/>
                <wp:wrapNone/>
                <wp:docPr id="41" name="Овал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779282">
                          <a:off x="0" y="0"/>
                          <a:ext cx="343535" cy="5480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P="002F41AE" w:rsidR="00EA5F1B" w:rsidRDefault="00863443" w:rsidRPr="00BE74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anchor="t" anchorCtr="0" bIns="45720" lIns="91440" rIns="91440" rot="0" tIns="45720" upright="1" vert="horz" wrap="squar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" o:spid="_x0000_s1033" style="position:absolute;margin-left:260.65pt;margin-top:80.95pt;width:27.05pt;height:43.15pt;rotation:1943450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14:anchorId="3A5F700C">
                <v:textbox>
                  <w:txbxContent>
                    <w:p w:rsidP="002F41AE" w:rsidR="00EA5F1B" w:rsidRDefault="00863443" w:rsidRPr="00BE7433">
                      <w:pPr>
                        <w:rPr>
                          <w:sz w:val="18"/>
                          <w:szCs w:val="1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oval>
            </w:pict>
          </mc:Fallback>
        </mc:AlternateContent>
      </w: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73600" simplePos="0" wp14:anchorId="75B27F51" wp14:editId="5BCB4F52">
                <wp:simplePos x="0" y="0"/>
                <wp:positionH relativeFrom="column">
                  <wp:posOffset>3490728</wp:posOffset>
                </wp:positionH>
                <wp:positionV relativeFrom="paragraph">
                  <wp:posOffset>1474754</wp:posOffset>
                </wp:positionV>
                <wp:extent cx="614568" cy="309245"/>
                <wp:effectExtent b="14605" l="19050" r="14605" t="1905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086459">
                          <a:off x="0" y="0"/>
                          <a:ext cx="614568" cy="3092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P="002F41AE" w:rsidR="00EA5F1B" w:rsidRDefault="00EA5F1B" w:rsidRPr="00BE7433">
                            <w:pPr>
                              <w:rPr>
                                <w:sz w:val="18"/>
                                <w:lang w:val="uk-UA"/>
                              </w:rPr>
                            </w:pPr>
                            <w:r w:rsidRPr="00BE7433">
                              <w:rPr>
                                <w:sz w:val="18"/>
                                <w:lang w:val="uk-UA"/>
                              </w:rPr>
                              <w:t>3/13</w:t>
                            </w:r>
                          </w:p>
                        </w:txbxContent>
                      </wps:txbx>
                      <wps:bodyPr anchor="t" anchorCtr="0" bIns="45720" lIns="91440" rIns="91440" rot="0" tIns="45720" upright="1" vert="horz" wrap="squar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" o:spid="_x0000_s1034" style="position:absolute;margin-left:274.85pt;margin-top:116.1pt;width:48.4pt;height:24.35pt;rotation:-560924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14:anchorId="75B27F51">
                <v:textbox>
                  <w:txbxContent>
                    <w:p w:rsidP="002F41AE" w:rsidR="00EA5F1B" w:rsidRDefault="00EA5F1B" w:rsidRPr="00BE7433">
                      <w:pPr>
                        <w:rPr>
                          <w:sz w:val="18"/>
                          <w:lang w:val="uk-UA"/>
                        </w:rPr>
                      </w:pPr>
                      <w:r w:rsidRPr="00BE7433">
                        <w:rPr>
                          <w:sz w:val="18"/>
                          <w:lang w:val="uk-UA"/>
                        </w:rPr>
                        <w:t>3/13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68480" simplePos="0" wp14:anchorId="21AED13C" wp14:editId="4A9DB979">
                <wp:simplePos x="0" y="0"/>
                <wp:positionH relativeFrom="column">
                  <wp:posOffset>3642436</wp:posOffset>
                </wp:positionH>
                <wp:positionV relativeFrom="paragraph">
                  <wp:posOffset>1893299</wp:posOffset>
                </wp:positionV>
                <wp:extent cx="548240" cy="319108"/>
                <wp:effectExtent b="24130" l="19050" r="23495" t="19050"/>
                <wp:wrapNone/>
                <wp:docPr id="39" name="Овал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693608">
                          <a:off x="0" y="0"/>
                          <a:ext cx="548240" cy="31910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P="002F41AE" w:rsidR="00EA5F1B" w:rsidRDefault="00EA5F1B" w:rsidRPr="007E56C2">
                            <w:pPr>
                              <w:rPr>
                                <w:sz w:val="18"/>
                                <w:szCs w:val="18"/>
                                <w:lang w:val="uk-UA"/>
                              </w:rPr>
                            </w:pPr>
                            <w:r w:rsidRPr="007E56C2">
                              <w:rPr>
                                <w:sz w:val="18"/>
                                <w:szCs w:val="18"/>
                                <w:lang w:val="uk-UA"/>
                              </w:rPr>
                              <w:t>3/4</w:t>
                            </w:r>
                          </w:p>
                        </w:txbxContent>
                      </wps:txbx>
                      <wps:bodyPr anchor="t" anchorCtr="0" bIns="45720" lIns="91440" rIns="91440" rot="0" tIns="45720" upright="1" vert="horz" wrap="squar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" o:spid="_x0000_s1035" style="position:absolute;margin-left:286.8pt;margin-top:149.1pt;width:43.15pt;height:25.15pt;rotation:757605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14:anchorId="21AED13C">
                <v:textbox>
                  <w:txbxContent>
                    <w:p w:rsidP="002F41AE" w:rsidR="00EA5F1B" w:rsidRDefault="00EA5F1B" w:rsidRPr="007E56C2">
                      <w:pPr>
                        <w:rPr>
                          <w:sz w:val="18"/>
                          <w:szCs w:val="18"/>
                          <w:lang w:val="uk-UA"/>
                        </w:rPr>
                      </w:pPr>
                      <w:r w:rsidRPr="007E56C2">
                        <w:rPr>
                          <w:sz w:val="18"/>
                          <w:szCs w:val="18"/>
                          <w:lang w:val="uk-UA"/>
                        </w:rPr>
                        <w:t>3/4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color w:val="000000"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69504" simplePos="0" wp14:anchorId="1FE12629" wp14:editId="1B81A626">
                <wp:simplePos x="0" y="0"/>
                <wp:positionH relativeFrom="column">
                  <wp:posOffset>3359712</wp:posOffset>
                </wp:positionH>
                <wp:positionV relativeFrom="paragraph">
                  <wp:posOffset>2115234</wp:posOffset>
                </wp:positionV>
                <wp:extent cx="525792" cy="499817"/>
                <wp:effectExtent b="33655" l="19050" r="7620" t="19050"/>
                <wp:wrapNone/>
                <wp:docPr id="47" name="Овал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624452">
                          <a:off x="0" y="0"/>
                          <a:ext cx="525792" cy="499817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P="002F41AE" w:rsidR="00EA5F1B" w:rsidRDefault="00863443" w:rsidRPr="007E56C2">
                            <w:pPr>
                              <w:rPr>
                                <w:sz w:val="18"/>
                                <w:szCs w:val="18"/>
                                <w:lang w:val="uk-UA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uk-UA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uk-UA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uk-UA"/>
                                      </w:rPr>
                                      <m:t>6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anchor="t" anchorCtr="0" bIns="45720" lIns="91440" rIns="91440" rot="0" tIns="45720" upright="1" vert="horz" wrap="squar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" o:spid="_x0000_s1036" style="position:absolute;margin-left:264.55pt;margin-top:166.55pt;width:41.4pt;height:39.35pt;rotation:2866601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14:anchorId="1FE12629">
                <v:textbox>
                  <w:txbxContent>
                    <w:p w:rsidP="002F41AE" w:rsidR="00EA5F1B" w:rsidRDefault="00863443" w:rsidRPr="007E56C2">
                      <w:pPr>
                        <w:rPr>
                          <w:sz w:val="18"/>
                          <w:szCs w:val="18"/>
                          <w:lang w:val="uk-UA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uk-UA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uk-UA"/>
                                </w:rPr>
                                <m:t>6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oval>
            </w:pict>
          </mc:Fallback>
        </mc:AlternateContent>
      </w:r>
      <w:r w:rsidR="002F41AE" w:rsidRPr="002F41AE">
        <w:rPr>
          <w:noProof/>
          <w:color w:val="000000"/>
          <w:sz w:val="28"/>
          <w:szCs w:val="28"/>
        </w:rPr>
        <w:drawing>
          <wp:inline distB="0" distL="0" distR="0" distT="0" wp14:anchorId="737D22A2" wp14:editId="22A6A4A7">
            <wp:extent cx="6181725" cy="3886200"/>
            <wp:effectExtent b="38100" l="0" r="0" t="19050"/>
            <wp:docPr id="10" name="Схема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cs="rId17" r:dm="rId14" r:lo="rId15" r:qs="rId16"/>
              </a:graphicData>
            </a:graphic>
          </wp:inline>
        </w:drawing>
      </w:r>
    </w:p>
    <w:p w:rsidP="002F41AE" w:rsidR="002F41AE" w:rsidRDefault="002F41AE" w:rsidRPr="002F41AE">
      <w:pPr>
        <w:rPr>
          <w:color w:val="000000"/>
          <w:lang w:val="uk-UA"/>
        </w:rPr>
      </w:pPr>
      <w:r w:rsidRPr="002F41AE">
        <w:rPr>
          <w:color w:val="000000"/>
          <w:lang w:val="uk-UA"/>
        </w:rPr>
        <w:t>Молодці це – Борис Мозолевський.</w:t>
      </w:r>
      <w:r w:rsidR="00083D98">
        <w:rPr>
          <w:color w:val="000000"/>
          <w:lang w:val="uk-UA"/>
        </w:rPr>
        <w:t>(слайд №12)</w:t>
      </w:r>
    </w:p>
    <w:p w:rsidP="002F41AE" w:rsidR="002F41AE" w:rsidRDefault="002F41AE" w:rsidRPr="002F41AE">
      <w:pPr>
        <w:rPr>
          <w:color w:val="000000"/>
          <w:lang w:val="uk-UA"/>
        </w:rPr>
      </w:pPr>
      <w:r w:rsidRPr="002F41AE">
        <w:rPr>
          <w:b/>
          <w:color w:val="000000"/>
          <w:lang w:val="uk-UA"/>
        </w:rPr>
        <w:t>ІІІ. Підсумки заходу.</w:t>
      </w:r>
      <w:r w:rsidRPr="002F41AE">
        <w:rPr>
          <w:color w:val="000000"/>
          <w:lang w:val="uk-UA"/>
        </w:rPr>
        <w:t xml:space="preserve"> Ось і добігла свого кінця наша екскурсія. Давайте пригадаємо, де ми сьогодні з вами побували ? Чи сподобалась вам наша екскурсія? </w:t>
      </w:r>
      <w:r w:rsidR="00615765">
        <w:rPr>
          <w:color w:val="000000"/>
          <w:lang w:val="uk-UA"/>
        </w:rPr>
        <w:t xml:space="preserve">А що найбільше запам’яталось? </w:t>
      </w:r>
      <w:r w:rsidRPr="002F41AE">
        <w:rPr>
          <w:color w:val="000000"/>
          <w:lang w:val="uk-UA"/>
        </w:rPr>
        <w:t xml:space="preserve">Намалюйте </w:t>
      </w:r>
      <w:proofErr w:type="spellStart"/>
      <w:r w:rsidRPr="002F41AE">
        <w:rPr>
          <w:color w:val="000000"/>
          <w:lang w:val="uk-UA"/>
        </w:rPr>
        <w:t>смайлик</w:t>
      </w:r>
      <w:proofErr w:type="spellEnd"/>
      <w:r w:rsidRPr="002F41AE">
        <w:rPr>
          <w:color w:val="000000"/>
          <w:lang w:val="uk-UA"/>
        </w:rPr>
        <w:t xml:space="preserve"> який відпов</w:t>
      </w:r>
      <w:r w:rsidR="00615765">
        <w:rPr>
          <w:color w:val="000000"/>
          <w:lang w:val="uk-UA"/>
        </w:rPr>
        <w:t>ідає вашому настрою в даний час.</w:t>
      </w:r>
    </w:p>
    <w:p w:rsidP="002F41AE" w:rsidR="002F41AE" w:rsidRDefault="002F41AE" w:rsidRPr="002F41AE">
      <w:pPr>
        <w:rPr>
          <w:color w:val="000000"/>
          <w:lang w:val="uk-UA"/>
        </w:rPr>
      </w:pPr>
      <w:r w:rsidRPr="002F41AE">
        <w:rPr>
          <w:color w:val="000000"/>
          <w:lang w:val="uk-UA"/>
        </w:rPr>
        <w:t xml:space="preserve">Дякую за увагу. </w:t>
      </w:r>
      <w:r w:rsidR="00615765">
        <w:rPr>
          <w:color w:val="000000"/>
          <w:lang w:val="uk-UA"/>
        </w:rPr>
        <w:t>В</w:t>
      </w:r>
      <w:r w:rsidRPr="002F41AE">
        <w:rPr>
          <w:color w:val="000000"/>
          <w:lang w:val="uk-UA"/>
        </w:rPr>
        <w:t>дома розв’яжіть тестові завдання № 5</w:t>
      </w:r>
    </w:p>
    <w:p w:rsidP="002F41AE" w:rsidR="002F41AE" w:rsidRDefault="002F41AE" w:rsidRPr="002F41AE">
      <w:pPr>
        <w:rPr>
          <w:color w:val="000000"/>
          <w:lang w:val="uk-UA"/>
        </w:rPr>
      </w:pPr>
      <w:r w:rsidRPr="002F41AE">
        <w:rPr>
          <w:color w:val="000000"/>
          <w:lang w:val="uk-UA"/>
        </w:rPr>
        <w:t>Тест № 5</w:t>
      </w:r>
    </w:p>
    <w:p w:rsidP="002F41AE" w:rsidR="002F41AE" w:rsidRDefault="002F41AE" w:rsidRPr="002F41AE">
      <w:pPr>
        <w:spacing w:after="200" w:line="276" w:lineRule="auto"/>
      </w:pPr>
      <w:r w:rsidRPr="002F41AE">
        <w:t xml:space="preserve">1. </w:t>
      </w:r>
      <w:r w:rsidRPr="002F41AE">
        <w:rPr>
          <w:noProof/>
        </w:rPr>
        <w:drawing>
          <wp:inline distB="0" distL="0" distR="0" distT="0" wp14:anchorId="19E44828" wp14:editId="65B0EC23">
            <wp:extent cx="561975" cy="390525"/>
            <wp:effectExtent b="0" l="0" r="0" t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rrowheads="1"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 xml:space="preserve">                         </w:t>
      </w:r>
      <w:r w:rsidRPr="002F41AE">
        <w:t>а)</w:t>
      </w:r>
      <w:r w:rsidRPr="002F41AE">
        <w:rPr>
          <w:noProof/>
        </w:rPr>
        <w:drawing>
          <wp:inline distB="0" distL="0" distR="0" distT="0" wp14:anchorId="4F5FF11A" wp14:editId="2EB14BFC">
            <wp:extent cx="152400" cy="390525"/>
            <wp:effectExtent b="0" l="0" r="0" t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;                б) </w:t>
      </w:r>
      <w:r w:rsidRPr="002F41AE">
        <w:rPr>
          <w:noProof/>
        </w:rPr>
        <w:drawing>
          <wp:inline distB="0" distL="0" distR="0" distT="0" wp14:anchorId="62BCDEB5" wp14:editId="02B8AFA2">
            <wp:extent cx="152400" cy="390525"/>
            <wp:effectExtent b="0" l="0" r="0" t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;              в) </w:t>
      </w:r>
      <w:r w:rsidRPr="002F41AE">
        <w:rPr>
          <w:noProof/>
        </w:rPr>
        <w:drawing>
          <wp:inline distB="0" distL="0" distR="0" distT="0" wp14:anchorId="02368038" wp14:editId="7FE197D1">
            <wp:extent cx="200025" cy="390525"/>
            <wp:effectExtent b="0" l="19050" r="9525" t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rrowheads="1"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>;            г) 12.</w:t>
      </w:r>
    </w:p>
    <w:p w:rsidP="002F41AE" w:rsidR="002F41AE" w:rsidRDefault="002F41AE" w:rsidRPr="002F41AE">
      <w:pPr>
        <w:spacing w:after="200" w:line="276" w:lineRule="auto"/>
      </w:pPr>
      <w:r w:rsidRPr="002F41AE">
        <w:t xml:space="preserve">2. </w:t>
      </w:r>
      <w:r w:rsidRPr="002F41AE">
        <w:rPr>
          <w:noProof/>
        </w:rPr>
        <w:drawing>
          <wp:inline distB="0" distL="0" distR="0" distT="0" wp14:anchorId="2E2B1520" wp14:editId="45D62E69">
            <wp:extent cx="571500" cy="390525"/>
            <wp:effectExtent b="0" l="0" r="0" t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 xml:space="preserve">                        </w:t>
      </w:r>
      <w:r w:rsidRPr="002F41AE">
        <w:t>а)</w:t>
      </w:r>
      <w:r w:rsidRPr="002F41AE">
        <w:rPr>
          <w:noProof/>
        </w:rPr>
        <w:drawing>
          <wp:inline distB="0" distL="0" distR="0" distT="0" wp14:anchorId="44BF5E6A" wp14:editId="7C95F467">
            <wp:extent cx="190500" cy="390525"/>
            <wp:effectExtent b="0" l="19050" r="0" t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;               б) </w:t>
      </w:r>
      <w:r w:rsidRPr="002F41AE">
        <w:rPr>
          <w:noProof/>
        </w:rPr>
        <w:drawing>
          <wp:inline distB="0" distL="0" distR="0" distT="0" wp14:anchorId="1FCE02D7" wp14:editId="3D4FA97A">
            <wp:extent cx="228600" cy="390525"/>
            <wp:effectExtent b="0" l="19050" r="0" t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;             в) </w:t>
      </w:r>
      <w:r w:rsidRPr="002F41AE">
        <w:rPr>
          <w:noProof/>
        </w:rPr>
        <w:drawing>
          <wp:inline distB="0" distL="0" distR="0" distT="0" wp14:anchorId="34259014" wp14:editId="2015122E">
            <wp:extent cx="228600" cy="390525"/>
            <wp:effectExtent b="0" l="0" r="0" t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;            г) </w:t>
      </w:r>
      <w:r w:rsidRPr="002F41AE">
        <w:rPr>
          <w:noProof/>
        </w:rPr>
        <w:drawing>
          <wp:inline distB="0" distL="0" distR="0" distT="0" wp14:anchorId="63672A0D" wp14:editId="07C52F89">
            <wp:extent cx="200025" cy="390525"/>
            <wp:effectExtent b="0" l="19050" r="0" t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P="002F41AE" w:rsidR="002F41AE" w:rsidRDefault="002F41AE" w:rsidRPr="002F41AE">
      <w:pPr>
        <w:spacing w:after="200" w:line="276" w:lineRule="auto"/>
      </w:pPr>
      <w:r w:rsidRPr="002F41AE">
        <w:t xml:space="preserve">3. </w:t>
      </w:r>
      <w:r w:rsidRPr="002F41AE">
        <w:rPr>
          <w:noProof/>
        </w:rPr>
        <w:drawing>
          <wp:inline distB="0" distL="0" distR="0" distT="0" wp14:anchorId="21C34BD5" wp14:editId="5C40DDA1">
            <wp:extent cx="561975" cy="390525"/>
            <wp:effectExtent b="0" l="0" r="0" t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 xml:space="preserve">                            </w:t>
      </w:r>
      <w:r w:rsidRPr="002F41AE">
        <w:t>а</w:t>
      </w:r>
      <w:proofErr w:type="gramStart"/>
      <w:r w:rsidRPr="002F41AE">
        <w:t xml:space="preserve">) </w:t>
      </w:r>
      <w:r w:rsidRPr="002F41AE">
        <w:rPr>
          <w:noProof/>
        </w:rPr>
        <w:drawing>
          <wp:inline distB="0" distL="0" distR="0" distT="0" wp14:anchorId="3F834C9E" wp14:editId="2B1F2F27">
            <wp:extent cx="228600" cy="390525"/>
            <wp:effectExtent b="0" l="0" r="0" t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>;</w:t>
      </w:r>
      <w:proofErr w:type="gramEnd"/>
      <w:r w:rsidRPr="002F41AE">
        <w:t xml:space="preserve">              б) </w:t>
      </w:r>
      <w:r w:rsidRPr="002F41AE">
        <w:rPr>
          <w:noProof/>
        </w:rPr>
        <w:drawing>
          <wp:inline distB="0" distL="0" distR="0" distT="0" wp14:anchorId="6660B844" wp14:editId="278A0563">
            <wp:extent cx="228600" cy="390525"/>
            <wp:effectExtent b="0" l="0" r="0" t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;           в) 1;                  г ) </w:t>
      </w:r>
      <w:r w:rsidRPr="002F41AE">
        <w:rPr>
          <w:noProof/>
        </w:rPr>
        <w:drawing>
          <wp:inline distB="0" distL="0" distR="0" distT="0" wp14:anchorId="74FD6407" wp14:editId="37F3622B">
            <wp:extent cx="142875" cy="390525"/>
            <wp:effectExtent b="0" l="0" r="0" t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>.</w:t>
      </w:r>
    </w:p>
    <w:p w:rsidP="002F41AE" w:rsidR="002F41AE" w:rsidRDefault="002F41AE" w:rsidRPr="002F41AE">
      <w:pPr>
        <w:spacing w:after="200" w:line="276" w:lineRule="auto"/>
      </w:pPr>
      <w:r w:rsidRPr="002F41AE">
        <w:t xml:space="preserve">4. </w:t>
      </w:r>
      <w:r w:rsidRPr="002F41AE">
        <w:rPr>
          <w:noProof/>
        </w:rPr>
        <w:drawing>
          <wp:inline distB="0" distL="0" distR="0" distT="0" wp14:anchorId="0B1361C4" wp14:editId="019A4B30">
            <wp:extent cx="542925" cy="390525"/>
            <wp:effectExtent b="0" l="0" r="0" t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 xml:space="preserve">                             </w:t>
      </w:r>
      <w:r w:rsidRPr="002F41AE">
        <w:t xml:space="preserve">а) </w:t>
      </w:r>
      <w:r w:rsidRPr="002F41AE">
        <w:rPr>
          <w:noProof/>
        </w:rPr>
        <w:drawing>
          <wp:inline distB="0" distL="0" distR="0" distT="0" wp14:anchorId="17431FA5" wp14:editId="0521C10E">
            <wp:extent cx="228600" cy="390525"/>
            <wp:effectExtent b="0" l="0" r="0" t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>;               б)</w:t>
      </w:r>
      <w:r w:rsidRPr="002F41AE">
        <w:rPr>
          <w:lang w:val="uk-UA"/>
        </w:rPr>
        <w:t>2</w:t>
      </w:r>
      <w:r w:rsidRPr="002F41AE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2F41AE">
        <w:t xml:space="preserve">;              в) </w:t>
      </w:r>
      <w:r w:rsidRPr="002F41AE">
        <w:rPr>
          <w:noProof/>
        </w:rPr>
        <w:drawing>
          <wp:inline distB="0" distL="0" distR="0" distT="0" wp14:anchorId="7AF7F955" wp14:editId="16251FC4">
            <wp:extent cx="228600" cy="390525"/>
            <wp:effectExtent b="0" l="0" r="0" t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;             г) </w:t>
      </w:r>
      <w:r w:rsidRPr="002F41AE">
        <w:rPr>
          <w:lang w:val="uk-UA"/>
        </w:rPr>
        <w:t>1</w:t>
      </w:r>
      <w:r w:rsidRPr="002F41AE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2F41AE">
        <w:rPr>
          <w:lang w:val="uk-UA"/>
        </w:rPr>
        <w:t xml:space="preserve"> </w:t>
      </w:r>
      <w:r w:rsidRPr="002F41AE">
        <w:t>.</w:t>
      </w:r>
    </w:p>
    <w:p w:rsidP="002F41AE" w:rsidR="002F41AE" w:rsidRDefault="002F41AE" w:rsidRPr="002F41AE">
      <w:pPr>
        <w:spacing w:after="200" w:line="276" w:lineRule="auto"/>
        <w:rPr>
          <w:lang w:val="uk-UA"/>
        </w:rPr>
      </w:pPr>
      <w:r w:rsidRPr="002F41AE">
        <w:t>5.</w:t>
      </w:r>
      <w:r w:rsidRPr="002F41AE">
        <w:rPr>
          <w:lang w:val="uk-UA"/>
        </w:rPr>
        <w:t xml:space="preserve"> </w:t>
      </w:r>
      <w:proofErr w:type="gramStart"/>
      <w:r w:rsidRPr="002F41AE">
        <w:rPr>
          <w:lang w:val="uk-UA"/>
        </w:rPr>
        <w:t xml:space="preserve">Частка </w:t>
      </w:r>
      <w:r w:rsidRPr="002F41AE">
        <w:rPr>
          <w:position w:val="-24"/>
          <w:lang w:val="uk-UA"/>
        </w:rPr>
        <w:drawing>
          <wp:inline distB="0" distL="0" distR="0" distT="0">
            <wp:extent cx="152400" cy="390525"/>
            <wp:docPr id="55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>:</w:t>
      </w:r>
      <w:r w:rsidRPr="002F41AE">
        <w:rPr>
          <w:position w:val="-24"/>
          <w:lang w:val="uk-UA"/>
        </w:rPr>
        <w:drawing>
          <wp:inline distB="0" distL="0" distR="0" distT="0">
            <wp:extent cx="152400" cy="390525"/>
            <wp:docPr id="54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>дорівнює</w:t>
      </w:r>
      <w:proofErr w:type="gramEnd"/>
      <w:r w:rsidRPr="002F41AE">
        <w:rPr>
          <w:lang w:val="uk-UA"/>
        </w:rPr>
        <w:t xml:space="preserve"> значенню виразу:    </w:t>
      </w:r>
      <w:r w:rsidRPr="002F41AE">
        <w:t xml:space="preserve">а) </w:t>
      </w:r>
      <w:r w:rsidRPr="002F41AE">
        <w:rPr>
          <w:noProof/>
        </w:rPr>
        <w:drawing>
          <wp:inline distB="0" distL="0" distR="0" distT="0" wp14:anchorId="236BCE29" wp14:editId="79D0CF7C">
            <wp:extent cx="304800" cy="390525"/>
            <wp:effectExtent b="0" l="0" r="0" t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rrowheads="1" noChangeAspect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;    б) </w:t>
      </w:r>
      <w:r w:rsidRPr="002F41AE">
        <w:rPr>
          <w:noProof/>
        </w:rPr>
        <w:drawing>
          <wp:inline distB="0" distL="0" distR="0" distT="0" wp14:anchorId="5AB4CB05" wp14:editId="64DD6C23">
            <wp:extent cx="295275" cy="390525"/>
            <wp:effectExtent b="0" l="0" r="0" t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rrowheads="1" noChangeAspect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;    в) </w:t>
      </w:r>
      <w:r w:rsidRPr="002F41AE">
        <w:rPr>
          <w:noProof/>
        </w:rPr>
        <w:drawing>
          <wp:inline distB="0" distL="0" distR="0" distT="0" wp14:anchorId="1D8A5515" wp14:editId="5EEEBC5A">
            <wp:extent cx="295275" cy="390525"/>
            <wp:effectExtent b="0" l="0" r="0" t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rrowheads="1" noChangeAspect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;     г) </w:t>
      </w:r>
      <w:r w:rsidRPr="002F41AE">
        <w:rPr>
          <w:noProof/>
        </w:rPr>
        <w:drawing>
          <wp:inline distB="0" distL="0" distR="0" distT="0" wp14:anchorId="07BCAB9B" wp14:editId="6C1003CA">
            <wp:extent cx="304800" cy="390525"/>
            <wp:effectExtent b="0" l="0" r="0" t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rrowheads="1" noChangeAspect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>.</w:t>
      </w:r>
    </w:p>
    <w:p w:rsidP="002F41AE" w:rsidR="002F41AE" w:rsidRDefault="002F41AE" w:rsidRPr="002F41AE">
      <w:pPr>
        <w:spacing w:after="200" w:line="276" w:lineRule="auto"/>
      </w:pPr>
      <w:r w:rsidRPr="002F41AE">
        <w:t xml:space="preserve">6. </w:t>
      </w:r>
      <w:r w:rsidRPr="002F41AE">
        <w:rPr>
          <w:lang w:val="uk-UA"/>
        </w:rPr>
        <w:t xml:space="preserve">Значення виразу </w:t>
      </w:r>
      <w:r w:rsidRPr="002F41AE">
        <w:rPr>
          <w:noProof/>
        </w:rPr>
        <w:drawing>
          <wp:inline distB="0" distL="0" distR="0" distT="0" wp14:anchorId="4DD458CF" wp14:editId="665FEB31">
            <wp:extent cx="561975" cy="390525"/>
            <wp:effectExtent b="0" l="0" r="0" t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rrowheads="1" noChangeAspect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 xml:space="preserve">  </w:t>
      </w:r>
      <w:r w:rsidRPr="002F41AE">
        <w:t xml:space="preserve">а) </w:t>
      </w:r>
      <w:r w:rsidRPr="002F41AE">
        <w:rPr>
          <w:noProof/>
        </w:rPr>
        <w:drawing>
          <wp:inline distB="0" distL="0" distR="0" distT="0" wp14:anchorId="08CEA985" wp14:editId="7B4A0A4F">
            <wp:extent cx="228600" cy="390525"/>
            <wp:effectExtent b="0" l="0" r="0" t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rrowheads="1" noChangeAspect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;          б) </w:t>
      </w:r>
      <w:r w:rsidRPr="002F41AE">
        <w:rPr>
          <w:noProof/>
        </w:rPr>
        <w:drawing>
          <wp:inline distB="0" distL="0" distR="0" distT="0" wp14:anchorId="627A8556" wp14:editId="115A3233">
            <wp:extent cx="200025" cy="390525"/>
            <wp:effectExtent b="0" l="19050" r="0" t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rrowheads="1" noChangeAspect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;               в)   </w:t>
      </w:r>
      <w:r w:rsidRPr="002F41AE">
        <w:rPr>
          <w:noProof/>
        </w:rPr>
        <w:drawing>
          <wp:inline distB="0" distL="0" distR="0" distT="0" wp14:anchorId="4C448EF7" wp14:editId="7D2D7BA9">
            <wp:extent cx="152400" cy="390525"/>
            <wp:effectExtent b="0" l="0" r="0" t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rrowheads="1" noChangeAspect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;               г) </w:t>
      </w:r>
      <w:r w:rsidRPr="002F41AE">
        <w:rPr>
          <w:noProof/>
        </w:rPr>
        <w:drawing>
          <wp:inline distB="0" distL="0" distR="0" distT="0" wp14:anchorId="54EDEBBE" wp14:editId="4679C0B3">
            <wp:extent cx="200025" cy="390525"/>
            <wp:effectExtent b="0" l="19050" r="0" t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rrowheads="1" noChangeAspect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t xml:space="preserve">.      </w:t>
      </w:r>
    </w:p>
    <w:p w:rsidP="002F41AE" w:rsidR="002F41AE" w:rsidRDefault="002F41AE" w:rsidRPr="002F41AE">
      <w:pPr>
        <w:spacing w:after="200" w:line="276" w:lineRule="auto"/>
        <w:rPr>
          <w:lang w:val="uk-UA"/>
        </w:rPr>
      </w:pPr>
      <w:r w:rsidRPr="002F41AE">
        <w:rPr>
          <w:lang w:val="uk-UA"/>
        </w:rPr>
        <w:lastRenderedPageBreak/>
        <w:t>7. Добуток 3</w:t>
      </w:r>
      <w:r w:rsidRPr="002F41AE">
        <w:rPr>
          <w:position w:val="-24"/>
          <w:lang w:val="uk-UA"/>
        </w:rPr>
        <w:drawing>
          <wp:inline distB="0" distL="0" distR="0" distT="0">
            <wp:extent cx="142875" cy="390525"/>
            <wp:docPr id="53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.bin"/>
                    <pic:cNvPicPr>
                      <a:picLocks noChangeAspect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>·2</w:t>
      </w:r>
      <w:r w:rsidRPr="002F41AE">
        <w:rPr>
          <w:position w:val="-24"/>
          <w:lang w:val="uk-UA"/>
        </w:rPr>
        <w:drawing>
          <wp:inline distB="0" distL="0" distR="0" distT="0">
            <wp:extent cx="152400" cy="390525"/>
            <wp:docPr id="52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.bin"/>
                    <pic:cNvPicPr>
                      <a:picLocks noChangeAspect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 xml:space="preserve">дорівнює:                 а) </w:t>
      </w:r>
      <w:r w:rsidRPr="002F41AE">
        <w:rPr>
          <w:noProof/>
        </w:rPr>
        <w:drawing>
          <wp:inline distB="0" distL="0" distR="0" distT="0" wp14:anchorId="530A42BE" wp14:editId="4BAF6510">
            <wp:extent cx="304800" cy="390525"/>
            <wp:effectExtent b="0" l="0" r="0" t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rrowheads="1" noChangeAspect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 xml:space="preserve">;          б) </w:t>
      </w:r>
      <w:r w:rsidRPr="002F41AE">
        <w:rPr>
          <w:noProof/>
        </w:rPr>
        <w:drawing>
          <wp:inline distB="0" distL="0" distR="0" distT="0" wp14:anchorId="22C50230" wp14:editId="7AF1AA13">
            <wp:extent cx="295275" cy="390525"/>
            <wp:effectExtent b="0" l="0" r="9525" t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rrowheads="1" noChangeAspect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>;     в)</w:t>
      </w:r>
      <w:r w:rsidRPr="002F41AE">
        <w:rPr>
          <w:noProof/>
          <w:lang w:val="uk-UA"/>
        </w:rPr>
        <w:t xml:space="preserve"> </w:t>
      </w:r>
      <w:r w:rsidRPr="002F41AE">
        <w:rPr>
          <w:lang w:val="uk-UA"/>
        </w:rPr>
        <w:t>8</w:t>
      </w:r>
      <w:r w:rsidRPr="002F41AE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21</m:t>
            </m:r>
          </m:den>
        </m:f>
      </m:oMath>
      <w:r w:rsidRPr="002F41AE">
        <w:rPr>
          <w:lang w:val="uk-UA"/>
        </w:rPr>
        <w:t xml:space="preserve"> ; г) 8</w:t>
      </w:r>
      <w:r w:rsidRPr="002F41AE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21</m:t>
            </m:r>
          </m:den>
        </m:f>
      </m:oMath>
    </w:p>
    <w:p w:rsidP="002F41AE" w:rsidR="002F41AE" w:rsidRDefault="002F41AE" w:rsidRPr="002F41AE">
      <w:pPr>
        <w:spacing w:after="200" w:line="276" w:lineRule="auto"/>
        <w:rPr>
          <w:lang w:val="uk-UA"/>
        </w:rPr>
      </w:pPr>
      <w:r w:rsidRPr="002F41AE">
        <w:rPr>
          <w:lang w:val="uk-UA"/>
        </w:rPr>
        <w:t xml:space="preserve">10. Які з поданих пар чисел не є взаємно оберненими?   </w:t>
      </w:r>
    </w:p>
    <w:p w:rsidP="002F41AE" w:rsidR="002F41AE" w:rsidRDefault="002F41AE" w:rsidRPr="002F41AE">
      <w:pPr>
        <w:spacing w:after="200" w:line="276" w:lineRule="auto"/>
        <w:rPr>
          <w:lang w:val="uk-UA"/>
        </w:rPr>
      </w:pPr>
      <w:r w:rsidRPr="002F41AE">
        <w:rPr>
          <w:lang w:val="uk-UA"/>
        </w:rPr>
        <w:t xml:space="preserve">а) </w:t>
      </w:r>
      <w:r w:rsidRPr="002F41AE">
        <w:rPr>
          <w:position w:val="-24"/>
          <w:lang w:val="uk-UA"/>
        </w:rPr>
        <w:drawing>
          <wp:inline distB="0" distL="0" distR="0" distT="0">
            <wp:extent cx="152400" cy="390525"/>
            <wp:docPr id="51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.bin"/>
                    <pic:cNvPicPr>
                      <a:picLocks noChangeAspect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>і</w:t>
      </w:r>
      <w:r w:rsidRPr="002F41AE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Pr="002F41AE">
        <w:rPr>
          <w:lang w:val="uk-UA"/>
        </w:rPr>
        <w:t>;  б) 4 і 2;  в) 0,5 і</w:t>
      </w:r>
      <w:r w:rsidRPr="002F41AE">
        <w:rPr>
          <w:position w:val="-24"/>
          <w:lang w:val="uk-UA"/>
        </w:rPr>
        <w:drawing>
          <wp:inline distB="0" distL="0" distR="0" distT="0">
            <wp:extent cx="200025" cy="390525"/>
            <wp:docPr id="50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.bin"/>
                    <pic:cNvPicPr>
                      <a:picLocks noChangeAspect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 xml:space="preserve">;      г) </w:t>
      </w:r>
      <w:r w:rsidRPr="002F41AE">
        <w:rPr>
          <w:position w:val="-24"/>
          <w:lang w:val="uk-UA"/>
        </w:rPr>
        <w:drawing>
          <wp:inline distB="0" distL="0" distR="0" distT="0">
            <wp:extent cx="152400" cy="390525"/>
            <wp:docPr id="49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.bin"/>
                    <pic:cNvPicPr>
                      <a:picLocks noChangeAspect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F41AE">
        <w:rPr>
          <w:lang w:val="uk-UA"/>
        </w:rPr>
        <w:t>і 2.</w:t>
      </w:r>
    </w:p>
    <w:p w:rsidP="002F41AE" w:rsidR="002F41AE" w:rsidRDefault="002F41AE" w:rsidRPr="002F41AE">
      <w:pPr>
        <w:tabs>
          <w:tab w:pos="360" w:val="num"/>
        </w:tabs>
        <w:spacing w:after="200" w:line="360" w:lineRule="auto"/>
        <w:rPr>
          <w:lang w:val="uk-UA"/>
        </w:rPr>
      </w:pPr>
      <w:r w:rsidRPr="002F41AE">
        <w:rPr>
          <w:lang w:val="uk-UA"/>
        </w:rPr>
        <w:t xml:space="preserve">11.Указати приклад правильного виконання ділення звичайних дробів  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4</m:t>
            </m:r>
          </m:num>
          <m:den>
            <m:r>
              <w:rPr>
                <w:rFonts w:ascii="Cambria Math" w:hAnsi="Cambria Math"/>
                <w:lang w:val="uk-UA"/>
              </w:rPr>
              <m:t>27</m:t>
            </m:r>
          </m:den>
        </m:f>
        <m:r>
          <w:rPr>
            <w:rFonts w:ascii="Cambria Math" w:hAnsi="Cambria Math"/>
            <w:lang w:val="uk-UA"/>
          </w:rPr>
          <m:t>: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lang w:val="uk-UA"/>
              </w:rPr>
              <m:t>9</m:t>
            </m:r>
          </m:den>
        </m:f>
      </m:oMath>
    </w:p>
    <w:p w:rsidP="002F41AE" w:rsidR="002F41AE" w:rsidRDefault="002F41AE" w:rsidRPr="002F41AE">
      <w:pPr>
        <w:tabs>
          <w:tab w:pos="360" w:val="num"/>
        </w:tabs>
        <w:spacing w:after="200" w:line="360" w:lineRule="auto"/>
        <w:rPr>
          <w:lang w:val="uk-UA"/>
        </w:rPr>
      </w:pPr>
      <w:r w:rsidRPr="002F41AE">
        <w:rPr>
          <w:lang w:val="uk-UA"/>
        </w:rPr>
        <w:t xml:space="preserve">а)= </w:t>
      </w:r>
      <w:bookmarkStart w:id="1" w:name="OLE_LINK7"/>
      <w:bookmarkStart w:id="2" w:name="OLE_LINK8"/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4:2</m:t>
            </m:r>
          </m:num>
          <m:den>
            <m:r>
              <w:rPr>
                <w:rFonts w:ascii="Cambria Math" w:hAnsi="Cambria Math"/>
                <w:lang w:val="uk-UA"/>
              </w:rPr>
              <m:t>27:9</m:t>
            </m:r>
          </m:den>
        </m:f>
      </m:oMath>
      <w:bookmarkEnd w:id="1"/>
      <w:bookmarkEnd w:id="2"/>
      <w:r w:rsidRPr="002F41AE">
        <w:rPr>
          <w:lang w:val="uk-UA"/>
        </w:rPr>
        <w:t xml:space="preserve"> ;  б) =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4:2</m:t>
            </m:r>
          </m:num>
          <m:den>
            <m:r>
              <w:rPr>
                <w:rFonts w:ascii="Cambria Math" w:hAnsi="Cambria Math"/>
                <w:lang w:val="uk-UA"/>
              </w:rPr>
              <m:t>27</m:t>
            </m:r>
          </m:den>
        </m:f>
      </m:oMath>
      <w:r w:rsidRPr="002F41AE">
        <w:rPr>
          <w:lang w:val="uk-UA"/>
        </w:rPr>
        <w:t xml:space="preserve"> ;  в) =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4</m:t>
            </m:r>
          </m:num>
          <m:den>
            <m:r>
              <w:rPr>
                <w:rFonts w:ascii="Cambria Math" w:hAnsi="Cambria Math"/>
                <w:lang w:val="uk-UA"/>
              </w:rPr>
              <m:t>27:9</m:t>
            </m:r>
          </m:den>
        </m:f>
      </m:oMath>
      <w:r w:rsidRPr="002F41AE">
        <w:rPr>
          <w:lang w:val="uk-UA"/>
        </w:rPr>
        <w:t xml:space="preserve">;  г) =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4∙9</m:t>
            </m:r>
          </m:num>
          <m:den>
            <m:r>
              <w:rPr>
                <w:rFonts w:ascii="Cambria Math" w:hAnsi="Cambria Math"/>
                <w:lang w:val="uk-UA"/>
              </w:rPr>
              <m:t>27∙2</m:t>
            </m:r>
          </m:den>
        </m:f>
      </m:oMath>
      <w:r w:rsidRPr="002F41AE">
        <w:rPr>
          <w:lang w:val="uk-UA"/>
        </w:rPr>
        <w:t xml:space="preserve"> .</w:t>
      </w:r>
    </w:p>
    <w:p w:rsidP="002F41AE" w:rsidR="002F41AE" w:rsidRDefault="002F41AE" w:rsidRPr="002F41AE">
      <w:pPr>
        <w:tabs>
          <w:tab w:pos="360" w:val="num"/>
        </w:tabs>
        <w:spacing w:after="200" w:line="360" w:lineRule="auto"/>
        <w:rPr>
          <w:lang w:val="uk-UA"/>
        </w:rPr>
      </w:pPr>
      <w:r w:rsidRPr="002F41AE">
        <w:rPr>
          <w:lang w:val="uk-UA"/>
        </w:rPr>
        <w:t>12. Обчислити  12: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lang w:val="uk-UA"/>
              </w:rPr>
              <m:t>4</m:t>
            </m:r>
          </m:den>
        </m:f>
      </m:oMath>
      <w:r w:rsidRPr="002F41AE">
        <w:rPr>
          <w:lang w:val="uk-UA"/>
        </w:rPr>
        <w:t xml:space="preserve">                                                  а) 16;  б)  1;  в)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lang w:val="uk-UA"/>
              </w:rPr>
              <m:t>16</m:t>
            </m:r>
          </m:den>
        </m:f>
      </m:oMath>
      <w:r w:rsidRPr="002F41AE">
        <w:rPr>
          <w:lang w:val="uk-UA"/>
        </w:rPr>
        <w:t xml:space="preserve"> ; г) 9.</w:t>
      </w:r>
    </w:p>
    <w:p w:rsidP="002F41AE" w:rsidR="002F41AE" w:rsidRDefault="002F41AE" w:rsidRPr="002F41AE">
      <w:pPr>
        <w:tabs>
          <w:tab w:pos="360" w:val="num"/>
        </w:tabs>
        <w:spacing w:after="200" w:line="360" w:lineRule="auto"/>
        <w:rPr>
          <w:lang w:val="uk-UA"/>
        </w:rPr>
      </w:pPr>
      <w:r w:rsidRPr="002F41AE">
        <w:rPr>
          <w:lang w:val="uk-UA"/>
        </w:rPr>
        <w:t>13. Виконайте дії  5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lang w:val="uk-UA"/>
              </w:rPr>
              <m:t>9</m:t>
            </m:r>
          </m:den>
        </m:f>
        <m:r>
          <w:rPr>
            <w:rFonts w:ascii="Cambria Math" w:hAnsi="Cambria Math"/>
            <w:lang w:val="uk-UA"/>
          </w:rPr>
          <m:t>∙10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5</m:t>
            </m:r>
          </m:num>
          <m:den>
            <m:r>
              <w:rPr>
                <w:rFonts w:ascii="Cambria Math" w:hAnsi="Cambria Math"/>
                <w:lang w:val="uk-UA"/>
              </w:rPr>
              <m:t>11</m:t>
            </m:r>
          </m:den>
        </m:f>
        <m:r>
          <w:rPr>
            <w:rFonts w:ascii="Cambria Math" w:hAnsi="Cambria Math"/>
            <w:lang w:val="uk-UA"/>
          </w:rPr>
          <m:t>-1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5</m:t>
            </m:r>
          </m:num>
          <m:den>
            <m:r>
              <w:rPr>
                <w:rFonts w:ascii="Cambria Math" w:hAnsi="Cambria Math"/>
                <w:lang w:val="uk-UA"/>
              </w:rPr>
              <m:t>11</m:t>
            </m:r>
          </m:den>
        </m:f>
        <m:r>
          <w:rPr>
            <w:rFonts w:ascii="Cambria Math" w:hAnsi="Cambria Math"/>
            <w:lang w:val="uk-UA"/>
          </w:rPr>
          <m:t>∙5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lang w:val="uk-UA"/>
              </w:rPr>
              <m:t>9</m:t>
            </m:r>
          </m:den>
        </m:f>
      </m:oMath>
      <w:r w:rsidRPr="002F41AE">
        <w:rPr>
          <w:lang w:val="uk-UA"/>
        </w:rPr>
        <w:t xml:space="preserve">                     а) 45;  б) 52;   в) 42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lang w:val="uk-UA"/>
              </w:rPr>
              <m:t>9</m:t>
            </m:r>
          </m:den>
        </m:f>
        <m:r>
          <w:rPr>
            <w:rFonts w:ascii="Cambria Math" w:hAnsi="Cambria Math"/>
            <w:lang w:val="uk-UA"/>
          </w:rPr>
          <m:t>;</m:t>
        </m:r>
      </m:oMath>
      <w:r w:rsidRPr="002F41AE">
        <w:rPr>
          <w:lang w:val="uk-UA"/>
        </w:rPr>
        <w:t xml:space="preserve">  г) 52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5</m:t>
            </m:r>
          </m:num>
          <m:den>
            <m:r>
              <w:rPr>
                <w:rFonts w:ascii="Cambria Math" w:hAnsi="Cambria Math"/>
                <w:lang w:val="uk-UA"/>
              </w:rPr>
              <m:t>11</m:t>
            </m:r>
          </m:den>
        </m:f>
      </m:oMath>
      <w:r w:rsidRPr="002F41AE">
        <w:rPr>
          <w:lang w:val="uk-UA"/>
        </w:rPr>
        <w:t>.</w:t>
      </w:r>
    </w:p>
    <w:p w:rsidP="002F41AE" w:rsidR="002F41AE" w:rsidRDefault="002F41AE" w:rsidRPr="002F41AE">
      <w:pPr>
        <w:tabs>
          <w:tab w:pos="360" w:val="num"/>
        </w:tabs>
        <w:spacing w:after="200" w:line="360" w:lineRule="auto"/>
        <w:rPr>
          <w:lang w:val="uk-UA"/>
        </w:rPr>
      </w:pPr>
      <w:r w:rsidRPr="002F41AE">
        <w:rPr>
          <w:lang w:val="uk-UA"/>
        </w:rPr>
        <w:t xml:space="preserve">14.Яке з поданих чисел є значенням виразу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lang w:val="uk-UA"/>
              </w:rPr>
              <m:t>28</m:t>
            </m:r>
          </m:den>
        </m:f>
        <m:r>
          <w:rPr>
            <w:rFonts w:ascii="Cambria Math" w:hAnsi="Cambria Math"/>
            <w:lang w:val="uk-UA"/>
          </w:rPr>
          <m:t>:1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lang w:val="uk-UA"/>
              </w:rPr>
              <m:t>15</m:t>
            </m:r>
          </m:den>
        </m:f>
        <m:r>
          <w:rPr>
            <w:rFonts w:ascii="Cambria Math" w:hAnsi="Cambria Math"/>
            <w:lang w:val="uk-UA"/>
          </w:rPr>
          <m:t>∙3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2</m:t>
            </m:r>
          </m:num>
          <m:den>
            <m:r>
              <w:rPr>
                <w:rFonts w:ascii="Cambria Math" w:hAnsi="Cambria Math"/>
                <w:lang w:val="uk-UA"/>
              </w:rPr>
              <m:t>3</m:t>
            </m:r>
          </m:den>
        </m:f>
        <m:r>
          <w:rPr>
            <w:rFonts w:ascii="Cambria Math" w:hAnsi="Cambria Math"/>
            <w:lang w:val="uk-UA"/>
          </w:rPr>
          <m:t>?</m:t>
        </m:r>
      </m:oMath>
      <w:r w:rsidRPr="002F41AE">
        <w:rPr>
          <w:lang w:val="uk-UA"/>
        </w:rPr>
        <w:t xml:space="preserve">   а)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lang w:val="uk-UA"/>
              </w:rPr>
              <m:t>8</m:t>
            </m:r>
          </m:den>
        </m:f>
      </m:oMath>
      <w:r w:rsidRPr="002F41AE">
        <w:rPr>
          <w:lang w:val="uk-UA"/>
        </w:rPr>
        <w:t xml:space="preserve">; б) 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15</m:t>
            </m:r>
          </m:num>
          <m:den>
            <m:r>
              <w:rPr>
                <w:rFonts w:ascii="Cambria Math" w:hAnsi="Cambria Math"/>
                <w:lang w:val="uk-UA"/>
              </w:rPr>
              <m:t>56</m:t>
            </m:r>
          </m:den>
        </m:f>
      </m:oMath>
      <w:r w:rsidRPr="002F41AE">
        <w:rPr>
          <w:lang w:val="uk-UA"/>
        </w:rPr>
        <w:t xml:space="preserve">;    в)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11</m:t>
            </m:r>
          </m:num>
          <m:den>
            <m:r>
              <w:rPr>
                <w:rFonts w:ascii="Cambria Math" w:hAnsi="Cambria Math"/>
                <w:lang w:val="uk-UA"/>
              </w:rPr>
              <m:t>60</m:t>
            </m:r>
          </m:den>
        </m:f>
      </m:oMath>
      <w:r w:rsidRPr="002F41AE">
        <w:rPr>
          <w:lang w:val="uk-UA"/>
        </w:rPr>
        <w:t xml:space="preserve">; г)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15</m:t>
            </m:r>
          </m:num>
          <m:den>
            <m:r>
              <w:rPr>
                <w:rFonts w:ascii="Cambria Math" w:hAnsi="Cambria Math"/>
                <w:lang w:val="uk-UA"/>
              </w:rPr>
              <m:t>308</m:t>
            </m:r>
          </m:den>
        </m:f>
        <m:r>
          <w:rPr>
            <w:rFonts w:ascii="Cambria Math" w:hAnsi="Cambria Math"/>
            <w:lang w:val="uk-UA"/>
          </w:rPr>
          <m:t>.</m:t>
        </m:r>
      </m:oMath>
    </w:p>
    <w:p w:rsidP="002F41AE" w:rsidR="002F41AE" w:rsidRDefault="002F41AE" w:rsidRPr="002F41AE">
      <w:pPr>
        <w:tabs>
          <w:tab w:pos="360" w:val="num"/>
        </w:tabs>
        <w:spacing w:after="200" w:line="360" w:lineRule="auto"/>
        <w:rPr>
          <w:lang w:val="uk-UA"/>
        </w:rPr>
      </w:pPr>
      <w:r w:rsidRPr="002F41AE">
        <w:rPr>
          <w:lang w:val="uk-UA"/>
        </w:rPr>
        <w:t>15. Знайдіть значення виразу 1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5</m:t>
            </m:r>
          </m:num>
          <m:den>
            <m:r>
              <w:rPr>
                <w:rFonts w:ascii="Cambria Math" w:hAnsi="Cambria Math"/>
                <w:lang w:val="uk-UA"/>
              </w:rPr>
              <m:t>6</m:t>
            </m:r>
          </m:den>
        </m:f>
        <m:r>
          <w:rPr>
            <w:rFonts w:ascii="Cambria Math" w:hAnsi="Cambria Math"/>
            <w:lang w:val="uk-UA"/>
          </w:rPr>
          <m:t>:</m:t>
        </m:r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r>
              <w:rPr>
                <w:rFonts w:ascii="Cambria Math" w:hAnsi="Cambria Math"/>
                <w:lang w:val="uk-UA"/>
              </w:rPr>
              <m:t>2-</m:t>
            </m:r>
            <m:f>
              <m:fPr>
                <m:ctrlPr>
                  <w:rPr>
                    <w:rFonts w:ascii="Cambria Math" w:hAnsi="Cambria Math"/>
                    <w:i/>
                    <w:lang w:val="uk-UA"/>
                  </w:rPr>
                </m:ctrlPr>
              </m:fPr>
              <m:num>
                <m:r>
                  <w:rPr>
                    <w:rFonts w:ascii="Cambria Math" w:hAnsi="Cambria Math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uk-UA"/>
                  </w:rPr>
                  <m:t>6</m:t>
                </m:r>
              </m:den>
            </m:f>
          </m:e>
        </m:d>
        <m:r>
          <w:rPr>
            <w:rFonts w:ascii="Cambria Math" w:hAnsi="Cambria Math"/>
            <w:lang w:val="uk-UA"/>
          </w:rPr>
          <m:t>+1</m:t>
        </m:r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lang w:val="uk-UA"/>
              </w:rPr>
              <m:t>2</m:t>
            </m:r>
          </m:den>
        </m:f>
      </m:oMath>
      <w:r w:rsidRPr="002F41AE">
        <w:rPr>
          <w:lang w:val="uk-UA"/>
        </w:rPr>
        <w:t xml:space="preserve">                а) 2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lang w:val="uk-UA"/>
              </w:rPr>
              <m:t>2</m:t>
            </m:r>
          </m:den>
        </m:f>
        <m:r>
          <w:rPr>
            <w:rFonts w:ascii="Cambria Math" w:hAnsi="Cambria Math"/>
            <w:lang w:val="uk-UA"/>
          </w:rPr>
          <m:t xml:space="preserve"> ;</m:t>
        </m:r>
      </m:oMath>
      <w:r w:rsidRPr="002F41AE">
        <w:rPr>
          <w:lang w:val="uk-UA"/>
        </w:rPr>
        <w:t xml:space="preserve"> б) 1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lang w:val="uk-UA"/>
              </w:rPr>
              <m:t>2</m:t>
            </m:r>
          </m:den>
        </m:f>
        <m:r>
          <w:rPr>
            <w:rFonts w:ascii="Cambria Math" w:hAnsi="Cambria Math"/>
            <w:lang w:val="uk-UA"/>
          </w:rPr>
          <m:t>;</m:t>
        </m:r>
      </m:oMath>
      <w:r w:rsidRPr="002F41AE">
        <w:rPr>
          <w:lang w:val="uk-UA"/>
        </w:rPr>
        <w:t xml:space="preserve"> в) 3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7</m:t>
            </m:r>
          </m:num>
          <m:den>
            <m:r>
              <w:rPr>
                <w:rFonts w:ascii="Cambria Math" w:hAnsi="Cambria Math"/>
                <w:lang w:val="uk-UA"/>
              </w:rPr>
              <m:t>10</m:t>
            </m:r>
          </m:den>
        </m:f>
        <m:r>
          <w:rPr>
            <w:rFonts w:ascii="Cambria Math" w:hAnsi="Cambria Math"/>
            <w:lang w:val="uk-UA"/>
          </w:rPr>
          <m:t>;</m:t>
        </m:r>
      </m:oMath>
      <w:r w:rsidRPr="002F41AE">
        <w:rPr>
          <w:lang w:val="uk-UA"/>
        </w:rPr>
        <w:t xml:space="preserve"> г) 4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31</m:t>
            </m:r>
          </m:num>
          <m:den>
            <m:r>
              <w:rPr>
                <w:rFonts w:ascii="Cambria Math" w:hAnsi="Cambria Math"/>
                <w:lang w:val="uk-UA"/>
              </w:rPr>
              <m:t>46</m:t>
            </m:r>
          </m:den>
        </m:f>
      </m:oMath>
      <w:r w:rsidRPr="002F41AE">
        <w:rPr>
          <w:lang w:val="uk-UA"/>
        </w:rPr>
        <w:t>.</w:t>
      </w:r>
    </w:p>
    <w:p w:rsidP="002F41AE" w:rsidR="002F41AE" w:rsidRDefault="002F41AE" w:rsidRPr="002F41AE">
      <w:pPr>
        <w:tabs>
          <w:tab w:pos="360" w:val="num"/>
        </w:tabs>
        <w:spacing w:after="200" w:line="360" w:lineRule="auto"/>
        <w:rPr>
          <w:lang w:val="uk-UA"/>
        </w:rPr>
      </w:pPr>
      <w:r w:rsidRPr="002F41AE">
        <w:rPr>
          <w:lang w:val="uk-UA"/>
        </w:rPr>
        <w:t xml:space="preserve">16. Виконайте ділення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lang w:val="uk-UA"/>
              </w:rPr>
              <m:t>25</m:t>
            </m:r>
          </m:den>
        </m:f>
        <m:r>
          <w:rPr>
            <w:rFonts w:ascii="Cambria Math" w:hAnsi="Cambria Math"/>
            <w:lang w:val="uk-UA"/>
          </w:rPr>
          <m:t>:0,4</m:t>
        </m:r>
      </m:oMath>
      <w:r w:rsidRPr="002F41AE">
        <w:rPr>
          <w:lang w:val="uk-UA"/>
        </w:rPr>
        <w:t xml:space="preserve">                                             а)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10</m:t>
            </m:r>
          </m:num>
          <m:den>
            <m:r>
              <w:rPr>
                <w:rFonts w:ascii="Cambria Math" w:hAnsi="Cambria Math"/>
                <w:lang w:val="uk-UA"/>
              </w:rPr>
              <m:t>3</m:t>
            </m:r>
          </m:den>
        </m:f>
        <m:r>
          <w:rPr>
            <w:rFonts w:ascii="Cambria Math" w:hAnsi="Cambria Math"/>
            <w:lang w:val="uk-UA"/>
          </w:rPr>
          <m:t xml:space="preserve"> ;</m:t>
        </m:r>
      </m:oMath>
      <w:r w:rsidRPr="002F41AE">
        <w:rPr>
          <w:lang w:val="uk-UA"/>
        </w:rPr>
        <w:t xml:space="preserve"> б)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6</m:t>
            </m:r>
          </m:num>
          <m:den>
            <m:r>
              <w:rPr>
                <w:rFonts w:ascii="Cambria Math" w:hAnsi="Cambria Math"/>
                <w:lang w:val="uk-UA"/>
              </w:rPr>
              <m:t>125</m:t>
            </m:r>
          </m:den>
        </m:f>
        <m:r>
          <w:rPr>
            <w:rFonts w:ascii="Cambria Math" w:hAnsi="Cambria Math"/>
            <w:lang w:val="uk-UA"/>
          </w:rPr>
          <m:t>;</m:t>
        </m:r>
      </m:oMath>
      <w:r w:rsidRPr="002F41AE">
        <w:rPr>
          <w:lang w:val="uk-UA"/>
        </w:rPr>
        <w:t xml:space="preserve"> в)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lang w:val="uk-UA"/>
              </w:rPr>
              <m:t>10</m:t>
            </m:r>
          </m:den>
        </m:f>
        <m:r>
          <w:rPr>
            <w:rFonts w:ascii="Cambria Math" w:hAnsi="Cambria Math"/>
            <w:lang w:val="uk-UA"/>
          </w:rPr>
          <m:t>;</m:t>
        </m:r>
      </m:oMath>
      <w:r w:rsidRPr="002F41AE">
        <w:rPr>
          <w:lang w:val="uk-UA"/>
        </w:rPr>
        <w:t xml:space="preserve"> г) 4 </w:t>
      </w:r>
      <m:oMath>
        <m:f>
          <m:fPr>
            <m:ctrlPr>
              <w:rPr>
                <w:rFonts w:ascii="Cambria Math" w:hAnsi="Cambria Math"/>
                <w:i/>
                <w:lang w:val="uk-UA"/>
              </w:rPr>
            </m:ctrlPr>
          </m:fPr>
          <m:num>
            <m:r>
              <w:rPr>
                <w:rFonts w:ascii="Cambria Math" w:hAnsi="Cambria Math"/>
                <w:lang w:val="uk-UA"/>
              </w:rPr>
              <m:t>3</m:t>
            </m:r>
          </m:num>
          <m:den>
            <m:r>
              <w:rPr>
                <w:rFonts w:ascii="Cambria Math" w:hAnsi="Cambria Math"/>
                <w:lang w:val="uk-UA"/>
              </w:rPr>
              <m:t>25</m:t>
            </m:r>
          </m:den>
        </m:f>
      </m:oMath>
      <w:r w:rsidRPr="002F41AE">
        <w:rPr>
          <w:lang w:val="uk-UA"/>
        </w:rPr>
        <w:t>.</w:t>
      </w:r>
    </w:p>
    <w:p w:rsidP="002F41AE" w:rsidR="002F41AE" w:rsidRDefault="002F41AE" w:rsidRPr="002F41AE">
      <w:pPr>
        <w:tabs>
          <w:tab w:pos="360" w:val="num"/>
        </w:tabs>
        <w:spacing w:after="200" w:line="360" w:lineRule="auto"/>
        <w:jc w:val="center"/>
        <w:rPr>
          <w:lang w:val="uk-UA"/>
        </w:rPr>
      </w:pPr>
    </w:p>
    <w:p w:rsidR="00BA52BA" w:rsidRDefault="00BA52BA" w:rsidRPr="002F41AE">
      <w:pPr>
        <w:rPr>
          <w:lang w:val="uk-UA"/>
        </w:rPr>
      </w:pPr>
    </w:p>
    <w:sectPr w:rsidR="00BA52BA" w:rsidRPr="002F41AE">
      <w:pgSz w:h="16838" w:w="11906"/>
      <w:pgMar w:bottom="850" w:footer="708" w:gutter="0" w:header="708" w:left="1417" w:right="850" w:top="85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84FD5"/>
    <w:multiLevelType w:val="hybridMultilevel"/>
    <w:tmpl w:val="0AA0F2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31E4E"/>
    <w:multiLevelType w:val="hybridMultilevel"/>
    <w:tmpl w:val="95E04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A64"/>
    <w:rsid w:val="00001A2F"/>
    <w:rsid w:val="00016813"/>
    <w:rsid w:val="000209DF"/>
    <w:rsid w:val="00025E59"/>
    <w:rsid w:val="00032F5C"/>
    <w:rsid w:val="00034B11"/>
    <w:rsid w:val="00041F47"/>
    <w:rsid w:val="00055858"/>
    <w:rsid w:val="000643C3"/>
    <w:rsid w:val="00070A3F"/>
    <w:rsid w:val="00081640"/>
    <w:rsid w:val="000826BE"/>
    <w:rsid w:val="00083641"/>
    <w:rsid w:val="00083D98"/>
    <w:rsid w:val="00085310"/>
    <w:rsid w:val="00086800"/>
    <w:rsid w:val="00095765"/>
    <w:rsid w:val="000A2BEE"/>
    <w:rsid w:val="000A34CE"/>
    <w:rsid w:val="000A5226"/>
    <w:rsid w:val="000A5E4B"/>
    <w:rsid w:val="000B2F02"/>
    <w:rsid w:val="000B3A71"/>
    <w:rsid w:val="000C23CB"/>
    <w:rsid w:val="000D1836"/>
    <w:rsid w:val="000D2F6E"/>
    <w:rsid w:val="000D50EB"/>
    <w:rsid w:val="000D7374"/>
    <w:rsid w:val="000E1465"/>
    <w:rsid w:val="000E3937"/>
    <w:rsid w:val="000E7070"/>
    <w:rsid w:val="000E79C3"/>
    <w:rsid w:val="0010169E"/>
    <w:rsid w:val="001048EC"/>
    <w:rsid w:val="00115E73"/>
    <w:rsid w:val="001271A9"/>
    <w:rsid w:val="00133CB9"/>
    <w:rsid w:val="001352E6"/>
    <w:rsid w:val="001378A0"/>
    <w:rsid w:val="001431AF"/>
    <w:rsid w:val="001479C7"/>
    <w:rsid w:val="00154E00"/>
    <w:rsid w:val="00160244"/>
    <w:rsid w:val="001717FA"/>
    <w:rsid w:val="00172DD0"/>
    <w:rsid w:val="00182245"/>
    <w:rsid w:val="001822CE"/>
    <w:rsid w:val="00190A64"/>
    <w:rsid w:val="001B592C"/>
    <w:rsid w:val="001B6FAD"/>
    <w:rsid w:val="001B7186"/>
    <w:rsid w:val="001D1041"/>
    <w:rsid w:val="001D79AA"/>
    <w:rsid w:val="001E5B2B"/>
    <w:rsid w:val="001E620C"/>
    <w:rsid w:val="001F0BFD"/>
    <w:rsid w:val="001F2426"/>
    <w:rsid w:val="001F524E"/>
    <w:rsid w:val="00201AAF"/>
    <w:rsid w:val="00206B63"/>
    <w:rsid w:val="0022002C"/>
    <w:rsid w:val="002210C8"/>
    <w:rsid w:val="00221E1F"/>
    <w:rsid w:val="00225FF2"/>
    <w:rsid w:val="00226DD0"/>
    <w:rsid w:val="00230A8C"/>
    <w:rsid w:val="00231268"/>
    <w:rsid w:val="0023175C"/>
    <w:rsid w:val="00231F30"/>
    <w:rsid w:val="00236FCE"/>
    <w:rsid w:val="00240F2A"/>
    <w:rsid w:val="002415DB"/>
    <w:rsid w:val="00245841"/>
    <w:rsid w:val="002461E0"/>
    <w:rsid w:val="00246BE9"/>
    <w:rsid w:val="00250F9F"/>
    <w:rsid w:val="00260FD9"/>
    <w:rsid w:val="00263E71"/>
    <w:rsid w:val="00272A1D"/>
    <w:rsid w:val="00273FD6"/>
    <w:rsid w:val="00275187"/>
    <w:rsid w:val="002867ED"/>
    <w:rsid w:val="00287CB5"/>
    <w:rsid w:val="002907E8"/>
    <w:rsid w:val="0029225A"/>
    <w:rsid w:val="002A5AE8"/>
    <w:rsid w:val="002B25C5"/>
    <w:rsid w:val="002B7919"/>
    <w:rsid w:val="002C01B1"/>
    <w:rsid w:val="002C0A53"/>
    <w:rsid w:val="002C15B4"/>
    <w:rsid w:val="002C53CC"/>
    <w:rsid w:val="002C7CD4"/>
    <w:rsid w:val="002E155B"/>
    <w:rsid w:val="002E3F42"/>
    <w:rsid w:val="002F0586"/>
    <w:rsid w:val="002F390C"/>
    <w:rsid w:val="002F41AE"/>
    <w:rsid w:val="002F63C2"/>
    <w:rsid w:val="002F7E03"/>
    <w:rsid w:val="00300BCF"/>
    <w:rsid w:val="003019A7"/>
    <w:rsid w:val="003135B4"/>
    <w:rsid w:val="00354795"/>
    <w:rsid w:val="00357C91"/>
    <w:rsid w:val="00360559"/>
    <w:rsid w:val="003653BF"/>
    <w:rsid w:val="0036769F"/>
    <w:rsid w:val="00374280"/>
    <w:rsid w:val="0037532A"/>
    <w:rsid w:val="00377892"/>
    <w:rsid w:val="00377A23"/>
    <w:rsid w:val="003824DA"/>
    <w:rsid w:val="003A10B3"/>
    <w:rsid w:val="003A28AB"/>
    <w:rsid w:val="003A6A69"/>
    <w:rsid w:val="003B1018"/>
    <w:rsid w:val="003B18F7"/>
    <w:rsid w:val="003C3FB4"/>
    <w:rsid w:val="003C4D78"/>
    <w:rsid w:val="003C55F8"/>
    <w:rsid w:val="003C5D42"/>
    <w:rsid w:val="003D3DDC"/>
    <w:rsid w:val="003E418C"/>
    <w:rsid w:val="003F77CA"/>
    <w:rsid w:val="003F7B7E"/>
    <w:rsid w:val="00402EF6"/>
    <w:rsid w:val="00407834"/>
    <w:rsid w:val="0041016C"/>
    <w:rsid w:val="0041198F"/>
    <w:rsid w:val="00417847"/>
    <w:rsid w:val="00417ACC"/>
    <w:rsid w:val="00421BA4"/>
    <w:rsid w:val="0042254F"/>
    <w:rsid w:val="00424672"/>
    <w:rsid w:val="004322EA"/>
    <w:rsid w:val="004333A9"/>
    <w:rsid w:val="0044278D"/>
    <w:rsid w:val="00445024"/>
    <w:rsid w:val="00452A39"/>
    <w:rsid w:val="0047010C"/>
    <w:rsid w:val="00476E98"/>
    <w:rsid w:val="004777C5"/>
    <w:rsid w:val="00477DBB"/>
    <w:rsid w:val="00483A45"/>
    <w:rsid w:val="004A39E6"/>
    <w:rsid w:val="004A4C7B"/>
    <w:rsid w:val="004A7166"/>
    <w:rsid w:val="004B26EC"/>
    <w:rsid w:val="004B72C7"/>
    <w:rsid w:val="004C1B8D"/>
    <w:rsid w:val="004C7913"/>
    <w:rsid w:val="004D25EA"/>
    <w:rsid w:val="004E5D89"/>
    <w:rsid w:val="004E7B91"/>
    <w:rsid w:val="004F46AD"/>
    <w:rsid w:val="004F6909"/>
    <w:rsid w:val="005033D1"/>
    <w:rsid w:val="00503451"/>
    <w:rsid w:val="00510C12"/>
    <w:rsid w:val="00510F66"/>
    <w:rsid w:val="00512192"/>
    <w:rsid w:val="005121F8"/>
    <w:rsid w:val="0053529A"/>
    <w:rsid w:val="0053575F"/>
    <w:rsid w:val="0053672E"/>
    <w:rsid w:val="00541662"/>
    <w:rsid w:val="00545B5B"/>
    <w:rsid w:val="0055390D"/>
    <w:rsid w:val="00554C16"/>
    <w:rsid w:val="00561744"/>
    <w:rsid w:val="0056268C"/>
    <w:rsid w:val="005647B4"/>
    <w:rsid w:val="005655E6"/>
    <w:rsid w:val="00571233"/>
    <w:rsid w:val="00571A7B"/>
    <w:rsid w:val="005768F3"/>
    <w:rsid w:val="0059294E"/>
    <w:rsid w:val="005945B6"/>
    <w:rsid w:val="005A62F1"/>
    <w:rsid w:val="005B2229"/>
    <w:rsid w:val="005B657E"/>
    <w:rsid w:val="005C0F1F"/>
    <w:rsid w:val="005C66EC"/>
    <w:rsid w:val="005D46C5"/>
    <w:rsid w:val="005D69BD"/>
    <w:rsid w:val="005D756F"/>
    <w:rsid w:val="005E06DE"/>
    <w:rsid w:val="005E2CB1"/>
    <w:rsid w:val="005E4AF1"/>
    <w:rsid w:val="005E6EFE"/>
    <w:rsid w:val="005E7FE2"/>
    <w:rsid w:val="005F586A"/>
    <w:rsid w:val="005F5B96"/>
    <w:rsid w:val="006006C4"/>
    <w:rsid w:val="00602B1A"/>
    <w:rsid w:val="00610BD9"/>
    <w:rsid w:val="00614481"/>
    <w:rsid w:val="006149C7"/>
    <w:rsid w:val="00615765"/>
    <w:rsid w:val="006302C3"/>
    <w:rsid w:val="00630C46"/>
    <w:rsid w:val="0064148E"/>
    <w:rsid w:val="00641811"/>
    <w:rsid w:val="006423BB"/>
    <w:rsid w:val="00646868"/>
    <w:rsid w:val="00655F3E"/>
    <w:rsid w:val="0067438E"/>
    <w:rsid w:val="00676DD5"/>
    <w:rsid w:val="00682EED"/>
    <w:rsid w:val="00686A92"/>
    <w:rsid w:val="00693845"/>
    <w:rsid w:val="00694D33"/>
    <w:rsid w:val="0069682C"/>
    <w:rsid w:val="006A1E4B"/>
    <w:rsid w:val="006A2142"/>
    <w:rsid w:val="006A4694"/>
    <w:rsid w:val="006A53A3"/>
    <w:rsid w:val="006B0F1C"/>
    <w:rsid w:val="006B1015"/>
    <w:rsid w:val="006C3EB2"/>
    <w:rsid w:val="006C3FDA"/>
    <w:rsid w:val="006D7C7C"/>
    <w:rsid w:val="006E7863"/>
    <w:rsid w:val="006F0ED0"/>
    <w:rsid w:val="006F4AF2"/>
    <w:rsid w:val="006F7C97"/>
    <w:rsid w:val="00700068"/>
    <w:rsid w:val="00714FAE"/>
    <w:rsid w:val="00722C7F"/>
    <w:rsid w:val="007258D7"/>
    <w:rsid w:val="00737747"/>
    <w:rsid w:val="00741B09"/>
    <w:rsid w:val="00741E28"/>
    <w:rsid w:val="00741F0D"/>
    <w:rsid w:val="00745D98"/>
    <w:rsid w:val="007530D8"/>
    <w:rsid w:val="00753E7A"/>
    <w:rsid w:val="00754997"/>
    <w:rsid w:val="007624CB"/>
    <w:rsid w:val="00764F65"/>
    <w:rsid w:val="007655D9"/>
    <w:rsid w:val="00767F2F"/>
    <w:rsid w:val="00770922"/>
    <w:rsid w:val="0077510D"/>
    <w:rsid w:val="0078004C"/>
    <w:rsid w:val="0078336C"/>
    <w:rsid w:val="0078656E"/>
    <w:rsid w:val="00787FFA"/>
    <w:rsid w:val="007912EF"/>
    <w:rsid w:val="007931BD"/>
    <w:rsid w:val="007A50C2"/>
    <w:rsid w:val="007A63D4"/>
    <w:rsid w:val="007B178C"/>
    <w:rsid w:val="007B1EAC"/>
    <w:rsid w:val="007B5F96"/>
    <w:rsid w:val="007B7FCA"/>
    <w:rsid w:val="007C1A3D"/>
    <w:rsid w:val="007C31ED"/>
    <w:rsid w:val="007D2D93"/>
    <w:rsid w:val="007D39B5"/>
    <w:rsid w:val="007E579A"/>
    <w:rsid w:val="007F3F52"/>
    <w:rsid w:val="007F6E7C"/>
    <w:rsid w:val="008005C6"/>
    <w:rsid w:val="00814F06"/>
    <w:rsid w:val="00820719"/>
    <w:rsid w:val="0083474A"/>
    <w:rsid w:val="00841A05"/>
    <w:rsid w:val="00841DE8"/>
    <w:rsid w:val="008519F6"/>
    <w:rsid w:val="00853F3D"/>
    <w:rsid w:val="00860D4B"/>
    <w:rsid w:val="00861518"/>
    <w:rsid w:val="00863285"/>
    <w:rsid w:val="00863443"/>
    <w:rsid w:val="00863468"/>
    <w:rsid w:val="00863F87"/>
    <w:rsid w:val="008856A1"/>
    <w:rsid w:val="00886270"/>
    <w:rsid w:val="00886BDE"/>
    <w:rsid w:val="00894152"/>
    <w:rsid w:val="008A622F"/>
    <w:rsid w:val="008B00FE"/>
    <w:rsid w:val="008B24A6"/>
    <w:rsid w:val="008B507D"/>
    <w:rsid w:val="008D4843"/>
    <w:rsid w:val="008D66CD"/>
    <w:rsid w:val="008E2266"/>
    <w:rsid w:val="008E6D05"/>
    <w:rsid w:val="008F32CB"/>
    <w:rsid w:val="00904400"/>
    <w:rsid w:val="00904537"/>
    <w:rsid w:val="00904799"/>
    <w:rsid w:val="00906290"/>
    <w:rsid w:val="00910AF1"/>
    <w:rsid w:val="00913D4B"/>
    <w:rsid w:val="00924ABB"/>
    <w:rsid w:val="00936238"/>
    <w:rsid w:val="009565F5"/>
    <w:rsid w:val="009729B1"/>
    <w:rsid w:val="00984CAA"/>
    <w:rsid w:val="00991739"/>
    <w:rsid w:val="00996D55"/>
    <w:rsid w:val="00997AE7"/>
    <w:rsid w:val="009B2983"/>
    <w:rsid w:val="009C37D3"/>
    <w:rsid w:val="009C6570"/>
    <w:rsid w:val="009D0736"/>
    <w:rsid w:val="009D2D86"/>
    <w:rsid w:val="009D621A"/>
    <w:rsid w:val="009E1C7F"/>
    <w:rsid w:val="009E4208"/>
    <w:rsid w:val="009E4580"/>
    <w:rsid w:val="009E4C67"/>
    <w:rsid w:val="009E663B"/>
    <w:rsid w:val="009F0036"/>
    <w:rsid w:val="009F3311"/>
    <w:rsid w:val="00A0589D"/>
    <w:rsid w:val="00A120FC"/>
    <w:rsid w:val="00A17FAD"/>
    <w:rsid w:val="00A20605"/>
    <w:rsid w:val="00A21E1E"/>
    <w:rsid w:val="00A404C0"/>
    <w:rsid w:val="00A47FA7"/>
    <w:rsid w:val="00A50827"/>
    <w:rsid w:val="00A66A88"/>
    <w:rsid w:val="00A702FB"/>
    <w:rsid w:val="00A83684"/>
    <w:rsid w:val="00A83FD3"/>
    <w:rsid w:val="00A87DF9"/>
    <w:rsid w:val="00A948DD"/>
    <w:rsid w:val="00A95866"/>
    <w:rsid w:val="00AA7A02"/>
    <w:rsid w:val="00AB4F2C"/>
    <w:rsid w:val="00AB7796"/>
    <w:rsid w:val="00AC1061"/>
    <w:rsid w:val="00AC7FEF"/>
    <w:rsid w:val="00AD6E42"/>
    <w:rsid w:val="00AE001D"/>
    <w:rsid w:val="00AE6329"/>
    <w:rsid w:val="00AF6047"/>
    <w:rsid w:val="00AF76B7"/>
    <w:rsid w:val="00B01B3D"/>
    <w:rsid w:val="00B02AAE"/>
    <w:rsid w:val="00B2119B"/>
    <w:rsid w:val="00B22267"/>
    <w:rsid w:val="00B27DB5"/>
    <w:rsid w:val="00B32FCF"/>
    <w:rsid w:val="00B33253"/>
    <w:rsid w:val="00B33AF7"/>
    <w:rsid w:val="00B35F22"/>
    <w:rsid w:val="00B51961"/>
    <w:rsid w:val="00B52D83"/>
    <w:rsid w:val="00B54EB4"/>
    <w:rsid w:val="00B61C67"/>
    <w:rsid w:val="00B62B5C"/>
    <w:rsid w:val="00B64B14"/>
    <w:rsid w:val="00B64B37"/>
    <w:rsid w:val="00B83DFB"/>
    <w:rsid w:val="00B854E1"/>
    <w:rsid w:val="00B879E0"/>
    <w:rsid w:val="00B92AA2"/>
    <w:rsid w:val="00B9523F"/>
    <w:rsid w:val="00B96268"/>
    <w:rsid w:val="00B96915"/>
    <w:rsid w:val="00BA1626"/>
    <w:rsid w:val="00BA202B"/>
    <w:rsid w:val="00BA52BA"/>
    <w:rsid w:val="00BB4ABF"/>
    <w:rsid w:val="00BC2153"/>
    <w:rsid w:val="00BC344E"/>
    <w:rsid w:val="00BC6E92"/>
    <w:rsid w:val="00BD7739"/>
    <w:rsid w:val="00BE5288"/>
    <w:rsid w:val="00BE73F7"/>
    <w:rsid w:val="00BF1185"/>
    <w:rsid w:val="00BF1FA1"/>
    <w:rsid w:val="00BF48B2"/>
    <w:rsid w:val="00BF5FA5"/>
    <w:rsid w:val="00C14CFE"/>
    <w:rsid w:val="00C17E92"/>
    <w:rsid w:val="00C24D07"/>
    <w:rsid w:val="00C30791"/>
    <w:rsid w:val="00C3425F"/>
    <w:rsid w:val="00C45836"/>
    <w:rsid w:val="00C45924"/>
    <w:rsid w:val="00C45B44"/>
    <w:rsid w:val="00C46BBE"/>
    <w:rsid w:val="00C46D0D"/>
    <w:rsid w:val="00C500E6"/>
    <w:rsid w:val="00C63964"/>
    <w:rsid w:val="00C6733A"/>
    <w:rsid w:val="00C67C29"/>
    <w:rsid w:val="00C722EA"/>
    <w:rsid w:val="00C72E26"/>
    <w:rsid w:val="00C753E7"/>
    <w:rsid w:val="00C76FCA"/>
    <w:rsid w:val="00C82F11"/>
    <w:rsid w:val="00C95A69"/>
    <w:rsid w:val="00C974FF"/>
    <w:rsid w:val="00C9767E"/>
    <w:rsid w:val="00CB5921"/>
    <w:rsid w:val="00CB73EE"/>
    <w:rsid w:val="00CB7713"/>
    <w:rsid w:val="00CC175B"/>
    <w:rsid w:val="00CC7A78"/>
    <w:rsid w:val="00CD411E"/>
    <w:rsid w:val="00CD4452"/>
    <w:rsid w:val="00CE4CD1"/>
    <w:rsid w:val="00CF13E2"/>
    <w:rsid w:val="00D04E6A"/>
    <w:rsid w:val="00D07B15"/>
    <w:rsid w:val="00D10B84"/>
    <w:rsid w:val="00D11EC5"/>
    <w:rsid w:val="00D16D20"/>
    <w:rsid w:val="00D23802"/>
    <w:rsid w:val="00D27C1F"/>
    <w:rsid w:val="00D3496F"/>
    <w:rsid w:val="00D435DF"/>
    <w:rsid w:val="00D6571A"/>
    <w:rsid w:val="00D67D96"/>
    <w:rsid w:val="00D73518"/>
    <w:rsid w:val="00D849E7"/>
    <w:rsid w:val="00D90296"/>
    <w:rsid w:val="00D93705"/>
    <w:rsid w:val="00D96C71"/>
    <w:rsid w:val="00D97311"/>
    <w:rsid w:val="00DB2E9D"/>
    <w:rsid w:val="00DB4CA9"/>
    <w:rsid w:val="00DB6322"/>
    <w:rsid w:val="00DB6D53"/>
    <w:rsid w:val="00DB758A"/>
    <w:rsid w:val="00DB7F7A"/>
    <w:rsid w:val="00DD2081"/>
    <w:rsid w:val="00DD4C04"/>
    <w:rsid w:val="00DD4DC3"/>
    <w:rsid w:val="00DE467F"/>
    <w:rsid w:val="00DE7838"/>
    <w:rsid w:val="00DF4901"/>
    <w:rsid w:val="00E03103"/>
    <w:rsid w:val="00E04889"/>
    <w:rsid w:val="00E107DA"/>
    <w:rsid w:val="00E15EBD"/>
    <w:rsid w:val="00E16E4B"/>
    <w:rsid w:val="00E324DE"/>
    <w:rsid w:val="00E3342A"/>
    <w:rsid w:val="00E33E8F"/>
    <w:rsid w:val="00E3779F"/>
    <w:rsid w:val="00E41462"/>
    <w:rsid w:val="00E43C59"/>
    <w:rsid w:val="00E4720C"/>
    <w:rsid w:val="00E47B8A"/>
    <w:rsid w:val="00E577DD"/>
    <w:rsid w:val="00E62936"/>
    <w:rsid w:val="00E64B2E"/>
    <w:rsid w:val="00E64EDA"/>
    <w:rsid w:val="00E65F5F"/>
    <w:rsid w:val="00E83C6C"/>
    <w:rsid w:val="00E93601"/>
    <w:rsid w:val="00E94142"/>
    <w:rsid w:val="00EA527B"/>
    <w:rsid w:val="00EA5F1B"/>
    <w:rsid w:val="00EA6F43"/>
    <w:rsid w:val="00EB2E82"/>
    <w:rsid w:val="00EB3AA6"/>
    <w:rsid w:val="00EB52D4"/>
    <w:rsid w:val="00EC086D"/>
    <w:rsid w:val="00EC0D60"/>
    <w:rsid w:val="00EC333D"/>
    <w:rsid w:val="00EC4420"/>
    <w:rsid w:val="00EC7AF6"/>
    <w:rsid w:val="00ED0360"/>
    <w:rsid w:val="00ED46E9"/>
    <w:rsid w:val="00ED5E26"/>
    <w:rsid w:val="00EE608A"/>
    <w:rsid w:val="00EF0443"/>
    <w:rsid w:val="00EF1EB9"/>
    <w:rsid w:val="00EF3D06"/>
    <w:rsid w:val="00EF707C"/>
    <w:rsid w:val="00F02CEA"/>
    <w:rsid w:val="00F07D6A"/>
    <w:rsid w:val="00F11423"/>
    <w:rsid w:val="00F241FF"/>
    <w:rsid w:val="00F27917"/>
    <w:rsid w:val="00F37C81"/>
    <w:rsid w:val="00F40D00"/>
    <w:rsid w:val="00F42734"/>
    <w:rsid w:val="00F51AAC"/>
    <w:rsid w:val="00F51F31"/>
    <w:rsid w:val="00F600D1"/>
    <w:rsid w:val="00F80121"/>
    <w:rsid w:val="00F90CAE"/>
    <w:rsid w:val="00F943B6"/>
    <w:rsid w:val="00FA1319"/>
    <w:rsid w:val="00FA4935"/>
    <w:rsid w:val="00FA5673"/>
    <w:rsid w:val="00FB1BAC"/>
    <w:rsid w:val="00FB1F7B"/>
    <w:rsid w:val="00FB2E90"/>
    <w:rsid w:val="00FC0146"/>
    <w:rsid w:val="00FD3E97"/>
    <w:rsid w:val="00FE348F"/>
    <w:rsid w:val="00FE4954"/>
    <w:rsid w:val="00FF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79792EB1-B694-4B6E-921C-3814665A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FA5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F5FA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FA5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paragraph" w:styleId="a3">
    <w:name w:val="Title"/>
    <w:basedOn w:val="a"/>
    <w:next w:val="a"/>
    <w:link w:val="a4"/>
    <w:qFormat/>
    <w:rsid w:val="00BF5FA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BF5FA5"/>
    <w:rPr>
      <w:rFonts w:asciiTheme="majorHAnsi" w:eastAsiaTheme="majorEastAsia" w:hAnsiTheme="majorHAnsi" w:cstheme="majorBidi"/>
      <w:b/>
      <w:bCs/>
      <w:kern w:val="28"/>
      <w:sz w:val="32"/>
      <w:szCs w:val="32"/>
      <w:lang w:val="ru-RU" w:eastAsia="ru-RU"/>
    </w:rPr>
  </w:style>
  <w:style w:type="paragraph" w:styleId="a5">
    <w:name w:val="Subtitle"/>
    <w:basedOn w:val="a"/>
    <w:next w:val="a"/>
    <w:link w:val="a6"/>
    <w:qFormat/>
    <w:rsid w:val="00BF5FA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rsid w:val="00BF5FA5"/>
    <w:rPr>
      <w:rFonts w:ascii="Cambria" w:hAnsi="Cambria"/>
      <w:sz w:val="24"/>
      <w:szCs w:val="24"/>
      <w:lang w:val="ru-RU" w:eastAsia="ru-RU"/>
    </w:rPr>
  </w:style>
  <w:style w:type="table" w:customStyle="1" w:styleId="11">
    <w:name w:val="Сітка таблиці1"/>
    <w:basedOn w:val="a1"/>
    <w:next w:val="a7"/>
    <w:uiPriority w:val="59"/>
    <w:rsid w:val="002F41AE"/>
    <w:rPr>
      <w:rFonts w:ascii="Calibri" w:hAnsi="Calibri"/>
      <w:sz w:val="22"/>
      <w:szCs w:val="22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2F41AE"/>
    <w:rPr>
      <w:rFonts w:ascii="Calibri" w:eastAsia="Calibri" w:hAnsi="Calibri"/>
      <w:sz w:val="22"/>
      <w:szCs w:val="22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2F41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A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AE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13" Target="media/image9.png" Type="http://schemas.openxmlformats.org/officeDocument/2006/relationships/image"/><Relationship Id="rId18" Target="diagrams/drawing1.xml" Type="http://schemas.microsoft.com/office/2007/relationships/diagramDrawing"/><Relationship Id="rId26" Target="media/image17.wmf" Type="http://schemas.openxmlformats.org/officeDocument/2006/relationships/image"/><Relationship Id="rId39" Target="media/image28.wmf" Type="http://schemas.openxmlformats.org/officeDocument/2006/relationships/image"/><Relationship Id="rId21" Target="media/image12.wmf" Type="http://schemas.openxmlformats.org/officeDocument/2006/relationships/image"/><Relationship Id="rId34" Target="media/image25.wmf" Type="http://schemas.openxmlformats.org/officeDocument/2006/relationships/image"/><Relationship Id="rId42" Target="media/image31.wmf" Type="http://schemas.openxmlformats.org/officeDocument/2006/relationships/image"/><Relationship Id="rId47" Target="media/image36.wmf" Type="http://schemas.openxmlformats.org/officeDocument/2006/relationships/image"/><Relationship Id="rId50" Target="media/image38.wmf" Type="http://schemas.openxmlformats.org/officeDocument/2006/relationships/image"/><Relationship Id="rId7" Target="media/image3.jpeg" Type="http://schemas.openxmlformats.org/officeDocument/2006/relationships/image"/><Relationship Id="rId2" Target="styles.xml" Type="http://schemas.openxmlformats.org/officeDocument/2006/relationships/styles"/><Relationship Id="rId16" Target="diagrams/quickStyle1.xml" Type="http://schemas.openxmlformats.org/officeDocument/2006/relationships/diagramQuickStyle"/><Relationship Id="rId20" Target="media/image11.wmf" Type="http://schemas.openxmlformats.org/officeDocument/2006/relationships/image"/><Relationship Id="rId29" Target="media/image20.wmf" Type="http://schemas.openxmlformats.org/officeDocument/2006/relationships/image"/><Relationship Id="rId41" Target="media/image30.wmf" Type="http://schemas.openxmlformats.org/officeDocument/2006/relationships/image"/><Relationship Id="rId54" Target="media/image41.wmf" Type="http://schemas.openxmlformats.org/officeDocument/2006/relationships/image"/><Relationship Id="rId1" Target="numbering.xml" Type="http://schemas.openxmlformats.org/officeDocument/2006/relationships/numbering"/><Relationship Id="rId6" Target="media/image2.jpeg" Type="http://schemas.openxmlformats.org/officeDocument/2006/relationships/image"/><Relationship Id="rId11" Target="media/image7.jpeg" Type="http://schemas.openxmlformats.org/officeDocument/2006/relationships/image"/><Relationship Id="rId24" Target="media/image15.wmf" Type="http://schemas.openxmlformats.org/officeDocument/2006/relationships/image"/><Relationship Id="rId32" Target="media/image23.wmf" Type="http://schemas.openxmlformats.org/officeDocument/2006/relationships/image"/><Relationship Id="rId37" Target="media/image27.wmf" Type="http://schemas.openxmlformats.org/officeDocument/2006/relationships/image"/><Relationship Id="rId40" Target="media/image29.wmf" Type="http://schemas.openxmlformats.org/officeDocument/2006/relationships/image"/><Relationship Id="rId45" Target="media/image34.wmf" Type="http://schemas.openxmlformats.org/officeDocument/2006/relationships/image"/><Relationship Id="rId53" Target="media/image40.wmf" Type="http://schemas.openxmlformats.org/officeDocument/2006/relationships/image"/><Relationship Id="rId58" Target="media/image43.wmf" Type="http://schemas.openxmlformats.org/officeDocument/2006/relationships/image"/><Relationship Id="rId5" Target="media/image1.jpeg" Type="http://schemas.openxmlformats.org/officeDocument/2006/relationships/image"/><Relationship Id="rId15" Target="diagrams/layout1.xml" Type="http://schemas.openxmlformats.org/officeDocument/2006/relationships/diagramLayout"/><Relationship Id="rId23" Target="media/image14.wmf" Type="http://schemas.openxmlformats.org/officeDocument/2006/relationships/image"/><Relationship Id="rId28" Target="media/image19.wmf" Type="http://schemas.openxmlformats.org/officeDocument/2006/relationships/image"/><Relationship Id="rId61" Target="theme/theme1.xml" Type="http://schemas.openxmlformats.org/officeDocument/2006/relationships/theme"/><Relationship Id="rId10" Target="media/image6.jpeg" Type="http://schemas.openxmlformats.org/officeDocument/2006/relationships/image"/><Relationship Id="rId19" Target="media/image10.wmf" Type="http://schemas.openxmlformats.org/officeDocument/2006/relationships/image"/><Relationship Id="rId31" Target="media/image22.wmf" Type="http://schemas.openxmlformats.org/officeDocument/2006/relationships/image"/><Relationship Id="rId44" Target="media/image33.wmf" Type="http://schemas.openxmlformats.org/officeDocument/2006/relationships/image"/><Relationship Id="rId52" Target="media/image39.wmf" Type="http://schemas.openxmlformats.org/officeDocument/2006/relationships/image"/><Relationship Id="rId60" Target="fontTable.xml" Type="http://schemas.openxmlformats.org/officeDocument/2006/relationships/fontTable"/><Relationship Id="rId4" Target="webSettings.xml" Type="http://schemas.openxmlformats.org/officeDocument/2006/relationships/webSettings"/><Relationship Id="rId9" Target="media/image5.jpeg" Type="http://schemas.openxmlformats.org/officeDocument/2006/relationships/image"/><Relationship Id="rId14" Target="diagrams/data1.xml" Type="http://schemas.openxmlformats.org/officeDocument/2006/relationships/diagramData"/><Relationship Id="rId22" Target="media/image13.wmf" Type="http://schemas.openxmlformats.org/officeDocument/2006/relationships/image"/><Relationship Id="rId27" Target="media/image18.wmf" Type="http://schemas.openxmlformats.org/officeDocument/2006/relationships/image"/><Relationship Id="rId30" Target="media/image21.wmf" Type="http://schemas.openxmlformats.org/officeDocument/2006/relationships/image"/><Relationship Id="rId35" Target="media/image26.wmf" Type="http://schemas.openxmlformats.org/officeDocument/2006/relationships/image"/><Relationship Id="rId43" Target="media/image32.wmf" Type="http://schemas.openxmlformats.org/officeDocument/2006/relationships/image"/><Relationship Id="rId48" Target="media/image37.wmf" Type="http://schemas.openxmlformats.org/officeDocument/2006/relationships/image"/><Relationship Id="rId56" Target="media/image42.wmf" Type="http://schemas.openxmlformats.org/officeDocument/2006/relationships/image"/><Relationship Id="rId8" Target="media/image4.jpeg" Type="http://schemas.openxmlformats.org/officeDocument/2006/relationships/image"/><Relationship Id="rId3" Target="settings.xml" Type="http://schemas.openxmlformats.org/officeDocument/2006/relationships/settings"/><Relationship Id="rId12" Target="media/image8.jpeg" Type="http://schemas.openxmlformats.org/officeDocument/2006/relationships/image"/><Relationship Id="rId17" Target="diagrams/colors1.xml" Type="http://schemas.openxmlformats.org/officeDocument/2006/relationships/diagramColors"/><Relationship Id="rId25" Target="media/image16.wmf" Type="http://schemas.openxmlformats.org/officeDocument/2006/relationships/image"/><Relationship Id="rId33" Target="media/image24.wmf" Type="http://schemas.openxmlformats.org/officeDocument/2006/relationships/image"/><Relationship Id="rId46" Target="media/image35.wmf" Type="http://schemas.openxmlformats.org/officeDocument/2006/relationships/image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B566591-B0D8-40B1-8D04-A3E3288B8F81}" type="doc">
      <dgm:prSet loTypeId="urn:microsoft.com/office/officeart/2005/8/layout/radial1" loCatId="cycle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3198FD13-4753-4EB6-92B9-C935D36C3689}">
      <dgm:prSet phldrT="[Текст]"/>
      <dgm:spPr>
        <a:xfrm>
          <a:off x="2603868" y="1348173"/>
          <a:ext cx="480681" cy="449707"/>
        </a:xfrm>
        <a:solidFill>
          <a:sysClr val="window" lastClr="FFFFFF"/>
        </a:solidFill>
        <a:ln w="25400" cap="flat" cmpd="sng" algn="ctr">
          <a:solidFill>
            <a:srgbClr val="FF0000"/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EB2A96A3-1200-47F1-8C53-B9B5D29D650E}" type="parTrans" cxnId="{4C5DB973-08DF-4736-883A-7BC883081F22}">
      <dgm:prSet/>
      <dgm:spPr/>
      <dgm:t>
        <a:bodyPr/>
        <a:lstStyle/>
        <a:p>
          <a:endParaRPr lang="ru-RU"/>
        </a:p>
      </dgm:t>
    </dgm:pt>
    <dgm:pt modelId="{CEB4174B-69CD-48CA-8747-428B60193AB7}" type="sibTrans" cxnId="{4C5DB973-08DF-4736-883A-7BC883081F22}">
      <dgm:prSet/>
      <dgm:spPr/>
      <dgm:t>
        <a:bodyPr/>
        <a:lstStyle/>
        <a:p>
          <a:endParaRPr lang="ru-RU"/>
        </a:p>
      </dgm:t>
    </dgm:pt>
    <dgm:pt modelId="{4905B668-DB5E-442B-8DC7-122DE9F413EB}">
      <dgm:prSet phldrT="[Текст]"/>
      <dgm:spPr>
        <a:xfrm>
          <a:off x="2566557" y="12153"/>
          <a:ext cx="555303" cy="555303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М</a:t>
          </a:r>
        </a:p>
      </dgm:t>
    </dgm:pt>
    <dgm:pt modelId="{9EB32509-74BC-4D1C-A503-A77B22864E55}" type="parTrans" cxnId="{C0F11607-E9D0-4A26-8738-B4E2B1A4EA90}">
      <dgm:prSet/>
      <dgm:spPr>
        <a:xfrm rot="16200000">
          <a:off x="2453851" y="949029"/>
          <a:ext cx="780716" cy="17571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90B3FC05-EDF6-40BB-AC55-90286ADEC2F6}" type="sibTrans" cxnId="{C0F11607-E9D0-4A26-8738-B4E2B1A4EA90}">
      <dgm:prSet/>
      <dgm:spPr/>
      <dgm:t>
        <a:bodyPr/>
        <a:lstStyle/>
        <a:p>
          <a:endParaRPr lang="ru-RU"/>
        </a:p>
      </dgm:t>
    </dgm:pt>
    <dgm:pt modelId="{94308EB7-8480-48EA-A02F-0246C7F57AF0}">
      <dgm:prSet phldrT="[Текст]"/>
      <dgm:spPr>
        <a:xfrm>
          <a:off x="3836718" y="1477997"/>
          <a:ext cx="555303" cy="555303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З</a:t>
          </a:r>
        </a:p>
      </dgm:t>
    </dgm:pt>
    <dgm:pt modelId="{DD9EED61-37F5-44C4-B518-20132E9E4E24}" type="parTrans" cxnId="{B347A2CA-1AD1-4428-898E-76880040C16D}">
      <dgm:prSet/>
      <dgm:spPr>
        <a:xfrm rot="490909">
          <a:off x="3077865" y="1652872"/>
          <a:ext cx="765575" cy="17571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3314EC19-1100-41A0-919E-F9F805760CD2}" type="sibTrans" cxnId="{B347A2CA-1AD1-4428-898E-76880040C16D}">
      <dgm:prSet/>
      <dgm:spPr/>
      <dgm:t>
        <a:bodyPr/>
        <a:lstStyle/>
        <a:p>
          <a:endParaRPr lang="ru-RU"/>
        </a:p>
      </dgm:t>
    </dgm:pt>
    <dgm:pt modelId="{7953D67D-16A7-4145-A6C2-093FD39E5CD7}">
      <dgm:prSet phldrT="[Текст]"/>
      <dgm:spPr>
        <a:xfrm>
          <a:off x="1596763" y="2135707"/>
          <a:ext cx="555303" cy="555303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В</a:t>
          </a:r>
        </a:p>
      </dgm:t>
    </dgm:pt>
    <dgm:pt modelId="{2E45163D-FD9D-4EDD-B0B5-BE9853CFF032}" type="parTrans" cxnId="{608E21E2-B70B-43E5-9CF9-DF018E7A38C8}">
      <dgm:prSet/>
      <dgm:spPr>
        <a:xfrm rot="8345455">
          <a:off x="1989938" y="1969890"/>
          <a:ext cx="772252" cy="17571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2DE54C3E-9627-40C4-95BA-8F680956C3A4}" type="sibTrans" cxnId="{608E21E2-B70B-43E5-9CF9-DF018E7A38C8}">
      <dgm:prSet/>
      <dgm:spPr/>
      <dgm:t>
        <a:bodyPr/>
        <a:lstStyle/>
        <a:p>
          <a:endParaRPr lang="ru-RU"/>
        </a:p>
      </dgm:t>
    </dgm:pt>
    <dgm:pt modelId="{0D0890C5-1A07-48F1-8167-514F850DF6CE}">
      <dgm:prSet phldrT="[Текст]"/>
      <dgm:spPr>
        <a:xfrm>
          <a:off x="1872795" y="215860"/>
          <a:ext cx="555303" cy="555303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И</a:t>
          </a:r>
        </a:p>
      </dgm:t>
    </dgm:pt>
    <dgm:pt modelId="{92160646-2025-4267-AF1E-824E21EA3F99}" type="parTrans" cxnId="{1282C73C-4814-4F2D-BB76-1E1421A98DB5}">
      <dgm:prSet/>
      <dgm:spPr>
        <a:xfrm rot="14236364">
          <a:off x="2122210" y="1044919"/>
          <a:ext cx="776502" cy="17571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2372416C-E36D-44CC-AACA-321A49EFF05A}" type="sibTrans" cxnId="{1282C73C-4814-4F2D-BB76-1E1421A98DB5}">
      <dgm:prSet/>
      <dgm:spPr/>
      <dgm:t>
        <a:bodyPr/>
        <a:lstStyle/>
        <a:p>
          <a:endParaRPr lang="ru-RU"/>
        </a:p>
      </dgm:t>
    </dgm:pt>
    <dgm:pt modelId="{6B284CC1-DED0-4968-A587-6BADFFDEA5B4}">
      <dgm:prSet phldrT="[Текст]"/>
      <dgm:spPr>
        <a:xfrm>
          <a:off x="3733817" y="762305"/>
          <a:ext cx="555303" cy="555303"/>
        </a:xfr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Й</a:t>
          </a:r>
        </a:p>
      </dgm:t>
    </dgm:pt>
    <dgm:pt modelId="{B6B7AA23-CCCE-453D-8CDF-C3936618E9AD}" type="parTrans" cxnId="{B10D6D88-9534-4AB4-850D-C1EEAB382FE2}">
      <dgm:prSet/>
      <dgm:spPr>
        <a:xfrm rot="20127273">
          <a:off x="3025484" y="1306059"/>
          <a:ext cx="768130" cy="17571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1C6E9085-1771-4AC6-AF91-F1CA7A25183E}" type="sibTrans" cxnId="{B10D6D88-9534-4AB4-850D-C1EEAB382FE2}">
      <dgm:prSet/>
      <dgm:spPr/>
      <dgm:t>
        <a:bodyPr/>
        <a:lstStyle/>
        <a:p>
          <a:endParaRPr lang="ru-RU"/>
        </a:p>
      </dgm:t>
    </dgm:pt>
    <dgm:pt modelId="{6735D6BD-B4D5-4C1E-A564-808B4FA0D1E4}">
      <dgm:prSet phldrT="[Текст]"/>
      <dgm:spPr>
        <a:xfrm>
          <a:off x="2928083" y="2526617"/>
          <a:ext cx="555303" cy="555303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Ь</a:t>
          </a:r>
        </a:p>
      </dgm:t>
    </dgm:pt>
    <dgm:pt modelId="{1DEAD880-45C4-49A3-B513-262298BAB045}" type="parTrans" cxnId="{E7D37CFB-2DA6-4359-BBD1-72A4FB4E50B7}">
      <dgm:prSet/>
      <dgm:spPr>
        <a:xfrm rot="4418182">
          <a:off x="2627895" y="2155070"/>
          <a:ext cx="779595" cy="17571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186489C0-16A2-4AFE-B7E9-2A7C0C6AF6B9}" type="sibTrans" cxnId="{E7D37CFB-2DA6-4359-BBD1-72A4FB4E50B7}">
      <dgm:prSet/>
      <dgm:spPr/>
      <dgm:t>
        <a:bodyPr/>
        <a:lstStyle/>
        <a:p>
          <a:endParaRPr lang="ru-RU"/>
        </a:p>
      </dgm:t>
    </dgm:pt>
    <dgm:pt modelId="{AFB2C6FB-C49F-4592-964F-BDB5B7260F29}">
      <dgm:prSet phldrT="[Текст]"/>
      <dgm:spPr>
        <a:xfrm>
          <a:off x="2205032" y="2526617"/>
          <a:ext cx="555303" cy="555303"/>
        </a:xfr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Е</a:t>
          </a:r>
        </a:p>
      </dgm:t>
    </dgm:pt>
    <dgm:pt modelId="{A95F4309-AE6A-405D-875C-CC5862411CB2}" type="parTrans" cxnId="{589437D5-D639-435A-B730-E86927DDD75D}">
      <dgm:prSet/>
      <dgm:spPr>
        <a:xfrm rot="6381818">
          <a:off x="2280928" y="2155070"/>
          <a:ext cx="779595" cy="17571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BB9ABDEA-2167-4352-B344-2F61AF5EB373}" type="sibTrans" cxnId="{589437D5-D639-435A-B730-E86927DDD75D}">
      <dgm:prSet/>
      <dgm:spPr/>
      <dgm:t>
        <a:bodyPr/>
        <a:lstStyle/>
        <a:p>
          <a:endParaRPr lang="ru-RU"/>
        </a:p>
      </dgm:t>
    </dgm:pt>
    <dgm:pt modelId="{355D408E-A737-4176-8A65-39709DB6FF99}">
      <dgm:prSet phldrT="[Текст]"/>
      <dgm:spPr>
        <a:xfrm>
          <a:off x="1399298" y="762305"/>
          <a:ext cx="555303" cy="555303"/>
        </a:xfrm>
        <a:solidFill>
          <a:srgbClr val="F7964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Л</a:t>
          </a:r>
        </a:p>
      </dgm:t>
    </dgm:pt>
    <dgm:pt modelId="{14C7B7F8-03B8-420C-B778-C83E58AA8A4B}" type="parTrans" cxnId="{6D0CD9F0-F2D2-4EE0-8AEA-8FEF18A47B68}">
      <dgm:prSet/>
      <dgm:spPr>
        <a:xfrm rot="12272727">
          <a:off x="1894803" y="1306059"/>
          <a:ext cx="768130" cy="17571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2EA90424-9987-4F19-8E7E-C4227FC373F4}" type="sibTrans" cxnId="{6D0CD9F0-F2D2-4EE0-8AEA-8FEF18A47B68}">
      <dgm:prSet/>
      <dgm:spPr/>
      <dgm:t>
        <a:bodyPr/>
        <a:lstStyle/>
        <a:p>
          <a:endParaRPr lang="ru-RU"/>
        </a:p>
      </dgm:t>
    </dgm:pt>
    <dgm:pt modelId="{98EDADEC-3B28-43C6-85C1-1CB4266F4EF4}">
      <dgm:prSet phldrT="[Текст]"/>
      <dgm:spPr>
        <a:xfrm>
          <a:off x="3536352" y="2135707"/>
          <a:ext cx="555303" cy="555303"/>
        </a:xfrm>
        <a:solidFill>
          <a:srgbClr val="F7964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</a:t>
          </a:r>
        </a:p>
      </dgm:t>
    </dgm:pt>
    <dgm:pt modelId="{B7BBD72C-CF0F-45DD-BAAB-BA4CCF0861EE}" type="parTrans" cxnId="{5FEEF73E-DB13-4812-A956-C67299B2162F}">
      <dgm:prSet/>
      <dgm:spPr>
        <a:xfrm rot="2454545">
          <a:off x="2926227" y="1969890"/>
          <a:ext cx="772252" cy="17571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23E25230-8A1B-43A0-8474-68A515D8E8E3}" type="sibTrans" cxnId="{5FEEF73E-DB13-4812-A956-C67299B2162F}">
      <dgm:prSet/>
      <dgm:spPr/>
      <dgm:t>
        <a:bodyPr/>
        <a:lstStyle/>
        <a:p>
          <a:endParaRPr lang="ru-RU"/>
        </a:p>
      </dgm:t>
    </dgm:pt>
    <dgm:pt modelId="{2FD68226-A732-4B65-86E9-0C703562E622}">
      <dgm:prSet phldrT="[Текст]"/>
      <dgm:spPr>
        <a:xfrm>
          <a:off x="3260319" y="215860"/>
          <a:ext cx="555303" cy="555303"/>
        </a:xfr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С</a:t>
          </a:r>
        </a:p>
      </dgm:t>
    </dgm:pt>
    <dgm:pt modelId="{99CC0480-0E96-42DC-9138-815A17685920}" type="parTrans" cxnId="{F0C9A4F7-C843-407A-A1F9-8BF49B688626}">
      <dgm:prSet/>
      <dgm:spPr>
        <a:xfrm rot="18163636">
          <a:off x="2789706" y="1044919"/>
          <a:ext cx="776502" cy="17571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CB7FA26-B8E9-4EFC-B748-3C0D7F1A32BD}" type="sibTrans" cxnId="{F0C9A4F7-C843-407A-A1F9-8BF49B688626}">
      <dgm:prSet/>
      <dgm:spPr/>
      <dgm:t>
        <a:bodyPr/>
        <a:lstStyle/>
        <a:p>
          <a:endParaRPr lang="ru-RU"/>
        </a:p>
      </dgm:t>
    </dgm:pt>
    <dgm:pt modelId="{DA25B997-B910-4036-A7EE-4942B9A9CA11}">
      <dgm:prSet phldrT="[Текст]"/>
      <dgm:spPr>
        <a:xfrm>
          <a:off x="1296397" y="1477997"/>
          <a:ext cx="555303" cy="555303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ru-RU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К</a:t>
          </a:r>
        </a:p>
      </dgm:t>
    </dgm:pt>
    <dgm:pt modelId="{362EEA39-DD36-4C32-A44A-561C61356787}" type="parTrans" cxnId="{E69EF20D-1C5D-4443-A529-E3198A3C934F}">
      <dgm:prSet/>
      <dgm:spPr>
        <a:xfrm rot="10309091">
          <a:off x="1844978" y="1652872"/>
          <a:ext cx="765575" cy="17571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F9EC91D-A5DC-4C08-AE04-176BE7C4BBA1}" type="sibTrans" cxnId="{E69EF20D-1C5D-4443-A529-E3198A3C934F}">
      <dgm:prSet/>
      <dgm:spPr/>
      <dgm:t>
        <a:bodyPr/>
        <a:lstStyle/>
        <a:p>
          <a:endParaRPr lang="ru-RU"/>
        </a:p>
      </dgm:t>
    </dgm:pt>
    <dgm:pt modelId="{B20ED250-7CD6-4737-ADE1-18333842552A}" type="pres">
      <dgm:prSet presAssocID="{0B566591-B0D8-40B1-8D04-A3E3288B8F81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082A9F1-C0B2-4336-A4B4-FBB05BB1E011}" type="pres">
      <dgm:prSet presAssocID="{3198FD13-4753-4EB6-92B9-C935D36C3689}" presName="centerShape" presStyleLbl="node0" presStyleIdx="0" presStyleCnt="1" custScaleX="86562" custScaleY="80984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24D95AE8-A4E6-42B5-9FBB-C5839AF19D68}" type="pres">
      <dgm:prSet presAssocID="{9EB32509-74BC-4D1C-A503-A77B22864E55}" presName="Name9" presStyleLbl="parChTrans1D2" presStyleIdx="0" presStyleCnt="11"/>
      <dgm:spPr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80716" y="878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362B46C7-7B87-47DB-831E-C1042F4C7A39}" type="pres">
      <dgm:prSet presAssocID="{9EB32509-74BC-4D1C-A503-A77B22864E55}" presName="connTx" presStyleLbl="parChTrans1D2" presStyleIdx="0" presStyleCnt="11"/>
      <dgm:spPr/>
      <dgm:t>
        <a:bodyPr/>
        <a:lstStyle/>
        <a:p>
          <a:endParaRPr lang="ru-RU"/>
        </a:p>
      </dgm:t>
    </dgm:pt>
    <dgm:pt modelId="{9FFEC4FE-C180-4330-A792-0CD8E5703112}" type="pres">
      <dgm:prSet presAssocID="{4905B668-DB5E-442B-8DC7-122DE9F413EB}" presName="node" presStyleLbl="node1" presStyleIdx="0" presStyleCnt="1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5514953A-179A-4687-B58A-DDF4C1E46655}" type="pres">
      <dgm:prSet presAssocID="{99CC0480-0E96-42DC-9138-815A17685920}" presName="Name9" presStyleLbl="parChTrans1D2" presStyleIdx="1" presStyleCnt="11"/>
      <dgm:spPr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76502" y="878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63BB9D85-428A-456D-A3F9-4ADC8C93EF1C}" type="pres">
      <dgm:prSet presAssocID="{99CC0480-0E96-42DC-9138-815A17685920}" presName="connTx" presStyleLbl="parChTrans1D2" presStyleIdx="1" presStyleCnt="11"/>
      <dgm:spPr/>
      <dgm:t>
        <a:bodyPr/>
        <a:lstStyle/>
        <a:p>
          <a:endParaRPr lang="ru-RU"/>
        </a:p>
      </dgm:t>
    </dgm:pt>
    <dgm:pt modelId="{66E51B6F-BC29-404F-9015-A29B47501726}" type="pres">
      <dgm:prSet presAssocID="{2FD68226-A732-4B65-86E9-0C703562E622}" presName="node" presStyleLbl="node1" presStyleIdx="1" presStyleCnt="1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CC2A0DD9-FDF0-4BDE-BC04-D748C6F21AB8}" type="pres">
      <dgm:prSet presAssocID="{B6B7AA23-CCCE-453D-8CDF-C3936618E9AD}" presName="Name9" presStyleLbl="parChTrans1D2" presStyleIdx="2" presStyleCnt="11"/>
      <dgm:spPr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68130" y="878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D783E3E3-A64B-404D-9715-9409E41A889A}" type="pres">
      <dgm:prSet presAssocID="{B6B7AA23-CCCE-453D-8CDF-C3936618E9AD}" presName="connTx" presStyleLbl="parChTrans1D2" presStyleIdx="2" presStyleCnt="11"/>
      <dgm:spPr/>
      <dgm:t>
        <a:bodyPr/>
        <a:lstStyle/>
        <a:p>
          <a:endParaRPr lang="ru-RU"/>
        </a:p>
      </dgm:t>
    </dgm:pt>
    <dgm:pt modelId="{8A58B869-B5A6-4D46-856A-B319C9D5B94C}" type="pres">
      <dgm:prSet presAssocID="{6B284CC1-DED0-4968-A587-6BADFFDEA5B4}" presName="node" presStyleLbl="node1" presStyleIdx="2" presStyleCnt="1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F3B01B09-D1FC-4F4E-903F-609F099DF186}" type="pres">
      <dgm:prSet presAssocID="{DD9EED61-37F5-44C4-B518-20132E9E4E24}" presName="Name9" presStyleLbl="parChTrans1D2" presStyleIdx="3" presStyleCnt="11"/>
      <dgm:spPr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65575" y="878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76F79B9F-B1BD-436C-8F05-B16B5757696D}" type="pres">
      <dgm:prSet presAssocID="{DD9EED61-37F5-44C4-B518-20132E9E4E24}" presName="connTx" presStyleLbl="parChTrans1D2" presStyleIdx="3" presStyleCnt="11"/>
      <dgm:spPr/>
      <dgm:t>
        <a:bodyPr/>
        <a:lstStyle/>
        <a:p>
          <a:endParaRPr lang="ru-RU"/>
        </a:p>
      </dgm:t>
    </dgm:pt>
    <dgm:pt modelId="{63882CAC-28EB-4AED-A7A8-BCAA0DF59D21}" type="pres">
      <dgm:prSet presAssocID="{94308EB7-8480-48EA-A02F-0246C7F57AF0}" presName="node" presStyleLbl="node1" presStyleIdx="3" presStyleCnt="1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8185E69E-91AC-4777-91C4-74CF944A441E}" type="pres">
      <dgm:prSet presAssocID="{B7BBD72C-CF0F-45DD-BAAB-BA4CCF0861EE}" presName="Name9" presStyleLbl="parChTrans1D2" presStyleIdx="4" presStyleCnt="11"/>
      <dgm:spPr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72252" y="878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ABBADC04-BDAB-4BBA-9EC8-A9C74CD3FDD7}" type="pres">
      <dgm:prSet presAssocID="{B7BBD72C-CF0F-45DD-BAAB-BA4CCF0861EE}" presName="connTx" presStyleLbl="parChTrans1D2" presStyleIdx="4" presStyleCnt="11"/>
      <dgm:spPr/>
      <dgm:t>
        <a:bodyPr/>
        <a:lstStyle/>
        <a:p>
          <a:endParaRPr lang="ru-RU"/>
        </a:p>
      </dgm:t>
    </dgm:pt>
    <dgm:pt modelId="{459AEAB8-B156-48FC-915C-28B60A7D0BB5}" type="pres">
      <dgm:prSet presAssocID="{98EDADEC-3B28-43C6-85C1-1CB4266F4EF4}" presName="node" presStyleLbl="node1" presStyleIdx="4" presStyleCnt="11" custRadScaleRad="93684" custRadScaleInc="589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7D11B041-3D68-4009-92DE-814F67CB9B27}" type="pres">
      <dgm:prSet presAssocID="{1DEAD880-45C4-49A3-B513-262298BAB045}" presName="Name9" presStyleLbl="parChTrans1D2" presStyleIdx="5" presStyleCnt="11"/>
      <dgm:spPr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79595" y="878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B6C530F-E993-4043-B8E4-CA7DB90C8A9B}" type="pres">
      <dgm:prSet presAssocID="{1DEAD880-45C4-49A3-B513-262298BAB045}" presName="connTx" presStyleLbl="parChTrans1D2" presStyleIdx="5" presStyleCnt="11"/>
      <dgm:spPr/>
      <dgm:t>
        <a:bodyPr/>
        <a:lstStyle/>
        <a:p>
          <a:endParaRPr lang="ru-RU"/>
        </a:p>
      </dgm:t>
    </dgm:pt>
    <dgm:pt modelId="{6EEB18B2-F3F4-41EA-A432-D3C49DD74CC6}" type="pres">
      <dgm:prSet presAssocID="{6735D6BD-B4D5-4C1E-A564-808B4FA0D1E4}" presName="node" presStyleLbl="node1" presStyleIdx="5" presStyleCnt="1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E49595C9-3A0A-476E-BF8B-92560C595FA7}" type="pres">
      <dgm:prSet presAssocID="{A95F4309-AE6A-405D-875C-CC5862411CB2}" presName="Name9" presStyleLbl="parChTrans1D2" presStyleIdx="6" presStyleCnt="11"/>
      <dgm:spPr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79595" y="878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E6F12D4-2A43-4142-9B11-E2FA70BC485D}" type="pres">
      <dgm:prSet presAssocID="{A95F4309-AE6A-405D-875C-CC5862411CB2}" presName="connTx" presStyleLbl="parChTrans1D2" presStyleIdx="6" presStyleCnt="11"/>
      <dgm:spPr/>
      <dgm:t>
        <a:bodyPr/>
        <a:lstStyle/>
        <a:p>
          <a:endParaRPr lang="ru-RU"/>
        </a:p>
      </dgm:t>
    </dgm:pt>
    <dgm:pt modelId="{8C697DFD-8AC7-44A2-A903-EF7D0083B3F1}" type="pres">
      <dgm:prSet presAssocID="{AFB2C6FB-C49F-4592-964F-BDB5B7260F29}" presName="node" presStyleLbl="node1" presStyleIdx="6" presStyleCnt="1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DD723CF6-5CCA-4013-9369-01AE1CC61D08}" type="pres">
      <dgm:prSet presAssocID="{2E45163D-FD9D-4EDD-B0B5-BE9853CFF032}" presName="Name9" presStyleLbl="parChTrans1D2" presStyleIdx="7" presStyleCnt="11"/>
      <dgm:spPr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72252" y="878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F909B4D4-E925-4926-B30A-BFAF5AE74A74}" type="pres">
      <dgm:prSet presAssocID="{2E45163D-FD9D-4EDD-B0B5-BE9853CFF032}" presName="connTx" presStyleLbl="parChTrans1D2" presStyleIdx="7" presStyleCnt="11"/>
      <dgm:spPr/>
      <dgm:t>
        <a:bodyPr/>
        <a:lstStyle/>
        <a:p>
          <a:endParaRPr lang="ru-RU"/>
        </a:p>
      </dgm:t>
    </dgm:pt>
    <dgm:pt modelId="{FED71E84-EE5A-445A-87AF-33A4993CD42B}" type="pres">
      <dgm:prSet presAssocID="{7953D67D-16A7-4145-A6C2-093FD39E5CD7}" presName="node" presStyleLbl="node1" presStyleIdx="7" presStyleCnt="1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CD9B8034-5E9A-4C0B-9EED-879E2A99BCEA}" type="pres">
      <dgm:prSet presAssocID="{362EEA39-DD36-4C32-A44A-561C61356787}" presName="Name9" presStyleLbl="parChTrans1D2" presStyleIdx="8" presStyleCnt="11"/>
      <dgm:spPr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65575" y="878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282609F3-CDD2-4108-99CC-C67A9B30FB54}" type="pres">
      <dgm:prSet presAssocID="{362EEA39-DD36-4C32-A44A-561C61356787}" presName="connTx" presStyleLbl="parChTrans1D2" presStyleIdx="8" presStyleCnt="11"/>
      <dgm:spPr/>
      <dgm:t>
        <a:bodyPr/>
        <a:lstStyle/>
        <a:p>
          <a:endParaRPr lang="ru-RU"/>
        </a:p>
      </dgm:t>
    </dgm:pt>
    <dgm:pt modelId="{F43DF016-8DD5-4584-9EB8-F11998441AB4}" type="pres">
      <dgm:prSet presAssocID="{DA25B997-B910-4036-A7EE-4942B9A9CA11}" presName="node" presStyleLbl="node1" presStyleIdx="8" presStyleCnt="1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711FFDE3-51A2-4309-BE33-0869521898E2}" type="pres">
      <dgm:prSet presAssocID="{14C7B7F8-03B8-420C-B778-C83E58AA8A4B}" presName="Name9" presStyleLbl="parChTrans1D2" presStyleIdx="9" presStyleCnt="11"/>
      <dgm:spPr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68130" y="878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240ACC77-8CE8-4003-B93C-2AA36B15B3BB}" type="pres">
      <dgm:prSet presAssocID="{14C7B7F8-03B8-420C-B778-C83E58AA8A4B}" presName="connTx" presStyleLbl="parChTrans1D2" presStyleIdx="9" presStyleCnt="11"/>
      <dgm:spPr/>
      <dgm:t>
        <a:bodyPr/>
        <a:lstStyle/>
        <a:p>
          <a:endParaRPr lang="ru-RU"/>
        </a:p>
      </dgm:t>
    </dgm:pt>
    <dgm:pt modelId="{529FDEEF-6834-4F2C-B81B-8223C393BBBF}" type="pres">
      <dgm:prSet presAssocID="{355D408E-A737-4176-8A65-39709DB6FF99}" presName="node" presStyleLbl="node1" presStyleIdx="9" presStyleCnt="1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7CE628D7-D2B3-4F10-8894-0A034A6EFBD2}" type="pres">
      <dgm:prSet presAssocID="{92160646-2025-4267-AF1E-824E21EA3F99}" presName="Name9" presStyleLbl="parChTrans1D2" presStyleIdx="10" presStyleCnt="11"/>
      <dgm:spPr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76502" y="878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E948B80E-A684-4C59-814D-5B8334C971C1}" type="pres">
      <dgm:prSet presAssocID="{92160646-2025-4267-AF1E-824E21EA3F99}" presName="connTx" presStyleLbl="parChTrans1D2" presStyleIdx="10" presStyleCnt="11"/>
      <dgm:spPr/>
      <dgm:t>
        <a:bodyPr/>
        <a:lstStyle/>
        <a:p>
          <a:endParaRPr lang="ru-RU"/>
        </a:p>
      </dgm:t>
    </dgm:pt>
    <dgm:pt modelId="{8B0835E8-80B0-45E0-8563-E5ED94AE2232}" type="pres">
      <dgm:prSet presAssocID="{0D0890C5-1A07-48F1-8167-514F850DF6CE}" presName="node" presStyleLbl="node1" presStyleIdx="10" presStyleCnt="11" custRadScaleRad="89668" custRadScaleInc="-489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</dgm:ptLst>
  <dgm:cxnLst>
    <dgm:cxn modelId="{437EA4C6-9AA1-49A1-87E6-204D88E71245}" type="presOf" srcId="{98EDADEC-3B28-43C6-85C1-1CB4266F4EF4}" destId="{459AEAB8-B156-48FC-915C-28B60A7D0BB5}" srcOrd="0" destOrd="0" presId="urn:microsoft.com/office/officeart/2005/8/layout/radial1"/>
    <dgm:cxn modelId="{F0C9A4F7-C843-407A-A1F9-8BF49B688626}" srcId="{3198FD13-4753-4EB6-92B9-C935D36C3689}" destId="{2FD68226-A732-4B65-86E9-0C703562E622}" srcOrd="1" destOrd="0" parTransId="{99CC0480-0E96-42DC-9138-815A17685920}" sibTransId="{0CB7FA26-B8E9-4EFC-B748-3C0D7F1A32BD}"/>
    <dgm:cxn modelId="{6D0CD9F0-F2D2-4EE0-8AEA-8FEF18A47B68}" srcId="{3198FD13-4753-4EB6-92B9-C935D36C3689}" destId="{355D408E-A737-4176-8A65-39709DB6FF99}" srcOrd="9" destOrd="0" parTransId="{14C7B7F8-03B8-420C-B778-C83E58AA8A4B}" sibTransId="{2EA90424-9987-4F19-8E7E-C4227FC373F4}"/>
    <dgm:cxn modelId="{4E5EB0EF-AC08-49FB-978C-8BEE435E513D}" type="presOf" srcId="{362EEA39-DD36-4C32-A44A-561C61356787}" destId="{282609F3-CDD2-4108-99CC-C67A9B30FB54}" srcOrd="1" destOrd="0" presId="urn:microsoft.com/office/officeart/2005/8/layout/radial1"/>
    <dgm:cxn modelId="{A577D0BE-99EF-4287-9CE4-2F175DDF944A}" type="presOf" srcId="{355D408E-A737-4176-8A65-39709DB6FF99}" destId="{529FDEEF-6834-4F2C-B81B-8223C393BBBF}" srcOrd="0" destOrd="0" presId="urn:microsoft.com/office/officeart/2005/8/layout/radial1"/>
    <dgm:cxn modelId="{77918535-90C5-4678-8CD0-D7BD871FB338}" type="presOf" srcId="{B7BBD72C-CF0F-45DD-BAAB-BA4CCF0861EE}" destId="{ABBADC04-BDAB-4BBA-9EC8-A9C74CD3FDD7}" srcOrd="1" destOrd="0" presId="urn:microsoft.com/office/officeart/2005/8/layout/radial1"/>
    <dgm:cxn modelId="{4FEAFB29-32B2-459F-AD2B-89EFE55B02A4}" type="presOf" srcId="{9EB32509-74BC-4D1C-A503-A77B22864E55}" destId="{362B46C7-7B87-47DB-831E-C1042F4C7A39}" srcOrd="1" destOrd="0" presId="urn:microsoft.com/office/officeart/2005/8/layout/radial1"/>
    <dgm:cxn modelId="{4C5DB973-08DF-4736-883A-7BC883081F22}" srcId="{0B566591-B0D8-40B1-8D04-A3E3288B8F81}" destId="{3198FD13-4753-4EB6-92B9-C935D36C3689}" srcOrd="0" destOrd="0" parTransId="{EB2A96A3-1200-47F1-8C53-B9B5D29D650E}" sibTransId="{CEB4174B-69CD-48CA-8747-428B60193AB7}"/>
    <dgm:cxn modelId="{B10D6D88-9534-4AB4-850D-C1EEAB382FE2}" srcId="{3198FD13-4753-4EB6-92B9-C935D36C3689}" destId="{6B284CC1-DED0-4968-A587-6BADFFDEA5B4}" srcOrd="2" destOrd="0" parTransId="{B6B7AA23-CCCE-453D-8CDF-C3936618E9AD}" sibTransId="{1C6E9085-1771-4AC6-AF91-F1CA7A25183E}"/>
    <dgm:cxn modelId="{7BA075CD-8942-4364-B250-6404A0D94798}" type="presOf" srcId="{14C7B7F8-03B8-420C-B778-C83E58AA8A4B}" destId="{711FFDE3-51A2-4309-BE33-0869521898E2}" srcOrd="0" destOrd="0" presId="urn:microsoft.com/office/officeart/2005/8/layout/radial1"/>
    <dgm:cxn modelId="{3C2B17AD-8AAC-44BB-8FE9-EFDB51E897B6}" type="presOf" srcId="{362EEA39-DD36-4C32-A44A-561C61356787}" destId="{CD9B8034-5E9A-4C0B-9EED-879E2A99BCEA}" srcOrd="0" destOrd="0" presId="urn:microsoft.com/office/officeart/2005/8/layout/radial1"/>
    <dgm:cxn modelId="{6C92BC72-DC81-4620-BE2B-375016808A14}" type="presOf" srcId="{DD9EED61-37F5-44C4-B518-20132E9E4E24}" destId="{F3B01B09-D1FC-4F4E-903F-609F099DF186}" srcOrd="0" destOrd="0" presId="urn:microsoft.com/office/officeart/2005/8/layout/radial1"/>
    <dgm:cxn modelId="{1282C73C-4814-4F2D-BB76-1E1421A98DB5}" srcId="{3198FD13-4753-4EB6-92B9-C935D36C3689}" destId="{0D0890C5-1A07-48F1-8167-514F850DF6CE}" srcOrd="10" destOrd="0" parTransId="{92160646-2025-4267-AF1E-824E21EA3F99}" sibTransId="{2372416C-E36D-44CC-AACA-321A49EFF05A}"/>
    <dgm:cxn modelId="{5FEEF73E-DB13-4812-A956-C67299B2162F}" srcId="{3198FD13-4753-4EB6-92B9-C935D36C3689}" destId="{98EDADEC-3B28-43C6-85C1-1CB4266F4EF4}" srcOrd="4" destOrd="0" parTransId="{B7BBD72C-CF0F-45DD-BAAB-BA4CCF0861EE}" sibTransId="{23E25230-8A1B-43A0-8474-68A515D8E8E3}"/>
    <dgm:cxn modelId="{3DCE6FA6-E700-4DFB-973B-4CB500EA579D}" type="presOf" srcId="{92160646-2025-4267-AF1E-824E21EA3F99}" destId="{E948B80E-A684-4C59-814D-5B8334C971C1}" srcOrd="1" destOrd="0" presId="urn:microsoft.com/office/officeart/2005/8/layout/radial1"/>
    <dgm:cxn modelId="{42B5B225-048C-4C60-AAF3-316367E12199}" type="presOf" srcId="{1DEAD880-45C4-49A3-B513-262298BAB045}" destId="{7D11B041-3D68-4009-92DE-814F67CB9B27}" srcOrd="0" destOrd="0" presId="urn:microsoft.com/office/officeart/2005/8/layout/radial1"/>
    <dgm:cxn modelId="{722869C0-838D-4A2D-A49E-357071C1C994}" type="presOf" srcId="{2E45163D-FD9D-4EDD-B0B5-BE9853CFF032}" destId="{DD723CF6-5CCA-4013-9369-01AE1CC61D08}" srcOrd="0" destOrd="0" presId="urn:microsoft.com/office/officeart/2005/8/layout/radial1"/>
    <dgm:cxn modelId="{B3C6B031-64CC-450D-905F-577BD62DBE74}" type="presOf" srcId="{B7BBD72C-CF0F-45DD-BAAB-BA4CCF0861EE}" destId="{8185E69E-91AC-4777-91C4-74CF944A441E}" srcOrd="0" destOrd="0" presId="urn:microsoft.com/office/officeart/2005/8/layout/radial1"/>
    <dgm:cxn modelId="{10AA06CD-CCD5-45CB-A4FD-254F2321FE84}" type="presOf" srcId="{99CC0480-0E96-42DC-9138-815A17685920}" destId="{5514953A-179A-4687-B58A-DDF4C1E46655}" srcOrd="0" destOrd="0" presId="urn:microsoft.com/office/officeart/2005/8/layout/radial1"/>
    <dgm:cxn modelId="{E69EF20D-1C5D-4443-A529-E3198A3C934F}" srcId="{3198FD13-4753-4EB6-92B9-C935D36C3689}" destId="{DA25B997-B910-4036-A7EE-4942B9A9CA11}" srcOrd="8" destOrd="0" parTransId="{362EEA39-DD36-4C32-A44A-561C61356787}" sibTransId="{8F9EC91D-A5DC-4C08-AE04-176BE7C4BBA1}"/>
    <dgm:cxn modelId="{B4485726-E5EA-4E13-A65D-E8A5CD094B6D}" type="presOf" srcId="{DA25B997-B910-4036-A7EE-4942B9A9CA11}" destId="{F43DF016-8DD5-4584-9EB8-F11998441AB4}" srcOrd="0" destOrd="0" presId="urn:microsoft.com/office/officeart/2005/8/layout/radial1"/>
    <dgm:cxn modelId="{E7D37CFB-2DA6-4359-BBD1-72A4FB4E50B7}" srcId="{3198FD13-4753-4EB6-92B9-C935D36C3689}" destId="{6735D6BD-B4D5-4C1E-A564-808B4FA0D1E4}" srcOrd="5" destOrd="0" parTransId="{1DEAD880-45C4-49A3-B513-262298BAB045}" sibTransId="{186489C0-16A2-4AFE-B7E9-2A7C0C6AF6B9}"/>
    <dgm:cxn modelId="{608E21E2-B70B-43E5-9CF9-DF018E7A38C8}" srcId="{3198FD13-4753-4EB6-92B9-C935D36C3689}" destId="{7953D67D-16A7-4145-A6C2-093FD39E5CD7}" srcOrd="7" destOrd="0" parTransId="{2E45163D-FD9D-4EDD-B0B5-BE9853CFF032}" sibTransId="{2DE54C3E-9627-40C4-95BA-8F680956C3A4}"/>
    <dgm:cxn modelId="{E1923F26-ED5D-4A1E-B5A5-40DB727564EB}" type="presOf" srcId="{99CC0480-0E96-42DC-9138-815A17685920}" destId="{63BB9D85-428A-456D-A3F9-4ADC8C93EF1C}" srcOrd="1" destOrd="0" presId="urn:microsoft.com/office/officeart/2005/8/layout/radial1"/>
    <dgm:cxn modelId="{8E4F98E4-FBF3-498E-A454-7FF8CFDBF9D8}" type="presOf" srcId="{3198FD13-4753-4EB6-92B9-C935D36C3689}" destId="{C082A9F1-C0B2-4336-A4B4-FBB05BB1E011}" srcOrd="0" destOrd="0" presId="urn:microsoft.com/office/officeart/2005/8/layout/radial1"/>
    <dgm:cxn modelId="{B347A2CA-1AD1-4428-898E-76880040C16D}" srcId="{3198FD13-4753-4EB6-92B9-C935D36C3689}" destId="{94308EB7-8480-48EA-A02F-0246C7F57AF0}" srcOrd="3" destOrd="0" parTransId="{DD9EED61-37F5-44C4-B518-20132E9E4E24}" sibTransId="{3314EC19-1100-41A0-919E-F9F805760CD2}"/>
    <dgm:cxn modelId="{CCADC37A-D7B0-4517-9701-800E2D161D5C}" type="presOf" srcId="{14C7B7F8-03B8-420C-B778-C83E58AA8A4B}" destId="{240ACC77-8CE8-4003-B93C-2AA36B15B3BB}" srcOrd="1" destOrd="0" presId="urn:microsoft.com/office/officeart/2005/8/layout/radial1"/>
    <dgm:cxn modelId="{EDD7F0A3-AE07-4834-946E-229A8D6DAA32}" type="presOf" srcId="{94308EB7-8480-48EA-A02F-0246C7F57AF0}" destId="{63882CAC-28EB-4AED-A7A8-BCAA0DF59D21}" srcOrd="0" destOrd="0" presId="urn:microsoft.com/office/officeart/2005/8/layout/radial1"/>
    <dgm:cxn modelId="{674B1BF5-3F47-483F-A371-D951EDA69C76}" type="presOf" srcId="{2FD68226-A732-4B65-86E9-0C703562E622}" destId="{66E51B6F-BC29-404F-9015-A29B47501726}" srcOrd="0" destOrd="0" presId="urn:microsoft.com/office/officeart/2005/8/layout/radial1"/>
    <dgm:cxn modelId="{E3555976-88A2-4222-AD7F-0FD27E60942A}" type="presOf" srcId="{0D0890C5-1A07-48F1-8167-514F850DF6CE}" destId="{8B0835E8-80B0-45E0-8563-E5ED94AE2232}" srcOrd="0" destOrd="0" presId="urn:microsoft.com/office/officeart/2005/8/layout/radial1"/>
    <dgm:cxn modelId="{589437D5-D639-435A-B730-E86927DDD75D}" srcId="{3198FD13-4753-4EB6-92B9-C935D36C3689}" destId="{AFB2C6FB-C49F-4592-964F-BDB5B7260F29}" srcOrd="6" destOrd="0" parTransId="{A95F4309-AE6A-405D-875C-CC5862411CB2}" sibTransId="{BB9ABDEA-2167-4352-B344-2F61AF5EB373}"/>
    <dgm:cxn modelId="{1CA095D2-C314-4254-AB84-DD7AA4C5E866}" type="presOf" srcId="{9EB32509-74BC-4D1C-A503-A77B22864E55}" destId="{24D95AE8-A4E6-42B5-9FBB-C5839AF19D68}" srcOrd="0" destOrd="0" presId="urn:microsoft.com/office/officeart/2005/8/layout/radial1"/>
    <dgm:cxn modelId="{62D935EA-4C09-4954-89BC-A9D0A59FBB48}" type="presOf" srcId="{4905B668-DB5E-442B-8DC7-122DE9F413EB}" destId="{9FFEC4FE-C180-4330-A792-0CD8E5703112}" srcOrd="0" destOrd="0" presId="urn:microsoft.com/office/officeart/2005/8/layout/radial1"/>
    <dgm:cxn modelId="{D0D4A746-F1FE-4611-B4E0-392538901131}" type="presOf" srcId="{DD9EED61-37F5-44C4-B518-20132E9E4E24}" destId="{76F79B9F-B1BD-436C-8F05-B16B5757696D}" srcOrd="1" destOrd="0" presId="urn:microsoft.com/office/officeart/2005/8/layout/radial1"/>
    <dgm:cxn modelId="{C0F11607-E9D0-4A26-8738-B4E2B1A4EA90}" srcId="{3198FD13-4753-4EB6-92B9-C935D36C3689}" destId="{4905B668-DB5E-442B-8DC7-122DE9F413EB}" srcOrd="0" destOrd="0" parTransId="{9EB32509-74BC-4D1C-A503-A77B22864E55}" sibTransId="{90B3FC05-EDF6-40BB-AC55-90286ADEC2F6}"/>
    <dgm:cxn modelId="{95E716AC-F4BB-4280-8E45-EA843C543289}" type="presOf" srcId="{A95F4309-AE6A-405D-875C-CC5862411CB2}" destId="{CE6F12D4-2A43-4142-9B11-E2FA70BC485D}" srcOrd="1" destOrd="0" presId="urn:microsoft.com/office/officeart/2005/8/layout/radial1"/>
    <dgm:cxn modelId="{E58B1DB5-1144-4049-BE77-ABE2032E07EE}" type="presOf" srcId="{B6B7AA23-CCCE-453D-8CDF-C3936618E9AD}" destId="{D783E3E3-A64B-404D-9715-9409E41A889A}" srcOrd="1" destOrd="0" presId="urn:microsoft.com/office/officeart/2005/8/layout/radial1"/>
    <dgm:cxn modelId="{066147FA-8AD5-4F82-88FE-9790B29CA390}" type="presOf" srcId="{6B284CC1-DED0-4968-A587-6BADFFDEA5B4}" destId="{8A58B869-B5A6-4D46-856A-B319C9D5B94C}" srcOrd="0" destOrd="0" presId="urn:microsoft.com/office/officeart/2005/8/layout/radial1"/>
    <dgm:cxn modelId="{53D7E2A2-B2C5-4460-BDA5-72081C8BF609}" type="presOf" srcId="{0B566591-B0D8-40B1-8D04-A3E3288B8F81}" destId="{B20ED250-7CD6-4737-ADE1-18333842552A}" srcOrd="0" destOrd="0" presId="urn:microsoft.com/office/officeart/2005/8/layout/radial1"/>
    <dgm:cxn modelId="{9B71C8B5-BFDA-4AE1-9F23-F618F417C458}" type="presOf" srcId="{7953D67D-16A7-4145-A6C2-093FD39E5CD7}" destId="{FED71E84-EE5A-445A-87AF-33A4993CD42B}" srcOrd="0" destOrd="0" presId="urn:microsoft.com/office/officeart/2005/8/layout/radial1"/>
    <dgm:cxn modelId="{1567449E-0E42-43B5-9C8F-C0EFC440FD08}" type="presOf" srcId="{B6B7AA23-CCCE-453D-8CDF-C3936618E9AD}" destId="{CC2A0DD9-FDF0-4BDE-BC04-D748C6F21AB8}" srcOrd="0" destOrd="0" presId="urn:microsoft.com/office/officeart/2005/8/layout/radial1"/>
    <dgm:cxn modelId="{DF8B0687-7652-4DBA-A176-F757DE53F496}" type="presOf" srcId="{2E45163D-FD9D-4EDD-B0B5-BE9853CFF032}" destId="{F909B4D4-E925-4926-B30A-BFAF5AE74A74}" srcOrd="1" destOrd="0" presId="urn:microsoft.com/office/officeart/2005/8/layout/radial1"/>
    <dgm:cxn modelId="{AC0D89E1-F05D-4A2B-B78C-15C3ABB4289F}" type="presOf" srcId="{A95F4309-AE6A-405D-875C-CC5862411CB2}" destId="{E49595C9-3A0A-476E-BF8B-92560C595FA7}" srcOrd="0" destOrd="0" presId="urn:microsoft.com/office/officeart/2005/8/layout/radial1"/>
    <dgm:cxn modelId="{9D08DCE4-ADC9-40AD-A884-3A70869FA76F}" type="presOf" srcId="{6735D6BD-B4D5-4C1E-A564-808B4FA0D1E4}" destId="{6EEB18B2-F3F4-41EA-A432-D3C49DD74CC6}" srcOrd="0" destOrd="0" presId="urn:microsoft.com/office/officeart/2005/8/layout/radial1"/>
    <dgm:cxn modelId="{991347CE-0CF2-4060-BC5D-49D6D4519655}" type="presOf" srcId="{AFB2C6FB-C49F-4592-964F-BDB5B7260F29}" destId="{8C697DFD-8AC7-44A2-A903-EF7D0083B3F1}" srcOrd="0" destOrd="0" presId="urn:microsoft.com/office/officeart/2005/8/layout/radial1"/>
    <dgm:cxn modelId="{850FDA98-79B8-46BE-9656-CBCE912C31B8}" type="presOf" srcId="{92160646-2025-4267-AF1E-824E21EA3F99}" destId="{7CE628D7-D2B3-4F10-8894-0A034A6EFBD2}" srcOrd="0" destOrd="0" presId="urn:microsoft.com/office/officeart/2005/8/layout/radial1"/>
    <dgm:cxn modelId="{C0F1ACFF-3036-4E27-8F8D-F21BE29C0196}" type="presOf" srcId="{1DEAD880-45C4-49A3-B513-262298BAB045}" destId="{8B6C530F-E993-4043-B8E4-CA7DB90C8A9B}" srcOrd="1" destOrd="0" presId="urn:microsoft.com/office/officeart/2005/8/layout/radial1"/>
    <dgm:cxn modelId="{8AF3C0CA-F075-4C13-8DB8-F87B0ED0208D}" type="presParOf" srcId="{B20ED250-7CD6-4737-ADE1-18333842552A}" destId="{C082A9F1-C0B2-4336-A4B4-FBB05BB1E011}" srcOrd="0" destOrd="0" presId="urn:microsoft.com/office/officeart/2005/8/layout/radial1"/>
    <dgm:cxn modelId="{6BB143ED-50FE-4EC0-9ECD-8A20729D4E54}" type="presParOf" srcId="{B20ED250-7CD6-4737-ADE1-18333842552A}" destId="{24D95AE8-A4E6-42B5-9FBB-C5839AF19D68}" srcOrd="1" destOrd="0" presId="urn:microsoft.com/office/officeart/2005/8/layout/radial1"/>
    <dgm:cxn modelId="{DF64BD3A-21ED-4A5B-A291-FCD4B9B3A279}" type="presParOf" srcId="{24D95AE8-A4E6-42B5-9FBB-C5839AF19D68}" destId="{362B46C7-7B87-47DB-831E-C1042F4C7A39}" srcOrd="0" destOrd="0" presId="urn:microsoft.com/office/officeart/2005/8/layout/radial1"/>
    <dgm:cxn modelId="{57E912FB-E268-43BC-80B3-DA7BB25DA067}" type="presParOf" srcId="{B20ED250-7CD6-4737-ADE1-18333842552A}" destId="{9FFEC4FE-C180-4330-A792-0CD8E5703112}" srcOrd="2" destOrd="0" presId="urn:microsoft.com/office/officeart/2005/8/layout/radial1"/>
    <dgm:cxn modelId="{97936DD7-559C-4592-857A-2827A095AB38}" type="presParOf" srcId="{B20ED250-7CD6-4737-ADE1-18333842552A}" destId="{5514953A-179A-4687-B58A-DDF4C1E46655}" srcOrd="3" destOrd="0" presId="urn:microsoft.com/office/officeart/2005/8/layout/radial1"/>
    <dgm:cxn modelId="{975A3A7C-1F6A-487D-ABA1-F4CEFC639D16}" type="presParOf" srcId="{5514953A-179A-4687-B58A-DDF4C1E46655}" destId="{63BB9D85-428A-456D-A3F9-4ADC8C93EF1C}" srcOrd="0" destOrd="0" presId="urn:microsoft.com/office/officeart/2005/8/layout/radial1"/>
    <dgm:cxn modelId="{6AE4E4B8-8BBF-4EFD-BCE3-146054397DBB}" type="presParOf" srcId="{B20ED250-7CD6-4737-ADE1-18333842552A}" destId="{66E51B6F-BC29-404F-9015-A29B47501726}" srcOrd="4" destOrd="0" presId="urn:microsoft.com/office/officeart/2005/8/layout/radial1"/>
    <dgm:cxn modelId="{274E7FBB-E8C8-474B-BC9B-9767A8AA8861}" type="presParOf" srcId="{B20ED250-7CD6-4737-ADE1-18333842552A}" destId="{CC2A0DD9-FDF0-4BDE-BC04-D748C6F21AB8}" srcOrd="5" destOrd="0" presId="urn:microsoft.com/office/officeart/2005/8/layout/radial1"/>
    <dgm:cxn modelId="{A02A06AB-7125-481B-A02F-CE31C8C357DC}" type="presParOf" srcId="{CC2A0DD9-FDF0-4BDE-BC04-D748C6F21AB8}" destId="{D783E3E3-A64B-404D-9715-9409E41A889A}" srcOrd="0" destOrd="0" presId="urn:microsoft.com/office/officeart/2005/8/layout/radial1"/>
    <dgm:cxn modelId="{4FD86050-A53D-4DD1-99F9-9DD8413C6ADE}" type="presParOf" srcId="{B20ED250-7CD6-4737-ADE1-18333842552A}" destId="{8A58B869-B5A6-4D46-856A-B319C9D5B94C}" srcOrd="6" destOrd="0" presId="urn:microsoft.com/office/officeart/2005/8/layout/radial1"/>
    <dgm:cxn modelId="{9A7652B7-D817-40C1-A634-ED354D8FBC07}" type="presParOf" srcId="{B20ED250-7CD6-4737-ADE1-18333842552A}" destId="{F3B01B09-D1FC-4F4E-903F-609F099DF186}" srcOrd="7" destOrd="0" presId="urn:microsoft.com/office/officeart/2005/8/layout/radial1"/>
    <dgm:cxn modelId="{9B3EAF60-BADA-42C4-963B-EAE5C771E5E1}" type="presParOf" srcId="{F3B01B09-D1FC-4F4E-903F-609F099DF186}" destId="{76F79B9F-B1BD-436C-8F05-B16B5757696D}" srcOrd="0" destOrd="0" presId="urn:microsoft.com/office/officeart/2005/8/layout/radial1"/>
    <dgm:cxn modelId="{2A3A734B-14C5-4836-A5A1-1C8049D38548}" type="presParOf" srcId="{B20ED250-7CD6-4737-ADE1-18333842552A}" destId="{63882CAC-28EB-4AED-A7A8-BCAA0DF59D21}" srcOrd="8" destOrd="0" presId="urn:microsoft.com/office/officeart/2005/8/layout/radial1"/>
    <dgm:cxn modelId="{7DBF3956-AD75-423D-8DD9-7B589E8FB528}" type="presParOf" srcId="{B20ED250-7CD6-4737-ADE1-18333842552A}" destId="{8185E69E-91AC-4777-91C4-74CF944A441E}" srcOrd="9" destOrd="0" presId="urn:microsoft.com/office/officeart/2005/8/layout/radial1"/>
    <dgm:cxn modelId="{03903C70-0B2C-4007-9547-111879F63AC0}" type="presParOf" srcId="{8185E69E-91AC-4777-91C4-74CF944A441E}" destId="{ABBADC04-BDAB-4BBA-9EC8-A9C74CD3FDD7}" srcOrd="0" destOrd="0" presId="urn:microsoft.com/office/officeart/2005/8/layout/radial1"/>
    <dgm:cxn modelId="{1A6E39D4-6A73-437D-BD60-765FF6D111BE}" type="presParOf" srcId="{B20ED250-7CD6-4737-ADE1-18333842552A}" destId="{459AEAB8-B156-48FC-915C-28B60A7D0BB5}" srcOrd="10" destOrd="0" presId="urn:microsoft.com/office/officeart/2005/8/layout/radial1"/>
    <dgm:cxn modelId="{8EE31979-F300-4158-8E1E-B85601E914AB}" type="presParOf" srcId="{B20ED250-7CD6-4737-ADE1-18333842552A}" destId="{7D11B041-3D68-4009-92DE-814F67CB9B27}" srcOrd="11" destOrd="0" presId="urn:microsoft.com/office/officeart/2005/8/layout/radial1"/>
    <dgm:cxn modelId="{F7DAEE3D-AAEA-4921-B46A-3CB1B0018AC3}" type="presParOf" srcId="{7D11B041-3D68-4009-92DE-814F67CB9B27}" destId="{8B6C530F-E993-4043-B8E4-CA7DB90C8A9B}" srcOrd="0" destOrd="0" presId="urn:microsoft.com/office/officeart/2005/8/layout/radial1"/>
    <dgm:cxn modelId="{9190A959-6C1A-4817-860F-E80D14EF518A}" type="presParOf" srcId="{B20ED250-7CD6-4737-ADE1-18333842552A}" destId="{6EEB18B2-F3F4-41EA-A432-D3C49DD74CC6}" srcOrd="12" destOrd="0" presId="urn:microsoft.com/office/officeart/2005/8/layout/radial1"/>
    <dgm:cxn modelId="{7BC49F99-1DA4-4341-86D4-60B2E24B4557}" type="presParOf" srcId="{B20ED250-7CD6-4737-ADE1-18333842552A}" destId="{E49595C9-3A0A-476E-BF8B-92560C595FA7}" srcOrd="13" destOrd="0" presId="urn:microsoft.com/office/officeart/2005/8/layout/radial1"/>
    <dgm:cxn modelId="{9CDE1346-595B-4F69-B029-ABC98BF74B32}" type="presParOf" srcId="{E49595C9-3A0A-476E-BF8B-92560C595FA7}" destId="{CE6F12D4-2A43-4142-9B11-E2FA70BC485D}" srcOrd="0" destOrd="0" presId="urn:microsoft.com/office/officeart/2005/8/layout/radial1"/>
    <dgm:cxn modelId="{09C1836A-3FAF-4502-8DC6-37D81AD85E6D}" type="presParOf" srcId="{B20ED250-7CD6-4737-ADE1-18333842552A}" destId="{8C697DFD-8AC7-44A2-A903-EF7D0083B3F1}" srcOrd="14" destOrd="0" presId="urn:microsoft.com/office/officeart/2005/8/layout/radial1"/>
    <dgm:cxn modelId="{38D73402-1B10-46B4-B803-3786CF97DEA1}" type="presParOf" srcId="{B20ED250-7CD6-4737-ADE1-18333842552A}" destId="{DD723CF6-5CCA-4013-9369-01AE1CC61D08}" srcOrd="15" destOrd="0" presId="urn:microsoft.com/office/officeart/2005/8/layout/radial1"/>
    <dgm:cxn modelId="{D009E457-7097-42FF-90D0-00B8C72F0D3D}" type="presParOf" srcId="{DD723CF6-5CCA-4013-9369-01AE1CC61D08}" destId="{F909B4D4-E925-4926-B30A-BFAF5AE74A74}" srcOrd="0" destOrd="0" presId="urn:microsoft.com/office/officeart/2005/8/layout/radial1"/>
    <dgm:cxn modelId="{E4F337E7-25E4-4146-A8F3-38905DE720F7}" type="presParOf" srcId="{B20ED250-7CD6-4737-ADE1-18333842552A}" destId="{FED71E84-EE5A-445A-87AF-33A4993CD42B}" srcOrd="16" destOrd="0" presId="urn:microsoft.com/office/officeart/2005/8/layout/radial1"/>
    <dgm:cxn modelId="{B75A6A35-03CC-41E4-9913-BAAC048A2907}" type="presParOf" srcId="{B20ED250-7CD6-4737-ADE1-18333842552A}" destId="{CD9B8034-5E9A-4C0B-9EED-879E2A99BCEA}" srcOrd="17" destOrd="0" presId="urn:microsoft.com/office/officeart/2005/8/layout/radial1"/>
    <dgm:cxn modelId="{E5AAC11D-4E2C-49D2-89E2-FD34893C20E7}" type="presParOf" srcId="{CD9B8034-5E9A-4C0B-9EED-879E2A99BCEA}" destId="{282609F3-CDD2-4108-99CC-C67A9B30FB54}" srcOrd="0" destOrd="0" presId="urn:microsoft.com/office/officeart/2005/8/layout/radial1"/>
    <dgm:cxn modelId="{BA45FBED-B63C-4B19-8A10-89CEDFACA7D1}" type="presParOf" srcId="{B20ED250-7CD6-4737-ADE1-18333842552A}" destId="{F43DF016-8DD5-4584-9EB8-F11998441AB4}" srcOrd="18" destOrd="0" presId="urn:microsoft.com/office/officeart/2005/8/layout/radial1"/>
    <dgm:cxn modelId="{3DECACF7-51C2-4446-8720-B0EC29D22F1D}" type="presParOf" srcId="{B20ED250-7CD6-4737-ADE1-18333842552A}" destId="{711FFDE3-51A2-4309-BE33-0869521898E2}" srcOrd="19" destOrd="0" presId="urn:microsoft.com/office/officeart/2005/8/layout/radial1"/>
    <dgm:cxn modelId="{6DE4E443-EBDF-4E88-B042-90EF704499E8}" type="presParOf" srcId="{711FFDE3-51A2-4309-BE33-0869521898E2}" destId="{240ACC77-8CE8-4003-B93C-2AA36B15B3BB}" srcOrd="0" destOrd="0" presId="urn:microsoft.com/office/officeart/2005/8/layout/radial1"/>
    <dgm:cxn modelId="{E40ADABA-1D9C-4600-A193-65B6E36201EA}" type="presParOf" srcId="{B20ED250-7CD6-4737-ADE1-18333842552A}" destId="{529FDEEF-6834-4F2C-B81B-8223C393BBBF}" srcOrd="20" destOrd="0" presId="urn:microsoft.com/office/officeart/2005/8/layout/radial1"/>
    <dgm:cxn modelId="{56A9C2CA-6D9A-4305-A533-CD64C02BECB8}" type="presParOf" srcId="{B20ED250-7CD6-4737-ADE1-18333842552A}" destId="{7CE628D7-D2B3-4F10-8894-0A034A6EFBD2}" srcOrd="21" destOrd="0" presId="urn:microsoft.com/office/officeart/2005/8/layout/radial1"/>
    <dgm:cxn modelId="{BC9DB9CC-3C54-4B63-A5C6-33EACFE31A8D}" type="presParOf" srcId="{7CE628D7-D2B3-4F10-8894-0A034A6EFBD2}" destId="{E948B80E-A684-4C59-814D-5B8334C971C1}" srcOrd="0" destOrd="0" presId="urn:microsoft.com/office/officeart/2005/8/layout/radial1"/>
    <dgm:cxn modelId="{4FB6D8DB-C21C-4F33-A328-E511B18EAF4D}" type="presParOf" srcId="{B20ED250-7CD6-4737-ADE1-18333842552A}" destId="{8B0835E8-80B0-45E0-8563-E5ED94AE2232}" srcOrd="2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082A9F1-C0B2-4336-A4B4-FBB05BB1E011}">
      <dsp:nvSpPr>
        <dsp:cNvPr id="0" name=""/>
        <dsp:cNvSpPr/>
      </dsp:nvSpPr>
      <dsp:spPr>
        <a:xfrm>
          <a:off x="2788848" y="1693215"/>
          <a:ext cx="604027" cy="565104"/>
        </a:xfrm>
        <a:prstGeom prst="ellipse">
          <a:avLst/>
        </a:prstGeom>
        <a:solidFill>
          <a:sysClr val="window" lastClr="FFFFFF"/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6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877306" y="1775973"/>
        <a:ext cx="427111" cy="399588"/>
      </dsp:txXfrm>
    </dsp:sp>
    <dsp:sp modelId="{24D95AE8-A4E6-42B5-9FBB-C5839AF19D68}">
      <dsp:nvSpPr>
        <dsp:cNvPr id="0" name=""/>
        <dsp:cNvSpPr/>
      </dsp:nvSpPr>
      <dsp:spPr>
        <a:xfrm rot="16200000">
          <a:off x="2600106" y="1192301"/>
          <a:ext cx="981511" cy="20318"/>
        </a:xfrm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80716" y="8785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066324" y="1177922"/>
        <a:ext cx="49075" cy="49075"/>
      </dsp:txXfrm>
    </dsp:sp>
    <dsp:sp modelId="{9FFEC4FE-C180-4330-A792-0CD8E5703112}">
      <dsp:nvSpPr>
        <dsp:cNvPr id="0" name=""/>
        <dsp:cNvSpPr/>
      </dsp:nvSpPr>
      <dsp:spPr>
        <a:xfrm>
          <a:off x="2741963" y="13907"/>
          <a:ext cx="697797" cy="697797"/>
        </a:xfrm>
        <a:prstGeom prst="ellipse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М</a:t>
          </a:r>
        </a:p>
      </dsp:txBody>
      <dsp:txXfrm>
        <a:off x="2844153" y="116097"/>
        <a:ext cx="493417" cy="493417"/>
      </dsp:txXfrm>
    </dsp:sp>
    <dsp:sp modelId="{5514953A-179A-4687-B58A-DDF4C1E46655}">
      <dsp:nvSpPr>
        <dsp:cNvPr id="0" name=""/>
        <dsp:cNvSpPr/>
      </dsp:nvSpPr>
      <dsp:spPr>
        <a:xfrm rot="18163636">
          <a:off x="3022268" y="1312833"/>
          <a:ext cx="976215" cy="20318"/>
        </a:xfrm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76502" y="8785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485970" y="1298587"/>
        <a:ext cx="48810" cy="48810"/>
      </dsp:txXfrm>
    </dsp:sp>
    <dsp:sp modelId="{66E51B6F-BC29-404F-9015-A29B47501726}">
      <dsp:nvSpPr>
        <dsp:cNvPr id="0" name=""/>
        <dsp:cNvSpPr/>
      </dsp:nvSpPr>
      <dsp:spPr>
        <a:xfrm>
          <a:off x="3613996" y="269959"/>
          <a:ext cx="697797" cy="697797"/>
        </a:xfrm>
        <a:prstGeom prst="ellipse">
          <a:avLst/>
        </a:prstGeo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С</a:t>
          </a:r>
        </a:p>
      </dsp:txBody>
      <dsp:txXfrm>
        <a:off x="3716186" y="372149"/>
        <a:ext cx="493417" cy="493417"/>
      </dsp:txXfrm>
    </dsp:sp>
    <dsp:sp modelId="{CC2A0DD9-FDF0-4BDE-BC04-D748C6F21AB8}">
      <dsp:nvSpPr>
        <dsp:cNvPr id="0" name=""/>
        <dsp:cNvSpPr/>
      </dsp:nvSpPr>
      <dsp:spPr>
        <a:xfrm rot="20127273">
          <a:off x="3318633" y="1641080"/>
          <a:ext cx="965695" cy="20318"/>
        </a:xfrm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68130" y="8785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777338" y="1627097"/>
        <a:ext cx="48284" cy="48284"/>
      </dsp:txXfrm>
    </dsp:sp>
    <dsp:sp modelId="{8A58B869-B5A6-4D46-856A-B319C9D5B94C}">
      <dsp:nvSpPr>
        <dsp:cNvPr id="0" name=""/>
        <dsp:cNvSpPr/>
      </dsp:nvSpPr>
      <dsp:spPr>
        <a:xfrm>
          <a:off x="4209165" y="956820"/>
          <a:ext cx="697797" cy="697797"/>
        </a:xfrm>
        <a:prstGeom prst="ellipse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Й</a:t>
          </a:r>
        </a:p>
      </dsp:txBody>
      <dsp:txXfrm>
        <a:off x="4311355" y="1059010"/>
        <a:ext cx="493417" cy="493417"/>
      </dsp:txXfrm>
    </dsp:sp>
    <dsp:sp modelId="{F3B01B09-D1FC-4F4E-903F-609F099DF186}">
      <dsp:nvSpPr>
        <dsp:cNvPr id="0" name=""/>
        <dsp:cNvSpPr/>
      </dsp:nvSpPr>
      <dsp:spPr>
        <a:xfrm rot="490909">
          <a:off x="3384473" y="2077015"/>
          <a:ext cx="962484" cy="20318"/>
        </a:xfrm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65575" y="8785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841653" y="2063113"/>
        <a:ext cx="48124" cy="48124"/>
      </dsp:txXfrm>
    </dsp:sp>
    <dsp:sp modelId="{63882CAC-28EB-4AED-A7A8-BCAA0DF59D21}">
      <dsp:nvSpPr>
        <dsp:cNvPr id="0" name=""/>
        <dsp:cNvSpPr/>
      </dsp:nvSpPr>
      <dsp:spPr>
        <a:xfrm>
          <a:off x="4338508" y="1856417"/>
          <a:ext cx="697797" cy="69779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З</a:t>
          </a:r>
        </a:p>
      </dsp:txBody>
      <dsp:txXfrm>
        <a:off x="4440698" y="1958607"/>
        <a:ext cx="493417" cy="493417"/>
      </dsp:txXfrm>
    </dsp:sp>
    <dsp:sp modelId="{8185E69E-91AC-4777-91C4-74CF944A441E}">
      <dsp:nvSpPr>
        <dsp:cNvPr id="0" name=""/>
        <dsp:cNvSpPr/>
      </dsp:nvSpPr>
      <dsp:spPr>
        <a:xfrm rot="2512424">
          <a:off x="3197925" y="2451224"/>
          <a:ext cx="869328" cy="20318"/>
        </a:xfrm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72252" y="8785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610856" y="2439651"/>
        <a:ext cx="43466" cy="43466"/>
      </dsp:txXfrm>
    </dsp:sp>
    <dsp:sp modelId="{459AEAB8-B156-48FC-915C-28B60A7D0BB5}">
      <dsp:nvSpPr>
        <dsp:cNvPr id="0" name=""/>
        <dsp:cNvSpPr/>
      </dsp:nvSpPr>
      <dsp:spPr>
        <a:xfrm>
          <a:off x="3867146" y="2635506"/>
          <a:ext cx="697797" cy="697797"/>
        </a:xfrm>
        <a:prstGeom prst="ellipse">
          <a:avLst/>
        </a:prstGeom>
        <a:solidFill>
          <a:srgbClr val="F7964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О</a:t>
          </a:r>
        </a:p>
      </dsp:txBody>
      <dsp:txXfrm>
        <a:off x="3969336" y="2737696"/>
        <a:ext cx="493417" cy="493417"/>
      </dsp:txXfrm>
    </dsp:sp>
    <dsp:sp modelId="{7D11B041-3D68-4009-92DE-814F67CB9B27}">
      <dsp:nvSpPr>
        <dsp:cNvPr id="0" name=""/>
        <dsp:cNvSpPr/>
      </dsp:nvSpPr>
      <dsp:spPr>
        <a:xfrm rot="4418182">
          <a:off x="2818875" y="2708268"/>
          <a:ext cx="980102" cy="20318"/>
        </a:xfrm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79595" y="8785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3284424" y="2693924"/>
        <a:ext cx="49005" cy="49005"/>
      </dsp:txXfrm>
    </dsp:sp>
    <dsp:sp modelId="{6EEB18B2-F3F4-41EA-A432-D3C49DD74CC6}">
      <dsp:nvSpPr>
        <dsp:cNvPr id="0" name=""/>
        <dsp:cNvSpPr/>
      </dsp:nvSpPr>
      <dsp:spPr>
        <a:xfrm>
          <a:off x="3196387" y="3174495"/>
          <a:ext cx="697797" cy="697797"/>
        </a:xfrm>
        <a:prstGeom prst="ellipse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Ь</a:t>
          </a:r>
        </a:p>
      </dsp:txBody>
      <dsp:txXfrm>
        <a:off x="3298577" y="3276685"/>
        <a:ext cx="493417" cy="493417"/>
      </dsp:txXfrm>
    </dsp:sp>
    <dsp:sp modelId="{E49595C9-3A0A-476E-BF8B-92560C595FA7}">
      <dsp:nvSpPr>
        <dsp:cNvPr id="0" name=""/>
        <dsp:cNvSpPr/>
      </dsp:nvSpPr>
      <dsp:spPr>
        <a:xfrm rot="6381818">
          <a:off x="2382746" y="2708268"/>
          <a:ext cx="980102" cy="20318"/>
        </a:xfrm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79595" y="8785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2848295" y="2693924"/>
        <a:ext cx="49005" cy="49005"/>
      </dsp:txXfrm>
    </dsp:sp>
    <dsp:sp modelId="{8C697DFD-8AC7-44A2-A903-EF7D0083B3F1}">
      <dsp:nvSpPr>
        <dsp:cNvPr id="0" name=""/>
        <dsp:cNvSpPr/>
      </dsp:nvSpPr>
      <dsp:spPr>
        <a:xfrm>
          <a:off x="2287539" y="3174495"/>
          <a:ext cx="697797" cy="697797"/>
        </a:xfrm>
        <a:prstGeom prst="ellipse">
          <a:avLst/>
        </a:prstGeom>
        <a:solidFill>
          <a:srgbClr val="9BBB59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Е</a:t>
          </a:r>
        </a:p>
      </dsp:txBody>
      <dsp:txXfrm>
        <a:off x="2389729" y="3276685"/>
        <a:ext cx="493417" cy="493417"/>
      </dsp:txXfrm>
    </dsp:sp>
    <dsp:sp modelId="{DD723CF6-5CCA-4013-9369-01AE1CC61D08}">
      <dsp:nvSpPr>
        <dsp:cNvPr id="0" name=""/>
        <dsp:cNvSpPr/>
      </dsp:nvSpPr>
      <dsp:spPr>
        <a:xfrm rot="8345455">
          <a:off x="2016978" y="2475500"/>
          <a:ext cx="970875" cy="20318"/>
        </a:xfrm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72252" y="8785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2478144" y="2461387"/>
        <a:ext cx="48543" cy="48543"/>
      </dsp:txXfrm>
    </dsp:sp>
    <dsp:sp modelId="{FED71E84-EE5A-445A-87AF-33A4993CD42B}">
      <dsp:nvSpPr>
        <dsp:cNvPr id="0" name=""/>
        <dsp:cNvSpPr/>
      </dsp:nvSpPr>
      <dsp:spPr>
        <a:xfrm>
          <a:off x="1522968" y="2683134"/>
          <a:ext cx="697797" cy="697797"/>
        </a:xfrm>
        <a:prstGeom prst="ellipse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В</a:t>
          </a:r>
        </a:p>
      </dsp:txBody>
      <dsp:txXfrm>
        <a:off x="1625158" y="2785324"/>
        <a:ext cx="493417" cy="493417"/>
      </dsp:txXfrm>
    </dsp:sp>
    <dsp:sp modelId="{CD9B8034-5E9A-4C0B-9EED-879E2A99BCEA}">
      <dsp:nvSpPr>
        <dsp:cNvPr id="0" name=""/>
        <dsp:cNvSpPr/>
      </dsp:nvSpPr>
      <dsp:spPr>
        <a:xfrm rot="10309091">
          <a:off x="1834767" y="2077015"/>
          <a:ext cx="962484" cy="20318"/>
        </a:xfrm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65575" y="8785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2291947" y="2063113"/>
        <a:ext cx="48124" cy="48124"/>
      </dsp:txXfrm>
    </dsp:sp>
    <dsp:sp modelId="{F43DF016-8DD5-4584-9EB8-F11998441AB4}">
      <dsp:nvSpPr>
        <dsp:cNvPr id="0" name=""/>
        <dsp:cNvSpPr/>
      </dsp:nvSpPr>
      <dsp:spPr>
        <a:xfrm>
          <a:off x="1145419" y="1856417"/>
          <a:ext cx="697797" cy="697797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К</a:t>
          </a:r>
        </a:p>
      </dsp:txBody>
      <dsp:txXfrm>
        <a:off x="1247609" y="1958607"/>
        <a:ext cx="493417" cy="493417"/>
      </dsp:txXfrm>
    </dsp:sp>
    <dsp:sp modelId="{711FFDE3-51A2-4309-BE33-0869521898E2}">
      <dsp:nvSpPr>
        <dsp:cNvPr id="0" name=""/>
        <dsp:cNvSpPr/>
      </dsp:nvSpPr>
      <dsp:spPr>
        <a:xfrm rot="12272727">
          <a:off x="1897395" y="1641080"/>
          <a:ext cx="965695" cy="20318"/>
        </a:xfrm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68130" y="8785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2356101" y="1627097"/>
        <a:ext cx="48284" cy="48284"/>
      </dsp:txXfrm>
    </dsp:sp>
    <dsp:sp modelId="{529FDEEF-6834-4F2C-B81B-8223C393BBBF}">
      <dsp:nvSpPr>
        <dsp:cNvPr id="0" name=""/>
        <dsp:cNvSpPr/>
      </dsp:nvSpPr>
      <dsp:spPr>
        <a:xfrm>
          <a:off x="1274761" y="956820"/>
          <a:ext cx="697797" cy="697797"/>
        </a:xfrm>
        <a:prstGeom prst="ellipse">
          <a:avLst/>
        </a:prstGeom>
        <a:solidFill>
          <a:srgbClr val="F7964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Л</a:t>
          </a:r>
        </a:p>
      </dsp:txBody>
      <dsp:txXfrm>
        <a:off x="1376951" y="1059010"/>
        <a:ext cx="493417" cy="493417"/>
      </dsp:txXfrm>
    </dsp:sp>
    <dsp:sp modelId="{7CE628D7-D2B3-4F10-8894-0A034A6EFBD2}">
      <dsp:nvSpPr>
        <dsp:cNvPr id="0" name=""/>
        <dsp:cNvSpPr/>
      </dsp:nvSpPr>
      <dsp:spPr>
        <a:xfrm rot="14188304">
          <a:off x="2303560" y="1388123"/>
          <a:ext cx="809325" cy="20318"/>
        </a:xfrm>
        <a:custGeom>
          <a:avLst/>
          <a:gdLst/>
          <a:ahLst/>
          <a:cxnLst/>
          <a:rect l="0" t="0" r="0" b="0"/>
          <a:pathLst>
            <a:path>
              <a:moveTo>
                <a:pt x="0" y="8785"/>
              </a:moveTo>
              <a:lnTo>
                <a:pt x="776502" y="8785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 rot="10800000">
        <a:off x="2687990" y="1378049"/>
        <a:ext cx="40466" cy="40466"/>
      </dsp:txXfrm>
    </dsp:sp>
    <dsp:sp modelId="{8B0835E8-80B0-45E0-8563-E5ED94AE2232}">
      <dsp:nvSpPr>
        <dsp:cNvPr id="0" name=""/>
        <dsp:cNvSpPr/>
      </dsp:nvSpPr>
      <dsp:spPr>
        <a:xfrm>
          <a:off x="1943096" y="421205"/>
          <a:ext cx="697797" cy="697797"/>
        </a:xfrm>
        <a:prstGeom prst="ellipse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32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И</a:t>
          </a:r>
        </a:p>
      </dsp:txBody>
      <dsp:txXfrm>
        <a:off x="2045286" y="523395"/>
        <a:ext cx="493417" cy="4934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1349</Words>
  <Characters>7694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Vonrda</dc:creator>
  <cp:keywords/>
  <dc:description/>
  <cp:lastModifiedBy>Komp01</cp:lastModifiedBy>
  <cp:revision>8</cp:revision>
  <dcterms:created xsi:type="dcterms:W3CDTF">2015-11-24T12:40:00Z</dcterms:created>
  <dcterms:modified xsi:type="dcterms:W3CDTF">2015-11-27T13:09:00Z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161543</vt:lpwstr>
  </property>
  <property fmtid="{D5CDD505-2E9C-101B-9397-08002B2CF9AE}" name="NXPowerLiteVersion" pid="3">
    <vt:lpwstr>D4.1.4</vt:lpwstr>
  </property>
</Properties>
</file>