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wmf" ContentType="image/x-wmf"/>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11EB" w:rsidRPr="003D11EB" w:rsidRDefault="003D11EB" w:rsidP="00BD14DD">
      <w:pPr>
        <w:spacing w:after="0"/>
        <w:jc w:val="center"/>
        <w:rPr>
          <w:rFonts w:ascii="Times New Roman" w:hAnsi="Times New Roman" w:cs="Times New Roman"/>
          <w:sz w:val="28"/>
          <w:szCs w:val="28"/>
          <w:lang w:val="uk-UA"/>
        </w:rPr>
      </w:pPr>
      <w:r w:rsidRPr="003D11EB">
        <w:rPr>
          <w:rFonts w:ascii="Times New Roman" w:hAnsi="Times New Roman" w:cs="Times New Roman"/>
          <w:sz w:val="28"/>
          <w:szCs w:val="28"/>
          <w:lang w:val="uk-UA"/>
        </w:rPr>
        <w:t>МІНІСТЕРСТВО ОСВІТИ І НАУКИ УКРАЇНИ</w:t>
      </w:r>
    </w:p>
    <w:p w:rsidR="003D11EB" w:rsidRPr="003D11EB" w:rsidRDefault="003D11EB" w:rsidP="00BD14DD">
      <w:pPr>
        <w:spacing w:after="0"/>
        <w:jc w:val="center"/>
        <w:rPr>
          <w:rFonts w:ascii="Times New Roman" w:hAnsi="Times New Roman" w:cs="Times New Roman"/>
          <w:sz w:val="28"/>
          <w:szCs w:val="28"/>
          <w:lang w:val="uk-UA"/>
        </w:rPr>
      </w:pPr>
      <w:r w:rsidRPr="003D11EB">
        <w:rPr>
          <w:rFonts w:ascii="Times New Roman" w:hAnsi="Times New Roman" w:cs="Times New Roman"/>
          <w:sz w:val="28"/>
          <w:szCs w:val="28"/>
          <w:lang w:val="uk-UA"/>
        </w:rPr>
        <w:t>ДЕРЖАВНИЙ ВИЩИЙ НАВЧАЛЬНИЙ ЗАКЛАД</w:t>
      </w:r>
    </w:p>
    <w:p w:rsidR="00207A95" w:rsidRPr="003D11EB" w:rsidRDefault="003D11EB" w:rsidP="00BD14DD">
      <w:pPr>
        <w:spacing w:after="0"/>
        <w:jc w:val="center"/>
        <w:rPr>
          <w:rFonts w:ascii="Times New Roman" w:hAnsi="Times New Roman" w:cs="Times New Roman"/>
          <w:sz w:val="28"/>
          <w:szCs w:val="28"/>
          <w:lang w:val="uk-UA"/>
        </w:rPr>
      </w:pPr>
      <w:r w:rsidRPr="003A0687">
        <w:rPr>
          <w:rFonts w:ascii="Times New Roman" w:hAnsi="Times New Roman" w:cs="Times New Roman"/>
          <w:sz w:val="28"/>
          <w:szCs w:val="28"/>
          <w:lang w:val="uk-UA"/>
        </w:rPr>
        <w:t>С</w:t>
      </w:r>
      <w:r w:rsidRPr="003D11EB">
        <w:rPr>
          <w:rFonts w:ascii="Times New Roman" w:hAnsi="Times New Roman" w:cs="Times New Roman"/>
          <w:sz w:val="28"/>
          <w:szCs w:val="28"/>
          <w:lang w:val="uk-UA"/>
        </w:rPr>
        <w:t>ЛОВ</w:t>
      </w:r>
      <w:r w:rsidRPr="003D11EB">
        <w:rPr>
          <w:rFonts w:ascii="Times New Roman" w:hAnsi="Times New Roman" w:cs="Times New Roman"/>
          <w:sz w:val="28"/>
          <w:szCs w:val="28"/>
        </w:rPr>
        <w:t>’</w:t>
      </w:r>
      <w:r w:rsidRPr="003D11EB">
        <w:rPr>
          <w:rFonts w:ascii="Times New Roman" w:hAnsi="Times New Roman" w:cs="Times New Roman"/>
          <w:sz w:val="28"/>
          <w:szCs w:val="28"/>
          <w:lang w:val="uk-UA"/>
        </w:rPr>
        <w:t>ЯНСЬКИЙ КОЛЕДЖ ТРАНСПОРТНОЇ ІНФРАСТРУКТУРИ</w:t>
      </w:r>
    </w:p>
    <w:p w:rsidR="003D11EB" w:rsidRPr="003D11EB" w:rsidRDefault="003D11EB" w:rsidP="003D11EB">
      <w:pPr>
        <w:spacing w:line="240" w:lineRule="auto"/>
        <w:rPr>
          <w:rFonts w:ascii="Times New Roman" w:hAnsi="Times New Roman" w:cs="Times New Roman"/>
          <w:sz w:val="28"/>
          <w:szCs w:val="28"/>
          <w:lang w:val="uk-UA"/>
        </w:rPr>
      </w:pPr>
    </w:p>
    <w:p w:rsidR="00207A95" w:rsidRDefault="00207A95" w:rsidP="003D11EB">
      <w:pPr>
        <w:spacing w:line="240" w:lineRule="auto"/>
        <w:rPr>
          <w:rFonts w:ascii="Times New Roman" w:hAnsi="Times New Roman" w:cs="Times New Roman"/>
          <w:sz w:val="28"/>
          <w:szCs w:val="28"/>
          <w:lang w:val="uk-UA"/>
        </w:rPr>
      </w:pPr>
    </w:p>
    <w:p w:rsidR="00BD14DD" w:rsidRDefault="00BD14DD" w:rsidP="003D11EB">
      <w:pPr>
        <w:spacing w:line="240" w:lineRule="auto"/>
        <w:rPr>
          <w:rFonts w:ascii="Times New Roman" w:hAnsi="Times New Roman" w:cs="Times New Roman"/>
          <w:sz w:val="28"/>
          <w:szCs w:val="28"/>
          <w:lang w:val="uk-UA"/>
        </w:rPr>
      </w:pPr>
    </w:p>
    <w:p w:rsidR="00BD14DD" w:rsidRDefault="00BD14DD" w:rsidP="003D11EB">
      <w:pPr>
        <w:spacing w:line="240" w:lineRule="auto"/>
        <w:rPr>
          <w:rFonts w:ascii="Times New Roman" w:hAnsi="Times New Roman" w:cs="Times New Roman"/>
          <w:sz w:val="28"/>
          <w:szCs w:val="28"/>
          <w:lang w:val="uk-UA"/>
        </w:rPr>
      </w:pPr>
    </w:p>
    <w:p w:rsidR="00BD14DD" w:rsidRDefault="00BD14DD" w:rsidP="003D11EB">
      <w:pPr>
        <w:spacing w:line="240" w:lineRule="auto"/>
        <w:rPr>
          <w:rFonts w:ascii="Times New Roman" w:hAnsi="Times New Roman" w:cs="Times New Roman"/>
          <w:sz w:val="28"/>
          <w:szCs w:val="28"/>
          <w:lang w:val="uk-UA"/>
        </w:rPr>
      </w:pPr>
    </w:p>
    <w:p w:rsidR="00BD14DD" w:rsidRDefault="00BD14DD" w:rsidP="003D11EB">
      <w:pPr>
        <w:spacing w:line="240" w:lineRule="auto"/>
        <w:rPr>
          <w:rFonts w:ascii="Times New Roman" w:hAnsi="Times New Roman" w:cs="Times New Roman"/>
          <w:sz w:val="28"/>
          <w:szCs w:val="28"/>
          <w:lang w:val="uk-UA"/>
        </w:rPr>
      </w:pPr>
    </w:p>
    <w:p w:rsidR="00207A95" w:rsidRPr="003D11EB" w:rsidRDefault="00207A95" w:rsidP="003D11EB">
      <w:pPr>
        <w:spacing w:line="240" w:lineRule="auto"/>
        <w:rPr>
          <w:rFonts w:ascii="Times New Roman" w:hAnsi="Times New Roman" w:cs="Times New Roman"/>
          <w:sz w:val="28"/>
          <w:szCs w:val="28"/>
          <w:lang w:val="uk-UA"/>
        </w:rPr>
      </w:pPr>
    </w:p>
    <w:p w:rsidR="00207A95" w:rsidRPr="00BD14DD" w:rsidRDefault="00BD14DD" w:rsidP="00BD14DD">
      <w:pPr>
        <w:spacing w:line="240" w:lineRule="auto"/>
        <w:jc w:val="center"/>
        <w:rPr>
          <w:rFonts w:ascii="Mongolian Baiti" w:hAnsi="Mongolian Baiti" w:cs="Mongolian Baiti"/>
          <w:b/>
          <w:sz w:val="28"/>
          <w:szCs w:val="28"/>
          <w:lang w:val="uk-UA"/>
        </w:rPr>
      </w:pPr>
      <w:r w:rsidRPr="00BD14DD">
        <w:rPr>
          <w:rFonts w:ascii="Times New Roman" w:hAnsi="Times New Roman" w:cs="Times New Roman"/>
          <w:b/>
          <w:sz w:val="28"/>
          <w:szCs w:val="28"/>
          <w:lang w:val="uk-UA"/>
        </w:rPr>
        <w:t>МЕТОДИЧНА</w:t>
      </w:r>
      <w:r w:rsidRPr="00BD14DD">
        <w:rPr>
          <w:rFonts w:ascii="Mongolian Baiti" w:hAnsi="Mongolian Baiti" w:cs="Mongolian Baiti"/>
          <w:b/>
          <w:sz w:val="28"/>
          <w:szCs w:val="28"/>
          <w:lang w:val="uk-UA"/>
        </w:rPr>
        <w:t xml:space="preserve"> </w:t>
      </w:r>
      <w:r w:rsidRPr="00BD14DD">
        <w:rPr>
          <w:rFonts w:ascii="Times New Roman" w:hAnsi="Times New Roman" w:cs="Times New Roman"/>
          <w:b/>
          <w:sz w:val="28"/>
          <w:szCs w:val="28"/>
          <w:lang w:val="uk-UA"/>
        </w:rPr>
        <w:t>РОЗРОБКА</w:t>
      </w:r>
    </w:p>
    <w:p w:rsidR="00207A95" w:rsidRPr="00BD14DD" w:rsidRDefault="00207A95" w:rsidP="00BD14DD">
      <w:pPr>
        <w:spacing w:line="240" w:lineRule="auto"/>
        <w:jc w:val="center"/>
        <w:rPr>
          <w:rFonts w:ascii="Mongolian Baiti" w:hAnsi="Mongolian Baiti" w:cs="Mongolian Baiti"/>
          <w:b/>
          <w:sz w:val="28"/>
          <w:szCs w:val="28"/>
          <w:lang w:val="uk-UA"/>
        </w:rPr>
      </w:pPr>
      <w:r w:rsidRPr="00BD14DD">
        <w:rPr>
          <w:rFonts w:ascii="Times New Roman" w:hAnsi="Times New Roman" w:cs="Times New Roman"/>
          <w:b/>
          <w:sz w:val="28"/>
          <w:szCs w:val="28"/>
          <w:lang w:val="uk-UA"/>
        </w:rPr>
        <w:t>відкритого</w:t>
      </w:r>
      <w:r w:rsidRPr="00BD14DD">
        <w:rPr>
          <w:rFonts w:ascii="Mongolian Baiti" w:hAnsi="Mongolian Baiti" w:cs="Mongolian Baiti"/>
          <w:b/>
          <w:sz w:val="28"/>
          <w:szCs w:val="28"/>
          <w:lang w:val="uk-UA"/>
        </w:rPr>
        <w:t xml:space="preserve"> </w:t>
      </w:r>
      <w:r w:rsidRPr="00BD14DD">
        <w:rPr>
          <w:rFonts w:ascii="Times New Roman" w:hAnsi="Times New Roman" w:cs="Times New Roman"/>
          <w:b/>
          <w:sz w:val="28"/>
          <w:szCs w:val="28"/>
          <w:lang w:val="uk-UA"/>
        </w:rPr>
        <w:t>заняття</w:t>
      </w:r>
    </w:p>
    <w:p w:rsidR="00207A95" w:rsidRPr="00BD14DD" w:rsidRDefault="00BD14DD" w:rsidP="00BD14DD">
      <w:pPr>
        <w:spacing w:line="240" w:lineRule="auto"/>
        <w:jc w:val="center"/>
        <w:rPr>
          <w:rFonts w:ascii="Mongolian Baiti" w:hAnsi="Mongolian Baiti" w:cs="Mongolian Baiti"/>
          <w:b/>
          <w:sz w:val="28"/>
          <w:szCs w:val="28"/>
          <w:lang w:val="uk-UA"/>
        </w:rPr>
      </w:pPr>
      <w:r w:rsidRPr="00BD14DD">
        <w:rPr>
          <w:rFonts w:ascii="Times New Roman" w:hAnsi="Times New Roman" w:cs="Times New Roman"/>
          <w:b/>
          <w:sz w:val="28"/>
          <w:szCs w:val="28"/>
          <w:lang w:val="uk-UA"/>
        </w:rPr>
        <w:t>ВЛАСТИВОСТІ</w:t>
      </w:r>
      <w:r w:rsidRPr="00BD14DD">
        <w:rPr>
          <w:rFonts w:ascii="Mongolian Baiti" w:hAnsi="Mongolian Baiti" w:cs="Mongolian Baiti"/>
          <w:b/>
          <w:sz w:val="28"/>
          <w:szCs w:val="28"/>
          <w:lang w:val="uk-UA"/>
        </w:rPr>
        <w:t xml:space="preserve"> </w:t>
      </w:r>
      <w:r w:rsidRPr="00BD14DD">
        <w:rPr>
          <w:rFonts w:ascii="Times New Roman" w:hAnsi="Times New Roman" w:cs="Times New Roman"/>
          <w:b/>
          <w:sz w:val="28"/>
          <w:szCs w:val="28"/>
          <w:lang w:val="uk-UA"/>
        </w:rPr>
        <w:t>І</w:t>
      </w:r>
      <w:r w:rsidRPr="00BD14DD">
        <w:rPr>
          <w:rFonts w:ascii="Mongolian Baiti" w:hAnsi="Mongolian Baiti" w:cs="Mongolian Baiti"/>
          <w:b/>
          <w:sz w:val="28"/>
          <w:szCs w:val="28"/>
          <w:lang w:val="uk-UA"/>
        </w:rPr>
        <w:t xml:space="preserve"> </w:t>
      </w:r>
      <w:r w:rsidRPr="00BD14DD">
        <w:rPr>
          <w:rFonts w:ascii="Times New Roman" w:hAnsi="Times New Roman" w:cs="Times New Roman"/>
          <w:b/>
          <w:sz w:val="28"/>
          <w:szCs w:val="28"/>
          <w:lang w:val="uk-UA"/>
        </w:rPr>
        <w:t>ГРАФІКИ</w:t>
      </w:r>
      <w:r w:rsidRPr="00BD14DD">
        <w:rPr>
          <w:rFonts w:ascii="Mongolian Baiti" w:hAnsi="Mongolian Baiti" w:cs="Mongolian Baiti"/>
          <w:b/>
          <w:sz w:val="28"/>
          <w:szCs w:val="28"/>
          <w:lang w:val="uk-UA"/>
        </w:rPr>
        <w:t xml:space="preserve"> </w:t>
      </w:r>
      <w:r w:rsidRPr="00BD14DD">
        <w:rPr>
          <w:rFonts w:ascii="Times New Roman" w:hAnsi="Times New Roman" w:cs="Times New Roman"/>
          <w:b/>
          <w:sz w:val="28"/>
          <w:szCs w:val="28"/>
          <w:lang w:val="uk-UA"/>
        </w:rPr>
        <w:t>ТРИГОНОМЕТРИЧНИХ</w:t>
      </w:r>
      <w:r w:rsidRPr="00BD14DD">
        <w:rPr>
          <w:rFonts w:ascii="Mongolian Baiti" w:hAnsi="Mongolian Baiti" w:cs="Mongolian Baiti"/>
          <w:b/>
          <w:sz w:val="28"/>
          <w:szCs w:val="28"/>
          <w:lang w:val="uk-UA"/>
        </w:rPr>
        <w:t xml:space="preserve"> </w:t>
      </w:r>
      <w:r w:rsidRPr="00BD14DD">
        <w:rPr>
          <w:rFonts w:ascii="Times New Roman" w:hAnsi="Times New Roman" w:cs="Times New Roman"/>
          <w:b/>
          <w:sz w:val="28"/>
          <w:szCs w:val="28"/>
          <w:lang w:val="uk-UA"/>
        </w:rPr>
        <w:t>ФУНКЦІЙ</w:t>
      </w:r>
    </w:p>
    <w:p w:rsidR="003D11EB" w:rsidRPr="00BD14DD" w:rsidRDefault="003D11EB" w:rsidP="00BD14DD">
      <w:pPr>
        <w:spacing w:line="240" w:lineRule="auto"/>
        <w:jc w:val="center"/>
        <w:rPr>
          <w:rFonts w:ascii="Times New Roman" w:hAnsi="Times New Roman" w:cs="Times New Roman"/>
          <w:sz w:val="28"/>
          <w:szCs w:val="28"/>
          <w:lang w:val="uk-UA"/>
        </w:rPr>
      </w:pPr>
      <w:r w:rsidRPr="00BD14DD">
        <w:rPr>
          <w:rFonts w:ascii="Times New Roman" w:hAnsi="Times New Roman" w:cs="Times New Roman"/>
          <w:sz w:val="28"/>
          <w:szCs w:val="28"/>
          <w:lang w:val="uk-UA"/>
        </w:rPr>
        <w:t>з дисципліни: Математика</w:t>
      </w:r>
    </w:p>
    <w:p w:rsidR="003D11EB" w:rsidRPr="00BD14DD" w:rsidRDefault="003D11EB" w:rsidP="00BD14DD">
      <w:pPr>
        <w:spacing w:line="240" w:lineRule="auto"/>
        <w:jc w:val="center"/>
        <w:rPr>
          <w:rFonts w:ascii="Times New Roman" w:hAnsi="Times New Roman" w:cs="Times New Roman"/>
          <w:sz w:val="28"/>
          <w:szCs w:val="28"/>
          <w:lang w:val="uk-UA"/>
        </w:rPr>
      </w:pPr>
      <w:r w:rsidRPr="00BD14DD">
        <w:rPr>
          <w:rFonts w:ascii="Times New Roman" w:hAnsi="Times New Roman" w:cs="Times New Roman"/>
          <w:sz w:val="28"/>
          <w:szCs w:val="28"/>
          <w:lang w:val="uk-UA"/>
        </w:rPr>
        <w:t>спеціальність: 5.07010501 Технічне обслуговування, ремонт та</w:t>
      </w:r>
    </w:p>
    <w:p w:rsidR="003D11EB" w:rsidRPr="00BD14DD" w:rsidRDefault="003D11EB" w:rsidP="00BD14DD">
      <w:pPr>
        <w:spacing w:line="240" w:lineRule="auto"/>
        <w:jc w:val="center"/>
        <w:rPr>
          <w:rFonts w:ascii="Times New Roman" w:hAnsi="Times New Roman" w:cs="Times New Roman"/>
          <w:sz w:val="28"/>
          <w:szCs w:val="28"/>
          <w:lang w:val="uk-UA"/>
        </w:rPr>
      </w:pPr>
      <w:r w:rsidRPr="00BD14DD">
        <w:rPr>
          <w:rFonts w:ascii="Times New Roman" w:hAnsi="Times New Roman" w:cs="Times New Roman"/>
          <w:sz w:val="28"/>
          <w:szCs w:val="28"/>
          <w:lang w:val="uk-UA"/>
        </w:rPr>
        <w:t>експлуатація тягового рухомого складу</w:t>
      </w:r>
    </w:p>
    <w:p w:rsidR="003D11EB" w:rsidRPr="003D11EB" w:rsidRDefault="005D1C07" w:rsidP="003D11EB">
      <w:pPr>
        <w:spacing w:line="240" w:lineRule="auto"/>
        <w:rPr>
          <w:rFonts w:ascii="Times New Roman" w:hAnsi="Times New Roman" w:cs="Times New Roman"/>
          <w:sz w:val="28"/>
          <w:szCs w:val="28"/>
          <w:lang w:val="uk-UA"/>
        </w:rPr>
      </w:pPr>
      <w:r>
        <w:rPr>
          <w:noProof/>
        </w:rPr>
        <w:drawing>
          <wp:anchor distT="0" distB="0" distL="114300" distR="114300" simplePos="0" relativeHeight="251682816" behindDoc="1" locked="0" layoutInCell="1" allowOverlap="1" wp14:anchorId="4836A7EC" wp14:editId="73D4D30F">
            <wp:simplePos x="0" y="0"/>
            <wp:positionH relativeFrom="column">
              <wp:posOffset>674370</wp:posOffset>
            </wp:positionH>
            <wp:positionV relativeFrom="paragraph">
              <wp:posOffset>21590</wp:posOffset>
            </wp:positionV>
            <wp:extent cx="2411730" cy="2415540"/>
            <wp:effectExtent l="0" t="0" r="7620" b="3810"/>
            <wp:wrapTight wrapText="bothSides">
              <wp:wrapPolygon edited="0">
                <wp:start x="0" y="0"/>
                <wp:lineTo x="0" y="21464"/>
                <wp:lineTo x="21498" y="21464"/>
                <wp:lineTo x="21498" y="0"/>
                <wp:lineTo x="0" y="0"/>
              </wp:wrapPolygon>
            </wp:wrapTight>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11730" cy="24155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3840" behindDoc="1" locked="0" layoutInCell="1" allowOverlap="1" wp14:anchorId="7D232BB8" wp14:editId="49511F9D">
            <wp:simplePos x="0" y="0"/>
            <wp:positionH relativeFrom="column">
              <wp:posOffset>3620135</wp:posOffset>
            </wp:positionH>
            <wp:positionV relativeFrom="paragraph">
              <wp:posOffset>106045</wp:posOffset>
            </wp:positionV>
            <wp:extent cx="2137410" cy="2197100"/>
            <wp:effectExtent l="0" t="0" r="0" b="0"/>
            <wp:wrapTight wrapText="bothSides">
              <wp:wrapPolygon edited="0">
                <wp:start x="0" y="0"/>
                <wp:lineTo x="0" y="21350"/>
                <wp:lineTo x="21369" y="21350"/>
                <wp:lineTo x="21369" y="0"/>
                <wp:lineTo x="0" y="0"/>
              </wp:wrapPolygon>
            </wp:wrapTight>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37410" cy="21971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D11EB" w:rsidRPr="003D11EB" w:rsidRDefault="003D11EB" w:rsidP="003D11EB">
      <w:pPr>
        <w:pStyle w:val="2"/>
        <w:rPr>
          <w:rFonts w:ascii="Times New Roman" w:hAnsi="Times New Roman" w:cs="Times New Roman"/>
          <w:lang w:val="uk-UA"/>
        </w:rPr>
      </w:pPr>
    </w:p>
    <w:p w:rsidR="003D11EB" w:rsidRPr="003D11EB" w:rsidRDefault="003D11EB" w:rsidP="003D11EB">
      <w:pPr>
        <w:spacing w:line="240" w:lineRule="auto"/>
        <w:rPr>
          <w:rFonts w:ascii="Times New Roman" w:hAnsi="Times New Roman" w:cs="Times New Roman"/>
          <w:sz w:val="28"/>
          <w:szCs w:val="28"/>
          <w:lang w:val="uk-UA"/>
        </w:rPr>
      </w:pPr>
    </w:p>
    <w:p w:rsidR="003D11EB" w:rsidRPr="003D11EB" w:rsidRDefault="003D11EB" w:rsidP="003D11EB">
      <w:pPr>
        <w:spacing w:line="240" w:lineRule="auto"/>
        <w:rPr>
          <w:rFonts w:ascii="Times New Roman" w:hAnsi="Times New Roman" w:cs="Times New Roman"/>
          <w:sz w:val="28"/>
          <w:szCs w:val="28"/>
          <w:lang w:val="uk-UA"/>
        </w:rPr>
      </w:pPr>
    </w:p>
    <w:p w:rsidR="003D11EB" w:rsidRPr="003D11EB" w:rsidRDefault="003D11EB" w:rsidP="003D11EB">
      <w:pPr>
        <w:spacing w:line="240" w:lineRule="auto"/>
        <w:rPr>
          <w:rFonts w:ascii="Times New Roman" w:hAnsi="Times New Roman" w:cs="Times New Roman"/>
          <w:sz w:val="28"/>
          <w:szCs w:val="28"/>
          <w:lang w:val="uk-UA"/>
        </w:rPr>
      </w:pPr>
    </w:p>
    <w:p w:rsidR="003D11EB" w:rsidRPr="003D11EB" w:rsidRDefault="003D11EB" w:rsidP="003D11EB">
      <w:pPr>
        <w:spacing w:line="240" w:lineRule="auto"/>
        <w:rPr>
          <w:rFonts w:ascii="Times New Roman" w:hAnsi="Times New Roman" w:cs="Times New Roman"/>
          <w:sz w:val="28"/>
          <w:szCs w:val="28"/>
          <w:lang w:val="uk-UA"/>
        </w:rPr>
      </w:pPr>
    </w:p>
    <w:p w:rsidR="003D11EB" w:rsidRPr="003D11EB" w:rsidRDefault="003D11EB" w:rsidP="003D11EB">
      <w:pPr>
        <w:spacing w:line="240" w:lineRule="auto"/>
        <w:rPr>
          <w:rFonts w:ascii="Times New Roman" w:hAnsi="Times New Roman" w:cs="Times New Roman"/>
          <w:sz w:val="28"/>
          <w:szCs w:val="28"/>
          <w:lang w:val="uk-UA"/>
        </w:rPr>
      </w:pPr>
    </w:p>
    <w:p w:rsidR="003D11EB" w:rsidRPr="003D11EB" w:rsidRDefault="003D11EB" w:rsidP="003D11EB">
      <w:pPr>
        <w:spacing w:line="240" w:lineRule="auto"/>
        <w:rPr>
          <w:rFonts w:ascii="Times New Roman" w:hAnsi="Times New Roman" w:cs="Times New Roman"/>
          <w:sz w:val="28"/>
          <w:szCs w:val="28"/>
          <w:lang w:val="uk-UA"/>
        </w:rPr>
      </w:pPr>
    </w:p>
    <w:p w:rsidR="003D11EB" w:rsidRPr="003D11EB" w:rsidRDefault="003D11EB" w:rsidP="003D11EB">
      <w:pPr>
        <w:spacing w:line="240" w:lineRule="auto"/>
        <w:rPr>
          <w:rFonts w:ascii="Times New Roman" w:hAnsi="Times New Roman" w:cs="Times New Roman"/>
          <w:sz w:val="28"/>
          <w:szCs w:val="28"/>
          <w:lang w:val="uk-UA"/>
        </w:rPr>
      </w:pPr>
    </w:p>
    <w:p w:rsidR="003D11EB" w:rsidRPr="003D11EB" w:rsidRDefault="003D11EB" w:rsidP="003D11EB">
      <w:pPr>
        <w:spacing w:line="240" w:lineRule="auto"/>
        <w:rPr>
          <w:rFonts w:ascii="Times New Roman" w:hAnsi="Times New Roman" w:cs="Times New Roman"/>
          <w:sz w:val="28"/>
          <w:szCs w:val="28"/>
          <w:lang w:val="uk-UA"/>
        </w:rPr>
      </w:pPr>
    </w:p>
    <w:p w:rsidR="003D11EB" w:rsidRPr="003D11EB" w:rsidRDefault="003D11EB" w:rsidP="003D11EB">
      <w:pPr>
        <w:spacing w:line="240" w:lineRule="auto"/>
        <w:rPr>
          <w:rFonts w:ascii="Times New Roman" w:hAnsi="Times New Roman" w:cs="Times New Roman"/>
          <w:sz w:val="28"/>
          <w:szCs w:val="28"/>
          <w:lang w:val="uk-UA"/>
        </w:rPr>
      </w:pPr>
    </w:p>
    <w:p w:rsidR="003D11EB" w:rsidRPr="003D11EB" w:rsidRDefault="003D11EB" w:rsidP="003D11EB">
      <w:pPr>
        <w:spacing w:line="240" w:lineRule="auto"/>
        <w:rPr>
          <w:rFonts w:ascii="Times New Roman" w:hAnsi="Times New Roman" w:cs="Times New Roman"/>
          <w:sz w:val="28"/>
          <w:szCs w:val="28"/>
          <w:lang w:val="uk-UA"/>
        </w:rPr>
      </w:pPr>
    </w:p>
    <w:p w:rsidR="003D11EB" w:rsidRPr="003D11EB" w:rsidRDefault="003D11EB" w:rsidP="003D11EB">
      <w:pPr>
        <w:spacing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2016</w:t>
      </w:r>
    </w:p>
    <w:p w:rsidR="003D11EB" w:rsidRPr="003D11EB" w:rsidRDefault="003D11EB" w:rsidP="005D1C07">
      <w:pPr>
        <w:spacing w:after="0" w:line="240" w:lineRule="auto"/>
        <w:rPr>
          <w:rFonts w:ascii="Times New Roman" w:hAnsi="Times New Roman" w:cs="Times New Roman"/>
          <w:sz w:val="28"/>
          <w:szCs w:val="28"/>
          <w:lang w:val="uk-UA"/>
        </w:rPr>
      </w:pPr>
    </w:p>
    <w:p w:rsidR="003D11EB" w:rsidRPr="003D11EB" w:rsidRDefault="003D11EB" w:rsidP="00BD14DD">
      <w:pPr>
        <w:spacing w:after="0"/>
        <w:ind w:firstLine="708"/>
        <w:jc w:val="both"/>
        <w:rPr>
          <w:rFonts w:ascii="Times New Roman" w:hAnsi="Times New Roman" w:cs="Times New Roman"/>
          <w:sz w:val="28"/>
          <w:szCs w:val="28"/>
          <w:lang w:val="uk-UA"/>
        </w:rPr>
      </w:pPr>
      <w:r w:rsidRPr="003D11EB">
        <w:rPr>
          <w:rFonts w:ascii="Times New Roman" w:hAnsi="Times New Roman" w:cs="Times New Roman"/>
          <w:sz w:val="28"/>
          <w:szCs w:val="28"/>
          <w:lang w:val="uk-UA"/>
        </w:rPr>
        <w:t>Методична розробка відкритого заняття з дисципліни “Математика”. Підготувала Боєвець Н.В. – викла</w:t>
      </w:r>
      <w:r w:rsidR="0001175E">
        <w:rPr>
          <w:rFonts w:ascii="Times New Roman" w:hAnsi="Times New Roman" w:cs="Times New Roman"/>
          <w:sz w:val="28"/>
          <w:szCs w:val="28"/>
          <w:lang w:val="uk-UA"/>
        </w:rPr>
        <w:t>дач кваліфікаційної категорії «с</w:t>
      </w:r>
      <w:r w:rsidRPr="003D11EB">
        <w:rPr>
          <w:rFonts w:ascii="Times New Roman" w:hAnsi="Times New Roman" w:cs="Times New Roman"/>
          <w:sz w:val="28"/>
          <w:szCs w:val="28"/>
          <w:lang w:val="uk-UA"/>
        </w:rPr>
        <w:t>пеціаліст вищої катег</w:t>
      </w:r>
      <w:r w:rsidR="0001175E">
        <w:rPr>
          <w:rFonts w:ascii="Times New Roman" w:hAnsi="Times New Roman" w:cs="Times New Roman"/>
          <w:sz w:val="28"/>
          <w:szCs w:val="28"/>
          <w:lang w:val="uk-UA"/>
        </w:rPr>
        <w:t>орії», «с</w:t>
      </w:r>
      <w:r w:rsidRPr="003D11EB">
        <w:rPr>
          <w:rFonts w:ascii="Times New Roman" w:hAnsi="Times New Roman" w:cs="Times New Roman"/>
          <w:sz w:val="28"/>
          <w:szCs w:val="28"/>
          <w:lang w:val="uk-UA"/>
        </w:rPr>
        <w:t>тарший викладач» Державного вищого на</w:t>
      </w:r>
      <w:r w:rsidR="0001175E">
        <w:rPr>
          <w:rFonts w:ascii="Times New Roman" w:hAnsi="Times New Roman" w:cs="Times New Roman"/>
          <w:sz w:val="28"/>
          <w:szCs w:val="28"/>
          <w:lang w:val="uk-UA"/>
        </w:rPr>
        <w:t>вчального закладу «Слов’янський коледж</w:t>
      </w:r>
      <w:r w:rsidRPr="003D11EB">
        <w:rPr>
          <w:rFonts w:ascii="Times New Roman" w:hAnsi="Times New Roman" w:cs="Times New Roman"/>
          <w:sz w:val="28"/>
          <w:szCs w:val="28"/>
          <w:lang w:val="uk-UA"/>
        </w:rPr>
        <w:t xml:space="preserve"> транспортної інфраструктури» – 201</w:t>
      </w:r>
      <w:r w:rsidR="005D1C07">
        <w:rPr>
          <w:rFonts w:ascii="Times New Roman" w:hAnsi="Times New Roman" w:cs="Times New Roman"/>
          <w:sz w:val="28"/>
          <w:szCs w:val="28"/>
          <w:lang w:val="uk-UA"/>
        </w:rPr>
        <w:t>6.</w:t>
      </w:r>
    </w:p>
    <w:p w:rsidR="003D11EB" w:rsidRDefault="003D11EB" w:rsidP="00BD14DD">
      <w:pPr>
        <w:spacing w:after="0"/>
        <w:jc w:val="both"/>
        <w:rPr>
          <w:rFonts w:ascii="Times New Roman" w:hAnsi="Times New Roman" w:cs="Times New Roman"/>
          <w:sz w:val="28"/>
          <w:szCs w:val="28"/>
          <w:lang w:val="uk-UA"/>
        </w:rPr>
      </w:pPr>
    </w:p>
    <w:p w:rsidR="00BD14DD" w:rsidRDefault="00BD14DD" w:rsidP="00BD14DD">
      <w:pPr>
        <w:spacing w:after="0"/>
        <w:jc w:val="both"/>
        <w:rPr>
          <w:rFonts w:ascii="Times New Roman" w:hAnsi="Times New Roman" w:cs="Times New Roman"/>
          <w:sz w:val="28"/>
          <w:szCs w:val="28"/>
          <w:lang w:val="uk-UA"/>
        </w:rPr>
      </w:pPr>
    </w:p>
    <w:p w:rsidR="00BD14DD" w:rsidRDefault="00BD14DD" w:rsidP="00BD14DD">
      <w:pPr>
        <w:spacing w:after="0"/>
        <w:jc w:val="both"/>
        <w:rPr>
          <w:rFonts w:ascii="Times New Roman" w:hAnsi="Times New Roman" w:cs="Times New Roman"/>
          <w:sz w:val="28"/>
          <w:szCs w:val="28"/>
          <w:lang w:val="uk-UA"/>
        </w:rPr>
      </w:pPr>
    </w:p>
    <w:p w:rsidR="00BD14DD" w:rsidRPr="003D11EB" w:rsidRDefault="00BD14DD" w:rsidP="00BD14DD">
      <w:pPr>
        <w:spacing w:after="0"/>
        <w:jc w:val="both"/>
        <w:rPr>
          <w:rFonts w:ascii="Times New Roman" w:hAnsi="Times New Roman" w:cs="Times New Roman"/>
          <w:sz w:val="28"/>
          <w:szCs w:val="28"/>
          <w:lang w:val="uk-UA"/>
        </w:rPr>
      </w:pPr>
    </w:p>
    <w:p w:rsidR="003D11EB" w:rsidRPr="003D11EB" w:rsidRDefault="003D11EB" w:rsidP="00BD14DD">
      <w:pPr>
        <w:spacing w:after="0"/>
        <w:jc w:val="both"/>
        <w:rPr>
          <w:rFonts w:ascii="Times New Roman" w:hAnsi="Times New Roman" w:cs="Times New Roman"/>
          <w:sz w:val="28"/>
          <w:szCs w:val="28"/>
          <w:lang w:val="uk-UA"/>
        </w:rPr>
      </w:pPr>
      <w:r w:rsidRPr="003D11EB">
        <w:rPr>
          <w:rFonts w:ascii="Times New Roman" w:hAnsi="Times New Roman" w:cs="Times New Roman"/>
          <w:sz w:val="28"/>
          <w:szCs w:val="28"/>
          <w:lang w:val="uk-UA"/>
        </w:rPr>
        <w:tab/>
        <w:t>Викладено методику проведення бінарного заняття з використанням інноваційних технологій.</w:t>
      </w:r>
    </w:p>
    <w:p w:rsidR="003D11EB" w:rsidRPr="003D11EB" w:rsidRDefault="003D11EB" w:rsidP="00BD14DD">
      <w:pPr>
        <w:spacing w:after="0"/>
        <w:jc w:val="both"/>
        <w:rPr>
          <w:rFonts w:ascii="Times New Roman" w:hAnsi="Times New Roman" w:cs="Times New Roman"/>
          <w:sz w:val="28"/>
          <w:szCs w:val="28"/>
          <w:lang w:val="uk-UA"/>
        </w:rPr>
      </w:pPr>
    </w:p>
    <w:p w:rsidR="003D11EB" w:rsidRDefault="003D11EB" w:rsidP="00BD14DD">
      <w:pPr>
        <w:spacing w:after="0"/>
        <w:jc w:val="both"/>
        <w:rPr>
          <w:rFonts w:ascii="Times New Roman" w:hAnsi="Times New Roman" w:cs="Times New Roman"/>
          <w:sz w:val="28"/>
          <w:szCs w:val="28"/>
          <w:lang w:val="uk-UA"/>
        </w:rPr>
      </w:pPr>
    </w:p>
    <w:p w:rsidR="00BD14DD" w:rsidRPr="003D11EB" w:rsidRDefault="00BD14DD" w:rsidP="00BD14DD">
      <w:pPr>
        <w:spacing w:after="0"/>
        <w:jc w:val="both"/>
        <w:rPr>
          <w:rFonts w:ascii="Times New Roman" w:hAnsi="Times New Roman" w:cs="Times New Roman"/>
          <w:sz w:val="28"/>
          <w:szCs w:val="28"/>
          <w:lang w:val="uk-UA"/>
        </w:rPr>
      </w:pPr>
    </w:p>
    <w:p w:rsidR="003D11EB" w:rsidRPr="003D11EB" w:rsidRDefault="003D11EB" w:rsidP="00BD14DD">
      <w:pPr>
        <w:spacing w:after="0"/>
        <w:jc w:val="both"/>
        <w:rPr>
          <w:rFonts w:ascii="Times New Roman" w:hAnsi="Times New Roman" w:cs="Times New Roman"/>
          <w:sz w:val="28"/>
          <w:szCs w:val="28"/>
          <w:lang w:val="uk-UA"/>
        </w:rPr>
      </w:pPr>
      <w:r w:rsidRPr="003D11EB">
        <w:rPr>
          <w:rFonts w:ascii="Times New Roman" w:hAnsi="Times New Roman" w:cs="Times New Roman"/>
          <w:sz w:val="28"/>
          <w:szCs w:val="28"/>
          <w:lang w:val="uk-UA"/>
        </w:rPr>
        <w:tab/>
        <w:t>Для викладачів дисципліни математики вищих навчальних зак</w:t>
      </w:r>
      <w:r w:rsidR="0001175E">
        <w:rPr>
          <w:rFonts w:ascii="Times New Roman" w:hAnsi="Times New Roman" w:cs="Times New Roman"/>
          <w:sz w:val="28"/>
          <w:szCs w:val="28"/>
          <w:lang w:val="uk-UA"/>
        </w:rPr>
        <w:t>ладів І – ІІ</w:t>
      </w:r>
      <w:r w:rsidR="005D1C07">
        <w:rPr>
          <w:rFonts w:ascii="Times New Roman" w:hAnsi="Times New Roman" w:cs="Times New Roman"/>
          <w:sz w:val="28"/>
          <w:szCs w:val="28"/>
          <w:lang w:val="uk-UA"/>
        </w:rPr>
        <w:t xml:space="preserve"> рівнів акредитації</w:t>
      </w:r>
    </w:p>
    <w:p w:rsidR="003D11EB" w:rsidRDefault="003D11EB" w:rsidP="00BD14DD">
      <w:pPr>
        <w:spacing w:after="0"/>
        <w:jc w:val="both"/>
        <w:rPr>
          <w:rFonts w:ascii="Times New Roman" w:hAnsi="Times New Roman" w:cs="Times New Roman"/>
          <w:sz w:val="28"/>
          <w:szCs w:val="28"/>
          <w:lang w:val="uk-UA"/>
        </w:rPr>
      </w:pPr>
    </w:p>
    <w:p w:rsidR="005D1C07" w:rsidRDefault="005D1C07" w:rsidP="00BD14DD">
      <w:pPr>
        <w:spacing w:after="0"/>
        <w:jc w:val="both"/>
        <w:rPr>
          <w:rFonts w:ascii="Times New Roman" w:hAnsi="Times New Roman" w:cs="Times New Roman"/>
          <w:sz w:val="28"/>
          <w:szCs w:val="28"/>
          <w:lang w:val="uk-UA"/>
        </w:rPr>
      </w:pPr>
    </w:p>
    <w:p w:rsidR="00BD14DD" w:rsidRDefault="00BD14DD" w:rsidP="00BD14DD">
      <w:pPr>
        <w:spacing w:after="0"/>
        <w:jc w:val="both"/>
        <w:rPr>
          <w:rFonts w:ascii="Times New Roman" w:hAnsi="Times New Roman" w:cs="Times New Roman"/>
          <w:sz w:val="28"/>
          <w:szCs w:val="28"/>
          <w:lang w:val="uk-UA"/>
        </w:rPr>
      </w:pPr>
    </w:p>
    <w:p w:rsidR="00BD14DD" w:rsidRDefault="00BD14DD" w:rsidP="00BD14DD">
      <w:pPr>
        <w:spacing w:after="0"/>
        <w:jc w:val="both"/>
        <w:rPr>
          <w:rFonts w:ascii="Times New Roman" w:hAnsi="Times New Roman" w:cs="Times New Roman"/>
          <w:sz w:val="28"/>
          <w:szCs w:val="28"/>
          <w:lang w:val="uk-UA"/>
        </w:rPr>
      </w:pPr>
    </w:p>
    <w:p w:rsidR="00BD14DD" w:rsidRDefault="00BD14DD" w:rsidP="00BD14DD">
      <w:pPr>
        <w:spacing w:after="0"/>
        <w:jc w:val="both"/>
        <w:rPr>
          <w:rFonts w:ascii="Times New Roman" w:hAnsi="Times New Roman" w:cs="Times New Roman"/>
          <w:sz w:val="28"/>
          <w:szCs w:val="28"/>
          <w:lang w:val="uk-UA"/>
        </w:rPr>
      </w:pPr>
    </w:p>
    <w:p w:rsidR="005D1C07" w:rsidRPr="003D11EB" w:rsidRDefault="005D1C07" w:rsidP="00BD14DD">
      <w:pPr>
        <w:spacing w:after="0"/>
        <w:jc w:val="both"/>
        <w:rPr>
          <w:rFonts w:ascii="Times New Roman" w:hAnsi="Times New Roman" w:cs="Times New Roman"/>
          <w:sz w:val="28"/>
          <w:szCs w:val="28"/>
          <w:lang w:val="uk-UA"/>
        </w:rPr>
      </w:pPr>
    </w:p>
    <w:p w:rsidR="003D11EB" w:rsidRPr="003D11EB" w:rsidRDefault="003D11EB" w:rsidP="00BD14DD">
      <w:pPr>
        <w:spacing w:after="0"/>
        <w:jc w:val="both"/>
        <w:rPr>
          <w:rFonts w:ascii="Times New Roman" w:hAnsi="Times New Roman" w:cs="Times New Roman"/>
          <w:sz w:val="28"/>
          <w:szCs w:val="28"/>
          <w:lang w:val="uk-UA"/>
        </w:rPr>
      </w:pPr>
      <w:r w:rsidRPr="003D11EB">
        <w:rPr>
          <w:rFonts w:ascii="Times New Roman" w:hAnsi="Times New Roman" w:cs="Times New Roman"/>
          <w:sz w:val="28"/>
          <w:szCs w:val="28"/>
          <w:lang w:val="uk-UA"/>
        </w:rPr>
        <w:tab/>
        <w:t xml:space="preserve">Рецензенти: </w:t>
      </w:r>
    </w:p>
    <w:p w:rsidR="00BD14DD" w:rsidRPr="003D11EB" w:rsidRDefault="003D11EB" w:rsidP="00BD14DD">
      <w:pPr>
        <w:spacing w:after="0"/>
        <w:jc w:val="both"/>
        <w:rPr>
          <w:rFonts w:ascii="Times New Roman" w:hAnsi="Times New Roman" w:cs="Times New Roman"/>
          <w:sz w:val="28"/>
          <w:szCs w:val="28"/>
          <w:lang w:val="uk-UA"/>
        </w:rPr>
      </w:pPr>
      <w:r w:rsidRPr="003D11EB">
        <w:rPr>
          <w:rFonts w:ascii="Times New Roman" w:hAnsi="Times New Roman" w:cs="Times New Roman"/>
          <w:sz w:val="28"/>
          <w:szCs w:val="28"/>
          <w:lang w:val="uk-UA"/>
        </w:rPr>
        <w:t xml:space="preserve">          Кулешова Н.М – голова методичного об’єднання викладачів математики Краматорського-Слов’янського  регіону, викладач </w:t>
      </w:r>
      <w:r w:rsidR="00BD14DD">
        <w:rPr>
          <w:rFonts w:ascii="Times New Roman" w:hAnsi="Times New Roman" w:cs="Times New Roman"/>
          <w:sz w:val="28"/>
          <w:szCs w:val="28"/>
          <w:lang w:val="uk-UA"/>
        </w:rPr>
        <w:t>математики</w:t>
      </w:r>
      <w:r w:rsidRPr="003D11EB">
        <w:rPr>
          <w:rFonts w:ascii="Times New Roman" w:hAnsi="Times New Roman" w:cs="Times New Roman"/>
          <w:sz w:val="28"/>
          <w:szCs w:val="28"/>
          <w:lang w:val="uk-UA"/>
        </w:rPr>
        <w:t xml:space="preserve"> Краматорськ</w:t>
      </w:r>
      <w:r w:rsidR="0089786B">
        <w:rPr>
          <w:rFonts w:ascii="Times New Roman" w:hAnsi="Times New Roman" w:cs="Times New Roman"/>
          <w:sz w:val="28"/>
          <w:szCs w:val="28"/>
          <w:lang w:val="uk-UA"/>
        </w:rPr>
        <w:t>ого</w:t>
      </w:r>
      <w:r w:rsidRPr="003D11EB">
        <w:rPr>
          <w:rFonts w:ascii="Times New Roman" w:hAnsi="Times New Roman" w:cs="Times New Roman"/>
          <w:sz w:val="28"/>
          <w:szCs w:val="28"/>
          <w:lang w:val="uk-UA"/>
        </w:rPr>
        <w:t xml:space="preserve"> технікум</w:t>
      </w:r>
      <w:r w:rsidR="0089786B">
        <w:rPr>
          <w:rFonts w:ascii="Times New Roman" w:hAnsi="Times New Roman" w:cs="Times New Roman"/>
          <w:sz w:val="28"/>
          <w:szCs w:val="28"/>
          <w:lang w:val="uk-UA"/>
        </w:rPr>
        <w:t>у</w:t>
      </w:r>
      <w:r w:rsidRPr="003D11EB">
        <w:rPr>
          <w:rFonts w:ascii="Times New Roman" w:hAnsi="Times New Roman" w:cs="Times New Roman"/>
          <w:sz w:val="28"/>
          <w:szCs w:val="28"/>
          <w:lang w:val="uk-UA"/>
        </w:rPr>
        <w:t xml:space="preserve"> Донецького</w:t>
      </w:r>
      <w:r w:rsidR="0001175E">
        <w:rPr>
          <w:rFonts w:ascii="Times New Roman" w:hAnsi="Times New Roman" w:cs="Times New Roman"/>
          <w:sz w:val="28"/>
          <w:szCs w:val="28"/>
          <w:lang w:val="uk-UA"/>
        </w:rPr>
        <w:t xml:space="preserve"> національного у</w:t>
      </w:r>
      <w:r w:rsidRPr="003D11EB">
        <w:rPr>
          <w:rFonts w:ascii="Times New Roman" w:hAnsi="Times New Roman" w:cs="Times New Roman"/>
          <w:sz w:val="28"/>
          <w:szCs w:val="28"/>
          <w:lang w:val="uk-UA"/>
        </w:rPr>
        <w:t>н</w:t>
      </w:r>
      <w:r w:rsidR="0001175E">
        <w:rPr>
          <w:rFonts w:ascii="Times New Roman" w:hAnsi="Times New Roman" w:cs="Times New Roman"/>
          <w:sz w:val="28"/>
          <w:szCs w:val="28"/>
          <w:lang w:val="uk-UA"/>
        </w:rPr>
        <w:t>іверситету економіки і торгівлі ім. М. Туган-Барановського</w:t>
      </w:r>
      <w:r w:rsidR="00BD14DD" w:rsidRPr="003D11EB">
        <w:rPr>
          <w:rFonts w:ascii="Times New Roman" w:hAnsi="Times New Roman" w:cs="Times New Roman"/>
          <w:sz w:val="28"/>
          <w:szCs w:val="28"/>
          <w:lang w:val="uk-UA"/>
        </w:rPr>
        <w:t>», спеціаліст вищої кваліфікаційної категорії.</w:t>
      </w:r>
    </w:p>
    <w:p w:rsidR="003D11EB" w:rsidRPr="003D11EB" w:rsidRDefault="003D11EB" w:rsidP="00BD14DD">
      <w:pPr>
        <w:spacing w:after="0"/>
        <w:jc w:val="both"/>
        <w:rPr>
          <w:rFonts w:ascii="Times New Roman" w:hAnsi="Times New Roman" w:cs="Times New Roman"/>
          <w:sz w:val="28"/>
          <w:szCs w:val="28"/>
          <w:lang w:val="uk-UA"/>
        </w:rPr>
      </w:pPr>
      <w:r w:rsidRPr="003D11EB">
        <w:rPr>
          <w:rFonts w:ascii="Times New Roman" w:hAnsi="Times New Roman" w:cs="Times New Roman"/>
          <w:color w:val="FF0000"/>
          <w:sz w:val="28"/>
          <w:szCs w:val="28"/>
          <w:lang w:val="uk-UA"/>
        </w:rPr>
        <w:t xml:space="preserve">          </w:t>
      </w:r>
      <w:r w:rsidRPr="003D11EB">
        <w:rPr>
          <w:rFonts w:ascii="Times New Roman" w:hAnsi="Times New Roman" w:cs="Times New Roman"/>
          <w:sz w:val="28"/>
          <w:szCs w:val="28"/>
          <w:lang w:val="uk-UA"/>
        </w:rPr>
        <w:t>Філатов В.Є. – викладач математики Державного вищого навчального закладу «Слов’янський коледж транспортної інфраструктури», спеціаліст вищої кваліфікаційної категорії.</w:t>
      </w:r>
    </w:p>
    <w:p w:rsidR="003D11EB" w:rsidRPr="003D11EB" w:rsidRDefault="003D11EB" w:rsidP="00BD14DD">
      <w:pPr>
        <w:spacing w:after="0"/>
        <w:jc w:val="both"/>
        <w:rPr>
          <w:rFonts w:ascii="Times New Roman" w:hAnsi="Times New Roman" w:cs="Times New Roman"/>
          <w:sz w:val="28"/>
          <w:szCs w:val="28"/>
          <w:lang w:val="uk-UA"/>
        </w:rPr>
      </w:pPr>
    </w:p>
    <w:p w:rsidR="003D11EB" w:rsidRPr="003D11EB" w:rsidRDefault="003D11EB" w:rsidP="00BD14DD">
      <w:pPr>
        <w:spacing w:after="0"/>
        <w:jc w:val="both"/>
        <w:rPr>
          <w:rFonts w:ascii="Times New Roman" w:hAnsi="Times New Roman" w:cs="Times New Roman"/>
          <w:sz w:val="28"/>
          <w:szCs w:val="28"/>
          <w:lang w:val="uk-UA"/>
        </w:rPr>
      </w:pPr>
    </w:p>
    <w:p w:rsidR="003D11EB" w:rsidRDefault="003D11EB" w:rsidP="00BD14DD">
      <w:pPr>
        <w:spacing w:after="0"/>
        <w:jc w:val="both"/>
        <w:rPr>
          <w:rFonts w:ascii="Times New Roman" w:hAnsi="Times New Roman" w:cs="Times New Roman"/>
          <w:sz w:val="28"/>
          <w:szCs w:val="28"/>
          <w:lang w:val="uk-UA"/>
        </w:rPr>
      </w:pPr>
    </w:p>
    <w:p w:rsidR="00BD14DD" w:rsidRPr="003D11EB" w:rsidRDefault="00BD14DD" w:rsidP="00BD14DD">
      <w:pPr>
        <w:spacing w:after="0"/>
        <w:jc w:val="both"/>
        <w:rPr>
          <w:rFonts w:ascii="Times New Roman" w:hAnsi="Times New Roman" w:cs="Times New Roman"/>
          <w:sz w:val="28"/>
          <w:szCs w:val="28"/>
          <w:lang w:val="uk-UA"/>
        </w:rPr>
      </w:pPr>
    </w:p>
    <w:p w:rsidR="003D11EB" w:rsidRPr="003D11EB" w:rsidRDefault="003D11EB" w:rsidP="00BD14DD">
      <w:pPr>
        <w:spacing w:after="0"/>
        <w:jc w:val="both"/>
        <w:rPr>
          <w:rFonts w:ascii="Times New Roman" w:hAnsi="Times New Roman" w:cs="Times New Roman"/>
          <w:sz w:val="28"/>
          <w:szCs w:val="28"/>
          <w:lang w:val="uk-UA"/>
        </w:rPr>
      </w:pPr>
    </w:p>
    <w:p w:rsidR="003D11EB" w:rsidRPr="003D11EB" w:rsidRDefault="003D11EB" w:rsidP="00BD14DD">
      <w:pPr>
        <w:spacing w:after="0"/>
        <w:jc w:val="both"/>
        <w:rPr>
          <w:rFonts w:ascii="Times New Roman" w:hAnsi="Times New Roman" w:cs="Times New Roman"/>
          <w:sz w:val="28"/>
          <w:szCs w:val="28"/>
          <w:lang w:val="uk-UA"/>
        </w:rPr>
      </w:pPr>
      <w:r w:rsidRPr="003D11EB">
        <w:rPr>
          <w:rFonts w:ascii="Times New Roman" w:hAnsi="Times New Roman" w:cs="Times New Roman"/>
          <w:sz w:val="28"/>
          <w:szCs w:val="28"/>
          <w:lang w:val="uk-UA"/>
        </w:rPr>
        <w:tab/>
        <w:t>Розглянуто та схвалено на засіданні циклової комісії природничо-математичних дисциплін.</w:t>
      </w:r>
    </w:p>
    <w:p w:rsidR="003D11EB" w:rsidRPr="003D11EB" w:rsidRDefault="003D11EB" w:rsidP="00BD14DD">
      <w:pPr>
        <w:spacing w:after="0"/>
        <w:jc w:val="both"/>
        <w:rPr>
          <w:rFonts w:ascii="Times New Roman" w:hAnsi="Times New Roman" w:cs="Times New Roman"/>
          <w:sz w:val="28"/>
          <w:szCs w:val="28"/>
          <w:lang w:val="uk-UA"/>
        </w:rPr>
      </w:pPr>
      <w:r w:rsidRPr="003D11EB">
        <w:rPr>
          <w:rFonts w:ascii="Times New Roman" w:hAnsi="Times New Roman" w:cs="Times New Roman"/>
          <w:sz w:val="28"/>
          <w:szCs w:val="28"/>
          <w:lang w:val="uk-UA"/>
        </w:rPr>
        <w:tab/>
        <w:t>Протокол від___________ №__</w:t>
      </w:r>
    </w:p>
    <w:p w:rsidR="003D11EB" w:rsidRDefault="003D11EB" w:rsidP="00BD14DD">
      <w:pPr>
        <w:spacing w:after="0"/>
        <w:jc w:val="both"/>
        <w:rPr>
          <w:rFonts w:ascii="Times New Roman" w:hAnsi="Times New Roman" w:cs="Times New Roman"/>
          <w:sz w:val="28"/>
          <w:szCs w:val="28"/>
          <w:lang w:val="uk-UA"/>
        </w:rPr>
      </w:pPr>
      <w:r w:rsidRPr="003D11EB">
        <w:rPr>
          <w:rFonts w:ascii="Times New Roman" w:hAnsi="Times New Roman" w:cs="Times New Roman"/>
          <w:sz w:val="28"/>
          <w:szCs w:val="28"/>
          <w:lang w:val="uk-UA"/>
        </w:rPr>
        <w:tab/>
        <w:t>Голова циклової комісії _______________ Н.В.Боєвець</w:t>
      </w:r>
    </w:p>
    <w:p w:rsidR="0089786B" w:rsidRDefault="0089786B" w:rsidP="00BD14DD">
      <w:pPr>
        <w:spacing w:after="0"/>
        <w:jc w:val="both"/>
        <w:rPr>
          <w:rFonts w:ascii="Times New Roman" w:hAnsi="Times New Roman" w:cs="Times New Roman"/>
          <w:sz w:val="28"/>
          <w:szCs w:val="28"/>
          <w:lang w:val="uk-UA"/>
        </w:rPr>
      </w:pPr>
    </w:p>
    <w:p w:rsidR="008353C1" w:rsidRDefault="008353C1" w:rsidP="00BD14DD">
      <w:pPr>
        <w:jc w:val="center"/>
        <w:rPr>
          <w:rFonts w:ascii="Times New Roman" w:hAnsi="Times New Roman" w:cs="Times New Roman"/>
          <w:b/>
          <w:sz w:val="28"/>
          <w:szCs w:val="28"/>
          <w:lang w:val="uk-UA"/>
        </w:rPr>
      </w:pPr>
      <w:r w:rsidRPr="008353C1">
        <w:rPr>
          <w:rFonts w:ascii="Times New Roman" w:hAnsi="Times New Roman" w:cs="Times New Roman"/>
          <w:b/>
          <w:sz w:val="28"/>
          <w:szCs w:val="28"/>
          <w:lang w:val="uk-UA"/>
        </w:rPr>
        <w:lastRenderedPageBreak/>
        <w:t>Зміст</w:t>
      </w:r>
    </w:p>
    <w:p w:rsidR="00BD14DD" w:rsidRDefault="00BD14DD" w:rsidP="00BD14DD">
      <w:pPr>
        <w:jc w:val="center"/>
        <w:rPr>
          <w:rFonts w:ascii="Times New Roman" w:hAnsi="Times New Roman" w:cs="Times New Roman"/>
          <w:b/>
          <w:sz w:val="28"/>
          <w:szCs w:val="28"/>
          <w:lang w:val="uk-UA"/>
        </w:rPr>
      </w:pPr>
    </w:p>
    <w:p w:rsidR="00BD14DD" w:rsidRDefault="00BD14DD" w:rsidP="00BD14DD">
      <w:pPr>
        <w:jc w:val="center"/>
        <w:rPr>
          <w:rFonts w:ascii="Times New Roman" w:hAnsi="Times New Roman" w:cs="Times New Roman"/>
          <w:b/>
          <w:sz w:val="28"/>
          <w:szCs w:val="28"/>
          <w:lang w:val="uk-UA"/>
        </w:rPr>
      </w:pPr>
    </w:p>
    <w:p w:rsidR="008353C1" w:rsidRPr="008353C1" w:rsidRDefault="008353C1" w:rsidP="00BD14DD">
      <w:pPr>
        <w:jc w:val="both"/>
        <w:rPr>
          <w:rFonts w:ascii="Times New Roman" w:hAnsi="Times New Roman" w:cs="Times New Roman"/>
          <w:sz w:val="28"/>
          <w:szCs w:val="28"/>
          <w:lang w:val="uk-UA"/>
        </w:rPr>
      </w:pPr>
      <w:r w:rsidRPr="008353C1">
        <w:rPr>
          <w:rFonts w:ascii="Times New Roman" w:hAnsi="Times New Roman" w:cs="Times New Roman"/>
          <w:sz w:val="28"/>
          <w:szCs w:val="28"/>
          <w:lang w:val="uk-UA"/>
        </w:rPr>
        <w:t>Передмова</w:t>
      </w:r>
    </w:p>
    <w:p w:rsidR="008353C1" w:rsidRPr="008353C1" w:rsidRDefault="008353C1" w:rsidP="00BD14DD">
      <w:pPr>
        <w:jc w:val="both"/>
        <w:rPr>
          <w:rFonts w:ascii="Times New Roman" w:hAnsi="Times New Roman" w:cs="Times New Roman"/>
          <w:sz w:val="28"/>
          <w:szCs w:val="28"/>
          <w:lang w:val="uk-UA"/>
        </w:rPr>
      </w:pPr>
      <w:r w:rsidRPr="008353C1">
        <w:rPr>
          <w:rFonts w:ascii="Times New Roman" w:hAnsi="Times New Roman" w:cs="Times New Roman"/>
          <w:sz w:val="28"/>
          <w:szCs w:val="28"/>
          <w:lang w:val="uk-UA"/>
        </w:rPr>
        <w:t>План заняття</w:t>
      </w:r>
    </w:p>
    <w:p w:rsidR="008353C1" w:rsidRPr="008353C1" w:rsidRDefault="008353C1" w:rsidP="00BD14DD">
      <w:pPr>
        <w:jc w:val="both"/>
        <w:rPr>
          <w:rFonts w:ascii="Times New Roman" w:hAnsi="Times New Roman" w:cs="Times New Roman"/>
          <w:sz w:val="28"/>
          <w:szCs w:val="28"/>
          <w:lang w:val="uk-UA"/>
        </w:rPr>
      </w:pPr>
      <w:r w:rsidRPr="008353C1">
        <w:rPr>
          <w:rFonts w:ascii="Times New Roman" w:hAnsi="Times New Roman" w:cs="Times New Roman"/>
          <w:sz w:val="28"/>
          <w:szCs w:val="28"/>
          <w:lang w:val="uk-UA"/>
        </w:rPr>
        <w:t>Хід заняття</w:t>
      </w:r>
    </w:p>
    <w:p w:rsidR="008353C1" w:rsidRPr="008353C1" w:rsidRDefault="008353C1" w:rsidP="00BD14DD">
      <w:pPr>
        <w:jc w:val="both"/>
        <w:rPr>
          <w:rFonts w:ascii="Times New Roman" w:hAnsi="Times New Roman" w:cs="Times New Roman"/>
          <w:sz w:val="28"/>
          <w:szCs w:val="28"/>
          <w:lang w:val="uk-UA"/>
        </w:rPr>
      </w:pPr>
      <w:r w:rsidRPr="008353C1">
        <w:rPr>
          <w:rFonts w:ascii="Times New Roman" w:hAnsi="Times New Roman" w:cs="Times New Roman"/>
          <w:sz w:val="28"/>
          <w:szCs w:val="28"/>
          <w:lang w:val="uk-UA"/>
        </w:rPr>
        <w:t>Література</w:t>
      </w:r>
    </w:p>
    <w:p w:rsidR="008353C1" w:rsidRPr="002A320B" w:rsidRDefault="008353C1" w:rsidP="00BD14DD">
      <w:pPr>
        <w:jc w:val="both"/>
        <w:rPr>
          <w:rFonts w:ascii="Times New Roman" w:hAnsi="Times New Roman" w:cs="Times New Roman"/>
          <w:sz w:val="28"/>
          <w:szCs w:val="28"/>
        </w:rPr>
      </w:pPr>
      <w:r w:rsidRPr="008353C1">
        <w:rPr>
          <w:rFonts w:ascii="Times New Roman" w:hAnsi="Times New Roman" w:cs="Times New Roman"/>
          <w:sz w:val="28"/>
          <w:szCs w:val="28"/>
          <w:lang w:val="uk-UA"/>
        </w:rPr>
        <w:t xml:space="preserve">Додаток А. </w:t>
      </w:r>
      <w:r w:rsidR="0089786B">
        <w:rPr>
          <w:rFonts w:ascii="Times New Roman" w:hAnsi="Times New Roman" w:cs="Times New Roman"/>
          <w:sz w:val="28"/>
          <w:szCs w:val="28"/>
          <w:lang w:val="uk-UA"/>
        </w:rPr>
        <w:t>Диск</w:t>
      </w:r>
    </w:p>
    <w:p w:rsidR="008353C1" w:rsidRDefault="008353C1" w:rsidP="00BD14DD">
      <w:pPr>
        <w:jc w:val="both"/>
        <w:rPr>
          <w:rFonts w:ascii="Times New Roman" w:hAnsi="Times New Roman" w:cs="Times New Roman"/>
          <w:sz w:val="28"/>
          <w:szCs w:val="28"/>
          <w:lang w:val="uk-UA"/>
        </w:rPr>
      </w:pPr>
      <w:r w:rsidRPr="008353C1">
        <w:rPr>
          <w:rFonts w:ascii="Times New Roman" w:hAnsi="Times New Roman" w:cs="Times New Roman"/>
          <w:sz w:val="28"/>
          <w:szCs w:val="28"/>
          <w:lang w:val="uk-UA"/>
        </w:rPr>
        <w:t xml:space="preserve">Додаток Б. </w:t>
      </w:r>
      <w:r w:rsidR="0089786B">
        <w:rPr>
          <w:rFonts w:ascii="Times New Roman" w:hAnsi="Times New Roman" w:cs="Times New Roman"/>
          <w:sz w:val="28"/>
          <w:szCs w:val="28"/>
          <w:lang w:val="uk-UA"/>
        </w:rPr>
        <w:t xml:space="preserve"> Рецензії</w:t>
      </w:r>
    </w:p>
    <w:p w:rsidR="008353C1" w:rsidRDefault="008353C1" w:rsidP="008353C1">
      <w:pPr>
        <w:spacing w:line="240" w:lineRule="auto"/>
        <w:jc w:val="both"/>
        <w:rPr>
          <w:rFonts w:ascii="Times New Roman" w:hAnsi="Times New Roman" w:cs="Times New Roman"/>
          <w:sz w:val="28"/>
          <w:szCs w:val="28"/>
          <w:lang w:val="uk-UA"/>
        </w:rPr>
      </w:pPr>
    </w:p>
    <w:p w:rsidR="008353C1" w:rsidRDefault="008353C1" w:rsidP="008353C1">
      <w:pPr>
        <w:spacing w:line="240" w:lineRule="auto"/>
        <w:jc w:val="both"/>
        <w:rPr>
          <w:rFonts w:ascii="Times New Roman" w:hAnsi="Times New Roman" w:cs="Times New Roman"/>
          <w:sz w:val="28"/>
          <w:szCs w:val="28"/>
          <w:lang w:val="uk-UA"/>
        </w:rPr>
      </w:pPr>
    </w:p>
    <w:p w:rsidR="008353C1" w:rsidRDefault="008353C1" w:rsidP="008353C1">
      <w:pPr>
        <w:spacing w:line="240" w:lineRule="auto"/>
        <w:jc w:val="both"/>
        <w:rPr>
          <w:rFonts w:ascii="Times New Roman" w:hAnsi="Times New Roman" w:cs="Times New Roman"/>
          <w:sz w:val="28"/>
          <w:szCs w:val="28"/>
          <w:lang w:val="uk-UA"/>
        </w:rPr>
      </w:pPr>
    </w:p>
    <w:p w:rsidR="008353C1" w:rsidRDefault="008353C1" w:rsidP="008353C1">
      <w:pPr>
        <w:spacing w:line="240" w:lineRule="auto"/>
        <w:jc w:val="both"/>
        <w:rPr>
          <w:rFonts w:ascii="Times New Roman" w:hAnsi="Times New Roman" w:cs="Times New Roman"/>
          <w:sz w:val="28"/>
          <w:szCs w:val="28"/>
          <w:lang w:val="uk-UA"/>
        </w:rPr>
      </w:pPr>
    </w:p>
    <w:p w:rsidR="008353C1" w:rsidRDefault="008353C1" w:rsidP="008353C1">
      <w:pPr>
        <w:spacing w:line="240" w:lineRule="auto"/>
        <w:jc w:val="both"/>
        <w:rPr>
          <w:rFonts w:ascii="Times New Roman" w:hAnsi="Times New Roman" w:cs="Times New Roman"/>
          <w:sz w:val="28"/>
          <w:szCs w:val="28"/>
          <w:lang w:val="uk-UA"/>
        </w:rPr>
      </w:pPr>
    </w:p>
    <w:p w:rsidR="008353C1" w:rsidRDefault="008353C1" w:rsidP="008353C1">
      <w:pPr>
        <w:spacing w:line="240" w:lineRule="auto"/>
        <w:jc w:val="both"/>
        <w:rPr>
          <w:rFonts w:ascii="Times New Roman" w:hAnsi="Times New Roman" w:cs="Times New Roman"/>
          <w:sz w:val="28"/>
          <w:szCs w:val="28"/>
          <w:lang w:val="uk-UA"/>
        </w:rPr>
      </w:pPr>
    </w:p>
    <w:p w:rsidR="008353C1" w:rsidRDefault="008353C1" w:rsidP="008353C1">
      <w:pPr>
        <w:spacing w:line="240" w:lineRule="auto"/>
        <w:jc w:val="both"/>
        <w:rPr>
          <w:rFonts w:ascii="Times New Roman" w:hAnsi="Times New Roman" w:cs="Times New Roman"/>
          <w:sz w:val="28"/>
          <w:szCs w:val="28"/>
          <w:lang w:val="uk-UA"/>
        </w:rPr>
      </w:pPr>
    </w:p>
    <w:p w:rsidR="008353C1" w:rsidRDefault="008353C1" w:rsidP="008353C1">
      <w:pPr>
        <w:spacing w:line="240" w:lineRule="auto"/>
        <w:jc w:val="both"/>
        <w:rPr>
          <w:rFonts w:ascii="Times New Roman" w:hAnsi="Times New Roman" w:cs="Times New Roman"/>
          <w:sz w:val="28"/>
          <w:szCs w:val="28"/>
          <w:lang w:val="uk-UA"/>
        </w:rPr>
      </w:pPr>
    </w:p>
    <w:p w:rsidR="008353C1" w:rsidRDefault="008353C1" w:rsidP="008353C1">
      <w:pPr>
        <w:spacing w:line="240" w:lineRule="auto"/>
        <w:jc w:val="both"/>
        <w:rPr>
          <w:rFonts w:ascii="Times New Roman" w:hAnsi="Times New Roman" w:cs="Times New Roman"/>
          <w:sz w:val="28"/>
          <w:szCs w:val="28"/>
          <w:lang w:val="uk-UA"/>
        </w:rPr>
      </w:pPr>
    </w:p>
    <w:p w:rsidR="008353C1" w:rsidRDefault="008353C1" w:rsidP="008353C1">
      <w:pPr>
        <w:spacing w:line="240" w:lineRule="auto"/>
        <w:jc w:val="both"/>
        <w:rPr>
          <w:rFonts w:ascii="Times New Roman" w:hAnsi="Times New Roman" w:cs="Times New Roman"/>
          <w:sz w:val="28"/>
          <w:szCs w:val="28"/>
          <w:lang w:val="uk-UA"/>
        </w:rPr>
      </w:pPr>
    </w:p>
    <w:p w:rsidR="008353C1" w:rsidRDefault="008353C1" w:rsidP="008353C1">
      <w:pPr>
        <w:spacing w:line="240" w:lineRule="auto"/>
        <w:jc w:val="both"/>
        <w:rPr>
          <w:rFonts w:ascii="Times New Roman" w:hAnsi="Times New Roman" w:cs="Times New Roman"/>
          <w:sz w:val="28"/>
          <w:szCs w:val="28"/>
          <w:lang w:val="uk-UA"/>
        </w:rPr>
      </w:pPr>
    </w:p>
    <w:p w:rsidR="008353C1" w:rsidRDefault="008353C1" w:rsidP="008353C1">
      <w:pPr>
        <w:spacing w:line="240" w:lineRule="auto"/>
        <w:jc w:val="both"/>
        <w:rPr>
          <w:rFonts w:ascii="Times New Roman" w:hAnsi="Times New Roman" w:cs="Times New Roman"/>
          <w:sz w:val="28"/>
          <w:szCs w:val="28"/>
          <w:lang w:val="uk-UA"/>
        </w:rPr>
      </w:pPr>
    </w:p>
    <w:p w:rsidR="008353C1" w:rsidRDefault="008353C1" w:rsidP="008353C1">
      <w:pPr>
        <w:spacing w:line="240" w:lineRule="auto"/>
        <w:jc w:val="both"/>
        <w:rPr>
          <w:rFonts w:ascii="Times New Roman" w:hAnsi="Times New Roman" w:cs="Times New Roman"/>
          <w:sz w:val="28"/>
          <w:szCs w:val="28"/>
          <w:lang w:val="uk-UA"/>
        </w:rPr>
      </w:pPr>
    </w:p>
    <w:p w:rsidR="008353C1" w:rsidRPr="008353C1" w:rsidRDefault="008353C1" w:rsidP="008353C1">
      <w:pPr>
        <w:spacing w:line="240" w:lineRule="auto"/>
        <w:jc w:val="both"/>
        <w:rPr>
          <w:rFonts w:ascii="Times New Roman" w:hAnsi="Times New Roman" w:cs="Times New Roman"/>
          <w:sz w:val="28"/>
          <w:szCs w:val="28"/>
          <w:lang w:val="uk-UA"/>
        </w:rPr>
      </w:pPr>
    </w:p>
    <w:p w:rsidR="008353C1" w:rsidRDefault="008353C1" w:rsidP="003D11EB">
      <w:pPr>
        <w:spacing w:line="240" w:lineRule="auto"/>
        <w:jc w:val="both"/>
        <w:rPr>
          <w:rFonts w:ascii="Times New Roman" w:hAnsi="Times New Roman" w:cs="Times New Roman"/>
          <w:sz w:val="28"/>
          <w:szCs w:val="28"/>
          <w:lang w:val="uk-UA"/>
        </w:rPr>
      </w:pPr>
    </w:p>
    <w:p w:rsidR="008353C1" w:rsidRDefault="008353C1" w:rsidP="003D11EB">
      <w:pPr>
        <w:spacing w:line="240" w:lineRule="auto"/>
        <w:jc w:val="both"/>
        <w:rPr>
          <w:rFonts w:ascii="Times New Roman" w:hAnsi="Times New Roman" w:cs="Times New Roman"/>
          <w:sz w:val="28"/>
          <w:szCs w:val="28"/>
          <w:lang w:val="uk-UA"/>
        </w:rPr>
      </w:pPr>
    </w:p>
    <w:p w:rsidR="008353C1" w:rsidRDefault="008353C1" w:rsidP="003D11EB">
      <w:pPr>
        <w:spacing w:line="240" w:lineRule="auto"/>
        <w:jc w:val="both"/>
        <w:rPr>
          <w:rFonts w:ascii="Times New Roman" w:hAnsi="Times New Roman" w:cs="Times New Roman"/>
          <w:sz w:val="28"/>
          <w:szCs w:val="28"/>
          <w:lang w:val="uk-UA"/>
        </w:rPr>
      </w:pPr>
    </w:p>
    <w:p w:rsidR="008353C1" w:rsidRDefault="008353C1" w:rsidP="003D11EB">
      <w:pPr>
        <w:spacing w:line="240" w:lineRule="auto"/>
        <w:jc w:val="both"/>
        <w:rPr>
          <w:rFonts w:ascii="Times New Roman" w:hAnsi="Times New Roman" w:cs="Times New Roman"/>
          <w:sz w:val="28"/>
          <w:szCs w:val="28"/>
          <w:lang w:val="uk-UA"/>
        </w:rPr>
      </w:pPr>
    </w:p>
    <w:p w:rsidR="008353C1" w:rsidRDefault="008353C1" w:rsidP="003D11EB">
      <w:pPr>
        <w:spacing w:line="240" w:lineRule="auto"/>
        <w:jc w:val="both"/>
        <w:rPr>
          <w:rFonts w:ascii="Times New Roman" w:hAnsi="Times New Roman" w:cs="Times New Roman"/>
          <w:sz w:val="28"/>
          <w:szCs w:val="28"/>
          <w:lang w:val="uk-UA"/>
        </w:rPr>
      </w:pPr>
    </w:p>
    <w:p w:rsidR="008353C1" w:rsidRDefault="008353C1" w:rsidP="003D11EB">
      <w:pPr>
        <w:spacing w:line="240" w:lineRule="auto"/>
        <w:jc w:val="both"/>
        <w:rPr>
          <w:rFonts w:ascii="Times New Roman" w:hAnsi="Times New Roman" w:cs="Times New Roman"/>
          <w:sz w:val="28"/>
          <w:szCs w:val="28"/>
          <w:lang w:val="uk-UA"/>
        </w:rPr>
      </w:pPr>
    </w:p>
    <w:p w:rsidR="008353C1" w:rsidRPr="003D11EB" w:rsidRDefault="008353C1" w:rsidP="003D11EB">
      <w:pPr>
        <w:spacing w:line="240" w:lineRule="auto"/>
        <w:jc w:val="both"/>
        <w:rPr>
          <w:rFonts w:ascii="Times New Roman" w:hAnsi="Times New Roman" w:cs="Times New Roman"/>
          <w:sz w:val="28"/>
          <w:szCs w:val="28"/>
          <w:lang w:val="uk-UA"/>
        </w:rPr>
      </w:pPr>
    </w:p>
    <w:p w:rsidR="005D3230" w:rsidRPr="00BD14DD" w:rsidRDefault="00BD14DD" w:rsidP="005D3230">
      <w:pPr>
        <w:spacing w:after="0" w:line="360" w:lineRule="auto"/>
        <w:jc w:val="center"/>
        <w:rPr>
          <w:rFonts w:ascii="Times New Roman" w:hAnsi="Times New Roman" w:cs="Times New Roman"/>
          <w:sz w:val="28"/>
          <w:szCs w:val="28"/>
          <w:lang w:val="uk-UA"/>
        </w:rPr>
      </w:pPr>
      <w:r w:rsidRPr="00BD14DD">
        <w:rPr>
          <w:rFonts w:ascii="Times New Roman" w:hAnsi="Times New Roman" w:cs="Times New Roman"/>
          <w:sz w:val="28"/>
          <w:szCs w:val="28"/>
          <w:lang w:val="uk-UA"/>
        </w:rPr>
        <w:t>ПЕРЕДМОВА</w:t>
      </w:r>
    </w:p>
    <w:p w:rsidR="00BA6F50" w:rsidRPr="005D3230" w:rsidRDefault="00BA6F50" w:rsidP="005D3230">
      <w:pPr>
        <w:spacing w:after="0" w:line="360" w:lineRule="auto"/>
        <w:jc w:val="center"/>
        <w:rPr>
          <w:rFonts w:ascii="Times New Roman" w:hAnsi="Times New Roman" w:cs="Times New Roman"/>
          <w:b/>
          <w:sz w:val="28"/>
          <w:szCs w:val="28"/>
          <w:lang w:val="uk-UA"/>
        </w:rPr>
      </w:pPr>
    </w:p>
    <w:p w:rsidR="00BA6F50" w:rsidRPr="00BA6F50" w:rsidRDefault="00BA6F50" w:rsidP="00BA6F50">
      <w:pPr>
        <w:spacing w:line="360" w:lineRule="auto"/>
        <w:jc w:val="both"/>
        <w:rPr>
          <w:rFonts w:ascii="Times New Roman" w:hAnsi="Times New Roman" w:cs="Times New Roman"/>
          <w:sz w:val="28"/>
          <w:szCs w:val="28"/>
          <w:lang w:val="uk-UA"/>
        </w:rPr>
      </w:pPr>
      <w:r w:rsidRPr="00BA6F50">
        <w:rPr>
          <w:rFonts w:ascii="Times New Roman" w:hAnsi="Times New Roman" w:cs="Times New Roman"/>
          <w:sz w:val="28"/>
          <w:szCs w:val="28"/>
          <w:lang w:val="uk-UA"/>
        </w:rPr>
        <w:t xml:space="preserve">       Людство сьогодні перебуває в технологічній фазі науково-технічної революції,коли стрімко </w:t>
      </w:r>
      <w:r w:rsidR="00BD14DD">
        <w:rPr>
          <w:rFonts w:ascii="Times New Roman" w:hAnsi="Times New Roman" w:cs="Times New Roman"/>
          <w:sz w:val="28"/>
          <w:szCs w:val="28"/>
          <w:lang w:val="uk-UA"/>
        </w:rPr>
        <w:t>з</w:t>
      </w:r>
      <w:r w:rsidRPr="00BA6F50">
        <w:rPr>
          <w:rFonts w:ascii="Times New Roman" w:hAnsi="Times New Roman" w:cs="Times New Roman"/>
          <w:sz w:val="28"/>
          <w:szCs w:val="28"/>
          <w:lang w:val="uk-UA"/>
        </w:rPr>
        <w:t>міня</w:t>
      </w:r>
      <w:r w:rsidR="00BD14DD">
        <w:rPr>
          <w:rFonts w:ascii="Times New Roman" w:hAnsi="Times New Roman" w:cs="Times New Roman"/>
          <w:sz w:val="28"/>
          <w:szCs w:val="28"/>
          <w:lang w:val="uk-UA"/>
        </w:rPr>
        <w:t>ю</w:t>
      </w:r>
      <w:r w:rsidRPr="00BA6F50">
        <w:rPr>
          <w:rFonts w:ascii="Times New Roman" w:hAnsi="Times New Roman" w:cs="Times New Roman"/>
          <w:sz w:val="28"/>
          <w:szCs w:val="28"/>
          <w:lang w:val="uk-UA"/>
        </w:rPr>
        <w:t xml:space="preserve">ться техніка й технології, і щоб встигнути за запаморочливими новинками, щоб не відчувати себе викинутими за </w:t>
      </w:r>
      <w:r w:rsidRPr="003A0687">
        <w:rPr>
          <w:rFonts w:ascii="Times New Roman" w:hAnsi="Times New Roman" w:cs="Times New Roman"/>
          <w:sz w:val="28"/>
          <w:szCs w:val="28"/>
          <w:lang w:val="uk-UA"/>
        </w:rPr>
        <w:t xml:space="preserve">борт </w:t>
      </w:r>
      <w:r w:rsidRPr="00BA6F50">
        <w:rPr>
          <w:rFonts w:ascii="Times New Roman" w:hAnsi="Times New Roman" w:cs="Times New Roman"/>
          <w:sz w:val="28"/>
          <w:szCs w:val="28"/>
          <w:lang w:val="uk-UA"/>
        </w:rPr>
        <w:t>сучасного життя, треба постійно вчитися. «Навчання» стає категорією, яка супроводжує людину протягом усього життя. Використання новітніх технологій у сучасному суспільстві стає необхідним практично в будь-якій сфері діяльності людини. Тому нагальною потребою сучасної системи освіти при викладанні математики є впровадження інтерактивних технологій навчання, які сприяють ефективному розвитку в кожній особі математичних здібностей, розвитку логічного мислення, системи загальнолюдських цінностей та загальноприйнятих норм поведінки, як на заняттях математики так і в житті; розвитку здатності цінувати знання та вміння користуватися ними;  формування вміння робити вільний та незалежний вибір, що ґрунтується на власних судженнях та аналізі дійсності.</w:t>
      </w:r>
    </w:p>
    <w:p w:rsidR="00BA6F50" w:rsidRPr="00BA6F50" w:rsidRDefault="00BA6F50" w:rsidP="00BA6F50">
      <w:pPr>
        <w:spacing w:line="360" w:lineRule="auto"/>
        <w:jc w:val="both"/>
        <w:rPr>
          <w:rFonts w:ascii="Times New Roman" w:hAnsi="Times New Roman" w:cs="Times New Roman"/>
          <w:sz w:val="28"/>
          <w:szCs w:val="28"/>
          <w:lang w:val="uk-UA"/>
        </w:rPr>
      </w:pPr>
      <w:r w:rsidRPr="00BA6F50">
        <w:rPr>
          <w:rFonts w:ascii="Times New Roman" w:hAnsi="Times New Roman" w:cs="Times New Roman"/>
          <w:sz w:val="28"/>
          <w:szCs w:val="28"/>
          <w:lang w:val="uk-UA"/>
        </w:rPr>
        <w:t xml:space="preserve">      На даному семінарському занятті викладено методику проведення бінарного заняття з використанням інтерактивних технологій. Для оцінювання знань студентів використовуються наступні ділові ігри: «Математичне доміно», «Чи вірити ви, що…</w:t>
      </w:r>
      <w:r w:rsidRPr="00BA6F50">
        <w:rPr>
          <w:rFonts w:ascii="Times New Roman" w:hAnsi="Times New Roman" w:cs="Times New Roman"/>
          <w:sz w:val="28"/>
          <w:szCs w:val="28"/>
        </w:rPr>
        <w:t>?</w:t>
      </w:r>
      <w:r w:rsidRPr="00BA6F50">
        <w:rPr>
          <w:rFonts w:ascii="Times New Roman" w:hAnsi="Times New Roman" w:cs="Times New Roman"/>
          <w:sz w:val="28"/>
          <w:szCs w:val="28"/>
          <w:lang w:val="uk-UA"/>
        </w:rPr>
        <w:t>», «Акваріум». Данні ігри, імітуючи окрему ситуацію, дають змогу студентам розв</w:t>
      </w:r>
      <w:r w:rsidRPr="00BA6F50">
        <w:rPr>
          <w:rFonts w:ascii="Times New Roman" w:hAnsi="Times New Roman" w:cs="Times New Roman"/>
          <w:sz w:val="28"/>
          <w:szCs w:val="28"/>
        </w:rPr>
        <w:t>’</w:t>
      </w:r>
      <w:r w:rsidRPr="00BA6F50">
        <w:rPr>
          <w:rFonts w:ascii="Times New Roman" w:hAnsi="Times New Roman" w:cs="Times New Roman"/>
          <w:sz w:val="28"/>
          <w:szCs w:val="28"/>
          <w:lang w:val="uk-UA"/>
        </w:rPr>
        <w:t>язувати конкретно сформульовані завдання та проблеми, розробляти методи розв</w:t>
      </w:r>
      <w:r w:rsidRPr="00BA6F50">
        <w:rPr>
          <w:rFonts w:ascii="Times New Roman" w:hAnsi="Times New Roman" w:cs="Times New Roman"/>
          <w:sz w:val="28"/>
          <w:szCs w:val="28"/>
        </w:rPr>
        <w:t>’</w:t>
      </w:r>
      <w:r w:rsidRPr="00BA6F50">
        <w:rPr>
          <w:rFonts w:ascii="Times New Roman" w:hAnsi="Times New Roman" w:cs="Times New Roman"/>
          <w:sz w:val="28"/>
          <w:szCs w:val="28"/>
          <w:lang w:val="uk-UA"/>
        </w:rPr>
        <w:t>язування проблем. Основна мета застосування ділової гри на занятті з математики</w:t>
      </w:r>
      <w:r w:rsidR="00BD14DD">
        <w:rPr>
          <w:rFonts w:ascii="Times New Roman" w:hAnsi="Times New Roman" w:cs="Times New Roman"/>
          <w:sz w:val="28"/>
          <w:szCs w:val="28"/>
          <w:lang w:val="uk-UA"/>
        </w:rPr>
        <w:t xml:space="preserve"> – </w:t>
      </w:r>
      <w:r w:rsidRPr="00BA6F50">
        <w:rPr>
          <w:rFonts w:ascii="Times New Roman" w:hAnsi="Times New Roman" w:cs="Times New Roman"/>
          <w:sz w:val="28"/>
          <w:szCs w:val="28"/>
          <w:lang w:val="uk-UA"/>
        </w:rPr>
        <w:t>це розвиток стійкого пізнавального інтересу у студентів до дисципліни, вироблення критичного ставлення до себе, уміння бачити свої помилки та адекватно ставитися до них.</w:t>
      </w:r>
    </w:p>
    <w:p w:rsidR="00BA6F50" w:rsidRPr="00BA6F50" w:rsidRDefault="00BA6F50" w:rsidP="00BA6F50">
      <w:pPr>
        <w:spacing w:line="360" w:lineRule="auto"/>
        <w:jc w:val="both"/>
        <w:rPr>
          <w:rFonts w:ascii="Times New Roman" w:hAnsi="Times New Roman" w:cs="Times New Roman"/>
          <w:sz w:val="28"/>
          <w:szCs w:val="28"/>
          <w:lang w:val="uk-UA"/>
        </w:rPr>
      </w:pPr>
    </w:p>
    <w:p w:rsidR="00BA6F50" w:rsidRDefault="00BA6F50" w:rsidP="00BA6F50">
      <w:pPr>
        <w:spacing w:line="360" w:lineRule="auto"/>
        <w:jc w:val="both"/>
        <w:rPr>
          <w:rFonts w:ascii="Times New Roman" w:hAnsi="Times New Roman" w:cs="Times New Roman"/>
          <w:sz w:val="28"/>
          <w:szCs w:val="28"/>
          <w:lang w:val="uk-UA"/>
        </w:rPr>
      </w:pPr>
    </w:p>
    <w:p w:rsidR="00BD14DD" w:rsidRDefault="00BD14DD" w:rsidP="005D1C07">
      <w:pPr>
        <w:spacing w:after="0" w:line="360" w:lineRule="auto"/>
        <w:jc w:val="center"/>
        <w:rPr>
          <w:rFonts w:ascii="Times New Roman" w:hAnsi="Times New Roman" w:cs="Times New Roman"/>
          <w:b/>
          <w:sz w:val="28"/>
          <w:szCs w:val="28"/>
          <w:lang w:val="uk-UA"/>
        </w:rPr>
      </w:pPr>
    </w:p>
    <w:p w:rsidR="00ED0DA0" w:rsidRPr="00BD14DD" w:rsidRDefault="00BD14DD" w:rsidP="005D1C07">
      <w:pPr>
        <w:spacing w:after="0" w:line="360" w:lineRule="auto"/>
        <w:jc w:val="center"/>
        <w:rPr>
          <w:rFonts w:ascii="Times New Roman" w:hAnsi="Times New Roman" w:cs="Times New Roman"/>
          <w:sz w:val="28"/>
          <w:szCs w:val="28"/>
          <w:lang w:val="uk-UA"/>
        </w:rPr>
      </w:pPr>
      <w:r w:rsidRPr="00BD14DD">
        <w:rPr>
          <w:rFonts w:ascii="Times New Roman" w:hAnsi="Times New Roman" w:cs="Times New Roman"/>
          <w:sz w:val="28"/>
          <w:szCs w:val="28"/>
        </w:rPr>
        <w:t>ПЛАН ЗАНЯТТЯ</w:t>
      </w:r>
      <w:r w:rsidRPr="00BD14DD">
        <w:rPr>
          <w:rFonts w:ascii="Times New Roman" w:hAnsi="Times New Roman" w:cs="Times New Roman"/>
          <w:sz w:val="28"/>
          <w:szCs w:val="28"/>
          <w:lang w:val="uk-UA"/>
        </w:rPr>
        <w:t xml:space="preserve"> №</w:t>
      </w:r>
      <w:r w:rsidR="008B51DE">
        <w:rPr>
          <w:rFonts w:ascii="Times New Roman" w:hAnsi="Times New Roman" w:cs="Times New Roman"/>
          <w:sz w:val="28"/>
          <w:szCs w:val="28"/>
          <w:lang w:val="uk-UA"/>
        </w:rPr>
        <w:t xml:space="preserve"> 33</w:t>
      </w:r>
    </w:p>
    <w:p w:rsidR="00BD14DD" w:rsidRPr="006547DC" w:rsidRDefault="00BD14DD" w:rsidP="005D1C07">
      <w:pPr>
        <w:spacing w:after="0" w:line="360" w:lineRule="auto"/>
        <w:jc w:val="center"/>
        <w:rPr>
          <w:rFonts w:ascii="Times New Roman" w:hAnsi="Times New Roman" w:cs="Times New Roman"/>
          <w:b/>
          <w:sz w:val="28"/>
          <w:szCs w:val="28"/>
          <w:lang w:val="uk-UA"/>
        </w:rPr>
      </w:pPr>
    </w:p>
    <w:p w:rsidR="00ED0DA0" w:rsidRDefault="00ED0DA0" w:rsidP="00ED0DA0">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Дисципліна: Математика</w:t>
      </w:r>
    </w:p>
    <w:p w:rsidR="00ED0DA0" w:rsidRDefault="00ED0DA0" w:rsidP="00ED0DA0">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Дата:</w:t>
      </w:r>
      <w:r w:rsidR="003A0687">
        <w:rPr>
          <w:rFonts w:ascii="Times New Roman" w:hAnsi="Times New Roman" w:cs="Times New Roman"/>
          <w:sz w:val="28"/>
          <w:szCs w:val="28"/>
          <w:lang w:val="uk-UA"/>
        </w:rPr>
        <w:t xml:space="preserve"> 05.</w:t>
      </w:r>
      <w:r w:rsidR="008B51DE">
        <w:rPr>
          <w:rFonts w:ascii="Times New Roman" w:hAnsi="Times New Roman" w:cs="Times New Roman"/>
          <w:sz w:val="28"/>
          <w:szCs w:val="28"/>
          <w:lang w:val="uk-UA"/>
        </w:rPr>
        <w:t xml:space="preserve">02.2016 р. </w:t>
      </w:r>
    </w:p>
    <w:p w:rsidR="00ED0DA0" w:rsidRDefault="00ED0DA0" w:rsidP="00ED0DA0">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Група:</w:t>
      </w:r>
      <w:r w:rsidR="008B51DE">
        <w:rPr>
          <w:rFonts w:ascii="Times New Roman" w:hAnsi="Times New Roman" w:cs="Times New Roman"/>
          <w:sz w:val="28"/>
          <w:szCs w:val="28"/>
          <w:lang w:val="uk-UA"/>
        </w:rPr>
        <w:t>423 Л</w:t>
      </w:r>
    </w:p>
    <w:p w:rsidR="00ED0DA0" w:rsidRDefault="00ED0DA0" w:rsidP="00ED0DA0">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Спеціальність: 5.07010501 Технічне обслуговування, ремонт та експлуатація тягового рухомого складу.</w:t>
      </w:r>
    </w:p>
    <w:p w:rsidR="00ED0DA0" w:rsidRDefault="00ED0DA0" w:rsidP="00ED0DA0">
      <w:pPr>
        <w:spacing w:after="0" w:line="360" w:lineRule="auto"/>
        <w:jc w:val="both"/>
        <w:rPr>
          <w:rFonts w:ascii="Times New Roman" w:hAnsi="Times New Roman" w:cs="Times New Roman"/>
          <w:sz w:val="28"/>
          <w:szCs w:val="28"/>
          <w:lang w:val="uk-UA"/>
        </w:rPr>
      </w:pPr>
      <w:r w:rsidRPr="00917EE1">
        <w:rPr>
          <w:rFonts w:ascii="Times New Roman" w:hAnsi="Times New Roman" w:cs="Times New Roman"/>
          <w:b/>
          <w:sz w:val="28"/>
          <w:szCs w:val="28"/>
          <w:lang w:val="uk-UA"/>
        </w:rPr>
        <w:t>Тема заняття:</w:t>
      </w:r>
      <w:r>
        <w:rPr>
          <w:rFonts w:ascii="Times New Roman" w:hAnsi="Times New Roman" w:cs="Times New Roman"/>
          <w:sz w:val="28"/>
          <w:szCs w:val="28"/>
          <w:lang w:val="uk-UA"/>
        </w:rPr>
        <w:t xml:space="preserve"> Властивості і графіки тригонометричних функцій.</w:t>
      </w:r>
    </w:p>
    <w:p w:rsidR="00ED0DA0" w:rsidRPr="00917EE1" w:rsidRDefault="00ED0DA0" w:rsidP="00ED0DA0">
      <w:pPr>
        <w:spacing w:after="0" w:line="360" w:lineRule="auto"/>
        <w:jc w:val="both"/>
        <w:rPr>
          <w:rFonts w:ascii="Times New Roman" w:hAnsi="Times New Roman" w:cs="Times New Roman"/>
          <w:b/>
          <w:sz w:val="28"/>
          <w:szCs w:val="28"/>
          <w:lang w:val="uk-UA"/>
        </w:rPr>
      </w:pPr>
      <w:r w:rsidRPr="00917EE1">
        <w:rPr>
          <w:rFonts w:ascii="Times New Roman" w:hAnsi="Times New Roman" w:cs="Times New Roman"/>
          <w:b/>
          <w:sz w:val="28"/>
          <w:szCs w:val="28"/>
          <w:lang w:val="uk-UA"/>
        </w:rPr>
        <w:t>Мета заняття:</w:t>
      </w:r>
    </w:p>
    <w:p w:rsidR="0044755B" w:rsidRPr="003A0687" w:rsidRDefault="00ED0DA0" w:rsidP="00ED0DA0">
      <w:pPr>
        <w:pStyle w:val="a8"/>
        <w:spacing w:after="0" w:line="360" w:lineRule="auto"/>
        <w:jc w:val="both"/>
        <w:rPr>
          <w:rFonts w:ascii="Times New Roman" w:hAnsi="Times New Roman" w:cs="Times New Roman"/>
          <w:sz w:val="28"/>
          <w:szCs w:val="28"/>
          <w:lang w:val="uk-UA"/>
        </w:rPr>
      </w:pPr>
      <w:r w:rsidRPr="0027425C">
        <w:rPr>
          <w:rFonts w:ascii="Times New Roman" w:hAnsi="Times New Roman" w:cs="Times New Roman"/>
          <w:sz w:val="28"/>
          <w:szCs w:val="28"/>
          <w:u w:val="single"/>
          <w:lang w:val="uk-UA"/>
        </w:rPr>
        <w:t>методична:</w:t>
      </w:r>
      <w:r w:rsidRPr="006700D4">
        <w:rPr>
          <w:rFonts w:ascii="Times New Roman" w:hAnsi="Times New Roman" w:cs="Times New Roman"/>
          <w:sz w:val="28"/>
          <w:szCs w:val="28"/>
          <w:lang w:val="uk-UA"/>
        </w:rPr>
        <w:t xml:space="preserve"> </w:t>
      </w:r>
      <w:r>
        <w:rPr>
          <w:rFonts w:ascii="Times New Roman" w:hAnsi="Times New Roman" w:cs="Times New Roman"/>
          <w:sz w:val="28"/>
          <w:szCs w:val="28"/>
          <w:lang w:val="uk-UA"/>
        </w:rPr>
        <w:t>удосконалити методику проведення</w:t>
      </w:r>
      <w:r w:rsidR="006547DC">
        <w:rPr>
          <w:rFonts w:ascii="Times New Roman" w:hAnsi="Times New Roman" w:cs="Times New Roman"/>
          <w:sz w:val="28"/>
          <w:szCs w:val="28"/>
          <w:lang w:val="uk-UA"/>
        </w:rPr>
        <w:t xml:space="preserve"> бінарного</w:t>
      </w:r>
      <w:r>
        <w:rPr>
          <w:rFonts w:ascii="Times New Roman" w:hAnsi="Times New Roman" w:cs="Times New Roman"/>
          <w:sz w:val="28"/>
          <w:szCs w:val="28"/>
          <w:lang w:val="uk-UA"/>
        </w:rPr>
        <w:t xml:space="preserve"> заняття з використанням </w:t>
      </w:r>
      <w:r w:rsidRPr="003A0687">
        <w:rPr>
          <w:rFonts w:ascii="Times New Roman" w:hAnsi="Times New Roman" w:cs="Times New Roman"/>
          <w:sz w:val="28"/>
          <w:szCs w:val="28"/>
          <w:lang w:val="uk-UA"/>
        </w:rPr>
        <w:t>ділової ігри для оцінювання знань студентів</w:t>
      </w:r>
      <w:r w:rsidR="0044755B" w:rsidRPr="003A0687">
        <w:rPr>
          <w:rFonts w:ascii="Times New Roman" w:hAnsi="Times New Roman" w:cs="Times New Roman"/>
          <w:sz w:val="28"/>
          <w:szCs w:val="28"/>
          <w:lang w:val="uk-UA"/>
        </w:rPr>
        <w:t>;</w:t>
      </w:r>
    </w:p>
    <w:p w:rsidR="00ED0DA0" w:rsidRDefault="0044755B" w:rsidP="00ED0DA0">
      <w:pPr>
        <w:pStyle w:val="a8"/>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u w:val="single"/>
          <w:lang w:val="uk-UA"/>
        </w:rPr>
        <w:t>д</w:t>
      </w:r>
      <w:r w:rsidR="00ED0DA0" w:rsidRPr="0027425C">
        <w:rPr>
          <w:rFonts w:ascii="Times New Roman" w:hAnsi="Times New Roman" w:cs="Times New Roman"/>
          <w:sz w:val="28"/>
          <w:szCs w:val="28"/>
          <w:u w:val="single"/>
          <w:lang w:val="uk-UA"/>
        </w:rPr>
        <w:t>идактична</w:t>
      </w:r>
      <w:r w:rsidR="006547DC">
        <w:rPr>
          <w:rFonts w:ascii="Times New Roman" w:hAnsi="Times New Roman" w:cs="Times New Roman"/>
          <w:sz w:val="28"/>
          <w:szCs w:val="28"/>
          <w:u w:val="single"/>
          <w:lang w:val="uk-UA"/>
        </w:rPr>
        <w:t>:</w:t>
      </w:r>
      <w:r w:rsidR="006547DC" w:rsidRPr="0044755B">
        <w:rPr>
          <w:rFonts w:ascii="Times New Roman" w:hAnsi="Times New Roman" w:cs="Times New Roman"/>
          <w:sz w:val="28"/>
          <w:szCs w:val="28"/>
          <w:lang w:val="uk-UA"/>
        </w:rPr>
        <w:t xml:space="preserve"> узагальнити та </w:t>
      </w:r>
      <w:r w:rsidR="00ED0DA0">
        <w:rPr>
          <w:rFonts w:ascii="Times New Roman" w:hAnsi="Times New Roman" w:cs="Times New Roman"/>
          <w:sz w:val="28"/>
          <w:szCs w:val="28"/>
          <w:lang w:val="uk-UA"/>
        </w:rPr>
        <w:t>систематизувати знання</w:t>
      </w:r>
      <w:r w:rsidR="006547DC">
        <w:rPr>
          <w:rFonts w:ascii="Times New Roman" w:hAnsi="Times New Roman" w:cs="Times New Roman"/>
          <w:sz w:val="28"/>
          <w:szCs w:val="28"/>
          <w:lang w:val="uk-UA"/>
        </w:rPr>
        <w:t xml:space="preserve"> студентів</w:t>
      </w:r>
      <w:r w:rsidR="00ED0DA0">
        <w:rPr>
          <w:rFonts w:ascii="Times New Roman" w:hAnsi="Times New Roman" w:cs="Times New Roman"/>
          <w:sz w:val="28"/>
          <w:szCs w:val="28"/>
          <w:lang w:val="uk-UA"/>
        </w:rPr>
        <w:t xml:space="preserve"> з теми «Триг</w:t>
      </w:r>
      <w:r w:rsidR="006547DC">
        <w:rPr>
          <w:rFonts w:ascii="Times New Roman" w:hAnsi="Times New Roman" w:cs="Times New Roman"/>
          <w:sz w:val="28"/>
          <w:szCs w:val="28"/>
          <w:lang w:val="uk-UA"/>
        </w:rPr>
        <w:t>онометричні функції», формувати</w:t>
      </w:r>
      <w:r w:rsidR="00ED0DA0">
        <w:rPr>
          <w:rFonts w:ascii="Times New Roman" w:hAnsi="Times New Roman" w:cs="Times New Roman"/>
          <w:sz w:val="28"/>
          <w:szCs w:val="28"/>
          <w:lang w:val="uk-UA"/>
        </w:rPr>
        <w:t xml:space="preserve"> уміння студентів застосовувати здобуті знання у нестандартних умовах, вчити їх аналізувати та систематизувати ті знання, які вони отримують на заняттях, показати зв'язок математики з життям;</w:t>
      </w:r>
    </w:p>
    <w:p w:rsidR="00ED0DA0" w:rsidRDefault="00ED0DA0" w:rsidP="00ED0DA0">
      <w:pPr>
        <w:pStyle w:val="a8"/>
        <w:spacing w:after="0" w:line="360" w:lineRule="auto"/>
        <w:jc w:val="both"/>
        <w:rPr>
          <w:rFonts w:ascii="Times New Roman" w:hAnsi="Times New Roman" w:cs="Times New Roman"/>
          <w:sz w:val="28"/>
          <w:szCs w:val="28"/>
          <w:lang w:val="uk-UA"/>
        </w:rPr>
      </w:pPr>
      <w:r w:rsidRPr="0027425C">
        <w:rPr>
          <w:rFonts w:ascii="Times New Roman" w:hAnsi="Times New Roman" w:cs="Times New Roman"/>
          <w:sz w:val="28"/>
          <w:szCs w:val="28"/>
          <w:u w:val="single"/>
          <w:lang w:val="uk-UA"/>
        </w:rPr>
        <w:t>виховна:</w:t>
      </w:r>
      <w:r>
        <w:rPr>
          <w:rFonts w:ascii="Times New Roman" w:hAnsi="Times New Roman" w:cs="Times New Roman"/>
          <w:sz w:val="28"/>
          <w:szCs w:val="28"/>
          <w:lang w:val="uk-UA"/>
        </w:rPr>
        <w:t xml:space="preserve"> сприяти вихованню всебічно розвиненої особистості.</w:t>
      </w:r>
    </w:p>
    <w:p w:rsidR="00ED0DA0" w:rsidRDefault="00ED0DA0" w:rsidP="00ED0DA0">
      <w:pPr>
        <w:spacing w:after="0" w:line="360" w:lineRule="auto"/>
        <w:jc w:val="both"/>
        <w:rPr>
          <w:rFonts w:ascii="Times New Roman" w:hAnsi="Times New Roman" w:cs="Times New Roman"/>
          <w:sz w:val="28"/>
          <w:szCs w:val="28"/>
          <w:lang w:val="uk-UA"/>
        </w:rPr>
      </w:pPr>
      <w:r w:rsidRPr="00917EE1">
        <w:rPr>
          <w:rFonts w:ascii="Times New Roman" w:hAnsi="Times New Roman" w:cs="Times New Roman"/>
          <w:b/>
          <w:sz w:val="28"/>
          <w:szCs w:val="28"/>
          <w:lang w:val="uk-UA"/>
        </w:rPr>
        <w:t>Вид заняття:</w:t>
      </w:r>
      <w:r>
        <w:rPr>
          <w:rFonts w:ascii="Times New Roman" w:hAnsi="Times New Roman" w:cs="Times New Roman"/>
          <w:sz w:val="28"/>
          <w:szCs w:val="28"/>
          <w:lang w:val="uk-UA"/>
        </w:rPr>
        <w:t xml:space="preserve"> семінар.</w:t>
      </w:r>
    </w:p>
    <w:p w:rsidR="00ED0DA0" w:rsidRDefault="00ED0DA0" w:rsidP="00ED0DA0">
      <w:pPr>
        <w:spacing w:after="0" w:line="360" w:lineRule="auto"/>
        <w:jc w:val="both"/>
        <w:rPr>
          <w:rFonts w:ascii="Times New Roman" w:hAnsi="Times New Roman" w:cs="Times New Roman"/>
          <w:sz w:val="28"/>
          <w:szCs w:val="28"/>
          <w:lang w:val="uk-UA"/>
        </w:rPr>
      </w:pPr>
      <w:r w:rsidRPr="00917EE1">
        <w:rPr>
          <w:rFonts w:ascii="Times New Roman" w:hAnsi="Times New Roman" w:cs="Times New Roman"/>
          <w:b/>
          <w:sz w:val="28"/>
          <w:szCs w:val="28"/>
          <w:lang w:val="uk-UA"/>
        </w:rPr>
        <w:t>Тип заняття:</w:t>
      </w:r>
      <w:r>
        <w:rPr>
          <w:rFonts w:ascii="Times New Roman" w:hAnsi="Times New Roman" w:cs="Times New Roman"/>
          <w:sz w:val="28"/>
          <w:szCs w:val="28"/>
          <w:lang w:val="uk-UA"/>
        </w:rPr>
        <w:t xml:space="preserve"> узагальне</w:t>
      </w:r>
      <w:r w:rsidR="006547DC">
        <w:rPr>
          <w:rFonts w:ascii="Times New Roman" w:hAnsi="Times New Roman" w:cs="Times New Roman"/>
          <w:sz w:val="28"/>
          <w:szCs w:val="28"/>
          <w:lang w:val="uk-UA"/>
        </w:rPr>
        <w:t>ння та систематизація</w:t>
      </w:r>
      <w:r>
        <w:rPr>
          <w:rFonts w:ascii="Times New Roman" w:hAnsi="Times New Roman" w:cs="Times New Roman"/>
          <w:sz w:val="28"/>
          <w:szCs w:val="28"/>
          <w:lang w:val="uk-UA"/>
        </w:rPr>
        <w:t xml:space="preserve"> знань студентів.</w:t>
      </w:r>
    </w:p>
    <w:p w:rsidR="00ED0DA0" w:rsidRPr="003A0687" w:rsidRDefault="00ED0DA0" w:rsidP="00ED0DA0">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Методи та форми проведення: фронтальне опитування, гра «Чи вірити ви, що…?», гра «</w:t>
      </w:r>
      <w:r w:rsidRPr="003A0687">
        <w:rPr>
          <w:rFonts w:ascii="Times New Roman" w:hAnsi="Times New Roman" w:cs="Times New Roman"/>
          <w:sz w:val="28"/>
          <w:szCs w:val="28"/>
          <w:lang w:val="uk-UA"/>
        </w:rPr>
        <w:t>Математичне лото», робота в групах, робота за методом «Акваріум».</w:t>
      </w:r>
    </w:p>
    <w:p w:rsidR="000A06AE" w:rsidRPr="003A0687" w:rsidRDefault="000A06AE" w:rsidP="000A06AE">
      <w:pPr>
        <w:spacing w:after="0" w:line="360" w:lineRule="auto"/>
        <w:jc w:val="both"/>
        <w:rPr>
          <w:rFonts w:ascii="Times New Roman" w:hAnsi="Times New Roman" w:cs="Times New Roman"/>
          <w:sz w:val="28"/>
          <w:szCs w:val="28"/>
          <w:lang w:val="uk-UA"/>
        </w:rPr>
      </w:pPr>
      <w:r w:rsidRPr="00917EE1">
        <w:rPr>
          <w:rFonts w:ascii="Times New Roman" w:hAnsi="Times New Roman" w:cs="Times New Roman"/>
          <w:b/>
          <w:sz w:val="28"/>
          <w:szCs w:val="28"/>
          <w:lang w:val="uk-UA"/>
        </w:rPr>
        <w:t>Випереджувальне завдання:</w:t>
      </w:r>
      <w:r w:rsidRPr="000A06AE">
        <w:rPr>
          <w:rFonts w:ascii="Times New Roman" w:hAnsi="Times New Roman" w:cs="Times New Roman"/>
          <w:sz w:val="28"/>
          <w:szCs w:val="28"/>
          <w:lang w:val="uk-UA"/>
        </w:rPr>
        <w:t xml:space="preserve"> </w:t>
      </w:r>
      <w:r>
        <w:rPr>
          <w:rFonts w:ascii="Times New Roman" w:hAnsi="Times New Roman" w:cs="Times New Roman"/>
          <w:sz w:val="28"/>
          <w:szCs w:val="28"/>
          <w:lang w:val="uk-UA"/>
        </w:rPr>
        <w:t>кожна з груп готує доповіді-проекти</w:t>
      </w:r>
      <w:r w:rsidRPr="00EC58C7">
        <w:rPr>
          <w:rFonts w:ascii="Times New Roman" w:hAnsi="Times New Roman" w:cs="Times New Roman"/>
          <w:sz w:val="28"/>
          <w:szCs w:val="28"/>
          <w:lang w:val="uk-UA"/>
        </w:rPr>
        <w:t xml:space="preserve"> про одну з </w:t>
      </w:r>
      <w:r>
        <w:rPr>
          <w:rFonts w:ascii="Times New Roman" w:hAnsi="Times New Roman" w:cs="Times New Roman"/>
          <w:sz w:val="28"/>
          <w:szCs w:val="28"/>
          <w:lang w:val="uk-UA"/>
        </w:rPr>
        <w:t xml:space="preserve"> </w:t>
      </w:r>
      <w:r w:rsidRPr="00EC58C7">
        <w:rPr>
          <w:rFonts w:ascii="Times New Roman" w:hAnsi="Times New Roman" w:cs="Times New Roman"/>
          <w:sz w:val="28"/>
          <w:szCs w:val="28"/>
          <w:lang w:val="uk-UA"/>
        </w:rPr>
        <w:t>тригонометричних функцій</w:t>
      </w:r>
      <w:r w:rsidRPr="003A0687">
        <w:rPr>
          <w:rFonts w:ascii="Times New Roman" w:hAnsi="Times New Roman" w:cs="Times New Roman"/>
          <w:sz w:val="28"/>
          <w:szCs w:val="28"/>
          <w:lang w:val="uk-UA"/>
        </w:rPr>
        <w:t xml:space="preserve"> </w:t>
      </w:r>
    </w:p>
    <w:p w:rsidR="00ED0DA0" w:rsidRPr="00917EE1" w:rsidRDefault="00ED0DA0" w:rsidP="00ED0DA0">
      <w:pPr>
        <w:spacing w:after="0" w:line="360" w:lineRule="auto"/>
        <w:jc w:val="both"/>
        <w:rPr>
          <w:rFonts w:ascii="Times New Roman" w:hAnsi="Times New Roman" w:cs="Times New Roman"/>
          <w:b/>
          <w:sz w:val="28"/>
          <w:szCs w:val="28"/>
          <w:lang w:val="uk-UA"/>
        </w:rPr>
      </w:pPr>
      <w:r w:rsidRPr="00917EE1">
        <w:rPr>
          <w:rFonts w:ascii="Times New Roman" w:hAnsi="Times New Roman" w:cs="Times New Roman"/>
          <w:b/>
          <w:sz w:val="28"/>
          <w:szCs w:val="28"/>
          <w:lang w:val="uk-UA"/>
        </w:rPr>
        <w:t>Міждисциплінарні зв’язки:</w:t>
      </w:r>
    </w:p>
    <w:p w:rsidR="00ED0DA0" w:rsidRPr="003A0687" w:rsidRDefault="00ED0DA0" w:rsidP="00ED0DA0">
      <w:pPr>
        <w:spacing w:after="0" w:line="360" w:lineRule="auto"/>
        <w:jc w:val="both"/>
        <w:rPr>
          <w:rFonts w:ascii="Times New Roman" w:hAnsi="Times New Roman" w:cs="Times New Roman"/>
          <w:sz w:val="28"/>
          <w:szCs w:val="28"/>
          <w:lang w:val="uk-UA"/>
        </w:rPr>
      </w:pPr>
      <w:r w:rsidRPr="003A0687">
        <w:rPr>
          <w:rFonts w:ascii="Times New Roman" w:hAnsi="Times New Roman" w:cs="Times New Roman"/>
          <w:sz w:val="28"/>
          <w:szCs w:val="28"/>
          <w:lang w:val="uk-UA"/>
        </w:rPr>
        <w:t>забезп</w:t>
      </w:r>
      <w:r w:rsidR="00273020" w:rsidRPr="003A0687">
        <w:rPr>
          <w:rFonts w:ascii="Times New Roman" w:hAnsi="Times New Roman" w:cs="Times New Roman"/>
          <w:sz w:val="28"/>
          <w:szCs w:val="28"/>
          <w:lang w:val="uk-UA"/>
        </w:rPr>
        <w:t xml:space="preserve">ечуючі: алгебра, фізика, </w:t>
      </w:r>
      <w:r w:rsidRPr="003A0687">
        <w:rPr>
          <w:rFonts w:ascii="Times New Roman" w:hAnsi="Times New Roman" w:cs="Times New Roman"/>
          <w:sz w:val="28"/>
          <w:szCs w:val="28"/>
          <w:lang w:val="uk-UA"/>
        </w:rPr>
        <w:t xml:space="preserve"> ін</w:t>
      </w:r>
      <w:r w:rsidR="00273020" w:rsidRPr="003A0687">
        <w:rPr>
          <w:rFonts w:ascii="Times New Roman" w:hAnsi="Times New Roman" w:cs="Times New Roman"/>
          <w:sz w:val="28"/>
          <w:szCs w:val="28"/>
          <w:lang w:val="uk-UA"/>
        </w:rPr>
        <w:t>форматика</w:t>
      </w:r>
      <w:r w:rsidRPr="003A0687">
        <w:rPr>
          <w:rFonts w:ascii="Times New Roman" w:hAnsi="Times New Roman" w:cs="Times New Roman"/>
          <w:sz w:val="28"/>
          <w:szCs w:val="28"/>
          <w:lang w:val="uk-UA"/>
        </w:rPr>
        <w:t>;</w:t>
      </w:r>
    </w:p>
    <w:p w:rsidR="00ED0DA0" w:rsidRPr="003A0687" w:rsidRDefault="00ED0DA0" w:rsidP="00ED0DA0">
      <w:pPr>
        <w:spacing w:after="0" w:line="360" w:lineRule="auto"/>
        <w:jc w:val="both"/>
        <w:rPr>
          <w:rFonts w:ascii="Times New Roman" w:hAnsi="Times New Roman" w:cs="Times New Roman"/>
          <w:sz w:val="28"/>
          <w:szCs w:val="28"/>
          <w:lang w:val="uk-UA"/>
        </w:rPr>
      </w:pPr>
      <w:r w:rsidRPr="003A0687">
        <w:rPr>
          <w:rFonts w:ascii="Times New Roman" w:hAnsi="Times New Roman" w:cs="Times New Roman"/>
          <w:sz w:val="28"/>
          <w:szCs w:val="28"/>
          <w:lang w:val="uk-UA"/>
        </w:rPr>
        <w:t>забезпечувані: технічна механі</w:t>
      </w:r>
      <w:r w:rsidR="00273020" w:rsidRPr="003A0687">
        <w:rPr>
          <w:rFonts w:ascii="Times New Roman" w:hAnsi="Times New Roman" w:cs="Times New Roman"/>
          <w:sz w:val="28"/>
          <w:szCs w:val="28"/>
          <w:lang w:val="uk-UA"/>
        </w:rPr>
        <w:t>ка, електротехніка, мікропроцесорна техніка.</w:t>
      </w:r>
    </w:p>
    <w:p w:rsidR="00ED0DA0" w:rsidRPr="003A0687" w:rsidRDefault="00ED0DA0" w:rsidP="00ED0DA0">
      <w:pPr>
        <w:spacing w:after="0" w:line="360" w:lineRule="auto"/>
        <w:jc w:val="both"/>
        <w:rPr>
          <w:rFonts w:ascii="Times New Roman" w:hAnsi="Times New Roman" w:cs="Times New Roman"/>
          <w:sz w:val="28"/>
          <w:szCs w:val="28"/>
          <w:lang w:val="uk-UA"/>
        </w:rPr>
      </w:pPr>
      <w:r w:rsidRPr="00917EE1">
        <w:rPr>
          <w:rFonts w:ascii="Times New Roman" w:hAnsi="Times New Roman" w:cs="Times New Roman"/>
          <w:b/>
          <w:sz w:val="28"/>
          <w:szCs w:val="28"/>
          <w:lang w:val="uk-UA"/>
        </w:rPr>
        <w:t>Технічні засоби навчання:</w:t>
      </w:r>
      <w:r w:rsidRPr="003A0687">
        <w:rPr>
          <w:rFonts w:ascii="Times New Roman" w:hAnsi="Times New Roman" w:cs="Times New Roman"/>
          <w:sz w:val="28"/>
          <w:szCs w:val="28"/>
          <w:lang w:val="uk-UA"/>
        </w:rPr>
        <w:t xml:space="preserve"> комп’ютер, мультимедійний проектор.</w:t>
      </w:r>
    </w:p>
    <w:p w:rsidR="00ED0DA0" w:rsidRPr="003A0687" w:rsidRDefault="00ED0DA0" w:rsidP="00ED0DA0">
      <w:pPr>
        <w:spacing w:after="0" w:line="360" w:lineRule="auto"/>
        <w:jc w:val="both"/>
        <w:rPr>
          <w:rFonts w:ascii="Times New Roman" w:hAnsi="Times New Roman" w:cs="Times New Roman"/>
          <w:sz w:val="28"/>
          <w:szCs w:val="28"/>
          <w:lang w:val="uk-UA"/>
        </w:rPr>
      </w:pPr>
      <w:r w:rsidRPr="00917EE1">
        <w:rPr>
          <w:rFonts w:ascii="Times New Roman" w:hAnsi="Times New Roman" w:cs="Times New Roman"/>
          <w:b/>
          <w:sz w:val="28"/>
          <w:szCs w:val="28"/>
          <w:lang w:val="uk-UA"/>
        </w:rPr>
        <w:t>Методичне забезпечення:</w:t>
      </w:r>
      <w:r w:rsidR="00273020" w:rsidRPr="003A0687">
        <w:rPr>
          <w:rFonts w:ascii="Times New Roman" w:hAnsi="Times New Roman" w:cs="Times New Roman"/>
          <w:sz w:val="28"/>
          <w:szCs w:val="28"/>
          <w:lang w:val="uk-UA"/>
        </w:rPr>
        <w:t xml:space="preserve"> випереджальні завдання, </w:t>
      </w:r>
      <w:r w:rsidRPr="003A0687">
        <w:rPr>
          <w:rFonts w:ascii="Times New Roman" w:hAnsi="Times New Roman" w:cs="Times New Roman"/>
          <w:sz w:val="28"/>
          <w:szCs w:val="28"/>
          <w:lang w:val="uk-UA"/>
        </w:rPr>
        <w:t>комп’ютерна г</w:t>
      </w:r>
      <w:r w:rsidR="00273020" w:rsidRPr="003A0687">
        <w:rPr>
          <w:rFonts w:ascii="Times New Roman" w:hAnsi="Times New Roman" w:cs="Times New Roman"/>
          <w:sz w:val="28"/>
          <w:szCs w:val="28"/>
          <w:lang w:val="uk-UA"/>
        </w:rPr>
        <w:t xml:space="preserve">ра «Математичне доміно», </w:t>
      </w:r>
      <w:r w:rsidRPr="003A0687">
        <w:rPr>
          <w:rFonts w:ascii="Times New Roman" w:hAnsi="Times New Roman" w:cs="Times New Roman"/>
          <w:sz w:val="28"/>
          <w:szCs w:val="28"/>
          <w:lang w:val="uk-UA"/>
        </w:rPr>
        <w:t xml:space="preserve"> гра «Чи вірити </w:t>
      </w:r>
      <w:r w:rsidR="00273020" w:rsidRPr="003A0687">
        <w:rPr>
          <w:rFonts w:ascii="Times New Roman" w:hAnsi="Times New Roman" w:cs="Times New Roman"/>
          <w:sz w:val="28"/>
          <w:szCs w:val="28"/>
          <w:lang w:val="uk-UA"/>
        </w:rPr>
        <w:t>ви, що…?», виставка презентацій, відео гармоніки в природі.</w:t>
      </w:r>
    </w:p>
    <w:p w:rsidR="00BD14DD" w:rsidRPr="00917EE1" w:rsidRDefault="003A0687" w:rsidP="00ED0DA0">
      <w:pPr>
        <w:spacing w:after="0" w:line="360" w:lineRule="auto"/>
        <w:jc w:val="both"/>
        <w:rPr>
          <w:rFonts w:ascii="Times New Roman" w:hAnsi="Times New Roman" w:cs="Times New Roman"/>
          <w:b/>
          <w:sz w:val="28"/>
          <w:szCs w:val="28"/>
          <w:lang w:val="uk-UA"/>
        </w:rPr>
      </w:pPr>
      <w:r w:rsidRPr="00917EE1">
        <w:rPr>
          <w:rFonts w:ascii="Times New Roman" w:hAnsi="Times New Roman" w:cs="Times New Roman"/>
          <w:b/>
          <w:sz w:val="28"/>
          <w:szCs w:val="28"/>
          <w:lang w:val="uk-UA"/>
        </w:rPr>
        <w:lastRenderedPageBreak/>
        <w:t>Лі</w:t>
      </w:r>
      <w:r w:rsidR="00BD14DD" w:rsidRPr="00917EE1">
        <w:rPr>
          <w:rFonts w:ascii="Times New Roman" w:hAnsi="Times New Roman" w:cs="Times New Roman"/>
          <w:b/>
          <w:sz w:val="28"/>
          <w:szCs w:val="28"/>
          <w:lang w:val="uk-UA"/>
        </w:rPr>
        <w:t>тература</w:t>
      </w:r>
      <w:r w:rsidR="0089786B" w:rsidRPr="00917EE1">
        <w:rPr>
          <w:rFonts w:ascii="Times New Roman" w:hAnsi="Times New Roman" w:cs="Times New Roman"/>
          <w:b/>
          <w:sz w:val="28"/>
          <w:szCs w:val="28"/>
          <w:lang w:val="uk-UA"/>
        </w:rPr>
        <w:t>:</w:t>
      </w:r>
    </w:p>
    <w:p w:rsidR="0089786B" w:rsidRPr="00917EE1" w:rsidRDefault="0089786B" w:rsidP="00ED0DA0">
      <w:pPr>
        <w:spacing w:after="0" w:line="360" w:lineRule="auto"/>
        <w:jc w:val="both"/>
        <w:rPr>
          <w:rFonts w:ascii="Times New Roman" w:hAnsi="Times New Roman" w:cs="Times New Roman"/>
          <w:b/>
          <w:sz w:val="28"/>
          <w:szCs w:val="28"/>
          <w:lang w:val="uk-UA"/>
        </w:rPr>
      </w:pPr>
      <w:r w:rsidRPr="00917EE1">
        <w:rPr>
          <w:rFonts w:ascii="Times New Roman" w:hAnsi="Times New Roman" w:cs="Times New Roman"/>
          <w:b/>
          <w:sz w:val="28"/>
          <w:szCs w:val="28"/>
          <w:lang w:val="uk-UA"/>
        </w:rPr>
        <w:t>основна:</w:t>
      </w:r>
    </w:p>
    <w:p w:rsidR="003A0687" w:rsidRPr="003A0687" w:rsidRDefault="003A0687" w:rsidP="003A0687">
      <w:pPr>
        <w:pStyle w:val="af0"/>
        <w:numPr>
          <w:ilvl w:val="0"/>
          <w:numId w:val="20"/>
        </w:numPr>
        <w:spacing w:line="360" w:lineRule="auto"/>
        <w:jc w:val="both"/>
        <w:rPr>
          <w:sz w:val="28"/>
          <w:szCs w:val="28"/>
          <w:lang w:val="uk-UA"/>
        </w:rPr>
      </w:pPr>
      <w:r w:rsidRPr="003A0687">
        <w:rPr>
          <w:sz w:val="28"/>
          <w:szCs w:val="28"/>
          <w:lang w:val="uk-UA"/>
        </w:rPr>
        <w:t>Афанасьєва О.М., Бродський Я.С., Павлов О.Л., Сліпенько А.К. Математика (підручник для студентів ВНЗ І-ІІ р.а. технічних спеціальностей) – К.: Вища школа, 2001</w:t>
      </w:r>
    </w:p>
    <w:p w:rsidR="003A0687" w:rsidRPr="003A0687" w:rsidRDefault="003A0687" w:rsidP="003A0687">
      <w:pPr>
        <w:pStyle w:val="af0"/>
        <w:numPr>
          <w:ilvl w:val="0"/>
          <w:numId w:val="20"/>
        </w:numPr>
        <w:spacing w:line="360" w:lineRule="auto"/>
        <w:jc w:val="both"/>
        <w:rPr>
          <w:sz w:val="28"/>
          <w:szCs w:val="28"/>
          <w:lang w:val="uk-UA"/>
        </w:rPr>
      </w:pPr>
      <w:r w:rsidRPr="003A0687">
        <w:rPr>
          <w:sz w:val="28"/>
          <w:szCs w:val="28"/>
          <w:lang w:val="uk-UA"/>
        </w:rPr>
        <w:t>Лейфура В.М. та інші. Математика (підручник для підготовки молодших спеціалістів економічних спеціальностей) – К.: Техніка, 2003</w:t>
      </w:r>
    </w:p>
    <w:p w:rsidR="003A0687" w:rsidRPr="003A0687" w:rsidRDefault="003A0687" w:rsidP="003A0687">
      <w:pPr>
        <w:pStyle w:val="af0"/>
        <w:numPr>
          <w:ilvl w:val="0"/>
          <w:numId w:val="20"/>
        </w:numPr>
        <w:spacing w:line="360" w:lineRule="auto"/>
        <w:jc w:val="both"/>
        <w:rPr>
          <w:sz w:val="28"/>
          <w:szCs w:val="28"/>
          <w:lang w:val="uk-UA"/>
        </w:rPr>
      </w:pPr>
      <w:r w:rsidRPr="003A0687">
        <w:rPr>
          <w:sz w:val="28"/>
          <w:szCs w:val="28"/>
          <w:lang w:val="uk-UA"/>
        </w:rPr>
        <w:t>Афанасьєва О.М., Бродський Я.С., Павлов О.Л., Сліпенько А.К. Дидактичні матеріали з математики (навчальний посібник для студентів ВНЗ І-ІІ р.а.)       – К.: Вища школа, 2001</w:t>
      </w:r>
    </w:p>
    <w:p w:rsidR="003A0687" w:rsidRPr="003A0687" w:rsidRDefault="003A0687" w:rsidP="003A0687">
      <w:pPr>
        <w:pStyle w:val="af0"/>
        <w:numPr>
          <w:ilvl w:val="0"/>
          <w:numId w:val="20"/>
        </w:numPr>
        <w:spacing w:line="360" w:lineRule="auto"/>
        <w:jc w:val="both"/>
        <w:rPr>
          <w:sz w:val="28"/>
          <w:szCs w:val="28"/>
          <w:lang w:val="uk-UA"/>
        </w:rPr>
      </w:pPr>
      <w:r w:rsidRPr="003A0687">
        <w:rPr>
          <w:sz w:val="28"/>
          <w:szCs w:val="28"/>
          <w:lang w:val="uk-UA"/>
        </w:rPr>
        <w:t>Бурда М.І., Дубинчук О.С., Мальований Ю.І. Математика (підручник для  навчальних закладів освіти гуманітарного профілю), 10-11 кл. –  К.: Освіта, 2001</w:t>
      </w:r>
    </w:p>
    <w:p w:rsidR="003A0687" w:rsidRPr="003A0687" w:rsidRDefault="003A0687" w:rsidP="003A0687">
      <w:pPr>
        <w:pStyle w:val="af0"/>
        <w:numPr>
          <w:ilvl w:val="0"/>
          <w:numId w:val="20"/>
        </w:numPr>
        <w:spacing w:line="360" w:lineRule="auto"/>
        <w:jc w:val="both"/>
        <w:rPr>
          <w:sz w:val="28"/>
          <w:szCs w:val="28"/>
          <w:lang w:val="uk-UA"/>
        </w:rPr>
      </w:pPr>
      <w:r w:rsidRPr="003A0687">
        <w:rPr>
          <w:sz w:val="28"/>
          <w:szCs w:val="28"/>
          <w:lang w:val="uk-UA"/>
        </w:rPr>
        <w:t>Бурда М.І. Математика, 10-11 кл. –  К.: Освіта, 2005</w:t>
      </w:r>
    </w:p>
    <w:p w:rsidR="003A0687" w:rsidRPr="003A0687" w:rsidRDefault="003A0687" w:rsidP="003A0687">
      <w:pPr>
        <w:pStyle w:val="af0"/>
        <w:numPr>
          <w:ilvl w:val="0"/>
          <w:numId w:val="20"/>
        </w:numPr>
        <w:spacing w:line="360" w:lineRule="auto"/>
        <w:jc w:val="both"/>
        <w:rPr>
          <w:sz w:val="28"/>
          <w:szCs w:val="28"/>
          <w:lang w:val="uk-UA"/>
        </w:rPr>
      </w:pPr>
      <w:r w:rsidRPr="003A0687">
        <w:rPr>
          <w:sz w:val="28"/>
          <w:szCs w:val="28"/>
          <w:lang w:val="uk-UA"/>
        </w:rPr>
        <w:t>Бевз Г.П. Алгебра і початки аналізу (підручник для шкіл, ліцеїв, гімназій гуманітарного напряму), 10-11 кл. –  К.: ТОВ «Бліц», 2005</w:t>
      </w:r>
    </w:p>
    <w:p w:rsidR="003A0687" w:rsidRPr="003A0687" w:rsidRDefault="003A0687" w:rsidP="003A0687">
      <w:pPr>
        <w:pStyle w:val="af0"/>
        <w:numPr>
          <w:ilvl w:val="0"/>
          <w:numId w:val="20"/>
        </w:numPr>
        <w:spacing w:line="360" w:lineRule="auto"/>
        <w:jc w:val="both"/>
        <w:rPr>
          <w:sz w:val="28"/>
          <w:szCs w:val="28"/>
          <w:lang w:val="uk-UA"/>
        </w:rPr>
      </w:pPr>
      <w:r w:rsidRPr="003A0687">
        <w:rPr>
          <w:sz w:val="28"/>
          <w:szCs w:val="28"/>
          <w:lang w:val="uk-UA"/>
        </w:rPr>
        <w:t>Шкіль М.І., Слєпкань З.І., Дубинчук О.С. Алгебра і початки аналізу (підручник) , 10-11 кл. – К.: Зодіак – ЕКО, 2002.</w:t>
      </w:r>
    </w:p>
    <w:p w:rsidR="003A0687" w:rsidRPr="003A0687" w:rsidRDefault="003A0687" w:rsidP="003A0687">
      <w:pPr>
        <w:pStyle w:val="af0"/>
        <w:numPr>
          <w:ilvl w:val="0"/>
          <w:numId w:val="20"/>
        </w:numPr>
        <w:spacing w:line="360" w:lineRule="auto"/>
        <w:jc w:val="both"/>
        <w:rPr>
          <w:sz w:val="28"/>
          <w:szCs w:val="28"/>
          <w:lang w:val="uk-UA"/>
        </w:rPr>
      </w:pPr>
      <w:r w:rsidRPr="003A0687">
        <w:rPr>
          <w:sz w:val="28"/>
          <w:szCs w:val="28"/>
          <w:lang w:val="uk-UA"/>
        </w:rPr>
        <w:t>Бевз Г.П. Алгебра і початки аналізу: Підручник для 10-11 класу загальноосвітніх  навчальних закладів – К.: Освіта, 2005</w:t>
      </w:r>
    </w:p>
    <w:p w:rsidR="003A0687" w:rsidRPr="003A0687" w:rsidRDefault="003A0687" w:rsidP="003A0687">
      <w:pPr>
        <w:pStyle w:val="af0"/>
        <w:numPr>
          <w:ilvl w:val="0"/>
          <w:numId w:val="20"/>
        </w:numPr>
        <w:spacing w:line="360" w:lineRule="auto"/>
        <w:jc w:val="both"/>
        <w:rPr>
          <w:sz w:val="28"/>
          <w:szCs w:val="28"/>
          <w:lang w:val="uk-UA"/>
        </w:rPr>
      </w:pPr>
      <w:r w:rsidRPr="003A0687">
        <w:rPr>
          <w:sz w:val="28"/>
          <w:szCs w:val="28"/>
          <w:lang w:val="uk-UA"/>
        </w:rPr>
        <w:t>Погорєлов О.В. Геометрія: Планіметрія: Підруч. для 10-11 кл. загальноосвітніх навчальних закладів – К.: Школяр, 2004, Освіта, 2001</w:t>
      </w:r>
    </w:p>
    <w:p w:rsidR="003A0687" w:rsidRPr="003A0687" w:rsidRDefault="003A0687" w:rsidP="003A0687">
      <w:pPr>
        <w:pStyle w:val="af0"/>
        <w:numPr>
          <w:ilvl w:val="0"/>
          <w:numId w:val="20"/>
        </w:numPr>
        <w:spacing w:line="360" w:lineRule="auto"/>
        <w:jc w:val="both"/>
        <w:rPr>
          <w:sz w:val="28"/>
          <w:szCs w:val="28"/>
          <w:lang w:val="uk-UA"/>
        </w:rPr>
      </w:pPr>
      <w:r w:rsidRPr="003A0687">
        <w:rPr>
          <w:sz w:val="28"/>
          <w:szCs w:val="28"/>
          <w:lang w:val="uk-UA"/>
        </w:rPr>
        <w:t>Бевз Г.П. та інші. Геометрія: Підручник для шкіл з поглибленим вивченням математики), 10-11 кл. – К.: Освіта, 2000, 2005</w:t>
      </w:r>
    </w:p>
    <w:p w:rsidR="003A0687" w:rsidRPr="003A0687" w:rsidRDefault="003A0687" w:rsidP="003A0687">
      <w:pPr>
        <w:pStyle w:val="af0"/>
        <w:numPr>
          <w:ilvl w:val="0"/>
          <w:numId w:val="20"/>
        </w:numPr>
        <w:spacing w:line="360" w:lineRule="auto"/>
        <w:jc w:val="both"/>
        <w:rPr>
          <w:sz w:val="28"/>
          <w:szCs w:val="28"/>
          <w:lang w:val="uk-UA"/>
        </w:rPr>
      </w:pPr>
      <w:r w:rsidRPr="003A0687">
        <w:rPr>
          <w:sz w:val="28"/>
          <w:szCs w:val="28"/>
          <w:lang w:val="uk-UA"/>
        </w:rPr>
        <w:t>Шкіль М.І, Колесник Т.В., Хмара Т.М. Алгебра і початки аналізу: Підручник  для 10 кл. з поглибленим вивченням математики в середніх закладах освіти.  –  К.: Освіта, 2005</w:t>
      </w:r>
    </w:p>
    <w:p w:rsidR="003A0687" w:rsidRPr="003A0687" w:rsidRDefault="003A0687" w:rsidP="003A0687">
      <w:pPr>
        <w:pStyle w:val="af0"/>
        <w:numPr>
          <w:ilvl w:val="0"/>
          <w:numId w:val="20"/>
        </w:numPr>
        <w:spacing w:line="360" w:lineRule="auto"/>
        <w:jc w:val="both"/>
        <w:rPr>
          <w:sz w:val="28"/>
          <w:szCs w:val="28"/>
          <w:lang w:val="uk-UA"/>
        </w:rPr>
      </w:pPr>
      <w:r w:rsidRPr="003A0687">
        <w:rPr>
          <w:sz w:val="28"/>
          <w:szCs w:val="28"/>
          <w:lang w:val="uk-UA"/>
        </w:rPr>
        <w:t>Шкіль М.І, Колесник Т.В., Хмара Т.М. Алгебра і початки аналізу: Підручник  для 11 кл. з поглибленим вивченням математики в середніх закладах освіти.  –   К.: Освіта, 2005</w:t>
      </w:r>
    </w:p>
    <w:p w:rsidR="003A0687" w:rsidRPr="003A0687" w:rsidRDefault="003A0687" w:rsidP="003A0687">
      <w:pPr>
        <w:pStyle w:val="af0"/>
        <w:numPr>
          <w:ilvl w:val="0"/>
          <w:numId w:val="20"/>
        </w:numPr>
        <w:spacing w:line="360" w:lineRule="auto"/>
        <w:jc w:val="both"/>
        <w:rPr>
          <w:sz w:val="28"/>
          <w:szCs w:val="28"/>
          <w:lang w:val="uk-UA"/>
        </w:rPr>
      </w:pPr>
      <w:r w:rsidRPr="003A0687">
        <w:rPr>
          <w:sz w:val="28"/>
          <w:szCs w:val="28"/>
        </w:rPr>
        <w:lastRenderedPageBreak/>
        <w:t>Збірник завдань для державної підсумкової атестації з математики. Алгебра та початки аналізу. За ред. Слєпкань З.І. 11 кл.</w:t>
      </w:r>
      <w:r w:rsidRPr="003A0687">
        <w:rPr>
          <w:sz w:val="28"/>
          <w:szCs w:val="28"/>
          <w:lang w:val="uk-UA"/>
        </w:rPr>
        <w:t xml:space="preserve"> – Х.:</w:t>
      </w:r>
      <w:r w:rsidRPr="003A0687">
        <w:rPr>
          <w:sz w:val="28"/>
          <w:szCs w:val="28"/>
        </w:rPr>
        <w:t xml:space="preserve"> Гімназія, 2005</w:t>
      </w:r>
    </w:p>
    <w:p w:rsidR="003A0687" w:rsidRPr="003A0687" w:rsidRDefault="003A0687" w:rsidP="003A0687">
      <w:pPr>
        <w:pStyle w:val="af0"/>
        <w:numPr>
          <w:ilvl w:val="0"/>
          <w:numId w:val="20"/>
        </w:numPr>
        <w:spacing w:line="360" w:lineRule="auto"/>
        <w:jc w:val="both"/>
        <w:rPr>
          <w:sz w:val="28"/>
          <w:szCs w:val="28"/>
          <w:lang w:val="uk-UA"/>
        </w:rPr>
      </w:pPr>
      <w:r w:rsidRPr="003A0687">
        <w:rPr>
          <w:sz w:val="28"/>
          <w:szCs w:val="28"/>
        </w:rPr>
        <w:t xml:space="preserve">Збірник завдань для державної підсумкової атестації з математики. Геометрія. За ред. Слєпкань З.І. 11 кл. </w:t>
      </w:r>
      <w:r w:rsidRPr="003A0687">
        <w:rPr>
          <w:sz w:val="28"/>
          <w:szCs w:val="28"/>
          <w:lang w:val="uk-UA"/>
        </w:rPr>
        <w:t xml:space="preserve">– Х.: </w:t>
      </w:r>
      <w:r w:rsidRPr="003A0687">
        <w:rPr>
          <w:sz w:val="28"/>
          <w:szCs w:val="28"/>
        </w:rPr>
        <w:t>Гімназія, 2005</w:t>
      </w:r>
    </w:p>
    <w:p w:rsidR="003A0687" w:rsidRPr="003A0687" w:rsidRDefault="003A0687" w:rsidP="003A0687">
      <w:pPr>
        <w:pStyle w:val="af0"/>
        <w:numPr>
          <w:ilvl w:val="0"/>
          <w:numId w:val="20"/>
        </w:numPr>
        <w:spacing w:line="360" w:lineRule="auto"/>
        <w:jc w:val="both"/>
        <w:rPr>
          <w:sz w:val="28"/>
          <w:szCs w:val="28"/>
          <w:lang w:val="uk-UA"/>
        </w:rPr>
      </w:pPr>
      <w:r w:rsidRPr="003A0687">
        <w:rPr>
          <w:sz w:val="28"/>
          <w:szCs w:val="28"/>
          <w:lang w:val="uk-UA"/>
        </w:rPr>
        <w:t>Афанасьєва О.М., Бродський Я.С., Павлов О.Л., Сліпенько А.К. Геометрія (підручник для шкіл (класів) технічного профілю), 10-11 кл. – Тернопіль: Навчальна книга – Богдан, 2004</w:t>
      </w:r>
    </w:p>
    <w:p w:rsidR="003A0687" w:rsidRPr="003A0687" w:rsidRDefault="003A0687" w:rsidP="003A0687">
      <w:pPr>
        <w:pStyle w:val="af0"/>
        <w:numPr>
          <w:ilvl w:val="0"/>
          <w:numId w:val="20"/>
        </w:numPr>
        <w:spacing w:line="360" w:lineRule="auto"/>
        <w:jc w:val="both"/>
        <w:rPr>
          <w:sz w:val="28"/>
          <w:szCs w:val="28"/>
          <w:lang w:val="uk-UA"/>
        </w:rPr>
      </w:pPr>
      <w:r w:rsidRPr="003A0687">
        <w:rPr>
          <w:sz w:val="28"/>
          <w:szCs w:val="28"/>
          <w:lang w:val="uk-UA"/>
        </w:rPr>
        <w:t>Афанасьєва О.М., Бродський Я.С., Павлов О.Л., Сліпенько А.К. Алгебра і початки аналізу (підручник), 10, 11 кл. – Тернопіль: Навчальна книга – Богдан, 2003</w:t>
      </w:r>
    </w:p>
    <w:p w:rsidR="003A0687" w:rsidRPr="003A0687" w:rsidRDefault="003A0687" w:rsidP="003A0687">
      <w:pPr>
        <w:pStyle w:val="af0"/>
        <w:numPr>
          <w:ilvl w:val="0"/>
          <w:numId w:val="20"/>
        </w:numPr>
        <w:spacing w:line="360" w:lineRule="auto"/>
        <w:jc w:val="both"/>
        <w:rPr>
          <w:sz w:val="28"/>
          <w:szCs w:val="28"/>
          <w:lang w:val="uk-UA"/>
        </w:rPr>
      </w:pPr>
      <w:r w:rsidRPr="003A0687">
        <w:rPr>
          <w:sz w:val="28"/>
          <w:szCs w:val="28"/>
          <w:lang w:val="uk-UA"/>
        </w:rPr>
        <w:t>Тадеєв В.О. Геометрія (підручник). 10, 11 кл. – Тернопіль: Навчальна книга – Богдан, 2003</w:t>
      </w:r>
    </w:p>
    <w:p w:rsidR="003A0687" w:rsidRPr="003A0687" w:rsidRDefault="003A0687" w:rsidP="003A0687">
      <w:pPr>
        <w:pStyle w:val="af0"/>
        <w:numPr>
          <w:ilvl w:val="0"/>
          <w:numId w:val="20"/>
        </w:numPr>
        <w:spacing w:line="360" w:lineRule="auto"/>
        <w:jc w:val="both"/>
        <w:rPr>
          <w:sz w:val="28"/>
          <w:szCs w:val="28"/>
          <w:lang w:val="uk-UA"/>
        </w:rPr>
      </w:pPr>
      <w:r w:rsidRPr="003A0687">
        <w:rPr>
          <w:sz w:val="28"/>
          <w:szCs w:val="28"/>
          <w:lang w:val="uk-UA"/>
        </w:rPr>
        <w:t>Бевз Г.П. та інші. Геометрія: Підручник для 10 – 11 кл. загальноосвітніх навчальних закладів. – К.: Вежа, 2004</w:t>
      </w:r>
    </w:p>
    <w:p w:rsidR="0089786B" w:rsidRPr="00917EE1" w:rsidRDefault="0089786B" w:rsidP="003A0687">
      <w:pPr>
        <w:spacing w:after="0" w:line="360" w:lineRule="auto"/>
        <w:jc w:val="both"/>
        <w:rPr>
          <w:rFonts w:ascii="Times New Roman" w:hAnsi="Times New Roman" w:cs="Times New Roman"/>
          <w:b/>
          <w:sz w:val="28"/>
          <w:szCs w:val="28"/>
          <w:lang w:val="uk-UA"/>
        </w:rPr>
      </w:pPr>
      <w:r w:rsidRPr="00917EE1">
        <w:rPr>
          <w:rFonts w:ascii="Times New Roman" w:hAnsi="Times New Roman" w:cs="Times New Roman"/>
          <w:b/>
          <w:sz w:val="28"/>
          <w:szCs w:val="28"/>
          <w:lang w:val="uk-UA"/>
        </w:rPr>
        <w:t>додаткова:</w:t>
      </w:r>
    </w:p>
    <w:p w:rsidR="003A0687" w:rsidRPr="003A0687" w:rsidRDefault="003A0687" w:rsidP="003A0687">
      <w:pPr>
        <w:numPr>
          <w:ilvl w:val="0"/>
          <w:numId w:val="21"/>
        </w:numPr>
        <w:spacing w:after="0" w:line="360" w:lineRule="auto"/>
        <w:jc w:val="both"/>
        <w:rPr>
          <w:rFonts w:ascii="Times New Roman" w:hAnsi="Times New Roman" w:cs="Times New Roman"/>
          <w:sz w:val="28"/>
          <w:szCs w:val="28"/>
          <w:lang w:val="uk-UA"/>
        </w:rPr>
      </w:pPr>
      <w:r w:rsidRPr="003A0687">
        <w:rPr>
          <w:rFonts w:ascii="Times New Roman" w:hAnsi="Times New Roman" w:cs="Times New Roman"/>
          <w:sz w:val="28"/>
          <w:szCs w:val="28"/>
          <w:lang w:val="uk-UA"/>
        </w:rPr>
        <w:t>Слєпкань З.І., Грохольська А.В. Збірник задач з алгебри і початків аналізу, 10-11 кл. – К.: Підручники і посібники, 2003</w:t>
      </w:r>
    </w:p>
    <w:p w:rsidR="003A0687" w:rsidRPr="003A0687" w:rsidRDefault="003A0687" w:rsidP="003A0687">
      <w:pPr>
        <w:numPr>
          <w:ilvl w:val="0"/>
          <w:numId w:val="21"/>
        </w:numPr>
        <w:spacing w:after="0" w:line="360" w:lineRule="auto"/>
        <w:jc w:val="both"/>
        <w:rPr>
          <w:rFonts w:ascii="Times New Roman" w:hAnsi="Times New Roman" w:cs="Times New Roman"/>
          <w:sz w:val="28"/>
          <w:szCs w:val="28"/>
          <w:lang w:val="uk-UA"/>
        </w:rPr>
      </w:pPr>
      <w:r w:rsidRPr="003A0687">
        <w:rPr>
          <w:rFonts w:ascii="Times New Roman" w:hAnsi="Times New Roman" w:cs="Times New Roman"/>
          <w:sz w:val="28"/>
          <w:szCs w:val="28"/>
          <w:lang w:val="uk-UA"/>
        </w:rPr>
        <w:t>Бродський Я.С., Павлов О.Л. Математика. Тести для самостійної роботи та контролю знань, 10-11 кл. – Тернопіль: Навчальна книга – Богдан, 2003</w:t>
      </w:r>
    </w:p>
    <w:p w:rsidR="003A0687" w:rsidRPr="003A0687" w:rsidRDefault="003A0687" w:rsidP="003A0687">
      <w:pPr>
        <w:numPr>
          <w:ilvl w:val="0"/>
          <w:numId w:val="21"/>
        </w:numPr>
        <w:spacing w:after="0" w:line="360" w:lineRule="auto"/>
        <w:jc w:val="both"/>
        <w:rPr>
          <w:rFonts w:ascii="Times New Roman" w:hAnsi="Times New Roman" w:cs="Times New Roman"/>
          <w:sz w:val="28"/>
          <w:szCs w:val="28"/>
          <w:lang w:val="uk-UA"/>
        </w:rPr>
      </w:pPr>
      <w:r w:rsidRPr="003A0687">
        <w:rPr>
          <w:rFonts w:ascii="Times New Roman" w:hAnsi="Times New Roman" w:cs="Times New Roman"/>
          <w:sz w:val="28"/>
          <w:szCs w:val="28"/>
          <w:lang w:val="uk-UA"/>
        </w:rPr>
        <w:t>Афанасьєва О.М. та інші. Дидактичний матеріал з геометрії, 10-11 кл. – Тернопіль: Навчальна книга – Богдан, 2003</w:t>
      </w:r>
    </w:p>
    <w:p w:rsidR="003A0687" w:rsidRPr="003A0687" w:rsidRDefault="003A0687" w:rsidP="003A0687">
      <w:pPr>
        <w:numPr>
          <w:ilvl w:val="0"/>
          <w:numId w:val="21"/>
        </w:numPr>
        <w:spacing w:after="0" w:line="360" w:lineRule="auto"/>
        <w:jc w:val="both"/>
        <w:rPr>
          <w:rFonts w:ascii="Times New Roman" w:hAnsi="Times New Roman" w:cs="Times New Roman"/>
          <w:sz w:val="28"/>
          <w:szCs w:val="28"/>
          <w:lang w:val="uk-UA"/>
        </w:rPr>
      </w:pPr>
      <w:r w:rsidRPr="003A0687">
        <w:rPr>
          <w:rFonts w:ascii="Times New Roman" w:hAnsi="Times New Roman" w:cs="Times New Roman"/>
          <w:sz w:val="28"/>
          <w:szCs w:val="28"/>
        </w:rPr>
        <w:t>Прокопенко Н.С., Мерзляк А.Г., Полонський В.Б., Якір М.С.</w:t>
      </w:r>
      <w:r w:rsidRPr="003A0687">
        <w:rPr>
          <w:rFonts w:ascii="Times New Roman" w:hAnsi="Times New Roman" w:cs="Times New Roman"/>
          <w:sz w:val="28"/>
          <w:szCs w:val="28"/>
          <w:lang w:val="uk-UA"/>
        </w:rPr>
        <w:t xml:space="preserve"> </w:t>
      </w:r>
      <w:r w:rsidRPr="003A0687">
        <w:rPr>
          <w:rFonts w:ascii="Times New Roman" w:hAnsi="Times New Roman" w:cs="Times New Roman"/>
          <w:sz w:val="28"/>
          <w:szCs w:val="28"/>
        </w:rPr>
        <w:t>Математика. Збірник завдань для тематичного оцінювання знань, 10, 11 кл.</w:t>
      </w:r>
      <w:r w:rsidRPr="003A0687">
        <w:rPr>
          <w:rFonts w:ascii="Times New Roman" w:hAnsi="Times New Roman" w:cs="Times New Roman"/>
          <w:sz w:val="28"/>
          <w:szCs w:val="28"/>
          <w:lang w:val="uk-UA"/>
        </w:rPr>
        <w:t xml:space="preserve"> – К.: КІМО, 2001</w:t>
      </w:r>
    </w:p>
    <w:p w:rsidR="003A0687" w:rsidRPr="003A0687" w:rsidRDefault="003A0687" w:rsidP="003A0687">
      <w:pPr>
        <w:numPr>
          <w:ilvl w:val="0"/>
          <w:numId w:val="21"/>
        </w:numPr>
        <w:spacing w:after="0" w:line="360" w:lineRule="auto"/>
        <w:jc w:val="both"/>
        <w:rPr>
          <w:rFonts w:ascii="Times New Roman" w:hAnsi="Times New Roman" w:cs="Times New Roman"/>
          <w:sz w:val="28"/>
          <w:szCs w:val="28"/>
          <w:lang w:val="uk-UA"/>
        </w:rPr>
      </w:pPr>
      <w:r w:rsidRPr="003A0687">
        <w:rPr>
          <w:rFonts w:ascii="Times New Roman" w:hAnsi="Times New Roman" w:cs="Times New Roman"/>
          <w:sz w:val="28"/>
          <w:szCs w:val="28"/>
          <w:lang w:val="uk-UA"/>
        </w:rPr>
        <w:t>Стадник Л.Г., Гальперина А.Р. Варіанти завдань для тематичного оцінювання навчальних досягнень учнів. Алгебра. Геометрія. 10 кл. – Х.: Ранок, 2003</w:t>
      </w:r>
    </w:p>
    <w:p w:rsidR="003A0687" w:rsidRPr="003A0687" w:rsidRDefault="003A0687" w:rsidP="003A0687">
      <w:pPr>
        <w:numPr>
          <w:ilvl w:val="0"/>
          <w:numId w:val="21"/>
        </w:numPr>
        <w:spacing w:after="0" w:line="360" w:lineRule="auto"/>
        <w:jc w:val="both"/>
        <w:rPr>
          <w:rFonts w:ascii="Times New Roman" w:hAnsi="Times New Roman" w:cs="Times New Roman"/>
          <w:sz w:val="28"/>
          <w:szCs w:val="28"/>
          <w:lang w:val="uk-UA"/>
        </w:rPr>
      </w:pPr>
      <w:r w:rsidRPr="003A0687">
        <w:rPr>
          <w:rFonts w:ascii="Times New Roman" w:hAnsi="Times New Roman" w:cs="Times New Roman"/>
          <w:sz w:val="28"/>
          <w:szCs w:val="28"/>
          <w:lang w:val="uk-UA"/>
        </w:rPr>
        <w:t>Стадник Л.Г., Маркова І.С. Варіанти завдань для тематичного оцінювання навчальних досягнень учнів. Алгебра. Геометрія. 11 кл. – Х.: Ранок, 2003</w:t>
      </w:r>
    </w:p>
    <w:p w:rsidR="003A0687" w:rsidRPr="003A0687" w:rsidRDefault="003A0687" w:rsidP="003A0687">
      <w:pPr>
        <w:numPr>
          <w:ilvl w:val="0"/>
          <w:numId w:val="21"/>
        </w:numPr>
        <w:spacing w:after="0" w:line="360" w:lineRule="auto"/>
        <w:jc w:val="both"/>
        <w:rPr>
          <w:rFonts w:ascii="Times New Roman" w:hAnsi="Times New Roman" w:cs="Times New Roman"/>
          <w:sz w:val="28"/>
          <w:szCs w:val="28"/>
          <w:lang w:val="uk-UA"/>
        </w:rPr>
      </w:pPr>
      <w:r w:rsidRPr="003A0687">
        <w:rPr>
          <w:rFonts w:ascii="Times New Roman" w:hAnsi="Times New Roman" w:cs="Times New Roman"/>
          <w:sz w:val="28"/>
          <w:szCs w:val="28"/>
          <w:lang w:val="uk-UA"/>
        </w:rPr>
        <w:lastRenderedPageBreak/>
        <w:t>Роєва Т.Г., Хроленко Н.Ф. Алгебра і початки аналізу в таблицях. 10, 11 кл. – К.: Країна мрій, 2003</w:t>
      </w:r>
    </w:p>
    <w:p w:rsidR="003A0687" w:rsidRPr="003A0687" w:rsidRDefault="003A0687" w:rsidP="003A0687">
      <w:pPr>
        <w:numPr>
          <w:ilvl w:val="0"/>
          <w:numId w:val="21"/>
        </w:numPr>
        <w:spacing w:after="0" w:line="360" w:lineRule="auto"/>
        <w:jc w:val="both"/>
        <w:rPr>
          <w:rFonts w:ascii="Times New Roman" w:hAnsi="Times New Roman" w:cs="Times New Roman"/>
          <w:sz w:val="28"/>
          <w:szCs w:val="28"/>
          <w:lang w:val="uk-UA"/>
        </w:rPr>
      </w:pPr>
      <w:r w:rsidRPr="003A0687">
        <w:rPr>
          <w:rFonts w:ascii="Times New Roman" w:hAnsi="Times New Roman" w:cs="Times New Roman"/>
          <w:sz w:val="28"/>
          <w:szCs w:val="28"/>
          <w:lang w:val="uk-UA"/>
        </w:rPr>
        <w:t>Бродський Я.С. Тести із стереометрії, 10-11 кл. – Тернопіль: Навчальна книга – Богдан, 2004</w:t>
      </w:r>
    </w:p>
    <w:p w:rsidR="003A0687" w:rsidRPr="003A0687" w:rsidRDefault="003A0687" w:rsidP="003A0687">
      <w:pPr>
        <w:numPr>
          <w:ilvl w:val="0"/>
          <w:numId w:val="21"/>
        </w:numPr>
        <w:spacing w:after="0" w:line="360" w:lineRule="auto"/>
        <w:jc w:val="both"/>
        <w:rPr>
          <w:rFonts w:ascii="Times New Roman" w:hAnsi="Times New Roman" w:cs="Times New Roman"/>
          <w:sz w:val="28"/>
          <w:szCs w:val="28"/>
          <w:lang w:val="uk-UA"/>
        </w:rPr>
      </w:pPr>
      <w:r w:rsidRPr="003A0687">
        <w:rPr>
          <w:rFonts w:ascii="Times New Roman" w:hAnsi="Times New Roman" w:cs="Times New Roman"/>
          <w:sz w:val="28"/>
          <w:szCs w:val="28"/>
          <w:lang w:val="uk-UA"/>
        </w:rPr>
        <w:t>Максименко Ю.О. Збірник завдань для підготовки випускників до зовнішнього оцінювання навчальних досягнень учнів з математики, 11 кл. – Х.: Торсінг плюс, 2006</w:t>
      </w:r>
    </w:p>
    <w:p w:rsidR="003A0687" w:rsidRPr="003A0687" w:rsidRDefault="003A0687" w:rsidP="003A0687">
      <w:pPr>
        <w:numPr>
          <w:ilvl w:val="0"/>
          <w:numId w:val="21"/>
        </w:numPr>
        <w:spacing w:after="0" w:line="360" w:lineRule="auto"/>
        <w:jc w:val="both"/>
        <w:rPr>
          <w:rFonts w:ascii="Times New Roman" w:hAnsi="Times New Roman" w:cs="Times New Roman"/>
          <w:sz w:val="28"/>
          <w:szCs w:val="28"/>
          <w:lang w:val="uk-UA"/>
        </w:rPr>
      </w:pPr>
      <w:r w:rsidRPr="003A0687">
        <w:rPr>
          <w:rFonts w:ascii="Times New Roman" w:hAnsi="Times New Roman" w:cs="Times New Roman"/>
          <w:sz w:val="28"/>
          <w:szCs w:val="28"/>
          <w:lang w:val="uk-UA"/>
        </w:rPr>
        <w:t>Богданова Л.Г., Кінащук Н.Л. Зовнішнє оцінювання. Математика. 11 кл. Х.: Гімназія, 2007</w:t>
      </w:r>
    </w:p>
    <w:p w:rsidR="003A0687" w:rsidRPr="003A0687" w:rsidRDefault="003A0687" w:rsidP="003A0687">
      <w:pPr>
        <w:numPr>
          <w:ilvl w:val="0"/>
          <w:numId w:val="21"/>
        </w:numPr>
        <w:spacing w:after="0" w:line="360" w:lineRule="auto"/>
        <w:jc w:val="both"/>
        <w:rPr>
          <w:rFonts w:ascii="Times New Roman" w:hAnsi="Times New Roman" w:cs="Times New Roman"/>
          <w:sz w:val="28"/>
          <w:szCs w:val="28"/>
          <w:lang w:val="uk-UA"/>
        </w:rPr>
      </w:pPr>
      <w:r w:rsidRPr="003A0687">
        <w:rPr>
          <w:rFonts w:ascii="Times New Roman" w:hAnsi="Times New Roman" w:cs="Times New Roman"/>
          <w:sz w:val="28"/>
          <w:szCs w:val="28"/>
          <w:lang w:val="uk-UA"/>
        </w:rPr>
        <w:t>Хроленко Н.Ф., Леонова С.Ю. Завдання для поточного оцінювання. Алгебра. Книга для вчителя. 10 кл. – К.: Країна мрій, 2003</w:t>
      </w:r>
    </w:p>
    <w:p w:rsidR="003A0687" w:rsidRPr="003A0687" w:rsidRDefault="003A0687" w:rsidP="003A0687">
      <w:pPr>
        <w:numPr>
          <w:ilvl w:val="0"/>
          <w:numId w:val="21"/>
        </w:numPr>
        <w:spacing w:after="0" w:line="360" w:lineRule="auto"/>
        <w:jc w:val="both"/>
        <w:rPr>
          <w:rFonts w:ascii="Times New Roman" w:hAnsi="Times New Roman" w:cs="Times New Roman"/>
          <w:sz w:val="28"/>
          <w:szCs w:val="28"/>
          <w:lang w:val="uk-UA"/>
        </w:rPr>
      </w:pPr>
      <w:r w:rsidRPr="003A0687">
        <w:rPr>
          <w:rFonts w:ascii="Times New Roman" w:hAnsi="Times New Roman" w:cs="Times New Roman"/>
          <w:sz w:val="28"/>
          <w:szCs w:val="28"/>
          <w:lang w:val="uk-UA"/>
        </w:rPr>
        <w:t>Роєва Т.Г. Завдання для поточного оцінювання. Алгебра. Книга для вчителя. 11 кл. – К.: Країна мрій, 2005</w:t>
      </w:r>
    </w:p>
    <w:p w:rsidR="003A0687" w:rsidRPr="003A0687" w:rsidRDefault="003A0687" w:rsidP="003A0687">
      <w:pPr>
        <w:numPr>
          <w:ilvl w:val="0"/>
          <w:numId w:val="21"/>
        </w:numPr>
        <w:spacing w:after="0" w:line="360" w:lineRule="auto"/>
        <w:jc w:val="both"/>
        <w:rPr>
          <w:rFonts w:ascii="Times New Roman" w:hAnsi="Times New Roman" w:cs="Times New Roman"/>
          <w:sz w:val="28"/>
          <w:szCs w:val="28"/>
          <w:lang w:val="uk-UA"/>
        </w:rPr>
      </w:pPr>
      <w:r w:rsidRPr="003A0687">
        <w:rPr>
          <w:rFonts w:ascii="Times New Roman" w:hAnsi="Times New Roman" w:cs="Times New Roman"/>
          <w:sz w:val="28"/>
          <w:szCs w:val="28"/>
          <w:lang w:val="uk-UA"/>
        </w:rPr>
        <w:t>Роєва Т.Г. Завдання для поточного оцінювання. Геометрія. Книга для вчителя. 11 кл. – К.: Країна мрій, 2005</w:t>
      </w:r>
    </w:p>
    <w:p w:rsidR="003A0687" w:rsidRPr="003A0687" w:rsidRDefault="003A0687" w:rsidP="003A0687">
      <w:pPr>
        <w:numPr>
          <w:ilvl w:val="0"/>
          <w:numId w:val="21"/>
        </w:numPr>
        <w:spacing w:after="0" w:line="360" w:lineRule="auto"/>
        <w:jc w:val="both"/>
        <w:rPr>
          <w:rFonts w:ascii="Times New Roman" w:hAnsi="Times New Roman" w:cs="Times New Roman"/>
          <w:sz w:val="28"/>
          <w:szCs w:val="28"/>
          <w:lang w:val="uk-UA"/>
        </w:rPr>
      </w:pPr>
      <w:r w:rsidRPr="003A0687">
        <w:rPr>
          <w:rFonts w:ascii="Times New Roman" w:hAnsi="Times New Roman" w:cs="Times New Roman"/>
          <w:sz w:val="28"/>
          <w:szCs w:val="28"/>
          <w:lang w:val="uk-UA"/>
        </w:rPr>
        <w:t>Роєва Т.Г., Адруг Л.М. Алгебра і початки аналізу. Завдання для тематичного оцінювання. 10, 11 кл. – К.: Країна мрій, 2007</w:t>
      </w:r>
    </w:p>
    <w:p w:rsidR="003A0687" w:rsidRPr="003A0687" w:rsidRDefault="003A0687" w:rsidP="003A0687">
      <w:pPr>
        <w:numPr>
          <w:ilvl w:val="0"/>
          <w:numId w:val="21"/>
        </w:numPr>
        <w:spacing w:after="0" w:line="360" w:lineRule="auto"/>
        <w:jc w:val="both"/>
        <w:rPr>
          <w:rFonts w:ascii="Times New Roman" w:hAnsi="Times New Roman" w:cs="Times New Roman"/>
          <w:sz w:val="28"/>
          <w:szCs w:val="28"/>
          <w:lang w:val="uk-UA"/>
        </w:rPr>
      </w:pPr>
      <w:r w:rsidRPr="003A0687">
        <w:rPr>
          <w:rFonts w:ascii="Times New Roman" w:hAnsi="Times New Roman" w:cs="Times New Roman"/>
          <w:sz w:val="28"/>
          <w:szCs w:val="28"/>
          <w:lang w:val="uk-UA"/>
        </w:rPr>
        <w:t>Роєва Т.Г., Адруг Л.М. Геометрія Завдання для тематичного оцінювання. 10, 11 кл. – К.: Країна мрій, 2007</w:t>
      </w:r>
    </w:p>
    <w:p w:rsidR="003A0687" w:rsidRPr="003A0687" w:rsidRDefault="003A0687" w:rsidP="003A0687">
      <w:pPr>
        <w:numPr>
          <w:ilvl w:val="0"/>
          <w:numId w:val="21"/>
        </w:numPr>
        <w:spacing w:after="0" w:line="360" w:lineRule="auto"/>
        <w:jc w:val="both"/>
        <w:rPr>
          <w:rFonts w:ascii="Times New Roman" w:hAnsi="Times New Roman" w:cs="Times New Roman"/>
          <w:sz w:val="28"/>
          <w:szCs w:val="28"/>
          <w:lang w:val="uk-UA"/>
        </w:rPr>
      </w:pPr>
      <w:r w:rsidRPr="003A0687">
        <w:rPr>
          <w:rFonts w:ascii="Times New Roman" w:hAnsi="Times New Roman" w:cs="Times New Roman"/>
          <w:sz w:val="28"/>
          <w:szCs w:val="28"/>
          <w:lang w:val="uk-UA"/>
        </w:rPr>
        <w:t>Роєва Т.Г., Адруг Л.М. Математика. Інтегровний курс. Тематичне оцінювання. 10, 11 кл. – К.: Країна мрій, 2007</w:t>
      </w:r>
    </w:p>
    <w:p w:rsidR="003A0687" w:rsidRPr="003A0687" w:rsidRDefault="003A0687" w:rsidP="003A0687">
      <w:pPr>
        <w:numPr>
          <w:ilvl w:val="0"/>
          <w:numId w:val="21"/>
        </w:numPr>
        <w:spacing w:after="0" w:line="360" w:lineRule="auto"/>
        <w:jc w:val="both"/>
        <w:rPr>
          <w:rFonts w:ascii="Times New Roman" w:hAnsi="Times New Roman" w:cs="Times New Roman"/>
          <w:sz w:val="28"/>
          <w:szCs w:val="28"/>
          <w:lang w:val="uk-UA"/>
        </w:rPr>
      </w:pPr>
      <w:r w:rsidRPr="003A0687">
        <w:rPr>
          <w:rFonts w:ascii="Times New Roman" w:hAnsi="Times New Roman" w:cs="Times New Roman"/>
          <w:sz w:val="28"/>
          <w:szCs w:val="28"/>
          <w:lang w:val="uk-UA"/>
        </w:rPr>
        <w:t>Лагно В.І., Москаленко О.А. та інші. Математика. Тести, 5-12 кл. – К.: Академія, 2007</w:t>
      </w:r>
    </w:p>
    <w:p w:rsidR="003A0687" w:rsidRPr="003A0687" w:rsidRDefault="003A0687" w:rsidP="003A0687">
      <w:pPr>
        <w:numPr>
          <w:ilvl w:val="0"/>
          <w:numId w:val="21"/>
        </w:numPr>
        <w:spacing w:after="0" w:line="360" w:lineRule="auto"/>
        <w:jc w:val="both"/>
        <w:rPr>
          <w:rFonts w:ascii="Times New Roman" w:hAnsi="Times New Roman" w:cs="Times New Roman"/>
          <w:sz w:val="28"/>
          <w:szCs w:val="28"/>
          <w:lang w:val="uk-UA"/>
        </w:rPr>
      </w:pPr>
      <w:r w:rsidRPr="003A0687">
        <w:rPr>
          <w:rFonts w:ascii="Times New Roman" w:hAnsi="Times New Roman" w:cs="Times New Roman"/>
          <w:sz w:val="28"/>
          <w:szCs w:val="28"/>
          <w:lang w:val="uk-UA"/>
        </w:rPr>
        <w:t>Захарійченко О.В., Школьний Ю.В. Тестові завдання з математики. – К.: Генеза, 2007</w:t>
      </w:r>
    </w:p>
    <w:p w:rsidR="00ED0DA0" w:rsidRDefault="00ED0DA0" w:rsidP="00ED0DA0">
      <w:pPr>
        <w:spacing w:after="0" w:line="360" w:lineRule="auto"/>
        <w:jc w:val="center"/>
        <w:rPr>
          <w:rFonts w:ascii="Times New Roman" w:hAnsi="Times New Roman" w:cs="Times New Roman"/>
          <w:b/>
          <w:sz w:val="28"/>
          <w:szCs w:val="28"/>
          <w:lang w:val="uk-UA"/>
        </w:rPr>
      </w:pPr>
    </w:p>
    <w:p w:rsidR="00ED0DA0" w:rsidRDefault="00ED0DA0" w:rsidP="00ED0DA0">
      <w:pPr>
        <w:spacing w:after="0" w:line="360" w:lineRule="auto"/>
        <w:jc w:val="center"/>
        <w:rPr>
          <w:rFonts w:ascii="Times New Roman" w:hAnsi="Times New Roman" w:cs="Times New Roman"/>
          <w:b/>
          <w:sz w:val="28"/>
          <w:szCs w:val="28"/>
          <w:lang w:val="uk-UA"/>
        </w:rPr>
      </w:pPr>
    </w:p>
    <w:p w:rsidR="0089786B" w:rsidRDefault="0089786B" w:rsidP="00ED0DA0">
      <w:pPr>
        <w:spacing w:after="0" w:line="360" w:lineRule="auto"/>
        <w:jc w:val="center"/>
        <w:rPr>
          <w:rFonts w:ascii="Times New Roman" w:hAnsi="Times New Roman" w:cs="Times New Roman"/>
          <w:b/>
          <w:sz w:val="28"/>
          <w:szCs w:val="28"/>
          <w:lang w:val="uk-UA"/>
        </w:rPr>
      </w:pPr>
    </w:p>
    <w:p w:rsidR="0089786B" w:rsidRDefault="0089786B" w:rsidP="00ED0DA0">
      <w:pPr>
        <w:spacing w:after="0" w:line="360" w:lineRule="auto"/>
        <w:jc w:val="center"/>
        <w:rPr>
          <w:rFonts w:ascii="Times New Roman" w:hAnsi="Times New Roman" w:cs="Times New Roman"/>
          <w:b/>
          <w:sz w:val="28"/>
          <w:szCs w:val="28"/>
          <w:lang w:val="uk-UA"/>
        </w:rPr>
      </w:pPr>
    </w:p>
    <w:p w:rsidR="0089786B" w:rsidRDefault="0089786B" w:rsidP="00ED0DA0">
      <w:pPr>
        <w:spacing w:after="0" w:line="360" w:lineRule="auto"/>
        <w:jc w:val="center"/>
        <w:rPr>
          <w:rFonts w:ascii="Times New Roman" w:hAnsi="Times New Roman" w:cs="Times New Roman"/>
          <w:b/>
          <w:sz w:val="28"/>
          <w:szCs w:val="28"/>
          <w:lang w:val="uk-UA"/>
        </w:rPr>
      </w:pPr>
    </w:p>
    <w:p w:rsidR="00ED0DA0" w:rsidRDefault="00ED0DA0" w:rsidP="000A06AE">
      <w:pPr>
        <w:spacing w:after="0" w:line="360" w:lineRule="auto"/>
        <w:rPr>
          <w:rFonts w:ascii="Times New Roman" w:hAnsi="Times New Roman" w:cs="Times New Roman"/>
          <w:b/>
          <w:sz w:val="28"/>
          <w:szCs w:val="28"/>
          <w:lang w:val="uk-UA"/>
        </w:rPr>
      </w:pPr>
    </w:p>
    <w:p w:rsidR="00ED0DA0" w:rsidRPr="00673148" w:rsidRDefault="00ED0DA0" w:rsidP="00ED0DA0">
      <w:pPr>
        <w:spacing w:after="0" w:line="360" w:lineRule="auto"/>
        <w:jc w:val="center"/>
        <w:rPr>
          <w:rFonts w:ascii="Times New Roman" w:hAnsi="Times New Roman" w:cs="Times New Roman"/>
          <w:sz w:val="28"/>
          <w:szCs w:val="28"/>
          <w:lang w:val="uk-UA"/>
        </w:rPr>
      </w:pPr>
      <w:r>
        <w:rPr>
          <w:rFonts w:ascii="Times New Roman" w:hAnsi="Times New Roman" w:cs="Times New Roman"/>
          <w:b/>
          <w:sz w:val="28"/>
          <w:szCs w:val="28"/>
          <w:lang w:val="uk-UA"/>
        </w:rPr>
        <w:lastRenderedPageBreak/>
        <w:t>Хід заняття</w:t>
      </w:r>
    </w:p>
    <w:p w:rsidR="00ED0DA0" w:rsidRPr="00B46FC8" w:rsidRDefault="00ED0DA0" w:rsidP="00ED0DA0">
      <w:pPr>
        <w:spacing w:after="0" w:line="360" w:lineRule="auto"/>
        <w:jc w:val="center"/>
        <w:rPr>
          <w:rFonts w:ascii="Times New Roman" w:hAnsi="Times New Roman" w:cs="Times New Roman"/>
          <w:b/>
          <w:sz w:val="10"/>
          <w:szCs w:val="10"/>
          <w:lang w:val="uk-UA"/>
        </w:rPr>
      </w:pPr>
    </w:p>
    <w:p w:rsidR="00ED0DA0" w:rsidRDefault="00ED0DA0" w:rsidP="00ED0DA0">
      <w:pPr>
        <w:pStyle w:val="a8"/>
        <w:numPr>
          <w:ilvl w:val="0"/>
          <w:numId w:val="10"/>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Організаційна частина.</w:t>
      </w:r>
    </w:p>
    <w:p w:rsidR="00ED0DA0" w:rsidRDefault="00ED0DA0" w:rsidP="00ED0DA0">
      <w:pPr>
        <w:pStyle w:val="a8"/>
        <w:numPr>
          <w:ilvl w:val="1"/>
          <w:numId w:val="10"/>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Привітання студентів</w:t>
      </w:r>
    </w:p>
    <w:p w:rsidR="00ED0DA0" w:rsidRDefault="00ED0DA0" w:rsidP="00ED0DA0">
      <w:pPr>
        <w:pStyle w:val="a8"/>
        <w:numPr>
          <w:ilvl w:val="1"/>
          <w:numId w:val="10"/>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Перевірка готовності до заняття студентів, аудиторії, обладнання.</w:t>
      </w:r>
    </w:p>
    <w:p w:rsidR="00ED0DA0" w:rsidRDefault="00ED0DA0" w:rsidP="00ED0DA0">
      <w:pPr>
        <w:pStyle w:val="a8"/>
        <w:numPr>
          <w:ilvl w:val="1"/>
          <w:numId w:val="10"/>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Розміщення студентів по групах.</w:t>
      </w:r>
    </w:p>
    <w:p w:rsidR="00ED0DA0" w:rsidRDefault="00ED0DA0" w:rsidP="00ED0DA0">
      <w:pPr>
        <w:pStyle w:val="a8"/>
        <w:numPr>
          <w:ilvl w:val="0"/>
          <w:numId w:val="10"/>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Повідомлення теми заняття, формування мети та основних завдань заняття. (слайд 1-3)</w:t>
      </w:r>
    </w:p>
    <w:p w:rsidR="00ED0DA0" w:rsidRDefault="00ED0DA0" w:rsidP="00ED0DA0">
      <w:pPr>
        <w:pStyle w:val="a8"/>
        <w:spacing w:after="0"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Вступне слово викладача</w:t>
      </w:r>
    </w:p>
    <w:p w:rsidR="00ED0DA0" w:rsidRPr="00B46FC8" w:rsidRDefault="00ED0DA0" w:rsidP="00ED0DA0">
      <w:pPr>
        <w:pStyle w:val="a8"/>
        <w:spacing w:after="0" w:line="360" w:lineRule="auto"/>
        <w:ind w:firstLine="567"/>
        <w:jc w:val="both"/>
        <w:rPr>
          <w:rFonts w:ascii="Times New Roman" w:hAnsi="Times New Roman" w:cs="Times New Roman"/>
          <w:sz w:val="28"/>
          <w:szCs w:val="28"/>
          <w:lang w:val="uk-UA"/>
        </w:rPr>
      </w:pPr>
      <w:r w:rsidRPr="00B140D1">
        <w:rPr>
          <w:rFonts w:ascii="Times New Roman" w:hAnsi="Times New Roman"/>
          <w:sz w:val="28"/>
          <w:szCs w:val="28"/>
        </w:rPr>
        <w:t xml:space="preserve">Тригонометрія має велике практичне значення, зокрема, для розв’язання задач на знаходження площ і об’ємів, на додавання і розкладання сил, на </w:t>
      </w:r>
      <w:r w:rsidRPr="000A06AE">
        <w:rPr>
          <w:rFonts w:ascii="Times New Roman" w:hAnsi="Times New Roman"/>
          <w:sz w:val="28"/>
          <w:szCs w:val="28"/>
        </w:rPr>
        <w:t>знаходження від</w:t>
      </w:r>
      <w:r w:rsidR="0089786B" w:rsidRPr="000A06AE">
        <w:rPr>
          <w:rFonts w:ascii="Times New Roman" w:hAnsi="Times New Roman"/>
          <w:sz w:val="28"/>
          <w:szCs w:val="28"/>
          <w:lang w:val="uk-UA"/>
        </w:rPr>
        <w:t>стан</w:t>
      </w:r>
      <w:r w:rsidRPr="000A06AE">
        <w:rPr>
          <w:rFonts w:ascii="Times New Roman" w:hAnsi="Times New Roman"/>
          <w:sz w:val="28"/>
          <w:szCs w:val="28"/>
        </w:rPr>
        <w:t xml:space="preserve">ей </w:t>
      </w:r>
      <w:r w:rsidRPr="00B140D1">
        <w:rPr>
          <w:rFonts w:ascii="Times New Roman" w:hAnsi="Times New Roman"/>
          <w:sz w:val="28"/>
          <w:szCs w:val="28"/>
        </w:rPr>
        <w:t>до недоступних предметів тощо. Вона широко застосовується в механіці, топографії, астрономії. Велике значення має тригонометрія також у навігаційній справі, бо й тут неабияку роль відіграють вимірювання на поверхні Землі.</w:t>
      </w:r>
      <w:r w:rsidRPr="00B140D1">
        <w:rPr>
          <w:rFonts w:ascii="Times New Roman" w:hAnsi="Times New Roman"/>
          <w:b/>
          <w:sz w:val="28"/>
          <w:szCs w:val="28"/>
        </w:rPr>
        <w:t xml:space="preserve"> </w:t>
      </w:r>
      <w:r w:rsidRPr="00B140D1">
        <w:rPr>
          <w:rFonts w:ascii="Times New Roman" w:hAnsi="Times New Roman"/>
          <w:sz w:val="28"/>
          <w:szCs w:val="28"/>
        </w:rPr>
        <w:t>Першим графіком тригонометричної функції, що з’явився в друкованих публікаціях, була синусоїда, розміщена в одному з творів французького математика Жиля Персона де Роберваля. Цей графік був накреслений в кінці 30-х років 17ст. Подальший розвиток тригонометрії тісно пов’язаний з іменем Леонарда Ейлера.</w:t>
      </w:r>
      <w:r>
        <w:rPr>
          <w:rFonts w:ascii="Times New Roman" w:hAnsi="Times New Roman"/>
          <w:sz w:val="28"/>
          <w:szCs w:val="28"/>
        </w:rPr>
        <w:t xml:space="preserve"> </w:t>
      </w:r>
      <w:r w:rsidRPr="00B140D1">
        <w:rPr>
          <w:rFonts w:ascii="Times New Roman" w:hAnsi="Times New Roman"/>
          <w:noProof/>
          <w:sz w:val="28"/>
          <w:szCs w:val="28"/>
        </w:rPr>
        <w:t xml:space="preserve"> </w:t>
      </w:r>
      <w:r w:rsidRPr="00B140D1">
        <w:rPr>
          <w:rFonts w:ascii="Times New Roman" w:hAnsi="Times New Roman"/>
          <w:noProof/>
          <w:sz w:val="28"/>
          <w:szCs w:val="28"/>
          <w:lang w:val="uk-UA"/>
        </w:rPr>
        <w:t xml:space="preserve">    </w:t>
      </w:r>
    </w:p>
    <w:p w:rsidR="00ED0DA0" w:rsidRDefault="00ED0DA0" w:rsidP="00ED0DA0">
      <w:pPr>
        <w:pStyle w:val="a8"/>
        <w:jc w:val="both"/>
        <w:rPr>
          <w:rFonts w:ascii="Times New Roman" w:hAnsi="Times New Roman" w:cs="Times New Roman"/>
          <w:sz w:val="28"/>
          <w:szCs w:val="28"/>
        </w:rPr>
      </w:pPr>
      <w:r w:rsidRPr="00414FB8">
        <w:rPr>
          <w:rFonts w:ascii="Times New Roman" w:hAnsi="Times New Roman"/>
          <w:noProof/>
          <w:sz w:val="28"/>
          <w:szCs w:val="28"/>
        </w:rPr>
        <w:drawing>
          <wp:anchor distT="0" distB="0" distL="114300" distR="114300" simplePos="0" relativeHeight="251659264" behindDoc="0" locked="0" layoutInCell="1" allowOverlap="1" wp14:anchorId="4D9FC8F4" wp14:editId="05ED11CF">
            <wp:simplePos x="0" y="0"/>
            <wp:positionH relativeFrom="margin">
              <wp:align>center</wp:align>
            </wp:positionH>
            <wp:positionV relativeFrom="paragraph">
              <wp:posOffset>54610</wp:posOffset>
            </wp:positionV>
            <wp:extent cx="2771775" cy="3255010"/>
            <wp:effectExtent l="0" t="0" r="9525" b="254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71775" cy="32550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D0DA0" w:rsidRPr="00B46FC8" w:rsidRDefault="00ED0DA0" w:rsidP="00ED0DA0"/>
    <w:p w:rsidR="00ED0DA0" w:rsidRPr="00B46FC8" w:rsidRDefault="00ED0DA0" w:rsidP="00ED0DA0"/>
    <w:p w:rsidR="00ED0DA0" w:rsidRPr="00B46FC8" w:rsidRDefault="00ED0DA0" w:rsidP="00ED0DA0"/>
    <w:p w:rsidR="00ED0DA0" w:rsidRPr="00B46FC8" w:rsidRDefault="00ED0DA0" w:rsidP="00ED0DA0"/>
    <w:p w:rsidR="00ED0DA0" w:rsidRPr="00B46FC8" w:rsidRDefault="00ED0DA0" w:rsidP="00ED0DA0"/>
    <w:p w:rsidR="00ED0DA0" w:rsidRPr="00B46FC8" w:rsidRDefault="00ED0DA0" w:rsidP="00ED0DA0"/>
    <w:p w:rsidR="00ED0DA0" w:rsidRPr="00B46FC8" w:rsidRDefault="00ED0DA0" w:rsidP="00ED0DA0"/>
    <w:p w:rsidR="00ED0DA0" w:rsidRDefault="00ED0DA0" w:rsidP="00ED0DA0"/>
    <w:p w:rsidR="00ED0DA0" w:rsidRDefault="00ED0DA0" w:rsidP="00ED0DA0"/>
    <w:p w:rsidR="00ED0DA0" w:rsidRDefault="005D3230" w:rsidP="00ED0DA0">
      <w:r w:rsidRPr="00414FB8">
        <w:rPr>
          <w:rFonts w:ascii="Times New Roman" w:hAnsi="Times New Roman"/>
          <w:b/>
          <w:i/>
          <w:noProof/>
          <w:sz w:val="28"/>
          <w:szCs w:val="28"/>
        </w:rPr>
        <w:lastRenderedPageBreak/>
        <w:drawing>
          <wp:anchor distT="0" distB="0" distL="114300" distR="114300" simplePos="0" relativeHeight="251660288" behindDoc="1" locked="0" layoutInCell="1" allowOverlap="1" wp14:anchorId="544F05FA" wp14:editId="76A52999">
            <wp:simplePos x="0" y="0"/>
            <wp:positionH relativeFrom="page">
              <wp:posOffset>3122295</wp:posOffset>
            </wp:positionH>
            <wp:positionV relativeFrom="paragraph">
              <wp:posOffset>84455</wp:posOffset>
            </wp:positionV>
            <wp:extent cx="2590800" cy="2929255"/>
            <wp:effectExtent l="0" t="0" r="0" b="4445"/>
            <wp:wrapTight wrapText="bothSides">
              <wp:wrapPolygon edited="0">
                <wp:start x="0" y="0"/>
                <wp:lineTo x="0" y="21492"/>
                <wp:lineTo x="21441" y="21492"/>
                <wp:lineTo x="21441" y="0"/>
                <wp:lineTo x="0" y="0"/>
              </wp:wrapPolygon>
            </wp:wrapTight>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90800" cy="29292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D0DA0" w:rsidRPr="00B140D1" w:rsidRDefault="00ED0DA0" w:rsidP="00ED0DA0">
      <w:pPr>
        <w:ind w:left="-284"/>
        <w:rPr>
          <w:rFonts w:ascii="Times New Roman" w:hAnsi="Times New Roman"/>
          <w:color w:val="000000"/>
          <w:sz w:val="28"/>
          <w:szCs w:val="28"/>
          <w:lang w:val="uk-UA"/>
        </w:rPr>
      </w:pPr>
    </w:p>
    <w:p w:rsidR="00ED0DA0" w:rsidRPr="00B140D1" w:rsidRDefault="00ED0DA0" w:rsidP="00ED0DA0">
      <w:pPr>
        <w:ind w:left="-284"/>
        <w:jc w:val="right"/>
        <w:rPr>
          <w:rFonts w:ascii="Times New Roman" w:hAnsi="Times New Roman"/>
          <w:b/>
          <w:i/>
          <w:sz w:val="28"/>
          <w:szCs w:val="28"/>
          <w:lang w:val="uk-UA"/>
        </w:rPr>
      </w:pPr>
    </w:p>
    <w:p w:rsidR="00ED0DA0" w:rsidRDefault="00ED0DA0" w:rsidP="00ED0DA0">
      <w:pPr>
        <w:ind w:left="-284"/>
        <w:jc w:val="right"/>
        <w:rPr>
          <w:rFonts w:ascii="Times New Roman" w:hAnsi="Times New Roman"/>
          <w:b/>
          <w:i/>
          <w:sz w:val="28"/>
          <w:szCs w:val="28"/>
          <w:lang w:val="uk-UA"/>
        </w:rPr>
      </w:pPr>
    </w:p>
    <w:p w:rsidR="00ED0DA0" w:rsidRDefault="00ED0DA0" w:rsidP="00ED0DA0">
      <w:pPr>
        <w:ind w:left="-284"/>
        <w:jc w:val="right"/>
        <w:rPr>
          <w:rFonts w:ascii="Times New Roman" w:hAnsi="Times New Roman"/>
          <w:b/>
          <w:i/>
          <w:sz w:val="28"/>
          <w:szCs w:val="28"/>
          <w:lang w:val="uk-UA"/>
        </w:rPr>
      </w:pPr>
    </w:p>
    <w:p w:rsidR="00ED0DA0" w:rsidRDefault="00ED0DA0" w:rsidP="00ED0DA0">
      <w:pPr>
        <w:ind w:left="-284"/>
        <w:jc w:val="right"/>
        <w:rPr>
          <w:rFonts w:ascii="Times New Roman" w:hAnsi="Times New Roman"/>
          <w:b/>
          <w:i/>
          <w:sz w:val="28"/>
          <w:szCs w:val="28"/>
          <w:lang w:val="uk-UA"/>
        </w:rPr>
      </w:pPr>
    </w:p>
    <w:p w:rsidR="00ED0DA0" w:rsidRDefault="00ED0DA0" w:rsidP="00ED0DA0">
      <w:pPr>
        <w:ind w:left="-284"/>
        <w:jc w:val="right"/>
        <w:rPr>
          <w:rFonts w:ascii="Times New Roman" w:hAnsi="Times New Roman"/>
          <w:b/>
          <w:i/>
          <w:sz w:val="28"/>
          <w:szCs w:val="28"/>
          <w:lang w:val="uk-UA"/>
        </w:rPr>
      </w:pPr>
    </w:p>
    <w:p w:rsidR="00ED0DA0" w:rsidRDefault="00ED0DA0" w:rsidP="00ED0DA0">
      <w:pPr>
        <w:rPr>
          <w:rFonts w:ascii="Times New Roman" w:hAnsi="Times New Roman"/>
          <w:b/>
          <w:i/>
          <w:sz w:val="28"/>
          <w:szCs w:val="28"/>
          <w:lang w:val="uk-UA"/>
        </w:rPr>
      </w:pPr>
    </w:p>
    <w:p w:rsidR="00ED0DA0" w:rsidRPr="00B140D1" w:rsidRDefault="00ED0DA0" w:rsidP="00ED0DA0">
      <w:pPr>
        <w:rPr>
          <w:rFonts w:ascii="Times New Roman" w:hAnsi="Times New Roman"/>
          <w:b/>
          <w:i/>
          <w:sz w:val="28"/>
          <w:szCs w:val="28"/>
          <w:lang w:val="uk-UA"/>
        </w:rPr>
      </w:pPr>
      <w:r>
        <w:rPr>
          <w:rFonts w:ascii="Times New Roman" w:hAnsi="Times New Roman"/>
          <w:b/>
          <w:i/>
          <w:sz w:val="28"/>
          <w:szCs w:val="28"/>
          <w:lang w:val="uk-UA"/>
        </w:rPr>
        <w:t xml:space="preserve">   Епіграф  до заняття</w:t>
      </w:r>
    </w:p>
    <w:p w:rsidR="00ED0DA0" w:rsidRPr="00ED0DA0" w:rsidRDefault="00ED0DA0" w:rsidP="00ED0DA0">
      <w:pPr>
        <w:ind w:left="1701"/>
        <w:jc w:val="center"/>
        <w:rPr>
          <w:rFonts w:ascii="Times New Roman" w:hAnsi="Times New Roman"/>
          <w:sz w:val="28"/>
          <w:szCs w:val="28"/>
        </w:rPr>
      </w:pPr>
      <w:r w:rsidRPr="006A6A6F">
        <w:rPr>
          <w:rFonts w:ascii="Times New Roman" w:hAnsi="Times New Roman"/>
          <w:sz w:val="28"/>
          <w:szCs w:val="28"/>
          <w:lang w:val="uk-UA"/>
        </w:rPr>
        <w:t>Природа формує свої закони мовою математики</w:t>
      </w:r>
      <w:r>
        <w:rPr>
          <w:rFonts w:ascii="Times New Roman" w:hAnsi="Times New Roman"/>
          <w:sz w:val="28"/>
          <w:szCs w:val="28"/>
          <w:lang w:val="uk-UA"/>
        </w:rPr>
        <w:t xml:space="preserve"> </w:t>
      </w:r>
      <w:r w:rsidRPr="006A6A6F">
        <w:rPr>
          <w:rFonts w:ascii="Times New Roman" w:hAnsi="Times New Roman"/>
          <w:sz w:val="28"/>
          <w:szCs w:val="28"/>
          <w:lang w:val="uk-UA"/>
        </w:rPr>
        <w:t>Г.Галілей</w:t>
      </w:r>
    </w:p>
    <w:p w:rsidR="00ED0DA0" w:rsidRPr="008C249B" w:rsidRDefault="00ED0DA0" w:rsidP="00ED0DA0">
      <w:pPr>
        <w:rPr>
          <w:rFonts w:ascii="Times New Roman" w:hAnsi="Times New Roman"/>
          <w:sz w:val="28"/>
          <w:szCs w:val="28"/>
          <w:lang w:val="uk-UA"/>
        </w:rPr>
      </w:pPr>
      <w:r w:rsidRPr="008C249B">
        <w:rPr>
          <w:rFonts w:ascii="Times New Roman" w:hAnsi="Times New Roman"/>
          <w:sz w:val="28"/>
          <w:szCs w:val="28"/>
          <w:lang w:val="uk-UA"/>
        </w:rPr>
        <w:t>3. Мотивація навчання</w:t>
      </w:r>
    </w:p>
    <w:p w:rsidR="00ED0DA0" w:rsidRPr="008C249B" w:rsidRDefault="00ED0DA0" w:rsidP="00ED0DA0">
      <w:pPr>
        <w:spacing w:line="360" w:lineRule="auto"/>
        <w:jc w:val="both"/>
        <w:rPr>
          <w:rFonts w:ascii="Times New Roman" w:hAnsi="Times New Roman"/>
          <w:sz w:val="28"/>
          <w:szCs w:val="28"/>
          <w:lang w:val="uk-UA"/>
        </w:rPr>
      </w:pPr>
      <w:r w:rsidRPr="008C249B">
        <w:rPr>
          <w:rFonts w:ascii="Times New Roman" w:hAnsi="Times New Roman"/>
          <w:sz w:val="28"/>
          <w:szCs w:val="28"/>
        </w:rPr>
        <w:t>Тихо звучить музика.</w:t>
      </w:r>
      <w:r w:rsidRPr="008C249B">
        <w:rPr>
          <w:rFonts w:ascii="Times New Roman" w:hAnsi="Times New Roman"/>
          <w:sz w:val="28"/>
          <w:szCs w:val="28"/>
          <w:lang w:val="uk-UA"/>
        </w:rPr>
        <w:t xml:space="preserve"> Відео гармоніки в природі.</w:t>
      </w:r>
    </w:p>
    <w:p w:rsidR="00ED0DA0" w:rsidRPr="008C249B" w:rsidRDefault="00ED0DA0" w:rsidP="00ED0DA0">
      <w:pPr>
        <w:spacing w:line="360" w:lineRule="auto"/>
        <w:jc w:val="both"/>
        <w:rPr>
          <w:rFonts w:ascii="Times New Roman" w:hAnsi="Times New Roman"/>
          <w:sz w:val="28"/>
          <w:szCs w:val="28"/>
          <w:lang w:val="uk-UA"/>
        </w:rPr>
      </w:pPr>
      <w:r w:rsidRPr="008C249B">
        <w:rPr>
          <w:rFonts w:ascii="Times New Roman" w:hAnsi="Times New Roman"/>
          <w:noProof/>
          <w:sz w:val="28"/>
          <w:szCs w:val="28"/>
        </w:rPr>
        <w:drawing>
          <wp:inline distT="0" distB="0" distL="0" distR="0" wp14:anchorId="07EB9B4F" wp14:editId="74B1CCE2">
            <wp:extent cx="2722015" cy="2143125"/>
            <wp:effectExtent l="0" t="0" r="2540" b="0"/>
            <wp:docPr id="4" name="Рисунок 4" descr="дельфі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дельфін"/>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30861" cy="2150090"/>
                    </a:xfrm>
                    <a:prstGeom prst="rect">
                      <a:avLst/>
                    </a:prstGeom>
                    <a:noFill/>
                    <a:ln>
                      <a:noFill/>
                    </a:ln>
                  </pic:spPr>
                </pic:pic>
              </a:graphicData>
            </a:graphic>
          </wp:inline>
        </w:drawing>
      </w:r>
      <w:r w:rsidRPr="008C249B">
        <w:rPr>
          <w:rFonts w:ascii="Times New Roman" w:hAnsi="Times New Roman"/>
          <w:sz w:val="28"/>
          <w:szCs w:val="28"/>
          <w:lang w:val="uk-UA"/>
        </w:rPr>
        <w:t xml:space="preserve">          </w:t>
      </w:r>
      <w:r w:rsidRPr="008C249B">
        <w:rPr>
          <w:rFonts w:ascii="Times New Roman" w:hAnsi="Times New Roman"/>
          <w:noProof/>
          <w:sz w:val="28"/>
          <w:szCs w:val="28"/>
        </w:rPr>
        <w:drawing>
          <wp:inline distT="0" distB="0" distL="0" distR="0" wp14:anchorId="640DFA3A" wp14:editId="07457424">
            <wp:extent cx="2874010" cy="2085975"/>
            <wp:effectExtent l="0" t="0" r="2540" b="9525"/>
            <wp:docPr id="3" name="Рисунок 3" descr="Дуба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Дубаї"/>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77876" cy="2088781"/>
                    </a:xfrm>
                    <a:prstGeom prst="rect">
                      <a:avLst/>
                    </a:prstGeom>
                    <a:noFill/>
                    <a:ln>
                      <a:noFill/>
                    </a:ln>
                  </pic:spPr>
                </pic:pic>
              </a:graphicData>
            </a:graphic>
          </wp:inline>
        </w:drawing>
      </w:r>
    </w:p>
    <w:p w:rsidR="00ED0DA0" w:rsidRPr="008C249B" w:rsidRDefault="00ED0DA0" w:rsidP="00ED0DA0">
      <w:pPr>
        <w:rPr>
          <w:rFonts w:ascii="Times New Roman" w:hAnsi="Times New Roman"/>
          <w:sz w:val="28"/>
          <w:szCs w:val="28"/>
          <w:lang w:val="uk-UA"/>
        </w:rPr>
      </w:pPr>
      <w:r w:rsidRPr="008C249B">
        <w:rPr>
          <w:rFonts w:ascii="Times New Roman" w:hAnsi="Times New Roman"/>
          <w:sz w:val="28"/>
          <w:szCs w:val="28"/>
          <w:u w:val="single"/>
        </w:rPr>
        <w:t>П</w:t>
      </w:r>
      <w:r>
        <w:rPr>
          <w:rFonts w:ascii="Times New Roman" w:hAnsi="Times New Roman"/>
          <w:sz w:val="28"/>
          <w:szCs w:val="28"/>
        </w:rPr>
        <w:t xml:space="preserve">риємно розпочати </w:t>
      </w:r>
      <w:r>
        <w:rPr>
          <w:rFonts w:ascii="Times New Roman" w:hAnsi="Times New Roman"/>
          <w:sz w:val="28"/>
          <w:szCs w:val="28"/>
          <w:lang w:val="uk-UA"/>
        </w:rPr>
        <w:t>заняття</w:t>
      </w:r>
      <w:r w:rsidRPr="008C249B">
        <w:rPr>
          <w:rFonts w:ascii="Times New Roman" w:hAnsi="Times New Roman"/>
          <w:sz w:val="28"/>
          <w:szCs w:val="28"/>
        </w:rPr>
        <w:t xml:space="preserve"> з такого прекрасного музичного супроводу. </w:t>
      </w:r>
      <w:r w:rsidRPr="008C249B">
        <w:rPr>
          <w:rFonts w:ascii="Times New Roman" w:hAnsi="Times New Roman"/>
          <w:sz w:val="28"/>
          <w:szCs w:val="28"/>
          <w:lang w:val="uk-UA"/>
        </w:rPr>
        <w:t xml:space="preserve">                   </w:t>
      </w:r>
    </w:p>
    <w:p w:rsidR="00ED0DA0" w:rsidRPr="008C249B" w:rsidRDefault="00ED0DA0" w:rsidP="00ED0DA0">
      <w:pPr>
        <w:rPr>
          <w:rFonts w:ascii="Times New Roman" w:hAnsi="Times New Roman"/>
          <w:sz w:val="28"/>
          <w:szCs w:val="28"/>
        </w:rPr>
      </w:pPr>
      <w:r w:rsidRPr="008C249B">
        <w:rPr>
          <w:rFonts w:ascii="Times New Roman" w:hAnsi="Times New Roman"/>
          <w:sz w:val="28"/>
          <w:szCs w:val="28"/>
          <w:lang w:val="uk-UA"/>
        </w:rPr>
        <w:t xml:space="preserve">          </w:t>
      </w:r>
      <w:r w:rsidRPr="008C249B">
        <w:rPr>
          <w:rFonts w:ascii="Times New Roman" w:hAnsi="Times New Roman"/>
          <w:sz w:val="28"/>
          <w:szCs w:val="28"/>
        </w:rPr>
        <w:t>Проста гармонія буття</w:t>
      </w:r>
    </w:p>
    <w:p w:rsidR="00ED0DA0" w:rsidRPr="008C249B" w:rsidRDefault="00ED0DA0" w:rsidP="00ED0DA0">
      <w:pPr>
        <w:ind w:left="-284"/>
        <w:jc w:val="both"/>
        <w:rPr>
          <w:rFonts w:ascii="Times New Roman" w:hAnsi="Times New Roman"/>
          <w:sz w:val="28"/>
          <w:szCs w:val="28"/>
        </w:rPr>
      </w:pPr>
      <w:r w:rsidRPr="008C249B">
        <w:rPr>
          <w:rFonts w:ascii="Times New Roman" w:hAnsi="Times New Roman"/>
          <w:sz w:val="28"/>
          <w:szCs w:val="28"/>
        </w:rPr>
        <w:tab/>
      </w:r>
      <w:r w:rsidRPr="008C249B">
        <w:rPr>
          <w:rFonts w:ascii="Times New Roman" w:hAnsi="Times New Roman"/>
          <w:sz w:val="28"/>
          <w:szCs w:val="28"/>
        </w:rPr>
        <w:tab/>
        <w:t>Повторення й повторення</w:t>
      </w:r>
    </w:p>
    <w:p w:rsidR="00ED0DA0" w:rsidRPr="008C249B" w:rsidRDefault="00ED0DA0" w:rsidP="00ED0DA0">
      <w:pPr>
        <w:ind w:left="-284"/>
        <w:jc w:val="both"/>
        <w:rPr>
          <w:rFonts w:ascii="Times New Roman" w:hAnsi="Times New Roman"/>
          <w:sz w:val="28"/>
          <w:szCs w:val="28"/>
        </w:rPr>
      </w:pPr>
      <w:r w:rsidRPr="008C249B">
        <w:rPr>
          <w:rFonts w:ascii="Times New Roman" w:hAnsi="Times New Roman"/>
          <w:sz w:val="28"/>
          <w:szCs w:val="28"/>
        </w:rPr>
        <w:tab/>
      </w:r>
      <w:r w:rsidRPr="008C249B">
        <w:rPr>
          <w:rFonts w:ascii="Times New Roman" w:hAnsi="Times New Roman"/>
          <w:sz w:val="28"/>
          <w:szCs w:val="28"/>
        </w:rPr>
        <w:tab/>
        <w:t>То вверх крокуємо то вниз,</w:t>
      </w:r>
    </w:p>
    <w:p w:rsidR="00ED0DA0" w:rsidRPr="008C249B" w:rsidRDefault="00ED0DA0" w:rsidP="00ED0DA0">
      <w:pPr>
        <w:ind w:left="-284"/>
        <w:jc w:val="both"/>
        <w:rPr>
          <w:rFonts w:ascii="Times New Roman" w:hAnsi="Times New Roman"/>
          <w:sz w:val="28"/>
          <w:szCs w:val="28"/>
        </w:rPr>
      </w:pPr>
      <w:r w:rsidRPr="008C249B">
        <w:rPr>
          <w:rFonts w:ascii="Times New Roman" w:hAnsi="Times New Roman"/>
          <w:sz w:val="28"/>
          <w:szCs w:val="28"/>
        </w:rPr>
        <w:tab/>
      </w:r>
      <w:r w:rsidRPr="008C249B">
        <w:rPr>
          <w:rFonts w:ascii="Times New Roman" w:hAnsi="Times New Roman"/>
          <w:sz w:val="28"/>
          <w:szCs w:val="28"/>
        </w:rPr>
        <w:tab/>
        <w:t>Удачі за невдачами,</w:t>
      </w:r>
    </w:p>
    <w:p w:rsidR="00ED0DA0" w:rsidRPr="008C249B" w:rsidRDefault="00ED0DA0" w:rsidP="00ED0DA0">
      <w:pPr>
        <w:ind w:left="-284"/>
        <w:jc w:val="both"/>
        <w:rPr>
          <w:rFonts w:ascii="Times New Roman" w:hAnsi="Times New Roman"/>
          <w:sz w:val="28"/>
          <w:szCs w:val="28"/>
        </w:rPr>
      </w:pPr>
      <w:r w:rsidRPr="008C249B">
        <w:rPr>
          <w:rFonts w:ascii="Times New Roman" w:hAnsi="Times New Roman"/>
          <w:sz w:val="28"/>
          <w:szCs w:val="28"/>
        </w:rPr>
        <w:tab/>
      </w:r>
      <w:r w:rsidRPr="008C249B">
        <w:rPr>
          <w:rFonts w:ascii="Times New Roman" w:hAnsi="Times New Roman"/>
          <w:sz w:val="28"/>
          <w:szCs w:val="28"/>
        </w:rPr>
        <w:tab/>
        <w:t>По синусоїді кудись</w:t>
      </w:r>
    </w:p>
    <w:p w:rsidR="00ED0DA0" w:rsidRPr="008C249B" w:rsidRDefault="00ED0DA0" w:rsidP="00ED0DA0">
      <w:pPr>
        <w:ind w:left="-284"/>
        <w:jc w:val="both"/>
        <w:rPr>
          <w:rFonts w:ascii="Times New Roman" w:hAnsi="Times New Roman"/>
          <w:sz w:val="28"/>
          <w:szCs w:val="28"/>
        </w:rPr>
      </w:pPr>
      <w:r w:rsidRPr="008C249B">
        <w:rPr>
          <w:rFonts w:ascii="Times New Roman" w:hAnsi="Times New Roman"/>
          <w:sz w:val="28"/>
          <w:szCs w:val="28"/>
        </w:rPr>
        <w:tab/>
      </w:r>
      <w:r w:rsidRPr="008C249B">
        <w:rPr>
          <w:rFonts w:ascii="Times New Roman" w:hAnsi="Times New Roman"/>
          <w:sz w:val="28"/>
          <w:szCs w:val="28"/>
        </w:rPr>
        <w:tab/>
        <w:t>Всі пливемо неначе ми.</w:t>
      </w:r>
      <w:r w:rsidRPr="008C249B">
        <w:rPr>
          <w:rFonts w:ascii="Times New Roman" w:hAnsi="Times New Roman"/>
          <w:sz w:val="28"/>
          <w:szCs w:val="28"/>
          <w:lang w:val="uk-UA"/>
        </w:rPr>
        <w:t xml:space="preserve">                                                             </w:t>
      </w:r>
      <w:r w:rsidRPr="008C249B">
        <w:rPr>
          <w:rFonts w:ascii="Times New Roman" w:hAnsi="Times New Roman"/>
          <w:sz w:val="28"/>
          <w:szCs w:val="28"/>
        </w:rPr>
        <w:t>Г.П. Бевз</w:t>
      </w:r>
    </w:p>
    <w:p w:rsidR="00ED0DA0" w:rsidRPr="00B140D1" w:rsidRDefault="00ED0DA0" w:rsidP="00ED0DA0">
      <w:pPr>
        <w:spacing w:after="0" w:line="360" w:lineRule="auto"/>
        <w:ind w:left="-284" w:firstLine="567"/>
        <w:jc w:val="both"/>
        <w:rPr>
          <w:rFonts w:ascii="Times New Roman" w:hAnsi="Times New Roman"/>
          <w:sz w:val="28"/>
          <w:szCs w:val="28"/>
          <w:lang w:val="uk-UA"/>
        </w:rPr>
      </w:pPr>
      <w:r w:rsidRPr="00B140D1">
        <w:rPr>
          <w:rFonts w:ascii="Times New Roman" w:hAnsi="Times New Roman"/>
          <w:sz w:val="28"/>
          <w:szCs w:val="28"/>
          <w:lang w:val="uk-UA"/>
        </w:rPr>
        <w:lastRenderedPageBreak/>
        <w:t>Як ви думаєте, що пов’язує між собою звучання струни, рух маятника, найрізноманітніші  біоритми живих організмів?</w:t>
      </w:r>
    </w:p>
    <w:p w:rsidR="00ED0DA0" w:rsidRPr="00B140D1" w:rsidRDefault="00ED0DA0" w:rsidP="00ED0DA0">
      <w:pPr>
        <w:spacing w:after="0" w:line="360" w:lineRule="auto"/>
        <w:ind w:left="-284" w:firstLine="567"/>
        <w:jc w:val="both"/>
        <w:rPr>
          <w:rFonts w:ascii="Times New Roman" w:hAnsi="Times New Roman"/>
          <w:sz w:val="28"/>
          <w:szCs w:val="28"/>
          <w:lang w:val="uk-UA"/>
        </w:rPr>
      </w:pPr>
      <w:r>
        <w:rPr>
          <w:rFonts w:ascii="Times New Roman" w:hAnsi="Times New Roman"/>
          <w:sz w:val="28"/>
          <w:szCs w:val="28"/>
        </w:rPr>
        <w:t>Відповідь студента</w:t>
      </w:r>
      <w:r w:rsidRPr="00B140D1">
        <w:rPr>
          <w:rFonts w:ascii="Times New Roman" w:hAnsi="Times New Roman"/>
          <w:sz w:val="28"/>
          <w:szCs w:val="28"/>
        </w:rPr>
        <w:t xml:space="preserve">. </w:t>
      </w:r>
      <w:r w:rsidRPr="00B140D1">
        <w:rPr>
          <w:rFonts w:ascii="Times New Roman" w:hAnsi="Times New Roman"/>
          <w:sz w:val="28"/>
          <w:szCs w:val="28"/>
          <w:lang w:val="uk-UA"/>
        </w:rPr>
        <w:t>Ц</w:t>
      </w:r>
      <w:r w:rsidRPr="00B140D1">
        <w:rPr>
          <w:rFonts w:ascii="Times New Roman" w:hAnsi="Times New Roman"/>
          <w:sz w:val="28"/>
          <w:szCs w:val="28"/>
        </w:rPr>
        <w:t xml:space="preserve">е окремі приклади коливальних </w:t>
      </w:r>
      <w:r w:rsidRPr="00B140D1">
        <w:rPr>
          <w:rFonts w:ascii="Times New Roman" w:hAnsi="Times New Roman"/>
          <w:sz w:val="28"/>
          <w:szCs w:val="28"/>
          <w:lang w:val="uk-UA"/>
        </w:rPr>
        <w:t>рухів.</w:t>
      </w:r>
    </w:p>
    <w:p w:rsidR="00ED0DA0" w:rsidRPr="00B140D1" w:rsidRDefault="00ED0DA0" w:rsidP="00ED0DA0">
      <w:pPr>
        <w:spacing w:after="0" w:line="360" w:lineRule="auto"/>
        <w:ind w:left="-284" w:firstLine="567"/>
        <w:jc w:val="both"/>
        <w:rPr>
          <w:rFonts w:ascii="Times New Roman" w:hAnsi="Times New Roman"/>
          <w:sz w:val="28"/>
          <w:szCs w:val="28"/>
          <w:lang w:val="uk-UA"/>
        </w:rPr>
      </w:pPr>
      <w:r w:rsidRPr="008C249B">
        <w:rPr>
          <w:rFonts w:ascii="Times New Roman" w:hAnsi="Times New Roman"/>
          <w:sz w:val="28"/>
          <w:szCs w:val="28"/>
          <w:lang w:val="uk-UA"/>
        </w:rPr>
        <w:t>Викладач</w:t>
      </w:r>
      <w:r>
        <w:rPr>
          <w:rFonts w:ascii="Times New Roman" w:hAnsi="Times New Roman"/>
          <w:sz w:val="28"/>
          <w:szCs w:val="28"/>
        </w:rPr>
        <w:t xml:space="preserve"> математики</w:t>
      </w:r>
      <w:r>
        <w:rPr>
          <w:rFonts w:ascii="Times New Roman" w:hAnsi="Times New Roman"/>
          <w:sz w:val="28"/>
          <w:szCs w:val="28"/>
          <w:lang w:val="uk-UA"/>
        </w:rPr>
        <w:t>. А</w:t>
      </w:r>
      <w:r w:rsidRPr="00B140D1">
        <w:rPr>
          <w:rFonts w:ascii="Times New Roman" w:hAnsi="Times New Roman"/>
          <w:sz w:val="28"/>
          <w:szCs w:val="28"/>
        </w:rPr>
        <w:t xml:space="preserve"> щоб описати їх, поставити на службу людям, треба побудувати математичну модель таких явищ. Математичний опис періодичних процесів створювали вже вчені стародавнього світу. Так вавилонські астрономи деякі закономірності руху Місяця і Сонця  виразили у вигляді спеціальних таблиць, які вони назвали функціями. Теорія тригонометричних функцій, яку ми вивч</w:t>
      </w:r>
      <w:r w:rsidRPr="00B140D1">
        <w:rPr>
          <w:rFonts w:ascii="Times New Roman" w:hAnsi="Times New Roman"/>
          <w:sz w:val="28"/>
          <w:szCs w:val="28"/>
          <w:lang w:val="uk-UA"/>
        </w:rPr>
        <w:t>и</w:t>
      </w:r>
      <w:r w:rsidRPr="00B140D1">
        <w:rPr>
          <w:rFonts w:ascii="Times New Roman" w:hAnsi="Times New Roman"/>
          <w:sz w:val="28"/>
          <w:szCs w:val="28"/>
        </w:rPr>
        <w:t xml:space="preserve">ли, теж є однією з найдавніших моделей періодичних явищ. </w:t>
      </w:r>
    </w:p>
    <w:p w:rsidR="00ED0DA0" w:rsidRDefault="00ED0DA0" w:rsidP="00ED0DA0">
      <w:pPr>
        <w:spacing w:after="0" w:line="360" w:lineRule="auto"/>
        <w:ind w:left="-284" w:firstLine="567"/>
        <w:jc w:val="both"/>
        <w:rPr>
          <w:rFonts w:ascii="Times New Roman" w:hAnsi="Times New Roman"/>
          <w:sz w:val="28"/>
          <w:szCs w:val="28"/>
          <w:lang w:val="uk-UA"/>
        </w:rPr>
      </w:pPr>
      <w:r>
        <w:rPr>
          <w:rFonts w:ascii="Times New Roman" w:hAnsi="Times New Roman"/>
          <w:sz w:val="28"/>
          <w:szCs w:val="28"/>
          <w:lang w:val="uk-UA"/>
        </w:rPr>
        <w:t>Повідомлення студента. Історія тригонометрії. (слайд 4-8)</w:t>
      </w:r>
    </w:p>
    <w:p w:rsidR="00ED0DA0" w:rsidRDefault="00ED0DA0" w:rsidP="00ED0DA0">
      <w:pPr>
        <w:spacing w:after="0" w:line="360" w:lineRule="auto"/>
        <w:ind w:left="-284" w:firstLine="567"/>
        <w:jc w:val="both"/>
        <w:rPr>
          <w:rFonts w:ascii="Times New Roman" w:hAnsi="Times New Roman"/>
          <w:sz w:val="28"/>
          <w:szCs w:val="28"/>
          <w:lang w:val="uk-UA"/>
        </w:rPr>
      </w:pPr>
      <w:r w:rsidRPr="00CA2A43">
        <w:rPr>
          <w:rFonts w:ascii="Times New Roman" w:hAnsi="Times New Roman"/>
          <w:noProof/>
          <w:sz w:val="28"/>
          <w:szCs w:val="28"/>
        </w:rPr>
        <w:drawing>
          <wp:anchor distT="0" distB="0" distL="114300" distR="114300" simplePos="0" relativeHeight="251674624" behindDoc="1" locked="0" layoutInCell="1" allowOverlap="1" wp14:anchorId="47110F43" wp14:editId="748368DC">
            <wp:simplePos x="0" y="0"/>
            <wp:positionH relativeFrom="column">
              <wp:posOffset>183515</wp:posOffset>
            </wp:positionH>
            <wp:positionV relativeFrom="paragraph">
              <wp:posOffset>-2540</wp:posOffset>
            </wp:positionV>
            <wp:extent cx="1955800" cy="2891790"/>
            <wp:effectExtent l="0" t="0" r="6350" b="3810"/>
            <wp:wrapTight wrapText="bothSides">
              <wp:wrapPolygon edited="0">
                <wp:start x="0" y="0"/>
                <wp:lineTo x="0" y="21486"/>
                <wp:lineTo x="21460" y="21486"/>
                <wp:lineTo x="21460" y="0"/>
                <wp:lineTo x="0" y="0"/>
              </wp:wrapPolygon>
            </wp:wrapTight>
            <wp:docPr id="4100" name="Picture 8" descr="sh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0" name="Picture 8" descr="sha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55800" cy="289179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sidRPr="00CA2A43">
        <w:rPr>
          <w:rFonts w:ascii="Times New Roman" w:hAnsi="Times New Roman"/>
          <w:sz w:val="28"/>
          <w:szCs w:val="28"/>
          <w:lang w:val="uk-UA"/>
        </w:rPr>
        <w:t>Слово тригонометрія вперше зустрічається в 1505 році в працях німецького математика Пітіскуса. Тригонометрія – слово грецьке і в прямому сенсі означає вимірювання трикутників. В цьому випадку вимірювання трикутників потрібно розуміти як знаходження невідомих сторін, кутів та інших елементів трикутника</w:t>
      </w:r>
      <w:r>
        <w:rPr>
          <w:rFonts w:ascii="Times New Roman" w:hAnsi="Times New Roman"/>
          <w:sz w:val="28"/>
          <w:szCs w:val="28"/>
          <w:lang w:val="uk-UA"/>
        </w:rPr>
        <w:t>.</w:t>
      </w:r>
    </w:p>
    <w:p w:rsidR="00ED0DA0" w:rsidRDefault="00ED0DA0" w:rsidP="00ED0DA0">
      <w:pPr>
        <w:spacing w:after="0" w:line="360" w:lineRule="auto"/>
        <w:ind w:left="-284" w:firstLine="567"/>
        <w:jc w:val="both"/>
        <w:rPr>
          <w:rFonts w:ascii="Times New Roman" w:hAnsi="Times New Roman"/>
          <w:sz w:val="28"/>
          <w:szCs w:val="28"/>
          <w:lang w:val="uk-UA"/>
        </w:rPr>
      </w:pPr>
      <w:r w:rsidRPr="00CA2A43">
        <w:rPr>
          <w:rFonts w:ascii="Times New Roman" w:hAnsi="Times New Roman"/>
          <w:noProof/>
          <w:sz w:val="28"/>
          <w:szCs w:val="28"/>
        </w:rPr>
        <w:drawing>
          <wp:anchor distT="0" distB="0" distL="114300" distR="114300" simplePos="0" relativeHeight="251675648" behindDoc="1" locked="0" layoutInCell="1" allowOverlap="1" wp14:anchorId="628C9430" wp14:editId="461DCF6D">
            <wp:simplePos x="0" y="0"/>
            <wp:positionH relativeFrom="column">
              <wp:posOffset>983615</wp:posOffset>
            </wp:positionH>
            <wp:positionV relativeFrom="paragraph">
              <wp:posOffset>1610360</wp:posOffset>
            </wp:positionV>
            <wp:extent cx="2710815" cy="2279650"/>
            <wp:effectExtent l="0" t="0" r="0" b="6350"/>
            <wp:wrapTight wrapText="bothSides">
              <wp:wrapPolygon edited="0">
                <wp:start x="0" y="0"/>
                <wp:lineTo x="0" y="21480"/>
                <wp:lineTo x="21403" y="21480"/>
                <wp:lineTo x="21403" y="0"/>
                <wp:lineTo x="0" y="0"/>
              </wp:wrapPolygon>
            </wp:wrapTight>
            <wp:docPr id="5125" name="Picture 5" descr="Ptolemaeus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5" name="Picture 5" descr="Ptolemaeus_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10815" cy="227965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CA2A43">
        <w:rPr>
          <w:rFonts w:ascii="Times New Roman" w:hAnsi="Times New Roman"/>
          <w:noProof/>
          <w:sz w:val="28"/>
          <w:szCs w:val="28"/>
        </w:rPr>
        <w:drawing>
          <wp:anchor distT="0" distB="0" distL="114300" distR="114300" simplePos="0" relativeHeight="251676672" behindDoc="1" locked="0" layoutInCell="1" allowOverlap="1" wp14:anchorId="00AB6836" wp14:editId="4AC98A67">
            <wp:simplePos x="0" y="0"/>
            <wp:positionH relativeFrom="column">
              <wp:posOffset>-2301875</wp:posOffset>
            </wp:positionH>
            <wp:positionV relativeFrom="paragraph">
              <wp:posOffset>1501140</wp:posOffset>
            </wp:positionV>
            <wp:extent cx="2647315" cy="2387600"/>
            <wp:effectExtent l="0" t="0" r="635" b="0"/>
            <wp:wrapTight wrapText="bothSides">
              <wp:wrapPolygon edited="0">
                <wp:start x="0" y="0"/>
                <wp:lineTo x="0" y="21370"/>
                <wp:lineTo x="21450" y="21370"/>
                <wp:lineTo x="21450" y="0"/>
                <wp:lineTo x="0" y="0"/>
              </wp:wrapPolygon>
            </wp:wrapTight>
            <wp:docPr id="5124" name="Picture 4" descr="gipar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4" name="Picture 4" descr="giparh"/>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47315" cy="238760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CA2A43">
        <w:rPr>
          <w:rFonts w:ascii="Times New Roman" w:hAnsi="Times New Roman"/>
          <w:sz w:val="28"/>
          <w:szCs w:val="28"/>
          <w:lang w:val="uk-UA"/>
        </w:rPr>
        <w:t>Хоча назва науки виникла порівняно недавно, багато фактів, що мають відношення до тригонометрії, були ві</w:t>
      </w:r>
      <w:r>
        <w:rPr>
          <w:rFonts w:ascii="Times New Roman" w:hAnsi="Times New Roman"/>
          <w:sz w:val="28"/>
          <w:szCs w:val="28"/>
          <w:lang w:val="uk-UA"/>
        </w:rPr>
        <w:t>домі ще дві тисячі років назад.</w:t>
      </w:r>
      <w:r w:rsidRPr="00CA2A43">
        <w:rPr>
          <w:rFonts w:ascii="Times New Roman" w:hAnsi="Times New Roman"/>
          <w:sz w:val="28"/>
          <w:szCs w:val="28"/>
          <w:lang w:val="uk-UA"/>
        </w:rPr>
        <w:t xml:space="preserve"> Вперше способи розв‘язування трикутників були знайдені древньогрецькими астрономами Гіпархом та Клавдієм Птолемєєм. Пізніше залежність між </w:t>
      </w:r>
      <w:r w:rsidRPr="00CA2A43">
        <w:rPr>
          <w:rFonts w:ascii="Times New Roman" w:hAnsi="Times New Roman"/>
          <w:sz w:val="28"/>
          <w:szCs w:val="28"/>
          <w:lang w:val="uk-UA"/>
        </w:rPr>
        <w:lastRenderedPageBreak/>
        <w:t>відношеннями сторін трикутника та його кутами почали називати тригонометричними функціями</w:t>
      </w:r>
      <w:r>
        <w:rPr>
          <w:rFonts w:ascii="Times New Roman" w:hAnsi="Times New Roman"/>
          <w:sz w:val="28"/>
          <w:szCs w:val="28"/>
          <w:lang w:val="uk-UA"/>
        </w:rPr>
        <w:t>.</w:t>
      </w:r>
    </w:p>
    <w:p w:rsidR="00ED0DA0" w:rsidRPr="00CA2A43" w:rsidRDefault="00ED0DA0" w:rsidP="00ED0DA0">
      <w:pPr>
        <w:spacing w:after="0" w:line="360" w:lineRule="auto"/>
        <w:ind w:left="-284" w:firstLine="567"/>
        <w:jc w:val="both"/>
        <w:rPr>
          <w:rFonts w:ascii="Times New Roman" w:hAnsi="Times New Roman"/>
          <w:sz w:val="28"/>
          <w:szCs w:val="28"/>
        </w:rPr>
      </w:pPr>
      <w:r w:rsidRPr="00CA2A43">
        <w:rPr>
          <w:rFonts w:ascii="Times New Roman" w:hAnsi="Times New Roman"/>
          <w:sz w:val="28"/>
          <w:szCs w:val="28"/>
        </w:rPr>
        <w:t xml:space="preserve">Довгу історію має поняття синуса. Фактично різні відношення відрізків трикутника і кола (тобто тригонометричні функції) зустрічаються вже в ІІІ столітті до н. е. в працях великих математиків Стародавньої Греціі – Євкліда, Архімеда, Аполонія Пергського. </w:t>
      </w:r>
    </w:p>
    <w:p w:rsidR="00ED0DA0" w:rsidRDefault="00ED0DA0" w:rsidP="00ED0DA0">
      <w:pPr>
        <w:spacing w:after="0" w:line="360" w:lineRule="auto"/>
        <w:ind w:left="-284" w:firstLine="567"/>
        <w:jc w:val="both"/>
        <w:rPr>
          <w:rFonts w:ascii="Times New Roman" w:hAnsi="Times New Roman"/>
          <w:sz w:val="28"/>
          <w:szCs w:val="28"/>
          <w:lang w:val="uk-UA"/>
        </w:rPr>
      </w:pPr>
      <w:r>
        <w:rPr>
          <w:rFonts w:ascii="Times New Roman" w:hAnsi="Times New Roman"/>
          <w:noProof/>
          <w:sz w:val="28"/>
          <w:szCs w:val="28"/>
        </w:rPr>
        <w:drawing>
          <wp:anchor distT="0" distB="0" distL="114300" distR="114300" simplePos="0" relativeHeight="251677696" behindDoc="0" locked="0" layoutInCell="1" allowOverlap="1">
            <wp:simplePos x="0" y="0"/>
            <wp:positionH relativeFrom="column">
              <wp:posOffset>1236345</wp:posOffset>
            </wp:positionH>
            <wp:positionV relativeFrom="paragraph">
              <wp:posOffset>592455</wp:posOffset>
            </wp:positionV>
            <wp:extent cx="3488055" cy="4081780"/>
            <wp:effectExtent l="0" t="0" r="0" b="0"/>
            <wp:wrapNone/>
            <wp:docPr id="2062" name="Рисунок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488055" cy="4081780"/>
                    </a:xfrm>
                    <a:prstGeom prst="rect">
                      <a:avLst/>
                    </a:prstGeom>
                    <a:noFill/>
                  </pic:spPr>
                </pic:pic>
              </a:graphicData>
            </a:graphic>
            <wp14:sizeRelH relativeFrom="page">
              <wp14:pctWidth>0</wp14:pctWidth>
            </wp14:sizeRelH>
            <wp14:sizeRelV relativeFrom="page">
              <wp14:pctHeight>0</wp14:pctHeight>
            </wp14:sizeRelV>
          </wp:anchor>
        </w:drawing>
      </w:r>
      <w:r w:rsidRPr="00CA2A43">
        <w:rPr>
          <w:rFonts w:ascii="Times New Roman" w:hAnsi="Times New Roman"/>
          <w:sz w:val="28"/>
          <w:szCs w:val="28"/>
          <w:lang w:val="uk-UA"/>
        </w:rPr>
        <w:t xml:space="preserve">    </w:t>
      </w:r>
      <w:r w:rsidRPr="00CA2A43">
        <w:rPr>
          <w:rFonts w:ascii="Times New Roman" w:hAnsi="Times New Roman"/>
          <w:sz w:val="28"/>
          <w:szCs w:val="28"/>
        </w:rPr>
        <w:t xml:space="preserve">Сучасний синус кута </w:t>
      </w:r>
      <w:r w:rsidRPr="00CA2A43">
        <w:rPr>
          <w:rFonts w:ascii="Times New Roman" w:hAnsi="Times New Roman"/>
          <w:sz w:val="28"/>
          <w:szCs w:val="28"/>
          <w:lang w:val="el-GR"/>
        </w:rPr>
        <w:t>α</w:t>
      </w:r>
      <w:r w:rsidRPr="00CA2A43">
        <w:rPr>
          <w:rFonts w:ascii="Times New Roman" w:hAnsi="Times New Roman"/>
          <w:sz w:val="28"/>
          <w:szCs w:val="28"/>
        </w:rPr>
        <w:t xml:space="preserve">, наприклад, розглядався як півхорда, на яку спирається центральный кут величиною </w:t>
      </w:r>
      <w:r w:rsidRPr="00CA2A43">
        <w:rPr>
          <w:rFonts w:ascii="Times New Roman" w:hAnsi="Times New Roman"/>
          <w:sz w:val="28"/>
          <w:szCs w:val="28"/>
          <w:lang w:val="el-GR"/>
        </w:rPr>
        <w:t>α</w:t>
      </w:r>
      <w:r w:rsidRPr="00CA2A43">
        <w:rPr>
          <w:rFonts w:ascii="Times New Roman" w:hAnsi="Times New Roman"/>
          <w:sz w:val="28"/>
          <w:szCs w:val="28"/>
        </w:rPr>
        <w:t>, або як хорда подвоєнної дуги</w:t>
      </w:r>
      <w:r>
        <w:rPr>
          <w:rFonts w:ascii="Times New Roman" w:hAnsi="Times New Roman"/>
          <w:sz w:val="28"/>
          <w:szCs w:val="28"/>
          <w:lang w:val="uk-UA"/>
        </w:rPr>
        <w:t>.</w:t>
      </w:r>
    </w:p>
    <w:p w:rsidR="00ED0DA0" w:rsidRPr="00CA2A43" w:rsidRDefault="00ED0DA0" w:rsidP="00ED0DA0">
      <w:pPr>
        <w:spacing w:after="0" w:line="360" w:lineRule="auto"/>
        <w:ind w:left="-284" w:firstLine="567"/>
        <w:jc w:val="both"/>
        <w:rPr>
          <w:rFonts w:ascii="Times New Roman" w:hAnsi="Times New Roman"/>
          <w:sz w:val="28"/>
          <w:szCs w:val="28"/>
          <w:lang w:val="uk-UA"/>
        </w:rPr>
      </w:pPr>
    </w:p>
    <w:p w:rsidR="00ED0DA0" w:rsidRPr="00CA2A43" w:rsidRDefault="00ED0DA0" w:rsidP="00ED0DA0">
      <w:pPr>
        <w:spacing w:after="0" w:line="360" w:lineRule="auto"/>
        <w:ind w:left="-284" w:firstLine="567"/>
        <w:jc w:val="both"/>
        <w:rPr>
          <w:rFonts w:ascii="Times New Roman" w:hAnsi="Times New Roman"/>
          <w:sz w:val="28"/>
          <w:szCs w:val="28"/>
        </w:rPr>
      </w:pPr>
    </w:p>
    <w:p w:rsidR="00ED0DA0" w:rsidRDefault="00ED0DA0" w:rsidP="00ED0DA0">
      <w:pPr>
        <w:spacing w:after="0" w:line="360" w:lineRule="auto"/>
        <w:ind w:left="-284" w:firstLine="567"/>
        <w:jc w:val="both"/>
        <w:rPr>
          <w:rFonts w:ascii="Times New Roman" w:hAnsi="Times New Roman"/>
          <w:sz w:val="28"/>
          <w:szCs w:val="28"/>
          <w:lang w:val="uk-UA"/>
        </w:rPr>
      </w:pPr>
    </w:p>
    <w:p w:rsidR="00ED0DA0" w:rsidRDefault="00ED0DA0" w:rsidP="00ED0DA0">
      <w:pPr>
        <w:spacing w:after="0" w:line="360" w:lineRule="auto"/>
        <w:ind w:left="-284" w:firstLine="567"/>
        <w:jc w:val="both"/>
        <w:rPr>
          <w:rFonts w:ascii="Times New Roman" w:hAnsi="Times New Roman"/>
          <w:sz w:val="28"/>
          <w:szCs w:val="28"/>
          <w:lang w:val="uk-UA"/>
        </w:rPr>
      </w:pPr>
    </w:p>
    <w:p w:rsidR="00ED0DA0" w:rsidRDefault="00ED0DA0" w:rsidP="00ED0DA0">
      <w:pPr>
        <w:spacing w:after="0" w:line="360" w:lineRule="auto"/>
        <w:ind w:left="-284" w:firstLine="567"/>
        <w:jc w:val="both"/>
        <w:rPr>
          <w:rFonts w:ascii="Times New Roman" w:hAnsi="Times New Roman"/>
          <w:sz w:val="28"/>
          <w:szCs w:val="28"/>
          <w:lang w:val="uk-UA"/>
        </w:rPr>
      </w:pPr>
    </w:p>
    <w:p w:rsidR="00ED0DA0" w:rsidRDefault="00ED0DA0" w:rsidP="00ED0DA0">
      <w:pPr>
        <w:spacing w:after="0" w:line="360" w:lineRule="auto"/>
        <w:ind w:left="-284" w:firstLine="567"/>
        <w:jc w:val="both"/>
        <w:rPr>
          <w:rFonts w:ascii="Times New Roman" w:hAnsi="Times New Roman"/>
          <w:sz w:val="28"/>
          <w:szCs w:val="28"/>
          <w:lang w:val="uk-UA"/>
        </w:rPr>
      </w:pPr>
    </w:p>
    <w:p w:rsidR="00ED0DA0" w:rsidRDefault="00ED0DA0" w:rsidP="00ED0DA0">
      <w:pPr>
        <w:spacing w:after="0" w:line="360" w:lineRule="auto"/>
        <w:ind w:left="-284" w:firstLine="567"/>
        <w:jc w:val="both"/>
        <w:rPr>
          <w:rFonts w:ascii="Times New Roman" w:hAnsi="Times New Roman"/>
          <w:sz w:val="28"/>
          <w:szCs w:val="28"/>
          <w:lang w:val="uk-UA"/>
        </w:rPr>
      </w:pPr>
    </w:p>
    <w:p w:rsidR="00ED0DA0" w:rsidRDefault="00ED0DA0" w:rsidP="00ED0DA0">
      <w:pPr>
        <w:spacing w:after="0" w:line="360" w:lineRule="auto"/>
        <w:ind w:left="-284" w:firstLine="567"/>
        <w:jc w:val="both"/>
        <w:rPr>
          <w:rFonts w:ascii="Times New Roman" w:hAnsi="Times New Roman"/>
          <w:sz w:val="28"/>
          <w:szCs w:val="28"/>
          <w:lang w:val="uk-UA"/>
        </w:rPr>
      </w:pPr>
    </w:p>
    <w:p w:rsidR="00ED0DA0" w:rsidRDefault="00ED0DA0" w:rsidP="00ED0DA0">
      <w:pPr>
        <w:spacing w:after="0" w:line="360" w:lineRule="auto"/>
        <w:ind w:left="-284" w:firstLine="567"/>
        <w:jc w:val="both"/>
        <w:rPr>
          <w:rFonts w:ascii="Times New Roman" w:hAnsi="Times New Roman"/>
          <w:sz w:val="28"/>
          <w:szCs w:val="28"/>
          <w:lang w:val="uk-UA"/>
        </w:rPr>
      </w:pPr>
    </w:p>
    <w:p w:rsidR="00ED0DA0" w:rsidRDefault="00ED0DA0" w:rsidP="00ED0DA0">
      <w:pPr>
        <w:spacing w:after="0" w:line="360" w:lineRule="auto"/>
        <w:ind w:left="-284" w:firstLine="567"/>
        <w:jc w:val="both"/>
        <w:rPr>
          <w:rFonts w:ascii="Times New Roman" w:hAnsi="Times New Roman"/>
          <w:sz w:val="28"/>
          <w:szCs w:val="28"/>
          <w:lang w:val="uk-UA"/>
        </w:rPr>
      </w:pPr>
    </w:p>
    <w:p w:rsidR="00ED0DA0" w:rsidRDefault="00ED0DA0" w:rsidP="00ED0DA0">
      <w:pPr>
        <w:spacing w:after="0" w:line="360" w:lineRule="auto"/>
        <w:ind w:left="-284" w:firstLine="567"/>
        <w:jc w:val="both"/>
        <w:rPr>
          <w:rFonts w:ascii="Times New Roman" w:hAnsi="Times New Roman"/>
          <w:sz w:val="28"/>
          <w:szCs w:val="28"/>
          <w:lang w:val="uk-UA"/>
        </w:rPr>
      </w:pPr>
    </w:p>
    <w:p w:rsidR="00ED0DA0" w:rsidRDefault="00ED0DA0" w:rsidP="00ED0DA0">
      <w:pPr>
        <w:spacing w:after="0" w:line="360" w:lineRule="auto"/>
        <w:ind w:left="-284" w:firstLine="567"/>
        <w:jc w:val="both"/>
        <w:rPr>
          <w:rFonts w:ascii="Times New Roman" w:hAnsi="Times New Roman"/>
          <w:sz w:val="28"/>
          <w:szCs w:val="28"/>
          <w:lang w:val="uk-UA"/>
        </w:rPr>
      </w:pPr>
    </w:p>
    <w:p w:rsidR="00ED0DA0" w:rsidRDefault="00ED0DA0" w:rsidP="00ED0DA0">
      <w:pPr>
        <w:spacing w:after="0" w:line="360" w:lineRule="auto"/>
        <w:ind w:left="-284" w:firstLine="567"/>
        <w:jc w:val="both"/>
        <w:rPr>
          <w:rFonts w:ascii="Times New Roman" w:hAnsi="Times New Roman"/>
          <w:sz w:val="28"/>
          <w:szCs w:val="28"/>
          <w:lang w:val="uk-UA"/>
        </w:rPr>
      </w:pPr>
    </w:p>
    <w:p w:rsidR="00ED0DA0" w:rsidRPr="00CA2A43" w:rsidRDefault="00ED0DA0" w:rsidP="00ED0DA0">
      <w:pPr>
        <w:spacing w:after="0" w:line="360" w:lineRule="auto"/>
        <w:jc w:val="both"/>
        <w:rPr>
          <w:rFonts w:ascii="Times New Roman" w:hAnsi="Times New Roman"/>
          <w:sz w:val="28"/>
          <w:szCs w:val="28"/>
        </w:rPr>
      </w:pPr>
      <w:r>
        <w:rPr>
          <w:rFonts w:ascii="Times New Roman" w:hAnsi="Times New Roman"/>
          <w:sz w:val="28"/>
          <w:szCs w:val="28"/>
          <w:lang w:val="uk-UA"/>
        </w:rPr>
        <w:t xml:space="preserve">           </w:t>
      </w:r>
      <w:r w:rsidRPr="00CA2A43">
        <w:rPr>
          <w:rFonts w:ascii="Times New Roman" w:hAnsi="Times New Roman"/>
          <w:sz w:val="28"/>
          <w:szCs w:val="28"/>
          <w:lang w:val="uk-UA"/>
        </w:rPr>
        <w:t>В подальшому математика довгий час найбільш активно розвивалась індійськими та арабськими вченими. В І</w:t>
      </w:r>
      <w:r w:rsidRPr="00CA2A43">
        <w:rPr>
          <w:rFonts w:ascii="Times New Roman" w:hAnsi="Times New Roman"/>
          <w:sz w:val="28"/>
          <w:szCs w:val="28"/>
          <w:lang w:val="en-US"/>
        </w:rPr>
        <w:t>V</w:t>
      </w:r>
      <w:r w:rsidRPr="00CA2A43">
        <w:rPr>
          <w:rFonts w:ascii="Times New Roman" w:hAnsi="Times New Roman"/>
          <w:sz w:val="28"/>
          <w:szCs w:val="28"/>
        </w:rPr>
        <w:t>-</w:t>
      </w:r>
      <w:r w:rsidRPr="00CA2A43">
        <w:rPr>
          <w:rFonts w:ascii="Times New Roman" w:hAnsi="Times New Roman"/>
          <w:sz w:val="28"/>
          <w:szCs w:val="28"/>
          <w:lang w:val="en-US"/>
        </w:rPr>
        <w:t>V</w:t>
      </w:r>
      <w:r w:rsidRPr="00CA2A43">
        <w:rPr>
          <w:rFonts w:ascii="Times New Roman" w:hAnsi="Times New Roman"/>
          <w:sz w:val="28"/>
          <w:szCs w:val="28"/>
          <w:lang w:val="uk-UA"/>
        </w:rPr>
        <w:t>столітті з</w:t>
      </w:r>
      <w:r w:rsidRPr="00CA2A43">
        <w:rPr>
          <w:rFonts w:ascii="Times New Roman" w:hAnsi="Times New Roman"/>
          <w:sz w:val="28"/>
          <w:szCs w:val="28"/>
        </w:rPr>
        <w:t>‘</w:t>
      </w:r>
      <w:r w:rsidRPr="00CA2A43">
        <w:rPr>
          <w:rFonts w:ascii="Times New Roman" w:hAnsi="Times New Roman"/>
          <w:sz w:val="28"/>
          <w:szCs w:val="28"/>
          <w:lang w:val="uk-UA"/>
        </w:rPr>
        <w:t>явився спеціальний термін. Відрізок АМ називали архаджива. Арабськими математиками в ІХ столітті це слово було замінено на джайб (випуклість). При перекладі арабських математичних текстів воно було змінено на латинське слово синус (кривизна)</w:t>
      </w:r>
    </w:p>
    <w:p w:rsidR="00ED0DA0" w:rsidRPr="00CA2A43" w:rsidRDefault="00ED0DA0" w:rsidP="00ED0DA0">
      <w:pPr>
        <w:spacing w:after="0" w:line="360" w:lineRule="auto"/>
        <w:ind w:left="-284" w:firstLine="567"/>
        <w:jc w:val="both"/>
        <w:rPr>
          <w:rFonts w:ascii="Times New Roman" w:hAnsi="Times New Roman"/>
          <w:sz w:val="28"/>
          <w:szCs w:val="28"/>
          <w:lang w:val="uk-UA"/>
        </w:rPr>
      </w:pPr>
      <w:r w:rsidRPr="00CA2A43">
        <w:rPr>
          <w:rFonts w:ascii="Times New Roman" w:hAnsi="Times New Roman"/>
          <w:sz w:val="28"/>
          <w:szCs w:val="28"/>
          <w:lang w:val="uk-UA"/>
        </w:rPr>
        <w:t xml:space="preserve">   Слово косинус є молодшим.</w:t>
      </w:r>
    </w:p>
    <w:p w:rsidR="00ED0DA0" w:rsidRDefault="00ED0DA0" w:rsidP="00ED0DA0">
      <w:pPr>
        <w:spacing w:after="0" w:line="360" w:lineRule="auto"/>
        <w:ind w:left="-284" w:firstLine="567"/>
        <w:jc w:val="both"/>
        <w:rPr>
          <w:rFonts w:ascii="Times New Roman" w:hAnsi="Times New Roman"/>
          <w:sz w:val="28"/>
          <w:szCs w:val="28"/>
          <w:lang w:val="uk-UA"/>
        </w:rPr>
      </w:pPr>
      <w:r w:rsidRPr="00CA2A43">
        <w:rPr>
          <w:rFonts w:ascii="Times New Roman" w:hAnsi="Times New Roman"/>
          <w:sz w:val="28"/>
          <w:szCs w:val="28"/>
          <w:lang w:val="uk-UA"/>
        </w:rPr>
        <w:tab/>
        <w:t xml:space="preserve">Косинус – це скорочення латинського виразу </w:t>
      </w:r>
      <w:r w:rsidRPr="00CA2A43">
        <w:rPr>
          <w:rFonts w:ascii="Times New Roman" w:hAnsi="Times New Roman"/>
          <w:sz w:val="28"/>
          <w:szCs w:val="28"/>
          <w:lang w:val="en-US"/>
        </w:rPr>
        <w:t>complementy</w:t>
      </w:r>
      <w:r w:rsidRPr="00CA2A43">
        <w:rPr>
          <w:rFonts w:ascii="Times New Roman" w:hAnsi="Times New Roman"/>
          <w:sz w:val="28"/>
          <w:szCs w:val="28"/>
          <w:lang w:val="uk-UA"/>
        </w:rPr>
        <w:t xml:space="preserve"> </w:t>
      </w:r>
      <w:r w:rsidRPr="00CA2A43">
        <w:rPr>
          <w:rFonts w:ascii="Times New Roman" w:hAnsi="Times New Roman"/>
          <w:sz w:val="28"/>
          <w:szCs w:val="28"/>
          <w:lang w:val="en-US"/>
        </w:rPr>
        <w:t>sinus</w:t>
      </w:r>
      <w:r w:rsidRPr="00CA2A43">
        <w:rPr>
          <w:rFonts w:ascii="Times New Roman" w:hAnsi="Times New Roman"/>
          <w:sz w:val="28"/>
          <w:szCs w:val="28"/>
          <w:lang w:val="uk-UA"/>
        </w:rPr>
        <w:t xml:space="preserve">, тобто «додатковий синус» (або «синус додаткової дуги») згадайте </w:t>
      </w:r>
      <w:r w:rsidRPr="00CA2A43">
        <w:rPr>
          <w:rFonts w:ascii="Times New Roman" w:hAnsi="Times New Roman"/>
          <w:sz w:val="28"/>
          <w:szCs w:val="28"/>
          <w:lang w:val="en-US"/>
        </w:rPr>
        <w:t>cos</w:t>
      </w:r>
      <w:r w:rsidRPr="00CA2A43">
        <w:rPr>
          <w:rFonts w:ascii="Times New Roman" w:hAnsi="Times New Roman"/>
          <w:sz w:val="28"/>
          <w:szCs w:val="28"/>
          <w:lang w:val="el-GR"/>
        </w:rPr>
        <w:t>α</w:t>
      </w:r>
      <w:r w:rsidRPr="00CA2A43">
        <w:rPr>
          <w:rFonts w:ascii="Times New Roman" w:hAnsi="Times New Roman"/>
          <w:sz w:val="28"/>
          <w:szCs w:val="28"/>
          <w:lang w:val="uk-UA"/>
        </w:rPr>
        <w:t>=</w:t>
      </w:r>
      <w:r w:rsidRPr="00CA2A43">
        <w:rPr>
          <w:rFonts w:ascii="Times New Roman" w:hAnsi="Times New Roman"/>
          <w:sz w:val="28"/>
          <w:szCs w:val="28"/>
          <w:lang w:val="en-US"/>
        </w:rPr>
        <w:t>sin</w:t>
      </w:r>
      <w:r w:rsidRPr="00CA2A43">
        <w:rPr>
          <w:rFonts w:ascii="Times New Roman" w:hAnsi="Times New Roman"/>
          <w:sz w:val="28"/>
          <w:szCs w:val="28"/>
          <w:lang w:val="uk-UA"/>
        </w:rPr>
        <w:t xml:space="preserve">(90 - </w:t>
      </w:r>
      <w:r w:rsidRPr="00CA2A43">
        <w:rPr>
          <w:rFonts w:ascii="Times New Roman" w:hAnsi="Times New Roman"/>
          <w:sz w:val="28"/>
          <w:szCs w:val="28"/>
          <w:lang w:val="el-GR"/>
        </w:rPr>
        <w:t>α</w:t>
      </w:r>
      <w:r w:rsidRPr="00CA2A43">
        <w:rPr>
          <w:rFonts w:ascii="Times New Roman" w:hAnsi="Times New Roman"/>
          <w:sz w:val="28"/>
          <w:szCs w:val="28"/>
          <w:lang w:val="uk-UA"/>
        </w:rPr>
        <w:t>).</w:t>
      </w:r>
      <w:r>
        <w:rPr>
          <w:rFonts w:ascii="Times New Roman" w:hAnsi="Times New Roman"/>
          <w:sz w:val="28"/>
          <w:szCs w:val="28"/>
          <w:lang w:val="uk-UA"/>
        </w:rPr>
        <w:t xml:space="preserve"> </w:t>
      </w:r>
      <w:r w:rsidRPr="00880027">
        <w:rPr>
          <w:rFonts w:ascii="Times New Roman" w:hAnsi="Times New Roman"/>
          <w:sz w:val="28"/>
          <w:szCs w:val="28"/>
        </w:rPr>
        <w:t>Назва «тангенс»,від латинського tanger (дотикаться), з‘</w:t>
      </w:r>
      <w:r w:rsidRPr="00880027">
        <w:rPr>
          <w:rFonts w:ascii="Times New Roman" w:hAnsi="Times New Roman"/>
          <w:sz w:val="28"/>
          <w:szCs w:val="28"/>
          <w:lang w:val="uk-UA"/>
        </w:rPr>
        <w:t>явилося</w:t>
      </w:r>
      <w:r w:rsidRPr="00880027">
        <w:rPr>
          <w:rFonts w:ascii="Times New Roman" w:hAnsi="Times New Roman"/>
          <w:sz w:val="28"/>
          <w:szCs w:val="28"/>
        </w:rPr>
        <w:t xml:space="preserve"> в 1583 р.  Tangens перекладається як «дотична» (лінія тангенсів – це дотична до одиничного кола).</w:t>
      </w:r>
      <w:r w:rsidRPr="00880027">
        <w:rPr>
          <w:rFonts w:ascii="Times New Roman" w:hAnsi="Times New Roman"/>
          <w:sz w:val="28"/>
          <w:szCs w:val="28"/>
        </w:rPr>
        <w:br/>
      </w:r>
      <w:r w:rsidRPr="00880027">
        <w:rPr>
          <w:rFonts w:ascii="Times New Roman" w:hAnsi="Times New Roman"/>
          <w:sz w:val="28"/>
          <w:szCs w:val="28"/>
        </w:rPr>
        <w:lastRenderedPageBreak/>
        <w:t>Тангенси виникли в зв‘</w:t>
      </w:r>
      <w:r w:rsidRPr="00880027">
        <w:rPr>
          <w:rFonts w:ascii="Times New Roman" w:hAnsi="Times New Roman"/>
          <w:sz w:val="28"/>
          <w:szCs w:val="28"/>
          <w:lang w:val="uk-UA"/>
        </w:rPr>
        <w:t>язку</w:t>
      </w:r>
      <w:r w:rsidRPr="00880027">
        <w:rPr>
          <w:rFonts w:ascii="Times New Roman" w:hAnsi="Times New Roman"/>
          <w:sz w:val="28"/>
          <w:szCs w:val="28"/>
        </w:rPr>
        <w:t xml:space="preserve"> з розв‘</w:t>
      </w:r>
      <w:r w:rsidRPr="00880027">
        <w:rPr>
          <w:rFonts w:ascii="Times New Roman" w:hAnsi="Times New Roman"/>
          <w:sz w:val="28"/>
          <w:szCs w:val="28"/>
          <w:lang w:val="uk-UA"/>
        </w:rPr>
        <w:t>язком</w:t>
      </w:r>
      <w:r w:rsidRPr="00880027">
        <w:rPr>
          <w:rFonts w:ascii="Times New Roman" w:hAnsi="Times New Roman"/>
          <w:sz w:val="28"/>
          <w:szCs w:val="28"/>
        </w:rPr>
        <w:t xml:space="preserve"> задачі про визначення довжини тіні. Тангенс (а також </w:t>
      </w:r>
      <w:r w:rsidRPr="00880027">
        <w:rPr>
          <w:rFonts w:ascii="Times New Roman" w:hAnsi="Times New Roman"/>
          <w:i/>
          <w:iCs/>
          <w:sz w:val="28"/>
          <w:szCs w:val="28"/>
        </w:rPr>
        <w:t>котангенс</w:t>
      </w:r>
      <w:r w:rsidRPr="00880027">
        <w:rPr>
          <w:rFonts w:ascii="Times New Roman" w:hAnsi="Times New Roman"/>
          <w:sz w:val="28"/>
          <w:szCs w:val="28"/>
        </w:rPr>
        <w:t xml:space="preserve">, </w:t>
      </w:r>
      <w:r w:rsidRPr="00880027">
        <w:rPr>
          <w:rFonts w:ascii="Times New Roman" w:hAnsi="Times New Roman"/>
          <w:i/>
          <w:iCs/>
          <w:sz w:val="28"/>
          <w:szCs w:val="28"/>
        </w:rPr>
        <w:t>секанс</w:t>
      </w:r>
      <w:r w:rsidRPr="00880027">
        <w:rPr>
          <w:rFonts w:ascii="Times New Roman" w:hAnsi="Times New Roman"/>
          <w:sz w:val="28"/>
          <w:szCs w:val="28"/>
        </w:rPr>
        <w:t xml:space="preserve"> і </w:t>
      </w:r>
      <w:r w:rsidRPr="00880027">
        <w:rPr>
          <w:rFonts w:ascii="Times New Roman" w:hAnsi="Times New Roman"/>
          <w:i/>
          <w:iCs/>
          <w:sz w:val="28"/>
          <w:szCs w:val="28"/>
        </w:rPr>
        <w:t>косеканс</w:t>
      </w:r>
      <w:r w:rsidRPr="00880027">
        <w:rPr>
          <w:rFonts w:ascii="Times New Roman" w:hAnsi="Times New Roman"/>
          <w:sz w:val="28"/>
          <w:szCs w:val="28"/>
        </w:rPr>
        <w:t>) введені в X столітті арабським математиком Абу-ль-Вафою, який склав і перші таблиці для знаходження тангенсів и котангенсів</w:t>
      </w:r>
      <w:r>
        <w:rPr>
          <w:rFonts w:ascii="Times New Roman" w:hAnsi="Times New Roman"/>
          <w:sz w:val="28"/>
          <w:szCs w:val="28"/>
          <w:lang w:val="uk-UA"/>
        </w:rPr>
        <w:t>.</w:t>
      </w:r>
    </w:p>
    <w:p w:rsidR="00ED0DA0" w:rsidRPr="00880027" w:rsidRDefault="00ED0DA0" w:rsidP="00ED0DA0">
      <w:pPr>
        <w:spacing w:after="0" w:line="360" w:lineRule="auto"/>
        <w:ind w:left="-284" w:firstLine="567"/>
        <w:jc w:val="both"/>
        <w:rPr>
          <w:rFonts w:ascii="Times New Roman" w:hAnsi="Times New Roman"/>
          <w:sz w:val="28"/>
          <w:szCs w:val="28"/>
          <w:lang w:val="uk-UA"/>
        </w:rPr>
      </w:pPr>
      <w:r>
        <w:rPr>
          <w:rFonts w:ascii="Times New Roman" w:hAnsi="Times New Roman"/>
          <w:noProof/>
          <w:sz w:val="28"/>
          <w:szCs w:val="28"/>
        </w:rPr>
        <w:drawing>
          <wp:anchor distT="0" distB="0" distL="114300" distR="114300" simplePos="0" relativeHeight="251678720" behindDoc="0" locked="0" layoutInCell="1" allowOverlap="1" wp14:anchorId="1DBD0A1D" wp14:editId="7839B20E">
            <wp:simplePos x="0" y="0"/>
            <wp:positionH relativeFrom="column">
              <wp:posOffset>355625</wp:posOffset>
            </wp:positionH>
            <wp:positionV relativeFrom="paragraph">
              <wp:posOffset>-31750</wp:posOffset>
            </wp:positionV>
            <wp:extent cx="5935345" cy="1892935"/>
            <wp:effectExtent l="0" t="0" r="0" b="0"/>
            <wp:wrapNone/>
            <wp:docPr id="2061" name="Рисунок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35345" cy="1892935"/>
                    </a:xfrm>
                    <a:prstGeom prst="rect">
                      <a:avLst/>
                    </a:prstGeom>
                    <a:noFill/>
                  </pic:spPr>
                </pic:pic>
              </a:graphicData>
            </a:graphic>
            <wp14:sizeRelH relativeFrom="page">
              <wp14:pctWidth>0</wp14:pctWidth>
            </wp14:sizeRelH>
            <wp14:sizeRelV relativeFrom="page">
              <wp14:pctHeight>0</wp14:pctHeight>
            </wp14:sizeRelV>
          </wp:anchor>
        </w:drawing>
      </w:r>
    </w:p>
    <w:p w:rsidR="00ED0DA0" w:rsidRDefault="00ED0DA0" w:rsidP="00ED0DA0">
      <w:pPr>
        <w:spacing w:after="0" w:line="360" w:lineRule="auto"/>
        <w:ind w:left="-284" w:firstLine="567"/>
        <w:jc w:val="both"/>
        <w:rPr>
          <w:rFonts w:ascii="Times New Roman" w:hAnsi="Times New Roman"/>
          <w:sz w:val="28"/>
          <w:szCs w:val="28"/>
          <w:lang w:val="uk-UA"/>
        </w:rPr>
      </w:pPr>
    </w:p>
    <w:p w:rsidR="00ED0DA0" w:rsidRDefault="00ED0DA0" w:rsidP="00ED0DA0">
      <w:pPr>
        <w:spacing w:after="0" w:line="360" w:lineRule="auto"/>
        <w:ind w:left="-284" w:firstLine="567"/>
        <w:jc w:val="both"/>
        <w:rPr>
          <w:rFonts w:ascii="Times New Roman" w:hAnsi="Times New Roman"/>
          <w:sz w:val="28"/>
          <w:szCs w:val="28"/>
          <w:lang w:val="uk-UA"/>
        </w:rPr>
      </w:pPr>
    </w:p>
    <w:p w:rsidR="00ED0DA0" w:rsidRDefault="00ED0DA0" w:rsidP="00ED0DA0">
      <w:pPr>
        <w:spacing w:after="0" w:line="360" w:lineRule="auto"/>
        <w:ind w:left="-284" w:firstLine="567"/>
        <w:jc w:val="both"/>
        <w:rPr>
          <w:rFonts w:ascii="Times New Roman" w:hAnsi="Times New Roman"/>
          <w:sz w:val="28"/>
          <w:szCs w:val="28"/>
          <w:lang w:val="uk-UA"/>
        </w:rPr>
      </w:pPr>
    </w:p>
    <w:p w:rsidR="00ED0DA0" w:rsidRDefault="00ED0DA0" w:rsidP="00ED0DA0">
      <w:pPr>
        <w:spacing w:after="0" w:line="360" w:lineRule="auto"/>
        <w:ind w:left="-284" w:firstLine="567"/>
        <w:jc w:val="both"/>
        <w:rPr>
          <w:rFonts w:ascii="Times New Roman" w:hAnsi="Times New Roman"/>
          <w:sz w:val="28"/>
          <w:szCs w:val="28"/>
          <w:lang w:val="uk-UA"/>
        </w:rPr>
      </w:pPr>
    </w:p>
    <w:p w:rsidR="00ED0DA0" w:rsidRDefault="00ED0DA0" w:rsidP="00ED0DA0">
      <w:pPr>
        <w:spacing w:after="0" w:line="360" w:lineRule="auto"/>
        <w:jc w:val="both"/>
        <w:rPr>
          <w:rFonts w:ascii="Times New Roman" w:hAnsi="Times New Roman"/>
          <w:sz w:val="28"/>
          <w:szCs w:val="28"/>
          <w:lang w:val="uk-UA"/>
        </w:rPr>
      </w:pPr>
    </w:p>
    <w:p w:rsidR="00ED0DA0" w:rsidRPr="00CA2A43" w:rsidRDefault="00ED0DA0" w:rsidP="00ED0DA0">
      <w:pPr>
        <w:spacing w:after="0" w:line="360" w:lineRule="auto"/>
        <w:ind w:left="-284" w:firstLine="567"/>
        <w:jc w:val="both"/>
        <w:rPr>
          <w:rFonts w:ascii="Times New Roman" w:hAnsi="Times New Roman"/>
          <w:sz w:val="28"/>
          <w:szCs w:val="28"/>
        </w:rPr>
      </w:pPr>
      <w:r>
        <w:rPr>
          <w:rFonts w:ascii="Times New Roman" w:hAnsi="Times New Roman"/>
          <w:sz w:val="28"/>
          <w:szCs w:val="28"/>
          <w:lang w:val="uk-UA"/>
        </w:rPr>
        <w:t>Отже, сьогодні на занятті</w:t>
      </w:r>
      <w:r w:rsidRPr="00B140D1">
        <w:rPr>
          <w:rFonts w:ascii="Times New Roman" w:hAnsi="Times New Roman"/>
          <w:sz w:val="28"/>
          <w:szCs w:val="28"/>
          <w:lang w:val="uk-UA"/>
        </w:rPr>
        <w:t xml:space="preserve"> ми побуваємо в чарівному світі гармонії і краси – у світі властивостей тригонометричних функцій. </w:t>
      </w:r>
      <w:r w:rsidRPr="00B140D1">
        <w:rPr>
          <w:rFonts w:ascii="Times New Roman" w:hAnsi="Times New Roman"/>
          <w:sz w:val="28"/>
          <w:szCs w:val="28"/>
        </w:rPr>
        <w:t xml:space="preserve">Намагатимемось показати, що ми всі живемо за </w:t>
      </w:r>
      <w:r w:rsidRPr="00B140D1">
        <w:rPr>
          <w:rFonts w:ascii="Times New Roman" w:hAnsi="Times New Roman"/>
          <w:sz w:val="28"/>
          <w:szCs w:val="28"/>
          <w:lang w:val="uk-UA"/>
        </w:rPr>
        <w:t>їх властивостями</w:t>
      </w:r>
      <w:r w:rsidRPr="00B140D1">
        <w:rPr>
          <w:rFonts w:ascii="Times New Roman" w:hAnsi="Times New Roman"/>
          <w:sz w:val="28"/>
          <w:szCs w:val="28"/>
        </w:rPr>
        <w:t>, нас оточує багато речей, які підвладні цим законам.</w:t>
      </w:r>
    </w:p>
    <w:p w:rsidR="00ED0DA0" w:rsidRDefault="00ED0DA0" w:rsidP="00ED0DA0">
      <w:pPr>
        <w:pStyle w:val="a8"/>
        <w:numPr>
          <w:ilvl w:val="0"/>
          <w:numId w:val="11"/>
        </w:numPr>
        <w:spacing w:after="0" w:line="360" w:lineRule="auto"/>
        <w:jc w:val="both"/>
        <w:rPr>
          <w:rFonts w:ascii="Times New Roman" w:hAnsi="Times New Roman"/>
          <w:sz w:val="28"/>
          <w:szCs w:val="28"/>
          <w:lang w:val="uk-UA"/>
        </w:rPr>
      </w:pPr>
      <w:r w:rsidRPr="00EB5667">
        <w:rPr>
          <w:rFonts w:ascii="Times New Roman" w:hAnsi="Times New Roman"/>
          <w:sz w:val="28"/>
          <w:szCs w:val="28"/>
          <w:lang w:val="uk-UA"/>
        </w:rPr>
        <w:t>Актуалізація опорних знань</w:t>
      </w:r>
      <w:r w:rsidR="005C59D2">
        <w:rPr>
          <w:rFonts w:ascii="Times New Roman" w:hAnsi="Times New Roman"/>
          <w:sz w:val="28"/>
          <w:szCs w:val="28"/>
          <w:lang w:val="uk-UA"/>
        </w:rPr>
        <w:t xml:space="preserve"> (слайд 9)</w:t>
      </w:r>
    </w:p>
    <w:p w:rsidR="008A7682" w:rsidRPr="0089786B" w:rsidRDefault="008A7682" w:rsidP="008A7682">
      <w:pPr>
        <w:pStyle w:val="a8"/>
        <w:spacing w:after="0" w:line="360" w:lineRule="auto"/>
        <w:jc w:val="both"/>
        <w:rPr>
          <w:rFonts w:ascii="Times New Roman" w:hAnsi="Times New Roman"/>
          <w:sz w:val="28"/>
          <w:szCs w:val="28"/>
          <w:u w:val="single"/>
          <w:lang w:val="uk-UA"/>
        </w:rPr>
      </w:pPr>
      <w:r w:rsidRPr="0089786B">
        <w:rPr>
          <w:rFonts w:ascii="Times New Roman" w:hAnsi="Times New Roman"/>
          <w:sz w:val="28"/>
          <w:szCs w:val="28"/>
          <w:u w:val="single"/>
          <w:lang w:val="uk-UA"/>
        </w:rPr>
        <w:t>Слово викладача</w:t>
      </w:r>
    </w:p>
    <w:tbl>
      <w:tblPr>
        <w:tblStyle w:val="a9"/>
        <w:tblpPr w:leftFromText="180" w:rightFromText="180" w:vertAnchor="page" w:horzAnchor="margin" w:tblpXSpec="center" w:tblpY="10174"/>
        <w:tblW w:w="0" w:type="auto"/>
        <w:tblLayout w:type="fixed"/>
        <w:tblLook w:val="04A0" w:firstRow="1" w:lastRow="0" w:firstColumn="1" w:lastColumn="0" w:noHBand="0" w:noVBand="1"/>
      </w:tblPr>
      <w:tblGrid>
        <w:gridCol w:w="534"/>
        <w:gridCol w:w="2614"/>
        <w:gridCol w:w="929"/>
        <w:gridCol w:w="1134"/>
      </w:tblGrid>
      <w:tr w:rsidR="000A06AE" w:rsidRPr="00C07D27" w:rsidTr="000A06AE">
        <w:trPr>
          <w:trHeight w:val="1310"/>
        </w:trPr>
        <w:tc>
          <w:tcPr>
            <w:tcW w:w="5211" w:type="dxa"/>
            <w:gridSpan w:val="4"/>
          </w:tcPr>
          <w:p w:rsidR="000A06AE" w:rsidRPr="00C07D27" w:rsidRDefault="000A06AE" w:rsidP="000A06AE">
            <w:pPr>
              <w:rPr>
                <w:rFonts w:ascii="Times New Roman" w:hAnsi="Times New Roman" w:cs="Times New Roman"/>
                <w:lang w:val="uk-UA"/>
              </w:rPr>
            </w:pPr>
          </w:p>
          <w:p w:rsidR="000A06AE" w:rsidRPr="00C07D27" w:rsidRDefault="000A06AE" w:rsidP="000A06AE">
            <w:pPr>
              <w:rPr>
                <w:rFonts w:ascii="Times New Roman" w:hAnsi="Times New Roman" w:cs="Times New Roman"/>
                <w:lang w:val="uk-UA"/>
              </w:rPr>
            </w:pPr>
            <w:r w:rsidRPr="00C07D27">
              <w:rPr>
                <w:rFonts w:ascii="Times New Roman" w:hAnsi="Times New Roman" w:cs="Times New Roman"/>
                <w:lang w:val="uk-UA"/>
              </w:rPr>
              <w:t>Дата                   _______________  _______</w:t>
            </w:r>
          </w:p>
          <w:p w:rsidR="000A06AE" w:rsidRPr="00C07D27" w:rsidRDefault="000A06AE" w:rsidP="000A06AE">
            <w:pPr>
              <w:rPr>
                <w:rFonts w:ascii="Times New Roman" w:hAnsi="Times New Roman" w:cs="Times New Roman"/>
                <w:lang w:val="uk-UA"/>
              </w:rPr>
            </w:pPr>
            <w:r w:rsidRPr="00C07D27">
              <w:rPr>
                <w:rFonts w:ascii="Times New Roman" w:hAnsi="Times New Roman" w:cs="Times New Roman"/>
              </w:rPr>
              <w:t xml:space="preserve">Карточка </w:t>
            </w:r>
            <w:r>
              <w:rPr>
                <w:rFonts w:ascii="Times New Roman" w:hAnsi="Times New Roman" w:cs="Times New Roman"/>
                <w:lang w:val="uk-UA"/>
              </w:rPr>
              <w:t xml:space="preserve"> самооцінки  студента</w:t>
            </w:r>
          </w:p>
          <w:p w:rsidR="000A06AE" w:rsidRPr="00C07D27" w:rsidRDefault="000A06AE" w:rsidP="000A06AE">
            <w:pPr>
              <w:rPr>
                <w:rFonts w:ascii="Times New Roman" w:hAnsi="Times New Roman" w:cs="Times New Roman"/>
                <w:lang w:val="uk-UA"/>
              </w:rPr>
            </w:pPr>
          </w:p>
          <w:p w:rsidR="000A06AE" w:rsidRPr="00C07D27" w:rsidRDefault="000A06AE" w:rsidP="000A06AE">
            <w:pPr>
              <w:rPr>
                <w:rFonts w:ascii="Times New Roman" w:hAnsi="Times New Roman" w:cs="Times New Roman"/>
                <w:lang w:val="uk-UA"/>
              </w:rPr>
            </w:pPr>
            <w:r w:rsidRPr="00C07D27">
              <w:rPr>
                <w:rFonts w:ascii="Times New Roman" w:hAnsi="Times New Roman" w:cs="Times New Roman"/>
                <w:lang w:val="uk-UA"/>
              </w:rPr>
              <w:t>--------------------------------------------------------</w:t>
            </w:r>
          </w:p>
        </w:tc>
      </w:tr>
      <w:tr w:rsidR="000A06AE" w:rsidRPr="00C07D27" w:rsidTr="000A06AE">
        <w:trPr>
          <w:trHeight w:val="335"/>
        </w:trPr>
        <w:tc>
          <w:tcPr>
            <w:tcW w:w="534" w:type="dxa"/>
            <w:vAlign w:val="center"/>
          </w:tcPr>
          <w:p w:rsidR="000A06AE" w:rsidRPr="00C07D27" w:rsidRDefault="000A06AE" w:rsidP="000A06AE">
            <w:pPr>
              <w:jc w:val="center"/>
              <w:rPr>
                <w:rFonts w:ascii="Times New Roman" w:hAnsi="Times New Roman" w:cs="Times New Roman"/>
                <w:lang w:val="uk-UA"/>
              </w:rPr>
            </w:pPr>
            <w:r w:rsidRPr="00C07D27">
              <w:rPr>
                <w:rFonts w:ascii="Times New Roman" w:hAnsi="Times New Roman" w:cs="Times New Roman"/>
                <w:lang w:val="uk-UA"/>
              </w:rPr>
              <w:t>№</w:t>
            </w:r>
          </w:p>
        </w:tc>
        <w:tc>
          <w:tcPr>
            <w:tcW w:w="2614" w:type="dxa"/>
            <w:vAlign w:val="center"/>
          </w:tcPr>
          <w:p w:rsidR="000A06AE" w:rsidRPr="00C07D27" w:rsidRDefault="000A06AE" w:rsidP="000A06AE">
            <w:pPr>
              <w:jc w:val="center"/>
              <w:rPr>
                <w:rFonts w:ascii="Times New Roman" w:hAnsi="Times New Roman" w:cs="Times New Roman"/>
                <w:lang w:val="uk-UA"/>
              </w:rPr>
            </w:pPr>
            <w:r w:rsidRPr="00C07D27">
              <w:rPr>
                <w:rFonts w:ascii="Times New Roman" w:hAnsi="Times New Roman" w:cs="Times New Roman"/>
                <w:lang w:val="uk-UA"/>
              </w:rPr>
              <w:t>Вид роботи</w:t>
            </w:r>
          </w:p>
        </w:tc>
        <w:tc>
          <w:tcPr>
            <w:tcW w:w="929" w:type="dxa"/>
            <w:vAlign w:val="center"/>
          </w:tcPr>
          <w:p w:rsidR="000A06AE" w:rsidRPr="00C07D27" w:rsidRDefault="000A06AE" w:rsidP="000A06AE">
            <w:pPr>
              <w:jc w:val="center"/>
              <w:rPr>
                <w:rFonts w:ascii="Times New Roman" w:hAnsi="Times New Roman" w:cs="Times New Roman"/>
                <w:lang w:val="uk-UA"/>
              </w:rPr>
            </w:pPr>
            <w:r w:rsidRPr="00C07D27">
              <w:rPr>
                <w:rFonts w:ascii="Times New Roman" w:hAnsi="Times New Roman" w:cs="Times New Roman"/>
                <w:lang w:val="en-US"/>
              </w:rPr>
              <w:t>Max бал</w:t>
            </w:r>
          </w:p>
        </w:tc>
        <w:tc>
          <w:tcPr>
            <w:tcW w:w="1134" w:type="dxa"/>
            <w:vAlign w:val="center"/>
          </w:tcPr>
          <w:p w:rsidR="000A06AE" w:rsidRPr="00C07D27" w:rsidRDefault="000A06AE" w:rsidP="000A06AE">
            <w:pPr>
              <w:jc w:val="center"/>
              <w:rPr>
                <w:rFonts w:ascii="Times New Roman" w:hAnsi="Times New Roman" w:cs="Times New Roman"/>
                <w:lang w:val="uk-UA"/>
              </w:rPr>
            </w:pPr>
            <w:r w:rsidRPr="00C07D27">
              <w:rPr>
                <w:rFonts w:ascii="Times New Roman" w:hAnsi="Times New Roman" w:cs="Times New Roman"/>
                <w:lang w:val="uk-UA"/>
              </w:rPr>
              <w:t>Бал с/о</w:t>
            </w:r>
          </w:p>
        </w:tc>
      </w:tr>
      <w:tr w:rsidR="000A06AE" w:rsidRPr="00C07D27" w:rsidTr="000A06AE">
        <w:trPr>
          <w:trHeight w:val="350"/>
        </w:trPr>
        <w:tc>
          <w:tcPr>
            <w:tcW w:w="534" w:type="dxa"/>
            <w:vAlign w:val="center"/>
          </w:tcPr>
          <w:p w:rsidR="000A06AE" w:rsidRPr="00C07D27" w:rsidRDefault="000A06AE" w:rsidP="000A06AE">
            <w:pPr>
              <w:jc w:val="center"/>
              <w:rPr>
                <w:rFonts w:ascii="Times New Roman" w:hAnsi="Times New Roman" w:cs="Times New Roman"/>
                <w:lang w:val="uk-UA"/>
              </w:rPr>
            </w:pPr>
            <w:r w:rsidRPr="00C07D27">
              <w:rPr>
                <w:rFonts w:ascii="Times New Roman" w:hAnsi="Times New Roman" w:cs="Times New Roman"/>
                <w:lang w:val="uk-UA"/>
              </w:rPr>
              <w:t>1</w:t>
            </w:r>
          </w:p>
        </w:tc>
        <w:tc>
          <w:tcPr>
            <w:tcW w:w="2614" w:type="dxa"/>
          </w:tcPr>
          <w:p w:rsidR="000A06AE" w:rsidRPr="00C07D27" w:rsidRDefault="000A06AE" w:rsidP="000A06AE">
            <w:pPr>
              <w:rPr>
                <w:rFonts w:ascii="Times New Roman" w:hAnsi="Times New Roman" w:cs="Times New Roman"/>
                <w:lang w:val="uk-UA"/>
              </w:rPr>
            </w:pPr>
            <w:r>
              <w:rPr>
                <w:rFonts w:ascii="Times New Roman" w:hAnsi="Times New Roman" w:cs="Times New Roman"/>
                <w:lang w:val="uk-UA"/>
              </w:rPr>
              <w:t>Фронтальне опитування</w:t>
            </w:r>
          </w:p>
        </w:tc>
        <w:tc>
          <w:tcPr>
            <w:tcW w:w="929" w:type="dxa"/>
            <w:vAlign w:val="center"/>
          </w:tcPr>
          <w:p w:rsidR="000A06AE" w:rsidRPr="00C07D27" w:rsidRDefault="000A06AE" w:rsidP="000A06AE">
            <w:pPr>
              <w:jc w:val="center"/>
              <w:rPr>
                <w:rFonts w:ascii="Times New Roman" w:hAnsi="Times New Roman" w:cs="Times New Roman"/>
                <w:lang w:val="uk-UA"/>
              </w:rPr>
            </w:pPr>
            <w:r>
              <w:rPr>
                <w:rFonts w:ascii="Times New Roman" w:hAnsi="Times New Roman" w:cs="Times New Roman"/>
                <w:lang w:val="uk-UA"/>
              </w:rPr>
              <w:t>20</w:t>
            </w:r>
          </w:p>
        </w:tc>
        <w:tc>
          <w:tcPr>
            <w:tcW w:w="1134" w:type="dxa"/>
          </w:tcPr>
          <w:p w:rsidR="000A06AE" w:rsidRPr="00C07D27" w:rsidRDefault="000A06AE" w:rsidP="000A06AE">
            <w:pPr>
              <w:rPr>
                <w:rFonts w:ascii="Times New Roman" w:hAnsi="Times New Roman" w:cs="Times New Roman"/>
                <w:lang w:val="uk-UA"/>
              </w:rPr>
            </w:pPr>
          </w:p>
        </w:tc>
      </w:tr>
      <w:tr w:rsidR="000A06AE" w:rsidRPr="00C07D27" w:rsidTr="000A06AE">
        <w:trPr>
          <w:trHeight w:val="350"/>
        </w:trPr>
        <w:tc>
          <w:tcPr>
            <w:tcW w:w="534" w:type="dxa"/>
            <w:vAlign w:val="center"/>
          </w:tcPr>
          <w:p w:rsidR="000A06AE" w:rsidRPr="00C07D27" w:rsidRDefault="000A06AE" w:rsidP="000A06AE">
            <w:pPr>
              <w:jc w:val="center"/>
              <w:rPr>
                <w:rFonts w:ascii="Times New Roman" w:hAnsi="Times New Roman" w:cs="Times New Roman"/>
                <w:lang w:val="uk-UA"/>
              </w:rPr>
            </w:pPr>
            <w:r w:rsidRPr="00C07D27">
              <w:rPr>
                <w:rFonts w:ascii="Times New Roman" w:hAnsi="Times New Roman" w:cs="Times New Roman"/>
                <w:lang w:val="uk-UA"/>
              </w:rPr>
              <w:t>2</w:t>
            </w:r>
          </w:p>
        </w:tc>
        <w:tc>
          <w:tcPr>
            <w:tcW w:w="2614" w:type="dxa"/>
          </w:tcPr>
          <w:p w:rsidR="000A06AE" w:rsidRPr="00C07D27" w:rsidRDefault="000A06AE" w:rsidP="000A06AE">
            <w:pPr>
              <w:rPr>
                <w:rFonts w:ascii="Times New Roman" w:hAnsi="Times New Roman" w:cs="Times New Roman"/>
                <w:lang w:val="uk-UA"/>
              </w:rPr>
            </w:pPr>
            <w:r w:rsidRPr="00C07D27">
              <w:rPr>
                <w:rFonts w:ascii="Times New Roman" w:hAnsi="Times New Roman" w:cs="Times New Roman"/>
                <w:lang w:val="uk-UA"/>
              </w:rPr>
              <w:t>Гра «Чи вірити ви, що..»</w:t>
            </w:r>
          </w:p>
        </w:tc>
        <w:tc>
          <w:tcPr>
            <w:tcW w:w="929" w:type="dxa"/>
            <w:vAlign w:val="center"/>
          </w:tcPr>
          <w:p w:rsidR="000A06AE" w:rsidRPr="00C07D27" w:rsidRDefault="000A06AE" w:rsidP="000A06AE">
            <w:pPr>
              <w:jc w:val="center"/>
              <w:rPr>
                <w:rFonts w:ascii="Times New Roman" w:hAnsi="Times New Roman" w:cs="Times New Roman"/>
                <w:lang w:val="uk-UA"/>
              </w:rPr>
            </w:pPr>
            <w:r w:rsidRPr="00C07D27">
              <w:rPr>
                <w:rFonts w:ascii="Times New Roman" w:hAnsi="Times New Roman" w:cs="Times New Roman"/>
                <w:lang w:val="uk-UA"/>
              </w:rPr>
              <w:t>12</w:t>
            </w:r>
          </w:p>
        </w:tc>
        <w:tc>
          <w:tcPr>
            <w:tcW w:w="1134" w:type="dxa"/>
          </w:tcPr>
          <w:p w:rsidR="000A06AE" w:rsidRPr="00C07D27" w:rsidRDefault="000A06AE" w:rsidP="000A06AE">
            <w:pPr>
              <w:rPr>
                <w:rFonts w:ascii="Times New Roman" w:hAnsi="Times New Roman" w:cs="Times New Roman"/>
                <w:lang w:val="uk-UA"/>
              </w:rPr>
            </w:pPr>
          </w:p>
        </w:tc>
      </w:tr>
      <w:tr w:rsidR="000A06AE" w:rsidRPr="00C07D27" w:rsidTr="000A06AE">
        <w:trPr>
          <w:trHeight w:val="335"/>
        </w:trPr>
        <w:tc>
          <w:tcPr>
            <w:tcW w:w="534" w:type="dxa"/>
            <w:vAlign w:val="center"/>
          </w:tcPr>
          <w:p w:rsidR="000A06AE" w:rsidRPr="00C07D27" w:rsidRDefault="000A06AE" w:rsidP="000A06AE">
            <w:pPr>
              <w:jc w:val="center"/>
              <w:rPr>
                <w:rFonts w:ascii="Times New Roman" w:hAnsi="Times New Roman" w:cs="Times New Roman"/>
                <w:lang w:val="uk-UA"/>
              </w:rPr>
            </w:pPr>
            <w:r w:rsidRPr="00C07D27">
              <w:rPr>
                <w:rFonts w:ascii="Times New Roman" w:hAnsi="Times New Roman" w:cs="Times New Roman"/>
                <w:lang w:val="uk-UA"/>
              </w:rPr>
              <w:t>3</w:t>
            </w:r>
          </w:p>
        </w:tc>
        <w:tc>
          <w:tcPr>
            <w:tcW w:w="2614" w:type="dxa"/>
          </w:tcPr>
          <w:p w:rsidR="000A06AE" w:rsidRPr="00C07D27" w:rsidRDefault="000A06AE" w:rsidP="000A06AE">
            <w:pPr>
              <w:rPr>
                <w:rFonts w:ascii="Times New Roman" w:hAnsi="Times New Roman" w:cs="Times New Roman"/>
                <w:lang w:val="uk-UA"/>
              </w:rPr>
            </w:pPr>
            <w:r w:rsidRPr="00C07D27">
              <w:rPr>
                <w:rFonts w:ascii="Times New Roman" w:hAnsi="Times New Roman" w:cs="Times New Roman"/>
                <w:lang w:val="uk-UA"/>
              </w:rPr>
              <w:t>Гра «Математичне доміно»</w:t>
            </w:r>
          </w:p>
        </w:tc>
        <w:tc>
          <w:tcPr>
            <w:tcW w:w="929" w:type="dxa"/>
            <w:vAlign w:val="center"/>
          </w:tcPr>
          <w:p w:rsidR="000A06AE" w:rsidRPr="00C07D27" w:rsidRDefault="000A06AE" w:rsidP="000A06AE">
            <w:pPr>
              <w:jc w:val="center"/>
              <w:rPr>
                <w:rFonts w:ascii="Times New Roman" w:hAnsi="Times New Roman" w:cs="Times New Roman"/>
                <w:lang w:val="uk-UA"/>
              </w:rPr>
            </w:pPr>
            <w:r w:rsidRPr="00C07D27">
              <w:rPr>
                <w:rFonts w:ascii="Times New Roman" w:hAnsi="Times New Roman" w:cs="Times New Roman"/>
                <w:lang w:val="uk-UA"/>
              </w:rPr>
              <w:t>3</w:t>
            </w:r>
          </w:p>
        </w:tc>
        <w:tc>
          <w:tcPr>
            <w:tcW w:w="1134" w:type="dxa"/>
          </w:tcPr>
          <w:p w:rsidR="000A06AE" w:rsidRPr="00C07D27" w:rsidRDefault="000A06AE" w:rsidP="000A06AE">
            <w:pPr>
              <w:rPr>
                <w:rFonts w:ascii="Times New Roman" w:hAnsi="Times New Roman" w:cs="Times New Roman"/>
                <w:lang w:val="uk-UA"/>
              </w:rPr>
            </w:pPr>
          </w:p>
        </w:tc>
      </w:tr>
      <w:tr w:rsidR="000A06AE" w:rsidRPr="00C07D27" w:rsidTr="000A06AE">
        <w:trPr>
          <w:trHeight w:val="350"/>
        </w:trPr>
        <w:tc>
          <w:tcPr>
            <w:tcW w:w="534" w:type="dxa"/>
            <w:vAlign w:val="center"/>
          </w:tcPr>
          <w:p w:rsidR="000A06AE" w:rsidRPr="00C07D27" w:rsidRDefault="000A06AE" w:rsidP="000A06AE">
            <w:pPr>
              <w:jc w:val="center"/>
              <w:rPr>
                <w:rFonts w:ascii="Times New Roman" w:hAnsi="Times New Roman" w:cs="Times New Roman"/>
                <w:lang w:val="uk-UA"/>
              </w:rPr>
            </w:pPr>
            <w:r w:rsidRPr="00C07D27">
              <w:rPr>
                <w:rFonts w:ascii="Times New Roman" w:hAnsi="Times New Roman" w:cs="Times New Roman"/>
                <w:lang w:val="uk-UA"/>
              </w:rPr>
              <w:t>4</w:t>
            </w:r>
          </w:p>
        </w:tc>
        <w:tc>
          <w:tcPr>
            <w:tcW w:w="2614" w:type="dxa"/>
          </w:tcPr>
          <w:p w:rsidR="000A06AE" w:rsidRPr="00C07D27" w:rsidRDefault="000A06AE" w:rsidP="000A06AE">
            <w:pPr>
              <w:rPr>
                <w:rFonts w:ascii="Times New Roman" w:hAnsi="Times New Roman" w:cs="Times New Roman"/>
                <w:lang w:val="uk-UA"/>
              </w:rPr>
            </w:pPr>
            <w:r>
              <w:rPr>
                <w:rFonts w:ascii="Times New Roman" w:hAnsi="Times New Roman" w:cs="Times New Roman"/>
                <w:lang w:val="uk-UA"/>
              </w:rPr>
              <w:t>Доповіді груп</w:t>
            </w:r>
            <w:r w:rsidRPr="00C07D27">
              <w:rPr>
                <w:rFonts w:ascii="Times New Roman" w:hAnsi="Times New Roman" w:cs="Times New Roman"/>
                <w:lang w:val="uk-UA"/>
              </w:rPr>
              <w:t xml:space="preserve">  </w:t>
            </w:r>
          </w:p>
        </w:tc>
        <w:tc>
          <w:tcPr>
            <w:tcW w:w="929" w:type="dxa"/>
            <w:vAlign w:val="center"/>
          </w:tcPr>
          <w:p w:rsidR="000A06AE" w:rsidRPr="00C07D27" w:rsidRDefault="000A06AE" w:rsidP="000A06AE">
            <w:pPr>
              <w:jc w:val="center"/>
              <w:rPr>
                <w:rFonts w:ascii="Times New Roman" w:hAnsi="Times New Roman" w:cs="Times New Roman"/>
                <w:lang w:val="uk-UA"/>
              </w:rPr>
            </w:pPr>
            <w:r w:rsidRPr="00C07D27">
              <w:rPr>
                <w:rFonts w:ascii="Times New Roman" w:hAnsi="Times New Roman" w:cs="Times New Roman"/>
                <w:lang w:val="uk-UA"/>
              </w:rPr>
              <w:t>2</w:t>
            </w:r>
          </w:p>
        </w:tc>
        <w:tc>
          <w:tcPr>
            <w:tcW w:w="1134" w:type="dxa"/>
          </w:tcPr>
          <w:p w:rsidR="000A06AE" w:rsidRPr="00C07D27" w:rsidRDefault="000A06AE" w:rsidP="000A06AE">
            <w:pPr>
              <w:rPr>
                <w:rFonts w:ascii="Times New Roman" w:hAnsi="Times New Roman" w:cs="Times New Roman"/>
                <w:lang w:val="uk-UA"/>
              </w:rPr>
            </w:pPr>
          </w:p>
        </w:tc>
      </w:tr>
      <w:tr w:rsidR="000A06AE" w:rsidRPr="00C07D27" w:rsidTr="000A06AE">
        <w:trPr>
          <w:trHeight w:val="350"/>
        </w:trPr>
        <w:tc>
          <w:tcPr>
            <w:tcW w:w="534" w:type="dxa"/>
            <w:vAlign w:val="center"/>
          </w:tcPr>
          <w:p w:rsidR="000A06AE" w:rsidRPr="00C07D27" w:rsidRDefault="000A06AE" w:rsidP="000A06AE">
            <w:pPr>
              <w:jc w:val="center"/>
              <w:rPr>
                <w:rFonts w:ascii="Times New Roman" w:hAnsi="Times New Roman" w:cs="Times New Roman"/>
                <w:lang w:val="uk-UA"/>
              </w:rPr>
            </w:pPr>
            <w:r w:rsidRPr="00C07D27">
              <w:rPr>
                <w:rFonts w:ascii="Times New Roman" w:hAnsi="Times New Roman" w:cs="Times New Roman"/>
                <w:lang w:val="uk-UA"/>
              </w:rPr>
              <w:t>5</w:t>
            </w:r>
          </w:p>
        </w:tc>
        <w:tc>
          <w:tcPr>
            <w:tcW w:w="2614" w:type="dxa"/>
          </w:tcPr>
          <w:p w:rsidR="000A06AE" w:rsidRPr="00C07D27" w:rsidRDefault="000A06AE" w:rsidP="000A06AE">
            <w:pPr>
              <w:rPr>
                <w:rFonts w:ascii="Times New Roman" w:hAnsi="Times New Roman" w:cs="Times New Roman"/>
                <w:lang w:val="uk-UA"/>
              </w:rPr>
            </w:pPr>
            <w:r>
              <w:rPr>
                <w:rFonts w:ascii="Times New Roman" w:hAnsi="Times New Roman" w:cs="Times New Roman"/>
                <w:lang w:val="uk-UA"/>
              </w:rPr>
              <w:t>«Робота в групах»</w:t>
            </w:r>
          </w:p>
        </w:tc>
        <w:tc>
          <w:tcPr>
            <w:tcW w:w="929" w:type="dxa"/>
            <w:vAlign w:val="center"/>
          </w:tcPr>
          <w:p w:rsidR="000A06AE" w:rsidRPr="00C07D27" w:rsidRDefault="000A06AE" w:rsidP="000A06AE">
            <w:pPr>
              <w:jc w:val="center"/>
              <w:rPr>
                <w:rFonts w:ascii="Times New Roman" w:hAnsi="Times New Roman" w:cs="Times New Roman"/>
                <w:lang w:val="uk-UA"/>
              </w:rPr>
            </w:pPr>
            <w:r>
              <w:rPr>
                <w:rFonts w:ascii="Times New Roman" w:hAnsi="Times New Roman" w:cs="Times New Roman"/>
                <w:lang w:val="uk-UA"/>
              </w:rPr>
              <w:t>3</w:t>
            </w:r>
          </w:p>
        </w:tc>
        <w:tc>
          <w:tcPr>
            <w:tcW w:w="1134" w:type="dxa"/>
          </w:tcPr>
          <w:p w:rsidR="000A06AE" w:rsidRPr="00C07D27" w:rsidRDefault="000A06AE" w:rsidP="000A06AE">
            <w:pPr>
              <w:rPr>
                <w:rFonts w:ascii="Times New Roman" w:hAnsi="Times New Roman" w:cs="Times New Roman"/>
                <w:lang w:val="uk-UA"/>
              </w:rPr>
            </w:pPr>
          </w:p>
        </w:tc>
      </w:tr>
      <w:tr w:rsidR="000A06AE" w:rsidRPr="00C07D27" w:rsidTr="000A06AE">
        <w:trPr>
          <w:trHeight w:val="350"/>
        </w:trPr>
        <w:tc>
          <w:tcPr>
            <w:tcW w:w="534" w:type="dxa"/>
            <w:vAlign w:val="center"/>
          </w:tcPr>
          <w:p w:rsidR="000A06AE" w:rsidRPr="00C07D27" w:rsidRDefault="000A06AE" w:rsidP="000A06AE">
            <w:pPr>
              <w:jc w:val="center"/>
              <w:rPr>
                <w:rFonts w:ascii="Times New Roman" w:hAnsi="Times New Roman" w:cs="Times New Roman"/>
                <w:lang w:val="uk-UA"/>
              </w:rPr>
            </w:pPr>
            <w:r w:rsidRPr="00C07D27">
              <w:rPr>
                <w:rFonts w:ascii="Times New Roman" w:hAnsi="Times New Roman" w:cs="Times New Roman"/>
                <w:lang w:val="uk-UA"/>
              </w:rPr>
              <w:t>6</w:t>
            </w:r>
          </w:p>
        </w:tc>
        <w:tc>
          <w:tcPr>
            <w:tcW w:w="2614" w:type="dxa"/>
          </w:tcPr>
          <w:p w:rsidR="000A06AE" w:rsidRPr="00C07D27" w:rsidRDefault="000A06AE" w:rsidP="000A06AE">
            <w:pPr>
              <w:rPr>
                <w:rFonts w:ascii="Times New Roman" w:hAnsi="Times New Roman" w:cs="Times New Roman"/>
                <w:lang w:val="uk-UA"/>
              </w:rPr>
            </w:pPr>
            <w:r>
              <w:rPr>
                <w:rFonts w:ascii="Times New Roman" w:hAnsi="Times New Roman" w:cs="Times New Roman"/>
                <w:lang w:val="uk-UA"/>
              </w:rPr>
              <w:t>«Установіть відповідь»</w:t>
            </w:r>
          </w:p>
        </w:tc>
        <w:tc>
          <w:tcPr>
            <w:tcW w:w="929" w:type="dxa"/>
            <w:vAlign w:val="center"/>
          </w:tcPr>
          <w:p w:rsidR="000A06AE" w:rsidRPr="00C07D27" w:rsidRDefault="000A06AE" w:rsidP="000A06AE">
            <w:pPr>
              <w:jc w:val="center"/>
              <w:rPr>
                <w:rFonts w:ascii="Times New Roman" w:hAnsi="Times New Roman" w:cs="Times New Roman"/>
                <w:lang w:val="uk-UA"/>
              </w:rPr>
            </w:pPr>
            <w:r>
              <w:rPr>
                <w:rFonts w:ascii="Times New Roman" w:hAnsi="Times New Roman" w:cs="Times New Roman"/>
                <w:lang w:val="uk-UA"/>
              </w:rPr>
              <w:t>3</w:t>
            </w:r>
          </w:p>
        </w:tc>
        <w:tc>
          <w:tcPr>
            <w:tcW w:w="1134" w:type="dxa"/>
          </w:tcPr>
          <w:p w:rsidR="000A06AE" w:rsidRPr="00C07D27" w:rsidRDefault="000A06AE" w:rsidP="000A06AE">
            <w:pPr>
              <w:rPr>
                <w:rFonts w:ascii="Times New Roman" w:hAnsi="Times New Roman" w:cs="Times New Roman"/>
                <w:lang w:val="uk-UA"/>
              </w:rPr>
            </w:pPr>
          </w:p>
        </w:tc>
      </w:tr>
      <w:tr w:rsidR="000A06AE" w:rsidRPr="00C07D27" w:rsidTr="000A06AE">
        <w:trPr>
          <w:trHeight w:val="350"/>
        </w:trPr>
        <w:tc>
          <w:tcPr>
            <w:tcW w:w="534" w:type="dxa"/>
            <w:vAlign w:val="center"/>
          </w:tcPr>
          <w:p w:rsidR="000A06AE" w:rsidRPr="00C07D27" w:rsidRDefault="000A06AE" w:rsidP="000A06AE">
            <w:pPr>
              <w:jc w:val="center"/>
              <w:rPr>
                <w:rFonts w:ascii="Times New Roman" w:hAnsi="Times New Roman" w:cs="Times New Roman"/>
                <w:lang w:val="uk-UA"/>
              </w:rPr>
            </w:pPr>
            <w:r>
              <w:rPr>
                <w:rFonts w:ascii="Times New Roman" w:hAnsi="Times New Roman" w:cs="Times New Roman"/>
                <w:lang w:val="uk-UA"/>
              </w:rPr>
              <w:t>7</w:t>
            </w:r>
          </w:p>
        </w:tc>
        <w:tc>
          <w:tcPr>
            <w:tcW w:w="2614" w:type="dxa"/>
          </w:tcPr>
          <w:p w:rsidR="000A06AE" w:rsidRDefault="000A06AE" w:rsidP="000A06AE">
            <w:pPr>
              <w:rPr>
                <w:rFonts w:ascii="Times New Roman" w:hAnsi="Times New Roman" w:cs="Times New Roman"/>
                <w:lang w:val="uk-UA"/>
              </w:rPr>
            </w:pPr>
            <w:r>
              <w:rPr>
                <w:rFonts w:ascii="Times New Roman" w:hAnsi="Times New Roman" w:cs="Times New Roman"/>
                <w:lang w:val="uk-UA"/>
              </w:rPr>
              <w:t>Побудова графіку</w:t>
            </w:r>
          </w:p>
        </w:tc>
        <w:tc>
          <w:tcPr>
            <w:tcW w:w="929" w:type="dxa"/>
            <w:vAlign w:val="center"/>
          </w:tcPr>
          <w:p w:rsidR="000A06AE" w:rsidRDefault="000A06AE" w:rsidP="000A06AE">
            <w:pPr>
              <w:jc w:val="center"/>
              <w:rPr>
                <w:rFonts w:ascii="Times New Roman" w:hAnsi="Times New Roman" w:cs="Times New Roman"/>
                <w:lang w:val="uk-UA"/>
              </w:rPr>
            </w:pPr>
            <w:r>
              <w:rPr>
                <w:rFonts w:ascii="Times New Roman" w:hAnsi="Times New Roman" w:cs="Times New Roman"/>
                <w:lang w:val="uk-UA"/>
              </w:rPr>
              <w:t>4</w:t>
            </w:r>
          </w:p>
        </w:tc>
        <w:tc>
          <w:tcPr>
            <w:tcW w:w="1134" w:type="dxa"/>
          </w:tcPr>
          <w:p w:rsidR="000A06AE" w:rsidRPr="00C07D27" w:rsidRDefault="000A06AE" w:rsidP="000A06AE">
            <w:pPr>
              <w:rPr>
                <w:rFonts w:ascii="Times New Roman" w:hAnsi="Times New Roman" w:cs="Times New Roman"/>
                <w:lang w:val="uk-UA"/>
              </w:rPr>
            </w:pPr>
          </w:p>
        </w:tc>
      </w:tr>
      <w:tr w:rsidR="000A06AE" w:rsidRPr="00C07D27" w:rsidTr="000A06AE">
        <w:trPr>
          <w:trHeight w:val="350"/>
        </w:trPr>
        <w:tc>
          <w:tcPr>
            <w:tcW w:w="534" w:type="dxa"/>
            <w:vAlign w:val="center"/>
          </w:tcPr>
          <w:p w:rsidR="000A06AE" w:rsidRPr="00C07D27" w:rsidRDefault="000A06AE" w:rsidP="000A06AE">
            <w:pPr>
              <w:jc w:val="center"/>
              <w:rPr>
                <w:rFonts w:ascii="Times New Roman" w:hAnsi="Times New Roman" w:cs="Times New Roman"/>
                <w:lang w:val="uk-UA"/>
              </w:rPr>
            </w:pPr>
            <w:r>
              <w:rPr>
                <w:rFonts w:ascii="Times New Roman" w:hAnsi="Times New Roman" w:cs="Times New Roman"/>
                <w:lang w:val="uk-UA"/>
              </w:rPr>
              <w:t>8</w:t>
            </w:r>
          </w:p>
        </w:tc>
        <w:tc>
          <w:tcPr>
            <w:tcW w:w="2614" w:type="dxa"/>
          </w:tcPr>
          <w:p w:rsidR="000A06AE" w:rsidRPr="00C07D27" w:rsidRDefault="000A06AE" w:rsidP="000A06AE">
            <w:pPr>
              <w:rPr>
                <w:rFonts w:ascii="Times New Roman" w:hAnsi="Times New Roman" w:cs="Times New Roman"/>
                <w:lang w:val="uk-UA"/>
              </w:rPr>
            </w:pPr>
            <w:r>
              <w:rPr>
                <w:rFonts w:ascii="Times New Roman" w:hAnsi="Times New Roman" w:cs="Times New Roman"/>
                <w:lang w:val="uk-UA"/>
              </w:rPr>
              <w:t>Робота за методом «Акваріум</w:t>
            </w:r>
            <w:r w:rsidRPr="00C07D27">
              <w:rPr>
                <w:rFonts w:ascii="Times New Roman" w:hAnsi="Times New Roman" w:cs="Times New Roman"/>
                <w:lang w:val="uk-UA"/>
              </w:rPr>
              <w:t>»</w:t>
            </w:r>
          </w:p>
        </w:tc>
        <w:tc>
          <w:tcPr>
            <w:tcW w:w="929" w:type="dxa"/>
            <w:vAlign w:val="center"/>
          </w:tcPr>
          <w:p w:rsidR="000A06AE" w:rsidRPr="00C07D27" w:rsidRDefault="000A06AE" w:rsidP="000A06AE">
            <w:pPr>
              <w:jc w:val="center"/>
              <w:rPr>
                <w:rFonts w:ascii="Times New Roman" w:hAnsi="Times New Roman" w:cs="Times New Roman"/>
                <w:lang w:val="uk-UA"/>
              </w:rPr>
            </w:pPr>
            <w:r>
              <w:rPr>
                <w:rFonts w:ascii="Times New Roman" w:hAnsi="Times New Roman" w:cs="Times New Roman"/>
                <w:lang w:val="uk-UA"/>
              </w:rPr>
              <w:t>12</w:t>
            </w:r>
          </w:p>
        </w:tc>
        <w:tc>
          <w:tcPr>
            <w:tcW w:w="1134" w:type="dxa"/>
          </w:tcPr>
          <w:p w:rsidR="000A06AE" w:rsidRPr="00C07D27" w:rsidRDefault="000A06AE" w:rsidP="000A06AE">
            <w:pPr>
              <w:rPr>
                <w:rFonts w:ascii="Times New Roman" w:hAnsi="Times New Roman" w:cs="Times New Roman"/>
                <w:lang w:val="uk-UA"/>
              </w:rPr>
            </w:pPr>
          </w:p>
        </w:tc>
      </w:tr>
      <w:tr w:rsidR="000A06AE" w:rsidRPr="00C07D27" w:rsidTr="000A06AE">
        <w:trPr>
          <w:trHeight w:val="350"/>
        </w:trPr>
        <w:tc>
          <w:tcPr>
            <w:tcW w:w="534" w:type="dxa"/>
            <w:vAlign w:val="center"/>
          </w:tcPr>
          <w:p w:rsidR="000A06AE" w:rsidRPr="00C07D27" w:rsidRDefault="000A06AE" w:rsidP="000A06AE">
            <w:pPr>
              <w:jc w:val="center"/>
              <w:rPr>
                <w:rFonts w:ascii="Times New Roman" w:hAnsi="Times New Roman" w:cs="Times New Roman"/>
                <w:lang w:val="uk-UA"/>
              </w:rPr>
            </w:pPr>
          </w:p>
        </w:tc>
        <w:tc>
          <w:tcPr>
            <w:tcW w:w="2614" w:type="dxa"/>
          </w:tcPr>
          <w:p w:rsidR="000A06AE" w:rsidRPr="00C07D27" w:rsidRDefault="000A06AE" w:rsidP="000A06AE">
            <w:pPr>
              <w:rPr>
                <w:rFonts w:ascii="Times New Roman" w:hAnsi="Times New Roman" w:cs="Times New Roman"/>
                <w:lang w:val="uk-UA"/>
              </w:rPr>
            </w:pPr>
          </w:p>
        </w:tc>
        <w:tc>
          <w:tcPr>
            <w:tcW w:w="929" w:type="dxa"/>
            <w:vAlign w:val="center"/>
          </w:tcPr>
          <w:p w:rsidR="000A06AE" w:rsidRPr="00C07D27" w:rsidRDefault="000A06AE" w:rsidP="000A06AE">
            <w:pPr>
              <w:jc w:val="center"/>
              <w:rPr>
                <w:rFonts w:ascii="Times New Roman" w:hAnsi="Times New Roman" w:cs="Times New Roman"/>
                <w:lang w:val="uk-UA"/>
              </w:rPr>
            </w:pPr>
          </w:p>
        </w:tc>
        <w:tc>
          <w:tcPr>
            <w:tcW w:w="1134" w:type="dxa"/>
          </w:tcPr>
          <w:p w:rsidR="000A06AE" w:rsidRPr="00C07D27" w:rsidRDefault="000A06AE" w:rsidP="000A06AE">
            <w:pPr>
              <w:rPr>
                <w:rFonts w:ascii="Times New Roman" w:hAnsi="Times New Roman" w:cs="Times New Roman"/>
                <w:lang w:val="uk-UA"/>
              </w:rPr>
            </w:pPr>
          </w:p>
        </w:tc>
      </w:tr>
      <w:tr w:rsidR="000A06AE" w:rsidRPr="00C07D27" w:rsidTr="000A06AE">
        <w:trPr>
          <w:trHeight w:val="350"/>
        </w:trPr>
        <w:tc>
          <w:tcPr>
            <w:tcW w:w="4077" w:type="dxa"/>
            <w:gridSpan w:val="3"/>
          </w:tcPr>
          <w:p w:rsidR="000A06AE" w:rsidRPr="00C07D27" w:rsidRDefault="000A06AE" w:rsidP="000A06AE">
            <w:pPr>
              <w:rPr>
                <w:rFonts w:ascii="Times New Roman" w:hAnsi="Times New Roman" w:cs="Times New Roman"/>
                <w:lang w:val="uk-UA"/>
              </w:rPr>
            </w:pPr>
            <w:r>
              <w:rPr>
                <w:rFonts w:ascii="Times New Roman" w:hAnsi="Times New Roman" w:cs="Times New Roman"/>
                <w:lang w:val="uk-UA"/>
              </w:rPr>
              <w:t>Оцінка</w:t>
            </w:r>
            <w:r w:rsidRPr="00C07D27">
              <w:rPr>
                <w:rFonts w:ascii="Times New Roman" w:hAnsi="Times New Roman" w:cs="Times New Roman"/>
                <w:lang w:val="uk-UA"/>
              </w:rPr>
              <w:t xml:space="preserve">  :</w:t>
            </w:r>
          </w:p>
        </w:tc>
        <w:tc>
          <w:tcPr>
            <w:tcW w:w="1134" w:type="dxa"/>
          </w:tcPr>
          <w:p w:rsidR="000A06AE" w:rsidRPr="00C07D27" w:rsidRDefault="000A06AE" w:rsidP="000A06AE">
            <w:pPr>
              <w:rPr>
                <w:rFonts w:ascii="Times New Roman" w:hAnsi="Times New Roman" w:cs="Times New Roman"/>
                <w:lang w:val="uk-UA"/>
              </w:rPr>
            </w:pPr>
          </w:p>
        </w:tc>
      </w:tr>
    </w:tbl>
    <w:p w:rsidR="00ED0DA0" w:rsidRDefault="008A7682" w:rsidP="00ED0DA0">
      <w:pPr>
        <w:pStyle w:val="a8"/>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Працюємо по групах ( відповідальні </w:t>
      </w:r>
      <w:r w:rsidRPr="000A06AE">
        <w:rPr>
          <w:rFonts w:ascii="Times New Roman" w:hAnsi="Times New Roman"/>
          <w:sz w:val="28"/>
          <w:szCs w:val="28"/>
          <w:lang w:val="uk-UA"/>
        </w:rPr>
        <w:t>у кожній з груп наступні студенти). Протягом</w:t>
      </w:r>
      <w:r w:rsidR="00ED0DA0" w:rsidRPr="000A06AE">
        <w:rPr>
          <w:rFonts w:ascii="Times New Roman" w:hAnsi="Times New Roman"/>
          <w:sz w:val="28"/>
          <w:szCs w:val="28"/>
          <w:lang w:val="uk-UA"/>
        </w:rPr>
        <w:t xml:space="preserve"> заняття запо</w:t>
      </w:r>
      <w:r w:rsidRPr="000A06AE">
        <w:rPr>
          <w:rFonts w:ascii="Times New Roman" w:hAnsi="Times New Roman"/>
          <w:sz w:val="28"/>
          <w:szCs w:val="28"/>
          <w:lang w:val="uk-UA"/>
        </w:rPr>
        <w:t xml:space="preserve">внюємо лист самооцінки, кількість балів, які можна отримати за кожне завдання </w:t>
      </w:r>
      <w:r w:rsidR="00ED0DA0" w:rsidRPr="000A06AE">
        <w:rPr>
          <w:rFonts w:ascii="Times New Roman" w:hAnsi="Times New Roman"/>
          <w:sz w:val="28"/>
          <w:szCs w:val="28"/>
          <w:lang w:val="uk-UA"/>
        </w:rPr>
        <w:t xml:space="preserve"> та </w:t>
      </w:r>
      <w:r w:rsidR="00BD14DD" w:rsidRPr="000A06AE">
        <w:rPr>
          <w:rFonts w:ascii="Times New Roman" w:hAnsi="Times New Roman"/>
          <w:sz w:val="28"/>
          <w:szCs w:val="28"/>
          <w:lang w:val="uk-UA"/>
        </w:rPr>
        <w:t xml:space="preserve">шкала </w:t>
      </w:r>
      <w:r w:rsidR="00ED0DA0" w:rsidRPr="000A06AE">
        <w:rPr>
          <w:rFonts w:ascii="Times New Roman" w:hAnsi="Times New Roman"/>
          <w:sz w:val="28"/>
          <w:szCs w:val="28"/>
          <w:lang w:val="uk-UA"/>
        </w:rPr>
        <w:t xml:space="preserve"> </w:t>
      </w:r>
      <w:r w:rsidR="00ED0DA0">
        <w:rPr>
          <w:rFonts w:ascii="Times New Roman" w:hAnsi="Times New Roman"/>
          <w:sz w:val="28"/>
          <w:szCs w:val="28"/>
          <w:lang w:val="uk-UA"/>
        </w:rPr>
        <w:t>набраних балів в оцінку є у виданому листі самооцінки</w:t>
      </w:r>
      <w:r w:rsidR="0089786B">
        <w:rPr>
          <w:rFonts w:ascii="Times New Roman" w:hAnsi="Times New Roman"/>
          <w:sz w:val="28"/>
          <w:szCs w:val="28"/>
          <w:lang w:val="uk-UA"/>
        </w:rPr>
        <w:t xml:space="preserve"> </w:t>
      </w:r>
      <w:r>
        <w:rPr>
          <w:rFonts w:ascii="Times New Roman" w:hAnsi="Times New Roman"/>
          <w:sz w:val="28"/>
          <w:szCs w:val="28"/>
          <w:lang w:val="uk-UA"/>
        </w:rPr>
        <w:t>.</w:t>
      </w:r>
    </w:p>
    <w:p w:rsidR="000A06AE" w:rsidRDefault="000A06AE" w:rsidP="00ED0DA0">
      <w:pPr>
        <w:pStyle w:val="a8"/>
        <w:spacing w:after="0" w:line="360" w:lineRule="auto"/>
        <w:jc w:val="both"/>
        <w:rPr>
          <w:rFonts w:ascii="Times New Roman" w:hAnsi="Times New Roman"/>
          <w:sz w:val="28"/>
          <w:szCs w:val="28"/>
          <w:lang w:val="uk-UA"/>
        </w:rPr>
      </w:pPr>
    </w:p>
    <w:p w:rsidR="000A06AE" w:rsidRDefault="000A06AE" w:rsidP="00ED0DA0">
      <w:pPr>
        <w:pStyle w:val="a8"/>
        <w:spacing w:after="0" w:line="360" w:lineRule="auto"/>
        <w:jc w:val="both"/>
        <w:rPr>
          <w:rFonts w:ascii="Times New Roman" w:hAnsi="Times New Roman"/>
          <w:sz w:val="28"/>
          <w:szCs w:val="28"/>
          <w:lang w:val="uk-UA"/>
        </w:rPr>
      </w:pPr>
    </w:p>
    <w:p w:rsidR="000A06AE" w:rsidRDefault="000A06AE" w:rsidP="00ED0DA0">
      <w:pPr>
        <w:pStyle w:val="a8"/>
        <w:spacing w:after="0" w:line="360" w:lineRule="auto"/>
        <w:jc w:val="both"/>
        <w:rPr>
          <w:rFonts w:ascii="Times New Roman" w:hAnsi="Times New Roman"/>
          <w:sz w:val="28"/>
          <w:szCs w:val="28"/>
          <w:lang w:val="uk-UA"/>
        </w:rPr>
      </w:pPr>
    </w:p>
    <w:p w:rsidR="000A06AE" w:rsidRDefault="000A06AE" w:rsidP="00ED0DA0">
      <w:pPr>
        <w:pStyle w:val="a8"/>
        <w:spacing w:after="0" w:line="360" w:lineRule="auto"/>
        <w:jc w:val="both"/>
        <w:rPr>
          <w:rFonts w:ascii="Times New Roman" w:hAnsi="Times New Roman"/>
          <w:sz w:val="28"/>
          <w:szCs w:val="28"/>
          <w:lang w:val="uk-UA"/>
        </w:rPr>
      </w:pPr>
    </w:p>
    <w:p w:rsidR="000A06AE" w:rsidRDefault="000A06AE" w:rsidP="00ED0DA0">
      <w:pPr>
        <w:pStyle w:val="a8"/>
        <w:spacing w:after="0" w:line="360" w:lineRule="auto"/>
        <w:jc w:val="both"/>
        <w:rPr>
          <w:rFonts w:ascii="Times New Roman" w:hAnsi="Times New Roman"/>
          <w:sz w:val="28"/>
          <w:szCs w:val="28"/>
          <w:lang w:val="uk-UA"/>
        </w:rPr>
      </w:pPr>
    </w:p>
    <w:p w:rsidR="000A06AE" w:rsidRDefault="000A06AE" w:rsidP="00ED0DA0">
      <w:pPr>
        <w:pStyle w:val="a8"/>
        <w:spacing w:after="0" w:line="360" w:lineRule="auto"/>
        <w:jc w:val="both"/>
        <w:rPr>
          <w:rFonts w:ascii="Times New Roman" w:hAnsi="Times New Roman"/>
          <w:sz w:val="28"/>
          <w:szCs w:val="28"/>
          <w:lang w:val="uk-UA"/>
        </w:rPr>
      </w:pPr>
    </w:p>
    <w:p w:rsidR="000A06AE" w:rsidRDefault="000A06AE" w:rsidP="00ED0DA0">
      <w:pPr>
        <w:pStyle w:val="a8"/>
        <w:spacing w:after="0" w:line="360" w:lineRule="auto"/>
        <w:jc w:val="both"/>
        <w:rPr>
          <w:rFonts w:ascii="Times New Roman" w:hAnsi="Times New Roman"/>
          <w:sz w:val="28"/>
          <w:szCs w:val="28"/>
          <w:lang w:val="uk-UA"/>
        </w:rPr>
      </w:pPr>
    </w:p>
    <w:p w:rsidR="000A06AE" w:rsidRDefault="000A06AE" w:rsidP="00ED0DA0">
      <w:pPr>
        <w:pStyle w:val="a8"/>
        <w:spacing w:after="0" w:line="360" w:lineRule="auto"/>
        <w:jc w:val="both"/>
        <w:rPr>
          <w:rFonts w:ascii="Times New Roman" w:hAnsi="Times New Roman"/>
          <w:sz w:val="28"/>
          <w:szCs w:val="28"/>
          <w:lang w:val="uk-UA"/>
        </w:rPr>
      </w:pPr>
    </w:p>
    <w:p w:rsidR="000A06AE" w:rsidRDefault="000A06AE" w:rsidP="00ED0DA0">
      <w:pPr>
        <w:pStyle w:val="a8"/>
        <w:spacing w:after="0" w:line="360" w:lineRule="auto"/>
        <w:jc w:val="both"/>
        <w:rPr>
          <w:rFonts w:ascii="Times New Roman" w:hAnsi="Times New Roman"/>
          <w:sz w:val="28"/>
          <w:szCs w:val="28"/>
          <w:lang w:val="uk-UA"/>
        </w:rPr>
      </w:pPr>
    </w:p>
    <w:p w:rsidR="000A06AE" w:rsidRDefault="000A06AE" w:rsidP="00ED0DA0">
      <w:pPr>
        <w:pStyle w:val="a8"/>
        <w:spacing w:after="0" w:line="360" w:lineRule="auto"/>
        <w:jc w:val="both"/>
        <w:rPr>
          <w:rFonts w:ascii="Times New Roman" w:hAnsi="Times New Roman"/>
          <w:sz w:val="28"/>
          <w:szCs w:val="28"/>
          <w:lang w:val="uk-UA"/>
        </w:rPr>
      </w:pPr>
    </w:p>
    <w:p w:rsidR="000A06AE" w:rsidRDefault="000A06AE" w:rsidP="00ED0DA0">
      <w:pPr>
        <w:pStyle w:val="a8"/>
        <w:spacing w:after="0" w:line="360" w:lineRule="auto"/>
        <w:jc w:val="both"/>
        <w:rPr>
          <w:rFonts w:ascii="Times New Roman" w:hAnsi="Times New Roman"/>
          <w:sz w:val="28"/>
          <w:szCs w:val="28"/>
          <w:lang w:val="uk-UA"/>
        </w:rPr>
      </w:pPr>
    </w:p>
    <w:p w:rsidR="000A06AE" w:rsidRDefault="000A06AE" w:rsidP="000A06AE">
      <w:pPr>
        <w:spacing w:before="100" w:beforeAutospacing="1" w:after="100" w:afterAutospacing="1" w:line="240" w:lineRule="auto"/>
        <w:rPr>
          <w:rFonts w:ascii="Times New Roman" w:hAnsi="Times New Roman" w:cs="Times New Roman"/>
          <w:sz w:val="28"/>
          <w:szCs w:val="28"/>
          <w:lang w:val="uk-UA"/>
        </w:rPr>
      </w:pPr>
      <w:r w:rsidRPr="00B934AA">
        <w:rPr>
          <w:rFonts w:ascii="Times New Roman" w:hAnsi="Times New Roman" w:cs="Times New Roman"/>
          <w:sz w:val="28"/>
          <w:szCs w:val="28"/>
          <w:lang w:val="uk-UA"/>
        </w:rPr>
        <w:lastRenderedPageBreak/>
        <w:t>Норми оцінювання:</w:t>
      </w:r>
    </w:p>
    <w:p w:rsidR="000A06AE" w:rsidRDefault="000A06AE" w:rsidP="000A06AE">
      <w:pPr>
        <w:pStyle w:val="a8"/>
        <w:numPr>
          <w:ilvl w:val="0"/>
          <w:numId w:val="15"/>
        </w:numPr>
        <w:spacing w:before="100" w:beforeAutospacing="1" w:after="100" w:afterAutospacing="1" w:line="240" w:lineRule="auto"/>
        <w:rPr>
          <w:rFonts w:ascii="Times New Roman" w:hAnsi="Times New Roman" w:cs="Times New Roman"/>
          <w:sz w:val="28"/>
          <w:szCs w:val="28"/>
          <w:lang w:val="uk-UA"/>
        </w:rPr>
      </w:pPr>
      <w:r w:rsidRPr="00B934AA">
        <w:rPr>
          <w:rFonts w:ascii="Times New Roman" w:hAnsi="Times New Roman" w:cs="Times New Roman"/>
          <w:sz w:val="28"/>
          <w:szCs w:val="28"/>
          <w:lang w:val="uk-UA"/>
        </w:rPr>
        <w:t>19 балів і більше  - оцінка «10-11»;</w:t>
      </w:r>
    </w:p>
    <w:p w:rsidR="000A06AE" w:rsidRDefault="000A06AE" w:rsidP="000A06AE">
      <w:pPr>
        <w:pStyle w:val="a8"/>
        <w:numPr>
          <w:ilvl w:val="0"/>
          <w:numId w:val="15"/>
        </w:numPr>
        <w:spacing w:before="100" w:beforeAutospacing="1" w:after="100" w:afterAutospacing="1" w:line="240" w:lineRule="auto"/>
        <w:rPr>
          <w:rFonts w:ascii="Times New Roman" w:hAnsi="Times New Roman" w:cs="Times New Roman"/>
          <w:sz w:val="28"/>
          <w:szCs w:val="28"/>
          <w:lang w:val="uk-UA"/>
        </w:rPr>
      </w:pPr>
      <w:r w:rsidRPr="00B934AA">
        <w:rPr>
          <w:rFonts w:ascii="Times New Roman" w:hAnsi="Times New Roman" w:cs="Times New Roman"/>
          <w:sz w:val="28"/>
          <w:szCs w:val="28"/>
          <w:lang w:val="uk-UA"/>
        </w:rPr>
        <w:t>15-18  - оцінка «7-9»</w:t>
      </w:r>
      <w:r>
        <w:rPr>
          <w:rFonts w:ascii="Times New Roman" w:hAnsi="Times New Roman" w:cs="Times New Roman"/>
          <w:sz w:val="28"/>
          <w:szCs w:val="28"/>
          <w:lang w:val="uk-UA"/>
        </w:rPr>
        <w:t>;</w:t>
      </w:r>
    </w:p>
    <w:p w:rsidR="000A06AE" w:rsidRDefault="000A06AE" w:rsidP="000A06AE">
      <w:pPr>
        <w:pStyle w:val="a8"/>
        <w:numPr>
          <w:ilvl w:val="0"/>
          <w:numId w:val="15"/>
        </w:numPr>
        <w:spacing w:before="100" w:beforeAutospacing="1" w:after="100" w:afterAutospacing="1" w:line="240" w:lineRule="auto"/>
        <w:rPr>
          <w:rFonts w:ascii="Times New Roman" w:hAnsi="Times New Roman" w:cs="Times New Roman"/>
          <w:sz w:val="28"/>
          <w:szCs w:val="28"/>
          <w:lang w:val="uk-UA"/>
        </w:rPr>
      </w:pPr>
      <w:r>
        <w:rPr>
          <w:rFonts w:ascii="Times New Roman" w:hAnsi="Times New Roman" w:cs="Times New Roman"/>
          <w:sz w:val="28"/>
          <w:szCs w:val="28"/>
          <w:lang w:val="uk-UA"/>
        </w:rPr>
        <w:t>10-14</w:t>
      </w:r>
      <w:r w:rsidRPr="00B934AA">
        <w:rPr>
          <w:rFonts w:ascii="Times New Roman" w:hAnsi="Times New Roman" w:cs="Times New Roman"/>
          <w:sz w:val="28"/>
          <w:szCs w:val="28"/>
          <w:lang w:val="uk-UA"/>
        </w:rPr>
        <w:t xml:space="preserve">  - оцінка «</w:t>
      </w:r>
      <w:r>
        <w:rPr>
          <w:rFonts w:ascii="Times New Roman" w:hAnsi="Times New Roman" w:cs="Times New Roman"/>
          <w:sz w:val="28"/>
          <w:szCs w:val="28"/>
          <w:lang w:val="uk-UA"/>
        </w:rPr>
        <w:t>5-6</w:t>
      </w:r>
      <w:r w:rsidRPr="00B934AA">
        <w:rPr>
          <w:rFonts w:ascii="Times New Roman" w:hAnsi="Times New Roman" w:cs="Times New Roman"/>
          <w:sz w:val="28"/>
          <w:szCs w:val="28"/>
          <w:lang w:val="uk-UA"/>
        </w:rPr>
        <w:t>»</w:t>
      </w:r>
      <w:r>
        <w:rPr>
          <w:rFonts w:ascii="Times New Roman" w:hAnsi="Times New Roman" w:cs="Times New Roman"/>
          <w:sz w:val="28"/>
          <w:szCs w:val="28"/>
          <w:lang w:val="uk-UA"/>
        </w:rPr>
        <w:t>;</w:t>
      </w:r>
    </w:p>
    <w:p w:rsidR="000A06AE" w:rsidRDefault="000A06AE" w:rsidP="000A06AE">
      <w:pPr>
        <w:pStyle w:val="a8"/>
        <w:numPr>
          <w:ilvl w:val="0"/>
          <w:numId w:val="15"/>
        </w:numPr>
        <w:spacing w:before="100" w:beforeAutospacing="1" w:after="100" w:afterAutospacing="1" w:line="240" w:lineRule="auto"/>
        <w:rPr>
          <w:rFonts w:ascii="Times New Roman" w:hAnsi="Times New Roman" w:cs="Times New Roman"/>
          <w:sz w:val="28"/>
          <w:szCs w:val="28"/>
          <w:lang w:val="uk-UA"/>
        </w:rPr>
      </w:pPr>
      <w:r>
        <w:rPr>
          <w:rFonts w:ascii="Times New Roman" w:hAnsi="Times New Roman" w:cs="Times New Roman"/>
          <w:sz w:val="28"/>
          <w:szCs w:val="28"/>
          <w:lang w:val="uk-UA"/>
        </w:rPr>
        <w:t>9 балів і меньше</w:t>
      </w:r>
      <w:r w:rsidRPr="00B934AA">
        <w:rPr>
          <w:rFonts w:ascii="Times New Roman" w:hAnsi="Times New Roman" w:cs="Times New Roman"/>
          <w:sz w:val="28"/>
          <w:szCs w:val="28"/>
          <w:lang w:val="uk-UA"/>
        </w:rPr>
        <w:t xml:space="preserve">  - оцінка «</w:t>
      </w:r>
      <w:r>
        <w:rPr>
          <w:rFonts w:ascii="Times New Roman" w:hAnsi="Times New Roman" w:cs="Times New Roman"/>
          <w:sz w:val="28"/>
          <w:szCs w:val="28"/>
          <w:lang w:val="uk-UA"/>
        </w:rPr>
        <w:t>1-4</w:t>
      </w:r>
      <w:r w:rsidRPr="00B934AA">
        <w:rPr>
          <w:rFonts w:ascii="Times New Roman" w:hAnsi="Times New Roman" w:cs="Times New Roman"/>
          <w:sz w:val="28"/>
          <w:szCs w:val="28"/>
          <w:lang w:val="uk-UA"/>
        </w:rPr>
        <w:t>»</w:t>
      </w:r>
      <w:r>
        <w:rPr>
          <w:rFonts w:ascii="Times New Roman" w:hAnsi="Times New Roman" w:cs="Times New Roman"/>
          <w:sz w:val="28"/>
          <w:szCs w:val="28"/>
          <w:lang w:val="uk-UA"/>
        </w:rPr>
        <w:t>.</w:t>
      </w:r>
    </w:p>
    <w:p w:rsidR="000A06AE" w:rsidRPr="000A06AE" w:rsidRDefault="000A06AE" w:rsidP="000A06AE">
      <w:pPr>
        <w:pStyle w:val="a8"/>
        <w:spacing w:before="100" w:beforeAutospacing="1" w:after="100" w:afterAutospacing="1" w:line="240" w:lineRule="auto"/>
        <w:rPr>
          <w:rFonts w:ascii="Times New Roman" w:hAnsi="Times New Roman" w:cs="Times New Roman"/>
          <w:sz w:val="28"/>
          <w:szCs w:val="28"/>
          <w:lang w:val="uk-UA"/>
        </w:rPr>
      </w:pPr>
    </w:p>
    <w:p w:rsidR="00ED0DA0" w:rsidRDefault="00ED0DA0" w:rsidP="00ED0DA0">
      <w:pPr>
        <w:pStyle w:val="a8"/>
        <w:numPr>
          <w:ilvl w:val="1"/>
          <w:numId w:val="11"/>
        </w:numPr>
        <w:spacing w:after="0" w:line="360" w:lineRule="auto"/>
        <w:jc w:val="both"/>
        <w:rPr>
          <w:rFonts w:ascii="Times New Roman" w:hAnsi="Times New Roman"/>
          <w:sz w:val="28"/>
          <w:szCs w:val="28"/>
          <w:lang w:val="uk-UA"/>
        </w:rPr>
      </w:pPr>
      <w:r w:rsidRPr="00EB5667">
        <w:rPr>
          <w:rFonts w:ascii="Times New Roman" w:hAnsi="Times New Roman"/>
          <w:sz w:val="28"/>
          <w:szCs w:val="28"/>
          <w:lang w:val="uk-UA"/>
        </w:rPr>
        <w:t>Фронтальне опитування</w:t>
      </w:r>
      <w:r w:rsidR="005C59D2">
        <w:rPr>
          <w:rFonts w:ascii="Times New Roman" w:hAnsi="Times New Roman"/>
          <w:sz w:val="28"/>
          <w:szCs w:val="28"/>
          <w:lang w:val="uk-UA"/>
        </w:rPr>
        <w:t>? (слайд 10-13</w:t>
      </w:r>
      <w:r>
        <w:rPr>
          <w:rFonts w:ascii="Times New Roman" w:hAnsi="Times New Roman"/>
          <w:sz w:val="28"/>
          <w:szCs w:val="28"/>
          <w:lang w:val="uk-UA"/>
        </w:rPr>
        <w:t>)</w:t>
      </w:r>
    </w:p>
    <w:p w:rsidR="00ED0DA0" w:rsidRDefault="00ED0DA0" w:rsidP="00ED0DA0">
      <w:pPr>
        <w:pStyle w:val="a8"/>
        <w:spacing w:after="0" w:line="360" w:lineRule="auto"/>
        <w:ind w:left="810"/>
        <w:jc w:val="both"/>
        <w:rPr>
          <w:rFonts w:ascii="Times New Roman" w:hAnsi="Times New Roman"/>
          <w:sz w:val="28"/>
          <w:szCs w:val="28"/>
          <w:lang w:val="uk-UA"/>
        </w:rPr>
      </w:pPr>
      <w:r>
        <w:rPr>
          <w:rFonts w:ascii="Times New Roman" w:hAnsi="Times New Roman"/>
          <w:sz w:val="28"/>
          <w:szCs w:val="28"/>
          <w:lang w:val="uk-UA"/>
        </w:rPr>
        <w:t>За кожну вірну відповідь студент одержує два бали.</w:t>
      </w:r>
    </w:p>
    <w:p w:rsidR="00ED0DA0" w:rsidRPr="009D79BF" w:rsidRDefault="00ED0DA0" w:rsidP="00ED0DA0">
      <w:pPr>
        <w:pStyle w:val="a8"/>
        <w:numPr>
          <w:ilvl w:val="0"/>
          <w:numId w:val="12"/>
        </w:numPr>
        <w:spacing w:after="0" w:line="360" w:lineRule="auto"/>
        <w:jc w:val="both"/>
        <w:rPr>
          <w:rFonts w:ascii="Times New Roman" w:hAnsi="Times New Roman"/>
          <w:sz w:val="28"/>
          <w:szCs w:val="28"/>
          <w:lang w:val="uk-UA"/>
        </w:rPr>
      </w:pPr>
      <w:r w:rsidRPr="009D79BF">
        <w:rPr>
          <w:rFonts w:ascii="Times New Roman" w:hAnsi="Times New Roman"/>
          <w:sz w:val="28"/>
          <w:szCs w:val="28"/>
          <w:lang w:val="uk-UA"/>
        </w:rPr>
        <w:t>Які тригонометричні функції вам відомі?</w:t>
      </w:r>
    </w:p>
    <w:p w:rsidR="00ED0DA0" w:rsidRPr="00147343" w:rsidRDefault="00ED0DA0" w:rsidP="00ED0DA0">
      <w:pPr>
        <w:pStyle w:val="a8"/>
        <w:numPr>
          <w:ilvl w:val="0"/>
          <w:numId w:val="12"/>
        </w:numPr>
        <w:spacing w:after="0" w:line="360" w:lineRule="auto"/>
        <w:jc w:val="both"/>
        <w:rPr>
          <w:rFonts w:ascii="Times New Roman" w:hAnsi="Times New Roman"/>
          <w:sz w:val="28"/>
          <w:szCs w:val="28"/>
          <w:lang w:val="uk-UA"/>
        </w:rPr>
      </w:pPr>
      <w:r w:rsidRPr="00D97508">
        <w:rPr>
          <w:rFonts w:ascii="Times New Roman" w:hAnsi="Times New Roman"/>
          <w:sz w:val="28"/>
          <w:szCs w:val="28"/>
          <w:lang w:val="uk-UA"/>
        </w:rPr>
        <w:t>Сформулювати означення тригонометричних функцій гострого кута у прямокутному трикутнику.</w:t>
      </w:r>
    </w:p>
    <w:p w:rsidR="00ED0DA0" w:rsidRPr="00147343" w:rsidRDefault="00ED0DA0" w:rsidP="00ED0DA0">
      <w:pPr>
        <w:pStyle w:val="a8"/>
        <w:numPr>
          <w:ilvl w:val="0"/>
          <w:numId w:val="12"/>
        </w:numPr>
        <w:spacing w:after="0" w:line="360" w:lineRule="auto"/>
        <w:jc w:val="both"/>
        <w:rPr>
          <w:rFonts w:ascii="Times New Roman" w:hAnsi="Times New Roman"/>
          <w:sz w:val="28"/>
          <w:szCs w:val="28"/>
          <w:lang w:val="uk-UA"/>
        </w:rPr>
      </w:pPr>
      <w:r>
        <w:rPr>
          <w:rFonts w:ascii="Times New Roman" w:hAnsi="Times New Roman"/>
          <w:noProof/>
          <w:sz w:val="28"/>
          <w:szCs w:val="28"/>
        </w:rPr>
        <w:drawing>
          <wp:anchor distT="0" distB="0" distL="114300" distR="114300" simplePos="0" relativeHeight="251679744" behindDoc="1" locked="0" layoutInCell="1" allowOverlap="1" wp14:anchorId="25417611" wp14:editId="5B5B37E0">
            <wp:simplePos x="0" y="0"/>
            <wp:positionH relativeFrom="column">
              <wp:posOffset>1995170</wp:posOffset>
            </wp:positionH>
            <wp:positionV relativeFrom="paragraph">
              <wp:posOffset>615950</wp:posOffset>
            </wp:positionV>
            <wp:extent cx="1847850" cy="1406525"/>
            <wp:effectExtent l="0" t="0" r="0" b="3175"/>
            <wp:wrapTight wrapText="bothSides">
              <wp:wrapPolygon edited="0">
                <wp:start x="0" y="0"/>
                <wp:lineTo x="0" y="21356"/>
                <wp:lineTo x="21377" y="21356"/>
                <wp:lineTo x="21377" y="0"/>
                <wp:lineTo x="0" y="0"/>
              </wp:wrapPolygon>
            </wp:wrapTight>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47850" cy="1406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97508">
        <w:rPr>
          <w:rFonts w:ascii="Times New Roman" w:hAnsi="Times New Roman"/>
          <w:sz w:val="28"/>
          <w:szCs w:val="28"/>
          <w:lang w:val="uk-UA"/>
        </w:rPr>
        <w:t>Записати відно</w:t>
      </w:r>
      <w:r>
        <w:rPr>
          <w:rFonts w:ascii="Times New Roman" w:hAnsi="Times New Roman"/>
          <w:sz w:val="28"/>
          <w:szCs w:val="28"/>
          <w:lang w:val="uk-UA"/>
        </w:rPr>
        <w:t xml:space="preserve">шення тригонометричних функцій для кута </w:t>
      </w:r>
      <w:r>
        <w:rPr>
          <w:rFonts w:ascii="Times New Roman" w:hAnsi="Times New Roman" w:cs="Times New Roman"/>
          <w:sz w:val="28"/>
          <w:szCs w:val="28"/>
          <w:lang w:val="uk-UA"/>
        </w:rPr>
        <w:t>α</w:t>
      </w:r>
      <w:r w:rsidRPr="00D97508">
        <w:rPr>
          <w:rFonts w:ascii="Times New Roman" w:hAnsi="Times New Roman"/>
          <w:sz w:val="28"/>
          <w:szCs w:val="28"/>
          <w:lang w:val="uk-UA"/>
        </w:rPr>
        <w:t xml:space="preserve"> у прямокутному трикутнику </w:t>
      </w:r>
      <w:r w:rsidRPr="00D97508">
        <w:rPr>
          <w:rFonts w:ascii="Times New Roman" w:hAnsi="Times New Roman"/>
          <w:b/>
          <w:bCs/>
          <w:i/>
          <w:iCs/>
          <w:sz w:val="28"/>
          <w:szCs w:val="28"/>
          <w:lang w:val="en-US"/>
        </w:rPr>
        <w:t>MIS</w:t>
      </w:r>
    </w:p>
    <w:p w:rsidR="00ED0DA0" w:rsidRDefault="00ED0DA0" w:rsidP="00ED0DA0">
      <w:pPr>
        <w:pStyle w:val="a8"/>
        <w:spacing w:after="0" w:line="360" w:lineRule="auto"/>
        <w:ind w:left="1530"/>
        <w:jc w:val="both"/>
        <w:rPr>
          <w:rFonts w:ascii="Times New Roman" w:hAnsi="Times New Roman"/>
          <w:sz w:val="28"/>
          <w:szCs w:val="28"/>
          <w:lang w:val="uk-UA"/>
        </w:rPr>
      </w:pPr>
    </w:p>
    <w:p w:rsidR="00ED0DA0" w:rsidRDefault="00ED0DA0" w:rsidP="00ED0DA0">
      <w:pPr>
        <w:pStyle w:val="a8"/>
        <w:spacing w:after="0" w:line="360" w:lineRule="auto"/>
        <w:ind w:left="1530"/>
        <w:jc w:val="both"/>
        <w:rPr>
          <w:rFonts w:ascii="Times New Roman" w:hAnsi="Times New Roman"/>
          <w:sz w:val="28"/>
          <w:szCs w:val="28"/>
          <w:lang w:val="uk-UA"/>
        </w:rPr>
      </w:pPr>
    </w:p>
    <w:p w:rsidR="00ED0DA0" w:rsidRDefault="00ED0DA0" w:rsidP="00ED0DA0">
      <w:pPr>
        <w:pStyle w:val="a8"/>
        <w:spacing w:after="0" w:line="360" w:lineRule="auto"/>
        <w:ind w:left="1530"/>
        <w:jc w:val="both"/>
        <w:rPr>
          <w:rFonts w:ascii="Times New Roman" w:hAnsi="Times New Roman"/>
          <w:sz w:val="28"/>
          <w:szCs w:val="28"/>
          <w:lang w:val="uk-UA"/>
        </w:rPr>
      </w:pPr>
    </w:p>
    <w:p w:rsidR="00ED0DA0" w:rsidRDefault="00ED0DA0" w:rsidP="00ED0DA0">
      <w:pPr>
        <w:pStyle w:val="a8"/>
        <w:spacing w:after="0" w:line="360" w:lineRule="auto"/>
        <w:ind w:left="1530"/>
        <w:jc w:val="both"/>
        <w:rPr>
          <w:rFonts w:ascii="Times New Roman" w:hAnsi="Times New Roman"/>
          <w:sz w:val="28"/>
          <w:szCs w:val="28"/>
          <w:lang w:val="uk-UA"/>
        </w:rPr>
      </w:pPr>
    </w:p>
    <w:p w:rsidR="00ED0DA0" w:rsidRPr="00147343" w:rsidRDefault="00ED0DA0" w:rsidP="00ED0DA0">
      <w:pPr>
        <w:pStyle w:val="a8"/>
        <w:spacing w:after="0" w:line="360" w:lineRule="auto"/>
        <w:ind w:left="1530"/>
        <w:jc w:val="both"/>
        <w:rPr>
          <w:rFonts w:ascii="Times New Roman" w:hAnsi="Times New Roman"/>
          <w:sz w:val="28"/>
          <w:szCs w:val="28"/>
          <w:lang w:val="uk-UA"/>
        </w:rPr>
      </w:pPr>
    </w:p>
    <w:p w:rsidR="00ED0DA0" w:rsidRPr="009D79BF" w:rsidRDefault="00ED0DA0" w:rsidP="00ED0DA0">
      <w:pPr>
        <w:pStyle w:val="a8"/>
        <w:numPr>
          <w:ilvl w:val="0"/>
          <w:numId w:val="12"/>
        </w:numPr>
        <w:spacing w:after="160" w:line="360" w:lineRule="auto"/>
        <w:jc w:val="both"/>
        <w:rPr>
          <w:rFonts w:ascii="Times New Roman" w:hAnsi="Times New Roman"/>
          <w:sz w:val="28"/>
          <w:szCs w:val="28"/>
          <w:lang w:val="uk-UA"/>
        </w:rPr>
      </w:pPr>
      <w:r w:rsidRPr="009D79BF">
        <w:rPr>
          <w:rFonts w:ascii="Times New Roman" w:hAnsi="Times New Roman"/>
          <w:sz w:val="28"/>
          <w:szCs w:val="28"/>
          <w:lang w:val="uk-UA"/>
        </w:rPr>
        <w:t>Сформулювати означення си</w:t>
      </w:r>
      <w:r>
        <w:rPr>
          <w:rFonts w:ascii="Times New Roman" w:hAnsi="Times New Roman"/>
          <w:sz w:val="28"/>
          <w:szCs w:val="28"/>
          <w:lang w:val="uk-UA"/>
        </w:rPr>
        <w:t>нуса і косинуса довільного кута</w:t>
      </w:r>
    </w:p>
    <w:p w:rsidR="00ED0DA0" w:rsidRDefault="00ED0DA0" w:rsidP="00ED0DA0">
      <w:pPr>
        <w:pStyle w:val="a8"/>
        <w:numPr>
          <w:ilvl w:val="0"/>
          <w:numId w:val="12"/>
        </w:numPr>
        <w:spacing w:after="160" w:line="360" w:lineRule="auto"/>
        <w:jc w:val="both"/>
        <w:rPr>
          <w:rFonts w:ascii="Times New Roman" w:hAnsi="Times New Roman"/>
          <w:sz w:val="28"/>
          <w:szCs w:val="28"/>
          <w:lang w:val="uk-UA"/>
        </w:rPr>
      </w:pPr>
      <w:r w:rsidRPr="009D79BF">
        <w:rPr>
          <w:rFonts w:ascii="Times New Roman" w:hAnsi="Times New Roman"/>
          <w:sz w:val="28"/>
          <w:szCs w:val="28"/>
          <w:lang w:val="uk-UA"/>
        </w:rPr>
        <w:t>Сформулювати означення тангенса та котангенса кута.</w:t>
      </w:r>
    </w:p>
    <w:p w:rsidR="00ED0DA0" w:rsidRDefault="00ED0DA0" w:rsidP="00ED0DA0">
      <w:pPr>
        <w:pStyle w:val="a8"/>
        <w:numPr>
          <w:ilvl w:val="0"/>
          <w:numId w:val="12"/>
        </w:numPr>
        <w:spacing w:after="160" w:line="360" w:lineRule="auto"/>
        <w:jc w:val="both"/>
        <w:rPr>
          <w:rFonts w:ascii="Times New Roman" w:hAnsi="Times New Roman"/>
          <w:sz w:val="28"/>
          <w:szCs w:val="28"/>
          <w:lang w:val="uk-UA"/>
        </w:rPr>
      </w:pPr>
      <w:r w:rsidRPr="009D79BF">
        <w:rPr>
          <w:rFonts w:ascii="Times New Roman" w:hAnsi="Times New Roman"/>
          <w:sz w:val="28"/>
          <w:szCs w:val="28"/>
          <w:lang w:val="uk-UA"/>
        </w:rPr>
        <w:t>Які існують системи вимірювання кутових величин?</w:t>
      </w:r>
    </w:p>
    <w:p w:rsidR="00ED0DA0" w:rsidRDefault="00ED0DA0" w:rsidP="00ED0DA0">
      <w:pPr>
        <w:pStyle w:val="a8"/>
        <w:numPr>
          <w:ilvl w:val="0"/>
          <w:numId w:val="12"/>
        </w:numPr>
        <w:spacing w:after="160" w:line="360" w:lineRule="auto"/>
        <w:jc w:val="both"/>
        <w:rPr>
          <w:rFonts w:ascii="Times New Roman" w:hAnsi="Times New Roman"/>
          <w:sz w:val="28"/>
          <w:szCs w:val="28"/>
          <w:lang w:val="uk-UA"/>
        </w:rPr>
      </w:pPr>
      <w:r w:rsidRPr="009D79BF">
        <w:rPr>
          <w:rFonts w:ascii="Times New Roman" w:hAnsi="Times New Roman"/>
          <w:sz w:val="28"/>
          <w:szCs w:val="28"/>
          <w:lang w:val="uk-UA"/>
        </w:rPr>
        <w:t>Записати знаки  тригонометричних функцій у координатних четвертях.</w:t>
      </w:r>
    </w:p>
    <w:p w:rsidR="00ED0DA0" w:rsidRPr="009D79BF" w:rsidRDefault="00ED0DA0" w:rsidP="00ED0DA0">
      <w:pPr>
        <w:pStyle w:val="a8"/>
        <w:numPr>
          <w:ilvl w:val="0"/>
          <w:numId w:val="12"/>
        </w:numPr>
        <w:spacing w:after="160" w:line="360" w:lineRule="auto"/>
        <w:jc w:val="both"/>
        <w:rPr>
          <w:rFonts w:ascii="Times New Roman" w:hAnsi="Times New Roman"/>
          <w:sz w:val="28"/>
          <w:szCs w:val="28"/>
          <w:lang w:val="uk-UA"/>
        </w:rPr>
      </w:pPr>
      <w:r w:rsidRPr="00D97508">
        <w:rPr>
          <w:noProof/>
        </w:rPr>
        <w:drawing>
          <wp:anchor distT="0" distB="0" distL="114300" distR="114300" simplePos="0" relativeHeight="251661312" behindDoc="1" locked="0" layoutInCell="1" allowOverlap="1" wp14:anchorId="6683A97B" wp14:editId="6409BE88">
            <wp:simplePos x="0" y="0"/>
            <wp:positionH relativeFrom="margin">
              <wp:align>right</wp:align>
            </wp:positionH>
            <wp:positionV relativeFrom="paragraph">
              <wp:posOffset>405765</wp:posOffset>
            </wp:positionV>
            <wp:extent cx="6119495" cy="1939925"/>
            <wp:effectExtent l="0" t="0" r="0" b="0"/>
            <wp:wrapTight wrapText="bothSides">
              <wp:wrapPolygon edited="0">
                <wp:start x="672" y="0"/>
                <wp:lineTo x="336" y="1273"/>
                <wp:lineTo x="67" y="2545"/>
                <wp:lineTo x="67" y="17817"/>
                <wp:lineTo x="740" y="20363"/>
                <wp:lineTo x="20777" y="20363"/>
                <wp:lineTo x="20912" y="19938"/>
                <wp:lineTo x="21383" y="17817"/>
                <wp:lineTo x="21450" y="3394"/>
                <wp:lineTo x="21181" y="1485"/>
                <wp:lineTo x="20845" y="0"/>
                <wp:lineTo x="672" y="0"/>
              </wp:wrapPolygon>
            </wp:wrapTight>
            <wp:docPr id="205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 name="Picture 4"/>
                    <pic:cNvPicPr>
                      <a:picLocks noChangeAspect="1" noChangeArrowheads="1"/>
                    </pic:cNvPicPr>
                  </pic:nvPicPr>
                  <pic:blipFill>
                    <a:blip r:embed="rId20">
                      <a:clrChange>
                        <a:clrFrom>
                          <a:srgbClr val="FFFFFF"/>
                        </a:clrFrom>
                        <a:clrTo>
                          <a:srgbClr val="FFFFFF">
                            <a:alpha val="0"/>
                          </a:srgbClr>
                        </a:clrTo>
                      </a:clrChange>
                      <a:extLst>
                        <a:ext uri="{28A0092B-C50C-407E-A947-70E740481C1C}">
                          <a14:useLocalDpi xmlns:a14="http://schemas.microsoft.com/office/drawing/2010/main" val="0"/>
                        </a:ext>
                      </a:extLst>
                    </a:blip>
                    <a:srcRect l="15576" t="30469" r="7519" b="37304"/>
                    <a:stretch>
                      <a:fillRect/>
                    </a:stretch>
                  </pic:blipFill>
                  <pic:spPr bwMode="auto">
                    <a:xfrm>
                      <a:off x="0" y="0"/>
                      <a:ext cx="6119495" cy="1939925"/>
                    </a:xfrm>
                    <a:prstGeom prst="rect">
                      <a:avLst/>
                    </a:prstGeom>
                    <a:noFill/>
                    <a:ln w="9525">
                      <a:noFill/>
                      <a:miter lim="800000"/>
                      <a:headEnd/>
                      <a:tailEnd/>
                    </a:ln>
                    <a:effectLst/>
                  </pic:spPr>
                </pic:pic>
              </a:graphicData>
            </a:graphic>
          </wp:anchor>
        </w:drawing>
      </w:r>
      <w:r w:rsidRPr="009D79BF">
        <w:rPr>
          <w:rFonts w:ascii="Times New Roman" w:hAnsi="Times New Roman"/>
          <w:sz w:val="28"/>
          <w:szCs w:val="28"/>
          <w:lang w:val="uk-UA"/>
        </w:rPr>
        <w:t>Записати градусні міри кутів, зображених на малюнках.</w:t>
      </w:r>
    </w:p>
    <w:p w:rsidR="00ED0DA0" w:rsidRPr="009D79BF" w:rsidRDefault="00ED0DA0" w:rsidP="00ED0DA0">
      <w:pPr>
        <w:pStyle w:val="a8"/>
        <w:numPr>
          <w:ilvl w:val="0"/>
          <w:numId w:val="12"/>
        </w:numPr>
        <w:spacing w:after="160" w:line="360" w:lineRule="auto"/>
        <w:jc w:val="both"/>
        <w:rPr>
          <w:rFonts w:ascii="Times New Roman" w:hAnsi="Times New Roman"/>
          <w:sz w:val="28"/>
          <w:szCs w:val="28"/>
        </w:rPr>
      </w:pPr>
      <w:r w:rsidRPr="009D79BF">
        <w:rPr>
          <w:rFonts w:ascii="Times New Roman" w:hAnsi="Times New Roman"/>
          <w:sz w:val="28"/>
          <w:szCs w:val="28"/>
          <w:lang w:val="uk-UA"/>
        </w:rPr>
        <w:lastRenderedPageBreak/>
        <w:t>Користуючись малюнком кола з центро</w:t>
      </w:r>
      <w:r w:rsidR="008A7682">
        <w:rPr>
          <w:rFonts w:ascii="Times New Roman" w:hAnsi="Times New Roman"/>
          <w:sz w:val="28"/>
          <w:szCs w:val="28"/>
          <w:lang w:val="uk-UA"/>
        </w:rPr>
        <w:t>м у початку координат, зобразити</w:t>
      </w:r>
      <w:r w:rsidRPr="009D79BF">
        <w:rPr>
          <w:rFonts w:ascii="Times New Roman" w:hAnsi="Times New Roman"/>
          <w:sz w:val="28"/>
          <w:szCs w:val="28"/>
          <w:lang w:val="uk-UA"/>
        </w:rPr>
        <w:t xml:space="preserve"> кути та впишіть відповідні букви  у клітинки</w:t>
      </w:r>
    </w:p>
    <w:p w:rsidR="00ED0DA0" w:rsidRPr="00D97508" w:rsidRDefault="00ED0DA0" w:rsidP="00ED0DA0">
      <w:pPr>
        <w:pStyle w:val="a8"/>
        <w:spacing w:line="360" w:lineRule="auto"/>
        <w:jc w:val="both"/>
        <w:rPr>
          <w:rFonts w:ascii="Times New Roman" w:hAnsi="Times New Roman"/>
          <w:sz w:val="28"/>
          <w:szCs w:val="28"/>
        </w:rPr>
      </w:pPr>
      <w:r w:rsidRPr="00D97508">
        <w:rPr>
          <w:rFonts w:ascii="Times New Roman" w:hAnsi="Times New Roman"/>
          <w:noProof/>
          <w:sz w:val="28"/>
          <w:szCs w:val="28"/>
        </w:rPr>
        <w:drawing>
          <wp:anchor distT="0" distB="0" distL="114300" distR="114300" simplePos="0" relativeHeight="251662336" behindDoc="1" locked="0" layoutInCell="1" allowOverlap="1" wp14:anchorId="140B6D40" wp14:editId="156ADBDC">
            <wp:simplePos x="0" y="0"/>
            <wp:positionH relativeFrom="margin">
              <wp:posOffset>1061720</wp:posOffset>
            </wp:positionH>
            <wp:positionV relativeFrom="paragraph">
              <wp:posOffset>11430</wp:posOffset>
            </wp:positionV>
            <wp:extent cx="3829050" cy="3505200"/>
            <wp:effectExtent l="0" t="0" r="0" b="0"/>
            <wp:wrapTight wrapText="bothSides">
              <wp:wrapPolygon edited="0">
                <wp:start x="10101" y="0"/>
                <wp:lineTo x="8167" y="352"/>
                <wp:lineTo x="4943" y="1526"/>
                <wp:lineTo x="4943" y="1996"/>
                <wp:lineTo x="3331" y="2935"/>
                <wp:lineTo x="2687" y="3404"/>
                <wp:lineTo x="2687" y="3874"/>
                <wp:lineTo x="1075" y="5752"/>
                <wp:lineTo x="430" y="7630"/>
                <wp:lineTo x="215" y="8100"/>
                <wp:lineTo x="215" y="8804"/>
                <wp:lineTo x="645" y="9509"/>
                <wp:lineTo x="0" y="10213"/>
                <wp:lineTo x="0" y="13383"/>
                <wp:lineTo x="967" y="15143"/>
                <wp:lineTo x="1075" y="15848"/>
                <wp:lineTo x="2042" y="17022"/>
                <wp:lineTo x="2687" y="17022"/>
                <wp:lineTo x="2687" y="17843"/>
                <wp:lineTo x="3869" y="18900"/>
                <wp:lineTo x="4728" y="18900"/>
                <wp:lineTo x="4728" y="19487"/>
                <wp:lineTo x="6555" y="20778"/>
                <wp:lineTo x="7415" y="21013"/>
                <wp:lineTo x="9994" y="21365"/>
                <wp:lineTo x="11391" y="21365"/>
                <wp:lineTo x="14078" y="21013"/>
                <wp:lineTo x="14830" y="20778"/>
                <wp:lineTo x="16764" y="19487"/>
                <wp:lineTo x="16657" y="18900"/>
                <wp:lineTo x="17624" y="18900"/>
                <wp:lineTo x="18591" y="17843"/>
                <wp:lineTo x="18484" y="17022"/>
                <wp:lineTo x="19451" y="17022"/>
                <wp:lineTo x="20418" y="15965"/>
                <wp:lineTo x="20418" y="15143"/>
                <wp:lineTo x="21278" y="13265"/>
                <wp:lineTo x="21493" y="11387"/>
                <wp:lineTo x="21493" y="10448"/>
                <wp:lineTo x="21170" y="8335"/>
                <wp:lineTo x="20418" y="5752"/>
                <wp:lineTo x="19343" y="4461"/>
                <wp:lineTo x="18913" y="3757"/>
                <wp:lineTo x="18161" y="3052"/>
                <wp:lineTo x="16549" y="1996"/>
                <wp:lineTo x="16657" y="1526"/>
                <wp:lineTo x="13325" y="352"/>
                <wp:lineTo x="11284" y="0"/>
                <wp:lineTo x="10101" y="0"/>
              </wp:wrapPolygon>
            </wp:wrapTight>
            <wp:docPr id="6" name="Рисунок 5"/>
            <wp:cNvGraphicFramePr/>
            <a:graphic xmlns:a="http://schemas.openxmlformats.org/drawingml/2006/main">
              <a:graphicData uri="http://schemas.openxmlformats.org/drawingml/2006/picture">
                <pic:pic xmlns:pic="http://schemas.openxmlformats.org/drawingml/2006/picture">
                  <pic:nvPicPr>
                    <pic:cNvPr id="6" name="Рисунок 5"/>
                    <pic:cNvPicPr/>
                  </pic:nvPicPr>
                  <pic:blipFill>
                    <a:blip r:embed="rId21">
                      <a:clrChange>
                        <a:clrFrom>
                          <a:srgbClr val="FFFFFF"/>
                        </a:clrFrom>
                        <a:clrTo>
                          <a:srgbClr val="FFFFFF">
                            <a:alpha val="0"/>
                          </a:srgbClr>
                        </a:clrTo>
                      </a:clrChange>
                      <a:extLst>
                        <a:ext uri="{28A0092B-C50C-407E-A947-70E740481C1C}">
                          <a14:useLocalDpi xmlns:a14="http://schemas.microsoft.com/office/drawing/2010/main" val="0"/>
                        </a:ext>
                      </a:extLst>
                    </a:blip>
                    <a:srcRect l="21999" t="12830" r="24083" b="14049"/>
                    <a:stretch>
                      <a:fillRect/>
                    </a:stretch>
                  </pic:blipFill>
                  <pic:spPr bwMode="auto">
                    <a:xfrm>
                      <a:off x="0" y="0"/>
                      <a:ext cx="3829050" cy="3505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ED0DA0" w:rsidRDefault="00ED0DA0" w:rsidP="00ED0DA0">
      <w:pPr>
        <w:pStyle w:val="a8"/>
        <w:spacing w:after="0" w:line="360" w:lineRule="auto"/>
        <w:ind w:left="810"/>
        <w:jc w:val="both"/>
        <w:rPr>
          <w:rFonts w:ascii="Times New Roman" w:hAnsi="Times New Roman"/>
          <w:sz w:val="28"/>
          <w:szCs w:val="28"/>
        </w:rPr>
      </w:pPr>
    </w:p>
    <w:p w:rsidR="00ED0DA0" w:rsidRDefault="00ED0DA0" w:rsidP="00ED0DA0">
      <w:pPr>
        <w:pStyle w:val="a8"/>
        <w:spacing w:after="0" w:line="360" w:lineRule="auto"/>
        <w:ind w:left="810"/>
        <w:jc w:val="both"/>
        <w:rPr>
          <w:rFonts w:ascii="Times New Roman" w:hAnsi="Times New Roman"/>
          <w:sz w:val="28"/>
          <w:szCs w:val="28"/>
        </w:rPr>
      </w:pPr>
    </w:p>
    <w:p w:rsidR="00ED0DA0" w:rsidRDefault="00ED0DA0" w:rsidP="00ED0DA0">
      <w:pPr>
        <w:pStyle w:val="a8"/>
        <w:spacing w:after="0" w:line="360" w:lineRule="auto"/>
        <w:ind w:left="810"/>
        <w:jc w:val="both"/>
        <w:rPr>
          <w:rFonts w:ascii="Times New Roman" w:hAnsi="Times New Roman"/>
          <w:sz w:val="28"/>
          <w:szCs w:val="28"/>
        </w:rPr>
      </w:pPr>
    </w:p>
    <w:p w:rsidR="00ED0DA0" w:rsidRDefault="00ED0DA0" w:rsidP="00ED0DA0">
      <w:pPr>
        <w:pStyle w:val="a8"/>
        <w:spacing w:after="0" w:line="360" w:lineRule="auto"/>
        <w:ind w:left="810"/>
        <w:jc w:val="both"/>
        <w:rPr>
          <w:rFonts w:ascii="Times New Roman" w:hAnsi="Times New Roman"/>
          <w:sz w:val="28"/>
          <w:szCs w:val="28"/>
        </w:rPr>
      </w:pPr>
    </w:p>
    <w:p w:rsidR="00ED0DA0" w:rsidRDefault="00ED0DA0" w:rsidP="00ED0DA0">
      <w:pPr>
        <w:pStyle w:val="a8"/>
        <w:spacing w:after="0" w:line="360" w:lineRule="auto"/>
        <w:ind w:left="810"/>
        <w:jc w:val="both"/>
        <w:rPr>
          <w:rFonts w:ascii="Times New Roman" w:hAnsi="Times New Roman"/>
          <w:sz w:val="28"/>
          <w:szCs w:val="28"/>
        </w:rPr>
      </w:pPr>
    </w:p>
    <w:p w:rsidR="00ED0DA0" w:rsidRDefault="00ED0DA0" w:rsidP="00ED0DA0">
      <w:pPr>
        <w:pStyle w:val="a8"/>
        <w:spacing w:after="0" w:line="360" w:lineRule="auto"/>
        <w:ind w:left="810"/>
        <w:jc w:val="both"/>
        <w:rPr>
          <w:rFonts w:ascii="Times New Roman" w:hAnsi="Times New Roman"/>
          <w:sz w:val="28"/>
          <w:szCs w:val="28"/>
        </w:rPr>
      </w:pPr>
    </w:p>
    <w:p w:rsidR="00ED0DA0" w:rsidRDefault="00ED0DA0" w:rsidP="00ED0DA0">
      <w:pPr>
        <w:pStyle w:val="a8"/>
        <w:spacing w:after="0" w:line="360" w:lineRule="auto"/>
        <w:ind w:left="810"/>
        <w:jc w:val="both"/>
        <w:rPr>
          <w:rFonts w:ascii="Times New Roman" w:hAnsi="Times New Roman"/>
          <w:sz w:val="28"/>
          <w:szCs w:val="28"/>
        </w:rPr>
      </w:pPr>
    </w:p>
    <w:p w:rsidR="00ED0DA0" w:rsidRDefault="00ED0DA0" w:rsidP="00ED0DA0">
      <w:pPr>
        <w:pStyle w:val="a8"/>
        <w:spacing w:after="0" w:line="360" w:lineRule="auto"/>
        <w:ind w:left="810"/>
        <w:jc w:val="both"/>
        <w:rPr>
          <w:rFonts w:ascii="Times New Roman" w:hAnsi="Times New Roman"/>
          <w:sz w:val="28"/>
          <w:szCs w:val="28"/>
        </w:rPr>
      </w:pPr>
    </w:p>
    <w:p w:rsidR="00ED0DA0" w:rsidRDefault="00ED0DA0" w:rsidP="00ED0DA0">
      <w:pPr>
        <w:pStyle w:val="a8"/>
        <w:spacing w:after="0" w:line="360" w:lineRule="auto"/>
        <w:ind w:left="810"/>
        <w:jc w:val="both"/>
        <w:rPr>
          <w:rFonts w:ascii="Times New Roman" w:hAnsi="Times New Roman"/>
          <w:sz w:val="28"/>
          <w:szCs w:val="28"/>
        </w:rPr>
      </w:pPr>
    </w:p>
    <w:p w:rsidR="00ED0DA0" w:rsidRDefault="00ED0DA0" w:rsidP="00ED0DA0">
      <w:pPr>
        <w:pStyle w:val="a8"/>
        <w:spacing w:after="0" w:line="360" w:lineRule="auto"/>
        <w:ind w:left="810"/>
        <w:jc w:val="both"/>
        <w:rPr>
          <w:rFonts w:ascii="Times New Roman" w:hAnsi="Times New Roman"/>
          <w:sz w:val="28"/>
          <w:szCs w:val="28"/>
        </w:rPr>
      </w:pPr>
    </w:p>
    <w:p w:rsidR="00ED0DA0" w:rsidRPr="009D79BF" w:rsidRDefault="00ED0DA0" w:rsidP="00ED0DA0">
      <w:pPr>
        <w:pStyle w:val="a8"/>
        <w:spacing w:after="0" w:line="360" w:lineRule="auto"/>
        <w:ind w:left="810"/>
        <w:jc w:val="both"/>
        <w:rPr>
          <w:rFonts w:ascii="Times New Roman" w:hAnsi="Times New Roman"/>
          <w:sz w:val="28"/>
          <w:szCs w:val="28"/>
        </w:rPr>
      </w:pPr>
      <w:r>
        <w:rPr>
          <w:rFonts w:ascii="Times New Roman" w:hAnsi="Times New Roman"/>
          <w:noProof/>
          <w:sz w:val="28"/>
          <w:szCs w:val="28"/>
        </w:rPr>
        <w:drawing>
          <wp:anchor distT="0" distB="0" distL="114300" distR="114300" simplePos="0" relativeHeight="251663360" behindDoc="1" locked="0" layoutInCell="1" allowOverlap="1" wp14:anchorId="6FA08374" wp14:editId="7BDFE868">
            <wp:simplePos x="0" y="0"/>
            <wp:positionH relativeFrom="margin">
              <wp:align>right</wp:align>
            </wp:positionH>
            <wp:positionV relativeFrom="paragraph">
              <wp:posOffset>386715</wp:posOffset>
            </wp:positionV>
            <wp:extent cx="6116320" cy="989965"/>
            <wp:effectExtent l="0" t="0" r="0" b="635"/>
            <wp:wrapTight wrapText="bothSides">
              <wp:wrapPolygon edited="0">
                <wp:start x="0" y="0"/>
                <wp:lineTo x="0" y="21198"/>
                <wp:lineTo x="21528" y="21198"/>
                <wp:lineTo x="21528" y="0"/>
                <wp:lineTo x="0" y="0"/>
              </wp:wrapPolygon>
            </wp:wrapTight>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116320" cy="98996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D0DA0" w:rsidRPr="00ED0DA0" w:rsidRDefault="00ED0DA0" w:rsidP="00ED0DA0">
      <w:pPr>
        <w:pStyle w:val="a8"/>
        <w:spacing w:after="160" w:line="360" w:lineRule="auto"/>
        <w:ind w:left="1530"/>
        <w:jc w:val="both"/>
        <w:rPr>
          <w:rFonts w:ascii="Times New Roman" w:hAnsi="Times New Roman"/>
          <w:sz w:val="28"/>
          <w:szCs w:val="28"/>
        </w:rPr>
      </w:pPr>
    </w:p>
    <w:p w:rsidR="00ED0DA0" w:rsidRPr="009D79BF" w:rsidRDefault="00ED0DA0" w:rsidP="00ED0DA0">
      <w:pPr>
        <w:pStyle w:val="a8"/>
        <w:numPr>
          <w:ilvl w:val="0"/>
          <w:numId w:val="12"/>
        </w:numPr>
        <w:spacing w:after="160" w:line="360" w:lineRule="auto"/>
        <w:jc w:val="both"/>
        <w:rPr>
          <w:rFonts w:ascii="Times New Roman" w:hAnsi="Times New Roman"/>
          <w:sz w:val="28"/>
          <w:szCs w:val="28"/>
        </w:rPr>
      </w:pPr>
      <w:r w:rsidRPr="009D79BF">
        <w:rPr>
          <w:rFonts w:ascii="Times New Roman" w:hAnsi="Times New Roman"/>
          <w:sz w:val="28"/>
          <w:szCs w:val="28"/>
          <w:lang w:val="uk-UA"/>
        </w:rPr>
        <w:t xml:space="preserve">Продовжити формули: </w:t>
      </w:r>
    </w:p>
    <w:p w:rsidR="00ED0DA0" w:rsidRPr="00DE6174" w:rsidRDefault="00ED0DA0" w:rsidP="00ED0DA0">
      <w:pPr>
        <w:pStyle w:val="a8"/>
        <w:spacing w:after="0" w:line="360" w:lineRule="auto"/>
        <w:ind w:left="810"/>
        <w:jc w:val="both"/>
        <w:rPr>
          <w:rFonts w:ascii="Times New Roman" w:hAnsi="Times New Roman"/>
          <w:sz w:val="28"/>
          <w:szCs w:val="28"/>
        </w:rPr>
      </w:pPr>
      <w:r w:rsidRPr="00DE6174">
        <w:rPr>
          <w:noProof/>
        </w:rPr>
        <w:drawing>
          <wp:anchor distT="0" distB="0" distL="114300" distR="114300" simplePos="0" relativeHeight="251664384" behindDoc="1" locked="0" layoutInCell="1" allowOverlap="1" wp14:anchorId="64CC5641" wp14:editId="0E15E03F">
            <wp:simplePos x="0" y="0"/>
            <wp:positionH relativeFrom="column">
              <wp:posOffset>3195320</wp:posOffset>
            </wp:positionH>
            <wp:positionV relativeFrom="paragraph">
              <wp:posOffset>11430</wp:posOffset>
            </wp:positionV>
            <wp:extent cx="2305050" cy="2305050"/>
            <wp:effectExtent l="0" t="0" r="0" b="0"/>
            <wp:wrapTight wrapText="bothSides">
              <wp:wrapPolygon edited="0">
                <wp:start x="0" y="0"/>
                <wp:lineTo x="0" y="21421"/>
                <wp:lineTo x="21421" y="21421"/>
                <wp:lineTo x="21421" y="0"/>
                <wp:lineTo x="0" y="0"/>
              </wp:wrapPolygon>
            </wp:wrapTight>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3"/>
                    <pic:cNvPicPr>
                      <a:picLocks noChangeAspect="1" noChangeArrowheads="1"/>
                    </pic:cNvPicPr>
                  </pic:nvPicPr>
                  <pic:blipFill>
                    <a:blip r:embed="rId23">
                      <a:extLst>
                        <a:ext uri="{28A0092B-C50C-407E-A947-70E740481C1C}">
                          <a14:useLocalDpi xmlns:a14="http://schemas.microsoft.com/office/drawing/2010/main" val="0"/>
                        </a:ext>
                      </a:extLst>
                    </a:blip>
                    <a:srcRect l="22168" t="47071" r="52197" b="18750"/>
                    <a:stretch>
                      <a:fillRect/>
                    </a:stretch>
                  </pic:blipFill>
                  <pic:spPr bwMode="auto">
                    <a:xfrm>
                      <a:off x="0" y="0"/>
                      <a:ext cx="2305050" cy="2305050"/>
                    </a:xfrm>
                    <a:prstGeom prst="rect">
                      <a:avLst/>
                    </a:prstGeom>
                    <a:noFill/>
                    <a:ln w="9525">
                      <a:noFill/>
                      <a:miter lim="800000"/>
                      <a:headEnd/>
                      <a:tailEnd/>
                    </a:ln>
                    <a:effectLst/>
                  </pic:spPr>
                </pic:pic>
              </a:graphicData>
            </a:graphic>
            <wp14:sizeRelH relativeFrom="margin">
              <wp14:pctWidth>0</wp14:pctWidth>
            </wp14:sizeRelH>
            <wp14:sizeRelV relativeFrom="margin">
              <wp14:pctHeight>0</wp14:pctHeight>
            </wp14:sizeRelV>
          </wp:anchor>
        </w:drawing>
      </w:r>
      <w:r w:rsidRPr="00DE6174">
        <w:rPr>
          <w:rFonts w:ascii="Times New Roman" w:hAnsi="Times New Roman"/>
          <w:noProof/>
          <w:sz w:val="28"/>
          <w:szCs w:val="28"/>
        </w:rPr>
        <w:drawing>
          <wp:inline distT="0" distB="0" distL="0" distR="0" wp14:anchorId="78488230" wp14:editId="10B75936">
            <wp:extent cx="2213968" cy="2466975"/>
            <wp:effectExtent l="0" t="0" r="0" b="0"/>
            <wp:docPr id="204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3" name="Picture 3"/>
                    <pic:cNvPicPr>
                      <a:picLocks noChangeAspect="1" noChangeArrowheads="1"/>
                    </pic:cNvPicPr>
                  </pic:nvPicPr>
                  <pic:blipFill>
                    <a:blip r:embed="rId23"/>
                    <a:srcRect l="22168" t="9961" r="52197" b="51953"/>
                    <a:stretch>
                      <a:fillRect/>
                    </a:stretch>
                  </pic:blipFill>
                  <pic:spPr bwMode="auto">
                    <a:xfrm>
                      <a:off x="0" y="0"/>
                      <a:ext cx="2219727" cy="2473392"/>
                    </a:xfrm>
                    <a:prstGeom prst="rect">
                      <a:avLst/>
                    </a:prstGeom>
                    <a:noFill/>
                    <a:ln w="9525">
                      <a:noFill/>
                      <a:miter lim="800000"/>
                      <a:headEnd/>
                      <a:tailEnd/>
                    </a:ln>
                    <a:effectLst/>
                  </pic:spPr>
                </pic:pic>
              </a:graphicData>
            </a:graphic>
          </wp:inline>
        </w:drawing>
      </w:r>
      <w:r w:rsidRPr="00DE6174">
        <w:rPr>
          <w:noProof/>
        </w:rPr>
        <w:t xml:space="preserve"> </w:t>
      </w:r>
    </w:p>
    <w:p w:rsidR="00ED0DA0" w:rsidRPr="009D79BF" w:rsidRDefault="00ED0DA0" w:rsidP="00ED0DA0">
      <w:pPr>
        <w:pStyle w:val="a8"/>
        <w:spacing w:after="0" w:line="360" w:lineRule="auto"/>
        <w:ind w:left="810"/>
        <w:rPr>
          <w:rFonts w:ascii="Times New Roman" w:hAnsi="Times New Roman"/>
          <w:b/>
          <w:i/>
          <w:color w:val="FF0000"/>
          <w:sz w:val="32"/>
          <w:szCs w:val="32"/>
          <w:u w:val="single"/>
          <w:lang w:val="uk-UA"/>
        </w:rPr>
      </w:pPr>
      <w:r w:rsidRPr="009D79BF">
        <w:rPr>
          <w:rFonts w:ascii="Times New Roman" w:hAnsi="Times New Roman"/>
          <w:b/>
          <w:i/>
          <w:color w:val="FF0000"/>
          <w:sz w:val="32"/>
          <w:szCs w:val="32"/>
          <w:u w:val="single"/>
          <w:lang w:val="uk-UA"/>
        </w:rPr>
        <w:t>Відповіді до запитань фронтального опитування</w:t>
      </w:r>
    </w:p>
    <w:p w:rsidR="00ED0DA0" w:rsidRPr="009D79BF" w:rsidRDefault="00ED0DA0" w:rsidP="00ED0DA0">
      <w:pPr>
        <w:pStyle w:val="a8"/>
        <w:numPr>
          <w:ilvl w:val="0"/>
          <w:numId w:val="13"/>
        </w:numPr>
        <w:spacing w:after="160" w:line="360" w:lineRule="auto"/>
        <w:jc w:val="both"/>
        <w:rPr>
          <w:rFonts w:ascii="Times New Roman" w:hAnsi="Times New Roman"/>
          <w:sz w:val="28"/>
          <w:szCs w:val="28"/>
        </w:rPr>
      </w:pPr>
      <w:r w:rsidRPr="009D79BF">
        <w:rPr>
          <w:rFonts w:ascii="Times New Roman" w:hAnsi="Times New Roman"/>
          <w:sz w:val="28"/>
          <w:szCs w:val="28"/>
          <w:lang w:val="uk-UA"/>
        </w:rPr>
        <w:t>Синус, косинус, тангенс, котангенс.</w:t>
      </w:r>
    </w:p>
    <w:p w:rsidR="00ED0DA0" w:rsidRPr="006573F2" w:rsidRDefault="00ED0DA0" w:rsidP="00ED0DA0">
      <w:pPr>
        <w:pStyle w:val="a8"/>
        <w:numPr>
          <w:ilvl w:val="0"/>
          <w:numId w:val="13"/>
        </w:numPr>
        <w:spacing w:after="160" w:line="360" w:lineRule="auto"/>
        <w:jc w:val="both"/>
        <w:rPr>
          <w:rFonts w:ascii="Times New Roman" w:hAnsi="Times New Roman"/>
          <w:sz w:val="28"/>
          <w:szCs w:val="28"/>
        </w:rPr>
      </w:pPr>
      <w:r w:rsidRPr="003B5C75">
        <w:rPr>
          <w:rFonts w:ascii="Times New Roman" w:hAnsi="Times New Roman"/>
          <w:sz w:val="28"/>
          <w:szCs w:val="28"/>
          <w:lang w:val="uk-UA"/>
        </w:rPr>
        <w:lastRenderedPageBreak/>
        <w:t>Синусом гострого кута прямокутного трикутника називається відношення протилежного катета до гіпотенузи. Косинусом гострого кута прямокутного трикутника називається відношення прилеглого  катета до гіпотенузи. Тангенсом гострого кута прямокутного трикутника називається відношення протилежного катета до прилеглого. Котангенсом гострого кута прямокутного трикутника називається відношення прилеглого катета до протилежного.</w:t>
      </w:r>
    </w:p>
    <w:p w:rsidR="00ED0DA0" w:rsidRPr="006573F2" w:rsidRDefault="00C22090" w:rsidP="00ED0DA0">
      <w:pPr>
        <w:pStyle w:val="a8"/>
        <w:numPr>
          <w:ilvl w:val="0"/>
          <w:numId w:val="13"/>
        </w:numPr>
        <w:spacing w:after="160" w:line="360" w:lineRule="auto"/>
        <w:jc w:val="both"/>
        <w:rPr>
          <w:rFonts w:ascii="Times New Roman" w:hAnsi="Times New Roman"/>
          <w:sz w:val="28"/>
          <w:szCs w:val="28"/>
        </w:rPr>
      </w:pPr>
      <m:oMath>
        <m:func>
          <m:funcPr>
            <m:ctrlPr>
              <w:rPr>
                <w:rFonts w:ascii="Cambria Math" w:hAnsi="Cambria Math"/>
                <w:sz w:val="28"/>
                <w:szCs w:val="28"/>
                <w:lang w:val="en-US"/>
              </w:rPr>
            </m:ctrlPr>
          </m:funcPr>
          <m:fName>
            <m:r>
              <m:rPr>
                <m:sty m:val="p"/>
              </m:rPr>
              <w:rPr>
                <w:rFonts w:ascii="Cambria Math" w:hAnsi="Cambria Math"/>
                <w:sz w:val="28"/>
                <w:szCs w:val="28"/>
                <w:lang w:val="en-US"/>
              </w:rPr>
              <m:t>sin</m:t>
            </m:r>
          </m:fName>
          <m:e>
            <m:r>
              <w:rPr>
                <w:rFonts w:ascii="Cambria Math" w:eastAsia="Cambria Math" w:hAnsi="Cambria Math" w:cs="Cambria Math"/>
                <w:sz w:val="28"/>
                <w:szCs w:val="28"/>
                <w:lang w:val="en-US"/>
              </w:rPr>
              <m:t>α</m:t>
            </m:r>
          </m:e>
        </m:func>
        <m:r>
          <w:rPr>
            <w:rFonts w:ascii="Cambria Math" w:eastAsia="Cambria Math" w:hAnsi="Cambria Math" w:cs="Cambria Math"/>
            <w:sz w:val="28"/>
            <w:szCs w:val="28"/>
          </w:rPr>
          <m:t>=</m:t>
        </m:r>
        <m:f>
          <m:fPr>
            <m:ctrlPr>
              <w:rPr>
                <w:rFonts w:ascii="Cambria Math" w:eastAsia="Cambria Math" w:hAnsi="Cambria Math" w:cs="Cambria Math"/>
                <w:i/>
                <w:sz w:val="28"/>
                <w:szCs w:val="28"/>
                <w:lang w:val="en-US"/>
              </w:rPr>
            </m:ctrlPr>
          </m:fPr>
          <m:num>
            <m:r>
              <w:rPr>
                <w:rFonts w:ascii="Cambria Math" w:eastAsia="Cambria Math" w:hAnsi="Cambria Math" w:cs="Cambria Math"/>
                <w:sz w:val="28"/>
                <w:szCs w:val="28"/>
                <w:lang w:val="en-US"/>
              </w:rPr>
              <m:t>S</m:t>
            </m:r>
          </m:num>
          <m:den>
            <m:r>
              <w:rPr>
                <w:rFonts w:ascii="Cambria Math" w:eastAsia="Cambria Math" w:hAnsi="Cambria Math" w:cs="Cambria Math"/>
                <w:sz w:val="28"/>
                <w:szCs w:val="28"/>
                <w:lang w:val="en-US"/>
              </w:rPr>
              <m:t>M</m:t>
            </m:r>
          </m:den>
        </m:f>
        <m:r>
          <m:rPr>
            <m:sty m:val="p"/>
          </m:rPr>
          <w:rPr>
            <w:rFonts w:ascii="Cambria Math" w:hAnsi="Cambria Math"/>
            <w:sz w:val="28"/>
            <w:szCs w:val="28"/>
          </w:rPr>
          <m:t xml:space="preserve"> </m:t>
        </m:r>
        <m:func>
          <m:funcPr>
            <m:ctrlPr>
              <w:rPr>
                <w:rFonts w:ascii="Cambria Math" w:hAnsi="Cambria Math"/>
                <w:sz w:val="28"/>
                <w:szCs w:val="28"/>
                <w:lang w:val="en-US"/>
              </w:rPr>
            </m:ctrlPr>
          </m:funcPr>
          <m:fName>
            <m:r>
              <w:rPr>
                <w:rFonts w:ascii="Cambria Math" w:hAnsi="Cambria Math"/>
                <w:sz w:val="28"/>
                <w:szCs w:val="28"/>
              </w:rPr>
              <m:t>;</m:t>
            </m:r>
            <m:r>
              <m:rPr>
                <m:sty m:val="p"/>
              </m:rPr>
              <w:rPr>
                <w:rFonts w:ascii="Cambria Math" w:hAnsi="Cambria Math"/>
                <w:sz w:val="28"/>
                <w:szCs w:val="28"/>
                <w:lang w:val="en-US"/>
              </w:rPr>
              <m:t>cos</m:t>
            </m:r>
          </m:fName>
          <m:e>
            <m:r>
              <w:rPr>
                <w:rFonts w:ascii="Cambria Math" w:eastAsia="Cambria Math" w:hAnsi="Cambria Math" w:cs="Cambria Math"/>
                <w:sz w:val="28"/>
                <w:szCs w:val="28"/>
                <w:lang w:val="en-US"/>
              </w:rPr>
              <m:t>α</m:t>
            </m:r>
          </m:e>
        </m:func>
        <m:r>
          <w:rPr>
            <w:rFonts w:ascii="Cambria Math" w:eastAsia="Cambria Math" w:hAnsi="Cambria Math" w:cs="Cambria Math"/>
            <w:sz w:val="28"/>
            <w:szCs w:val="28"/>
          </w:rPr>
          <m:t>=</m:t>
        </m:r>
        <m:f>
          <m:fPr>
            <m:ctrlPr>
              <w:rPr>
                <w:rFonts w:ascii="Cambria Math" w:eastAsia="Cambria Math" w:hAnsi="Cambria Math" w:cs="Cambria Math"/>
                <w:i/>
                <w:sz w:val="28"/>
                <w:szCs w:val="28"/>
                <w:lang w:val="en-US"/>
              </w:rPr>
            </m:ctrlPr>
          </m:fPr>
          <m:num>
            <m:r>
              <w:rPr>
                <w:rFonts w:ascii="Cambria Math" w:eastAsia="Cambria Math" w:hAnsi="Cambria Math" w:cs="Cambria Math"/>
                <w:sz w:val="28"/>
                <w:szCs w:val="28"/>
                <w:lang w:val="en-US"/>
              </w:rPr>
              <m:t>I</m:t>
            </m:r>
          </m:num>
          <m:den>
            <m:r>
              <w:rPr>
                <w:rFonts w:ascii="Cambria Math" w:eastAsia="Cambria Math" w:hAnsi="Cambria Math" w:cs="Cambria Math"/>
                <w:sz w:val="28"/>
                <w:szCs w:val="28"/>
                <w:lang w:val="en-US"/>
              </w:rPr>
              <m:t>M</m:t>
            </m:r>
          </m:den>
        </m:f>
        <m:r>
          <m:rPr>
            <m:sty m:val="p"/>
          </m:rPr>
          <w:rPr>
            <w:rFonts w:ascii="Cambria Math" w:hAnsi="Cambria Math"/>
            <w:sz w:val="28"/>
            <w:szCs w:val="28"/>
          </w:rPr>
          <m:t xml:space="preserve"> </m:t>
        </m:r>
        <m:func>
          <m:funcPr>
            <m:ctrlPr>
              <w:rPr>
                <w:rFonts w:ascii="Cambria Math" w:hAnsi="Cambria Math"/>
                <w:sz w:val="28"/>
                <w:szCs w:val="28"/>
                <w:lang w:val="en-US"/>
              </w:rPr>
            </m:ctrlPr>
          </m:funcPr>
          <m:fName>
            <m:r>
              <w:rPr>
                <w:rFonts w:ascii="Cambria Math" w:hAnsi="Cambria Math"/>
                <w:sz w:val="28"/>
                <w:szCs w:val="28"/>
              </w:rPr>
              <m:t>;</m:t>
            </m:r>
            <m:r>
              <w:rPr>
                <w:rFonts w:ascii="Cambria Math" w:hAnsi="Cambria Math"/>
                <w:sz w:val="28"/>
                <w:szCs w:val="28"/>
                <w:lang w:val="en-US"/>
              </w:rPr>
              <m:t>tg</m:t>
            </m:r>
          </m:fName>
          <m:e>
            <m:r>
              <w:rPr>
                <w:rFonts w:ascii="Cambria Math" w:eastAsia="Cambria Math" w:hAnsi="Cambria Math" w:cs="Cambria Math"/>
                <w:sz w:val="28"/>
                <w:szCs w:val="28"/>
                <w:lang w:val="en-US"/>
              </w:rPr>
              <m:t>α</m:t>
            </m:r>
          </m:e>
        </m:func>
        <m:r>
          <w:rPr>
            <w:rFonts w:ascii="Cambria Math" w:eastAsia="Cambria Math" w:hAnsi="Cambria Math" w:cs="Cambria Math"/>
            <w:sz w:val="28"/>
            <w:szCs w:val="28"/>
          </w:rPr>
          <m:t>=</m:t>
        </m:r>
        <m:f>
          <m:fPr>
            <m:ctrlPr>
              <w:rPr>
                <w:rFonts w:ascii="Cambria Math" w:eastAsia="Cambria Math" w:hAnsi="Cambria Math" w:cs="Cambria Math"/>
                <w:i/>
                <w:sz w:val="28"/>
                <w:szCs w:val="28"/>
                <w:lang w:val="en-US"/>
              </w:rPr>
            </m:ctrlPr>
          </m:fPr>
          <m:num>
            <m:r>
              <w:rPr>
                <w:rFonts w:ascii="Cambria Math" w:eastAsia="Cambria Math" w:hAnsi="Cambria Math" w:cs="Cambria Math"/>
                <w:sz w:val="28"/>
                <w:szCs w:val="28"/>
                <w:lang w:val="en-US"/>
              </w:rPr>
              <m:t>S</m:t>
            </m:r>
          </m:num>
          <m:den>
            <m:r>
              <w:rPr>
                <w:rFonts w:ascii="Cambria Math" w:eastAsia="Cambria Math" w:hAnsi="Cambria Math" w:cs="Cambria Math"/>
                <w:sz w:val="28"/>
                <w:szCs w:val="28"/>
                <w:lang w:val="en-US"/>
              </w:rPr>
              <m:t>I</m:t>
            </m:r>
          </m:den>
        </m:f>
        <m:func>
          <m:funcPr>
            <m:ctrlPr>
              <w:rPr>
                <w:rFonts w:ascii="Cambria Math" w:hAnsi="Cambria Math"/>
                <w:sz w:val="28"/>
                <w:szCs w:val="28"/>
                <w:lang w:val="en-US"/>
              </w:rPr>
            </m:ctrlPr>
          </m:funcPr>
          <m:fName>
            <m:r>
              <w:rPr>
                <w:rFonts w:ascii="Cambria Math" w:hAnsi="Cambria Math"/>
                <w:sz w:val="28"/>
                <w:szCs w:val="28"/>
              </w:rPr>
              <m:t>;</m:t>
            </m:r>
            <m:r>
              <w:rPr>
                <w:rFonts w:ascii="Cambria Math" w:hAnsi="Cambria Math"/>
                <w:sz w:val="28"/>
                <w:szCs w:val="28"/>
              </w:rPr>
              <m:t>c</m:t>
            </m:r>
            <m:r>
              <w:rPr>
                <w:rFonts w:ascii="Cambria Math" w:hAnsi="Cambria Math"/>
                <w:sz w:val="28"/>
                <w:szCs w:val="28"/>
                <w:lang w:val="en-US"/>
              </w:rPr>
              <m:t>tg</m:t>
            </m:r>
          </m:fName>
          <m:e>
            <m:r>
              <w:rPr>
                <w:rFonts w:ascii="Cambria Math" w:eastAsia="Cambria Math" w:hAnsi="Cambria Math" w:cs="Cambria Math"/>
                <w:sz w:val="28"/>
                <w:szCs w:val="28"/>
                <w:lang w:val="en-US"/>
              </w:rPr>
              <m:t>α</m:t>
            </m:r>
          </m:e>
        </m:func>
        <m:r>
          <w:rPr>
            <w:rFonts w:ascii="Cambria Math" w:eastAsia="Cambria Math" w:hAnsi="Cambria Math" w:cs="Cambria Math"/>
            <w:sz w:val="28"/>
            <w:szCs w:val="28"/>
          </w:rPr>
          <m:t>=</m:t>
        </m:r>
        <m:f>
          <m:fPr>
            <m:ctrlPr>
              <w:rPr>
                <w:rFonts w:ascii="Cambria Math" w:eastAsia="Cambria Math" w:hAnsi="Cambria Math" w:cs="Cambria Math"/>
                <w:i/>
                <w:sz w:val="28"/>
                <w:szCs w:val="28"/>
                <w:lang w:val="en-US"/>
              </w:rPr>
            </m:ctrlPr>
          </m:fPr>
          <m:num>
            <m:r>
              <w:rPr>
                <w:rFonts w:ascii="Cambria Math" w:eastAsia="Cambria Math" w:hAnsi="Cambria Math" w:cs="Cambria Math"/>
                <w:sz w:val="28"/>
                <w:szCs w:val="28"/>
                <w:lang w:val="en-US"/>
              </w:rPr>
              <m:t>I</m:t>
            </m:r>
          </m:num>
          <m:den>
            <m:r>
              <w:rPr>
                <w:rFonts w:ascii="Cambria Math" w:eastAsia="Cambria Math" w:hAnsi="Cambria Math" w:cs="Cambria Math"/>
                <w:sz w:val="28"/>
                <w:szCs w:val="28"/>
                <w:lang w:val="en-US"/>
              </w:rPr>
              <m:t>S</m:t>
            </m:r>
          </m:den>
        </m:f>
      </m:oMath>
    </w:p>
    <w:p w:rsidR="00ED0DA0" w:rsidRPr="009D79BF" w:rsidRDefault="00ED0DA0" w:rsidP="00ED0DA0">
      <w:pPr>
        <w:pStyle w:val="a8"/>
        <w:numPr>
          <w:ilvl w:val="0"/>
          <w:numId w:val="13"/>
        </w:numPr>
        <w:spacing w:after="160" w:line="360" w:lineRule="auto"/>
        <w:jc w:val="both"/>
        <w:rPr>
          <w:rFonts w:ascii="Times New Roman" w:hAnsi="Times New Roman"/>
          <w:sz w:val="28"/>
          <w:szCs w:val="28"/>
        </w:rPr>
      </w:pPr>
      <w:r w:rsidRPr="009D79BF">
        <w:rPr>
          <w:rFonts w:ascii="Times New Roman" w:hAnsi="Times New Roman"/>
          <w:sz w:val="28"/>
          <w:szCs w:val="28"/>
          <w:lang w:val="uk-UA"/>
        </w:rPr>
        <w:t xml:space="preserve">Синусом кута називається відношення ординати точки кола до його радіуса. Косинусом називається відношення абсциси точки кола до його радіуса. </w:t>
      </w:r>
    </w:p>
    <w:p w:rsidR="00ED0DA0" w:rsidRPr="00332297" w:rsidRDefault="00ED0DA0" w:rsidP="00ED0DA0">
      <w:pPr>
        <w:pStyle w:val="a8"/>
        <w:numPr>
          <w:ilvl w:val="0"/>
          <w:numId w:val="13"/>
        </w:numPr>
        <w:spacing w:after="160" w:line="360" w:lineRule="auto"/>
        <w:jc w:val="both"/>
        <w:rPr>
          <w:rFonts w:ascii="Times New Roman" w:hAnsi="Times New Roman"/>
          <w:sz w:val="28"/>
          <w:szCs w:val="28"/>
        </w:rPr>
      </w:pPr>
      <w:r w:rsidRPr="009D79BF">
        <w:rPr>
          <w:rFonts w:ascii="Times New Roman" w:hAnsi="Times New Roman"/>
          <w:sz w:val="28"/>
          <w:szCs w:val="28"/>
          <w:lang w:val="uk-UA"/>
        </w:rPr>
        <w:t>Тангенсом кута називають відношення ординати точки кола до абсциси.  Котангенсом кута називають відношення абсциси точки кола до ординати.</w:t>
      </w:r>
    </w:p>
    <w:p w:rsidR="00332297" w:rsidRPr="009D79BF" w:rsidRDefault="00332297" w:rsidP="00ED0DA0">
      <w:pPr>
        <w:pStyle w:val="a8"/>
        <w:numPr>
          <w:ilvl w:val="0"/>
          <w:numId w:val="13"/>
        </w:numPr>
        <w:spacing w:after="160" w:line="360" w:lineRule="auto"/>
        <w:jc w:val="both"/>
        <w:rPr>
          <w:rFonts w:ascii="Times New Roman" w:hAnsi="Times New Roman"/>
          <w:sz w:val="28"/>
          <w:szCs w:val="28"/>
        </w:rPr>
      </w:pPr>
      <w:r>
        <w:rPr>
          <w:rFonts w:ascii="Times New Roman" w:hAnsi="Times New Roman"/>
          <w:sz w:val="28"/>
          <w:szCs w:val="28"/>
          <w:lang w:val="uk-UA"/>
        </w:rPr>
        <w:t>Градуси, радіани.</w:t>
      </w:r>
    </w:p>
    <w:p w:rsidR="00ED0DA0" w:rsidRPr="00332297" w:rsidRDefault="00ED0DA0" w:rsidP="00332297">
      <w:pPr>
        <w:spacing w:after="160" w:line="360" w:lineRule="auto"/>
        <w:jc w:val="both"/>
        <w:rPr>
          <w:rFonts w:ascii="Times New Roman" w:hAnsi="Times New Roman"/>
          <w:sz w:val="28"/>
          <w:szCs w:val="28"/>
        </w:rPr>
      </w:pPr>
      <w:r w:rsidRPr="009D79BF">
        <w:rPr>
          <w:noProof/>
        </w:rPr>
        <w:drawing>
          <wp:anchor distT="0" distB="0" distL="114300" distR="114300" simplePos="0" relativeHeight="251665408" behindDoc="1" locked="0" layoutInCell="1" allowOverlap="1" wp14:anchorId="427259C4" wp14:editId="37EA95FC">
            <wp:simplePos x="0" y="0"/>
            <wp:positionH relativeFrom="column">
              <wp:posOffset>461010</wp:posOffset>
            </wp:positionH>
            <wp:positionV relativeFrom="paragraph">
              <wp:posOffset>307975</wp:posOffset>
            </wp:positionV>
            <wp:extent cx="5968365" cy="3514725"/>
            <wp:effectExtent l="0" t="0" r="0" b="9525"/>
            <wp:wrapTight wrapText="bothSides">
              <wp:wrapPolygon edited="0">
                <wp:start x="0" y="0"/>
                <wp:lineTo x="0" y="21541"/>
                <wp:lineTo x="21510" y="21541"/>
                <wp:lineTo x="21510" y="0"/>
                <wp:lineTo x="0" y="0"/>
              </wp:wrapPolygon>
            </wp:wrapTight>
            <wp:docPr id="20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a:blip r:embed="rId24">
                      <a:extLst>
                        <a:ext uri="{28A0092B-C50C-407E-A947-70E740481C1C}">
                          <a14:useLocalDpi xmlns:a14="http://schemas.microsoft.com/office/drawing/2010/main" val="0"/>
                        </a:ext>
                      </a:extLst>
                    </a:blip>
                    <a:srcRect l="28711" t="34687" r="28515" b="25000"/>
                    <a:stretch>
                      <a:fillRect/>
                    </a:stretch>
                  </pic:blipFill>
                  <pic:spPr bwMode="auto">
                    <a:xfrm>
                      <a:off x="0" y="0"/>
                      <a:ext cx="5968365" cy="3514725"/>
                    </a:xfrm>
                    <a:prstGeom prst="rect">
                      <a:avLst/>
                    </a:prstGeom>
                    <a:noFill/>
                    <a:ln w="9525">
                      <a:noFill/>
                      <a:miter lim="800000"/>
                      <a:headEnd/>
                      <a:tailEnd/>
                    </a:ln>
                    <a:effectLst/>
                  </pic:spPr>
                </pic:pic>
              </a:graphicData>
            </a:graphic>
            <wp14:sizeRelH relativeFrom="margin">
              <wp14:pctWidth>0</wp14:pctWidth>
            </wp14:sizeRelH>
            <wp14:sizeRelV relativeFrom="margin">
              <wp14:pctHeight>0</wp14:pctHeight>
            </wp14:sizeRelV>
          </wp:anchor>
        </w:drawing>
      </w:r>
    </w:p>
    <w:p w:rsidR="00ED0DA0" w:rsidRPr="009D79BF" w:rsidRDefault="00ED0DA0" w:rsidP="00ED0DA0">
      <w:pPr>
        <w:pStyle w:val="a8"/>
        <w:spacing w:line="360" w:lineRule="auto"/>
        <w:jc w:val="both"/>
        <w:rPr>
          <w:rFonts w:ascii="Times New Roman" w:hAnsi="Times New Roman"/>
          <w:sz w:val="28"/>
          <w:szCs w:val="28"/>
          <w:lang w:val="uk-UA"/>
        </w:rPr>
      </w:pPr>
    </w:p>
    <w:p w:rsidR="00ED0DA0" w:rsidRDefault="00ED0DA0" w:rsidP="00ED0DA0">
      <w:pPr>
        <w:pStyle w:val="a8"/>
        <w:spacing w:after="0" w:line="360" w:lineRule="auto"/>
        <w:ind w:left="810"/>
        <w:rPr>
          <w:rFonts w:ascii="Times New Roman" w:hAnsi="Times New Roman"/>
          <w:b/>
          <w:i/>
          <w:color w:val="FF0000"/>
          <w:sz w:val="28"/>
          <w:szCs w:val="28"/>
          <w:u w:val="single"/>
        </w:rPr>
      </w:pPr>
    </w:p>
    <w:p w:rsidR="00ED0DA0" w:rsidRDefault="00ED0DA0" w:rsidP="00ED0DA0">
      <w:pPr>
        <w:pStyle w:val="a8"/>
        <w:spacing w:after="0" w:line="360" w:lineRule="auto"/>
        <w:ind w:left="810"/>
        <w:rPr>
          <w:rFonts w:ascii="Times New Roman" w:hAnsi="Times New Roman"/>
          <w:b/>
          <w:i/>
          <w:sz w:val="28"/>
          <w:szCs w:val="28"/>
          <w:u w:val="single"/>
        </w:rPr>
      </w:pPr>
    </w:p>
    <w:p w:rsidR="00ED0DA0" w:rsidRDefault="00ED0DA0" w:rsidP="00ED0DA0">
      <w:pPr>
        <w:pStyle w:val="a8"/>
        <w:spacing w:after="0" w:line="360" w:lineRule="auto"/>
        <w:ind w:left="810"/>
        <w:rPr>
          <w:rFonts w:ascii="Times New Roman" w:hAnsi="Times New Roman"/>
          <w:b/>
          <w:i/>
          <w:sz w:val="28"/>
          <w:szCs w:val="28"/>
          <w:u w:val="single"/>
        </w:rPr>
      </w:pPr>
    </w:p>
    <w:p w:rsidR="00ED0DA0" w:rsidRDefault="00ED0DA0" w:rsidP="00ED0DA0">
      <w:pPr>
        <w:pStyle w:val="a8"/>
        <w:spacing w:after="0" w:line="360" w:lineRule="auto"/>
        <w:ind w:left="810"/>
        <w:rPr>
          <w:rFonts w:ascii="Times New Roman" w:hAnsi="Times New Roman"/>
          <w:b/>
          <w:i/>
          <w:sz w:val="28"/>
          <w:szCs w:val="28"/>
          <w:u w:val="single"/>
        </w:rPr>
      </w:pPr>
    </w:p>
    <w:p w:rsidR="00ED0DA0" w:rsidRDefault="00ED0DA0" w:rsidP="00ED0DA0">
      <w:pPr>
        <w:pStyle w:val="a8"/>
        <w:spacing w:after="0" w:line="360" w:lineRule="auto"/>
        <w:ind w:left="810"/>
        <w:rPr>
          <w:rFonts w:ascii="Times New Roman" w:hAnsi="Times New Roman"/>
          <w:b/>
          <w:i/>
          <w:sz w:val="28"/>
          <w:szCs w:val="28"/>
          <w:u w:val="single"/>
        </w:rPr>
      </w:pPr>
    </w:p>
    <w:p w:rsidR="00ED0DA0" w:rsidRDefault="00ED0DA0" w:rsidP="00ED0DA0">
      <w:pPr>
        <w:pStyle w:val="a8"/>
        <w:spacing w:after="0" w:line="360" w:lineRule="auto"/>
        <w:ind w:left="810"/>
        <w:rPr>
          <w:rFonts w:ascii="Times New Roman" w:hAnsi="Times New Roman"/>
          <w:b/>
          <w:i/>
          <w:sz w:val="28"/>
          <w:szCs w:val="28"/>
          <w:u w:val="single"/>
        </w:rPr>
      </w:pPr>
    </w:p>
    <w:p w:rsidR="00ED0DA0" w:rsidRDefault="00ED0DA0" w:rsidP="00ED0DA0">
      <w:pPr>
        <w:pStyle w:val="a8"/>
        <w:spacing w:after="0" w:line="360" w:lineRule="auto"/>
        <w:ind w:left="810"/>
        <w:rPr>
          <w:rFonts w:ascii="Times New Roman" w:hAnsi="Times New Roman"/>
          <w:b/>
          <w:i/>
          <w:sz w:val="28"/>
          <w:szCs w:val="28"/>
          <w:u w:val="single"/>
        </w:rPr>
      </w:pPr>
    </w:p>
    <w:p w:rsidR="00ED0DA0" w:rsidRDefault="00ED0DA0" w:rsidP="00ED0DA0">
      <w:pPr>
        <w:pStyle w:val="a8"/>
        <w:spacing w:after="0" w:line="360" w:lineRule="auto"/>
        <w:ind w:left="810"/>
        <w:rPr>
          <w:rFonts w:ascii="Times New Roman" w:hAnsi="Times New Roman"/>
          <w:b/>
          <w:i/>
          <w:sz w:val="28"/>
          <w:szCs w:val="28"/>
          <w:u w:val="single"/>
        </w:rPr>
      </w:pPr>
    </w:p>
    <w:p w:rsidR="00ED0DA0" w:rsidRDefault="00ED0DA0" w:rsidP="00ED0DA0">
      <w:pPr>
        <w:pStyle w:val="a8"/>
        <w:spacing w:after="0" w:line="360" w:lineRule="auto"/>
        <w:ind w:left="810"/>
        <w:rPr>
          <w:rFonts w:ascii="Times New Roman" w:hAnsi="Times New Roman"/>
          <w:b/>
          <w:i/>
          <w:sz w:val="28"/>
          <w:szCs w:val="28"/>
          <w:u w:val="single"/>
        </w:rPr>
      </w:pPr>
    </w:p>
    <w:p w:rsidR="00ED0DA0" w:rsidRDefault="00ED0DA0" w:rsidP="00ED0DA0">
      <w:pPr>
        <w:pStyle w:val="a8"/>
        <w:spacing w:after="0" w:line="360" w:lineRule="auto"/>
        <w:ind w:left="810"/>
        <w:rPr>
          <w:rFonts w:ascii="Times New Roman" w:hAnsi="Times New Roman"/>
          <w:b/>
          <w:i/>
          <w:sz w:val="28"/>
          <w:szCs w:val="28"/>
          <w:u w:val="single"/>
        </w:rPr>
      </w:pPr>
    </w:p>
    <w:p w:rsidR="00ED0DA0" w:rsidRDefault="00ED0DA0" w:rsidP="00ED0DA0">
      <w:pPr>
        <w:pStyle w:val="a8"/>
        <w:spacing w:after="0" w:line="360" w:lineRule="auto"/>
        <w:ind w:left="810"/>
        <w:rPr>
          <w:rFonts w:ascii="Times New Roman" w:hAnsi="Times New Roman"/>
          <w:b/>
          <w:i/>
          <w:sz w:val="28"/>
          <w:szCs w:val="28"/>
          <w:u w:val="single"/>
        </w:rPr>
      </w:pPr>
    </w:p>
    <w:p w:rsidR="00ED0DA0" w:rsidRDefault="00ED0DA0" w:rsidP="00ED0DA0">
      <w:pPr>
        <w:pStyle w:val="a8"/>
        <w:spacing w:after="0" w:line="360" w:lineRule="auto"/>
        <w:ind w:left="810"/>
        <w:rPr>
          <w:rFonts w:ascii="Times New Roman" w:hAnsi="Times New Roman"/>
          <w:b/>
          <w:i/>
          <w:sz w:val="28"/>
          <w:szCs w:val="28"/>
          <w:u w:val="single"/>
        </w:rPr>
      </w:pPr>
    </w:p>
    <w:p w:rsidR="00ED0DA0" w:rsidRDefault="00ED0DA0" w:rsidP="00ED0DA0">
      <w:pPr>
        <w:pStyle w:val="a8"/>
        <w:spacing w:after="0" w:line="360" w:lineRule="auto"/>
        <w:ind w:left="810"/>
        <w:rPr>
          <w:rFonts w:ascii="Times New Roman" w:hAnsi="Times New Roman"/>
          <w:b/>
          <w:i/>
          <w:sz w:val="28"/>
          <w:szCs w:val="28"/>
          <w:u w:val="single"/>
        </w:rPr>
      </w:pPr>
    </w:p>
    <w:p w:rsidR="00ED0DA0" w:rsidRDefault="00ED0DA0" w:rsidP="00ED0DA0">
      <w:pPr>
        <w:pStyle w:val="a8"/>
        <w:spacing w:after="0" w:line="360" w:lineRule="auto"/>
        <w:ind w:left="810"/>
        <w:rPr>
          <w:rFonts w:ascii="Times New Roman" w:hAnsi="Times New Roman"/>
          <w:b/>
          <w:i/>
          <w:sz w:val="28"/>
          <w:szCs w:val="28"/>
          <w:u w:val="single"/>
        </w:rPr>
      </w:pPr>
    </w:p>
    <w:p w:rsidR="00ED0DA0" w:rsidRPr="00917EE1" w:rsidRDefault="000A06AE" w:rsidP="00ED0DA0">
      <w:pPr>
        <w:spacing w:after="0" w:line="360" w:lineRule="auto"/>
        <w:rPr>
          <w:rFonts w:ascii="Times New Roman" w:hAnsi="Times New Roman"/>
          <w:b/>
          <w:sz w:val="28"/>
          <w:szCs w:val="28"/>
          <w:lang w:val="uk-UA"/>
        </w:rPr>
      </w:pPr>
      <w:r w:rsidRPr="00917EE1">
        <w:rPr>
          <w:rFonts w:ascii="Times New Roman" w:hAnsi="Times New Roman"/>
          <w:b/>
          <w:noProof/>
          <w:sz w:val="28"/>
          <w:szCs w:val="28"/>
        </w:rPr>
        <w:lastRenderedPageBreak/>
        <w:drawing>
          <wp:anchor distT="0" distB="0" distL="114300" distR="114300" simplePos="0" relativeHeight="251667456" behindDoc="1" locked="0" layoutInCell="1" allowOverlap="1" wp14:anchorId="5008DF02" wp14:editId="7F602B5C">
            <wp:simplePos x="0" y="0"/>
            <wp:positionH relativeFrom="column">
              <wp:posOffset>3999865</wp:posOffset>
            </wp:positionH>
            <wp:positionV relativeFrom="paragraph">
              <wp:posOffset>15875</wp:posOffset>
            </wp:positionV>
            <wp:extent cx="2133600" cy="2082800"/>
            <wp:effectExtent l="0" t="0" r="0" b="0"/>
            <wp:wrapTight wrapText="bothSides">
              <wp:wrapPolygon edited="0">
                <wp:start x="0" y="0"/>
                <wp:lineTo x="0" y="21337"/>
                <wp:lineTo x="21407" y="21337"/>
                <wp:lineTo x="21407" y="0"/>
                <wp:lineTo x="0" y="0"/>
              </wp:wrapPolygon>
            </wp:wrapTight>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133600" cy="2082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17EE1">
        <w:rPr>
          <w:rFonts w:ascii="Times New Roman" w:hAnsi="Times New Roman"/>
          <w:noProof/>
          <w:sz w:val="28"/>
          <w:szCs w:val="28"/>
        </w:rPr>
        <w:drawing>
          <wp:anchor distT="0" distB="0" distL="114300" distR="114300" simplePos="0" relativeHeight="251666432" behindDoc="1" locked="0" layoutInCell="1" allowOverlap="1" wp14:anchorId="276C6E3F" wp14:editId="05CE2A1A">
            <wp:simplePos x="0" y="0"/>
            <wp:positionH relativeFrom="column">
              <wp:posOffset>361950</wp:posOffset>
            </wp:positionH>
            <wp:positionV relativeFrom="paragraph">
              <wp:posOffset>17145</wp:posOffset>
            </wp:positionV>
            <wp:extent cx="3639820" cy="2724150"/>
            <wp:effectExtent l="0" t="0" r="0" b="0"/>
            <wp:wrapTight wrapText="bothSides">
              <wp:wrapPolygon edited="0">
                <wp:start x="0" y="0"/>
                <wp:lineTo x="0" y="21449"/>
                <wp:lineTo x="21479" y="21449"/>
                <wp:lineTo x="21479" y="0"/>
                <wp:lineTo x="0" y="0"/>
              </wp:wrapPolygon>
            </wp:wrapTight>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pic:cNvPicPr>
                      <a:picLocks noChangeAspect="1" noChangeArrowheads="1"/>
                    </pic:cNvPicPr>
                  </pic:nvPicPr>
                  <pic:blipFill>
                    <a:blip r:embed="rId26">
                      <a:extLst>
                        <a:ext uri="{28A0092B-C50C-407E-A947-70E740481C1C}">
                          <a14:useLocalDpi xmlns:a14="http://schemas.microsoft.com/office/drawing/2010/main" val="0"/>
                        </a:ext>
                      </a:extLst>
                    </a:blip>
                    <a:srcRect l="33398" t="18124" r="42578" b="53125"/>
                    <a:stretch>
                      <a:fillRect/>
                    </a:stretch>
                  </pic:blipFill>
                  <pic:spPr bwMode="auto">
                    <a:xfrm>
                      <a:off x="0" y="0"/>
                      <a:ext cx="3639820" cy="2724150"/>
                    </a:xfrm>
                    <a:prstGeom prst="rect">
                      <a:avLst/>
                    </a:prstGeom>
                    <a:noFill/>
                    <a:ln w="9525">
                      <a:noFill/>
                      <a:miter lim="800000"/>
                      <a:headEnd/>
                      <a:tailEnd/>
                    </a:ln>
                    <a:effectLst/>
                  </pic:spPr>
                </pic:pic>
              </a:graphicData>
            </a:graphic>
            <wp14:sizeRelH relativeFrom="margin">
              <wp14:pctWidth>0</wp14:pctWidth>
            </wp14:sizeRelH>
            <wp14:sizeRelV relativeFrom="margin">
              <wp14:pctHeight>0</wp14:pctHeight>
            </wp14:sizeRelV>
          </wp:anchor>
        </w:drawing>
      </w:r>
      <w:r w:rsidRPr="00917EE1">
        <w:rPr>
          <w:rFonts w:ascii="Times New Roman" w:hAnsi="Times New Roman"/>
          <w:b/>
          <w:sz w:val="28"/>
          <w:szCs w:val="28"/>
          <w:lang w:val="uk-UA"/>
        </w:rPr>
        <w:t>10.</w:t>
      </w:r>
    </w:p>
    <w:p w:rsidR="00ED0DA0" w:rsidRPr="00ED0DA0" w:rsidRDefault="00ED0DA0" w:rsidP="00ED0DA0">
      <w:pPr>
        <w:spacing w:after="0" w:line="360" w:lineRule="auto"/>
        <w:rPr>
          <w:rFonts w:ascii="Times New Roman" w:hAnsi="Times New Roman"/>
          <w:b/>
          <w:i/>
          <w:sz w:val="28"/>
          <w:szCs w:val="28"/>
          <w:u w:val="single"/>
          <w:lang w:val="uk-UA"/>
        </w:rPr>
      </w:pPr>
    </w:p>
    <w:p w:rsidR="00ED0DA0" w:rsidRDefault="00ED0DA0" w:rsidP="00ED0DA0">
      <w:pPr>
        <w:spacing w:after="0" w:line="360" w:lineRule="auto"/>
        <w:rPr>
          <w:rFonts w:ascii="Times New Roman" w:hAnsi="Times New Roman"/>
          <w:b/>
          <w:i/>
          <w:sz w:val="28"/>
          <w:szCs w:val="28"/>
          <w:u w:val="single"/>
          <w:lang w:val="uk-UA"/>
        </w:rPr>
      </w:pPr>
    </w:p>
    <w:p w:rsidR="000A06AE" w:rsidRDefault="000A06AE" w:rsidP="00ED0DA0">
      <w:pPr>
        <w:spacing w:after="0" w:line="360" w:lineRule="auto"/>
        <w:rPr>
          <w:rFonts w:ascii="Times New Roman" w:hAnsi="Times New Roman"/>
          <w:b/>
          <w:i/>
          <w:sz w:val="28"/>
          <w:szCs w:val="28"/>
          <w:u w:val="single"/>
          <w:lang w:val="uk-UA"/>
        </w:rPr>
      </w:pPr>
    </w:p>
    <w:p w:rsidR="000A06AE" w:rsidRDefault="000A06AE" w:rsidP="00ED0DA0">
      <w:pPr>
        <w:spacing w:after="0" w:line="360" w:lineRule="auto"/>
        <w:rPr>
          <w:rFonts w:ascii="Times New Roman" w:hAnsi="Times New Roman"/>
          <w:b/>
          <w:i/>
          <w:sz w:val="28"/>
          <w:szCs w:val="28"/>
          <w:u w:val="single"/>
          <w:lang w:val="uk-UA"/>
        </w:rPr>
      </w:pPr>
    </w:p>
    <w:p w:rsidR="000A06AE" w:rsidRDefault="000A06AE" w:rsidP="00ED0DA0">
      <w:pPr>
        <w:spacing w:after="0" w:line="360" w:lineRule="auto"/>
        <w:rPr>
          <w:rFonts w:ascii="Times New Roman" w:hAnsi="Times New Roman"/>
          <w:b/>
          <w:i/>
          <w:sz w:val="28"/>
          <w:szCs w:val="28"/>
          <w:u w:val="single"/>
          <w:lang w:val="uk-UA"/>
        </w:rPr>
      </w:pPr>
    </w:p>
    <w:p w:rsidR="000A06AE" w:rsidRDefault="000A06AE" w:rsidP="00ED0DA0">
      <w:pPr>
        <w:spacing w:after="0" w:line="360" w:lineRule="auto"/>
        <w:rPr>
          <w:rFonts w:ascii="Times New Roman" w:hAnsi="Times New Roman"/>
          <w:b/>
          <w:i/>
          <w:sz w:val="28"/>
          <w:szCs w:val="28"/>
          <w:u w:val="single"/>
          <w:lang w:val="uk-UA"/>
        </w:rPr>
      </w:pPr>
    </w:p>
    <w:p w:rsidR="000A06AE" w:rsidRDefault="000A06AE" w:rsidP="00ED0DA0">
      <w:pPr>
        <w:spacing w:after="0" w:line="360" w:lineRule="auto"/>
        <w:rPr>
          <w:rFonts w:ascii="Times New Roman" w:hAnsi="Times New Roman"/>
          <w:b/>
          <w:i/>
          <w:sz w:val="28"/>
          <w:szCs w:val="28"/>
          <w:u w:val="single"/>
          <w:lang w:val="uk-UA"/>
        </w:rPr>
      </w:pPr>
    </w:p>
    <w:p w:rsidR="000A06AE" w:rsidRPr="000A06AE" w:rsidRDefault="000A06AE" w:rsidP="00ED0DA0">
      <w:pPr>
        <w:spacing w:after="0" w:line="360" w:lineRule="auto"/>
        <w:rPr>
          <w:rFonts w:ascii="Times New Roman" w:hAnsi="Times New Roman"/>
          <w:b/>
          <w:i/>
          <w:sz w:val="28"/>
          <w:szCs w:val="28"/>
          <w:u w:val="single"/>
          <w:lang w:val="uk-UA"/>
        </w:rPr>
      </w:pPr>
    </w:p>
    <w:p w:rsidR="00ED0DA0" w:rsidRDefault="00ED0DA0" w:rsidP="00ED0DA0">
      <w:pPr>
        <w:pStyle w:val="a8"/>
        <w:numPr>
          <w:ilvl w:val="1"/>
          <w:numId w:val="11"/>
        </w:numPr>
        <w:spacing w:after="0" w:line="360" w:lineRule="auto"/>
        <w:jc w:val="both"/>
        <w:rPr>
          <w:rFonts w:ascii="Times New Roman" w:hAnsi="Times New Roman"/>
          <w:sz w:val="28"/>
          <w:szCs w:val="28"/>
          <w:lang w:val="uk-UA"/>
        </w:rPr>
      </w:pPr>
      <w:r>
        <w:rPr>
          <w:rFonts w:ascii="Times New Roman" w:hAnsi="Times New Roman"/>
          <w:sz w:val="28"/>
          <w:szCs w:val="28"/>
          <w:lang w:val="uk-UA"/>
        </w:rPr>
        <w:t>Гр</w:t>
      </w:r>
      <w:r w:rsidR="005C59D2">
        <w:rPr>
          <w:rFonts w:ascii="Times New Roman" w:hAnsi="Times New Roman"/>
          <w:sz w:val="28"/>
          <w:szCs w:val="28"/>
          <w:lang w:val="uk-UA"/>
        </w:rPr>
        <w:t>а «Чи вірите ви, що…?» (слайд 14</w:t>
      </w:r>
      <w:r>
        <w:rPr>
          <w:rFonts w:ascii="Times New Roman" w:hAnsi="Times New Roman"/>
          <w:sz w:val="28"/>
          <w:szCs w:val="28"/>
          <w:lang w:val="uk-UA"/>
        </w:rPr>
        <w:t>)</w:t>
      </w:r>
    </w:p>
    <w:p w:rsidR="00ED0DA0" w:rsidRDefault="00ED0DA0" w:rsidP="00ED0DA0">
      <w:pPr>
        <w:spacing w:after="0" w:line="360" w:lineRule="auto"/>
        <w:ind w:left="360"/>
        <w:jc w:val="both"/>
        <w:rPr>
          <w:rFonts w:ascii="Times New Roman" w:hAnsi="Times New Roman" w:cs="Times New Roman"/>
          <w:sz w:val="28"/>
          <w:szCs w:val="28"/>
          <w:lang w:val="uk-UA"/>
        </w:rPr>
      </w:pPr>
      <w:r>
        <w:rPr>
          <w:rFonts w:ascii="Times New Roman" w:hAnsi="Times New Roman" w:cs="Times New Roman"/>
          <w:sz w:val="28"/>
          <w:szCs w:val="28"/>
          <w:lang w:val="uk-UA"/>
        </w:rPr>
        <w:t>Відповідаючи першим вірно, студент</w:t>
      </w:r>
      <w:r w:rsidRPr="00B63DDB">
        <w:rPr>
          <w:rFonts w:ascii="Times New Roman" w:hAnsi="Times New Roman" w:cs="Times New Roman"/>
          <w:sz w:val="28"/>
          <w:szCs w:val="28"/>
          <w:lang w:val="uk-UA"/>
        </w:rPr>
        <w:t xml:space="preserve"> на дошку приліплює частину вис</w:t>
      </w:r>
      <w:r w:rsidR="00875E6B">
        <w:rPr>
          <w:rFonts w:ascii="Times New Roman" w:hAnsi="Times New Roman" w:cs="Times New Roman"/>
          <w:sz w:val="28"/>
          <w:szCs w:val="28"/>
          <w:lang w:val="uk-UA"/>
        </w:rPr>
        <w:t>лову.</w:t>
      </w:r>
      <w:r>
        <w:rPr>
          <w:rFonts w:ascii="Times New Roman" w:hAnsi="Times New Roman" w:cs="Times New Roman"/>
          <w:sz w:val="28"/>
          <w:szCs w:val="28"/>
          <w:lang w:val="uk-UA"/>
        </w:rPr>
        <w:t xml:space="preserve"> </w:t>
      </w:r>
    </w:p>
    <w:p w:rsidR="000866CA" w:rsidRPr="000866CA" w:rsidRDefault="000866CA" w:rsidP="000866CA">
      <w:pPr>
        <w:spacing w:after="0" w:line="360" w:lineRule="auto"/>
        <w:jc w:val="both"/>
        <w:rPr>
          <w:rFonts w:ascii="Times New Roman" w:hAnsi="Times New Roman"/>
          <w:sz w:val="28"/>
          <w:szCs w:val="28"/>
        </w:rPr>
      </w:pPr>
      <w:r>
        <w:rPr>
          <w:b/>
          <w:noProof/>
          <w:sz w:val="24"/>
          <w:szCs w:val="24"/>
        </w:rPr>
        <w:drawing>
          <wp:anchor distT="0" distB="0" distL="114300" distR="114300" simplePos="0" relativeHeight="251668480" behindDoc="1" locked="0" layoutInCell="1" allowOverlap="1" wp14:anchorId="589B910F" wp14:editId="6318D62C">
            <wp:simplePos x="0" y="0"/>
            <wp:positionH relativeFrom="margin">
              <wp:posOffset>74295</wp:posOffset>
            </wp:positionH>
            <wp:positionV relativeFrom="paragraph">
              <wp:posOffset>10795</wp:posOffset>
            </wp:positionV>
            <wp:extent cx="6304915" cy="2219325"/>
            <wp:effectExtent l="0" t="0" r="635" b="9525"/>
            <wp:wrapTight wrapText="bothSides">
              <wp:wrapPolygon edited="0">
                <wp:start x="0" y="0"/>
                <wp:lineTo x="0" y="21507"/>
                <wp:lineTo x="21537" y="21507"/>
                <wp:lineTo x="21537" y="0"/>
                <wp:lineTo x="0" y="0"/>
              </wp:wrapPolygon>
            </wp:wrapTight>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304915" cy="22193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D0DA0" w:rsidRPr="00B63DDB" w:rsidRDefault="00ED0DA0" w:rsidP="00ED0DA0">
      <w:pPr>
        <w:pStyle w:val="a8"/>
        <w:spacing w:after="0" w:line="360" w:lineRule="auto"/>
        <w:rPr>
          <w:rFonts w:ascii="Times New Roman" w:hAnsi="Times New Roman" w:cs="Times New Roman"/>
          <w:sz w:val="28"/>
          <w:szCs w:val="28"/>
          <w:lang w:val="uk-UA"/>
        </w:rPr>
      </w:pPr>
      <w:r w:rsidRPr="00B63DDB">
        <w:rPr>
          <w:rFonts w:ascii="Times New Roman" w:hAnsi="Times New Roman" w:cs="Times New Roman"/>
          <w:sz w:val="28"/>
          <w:szCs w:val="28"/>
          <w:lang w:val="uk-UA"/>
        </w:rPr>
        <w:t>1.Найбільше значення функції  у=</w:t>
      </w:r>
      <m:oMath>
        <m:func>
          <m:funcPr>
            <m:ctrlPr>
              <w:rPr>
                <w:rFonts w:ascii="Cambria Math" w:hAnsi="Times New Roman" w:cs="Times New Roman"/>
                <w:i/>
                <w:sz w:val="28"/>
                <w:szCs w:val="28"/>
                <w:lang w:val="uk-UA"/>
              </w:rPr>
            </m:ctrlPr>
          </m:funcPr>
          <m:fName>
            <m:r>
              <m:rPr>
                <m:sty m:val="p"/>
              </m:rPr>
              <w:rPr>
                <w:rFonts w:ascii="Cambria Math" w:hAnsi="Times New Roman" w:cs="Times New Roman"/>
                <w:sz w:val="28"/>
                <w:szCs w:val="28"/>
                <w:lang w:val="uk-UA"/>
              </w:rPr>
              <m:t>sin</m:t>
            </m:r>
          </m:fName>
          <m:e>
            <m:r>
              <w:rPr>
                <w:rFonts w:ascii="Cambria Math" w:hAnsi="Cambria Math" w:cs="Times New Roman"/>
                <w:sz w:val="28"/>
                <w:szCs w:val="28"/>
                <w:lang w:val="uk-UA"/>
              </w:rPr>
              <m:t>х</m:t>
            </m:r>
          </m:e>
        </m:func>
      </m:oMath>
      <w:r w:rsidRPr="00B63DDB">
        <w:rPr>
          <w:rFonts w:ascii="Times New Roman" w:hAnsi="Times New Roman" w:cs="Times New Roman"/>
          <w:sz w:val="28"/>
          <w:szCs w:val="28"/>
          <w:lang w:val="uk-UA"/>
        </w:rPr>
        <w:t xml:space="preserve"> дорівнює  1?</w:t>
      </w:r>
    </w:p>
    <w:p w:rsidR="00ED0DA0" w:rsidRPr="00B63DDB" w:rsidRDefault="00ED0DA0" w:rsidP="00ED0DA0">
      <w:pPr>
        <w:pStyle w:val="a8"/>
        <w:spacing w:after="0" w:line="360" w:lineRule="auto"/>
        <w:rPr>
          <w:rFonts w:ascii="Times New Roman" w:hAnsi="Times New Roman" w:cs="Times New Roman"/>
          <w:sz w:val="28"/>
          <w:szCs w:val="28"/>
          <w:lang w:val="uk-UA"/>
        </w:rPr>
      </w:pPr>
      <w:r w:rsidRPr="00B63DDB">
        <w:rPr>
          <w:rFonts w:ascii="Times New Roman" w:hAnsi="Times New Roman" w:cs="Times New Roman"/>
          <w:sz w:val="28"/>
          <w:szCs w:val="28"/>
          <w:lang w:val="uk-UA"/>
        </w:rPr>
        <w:t>2. Найменше значення функції  у=</w:t>
      </w:r>
      <m:oMath>
        <m:func>
          <m:funcPr>
            <m:ctrlPr>
              <w:rPr>
                <w:rFonts w:ascii="Cambria Math" w:hAnsi="Times New Roman" w:cs="Times New Roman"/>
                <w:i/>
                <w:sz w:val="28"/>
                <w:szCs w:val="28"/>
                <w:lang w:val="uk-UA"/>
              </w:rPr>
            </m:ctrlPr>
          </m:funcPr>
          <m:fName>
            <m:r>
              <m:rPr>
                <m:sty m:val="p"/>
              </m:rPr>
              <w:rPr>
                <w:rFonts w:ascii="Cambria Math" w:hAnsi="Times New Roman" w:cs="Times New Roman"/>
                <w:sz w:val="28"/>
                <w:szCs w:val="28"/>
                <w:lang w:val="uk-UA"/>
              </w:rPr>
              <m:t>cos</m:t>
            </m:r>
          </m:fName>
          <m:e>
            <m:r>
              <w:rPr>
                <w:rFonts w:ascii="Cambria Math" w:hAnsi="Cambria Math" w:cs="Times New Roman"/>
                <w:sz w:val="28"/>
                <w:szCs w:val="28"/>
                <w:lang w:val="uk-UA"/>
              </w:rPr>
              <m:t>х</m:t>
            </m:r>
          </m:e>
        </m:func>
      </m:oMath>
      <w:r w:rsidRPr="00B63DDB">
        <w:rPr>
          <w:rFonts w:ascii="Times New Roman" w:hAnsi="Times New Roman" w:cs="Times New Roman"/>
          <w:sz w:val="28"/>
          <w:szCs w:val="28"/>
          <w:lang w:val="uk-UA"/>
        </w:rPr>
        <w:t xml:space="preserve"> дорівнює -1?</w:t>
      </w:r>
    </w:p>
    <w:p w:rsidR="00ED0DA0" w:rsidRPr="00B63DDB" w:rsidRDefault="00ED0DA0" w:rsidP="00ED0DA0">
      <w:pPr>
        <w:pStyle w:val="a8"/>
        <w:spacing w:after="0" w:line="360" w:lineRule="auto"/>
        <w:rPr>
          <w:rFonts w:ascii="Times New Roman" w:hAnsi="Times New Roman" w:cs="Times New Roman"/>
          <w:sz w:val="28"/>
          <w:szCs w:val="28"/>
        </w:rPr>
      </w:pPr>
      <w:r w:rsidRPr="00B63DDB">
        <w:rPr>
          <w:rFonts w:ascii="Times New Roman" w:hAnsi="Times New Roman" w:cs="Times New Roman"/>
          <w:sz w:val="28"/>
          <w:szCs w:val="28"/>
          <w:lang w:val="uk-UA"/>
        </w:rPr>
        <w:t>3. Найбільше значення функції  у=</w:t>
      </w:r>
      <w:r w:rsidRPr="00B63DDB">
        <w:rPr>
          <w:rFonts w:ascii="Times New Roman" w:hAnsi="Times New Roman" w:cs="Times New Roman"/>
          <w:sz w:val="28"/>
          <w:szCs w:val="28"/>
          <w:lang w:val="en-US"/>
        </w:rPr>
        <w:t>tgx</w:t>
      </w:r>
      <w:r w:rsidRPr="00B63DDB">
        <w:rPr>
          <w:rFonts w:ascii="Times New Roman" w:hAnsi="Times New Roman" w:cs="Times New Roman"/>
          <w:sz w:val="28"/>
          <w:szCs w:val="28"/>
        </w:rPr>
        <w:t xml:space="preserve"> </w:t>
      </w:r>
      <w:r w:rsidRPr="00B63DDB">
        <w:rPr>
          <w:rFonts w:ascii="Times New Roman" w:hAnsi="Times New Roman" w:cs="Times New Roman"/>
          <w:sz w:val="28"/>
          <w:szCs w:val="28"/>
          <w:lang w:val="uk-UA"/>
        </w:rPr>
        <w:t xml:space="preserve"> дорівнює  </w:t>
      </w:r>
      <m:oMath>
        <m:rad>
          <m:radPr>
            <m:degHide m:val="1"/>
            <m:ctrlPr>
              <w:rPr>
                <w:rFonts w:ascii="Cambria Math" w:hAnsi="Times New Roman" w:cs="Times New Roman"/>
                <w:i/>
                <w:sz w:val="28"/>
                <w:szCs w:val="28"/>
                <w:lang w:val="uk-UA"/>
              </w:rPr>
            </m:ctrlPr>
          </m:radPr>
          <m:deg/>
          <m:e>
            <m:r>
              <w:rPr>
                <w:rFonts w:ascii="Cambria Math" w:hAnsi="Times New Roman" w:cs="Times New Roman"/>
                <w:sz w:val="28"/>
                <w:szCs w:val="28"/>
                <w:lang w:val="uk-UA"/>
              </w:rPr>
              <m:t>3</m:t>
            </m:r>
          </m:e>
        </m:rad>
      </m:oMath>
      <w:r w:rsidRPr="00B63DDB">
        <w:rPr>
          <w:rFonts w:ascii="Times New Roman" w:hAnsi="Times New Roman" w:cs="Times New Roman"/>
          <w:sz w:val="28"/>
          <w:szCs w:val="28"/>
          <w:lang w:val="uk-UA"/>
        </w:rPr>
        <w:t>?</w:t>
      </w:r>
    </w:p>
    <w:p w:rsidR="00ED0DA0" w:rsidRPr="00B63DDB" w:rsidRDefault="00ED0DA0" w:rsidP="00ED0DA0">
      <w:pPr>
        <w:pStyle w:val="a8"/>
        <w:spacing w:after="0" w:line="360" w:lineRule="auto"/>
        <w:rPr>
          <w:rFonts w:ascii="Times New Roman" w:hAnsi="Times New Roman" w:cs="Times New Roman"/>
          <w:sz w:val="28"/>
          <w:szCs w:val="28"/>
          <w:lang w:val="uk-UA"/>
        </w:rPr>
      </w:pPr>
      <w:r w:rsidRPr="00B63DDB">
        <w:rPr>
          <w:rFonts w:ascii="Times New Roman" w:hAnsi="Times New Roman" w:cs="Times New Roman"/>
          <w:sz w:val="28"/>
          <w:szCs w:val="28"/>
        </w:rPr>
        <w:t>4</w:t>
      </w:r>
      <w:r w:rsidRPr="00B63DDB">
        <w:rPr>
          <w:rFonts w:ascii="Times New Roman" w:hAnsi="Times New Roman" w:cs="Times New Roman"/>
          <w:sz w:val="28"/>
          <w:szCs w:val="28"/>
          <w:lang w:val="uk-UA"/>
        </w:rPr>
        <w:t xml:space="preserve"> Найбільшого  значення функції  у= с</w:t>
      </w:r>
      <w:r w:rsidRPr="00B63DDB">
        <w:rPr>
          <w:rFonts w:ascii="Times New Roman" w:hAnsi="Times New Roman" w:cs="Times New Roman"/>
          <w:sz w:val="28"/>
          <w:szCs w:val="28"/>
          <w:lang w:val="en-US"/>
        </w:rPr>
        <w:t>tgx</w:t>
      </w:r>
      <w:r w:rsidRPr="00B63DDB">
        <w:rPr>
          <w:rFonts w:ascii="Times New Roman" w:hAnsi="Times New Roman" w:cs="Times New Roman"/>
          <w:sz w:val="28"/>
          <w:szCs w:val="28"/>
        </w:rPr>
        <w:t xml:space="preserve"> </w:t>
      </w:r>
      <w:r w:rsidRPr="00B63DDB">
        <w:rPr>
          <w:rFonts w:ascii="Times New Roman" w:hAnsi="Times New Roman" w:cs="Times New Roman"/>
          <w:sz w:val="28"/>
          <w:szCs w:val="28"/>
          <w:lang w:val="uk-UA"/>
        </w:rPr>
        <w:t xml:space="preserve"> не існує?</w:t>
      </w:r>
    </w:p>
    <w:p w:rsidR="00ED0DA0" w:rsidRPr="00B63DDB" w:rsidRDefault="00ED0DA0" w:rsidP="00ED0DA0">
      <w:pPr>
        <w:pStyle w:val="a8"/>
        <w:spacing w:after="0" w:line="360" w:lineRule="auto"/>
        <w:rPr>
          <w:rFonts w:ascii="Times New Roman" w:hAnsi="Times New Roman" w:cs="Times New Roman"/>
          <w:sz w:val="28"/>
          <w:szCs w:val="28"/>
          <w:lang w:val="uk-UA"/>
        </w:rPr>
      </w:pPr>
      <w:r w:rsidRPr="00B63DDB">
        <w:rPr>
          <w:rFonts w:ascii="Times New Roman" w:hAnsi="Times New Roman" w:cs="Times New Roman"/>
          <w:sz w:val="28"/>
          <w:szCs w:val="28"/>
          <w:lang w:val="uk-UA"/>
        </w:rPr>
        <w:t>5.У I чверті всі тригонометричні функції додатні?</w:t>
      </w:r>
    </w:p>
    <w:p w:rsidR="00ED0DA0" w:rsidRPr="00B63DDB" w:rsidRDefault="00ED0DA0" w:rsidP="00ED0DA0">
      <w:pPr>
        <w:pStyle w:val="a8"/>
        <w:spacing w:after="0" w:line="360" w:lineRule="auto"/>
        <w:rPr>
          <w:rFonts w:ascii="Times New Roman" w:hAnsi="Times New Roman" w:cs="Times New Roman"/>
          <w:sz w:val="28"/>
          <w:szCs w:val="28"/>
          <w:lang w:val="uk-UA"/>
        </w:rPr>
      </w:pPr>
      <w:r w:rsidRPr="00B63DDB">
        <w:rPr>
          <w:rFonts w:ascii="Times New Roman" w:hAnsi="Times New Roman" w:cs="Times New Roman"/>
          <w:sz w:val="28"/>
          <w:szCs w:val="28"/>
          <w:lang w:val="uk-UA"/>
        </w:rPr>
        <w:t xml:space="preserve">6.У </w:t>
      </w:r>
      <w:r w:rsidRPr="00B63DDB">
        <w:rPr>
          <w:rFonts w:ascii="Times New Roman" w:hAnsi="Times New Roman" w:cs="Times New Roman"/>
          <w:sz w:val="28"/>
          <w:szCs w:val="28"/>
        </w:rPr>
        <w:t xml:space="preserve"> </w:t>
      </w:r>
      <w:r w:rsidRPr="00B63DDB">
        <w:rPr>
          <w:rFonts w:ascii="Times New Roman" w:hAnsi="Times New Roman" w:cs="Times New Roman"/>
          <w:sz w:val="28"/>
          <w:szCs w:val="28"/>
          <w:lang w:val="uk-UA"/>
        </w:rPr>
        <w:t>IV чверті  тільки функція у=</w:t>
      </w:r>
      <m:oMath>
        <m:func>
          <m:funcPr>
            <m:ctrlPr>
              <w:rPr>
                <w:rFonts w:ascii="Cambria Math" w:hAnsi="Times New Roman" w:cs="Times New Roman"/>
                <w:i/>
                <w:sz w:val="28"/>
                <w:szCs w:val="28"/>
                <w:lang w:val="uk-UA"/>
              </w:rPr>
            </m:ctrlPr>
          </m:funcPr>
          <m:fName>
            <m:r>
              <m:rPr>
                <m:sty m:val="p"/>
              </m:rPr>
              <w:rPr>
                <w:rFonts w:ascii="Cambria Math" w:hAnsi="Times New Roman" w:cs="Times New Roman"/>
                <w:sz w:val="28"/>
                <w:szCs w:val="28"/>
                <w:lang w:val="uk-UA"/>
              </w:rPr>
              <m:t>cos</m:t>
            </m:r>
          </m:fName>
          <m:e>
            <m:r>
              <w:rPr>
                <w:rFonts w:ascii="Cambria Math" w:hAnsi="Cambria Math" w:cs="Times New Roman"/>
                <w:sz w:val="28"/>
                <w:szCs w:val="28"/>
                <w:lang w:val="uk-UA"/>
              </w:rPr>
              <m:t>х</m:t>
            </m:r>
          </m:e>
        </m:func>
      </m:oMath>
      <w:r w:rsidRPr="00B63DDB">
        <w:rPr>
          <w:rFonts w:ascii="Times New Roman" w:hAnsi="Times New Roman" w:cs="Times New Roman"/>
          <w:sz w:val="28"/>
          <w:szCs w:val="28"/>
          <w:lang w:val="uk-UA"/>
        </w:rPr>
        <w:t xml:space="preserve"> від’ємна?</w:t>
      </w:r>
    </w:p>
    <w:p w:rsidR="00ED0DA0" w:rsidRPr="00B63DDB" w:rsidRDefault="00ED0DA0" w:rsidP="00ED0DA0">
      <w:pPr>
        <w:pStyle w:val="a8"/>
        <w:spacing w:after="0" w:line="360" w:lineRule="auto"/>
        <w:rPr>
          <w:rFonts w:ascii="Times New Roman" w:hAnsi="Times New Roman" w:cs="Times New Roman"/>
          <w:sz w:val="28"/>
          <w:szCs w:val="28"/>
        </w:rPr>
      </w:pPr>
      <w:r w:rsidRPr="00B63DDB">
        <w:rPr>
          <w:rFonts w:ascii="Times New Roman" w:hAnsi="Times New Roman" w:cs="Times New Roman"/>
          <w:sz w:val="28"/>
          <w:szCs w:val="28"/>
          <w:lang w:val="uk-UA"/>
        </w:rPr>
        <w:t xml:space="preserve">7. Функція  у= </w:t>
      </w:r>
      <w:r w:rsidRPr="00B63DDB">
        <w:rPr>
          <w:rFonts w:ascii="Times New Roman" w:hAnsi="Times New Roman" w:cs="Times New Roman"/>
          <w:sz w:val="28"/>
          <w:szCs w:val="28"/>
          <w:lang w:val="en-US"/>
        </w:rPr>
        <w:t>tgx</w:t>
      </w:r>
      <w:r w:rsidRPr="00B63DDB">
        <w:rPr>
          <w:rFonts w:ascii="Times New Roman" w:hAnsi="Times New Roman" w:cs="Times New Roman"/>
          <w:sz w:val="28"/>
          <w:szCs w:val="28"/>
        </w:rPr>
        <w:t xml:space="preserve"> </w:t>
      </w:r>
      <w:r w:rsidRPr="00B63DDB">
        <w:rPr>
          <w:rFonts w:ascii="Times New Roman" w:hAnsi="Times New Roman" w:cs="Times New Roman"/>
          <w:sz w:val="28"/>
          <w:szCs w:val="28"/>
          <w:lang w:val="uk-UA"/>
        </w:rPr>
        <w:t xml:space="preserve"> зростаюча на </w:t>
      </w:r>
      <w:r w:rsidRPr="00B63DDB">
        <w:rPr>
          <w:rFonts w:ascii="Times New Roman" w:hAnsi="Times New Roman" w:cs="Times New Roman"/>
          <w:sz w:val="28"/>
          <w:szCs w:val="28"/>
          <w:lang w:val="en-US"/>
        </w:rPr>
        <w:t>D</w:t>
      </w:r>
      <w:r w:rsidRPr="00B63DDB">
        <w:rPr>
          <w:rFonts w:ascii="Times New Roman" w:hAnsi="Times New Roman" w:cs="Times New Roman"/>
          <w:sz w:val="28"/>
          <w:szCs w:val="28"/>
        </w:rPr>
        <w:t>(</w:t>
      </w:r>
      <w:r w:rsidRPr="00B63DDB">
        <w:rPr>
          <w:rFonts w:ascii="Times New Roman" w:hAnsi="Times New Roman" w:cs="Times New Roman"/>
          <w:sz w:val="28"/>
          <w:szCs w:val="28"/>
          <w:lang w:val="en-US"/>
        </w:rPr>
        <w:t>f</w:t>
      </w:r>
      <w:r w:rsidRPr="00B63DDB">
        <w:rPr>
          <w:rFonts w:ascii="Times New Roman" w:hAnsi="Times New Roman" w:cs="Times New Roman"/>
          <w:sz w:val="28"/>
          <w:szCs w:val="28"/>
        </w:rPr>
        <w:t>)?</w:t>
      </w:r>
    </w:p>
    <w:p w:rsidR="00ED0DA0" w:rsidRPr="00B63DDB" w:rsidRDefault="00ED0DA0" w:rsidP="00ED0DA0">
      <w:pPr>
        <w:pStyle w:val="a8"/>
        <w:spacing w:after="0" w:line="360" w:lineRule="auto"/>
        <w:rPr>
          <w:rFonts w:ascii="Times New Roman" w:hAnsi="Times New Roman" w:cs="Times New Roman"/>
          <w:sz w:val="28"/>
          <w:szCs w:val="28"/>
        </w:rPr>
      </w:pPr>
      <w:r w:rsidRPr="00B63DDB">
        <w:rPr>
          <w:rFonts w:ascii="Times New Roman" w:hAnsi="Times New Roman" w:cs="Times New Roman"/>
          <w:sz w:val="28"/>
          <w:szCs w:val="28"/>
          <w:lang w:val="uk-UA"/>
        </w:rPr>
        <w:t>8. Функція у=</w:t>
      </w:r>
      <m:oMath>
        <m:func>
          <m:funcPr>
            <m:ctrlPr>
              <w:rPr>
                <w:rFonts w:ascii="Cambria Math" w:hAnsi="Times New Roman" w:cs="Times New Roman"/>
                <w:i/>
                <w:sz w:val="28"/>
                <w:szCs w:val="28"/>
                <w:lang w:val="uk-UA"/>
              </w:rPr>
            </m:ctrlPr>
          </m:funcPr>
          <m:fName>
            <m:r>
              <m:rPr>
                <m:sty m:val="p"/>
              </m:rPr>
              <w:rPr>
                <w:rFonts w:ascii="Cambria Math" w:hAnsi="Times New Roman" w:cs="Times New Roman"/>
                <w:sz w:val="28"/>
                <w:szCs w:val="28"/>
                <w:lang w:val="uk-UA"/>
              </w:rPr>
              <m:t>cos</m:t>
            </m:r>
          </m:fName>
          <m:e>
            <m:r>
              <w:rPr>
                <w:rFonts w:ascii="Cambria Math" w:hAnsi="Cambria Math" w:cs="Times New Roman"/>
                <w:sz w:val="28"/>
                <w:szCs w:val="28"/>
                <w:lang w:val="uk-UA"/>
              </w:rPr>
              <m:t>х</m:t>
            </m:r>
          </m:e>
        </m:func>
      </m:oMath>
      <w:r w:rsidRPr="00B63DDB">
        <w:rPr>
          <w:rFonts w:ascii="Times New Roman" w:hAnsi="Times New Roman" w:cs="Times New Roman"/>
          <w:sz w:val="28"/>
          <w:szCs w:val="28"/>
          <w:lang w:val="uk-UA"/>
        </w:rPr>
        <w:t xml:space="preserve"> зростаюча на </w:t>
      </w:r>
      <w:r w:rsidRPr="00B63DDB">
        <w:rPr>
          <w:rFonts w:ascii="Times New Roman" w:hAnsi="Times New Roman" w:cs="Times New Roman"/>
          <w:sz w:val="28"/>
          <w:szCs w:val="28"/>
          <w:lang w:val="en-US"/>
        </w:rPr>
        <w:t>D</w:t>
      </w:r>
      <w:r w:rsidRPr="00B63DDB">
        <w:rPr>
          <w:rFonts w:ascii="Times New Roman" w:hAnsi="Times New Roman" w:cs="Times New Roman"/>
          <w:sz w:val="28"/>
          <w:szCs w:val="28"/>
        </w:rPr>
        <w:t>(</w:t>
      </w:r>
      <w:r w:rsidRPr="00B63DDB">
        <w:rPr>
          <w:rFonts w:ascii="Times New Roman" w:hAnsi="Times New Roman" w:cs="Times New Roman"/>
          <w:sz w:val="28"/>
          <w:szCs w:val="28"/>
          <w:lang w:val="en-US"/>
        </w:rPr>
        <w:t>f</w:t>
      </w:r>
      <w:r w:rsidRPr="00B63DDB">
        <w:rPr>
          <w:rFonts w:ascii="Times New Roman" w:hAnsi="Times New Roman" w:cs="Times New Roman"/>
          <w:sz w:val="28"/>
          <w:szCs w:val="28"/>
        </w:rPr>
        <w:t>)?</w:t>
      </w:r>
    </w:p>
    <w:p w:rsidR="00ED0DA0" w:rsidRPr="00B63DDB" w:rsidRDefault="00ED0DA0" w:rsidP="00ED0DA0">
      <w:pPr>
        <w:pStyle w:val="a8"/>
        <w:spacing w:after="0" w:line="360" w:lineRule="auto"/>
        <w:rPr>
          <w:rFonts w:ascii="Times New Roman" w:hAnsi="Times New Roman" w:cs="Times New Roman"/>
          <w:sz w:val="28"/>
          <w:szCs w:val="28"/>
          <w:lang w:val="uk-UA"/>
        </w:rPr>
      </w:pPr>
      <w:r w:rsidRPr="00B63DDB">
        <w:rPr>
          <w:rFonts w:ascii="Times New Roman" w:hAnsi="Times New Roman" w:cs="Times New Roman"/>
          <w:sz w:val="28"/>
          <w:szCs w:val="28"/>
          <w:lang w:val="uk-UA"/>
        </w:rPr>
        <w:t>9.Період  тригонометричних функцій дорівнює 2π ?</w:t>
      </w:r>
    </w:p>
    <w:p w:rsidR="00ED0DA0" w:rsidRPr="00B63DDB" w:rsidRDefault="00ED0DA0" w:rsidP="00ED0DA0">
      <w:pPr>
        <w:pStyle w:val="a8"/>
        <w:spacing w:after="0" w:line="360" w:lineRule="auto"/>
        <w:rPr>
          <w:rFonts w:ascii="Times New Roman" w:hAnsi="Times New Roman" w:cs="Times New Roman"/>
          <w:sz w:val="28"/>
          <w:szCs w:val="28"/>
          <w:lang w:val="uk-UA"/>
        </w:rPr>
      </w:pPr>
      <w:r w:rsidRPr="00B63DDB">
        <w:rPr>
          <w:rFonts w:ascii="Times New Roman" w:hAnsi="Times New Roman" w:cs="Times New Roman"/>
          <w:sz w:val="28"/>
          <w:szCs w:val="28"/>
          <w:lang w:val="uk-UA"/>
        </w:rPr>
        <w:t>10. З усіх тригонометричних функцій тільки функція у=</w:t>
      </w:r>
      <m:oMath>
        <m:func>
          <m:funcPr>
            <m:ctrlPr>
              <w:rPr>
                <w:rFonts w:ascii="Cambria Math" w:hAnsi="Times New Roman" w:cs="Times New Roman"/>
                <w:i/>
                <w:sz w:val="28"/>
                <w:szCs w:val="28"/>
                <w:lang w:val="uk-UA"/>
              </w:rPr>
            </m:ctrlPr>
          </m:funcPr>
          <m:fName>
            <m:r>
              <m:rPr>
                <m:sty m:val="p"/>
              </m:rPr>
              <w:rPr>
                <w:rFonts w:ascii="Cambria Math" w:hAnsi="Times New Roman" w:cs="Times New Roman"/>
                <w:sz w:val="28"/>
                <w:szCs w:val="28"/>
                <w:lang w:val="uk-UA"/>
              </w:rPr>
              <m:t>cos</m:t>
            </m:r>
          </m:fName>
          <m:e>
            <m:r>
              <w:rPr>
                <w:rFonts w:ascii="Cambria Math" w:hAnsi="Cambria Math" w:cs="Times New Roman"/>
                <w:sz w:val="28"/>
                <w:szCs w:val="28"/>
                <w:lang w:val="uk-UA"/>
              </w:rPr>
              <m:t>х</m:t>
            </m:r>
          </m:e>
        </m:func>
      </m:oMath>
      <w:r w:rsidRPr="00B63DDB">
        <w:rPr>
          <w:rFonts w:ascii="Times New Roman" w:hAnsi="Times New Roman" w:cs="Times New Roman"/>
          <w:sz w:val="28"/>
          <w:szCs w:val="28"/>
          <w:lang w:val="uk-UA"/>
        </w:rPr>
        <w:t xml:space="preserve"> парна?</w:t>
      </w:r>
    </w:p>
    <w:p w:rsidR="00ED0DA0" w:rsidRPr="00B63DDB" w:rsidRDefault="00ED0DA0" w:rsidP="00ED0DA0">
      <w:pPr>
        <w:pStyle w:val="a8"/>
        <w:spacing w:after="0" w:line="360" w:lineRule="auto"/>
        <w:rPr>
          <w:rFonts w:ascii="Times New Roman" w:hAnsi="Times New Roman" w:cs="Times New Roman"/>
          <w:sz w:val="28"/>
          <w:szCs w:val="28"/>
          <w:lang w:val="uk-UA"/>
        </w:rPr>
      </w:pPr>
      <w:r w:rsidRPr="00B63DDB">
        <w:rPr>
          <w:rFonts w:ascii="Times New Roman" w:hAnsi="Times New Roman" w:cs="Times New Roman"/>
          <w:sz w:val="28"/>
          <w:szCs w:val="28"/>
          <w:lang w:val="uk-UA"/>
        </w:rPr>
        <w:t xml:space="preserve">11     </w:t>
      </w:r>
      <w:r w:rsidRPr="00B63DDB">
        <w:rPr>
          <w:rFonts w:ascii="Times New Roman" w:hAnsi="Times New Roman" w:cs="Times New Roman"/>
          <w:sz w:val="28"/>
          <w:szCs w:val="28"/>
          <w:lang w:val="en-US"/>
        </w:rPr>
        <w:t>tg</w:t>
      </w:r>
      <w:r w:rsidRPr="00B63DDB">
        <w:rPr>
          <w:rFonts w:ascii="Times New Roman" w:hAnsi="Times New Roman" w:cs="Times New Roman"/>
          <w:sz w:val="28"/>
          <w:szCs w:val="28"/>
          <w:lang w:val="uk-UA"/>
        </w:rPr>
        <w:t>(</w:t>
      </w:r>
      <m:oMath>
        <m:f>
          <m:fPr>
            <m:ctrlPr>
              <w:rPr>
                <w:rFonts w:ascii="Cambria Math" w:hAnsi="Times New Roman" w:cs="Times New Roman"/>
                <w:i/>
                <w:sz w:val="28"/>
                <w:szCs w:val="28"/>
                <w:lang w:val="uk-UA"/>
              </w:rPr>
            </m:ctrlPr>
          </m:fPr>
          <m:num>
            <m:r>
              <w:rPr>
                <w:rFonts w:ascii="Cambria Math" w:hAnsi="Cambria Math" w:cs="Times New Roman"/>
                <w:sz w:val="28"/>
                <w:szCs w:val="28"/>
                <w:lang w:val="uk-UA"/>
              </w:rPr>
              <m:t>π</m:t>
            </m:r>
          </m:num>
          <m:den>
            <m:r>
              <w:rPr>
                <w:rFonts w:ascii="Cambria Math" w:hAnsi="Times New Roman" w:cs="Times New Roman"/>
                <w:sz w:val="28"/>
                <w:szCs w:val="28"/>
                <w:lang w:val="uk-UA"/>
              </w:rPr>
              <m:t>4</m:t>
            </m:r>
          </m:den>
        </m:f>
        <m:r>
          <w:rPr>
            <w:rFonts w:ascii="Cambria Math" w:hAnsi="Times New Roman" w:cs="Times New Roman"/>
            <w:sz w:val="28"/>
            <w:szCs w:val="28"/>
            <w:lang w:val="uk-UA"/>
          </w:rPr>
          <m:t>+2</m:t>
        </m:r>
        <m:r>
          <w:rPr>
            <w:rFonts w:ascii="Cambria Math" w:hAnsi="Cambria Math" w:cs="Times New Roman"/>
            <w:sz w:val="28"/>
            <w:szCs w:val="28"/>
            <w:lang w:val="uk-UA"/>
          </w:rPr>
          <m:t>π</m:t>
        </m:r>
      </m:oMath>
      <w:r w:rsidRPr="00B63DDB">
        <w:rPr>
          <w:rFonts w:ascii="Times New Roman" w:hAnsi="Times New Roman" w:cs="Times New Roman"/>
          <w:sz w:val="28"/>
          <w:szCs w:val="28"/>
          <w:lang w:val="uk-UA"/>
        </w:rPr>
        <w:t>)=1 ?</w:t>
      </w:r>
    </w:p>
    <w:p w:rsidR="00ED0DA0" w:rsidRPr="00381B40" w:rsidRDefault="00ED0DA0" w:rsidP="00ED0DA0">
      <w:pPr>
        <w:pStyle w:val="a8"/>
        <w:spacing w:after="0" w:line="360" w:lineRule="auto"/>
        <w:rPr>
          <w:rFonts w:ascii="Times New Roman" w:hAnsi="Times New Roman" w:cs="Times New Roman"/>
          <w:sz w:val="28"/>
          <w:szCs w:val="28"/>
          <w:lang w:val="uk-UA"/>
        </w:rPr>
      </w:pPr>
      <w:r w:rsidRPr="00B63DDB">
        <w:rPr>
          <w:rFonts w:ascii="Times New Roman" w:hAnsi="Times New Roman" w:cs="Times New Roman"/>
          <w:sz w:val="28"/>
          <w:szCs w:val="28"/>
          <w:lang w:val="uk-UA"/>
        </w:rPr>
        <w:lastRenderedPageBreak/>
        <w:t xml:space="preserve">12.   </w:t>
      </w:r>
      <m:oMath>
        <m:r>
          <m:rPr>
            <m:sty m:val="p"/>
          </m:rPr>
          <w:rPr>
            <w:rFonts w:ascii="Cambria Math" w:hAnsi="Times New Roman" w:cs="Times New Roman"/>
            <w:sz w:val="28"/>
            <w:szCs w:val="28"/>
            <w:lang w:val="uk-UA"/>
          </w:rPr>
          <m:t xml:space="preserve"> cos</m:t>
        </m:r>
        <m:f>
          <m:fPr>
            <m:ctrlPr>
              <w:rPr>
                <w:rFonts w:ascii="Cambria Math" w:hAnsi="Times New Roman" w:cs="Times New Roman"/>
                <w:sz w:val="28"/>
                <w:szCs w:val="28"/>
                <w:lang w:val="uk-UA"/>
              </w:rPr>
            </m:ctrlPr>
          </m:fPr>
          <m:num>
            <m:r>
              <m:rPr>
                <m:sty m:val="p"/>
              </m:rPr>
              <w:rPr>
                <w:rFonts w:ascii="Cambria Math" w:hAnsi="Cambria Math" w:cs="Times New Roman"/>
                <w:sz w:val="28"/>
                <w:szCs w:val="28"/>
                <w:lang w:val="uk-UA"/>
              </w:rPr>
              <m:t>π</m:t>
            </m:r>
          </m:num>
          <m:den>
            <m:r>
              <m:rPr>
                <m:sty m:val="p"/>
              </m:rPr>
              <w:rPr>
                <w:rFonts w:ascii="Cambria Math" w:hAnsi="Times New Roman" w:cs="Times New Roman"/>
                <w:sz w:val="28"/>
                <w:szCs w:val="28"/>
                <w:lang w:val="uk-UA"/>
              </w:rPr>
              <m:t>2</m:t>
            </m:r>
          </m:den>
        </m:f>
      </m:oMath>
      <w:r w:rsidRPr="00B63DDB">
        <w:rPr>
          <w:rFonts w:ascii="Times New Roman" w:hAnsi="Times New Roman" w:cs="Times New Roman"/>
          <w:sz w:val="28"/>
          <w:szCs w:val="28"/>
          <w:lang w:val="uk-UA"/>
        </w:rPr>
        <w:t>=1 ?</w:t>
      </w:r>
    </w:p>
    <w:p w:rsidR="00ED0DA0" w:rsidRDefault="00ED0DA0" w:rsidP="00ED0DA0">
      <w:pPr>
        <w:pStyle w:val="a8"/>
        <w:spacing w:after="0" w:line="360" w:lineRule="auto"/>
        <w:ind w:left="810"/>
        <w:jc w:val="both"/>
        <w:rPr>
          <w:rFonts w:ascii="Times New Roman" w:hAnsi="Times New Roman"/>
          <w:sz w:val="28"/>
          <w:szCs w:val="28"/>
          <w:lang w:val="uk-UA"/>
        </w:rPr>
      </w:pPr>
    </w:p>
    <w:p w:rsidR="00ED0DA0" w:rsidRPr="00E54F1F" w:rsidRDefault="00ED0DA0" w:rsidP="00ED0DA0">
      <w:pPr>
        <w:pStyle w:val="a8"/>
        <w:numPr>
          <w:ilvl w:val="1"/>
          <w:numId w:val="11"/>
        </w:numPr>
        <w:spacing w:after="0" w:line="360" w:lineRule="auto"/>
        <w:jc w:val="both"/>
        <w:rPr>
          <w:rFonts w:ascii="Times New Roman" w:hAnsi="Times New Roman"/>
          <w:sz w:val="28"/>
          <w:szCs w:val="28"/>
          <w:lang w:val="uk-UA"/>
        </w:rPr>
      </w:pPr>
      <w:r>
        <w:rPr>
          <w:rFonts w:ascii="Times New Roman" w:hAnsi="Times New Roman"/>
          <w:sz w:val="28"/>
          <w:szCs w:val="28"/>
          <w:lang w:val="uk-UA"/>
        </w:rPr>
        <w:t>Гра «Математичне доміно»</w:t>
      </w:r>
      <w:r w:rsidRPr="00E54F1F">
        <w:rPr>
          <w:rFonts w:ascii="Times New Roman" w:hAnsi="Times New Roman"/>
          <w:sz w:val="28"/>
          <w:szCs w:val="28"/>
          <w:lang w:val="uk-UA"/>
        </w:rPr>
        <w:t xml:space="preserve"> </w:t>
      </w:r>
      <w:r w:rsidR="005C59D2">
        <w:rPr>
          <w:rFonts w:ascii="Times New Roman" w:hAnsi="Times New Roman"/>
          <w:sz w:val="28"/>
          <w:szCs w:val="28"/>
          <w:lang w:val="uk-UA"/>
        </w:rPr>
        <w:t>(слайд 15</w:t>
      </w:r>
      <w:r>
        <w:rPr>
          <w:rFonts w:ascii="Times New Roman" w:hAnsi="Times New Roman"/>
          <w:sz w:val="28"/>
          <w:szCs w:val="28"/>
          <w:lang w:val="uk-UA"/>
        </w:rPr>
        <w:t>)</w:t>
      </w:r>
    </w:p>
    <w:p w:rsidR="00ED0DA0" w:rsidRDefault="00ED0DA0" w:rsidP="00ED0DA0">
      <w:pPr>
        <w:rPr>
          <w:rFonts w:ascii="Times New Roman" w:hAnsi="Times New Roman" w:cs="Times New Roman"/>
          <w:sz w:val="28"/>
          <w:szCs w:val="28"/>
          <w:lang w:val="uk-UA"/>
        </w:rPr>
      </w:pPr>
      <w:r w:rsidRPr="00381B40">
        <w:rPr>
          <w:rFonts w:ascii="Times New Roman" w:hAnsi="Times New Roman" w:cs="Times New Roman"/>
          <w:sz w:val="28"/>
          <w:szCs w:val="28"/>
          <w:lang w:val="uk-UA"/>
        </w:rPr>
        <w:t>+3бали  - хто перший, +2бали – хто другий, 1бал – хто третій, 0балів – самі не зробили.</w:t>
      </w:r>
    </w:p>
    <w:p w:rsidR="00ED0DA0" w:rsidRDefault="00ED0DA0" w:rsidP="00ED0DA0">
      <w:pPr>
        <w:spacing w:before="100" w:beforeAutospacing="1" w:after="100" w:afterAutospacing="1" w:line="360" w:lineRule="auto"/>
        <w:jc w:val="both"/>
        <w:rPr>
          <w:rFonts w:ascii="Times New Roman" w:hAnsi="Times New Roman" w:cs="Times New Roman"/>
          <w:sz w:val="28"/>
          <w:szCs w:val="28"/>
          <w:lang w:val="uk-UA"/>
        </w:rPr>
      </w:pPr>
      <w:r>
        <w:rPr>
          <w:rFonts w:ascii="Times New Roman" w:hAnsi="Times New Roman" w:cs="Times New Roman"/>
          <w:noProof/>
          <w:sz w:val="28"/>
          <w:szCs w:val="28"/>
        </w:rPr>
        <w:drawing>
          <wp:inline distT="0" distB="0" distL="0" distR="0" wp14:anchorId="5F933CF8" wp14:editId="2E96F1CD">
            <wp:extent cx="6391275" cy="4135947"/>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397793" cy="4140165"/>
                    </a:xfrm>
                    <a:prstGeom prst="rect">
                      <a:avLst/>
                    </a:prstGeom>
                    <a:noFill/>
                    <a:ln>
                      <a:noFill/>
                    </a:ln>
                  </pic:spPr>
                </pic:pic>
              </a:graphicData>
            </a:graphic>
          </wp:inline>
        </w:drawing>
      </w:r>
    </w:p>
    <w:p w:rsidR="00ED0DA0" w:rsidRDefault="00875E6B" w:rsidP="00875E6B">
      <w:pPr>
        <w:pStyle w:val="a8"/>
        <w:numPr>
          <w:ilvl w:val="0"/>
          <w:numId w:val="11"/>
        </w:numPr>
        <w:spacing w:after="0" w:line="360" w:lineRule="auto"/>
        <w:jc w:val="both"/>
        <w:rPr>
          <w:rFonts w:ascii="Times New Roman" w:hAnsi="Times New Roman"/>
          <w:sz w:val="28"/>
          <w:szCs w:val="28"/>
          <w:lang w:val="uk-UA"/>
        </w:rPr>
      </w:pPr>
      <w:r>
        <w:rPr>
          <w:rFonts w:ascii="Times New Roman" w:hAnsi="Times New Roman" w:cs="Times New Roman"/>
          <w:sz w:val="28"/>
          <w:szCs w:val="28"/>
          <w:lang w:val="uk-UA"/>
        </w:rPr>
        <w:t>Узагальнення та систематизація знань.</w:t>
      </w:r>
      <w:r w:rsidR="005C59D2">
        <w:rPr>
          <w:rFonts w:ascii="Times New Roman" w:hAnsi="Times New Roman"/>
          <w:sz w:val="28"/>
          <w:szCs w:val="28"/>
          <w:lang w:val="uk-UA"/>
        </w:rPr>
        <w:t xml:space="preserve"> (слайд 16-20</w:t>
      </w:r>
      <w:r w:rsidR="00ED0DA0" w:rsidRPr="00875E6B">
        <w:rPr>
          <w:rFonts w:ascii="Times New Roman" w:hAnsi="Times New Roman"/>
          <w:sz w:val="28"/>
          <w:szCs w:val="28"/>
          <w:lang w:val="uk-UA"/>
        </w:rPr>
        <w:t>)</w:t>
      </w:r>
    </w:p>
    <w:p w:rsidR="00875E6B" w:rsidRPr="00875E6B" w:rsidRDefault="00EC58C7" w:rsidP="00EC58C7">
      <w:pPr>
        <w:spacing w:after="0" w:line="360" w:lineRule="auto"/>
        <w:ind w:left="720"/>
        <w:jc w:val="both"/>
        <w:rPr>
          <w:rFonts w:ascii="Times New Roman" w:hAnsi="Times New Roman"/>
          <w:sz w:val="28"/>
          <w:szCs w:val="28"/>
          <w:lang w:val="uk-UA"/>
        </w:rPr>
      </w:pPr>
      <w:r>
        <w:rPr>
          <w:rFonts w:ascii="Times New Roman" w:hAnsi="Times New Roman"/>
          <w:sz w:val="28"/>
          <w:szCs w:val="28"/>
          <w:lang w:val="uk-UA"/>
        </w:rPr>
        <w:t>5.1 Слово викладача</w:t>
      </w:r>
    </w:p>
    <w:p w:rsidR="00ED0DA0" w:rsidRPr="00EC58C7" w:rsidRDefault="00EC58C7" w:rsidP="000866CA">
      <w:pPr>
        <w:pStyle w:val="a8"/>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ED0DA0" w:rsidRPr="000E3EA5">
        <w:rPr>
          <w:rFonts w:ascii="Times New Roman" w:hAnsi="Times New Roman" w:cs="Times New Roman"/>
          <w:sz w:val="28"/>
          <w:szCs w:val="28"/>
          <w:lang w:val="uk-UA"/>
        </w:rPr>
        <w:t xml:space="preserve">Тепер </w:t>
      </w:r>
      <w:r>
        <w:rPr>
          <w:rFonts w:ascii="Times New Roman" w:hAnsi="Times New Roman" w:cs="Times New Roman"/>
          <w:sz w:val="28"/>
          <w:szCs w:val="28"/>
          <w:lang w:val="uk-UA"/>
        </w:rPr>
        <w:t>посл</w:t>
      </w:r>
      <w:r w:rsidR="00ED0DA0">
        <w:rPr>
          <w:rFonts w:ascii="Times New Roman" w:hAnsi="Times New Roman" w:cs="Times New Roman"/>
          <w:sz w:val="28"/>
          <w:szCs w:val="28"/>
          <w:lang w:val="uk-UA"/>
        </w:rPr>
        <w:t>ухаємо про властивості функцій, які описують коливання, або що про це знають члени наших команд.</w:t>
      </w:r>
      <w:r w:rsidR="000866CA">
        <w:rPr>
          <w:rFonts w:ascii="Times New Roman" w:hAnsi="Times New Roman" w:cs="Times New Roman"/>
          <w:sz w:val="28"/>
          <w:szCs w:val="28"/>
          <w:lang w:val="uk-UA"/>
        </w:rPr>
        <w:t xml:space="preserve">  </w:t>
      </w:r>
      <w:r w:rsidR="000866CA" w:rsidRPr="00EC58C7">
        <w:rPr>
          <w:rFonts w:ascii="Times New Roman" w:hAnsi="Times New Roman" w:cs="Times New Roman"/>
          <w:sz w:val="28"/>
          <w:szCs w:val="28"/>
          <w:lang w:val="uk-UA"/>
        </w:rPr>
        <w:t xml:space="preserve">Кожна з груп готує та доповідає інформацію про одну з </w:t>
      </w:r>
      <w:r w:rsidR="000866CA">
        <w:rPr>
          <w:rFonts w:ascii="Times New Roman" w:hAnsi="Times New Roman" w:cs="Times New Roman"/>
          <w:sz w:val="28"/>
          <w:szCs w:val="28"/>
          <w:lang w:val="uk-UA"/>
        </w:rPr>
        <w:t xml:space="preserve"> </w:t>
      </w:r>
      <w:r w:rsidR="000866CA" w:rsidRPr="00EC58C7">
        <w:rPr>
          <w:rFonts w:ascii="Times New Roman" w:hAnsi="Times New Roman" w:cs="Times New Roman"/>
          <w:sz w:val="28"/>
          <w:szCs w:val="28"/>
          <w:lang w:val="uk-UA"/>
        </w:rPr>
        <w:t>тригонометричних функцій: на колі та на графіку.</w:t>
      </w:r>
      <w:r>
        <w:rPr>
          <w:rFonts w:ascii="Times New Roman" w:hAnsi="Times New Roman" w:cs="Times New Roman"/>
          <w:sz w:val="28"/>
          <w:szCs w:val="28"/>
          <w:lang w:val="uk-UA"/>
        </w:rPr>
        <w:t xml:space="preserve">   </w:t>
      </w:r>
    </w:p>
    <w:p w:rsidR="00ED0DA0" w:rsidRPr="00EC58C7" w:rsidRDefault="00EC58C7" w:rsidP="00EC58C7">
      <w:pPr>
        <w:spacing w:before="100" w:beforeAutospacing="1" w:after="100" w:afterAutospacing="1" w:line="360" w:lineRule="auto"/>
        <w:ind w:left="360"/>
        <w:jc w:val="both"/>
        <w:rPr>
          <w:rFonts w:ascii="Times New Roman" w:hAnsi="Times New Roman" w:cs="Times New Roman"/>
          <w:sz w:val="28"/>
          <w:szCs w:val="28"/>
          <w:lang w:val="uk-UA"/>
        </w:rPr>
      </w:pPr>
      <w:r>
        <w:rPr>
          <w:rFonts w:ascii="Times New Roman" w:hAnsi="Times New Roman" w:cs="Times New Roman"/>
          <w:sz w:val="28"/>
          <w:szCs w:val="28"/>
          <w:lang w:val="uk-UA"/>
        </w:rPr>
        <w:t>5.2</w:t>
      </w:r>
      <w:r w:rsidR="00ED0DA0" w:rsidRPr="00EC58C7">
        <w:rPr>
          <w:rFonts w:ascii="Times New Roman" w:hAnsi="Times New Roman" w:cs="Times New Roman"/>
          <w:sz w:val="28"/>
          <w:szCs w:val="28"/>
          <w:lang w:val="uk-UA"/>
        </w:rPr>
        <w:t>Повідомлення студента</w:t>
      </w:r>
      <w:r>
        <w:rPr>
          <w:rFonts w:ascii="Times New Roman" w:hAnsi="Times New Roman" w:cs="Times New Roman"/>
          <w:sz w:val="28"/>
          <w:szCs w:val="28"/>
          <w:lang w:val="uk-UA"/>
        </w:rPr>
        <w:t xml:space="preserve"> (застосування тригонометричних функцій у фізиці)</w:t>
      </w:r>
    </w:p>
    <w:p w:rsidR="00ED0DA0" w:rsidRPr="000A06AE" w:rsidRDefault="00ED0DA0" w:rsidP="000A06AE">
      <w:pPr>
        <w:pStyle w:val="a8"/>
        <w:spacing w:before="100" w:beforeAutospacing="1" w:after="100" w:afterAutospacing="1" w:line="360" w:lineRule="auto"/>
        <w:ind w:left="810"/>
        <w:jc w:val="both"/>
        <w:rPr>
          <w:rFonts w:ascii="Times New Roman" w:hAnsi="Times New Roman" w:cs="Times New Roman"/>
          <w:sz w:val="28"/>
          <w:szCs w:val="28"/>
          <w:lang w:val="uk-UA"/>
        </w:rPr>
      </w:pPr>
      <w:r w:rsidRPr="00787236">
        <w:rPr>
          <w:rFonts w:ascii="Times New Roman" w:hAnsi="Times New Roman"/>
          <w:bCs/>
          <w:sz w:val="28"/>
          <w:szCs w:val="28"/>
          <w:lang w:val="uk-UA"/>
        </w:rPr>
        <w:t>Гармонічні коливання (презентація до виступу)</w:t>
      </w:r>
      <w:r w:rsidR="00EC58C7">
        <w:rPr>
          <w:rFonts w:ascii="Times New Roman" w:hAnsi="Times New Roman"/>
          <w:bCs/>
          <w:sz w:val="28"/>
          <w:szCs w:val="28"/>
          <w:lang w:val="uk-UA"/>
        </w:rPr>
        <w:t>.</w:t>
      </w:r>
      <w:r w:rsidRPr="00787236">
        <w:rPr>
          <w:rFonts w:ascii="Times New Roman" w:hAnsi="Times New Roman"/>
          <w:sz w:val="28"/>
          <w:szCs w:val="28"/>
          <w:lang w:val="uk-UA"/>
        </w:rPr>
        <w:t xml:space="preserve"> Періодичні зміни фізичної величини в залежності від часу, які відбуваються за законом синуса або косинуса називаються гармонічними коливаннями. Рівняння гармонічних коливань</w:t>
      </w:r>
      <w:r w:rsidRPr="00787236">
        <w:rPr>
          <w:rFonts w:ascii="Times New Roman" w:hAnsi="Times New Roman"/>
          <w:b/>
          <w:sz w:val="28"/>
          <w:szCs w:val="28"/>
          <w:lang w:val="uk-UA"/>
        </w:rPr>
        <w:t xml:space="preserve"> </w:t>
      </w:r>
      <m:oMath>
        <m:r>
          <w:rPr>
            <w:rFonts w:ascii="Cambria Math" w:hAnsi="Cambria Math"/>
            <w:sz w:val="24"/>
            <w:szCs w:val="24"/>
          </w:rPr>
          <m:t>y=Asin(ɷt+α)</m:t>
        </m:r>
      </m:oMath>
      <w:r w:rsidRPr="00787236">
        <w:rPr>
          <w:rFonts w:ascii="Times New Roman" w:hAnsi="Times New Roman"/>
          <w:b/>
          <w:sz w:val="28"/>
          <w:szCs w:val="28"/>
          <w:lang w:val="uk-UA"/>
        </w:rPr>
        <w:t>,</w:t>
      </w:r>
      <m:oMath>
        <m:r>
          <w:rPr>
            <w:rFonts w:ascii="Cambria Math" w:hAnsi="Cambria Math"/>
            <w:sz w:val="24"/>
            <w:szCs w:val="24"/>
            <w:lang w:val="en-US"/>
          </w:rPr>
          <m:t>y</m:t>
        </m:r>
        <m:r>
          <w:rPr>
            <w:rFonts w:ascii="Cambria Math" w:hAnsi="Cambria Math"/>
            <w:sz w:val="24"/>
            <w:szCs w:val="24"/>
          </w:rPr>
          <m:t>=</m:t>
        </m:r>
        <m:r>
          <w:rPr>
            <w:rFonts w:ascii="Cambria Math" w:hAnsi="Cambria Math"/>
            <w:sz w:val="24"/>
            <w:szCs w:val="24"/>
            <w:lang w:val="en-US"/>
          </w:rPr>
          <m:t>Acos</m:t>
        </m:r>
        <m:r>
          <w:rPr>
            <w:rFonts w:ascii="Cambria Math" w:hAnsi="Cambria Math"/>
            <w:sz w:val="24"/>
            <w:szCs w:val="24"/>
          </w:rPr>
          <m:t>(ɷ</m:t>
        </m:r>
        <m:r>
          <w:rPr>
            <w:rFonts w:ascii="Cambria Math" w:hAnsi="Cambria Math"/>
            <w:sz w:val="24"/>
            <w:szCs w:val="24"/>
            <w:lang w:val="en-US"/>
          </w:rPr>
          <m:t>t</m:t>
        </m:r>
        <m:r>
          <w:rPr>
            <w:rFonts w:ascii="Cambria Math" w:hAnsi="Cambria Math"/>
            <w:sz w:val="24"/>
            <w:szCs w:val="24"/>
          </w:rPr>
          <m:t>+α)</m:t>
        </m:r>
      </m:oMath>
      <w:r w:rsidRPr="00787236">
        <w:rPr>
          <w:rFonts w:ascii="Times New Roman" w:hAnsi="Times New Roman"/>
          <w:b/>
          <w:sz w:val="28"/>
          <w:szCs w:val="28"/>
          <w:lang w:val="uk-UA"/>
        </w:rPr>
        <w:t>.</w:t>
      </w:r>
    </w:p>
    <w:p w:rsidR="000A06AE" w:rsidRDefault="00C22090" w:rsidP="00ED0DA0">
      <w:pPr>
        <w:spacing w:line="360" w:lineRule="auto"/>
        <w:ind w:firstLine="708"/>
        <w:jc w:val="both"/>
        <w:rPr>
          <w:rFonts w:ascii="Times New Roman" w:hAnsi="Times New Roman"/>
          <w:sz w:val="28"/>
          <w:szCs w:val="28"/>
          <w:lang w:val="uk-UA"/>
        </w:rPr>
      </w:pPr>
      <w:r>
        <w:rPr>
          <w:rFonts w:ascii="Times New Roman" w:hAnsi="Times New Roman"/>
          <w:b/>
          <w:noProof/>
          <w:sz w:val="28"/>
          <w:szCs w:val="28"/>
          <w:lang w:eastAsia="en-US"/>
        </w:rPr>
        <w:lastRenderedPageBreak/>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60.55pt;margin-top:21.55pt;width:251.05pt;height:188.5pt;z-index:251669504;mso-position-horizontal-relative:text;mso-position-vertical-relative:text" wrapcoords="-76 0 -76 21499 21600 21499 21600 0 -76 0">
            <v:imagedata r:id="rId29" o:title=""/>
            <w10:wrap type="tight"/>
          </v:shape>
          <o:OLEObject Type="Embed" ProgID="PowerPoint.Slide.12" ShapeID="_x0000_s1026" DrawAspect="Content" ObjectID="_1528195007" r:id="rId30"/>
        </w:object>
      </w:r>
      <w:r>
        <w:rPr>
          <w:rFonts w:ascii="Times New Roman" w:hAnsi="Times New Roman"/>
          <w:b/>
          <w:noProof/>
          <w:sz w:val="28"/>
          <w:szCs w:val="28"/>
          <w:lang w:eastAsia="en-US"/>
        </w:rPr>
        <w:object w:dxaOrig="1440" w:dyaOrig="1440">
          <v:shape id="_x0000_s1027" type="#_x0000_t75" style="position:absolute;left:0;text-align:left;margin-left:-3.9pt;margin-top:15.55pt;width:264.45pt;height:198.55pt;z-index:251670528;mso-position-horizontal-relative:text;mso-position-vertical-relative:text" wrapcoords="-70 0 -70 21507 21600 21507 21600 0 -70 0">
            <v:imagedata r:id="rId31" o:title=""/>
            <w10:wrap type="tight"/>
          </v:shape>
          <o:OLEObject Type="Embed" ProgID="PowerPoint.Slide.12" ShapeID="_x0000_s1027" DrawAspect="Content" ObjectID="_1528195008" r:id="rId32"/>
        </w:object>
      </w:r>
    </w:p>
    <w:p w:rsidR="000A06AE" w:rsidRDefault="000A06AE" w:rsidP="00ED0DA0">
      <w:pPr>
        <w:spacing w:line="360" w:lineRule="auto"/>
        <w:ind w:firstLine="708"/>
        <w:jc w:val="both"/>
        <w:rPr>
          <w:rFonts w:ascii="Times New Roman" w:hAnsi="Times New Roman"/>
          <w:sz w:val="28"/>
          <w:szCs w:val="28"/>
          <w:lang w:val="uk-UA"/>
        </w:rPr>
      </w:pPr>
    </w:p>
    <w:p w:rsidR="00ED0DA0" w:rsidRPr="00B140D1" w:rsidRDefault="00ED0DA0" w:rsidP="00ED0DA0">
      <w:pPr>
        <w:spacing w:line="360" w:lineRule="auto"/>
        <w:ind w:firstLine="708"/>
        <w:jc w:val="both"/>
        <w:rPr>
          <w:rFonts w:ascii="Times New Roman" w:hAnsi="Times New Roman"/>
          <w:sz w:val="28"/>
          <w:szCs w:val="28"/>
          <w:lang w:val="uk-UA"/>
        </w:rPr>
      </w:pPr>
      <w:r w:rsidRPr="00B140D1">
        <w:rPr>
          <w:rFonts w:ascii="Times New Roman" w:hAnsi="Times New Roman"/>
          <w:sz w:val="28"/>
          <w:szCs w:val="28"/>
          <w:lang w:val="uk-UA"/>
        </w:rPr>
        <w:t>Основні характеристики гармонічних коливань:</w:t>
      </w:r>
    </w:p>
    <w:p w:rsidR="00ED0DA0" w:rsidRPr="00B140D1" w:rsidRDefault="00ED0DA0" w:rsidP="00ED0DA0">
      <w:pPr>
        <w:numPr>
          <w:ilvl w:val="0"/>
          <w:numId w:val="14"/>
        </w:numPr>
        <w:spacing w:line="360" w:lineRule="auto"/>
        <w:jc w:val="both"/>
        <w:rPr>
          <w:rFonts w:ascii="Times New Roman" w:hAnsi="Times New Roman"/>
          <w:i/>
          <w:sz w:val="28"/>
          <w:szCs w:val="28"/>
        </w:rPr>
      </w:pPr>
      <w:r w:rsidRPr="00B140D1">
        <w:rPr>
          <w:rFonts w:ascii="Times New Roman" w:hAnsi="Times New Roman"/>
          <w:i/>
          <w:sz w:val="28"/>
          <w:szCs w:val="28"/>
        </w:rPr>
        <w:t>А</w:t>
      </w:r>
      <w:r w:rsidRPr="00B140D1">
        <w:rPr>
          <w:rFonts w:ascii="Times New Roman" w:hAnsi="Times New Roman"/>
          <w:sz w:val="28"/>
          <w:szCs w:val="28"/>
        </w:rPr>
        <w:t xml:space="preserve"> – амплітуда коливань; характеризує найбільше відхилення точки, що коливається від положення рівноваги;</w:t>
      </w:r>
    </w:p>
    <w:p w:rsidR="00ED0DA0" w:rsidRPr="00B140D1" w:rsidRDefault="00ED0DA0" w:rsidP="00ED0DA0">
      <w:pPr>
        <w:numPr>
          <w:ilvl w:val="0"/>
          <w:numId w:val="14"/>
        </w:numPr>
        <w:spacing w:line="360" w:lineRule="auto"/>
        <w:jc w:val="both"/>
        <w:rPr>
          <w:rFonts w:ascii="Times New Roman" w:hAnsi="Times New Roman"/>
          <w:i/>
          <w:sz w:val="28"/>
          <w:szCs w:val="28"/>
        </w:rPr>
      </w:pPr>
      <m:oMath>
        <m:r>
          <w:rPr>
            <w:rFonts w:ascii="Cambria Math" w:hAnsi="Cambria Math"/>
            <w:sz w:val="24"/>
            <w:szCs w:val="24"/>
          </w:rPr>
          <m:t>ɷt+α</m:t>
        </m:r>
      </m:oMath>
      <w:r w:rsidRPr="00B140D1">
        <w:rPr>
          <w:rFonts w:ascii="Times New Roman" w:hAnsi="Times New Roman"/>
          <w:sz w:val="28"/>
          <w:szCs w:val="28"/>
        </w:rPr>
        <w:t xml:space="preserve"> – фаза коливань, яка визначає стан коливальної системи у будь-який момент часу [рад];</w:t>
      </w:r>
    </w:p>
    <w:p w:rsidR="00ED0DA0" w:rsidRPr="00B140D1" w:rsidRDefault="00ED0DA0" w:rsidP="00ED0DA0">
      <w:pPr>
        <w:numPr>
          <w:ilvl w:val="0"/>
          <w:numId w:val="14"/>
        </w:numPr>
        <w:spacing w:line="360" w:lineRule="auto"/>
        <w:jc w:val="both"/>
        <w:rPr>
          <w:rFonts w:ascii="Times New Roman" w:hAnsi="Times New Roman"/>
          <w:i/>
          <w:sz w:val="28"/>
          <w:szCs w:val="28"/>
        </w:rPr>
      </w:pPr>
      <m:oMath>
        <m:r>
          <w:rPr>
            <w:rFonts w:ascii="Cambria Math" w:hAnsi="Cambria Math"/>
            <w:sz w:val="24"/>
            <w:szCs w:val="24"/>
          </w:rPr>
          <m:t>α</m:t>
        </m:r>
      </m:oMath>
      <w:r w:rsidRPr="00B140D1">
        <w:rPr>
          <w:rFonts w:ascii="Times New Roman" w:hAnsi="Times New Roman"/>
          <w:sz w:val="28"/>
          <w:szCs w:val="28"/>
        </w:rPr>
        <w:t xml:space="preserve"> - початкова фаза коливань;</w:t>
      </w:r>
    </w:p>
    <w:p w:rsidR="00ED0DA0" w:rsidRPr="00B140D1" w:rsidRDefault="00ED0DA0" w:rsidP="00ED0DA0">
      <w:pPr>
        <w:numPr>
          <w:ilvl w:val="0"/>
          <w:numId w:val="14"/>
        </w:numPr>
        <w:spacing w:line="360" w:lineRule="auto"/>
        <w:jc w:val="both"/>
        <w:rPr>
          <w:rFonts w:ascii="Times New Roman" w:hAnsi="Times New Roman"/>
          <w:i/>
          <w:sz w:val="28"/>
          <w:szCs w:val="28"/>
        </w:rPr>
      </w:pPr>
      <m:oMath>
        <m:r>
          <w:rPr>
            <w:rFonts w:ascii="Cambria Math" w:hAnsi="Cambria Math"/>
            <w:sz w:val="24"/>
            <w:szCs w:val="24"/>
          </w:rPr>
          <m:t>ω</m:t>
        </m:r>
      </m:oMath>
      <w:r w:rsidRPr="00B140D1">
        <w:rPr>
          <w:rFonts w:ascii="Times New Roman" w:hAnsi="Times New Roman"/>
          <w:sz w:val="28"/>
          <w:szCs w:val="28"/>
        </w:rPr>
        <w:t>- кутова швидкість [рад/с];</w:t>
      </w:r>
    </w:p>
    <w:p w:rsidR="00ED0DA0" w:rsidRPr="00B140D1" w:rsidRDefault="00ED0DA0" w:rsidP="00ED0DA0">
      <w:pPr>
        <w:numPr>
          <w:ilvl w:val="0"/>
          <w:numId w:val="14"/>
        </w:numPr>
        <w:spacing w:line="360" w:lineRule="auto"/>
        <w:jc w:val="both"/>
        <w:rPr>
          <w:rFonts w:ascii="Times New Roman" w:hAnsi="Times New Roman"/>
          <w:i/>
          <w:sz w:val="28"/>
          <w:szCs w:val="28"/>
        </w:rPr>
      </w:pPr>
      <m:oMath>
        <m:r>
          <w:rPr>
            <w:rFonts w:ascii="Cambria Math" w:hAnsi="Cambria Math"/>
            <w:sz w:val="24"/>
            <w:szCs w:val="24"/>
            <w:lang w:val="en-US"/>
          </w:rPr>
          <m:t>t</m:t>
        </m:r>
      </m:oMath>
      <w:r w:rsidRPr="00B140D1">
        <w:rPr>
          <w:rFonts w:ascii="Times New Roman" w:hAnsi="Times New Roman"/>
          <w:sz w:val="28"/>
          <w:szCs w:val="28"/>
        </w:rPr>
        <w:t>- час [c]</w:t>
      </w:r>
    </w:p>
    <w:p w:rsidR="00ED0DA0" w:rsidRPr="00B140D1" w:rsidRDefault="00ED0DA0" w:rsidP="00ED0DA0">
      <w:pPr>
        <w:numPr>
          <w:ilvl w:val="0"/>
          <w:numId w:val="14"/>
        </w:numPr>
        <w:spacing w:line="360" w:lineRule="auto"/>
        <w:jc w:val="both"/>
        <w:rPr>
          <w:rFonts w:ascii="Times New Roman" w:hAnsi="Times New Roman"/>
          <w:i/>
          <w:sz w:val="28"/>
          <w:szCs w:val="28"/>
        </w:rPr>
      </w:pPr>
      <m:oMath>
        <m:r>
          <w:rPr>
            <w:rFonts w:ascii="Cambria Math" w:hAnsi="Cambria Math"/>
            <w:sz w:val="24"/>
            <w:szCs w:val="24"/>
          </w:rPr>
          <m:t>T=</m:t>
        </m:r>
        <m:f>
          <m:fPr>
            <m:ctrlPr>
              <w:rPr>
                <w:rFonts w:ascii="Cambria Math" w:hAnsi="Cambria Math"/>
                <w:i/>
                <w:sz w:val="24"/>
                <w:szCs w:val="24"/>
              </w:rPr>
            </m:ctrlPr>
          </m:fPr>
          <m:num>
            <m:r>
              <w:rPr>
                <w:rFonts w:ascii="Cambria Math" w:hAnsi="Cambria Math"/>
                <w:sz w:val="24"/>
                <w:szCs w:val="24"/>
              </w:rPr>
              <m:t>2π</m:t>
            </m:r>
          </m:num>
          <m:den>
            <m:r>
              <w:rPr>
                <w:rFonts w:ascii="Cambria Math" w:hAnsi="Cambria Math"/>
                <w:sz w:val="24"/>
                <w:szCs w:val="24"/>
              </w:rPr>
              <m:t>ω</m:t>
            </m:r>
          </m:den>
        </m:f>
      </m:oMath>
      <w:r w:rsidRPr="00B140D1">
        <w:rPr>
          <w:rFonts w:ascii="Times New Roman" w:hAnsi="Times New Roman"/>
          <w:sz w:val="28"/>
          <w:szCs w:val="28"/>
        </w:rPr>
        <w:t xml:space="preserve"> – період коливань [c] – це час, за який точка здійснює одне повне коливання;</w:t>
      </w:r>
    </w:p>
    <w:p w:rsidR="00ED0DA0" w:rsidRPr="000A06AE" w:rsidRDefault="00ED0DA0" w:rsidP="00ED0DA0">
      <w:pPr>
        <w:numPr>
          <w:ilvl w:val="0"/>
          <w:numId w:val="14"/>
        </w:numPr>
        <w:spacing w:line="360" w:lineRule="auto"/>
        <w:jc w:val="both"/>
        <w:rPr>
          <w:rFonts w:ascii="Times New Roman" w:hAnsi="Times New Roman"/>
          <w:i/>
          <w:sz w:val="28"/>
          <w:szCs w:val="28"/>
        </w:rPr>
      </w:pPr>
      <m:oMath>
        <m:r>
          <w:rPr>
            <w:rFonts w:ascii="Cambria Math" w:hAnsi="Cambria Math"/>
            <w:sz w:val="24"/>
            <w:szCs w:val="24"/>
          </w:rPr>
          <m:t>ν=</m:t>
        </m:r>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lang w:val="en-US"/>
              </w:rPr>
              <m:t>T</m:t>
            </m:r>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ω</m:t>
            </m:r>
          </m:num>
          <m:den>
            <m:r>
              <w:rPr>
                <w:rFonts w:ascii="Cambria Math" w:hAnsi="Cambria Math"/>
                <w:sz w:val="24"/>
                <w:szCs w:val="24"/>
              </w:rPr>
              <m:t>2π</m:t>
            </m:r>
          </m:den>
        </m:f>
      </m:oMath>
      <w:r w:rsidRPr="00B140D1">
        <w:rPr>
          <w:rFonts w:ascii="Times New Roman" w:hAnsi="Times New Roman"/>
          <w:sz w:val="28"/>
          <w:szCs w:val="28"/>
        </w:rPr>
        <w:t xml:space="preserve"> – частота коливань. Вона показує скільки коливань здійснює точка за 1с.</w:t>
      </w:r>
    </w:p>
    <w:p w:rsidR="000A06AE" w:rsidRDefault="000A06AE" w:rsidP="000A06AE">
      <w:pPr>
        <w:spacing w:line="360" w:lineRule="auto"/>
        <w:jc w:val="both"/>
        <w:rPr>
          <w:rFonts w:ascii="Times New Roman" w:hAnsi="Times New Roman"/>
          <w:i/>
          <w:sz w:val="28"/>
          <w:szCs w:val="28"/>
          <w:lang w:val="uk-UA"/>
        </w:rPr>
      </w:pPr>
    </w:p>
    <w:p w:rsidR="000A06AE" w:rsidRDefault="000A06AE" w:rsidP="000A06AE">
      <w:pPr>
        <w:spacing w:line="360" w:lineRule="auto"/>
        <w:jc w:val="both"/>
        <w:rPr>
          <w:rFonts w:ascii="Times New Roman" w:hAnsi="Times New Roman"/>
          <w:i/>
          <w:sz w:val="28"/>
          <w:szCs w:val="28"/>
          <w:lang w:val="uk-UA"/>
        </w:rPr>
      </w:pPr>
    </w:p>
    <w:p w:rsidR="000A06AE" w:rsidRDefault="000A06AE" w:rsidP="000A06AE">
      <w:pPr>
        <w:spacing w:line="360" w:lineRule="auto"/>
        <w:jc w:val="both"/>
        <w:rPr>
          <w:rFonts w:ascii="Times New Roman" w:hAnsi="Times New Roman"/>
          <w:i/>
          <w:sz w:val="28"/>
          <w:szCs w:val="28"/>
          <w:lang w:val="uk-UA"/>
        </w:rPr>
      </w:pPr>
    </w:p>
    <w:p w:rsidR="000A06AE" w:rsidRPr="000A06AE" w:rsidRDefault="000A06AE" w:rsidP="000A06AE">
      <w:pPr>
        <w:spacing w:line="360" w:lineRule="auto"/>
        <w:jc w:val="both"/>
        <w:rPr>
          <w:rFonts w:ascii="Times New Roman" w:hAnsi="Times New Roman"/>
          <w:i/>
          <w:sz w:val="28"/>
          <w:szCs w:val="28"/>
          <w:lang w:val="uk-UA"/>
        </w:rPr>
      </w:pPr>
    </w:p>
    <w:p w:rsidR="00ED0DA0" w:rsidRPr="006423FB" w:rsidRDefault="00ED0DA0" w:rsidP="006423FB">
      <w:pPr>
        <w:pStyle w:val="a8"/>
        <w:numPr>
          <w:ilvl w:val="1"/>
          <w:numId w:val="18"/>
        </w:numPr>
        <w:spacing w:before="100" w:beforeAutospacing="1" w:after="100" w:afterAutospacing="1" w:line="360" w:lineRule="auto"/>
        <w:jc w:val="both"/>
        <w:rPr>
          <w:rFonts w:ascii="Times New Roman" w:hAnsi="Times New Roman" w:cs="Times New Roman"/>
          <w:sz w:val="28"/>
          <w:szCs w:val="28"/>
          <w:lang w:val="uk-UA"/>
        </w:rPr>
      </w:pPr>
      <w:r w:rsidRPr="006423FB">
        <w:rPr>
          <w:rFonts w:ascii="Times New Roman" w:hAnsi="Times New Roman" w:cs="Times New Roman"/>
          <w:sz w:val="28"/>
          <w:szCs w:val="28"/>
          <w:lang w:val="uk-UA"/>
        </w:rPr>
        <w:lastRenderedPageBreak/>
        <w:t>Робота в групах</w:t>
      </w:r>
    </w:p>
    <w:p w:rsidR="00ED0DA0" w:rsidRPr="00787236" w:rsidRDefault="00ED0DA0" w:rsidP="00ED0DA0">
      <w:pPr>
        <w:pStyle w:val="a8"/>
        <w:rPr>
          <w:rFonts w:ascii="Times New Roman" w:hAnsi="Times New Roman"/>
          <w:sz w:val="28"/>
          <w:szCs w:val="28"/>
          <w:lang w:val="uk-UA"/>
        </w:rPr>
      </w:pPr>
      <w:r w:rsidRPr="00787236">
        <w:rPr>
          <w:rFonts w:ascii="Times New Roman" w:hAnsi="Times New Roman"/>
          <w:sz w:val="28"/>
          <w:szCs w:val="28"/>
          <w:lang w:val="uk-UA"/>
        </w:rPr>
        <w:t xml:space="preserve">Скласти алгоритм побудови графіка функції </w:t>
      </w:r>
    </w:p>
    <w:p w:rsidR="00ED0DA0" w:rsidRPr="00787236" w:rsidRDefault="00ED0DA0" w:rsidP="00ED0DA0">
      <w:pPr>
        <w:pStyle w:val="a8"/>
        <w:rPr>
          <w:rFonts w:ascii="Times New Roman" w:hAnsi="Times New Roman"/>
          <w:i/>
          <w:iCs/>
          <w:sz w:val="28"/>
          <w:szCs w:val="28"/>
          <w:lang w:val="uk-UA"/>
        </w:rPr>
      </w:pPr>
      <w:r w:rsidRPr="00787236">
        <w:rPr>
          <w:rFonts w:ascii="Times New Roman" w:hAnsi="Times New Roman"/>
          <w:sz w:val="28"/>
          <w:szCs w:val="28"/>
          <w:lang w:val="uk-UA"/>
        </w:rPr>
        <w:t xml:space="preserve"> </w:t>
      </w:r>
      <w:r w:rsidRPr="00787236">
        <w:rPr>
          <w:rFonts w:ascii="Times New Roman" w:hAnsi="Times New Roman"/>
          <w:i/>
          <w:iCs/>
          <w:sz w:val="28"/>
          <w:szCs w:val="28"/>
          <w:lang w:val="en-US"/>
        </w:rPr>
        <w:t>y</w:t>
      </w:r>
      <w:r w:rsidRPr="00787236">
        <w:rPr>
          <w:rFonts w:ascii="Times New Roman" w:hAnsi="Times New Roman"/>
          <w:i/>
          <w:iCs/>
          <w:sz w:val="28"/>
          <w:szCs w:val="28"/>
          <w:lang w:val="uk-UA"/>
        </w:rPr>
        <w:t xml:space="preserve"> = 2</w:t>
      </w:r>
      <w:r w:rsidRPr="00787236">
        <w:rPr>
          <w:rFonts w:ascii="Times New Roman" w:hAnsi="Times New Roman"/>
          <w:i/>
          <w:iCs/>
          <w:sz w:val="28"/>
          <w:szCs w:val="28"/>
          <w:lang w:val="en-US"/>
        </w:rPr>
        <w:t>cos</w:t>
      </w:r>
      <w:r w:rsidRPr="00787236">
        <w:rPr>
          <w:rFonts w:ascii="Times New Roman" w:hAnsi="Times New Roman"/>
          <w:i/>
          <w:iCs/>
          <w:sz w:val="28"/>
          <w:szCs w:val="28"/>
          <w:lang w:val="uk-UA"/>
        </w:rPr>
        <w:t>(</w:t>
      </w:r>
      <w:r w:rsidRPr="00787236">
        <w:rPr>
          <w:rFonts w:ascii="Times New Roman" w:hAnsi="Times New Roman"/>
          <w:i/>
          <w:iCs/>
          <w:sz w:val="28"/>
          <w:szCs w:val="28"/>
          <w:lang w:val="en-US"/>
        </w:rPr>
        <w:t>x</w:t>
      </w:r>
      <w:r w:rsidRPr="00787236">
        <w:rPr>
          <w:rFonts w:ascii="Times New Roman" w:hAnsi="Times New Roman"/>
          <w:i/>
          <w:iCs/>
          <w:sz w:val="28"/>
          <w:szCs w:val="28"/>
          <w:lang w:val="uk-UA"/>
        </w:rPr>
        <w:t xml:space="preserve"> +  </w:t>
      </w:r>
      <w:r w:rsidRPr="00B140D1">
        <w:rPr>
          <w:position w:val="-24"/>
          <w:lang w:val="uk-UA"/>
        </w:rPr>
        <w:object w:dxaOrig="320" w:dyaOrig="620">
          <v:shape id="_x0000_i1025" type="#_x0000_t75" style="width:15.75pt;height:30.75pt" o:ole="">
            <v:imagedata r:id="rId33" o:title=""/>
          </v:shape>
          <o:OLEObject Type="Embed" ProgID="Equation.3" ShapeID="_x0000_i1025" DrawAspect="Content" ObjectID="_1528195005" r:id="rId34"/>
        </w:object>
      </w:r>
      <w:r w:rsidRPr="00787236">
        <w:rPr>
          <w:rFonts w:ascii="Times New Roman" w:hAnsi="Times New Roman"/>
          <w:i/>
          <w:iCs/>
          <w:sz w:val="28"/>
          <w:szCs w:val="28"/>
          <w:lang w:val="uk-UA"/>
        </w:rPr>
        <w:t>) – 1</w:t>
      </w:r>
    </w:p>
    <w:p w:rsidR="00ED0DA0" w:rsidRPr="00787236" w:rsidRDefault="00074F23" w:rsidP="00ED0DA0">
      <w:pPr>
        <w:pStyle w:val="a8"/>
        <w:spacing w:before="100" w:beforeAutospacing="1" w:after="100" w:afterAutospacing="1" w:line="360" w:lineRule="auto"/>
        <w:jc w:val="both"/>
        <w:rPr>
          <w:rFonts w:ascii="Times New Roman" w:hAnsi="Times New Roman" w:cs="Times New Roman"/>
          <w:sz w:val="28"/>
          <w:szCs w:val="28"/>
        </w:rPr>
      </w:pPr>
      <w:r w:rsidRPr="00B140D1">
        <w:rPr>
          <w:rFonts w:ascii="Times New Roman" w:hAnsi="Times New Roman"/>
          <w:sz w:val="28"/>
          <w:szCs w:val="28"/>
        </w:rPr>
        <w:object w:dxaOrig="7156" w:dyaOrig="5364">
          <v:shape id="_x0000_i1026" type="#_x0000_t75" style="width:421.5pt;height:317.25pt" o:ole="">
            <v:imagedata r:id="rId35" o:title=""/>
          </v:shape>
          <o:OLEObject Type="Embed" ProgID="PowerPoint.Slide.12" ShapeID="_x0000_i1026" DrawAspect="Content" ObjectID="_1528195006" r:id="rId36"/>
        </w:object>
      </w:r>
    </w:p>
    <w:p w:rsidR="00ED0DA0" w:rsidRPr="00EB5667" w:rsidRDefault="00ED0DA0" w:rsidP="00ED0DA0">
      <w:pPr>
        <w:pStyle w:val="a8"/>
        <w:spacing w:after="0" w:line="360" w:lineRule="auto"/>
        <w:ind w:left="810"/>
        <w:jc w:val="both"/>
        <w:rPr>
          <w:rFonts w:ascii="Times New Roman" w:hAnsi="Times New Roman"/>
          <w:sz w:val="28"/>
          <w:szCs w:val="28"/>
          <w:lang w:val="uk-UA"/>
        </w:rPr>
      </w:pPr>
    </w:p>
    <w:p w:rsidR="00ED0DA0" w:rsidRDefault="00ED0DA0" w:rsidP="006423FB">
      <w:pPr>
        <w:pStyle w:val="a8"/>
        <w:numPr>
          <w:ilvl w:val="1"/>
          <w:numId w:val="18"/>
        </w:numPr>
        <w:spacing w:after="0" w:line="360" w:lineRule="auto"/>
        <w:jc w:val="both"/>
        <w:rPr>
          <w:rFonts w:ascii="Times New Roman" w:hAnsi="Times New Roman"/>
          <w:sz w:val="28"/>
          <w:szCs w:val="28"/>
          <w:lang w:val="uk-UA"/>
        </w:rPr>
      </w:pPr>
      <w:r w:rsidRPr="00EC6AF9">
        <w:rPr>
          <w:rFonts w:ascii="Times New Roman" w:hAnsi="Times New Roman"/>
          <w:sz w:val="28"/>
          <w:szCs w:val="28"/>
          <w:lang w:val="uk-UA"/>
        </w:rPr>
        <w:t xml:space="preserve">Установіть відповідність між функціями </w:t>
      </w:r>
      <w:r>
        <w:rPr>
          <w:rFonts w:ascii="Times New Roman" w:hAnsi="Times New Roman"/>
          <w:sz w:val="28"/>
          <w:szCs w:val="28"/>
          <w:lang w:val="uk-UA"/>
        </w:rPr>
        <w:t xml:space="preserve">(1-4) та геометричними перетвореннями графіка функції </w:t>
      </w:r>
      <w:r>
        <w:rPr>
          <w:rFonts w:ascii="Times New Roman" w:hAnsi="Times New Roman"/>
          <w:sz w:val="28"/>
          <w:szCs w:val="28"/>
          <w:lang w:val="en-US"/>
        </w:rPr>
        <w:t>y</w:t>
      </w:r>
      <w:r w:rsidRPr="00967410">
        <w:rPr>
          <w:rFonts w:ascii="Times New Roman" w:hAnsi="Times New Roman"/>
          <w:sz w:val="28"/>
          <w:szCs w:val="28"/>
          <w:lang w:val="uk-UA"/>
        </w:rPr>
        <w:t>=</w:t>
      </w:r>
      <w:r>
        <w:rPr>
          <w:rFonts w:ascii="Times New Roman" w:hAnsi="Times New Roman"/>
          <w:sz w:val="28"/>
          <w:szCs w:val="28"/>
          <w:lang w:val="en-US"/>
        </w:rPr>
        <w:t>sin</w:t>
      </w:r>
      <w:r w:rsidRPr="00967410">
        <w:rPr>
          <w:rFonts w:ascii="Times New Roman" w:hAnsi="Times New Roman"/>
          <w:sz w:val="28"/>
          <w:szCs w:val="28"/>
          <w:lang w:val="uk-UA"/>
        </w:rPr>
        <w:t xml:space="preserve"> (</w:t>
      </w:r>
      <w:r>
        <w:rPr>
          <w:rFonts w:ascii="Times New Roman" w:hAnsi="Times New Roman"/>
          <w:sz w:val="28"/>
          <w:szCs w:val="28"/>
          <w:lang w:val="uk-UA"/>
        </w:rPr>
        <w:t>А-Д)</w:t>
      </w:r>
    </w:p>
    <w:p w:rsidR="00ED0DA0" w:rsidRDefault="00ED0DA0" w:rsidP="00ED0DA0">
      <w:pPr>
        <w:pStyle w:val="a8"/>
        <w:numPr>
          <w:ilvl w:val="1"/>
          <w:numId w:val="14"/>
        </w:numPr>
        <w:spacing w:after="0" w:line="360" w:lineRule="auto"/>
        <w:jc w:val="both"/>
        <w:rPr>
          <w:rFonts w:ascii="Times New Roman" w:hAnsi="Times New Roman"/>
          <w:sz w:val="28"/>
          <w:szCs w:val="28"/>
          <w:lang w:val="en-US"/>
        </w:rPr>
      </w:pPr>
      <w:r>
        <w:rPr>
          <w:rFonts w:ascii="Times New Roman" w:hAnsi="Times New Roman"/>
          <w:sz w:val="28"/>
          <w:szCs w:val="28"/>
          <w:lang w:val="en-US"/>
        </w:rPr>
        <w:t>y=sinx+4</w:t>
      </w:r>
      <w:r>
        <w:rPr>
          <w:rFonts w:ascii="Times New Roman" w:hAnsi="Times New Roman"/>
          <w:sz w:val="28"/>
          <w:szCs w:val="28"/>
        </w:rPr>
        <w:t xml:space="preserve">                         (В</w:t>
      </w:r>
      <w:r>
        <w:rPr>
          <w:rFonts w:ascii="Times New Roman" w:hAnsi="Times New Roman"/>
          <w:sz w:val="28"/>
          <w:szCs w:val="28"/>
          <w:lang w:val="uk-UA"/>
        </w:rPr>
        <w:t>ідповідь Б)</w:t>
      </w:r>
    </w:p>
    <w:p w:rsidR="00ED0DA0" w:rsidRPr="009D6F1C" w:rsidRDefault="00ED0DA0" w:rsidP="00ED0DA0">
      <w:pPr>
        <w:pStyle w:val="a8"/>
        <w:numPr>
          <w:ilvl w:val="1"/>
          <w:numId w:val="14"/>
        </w:numPr>
        <w:spacing w:after="0" w:line="360" w:lineRule="auto"/>
        <w:jc w:val="both"/>
        <w:rPr>
          <w:rFonts w:ascii="Times New Roman" w:hAnsi="Times New Roman"/>
          <w:sz w:val="28"/>
          <w:szCs w:val="28"/>
          <w:lang w:val="en-US"/>
        </w:rPr>
      </w:pPr>
      <w:r>
        <w:rPr>
          <w:rFonts w:ascii="Times New Roman" w:hAnsi="Times New Roman"/>
          <w:sz w:val="28"/>
          <w:szCs w:val="28"/>
          <w:lang w:val="en-US"/>
        </w:rPr>
        <w:t>y=sin4x</w:t>
      </w:r>
      <w:r>
        <w:rPr>
          <w:rFonts w:ascii="Times New Roman" w:hAnsi="Times New Roman"/>
          <w:sz w:val="28"/>
          <w:szCs w:val="28"/>
          <w:lang w:val="uk-UA"/>
        </w:rPr>
        <w:t xml:space="preserve">                           </w:t>
      </w:r>
      <w:r>
        <w:rPr>
          <w:rFonts w:ascii="Times New Roman" w:hAnsi="Times New Roman"/>
          <w:sz w:val="28"/>
          <w:szCs w:val="28"/>
        </w:rPr>
        <w:t>(В</w:t>
      </w:r>
      <w:r>
        <w:rPr>
          <w:rFonts w:ascii="Times New Roman" w:hAnsi="Times New Roman"/>
          <w:sz w:val="28"/>
          <w:szCs w:val="28"/>
          <w:lang w:val="uk-UA"/>
        </w:rPr>
        <w:t>ідповідь В)</w:t>
      </w:r>
    </w:p>
    <w:p w:rsidR="00ED0DA0" w:rsidRPr="009D6F1C" w:rsidRDefault="00ED0DA0" w:rsidP="00ED0DA0">
      <w:pPr>
        <w:pStyle w:val="a8"/>
        <w:numPr>
          <w:ilvl w:val="1"/>
          <w:numId w:val="14"/>
        </w:numPr>
        <w:spacing w:after="0" w:line="360" w:lineRule="auto"/>
        <w:jc w:val="both"/>
        <w:rPr>
          <w:rFonts w:ascii="Times New Roman" w:hAnsi="Times New Roman"/>
          <w:sz w:val="28"/>
          <w:szCs w:val="28"/>
          <w:lang w:val="en-US"/>
        </w:rPr>
      </w:pPr>
      <w:r>
        <w:rPr>
          <w:rFonts w:ascii="Times New Roman" w:hAnsi="Times New Roman"/>
          <w:sz w:val="28"/>
          <w:szCs w:val="28"/>
          <w:lang w:val="en-US"/>
        </w:rPr>
        <w:t>y=sin (x-4)</w:t>
      </w:r>
      <w:r>
        <w:rPr>
          <w:rFonts w:ascii="Times New Roman" w:hAnsi="Times New Roman"/>
          <w:sz w:val="28"/>
          <w:szCs w:val="28"/>
          <w:lang w:val="uk-UA"/>
        </w:rPr>
        <w:t xml:space="preserve">                       </w:t>
      </w:r>
      <w:r w:rsidRPr="009D6F1C">
        <w:rPr>
          <w:rFonts w:ascii="Times New Roman" w:hAnsi="Times New Roman"/>
          <w:sz w:val="28"/>
          <w:szCs w:val="28"/>
          <w:lang w:val="en-US"/>
        </w:rPr>
        <w:t>(</w:t>
      </w:r>
      <w:r>
        <w:rPr>
          <w:rFonts w:ascii="Times New Roman" w:hAnsi="Times New Roman"/>
          <w:sz w:val="28"/>
          <w:szCs w:val="28"/>
        </w:rPr>
        <w:t>В</w:t>
      </w:r>
      <w:r>
        <w:rPr>
          <w:rFonts w:ascii="Times New Roman" w:hAnsi="Times New Roman"/>
          <w:sz w:val="28"/>
          <w:szCs w:val="28"/>
          <w:lang w:val="uk-UA"/>
        </w:rPr>
        <w:t>ідповідь Д)</w:t>
      </w:r>
    </w:p>
    <w:p w:rsidR="00ED0DA0" w:rsidRPr="009D6F1C" w:rsidRDefault="00ED0DA0" w:rsidP="00ED0DA0">
      <w:pPr>
        <w:pStyle w:val="a8"/>
        <w:numPr>
          <w:ilvl w:val="1"/>
          <w:numId w:val="14"/>
        </w:numPr>
        <w:spacing w:after="0" w:line="360" w:lineRule="auto"/>
        <w:jc w:val="both"/>
        <w:rPr>
          <w:rFonts w:ascii="Times New Roman" w:hAnsi="Times New Roman"/>
          <w:sz w:val="28"/>
          <w:szCs w:val="28"/>
          <w:lang w:val="en-US"/>
        </w:rPr>
      </w:pPr>
      <w:r>
        <w:rPr>
          <w:rFonts w:ascii="Times New Roman" w:hAnsi="Times New Roman"/>
          <w:sz w:val="28"/>
          <w:szCs w:val="28"/>
          <w:lang w:val="en-US"/>
        </w:rPr>
        <w:t>y=4sinx</w:t>
      </w:r>
      <w:r>
        <w:rPr>
          <w:rFonts w:ascii="Times New Roman" w:hAnsi="Times New Roman"/>
          <w:sz w:val="28"/>
          <w:szCs w:val="28"/>
          <w:lang w:val="uk-UA"/>
        </w:rPr>
        <w:t xml:space="preserve">                            </w:t>
      </w:r>
      <w:r>
        <w:rPr>
          <w:rFonts w:ascii="Times New Roman" w:hAnsi="Times New Roman"/>
          <w:sz w:val="28"/>
          <w:szCs w:val="28"/>
        </w:rPr>
        <w:t>(В</w:t>
      </w:r>
      <w:r>
        <w:rPr>
          <w:rFonts w:ascii="Times New Roman" w:hAnsi="Times New Roman"/>
          <w:sz w:val="28"/>
          <w:szCs w:val="28"/>
          <w:lang w:val="uk-UA"/>
        </w:rPr>
        <w:t>ідповідь Г)</w:t>
      </w:r>
    </w:p>
    <w:p w:rsidR="00ED0DA0" w:rsidRDefault="00ED0DA0" w:rsidP="00ED0DA0">
      <w:pPr>
        <w:spacing w:after="0" w:line="360" w:lineRule="auto"/>
        <w:ind w:left="720"/>
        <w:jc w:val="both"/>
        <w:rPr>
          <w:rFonts w:ascii="Times New Roman" w:hAnsi="Times New Roman"/>
          <w:sz w:val="28"/>
          <w:szCs w:val="28"/>
          <w:lang w:val="uk-UA"/>
        </w:rPr>
      </w:pPr>
      <w:r>
        <w:rPr>
          <w:rFonts w:ascii="Times New Roman" w:hAnsi="Times New Roman"/>
          <w:sz w:val="28"/>
          <w:szCs w:val="28"/>
          <w:lang w:val="en-US"/>
        </w:rPr>
        <w:t>A</w:t>
      </w:r>
      <w:r w:rsidRPr="00B602CA">
        <w:rPr>
          <w:rFonts w:ascii="Times New Roman" w:hAnsi="Times New Roman"/>
          <w:sz w:val="28"/>
          <w:szCs w:val="28"/>
        </w:rPr>
        <w:t xml:space="preserve"> </w:t>
      </w:r>
      <w:r>
        <w:rPr>
          <w:rFonts w:ascii="Times New Roman" w:hAnsi="Times New Roman"/>
          <w:sz w:val="28"/>
          <w:szCs w:val="28"/>
          <w:lang w:val="uk-UA"/>
        </w:rPr>
        <w:t xml:space="preserve"> Графік функції </w:t>
      </w:r>
      <w:r>
        <w:rPr>
          <w:rFonts w:ascii="Times New Roman" w:hAnsi="Times New Roman"/>
          <w:sz w:val="28"/>
          <w:szCs w:val="28"/>
          <w:lang w:val="en-US"/>
        </w:rPr>
        <w:t>y</w:t>
      </w:r>
      <w:r w:rsidRPr="00B602CA">
        <w:rPr>
          <w:rFonts w:ascii="Times New Roman" w:hAnsi="Times New Roman"/>
          <w:sz w:val="28"/>
          <w:szCs w:val="28"/>
        </w:rPr>
        <w:t>=</w:t>
      </w:r>
      <w:r>
        <w:rPr>
          <w:rFonts w:ascii="Times New Roman" w:hAnsi="Times New Roman"/>
          <w:sz w:val="28"/>
          <w:szCs w:val="28"/>
          <w:lang w:val="en-US"/>
        </w:rPr>
        <w:t>sinx</w:t>
      </w:r>
      <w:r w:rsidRPr="00B602CA">
        <w:rPr>
          <w:rFonts w:ascii="Times New Roman" w:hAnsi="Times New Roman"/>
          <w:sz w:val="28"/>
          <w:szCs w:val="28"/>
        </w:rPr>
        <w:t xml:space="preserve"> </w:t>
      </w:r>
      <w:r>
        <w:rPr>
          <w:rFonts w:ascii="Times New Roman" w:hAnsi="Times New Roman"/>
          <w:sz w:val="28"/>
          <w:szCs w:val="28"/>
          <w:lang w:val="uk-UA"/>
        </w:rPr>
        <w:t>перенесли паралельно на чотири одиниці ліворуч</w:t>
      </w:r>
    </w:p>
    <w:p w:rsidR="00ED0DA0" w:rsidRDefault="00ED0DA0" w:rsidP="00ED0DA0">
      <w:pPr>
        <w:spacing w:after="0" w:line="360" w:lineRule="auto"/>
        <w:ind w:left="720"/>
        <w:jc w:val="both"/>
        <w:rPr>
          <w:rFonts w:ascii="Times New Roman" w:hAnsi="Times New Roman"/>
          <w:sz w:val="28"/>
          <w:szCs w:val="28"/>
          <w:lang w:val="uk-UA"/>
        </w:rPr>
      </w:pPr>
      <w:r>
        <w:rPr>
          <w:rFonts w:ascii="Times New Roman" w:hAnsi="Times New Roman"/>
          <w:sz w:val="28"/>
          <w:szCs w:val="28"/>
          <w:lang w:val="uk-UA"/>
        </w:rPr>
        <w:t xml:space="preserve">Б   Графік функції </w:t>
      </w:r>
      <w:r>
        <w:rPr>
          <w:rFonts w:ascii="Times New Roman" w:hAnsi="Times New Roman"/>
          <w:sz w:val="28"/>
          <w:szCs w:val="28"/>
          <w:lang w:val="en-US"/>
        </w:rPr>
        <w:t>y</w:t>
      </w:r>
      <w:r w:rsidRPr="00B602CA">
        <w:rPr>
          <w:rFonts w:ascii="Times New Roman" w:hAnsi="Times New Roman"/>
          <w:sz w:val="28"/>
          <w:szCs w:val="28"/>
        </w:rPr>
        <w:t>=</w:t>
      </w:r>
      <w:r>
        <w:rPr>
          <w:rFonts w:ascii="Times New Roman" w:hAnsi="Times New Roman"/>
          <w:sz w:val="28"/>
          <w:szCs w:val="28"/>
          <w:lang w:val="en-US"/>
        </w:rPr>
        <w:t>sinx</w:t>
      </w:r>
      <w:r w:rsidRPr="00B602CA">
        <w:rPr>
          <w:rFonts w:ascii="Times New Roman" w:hAnsi="Times New Roman"/>
          <w:sz w:val="28"/>
          <w:szCs w:val="28"/>
        </w:rPr>
        <w:t xml:space="preserve"> </w:t>
      </w:r>
      <w:r>
        <w:rPr>
          <w:rFonts w:ascii="Times New Roman" w:hAnsi="Times New Roman"/>
          <w:sz w:val="28"/>
          <w:szCs w:val="28"/>
          <w:lang w:val="uk-UA"/>
        </w:rPr>
        <w:t>перенесли паралельно на чотири одиниці вгору</w:t>
      </w:r>
    </w:p>
    <w:p w:rsidR="00ED0DA0" w:rsidRDefault="00ED0DA0" w:rsidP="00ED0DA0">
      <w:pPr>
        <w:spacing w:after="0" w:line="360" w:lineRule="auto"/>
        <w:ind w:left="720"/>
        <w:jc w:val="both"/>
        <w:rPr>
          <w:rFonts w:ascii="Times New Roman" w:hAnsi="Times New Roman"/>
          <w:sz w:val="28"/>
          <w:szCs w:val="28"/>
          <w:lang w:val="uk-UA"/>
        </w:rPr>
      </w:pPr>
      <w:r>
        <w:rPr>
          <w:rFonts w:ascii="Times New Roman" w:hAnsi="Times New Roman"/>
          <w:sz w:val="28"/>
          <w:szCs w:val="28"/>
          <w:lang w:val="uk-UA"/>
        </w:rPr>
        <w:t xml:space="preserve">В  Графік функції </w:t>
      </w:r>
      <w:r>
        <w:rPr>
          <w:rFonts w:ascii="Times New Roman" w:hAnsi="Times New Roman"/>
          <w:sz w:val="28"/>
          <w:szCs w:val="28"/>
          <w:lang w:val="en-US"/>
        </w:rPr>
        <w:t>y</w:t>
      </w:r>
      <w:r w:rsidRPr="00B602CA">
        <w:rPr>
          <w:rFonts w:ascii="Times New Roman" w:hAnsi="Times New Roman"/>
          <w:sz w:val="28"/>
          <w:szCs w:val="28"/>
        </w:rPr>
        <w:t>=</w:t>
      </w:r>
      <w:r>
        <w:rPr>
          <w:rFonts w:ascii="Times New Roman" w:hAnsi="Times New Roman"/>
          <w:sz w:val="28"/>
          <w:szCs w:val="28"/>
          <w:lang w:val="en-US"/>
        </w:rPr>
        <w:t>sinx</w:t>
      </w:r>
      <w:r w:rsidRPr="00B602CA">
        <w:rPr>
          <w:rFonts w:ascii="Times New Roman" w:hAnsi="Times New Roman"/>
          <w:sz w:val="28"/>
          <w:szCs w:val="28"/>
        </w:rPr>
        <w:t xml:space="preserve"> </w:t>
      </w:r>
      <w:r>
        <w:rPr>
          <w:rFonts w:ascii="Times New Roman" w:hAnsi="Times New Roman"/>
          <w:sz w:val="28"/>
          <w:szCs w:val="28"/>
          <w:lang w:val="uk-UA"/>
        </w:rPr>
        <w:t>стиснули до осі О</w:t>
      </w:r>
      <w:r>
        <w:rPr>
          <w:rFonts w:ascii="Times New Roman" w:hAnsi="Times New Roman"/>
          <w:sz w:val="28"/>
          <w:szCs w:val="28"/>
          <w:lang w:val="en-US"/>
        </w:rPr>
        <w:t>y</w:t>
      </w:r>
      <w:r w:rsidRPr="00B602CA">
        <w:rPr>
          <w:rFonts w:ascii="Times New Roman" w:hAnsi="Times New Roman"/>
          <w:sz w:val="28"/>
          <w:szCs w:val="28"/>
        </w:rPr>
        <w:t xml:space="preserve"> </w:t>
      </w:r>
      <w:r>
        <w:rPr>
          <w:rFonts w:ascii="Times New Roman" w:hAnsi="Times New Roman"/>
          <w:sz w:val="28"/>
          <w:szCs w:val="28"/>
          <w:lang w:val="uk-UA"/>
        </w:rPr>
        <w:t>у чотири рази</w:t>
      </w:r>
    </w:p>
    <w:p w:rsidR="00ED0DA0" w:rsidRDefault="00ED0DA0" w:rsidP="00ED0DA0">
      <w:pPr>
        <w:spacing w:after="0" w:line="360" w:lineRule="auto"/>
        <w:ind w:left="720"/>
        <w:jc w:val="both"/>
        <w:rPr>
          <w:rFonts w:ascii="Times New Roman" w:hAnsi="Times New Roman"/>
          <w:sz w:val="28"/>
          <w:szCs w:val="28"/>
          <w:lang w:val="uk-UA"/>
        </w:rPr>
      </w:pPr>
      <w:r>
        <w:rPr>
          <w:rFonts w:ascii="Times New Roman" w:hAnsi="Times New Roman"/>
          <w:sz w:val="28"/>
          <w:szCs w:val="28"/>
          <w:lang w:val="uk-UA"/>
        </w:rPr>
        <w:t xml:space="preserve">Г   Графік функції </w:t>
      </w:r>
      <w:r>
        <w:rPr>
          <w:rFonts w:ascii="Times New Roman" w:hAnsi="Times New Roman"/>
          <w:sz w:val="28"/>
          <w:szCs w:val="28"/>
          <w:lang w:val="en-US"/>
        </w:rPr>
        <w:t>y</w:t>
      </w:r>
      <w:r w:rsidRPr="00354BE7">
        <w:rPr>
          <w:rFonts w:ascii="Times New Roman" w:hAnsi="Times New Roman"/>
          <w:sz w:val="28"/>
          <w:szCs w:val="28"/>
          <w:lang w:val="uk-UA"/>
        </w:rPr>
        <w:t>=</w:t>
      </w:r>
      <w:r>
        <w:rPr>
          <w:rFonts w:ascii="Times New Roman" w:hAnsi="Times New Roman"/>
          <w:sz w:val="28"/>
          <w:szCs w:val="28"/>
          <w:lang w:val="en-US"/>
        </w:rPr>
        <w:t>sinx</w:t>
      </w:r>
      <w:r w:rsidRPr="00354BE7">
        <w:rPr>
          <w:rFonts w:ascii="Times New Roman" w:hAnsi="Times New Roman"/>
          <w:sz w:val="28"/>
          <w:szCs w:val="28"/>
          <w:lang w:val="uk-UA"/>
        </w:rPr>
        <w:t xml:space="preserve"> </w:t>
      </w:r>
      <w:r>
        <w:rPr>
          <w:rFonts w:ascii="Times New Roman" w:hAnsi="Times New Roman"/>
          <w:sz w:val="28"/>
          <w:szCs w:val="28"/>
          <w:lang w:val="uk-UA"/>
        </w:rPr>
        <w:t>розтягнули від осі О</w:t>
      </w:r>
      <w:r w:rsidRPr="00354BE7">
        <w:rPr>
          <w:rFonts w:ascii="Times New Roman" w:hAnsi="Times New Roman"/>
          <w:sz w:val="28"/>
          <w:szCs w:val="28"/>
          <w:lang w:val="uk-UA"/>
        </w:rPr>
        <w:t xml:space="preserve">х </w:t>
      </w:r>
      <w:r>
        <w:rPr>
          <w:rFonts w:ascii="Times New Roman" w:hAnsi="Times New Roman"/>
          <w:sz w:val="28"/>
          <w:szCs w:val="28"/>
          <w:lang w:val="uk-UA"/>
        </w:rPr>
        <w:t>у чотири рази</w:t>
      </w:r>
    </w:p>
    <w:p w:rsidR="00ED0DA0" w:rsidRDefault="00ED0DA0" w:rsidP="00ED0DA0">
      <w:pPr>
        <w:spacing w:after="0" w:line="360" w:lineRule="auto"/>
        <w:ind w:left="720"/>
        <w:jc w:val="both"/>
        <w:rPr>
          <w:rFonts w:ascii="Times New Roman" w:hAnsi="Times New Roman"/>
          <w:sz w:val="28"/>
          <w:szCs w:val="28"/>
          <w:lang w:val="uk-UA"/>
        </w:rPr>
      </w:pPr>
      <w:r>
        <w:rPr>
          <w:rFonts w:ascii="Times New Roman" w:hAnsi="Times New Roman"/>
          <w:sz w:val="28"/>
          <w:szCs w:val="28"/>
          <w:lang w:val="uk-UA"/>
        </w:rPr>
        <w:t xml:space="preserve">Д Графік функції </w:t>
      </w:r>
      <w:r>
        <w:rPr>
          <w:rFonts w:ascii="Times New Roman" w:hAnsi="Times New Roman"/>
          <w:sz w:val="28"/>
          <w:szCs w:val="28"/>
          <w:lang w:val="en-US"/>
        </w:rPr>
        <w:t>y</w:t>
      </w:r>
      <w:r w:rsidRPr="00B602CA">
        <w:rPr>
          <w:rFonts w:ascii="Times New Roman" w:hAnsi="Times New Roman"/>
          <w:sz w:val="28"/>
          <w:szCs w:val="28"/>
        </w:rPr>
        <w:t>=</w:t>
      </w:r>
      <w:r>
        <w:rPr>
          <w:rFonts w:ascii="Times New Roman" w:hAnsi="Times New Roman"/>
          <w:sz w:val="28"/>
          <w:szCs w:val="28"/>
          <w:lang w:val="en-US"/>
        </w:rPr>
        <w:t>sinx</w:t>
      </w:r>
      <w:r w:rsidRPr="00B602CA">
        <w:rPr>
          <w:rFonts w:ascii="Times New Roman" w:hAnsi="Times New Roman"/>
          <w:sz w:val="28"/>
          <w:szCs w:val="28"/>
        </w:rPr>
        <w:t xml:space="preserve"> </w:t>
      </w:r>
      <w:r>
        <w:rPr>
          <w:rFonts w:ascii="Times New Roman" w:hAnsi="Times New Roman"/>
          <w:sz w:val="28"/>
          <w:szCs w:val="28"/>
          <w:lang w:val="uk-UA"/>
        </w:rPr>
        <w:t>перенесли паралельно на чотири одиниці праворуч</w:t>
      </w:r>
    </w:p>
    <w:p w:rsidR="00ED0DA0" w:rsidRDefault="00ED0DA0" w:rsidP="00ED0DA0">
      <w:pPr>
        <w:spacing w:after="0" w:line="360" w:lineRule="auto"/>
        <w:jc w:val="both"/>
        <w:rPr>
          <w:rFonts w:ascii="Times New Roman" w:hAnsi="Times New Roman"/>
          <w:sz w:val="28"/>
          <w:szCs w:val="28"/>
          <w:lang w:val="uk-UA"/>
        </w:rPr>
      </w:pPr>
    </w:p>
    <w:p w:rsidR="00ED0DA0" w:rsidRDefault="00ED0DA0" w:rsidP="00ED0DA0">
      <w:pPr>
        <w:spacing w:after="0" w:line="360" w:lineRule="auto"/>
        <w:jc w:val="both"/>
        <w:rPr>
          <w:rFonts w:ascii="Times New Roman" w:hAnsi="Times New Roman"/>
          <w:sz w:val="28"/>
          <w:szCs w:val="28"/>
          <w:lang w:val="uk-UA"/>
        </w:rPr>
      </w:pPr>
    </w:p>
    <w:p w:rsidR="000A06AE" w:rsidRDefault="000A06AE" w:rsidP="00ED0DA0">
      <w:pPr>
        <w:spacing w:after="0" w:line="360" w:lineRule="auto"/>
        <w:jc w:val="both"/>
        <w:rPr>
          <w:rFonts w:ascii="Times New Roman" w:hAnsi="Times New Roman"/>
          <w:sz w:val="28"/>
          <w:szCs w:val="28"/>
          <w:lang w:val="uk-UA"/>
        </w:rPr>
      </w:pPr>
    </w:p>
    <w:p w:rsidR="000866CA" w:rsidRPr="000866CA" w:rsidRDefault="000866CA" w:rsidP="000866CA">
      <w:pPr>
        <w:pStyle w:val="a8"/>
        <w:numPr>
          <w:ilvl w:val="1"/>
          <w:numId w:val="18"/>
        </w:numPr>
        <w:spacing w:after="0" w:line="360" w:lineRule="auto"/>
        <w:jc w:val="both"/>
        <w:rPr>
          <w:rFonts w:ascii="Times New Roman" w:hAnsi="Times New Roman"/>
          <w:sz w:val="28"/>
          <w:szCs w:val="28"/>
          <w:lang w:val="uk-UA"/>
        </w:rPr>
      </w:pPr>
      <w:r w:rsidRPr="000866CA">
        <w:rPr>
          <w:rFonts w:ascii="Times New Roman" w:hAnsi="Times New Roman"/>
          <w:sz w:val="28"/>
          <w:szCs w:val="28"/>
          <w:lang w:val="uk-UA"/>
        </w:rPr>
        <w:t xml:space="preserve">Слово викладача. </w:t>
      </w:r>
    </w:p>
    <w:p w:rsidR="00ED0DA0" w:rsidRPr="000866CA" w:rsidRDefault="00ED0DA0" w:rsidP="000866CA">
      <w:pPr>
        <w:pStyle w:val="a8"/>
        <w:spacing w:after="0" w:line="360" w:lineRule="auto"/>
        <w:ind w:left="735"/>
        <w:jc w:val="both"/>
        <w:rPr>
          <w:rFonts w:ascii="Times New Roman" w:hAnsi="Times New Roman"/>
          <w:sz w:val="28"/>
          <w:szCs w:val="28"/>
          <w:lang w:val="uk-UA"/>
        </w:rPr>
      </w:pPr>
      <w:r w:rsidRPr="000866CA">
        <w:rPr>
          <w:rFonts w:ascii="Times New Roman" w:hAnsi="Times New Roman"/>
          <w:sz w:val="28"/>
          <w:szCs w:val="28"/>
          <w:lang w:val="uk-UA"/>
        </w:rPr>
        <w:t>К</w:t>
      </w:r>
      <w:r w:rsidR="000866CA" w:rsidRPr="000866CA">
        <w:rPr>
          <w:rFonts w:ascii="Times New Roman" w:hAnsi="Times New Roman"/>
          <w:sz w:val="28"/>
          <w:szCs w:val="28"/>
          <w:lang w:val="uk-UA"/>
        </w:rPr>
        <w:t>ожній команді, к</w:t>
      </w:r>
      <w:r w:rsidRPr="000866CA">
        <w:rPr>
          <w:rFonts w:ascii="Times New Roman" w:hAnsi="Times New Roman"/>
          <w:sz w:val="28"/>
          <w:szCs w:val="28"/>
          <w:lang w:val="uk-UA"/>
        </w:rPr>
        <w:t xml:space="preserve">ористуючись графіком функції </w:t>
      </w:r>
      <w:r w:rsidRPr="000866CA">
        <w:rPr>
          <w:rFonts w:ascii="Times New Roman" w:hAnsi="Times New Roman"/>
          <w:i/>
          <w:color w:val="0070C0"/>
          <w:sz w:val="28"/>
          <w:szCs w:val="28"/>
          <w:lang w:val="en-US"/>
        </w:rPr>
        <w:t>y</w:t>
      </w:r>
      <w:r w:rsidRPr="000866CA">
        <w:rPr>
          <w:rFonts w:ascii="Times New Roman" w:hAnsi="Times New Roman"/>
          <w:i/>
          <w:color w:val="0070C0"/>
          <w:sz w:val="28"/>
          <w:szCs w:val="28"/>
          <w:lang w:val="uk-UA"/>
        </w:rPr>
        <w:t>=</w:t>
      </w:r>
      <w:r w:rsidRPr="000866CA">
        <w:rPr>
          <w:rFonts w:ascii="Times New Roman" w:hAnsi="Times New Roman"/>
          <w:i/>
          <w:color w:val="0070C0"/>
          <w:sz w:val="28"/>
          <w:szCs w:val="28"/>
          <w:lang w:val="en-US"/>
        </w:rPr>
        <w:t>sinx</w:t>
      </w:r>
      <w:r w:rsidRPr="000866CA">
        <w:rPr>
          <w:rFonts w:ascii="Times New Roman" w:hAnsi="Times New Roman"/>
          <w:sz w:val="28"/>
          <w:szCs w:val="28"/>
          <w:lang w:val="uk-UA"/>
        </w:rPr>
        <w:t xml:space="preserve">, </w:t>
      </w:r>
      <w:r w:rsidR="000866CA">
        <w:rPr>
          <w:rFonts w:ascii="Times New Roman" w:hAnsi="Times New Roman"/>
          <w:sz w:val="28"/>
          <w:szCs w:val="28"/>
          <w:lang w:val="uk-UA"/>
        </w:rPr>
        <w:t xml:space="preserve">необхідно </w:t>
      </w:r>
      <w:r w:rsidRPr="000866CA">
        <w:rPr>
          <w:rFonts w:ascii="Times New Roman" w:hAnsi="Times New Roman"/>
          <w:sz w:val="28"/>
          <w:szCs w:val="28"/>
          <w:lang w:val="uk-UA"/>
        </w:rPr>
        <w:t xml:space="preserve">побудувати </w:t>
      </w:r>
      <w:r w:rsidR="000866CA">
        <w:rPr>
          <w:rFonts w:ascii="Times New Roman" w:hAnsi="Times New Roman"/>
          <w:sz w:val="28"/>
          <w:szCs w:val="28"/>
          <w:lang w:val="uk-UA"/>
        </w:rPr>
        <w:t xml:space="preserve">наступні </w:t>
      </w:r>
      <w:r w:rsidRPr="000866CA">
        <w:rPr>
          <w:rFonts w:ascii="Times New Roman" w:hAnsi="Times New Roman"/>
          <w:sz w:val="28"/>
          <w:szCs w:val="28"/>
          <w:lang w:val="uk-UA"/>
        </w:rPr>
        <w:t>графік</w:t>
      </w:r>
      <w:r w:rsidR="000866CA">
        <w:rPr>
          <w:rFonts w:ascii="Times New Roman" w:hAnsi="Times New Roman"/>
          <w:sz w:val="28"/>
          <w:szCs w:val="28"/>
          <w:lang w:val="uk-UA"/>
        </w:rPr>
        <w:t>и</w:t>
      </w:r>
      <w:r w:rsidRPr="000866CA">
        <w:rPr>
          <w:rFonts w:ascii="Times New Roman" w:hAnsi="Times New Roman"/>
          <w:sz w:val="28"/>
          <w:szCs w:val="28"/>
          <w:lang w:val="uk-UA"/>
        </w:rPr>
        <w:t xml:space="preserve"> функції: </w:t>
      </w:r>
      <w:r w:rsidR="000866CA">
        <w:rPr>
          <w:rFonts w:ascii="Times New Roman" w:hAnsi="Times New Roman"/>
          <w:b/>
          <w:bCs/>
          <w:color w:val="FF0000"/>
          <w:sz w:val="28"/>
          <w:szCs w:val="28"/>
          <w:lang w:val="uk-UA"/>
        </w:rPr>
        <w:t>1</w:t>
      </w:r>
      <w:r w:rsidRPr="000866CA">
        <w:rPr>
          <w:rFonts w:ascii="Times New Roman" w:hAnsi="Times New Roman"/>
          <w:b/>
          <w:bCs/>
          <w:color w:val="FF0000"/>
          <w:sz w:val="28"/>
          <w:szCs w:val="28"/>
          <w:lang w:val="uk-UA"/>
        </w:rPr>
        <w:t>)</w:t>
      </w:r>
      <w:r w:rsidRPr="000866CA">
        <w:rPr>
          <w:rFonts w:ascii="Times New Roman" w:hAnsi="Times New Roman"/>
          <w:b/>
          <w:bCs/>
          <w:color w:val="FF0000"/>
          <w:sz w:val="28"/>
          <w:szCs w:val="28"/>
          <w:lang w:val="en-US"/>
        </w:rPr>
        <w:t>y</w:t>
      </w:r>
      <w:r w:rsidRPr="000866CA">
        <w:rPr>
          <w:rFonts w:ascii="Times New Roman" w:hAnsi="Times New Roman"/>
          <w:b/>
          <w:bCs/>
          <w:color w:val="FF0000"/>
          <w:sz w:val="28"/>
          <w:szCs w:val="28"/>
          <w:lang w:val="uk-UA"/>
        </w:rPr>
        <w:t>=</w:t>
      </w:r>
      <w:r w:rsidRPr="000866CA">
        <w:rPr>
          <w:rFonts w:ascii="Times New Roman" w:hAnsi="Times New Roman"/>
          <w:b/>
          <w:bCs/>
          <w:color w:val="92D050"/>
          <w:sz w:val="28"/>
          <w:szCs w:val="28"/>
          <w:lang w:val="uk-UA"/>
        </w:rPr>
        <w:t xml:space="preserve"> </w:t>
      </w:r>
      <w:r w:rsidRPr="000866CA">
        <w:rPr>
          <w:rFonts w:ascii="Times New Roman" w:hAnsi="Times New Roman"/>
          <w:b/>
          <w:bCs/>
          <w:color w:val="FF0000"/>
          <w:sz w:val="28"/>
          <w:szCs w:val="28"/>
          <w:lang w:val="en-US"/>
        </w:rPr>
        <w:t>sin</w:t>
      </w:r>
      <w:r w:rsidRPr="000866CA">
        <w:rPr>
          <w:rFonts w:ascii="Times New Roman" w:hAnsi="Times New Roman"/>
          <w:b/>
          <w:bCs/>
          <w:color w:val="FF0000"/>
          <w:sz w:val="28"/>
          <w:szCs w:val="28"/>
          <w:lang w:val="uk-UA"/>
        </w:rPr>
        <w:t>(</w:t>
      </w:r>
      <w:r w:rsidRPr="000866CA">
        <w:rPr>
          <w:rFonts w:ascii="Times New Roman" w:hAnsi="Times New Roman"/>
          <w:b/>
          <w:bCs/>
          <w:color w:val="FF0000"/>
          <w:sz w:val="28"/>
          <w:szCs w:val="28"/>
          <w:lang w:val="en-US"/>
        </w:rPr>
        <w:t>x</w:t>
      </w:r>
      <w:r w:rsidRPr="000866CA">
        <w:rPr>
          <w:rFonts w:ascii="Times New Roman" w:hAnsi="Times New Roman"/>
          <w:b/>
          <w:bCs/>
          <w:color w:val="FF0000"/>
          <w:sz w:val="28"/>
          <w:szCs w:val="28"/>
          <w:lang w:val="uk-UA"/>
        </w:rPr>
        <w:t xml:space="preserve">- </w:t>
      </w:r>
      <w:r w:rsidRPr="000866CA">
        <w:rPr>
          <w:rFonts w:ascii="Times New Roman" w:hAnsi="Times New Roman"/>
          <w:b/>
          <w:bCs/>
          <w:color w:val="FF0000"/>
          <w:sz w:val="28"/>
          <w:szCs w:val="28"/>
          <w:lang w:val="el-GR"/>
        </w:rPr>
        <w:t>π/6</w:t>
      </w:r>
      <w:r w:rsidRPr="000866CA">
        <w:rPr>
          <w:rFonts w:ascii="Times New Roman" w:hAnsi="Times New Roman"/>
          <w:b/>
          <w:bCs/>
          <w:color w:val="FF0000"/>
          <w:sz w:val="28"/>
          <w:szCs w:val="28"/>
          <w:lang w:val="uk-UA"/>
        </w:rPr>
        <w:t>);</w:t>
      </w:r>
      <w:r w:rsidRPr="000866CA">
        <w:rPr>
          <w:rFonts w:ascii="Times New Roman" w:hAnsi="Times New Roman"/>
          <w:b/>
          <w:bCs/>
          <w:sz w:val="28"/>
          <w:szCs w:val="28"/>
          <w:lang w:val="uk-UA"/>
        </w:rPr>
        <w:t xml:space="preserve">    </w:t>
      </w:r>
      <w:r w:rsidR="000866CA">
        <w:rPr>
          <w:rFonts w:ascii="Times New Roman" w:hAnsi="Times New Roman"/>
          <w:b/>
          <w:bCs/>
          <w:color w:val="92D050"/>
          <w:sz w:val="28"/>
          <w:szCs w:val="28"/>
          <w:lang w:val="uk-UA"/>
        </w:rPr>
        <w:t>2</w:t>
      </w:r>
      <w:r w:rsidRPr="000866CA">
        <w:rPr>
          <w:rFonts w:ascii="Times New Roman" w:hAnsi="Times New Roman"/>
          <w:b/>
          <w:bCs/>
          <w:color w:val="92D050"/>
          <w:sz w:val="28"/>
          <w:szCs w:val="28"/>
          <w:lang w:val="uk-UA"/>
        </w:rPr>
        <w:t>)</w:t>
      </w:r>
      <w:r w:rsidRPr="000866CA">
        <w:rPr>
          <w:rFonts w:ascii="Times New Roman" w:hAnsi="Times New Roman"/>
          <w:b/>
          <w:bCs/>
          <w:color w:val="92D050"/>
          <w:sz w:val="28"/>
          <w:szCs w:val="28"/>
          <w:lang w:val="en-US"/>
        </w:rPr>
        <w:t>y</w:t>
      </w:r>
      <w:r w:rsidRPr="000866CA">
        <w:rPr>
          <w:rFonts w:ascii="Times New Roman" w:hAnsi="Times New Roman"/>
          <w:b/>
          <w:bCs/>
          <w:color w:val="92D050"/>
          <w:sz w:val="28"/>
          <w:szCs w:val="28"/>
          <w:lang w:val="uk-UA"/>
        </w:rPr>
        <w:t xml:space="preserve">= </w:t>
      </w:r>
      <w:r w:rsidRPr="000866CA">
        <w:rPr>
          <w:rFonts w:ascii="Times New Roman" w:hAnsi="Times New Roman"/>
          <w:b/>
          <w:bCs/>
          <w:color w:val="92D050"/>
          <w:sz w:val="28"/>
          <w:szCs w:val="28"/>
          <w:lang w:val="en-US"/>
        </w:rPr>
        <w:t>sin</w:t>
      </w:r>
      <w:r w:rsidRPr="000866CA">
        <w:rPr>
          <w:rFonts w:ascii="Times New Roman" w:hAnsi="Times New Roman"/>
          <w:b/>
          <w:bCs/>
          <w:color w:val="92D050"/>
          <w:sz w:val="28"/>
          <w:szCs w:val="28"/>
          <w:lang w:val="uk-UA"/>
        </w:rPr>
        <w:t>(</w:t>
      </w:r>
      <w:r w:rsidRPr="000866CA">
        <w:rPr>
          <w:rFonts w:ascii="Times New Roman" w:hAnsi="Times New Roman"/>
          <w:b/>
          <w:bCs/>
          <w:color w:val="92D050"/>
          <w:sz w:val="28"/>
          <w:szCs w:val="28"/>
          <w:lang w:val="en-US"/>
        </w:rPr>
        <w:t>x</w:t>
      </w:r>
      <w:r w:rsidRPr="000866CA">
        <w:rPr>
          <w:rFonts w:ascii="Times New Roman" w:hAnsi="Times New Roman"/>
          <w:b/>
          <w:bCs/>
          <w:color w:val="92D050"/>
          <w:sz w:val="28"/>
          <w:szCs w:val="28"/>
          <w:lang w:val="uk-UA"/>
        </w:rPr>
        <w:t>+</w:t>
      </w:r>
      <w:r w:rsidRPr="000866CA">
        <w:rPr>
          <w:rFonts w:ascii="Times New Roman" w:hAnsi="Times New Roman"/>
          <w:b/>
          <w:bCs/>
          <w:color w:val="92D050"/>
          <w:sz w:val="28"/>
          <w:szCs w:val="28"/>
          <w:lang w:val="el-GR"/>
        </w:rPr>
        <w:t>π/3</w:t>
      </w:r>
      <w:r w:rsidRPr="000866CA">
        <w:rPr>
          <w:rFonts w:ascii="Times New Roman" w:hAnsi="Times New Roman"/>
          <w:b/>
          <w:bCs/>
          <w:color w:val="92D050"/>
          <w:sz w:val="28"/>
          <w:szCs w:val="28"/>
          <w:lang w:val="uk-UA"/>
        </w:rPr>
        <w:t>);</w:t>
      </w:r>
      <w:r w:rsidRPr="000866CA">
        <w:rPr>
          <w:rFonts w:ascii="Times New Roman" w:hAnsi="Times New Roman"/>
          <w:b/>
          <w:bCs/>
          <w:sz w:val="28"/>
          <w:szCs w:val="28"/>
          <w:lang w:val="uk-UA"/>
        </w:rPr>
        <w:t xml:space="preserve">     </w:t>
      </w:r>
      <w:r w:rsidR="000866CA">
        <w:rPr>
          <w:rFonts w:ascii="Times New Roman" w:hAnsi="Times New Roman"/>
          <w:b/>
          <w:bCs/>
          <w:color w:val="00B050"/>
          <w:sz w:val="28"/>
          <w:szCs w:val="28"/>
          <w:lang w:val="uk-UA"/>
        </w:rPr>
        <w:t>3</w:t>
      </w:r>
      <w:r w:rsidRPr="000866CA">
        <w:rPr>
          <w:rFonts w:ascii="Times New Roman" w:hAnsi="Times New Roman"/>
          <w:b/>
          <w:bCs/>
          <w:color w:val="00B050"/>
          <w:sz w:val="28"/>
          <w:szCs w:val="28"/>
          <w:lang w:val="uk-UA"/>
        </w:rPr>
        <w:t>)</w:t>
      </w:r>
      <w:r w:rsidRPr="000866CA">
        <w:rPr>
          <w:rFonts w:ascii="Times New Roman" w:hAnsi="Times New Roman"/>
          <w:b/>
          <w:bCs/>
          <w:color w:val="00B050"/>
          <w:sz w:val="28"/>
          <w:szCs w:val="28"/>
          <w:lang w:val="en-US"/>
        </w:rPr>
        <w:t>y</w:t>
      </w:r>
      <w:r w:rsidRPr="000866CA">
        <w:rPr>
          <w:rFonts w:ascii="Times New Roman" w:hAnsi="Times New Roman"/>
          <w:b/>
          <w:bCs/>
          <w:color w:val="00B050"/>
          <w:sz w:val="28"/>
          <w:szCs w:val="28"/>
          <w:lang w:val="uk-UA"/>
        </w:rPr>
        <w:t xml:space="preserve">= </w:t>
      </w:r>
      <w:r w:rsidRPr="000866CA">
        <w:rPr>
          <w:rFonts w:ascii="Times New Roman" w:hAnsi="Times New Roman"/>
          <w:b/>
          <w:bCs/>
          <w:color w:val="00B050"/>
          <w:sz w:val="28"/>
          <w:szCs w:val="28"/>
          <w:lang w:val="en-US"/>
        </w:rPr>
        <w:t>sinx</w:t>
      </w:r>
      <w:r w:rsidRPr="000866CA">
        <w:rPr>
          <w:rFonts w:ascii="Times New Roman" w:hAnsi="Times New Roman"/>
          <w:b/>
          <w:bCs/>
          <w:color w:val="00B050"/>
          <w:sz w:val="28"/>
          <w:szCs w:val="28"/>
          <w:lang w:val="uk-UA"/>
        </w:rPr>
        <w:t>+1</w:t>
      </w:r>
      <w:r w:rsidRPr="000866CA">
        <w:rPr>
          <w:rFonts w:ascii="Times New Roman" w:hAnsi="Times New Roman"/>
          <w:b/>
          <w:bCs/>
          <w:sz w:val="28"/>
          <w:szCs w:val="28"/>
          <w:lang w:val="uk-UA"/>
        </w:rPr>
        <w:t>;</w:t>
      </w:r>
      <w:r w:rsidRPr="000866CA">
        <w:rPr>
          <w:rFonts w:ascii="Times New Roman" w:hAnsi="Times New Roman"/>
          <w:b/>
          <w:bCs/>
          <w:color w:val="7030A0"/>
          <w:sz w:val="28"/>
          <w:szCs w:val="28"/>
          <w:lang w:val="uk-UA"/>
        </w:rPr>
        <w:t xml:space="preserve">    </w:t>
      </w:r>
      <w:r w:rsidR="000866CA">
        <w:rPr>
          <w:rFonts w:ascii="Times New Roman" w:hAnsi="Times New Roman"/>
          <w:b/>
          <w:bCs/>
          <w:color w:val="7030A0"/>
          <w:sz w:val="28"/>
          <w:szCs w:val="28"/>
          <w:lang w:val="uk-UA"/>
        </w:rPr>
        <w:t>4</w:t>
      </w:r>
      <w:r w:rsidRPr="000866CA">
        <w:rPr>
          <w:rFonts w:ascii="Times New Roman" w:hAnsi="Times New Roman"/>
          <w:b/>
          <w:bCs/>
          <w:color w:val="7030A0"/>
          <w:sz w:val="28"/>
          <w:szCs w:val="28"/>
          <w:lang w:val="uk-UA"/>
        </w:rPr>
        <w:t>)</w:t>
      </w:r>
      <w:r w:rsidRPr="000866CA">
        <w:rPr>
          <w:rFonts w:ascii="Times New Roman" w:hAnsi="Times New Roman"/>
          <w:b/>
          <w:bCs/>
          <w:color w:val="7030A0"/>
          <w:sz w:val="28"/>
          <w:szCs w:val="28"/>
          <w:lang w:val="en-US"/>
        </w:rPr>
        <w:t>y</w:t>
      </w:r>
      <w:r w:rsidRPr="000866CA">
        <w:rPr>
          <w:rFonts w:ascii="Times New Roman" w:hAnsi="Times New Roman"/>
          <w:b/>
          <w:bCs/>
          <w:color w:val="7030A0"/>
          <w:sz w:val="28"/>
          <w:szCs w:val="28"/>
          <w:lang w:val="uk-UA"/>
        </w:rPr>
        <w:t xml:space="preserve">= </w:t>
      </w:r>
      <w:r w:rsidRPr="000866CA">
        <w:rPr>
          <w:rFonts w:ascii="Times New Roman" w:hAnsi="Times New Roman"/>
          <w:b/>
          <w:bCs/>
          <w:color w:val="7030A0"/>
          <w:sz w:val="28"/>
          <w:szCs w:val="28"/>
          <w:lang w:val="en-US"/>
        </w:rPr>
        <w:t>sinx</w:t>
      </w:r>
      <w:r w:rsidRPr="000866CA">
        <w:rPr>
          <w:rFonts w:ascii="Times New Roman" w:hAnsi="Times New Roman"/>
          <w:b/>
          <w:bCs/>
          <w:color w:val="7030A0"/>
          <w:sz w:val="28"/>
          <w:szCs w:val="28"/>
          <w:lang w:val="uk-UA"/>
        </w:rPr>
        <w:t>-1,5</w:t>
      </w:r>
    </w:p>
    <w:p w:rsidR="00ED0DA0" w:rsidRPr="00B140D1" w:rsidRDefault="00ED0DA0" w:rsidP="00ED0DA0">
      <w:pPr>
        <w:ind w:left="360"/>
        <w:rPr>
          <w:rFonts w:ascii="Times New Roman" w:hAnsi="Times New Roman"/>
          <w:noProof/>
          <w:sz w:val="28"/>
          <w:szCs w:val="28"/>
          <w:lang w:val="uk-UA"/>
        </w:rPr>
      </w:pPr>
    </w:p>
    <w:p w:rsidR="00ED0DA0" w:rsidRPr="00B140D1" w:rsidRDefault="00ED0DA0" w:rsidP="00ED0DA0">
      <w:pPr>
        <w:ind w:left="360"/>
        <w:rPr>
          <w:rFonts w:ascii="Times New Roman" w:hAnsi="Times New Roman"/>
          <w:noProof/>
          <w:sz w:val="28"/>
          <w:szCs w:val="28"/>
          <w:lang w:val="uk-UA"/>
        </w:rPr>
      </w:pPr>
      <w:r w:rsidRPr="00414FB8">
        <w:rPr>
          <w:rFonts w:ascii="Times New Roman" w:hAnsi="Times New Roman"/>
          <w:noProof/>
          <w:sz w:val="28"/>
          <w:szCs w:val="28"/>
        </w:rPr>
        <w:drawing>
          <wp:anchor distT="0" distB="0" distL="114300" distR="114300" simplePos="0" relativeHeight="251673600" behindDoc="1" locked="0" layoutInCell="1" allowOverlap="1" wp14:anchorId="6DC341DC" wp14:editId="76C289F5">
            <wp:simplePos x="0" y="0"/>
            <wp:positionH relativeFrom="margin">
              <wp:align>right</wp:align>
            </wp:positionH>
            <wp:positionV relativeFrom="paragraph">
              <wp:posOffset>11844</wp:posOffset>
            </wp:positionV>
            <wp:extent cx="5731200" cy="2638800"/>
            <wp:effectExtent l="0" t="0" r="3175" b="9525"/>
            <wp:wrapTight wrapText="bothSides">
              <wp:wrapPolygon edited="0">
                <wp:start x="0" y="0"/>
                <wp:lineTo x="0" y="21522"/>
                <wp:lineTo x="21540" y="21522"/>
                <wp:lineTo x="21540" y="0"/>
                <wp:lineTo x="0" y="0"/>
              </wp:wrapPolygon>
            </wp:wrapTight>
            <wp:docPr id="9" name="Рисунок 9" descr="Графі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Графіки"/>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1200" cy="26388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D0DA0" w:rsidRPr="00B140D1" w:rsidRDefault="00ED0DA0" w:rsidP="00ED0DA0">
      <w:pPr>
        <w:ind w:left="360"/>
        <w:rPr>
          <w:rFonts w:ascii="Times New Roman" w:hAnsi="Times New Roman"/>
          <w:noProof/>
          <w:sz w:val="28"/>
          <w:szCs w:val="28"/>
          <w:lang w:val="uk-UA"/>
        </w:rPr>
      </w:pPr>
      <w:r>
        <w:rPr>
          <w:rFonts w:ascii="Times New Roman" w:hAnsi="Times New Roman"/>
          <w:noProof/>
          <w:sz w:val="28"/>
          <w:szCs w:val="28"/>
        </w:rPr>
        <mc:AlternateContent>
          <mc:Choice Requires="wps">
            <w:drawing>
              <wp:anchor distT="0" distB="0" distL="114300" distR="114300" simplePos="0" relativeHeight="251671552" behindDoc="0" locked="0" layoutInCell="1" allowOverlap="1" wp14:anchorId="20337D1C" wp14:editId="72534D72">
                <wp:simplePos x="0" y="0"/>
                <wp:positionH relativeFrom="column">
                  <wp:posOffset>1767840</wp:posOffset>
                </wp:positionH>
                <wp:positionV relativeFrom="paragraph">
                  <wp:posOffset>-129540</wp:posOffset>
                </wp:positionV>
                <wp:extent cx="247650" cy="295275"/>
                <wp:effectExtent l="0" t="0" r="0" b="0"/>
                <wp:wrapNone/>
                <wp:docPr id="14" name="Надпись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 cy="295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F78B4" w:rsidRPr="00BA3896" w:rsidRDefault="003F78B4" w:rsidP="00ED0DA0">
                            <w:pPr>
                              <w:rPr>
                                <w:lang w:val="uk-UA"/>
                              </w:rPr>
                            </w:pPr>
                            <w:r>
                              <w:rPr>
                                <w:lang w:val="uk-UA"/>
                              </w:rPr>
                              <w:t>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337D1C" id="_x0000_t202" coordsize="21600,21600" o:spt="202" path="m,l,21600r21600,l21600,xe">
                <v:stroke joinstyle="miter"/>
                <v:path gradientshapeok="t" o:connecttype="rect"/>
              </v:shapetype>
              <v:shape id="Надпись 14" o:spid="_x0000_s1026" type="#_x0000_t202" style="position:absolute;left:0;text-align:left;margin-left:139.2pt;margin-top:-10.2pt;width:19.5pt;height:23.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" stroked="f">
                <v:textbox>
                  <w:txbxContent>
                    <w:p w:rsidR="003F78B4" w:rsidRPr="00BA3896" w:rsidRDefault="003F78B4" w:rsidP="00ED0DA0">
                      <w:pPr>
                        <w:rPr>
                          <w:lang w:val="uk-UA"/>
                        </w:rPr>
                      </w:pPr>
                      <w:r>
                        <w:rPr>
                          <w:lang w:val="uk-UA"/>
                        </w:rPr>
                        <w:t>у</w:t>
                      </w:r>
                    </w:p>
                  </w:txbxContent>
                </v:textbox>
              </v:shape>
            </w:pict>
          </mc:Fallback>
        </mc:AlternateContent>
      </w:r>
      <w:r>
        <w:rPr>
          <w:rFonts w:ascii="Times New Roman" w:hAnsi="Times New Roman"/>
          <w:noProof/>
          <w:sz w:val="28"/>
          <w:szCs w:val="28"/>
        </w:rPr>
        <mc:AlternateContent>
          <mc:Choice Requires="wps">
            <w:drawing>
              <wp:anchor distT="0" distB="0" distL="114300" distR="114300" simplePos="0" relativeHeight="251672576" behindDoc="0" locked="0" layoutInCell="1" allowOverlap="1" wp14:anchorId="00CF0A0D" wp14:editId="21C13CF6">
                <wp:simplePos x="0" y="0"/>
                <wp:positionH relativeFrom="column">
                  <wp:posOffset>4311015</wp:posOffset>
                </wp:positionH>
                <wp:positionV relativeFrom="paragraph">
                  <wp:posOffset>1178560</wp:posOffset>
                </wp:positionV>
                <wp:extent cx="238125" cy="295275"/>
                <wp:effectExtent l="0" t="3175" r="0" b="0"/>
                <wp:wrapNone/>
                <wp:docPr id="10" name="Надпись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 cy="295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F78B4" w:rsidRPr="00BA3896" w:rsidRDefault="003F78B4" w:rsidP="00ED0DA0">
                            <w:pPr>
                              <w:rPr>
                                <w:lang w:val="uk-UA"/>
                              </w:rPr>
                            </w:pPr>
                            <w:r>
                              <w:rPr>
                                <w:lang w:val="uk-UA"/>
                              </w:rPr>
                              <w:t>х</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CF0A0D" id="Надпись 10" o:spid="_x0000_s1027" type="#_x0000_t202" style="position:absolute;left:0;text-align:left;margin-left:339.45pt;margin-top:92.8pt;width:18.75pt;height:23.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" stroked="f">
                <v:textbox>
                  <w:txbxContent>
                    <w:p w:rsidR="003F78B4" w:rsidRPr="00BA3896" w:rsidRDefault="003F78B4" w:rsidP="00ED0DA0">
                      <w:pPr>
                        <w:rPr>
                          <w:lang w:val="uk-UA"/>
                        </w:rPr>
                      </w:pPr>
                      <w:r>
                        <w:rPr>
                          <w:lang w:val="uk-UA"/>
                        </w:rPr>
                        <w:t>х</w:t>
                      </w:r>
                    </w:p>
                  </w:txbxContent>
                </v:textbox>
              </v:shape>
            </w:pict>
          </mc:Fallback>
        </mc:AlternateContent>
      </w:r>
    </w:p>
    <w:p w:rsidR="00ED0DA0" w:rsidRPr="00CA2A43" w:rsidRDefault="00ED0DA0" w:rsidP="00ED0DA0">
      <w:pPr>
        <w:spacing w:after="0" w:line="360" w:lineRule="auto"/>
        <w:jc w:val="both"/>
        <w:rPr>
          <w:rFonts w:ascii="Times New Roman" w:hAnsi="Times New Roman"/>
          <w:sz w:val="28"/>
          <w:szCs w:val="28"/>
          <w:lang w:val="uk-UA"/>
        </w:rPr>
      </w:pPr>
    </w:p>
    <w:p w:rsidR="00ED0DA0" w:rsidRDefault="00ED0DA0" w:rsidP="00ED0DA0">
      <w:pPr>
        <w:tabs>
          <w:tab w:val="left" w:pos="900"/>
        </w:tabs>
        <w:spacing w:after="0" w:line="360" w:lineRule="auto"/>
        <w:ind w:firstLine="720"/>
        <w:jc w:val="both"/>
        <w:rPr>
          <w:rFonts w:ascii="Times New Roman" w:hAnsi="Times New Roman"/>
          <w:sz w:val="24"/>
          <w:szCs w:val="24"/>
          <w:lang w:val="uk-UA"/>
        </w:rPr>
      </w:pPr>
    </w:p>
    <w:p w:rsidR="00ED0DA0" w:rsidRPr="000849D9" w:rsidRDefault="00ED0DA0" w:rsidP="00ED0DA0">
      <w:pPr>
        <w:tabs>
          <w:tab w:val="left" w:pos="900"/>
        </w:tabs>
        <w:spacing w:after="0" w:line="360" w:lineRule="auto"/>
        <w:ind w:firstLine="720"/>
        <w:jc w:val="both"/>
        <w:rPr>
          <w:rFonts w:ascii="Times New Roman" w:hAnsi="Times New Roman"/>
          <w:sz w:val="28"/>
          <w:szCs w:val="28"/>
          <w:lang w:val="uk-UA"/>
        </w:rPr>
      </w:pPr>
      <w:r>
        <w:rPr>
          <w:rFonts w:ascii="Times New Roman" w:hAnsi="Times New Roman"/>
          <w:sz w:val="28"/>
          <w:szCs w:val="28"/>
          <w:lang w:val="uk-UA"/>
        </w:rPr>
        <w:t>5.6</w:t>
      </w:r>
      <w:r w:rsidR="00E60CE7">
        <w:rPr>
          <w:rFonts w:ascii="Times New Roman" w:hAnsi="Times New Roman"/>
          <w:sz w:val="28"/>
          <w:szCs w:val="28"/>
          <w:lang w:val="uk-UA"/>
        </w:rPr>
        <w:t xml:space="preserve">  Інтерактивний метод</w:t>
      </w:r>
      <w:r w:rsidRPr="000849D9">
        <w:rPr>
          <w:rFonts w:ascii="Times New Roman" w:hAnsi="Times New Roman"/>
          <w:sz w:val="28"/>
          <w:szCs w:val="28"/>
          <w:lang w:val="uk-UA"/>
        </w:rPr>
        <w:t xml:space="preserve"> «Акваріум»</w:t>
      </w:r>
    </w:p>
    <w:p w:rsidR="00ED0DA0" w:rsidRPr="000849D9" w:rsidRDefault="00ED0DA0" w:rsidP="00ED0DA0">
      <w:pPr>
        <w:tabs>
          <w:tab w:val="left" w:pos="900"/>
        </w:tabs>
        <w:spacing w:after="0" w:line="360" w:lineRule="auto"/>
        <w:ind w:firstLine="720"/>
        <w:jc w:val="both"/>
        <w:rPr>
          <w:rFonts w:ascii="Times New Roman" w:hAnsi="Times New Roman"/>
          <w:sz w:val="28"/>
          <w:szCs w:val="28"/>
          <w:lang w:val="uk-UA"/>
        </w:rPr>
      </w:pPr>
      <w:r w:rsidRPr="000849D9">
        <w:rPr>
          <w:rFonts w:ascii="Times New Roman" w:hAnsi="Times New Roman"/>
          <w:sz w:val="28"/>
          <w:szCs w:val="28"/>
        </w:rPr>
        <w:t>Викладач нагадує вислови, що є основою інтерактивного навчання:</w:t>
      </w:r>
    </w:p>
    <w:p w:rsidR="00ED0DA0" w:rsidRPr="000849D9" w:rsidRDefault="00ED0DA0" w:rsidP="00ED0DA0">
      <w:pPr>
        <w:tabs>
          <w:tab w:val="left" w:pos="900"/>
        </w:tabs>
        <w:spacing w:after="0" w:line="360" w:lineRule="auto"/>
        <w:ind w:left="1418" w:firstLine="720"/>
        <w:jc w:val="both"/>
        <w:rPr>
          <w:rFonts w:ascii="Times New Roman" w:hAnsi="Times New Roman"/>
          <w:i/>
          <w:color w:val="000000"/>
          <w:sz w:val="28"/>
          <w:szCs w:val="28"/>
        </w:rPr>
      </w:pPr>
      <w:r w:rsidRPr="000849D9">
        <w:rPr>
          <w:rFonts w:ascii="Times New Roman" w:hAnsi="Times New Roman"/>
          <w:i/>
          <w:color w:val="000000"/>
          <w:sz w:val="28"/>
          <w:szCs w:val="28"/>
        </w:rPr>
        <w:t>Те, що я чую, я забуваю,</w:t>
      </w:r>
    </w:p>
    <w:p w:rsidR="00ED0DA0" w:rsidRPr="000849D9" w:rsidRDefault="00ED0DA0" w:rsidP="00ED0DA0">
      <w:pPr>
        <w:tabs>
          <w:tab w:val="left" w:pos="900"/>
        </w:tabs>
        <w:spacing w:after="0" w:line="360" w:lineRule="auto"/>
        <w:ind w:left="1418" w:firstLine="720"/>
        <w:jc w:val="both"/>
        <w:rPr>
          <w:rFonts w:ascii="Times New Roman" w:hAnsi="Times New Roman"/>
          <w:i/>
          <w:color w:val="000000"/>
          <w:sz w:val="28"/>
          <w:szCs w:val="28"/>
        </w:rPr>
      </w:pPr>
      <w:r w:rsidRPr="000849D9">
        <w:rPr>
          <w:rFonts w:ascii="Times New Roman" w:hAnsi="Times New Roman"/>
          <w:i/>
          <w:color w:val="000000"/>
          <w:sz w:val="28"/>
          <w:szCs w:val="28"/>
        </w:rPr>
        <w:t>Те, що я бачу та чую, я трохи пам’ятаю.</w:t>
      </w:r>
    </w:p>
    <w:p w:rsidR="00ED0DA0" w:rsidRPr="000849D9" w:rsidRDefault="00ED0DA0" w:rsidP="00ED0DA0">
      <w:pPr>
        <w:tabs>
          <w:tab w:val="left" w:pos="900"/>
        </w:tabs>
        <w:spacing w:after="0" w:line="360" w:lineRule="auto"/>
        <w:ind w:left="1418" w:firstLine="720"/>
        <w:jc w:val="both"/>
        <w:rPr>
          <w:rFonts w:ascii="Times New Roman" w:hAnsi="Times New Roman"/>
          <w:i/>
          <w:color w:val="000000"/>
          <w:sz w:val="28"/>
          <w:szCs w:val="28"/>
        </w:rPr>
      </w:pPr>
      <w:r w:rsidRPr="000849D9">
        <w:rPr>
          <w:rFonts w:ascii="Times New Roman" w:hAnsi="Times New Roman"/>
          <w:i/>
          <w:color w:val="000000"/>
          <w:sz w:val="28"/>
          <w:szCs w:val="28"/>
        </w:rPr>
        <w:t>Те, що я чую, бачу та обговорюю, я починаю розуміти.</w:t>
      </w:r>
    </w:p>
    <w:p w:rsidR="00ED0DA0" w:rsidRPr="000849D9" w:rsidRDefault="00ED0DA0" w:rsidP="00ED0DA0">
      <w:pPr>
        <w:tabs>
          <w:tab w:val="left" w:pos="900"/>
        </w:tabs>
        <w:spacing w:after="0" w:line="360" w:lineRule="auto"/>
        <w:ind w:left="1418" w:firstLine="720"/>
        <w:jc w:val="both"/>
        <w:rPr>
          <w:rFonts w:ascii="Times New Roman" w:hAnsi="Times New Roman"/>
          <w:i/>
          <w:color w:val="000000"/>
          <w:sz w:val="28"/>
          <w:szCs w:val="28"/>
        </w:rPr>
      </w:pPr>
      <w:r w:rsidRPr="000849D9">
        <w:rPr>
          <w:rFonts w:ascii="Times New Roman" w:hAnsi="Times New Roman"/>
          <w:i/>
          <w:color w:val="000000"/>
          <w:sz w:val="28"/>
          <w:szCs w:val="28"/>
        </w:rPr>
        <w:t>Коли я чую, бачу, обговорюю та роблю, я набуваю знань і навичок.</w:t>
      </w:r>
    </w:p>
    <w:p w:rsidR="00E60CE7" w:rsidRPr="00E60CE7" w:rsidRDefault="00ED0DA0" w:rsidP="00E60CE7">
      <w:pPr>
        <w:tabs>
          <w:tab w:val="left" w:pos="900"/>
        </w:tabs>
        <w:spacing w:after="0" w:line="360" w:lineRule="auto"/>
        <w:ind w:left="1418" w:firstLine="720"/>
        <w:jc w:val="both"/>
        <w:rPr>
          <w:rFonts w:ascii="Times New Roman" w:hAnsi="Times New Roman"/>
          <w:i/>
          <w:color w:val="000000"/>
          <w:sz w:val="28"/>
          <w:szCs w:val="28"/>
          <w:lang w:val="uk-UA"/>
        </w:rPr>
      </w:pPr>
      <w:r w:rsidRPr="000849D9">
        <w:rPr>
          <w:rFonts w:ascii="Times New Roman" w:hAnsi="Times New Roman"/>
          <w:i/>
          <w:color w:val="000000"/>
          <w:sz w:val="28"/>
          <w:szCs w:val="28"/>
        </w:rPr>
        <w:t>Коли я переда</w:t>
      </w:r>
      <w:r w:rsidR="00E60CE7">
        <w:rPr>
          <w:rFonts w:ascii="Times New Roman" w:hAnsi="Times New Roman"/>
          <w:i/>
          <w:color w:val="000000"/>
          <w:sz w:val="28"/>
          <w:szCs w:val="28"/>
        </w:rPr>
        <w:t>ю знання іншим, я стаю майстром</w:t>
      </w:r>
    </w:p>
    <w:p w:rsidR="00ED0DA0" w:rsidRPr="00E60CE7" w:rsidRDefault="00E60CE7" w:rsidP="00ED0DA0">
      <w:pPr>
        <w:tabs>
          <w:tab w:val="left" w:pos="900"/>
        </w:tabs>
        <w:spacing w:after="0" w:line="360" w:lineRule="auto"/>
        <w:ind w:firstLine="720"/>
        <w:jc w:val="both"/>
        <w:rPr>
          <w:rFonts w:ascii="Times New Roman" w:hAnsi="Times New Roman"/>
          <w:sz w:val="28"/>
          <w:szCs w:val="28"/>
          <w:lang w:val="uk-UA"/>
        </w:rPr>
      </w:pPr>
      <w:r>
        <w:rPr>
          <w:rFonts w:ascii="Times New Roman" w:hAnsi="Times New Roman"/>
          <w:sz w:val="28"/>
          <w:szCs w:val="28"/>
          <w:lang w:val="uk-UA"/>
        </w:rPr>
        <w:t>Використовуючи  наступний метод, необхідно побудувати графік функції:</w:t>
      </w:r>
    </w:p>
    <w:p w:rsidR="00ED0DA0" w:rsidRPr="000849D9" w:rsidRDefault="00C97439" w:rsidP="00ED0DA0">
      <w:pPr>
        <w:tabs>
          <w:tab w:val="left" w:pos="900"/>
        </w:tabs>
        <w:spacing w:after="0" w:line="360" w:lineRule="auto"/>
        <w:ind w:firstLine="720"/>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lang w:val="uk-UA"/>
        </w:rPr>
        <w:t xml:space="preserve">                                         </w:t>
      </w:r>
      <w:r w:rsidR="00ED0DA0" w:rsidRPr="000849D9">
        <w:rPr>
          <w:rFonts w:ascii="Times New Roman" w:hAnsi="Times New Roman"/>
          <w:sz w:val="28"/>
          <w:szCs w:val="28"/>
        </w:rPr>
        <w:t xml:space="preserve"> </w:t>
      </w:r>
      <w:r w:rsidR="00ED0DA0" w:rsidRPr="000849D9">
        <w:rPr>
          <w:rFonts w:ascii="Times New Roman" w:hAnsi="Times New Roman"/>
          <w:sz w:val="28"/>
          <w:szCs w:val="28"/>
        </w:rPr>
        <w:fldChar w:fldCharType="begin"/>
      </w:r>
      <w:r w:rsidR="00ED0DA0" w:rsidRPr="000849D9">
        <w:rPr>
          <w:rFonts w:ascii="Times New Roman" w:hAnsi="Times New Roman"/>
          <w:sz w:val="28"/>
          <w:szCs w:val="28"/>
        </w:rPr>
        <w:instrText xml:space="preserve"> SKIPIF 1 &lt; 0      </w:instrText>
      </w:r>
      <w:r w:rsidR="00ED0DA0" w:rsidRPr="000849D9">
        <w:rPr>
          <w:rFonts w:ascii="Times New Roman" w:eastAsia="Times New Roman" w:hAnsi="Times New Roman"/>
          <w:sz w:val="28"/>
          <w:szCs w:val="28"/>
          <w:lang w:eastAsia="uk-UA"/>
        </w:rPr>
        <w:fldChar w:fldCharType="separate"/>
      </w:r>
      <w:r w:rsidR="00ED0DA0" w:rsidRPr="000849D9">
        <w:rPr>
          <w:rFonts w:ascii="Times New Roman" w:hAnsi="Times New Roman"/>
          <w:noProof/>
          <w:position w:val="-22"/>
          <w:sz w:val="28"/>
          <w:szCs w:val="28"/>
        </w:rPr>
        <w:drawing>
          <wp:inline distT="0" distB="0" distL="0" distR="0" wp14:anchorId="0D4C719A" wp14:editId="48AEE3D2">
            <wp:extent cx="809625" cy="371475"/>
            <wp:effectExtent l="0" t="0" r="9525" b="9525"/>
            <wp:docPr id="2060" name="Рисунок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809625" cy="371475"/>
                    </a:xfrm>
                    <a:prstGeom prst="rect">
                      <a:avLst/>
                    </a:prstGeom>
                    <a:noFill/>
                    <a:ln>
                      <a:noFill/>
                    </a:ln>
                  </pic:spPr>
                </pic:pic>
              </a:graphicData>
            </a:graphic>
          </wp:inline>
        </w:drawing>
      </w:r>
      <w:r w:rsidR="00ED0DA0" w:rsidRPr="000849D9">
        <w:rPr>
          <w:rFonts w:ascii="Times New Roman" w:hAnsi="Times New Roman"/>
          <w:sz w:val="28"/>
          <w:szCs w:val="28"/>
        </w:rPr>
        <w:fldChar w:fldCharType="end"/>
      </w:r>
    </w:p>
    <w:p w:rsidR="00ED0DA0" w:rsidRPr="000849D9" w:rsidRDefault="00ED0DA0" w:rsidP="00ED0DA0">
      <w:pPr>
        <w:tabs>
          <w:tab w:val="left" w:pos="900"/>
        </w:tabs>
        <w:spacing w:after="0" w:line="360" w:lineRule="auto"/>
        <w:ind w:firstLine="720"/>
        <w:jc w:val="both"/>
        <w:rPr>
          <w:rFonts w:ascii="Times New Roman" w:hAnsi="Times New Roman"/>
          <w:sz w:val="28"/>
          <w:szCs w:val="28"/>
        </w:rPr>
      </w:pPr>
      <w:r w:rsidRPr="000849D9">
        <w:rPr>
          <w:rFonts w:ascii="Times New Roman" w:hAnsi="Times New Roman"/>
          <w:sz w:val="28"/>
          <w:szCs w:val="28"/>
        </w:rPr>
        <w:t>(Четве</w:t>
      </w:r>
      <w:r w:rsidR="007528EA">
        <w:rPr>
          <w:rFonts w:ascii="Times New Roman" w:hAnsi="Times New Roman"/>
          <w:sz w:val="28"/>
          <w:szCs w:val="28"/>
        </w:rPr>
        <w:t>ро студентів займають відокрем</w:t>
      </w:r>
      <w:r w:rsidRPr="000849D9">
        <w:rPr>
          <w:rFonts w:ascii="Times New Roman" w:hAnsi="Times New Roman"/>
          <w:sz w:val="28"/>
          <w:szCs w:val="28"/>
        </w:rPr>
        <w:t>не місце – так званий “Акваріум”, де будуть вголос обговорювати завдання та коментувати його виконання. Решта студентів знаходяться у “зовнішньому колі”; вони спостерігають за тими, хто знаходиться в “Акваріумі”.)</w:t>
      </w:r>
    </w:p>
    <w:p w:rsidR="00ED0DA0" w:rsidRPr="000849D9" w:rsidRDefault="00ED0DA0" w:rsidP="00ED0DA0">
      <w:pPr>
        <w:tabs>
          <w:tab w:val="left" w:pos="900"/>
        </w:tabs>
        <w:spacing w:after="0" w:line="360" w:lineRule="auto"/>
        <w:ind w:firstLine="720"/>
        <w:jc w:val="both"/>
        <w:rPr>
          <w:rFonts w:ascii="Times New Roman" w:hAnsi="Times New Roman"/>
          <w:sz w:val="28"/>
          <w:szCs w:val="28"/>
        </w:rPr>
      </w:pPr>
      <w:r w:rsidRPr="000849D9">
        <w:rPr>
          <w:rFonts w:ascii="Times New Roman" w:hAnsi="Times New Roman"/>
          <w:sz w:val="28"/>
          <w:szCs w:val="28"/>
        </w:rPr>
        <w:t>Висловлювання студентів із групи “Акваріум” можуть бути такими:</w:t>
      </w:r>
    </w:p>
    <w:p w:rsidR="00ED0DA0" w:rsidRPr="000849D9" w:rsidRDefault="00ED0DA0" w:rsidP="00ED0DA0">
      <w:pPr>
        <w:tabs>
          <w:tab w:val="left" w:pos="900"/>
        </w:tabs>
        <w:spacing w:after="0" w:line="360" w:lineRule="auto"/>
        <w:ind w:firstLine="720"/>
        <w:jc w:val="both"/>
        <w:rPr>
          <w:rFonts w:ascii="Times New Roman" w:hAnsi="Times New Roman"/>
          <w:sz w:val="28"/>
          <w:szCs w:val="28"/>
        </w:rPr>
      </w:pPr>
      <w:r w:rsidRPr="000849D9">
        <w:rPr>
          <w:rFonts w:ascii="Times New Roman" w:hAnsi="Times New Roman"/>
          <w:b/>
          <w:sz w:val="28"/>
          <w:szCs w:val="28"/>
          <w:lang w:val="uk-UA"/>
        </w:rPr>
        <w:lastRenderedPageBreak/>
        <w:t>Студент</w:t>
      </w:r>
      <w:r w:rsidRPr="000849D9">
        <w:rPr>
          <w:rFonts w:ascii="Times New Roman" w:hAnsi="Times New Roman"/>
          <w:b/>
          <w:sz w:val="28"/>
          <w:szCs w:val="28"/>
        </w:rPr>
        <w:t xml:space="preserve"> А.</w:t>
      </w:r>
      <w:r w:rsidRPr="000849D9">
        <w:rPr>
          <w:rFonts w:ascii="Times New Roman" w:hAnsi="Times New Roman"/>
          <w:sz w:val="28"/>
          <w:szCs w:val="28"/>
        </w:rPr>
        <w:t xml:space="preserve"> Спочатку знайдемо область визначення функції.</w:t>
      </w:r>
    </w:p>
    <w:p w:rsidR="00ED0DA0" w:rsidRPr="000849D9" w:rsidRDefault="00ED0DA0" w:rsidP="00ED0DA0">
      <w:pPr>
        <w:tabs>
          <w:tab w:val="left" w:pos="900"/>
        </w:tabs>
        <w:spacing w:after="0" w:line="360" w:lineRule="auto"/>
        <w:ind w:firstLine="720"/>
        <w:jc w:val="both"/>
        <w:rPr>
          <w:rFonts w:ascii="Times New Roman" w:hAnsi="Times New Roman"/>
          <w:sz w:val="28"/>
          <w:szCs w:val="28"/>
        </w:rPr>
      </w:pPr>
      <w:r w:rsidRPr="000849D9">
        <w:rPr>
          <w:rFonts w:ascii="Times New Roman" w:hAnsi="Times New Roman"/>
          <w:b/>
          <w:sz w:val="28"/>
          <w:szCs w:val="28"/>
          <w:lang w:val="uk-UA"/>
        </w:rPr>
        <w:t>Студент</w:t>
      </w:r>
      <w:r w:rsidRPr="000849D9">
        <w:rPr>
          <w:rFonts w:ascii="Times New Roman" w:hAnsi="Times New Roman"/>
          <w:b/>
          <w:sz w:val="28"/>
          <w:szCs w:val="28"/>
        </w:rPr>
        <w:t xml:space="preserve"> Б.</w:t>
      </w:r>
      <w:r w:rsidRPr="000849D9">
        <w:rPr>
          <w:rFonts w:ascii="Times New Roman" w:hAnsi="Times New Roman"/>
          <w:sz w:val="28"/>
          <w:szCs w:val="28"/>
        </w:rPr>
        <w:t xml:space="preserve"> Область визначення: </w:t>
      </w:r>
      <w:r w:rsidRPr="000849D9">
        <w:rPr>
          <w:rFonts w:ascii="Times New Roman" w:hAnsi="Times New Roman"/>
          <w:sz w:val="28"/>
          <w:szCs w:val="28"/>
        </w:rPr>
        <w:fldChar w:fldCharType="begin"/>
      </w:r>
      <w:r w:rsidRPr="000849D9">
        <w:rPr>
          <w:rFonts w:ascii="Times New Roman" w:hAnsi="Times New Roman"/>
          <w:sz w:val="28"/>
          <w:szCs w:val="28"/>
        </w:rPr>
        <w:instrText xml:space="preserve"> SKIPIF 1 &lt; 0      </w:instrText>
      </w:r>
      <w:r w:rsidRPr="000849D9">
        <w:rPr>
          <w:rFonts w:ascii="Times New Roman" w:hAnsi="Times New Roman"/>
          <w:sz w:val="28"/>
          <w:szCs w:val="28"/>
        </w:rPr>
        <w:fldChar w:fldCharType="separate"/>
      </w:r>
      <w:r w:rsidRPr="000849D9">
        <w:rPr>
          <w:rFonts w:ascii="Times New Roman" w:hAnsi="Times New Roman"/>
          <w:noProof/>
          <w:position w:val="-6"/>
          <w:sz w:val="28"/>
          <w:szCs w:val="28"/>
        </w:rPr>
        <w:drawing>
          <wp:inline distT="0" distB="0" distL="0" distR="0" wp14:anchorId="7866BA54" wp14:editId="1807123E">
            <wp:extent cx="657225" cy="161925"/>
            <wp:effectExtent l="0" t="0" r="9525" b="9525"/>
            <wp:docPr id="2059" name="Рисунок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657225" cy="161925"/>
                    </a:xfrm>
                    <a:prstGeom prst="rect">
                      <a:avLst/>
                    </a:prstGeom>
                    <a:noFill/>
                    <a:ln>
                      <a:noFill/>
                    </a:ln>
                  </pic:spPr>
                </pic:pic>
              </a:graphicData>
            </a:graphic>
          </wp:inline>
        </w:drawing>
      </w:r>
      <w:r w:rsidRPr="000849D9">
        <w:rPr>
          <w:rFonts w:ascii="Times New Roman" w:hAnsi="Times New Roman"/>
          <w:sz w:val="28"/>
          <w:szCs w:val="28"/>
        </w:rPr>
        <w:fldChar w:fldCharType="end"/>
      </w:r>
      <w:r w:rsidRPr="000849D9">
        <w:rPr>
          <w:rFonts w:ascii="Times New Roman" w:hAnsi="Times New Roman"/>
          <w:sz w:val="28"/>
          <w:szCs w:val="28"/>
        </w:rPr>
        <w:t>.</w:t>
      </w:r>
    </w:p>
    <w:p w:rsidR="00ED0DA0" w:rsidRPr="000849D9" w:rsidRDefault="00ED0DA0" w:rsidP="00ED0DA0">
      <w:pPr>
        <w:tabs>
          <w:tab w:val="left" w:pos="900"/>
        </w:tabs>
        <w:spacing w:after="0" w:line="360" w:lineRule="auto"/>
        <w:ind w:firstLine="720"/>
        <w:jc w:val="both"/>
        <w:rPr>
          <w:rFonts w:ascii="Times New Roman" w:hAnsi="Times New Roman"/>
          <w:sz w:val="28"/>
          <w:szCs w:val="28"/>
        </w:rPr>
      </w:pPr>
      <w:r w:rsidRPr="000849D9">
        <w:rPr>
          <w:rFonts w:ascii="Times New Roman" w:hAnsi="Times New Roman"/>
          <w:b/>
          <w:sz w:val="28"/>
          <w:szCs w:val="28"/>
          <w:lang w:val="uk-UA"/>
        </w:rPr>
        <w:t>Студент</w:t>
      </w:r>
      <w:r w:rsidRPr="000849D9">
        <w:rPr>
          <w:rFonts w:ascii="Times New Roman" w:hAnsi="Times New Roman"/>
          <w:b/>
          <w:sz w:val="28"/>
          <w:szCs w:val="28"/>
        </w:rPr>
        <w:t xml:space="preserve"> В.</w:t>
      </w:r>
      <w:r w:rsidRPr="000849D9">
        <w:rPr>
          <w:rFonts w:ascii="Times New Roman" w:hAnsi="Times New Roman"/>
          <w:sz w:val="28"/>
          <w:szCs w:val="28"/>
        </w:rPr>
        <w:t xml:space="preserve"> Тоді </w:t>
      </w:r>
      <w:r w:rsidRPr="000849D9">
        <w:rPr>
          <w:rFonts w:ascii="Times New Roman" w:hAnsi="Times New Roman"/>
          <w:sz w:val="28"/>
          <w:szCs w:val="28"/>
        </w:rPr>
        <w:fldChar w:fldCharType="begin"/>
      </w:r>
      <w:r w:rsidRPr="000849D9">
        <w:rPr>
          <w:rFonts w:ascii="Times New Roman" w:hAnsi="Times New Roman"/>
          <w:sz w:val="28"/>
          <w:szCs w:val="28"/>
        </w:rPr>
        <w:instrText xml:space="preserve"> SKIPIF 1 &lt; 0      </w:instrText>
      </w:r>
      <w:r w:rsidRPr="000849D9">
        <w:rPr>
          <w:rFonts w:ascii="Times New Roman" w:hAnsi="Times New Roman"/>
          <w:sz w:val="28"/>
          <w:szCs w:val="28"/>
        </w:rPr>
        <w:fldChar w:fldCharType="separate"/>
      </w:r>
      <w:r w:rsidRPr="000849D9">
        <w:rPr>
          <w:rFonts w:ascii="Times New Roman" w:hAnsi="Times New Roman"/>
          <w:noProof/>
          <w:position w:val="-6"/>
          <w:sz w:val="28"/>
          <w:szCs w:val="28"/>
        </w:rPr>
        <w:drawing>
          <wp:inline distT="0" distB="0" distL="0" distR="0" wp14:anchorId="62539363" wp14:editId="3B4A2604">
            <wp:extent cx="752475" cy="161925"/>
            <wp:effectExtent l="0" t="0" r="9525" b="9525"/>
            <wp:docPr id="2058" name="Рисунок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752475" cy="161925"/>
                    </a:xfrm>
                    <a:prstGeom prst="rect">
                      <a:avLst/>
                    </a:prstGeom>
                    <a:noFill/>
                    <a:ln>
                      <a:noFill/>
                    </a:ln>
                  </pic:spPr>
                </pic:pic>
              </a:graphicData>
            </a:graphic>
          </wp:inline>
        </w:drawing>
      </w:r>
      <w:r w:rsidRPr="000849D9">
        <w:rPr>
          <w:rFonts w:ascii="Times New Roman" w:hAnsi="Times New Roman"/>
          <w:sz w:val="28"/>
          <w:szCs w:val="28"/>
        </w:rPr>
        <w:fldChar w:fldCharType="end"/>
      </w:r>
      <w:r w:rsidRPr="000849D9">
        <w:rPr>
          <w:rFonts w:ascii="Times New Roman" w:hAnsi="Times New Roman"/>
          <w:sz w:val="28"/>
          <w:szCs w:val="28"/>
        </w:rPr>
        <w:t xml:space="preserve">, </w:t>
      </w:r>
      <w:r w:rsidRPr="000849D9">
        <w:rPr>
          <w:rFonts w:ascii="Times New Roman" w:hAnsi="Times New Roman"/>
          <w:sz w:val="28"/>
          <w:szCs w:val="28"/>
        </w:rPr>
        <w:fldChar w:fldCharType="begin"/>
      </w:r>
      <w:r w:rsidRPr="000849D9">
        <w:rPr>
          <w:rFonts w:ascii="Times New Roman" w:hAnsi="Times New Roman"/>
          <w:sz w:val="28"/>
          <w:szCs w:val="28"/>
        </w:rPr>
        <w:instrText xml:space="preserve"> SKIPIF 1 &lt; 0      </w:instrText>
      </w:r>
      <w:r w:rsidRPr="000849D9">
        <w:rPr>
          <w:rFonts w:ascii="Times New Roman" w:hAnsi="Times New Roman"/>
          <w:sz w:val="28"/>
          <w:szCs w:val="28"/>
        </w:rPr>
        <w:fldChar w:fldCharType="separate"/>
      </w:r>
      <w:r w:rsidRPr="000849D9">
        <w:rPr>
          <w:rFonts w:ascii="Times New Roman" w:hAnsi="Times New Roman"/>
          <w:noProof/>
          <w:position w:val="-4"/>
          <w:sz w:val="28"/>
          <w:szCs w:val="28"/>
        </w:rPr>
        <w:drawing>
          <wp:inline distT="0" distB="0" distL="0" distR="0" wp14:anchorId="26A13442" wp14:editId="115E826C">
            <wp:extent cx="371475" cy="152400"/>
            <wp:effectExtent l="0" t="0" r="9525" b="0"/>
            <wp:docPr id="2057" name="Рисунок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71475" cy="152400"/>
                    </a:xfrm>
                    <a:prstGeom prst="rect">
                      <a:avLst/>
                    </a:prstGeom>
                    <a:noFill/>
                    <a:ln>
                      <a:noFill/>
                    </a:ln>
                  </pic:spPr>
                </pic:pic>
              </a:graphicData>
            </a:graphic>
          </wp:inline>
        </w:drawing>
      </w:r>
      <w:r w:rsidRPr="000849D9">
        <w:rPr>
          <w:rFonts w:ascii="Times New Roman" w:hAnsi="Times New Roman"/>
          <w:sz w:val="28"/>
          <w:szCs w:val="28"/>
        </w:rPr>
        <w:fldChar w:fldCharType="end"/>
      </w:r>
      <w:r w:rsidRPr="000849D9">
        <w:rPr>
          <w:rFonts w:ascii="Times New Roman" w:hAnsi="Times New Roman"/>
          <w:sz w:val="28"/>
          <w:szCs w:val="28"/>
        </w:rPr>
        <w:t>.</w:t>
      </w:r>
    </w:p>
    <w:p w:rsidR="00ED0DA0" w:rsidRPr="000849D9" w:rsidRDefault="00ED0DA0" w:rsidP="00ED0DA0">
      <w:pPr>
        <w:tabs>
          <w:tab w:val="left" w:pos="900"/>
        </w:tabs>
        <w:spacing w:after="0" w:line="360" w:lineRule="auto"/>
        <w:ind w:firstLine="720"/>
        <w:jc w:val="both"/>
        <w:rPr>
          <w:rFonts w:ascii="Times New Roman" w:hAnsi="Times New Roman"/>
          <w:sz w:val="28"/>
          <w:szCs w:val="28"/>
        </w:rPr>
      </w:pPr>
      <w:r w:rsidRPr="000849D9">
        <w:rPr>
          <w:rFonts w:ascii="Times New Roman" w:hAnsi="Times New Roman"/>
          <w:b/>
          <w:sz w:val="28"/>
          <w:szCs w:val="28"/>
          <w:lang w:val="uk-UA"/>
        </w:rPr>
        <w:t>Студент</w:t>
      </w:r>
      <w:r w:rsidRPr="000849D9">
        <w:rPr>
          <w:rFonts w:ascii="Times New Roman" w:hAnsi="Times New Roman"/>
          <w:b/>
          <w:sz w:val="28"/>
          <w:szCs w:val="28"/>
        </w:rPr>
        <w:t xml:space="preserve"> Г.</w:t>
      </w:r>
      <w:r w:rsidRPr="000849D9">
        <w:rPr>
          <w:rFonts w:ascii="Times New Roman" w:hAnsi="Times New Roman"/>
          <w:sz w:val="28"/>
          <w:szCs w:val="28"/>
        </w:rPr>
        <w:t xml:space="preserve"> Використаємо для перетворення чисельника синуса подвійного кута.</w:t>
      </w:r>
    </w:p>
    <w:p w:rsidR="00ED0DA0" w:rsidRPr="000849D9" w:rsidRDefault="00ED0DA0" w:rsidP="00ED0DA0">
      <w:pPr>
        <w:tabs>
          <w:tab w:val="left" w:pos="900"/>
        </w:tabs>
        <w:spacing w:after="0" w:line="360" w:lineRule="auto"/>
        <w:ind w:firstLine="720"/>
        <w:jc w:val="both"/>
        <w:rPr>
          <w:rFonts w:ascii="Times New Roman" w:hAnsi="Times New Roman"/>
          <w:sz w:val="28"/>
          <w:szCs w:val="28"/>
        </w:rPr>
      </w:pPr>
      <w:r w:rsidRPr="000849D9">
        <w:rPr>
          <w:rFonts w:ascii="Times New Roman" w:hAnsi="Times New Roman"/>
          <w:b/>
          <w:sz w:val="28"/>
          <w:szCs w:val="28"/>
          <w:lang w:val="uk-UA"/>
        </w:rPr>
        <w:t>Студент</w:t>
      </w:r>
      <w:r w:rsidRPr="000849D9">
        <w:rPr>
          <w:rFonts w:ascii="Times New Roman" w:hAnsi="Times New Roman"/>
          <w:b/>
          <w:sz w:val="28"/>
          <w:szCs w:val="28"/>
        </w:rPr>
        <w:t xml:space="preserve"> А.</w:t>
      </w:r>
      <w:r w:rsidRPr="000849D9">
        <w:rPr>
          <w:rFonts w:ascii="Times New Roman" w:hAnsi="Times New Roman"/>
          <w:sz w:val="28"/>
          <w:szCs w:val="28"/>
        </w:rPr>
        <w:t xml:space="preserve"> Тоді в чисельнику будемо мати: </w:t>
      </w:r>
      <w:r w:rsidRPr="000849D9">
        <w:rPr>
          <w:rFonts w:ascii="Times New Roman" w:hAnsi="Times New Roman"/>
          <w:sz w:val="28"/>
          <w:szCs w:val="28"/>
        </w:rPr>
        <w:tab/>
      </w:r>
      <w:r w:rsidRPr="000849D9">
        <w:rPr>
          <w:rFonts w:ascii="Times New Roman" w:hAnsi="Times New Roman"/>
          <w:sz w:val="28"/>
          <w:szCs w:val="28"/>
        </w:rPr>
        <w:tab/>
      </w:r>
      <w:r w:rsidRPr="000849D9">
        <w:rPr>
          <w:rFonts w:ascii="Times New Roman" w:hAnsi="Times New Roman"/>
          <w:sz w:val="28"/>
          <w:szCs w:val="28"/>
        </w:rPr>
        <w:fldChar w:fldCharType="begin"/>
      </w:r>
      <w:r w:rsidRPr="000849D9">
        <w:rPr>
          <w:rFonts w:ascii="Times New Roman" w:hAnsi="Times New Roman"/>
          <w:sz w:val="28"/>
          <w:szCs w:val="28"/>
        </w:rPr>
        <w:instrText xml:space="preserve"> SKIPIF 1 &lt; 0      </w:instrText>
      </w:r>
      <w:r w:rsidRPr="000849D9">
        <w:rPr>
          <w:rFonts w:ascii="Times New Roman" w:eastAsia="Times New Roman" w:hAnsi="Times New Roman"/>
          <w:sz w:val="28"/>
          <w:szCs w:val="28"/>
          <w:lang w:eastAsia="uk-UA"/>
        </w:rPr>
        <w:fldChar w:fldCharType="separate"/>
      </w:r>
      <w:r w:rsidRPr="000849D9">
        <w:rPr>
          <w:rFonts w:ascii="Times New Roman" w:hAnsi="Times New Roman"/>
          <w:noProof/>
          <w:position w:val="-22"/>
          <w:sz w:val="28"/>
          <w:szCs w:val="28"/>
        </w:rPr>
        <w:drawing>
          <wp:inline distT="0" distB="0" distL="0" distR="0" wp14:anchorId="71BE36C8" wp14:editId="294896C9">
            <wp:extent cx="800100" cy="371475"/>
            <wp:effectExtent l="0" t="0" r="0" b="9525"/>
            <wp:docPr id="2056" name="Рисунок 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800100" cy="371475"/>
                    </a:xfrm>
                    <a:prstGeom prst="rect">
                      <a:avLst/>
                    </a:prstGeom>
                    <a:noFill/>
                    <a:ln>
                      <a:noFill/>
                    </a:ln>
                  </pic:spPr>
                </pic:pic>
              </a:graphicData>
            </a:graphic>
          </wp:inline>
        </w:drawing>
      </w:r>
      <w:r w:rsidRPr="000849D9">
        <w:rPr>
          <w:rFonts w:ascii="Times New Roman" w:hAnsi="Times New Roman"/>
          <w:sz w:val="28"/>
          <w:szCs w:val="28"/>
        </w:rPr>
        <w:fldChar w:fldCharType="end"/>
      </w:r>
      <w:r w:rsidRPr="000849D9">
        <w:rPr>
          <w:rFonts w:ascii="Times New Roman" w:hAnsi="Times New Roman"/>
          <w:sz w:val="28"/>
          <w:szCs w:val="28"/>
        </w:rPr>
        <w:t>.</w:t>
      </w:r>
    </w:p>
    <w:p w:rsidR="00ED0DA0" w:rsidRPr="000849D9" w:rsidRDefault="00ED0DA0" w:rsidP="00ED0DA0">
      <w:pPr>
        <w:tabs>
          <w:tab w:val="left" w:pos="900"/>
        </w:tabs>
        <w:spacing w:after="0" w:line="360" w:lineRule="auto"/>
        <w:ind w:firstLine="720"/>
        <w:jc w:val="both"/>
        <w:rPr>
          <w:rFonts w:ascii="Times New Roman" w:hAnsi="Times New Roman"/>
          <w:sz w:val="28"/>
          <w:szCs w:val="28"/>
        </w:rPr>
      </w:pPr>
      <w:r w:rsidRPr="000849D9">
        <w:rPr>
          <w:rFonts w:ascii="Times New Roman" w:hAnsi="Times New Roman"/>
          <w:b/>
          <w:sz w:val="28"/>
          <w:szCs w:val="28"/>
          <w:lang w:val="uk-UA"/>
        </w:rPr>
        <w:t>Студент</w:t>
      </w:r>
      <w:r w:rsidRPr="000849D9">
        <w:rPr>
          <w:rFonts w:ascii="Times New Roman" w:hAnsi="Times New Roman"/>
          <w:b/>
          <w:sz w:val="28"/>
          <w:szCs w:val="28"/>
        </w:rPr>
        <w:t xml:space="preserve"> Б.</w:t>
      </w:r>
      <w:r w:rsidRPr="000849D9">
        <w:rPr>
          <w:rFonts w:ascii="Times New Roman" w:hAnsi="Times New Roman"/>
          <w:sz w:val="28"/>
          <w:szCs w:val="28"/>
        </w:rPr>
        <w:t xml:space="preserve"> У знаменнику дробу вираз </w:t>
      </w:r>
      <w:r w:rsidRPr="000849D9">
        <w:rPr>
          <w:rFonts w:ascii="Times New Roman" w:hAnsi="Times New Roman"/>
          <w:sz w:val="28"/>
          <w:szCs w:val="28"/>
        </w:rPr>
        <w:fldChar w:fldCharType="begin"/>
      </w:r>
      <w:r w:rsidRPr="000849D9">
        <w:rPr>
          <w:rFonts w:ascii="Times New Roman" w:hAnsi="Times New Roman"/>
          <w:sz w:val="28"/>
          <w:szCs w:val="28"/>
        </w:rPr>
        <w:instrText xml:space="preserve"> SKIPIF 1 &lt; 0      </w:instrText>
      </w:r>
      <w:r w:rsidRPr="000849D9">
        <w:rPr>
          <w:rFonts w:ascii="Times New Roman" w:hAnsi="Times New Roman"/>
          <w:sz w:val="28"/>
          <w:szCs w:val="28"/>
        </w:rPr>
        <w:fldChar w:fldCharType="separate"/>
      </w:r>
      <w:r w:rsidRPr="000849D9">
        <w:rPr>
          <w:rFonts w:ascii="Times New Roman" w:hAnsi="Times New Roman"/>
          <w:noProof/>
          <w:position w:val="-6"/>
          <w:sz w:val="28"/>
          <w:szCs w:val="28"/>
        </w:rPr>
        <w:drawing>
          <wp:inline distT="0" distB="0" distL="0" distR="0" wp14:anchorId="60CD67B9" wp14:editId="431101B8">
            <wp:extent cx="542925" cy="161925"/>
            <wp:effectExtent l="0" t="0" r="9525" b="9525"/>
            <wp:docPr id="2055" name="Рисунок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42925" cy="161925"/>
                    </a:xfrm>
                    <a:prstGeom prst="rect">
                      <a:avLst/>
                    </a:prstGeom>
                    <a:noFill/>
                    <a:ln>
                      <a:noFill/>
                    </a:ln>
                  </pic:spPr>
                </pic:pic>
              </a:graphicData>
            </a:graphic>
          </wp:inline>
        </w:drawing>
      </w:r>
      <w:r w:rsidRPr="000849D9">
        <w:rPr>
          <w:rFonts w:ascii="Times New Roman" w:hAnsi="Times New Roman"/>
          <w:sz w:val="28"/>
          <w:szCs w:val="28"/>
        </w:rPr>
        <w:fldChar w:fldCharType="end"/>
      </w:r>
      <w:r w:rsidRPr="000849D9">
        <w:rPr>
          <w:rFonts w:ascii="Times New Roman" w:hAnsi="Times New Roman"/>
          <w:sz w:val="28"/>
          <w:szCs w:val="28"/>
        </w:rPr>
        <w:t xml:space="preserve"> подамо як </w:t>
      </w:r>
      <w:r w:rsidRPr="000849D9">
        <w:rPr>
          <w:rFonts w:ascii="Times New Roman" w:hAnsi="Times New Roman"/>
          <w:sz w:val="28"/>
          <w:szCs w:val="28"/>
        </w:rPr>
        <w:fldChar w:fldCharType="begin"/>
      </w:r>
      <w:r w:rsidRPr="000849D9">
        <w:rPr>
          <w:rFonts w:ascii="Times New Roman" w:hAnsi="Times New Roman"/>
          <w:sz w:val="28"/>
          <w:szCs w:val="28"/>
        </w:rPr>
        <w:instrText xml:space="preserve"> SKIPIF 1 &lt; 0      </w:instrText>
      </w:r>
      <w:r w:rsidRPr="000849D9">
        <w:rPr>
          <w:rFonts w:ascii="Times New Roman" w:hAnsi="Times New Roman"/>
          <w:sz w:val="28"/>
          <w:szCs w:val="28"/>
        </w:rPr>
        <w:fldChar w:fldCharType="separate"/>
      </w:r>
      <w:r w:rsidRPr="000849D9">
        <w:rPr>
          <w:rFonts w:ascii="Times New Roman" w:hAnsi="Times New Roman"/>
          <w:noProof/>
          <w:position w:val="-22"/>
          <w:sz w:val="28"/>
          <w:szCs w:val="28"/>
        </w:rPr>
        <w:drawing>
          <wp:inline distT="0" distB="0" distL="0" distR="0" wp14:anchorId="7E7BBDB1" wp14:editId="6C2924F0">
            <wp:extent cx="561975" cy="371475"/>
            <wp:effectExtent l="0" t="0" r="9525" b="9525"/>
            <wp:docPr id="2054" name="Рисунок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61975" cy="371475"/>
                    </a:xfrm>
                    <a:prstGeom prst="rect">
                      <a:avLst/>
                    </a:prstGeom>
                    <a:noFill/>
                    <a:ln>
                      <a:noFill/>
                    </a:ln>
                  </pic:spPr>
                </pic:pic>
              </a:graphicData>
            </a:graphic>
          </wp:inline>
        </w:drawing>
      </w:r>
      <w:r w:rsidRPr="000849D9">
        <w:rPr>
          <w:rFonts w:ascii="Times New Roman" w:hAnsi="Times New Roman"/>
          <w:sz w:val="28"/>
          <w:szCs w:val="28"/>
        </w:rPr>
        <w:fldChar w:fldCharType="end"/>
      </w:r>
      <w:r w:rsidRPr="000849D9">
        <w:rPr>
          <w:rFonts w:ascii="Times New Roman" w:hAnsi="Times New Roman"/>
          <w:sz w:val="28"/>
          <w:szCs w:val="28"/>
        </w:rPr>
        <w:t>.</w:t>
      </w:r>
    </w:p>
    <w:p w:rsidR="00ED0DA0" w:rsidRPr="000849D9" w:rsidRDefault="00ED0DA0" w:rsidP="00ED0DA0">
      <w:pPr>
        <w:tabs>
          <w:tab w:val="left" w:pos="900"/>
        </w:tabs>
        <w:spacing w:after="0" w:line="360" w:lineRule="auto"/>
        <w:ind w:firstLine="720"/>
        <w:jc w:val="both"/>
        <w:rPr>
          <w:rFonts w:ascii="Times New Roman" w:hAnsi="Times New Roman"/>
          <w:sz w:val="28"/>
          <w:szCs w:val="28"/>
        </w:rPr>
      </w:pPr>
      <w:r w:rsidRPr="000849D9">
        <w:rPr>
          <w:rFonts w:ascii="Times New Roman" w:hAnsi="Times New Roman"/>
          <w:b/>
          <w:sz w:val="28"/>
          <w:szCs w:val="28"/>
          <w:lang w:val="uk-UA"/>
        </w:rPr>
        <w:t>Студент</w:t>
      </w:r>
      <w:r w:rsidRPr="000849D9">
        <w:rPr>
          <w:rFonts w:ascii="Times New Roman" w:hAnsi="Times New Roman"/>
          <w:b/>
          <w:sz w:val="28"/>
          <w:szCs w:val="28"/>
        </w:rPr>
        <w:t xml:space="preserve"> В.</w:t>
      </w:r>
      <w:r w:rsidRPr="000849D9">
        <w:rPr>
          <w:rFonts w:ascii="Times New Roman" w:hAnsi="Times New Roman"/>
          <w:sz w:val="28"/>
          <w:szCs w:val="28"/>
        </w:rPr>
        <w:t xml:space="preserve"> Скорочуємо дріб на </w:t>
      </w:r>
      <w:r w:rsidRPr="000849D9">
        <w:rPr>
          <w:rFonts w:ascii="Times New Roman" w:hAnsi="Times New Roman"/>
          <w:sz w:val="28"/>
          <w:szCs w:val="28"/>
        </w:rPr>
        <w:fldChar w:fldCharType="begin"/>
      </w:r>
      <w:r w:rsidRPr="000849D9">
        <w:rPr>
          <w:rFonts w:ascii="Times New Roman" w:hAnsi="Times New Roman"/>
          <w:sz w:val="28"/>
          <w:szCs w:val="28"/>
        </w:rPr>
        <w:instrText xml:space="preserve"> SKIPIF 1 &lt; 0      </w:instrText>
      </w:r>
      <w:r w:rsidRPr="000849D9">
        <w:rPr>
          <w:rFonts w:ascii="Times New Roman" w:hAnsi="Times New Roman"/>
          <w:sz w:val="28"/>
          <w:szCs w:val="28"/>
        </w:rPr>
        <w:fldChar w:fldCharType="separate"/>
      </w:r>
      <w:r w:rsidRPr="000849D9">
        <w:rPr>
          <w:rFonts w:ascii="Times New Roman" w:hAnsi="Times New Roman"/>
          <w:noProof/>
          <w:position w:val="-22"/>
          <w:sz w:val="28"/>
          <w:szCs w:val="28"/>
        </w:rPr>
        <w:drawing>
          <wp:inline distT="0" distB="0" distL="0" distR="0" wp14:anchorId="017AEBC6" wp14:editId="63B3C3A6">
            <wp:extent cx="447675" cy="371475"/>
            <wp:effectExtent l="0" t="0" r="9525" b="9525"/>
            <wp:docPr id="2053" name="Рисунок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447675" cy="371475"/>
                    </a:xfrm>
                    <a:prstGeom prst="rect">
                      <a:avLst/>
                    </a:prstGeom>
                    <a:noFill/>
                    <a:ln>
                      <a:noFill/>
                    </a:ln>
                  </pic:spPr>
                </pic:pic>
              </a:graphicData>
            </a:graphic>
          </wp:inline>
        </w:drawing>
      </w:r>
      <w:r w:rsidRPr="000849D9">
        <w:rPr>
          <w:rFonts w:ascii="Times New Roman" w:hAnsi="Times New Roman"/>
          <w:sz w:val="28"/>
          <w:szCs w:val="28"/>
        </w:rPr>
        <w:fldChar w:fldCharType="end"/>
      </w:r>
      <w:r w:rsidRPr="000849D9">
        <w:rPr>
          <w:rFonts w:ascii="Times New Roman" w:hAnsi="Times New Roman"/>
          <w:sz w:val="28"/>
          <w:szCs w:val="28"/>
        </w:rPr>
        <w:t>.</w:t>
      </w:r>
    </w:p>
    <w:p w:rsidR="00ED0DA0" w:rsidRPr="000849D9" w:rsidRDefault="00ED0DA0" w:rsidP="00ED0DA0">
      <w:pPr>
        <w:tabs>
          <w:tab w:val="left" w:pos="900"/>
        </w:tabs>
        <w:spacing w:after="0" w:line="360" w:lineRule="auto"/>
        <w:ind w:firstLine="720"/>
        <w:jc w:val="both"/>
        <w:rPr>
          <w:rFonts w:ascii="Times New Roman" w:hAnsi="Times New Roman"/>
          <w:sz w:val="28"/>
          <w:szCs w:val="28"/>
        </w:rPr>
      </w:pPr>
      <w:r w:rsidRPr="000849D9">
        <w:rPr>
          <w:rFonts w:ascii="Times New Roman" w:hAnsi="Times New Roman"/>
          <w:b/>
          <w:sz w:val="28"/>
          <w:szCs w:val="28"/>
          <w:lang w:val="uk-UA"/>
        </w:rPr>
        <w:t>Студент</w:t>
      </w:r>
      <w:r w:rsidRPr="000849D9">
        <w:rPr>
          <w:rFonts w:ascii="Times New Roman" w:hAnsi="Times New Roman"/>
          <w:b/>
          <w:sz w:val="28"/>
          <w:szCs w:val="28"/>
        </w:rPr>
        <w:t xml:space="preserve"> Г.</w:t>
      </w:r>
      <w:r w:rsidRPr="000849D9">
        <w:rPr>
          <w:rFonts w:ascii="Times New Roman" w:hAnsi="Times New Roman"/>
          <w:sz w:val="28"/>
          <w:szCs w:val="28"/>
        </w:rPr>
        <w:t xml:space="preserve"> Отримаємо: </w:t>
      </w:r>
      <w:r w:rsidRPr="000849D9">
        <w:rPr>
          <w:rFonts w:ascii="Times New Roman" w:hAnsi="Times New Roman"/>
          <w:sz w:val="28"/>
          <w:szCs w:val="28"/>
        </w:rPr>
        <w:fldChar w:fldCharType="begin"/>
      </w:r>
      <w:r w:rsidRPr="000849D9">
        <w:rPr>
          <w:rFonts w:ascii="Times New Roman" w:hAnsi="Times New Roman"/>
          <w:sz w:val="28"/>
          <w:szCs w:val="28"/>
        </w:rPr>
        <w:instrText xml:space="preserve"> SKIPIF 1 &lt; 0      </w:instrText>
      </w:r>
      <w:r w:rsidRPr="000849D9">
        <w:rPr>
          <w:rFonts w:ascii="Times New Roman" w:hAnsi="Times New Roman"/>
          <w:sz w:val="28"/>
          <w:szCs w:val="28"/>
        </w:rPr>
        <w:fldChar w:fldCharType="separate"/>
      </w:r>
      <w:r w:rsidRPr="000849D9">
        <w:rPr>
          <w:rFonts w:ascii="Times New Roman" w:hAnsi="Times New Roman"/>
          <w:noProof/>
          <w:position w:val="-52"/>
          <w:sz w:val="28"/>
          <w:szCs w:val="28"/>
        </w:rPr>
        <w:drawing>
          <wp:inline distT="0" distB="0" distL="0" distR="0" wp14:anchorId="0265A468" wp14:editId="1060D458">
            <wp:extent cx="657225" cy="723900"/>
            <wp:effectExtent l="0" t="0" r="0" b="0"/>
            <wp:docPr id="2051" name="Рисунок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657225" cy="723900"/>
                    </a:xfrm>
                    <a:prstGeom prst="rect">
                      <a:avLst/>
                    </a:prstGeom>
                    <a:noFill/>
                    <a:ln>
                      <a:noFill/>
                    </a:ln>
                  </pic:spPr>
                </pic:pic>
              </a:graphicData>
            </a:graphic>
          </wp:inline>
        </w:drawing>
      </w:r>
      <w:r w:rsidRPr="000849D9">
        <w:rPr>
          <w:rFonts w:ascii="Times New Roman" w:hAnsi="Times New Roman"/>
          <w:sz w:val="28"/>
          <w:szCs w:val="28"/>
        </w:rPr>
        <w:fldChar w:fldCharType="end"/>
      </w:r>
      <w:r w:rsidRPr="000849D9">
        <w:rPr>
          <w:rFonts w:ascii="Times New Roman" w:hAnsi="Times New Roman"/>
          <w:sz w:val="28"/>
          <w:szCs w:val="28"/>
        </w:rPr>
        <w:t>.</w:t>
      </w:r>
    </w:p>
    <w:p w:rsidR="00ED0DA0" w:rsidRPr="000849D9" w:rsidRDefault="00ED0DA0" w:rsidP="00ED0DA0">
      <w:pPr>
        <w:tabs>
          <w:tab w:val="left" w:pos="900"/>
        </w:tabs>
        <w:spacing w:after="0" w:line="360" w:lineRule="auto"/>
        <w:ind w:firstLine="720"/>
        <w:jc w:val="both"/>
        <w:rPr>
          <w:rFonts w:ascii="Times New Roman" w:hAnsi="Times New Roman"/>
          <w:sz w:val="28"/>
          <w:szCs w:val="28"/>
        </w:rPr>
      </w:pPr>
      <w:r w:rsidRPr="000849D9">
        <w:rPr>
          <w:rFonts w:ascii="Times New Roman" w:hAnsi="Times New Roman"/>
          <w:b/>
          <w:sz w:val="28"/>
          <w:szCs w:val="28"/>
          <w:lang w:val="uk-UA"/>
        </w:rPr>
        <w:t>Студент</w:t>
      </w:r>
      <w:r w:rsidRPr="000849D9">
        <w:rPr>
          <w:rFonts w:ascii="Times New Roman" w:hAnsi="Times New Roman"/>
          <w:b/>
          <w:sz w:val="28"/>
          <w:szCs w:val="28"/>
        </w:rPr>
        <w:t xml:space="preserve"> А.</w:t>
      </w:r>
      <w:r w:rsidRPr="000849D9">
        <w:rPr>
          <w:rFonts w:ascii="Times New Roman" w:hAnsi="Times New Roman"/>
          <w:sz w:val="28"/>
          <w:szCs w:val="28"/>
        </w:rPr>
        <w:t xml:space="preserve"> Остаточно будемо мати:</w:t>
      </w:r>
      <w:r w:rsidRPr="000849D9">
        <w:rPr>
          <w:rFonts w:ascii="Times New Roman" w:hAnsi="Times New Roman"/>
          <w:sz w:val="28"/>
          <w:szCs w:val="28"/>
        </w:rPr>
        <w:fldChar w:fldCharType="begin"/>
      </w:r>
      <w:r w:rsidRPr="000849D9">
        <w:rPr>
          <w:rFonts w:ascii="Times New Roman" w:hAnsi="Times New Roman"/>
          <w:sz w:val="28"/>
          <w:szCs w:val="28"/>
        </w:rPr>
        <w:instrText xml:space="preserve"> SKIPIF 1 &lt; 0      </w:instrText>
      </w:r>
      <w:r w:rsidRPr="000849D9">
        <w:rPr>
          <w:rFonts w:ascii="Times New Roman" w:hAnsi="Times New Roman"/>
          <w:sz w:val="28"/>
          <w:szCs w:val="28"/>
        </w:rPr>
        <w:fldChar w:fldCharType="separate"/>
      </w:r>
      <w:r w:rsidRPr="000849D9">
        <w:rPr>
          <w:rFonts w:ascii="Times New Roman" w:hAnsi="Times New Roman"/>
          <w:noProof/>
          <w:position w:val="-22"/>
          <w:sz w:val="28"/>
          <w:szCs w:val="28"/>
        </w:rPr>
        <w:drawing>
          <wp:inline distT="0" distB="0" distL="0" distR="0" wp14:anchorId="6DBEEE0A" wp14:editId="50BEDDB5">
            <wp:extent cx="542925" cy="371475"/>
            <wp:effectExtent l="0" t="0" r="9525" b="9525"/>
            <wp:docPr id="2049" name="Рисунок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42925" cy="371475"/>
                    </a:xfrm>
                    <a:prstGeom prst="rect">
                      <a:avLst/>
                    </a:prstGeom>
                    <a:noFill/>
                    <a:ln>
                      <a:noFill/>
                    </a:ln>
                  </pic:spPr>
                </pic:pic>
              </a:graphicData>
            </a:graphic>
          </wp:inline>
        </w:drawing>
      </w:r>
      <w:r w:rsidRPr="000849D9">
        <w:rPr>
          <w:rFonts w:ascii="Times New Roman" w:hAnsi="Times New Roman"/>
          <w:sz w:val="28"/>
          <w:szCs w:val="28"/>
        </w:rPr>
        <w:fldChar w:fldCharType="end"/>
      </w:r>
      <w:r w:rsidRPr="000849D9">
        <w:rPr>
          <w:rFonts w:ascii="Times New Roman" w:hAnsi="Times New Roman"/>
          <w:sz w:val="28"/>
          <w:szCs w:val="28"/>
        </w:rPr>
        <w:t>.</w:t>
      </w:r>
    </w:p>
    <w:p w:rsidR="00ED0DA0" w:rsidRPr="000849D9" w:rsidRDefault="00ED0DA0" w:rsidP="00ED0DA0">
      <w:pPr>
        <w:tabs>
          <w:tab w:val="left" w:pos="900"/>
        </w:tabs>
        <w:spacing w:after="0" w:line="360" w:lineRule="auto"/>
        <w:ind w:firstLine="720"/>
        <w:jc w:val="both"/>
        <w:rPr>
          <w:rFonts w:ascii="Times New Roman" w:hAnsi="Times New Roman"/>
          <w:sz w:val="28"/>
          <w:szCs w:val="28"/>
        </w:rPr>
      </w:pPr>
      <w:r w:rsidRPr="000849D9">
        <w:rPr>
          <w:rFonts w:ascii="Times New Roman" w:hAnsi="Times New Roman"/>
          <w:b/>
          <w:sz w:val="28"/>
          <w:szCs w:val="28"/>
          <w:lang w:val="uk-UA"/>
        </w:rPr>
        <w:t>Студент</w:t>
      </w:r>
      <w:r w:rsidRPr="000849D9">
        <w:rPr>
          <w:rFonts w:ascii="Times New Roman" w:hAnsi="Times New Roman"/>
          <w:b/>
          <w:sz w:val="28"/>
          <w:szCs w:val="28"/>
        </w:rPr>
        <w:t xml:space="preserve"> Б.</w:t>
      </w:r>
      <w:r w:rsidRPr="000849D9">
        <w:rPr>
          <w:rFonts w:ascii="Times New Roman" w:hAnsi="Times New Roman"/>
          <w:sz w:val="28"/>
          <w:szCs w:val="28"/>
        </w:rPr>
        <w:t xml:space="preserve"> Мусимо зауважити, що </w:t>
      </w:r>
      <w:r w:rsidRPr="000849D9">
        <w:rPr>
          <w:rFonts w:ascii="Times New Roman" w:hAnsi="Times New Roman"/>
          <w:sz w:val="28"/>
          <w:szCs w:val="28"/>
        </w:rPr>
        <w:fldChar w:fldCharType="begin"/>
      </w:r>
      <w:r w:rsidRPr="000849D9">
        <w:rPr>
          <w:rFonts w:ascii="Times New Roman" w:hAnsi="Times New Roman"/>
          <w:sz w:val="28"/>
          <w:szCs w:val="28"/>
        </w:rPr>
        <w:instrText xml:space="preserve"> SKIPIF 1 &lt; 0      </w:instrText>
      </w:r>
      <w:r w:rsidRPr="000849D9">
        <w:rPr>
          <w:rFonts w:ascii="Times New Roman" w:eastAsia="Times New Roman" w:hAnsi="Times New Roman"/>
          <w:sz w:val="28"/>
          <w:szCs w:val="28"/>
          <w:lang w:eastAsia="uk-UA"/>
        </w:rPr>
        <w:fldChar w:fldCharType="separate"/>
      </w:r>
      <w:r w:rsidRPr="000849D9">
        <w:rPr>
          <w:rFonts w:ascii="Times New Roman" w:hAnsi="Times New Roman"/>
          <w:noProof/>
          <w:position w:val="-22"/>
          <w:sz w:val="28"/>
          <w:szCs w:val="28"/>
        </w:rPr>
        <w:drawing>
          <wp:inline distT="0" distB="0" distL="0" distR="0" wp14:anchorId="454C4E22" wp14:editId="1B5E3EFA">
            <wp:extent cx="619125" cy="371475"/>
            <wp:effectExtent l="0" t="0" r="9525" b="9525"/>
            <wp:docPr id="2048" name="Рисунок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619125" cy="371475"/>
                    </a:xfrm>
                    <a:prstGeom prst="rect">
                      <a:avLst/>
                    </a:prstGeom>
                    <a:noFill/>
                    <a:ln>
                      <a:noFill/>
                    </a:ln>
                  </pic:spPr>
                </pic:pic>
              </a:graphicData>
            </a:graphic>
          </wp:inline>
        </w:drawing>
      </w:r>
      <w:r w:rsidRPr="000849D9">
        <w:rPr>
          <w:rFonts w:ascii="Times New Roman" w:hAnsi="Times New Roman"/>
          <w:sz w:val="28"/>
          <w:szCs w:val="28"/>
        </w:rPr>
        <w:fldChar w:fldCharType="end"/>
      </w:r>
      <w:r w:rsidRPr="000849D9">
        <w:rPr>
          <w:rFonts w:ascii="Times New Roman" w:hAnsi="Times New Roman"/>
          <w:sz w:val="28"/>
          <w:szCs w:val="28"/>
        </w:rPr>
        <w:t>.</w:t>
      </w:r>
    </w:p>
    <w:p w:rsidR="00ED0DA0" w:rsidRPr="000849D9" w:rsidRDefault="00ED0DA0" w:rsidP="00ED0DA0">
      <w:pPr>
        <w:tabs>
          <w:tab w:val="left" w:pos="900"/>
        </w:tabs>
        <w:spacing w:after="0" w:line="360" w:lineRule="auto"/>
        <w:ind w:firstLine="720"/>
        <w:jc w:val="both"/>
        <w:rPr>
          <w:rFonts w:ascii="Times New Roman" w:hAnsi="Times New Roman"/>
          <w:sz w:val="28"/>
          <w:szCs w:val="28"/>
        </w:rPr>
      </w:pPr>
      <w:r w:rsidRPr="000849D9">
        <w:rPr>
          <w:rFonts w:ascii="Times New Roman" w:hAnsi="Times New Roman"/>
          <w:b/>
          <w:sz w:val="28"/>
          <w:szCs w:val="28"/>
          <w:lang w:val="uk-UA"/>
        </w:rPr>
        <w:t>Студент</w:t>
      </w:r>
      <w:r w:rsidRPr="000849D9">
        <w:rPr>
          <w:rFonts w:ascii="Times New Roman" w:hAnsi="Times New Roman"/>
          <w:b/>
          <w:sz w:val="28"/>
          <w:szCs w:val="28"/>
        </w:rPr>
        <w:t xml:space="preserve"> В.</w:t>
      </w:r>
      <w:r w:rsidRPr="000849D9">
        <w:rPr>
          <w:rFonts w:ascii="Times New Roman" w:hAnsi="Times New Roman"/>
          <w:sz w:val="28"/>
          <w:szCs w:val="28"/>
        </w:rPr>
        <w:t xml:space="preserve"> Тобто </w:t>
      </w:r>
      <w:r w:rsidRPr="000849D9">
        <w:rPr>
          <w:rFonts w:ascii="Times New Roman" w:hAnsi="Times New Roman"/>
          <w:sz w:val="28"/>
          <w:szCs w:val="28"/>
        </w:rPr>
        <w:fldChar w:fldCharType="begin"/>
      </w:r>
      <w:r w:rsidRPr="000849D9">
        <w:rPr>
          <w:rFonts w:ascii="Times New Roman" w:hAnsi="Times New Roman"/>
          <w:sz w:val="28"/>
          <w:szCs w:val="28"/>
        </w:rPr>
        <w:instrText xml:space="preserve"> SKIPIF 1 &lt; 0      </w:instrText>
      </w:r>
      <w:r w:rsidRPr="000849D9">
        <w:rPr>
          <w:rFonts w:ascii="Times New Roman" w:hAnsi="Times New Roman"/>
          <w:sz w:val="28"/>
          <w:szCs w:val="28"/>
        </w:rPr>
        <w:fldChar w:fldCharType="separate"/>
      </w:r>
      <w:r w:rsidRPr="000849D9">
        <w:rPr>
          <w:rFonts w:ascii="Times New Roman" w:hAnsi="Times New Roman"/>
          <w:noProof/>
          <w:position w:val="-22"/>
          <w:sz w:val="28"/>
          <w:szCs w:val="28"/>
        </w:rPr>
        <w:drawing>
          <wp:inline distT="0" distB="0" distL="0" distR="0" wp14:anchorId="09A2C162" wp14:editId="43E187CC">
            <wp:extent cx="723900" cy="371475"/>
            <wp:effectExtent l="0" t="0" r="0"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723900" cy="371475"/>
                    </a:xfrm>
                    <a:prstGeom prst="rect">
                      <a:avLst/>
                    </a:prstGeom>
                    <a:noFill/>
                    <a:ln>
                      <a:noFill/>
                    </a:ln>
                  </pic:spPr>
                </pic:pic>
              </a:graphicData>
            </a:graphic>
          </wp:inline>
        </w:drawing>
      </w:r>
      <w:r w:rsidRPr="000849D9">
        <w:rPr>
          <w:rFonts w:ascii="Times New Roman" w:hAnsi="Times New Roman"/>
          <w:sz w:val="28"/>
          <w:szCs w:val="28"/>
        </w:rPr>
        <w:fldChar w:fldCharType="end"/>
      </w:r>
      <w:r w:rsidRPr="000849D9">
        <w:rPr>
          <w:rFonts w:ascii="Times New Roman" w:hAnsi="Times New Roman"/>
          <w:sz w:val="28"/>
          <w:szCs w:val="28"/>
        </w:rPr>
        <w:t xml:space="preserve"> і </w:t>
      </w:r>
      <w:r w:rsidRPr="000849D9">
        <w:rPr>
          <w:rFonts w:ascii="Times New Roman" w:hAnsi="Times New Roman"/>
          <w:sz w:val="28"/>
          <w:szCs w:val="28"/>
        </w:rPr>
        <w:fldChar w:fldCharType="begin"/>
      </w:r>
      <w:r w:rsidRPr="000849D9">
        <w:rPr>
          <w:rFonts w:ascii="Times New Roman" w:hAnsi="Times New Roman"/>
          <w:sz w:val="28"/>
          <w:szCs w:val="28"/>
        </w:rPr>
        <w:instrText xml:space="preserve"> SKIPIF 1 &lt; 0      </w:instrText>
      </w:r>
      <w:r w:rsidRPr="000849D9">
        <w:rPr>
          <w:rFonts w:ascii="Times New Roman" w:eastAsia="Times New Roman" w:hAnsi="Times New Roman"/>
          <w:sz w:val="28"/>
          <w:szCs w:val="28"/>
          <w:lang w:eastAsia="uk-UA"/>
        </w:rPr>
        <w:fldChar w:fldCharType="separate"/>
      </w:r>
      <w:r w:rsidRPr="000849D9">
        <w:rPr>
          <w:rFonts w:ascii="Times New Roman" w:hAnsi="Times New Roman"/>
          <w:noProof/>
          <w:position w:val="-6"/>
          <w:sz w:val="28"/>
          <w:szCs w:val="28"/>
        </w:rPr>
        <w:drawing>
          <wp:inline distT="0" distB="0" distL="0" distR="0" wp14:anchorId="3E23639E" wp14:editId="6EB17B50">
            <wp:extent cx="752475" cy="161925"/>
            <wp:effectExtent l="0" t="0" r="9525" b="9525"/>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752475" cy="161925"/>
                    </a:xfrm>
                    <a:prstGeom prst="rect">
                      <a:avLst/>
                    </a:prstGeom>
                    <a:noFill/>
                    <a:ln>
                      <a:noFill/>
                    </a:ln>
                  </pic:spPr>
                </pic:pic>
              </a:graphicData>
            </a:graphic>
          </wp:inline>
        </w:drawing>
      </w:r>
      <w:r w:rsidRPr="000849D9">
        <w:rPr>
          <w:rFonts w:ascii="Times New Roman" w:hAnsi="Times New Roman"/>
          <w:sz w:val="28"/>
          <w:szCs w:val="28"/>
        </w:rPr>
        <w:fldChar w:fldCharType="end"/>
      </w:r>
      <w:r w:rsidRPr="000849D9">
        <w:rPr>
          <w:rFonts w:ascii="Times New Roman" w:hAnsi="Times New Roman"/>
          <w:sz w:val="28"/>
          <w:szCs w:val="28"/>
        </w:rPr>
        <w:t xml:space="preserve">, </w:t>
      </w:r>
      <w:r w:rsidRPr="000849D9">
        <w:rPr>
          <w:rFonts w:ascii="Times New Roman" w:hAnsi="Times New Roman"/>
          <w:sz w:val="28"/>
          <w:szCs w:val="28"/>
        </w:rPr>
        <w:fldChar w:fldCharType="begin"/>
      </w:r>
      <w:r w:rsidRPr="000849D9">
        <w:rPr>
          <w:rFonts w:ascii="Times New Roman" w:hAnsi="Times New Roman"/>
          <w:sz w:val="28"/>
          <w:szCs w:val="28"/>
        </w:rPr>
        <w:instrText xml:space="preserve"> SKIPIF 1 &lt; 0      </w:instrText>
      </w:r>
      <w:r w:rsidRPr="000849D9">
        <w:rPr>
          <w:rFonts w:ascii="Times New Roman" w:hAnsi="Times New Roman"/>
          <w:sz w:val="28"/>
          <w:szCs w:val="28"/>
        </w:rPr>
        <w:fldChar w:fldCharType="separate"/>
      </w:r>
      <w:r w:rsidRPr="000849D9">
        <w:rPr>
          <w:rFonts w:ascii="Times New Roman" w:hAnsi="Times New Roman"/>
          <w:noProof/>
          <w:position w:val="-4"/>
          <w:sz w:val="28"/>
          <w:szCs w:val="28"/>
        </w:rPr>
        <w:drawing>
          <wp:inline distT="0" distB="0" distL="0" distR="0" wp14:anchorId="29D4A0E1" wp14:editId="5D2C921B">
            <wp:extent cx="371475" cy="152400"/>
            <wp:effectExtent l="0" t="0" r="9525"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371475" cy="152400"/>
                    </a:xfrm>
                    <a:prstGeom prst="rect">
                      <a:avLst/>
                    </a:prstGeom>
                    <a:noFill/>
                    <a:ln>
                      <a:noFill/>
                    </a:ln>
                  </pic:spPr>
                </pic:pic>
              </a:graphicData>
            </a:graphic>
          </wp:inline>
        </w:drawing>
      </w:r>
      <w:r w:rsidRPr="000849D9">
        <w:rPr>
          <w:rFonts w:ascii="Times New Roman" w:hAnsi="Times New Roman"/>
          <w:sz w:val="28"/>
          <w:szCs w:val="28"/>
        </w:rPr>
        <w:fldChar w:fldCharType="end"/>
      </w:r>
      <w:r w:rsidRPr="000849D9">
        <w:rPr>
          <w:rFonts w:ascii="Times New Roman" w:hAnsi="Times New Roman"/>
          <w:sz w:val="28"/>
          <w:szCs w:val="28"/>
        </w:rPr>
        <w:t>.</w:t>
      </w:r>
    </w:p>
    <w:p w:rsidR="00ED0DA0" w:rsidRPr="000849D9" w:rsidRDefault="00ED0DA0" w:rsidP="00ED0DA0">
      <w:pPr>
        <w:tabs>
          <w:tab w:val="left" w:pos="900"/>
        </w:tabs>
        <w:spacing w:after="0" w:line="360" w:lineRule="auto"/>
        <w:ind w:firstLine="720"/>
        <w:jc w:val="both"/>
        <w:rPr>
          <w:rFonts w:ascii="Times New Roman" w:hAnsi="Times New Roman"/>
          <w:sz w:val="28"/>
          <w:szCs w:val="28"/>
        </w:rPr>
      </w:pPr>
      <w:r w:rsidRPr="000849D9">
        <w:rPr>
          <w:rFonts w:ascii="Times New Roman" w:hAnsi="Times New Roman"/>
          <w:b/>
          <w:sz w:val="28"/>
          <w:szCs w:val="28"/>
          <w:lang w:val="uk-UA"/>
        </w:rPr>
        <w:t>Студент</w:t>
      </w:r>
      <w:r w:rsidRPr="000849D9">
        <w:rPr>
          <w:rFonts w:ascii="Times New Roman" w:hAnsi="Times New Roman"/>
          <w:b/>
          <w:sz w:val="28"/>
          <w:szCs w:val="28"/>
        </w:rPr>
        <w:t xml:space="preserve"> Г.</w:t>
      </w:r>
      <w:r w:rsidRPr="000849D9">
        <w:rPr>
          <w:rFonts w:ascii="Times New Roman" w:hAnsi="Times New Roman"/>
          <w:sz w:val="28"/>
          <w:szCs w:val="28"/>
        </w:rPr>
        <w:t xml:space="preserve"> Ці значення ми вже виключили, коли знаходили область визначення функції.</w:t>
      </w:r>
    </w:p>
    <w:p w:rsidR="00ED0DA0" w:rsidRPr="000849D9" w:rsidRDefault="00ED0DA0" w:rsidP="00ED0DA0">
      <w:pPr>
        <w:tabs>
          <w:tab w:val="left" w:pos="900"/>
        </w:tabs>
        <w:spacing w:after="0" w:line="360" w:lineRule="auto"/>
        <w:ind w:firstLine="720"/>
        <w:jc w:val="both"/>
        <w:rPr>
          <w:rFonts w:ascii="Times New Roman" w:hAnsi="Times New Roman"/>
          <w:sz w:val="28"/>
          <w:szCs w:val="28"/>
        </w:rPr>
      </w:pPr>
      <w:r w:rsidRPr="000849D9">
        <w:rPr>
          <w:rFonts w:ascii="Times New Roman" w:hAnsi="Times New Roman"/>
          <w:b/>
          <w:sz w:val="28"/>
          <w:szCs w:val="28"/>
          <w:lang w:val="uk-UA"/>
        </w:rPr>
        <w:t>Студент</w:t>
      </w:r>
      <w:r w:rsidRPr="000849D9">
        <w:rPr>
          <w:rFonts w:ascii="Times New Roman" w:hAnsi="Times New Roman"/>
          <w:b/>
          <w:sz w:val="28"/>
          <w:szCs w:val="28"/>
        </w:rPr>
        <w:t xml:space="preserve"> А.</w:t>
      </w:r>
      <w:r w:rsidRPr="000849D9">
        <w:rPr>
          <w:rFonts w:ascii="Times New Roman" w:hAnsi="Times New Roman"/>
          <w:sz w:val="28"/>
          <w:szCs w:val="28"/>
        </w:rPr>
        <w:t xml:space="preserve"> Обговорення закінчене.</w:t>
      </w:r>
    </w:p>
    <w:p w:rsidR="00ED0DA0" w:rsidRPr="000849D9" w:rsidRDefault="00ED0DA0" w:rsidP="00ED0DA0">
      <w:pPr>
        <w:tabs>
          <w:tab w:val="left" w:pos="900"/>
        </w:tabs>
        <w:spacing w:after="0" w:line="360" w:lineRule="auto"/>
        <w:ind w:firstLine="720"/>
        <w:jc w:val="both"/>
        <w:rPr>
          <w:rFonts w:ascii="Times New Roman" w:hAnsi="Times New Roman"/>
          <w:sz w:val="28"/>
          <w:szCs w:val="28"/>
        </w:rPr>
      </w:pPr>
      <w:r w:rsidRPr="000849D9">
        <w:rPr>
          <w:rFonts w:ascii="Times New Roman" w:hAnsi="Times New Roman"/>
          <w:sz w:val="28"/>
          <w:szCs w:val="28"/>
          <w:lang w:val="uk-UA"/>
        </w:rPr>
        <w:t>Студенти</w:t>
      </w:r>
      <w:r w:rsidRPr="000849D9">
        <w:rPr>
          <w:rFonts w:ascii="Times New Roman" w:hAnsi="Times New Roman"/>
          <w:sz w:val="28"/>
          <w:szCs w:val="28"/>
        </w:rPr>
        <w:t>, які знаходяться у “зовнішньому колі”, аналізують правильність перетворень аналітичного виразу функції та висловлювань членів групи “Акваріум”, ставлять запитання та роблять уточнення. І тільки тоді розв’язування записують на дошці. Члени групи “Акваріум” по черзі працюють біля дошки. Інші учні роблять записи в зошитах.</w:t>
      </w:r>
    </w:p>
    <w:p w:rsidR="00ED0DA0" w:rsidRPr="003F78B4" w:rsidRDefault="00ED0DA0" w:rsidP="003F78B4">
      <w:pPr>
        <w:tabs>
          <w:tab w:val="left" w:pos="900"/>
        </w:tabs>
        <w:spacing w:after="0" w:line="360" w:lineRule="auto"/>
        <w:ind w:firstLine="720"/>
        <w:jc w:val="both"/>
        <w:rPr>
          <w:rFonts w:ascii="Times New Roman" w:hAnsi="Times New Roman"/>
          <w:sz w:val="28"/>
          <w:szCs w:val="28"/>
        </w:rPr>
      </w:pPr>
      <w:r w:rsidRPr="000849D9">
        <w:rPr>
          <w:rFonts w:ascii="Times New Roman" w:hAnsi="Times New Roman"/>
          <w:sz w:val="28"/>
          <w:szCs w:val="28"/>
        </w:rPr>
        <w:t>Після закінчення роботи “зовнішнє коло” аналізує роботу “акваріума” в цілому і кожного члена групи окремо, висловлює побажання, відзначає найактивніших.</w:t>
      </w:r>
    </w:p>
    <w:p w:rsidR="003F78B4" w:rsidRDefault="002A320B" w:rsidP="003F78B4">
      <w:pPr>
        <w:pStyle w:val="a8"/>
        <w:numPr>
          <w:ilvl w:val="0"/>
          <w:numId w:val="18"/>
        </w:numPr>
        <w:spacing w:before="100" w:beforeAutospacing="1" w:after="100" w:afterAutospacing="1"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«Якщо залишається час…» </w:t>
      </w:r>
      <w:r w:rsidR="005C59D2">
        <w:rPr>
          <w:rFonts w:ascii="Times New Roman" w:hAnsi="Times New Roman" w:cs="Times New Roman"/>
          <w:sz w:val="28"/>
          <w:szCs w:val="28"/>
          <w:lang w:val="uk-UA"/>
        </w:rPr>
        <w:t>(</w:t>
      </w:r>
      <w:r>
        <w:rPr>
          <w:rFonts w:ascii="Times New Roman" w:hAnsi="Times New Roman" w:cs="Times New Roman"/>
          <w:sz w:val="28"/>
          <w:szCs w:val="28"/>
          <w:lang w:val="uk-UA"/>
        </w:rPr>
        <w:t>слайд 21</w:t>
      </w:r>
      <w:r w:rsidR="005C59D2">
        <w:rPr>
          <w:rFonts w:ascii="Times New Roman" w:hAnsi="Times New Roman" w:cs="Times New Roman"/>
          <w:sz w:val="28"/>
          <w:szCs w:val="28"/>
          <w:lang w:val="uk-UA"/>
        </w:rPr>
        <w:t>)</w:t>
      </w:r>
    </w:p>
    <w:p w:rsidR="002A320B" w:rsidRPr="003F78B4" w:rsidRDefault="002A320B" w:rsidP="003F78B4">
      <w:pPr>
        <w:pStyle w:val="a8"/>
        <w:spacing w:before="100" w:beforeAutospacing="1" w:after="100" w:afterAutospacing="1" w:line="360" w:lineRule="auto"/>
        <w:ind w:left="375"/>
        <w:rPr>
          <w:rFonts w:ascii="Times New Roman" w:hAnsi="Times New Roman" w:cs="Times New Roman"/>
          <w:sz w:val="28"/>
          <w:szCs w:val="28"/>
          <w:lang w:val="uk-UA"/>
        </w:rPr>
      </w:pPr>
      <w:r w:rsidRPr="003F78B4">
        <w:rPr>
          <w:rFonts w:ascii="Times New Roman" w:hAnsi="Times New Roman" w:cs="Times New Roman"/>
          <w:sz w:val="28"/>
          <w:szCs w:val="28"/>
          <w:lang w:val="uk-UA"/>
        </w:rPr>
        <w:lastRenderedPageBreak/>
        <w:t>Тригонометрія вивчає зв’язки між довжинами і кутами в трикутниках та інших фігурах, якщо деякі з цих величин відомі, інші можна обчислити. Тригонометрія має велике практичне значення в навігації, астрономії і топографії.</w:t>
      </w:r>
    </w:p>
    <w:p w:rsidR="002A320B" w:rsidRPr="002A320B" w:rsidRDefault="002A320B" w:rsidP="002A320B">
      <w:pPr>
        <w:pStyle w:val="a8"/>
        <w:spacing w:before="100" w:beforeAutospacing="1" w:after="100" w:afterAutospacing="1" w:line="360" w:lineRule="auto"/>
        <w:rPr>
          <w:rFonts w:ascii="Times New Roman" w:hAnsi="Times New Roman" w:cs="Times New Roman"/>
          <w:b/>
          <w:sz w:val="28"/>
          <w:szCs w:val="28"/>
          <w:lang w:val="uk-UA"/>
        </w:rPr>
      </w:pPr>
      <w:r w:rsidRPr="002A320B">
        <w:rPr>
          <w:rFonts w:ascii="Times New Roman" w:hAnsi="Times New Roman" w:cs="Times New Roman"/>
          <w:b/>
          <w:sz w:val="28"/>
          <w:szCs w:val="28"/>
          <w:lang w:val="uk-UA"/>
        </w:rPr>
        <w:t>«Мозковий штурм»</w:t>
      </w:r>
    </w:p>
    <w:p w:rsidR="002A320B" w:rsidRDefault="002A320B" w:rsidP="002A320B">
      <w:pPr>
        <w:pStyle w:val="a8"/>
        <w:spacing w:before="100" w:beforeAutospacing="1" w:after="100" w:afterAutospacing="1" w:line="360" w:lineRule="auto"/>
        <w:rPr>
          <w:rFonts w:ascii="Times New Roman" w:hAnsi="Times New Roman" w:cs="Times New Roman"/>
          <w:b/>
          <w:sz w:val="28"/>
          <w:szCs w:val="28"/>
          <w:lang w:val="uk-UA"/>
        </w:rPr>
      </w:pPr>
      <w:r w:rsidRPr="002A320B">
        <w:rPr>
          <w:rFonts w:ascii="Times New Roman" w:hAnsi="Times New Roman" w:cs="Times New Roman"/>
          <w:b/>
          <w:sz w:val="28"/>
          <w:szCs w:val="28"/>
          <w:lang w:val="uk-UA"/>
        </w:rPr>
        <w:t>Задача</w:t>
      </w:r>
    </w:p>
    <w:p w:rsidR="002A320B" w:rsidRPr="002A320B" w:rsidRDefault="003F78B4" w:rsidP="002A320B">
      <w:pPr>
        <w:pStyle w:val="a8"/>
        <w:spacing w:before="100" w:beforeAutospacing="1" w:after="100" w:afterAutospacing="1" w:line="360" w:lineRule="auto"/>
        <w:rPr>
          <w:rFonts w:ascii="Times New Roman" w:hAnsi="Times New Roman" w:cs="Times New Roman"/>
          <w:b/>
          <w:sz w:val="28"/>
          <w:szCs w:val="28"/>
          <w:lang w:val="uk-UA"/>
        </w:rPr>
      </w:pPr>
      <w:r>
        <w:rPr>
          <w:noProof/>
        </w:rPr>
        <w:drawing>
          <wp:anchor distT="0" distB="0" distL="114300" distR="114300" simplePos="0" relativeHeight="251686912" behindDoc="0" locked="0" layoutInCell="1" allowOverlap="1" wp14:anchorId="37A6FB3C" wp14:editId="1C00FDA6">
            <wp:simplePos x="0" y="0"/>
            <wp:positionH relativeFrom="column">
              <wp:posOffset>527848</wp:posOffset>
            </wp:positionH>
            <wp:positionV relativeFrom="paragraph">
              <wp:posOffset>946992</wp:posOffset>
            </wp:positionV>
            <wp:extent cx="5490210" cy="6473190"/>
            <wp:effectExtent l="0" t="0" r="0" b="3810"/>
            <wp:wrapNone/>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490210" cy="6473190"/>
                    </a:xfrm>
                    <a:prstGeom prst="rect">
                      <a:avLst/>
                    </a:prstGeom>
                    <a:noFill/>
                    <a:ln>
                      <a:noFill/>
                    </a:ln>
                  </pic:spPr>
                </pic:pic>
              </a:graphicData>
            </a:graphic>
            <wp14:sizeRelH relativeFrom="page">
              <wp14:pctWidth>0</wp14:pctWidth>
            </wp14:sizeRelH>
            <wp14:sizeRelV relativeFrom="page">
              <wp14:pctHeight>0</wp14:pctHeight>
            </wp14:sizeRelV>
          </wp:anchor>
        </w:drawing>
      </w:r>
      <w:r w:rsidR="002A320B" w:rsidRPr="002A320B">
        <w:rPr>
          <w:rFonts w:ascii="Times New Roman" w:hAnsi="Times New Roman" w:cs="Times New Roman"/>
          <w:sz w:val="28"/>
          <w:szCs w:val="28"/>
          <w:lang w:val="uk-UA"/>
        </w:rPr>
        <w:t>На горі побудована вежа, висота якої 100м. Біля підніжжя гори лежить камінь. Цей камінь видно з вершини вежі під кутом 60° до горизонту, а з входу в вежу – під кутом 30° до горизонту. Знайдіть висоту гори.</w:t>
      </w:r>
    </w:p>
    <w:p w:rsidR="002A320B" w:rsidRPr="003421A7" w:rsidRDefault="002A320B" w:rsidP="002A320B">
      <w:pPr>
        <w:rPr>
          <w:b/>
          <w:i/>
          <w:sz w:val="32"/>
          <w:szCs w:val="32"/>
          <w:lang w:val="uk-UA"/>
        </w:rPr>
      </w:pPr>
    </w:p>
    <w:p w:rsidR="002A320B" w:rsidRDefault="002A320B" w:rsidP="002A320B">
      <w:pPr>
        <w:tabs>
          <w:tab w:val="left" w:pos="3113"/>
        </w:tabs>
        <w:rPr>
          <w:lang w:val="uk-UA"/>
        </w:rPr>
      </w:pPr>
    </w:p>
    <w:p w:rsidR="002A320B" w:rsidRDefault="002A320B" w:rsidP="002A320B">
      <w:pPr>
        <w:tabs>
          <w:tab w:val="left" w:pos="3113"/>
        </w:tabs>
        <w:rPr>
          <w:lang w:val="uk-UA"/>
        </w:rPr>
      </w:pPr>
    </w:p>
    <w:p w:rsidR="002A320B" w:rsidRDefault="002A320B" w:rsidP="002A320B">
      <w:pPr>
        <w:tabs>
          <w:tab w:val="left" w:pos="3113"/>
        </w:tabs>
        <w:rPr>
          <w:lang w:val="uk-UA"/>
        </w:rPr>
      </w:pPr>
    </w:p>
    <w:p w:rsidR="002A320B" w:rsidRDefault="002A320B" w:rsidP="002A320B">
      <w:pPr>
        <w:tabs>
          <w:tab w:val="left" w:pos="3113"/>
        </w:tabs>
        <w:rPr>
          <w:lang w:val="uk-UA"/>
        </w:rPr>
      </w:pPr>
    </w:p>
    <w:p w:rsidR="002A320B" w:rsidRDefault="002A320B" w:rsidP="002A320B">
      <w:pPr>
        <w:tabs>
          <w:tab w:val="left" w:pos="3113"/>
        </w:tabs>
        <w:rPr>
          <w:lang w:val="uk-UA"/>
        </w:rPr>
      </w:pPr>
    </w:p>
    <w:p w:rsidR="002A320B" w:rsidRDefault="002A320B" w:rsidP="002A320B">
      <w:pPr>
        <w:tabs>
          <w:tab w:val="left" w:pos="3113"/>
        </w:tabs>
        <w:rPr>
          <w:lang w:val="uk-UA"/>
        </w:rPr>
      </w:pPr>
    </w:p>
    <w:p w:rsidR="002A320B" w:rsidRDefault="002A320B" w:rsidP="002A320B">
      <w:pPr>
        <w:tabs>
          <w:tab w:val="left" w:pos="3113"/>
        </w:tabs>
        <w:rPr>
          <w:lang w:val="uk-UA"/>
        </w:rPr>
      </w:pPr>
    </w:p>
    <w:p w:rsidR="002A320B" w:rsidRDefault="002A320B" w:rsidP="002A320B">
      <w:pPr>
        <w:tabs>
          <w:tab w:val="left" w:pos="3113"/>
        </w:tabs>
        <w:rPr>
          <w:lang w:val="uk-UA"/>
        </w:rPr>
      </w:pPr>
    </w:p>
    <w:p w:rsidR="002A320B" w:rsidRDefault="002A320B" w:rsidP="002A320B">
      <w:pPr>
        <w:tabs>
          <w:tab w:val="left" w:pos="3113"/>
        </w:tabs>
        <w:rPr>
          <w:lang w:val="uk-UA"/>
        </w:rPr>
      </w:pPr>
    </w:p>
    <w:p w:rsidR="002A320B" w:rsidRDefault="002A320B" w:rsidP="002A320B">
      <w:pPr>
        <w:tabs>
          <w:tab w:val="left" w:pos="3113"/>
        </w:tabs>
        <w:rPr>
          <w:lang w:val="uk-UA"/>
        </w:rPr>
      </w:pPr>
    </w:p>
    <w:p w:rsidR="002A320B" w:rsidRDefault="002A320B" w:rsidP="002A320B">
      <w:pPr>
        <w:tabs>
          <w:tab w:val="left" w:pos="3113"/>
        </w:tabs>
        <w:rPr>
          <w:lang w:val="uk-UA"/>
        </w:rPr>
      </w:pPr>
    </w:p>
    <w:p w:rsidR="002A320B" w:rsidRDefault="002A320B" w:rsidP="002A320B">
      <w:pPr>
        <w:tabs>
          <w:tab w:val="left" w:pos="3113"/>
        </w:tabs>
        <w:rPr>
          <w:lang w:val="uk-UA"/>
        </w:rPr>
      </w:pPr>
    </w:p>
    <w:p w:rsidR="002A320B" w:rsidRDefault="002A320B" w:rsidP="002A320B">
      <w:pPr>
        <w:tabs>
          <w:tab w:val="left" w:pos="3113"/>
        </w:tabs>
        <w:rPr>
          <w:lang w:val="uk-UA"/>
        </w:rPr>
      </w:pPr>
    </w:p>
    <w:p w:rsidR="002A320B" w:rsidRDefault="002A320B" w:rsidP="002A320B">
      <w:pPr>
        <w:tabs>
          <w:tab w:val="left" w:pos="3113"/>
        </w:tabs>
        <w:rPr>
          <w:lang w:val="uk-UA"/>
        </w:rPr>
      </w:pPr>
    </w:p>
    <w:p w:rsidR="002A320B" w:rsidRDefault="002A320B" w:rsidP="002A320B">
      <w:pPr>
        <w:tabs>
          <w:tab w:val="left" w:pos="3113"/>
        </w:tabs>
        <w:rPr>
          <w:lang w:val="uk-UA"/>
        </w:rPr>
      </w:pPr>
    </w:p>
    <w:p w:rsidR="002A320B" w:rsidRDefault="002A320B" w:rsidP="002A320B">
      <w:pPr>
        <w:tabs>
          <w:tab w:val="left" w:pos="3113"/>
        </w:tabs>
        <w:rPr>
          <w:lang w:val="uk-UA"/>
        </w:rPr>
      </w:pPr>
    </w:p>
    <w:p w:rsidR="002A320B" w:rsidRDefault="002A320B" w:rsidP="002A320B">
      <w:pPr>
        <w:tabs>
          <w:tab w:val="left" w:pos="3113"/>
        </w:tabs>
        <w:rPr>
          <w:lang w:val="uk-UA"/>
        </w:rPr>
      </w:pPr>
    </w:p>
    <w:p w:rsidR="002A320B" w:rsidRDefault="002A320B" w:rsidP="002A320B">
      <w:pPr>
        <w:tabs>
          <w:tab w:val="left" w:pos="3113"/>
        </w:tabs>
        <w:rPr>
          <w:lang w:val="uk-UA"/>
        </w:rPr>
      </w:pPr>
    </w:p>
    <w:p w:rsidR="002A320B" w:rsidRDefault="002A320B" w:rsidP="002A320B">
      <w:pPr>
        <w:tabs>
          <w:tab w:val="left" w:pos="3113"/>
        </w:tabs>
        <w:rPr>
          <w:lang w:val="uk-UA"/>
        </w:rPr>
      </w:pPr>
    </w:p>
    <w:p w:rsidR="003F78B4" w:rsidRDefault="003F78B4" w:rsidP="003F78B4">
      <w:pPr>
        <w:pStyle w:val="a8"/>
        <w:numPr>
          <w:ilvl w:val="0"/>
          <w:numId w:val="18"/>
        </w:numPr>
        <w:spacing w:before="100" w:beforeAutospacing="1" w:after="100" w:afterAutospacing="1"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Підведення підсумків, оцінюв</w:t>
      </w:r>
      <w:r w:rsidR="005C59D2">
        <w:rPr>
          <w:rFonts w:ascii="Times New Roman" w:hAnsi="Times New Roman" w:cs="Times New Roman"/>
          <w:sz w:val="28"/>
          <w:szCs w:val="28"/>
          <w:lang w:val="uk-UA"/>
        </w:rPr>
        <w:t>ання знань студентів.</w:t>
      </w:r>
    </w:p>
    <w:p w:rsidR="003F78B4" w:rsidRPr="000A06AE" w:rsidRDefault="003F78B4" w:rsidP="000A06AE">
      <w:pPr>
        <w:pStyle w:val="a8"/>
        <w:spacing w:before="100" w:beforeAutospacing="1" w:after="100" w:afterAutospacing="1"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Викладач. Здати листки с.о керівнику групи для аналізу і звіту. Керівникам звіт з листами здати після аналізу до наступного заняття.</w:t>
      </w:r>
    </w:p>
    <w:p w:rsidR="00ED0DA0" w:rsidRDefault="00ED0DA0" w:rsidP="006423FB">
      <w:pPr>
        <w:pStyle w:val="a8"/>
        <w:numPr>
          <w:ilvl w:val="0"/>
          <w:numId w:val="18"/>
        </w:numPr>
        <w:spacing w:before="100" w:beforeAutospacing="1" w:after="100" w:afterAutospacing="1" w:line="360" w:lineRule="auto"/>
        <w:rPr>
          <w:rFonts w:ascii="Times New Roman" w:hAnsi="Times New Roman" w:cs="Times New Roman"/>
          <w:sz w:val="28"/>
          <w:szCs w:val="28"/>
          <w:lang w:val="uk-UA"/>
        </w:rPr>
      </w:pPr>
      <w:r>
        <w:rPr>
          <w:rFonts w:ascii="Times New Roman" w:hAnsi="Times New Roman" w:cs="Times New Roman"/>
          <w:sz w:val="28"/>
          <w:szCs w:val="28"/>
          <w:lang w:val="uk-UA"/>
        </w:rPr>
        <w:t>Домашнє завдання</w:t>
      </w:r>
    </w:p>
    <w:p w:rsidR="00ED0DA0" w:rsidRPr="00CD3B60" w:rsidRDefault="00ED0DA0" w:rsidP="00ED0DA0">
      <w:pPr>
        <w:pStyle w:val="a8"/>
        <w:spacing w:after="0" w:line="360" w:lineRule="auto"/>
        <w:rPr>
          <w:rFonts w:ascii="Times New Roman" w:hAnsi="Times New Roman" w:cs="Times New Roman"/>
          <w:sz w:val="28"/>
          <w:szCs w:val="28"/>
          <w:lang w:val="uk-UA"/>
        </w:rPr>
      </w:pPr>
      <w:r w:rsidRPr="00CD3B60">
        <w:rPr>
          <w:rFonts w:ascii="Times New Roman" w:hAnsi="Times New Roman" w:cs="Times New Roman"/>
          <w:sz w:val="28"/>
          <w:szCs w:val="28"/>
          <w:lang w:val="uk-UA"/>
        </w:rPr>
        <w:t xml:space="preserve">1.Дано коло, центр якого збігається з початком координат,  радіус дорівнює 10см, горизонтальний діаметр лежить на осі х. Точка рухається рівномірно по цьому колу проти годинникової стрілки, виконуючи два повних оберти за секунду. Початкове положення точки збігається з правим кінцем горизонтального діаметра. </w:t>
      </w:r>
    </w:p>
    <w:p w:rsidR="00ED0DA0" w:rsidRDefault="00ED0DA0" w:rsidP="00ED0DA0">
      <w:pPr>
        <w:spacing w:after="0" w:line="360" w:lineRule="auto"/>
        <w:ind w:left="720"/>
        <w:rPr>
          <w:rFonts w:ascii="Times New Roman" w:hAnsi="Times New Roman" w:cs="Times New Roman"/>
          <w:sz w:val="28"/>
          <w:szCs w:val="28"/>
          <w:lang w:val="uk-UA"/>
        </w:rPr>
      </w:pPr>
      <w:r w:rsidRPr="00CD3B60">
        <w:rPr>
          <w:rFonts w:ascii="Times New Roman" w:hAnsi="Times New Roman" w:cs="Times New Roman"/>
          <w:sz w:val="28"/>
          <w:szCs w:val="28"/>
          <w:lang w:val="uk-UA"/>
        </w:rPr>
        <w:t>а) Складіть формулу, яка виражає закон змінювання ординати цієї точки залежно від часу.</w:t>
      </w:r>
    </w:p>
    <w:p w:rsidR="00ED0DA0" w:rsidRDefault="00ED0DA0" w:rsidP="00ED0DA0">
      <w:pPr>
        <w:spacing w:after="0" w:line="360" w:lineRule="auto"/>
        <w:ind w:left="720"/>
        <w:rPr>
          <w:rFonts w:ascii="Times New Roman" w:hAnsi="Times New Roman" w:cs="Times New Roman"/>
          <w:sz w:val="28"/>
          <w:szCs w:val="28"/>
          <w:lang w:val="uk-UA"/>
        </w:rPr>
      </w:pPr>
      <w:r w:rsidRPr="00CD3B60">
        <w:rPr>
          <w:rFonts w:ascii="Times New Roman" w:hAnsi="Times New Roman" w:cs="Times New Roman"/>
          <w:sz w:val="28"/>
          <w:szCs w:val="28"/>
          <w:lang w:val="uk-UA"/>
        </w:rPr>
        <w:t xml:space="preserve">б) Знайдіть ординату точки через </w:t>
      </w:r>
      <m:oMath>
        <m:f>
          <m:fPr>
            <m:ctrlPr>
              <w:rPr>
                <w:rFonts w:ascii="Cambria Math" w:hAnsi="Cambria Math" w:cs="Times New Roman"/>
                <w:i/>
                <w:sz w:val="28"/>
                <w:szCs w:val="28"/>
                <w:lang w:val="uk-UA"/>
              </w:rPr>
            </m:ctrlPr>
          </m:fPr>
          <m:num>
            <m:r>
              <w:rPr>
                <w:rFonts w:ascii="Cambria Math" w:hAnsi="Cambria Math" w:cs="Times New Roman"/>
                <w:sz w:val="28"/>
                <w:szCs w:val="28"/>
                <w:lang w:val="uk-UA"/>
              </w:rPr>
              <m:t>1</m:t>
            </m:r>
          </m:num>
          <m:den>
            <m:r>
              <w:rPr>
                <w:rFonts w:ascii="Cambria Math" w:hAnsi="Cambria Math" w:cs="Times New Roman"/>
                <w:sz w:val="28"/>
                <w:szCs w:val="28"/>
                <w:lang w:val="uk-UA"/>
              </w:rPr>
              <m:t>16</m:t>
            </m:r>
          </m:den>
        </m:f>
        <m:r>
          <w:rPr>
            <w:rFonts w:ascii="Cambria Math" w:hAnsi="Cambria Math" w:cs="Times New Roman"/>
            <w:sz w:val="28"/>
            <w:szCs w:val="28"/>
            <w:lang w:val="uk-UA"/>
          </w:rPr>
          <m:t>;</m:t>
        </m:r>
        <m:f>
          <m:fPr>
            <m:ctrlPr>
              <w:rPr>
                <w:rFonts w:ascii="Cambria Math" w:hAnsi="Cambria Math" w:cs="Times New Roman"/>
                <w:i/>
                <w:sz w:val="28"/>
                <w:szCs w:val="28"/>
                <w:lang w:val="uk-UA"/>
              </w:rPr>
            </m:ctrlPr>
          </m:fPr>
          <m:num>
            <m:r>
              <w:rPr>
                <w:rFonts w:ascii="Cambria Math" w:hAnsi="Cambria Math" w:cs="Times New Roman"/>
                <w:sz w:val="28"/>
                <w:szCs w:val="28"/>
                <w:lang w:val="uk-UA"/>
              </w:rPr>
              <m:t>1</m:t>
            </m:r>
          </m:num>
          <m:den>
            <m:r>
              <w:rPr>
                <w:rFonts w:ascii="Cambria Math" w:hAnsi="Cambria Math" w:cs="Times New Roman"/>
                <w:sz w:val="28"/>
                <w:szCs w:val="28"/>
                <w:lang w:val="uk-UA"/>
              </w:rPr>
              <m:t>12</m:t>
            </m:r>
          </m:den>
        </m:f>
        <m:r>
          <w:rPr>
            <w:rFonts w:ascii="Cambria Math" w:hAnsi="Cambria Math" w:cs="Times New Roman"/>
            <w:sz w:val="28"/>
            <w:szCs w:val="28"/>
            <w:lang w:val="uk-UA"/>
          </w:rPr>
          <m:t>;</m:t>
        </m:r>
        <m:f>
          <m:fPr>
            <m:ctrlPr>
              <w:rPr>
                <w:rFonts w:ascii="Cambria Math" w:hAnsi="Cambria Math" w:cs="Times New Roman"/>
                <w:i/>
                <w:sz w:val="28"/>
                <w:szCs w:val="28"/>
                <w:lang w:val="uk-UA"/>
              </w:rPr>
            </m:ctrlPr>
          </m:fPr>
          <m:num>
            <m:r>
              <w:rPr>
                <w:rFonts w:ascii="Cambria Math" w:hAnsi="Cambria Math" w:cs="Times New Roman"/>
                <w:sz w:val="28"/>
                <w:szCs w:val="28"/>
                <w:lang w:val="uk-UA"/>
              </w:rPr>
              <m:t>1</m:t>
            </m:r>
          </m:num>
          <m:den>
            <m:r>
              <w:rPr>
                <w:rFonts w:ascii="Cambria Math" w:hAnsi="Cambria Math" w:cs="Times New Roman"/>
                <w:sz w:val="28"/>
                <w:szCs w:val="28"/>
                <w:lang w:val="uk-UA"/>
              </w:rPr>
              <m:t>6</m:t>
            </m:r>
          </m:den>
        </m:f>
        <m:r>
          <w:rPr>
            <w:rFonts w:ascii="Cambria Math" w:hAnsi="Cambria Math" w:cs="Times New Roman"/>
            <w:sz w:val="28"/>
            <w:szCs w:val="28"/>
            <w:lang w:val="uk-UA"/>
          </w:rPr>
          <m:t>;</m:t>
        </m:r>
        <m:f>
          <m:fPr>
            <m:ctrlPr>
              <w:rPr>
                <w:rFonts w:ascii="Cambria Math" w:hAnsi="Cambria Math" w:cs="Times New Roman"/>
                <w:i/>
                <w:sz w:val="28"/>
                <w:szCs w:val="28"/>
                <w:lang w:val="uk-UA"/>
              </w:rPr>
            </m:ctrlPr>
          </m:fPr>
          <m:num>
            <m:r>
              <w:rPr>
                <w:rFonts w:ascii="Cambria Math" w:hAnsi="Cambria Math" w:cs="Times New Roman"/>
                <w:sz w:val="28"/>
                <w:szCs w:val="28"/>
                <w:lang w:val="uk-UA"/>
              </w:rPr>
              <m:t>1</m:t>
            </m:r>
          </m:num>
          <m:den>
            <m:r>
              <w:rPr>
                <w:rFonts w:ascii="Cambria Math" w:hAnsi="Cambria Math" w:cs="Times New Roman"/>
                <w:sz w:val="28"/>
                <w:szCs w:val="28"/>
                <w:lang w:val="uk-UA"/>
              </w:rPr>
              <m:t>3</m:t>
            </m:r>
          </m:den>
        </m:f>
        <m:r>
          <w:rPr>
            <w:rFonts w:ascii="Cambria Math" w:hAnsi="Cambria Math" w:cs="Times New Roman"/>
            <w:sz w:val="28"/>
            <w:szCs w:val="28"/>
            <w:lang w:val="uk-UA"/>
          </w:rPr>
          <m:t>;</m:t>
        </m:r>
        <m:f>
          <m:fPr>
            <m:ctrlPr>
              <w:rPr>
                <w:rFonts w:ascii="Cambria Math" w:hAnsi="Cambria Math" w:cs="Times New Roman"/>
                <w:i/>
                <w:sz w:val="28"/>
                <w:szCs w:val="28"/>
                <w:lang w:val="uk-UA"/>
              </w:rPr>
            </m:ctrlPr>
          </m:fPr>
          <m:num>
            <m:r>
              <w:rPr>
                <w:rFonts w:ascii="Cambria Math" w:hAnsi="Cambria Math" w:cs="Times New Roman"/>
                <w:sz w:val="28"/>
                <w:szCs w:val="28"/>
                <w:lang w:val="uk-UA"/>
              </w:rPr>
              <m:t>1</m:t>
            </m:r>
          </m:num>
          <m:den>
            <m:r>
              <w:rPr>
                <w:rFonts w:ascii="Cambria Math" w:hAnsi="Cambria Math" w:cs="Times New Roman"/>
                <w:sz w:val="28"/>
                <w:szCs w:val="28"/>
                <w:lang w:val="uk-UA"/>
              </w:rPr>
              <m:t>2</m:t>
            </m:r>
          </m:den>
        </m:f>
      </m:oMath>
      <w:r w:rsidRPr="00CD3B60">
        <w:rPr>
          <w:rFonts w:ascii="Times New Roman" w:hAnsi="Times New Roman" w:cs="Times New Roman"/>
          <w:sz w:val="28"/>
          <w:szCs w:val="28"/>
          <w:lang w:val="uk-UA"/>
        </w:rPr>
        <w:t xml:space="preserve"> с після початку руху.</w:t>
      </w:r>
    </w:p>
    <w:p w:rsidR="00ED0DA0" w:rsidRDefault="00ED0DA0" w:rsidP="00ED0DA0">
      <w:pPr>
        <w:spacing w:after="0" w:line="360" w:lineRule="auto"/>
        <w:ind w:left="720"/>
        <w:rPr>
          <w:rFonts w:ascii="Times New Roman" w:hAnsi="Times New Roman" w:cs="Times New Roman"/>
          <w:sz w:val="28"/>
          <w:szCs w:val="28"/>
          <w:lang w:val="uk-UA"/>
        </w:rPr>
      </w:pPr>
      <w:r w:rsidRPr="00CD3B60">
        <w:rPr>
          <w:rFonts w:ascii="Times New Roman" w:hAnsi="Times New Roman" w:cs="Times New Roman"/>
          <w:sz w:val="28"/>
          <w:szCs w:val="28"/>
          <w:lang w:val="uk-UA"/>
        </w:rPr>
        <w:t>в) В які моменти часу положення точки на колі вперше збігається з кінцями горизонтального і вертикального діаметрів?</w:t>
      </w:r>
    </w:p>
    <w:p w:rsidR="00ED0DA0" w:rsidRDefault="00ED0DA0" w:rsidP="00ED0DA0">
      <w:pPr>
        <w:spacing w:after="0" w:line="360" w:lineRule="auto"/>
        <w:ind w:left="720"/>
        <w:rPr>
          <w:rFonts w:ascii="Times New Roman" w:hAnsi="Times New Roman" w:cs="Times New Roman"/>
          <w:sz w:val="28"/>
          <w:szCs w:val="28"/>
        </w:rPr>
      </w:pPr>
      <w:r>
        <w:rPr>
          <w:rFonts w:ascii="Times New Roman" w:hAnsi="Times New Roman" w:cs="Times New Roman"/>
          <w:sz w:val="28"/>
          <w:szCs w:val="28"/>
          <w:lang w:val="uk-UA"/>
        </w:rPr>
        <w:t xml:space="preserve">2. Побудувати графік функції: </w:t>
      </w:r>
      <w:r>
        <w:rPr>
          <w:rFonts w:ascii="Times New Roman" w:hAnsi="Times New Roman" w:cs="Times New Roman"/>
          <w:sz w:val="28"/>
          <w:szCs w:val="28"/>
          <w:lang w:val="en-US"/>
        </w:rPr>
        <w:t>y</w:t>
      </w:r>
      <w:r w:rsidRPr="00E76E83">
        <w:rPr>
          <w:rFonts w:ascii="Times New Roman" w:hAnsi="Times New Roman" w:cs="Times New Roman"/>
          <w:sz w:val="28"/>
          <w:szCs w:val="28"/>
        </w:rPr>
        <w:t xml:space="preserve">= - </w:t>
      </w:r>
      <w:r>
        <w:rPr>
          <w:rFonts w:ascii="Times New Roman" w:hAnsi="Times New Roman" w:cs="Times New Roman"/>
          <w:sz w:val="28"/>
          <w:szCs w:val="28"/>
          <w:lang w:val="en-US"/>
        </w:rPr>
        <w:t>tg</w:t>
      </w:r>
      <w:r w:rsidRPr="00E76E83">
        <w:rPr>
          <w:rFonts w:ascii="Times New Roman" w:hAnsi="Times New Roman" w:cs="Times New Roman"/>
          <w:sz w:val="28"/>
          <w:szCs w:val="28"/>
        </w:rPr>
        <w:t xml:space="preserve"> (</w:t>
      </w:r>
      <w:r>
        <w:rPr>
          <w:rFonts w:ascii="Times New Roman" w:hAnsi="Times New Roman" w:cs="Times New Roman"/>
          <w:sz w:val="28"/>
          <w:szCs w:val="28"/>
          <w:lang w:val="en-US"/>
        </w:rPr>
        <w:t>x</w:t>
      </w:r>
      <w:r w:rsidRPr="00E76E83">
        <w:rPr>
          <w:rFonts w:ascii="Times New Roman" w:hAnsi="Times New Roman" w:cs="Times New Roman"/>
          <w:sz w:val="28"/>
          <w:szCs w:val="28"/>
        </w:rPr>
        <w:t xml:space="preserve">+ </w:t>
      </w:r>
      <m:oMath>
        <m:f>
          <m:fPr>
            <m:ctrlPr>
              <w:rPr>
                <w:rFonts w:ascii="Cambria Math" w:hAnsi="Cambria Math" w:cs="Times New Roman"/>
                <w:i/>
                <w:sz w:val="28"/>
                <w:szCs w:val="28"/>
              </w:rPr>
            </m:ctrlPr>
          </m:fPr>
          <m:num>
            <m:r>
              <w:rPr>
                <w:rFonts w:ascii="Cambria Math" w:hAnsi="Cambria Math" w:cs="Times New Roman"/>
                <w:sz w:val="28"/>
                <w:szCs w:val="28"/>
              </w:rPr>
              <m:t>π</m:t>
            </m:r>
          </m:num>
          <m:den>
            <m:r>
              <w:rPr>
                <w:rFonts w:ascii="Cambria Math" w:hAnsi="Cambria Math" w:cs="Times New Roman"/>
                <w:sz w:val="28"/>
                <w:szCs w:val="28"/>
              </w:rPr>
              <m:t>4</m:t>
            </m:r>
          </m:den>
        </m:f>
        <m:r>
          <w:rPr>
            <w:rFonts w:ascii="Cambria Math" w:hAnsi="Cambria Math" w:cs="Times New Roman"/>
            <w:sz w:val="28"/>
            <w:szCs w:val="28"/>
          </w:rPr>
          <m:t>)</m:t>
        </m:r>
      </m:oMath>
      <w:r w:rsidRPr="00E76E83">
        <w:rPr>
          <w:rFonts w:ascii="Times New Roman" w:hAnsi="Times New Roman" w:cs="Times New Roman"/>
          <w:sz w:val="28"/>
          <w:szCs w:val="28"/>
        </w:rPr>
        <w:t>.</w:t>
      </w:r>
    </w:p>
    <w:p w:rsidR="00273810" w:rsidRDefault="00273810" w:rsidP="00ED0DA0">
      <w:pPr>
        <w:spacing w:after="0" w:line="360" w:lineRule="auto"/>
        <w:ind w:left="720"/>
        <w:rPr>
          <w:rFonts w:ascii="Times New Roman" w:hAnsi="Times New Roman" w:cs="Times New Roman"/>
          <w:sz w:val="28"/>
          <w:szCs w:val="28"/>
        </w:rPr>
      </w:pPr>
    </w:p>
    <w:p w:rsidR="00273810" w:rsidRDefault="00273810" w:rsidP="00ED0DA0">
      <w:pPr>
        <w:spacing w:after="0" w:line="360" w:lineRule="auto"/>
        <w:ind w:left="720"/>
        <w:rPr>
          <w:rFonts w:ascii="Times New Roman" w:hAnsi="Times New Roman" w:cs="Times New Roman"/>
          <w:sz w:val="28"/>
          <w:szCs w:val="28"/>
        </w:rPr>
      </w:pPr>
    </w:p>
    <w:p w:rsidR="00273810" w:rsidRDefault="00273810" w:rsidP="00ED0DA0">
      <w:pPr>
        <w:spacing w:after="0" w:line="360" w:lineRule="auto"/>
        <w:ind w:left="720"/>
        <w:rPr>
          <w:rFonts w:ascii="Times New Roman" w:hAnsi="Times New Roman" w:cs="Times New Roman"/>
          <w:sz w:val="28"/>
          <w:szCs w:val="28"/>
        </w:rPr>
      </w:pPr>
    </w:p>
    <w:p w:rsidR="00273810" w:rsidRDefault="00273810" w:rsidP="00ED0DA0">
      <w:pPr>
        <w:spacing w:after="0" w:line="360" w:lineRule="auto"/>
        <w:ind w:left="720"/>
        <w:rPr>
          <w:rFonts w:ascii="Times New Roman" w:hAnsi="Times New Roman" w:cs="Times New Roman"/>
          <w:sz w:val="28"/>
          <w:szCs w:val="28"/>
        </w:rPr>
      </w:pPr>
    </w:p>
    <w:p w:rsidR="00273810" w:rsidRDefault="00273810" w:rsidP="00ED0DA0">
      <w:pPr>
        <w:spacing w:after="0" w:line="360" w:lineRule="auto"/>
        <w:ind w:left="720"/>
        <w:rPr>
          <w:rFonts w:ascii="Times New Roman" w:hAnsi="Times New Roman" w:cs="Times New Roman"/>
          <w:sz w:val="28"/>
          <w:szCs w:val="28"/>
        </w:rPr>
      </w:pPr>
    </w:p>
    <w:p w:rsidR="00273810" w:rsidRDefault="00273810" w:rsidP="00ED0DA0">
      <w:pPr>
        <w:spacing w:after="0" w:line="360" w:lineRule="auto"/>
        <w:ind w:left="720"/>
        <w:rPr>
          <w:rFonts w:ascii="Times New Roman" w:hAnsi="Times New Roman" w:cs="Times New Roman"/>
          <w:sz w:val="28"/>
          <w:szCs w:val="28"/>
        </w:rPr>
      </w:pPr>
    </w:p>
    <w:p w:rsidR="00273810" w:rsidRDefault="00273810" w:rsidP="00ED0DA0">
      <w:pPr>
        <w:spacing w:after="0" w:line="360" w:lineRule="auto"/>
        <w:ind w:left="720"/>
        <w:rPr>
          <w:rFonts w:ascii="Times New Roman" w:hAnsi="Times New Roman" w:cs="Times New Roman"/>
          <w:sz w:val="28"/>
          <w:szCs w:val="28"/>
        </w:rPr>
      </w:pPr>
    </w:p>
    <w:p w:rsidR="00273810" w:rsidRDefault="00273810" w:rsidP="00ED0DA0">
      <w:pPr>
        <w:spacing w:after="0" w:line="360" w:lineRule="auto"/>
        <w:ind w:left="720"/>
        <w:rPr>
          <w:rFonts w:ascii="Times New Roman" w:hAnsi="Times New Roman" w:cs="Times New Roman"/>
          <w:sz w:val="28"/>
          <w:szCs w:val="28"/>
        </w:rPr>
      </w:pPr>
    </w:p>
    <w:p w:rsidR="00273810" w:rsidRDefault="00273810" w:rsidP="00ED0DA0">
      <w:pPr>
        <w:spacing w:after="0" w:line="360" w:lineRule="auto"/>
        <w:ind w:left="720"/>
        <w:rPr>
          <w:rFonts w:ascii="Times New Roman" w:hAnsi="Times New Roman" w:cs="Times New Roman"/>
          <w:sz w:val="28"/>
          <w:szCs w:val="28"/>
        </w:rPr>
      </w:pPr>
    </w:p>
    <w:p w:rsidR="00273810" w:rsidRDefault="00273810" w:rsidP="00ED0DA0">
      <w:pPr>
        <w:spacing w:after="0" w:line="360" w:lineRule="auto"/>
        <w:ind w:left="720"/>
        <w:rPr>
          <w:rFonts w:ascii="Times New Roman" w:hAnsi="Times New Roman" w:cs="Times New Roman"/>
          <w:sz w:val="28"/>
          <w:szCs w:val="28"/>
        </w:rPr>
      </w:pPr>
    </w:p>
    <w:p w:rsidR="00273810" w:rsidRDefault="00273810" w:rsidP="00ED0DA0">
      <w:pPr>
        <w:spacing w:after="0" w:line="360" w:lineRule="auto"/>
        <w:ind w:left="720"/>
        <w:rPr>
          <w:rFonts w:ascii="Times New Roman" w:hAnsi="Times New Roman" w:cs="Times New Roman"/>
          <w:sz w:val="28"/>
          <w:szCs w:val="28"/>
        </w:rPr>
      </w:pPr>
    </w:p>
    <w:p w:rsidR="00273810" w:rsidRDefault="00273810" w:rsidP="00ED0DA0">
      <w:pPr>
        <w:spacing w:after="0" w:line="360" w:lineRule="auto"/>
        <w:ind w:left="720"/>
        <w:rPr>
          <w:rFonts w:ascii="Times New Roman" w:hAnsi="Times New Roman" w:cs="Times New Roman"/>
          <w:sz w:val="28"/>
          <w:szCs w:val="28"/>
        </w:rPr>
      </w:pPr>
    </w:p>
    <w:p w:rsidR="00273810" w:rsidRDefault="00273810" w:rsidP="00ED0DA0">
      <w:pPr>
        <w:spacing w:after="0" w:line="360" w:lineRule="auto"/>
        <w:ind w:left="720"/>
        <w:rPr>
          <w:rFonts w:ascii="Times New Roman" w:hAnsi="Times New Roman" w:cs="Times New Roman"/>
          <w:sz w:val="28"/>
          <w:szCs w:val="28"/>
        </w:rPr>
      </w:pPr>
    </w:p>
    <w:p w:rsidR="00273810" w:rsidRDefault="00273810" w:rsidP="00ED0DA0">
      <w:pPr>
        <w:spacing w:after="0" w:line="360" w:lineRule="auto"/>
        <w:ind w:left="720"/>
        <w:rPr>
          <w:rFonts w:ascii="Times New Roman" w:hAnsi="Times New Roman" w:cs="Times New Roman"/>
          <w:sz w:val="28"/>
          <w:szCs w:val="28"/>
        </w:rPr>
      </w:pPr>
    </w:p>
    <w:p w:rsidR="00273810" w:rsidRDefault="00273810" w:rsidP="00ED0DA0">
      <w:pPr>
        <w:spacing w:after="0" w:line="360" w:lineRule="auto"/>
        <w:ind w:left="720"/>
        <w:rPr>
          <w:rFonts w:ascii="Times New Roman" w:hAnsi="Times New Roman" w:cs="Times New Roman"/>
          <w:sz w:val="28"/>
          <w:szCs w:val="28"/>
        </w:rPr>
      </w:pPr>
    </w:p>
    <w:p w:rsidR="00273810" w:rsidRPr="00917EE1" w:rsidRDefault="00273810" w:rsidP="00273810">
      <w:pPr>
        <w:spacing w:after="0" w:line="360" w:lineRule="auto"/>
        <w:jc w:val="both"/>
        <w:rPr>
          <w:rFonts w:ascii="Times New Roman" w:hAnsi="Times New Roman" w:cs="Times New Roman"/>
          <w:b/>
          <w:sz w:val="28"/>
          <w:szCs w:val="28"/>
          <w:lang w:val="uk-UA"/>
        </w:rPr>
      </w:pPr>
      <w:r w:rsidRPr="00917EE1">
        <w:rPr>
          <w:rFonts w:ascii="Times New Roman" w:hAnsi="Times New Roman" w:cs="Times New Roman"/>
          <w:b/>
          <w:sz w:val="28"/>
          <w:szCs w:val="28"/>
          <w:lang w:val="uk-UA"/>
        </w:rPr>
        <w:lastRenderedPageBreak/>
        <w:t>Література:</w:t>
      </w:r>
    </w:p>
    <w:p w:rsidR="00273810" w:rsidRPr="00917EE1" w:rsidRDefault="00273810" w:rsidP="00273810">
      <w:pPr>
        <w:spacing w:after="0" w:line="36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довідкова</w:t>
      </w:r>
      <w:r w:rsidRPr="00917EE1">
        <w:rPr>
          <w:rFonts w:ascii="Times New Roman" w:hAnsi="Times New Roman" w:cs="Times New Roman"/>
          <w:b/>
          <w:sz w:val="28"/>
          <w:szCs w:val="28"/>
          <w:lang w:val="uk-UA"/>
        </w:rPr>
        <w:t>:</w:t>
      </w:r>
    </w:p>
    <w:p w:rsidR="00AF294C" w:rsidRPr="003B0D8C" w:rsidRDefault="00AF294C" w:rsidP="00AF294C">
      <w:pPr>
        <w:autoSpaceDE w:val="0"/>
        <w:autoSpaceDN w:val="0"/>
        <w:adjustRightInd w:val="0"/>
        <w:spacing w:after="0" w:line="360" w:lineRule="auto"/>
        <w:jc w:val="both"/>
        <w:rPr>
          <w:rFonts w:ascii="Times New Roman" w:hAnsi="Times New Roman" w:cs="Times New Roman"/>
          <w:sz w:val="28"/>
          <w:szCs w:val="28"/>
        </w:rPr>
      </w:pPr>
      <w:r w:rsidRPr="003B0D8C">
        <w:rPr>
          <w:rFonts w:ascii="Times New Roman" w:hAnsi="Times New Roman" w:cs="Times New Roman"/>
          <w:sz w:val="28"/>
          <w:szCs w:val="28"/>
        </w:rPr>
        <w:t>1 В. Фирсов,Тайная жизнь чисел. – Москва: Центрполіграф, 2002. – 212с</w:t>
      </w:r>
    </w:p>
    <w:p w:rsidR="00AF294C" w:rsidRPr="003B0D8C" w:rsidRDefault="00AF294C" w:rsidP="00AF294C">
      <w:pPr>
        <w:autoSpaceDE w:val="0"/>
        <w:autoSpaceDN w:val="0"/>
        <w:adjustRightInd w:val="0"/>
        <w:spacing w:after="0" w:line="360" w:lineRule="auto"/>
        <w:jc w:val="both"/>
        <w:rPr>
          <w:rFonts w:ascii="Times New Roman" w:hAnsi="Times New Roman" w:cs="Times New Roman"/>
          <w:sz w:val="28"/>
          <w:szCs w:val="28"/>
        </w:rPr>
      </w:pPr>
      <w:r w:rsidRPr="00834D05">
        <w:rPr>
          <w:rFonts w:ascii="Times New Roman" w:hAnsi="Times New Roman" w:cs="Times New Roman"/>
          <w:sz w:val="28"/>
          <w:szCs w:val="28"/>
        </w:rPr>
        <w:t>2</w:t>
      </w:r>
      <w:r w:rsidRPr="003B0D8C">
        <w:rPr>
          <w:rFonts w:ascii="Times New Roman" w:hAnsi="Times New Roman" w:cs="Times New Roman"/>
          <w:sz w:val="28"/>
          <w:szCs w:val="28"/>
        </w:rPr>
        <w:t>. Ващенко Л. Інноваційні процеси в системі загальної середньої освіти</w:t>
      </w:r>
    </w:p>
    <w:p w:rsidR="00AF294C" w:rsidRPr="003B0D8C" w:rsidRDefault="00AF294C" w:rsidP="00AF294C">
      <w:pPr>
        <w:autoSpaceDE w:val="0"/>
        <w:autoSpaceDN w:val="0"/>
        <w:adjustRightInd w:val="0"/>
        <w:spacing w:after="0" w:line="360" w:lineRule="auto"/>
        <w:jc w:val="both"/>
        <w:rPr>
          <w:rFonts w:ascii="Times New Roman" w:hAnsi="Times New Roman" w:cs="Times New Roman"/>
          <w:sz w:val="28"/>
          <w:szCs w:val="28"/>
        </w:rPr>
      </w:pPr>
      <w:r w:rsidRPr="003B0D8C">
        <w:rPr>
          <w:rFonts w:ascii="Times New Roman" w:hAnsi="Times New Roman" w:cs="Times New Roman"/>
          <w:sz w:val="28"/>
          <w:szCs w:val="28"/>
        </w:rPr>
        <w:t>особливості управління // Освіта і управління. – 2003. – т. 6. - №3. – С. 97 – 104</w:t>
      </w:r>
    </w:p>
    <w:p w:rsidR="00AF294C" w:rsidRPr="003B0D8C" w:rsidRDefault="00AF294C" w:rsidP="00AF294C">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3</w:t>
      </w:r>
      <w:r w:rsidRPr="003B0D8C">
        <w:rPr>
          <w:rFonts w:ascii="Times New Roman" w:hAnsi="Times New Roman" w:cs="Times New Roman"/>
          <w:sz w:val="28"/>
          <w:szCs w:val="28"/>
        </w:rPr>
        <w:t>. Віняр Л. Інновації на уроках // Математика в школах України : науково-</w:t>
      </w:r>
    </w:p>
    <w:p w:rsidR="00AF294C" w:rsidRPr="003B0D8C" w:rsidRDefault="00AF294C" w:rsidP="00AF294C">
      <w:pPr>
        <w:autoSpaceDE w:val="0"/>
        <w:autoSpaceDN w:val="0"/>
        <w:adjustRightInd w:val="0"/>
        <w:spacing w:after="0" w:line="360" w:lineRule="auto"/>
        <w:jc w:val="both"/>
        <w:rPr>
          <w:rFonts w:ascii="Times New Roman" w:hAnsi="Times New Roman" w:cs="Times New Roman"/>
          <w:sz w:val="28"/>
          <w:szCs w:val="28"/>
        </w:rPr>
      </w:pPr>
      <w:r w:rsidRPr="003B0D8C">
        <w:rPr>
          <w:rFonts w:ascii="Times New Roman" w:hAnsi="Times New Roman" w:cs="Times New Roman"/>
          <w:sz w:val="28"/>
          <w:szCs w:val="28"/>
        </w:rPr>
        <w:t>методичний журнал. – 2006. – №2. – С.23-27</w:t>
      </w:r>
    </w:p>
    <w:p w:rsidR="00AF294C" w:rsidRPr="003B0D8C" w:rsidRDefault="00AF294C" w:rsidP="00AF294C">
      <w:pPr>
        <w:autoSpaceDE w:val="0"/>
        <w:autoSpaceDN w:val="0"/>
        <w:adjustRightInd w:val="0"/>
        <w:spacing w:after="0" w:line="360" w:lineRule="auto"/>
        <w:jc w:val="both"/>
        <w:rPr>
          <w:rFonts w:ascii="Times New Roman" w:hAnsi="Times New Roman" w:cs="Times New Roman"/>
          <w:sz w:val="28"/>
          <w:szCs w:val="28"/>
        </w:rPr>
      </w:pPr>
      <w:r w:rsidRPr="00834D05">
        <w:rPr>
          <w:rFonts w:ascii="Times New Roman" w:hAnsi="Times New Roman" w:cs="Times New Roman"/>
          <w:sz w:val="28"/>
          <w:szCs w:val="28"/>
        </w:rPr>
        <w:t>4</w:t>
      </w:r>
      <w:r w:rsidRPr="003B0D8C">
        <w:rPr>
          <w:rFonts w:ascii="Times New Roman" w:hAnsi="Times New Roman" w:cs="Times New Roman"/>
          <w:sz w:val="28"/>
          <w:szCs w:val="28"/>
        </w:rPr>
        <w:t>. Віняр Л. Математичне доміно. Інтерактивні ігри для 6-11 класів //</w:t>
      </w:r>
    </w:p>
    <w:p w:rsidR="00AF294C" w:rsidRPr="003B0D8C" w:rsidRDefault="00AF294C" w:rsidP="00AF294C">
      <w:pPr>
        <w:autoSpaceDE w:val="0"/>
        <w:autoSpaceDN w:val="0"/>
        <w:adjustRightInd w:val="0"/>
        <w:spacing w:after="0" w:line="360" w:lineRule="auto"/>
        <w:jc w:val="both"/>
        <w:rPr>
          <w:rFonts w:ascii="Times New Roman" w:hAnsi="Times New Roman" w:cs="Times New Roman"/>
          <w:sz w:val="28"/>
          <w:szCs w:val="28"/>
        </w:rPr>
      </w:pPr>
      <w:r w:rsidRPr="003B0D8C">
        <w:rPr>
          <w:rFonts w:ascii="Times New Roman" w:hAnsi="Times New Roman" w:cs="Times New Roman"/>
          <w:sz w:val="28"/>
          <w:szCs w:val="28"/>
        </w:rPr>
        <w:t>Математика в школах України : науково-методичний журнал. – 2006. – №</w:t>
      </w:r>
      <w:r>
        <w:rPr>
          <w:rFonts w:ascii="Times New Roman" w:hAnsi="Times New Roman" w:cs="Times New Roman"/>
          <w:sz w:val="28"/>
          <w:szCs w:val="28"/>
        </w:rPr>
        <w:t>20. –</w:t>
      </w:r>
      <w:r w:rsidRPr="003B0D8C">
        <w:rPr>
          <w:rFonts w:ascii="Times New Roman" w:hAnsi="Times New Roman" w:cs="Times New Roman"/>
          <w:sz w:val="28"/>
          <w:szCs w:val="28"/>
        </w:rPr>
        <w:t>С.15-18</w:t>
      </w:r>
    </w:p>
    <w:p w:rsidR="00AF294C" w:rsidRPr="003B0D8C" w:rsidRDefault="00AF294C" w:rsidP="00AF294C">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5</w:t>
      </w:r>
      <w:r w:rsidRPr="003B0D8C">
        <w:rPr>
          <w:rFonts w:ascii="Times New Roman" w:hAnsi="Times New Roman" w:cs="Times New Roman"/>
          <w:sz w:val="28"/>
          <w:szCs w:val="28"/>
        </w:rPr>
        <w:t>. Дичківська І. М. Інноваційні педагогічні технології : Навчальний посібник</w:t>
      </w:r>
      <w:r>
        <w:rPr>
          <w:rFonts w:ascii="Times New Roman" w:hAnsi="Times New Roman" w:cs="Times New Roman"/>
          <w:sz w:val="28"/>
          <w:szCs w:val="28"/>
        </w:rPr>
        <w:t>. –</w:t>
      </w:r>
      <w:r w:rsidRPr="003B0D8C">
        <w:rPr>
          <w:rFonts w:ascii="Times New Roman" w:hAnsi="Times New Roman" w:cs="Times New Roman"/>
          <w:sz w:val="28"/>
          <w:szCs w:val="28"/>
        </w:rPr>
        <w:t>К.:Академвидав, 2004. – 352 с. (Альма-матер)</w:t>
      </w:r>
    </w:p>
    <w:p w:rsidR="00AF294C" w:rsidRPr="003B0D8C" w:rsidRDefault="00AF294C" w:rsidP="00AF294C">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6</w:t>
      </w:r>
      <w:r w:rsidRPr="003B0D8C">
        <w:rPr>
          <w:rFonts w:ascii="Times New Roman" w:hAnsi="Times New Roman" w:cs="Times New Roman"/>
          <w:sz w:val="28"/>
          <w:szCs w:val="28"/>
        </w:rPr>
        <w:t>. Інноваційний потенціал освіти Полтавщини. Збірник статтей. – Полтава:</w:t>
      </w:r>
    </w:p>
    <w:p w:rsidR="00AF294C" w:rsidRPr="003B0D8C" w:rsidRDefault="00AF294C" w:rsidP="00AF294C">
      <w:pPr>
        <w:autoSpaceDE w:val="0"/>
        <w:autoSpaceDN w:val="0"/>
        <w:adjustRightInd w:val="0"/>
        <w:spacing w:after="0" w:line="360" w:lineRule="auto"/>
        <w:jc w:val="both"/>
        <w:rPr>
          <w:rFonts w:ascii="Times New Roman" w:hAnsi="Times New Roman" w:cs="Times New Roman"/>
          <w:sz w:val="28"/>
          <w:szCs w:val="28"/>
        </w:rPr>
      </w:pPr>
      <w:r w:rsidRPr="003B0D8C">
        <w:rPr>
          <w:rFonts w:ascii="Times New Roman" w:hAnsi="Times New Roman" w:cs="Times New Roman"/>
          <w:sz w:val="28"/>
          <w:szCs w:val="28"/>
        </w:rPr>
        <w:t>ПОІППО, 2005. – 104 с.</w:t>
      </w:r>
    </w:p>
    <w:p w:rsidR="00AF294C" w:rsidRPr="003B0D8C" w:rsidRDefault="00AF294C" w:rsidP="00AF294C">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7</w:t>
      </w:r>
      <w:r w:rsidRPr="003B0D8C">
        <w:rPr>
          <w:rFonts w:ascii="Times New Roman" w:hAnsi="Times New Roman" w:cs="Times New Roman"/>
          <w:sz w:val="28"/>
          <w:szCs w:val="28"/>
        </w:rPr>
        <w:t>. Інтерактивні технології навчання: теорія, досвід: Методичний посібник. /</w:t>
      </w:r>
    </w:p>
    <w:p w:rsidR="00AF294C" w:rsidRPr="003B0D8C" w:rsidRDefault="00AF294C" w:rsidP="00AF294C">
      <w:pPr>
        <w:autoSpaceDE w:val="0"/>
        <w:autoSpaceDN w:val="0"/>
        <w:adjustRightInd w:val="0"/>
        <w:spacing w:after="0" w:line="360" w:lineRule="auto"/>
        <w:jc w:val="both"/>
        <w:rPr>
          <w:rFonts w:ascii="Times New Roman" w:hAnsi="Times New Roman" w:cs="Times New Roman"/>
          <w:sz w:val="28"/>
          <w:szCs w:val="28"/>
        </w:rPr>
      </w:pPr>
      <w:r w:rsidRPr="003B0D8C">
        <w:rPr>
          <w:rFonts w:ascii="Times New Roman" w:hAnsi="Times New Roman" w:cs="Times New Roman"/>
          <w:sz w:val="28"/>
          <w:szCs w:val="28"/>
        </w:rPr>
        <w:t>Авт.-уклад. О. Пометун, Л. Пироженко. – 2004. – 243 с.</w:t>
      </w:r>
    </w:p>
    <w:p w:rsidR="00AF294C" w:rsidRPr="003B0D8C" w:rsidRDefault="00AF294C" w:rsidP="00AF294C">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8</w:t>
      </w:r>
      <w:r w:rsidRPr="003B0D8C">
        <w:rPr>
          <w:rFonts w:ascii="Times New Roman" w:hAnsi="Times New Roman" w:cs="Times New Roman"/>
          <w:sz w:val="28"/>
          <w:szCs w:val="28"/>
        </w:rPr>
        <w:t>. Інтерактивні технології навчання: теорія, досвід: Методичний посібник. /</w:t>
      </w:r>
    </w:p>
    <w:p w:rsidR="00AF294C" w:rsidRPr="003B0D8C" w:rsidRDefault="00AF294C" w:rsidP="00AF294C">
      <w:pPr>
        <w:autoSpaceDE w:val="0"/>
        <w:autoSpaceDN w:val="0"/>
        <w:adjustRightInd w:val="0"/>
        <w:spacing w:after="0" w:line="360" w:lineRule="auto"/>
        <w:jc w:val="both"/>
        <w:rPr>
          <w:rFonts w:ascii="Times New Roman" w:hAnsi="Times New Roman" w:cs="Times New Roman"/>
          <w:sz w:val="28"/>
          <w:szCs w:val="28"/>
        </w:rPr>
      </w:pPr>
      <w:r w:rsidRPr="003B0D8C">
        <w:rPr>
          <w:rFonts w:ascii="Times New Roman" w:hAnsi="Times New Roman" w:cs="Times New Roman"/>
          <w:sz w:val="28"/>
          <w:szCs w:val="28"/>
        </w:rPr>
        <w:t>Авт.-уклад. О. Пометун, Л. Пироженко. – 2007. – 217 с.</w:t>
      </w:r>
    </w:p>
    <w:p w:rsidR="00AF294C" w:rsidRPr="003B0D8C" w:rsidRDefault="00AF294C" w:rsidP="00AF294C">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9</w:t>
      </w:r>
      <w:r w:rsidRPr="003B0D8C">
        <w:rPr>
          <w:rFonts w:ascii="Times New Roman" w:hAnsi="Times New Roman" w:cs="Times New Roman"/>
          <w:sz w:val="28"/>
          <w:szCs w:val="28"/>
        </w:rPr>
        <w:t>. Клепко С. Ф. Наукова робота і управління знаннями: навчальний посібник</w:t>
      </w:r>
      <w:r>
        <w:rPr>
          <w:rFonts w:ascii="Times New Roman" w:hAnsi="Times New Roman" w:cs="Times New Roman"/>
          <w:sz w:val="28"/>
          <w:szCs w:val="28"/>
        </w:rPr>
        <w:t>. –</w:t>
      </w:r>
      <w:r w:rsidRPr="003B0D8C">
        <w:rPr>
          <w:rFonts w:ascii="Times New Roman" w:hAnsi="Times New Roman" w:cs="Times New Roman"/>
          <w:sz w:val="28"/>
          <w:szCs w:val="28"/>
        </w:rPr>
        <w:t>Полтава: ПОІППО, 2005. – 201 с.</w:t>
      </w:r>
    </w:p>
    <w:p w:rsidR="00AF294C" w:rsidRPr="003B0D8C" w:rsidRDefault="00AF294C" w:rsidP="00AF294C">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10</w:t>
      </w:r>
      <w:r w:rsidRPr="003B0D8C">
        <w:rPr>
          <w:rFonts w:ascii="Times New Roman" w:hAnsi="Times New Roman" w:cs="Times New Roman"/>
          <w:sz w:val="28"/>
          <w:szCs w:val="28"/>
        </w:rPr>
        <w:t>. М.Д. Касьяненко, Підвищення ефективності навчання математики. – К. :Рад. школа,1980. – 156с.</w:t>
      </w:r>
    </w:p>
    <w:p w:rsidR="00AF294C" w:rsidRPr="003B0D8C" w:rsidRDefault="00AF294C" w:rsidP="00AF294C">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11</w:t>
      </w:r>
      <w:r w:rsidRPr="003B0D8C">
        <w:rPr>
          <w:rFonts w:ascii="Times New Roman" w:hAnsi="Times New Roman" w:cs="Times New Roman"/>
          <w:sz w:val="28"/>
          <w:szCs w:val="28"/>
        </w:rPr>
        <w:t>. Методика викладання математики. Науково-методичний збірник. – К. : Рад</w:t>
      </w:r>
      <w:r>
        <w:rPr>
          <w:rFonts w:ascii="Times New Roman" w:hAnsi="Times New Roman" w:cs="Times New Roman"/>
          <w:sz w:val="28"/>
          <w:szCs w:val="28"/>
        </w:rPr>
        <w:t>.</w:t>
      </w:r>
      <w:r w:rsidRPr="003B0D8C">
        <w:rPr>
          <w:rFonts w:ascii="Times New Roman" w:hAnsi="Times New Roman" w:cs="Times New Roman"/>
          <w:sz w:val="28"/>
          <w:szCs w:val="28"/>
        </w:rPr>
        <w:t>школа, 1974. – 144с.</w:t>
      </w:r>
    </w:p>
    <w:p w:rsidR="00AF294C" w:rsidRPr="003B0D8C" w:rsidRDefault="00AF294C" w:rsidP="00AF294C">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12</w:t>
      </w:r>
      <w:r w:rsidRPr="003B0D8C">
        <w:rPr>
          <w:rFonts w:ascii="Times New Roman" w:hAnsi="Times New Roman" w:cs="Times New Roman"/>
          <w:sz w:val="28"/>
          <w:szCs w:val="28"/>
        </w:rPr>
        <w:t>. Пометун О., Пироженко Л. Сучасний урок. Інтерактивні технології</w:t>
      </w:r>
    </w:p>
    <w:p w:rsidR="00AF294C" w:rsidRPr="003B0D8C" w:rsidRDefault="00AF294C" w:rsidP="00AF294C">
      <w:pPr>
        <w:autoSpaceDE w:val="0"/>
        <w:autoSpaceDN w:val="0"/>
        <w:adjustRightInd w:val="0"/>
        <w:spacing w:after="0" w:line="360" w:lineRule="auto"/>
        <w:jc w:val="both"/>
        <w:rPr>
          <w:rFonts w:ascii="Times New Roman" w:hAnsi="Times New Roman" w:cs="Times New Roman"/>
          <w:sz w:val="28"/>
          <w:szCs w:val="28"/>
        </w:rPr>
      </w:pPr>
      <w:r w:rsidRPr="003B0D8C">
        <w:rPr>
          <w:rFonts w:ascii="Times New Roman" w:hAnsi="Times New Roman" w:cs="Times New Roman"/>
          <w:sz w:val="28"/>
          <w:szCs w:val="28"/>
        </w:rPr>
        <w:t>навчання : Науково-методичний посібник. – К. : А.С.К., 2004. – 178 с.</w:t>
      </w:r>
    </w:p>
    <w:p w:rsidR="00AF294C" w:rsidRPr="003B0D8C" w:rsidRDefault="00AF294C" w:rsidP="00AF294C">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13</w:t>
      </w:r>
      <w:r w:rsidRPr="003B0D8C">
        <w:rPr>
          <w:rFonts w:ascii="Times New Roman" w:hAnsi="Times New Roman" w:cs="Times New Roman"/>
          <w:sz w:val="28"/>
          <w:szCs w:val="28"/>
        </w:rPr>
        <w:t>. Прохорова О. Впровадження сучасних пед</w:t>
      </w:r>
      <w:r>
        <w:rPr>
          <w:rFonts w:ascii="Times New Roman" w:hAnsi="Times New Roman" w:cs="Times New Roman"/>
          <w:sz w:val="28"/>
          <w:szCs w:val="28"/>
        </w:rPr>
        <w:t>агогічних технологій в практику</w:t>
      </w:r>
      <w:r w:rsidRPr="003B0D8C">
        <w:rPr>
          <w:rFonts w:ascii="Times New Roman" w:hAnsi="Times New Roman" w:cs="Times New Roman"/>
          <w:sz w:val="28"/>
          <w:szCs w:val="28"/>
        </w:rPr>
        <w:t xml:space="preserve"> роботи // Математика в школах України : науково-методичний журнал</w:t>
      </w:r>
      <w:r>
        <w:rPr>
          <w:rFonts w:ascii="Times New Roman" w:hAnsi="Times New Roman" w:cs="Times New Roman"/>
          <w:sz w:val="28"/>
          <w:szCs w:val="28"/>
        </w:rPr>
        <w:t>. – 2006. –</w:t>
      </w:r>
      <w:r w:rsidRPr="003B0D8C">
        <w:rPr>
          <w:rFonts w:ascii="Times New Roman" w:hAnsi="Times New Roman" w:cs="Times New Roman"/>
          <w:sz w:val="28"/>
          <w:szCs w:val="28"/>
        </w:rPr>
        <w:t xml:space="preserve"> №14. – 213 с.</w:t>
      </w:r>
    </w:p>
    <w:p w:rsidR="00AF294C" w:rsidRPr="003B0D8C" w:rsidRDefault="00AF294C" w:rsidP="00AF294C">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14</w:t>
      </w:r>
      <w:r w:rsidRPr="003B0D8C">
        <w:rPr>
          <w:rFonts w:ascii="Times New Roman" w:hAnsi="Times New Roman" w:cs="Times New Roman"/>
          <w:sz w:val="28"/>
          <w:szCs w:val="28"/>
        </w:rPr>
        <w:t>. Сиротинко Г. Сучасний урок : інтерактивні технології навчання. – X. :</w:t>
      </w:r>
    </w:p>
    <w:p w:rsidR="00ED0DA0" w:rsidRPr="00F35650" w:rsidRDefault="00AF294C" w:rsidP="00F35650">
      <w:pPr>
        <w:autoSpaceDE w:val="0"/>
        <w:autoSpaceDN w:val="0"/>
        <w:adjustRightInd w:val="0"/>
        <w:spacing w:after="0" w:line="360" w:lineRule="auto"/>
        <w:jc w:val="both"/>
        <w:rPr>
          <w:rFonts w:ascii="Times New Roman" w:hAnsi="Times New Roman" w:cs="Times New Roman"/>
          <w:sz w:val="28"/>
          <w:szCs w:val="28"/>
          <w:lang w:val="en-US"/>
        </w:rPr>
      </w:pPr>
      <w:r w:rsidRPr="003B0D8C">
        <w:rPr>
          <w:rFonts w:ascii="Times New Roman" w:hAnsi="Times New Roman" w:cs="Times New Roman"/>
          <w:sz w:val="28"/>
          <w:szCs w:val="28"/>
        </w:rPr>
        <w:t>Вид</w:t>
      </w:r>
      <w:r w:rsidR="00F35650">
        <w:rPr>
          <w:rFonts w:ascii="Times New Roman" w:hAnsi="Times New Roman" w:cs="Times New Roman"/>
          <w:sz w:val="28"/>
          <w:szCs w:val="28"/>
        </w:rPr>
        <w:t xml:space="preserve">ав, гр. «Основа», 2003. – 117 </w:t>
      </w:r>
      <w:r w:rsidR="00F35650">
        <w:rPr>
          <w:rFonts w:ascii="Times New Roman" w:hAnsi="Times New Roman" w:cs="Times New Roman"/>
          <w:sz w:val="28"/>
          <w:szCs w:val="28"/>
          <w:lang w:val="en-US"/>
        </w:rPr>
        <w:t>c.</w:t>
      </w:r>
      <w:bookmarkStart w:id="0" w:name="_GoBack"/>
      <w:bookmarkEnd w:id="0"/>
    </w:p>
    <w:sectPr w:rsidR="00ED0DA0" w:rsidRPr="00F35650" w:rsidSect="00D22032">
      <w:pgSz w:w="11906" w:h="16838"/>
      <w:pgMar w:top="851" w:right="991" w:bottom="1134" w:left="993" w:header="709" w:footer="567" w:gutter="0"/>
      <w:pgBorders w:offsetFrom="page">
        <w:top w:val="peopleHats" w:sz="21" w:space="18" w:color="auto"/>
        <w:left w:val="peopleHats" w:sz="21" w:space="18" w:color="auto"/>
        <w:bottom w:val="peopleHats" w:sz="21" w:space="18" w:color="auto"/>
        <w:right w:val="peopleHats" w:sz="21" w:space="18"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2090" w:rsidRDefault="00C22090" w:rsidP="0050577D">
      <w:pPr>
        <w:spacing w:after="0" w:line="240" w:lineRule="auto"/>
      </w:pPr>
      <w:r>
        <w:separator/>
      </w:r>
    </w:p>
  </w:endnote>
  <w:endnote w:type="continuationSeparator" w:id="0">
    <w:p w:rsidR="00C22090" w:rsidRDefault="00C22090" w:rsidP="005057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w Cen MT Condensed Extra Bold">
    <w:panose1 w:val="020B0803020202020204"/>
    <w:charset w:val="00"/>
    <w:family w:val="swiss"/>
    <w:pitch w:val="variable"/>
    <w:sig w:usb0="00000007" w:usb1="00000000" w:usb2="00000000" w:usb3="00000000" w:csb0="00000003" w:csb1="00000000"/>
  </w:font>
  <w:font w:name="Calibri">
    <w:panose1 w:val="020F0502020204030204"/>
    <w:charset w:val="CC"/>
    <w:family w:val="swiss"/>
    <w:pitch w:val="variable"/>
    <w:sig w:usb0="E00002FF" w:usb1="4000ACFF" w:usb2="00000001" w:usb3="00000000" w:csb0="0000019F" w:csb1="00000000"/>
  </w:font>
  <w:font w:name="Webdings">
    <w:panose1 w:val="05030102010509060703"/>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Franklin Gothic Medium">
    <w:panose1 w:val="020B0603020102020204"/>
    <w:charset w:val="CC"/>
    <w:family w:val="swiss"/>
    <w:pitch w:val="variable"/>
    <w:sig w:usb0="00000287" w:usb1="00000000" w:usb2="00000000" w:usb3="00000000" w:csb0="0000009F" w:csb1="00000000"/>
  </w:font>
  <w:font w:name="Mongolian Baiti">
    <w:panose1 w:val="03000500000000000000"/>
    <w:charset w:val="00"/>
    <w:family w:val="script"/>
    <w:pitch w:val="variable"/>
    <w:sig w:usb0="80000023" w:usb1="00000000" w:usb2="00020000" w:usb3="00000000" w:csb0="00000001" w:csb1="00000000"/>
  </w:font>
  <w:font w:name="Cambria Math">
    <w:panose1 w:val="02040503050406030204"/>
    <w:charset w:val="CC"/>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2090" w:rsidRDefault="00C22090" w:rsidP="0050577D">
      <w:pPr>
        <w:spacing w:after="0" w:line="240" w:lineRule="auto"/>
      </w:pPr>
      <w:r>
        <w:separator/>
      </w:r>
    </w:p>
  </w:footnote>
  <w:footnote w:type="continuationSeparator" w:id="0">
    <w:p w:rsidR="00C22090" w:rsidRDefault="00C22090" w:rsidP="0050577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4F71FE"/>
    <w:multiLevelType w:val="hybridMultilevel"/>
    <w:tmpl w:val="F2EAC126"/>
    <w:lvl w:ilvl="0" w:tplc="0ADE2FA2">
      <w:start w:val="1"/>
      <w:numFmt w:val="bullet"/>
      <w:lvlText w:val=""/>
      <w:lvlJc w:val="left"/>
      <w:pPr>
        <w:ind w:left="720" w:hanging="360"/>
      </w:pPr>
      <w:rPr>
        <w:rFonts w:ascii="Wingdings" w:hAnsi="Wingdings" w:hint="default"/>
        <w:color w:val="FF33CC"/>
        <w:sz w:val="40"/>
        <w:u w:val="non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68C63DE"/>
    <w:multiLevelType w:val="hybridMultilevel"/>
    <w:tmpl w:val="390867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60F663F"/>
    <w:multiLevelType w:val="hybridMultilevel"/>
    <w:tmpl w:val="8E42F7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7682B7E"/>
    <w:multiLevelType w:val="hybridMultilevel"/>
    <w:tmpl w:val="717C37A2"/>
    <w:lvl w:ilvl="0" w:tplc="FE9C3322">
      <w:start w:val="1"/>
      <w:numFmt w:val="bullet"/>
      <w:lvlText w:val="-"/>
      <w:lvlJc w:val="left"/>
      <w:pPr>
        <w:ind w:left="2421" w:hanging="360"/>
      </w:pPr>
      <w:rPr>
        <w:rFonts w:ascii="Tw Cen MT Condensed Extra Bold" w:hAnsi="Tw Cen MT Condensed Extra Bold" w:hint="default"/>
        <w:color w:val="000099"/>
        <w:sz w:val="40"/>
        <w:u w:val="non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CA81565"/>
    <w:multiLevelType w:val="hybridMultilevel"/>
    <w:tmpl w:val="DACC83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302056"/>
    <w:multiLevelType w:val="hybridMultilevel"/>
    <w:tmpl w:val="20801F86"/>
    <w:lvl w:ilvl="0" w:tplc="4A32EB50">
      <w:start w:val="1"/>
      <w:numFmt w:val="bullet"/>
      <w:lvlText w:val="×"/>
      <w:lvlJc w:val="left"/>
      <w:pPr>
        <w:ind w:left="2421" w:hanging="360"/>
      </w:pPr>
      <w:rPr>
        <w:rFonts w:ascii="Times New Roman" w:hAnsi="Times New Roman" w:cs="Times New Roman" w:hint="default"/>
        <w:color w:val="000099"/>
        <w:sz w:val="40"/>
        <w:u w:val="none"/>
      </w:rPr>
    </w:lvl>
    <w:lvl w:ilvl="1" w:tplc="04190003" w:tentative="1">
      <w:start w:val="1"/>
      <w:numFmt w:val="bullet"/>
      <w:lvlText w:val="o"/>
      <w:lvlJc w:val="left"/>
      <w:pPr>
        <w:ind w:left="3141" w:hanging="360"/>
      </w:pPr>
      <w:rPr>
        <w:rFonts w:ascii="Courier New" w:hAnsi="Courier New" w:cs="Courier New" w:hint="default"/>
      </w:rPr>
    </w:lvl>
    <w:lvl w:ilvl="2" w:tplc="04190005" w:tentative="1">
      <w:start w:val="1"/>
      <w:numFmt w:val="bullet"/>
      <w:lvlText w:val=""/>
      <w:lvlJc w:val="left"/>
      <w:pPr>
        <w:ind w:left="3861" w:hanging="360"/>
      </w:pPr>
      <w:rPr>
        <w:rFonts w:ascii="Wingdings" w:hAnsi="Wingdings" w:hint="default"/>
      </w:rPr>
    </w:lvl>
    <w:lvl w:ilvl="3" w:tplc="04190001" w:tentative="1">
      <w:start w:val="1"/>
      <w:numFmt w:val="bullet"/>
      <w:lvlText w:val=""/>
      <w:lvlJc w:val="left"/>
      <w:pPr>
        <w:ind w:left="4581" w:hanging="360"/>
      </w:pPr>
      <w:rPr>
        <w:rFonts w:ascii="Symbol" w:hAnsi="Symbol" w:hint="default"/>
      </w:rPr>
    </w:lvl>
    <w:lvl w:ilvl="4" w:tplc="04190003" w:tentative="1">
      <w:start w:val="1"/>
      <w:numFmt w:val="bullet"/>
      <w:lvlText w:val="o"/>
      <w:lvlJc w:val="left"/>
      <w:pPr>
        <w:ind w:left="5301" w:hanging="360"/>
      </w:pPr>
      <w:rPr>
        <w:rFonts w:ascii="Courier New" w:hAnsi="Courier New" w:cs="Courier New" w:hint="default"/>
      </w:rPr>
    </w:lvl>
    <w:lvl w:ilvl="5" w:tplc="04190005" w:tentative="1">
      <w:start w:val="1"/>
      <w:numFmt w:val="bullet"/>
      <w:lvlText w:val=""/>
      <w:lvlJc w:val="left"/>
      <w:pPr>
        <w:ind w:left="6021" w:hanging="360"/>
      </w:pPr>
      <w:rPr>
        <w:rFonts w:ascii="Wingdings" w:hAnsi="Wingdings" w:hint="default"/>
      </w:rPr>
    </w:lvl>
    <w:lvl w:ilvl="6" w:tplc="04190001" w:tentative="1">
      <w:start w:val="1"/>
      <w:numFmt w:val="bullet"/>
      <w:lvlText w:val=""/>
      <w:lvlJc w:val="left"/>
      <w:pPr>
        <w:ind w:left="6741" w:hanging="360"/>
      </w:pPr>
      <w:rPr>
        <w:rFonts w:ascii="Symbol" w:hAnsi="Symbol" w:hint="default"/>
      </w:rPr>
    </w:lvl>
    <w:lvl w:ilvl="7" w:tplc="04190003" w:tentative="1">
      <w:start w:val="1"/>
      <w:numFmt w:val="bullet"/>
      <w:lvlText w:val="o"/>
      <w:lvlJc w:val="left"/>
      <w:pPr>
        <w:ind w:left="7461" w:hanging="360"/>
      </w:pPr>
      <w:rPr>
        <w:rFonts w:ascii="Courier New" w:hAnsi="Courier New" w:cs="Courier New" w:hint="default"/>
      </w:rPr>
    </w:lvl>
    <w:lvl w:ilvl="8" w:tplc="04190005" w:tentative="1">
      <w:start w:val="1"/>
      <w:numFmt w:val="bullet"/>
      <w:lvlText w:val=""/>
      <w:lvlJc w:val="left"/>
      <w:pPr>
        <w:ind w:left="8181" w:hanging="360"/>
      </w:pPr>
      <w:rPr>
        <w:rFonts w:ascii="Wingdings" w:hAnsi="Wingdings" w:hint="default"/>
      </w:rPr>
    </w:lvl>
  </w:abstractNum>
  <w:abstractNum w:abstractNumId="6" w15:restartNumberingAfterBreak="0">
    <w:nsid w:val="2AD72671"/>
    <w:multiLevelType w:val="hybridMultilevel"/>
    <w:tmpl w:val="1B0CDDB4"/>
    <w:lvl w:ilvl="0" w:tplc="89EA7AF2">
      <w:start w:val="1"/>
      <w:numFmt w:val="decimal"/>
      <w:lvlText w:val="%1"/>
      <w:lvlJc w:val="left"/>
      <w:pPr>
        <w:tabs>
          <w:tab w:val="num" w:pos="720"/>
        </w:tabs>
        <w:ind w:left="720" w:hanging="360"/>
      </w:pPr>
      <w:rPr>
        <w:rFonts w:ascii="Times New Roman" w:eastAsia="Times New Roman" w:hAnsi="Times New Roman" w:cs="Times New Roman"/>
      </w:rPr>
    </w:lvl>
    <w:lvl w:ilvl="1" w:tplc="6AF47A66">
      <w:start w:val="1"/>
      <w:numFmt w:val="decimal"/>
      <w:lvlText w:val="%2"/>
      <w:lvlJc w:val="left"/>
      <w:pPr>
        <w:tabs>
          <w:tab w:val="num" w:pos="1440"/>
        </w:tabs>
        <w:ind w:left="1440" w:hanging="360"/>
      </w:pPr>
      <w:rPr>
        <w:rFonts w:ascii="Times New Roman" w:eastAsia="Times New Roman" w:hAnsi="Times New Roman" w:cs="Times New Roman"/>
      </w:rPr>
    </w:lvl>
    <w:lvl w:ilvl="2" w:tplc="D5281D50">
      <w:start w:val="1"/>
      <w:numFmt w:val="decimal"/>
      <w:lvlText w:val="%3."/>
      <w:lvlJc w:val="left"/>
      <w:pPr>
        <w:ind w:left="2345"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2C352582"/>
    <w:multiLevelType w:val="hybridMultilevel"/>
    <w:tmpl w:val="B57CC440"/>
    <w:lvl w:ilvl="0" w:tplc="3F5C3692">
      <w:start w:val="1"/>
      <w:numFmt w:val="decimal"/>
      <w:lvlText w:val="%1."/>
      <w:lvlJc w:val="left"/>
      <w:pPr>
        <w:ind w:left="1530" w:hanging="360"/>
      </w:pPr>
      <w:rPr>
        <w:rFonts w:ascii="Times New Roman" w:eastAsiaTheme="minorHAnsi" w:hAnsi="Times New Roman" w:cstheme="minorBidi"/>
      </w:rPr>
    </w:lvl>
    <w:lvl w:ilvl="1" w:tplc="04190003" w:tentative="1">
      <w:start w:val="1"/>
      <w:numFmt w:val="bullet"/>
      <w:lvlText w:val="o"/>
      <w:lvlJc w:val="left"/>
      <w:pPr>
        <w:ind w:left="2250" w:hanging="360"/>
      </w:pPr>
      <w:rPr>
        <w:rFonts w:ascii="Courier New" w:hAnsi="Courier New" w:cs="Courier New" w:hint="default"/>
      </w:rPr>
    </w:lvl>
    <w:lvl w:ilvl="2" w:tplc="04190005" w:tentative="1">
      <w:start w:val="1"/>
      <w:numFmt w:val="bullet"/>
      <w:lvlText w:val=""/>
      <w:lvlJc w:val="left"/>
      <w:pPr>
        <w:ind w:left="2970" w:hanging="360"/>
      </w:pPr>
      <w:rPr>
        <w:rFonts w:ascii="Wingdings" w:hAnsi="Wingdings" w:hint="default"/>
      </w:rPr>
    </w:lvl>
    <w:lvl w:ilvl="3" w:tplc="04190001" w:tentative="1">
      <w:start w:val="1"/>
      <w:numFmt w:val="bullet"/>
      <w:lvlText w:val=""/>
      <w:lvlJc w:val="left"/>
      <w:pPr>
        <w:ind w:left="3690" w:hanging="360"/>
      </w:pPr>
      <w:rPr>
        <w:rFonts w:ascii="Symbol" w:hAnsi="Symbol" w:hint="default"/>
      </w:rPr>
    </w:lvl>
    <w:lvl w:ilvl="4" w:tplc="04190003" w:tentative="1">
      <w:start w:val="1"/>
      <w:numFmt w:val="bullet"/>
      <w:lvlText w:val="o"/>
      <w:lvlJc w:val="left"/>
      <w:pPr>
        <w:ind w:left="4410" w:hanging="360"/>
      </w:pPr>
      <w:rPr>
        <w:rFonts w:ascii="Courier New" w:hAnsi="Courier New" w:cs="Courier New" w:hint="default"/>
      </w:rPr>
    </w:lvl>
    <w:lvl w:ilvl="5" w:tplc="04190005" w:tentative="1">
      <w:start w:val="1"/>
      <w:numFmt w:val="bullet"/>
      <w:lvlText w:val=""/>
      <w:lvlJc w:val="left"/>
      <w:pPr>
        <w:ind w:left="5130" w:hanging="360"/>
      </w:pPr>
      <w:rPr>
        <w:rFonts w:ascii="Wingdings" w:hAnsi="Wingdings" w:hint="default"/>
      </w:rPr>
    </w:lvl>
    <w:lvl w:ilvl="6" w:tplc="04190001" w:tentative="1">
      <w:start w:val="1"/>
      <w:numFmt w:val="bullet"/>
      <w:lvlText w:val=""/>
      <w:lvlJc w:val="left"/>
      <w:pPr>
        <w:ind w:left="5850" w:hanging="360"/>
      </w:pPr>
      <w:rPr>
        <w:rFonts w:ascii="Symbol" w:hAnsi="Symbol" w:hint="default"/>
      </w:rPr>
    </w:lvl>
    <w:lvl w:ilvl="7" w:tplc="04190003" w:tentative="1">
      <w:start w:val="1"/>
      <w:numFmt w:val="bullet"/>
      <w:lvlText w:val="o"/>
      <w:lvlJc w:val="left"/>
      <w:pPr>
        <w:ind w:left="6570" w:hanging="360"/>
      </w:pPr>
      <w:rPr>
        <w:rFonts w:ascii="Courier New" w:hAnsi="Courier New" w:cs="Courier New" w:hint="default"/>
      </w:rPr>
    </w:lvl>
    <w:lvl w:ilvl="8" w:tplc="04190005" w:tentative="1">
      <w:start w:val="1"/>
      <w:numFmt w:val="bullet"/>
      <w:lvlText w:val=""/>
      <w:lvlJc w:val="left"/>
      <w:pPr>
        <w:ind w:left="7290" w:hanging="360"/>
      </w:pPr>
      <w:rPr>
        <w:rFonts w:ascii="Wingdings" w:hAnsi="Wingdings" w:hint="default"/>
      </w:rPr>
    </w:lvl>
  </w:abstractNum>
  <w:abstractNum w:abstractNumId="8" w15:restartNumberingAfterBreak="0">
    <w:nsid w:val="32941878"/>
    <w:multiLevelType w:val="hybridMultilevel"/>
    <w:tmpl w:val="D18EE9E2"/>
    <w:lvl w:ilvl="0" w:tplc="5942BEA8">
      <w:start w:val="1"/>
      <w:numFmt w:val="bullet"/>
      <w:lvlText w:val=""/>
      <w:lvlJc w:val="left"/>
      <w:pPr>
        <w:ind w:left="720" w:hanging="360"/>
      </w:pPr>
      <w:rPr>
        <w:rFonts w:ascii="Webdings" w:hAnsi="Webdings" w:hint="default"/>
        <w:color w:val="000099"/>
        <w:sz w:val="40"/>
        <w:u w:val="non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6687CAA"/>
    <w:multiLevelType w:val="multilevel"/>
    <w:tmpl w:val="863AD33A"/>
    <w:lvl w:ilvl="0">
      <w:start w:val="4"/>
      <w:numFmt w:val="decimal"/>
      <w:lvlText w:val="%1."/>
      <w:lvlJc w:val="left"/>
      <w:pPr>
        <w:ind w:left="720" w:hanging="360"/>
      </w:pPr>
      <w:rPr>
        <w:rFonts w:hint="default"/>
      </w:rPr>
    </w:lvl>
    <w:lvl w:ilvl="1">
      <w:start w:val="1"/>
      <w:numFmt w:val="decimal"/>
      <w:isLgl/>
      <w:lvlText w:val="%1.%2"/>
      <w:lvlJc w:val="left"/>
      <w:pPr>
        <w:ind w:left="810" w:hanging="450"/>
      </w:pPr>
      <w:rPr>
        <w:rFonts w:hint="default"/>
        <w:lang w:val="ru-RU"/>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36D12CEE"/>
    <w:multiLevelType w:val="hybridMultilevel"/>
    <w:tmpl w:val="D44CEEE4"/>
    <w:lvl w:ilvl="0" w:tplc="C0DC5530">
      <w:start w:val="1"/>
      <w:numFmt w:val="bullet"/>
      <w:lvlText w:val="v"/>
      <w:lvlJc w:val="left"/>
      <w:pPr>
        <w:ind w:left="720" w:hanging="360"/>
      </w:pPr>
      <w:rPr>
        <w:rFonts w:ascii="Wingdings 2" w:hAnsi="Wingdings 2" w:hint="default"/>
        <w:color w:val="B3B300" w:themeColor="accent4" w:themeShade="80"/>
        <w:u w:color="B3B300" w:themeColor="accent4" w:themeShade="8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3DE5C1A"/>
    <w:multiLevelType w:val="hybridMultilevel"/>
    <w:tmpl w:val="9FF4F368"/>
    <w:lvl w:ilvl="0" w:tplc="6B56217E">
      <w:start w:val="1"/>
      <w:numFmt w:val="decimal"/>
      <w:lvlText w:val="%1."/>
      <w:lvlJc w:val="left"/>
      <w:pPr>
        <w:tabs>
          <w:tab w:val="num" w:pos="720"/>
        </w:tabs>
        <w:ind w:left="720" w:hanging="360"/>
      </w:pPr>
      <w:rPr>
        <w:rFonts w:ascii="Times New Roman" w:eastAsiaTheme="minorHAnsi" w:hAnsi="Times New Roman" w:cstheme="minorBidi"/>
      </w:rPr>
    </w:lvl>
    <w:lvl w:ilvl="1" w:tplc="3BBC1A92" w:tentative="1">
      <w:start w:val="1"/>
      <w:numFmt w:val="bullet"/>
      <w:lvlText w:val=""/>
      <w:lvlJc w:val="left"/>
      <w:pPr>
        <w:tabs>
          <w:tab w:val="num" w:pos="1440"/>
        </w:tabs>
        <w:ind w:left="1440" w:hanging="360"/>
      </w:pPr>
      <w:rPr>
        <w:rFonts w:ascii="Wingdings 2" w:hAnsi="Wingdings 2" w:hint="default"/>
      </w:rPr>
    </w:lvl>
    <w:lvl w:ilvl="2" w:tplc="91B072DC" w:tentative="1">
      <w:start w:val="1"/>
      <w:numFmt w:val="bullet"/>
      <w:lvlText w:val=""/>
      <w:lvlJc w:val="left"/>
      <w:pPr>
        <w:tabs>
          <w:tab w:val="num" w:pos="2160"/>
        </w:tabs>
        <w:ind w:left="2160" w:hanging="360"/>
      </w:pPr>
      <w:rPr>
        <w:rFonts w:ascii="Wingdings 2" w:hAnsi="Wingdings 2" w:hint="default"/>
      </w:rPr>
    </w:lvl>
    <w:lvl w:ilvl="3" w:tplc="FB9C2050" w:tentative="1">
      <w:start w:val="1"/>
      <w:numFmt w:val="bullet"/>
      <w:lvlText w:val=""/>
      <w:lvlJc w:val="left"/>
      <w:pPr>
        <w:tabs>
          <w:tab w:val="num" w:pos="2880"/>
        </w:tabs>
        <w:ind w:left="2880" w:hanging="360"/>
      </w:pPr>
      <w:rPr>
        <w:rFonts w:ascii="Wingdings 2" w:hAnsi="Wingdings 2" w:hint="default"/>
      </w:rPr>
    </w:lvl>
    <w:lvl w:ilvl="4" w:tplc="24C62378" w:tentative="1">
      <w:start w:val="1"/>
      <w:numFmt w:val="bullet"/>
      <w:lvlText w:val=""/>
      <w:lvlJc w:val="left"/>
      <w:pPr>
        <w:tabs>
          <w:tab w:val="num" w:pos="3600"/>
        </w:tabs>
        <w:ind w:left="3600" w:hanging="360"/>
      </w:pPr>
      <w:rPr>
        <w:rFonts w:ascii="Wingdings 2" w:hAnsi="Wingdings 2" w:hint="default"/>
      </w:rPr>
    </w:lvl>
    <w:lvl w:ilvl="5" w:tplc="030EA030" w:tentative="1">
      <w:start w:val="1"/>
      <w:numFmt w:val="bullet"/>
      <w:lvlText w:val=""/>
      <w:lvlJc w:val="left"/>
      <w:pPr>
        <w:tabs>
          <w:tab w:val="num" w:pos="4320"/>
        </w:tabs>
        <w:ind w:left="4320" w:hanging="360"/>
      </w:pPr>
      <w:rPr>
        <w:rFonts w:ascii="Wingdings 2" w:hAnsi="Wingdings 2" w:hint="default"/>
      </w:rPr>
    </w:lvl>
    <w:lvl w:ilvl="6" w:tplc="D814F164" w:tentative="1">
      <w:start w:val="1"/>
      <w:numFmt w:val="bullet"/>
      <w:lvlText w:val=""/>
      <w:lvlJc w:val="left"/>
      <w:pPr>
        <w:tabs>
          <w:tab w:val="num" w:pos="5040"/>
        </w:tabs>
        <w:ind w:left="5040" w:hanging="360"/>
      </w:pPr>
      <w:rPr>
        <w:rFonts w:ascii="Wingdings 2" w:hAnsi="Wingdings 2" w:hint="default"/>
      </w:rPr>
    </w:lvl>
    <w:lvl w:ilvl="7" w:tplc="4CB64D70" w:tentative="1">
      <w:start w:val="1"/>
      <w:numFmt w:val="bullet"/>
      <w:lvlText w:val=""/>
      <w:lvlJc w:val="left"/>
      <w:pPr>
        <w:tabs>
          <w:tab w:val="num" w:pos="5760"/>
        </w:tabs>
        <w:ind w:left="5760" w:hanging="360"/>
      </w:pPr>
      <w:rPr>
        <w:rFonts w:ascii="Wingdings 2" w:hAnsi="Wingdings 2" w:hint="default"/>
      </w:rPr>
    </w:lvl>
    <w:lvl w:ilvl="8" w:tplc="1F6CE130"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5100314F"/>
    <w:multiLevelType w:val="multilevel"/>
    <w:tmpl w:val="683AFD1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58A159B7"/>
    <w:multiLevelType w:val="multilevel"/>
    <w:tmpl w:val="39025154"/>
    <w:lvl w:ilvl="0">
      <w:start w:val="5"/>
      <w:numFmt w:val="decimal"/>
      <w:lvlText w:val="%1"/>
      <w:lvlJc w:val="left"/>
      <w:pPr>
        <w:ind w:left="375" w:hanging="375"/>
      </w:pPr>
      <w:rPr>
        <w:rFonts w:hint="default"/>
      </w:rPr>
    </w:lvl>
    <w:lvl w:ilvl="1">
      <w:start w:val="3"/>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4" w15:restartNumberingAfterBreak="0">
    <w:nsid w:val="5B2306B5"/>
    <w:multiLevelType w:val="hybridMultilevel"/>
    <w:tmpl w:val="1EE6DFFC"/>
    <w:lvl w:ilvl="0" w:tplc="5942BEA8">
      <w:start w:val="1"/>
      <w:numFmt w:val="bullet"/>
      <w:lvlText w:val=""/>
      <w:lvlJc w:val="left"/>
      <w:pPr>
        <w:ind w:left="720" w:hanging="360"/>
      </w:pPr>
      <w:rPr>
        <w:rFonts w:ascii="Webdings" w:hAnsi="Webdings" w:hint="default"/>
        <w:color w:val="000099"/>
        <w:sz w:val="40"/>
        <w:u w:val="non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1EB176A"/>
    <w:multiLevelType w:val="hybridMultilevel"/>
    <w:tmpl w:val="0BA4DE76"/>
    <w:lvl w:ilvl="0" w:tplc="5942BEA8">
      <w:start w:val="1"/>
      <w:numFmt w:val="bullet"/>
      <w:lvlText w:val=""/>
      <w:lvlJc w:val="left"/>
      <w:pPr>
        <w:ind w:left="2421" w:hanging="360"/>
      </w:pPr>
      <w:rPr>
        <w:rFonts w:ascii="Webdings" w:hAnsi="Webdings" w:hint="default"/>
        <w:color w:val="000099"/>
        <w:sz w:val="40"/>
        <w:u w:val="none"/>
      </w:rPr>
    </w:lvl>
    <w:lvl w:ilvl="1" w:tplc="04190003" w:tentative="1">
      <w:start w:val="1"/>
      <w:numFmt w:val="bullet"/>
      <w:lvlText w:val="o"/>
      <w:lvlJc w:val="left"/>
      <w:pPr>
        <w:ind w:left="3141" w:hanging="360"/>
      </w:pPr>
      <w:rPr>
        <w:rFonts w:ascii="Courier New" w:hAnsi="Courier New" w:cs="Courier New" w:hint="default"/>
      </w:rPr>
    </w:lvl>
    <w:lvl w:ilvl="2" w:tplc="04190005" w:tentative="1">
      <w:start w:val="1"/>
      <w:numFmt w:val="bullet"/>
      <w:lvlText w:val=""/>
      <w:lvlJc w:val="left"/>
      <w:pPr>
        <w:ind w:left="3861" w:hanging="360"/>
      </w:pPr>
      <w:rPr>
        <w:rFonts w:ascii="Wingdings" w:hAnsi="Wingdings" w:hint="default"/>
      </w:rPr>
    </w:lvl>
    <w:lvl w:ilvl="3" w:tplc="04190001" w:tentative="1">
      <w:start w:val="1"/>
      <w:numFmt w:val="bullet"/>
      <w:lvlText w:val=""/>
      <w:lvlJc w:val="left"/>
      <w:pPr>
        <w:ind w:left="4581" w:hanging="360"/>
      </w:pPr>
      <w:rPr>
        <w:rFonts w:ascii="Symbol" w:hAnsi="Symbol" w:hint="default"/>
      </w:rPr>
    </w:lvl>
    <w:lvl w:ilvl="4" w:tplc="04190003" w:tentative="1">
      <w:start w:val="1"/>
      <w:numFmt w:val="bullet"/>
      <w:lvlText w:val="o"/>
      <w:lvlJc w:val="left"/>
      <w:pPr>
        <w:ind w:left="5301" w:hanging="360"/>
      </w:pPr>
      <w:rPr>
        <w:rFonts w:ascii="Courier New" w:hAnsi="Courier New" w:cs="Courier New" w:hint="default"/>
      </w:rPr>
    </w:lvl>
    <w:lvl w:ilvl="5" w:tplc="04190005" w:tentative="1">
      <w:start w:val="1"/>
      <w:numFmt w:val="bullet"/>
      <w:lvlText w:val=""/>
      <w:lvlJc w:val="left"/>
      <w:pPr>
        <w:ind w:left="6021" w:hanging="360"/>
      </w:pPr>
      <w:rPr>
        <w:rFonts w:ascii="Wingdings" w:hAnsi="Wingdings" w:hint="default"/>
      </w:rPr>
    </w:lvl>
    <w:lvl w:ilvl="6" w:tplc="04190001" w:tentative="1">
      <w:start w:val="1"/>
      <w:numFmt w:val="bullet"/>
      <w:lvlText w:val=""/>
      <w:lvlJc w:val="left"/>
      <w:pPr>
        <w:ind w:left="6741" w:hanging="360"/>
      </w:pPr>
      <w:rPr>
        <w:rFonts w:ascii="Symbol" w:hAnsi="Symbol" w:hint="default"/>
      </w:rPr>
    </w:lvl>
    <w:lvl w:ilvl="7" w:tplc="04190003" w:tentative="1">
      <w:start w:val="1"/>
      <w:numFmt w:val="bullet"/>
      <w:lvlText w:val="o"/>
      <w:lvlJc w:val="left"/>
      <w:pPr>
        <w:ind w:left="7461" w:hanging="360"/>
      </w:pPr>
      <w:rPr>
        <w:rFonts w:ascii="Courier New" w:hAnsi="Courier New" w:cs="Courier New" w:hint="default"/>
      </w:rPr>
    </w:lvl>
    <w:lvl w:ilvl="8" w:tplc="04190005" w:tentative="1">
      <w:start w:val="1"/>
      <w:numFmt w:val="bullet"/>
      <w:lvlText w:val=""/>
      <w:lvlJc w:val="left"/>
      <w:pPr>
        <w:ind w:left="8181" w:hanging="360"/>
      </w:pPr>
      <w:rPr>
        <w:rFonts w:ascii="Wingdings" w:hAnsi="Wingdings" w:hint="default"/>
      </w:rPr>
    </w:lvl>
  </w:abstractNum>
  <w:abstractNum w:abstractNumId="16" w15:restartNumberingAfterBreak="0">
    <w:nsid w:val="749A1B65"/>
    <w:multiLevelType w:val="hybridMultilevel"/>
    <w:tmpl w:val="6624F912"/>
    <w:lvl w:ilvl="0" w:tplc="44B679FA">
      <w:start w:val="1"/>
      <w:numFmt w:val="bullet"/>
      <w:lvlText w:val="u"/>
      <w:lvlJc w:val="left"/>
      <w:pPr>
        <w:ind w:left="720" w:hanging="360"/>
      </w:pPr>
      <w:rPr>
        <w:rFonts w:ascii="Wingdings 2" w:hAnsi="Wingdings 2" w:hint="default"/>
        <w:color w:val="B3B300" w:themeColor="accent4" w:themeShade="80"/>
        <w:u w:color="B3B300" w:themeColor="accent4" w:themeShade="8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54F31A8"/>
    <w:multiLevelType w:val="multilevel"/>
    <w:tmpl w:val="DC3EE010"/>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8" w15:restartNumberingAfterBreak="0">
    <w:nsid w:val="765B5896"/>
    <w:multiLevelType w:val="hybridMultilevel"/>
    <w:tmpl w:val="5C06EB74"/>
    <w:lvl w:ilvl="0" w:tplc="0409000F">
      <w:start w:val="1"/>
      <w:numFmt w:val="decimal"/>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B32036B"/>
    <w:multiLevelType w:val="multilevel"/>
    <w:tmpl w:val="66CC04B2"/>
    <w:lvl w:ilvl="0">
      <w:start w:val="4"/>
      <w:numFmt w:val="decimal"/>
      <w:lvlText w:val="%1."/>
      <w:lvlJc w:val="left"/>
      <w:pPr>
        <w:ind w:left="720" w:hanging="360"/>
      </w:pPr>
      <w:rPr>
        <w:rFonts w:hint="default"/>
      </w:rPr>
    </w:lvl>
    <w:lvl w:ilvl="1">
      <w:start w:val="1"/>
      <w:numFmt w:val="decimal"/>
      <w:isLgl/>
      <w:lvlText w:val="%1.%2"/>
      <w:lvlJc w:val="left"/>
      <w:pPr>
        <w:ind w:left="810" w:hanging="450"/>
      </w:pPr>
      <w:rPr>
        <w:rFonts w:hint="default"/>
        <w:lang w:val="uk-UA"/>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15:restartNumberingAfterBreak="0">
    <w:nsid w:val="7C0F18C6"/>
    <w:multiLevelType w:val="hybridMultilevel"/>
    <w:tmpl w:val="4B36CB48"/>
    <w:lvl w:ilvl="0" w:tplc="3F78408E">
      <w:start w:val="1"/>
      <w:numFmt w:val="bullet"/>
      <w:lvlText w:val=""/>
      <w:lvlJc w:val="left"/>
      <w:pPr>
        <w:ind w:left="720" w:hanging="360"/>
      </w:pPr>
      <w:rPr>
        <w:rFonts w:ascii="Wingdings" w:hAnsi="Wingdings" w:hint="default"/>
        <w:color w:val="0000FF"/>
        <w:sz w:val="40"/>
        <w:u w:val="non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20"/>
  </w:num>
  <w:num w:numId="3">
    <w:abstractNumId w:val="16"/>
  </w:num>
  <w:num w:numId="4">
    <w:abstractNumId w:val="10"/>
  </w:num>
  <w:num w:numId="5">
    <w:abstractNumId w:val="15"/>
  </w:num>
  <w:num w:numId="6">
    <w:abstractNumId w:val="3"/>
  </w:num>
  <w:num w:numId="7">
    <w:abstractNumId w:val="5"/>
  </w:num>
  <w:num w:numId="8">
    <w:abstractNumId w:val="8"/>
  </w:num>
  <w:num w:numId="9">
    <w:abstractNumId w:val="14"/>
  </w:num>
  <w:num w:numId="10">
    <w:abstractNumId w:val="17"/>
  </w:num>
  <w:num w:numId="11">
    <w:abstractNumId w:val="19"/>
  </w:num>
  <w:num w:numId="12">
    <w:abstractNumId w:val="7"/>
  </w:num>
  <w:num w:numId="13">
    <w:abstractNumId w:val="11"/>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6"/>
  </w:num>
  <w:num w:numId="17">
    <w:abstractNumId w:val="9"/>
  </w:num>
  <w:num w:numId="18">
    <w:abstractNumId w:val="13"/>
  </w:num>
  <w:num w:numId="19">
    <w:abstractNumId w:val="1"/>
  </w:num>
  <w:num w:numId="20">
    <w:abstractNumId w:val="18"/>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577D"/>
    <w:rsid w:val="000102AF"/>
    <w:rsid w:val="0001175E"/>
    <w:rsid w:val="00074F23"/>
    <w:rsid w:val="000866CA"/>
    <w:rsid w:val="00087D74"/>
    <w:rsid w:val="000A06AE"/>
    <w:rsid w:val="000A459D"/>
    <w:rsid w:val="000C0A86"/>
    <w:rsid w:val="001017DA"/>
    <w:rsid w:val="00126A8E"/>
    <w:rsid w:val="00141A46"/>
    <w:rsid w:val="00150658"/>
    <w:rsid w:val="00162A9F"/>
    <w:rsid w:val="001756A4"/>
    <w:rsid w:val="001A4FAE"/>
    <w:rsid w:val="001A6370"/>
    <w:rsid w:val="001C3E39"/>
    <w:rsid w:val="001C5073"/>
    <w:rsid w:val="001D1B01"/>
    <w:rsid w:val="001F701A"/>
    <w:rsid w:val="00205878"/>
    <w:rsid w:val="00207A95"/>
    <w:rsid w:val="00217D44"/>
    <w:rsid w:val="00224216"/>
    <w:rsid w:val="002351A3"/>
    <w:rsid w:val="0024183A"/>
    <w:rsid w:val="00261E88"/>
    <w:rsid w:val="00273020"/>
    <w:rsid w:val="00273810"/>
    <w:rsid w:val="00280A8E"/>
    <w:rsid w:val="002A320B"/>
    <w:rsid w:val="0030167D"/>
    <w:rsid w:val="00332297"/>
    <w:rsid w:val="003530AE"/>
    <w:rsid w:val="0035744D"/>
    <w:rsid w:val="0039446B"/>
    <w:rsid w:val="003A0687"/>
    <w:rsid w:val="003B66E9"/>
    <w:rsid w:val="003B7FD3"/>
    <w:rsid w:val="003D11EB"/>
    <w:rsid w:val="003E2330"/>
    <w:rsid w:val="003F19CB"/>
    <w:rsid w:val="003F78B4"/>
    <w:rsid w:val="00403F3F"/>
    <w:rsid w:val="0044755B"/>
    <w:rsid w:val="004655B9"/>
    <w:rsid w:val="004C57BC"/>
    <w:rsid w:val="004E0BC9"/>
    <w:rsid w:val="0050577D"/>
    <w:rsid w:val="00524D8E"/>
    <w:rsid w:val="0053742E"/>
    <w:rsid w:val="005806AD"/>
    <w:rsid w:val="00584329"/>
    <w:rsid w:val="005A0F64"/>
    <w:rsid w:val="005C59D2"/>
    <w:rsid w:val="005C7BF2"/>
    <w:rsid w:val="005D1C07"/>
    <w:rsid w:val="005D3230"/>
    <w:rsid w:val="005E5F79"/>
    <w:rsid w:val="005F7246"/>
    <w:rsid w:val="0062738A"/>
    <w:rsid w:val="00627C35"/>
    <w:rsid w:val="006423FB"/>
    <w:rsid w:val="006547DC"/>
    <w:rsid w:val="006868FF"/>
    <w:rsid w:val="006A2DE4"/>
    <w:rsid w:val="006C6F85"/>
    <w:rsid w:val="007057B7"/>
    <w:rsid w:val="00707AB6"/>
    <w:rsid w:val="007528EA"/>
    <w:rsid w:val="0077326D"/>
    <w:rsid w:val="007D3BFD"/>
    <w:rsid w:val="007D6F60"/>
    <w:rsid w:val="0083289D"/>
    <w:rsid w:val="008353C1"/>
    <w:rsid w:val="00875E6B"/>
    <w:rsid w:val="00882599"/>
    <w:rsid w:val="00885E04"/>
    <w:rsid w:val="0089786B"/>
    <w:rsid w:val="008A7682"/>
    <w:rsid w:val="008B51DE"/>
    <w:rsid w:val="008D37E7"/>
    <w:rsid w:val="008D7A2D"/>
    <w:rsid w:val="00917EE1"/>
    <w:rsid w:val="009365F9"/>
    <w:rsid w:val="009408F1"/>
    <w:rsid w:val="00954050"/>
    <w:rsid w:val="009549DF"/>
    <w:rsid w:val="00964E08"/>
    <w:rsid w:val="00975DE0"/>
    <w:rsid w:val="00976500"/>
    <w:rsid w:val="00986E46"/>
    <w:rsid w:val="009A584F"/>
    <w:rsid w:val="009E68F6"/>
    <w:rsid w:val="009F296B"/>
    <w:rsid w:val="009F6E2C"/>
    <w:rsid w:val="00A1054C"/>
    <w:rsid w:val="00A31CB2"/>
    <w:rsid w:val="00A96916"/>
    <w:rsid w:val="00AA14DB"/>
    <w:rsid w:val="00AC025D"/>
    <w:rsid w:val="00AF294C"/>
    <w:rsid w:val="00BA47E6"/>
    <w:rsid w:val="00BA6F50"/>
    <w:rsid w:val="00BB7B6B"/>
    <w:rsid w:val="00BD14DD"/>
    <w:rsid w:val="00C06BC0"/>
    <w:rsid w:val="00C22090"/>
    <w:rsid w:val="00C339CD"/>
    <w:rsid w:val="00C36874"/>
    <w:rsid w:val="00C71883"/>
    <w:rsid w:val="00C834C8"/>
    <w:rsid w:val="00C97439"/>
    <w:rsid w:val="00C97CA9"/>
    <w:rsid w:val="00CB7FA5"/>
    <w:rsid w:val="00CF170B"/>
    <w:rsid w:val="00CF5039"/>
    <w:rsid w:val="00D14C6D"/>
    <w:rsid w:val="00D17F4C"/>
    <w:rsid w:val="00D22032"/>
    <w:rsid w:val="00D235BB"/>
    <w:rsid w:val="00D4490D"/>
    <w:rsid w:val="00D46573"/>
    <w:rsid w:val="00D56FDD"/>
    <w:rsid w:val="00D85F52"/>
    <w:rsid w:val="00DC4417"/>
    <w:rsid w:val="00DD118E"/>
    <w:rsid w:val="00DE0016"/>
    <w:rsid w:val="00DE01C4"/>
    <w:rsid w:val="00DF01A2"/>
    <w:rsid w:val="00E27AAC"/>
    <w:rsid w:val="00E36C6B"/>
    <w:rsid w:val="00E467FC"/>
    <w:rsid w:val="00E60CE7"/>
    <w:rsid w:val="00E62D01"/>
    <w:rsid w:val="00E80A54"/>
    <w:rsid w:val="00EA7B82"/>
    <w:rsid w:val="00EC58C7"/>
    <w:rsid w:val="00ED0DA0"/>
    <w:rsid w:val="00ED1534"/>
    <w:rsid w:val="00ED4F96"/>
    <w:rsid w:val="00F04529"/>
    <w:rsid w:val="00F111FA"/>
    <w:rsid w:val="00F154B4"/>
    <w:rsid w:val="00F23348"/>
    <w:rsid w:val="00F26DD5"/>
    <w:rsid w:val="00F3150A"/>
    <w:rsid w:val="00F35650"/>
    <w:rsid w:val="00F43CCE"/>
    <w:rsid w:val="00F60216"/>
    <w:rsid w:val="00F83D82"/>
    <w:rsid w:val="00FB31A8"/>
    <w:rsid w:val="00FB544C"/>
    <w:rsid w:val="00FC20CC"/>
    <w:rsid w:val="00FF3B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docId w15:val="{25960512-132D-459F-A770-3E0444E23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next w:val="a"/>
    <w:link w:val="20"/>
    <w:qFormat/>
    <w:rsid w:val="003D11EB"/>
    <w:pPr>
      <w:keepNext/>
      <w:spacing w:before="240" w:after="60" w:line="240" w:lineRule="auto"/>
      <w:outlineLvl w:val="1"/>
    </w:pPr>
    <w:rPr>
      <w:rFonts w:ascii="Arial" w:eastAsia="Times New Roman"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0577D"/>
    <w:pPr>
      <w:spacing w:after="0" w:line="240" w:lineRule="auto"/>
    </w:pPr>
  </w:style>
  <w:style w:type="paragraph" w:styleId="a4">
    <w:name w:val="header"/>
    <w:basedOn w:val="a"/>
    <w:link w:val="a5"/>
    <w:uiPriority w:val="99"/>
    <w:unhideWhenUsed/>
    <w:rsid w:val="0050577D"/>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50577D"/>
  </w:style>
  <w:style w:type="paragraph" w:styleId="a6">
    <w:name w:val="footer"/>
    <w:basedOn w:val="a"/>
    <w:link w:val="a7"/>
    <w:uiPriority w:val="99"/>
    <w:unhideWhenUsed/>
    <w:rsid w:val="0050577D"/>
    <w:pPr>
      <w:tabs>
        <w:tab w:val="center" w:pos="4677"/>
        <w:tab w:val="right" w:pos="9355"/>
      </w:tabs>
      <w:spacing w:after="0" w:line="240" w:lineRule="auto"/>
    </w:pPr>
  </w:style>
  <w:style w:type="character" w:customStyle="1" w:styleId="a7">
    <w:name w:val="Нижний колонтитул Знак"/>
    <w:basedOn w:val="a0"/>
    <w:link w:val="a6"/>
    <w:uiPriority w:val="99"/>
    <w:rsid w:val="0050577D"/>
  </w:style>
  <w:style w:type="paragraph" w:styleId="a8">
    <w:name w:val="List Paragraph"/>
    <w:basedOn w:val="a"/>
    <w:uiPriority w:val="34"/>
    <w:qFormat/>
    <w:rsid w:val="009F296B"/>
    <w:pPr>
      <w:ind w:left="720"/>
      <w:contextualSpacing/>
    </w:pPr>
  </w:style>
  <w:style w:type="paragraph" w:styleId="HTML">
    <w:name w:val="HTML Preformatted"/>
    <w:basedOn w:val="a"/>
    <w:link w:val="HTML0"/>
    <w:uiPriority w:val="99"/>
    <w:unhideWhenUsed/>
    <w:rsid w:val="00DE00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DE0016"/>
    <w:rPr>
      <w:rFonts w:ascii="Courier New" w:eastAsia="Times New Roman" w:hAnsi="Courier New" w:cs="Courier New"/>
      <w:sz w:val="20"/>
      <w:szCs w:val="20"/>
      <w:lang w:eastAsia="ru-RU"/>
    </w:rPr>
  </w:style>
  <w:style w:type="table" w:styleId="a9">
    <w:name w:val="Table Grid"/>
    <w:basedOn w:val="a1"/>
    <w:uiPriority w:val="59"/>
    <w:rsid w:val="00D4657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4">
    <w:name w:val="Light Grid Accent 4"/>
    <w:basedOn w:val="a1"/>
    <w:uiPriority w:val="62"/>
    <w:rsid w:val="00A31CB2"/>
    <w:pPr>
      <w:spacing w:after="0" w:line="240" w:lineRule="auto"/>
    </w:pPr>
    <w:tblPr>
      <w:tblStyleRowBandSize w:val="1"/>
      <w:tblStyleColBandSize w:val="1"/>
      <w:tblBorders>
        <w:top w:val="single" w:sz="8" w:space="0" w:color="FFFF66" w:themeColor="accent4"/>
        <w:left w:val="single" w:sz="8" w:space="0" w:color="FFFF66" w:themeColor="accent4"/>
        <w:bottom w:val="single" w:sz="8" w:space="0" w:color="FFFF66" w:themeColor="accent4"/>
        <w:right w:val="single" w:sz="8" w:space="0" w:color="FFFF66" w:themeColor="accent4"/>
        <w:insideH w:val="single" w:sz="8" w:space="0" w:color="FFFF66" w:themeColor="accent4"/>
        <w:insideV w:val="single" w:sz="8" w:space="0" w:color="FFFF6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FF66" w:themeColor="accent4"/>
          <w:left w:val="single" w:sz="8" w:space="0" w:color="FFFF66" w:themeColor="accent4"/>
          <w:bottom w:val="single" w:sz="18" w:space="0" w:color="FFFF66" w:themeColor="accent4"/>
          <w:right w:val="single" w:sz="8" w:space="0" w:color="FFFF66" w:themeColor="accent4"/>
          <w:insideH w:val="nil"/>
          <w:insideV w:val="single" w:sz="8" w:space="0" w:color="FFFF6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FF66" w:themeColor="accent4"/>
          <w:left w:val="single" w:sz="8" w:space="0" w:color="FFFF66" w:themeColor="accent4"/>
          <w:bottom w:val="single" w:sz="8" w:space="0" w:color="FFFF66" w:themeColor="accent4"/>
          <w:right w:val="single" w:sz="8" w:space="0" w:color="FFFF66" w:themeColor="accent4"/>
          <w:insideH w:val="nil"/>
          <w:insideV w:val="single" w:sz="8" w:space="0" w:color="FFFF6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FF66" w:themeColor="accent4"/>
          <w:left w:val="single" w:sz="8" w:space="0" w:color="FFFF66" w:themeColor="accent4"/>
          <w:bottom w:val="single" w:sz="8" w:space="0" w:color="FFFF66" w:themeColor="accent4"/>
          <w:right w:val="single" w:sz="8" w:space="0" w:color="FFFF66" w:themeColor="accent4"/>
        </w:tcBorders>
      </w:tcPr>
    </w:tblStylePr>
    <w:tblStylePr w:type="band1Vert">
      <w:tblPr/>
      <w:tcPr>
        <w:tcBorders>
          <w:top w:val="single" w:sz="8" w:space="0" w:color="FFFF66" w:themeColor="accent4"/>
          <w:left w:val="single" w:sz="8" w:space="0" w:color="FFFF66" w:themeColor="accent4"/>
          <w:bottom w:val="single" w:sz="8" w:space="0" w:color="FFFF66" w:themeColor="accent4"/>
          <w:right w:val="single" w:sz="8" w:space="0" w:color="FFFF66" w:themeColor="accent4"/>
        </w:tcBorders>
        <w:shd w:val="clear" w:color="auto" w:fill="FFFFD9" w:themeFill="accent4" w:themeFillTint="3F"/>
      </w:tcPr>
    </w:tblStylePr>
    <w:tblStylePr w:type="band1Horz">
      <w:tblPr/>
      <w:tcPr>
        <w:tcBorders>
          <w:top w:val="single" w:sz="8" w:space="0" w:color="FFFF66" w:themeColor="accent4"/>
          <w:left w:val="single" w:sz="8" w:space="0" w:color="FFFF66" w:themeColor="accent4"/>
          <w:bottom w:val="single" w:sz="8" w:space="0" w:color="FFFF66" w:themeColor="accent4"/>
          <w:right w:val="single" w:sz="8" w:space="0" w:color="FFFF66" w:themeColor="accent4"/>
          <w:insideV w:val="single" w:sz="8" w:space="0" w:color="FFFF66" w:themeColor="accent4"/>
        </w:tcBorders>
        <w:shd w:val="clear" w:color="auto" w:fill="FFFFD9" w:themeFill="accent4" w:themeFillTint="3F"/>
      </w:tcPr>
    </w:tblStylePr>
    <w:tblStylePr w:type="band2Horz">
      <w:tblPr/>
      <w:tcPr>
        <w:tcBorders>
          <w:top w:val="single" w:sz="8" w:space="0" w:color="FFFF66" w:themeColor="accent4"/>
          <w:left w:val="single" w:sz="8" w:space="0" w:color="FFFF66" w:themeColor="accent4"/>
          <w:bottom w:val="single" w:sz="8" w:space="0" w:color="FFFF66" w:themeColor="accent4"/>
          <w:right w:val="single" w:sz="8" w:space="0" w:color="FFFF66" w:themeColor="accent4"/>
          <w:insideV w:val="single" w:sz="8" w:space="0" w:color="FFFF66" w:themeColor="accent4"/>
        </w:tcBorders>
      </w:tcPr>
    </w:tblStylePr>
  </w:style>
  <w:style w:type="table" w:styleId="1-4">
    <w:name w:val="Medium List 1 Accent 4"/>
    <w:basedOn w:val="a1"/>
    <w:uiPriority w:val="65"/>
    <w:rsid w:val="00A31CB2"/>
    <w:pPr>
      <w:spacing w:after="0" w:line="240" w:lineRule="auto"/>
    </w:pPr>
    <w:rPr>
      <w:color w:val="000000" w:themeColor="text1"/>
    </w:rPr>
    <w:tblPr>
      <w:tblStyleRowBandSize w:val="1"/>
      <w:tblStyleColBandSize w:val="1"/>
      <w:tblBorders>
        <w:top w:val="single" w:sz="8" w:space="0" w:color="FFFF66" w:themeColor="accent4"/>
        <w:bottom w:val="single" w:sz="8" w:space="0" w:color="FFFF66" w:themeColor="accent4"/>
      </w:tblBorders>
    </w:tblPr>
    <w:tblStylePr w:type="firstRow">
      <w:rPr>
        <w:rFonts w:asciiTheme="majorHAnsi" w:eastAsiaTheme="majorEastAsia" w:hAnsiTheme="majorHAnsi" w:cstheme="majorBidi"/>
      </w:rPr>
      <w:tblPr/>
      <w:tcPr>
        <w:tcBorders>
          <w:top w:val="nil"/>
          <w:bottom w:val="single" w:sz="8" w:space="0" w:color="FFFF66" w:themeColor="accent4"/>
        </w:tcBorders>
      </w:tcPr>
    </w:tblStylePr>
    <w:tblStylePr w:type="lastRow">
      <w:rPr>
        <w:b/>
        <w:bCs/>
        <w:color w:val="B13F9A" w:themeColor="text2"/>
      </w:rPr>
      <w:tblPr/>
      <w:tcPr>
        <w:tcBorders>
          <w:top w:val="single" w:sz="8" w:space="0" w:color="FFFF66" w:themeColor="accent4"/>
          <w:bottom w:val="single" w:sz="8" w:space="0" w:color="FFFF66" w:themeColor="accent4"/>
        </w:tcBorders>
      </w:tcPr>
    </w:tblStylePr>
    <w:tblStylePr w:type="firstCol">
      <w:rPr>
        <w:b/>
        <w:bCs/>
      </w:rPr>
    </w:tblStylePr>
    <w:tblStylePr w:type="lastCol">
      <w:rPr>
        <w:b/>
        <w:bCs/>
      </w:rPr>
      <w:tblPr/>
      <w:tcPr>
        <w:tcBorders>
          <w:top w:val="single" w:sz="8" w:space="0" w:color="FFFF66" w:themeColor="accent4"/>
          <w:bottom w:val="single" w:sz="8" w:space="0" w:color="FFFF66" w:themeColor="accent4"/>
        </w:tcBorders>
      </w:tcPr>
    </w:tblStylePr>
    <w:tblStylePr w:type="band1Vert">
      <w:tblPr/>
      <w:tcPr>
        <w:shd w:val="clear" w:color="auto" w:fill="FFFFD9" w:themeFill="accent4" w:themeFillTint="3F"/>
      </w:tcPr>
    </w:tblStylePr>
    <w:tblStylePr w:type="band1Horz">
      <w:tblPr/>
      <w:tcPr>
        <w:shd w:val="clear" w:color="auto" w:fill="FFFFD9" w:themeFill="accent4" w:themeFillTint="3F"/>
      </w:tcPr>
    </w:tblStylePr>
  </w:style>
  <w:style w:type="table" w:styleId="-40">
    <w:name w:val="Colorful Shading Accent 4"/>
    <w:basedOn w:val="a1"/>
    <w:uiPriority w:val="71"/>
    <w:rsid w:val="00A31CB2"/>
    <w:pPr>
      <w:spacing w:after="0" w:line="240" w:lineRule="auto"/>
    </w:pPr>
    <w:rPr>
      <w:color w:val="000000" w:themeColor="text1"/>
    </w:rPr>
    <w:tblPr>
      <w:tblStyleRowBandSize w:val="1"/>
      <w:tblStyleColBandSize w:val="1"/>
      <w:tblBorders>
        <w:top w:val="single" w:sz="24" w:space="0" w:color="DE6C36" w:themeColor="accent3"/>
        <w:left w:val="single" w:sz="4" w:space="0" w:color="FFFF66" w:themeColor="accent4"/>
        <w:bottom w:val="single" w:sz="4" w:space="0" w:color="FFFF66" w:themeColor="accent4"/>
        <w:right w:val="single" w:sz="4" w:space="0" w:color="FFFF66" w:themeColor="accent4"/>
        <w:insideH w:val="single" w:sz="4" w:space="0" w:color="FFFFFF" w:themeColor="background1"/>
        <w:insideV w:val="single" w:sz="4" w:space="0" w:color="FFFFFF" w:themeColor="background1"/>
      </w:tblBorders>
    </w:tblPr>
    <w:tcPr>
      <w:shd w:val="clear" w:color="auto" w:fill="FFFFF0" w:themeFill="accent4" w:themeFillTint="19"/>
    </w:tcPr>
    <w:tblStylePr w:type="firstRow">
      <w:rPr>
        <w:b/>
        <w:bCs/>
      </w:rPr>
      <w:tblPr/>
      <w:tcPr>
        <w:tcBorders>
          <w:top w:val="nil"/>
          <w:left w:val="nil"/>
          <w:bottom w:val="single" w:sz="24" w:space="0" w:color="DE6C36"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D6D600" w:themeFill="accent4" w:themeFillShade="99"/>
      </w:tcPr>
    </w:tblStylePr>
    <w:tblStylePr w:type="firstCol">
      <w:rPr>
        <w:color w:val="FFFFFF" w:themeColor="background1"/>
      </w:rPr>
      <w:tblPr/>
      <w:tcPr>
        <w:tcBorders>
          <w:top w:val="nil"/>
          <w:left w:val="nil"/>
          <w:bottom w:val="nil"/>
          <w:right w:val="nil"/>
          <w:insideH w:val="single" w:sz="4" w:space="0" w:color="D6D600" w:themeColor="accent4" w:themeShade="99"/>
          <w:insideV w:val="nil"/>
        </w:tcBorders>
        <w:shd w:val="clear" w:color="auto" w:fill="D6D6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D6D600" w:themeFill="accent4" w:themeFillShade="99"/>
      </w:tcPr>
    </w:tblStylePr>
    <w:tblStylePr w:type="band1Vert">
      <w:tblPr/>
      <w:tcPr>
        <w:shd w:val="clear" w:color="auto" w:fill="FFFFC1" w:themeFill="accent4" w:themeFillTint="66"/>
      </w:tcPr>
    </w:tblStylePr>
    <w:tblStylePr w:type="band1Horz">
      <w:tblPr/>
      <w:tcPr>
        <w:shd w:val="clear" w:color="auto" w:fill="FFFFB2" w:themeFill="accent4" w:themeFillTint="7F"/>
      </w:tcPr>
    </w:tblStylePr>
    <w:tblStylePr w:type="neCell">
      <w:rPr>
        <w:color w:val="000000" w:themeColor="text1"/>
      </w:rPr>
    </w:tblStylePr>
    <w:tblStylePr w:type="nwCell">
      <w:rPr>
        <w:color w:val="000000" w:themeColor="text1"/>
      </w:rPr>
    </w:tblStylePr>
  </w:style>
  <w:style w:type="character" w:styleId="aa">
    <w:name w:val="Placeholder Text"/>
    <w:basedOn w:val="a0"/>
    <w:uiPriority w:val="99"/>
    <w:semiHidden/>
    <w:rsid w:val="00FF3BC1"/>
    <w:rPr>
      <w:color w:val="808080"/>
    </w:rPr>
  </w:style>
  <w:style w:type="paragraph" w:styleId="ab">
    <w:name w:val="Balloon Text"/>
    <w:basedOn w:val="a"/>
    <w:link w:val="ac"/>
    <w:uiPriority w:val="99"/>
    <w:semiHidden/>
    <w:unhideWhenUsed/>
    <w:rsid w:val="00FF3BC1"/>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FF3BC1"/>
    <w:rPr>
      <w:rFonts w:ascii="Tahoma" w:hAnsi="Tahoma" w:cs="Tahoma"/>
      <w:sz w:val="16"/>
      <w:szCs w:val="16"/>
    </w:rPr>
  </w:style>
  <w:style w:type="paragraph" w:styleId="ad">
    <w:name w:val="Document Map"/>
    <w:basedOn w:val="a"/>
    <w:link w:val="ae"/>
    <w:uiPriority w:val="99"/>
    <w:semiHidden/>
    <w:unhideWhenUsed/>
    <w:rsid w:val="009F6E2C"/>
    <w:pPr>
      <w:spacing w:after="0" w:line="240" w:lineRule="auto"/>
    </w:pPr>
    <w:rPr>
      <w:rFonts w:ascii="Tahoma" w:hAnsi="Tahoma" w:cs="Tahoma"/>
      <w:sz w:val="16"/>
      <w:szCs w:val="16"/>
    </w:rPr>
  </w:style>
  <w:style w:type="character" w:customStyle="1" w:styleId="ae">
    <w:name w:val="Схема документа Знак"/>
    <w:basedOn w:val="a0"/>
    <w:link w:val="ad"/>
    <w:uiPriority w:val="99"/>
    <w:semiHidden/>
    <w:rsid w:val="009F6E2C"/>
    <w:rPr>
      <w:rFonts w:ascii="Tahoma" w:hAnsi="Tahoma" w:cs="Tahoma"/>
      <w:sz w:val="16"/>
      <w:szCs w:val="16"/>
    </w:rPr>
  </w:style>
  <w:style w:type="character" w:styleId="af">
    <w:name w:val="Hyperlink"/>
    <w:basedOn w:val="a0"/>
    <w:uiPriority w:val="99"/>
    <w:semiHidden/>
    <w:unhideWhenUsed/>
    <w:rsid w:val="00BB7B6B"/>
    <w:rPr>
      <w:color w:val="0000FF"/>
      <w:u w:val="single"/>
    </w:rPr>
  </w:style>
  <w:style w:type="paragraph" w:styleId="af0">
    <w:name w:val="Normal (Web)"/>
    <w:basedOn w:val="a"/>
    <w:uiPriority w:val="99"/>
    <w:unhideWhenUsed/>
    <w:rsid w:val="00ED0DA0"/>
    <w:pPr>
      <w:spacing w:before="100" w:beforeAutospacing="1" w:after="100" w:afterAutospacing="1" w:line="240" w:lineRule="auto"/>
    </w:pPr>
    <w:rPr>
      <w:rFonts w:ascii="Times New Roman" w:eastAsia="Times New Roman" w:hAnsi="Times New Roman" w:cs="Times New Roman"/>
      <w:sz w:val="24"/>
      <w:szCs w:val="24"/>
    </w:rPr>
  </w:style>
  <w:style w:type="paragraph" w:styleId="af1">
    <w:name w:val="Body Text"/>
    <w:basedOn w:val="a"/>
    <w:link w:val="af2"/>
    <w:rsid w:val="00ED0DA0"/>
    <w:pPr>
      <w:spacing w:after="120" w:line="240" w:lineRule="auto"/>
    </w:pPr>
    <w:rPr>
      <w:rFonts w:ascii="Times New Roman" w:eastAsia="Times New Roman" w:hAnsi="Times New Roman" w:cs="Times New Roman"/>
      <w:sz w:val="28"/>
      <w:szCs w:val="24"/>
    </w:rPr>
  </w:style>
  <w:style w:type="character" w:customStyle="1" w:styleId="af2">
    <w:name w:val="Основной текст Знак"/>
    <w:basedOn w:val="a0"/>
    <w:link w:val="af1"/>
    <w:rsid w:val="00ED0DA0"/>
    <w:rPr>
      <w:rFonts w:ascii="Times New Roman" w:eastAsia="Times New Roman" w:hAnsi="Times New Roman" w:cs="Times New Roman"/>
      <w:sz w:val="28"/>
      <w:szCs w:val="24"/>
    </w:rPr>
  </w:style>
  <w:style w:type="character" w:customStyle="1" w:styleId="20">
    <w:name w:val="Заголовок 2 Знак"/>
    <w:basedOn w:val="a0"/>
    <w:link w:val="2"/>
    <w:rsid w:val="003D11EB"/>
    <w:rPr>
      <w:rFonts w:ascii="Arial" w:eastAsia="Times New Roman" w:hAnsi="Arial" w:cs="Arial"/>
      <w:b/>
      <w:bCs/>
      <w:i/>
      <w:iCs/>
      <w:sz w:val="28"/>
      <w:szCs w:val="28"/>
    </w:rPr>
  </w:style>
  <w:style w:type="paragraph" w:customStyle="1" w:styleId="Style2">
    <w:name w:val="Style2"/>
    <w:basedOn w:val="a"/>
    <w:uiPriority w:val="99"/>
    <w:rsid w:val="005D3230"/>
    <w:pPr>
      <w:widowControl w:val="0"/>
      <w:autoSpaceDE w:val="0"/>
      <w:autoSpaceDN w:val="0"/>
      <w:adjustRightInd w:val="0"/>
      <w:spacing w:after="0" w:line="247" w:lineRule="exact"/>
      <w:ind w:firstLine="400"/>
      <w:jc w:val="both"/>
    </w:pPr>
    <w:rPr>
      <w:rFonts w:ascii="Franklin Gothic Medium" w:eastAsia="Times New Roman" w:hAnsi="Franklin Gothic Medium" w:cs="Times New Roman"/>
      <w:sz w:val="24"/>
      <w:szCs w:val="24"/>
    </w:rPr>
  </w:style>
  <w:style w:type="character" w:customStyle="1" w:styleId="FontStyle27">
    <w:name w:val="Font Style27"/>
    <w:uiPriority w:val="99"/>
    <w:rsid w:val="005D3230"/>
    <w:rPr>
      <w:rFonts w:ascii="Times New Roman" w:hAnsi="Times New Roman" w:cs="Times New Roman"/>
      <w:sz w:val="18"/>
      <w:szCs w:val="18"/>
    </w:rPr>
  </w:style>
  <w:style w:type="character" w:customStyle="1" w:styleId="FontStyle28">
    <w:name w:val="Font Style28"/>
    <w:uiPriority w:val="99"/>
    <w:rsid w:val="005D3230"/>
    <w:rPr>
      <w:rFonts w:ascii="Franklin Gothic Medium" w:hAnsi="Franklin Gothic Medium" w:cs="Franklin Gothic Medium"/>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wmf"/><Relationship Id="rId26" Type="http://schemas.openxmlformats.org/officeDocument/2006/relationships/image" Target="media/image19.png"/><Relationship Id="rId39" Type="http://schemas.openxmlformats.org/officeDocument/2006/relationships/image" Target="media/image28.wmf"/><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oleObject" Target="embeddings/oleObject1.bin"/><Relationship Id="rId42" Type="http://schemas.openxmlformats.org/officeDocument/2006/relationships/image" Target="media/image31.wmf"/><Relationship Id="rId47" Type="http://schemas.openxmlformats.org/officeDocument/2006/relationships/image" Target="media/image36.wmf"/><Relationship Id="rId50" Type="http://schemas.openxmlformats.org/officeDocument/2006/relationships/image" Target="media/image39.wmf"/><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emf"/><Relationship Id="rId25" Type="http://schemas.openxmlformats.org/officeDocument/2006/relationships/image" Target="media/image18.png"/><Relationship Id="rId33" Type="http://schemas.openxmlformats.org/officeDocument/2006/relationships/image" Target="media/image24.wmf"/><Relationship Id="rId38" Type="http://schemas.openxmlformats.org/officeDocument/2006/relationships/image" Target="media/image27.wmf"/><Relationship Id="rId46" Type="http://schemas.openxmlformats.org/officeDocument/2006/relationships/image" Target="media/image35.wmf"/><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emf"/><Relationship Id="rId41" Type="http://schemas.openxmlformats.org/officeDocument/2006/relationships/image" Target="media/image30.wmf"/><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package" Target="embeddings/______Microsoft_PowerPoint2.sldx"/><Relationship Id="rId37" Type="http://schemas.openxmlformats.org/officeDocument/2006/relationships/image" Target="media/image26.png"/><Relationship Id="rId40" Type="http://schemas.openxmlformats.org/officeDocument/2006/relationships/image" Target="media/image29.wmf"/><Relationship Id="rId45" Type="http://schemas.openxmlformats.org/officeDocument/2006/relationships/image" Target="media/image34.wmf"/><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package" Target="embeddings/______Microsoft_PowerPoint3.sldx"/><Relationship Id="rId49" Type="http://schemas.openxmlformats.org/officeDocument/2006/relationships/image" Target="media/image38.wmf"/><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3.emf"/><Relationship Id="rId44" Type="http://schemas.openxmlformats.org/officeDocument/2006/relationships/image" Target="media/image33.wmf"/><Relationship Id="rId52" Type="http://schemas.openxmlformats.org/officeDocument/2006/relationships/image" Target="media/image4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package" Target="embeddings/______Microsoft_PowerPoint1.sldx"/><Relationship Id="rId35" Type="http://schemas.openxmlformats.org/officeDocument/2006/relationships/image" Target="media/image25.emf"/><Relationship Id="rId43" Type="http://schemas.openxmlformats.org/officeDocument/2006/relationships/image" Target="media/image32.wmf"/><Relationship Id="rId48" Type="http://schemas.openxmlformats.org/officeDocument/2006/relationships/image" Target="media/image37.wmf"/><Relationship Id="rId8" Type="http://schemas.openxmlformats.org/officeDocument/2006/relationships/image" Target="media/image1.png"/><Relationship Id="rId51" Type="http://schemas.openxmlformats.org/officeDocument/2006/relationships/image" Target="media/image40.wmf"/></Relationships>
</file>

<file path=word/theme/theme1.xml><?xml version="1.0" encoding="utf-8"?>
<a:theme xmlns:a="http://schemas.openxmlformats.org/drawingml/2006/main" name="Тема Office">
  <a:themeElements>
    <a:clrScheme name="Другая 15">
      <a:dk1>
        <a:sysClr val="windowText" lastClr="000000"/>
      </a:dk1>
      <a:lt1>
        <a:sysClr val="window" lastClr="FFFFFF"/>
      </a:lt1>
      <a:dk2>
        <a:srgbClr val="B13F9A"/>
      </a:dk2>
      <a:lt2>
        <a:srgbClr val="F4E7ED"/>
      </a:lt2>
      <a:accent1>
        <a:srgbClr val="A50021"/>
      </a:accent1>
      <a:accent2>
        <a:srgbClr val="AC66BB"/>
      </a:accent2>
      <a:accent3>
        <a:srgbClr val="DE6C36"/>
      </a:accent3>
      <a:accent4>
        <a:srgbClr val="FFFF66"/>
      </a:accent4>
      <a:accent5>
        <a:srgbClr val="CF6DA4"/>
      </a:accent5>
      <a:accent6>
        <a:srgbClr val="FA8D3D"/>
      </a:accent6>
      <a:hlink>
        <a:srgbClr val="FFDE66"/>
      </a:hlink>
      <a:folHlink>
        <a:srgbClr val="D490C5"/>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0CE94F-8A50-4608-8CD4-CA3998F26B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25</Pages>
  <Words>3610</Words>
  <Characters>20583</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24145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Еленка</dc:creator>
  <cp:lastModifiedBy>Inna Boevetc</cp:lastModifiedBy>
  <cp:revision>12</cp:revision>
  <cp:lastPrinted>2011-09-12T16:19:00Z</cp:lastPrinted>
  <dcterms:created xsi:type="dcterms:W3CDTF">2016-06-21T15:48:00Z</dcterms:created>
  <dcterms:modified xsi:type="dcterms:W3CDTF">2016-06-23T10:50:00Z</dcterms:modified>
</cp:coreProperties>
</file>