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253" w:rsidRPr="00FA0B8E" w:rsidRDefault="00A33253" w:rsidP="00A33253">
      <w:pPr>
        <w:rPr>
          <w:b/>
          <w:lang w:val="uk-UA"/>
        </w:rPr>
      </w:pPr>
      <w:r w:rsidRPr="00FA0B8E">
        <w:rPr>
          <w:b/>
          <w:lang w:val="uk-UA"/>
        </w:rPr>
        <w:t>Розробка   узагальнюючого уроку математики  у 6 класі  за темою  « Множення і ділення раціональних чисел» у рамках національно - патріотичного  виховання.</w:t>
      </w:r>
    </w:p>
    <w:p w:rsidR="00A33253" w:rsidRDefault="00A33253" w:rsidP="00A33253">
      <w:pPr>
        <w:rPr>
          <w:lang w:val="uk-UA"/>
        </w:rPr>
      </w:pPr>
      <w:r w:rsidRPr="00FA0B8E">
        <w:rPr>
          <w:b/>
          <w:lang w:val="uk-UA"/>
        </w:rPr>
        <w:t>Тема</w:t>
      </w:r>
      <w:r>
        <w:rPr>
          <w:lang w:val="uk-UA"/>
        </w:rPr>
        <w:t xml:space="preserve"> . Множення і ділення раціональних чисел</w:t>
      </w:r>
    </w:p>
    <w:p w:rsidR="00A33253" w:rsidRDefault="00A33253" w:rsidP="00A33253">
      <w:pPr>
        <w:rPr>
          <w:lang w:val="uk-UA"/>
        </w:rPr>
      </w:pPr>
      <w:r w:rsidRPr="00FA0B8E">
        <w:rPr>
          <w:b/>
          <w:lang w:val="uk-UA"/>
        </w:rPr>
        <w:t>Мета уроку</w:t>
      </w:r>
      <w:r>
        <w:rPr>
          <w:b/>
          <w:lang w:val="uk-UA"/>
        </w:rPr>
        <w:t>:</w:t>
      </w:r>
      <w:r>
        <w:rPr>
          <w:lang w:val="uk-UA"/>
        </w:rPr>
        <w:t xml:space="preserve"> ( записана на дошці)</w:t>
      </w:r>
    </w:p>
    <w:p w:rsidR="00A33253" w:rsidRDefault="00A33253" w:rsidP="00A33253">
      <w:pPr>
        <w:numPr>
          <w:ilvl w:val="0"/>
          <w:numId w:val="1"/>
        </w:numPr>
        <w:spacing w:after="0" w:line="240" w:lineRule="auto"/>
        <w:jc w:val="both"/>
        <w:rPr>
          <w:lang w:val="uk-UA"/>
        </w:rPr>
      </w:pPr>
      <w:r w:rsidRPr="003E6B17">
        <w:rPr>
          <w:b/>
          <w:lang w:val="uk-UA"/>
        </w:rPr>
        <w:t>навчальна:</w:t>
      </w:r>
      <w:r>
        <w:rPr>
          <w:lang w:val="uk-UA"/>
        </w:rPr>
        <w:t xml:space="preserve"> удосконалити вміння учнів застосовувати множення  і ділення раціональних чисел  до розв’язування  вправ;узагальнити та систематизувати знання учнів  з теми              « Множення  і ділення раціональних чисел»;</w:t>
      </w:r>
      <w:r w:rsidRPr="003E6B17">
        <w:rPr>
          <w:lang w:val="uk-UA"/>
        </w:rPr>
        <w:t xml:space="preserve"> </w:t>
      </w:r>
      <w:r>
        <w:rPr>
          <w:lang w:val="uk-UA"/>
        </w:rPr>
        <w:t>використовувати між</w:t>
      </w:r>
      <w:r w:rsidRPr="00FB21B4">
        <w:rPr>
          <w:lang w:val="uk-UA"/>
        </w:rPr>
        <w:t xml:space="preserve"> предметні зв’язки з географії, біології ,історії, літератури та музики;</w:t>
      </w:r>
    </w:p>
    <w:p w:rsidR="00A33253" w:rsidRPr="00FB21B4" w:rsidRDefault="00A33253" w:rsidP="00A33253">
      <w:pPr>
        <w:spacing w:after="0" w:line="240" w:lineRule="auto"/>
        <w:ind w:left="720"/>
        <w:jc w:val="both"/>
        <w:rPr>
          <w:lang w:val="uk-UA"/>
        </w:rPr>
      </w:pPr>
    </w:p>
    <w:p w:rsidR="00A33253" w:rsidRPr="00FA0B8E" w:rsidRDefault="00A33253" w:rsidP="00A33253">
      <w:pPr>
        <w:pStyle w:val="a3"/>
        <w:numPr>
          <w:ilvl w:val="0"/>
          <w:numId w:val="1"/>
        </w:numPr>
        <w:rPr>
          <w:lang w:val="uk-UA"/>
        </w:rPr>
      </w:pPr>
      <w:r w:rsidRPr="003275A6">
        <w:rPr>
          <w:b/>
          <w:lang w:val="uk-UA"/>
        </w:rPr>
        <w:t xml:space="preserve">розвивальна: </w:t>
      </w:r>
      <w:r w:rsidRPr="003275A6">
        <w:rPr>
          <w:lang w:val="uk-UA"/>
        </w:rPr>
        <w:t>розвивати увагу, логічне мислення, пам’ять; пізнавальну активність учнів, творчі здібності,навички самостійної роботи;математичне мислення,</w:t>
      </w:r>
      <w:r>
        <w:rPr>
          <w:lang w:val="uk-UA"/>
        </w:rPr>
        <w:t xml:space="preserve"> культуру </w:t>
      </w:r>
      <w:r w:rsidRPr="003275A6">
        <w:rPr>
          <w:lang w:val="uk-UA"/>
        </w:rPr>
        <w:t>математичного мовлення;</w:t>
      </w:r>
    </w:p>
    <w:p w:rsidR="00A33253" w:rsidRDefault="00A33253" w:rsidP="00A33253">
      <w:pPr>
        <w:numPr>
          <w:ilvl w:val="0"/>
          <w:numId w:val="1"/>
        </w:numPr>
        <w:spacing w:after="0" w:line="240" w:lineRule="auto"/>
        <w:rPr>
          <w:lang w:val="uk-UA"/>
        </w:rPr>
      </w:pPr>
      <w:r w:rsidRPr="00FB21B4">
        <w:rPr>
          <w:b/>
          <w:lang w:val="uk-UA"/>
        </w:rPr>
        <w:t>виховна</w:t>
      </w:r>
      <w:r>
        <w:rPr>
          <w:b/>
          <w:lang w:val="uk-UA"/>
        </w:rPr>
        <w:t>:</w:t>
      </w:r>
      <w:r w:rsidRPr="00FB21B4">
        <w:rPr>
          <w:lang w:val="uk-UA"/>
        </w:rPr>
        <w:t>виховувати інтерес до математики,охайність,культ</w:t>
      </w:r>
      <w:r>
        <w:rPr>
          <w:lang w:val="uk-UA"/>
        </w:rPr>
        <w:t>уру математичного запису</w:t>
      </w:r>
      <w:r w:rsidRPr="00FB21B4">
        <w:rPr>
          <w:lang w:val="uk-UA"/>
        </w:rPr>
        <w:t>;виховувати в учнів почуття патріотизму,національної гордості, любові д</w:t>
      </w:r>
      <w:r>
        <w:rPr>
          <w:lang w:val="uk-UA"/>
        </w:rPr>
        <w:t>о рідної держави</w:t>
      </w:r>
      <w:r w:rsidRPr="00FB21B4">
        <w:rPr>
          <w:lang w:val="uk-UA"/>
        </w:rPr>
        <w:t>,</w:t>
      </w:r>
      <w:r>
        <w:rPr>
          <w:lang w:val="uk-UA"/>
        </w:rPr>
        <w:t>історією України , її символами і видатними людьми</w:t>
      </w:r>
      <w:r w:rsidRPr="00FB21B4">
        <w:rPr>
          <w:lang w:val="uk-UA"/>
        </w:rPr>
        <w:t>.</w:t>
      </w:r>
    </w:p>
    <w:p w:rsidR="00A33253" w:rsidRDefault="00A33253" w:rsidP="00A33253">
      <w:pPr>
        <w:spacing w:after="0" w:line="240" w:lineRule="auto"/>
        <w:ind w:left="720"/>
        <w:rPr>
          <w:b/>
          <w:lang w:val="uk-UA"/>
        </w:rPr>
      </w:pPr>
    </w:p>
    <w:p w:rsidR="00A33253" w:rsidRPr="00FB21B4" w:rsidRDefault="00A33253" w:rsidP="00A33253">
      <w:pPr>
        <w:ind w:left="360"/>
        <w:jc w:val="both"/>
        <w:rPr>
          <w:lang w:val="uk-UA"/>
        </w:rPr>
      </w:pPr>
      <w:r w:rsidRPr="00FB21B4">
        <w:rPr>
          <w:b/>
          <w:lang w:val="uk-UA"/>
        </w:rPr>
        <w:t xml:space="preserve">Тип уроку </w:t>
      </w:r>
      <w:r>
        <w:rPr>
          <w:b/>
          <w:lang w:val="uk-UA"/>
        </w:rPr>
        <w:t>:</w:t>
      </w:r>
      <w:r w:rsidRPr="00FB21B4">
        <w:rPr>
          <w:lang w:val="uk-UA"/>
        </w:rPr>
        <w:t>урок удосконалення знань, вмінь та навичок</w:t>
      </w:r>
    </w:p>
    <w:p w:rsidR="00A33253" w:rsidRPr="00FB21B4" w:rsidRDefault="00A33253" w:rsidP="00A33253">
      <w:pPr>
        <w:ind w:left="360"/>
        <w:jc w:val="both"/>
        <w:rPr>
          <w:lang w:val="uk-UA"/>
        </w:rPr>
      </w:pPr>
      <w:r w:rsidRPr="00FB21B4">
        <w:rPr>
          <w:b/>
          <w:lang w:val="uk-UA"/>
        </w:rPr>
        <w:t>Обладнання</w:t>
      </w:r>
      <w:r>
        <w:rPr>
          <w:b/>
          <w:lang w:val="uk-UA"/>
        </w:rPr>
        <w:t>:</w:t>
      </w:r>
      <w:r w:rsidRPr="00FB21B4">
        <w:rPr>
          <w:lang w:val="uk-UA"/>
        </w:rPr>
        <w:t>підручник</w:t>
      </w:r>
      <w:r>
        <w:rPr>
          <w:b/>
          <w:lang w:val="uk-UA"/>
        </w:rPr>
        <w:t xml:space="preserve"> </w:t>
      </w:r>
      <w:r>
        <w:rPr>
          <w:lang w:val="uk-UA"/>
        </w:rPr>
        <w:t>«Математика,6»,Н.А.</w:t>
      </w:r>
      <w:proofErr w:type="spellStart"/>
      <w:r w:rsidRPr="00FB21B4">
        <w:rPr>
          <w:lang w:val="uk-UA"/>
        </w:rPr>
        <w:t>Тарасенкова</w:t>
      </w:r>
      <w:proofErr w:type="spellEnd"/>
      <w:r w:rsidRPr="00FB21B4">
        <w:rPr>
          <w:lang w:val="uk-UA"/>
        </w:rPr>
        <w:t xml:space="preserve"> ,2014рік,мультимедійне обладнання, музика, презентація</w:t>
      </w:r>
    </w:p>
    <w:p w:rsidR="00A33253" w:rsidRPr="00FB21B4" w:rsidRDefault="00A33253" w:rsidP="00A33253">
      <w:pPr>
        <w:ind w:left="360"/>
        <w:jc w:val="both"/>
        <w:rPr>
          <w:lang w:val="uk-UA"/>
        </w:rPr>
      </w:pPr>
    </w:p>
    <w:p w:rsidR="00A33253" w:rsidRPr="00FB21B4" w:rsidRDefault="00A33253" w:rsidP="00A33253">
      <w:pPr>
        <w:tabs>
          <w:tab w:val="left" w:pos="2873"/>
        </w:tabs>
        <w:ind w:left="360"/>
        <w:jc w:val="both"/>
        <w:rPr>
          <w:b/>
          <w:lang w:val="uk-UA"/>
        </w:rPr>
      </w:pPr>
      <w:r w:rsidRPr="00FB21B4">
        <w:rPr>
          <w:lang w:val="uk-UA"/>
        </w:rPr>
        <w:t xml:space="preserve"> </w:t>
      </w:r>
      <w:r w:rsidRPr="00FB21B4">
        <w:rPr>
          <w:lang w:val="uk-UA"/>
        </w:rPr>
        <w:tab/>
      </w:r>
      <w:r>
        <w:rPr>
          <w:lang w:val="uk-UA"/>
        </w:rPr>
        <w:t xml:space="preserve">         </w:t>
      </w:r>
      <w:r w:rsidRPr="00FB21B4">
        <w:rPr>
          <w:b/>
          <w:lang w:val="uk-UA"/>
        </w:rPr>
        <w:t>Хід уроку</w:t>
      </w:r>
    </w:p>
    <w:p w:rsidR="00A33253" w:rsidRPr="005300CA" w:rsidRDefault="00A33253" w:rsidP="00A33253">
      <w:pPr>
        <w:spacing w:after="0" w:line="240" w:lineRule="auto"/>
        <w:ind w:firstLine="709"/>
      </w:pPr>
      <w:r>
        <w:rPr>
          <w:b/>
          <w:bCs/>
          <w:i/>
          <w:iCs/>
          <w:lang w:val="uk-UA"/>
        </w:rPr>
        <w:t xml:space="preserve">                      «</w:t>
      </w:r>
      <w:r w:rsidRPr="005300CA">
        <w:rPr>
          <w:b/>
          <w:bCs/>
          <w:i/>
          <w:iCs/>
        </w:rPr>
        <w:t xml:space="preserve">Розум </w:t>
      </w:r>
      <w:proofErr w:type="spellStart"/>
      <w:r w:rsidRPr="005300CA">
        <w:rPr>
          <w:b/>
          <w:bCs/>
          <w:i/>
          <w:iCs/>
        </w:rPr>
        <w:t>полягає</w:t>
      </w:r>
      <w:proofErr w:type="spellEnd"/>
      <w:r w:rsidRPr="005300CA">
        <w:rPr>
          <w:b/>
          <w:bCs/>
          <w:i/>
          <w:iCs/>
        </w:rPr>
        <w:t xml:space="preserve"> не </w:t>
      </w:r>
      <w:proofErr w:type="spellStart"/>
      <w:r w:rsidRPr="005300CA">
        <w:rPr>
          <w:b/>
          <w:bCs/>
          <w:i/>
          <w:iCs/>
        </w:rPr>
        <w:t>лише</w:t>
      </w:r>
      <w:proofErr w:type="spellEnd"/>
      <w:r w:rsidRPr="005300CA">
        <w:rPr>
          <w:b/>
          <w:bCs/>
          <w:i/>
          <w:iCs/>
        </w:rPr>
        <w:t xml:space="preserve"> в </w:t>
      </w:r>
      <w:proofErr w:type="spellStart"/>
      <w:r w:rsidRPr="005300CA">
        <w:rPr>
          <w:b/>
          <w:bCs/>
          <w:i/>
          <w:iCs/>
        </w:rPr>
        <w:t>знаннях</w:t>
      </w:r>
      <w:proofErr w:type="spellEnd"/>
      <w:r w:rsidRPr="005300CA">
        <w:rPr>
          <w:b/>
          <w:bCs/>
          <w:i/>
          <w:iCs/>
        </w:rPr>
        <w:t xml:space="preserve">, </w:t>
      </w:r>
      <w:proofErr w:type="spellStart"/>
      <w:r w:rsidRPr="005300CA">
        <w:rPr>
          <w:b/>
          <w:bCs/>
          <w:i/>
          <w:iCs/>
        </w:rPr>
        <w:t>але</w:t>
      </w:r>
      <w:proofErr w:type="spellEnd"/>
      <w:r w:rsidRPr="005300CA">
        <w:rPr>
          <w:b/>
          <w:bCs/>
          <w:i/>
          <w:iCs/>
        </w:rPr>
        <w:t xml:space="preserve"> </w:t>
      </w:r>
      <w:proofErr w:type="spellStart"/>
      <w:r w:rsidRPr="005300CA">
        <w:rPr>
          <w:b/>
          <w:bCs/>
          <w:i/>
          <w:iCs/>
        </w:rPr>
        <w:t>й</w:t>
      </w:r>
      <w:proofErr w:type="spellEnd"/>
      <w:r w:rsidRPr="005300CA">
        <w:rPr>
          <w:b/>
          <w:bCs/>
          <w:i/>
          <w:iCs/>
        </w:rPr>
        <w:t xml:space="preserve"> у </w:t>
      </w:r>
      <w:proofErr w:type="spellStart"/>
      <w:r w:rsidRPr="005300CA">
        <w:rPr>
          <w:b/>
          <w:bCs/>
          <w:i/>
          <w:iCs/>
        </w:rPr>
        <w:t>вмінні</w:t>
      </w:r>
      <w:proofErr w:type="spellEnd"/>
      <w:r w:rsidRPr="005300CA">
        <w:rPr>
          <w:b/>
          <w:bCs/>
          <w:i/>
          <w:iCs/>
        </w:rPr>
        <w:t xml:space="preserve"> </w:t>
      </w:r>
      <w:proofErr w:type="spellStart"/>
      <w:r w:rsidRPr="005300CA">
        <w:rPr>
          <w:b/>
          <w:bCs/>
          <w:i/>
          <w:iCs/>
        </w:rPr>
        <w:t>застосовувати</w:t>
      </w:r>
      <w:proofErr w:type="spellEnd"/>
      <w:r w:rsidRPr="005300CA">
        <w:rPr>
          <w:b/>
          <w:bCs/>
          <w:i/>
          <w:iCs/>
        </w:rPr>
        <w:t xml:space="preserve"> </w:t>
      </w:r>
      <w:proofErr w:type="spellStart"/>
      <w:r w:rsidRPr="005300CA">
        <w:rPr>
          <w:b/>
          <w:bCs/>
          <w:i/>
          <w:iCs/>
        </w:rPr>
        <w:t>ці</w:t>
      </w:r>
      <w:proofErr w:type="spellEnd"/>
      <w:r w:rsidRPr="005300CA">
        <w:rPr>
          <w:b/>
          <w:bCs/>
          <w:i/>
          <w:iCs/>
        </w:rPr>
        <w:t xml:space="preserve"> </w:t>
      </w:r>
      <w:proofErr w:type="spellStart"/>
      <w:r w:rsidRPr="005300CA">
        <w:rPr>
          <w:b/>
          <w:bCs/>
          <w:i/>
          <w:iCs/>
        </w:rPr>
        <w:t>знання</w:t>
      </w:r>
      <w:proofErr w:type="spellEnd"/>
      <w:r w:rsidRPr="005300CA">
        <w:rPr>
          <w:b/>
          <w:bCs/>
          <w:i/>
          <w:iCs/>
        </w:rPr>
        <w:t xml:space="preserve">». </w:t>
      </w:r>
    </w:p>
    <w:p w:rsidR="00A33253" w:rsidRPr="005300CA" w:rsidRDefault="00A33253" w:rsidP="00A33253">
      <w:pPr>
        <w:tabs>
          <w:tab w:val="center" w:pos="4857"/>
        </w:tabs>
        <w:ind w:left="360"/>
        <w:jc w:val="both"/>
        <w:rPr>
          <w:b/>
          <w:i/>
          <w:lang w:val="uk-UA"/>
        </w:rPr>
      </w:pPr>
      <w:r w:rsidRPr="005300CA">
        <w:rPr>
          <w:b/>
          <w:lang w:val="uk-UA"/>
        </w:rPr>
        <w:t xml:space="preserve">                                                                                               </w:t>
      </w:r>
      <w:r>
        <w:rPr>
          <w:b/>
          <w:lang w:val="uk-UA"/>
        </w:rPr>
        <w:t xml:space="preserve">                                                        </w:t>
      </w:r>
      <w:r w:rsidRPr="005300CA">
        <w:rPr>
          <w:b/>
          <w:lang w:val="uk-UA"/>
        </w:rPr>
        <w:t xml:space="preserve">  </w:t>
      </w:r>
      <w:proofErr w:type="spellStart"/>
      <w:r w:rsidRPr="005300CA">
        <w:rPr>
          <w:b/>
          <w:i/>
          <w:lang w:val="uk-UA"/>
        </w:rPr>
        <w:t>Арістотель</w:t>
      </w:r>
      <w:proofErr w:type="spellEnd"/>
    </w:p>
    <w:p w:rsidR="00A33253" w:rsidRDefault="00A33253" w:rsidP="00A33253">
      <w:pPr>
        <w:tabs>
          <w:tab w:val="center" w:pos="4857"/>
        </w:tabs>
        <w:ind w:left="360"/>
        <w:jc w:val="both"/>
        <w:rPr>
          <w:lang w:val="uk-UA"/>
        </w:rPr>
      </w:pPr>
      <w:r w:rsidRPr="00FB21B4">
        <w:rPr>
          <w:lang w:val="uk-UA"/>
        </w:rPr>
        <w:t xml:space="preserve"> </w:t>
      </w:r>
      <w:r w:rsidRPr="00FB21B4">
        <w:rPr>
          <w:lang w:val="uk-UA"/>
        </w:rPr>
        <w:tab/>
        <w:t xml:space="preserve"> </w:t>
      </w:r>
    </w:p>
    <w:p w:rsidR="00A33253" w:rsidRPr="00FB21B4" w:rsidRDefault="00A33253" w:rsidP="00A33253">
      <w:pPr>
        <w:tabs>
          <w:tab w:val="center" w:pos="4857"/>
        </w:tabs>
        <w:ind w:left="360"/>
        <w:jc w:val="both"/>
        <w:rPr>
          <w:lang w:val="uk-UA"/>
        </w:rPr>
      </w:pPr>
      <w:r w:rsidRPr="00FB21B4">
        <w:rPr>
          <w:b/>
          <w:lang w:val="uk-UA"/>
        </w:rPr>
        <w:t>І. Організаційний етап</w:t>
      </w:r>
      <w:r w:rsidRPr="00FB21B4">
        <w:rPr>
          <w:lang w:val="uk-UA"/>
        </w:rPr>
        <w:t>.</w:t>
      </w:r>
    </w:p>
    <w:p w:rsidR="00A33253" w:rsidRPr="00181371" w:rsidRDefault="00A33253" w:rsidP="00A33253">
      <w:pPr>
        <w:tabs>
          <w:tab w:val="center" w:pos="4857"/>
        </w:tabs>
        <w:ind w:left="360"/>
        <w:jc w:val="both"/>
        <w:rPr>
          <w:lang w:val="uk-UA"/>
        </w:rPr>
      </w:pPr>
      <w:r w:rsidRPr="00181371">
        <w:rPr>
          <w:lang w:val="uk-UA"/>
        </w:rPr>
        <w:t xml:space="preserve">Привітання. Перевірка присутності і готовності  учнів. </w:t>
      </w:r>
    </w:p>
    <w:p w:rsidR="00A33253" w:rsidRPr="00FB21B4" w:rsidRDefault="00A33253" w:rsidP="00A33253">
      <w:pPr>
        <w:tabs>
          <w:tab w:val="center" w:pos="4857"/>
        </w:tabs>
        <w:ind w:left="360"/>
        <w:jc w:val="both"/>
        <w:rPr>
          <w:b/>
          <w:lang w:val="uk-UA"/>
        </w:rPr>
      </w:pPr>
      <w:r w:rsidRPr="00FB21B4">
        <w:rPr>
          <w:b/>
          <w:lang w:val="uk-UA"/>
        </w:rPr>
        <w:t xml:space="preserve">ІІ. Перевірка домашнього завдання. </w:t>
      </w:r>
    </w:p>
    <w:p w:rsidR="00A33253" w:rsidRPr="00181371" w:rsidRDefault="00A33253" w:rsidP="00A33253">
      <w:pPr>
        <w:tabs>
          <w:tab w:val="center" w:pos="4857"/>
        </w:tabs>
        <w:ind w:left="180"/>
        <w:jc w:val="both"/>
        <w:rPr>
          <w:lang w:val="uk-UA"/>
        </w:rPr>
      </w:pPr>
      <w:r w:rsidRPr="00181371">
        <w:rPr>
          <w:lang w:val="uk-UA"/>
        </w:rPr>
        <w:t>Перевірка наявності і правильності виконання письмового домашнього завдання</w:t>
      </w:r>
      <w:r>
        <w:rPr>
          <w:lang w:val="uk-UA"/>
        </w:rPr>
        <w:t xml:space="preserve"> №1352</w:t>
      </w:r>
    </w:p>
    <w:p w:rsidR="00A33253" w:rsidRPr="00FB21B4" w:rsidRDefault="00A33253" w:rsidP="00A33253">
      <w:pPr>
        <w:tabs>
          <w:tab w:val="center" w:pos="4857"/>
        </w:tabs>
        <w:ind w:left="180"/>
        <w:jc w:val="both"/>
        <w:rPr>
          <w:i/>
          <w:lang w:val="uk-UA"/>
        </w:rPr>
      </w:pPr>
      <w:r w:rsidRPr="00FB21B4">
        <w:rPr>
          <w:b/>
          <w:lang w:val="uk-UA"/>
        </w:rPr>
        <w:t>ІІІ. Актуалізація опорних знань</w:t>
      </w:r>
    </w:p>
    <w:p w:rsidR="00A33253" w:rsidRPr="00181371" w:rsidRDefault="00A33253" w:rsidP="00A33253">
      <w:pPr>
        <w:pStyle w:val="a3"/>
        <w:numPr>
          <w:ilvl w:val="0"/>
          <w:numId w:val="2"/>
        </w:numPr>
        <w:tabs>
          <w:tab w:val="center" w:pos="4857"/>
        </w:tabs>
        <w:jc w:val="both"/>
        <w:rPr>
          <w:lang w:val="uk-UA"/>
        </w:rPr>
      </w:pPr>
      <w:r w:rsidRPr="00181371">
        <w:rPr>
          <w:lang w:val="uk-UA"/>
        </w:rPr>
        <w:t>Фронтальне опитування з теми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сформулюйте правило множення :</w:t>
      </w:r>
    </w:p>
    <w:p w:rsidR="00A33253" w:rsidRPr="00BB1BDD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а) двох додатних чисел;б</w:t>
      </w:r>
      <w:r w:rsidRPr="00BB1BDD">
        <w:rPr>
          <w:i/>
          <w:lang w:val="uk-UA"/>
        </w:rPr>
        <w:t>) двох від’ємних чисел;</w:t>
      </w:r>
      <w:r>
        <w:rPr>
          <w:i/>
          <w:lang w:val="uk-UA"/>
        </w:rPr>
        <w:t>в</w:t>
      </w:r>
      <w:r w:rsidRPr="00BB1BDD">
        <w:rPr>
          <w:i/>
          <w:lang w:val="uk-UA"/>
        </w:rPr>
        <w:t>) двох чисел з різними знаками;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сформулюйте правило ділення :</w:t>
      </w:r>
    </w:p>
    <w:p w:rsidR="00A33253" w:rsidRPr="00BB1BDD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а) двох додатних чисел;б</w:t>
      </w:r>
      <w:r w:rsidRPr="00BB1BDD">
        <w:rPr>
          <w:i/>
          <w:lang w:val="uk-UA"/>
        </w:rPr>
        <w:t>) двох від’ємних чисел;</w:t>
      </w:r>
      <w:r>
        <w:rPr>
          <w:i/>
          <w:lang w:val="uk-UA"/>
        </w:rPr>
        <w:t>в</w:t>
      </w:r>
      <w:r w:rsidRPr="00BB1BDD">
        <w:rPr>
          <w:i/>
          <w:lang w:val="uk-UA"/>
        </w:rPr>
        <w:t>) двох чисел з різними знаками;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як можна визначити знак добутку за знаками множників?</w:t>
      </w:r>
    </w:p>
    <w:p w:rsidR="00A33253" w:rsidRPr="00BB1BDD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 w:rsidRPr="00BB1BDD">
        <w:rPr>
          <w:i/>
          <w:lang w:val="uk-UA"/>
        </w:rPr>
        <w:t>- які знаки мають числа, якщо їх частка: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а) додатна; б) від’ємна;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чому дорівнює добуток чисел, одне з яких дорівнює нулю?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lastRenderedPageBreak/>
        <w:t>- чи може  добуток чисел, жодне з яких не дорівнює нулю, дорівнювати нулю?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чому дорівнює частка а:b, якщо а=0, b≠0?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сформулюйте переставний і сполучний закони множення; наведіть приклади їх застосування до раціональних чисел;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>- сформулюйте розподільний закон множення; наведіть приклади їх застосування до раціональних чисел;</w:t>
      </w:r>
    </w:p>
    <w:p w:rsidR="00A33253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 xml:space="preserve">- чому дорівнює частка: </w:t>
      </w:r>
    </w:p>
    <w:p w:rsidR="00A33253" w:rsidRPr="00BB1BDD" w:rsidRDefault="00A33253" w:rsidP="00A33253">
      <w:pPr>
        <w:pStyle w:val="a3"/>
        <w:tabs>
          <w:tab w:val="center" w:pos="4857"/>
        </w:tabs>
        <w:ind w:left="540"/>
        <w:jc w:val="both"/>
        <w:rPr>
          <w:i/>
          <w:lang w:val="uk-UA"/>
        </w:rPr>
      </w:pPr>
      <w:r>
        <w:rPr>
          <w:i/>
          <w:lang w:val="uk-UA"/>
        </w:rPr>
        <w:t xml:space="preserve">    а) а:1;     б) а:(-1)?</w:t>
      </w:r>
    </w:p>
    <w:p w:rsidR="00A33253" w:rsidRPr="00181371" w:rsidRDefault="00A33253" w:rsidP="00A33253">
      <w:pPr>
        <w:tabs>
          <w:tab w:val="center" w:pos="4857"/>
        </w:tabs>
        <w:ind w:left="360"/>
        <w:jc w:val="both"/>
        <w:rPr>
          <w:lang w:val="uk-UA"/>
        </w:rPr>
      </w:pPr>
      <w:r w:rsidRPr="00181371">
        <w:rPr>
          <w:lang w:val="uk-UA"/>
        </w:rPr>
        <w:t xml:space="preserve">2.Колективне виконання вправи </w:t>
      </w:r>
      <w:r>
        <w:rPr>
          <w:lang w:val="uk-UA"/>
        </w:rPr>
        <w:t>№1348</w:t>
      </w:r>
      <w:r w:rsidRPr="00181371">
        <w:rPr>
          <w:lang w:val="uk-UA"/>
        </w:rPr>
        <w:t xml:space="preserve">,один учень-біля дошки, інші –у зошитах. </w:t>
      </w:r>
    </w:p>
    <w:p w:rsidR="00A33253" w:rsidRPr="00FB21B4" w:rsidRDefault="00A33253" w:rsidP="00A33253">
      <w:pPr>
        <w:tabs>
          <w:tab w:val="center" w:pos="4857"/>
        </w:tabs>
        <w:ind w:left="360"/>
        <w:jc w:val="both"/>
        <w:rPr>
          <w:b/>
          <w:lang w:val="uk-UA"/>
        </w:rPr>
      </w:pPr>
      <w:r w:rsidRPr="00FB21B4">
        <w:rPr>
          <w:b/>
          <w:lang w:val="en-US"/>
        </w:rPr>
        <w:t>IV</w:t>
      </w:r>
      <w:r w:rsidRPr="00FA0B8E">
        <w:rPr>
          <w:b/>
          <w:lang w:val="uk-UA"/>
        </w:rPr>
        <w:t>.</w:t>
      </w:r>
      <w:r w:rsidRPr="00FB21B4">
        <w:rPr>
          <w:b/>
          <w:lang w:val="uk-UA"/>
        </w:rPr>
        <w:t xml:space="preserve"> Формулювання теми, мети і завдань уроку; мотивація навчальної діяльності учнів.</w:t>
      </w:r>
    </w:p>
    <w:p w:rsidR="00A33253" w:rsidRPr="00FB21B4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  <w:r w:rsidRPr="00FB21B4">
        <w:rPr>
          <w:lang w:val="uk-UA"/>
        </w:rPr>
        <w:tab/>
        <w:t>Оголошення теми уроку. Формулювання разом з учнями мети і завдань уроку. Мотивація навчальної діяльності учнів.</w:t>
      </w:r>
    </w:p>
    <w:p w:rsidR="00A33253" w:rsidRPr="00FB21B4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  <w:r w:rsidRPr="00FB21B4">
        <w:rPr>
          <w:lang w:val="uk-UA"/>
        </w:rPr>
        <w:t xml:space="preserve">Зверніть увагу на епіграф нашого уроку. Сьогодні ми з вами будемо </w:t>
      </w:r>
      <w:r>
        <w:rPr>
          <w:lang w:val="uk-UA"/>
        </w:rPr>
        <w:t xml:space="preserve"> використовувати набуті знання на практиці.</w:t>
      </w:r>
    </w:p>
    <w:p w:rsidR="00A33253" w:rsidRDefault="00A33253" w:rsidP="00A33253">
      <w:pPr>
        <w:tabs>
          <w:tab w:val="center" w:pos="4857"/>
        </w:tabs>
        <w:ind w:left="360"/>
        <w:jc w:val="both"/>
        <w:rPr>
          <w:i/>
          <w:lang w:val="uk-UA"/>
        </w:rPr>
      </w:pPr>
      <w:r w:rsidRPr="00FB21B4">
        <w:rPr>
          <w:i/>
          <w:lang w:val="uk-UA"/>
        </w:rPr>
        <w:t>Бліцопитування. Інтерактивна вправа « Мікрофон»( правильна відповідь з’являється на екрані).</w:t>
      </w:r>
    </w:p>
    <w:p w:rsidR="00A33253" w:rsidRDefault="00A33253" w:rsidP="00A33253">
      <w:pPr>
        <w:pStyle w:val="a3"/>
        <w:numPr>
          <w:ilvl w:val="0"/>
          <w:numId w:val="3"/>
        </w:numPr>
        <w:tabs>
          <w:tab w:val="center" w:pos="4857"/>
        </w:tabs>
        <w:jc w:val="both"/>
        <w:rPr>
          <w:lang w:val="uk-UA"/>
        </w:rPr>
      </w:pPr>
      <w:r>
        <w:rPr>
          <w:lang w:val="uk-UA"/>
        </w:rPr>
        <w:t>Як називається герб України? ( Тризуб)</w:t>
      </w:r>
    </w:p>
    <w:p w:rsidR="00A33253" w:rsidRDefault="00A33253" w:rsidP="00A33253">
      <w:pPr>
        <w:pStyle w:val="a3"/>
        <w:numPr>
          <w:ilvl w:val="0"/>
          <w:numId w:val="3"/>
        </w:numPr>
        <w:tabs>
          <w:tab w:val="center" w:pos="4857"/>
        </w:tabs>
        <w:jc w:val="both"/>
        <w:rPr>
          <w:lang w:val="uk-UA"/>
        </w:rPr>
      </w:pPr>
      <w:r>
        <w:rPr>
          <w:lang w:val="uk-UA"/>
        </w:rPr>
        <w:t xml:space="preserve">Як називається державний символ, </w:t>
      </w:r>
      <w:proofErr w:type="spellStart"/>
      <w:r>
        <w:rPr>
          <w:lang w:val="uk-UA"/>
        </w:rPr>
        <w:t>жовто</w:t>
      </w:r>
      <w:proofErr w:type="spellEnd"/>
      <w:r>
        <w:rPr>
          <w:lang w:val="uk-UA"/>
        </w:rPr>
        <w:t xml:space="preserve"> – блакитне полотно? ( Прапор)</w:t>
      </w:r>
    </w:p>
    <w:p w:rsidR="00A33253" w:rsidRDefault="00A33253" w:rsidP="00A33253">
      <w:pPr>
        <w:pStyle w:val="a3"/>
        <w:numPr>
          <w:ilvl w:val="0"/>
          <w:numId w:val="3"/>
        </w:numPr>
        <w:tabs>
          <w:tab w:val="center" w:pos="4857"/>
        </w:tabs>
        <w:jc w:val="both"/>
        <w:rPr>
          <w:lang w:val="uk-UA"/>
        </w:rPr>
      </w:pPr>
      <w:r>
        <w:rPr>
          <w:lang w:val="uk-UA"/>
        </w:rPr>
        <w:t>Назвіть столицю України.( Київ)</w:t>
      </w:r>
    </w:p>
    <w:p w:rsidR="00A33253" w:rsidRDefault="00A33253" w:rsidP="00A33253">
      <w:pPr>
        <w:pStyle w:val="a3"/>
        <w:numPr>
          <w:ilvl w:val="0"/>
          <w:numId w:val="3"/>
        </w:numPr>
        <w:tabs>
          <w:tab w:val="center" w:pos="4857"/>
        </w:tabs>
        <w:jc w:val="both"/>
        <w:rPr>
          <w:lang w:val="uk-UA"/>
        </w:rPr>
      </w:pPr>
      <w:r>
        <w:rPr>
          <w:lang w:val="uk-UA"/>
        </w:rPr>
        <w:t>Як називається найголовніший документ держави? ( Конституція)</w:t>
      </w:r>
    </w:p>
    <w:p w:rsidR="00A33253" w:rsidRPr="005300CA" w:rsidRDefault="00A33253" w:rsidP="00A33253">
      <w:pPr>
        <w:pStyle w:val="a3"/>
        <w:numPr>
          <w:ilvl w:val="0"/>
          <w:numId w:val="3"/>
        </w:numPr>
        <w:tabs>
          <w:tab w:val="center" w:pos="4857"/>
        </w:tabs>
        <w:jc w:val="both"/>
        <w:rPr>
          <w:lang w:val="uk-UA"/>
        </w:rPr>
      </w:pPr>
      <w:r>
        <w:rPr>
          <w:lang w:val="uk-UA"/>
        </w:rPr>
        <w:t>Як називається державний символ, урочиста пісня? ( Гімн)</w:t>
      </w:r>
    </w:p>
    <w:p w:rsidR="00A33253" w:rsidRPr="00FB21B4" w:rsidRDefault="00A33253" w:rsidP="00A33253">
      <w:pPr>
        <w:tabs>
          <w:tab w:val="center" w:pos="4857"/>
        </w:tabs>
        <w:ind w:left="360"/>
        <w:jc w:val="both"/>
        <w:rPr>
          <w:i/>
          <w:lang w:val="uk-UA"/>
        </w:rPr>
      </w:pPr>
    </w:p>
    <w:p w:rsidR="00A33253" w:rsidRPr="00FB21B4" w:rsidRDefault="00A33253" w:rsidP="00A33253">
      <w:pPr>
        <w:tabs>
          <w:tab w:val="left" w:pos="660"/>
          <w:tab w:val="center" w:pos="4857"/>
        </w:tabs>
        <w:ind w:left="360"/>
        <w:rPr>
          <w:b/>
        </w:rPr>
      </w:pPr>
      <w:proofErr w:type="gramStart"/>
      <w:r w:rsidRPr="00FB21B4">
        <w:rPr>
          <w:b/>
          <w:lang w:val="en-US"/>
        </w:rPr>
        <w:t>V</w:t>
      </w:r>
      <w:r w:rsidRPr="00FB21B4">
        <w:rPr>
          <w:b/>
          <w:lang w:val="uk-UA"/>
        </w:rPr>
        <w:t>. Удосконалення знань, умінь і навичок учнів.</w:t>
      </w:r>
      <w:proofErr w:type="gramEnd"/>
    </w:p>
    <w:p w:rsidR="00A33253" w:rsidRPr="00BB0E2C" w:rsidRDefault="00A33253" w:rsidP="00A33253">
      <w:pPr>
        <w:tabs>
          <w:tab w:val="left" w:pos="660"/>
          <w:tab w:val="center" w:pos="4857"/>
        </w:tabs>
        <w:rPr>
          <w:b/>
          <w:i/>
          <w:lang w:val="uk-UA"/>
        </w:rPr>
      </w:pPr>
      <w:r w:rsidRPr="00BB0E2C">
        <w:rPr>
          <w:b/>
          <w:lang w:val="uk-UA"/>
        </w:rPr>
        <w:t xml:space="preserve">         </w:t>
      </w:r>
      <w:r w:rsidRPr="00BB0E2C">
        <w:rPr>
          <w:b/>
          <w:i/>
        </w:rPr>
        <w:t>1)</w:t>
      </w:r>
      <w:r w:rsidRPr="00BB0E2C">
        <w:rPr>
          <w:b/>
          <w:i/>
          <w:lang w:val="uk-UA"/>
        </w:rPr>
        <w:t xml:space="preserve">виконання </w:t>
      </w:r>
      <w:r w:rsidRPr="00BB0E2C">
        <w:rPr>
          <w:b/>
          <w:i/>
        </w:rPr>
        <w:t xml:space="preserve"> </w:t>
      </w:r>
      <w:r w:rsidRPr="00BB0E2C">
        <w:rPr>
          <w:b/>
          <w:i/>
          <w:lang w:val="uk-UA"/>
        </w:rPr>
        <w:t xml:space="preserve">усної  вправи  </w:t>
      </w:r>
      <w:proofErr w:type="gramStart"/>
      <w:r w:rsidRPr="00BB0E2C">
        <w:rPr>
          <w:b/>
          <w:i/>
          <w:lang w:val="uk-UA"/>
        </w:rPr>
        <w:t>за</w:t>
      </w:r>
      <w:proofErr w:type="gramEnd"/>
      <w:r w:rsidRPr="00BB0E2C">
        <w:rPr>
          <w:b/>
          <w:i/>
          <w:lang w:val="uk-UA"/>
        </w:rPr>
        <w:t xml:space="preserve"> технологією ланцюжка</w:t>
      </w:r>
    </w:p>
    <w:p w:rsidR="00A33253" w:rsidRDefault="00A33253" w:rsidP="00A33253">
      <w:pPr>
        <w:jc w:val="both"/>
        <w:rPr>
          <w:lang w:val="uk-UA"/>
        </w:rPr>
      </w:pPr>
      <w:r w:rsidRPr="00FB21B4">
        <w:rPr>
          <w:lang w:val="uk-UA"/>
        </w:rPr>
        <w:t>Кожний учень з місця</w:t>
      </w:r>
      <w:r>
        <w:rPr>
          <w:lang w:val="uk-UA"/>
        </w:rPr>
        <w:t xml:space="preserve"> розв’язує приклад</w:t>
      </w:r>
      <w:r w:rsidRPr="00FB21B4">
        <w:rPr>
          <w:lang w:val="uk-UA"/>
        </w:rPr>
        <w:t>,</w:t>
      </w:r>
      <w:r>
        <w:rPr>
          <w:lang w:val="uk-UA"/>
        </w:rPr>
        <w:t>який зображено на екрані і знаходить  для своє відповіді  - букву .</w:t>
      </w:r>
    </w:p>
    <w:p w:rsidR="00A33253" w:rsidRDefault="00A33253" w:rsidP="00A33253">
      <w:pPr>
        <w:tabs>
          <w:tab w:val="left" w:pos="660"/>
          <w:tab w:val="center" w:pos="4857"/>
        </w:tabs>
        <w:ind w:left="360"/>
        <w:rPr>
          <w:rFonts w:eastAsiaTheme="minorEastAsia"/>
          <w:lang w:val="uk-UA"/>
        </w:rPr>
      </w:pPr>
      <w:r>
        <w:rPr>
          <w:lang w:val="uk-UA"/>
        </w:rPr>
        <w:t>1)2,5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(-8)</w:t>
      </w:r>
      <w:r>
        <w:rPr>
          <w:rFonts w:eastAsiaTheme="minorEastAsia"/>
          <w:lang w:val="uk-UA"/>
        </w:rPr>
        <w:t>;      5) -3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(-15);                9) -45: (-3);             </w:t>
      </w:r>
    </w:p>
    <w:p w:rsidR="00A33253" w:rsidRDefault="00A33253" w:rsidP="00A33253">
      <w:pPr>
        <w:tabs>
          <w:tab w:val="left" w:pos="660"/>
          <w:tab w:val="center" w:pos="4857"/>
        </w:tabs>
        <w:ind w:left="360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>2)-7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 0,4;        6) 0,4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(-25);             10) 0,3: (-10);                   </w:t>
      </w:r>
    </w:p>
    <w:p w:rsidR="00A33253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  <w:r>
        <w:rPr>
          <w:rFonts w:eastAsiaTheme="minorEastAsia"/>
          <w:lang w:val="uk-UA"/>
        </w:rPr>
        <w:t>3) -50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>(-0,2);  7) -200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(-0,5);           11) – 1,2: 100.                     </w:t>
      </w:r>
    </w:p>
    <w:p w:rsidR="00A33253" w:rsidRDefault="00A33253" w:rsidP="00A33253">
      <w:pPr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 xml:space="preserve">       4)- 1, 25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 0,8;  8) 10</w:t>
      </w:r>
      <w:r>
        <w:rPr>
          <w:rFonts w:ascii="Cambria Math" w:eastAsiaTheme="minorEastAsia" w:hAnsi="Cambria Math"/>
          <w:lang w:val="uk-UA"/>
        </w:rPr>
        <w:t>⋅</w:t>
      </w:r>
      <w:r>
        <w:rPr>
          <w:rFonts w:eastAsiaTheme="minorEastAsia"/>
          <w:lang w:val="uk-UA"/>
        </w:rPr>
        <w:t xml:space="preserve">(- 3,7);          </w:t>
      </w:r>
    </w:p>
    <w:tbl>
      <w:tblPr>
        <w:tblStyle w:val="a4"/>
        <w:tblW w:w="0" w:type="auto"/>
        <w:tblLook w:val="04A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A33253" w:rsidRPr="00197C07" w:rsidTr="0043353D"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Б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 xml:space="preserve"> Т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Щ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 xml:space="preserve"> Ь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А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К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В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И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 xml:space="preserve"> І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Н</w:t>
            </w:r>
          </w:p>
        </w:tc>
        <w:tc>
          <w:tcPr>
            <w:tcW w:w="871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А</w:t>
            </w:r>
          </w:p>
        </w:tc>
      </w:tr>
      <w:tr w:rsidR="00A33253" w:rsidRPr="00197C07" w:rsidTr="0043353D"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-20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10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-37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-1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-2,8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45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100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15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-10</w:t>
            </w:r>
          </w:p>
        </w:tc>
        <w:tc>
          <w:tcPr>
            <w:tcW w:w="870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-0,03</w:t>
            </w:r>
          </w:p>
        </w:tc>
        <w:tc>
          <w:tcPr>
            <w:tcW w:w="871" w:type="dxa"/>
          </w:tcPr>
          <w:p w:rsidR="00A33253" w:rsidRPr="00197C07" w:rsidRDefault="00A33253" w:rsidP="0043353D">
            <w:pPr>
              <w:rPr>
                <w:rFonts w:eastAsiaTheme="minorEastAsia"/>
                <w:b/>
                <w:lang w:val="uk-UA"/>
              </w:rPr>
            </w:pPr>
            <w:r w:rsidRPr="00197C07">
              <w:rPr>
                <w:rFonts w:eastAsiaTheme="minorEastAsia"/>
                <w:b/>
                <w:lang w:val="uk-UA"/>
              </w:rPr>
              <w:t>-0,012</w:t>
            </w:r>
          </w:p>
        </w:tc>
      </w:tr>
    </w:tbl>
    <w:p w:rsidR="00A33253" w:rsidRPr="003D579E" w:rsidRDefault="00A33253" w:rsidP="00A33253">
      <w:pPr>
        <w:rPr>
          <w:rFonts w:ascii="Calibri" w:eastAsia="Calibri" w:hAnsi="Calibri" w:cs="Times New Roman"/>
          <w:lang w:val="uk-UA"/>
        </w:rPr>
      </w:pPr>
      <w:r w:rsidRPr="003D579E">
        <w:rPr>
          <w:rFonts w:ascii="Calibri" w:eastAsia="Calibri" w:hAnsi="Calibri" w:cs="Times New Roman"/>
          <w:bCs/>
          <w:iCs/>
          <w:lang w:val="uk-UA"/>
        </w:rPr>
        <w:t>На дошці накреслена таб</w:t>
      </w:r>
      <w:r w:rsidRPr="003D579E">
        <w:rPr>
          <w:rFonts w:ascii="Calibri" w:eastAsia="Calibri" w:hAnsi="Calibri" w:cs="Times New Roman"/>
          <w:lang w:val="uk-UA"/>
        </w:rPr>
        <w:t xml:space="preserve">лиця, куди діти заносять букву, яка відповідає його отриманій відповіді. </w:t>
      </w:r>
    </w:p>
    <w:tbl>
      <w:tblPr>
        <w:tblStyle w:val="a4"/>
        <w:tblW w:w="0" w:type="auto"/>
        <w:tblLook w:val="04A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A33253" w:rsidTr="0043353D"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1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2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3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4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5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6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7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8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9</w:t>
            </w: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10</w:t>
            </w:r>
          </w:p>
        </w:tc>
        <w:tc>
          <w:tcPr>
            <w:tcW w:w="871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  <w:r>
              <w:rPr>
                <w:rFonts w:eastAsiaTheme="minorEastAsia"/>
                <w:b/>
                <w:lang w:val="uk-UA"/>
              </w:rPr>
              <w:t>11</w:t>
            </w:r>
          </w:p>
        </w:tc>
      </w:tr>
      <w:tr w:rsidR="00A33253" w:rsidTr="0043353D"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0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871" w:type="dxa"/>
          </w:tcPr>
          <w:p w:rsidR="00A33253" w:rsidRDefault="00A33253" w:rsidP="0043353D">
            <w:pPr>
              <w:rPr>
                <w:rFonts w:eastAsiaTheme="minorEastAsia"/>
                <w:b/>
                <w:lang w:val="uk-UA"/>
              </w:rPr>
            </w:pPr>
          </w:p>
        </w:tc>
      </w:tr>
    </w:tbl>
    <w:p w:rsidR="00A33253" w:rsidRPr="00197C07" w:rsidRDefault="00A33253" w:rsidP="00A33253">
      <w:pPr>
        <w:rPr>
          <w:rFonts w:eastAsiaTheme="minorEastAsia"/>
          <w:b/>
          <w:lang w:val="uk-UA"/>
        </w:rPr>
      </w:pPr>
    </w:p>
    <w:p w:rsidR="00A33253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  <w:r>
        <w:rPr>
          <w:lang w:val="uk-UA"/>
        </w:rPr>
        <w:lastRenderedPageBreak/>
        <w:t>Так складається слово</w:t>
      </w:r>
      <w:r w:rsidRPr="00AB3C91">
        <w:rPr>
          <w:b/>
          <w:lang w:val="uk-UA"/>
        </w:rPr>
        <w:t>(</w:t>
      </w:r>
      <w:r w:rsidRPr="00AB3C91">
        <w:rPr>
          <w:b/>
          <w:i/>
          <w:lang w:val="uk-UA"/>
        </w:rPr>
        <w:t>Батьківщина)</w:t>
      </w:r>
      <w:r>
        <w:rPr>
          <w:lang w:val="uk-UA"/>
        </w:rPr>
        <w:t xml:space="preserve"> . Н</w:t>
      </w:r>
      <w:r w:rsidRPr="00FB21B4">
        <w:rPr>
          <w:lang w:val="uk-UA"/>
        </w:rPr>
        <w:t>а екрані з’являється</w:t>
      </w:r>
      <w:r>
        <w:rPr>
          <w:lang w:val="uk-UA"/>
        </w:rPr>
        <w:t xml:space="preserve">  карта України.</w:t>
      </w:r>
    </w:p>
    <w:p w:rsidR="00A33253" w:rsidRDefault="00A33253" w:rsidP="00A33253">
      <w:pPr>
        <w:rPr>
          <w:lang w:val="uk-UA"/>
        </w:rPr>
      </w:pPr>
      <w:r>
        <w:rPr>
          <w:lang w:val="uk-UA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4131126" cy="2520000"/>
            <wp:effectExtent l="19050" t="0" r="2724" b="0"/>
            <wp:docPr id="15" name="Рисунок 15" descr="1408689223_24_08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408689223_24_08_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126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53" w:rsidRDefault="00A33253" w:rsidP="00A33253">
      <w:pPr>
        <w:rPr>
          <w:lang w:val="uk-UA"/>
        </w:rPr>
      </w:pP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        Буває часом сліпну від краси.</w:t>
      </w: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Спинюсь, не тямлю, що воно за диво, </w:t>
      </w: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         Оці степи, це небо, ці ліси, </w:t>
      </w: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    Усе так гарно, чисто, незрадливо, </w:t>
      </w: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             Усе як є – дорога, явори, </w:t>
      </w:r>
    </w:p>
    <w:p w:rsidR="00A33253" w:rsidRPr="003D579E" w:rsidRDefault="00A33253" w:rsidP="00A33253">
      <w:pPr>
        <w:rPr>
          <w:b/>
          <w:lang w:val="uk-UA"/>
        </w:rPr>
      </w:pPr>
      <w:r w:rsidRPr="003D579E">
        <w:rPr>
          <w:b/>
          <w:lang w:val="uk-UA"/>
        </w:rPr>
        <w:t xml:space="preserve">                                              Усе моє, все зветься  Україна.</w:t>
      </w:r>
    </w:p>
    <w:p w:rsidR="00A33253" w:rsidRDefault="00A33253" w:rsidP="00A33253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(Л. Костенко)</w:t>
      </w:r>
    </w:p>
    <w:p w:rsidR="00A33253" w:rsidRPr="00BB0E2C" w:rsidRDefault="00A33253" w:rsidP="00A33253">
      <w:pPr>
        <w:tabs>
          <w:tab w:val="left" w:pos="660"/>
          <w:tab w:val="center" w:pos="4857"/>
        </w:tabs>
        <w:ind w:left="360"/>
        <w:rPr>
          <w:i/>
          <w:lang w:val="uk-UA"/>
        </w:rPr>
      </w:pPr>
      <w:r w:rsidRPr="00BB0E2C">
        <w:rPr>
          <w:i/>
          <w:lang w:val="uk-UA"/>
        </w:rPr>
        <w:t>Діти, ми народилися і живемо на чудовій, мальовничій землі, на Україні. Тут народилися і жили наші прадіди, діди, тут живуть наші батьки, тут корінь українського народу, що сягає сивої давнини.</w:t>
      </w:r>
    </w:p>
    <w:p w:rsidR="00A33253" w:rsidRPr="00BB0E2C" w:rsidRDefault="00A33253" w:rsidP="00A33253">
      <w:pPr>
        <w:tabs>
          <w:tab w:val="left" w:pos="660"/>
          <w:tab w:val="center" w:pos="4857"/>
        </w:tabs>
        <w:ind w:left="360"/>
        <w:rPr>
          <w:i/>
          <w:lang w:val="uk-UA"/>
        </w:rPr>
      </w:pPr>
      <w:r w:rsidRPr="00BB0E2C">
        <w:rPr>
          <w:i/>
          <w:lang w:val="uk-UA"/>
        </w:rPr>
        <w:t>І саме сьогодні ви познайомитесь з національною символікою України.</w:t>
      </w:r>
    </w:p>
    <w:p w:rsidR="00A33253" w:rsidRPr="00BB0E2C" w:rsidRDefault="00A33253" w:rsidP="00A33253">
      <w:pPr>
        <w:tabs>
          <w:tab w:val="left" w:pos="6315"/>
        </w:tabs>
        <w:rPr>
          <w:b/>
          <w:i/>
          <w:lang w:val="uk-UA"/>
        </w:rPr>
      </w:pPr>
      <w:r w:rsidRPr="00BB0E2C">
        <w:rPr>
          <w:b/>
          <w:i/>
          <w:lang w:val="uk-UA"/>
        </w:rPr>
        <w:t>2) виконання письмової вправи « Завдання на відповідність».</w:t>
      </w:r>
      <w:r w:rsidRPr="00BB0E2C">
        <w:rPr>
          <w:b/>
          <w:i/>
          <w:lang w:val="uk-UA"/>
        </w:rPr>
        <w:tab/>
      </w:r>
    </w:p>
    <w:p w:rsidR="00A33253" w:rsidRDefault="00A33253" w:rsidP="00A33253">
      <w:pPr>
        <w:rPr>
          <w:lang w:val="uk-UA"/>
        </w:rPr>
      </w:pPr>
      <w:r>
        <w:rPr>
          <w:lang w:val="uk-UA"/>
        </w:rPr>
        <w:t>Учні по одному виходять до дошки, а інші - працюють у зошитах. Розв’язавши правильно відповіді ви згадаєте  про деякі Національні  символи  України та познайомитесь  з їх історією.</w:t>
      </w:r>
    </w:p>
    <w:tbl>
      <w:tblPr>
        <w:tblpPr w:leftFromText="180" w:rightFromText="180" w:vertAnchor="text" w:tblpX="5434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923"/>
      </w:tblGrid>
      <w:tr w:rsidR="00A33253" w:rsidTr="0043353D">
        <w:trPr>
          <w:trHeight w:val="330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-80</w:t>
            </w:r>
          </w:p>
        </w:tc>
        <w:tc>
          <w:tcPr>
            <w:tcW w:w="923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е</w:t>
            </w:r>
          </w:p>
        </w:tc>
      </w:tr>
      <w:tr w:rsidR="00A33253" w:rsidTr="0043353D">
        <w:trPr>
          <w:trHeight w:val="360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-60</w:t>
            </w:r>
          </w:p>
        </w:tc>
        <w:tc>
          <w:tcPr>
            <w:tcW w:w="923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о</w:t>
            </w:r>
          </w:p>
        </w:tc>
      </w:tr>
      <w:tr w:rsidR="00A33253" w:rsidTr="0043353D">
        <w:trPr>
          <w:trHeight w:val="435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0</w:t>
            </w:r>
          </w:p>
        </w:tc>
        <w:tc>
          <w:tcPr>
            <w:tcW w:w="923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б</w:t>
            </w:r>
          </w:p>
        </w:tc>
      </w:tr>
      <w:tr w:rsidR="00A33253" w:rsidTr="0043353D">
        <w:trPr>
          <w:trHeight w:val="465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-15</w:t>
            </w:r>
          </w:p>
        </w:tc>
        <w:tc>
          <w:tcPr>
            <w:tcW w:w="923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г</w:t>
            </w:r>
          </w:p>
        </w:tc>
      </w:tr>
      <w:tr w:rsidR="00A33253" w:rsidTr="0043353D">
        <w:trPr>
          <w:trHeight w:val="465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60</w:t>
            </w:r>
          </w:p>
        </w:tc>
        <w:tc>
          <w:tcPr>
            <w:tcW w:w="923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р</w:t>
            </w:r>
          </w:p>
        </w:tc>
      </w:tr>
    </w:tbl>
    <w:tbl>
      <w:tblPr>
        <w:tblpPr w:leftFromText="180" w:rightFromText="180" w:vertAnchor="text" w:tblpX="7744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848"/>
      </w:tblGrid>
      <w:tr w:rsidR="00A33253" w:rsidTr="0043353D">
        <w:trPr>
          <w:trHeight w:val="675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А</w:t>
            </w:r>
          </w:p>
        </w:tc>
        <w:tc>
          <w:tcPr>
            <w:tcW w:w="848" w:type="dxa"/>
          </w:tcPr>
          <w:p w:rsidR="00A33253" w:rsidRDefault="00A33253" w:rsidP="0043353D">
            <w:pPr>
              <w:rPr>
                <w:b/>
                <w:lang w:val="uk-UA"/>
              </w:rPr>
            </w:pPr>
          </w:p>
        </w:tc>
      </w:tr>
      <w:tr w:rsidR="00A33253" w:rsidTr="0043353D">
        <w:trPr>
          <w:trHeight w:val="579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Б</w:t>
            </w:r>
          </w:p>
        </w:tc>
        <w:tc>
          <w:tcPr>
            <w:tcW w:w="848" w:type="dxa"/>
          </w:tcPr>
          <w:p w:rsidR="00A33253" w:rsidRDefault="00A33253" w:rsidP="0043353D">
            <w:pPr>
              <w:rPr>
                <w:b/>
                <w:lang w:val="uk-UA"/>
              </w:rPr>
            </w:pPr>
          </w:p>
        </w:tc>
      </w:tr>
      <w:tr w:rsidR="00A33253" w:rsidTr="0043353D">
        <w:trPr>
          <w:trHeight w:val="503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В</w:t>
            </w:r>
          </w:p>
        </w:tc>
        <w:tc>
          <w:tcPr>
            <w:tcW w:w="848" w:type="dxa"/>
          </w:tcPr>
          <w:p w:rsidR="00A33253" w:rsidRDefault="00A33253" w:rsidP="0043353D">
            <w:pPr>
              <w:rPr>
                <w:b/>
                <w:lang w:val="uk-UA"/>
              </w:rPr>
            </w:pPr>
          </w:p>
        </w:tc>
      </w:tr>
      <w:tr w:rsidR="00A33253" w:rsidTr="0043353D">
        <w:trPr>
          <w:trHeight w:val="480"/>
        </w:trPr>
        <w:tc>
          <w:tcPr>
            <w:tcW w:w="817" w:type="dxa"/>
          </w:tcPr>
          <w:p w:rsidR="00A33253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Г</w:t>
            </w:r>
          </w:p>
        </w:tc>
        <w:tc>
          <w:tcPr>
            <w:tcW w:w="848" w:type="dxa"/>
          </w:tcPr>
          <w:p w:rsidR="00A33253" w:rsidRDefault="00A33253" w:rsidP="0043353D">
            <w:pPr>
              <w:rPr>
                <w:b/>
                <w:lang w:val="uk-UA"/>
              </w:rPr>
            </w:pPr>
          </w:p>
        </w:tc>
      </w:tr>
    </w:tbl>
    <w:p w:rsidR="00A33253" w:rsidRDefault="00A33253" w:rsidP="00A33253">
      <w:pPr>
        <w:rPr>
          <w:b/>
          <w:lang w:val="uk-UA"/>
        </w:rPr>
      </w:pPr>
      <w:r>
        <w:rPr>
          <w:b/>
          <w:lang w:val="uk-UA"/>
        </w:rPr>
        <w:t xml:space="preserve">           </w:t>
      </w:r>
    </w:p>
    <w:p w:rsidR="00A33253" w:rsidRPr="009B76EF" w:rsidRDefault="00A33253" w:rsidP="00A33253">
      <w:pPr>
        <w:pStyle w:val="a3"/>
        <w:numPr>
          <w:ilvl w:val="0"/>
          <w:numId w:val="4"/>
        </w:numPr>
        <w:rPr>
          <w:b/>
          <w:lang w:val="uk-UA"/>
        </w:rPr>
      </w:pPr>
      <w:r w:rsidRPr="009B76EF">
        <w:rPr>
          <w:b/>
          <w:lang w:val="uk-UA"/>
        </w:rPr>
        <w:t>Обчисліть:</w:t>
      </w:r>
    </w:p>
    <w:p w:rsidR="00A33253" w:rsidRDefault="00A33253" w:rsidP="00A33253">
      <w:pPr>
        <w:ind w:left="360"/>
        <w:rPr>
          <w:lang w:val="uk-UA"/>
        </w:rPr>
      </w:pPr>
      <w:r>
        <w:rPr>
          <w:lang w:val="uk-UA"/>
        </w:rPr>
        <w:t>А)  -3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5=   ;                 В)  -10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(- 6) =    ;</w:t>
      </w:r>
    </w:p>
    <w:p w:rsidR="00A33253" w:rsidRDefault="00A33253" w:rsidP="00A33253">
      <w:pPr>
        <w:ind w:left="360"/>
        <w:rPr>
          <w:lang w:val="uk-UA"/>
        </w:rPr>
      </w:pPr>
      <w:r>
        <w:rPr>
          <w:lang w:val="uk-UA"/>
        </w:rPr>
        <w:t xml:space="preserve"> Б) 4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(- 20)=   ;           Г) -8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 xml:space="preserve"> 0 =   .</w:t>
      </w:r>
    </w:p>
    <w:p w:rsidR="00A33253" w:rsidRDefault="00A33253" w:rsidP="00A33253">
      <w:pPr>
        <w:ind w:left="360"/>
        <w:rPr>
          <w:lang w:val="uk-UA"/>
        </w:rPr>
      </w:pPr>
    </w:p>
    <w:tbl>
      <w:tblPr>
        <w:tblpPr w:leftFromText="180" w:rightFromText="180" w:vertAnchor="text" w:tblpX="5074" w:tblpY="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697"/>
      </w:tblGrid>
      <w:tr w:rsidR="00A33253" w:rsidRPr="00CB4C8D" w:rsidTr="0043353D">
        <w:trPr>
          <w:trHeight w:val="450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23,1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Р</w:t>
            </w:r>
          </w:p>
        </w:tc>
      </w:tr>
      <w:tr w:rsidR="00A33253" w:rsidRPr="00CB4C8D" w:rsidTr="0043353D">
        <w:trPr>
          <w:trHeight w:val="450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-30,4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П</w:t>
            </w:r>
          </w:p>
        </w:tc>
      </w:tr>
      <w:tr w:rsidR="00A33253" w:rsidRPr="00CB4C8D" w:rsidTr="0043353D">
        <w:trPr>
          <w:trHeight w:val="450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20,7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О</w:t>
            </w:r>
          </w:p>
        </w:tc>
      </w:tr>
      <w:tr w:rsidR="00A33253" w:rsidRPr="00CB4C8D" w:rsidTr="0043353D">
        <w:trPr>
          <w:trHeight w:val="450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-2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Р</w:t>
            </w:r>
          </w:p>
        </w:tc>
      </w:tr>
      <w:tr w:rsidR="00A33253" w:rsidRPr="00CB4C8D" w:rsidTr="0043353D">
        <w:trPr>
          <w:trHeight w:val="480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-19,68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П</w:t>
            </w:r>
          </w:p>
        </w:tc>
      </w:tr>
      <w:tr w:rsidR="00A33253" w:rsidRPr="00CB4C8D" w:rsidTr="0043353D">
        <w:trPr>
          <w:trHeight w:val="465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2,7</w:t>
            </w:r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І</w:t>
            </w:r>
          </w:p>
        </w:tc>
      </w:tr>
      <w:tr w:rsidR="00A33253" w:rsidRPr="00CB4C8D" w:rsidTr="0043353D">
        <w:trPr>
          <w:trHeight w:val="375"/>
        </w:trPr>
        <w:tc>
          <w:tcPr>
            <w:tcW w:w="81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2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97" w:type="dxa"/>
          </w:tcPr>
          <w:p w:rsidR="00A33253" w:rsidRPr="00CB4C8D" w:rsidRDefault="00A33253" w:rsidP="0043353D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А</w:t>
            </w:r>
          </w:p>
        </w:tc>
      </w:tr>
    </w:tbl>
    <w:p w:rsidR="00A33253" w:rsidRPr="009B76EF" w:rsidRDefault="00A33253" w:rsidP="00A33253">
      <w:pPr>
        <w:pStyle w:val="a3"/>
        <w:numPr>
          <w:ilvl w:val="0"/>
          <w:numId w:val="4"/>
        </w:numPr>
        <w:rPr>
          <w:b/>
          <w:lang w:val="uk-UA"/>
        </w:rPr>
      </w:pPr>
      <w:r w:rsidRPr="009B76EF">
        <w:rPr>
          <w:b/>
          <w:lang w:val="uk-UA"/>
        </w:rPr>
        <w:t>Обчисліть:</w:t>
      </w: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t xml:space="preserve">А) 8,2 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 xml:space="preserve">(-2,4)=   ;                </w:t>
      </w: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t>Б) -3,5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 xml:space="preserve">(-6,6)=    ;             </w:t>
      </w:r>
    </w:p>
    <w:tbl>
      <w:tblPr>
        <w:tblpPr w:leftFromText="180" w:rightFromText="180" w:vertAnchor="text" w:tblpX="7294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"/>
        <w:gridCol w:w="720"/>
      </w:tblGrid>
      <w:tr w:rsidR="00A33253" w:rsidRPr="00BB15BC" w:rsidTr="0043353D">
        <w:trPr>
          <w:trHeight w:val="480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 w:rsidRPr="00BB15BC">
              <w:rPr>
                <w:b/>
                <w:lang w:val="uk-UA"/>
              </w:rPr>
              <w:t>А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  <w:tr w:rsidR="00A33253" w:rsidRPr="00BB15BC" w:rsidTr="0043353D">
        <w:trPr>
          <w:trHeight w:val="450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  <w:tr w:rsidR="00A33253" w:rsidRPr="00BB15BC" w:rsidTr="0043353D">
        <w:trPr>
          <w:trHeight w:val="480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В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  <w:tr w:rsidR="00A33253" w:rsidRPr="00BB15BC" w:rsidTr="0043353D">
        <w:trPr>
          <w:trHeight w:val="420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  <w:tr w:rsidR="00A33253" w:rsidRPr="00BB15BC" w:rsidTr="0043353D">
        <w:trPr>
          <w:trHeight w:val="510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Д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  <w:tr w:rsidR="00A33253" w:rsidRPr="00BB15BC" w:rsidTr="0043353D">
        <w:trPr>
          <w:trHeight w:val="495"/>
        </w:trPr>
        <w:tc>
          <w:tcPr>
            <w:tcW w:w="615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Є</w:t>
            </w:r>
          </w:p>
        </w:tc>
        <w:tc>
          <w:tcPr>
            <w:tcW w:w="720" w:type="dxa"/>
          </w:tcPr>
          <w:p w:rsidR="00A33253" w:rsidRPr="00BB15BC" w:rsidRDefault="00A33253" w:rsidP="0043353D">
            <w:pPr>
              <w:pStyle w:val="a3"/>
              <w:ind w:left="0"/>
              <w:rPr>
                <w:b/>
                <w:lang w:val="uk-UA"/>
              </w:rPr>
            </w:pPr>
          </w:p>
        </w:tc>
      </w:tr>
    </w:tbl>
    <w:p w:rsidR="00A33253" w:rsidRDefault="00A33253" w:rsidP="00A33253">
      <w:pPr>
        <w:pStyle w:val="a3"/>
        <w:rPr>
          <w:rFonts w:eastAsiaTheme="minorEastAsia"/>
          <w:lang w:val="uk-UA"/>
        </w:rPr>
      </w:pPr>
      <w:r>
        <w:rPr>
          <w:lang w:val="uk-UA"/>
        </w:rPr>
        <w:t xml:space="preserve">В) </w:t>
      </w:r>
      <m:oMath>
        <m:r>
          <w:rPr>
            <w:rFonts w:ascii="Cambria Math" w:hAnsi="Cambria Math"/>
            <w:lang w:val="uk-UA"/>
          </w:rPr>
          <m:t>-1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>9</m:t>
            </m:r>
          </m:den>
        </m:f>
        <m:r>
          <w:rPr>
            <w:rFonts w:ascii="Cambria Math" w:hAnsi="Cambria Math"/>
            <w:lang w:val="uk-UA"/>
          </w:rPr>
          <m:t>⋅(-2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rFonts w:eastAsiaTheme="minorEastAsia"/>
          <w:lang w:val="uk-UA"/>
        </w:rPr>
        <w:t xml:space="preserve">  ) =   ; </w:t>
      </w:r>
    </w:p>
    <w:p w:rsidR="00A33253" w:rsidRDefault="00A33253" w:rsidP="00A33253">
      <w:pPr>
        <w:pStyle w:val="a3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 xml:space="preserve"> </w:t>
      </w:r>
      <w:r>
        <w:rPr>
          <w:lang w:val="uk-UA"/>
        </w:rPr>
        <w:t>Г)  54,72:(-1,8)=   ;</w:t>
      </w:r>
      <w:r>
        <w:rPr>
          <w:rFonts w:eastAsiaTheme="minorEastAsia"/>
          <w:lang w:val="uk-UA"/>
        </w:rPr>
        <w:t xml:space="preserve"> </w:t>
      </w:r>
    </w:p>
    <w:p w:rsidR="00A33253" w:rsidRDefault="00A33253" w:rsidP="00A33253">
      <w:pPr>
        <w:pStyle w:val="a3"/>
        <w:rPr>
          <w:rFonts w:eastAsiaTheme="minorEastAsia"/>
          <w:lang w:val="uk-UA"/>
        </w:rPr>
      </w:pPr>
      <w:r>
        <w:rPr>
          <w:lang w:val="uk-UA"/>
        </w:rPr>
        <w:t xml:space="preserve"> Д) -24,84: (-1,2)=   ;</w:t>
      </w:r>
    </w:p>
    <w:p w:rsidR="00A33253" w:rsidRDefault="00A33253" w:rsidP="00A33253">
      <w:pPr>
        <w:pStyle w:val="a3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 xml:space="preserve"> Є)-3</w:t>
      </w:r>
      <m:oMath>
        <m:f>
          <m:f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uk-UA"/>
              </w:rPr>
              <m:t>5</m:t>
            </m:r>
          </m:den>
        </m:f>
        <m:r>
          <w:rPr>
            <w:rFonts w:ascii="Cambria Math" w:eastAsiaTheme="minorEastAsia" w:hAnsi="Cambria Math"/>
            <w:lang w:val="uk-UA"/>
          </w:rPr>
          <m:t>:1</m:t>
        </m:r>
        <m:f>
          <m:f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/>
                <w:lang w:val="uk-UA"/>
              </w:rPr>
              <m:t>10</m:t>
            </m:r>
          </m:den>
        </m:f>
        <m:r>
          <w:rPr>
            <w:rFonts w:ascii="Cambria Math" w:eastAsiaTheme="minorEastAsia" w:hAnsi="Cambria Math"/>
            <w:lang w:val="uk-UA"/>
          </w:rPr>
          <m:t>=   .</m:t>
        </m:r>
      </m:oMath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</w:p>
    <w:p w:rsidR="00A33253" w:rsidRPr="00A2413E" w:rsidRDefault="00A33253" w:rsidP="00A33253">
      <w:pPr>
        <w:ind w:left="360"/>
      </w:pPr>
      <w:r w:rsidRPr="00897FD7">
        <w:t xml:space="preserve"> 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rPr>
          <w:lang w:val="uk-UA"/>
        </w:rPr>
        <w:t xml:space="preserve"> </w:t>
      </w:r>
      <w:r w:rsidRPr="00897FD7">
        <w:t xml:space="preserve"> </w:t>
      </w:r>
      <w:r>
        <w:rPr>
          <w:lang w:val="uk-UA"/>
        </w:rPr>
        <w:t xml:space="preserve">того, як учні відгадали слова( </w:t>
      </w:r>
      <w:r w:rsidRPr="00F35DBD">
        <w:rPr>
          <w:i/>
          <w:lang w:val="uk-UA"/>
        </w:rPr>
        <w:t>тризуб і прапор</w:t>
      </w:r>
      <w:r>
        <w:rPr>
          <w:lang w:val="uk-UA"/>
        </w:rPr>
        <w:t>)</w:t>
      </w:r>
      <w:r w:rsidRPr="00897FD7">
        <w:t xml:space="preserve">   </w:t>
      </w:r>
      <w:r>
        <w:rPr>
          <w:lang w:val="uk-UA"/>
        </w:rPr>
        <w:t xml:space="preserve">на екрані  з’являються </w:t>
      </w:r>
      <w:r w:rsidRPr="00897FD7">
        <w:t xml:space="preserve">  </w:t>
      </w:r>
      <w:r>
        <w:rPr>
          <w:lang w:val="uk-UA"/>
        </w:rPr>
        <w:t>національні символи України</w:t>
      </w:r>
      <w:r>
        <w:t xml:space="preserve"> </w:t>
      </w:r>
      <w:r>
        <w:rPr>
          <w:lang w:val="uk-UA"/>
        </w:rPr>
        <w:t>:</w:t>
      </w:r>
      <w:r w:rsidRPr="00897FD7">
        <w:t xml:space="preserve"> </w:t>
      </w:r>
      <w:r>
        <w:rPr>
          <w:lang w:val="uk-UA"/>
        </w:rPr>
        <w:t xml:space="preserve">Малий  герб України  - тризуб і </w:t>
      </w:r>
      <w:proofErr w:type="spellStart"/>
      <w:r>
        <w:rPr>
          <w:lang w:val="uk-UA"/>
        </w:rPr>
        <w:t>жовто</w:t>
      </w:r>
      <w:proofErr w:type="spellEnd"/>
      <w:r>
        <w:rPr>
          <w:lang w:val="uk-UA"/>
        </w:rPr>
        <w:t xml:space="preserve"> - блакитний прапор.</w:t>
      </w:r>
      <w:r w:rsidRPr="00897FD7">
        <w:t xml:space="preserve">  </w:t>
      </w:r>
    </w:p>
    <w:p w:rsidR="00A33253" w:rsidRDefault="00A33253" w:rsidP="00A33253">
      <w:pPr>
        <w:pStyle w:val="a3"/>
        <w:rPr>
          <w:lang w:val="uk-UA"/>
        </w:rPr>
      </w:pP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>Як   птах золотий в переливах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>На прапорі сяє, горить.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Це знак наш, це фабрики, ниви,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Це символ, що будемо </w:t>
      </w:r>
      <w:proofErr w:type="spellStart"/>
      <w:r w:rsidRPr="00BC600F">
        <w:rPr>
          <w:b/>
          <w:i/>
          <w:lang w:val="uk-UA"/>
        </w:rPr>
        <w:t>жить</w:t>
      </w:r>
      <w:proofErr w:type="spellEnd"/>
      <w:r w:rsidRPr="00BC600F">
        <w:rPr>
          <w:b/>
          <w:i/>
          <w:lang w:val="uk-UA"/>
        </w:rPr>
        <w:t xml:space="preserve">. 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                                                                   Це хліб наш, вугілля і цукор,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                                                                   Степи  плодовиті, моря,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                                                                  Це в праці зморені руки,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                                                                  Що подвигом завжди горять.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Це юність, це клич поколінням,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>Що йдуть крізь життєву грозу,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 xml:space="preserve">Це слава твоя, Україно, </w:t>
      </w:r>
    </w:p>
    <w:p w:rsidR="00A33253" w:rsidRPr="00BC600F" w:rsidRDefault="00A33253" w:rsidP="00A33253">
      <w:pPr>
        <w:ind w:left="360"/>
        <w:rPr>
          <w:b/>
          <w:i/>
          <w:lang w:val="uk-UA"/>
        </w:rPr>
      </w:pPr>
      <w:r w:rsidRPr="00BC600F">
        <w:rPr>
          <w:b/>
          <w:i/>
          <w:lang w:val="uk-UA"/>
        </w:rPr>
        <w:t>Золотий, непокірний тризуб.</w:t>
      </w:r>
      <w:r w:rsidRPr="00BC600F">
        <w:rPr>
          <w:b/>
        </w:rPr>
        <w:t xml:space="preserve"> </w:t>
      </w:r>
      <w:r w:rsidRPr="00BC600F">
        <w:rPr>
          <w:b/>
          <w:noProof/>
          <w:lang w:val="uk-UA" w:eastAsia="ru-RU"/>
        </w:rPr>
        <w:t xml:space="preserve">                 </w:t>
      </w:r>
    </w:p>
    <w:p w:rsidR="00A33253" w:rsidRPr="00BC600F" w:rsidRDefault="00A33253" w:rsidP="00A33253">
      <w:pPr>
        <w:rPr>
          <w:i/>
          <w:lang w:val="uk-UA"/>
        </w:rPr>
      </w:pPr>
      <w:r>
        <w:rPr>
          <w:noProof/>
          <w:lang w:val="uk-UA" w:eastAsia="ru-RU"/>
        </w:rPr>
        <w:t xml:space="preserve">                                      </w:t>
      </w:r>
      <w:r>
        <w:rPr>
          <w:noProof/>
          <w:lang w:eastAsia="ru-RU"/>
        </w:rPr>
        <w:drawing>
          <wp:inline distT="0" distB="0" distL="0" distR="0">
            <wp:extent cx="3114294" cy="1710309"/>
            <wp:effectExtent l="19050" t="0" r="0" b="0"/>
            <wp:docPr id="2" name="Рисунок 4" descr="29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90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94" cy="171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53" w:rsidRPr="00BB0E2C" w:rsidRDefault="00A33253" w:rsidP="00A33253">
      <w:pPr>
        <w:ind w:left="360"/>
        <w:rPr>
          <w:b/>
          <w:i/>
          <w:color w:val="000000" w:themeColor="text1"/>
          <w:lang w:val="uk-UA"/>
        </w:rPr>
      </w:pPr>
      <w:r w:rsidRPr="00BB0E2C">
        <w:rPr>
          <w:i/>
          <w:color w:val="000000" w:themeColor="text1"/>
        </w:rPr>
        <w:lastRenderedPageBreak/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Історія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нашого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Державного Герба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сягає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сивої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давнини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Спочатку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герби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карбувалися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на княжих грамотах, монетах.</w:t>
      </w:r>
      <w:r w:rsidRPr="00BB0E2C">
        <w:rPr>
          <w:rFonts w:cs="Tahoma"/>
          <w:b/>
          <w:i/>
          <w:color w:val="000000" w:themeColor="text1"/>
          <w:sz w:val="20"/>
          <w:szCs w:val="20"/>
          <w:lang w:val="uk-UA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Учені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-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історики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вважають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що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колись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тризуб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знаком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родових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старійшин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чи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племінних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вождів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згодом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його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зображення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стали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використовувати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як тавро.</w:t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BB0E2C">
        <w:rPr>
          <w:b/>
          <w:i/>
          <w:color w:val="000000" w:themeColor="text1"/>
          <w:shd w:val="clear" w:color="auto" w:fill="FFFFFF"/>
        </w:rPr>
        <w:t>Досл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>ідники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походження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цього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знака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висловлюють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багато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думок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щодо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його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суті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Існують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припущення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що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тризуб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символізує</w:t>
      </w:r>
      <w:proofErr w:type="spellEnd"/>
      <w:r w:rsidRPr="00BB0E2C">
        <w:rPr>
          <w:rFonts w:cs="Tahoma"/>
          <w:b/>
          <w:i/>
          <w:color w:val="000000" w:themeColor="text1"/>
          <w:sz w:val="20"/>
          <w:szCs w:val="20"/>
          <w:lang w:val="uk-UA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єдність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Бога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Отця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>, Бога Сина та Бога Духа Святого.</w:t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Сучасний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герб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України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символізує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спорідненість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поколінь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мир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творчу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працю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У наш час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тризуб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став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символом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відродження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Батьківщини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та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її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традицій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продовженням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славних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сторінок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нашої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історії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Тризуб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як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Малий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герб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суверенної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України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остаточно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затверджений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Верховною Радою 19 </w:t>
      </w:r>
      <w:proofErr w:type="gramStart"/>
      <w:r w:rsidRPr="00BB0E2C">
        <w:rPr>
          <w:b/>
          <w:i/>
          <w:color w:val="000000" w:themeColor="text1"/>
          <w:shd w:val="clear" w:color="auto" w:fill="FFFFFF"/>
        </w:rPr>
        <w:t>лютого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 xml:space="preserve"> 1992 року.</w:t>
      </w:r>
    </w:p>
    <w:p w:rsidR="00A33253" w:rsidRPr="003D0D5F" w:rsidRDefault="00A33253" w:rsidP="00A33253">
      <w:pPr>
        <w:ind w:left="360"/>
        <w:rPr>
          <w:b/>
          <w:lang w:val="uk-UA"/>
        </w:rPr>
      </w:pPr>
      <w:r w:rsidRPr="003D0D5F">
        <w:rPr>
          <w:b/>
          <w:lang w:val="uk-UA"/>
        </w:rPr>
        <w:t xml:space="preserve">                          </w:t>
      </w:r>
    </w:p>
    <w:p w:rsidR="00A33253" w:rsidRPr="00A2413E" w:rsidRDefault="00A33253" w:rsidP="00A33253">
      <w:pPr>
        <w:ind w:left="360"/>
        <w:rPr>
          <w:lang w:val="uk-UA"/>
        </w:rPr>
      </w:pPr>
      <w:r>
        <w:rPr>
          <w:lang w:val="uk-UA"/>
        </w:rPr>
        <w:t xml:space="preserve">      </w:t>
      </w:r>
      <w:r w:rsidRPr="00A2413E">
        <w:rPr>
          <w:lang w:val="uk-UA"/>
        </w:rPr>
        <w:t xml:space="preserve">  </w:t>
      </w:r>
      <w:r w:rsidRPr="00A2413E">
        <w:rPr>
          <w:b/>
          <w:i/>
          <w:lang w:val="uk-UA"/>
        </w:rPr>
        <w:t>Під синім небом України</w:t>
      </w:r>
    </w:p>
    <w:p w:rsidR="00A33253" w:rsidRPr="00F35DBD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 xml:space="preserve"> Золотилися жита,</w:t>
      </w:r>
    </w:p>
    <w:p w:rsidR="00A33253" w:rsidRPr="00F35DBD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>У чулім серці воєдино</w:t>
      </w:r>
    </w:p>
    <w:p w:rsidR="00A33253" w:rsidRPr="00F35DBD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 xml:space="preserve"> З’єдналася палітра та.</w:t>
      </w:r>
    </w:p>
    <w:p w:rsidR="00A33253" w:rsidRPr="00F35DBD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 xml:space="preserve">                                       Бо це  дано нам споконвіку –</w:t>
      </w:r>
    </w:p>
    <w:p w:rsidR="00A33253" w:rsidRPr="00F35DBD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 xml:space="preserve">                                       Душею, що не любить крику, </w:t>
      </w:r>
    </w:p>
    <w:p w:rsidR="00A33253" w:rsidRDefault="00A33253" w:rsidP="00A33253">
      <w:pPr>
        <w:pStyle w:val="a3"/>
        <w:rPr>
          <w:b/>
          <w:i/>
          <w:lang w:val="uk-UA"/>
        </w:rPr>
      </w:pPr>
      <w:r w:rsidRPr="00F35DBD">
        <w:rPr>
          <w:b/>
          <w:i/>
          <w:lang w:val="uk-UA"/>
        </w:rPr>
        <w:t xml:space="preserve">                                        Єднати землю й небеса!  </w:t>
      </w:r>
    </w:p>
    <w:p w:rsidR="00A33253" w:rsidRPr="00BB0E2C" w:rsidRDefault="00A33253" w:rsidP="00A33253">
      <w:pPr>
        <w:pStyle w:val="a3"/>
        <w:rPr>
          <w:b/>
          <w:i/>
          <w:color w:val="000000" w:themeColor="text1"/>
          <w:shd w:val="clear" w:color="auto" w:fill="FFFFFF"/>
          <w:lang w:val="uk-UA"/>
        </w:rPr>
      </w:pPr>
      <w:r w:rsidRPr="00A2413E">
        <w:rPr>
          <w:rFonts w:cs="Tahoma"/>
          <w:color w:val="5E6D81"/>
          <w:sz w:val="20"/>
          <w:szCs w:val="20"/>
        </w:rPr>
        <w:br/>
      </w:r>
      <w:r w:rsidRPr="00BB0E2C">
        <w:rPr>
          <w:b/>
          <w:i/>
          <w:color w:val="000000" w:themeColor="text1"/>
          <w:shd w:val="clear" w:color="auto" w:fill="FFFFFF"/>
        </w:rPr>
        <w:t xml:space="preserve">22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березня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1918 року Законом про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Державний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прапор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Української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Народної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Республіки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було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остаточно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затверджено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форму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кольори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наш</w:t>
      </w:r>
      <w:r w:rsidRPr="00BB0E2C">
        <w:rPr>
          <w:b/>
          <w:i/>
          <w:color w:val="000000" w:themeColor="text1"/>
          <w:shd w:val="clear" w:color="auto" w:fill="FFFFFF"/>
          <w:lang w:val="uk-UA"/>
        </w:rPr>
        <w:t>о</w:t>
      </w:r>
      <w:r w:rsidRPr="00BB0E2C">
        <w:rPr>
          <w:b/>
          <w:i/>
          <w:color w:val="000000" w:themeColor="text1"/>
          <w:shd w:val="clear" w:color="auto" w:fill="FFFFFF"/>
        </w:rPr>
        <w:t>г</w:t>
      </w:r>
      <w:r w:rsidRPr="00BB0E2C">
        <w:rPr>
          <w:b/>
          <w:i/>
          <w:color w:val="000000" w:themeColor="text1"/>
          <w:shd w:val="clear" w:color="auto" w:fill="FFFFFF"/>
          <w:lang w:val="uk-UA"/>
        </w:rPr>
        <w:t>о</w:t>
      </w:r>
      <w:r w:rsidRPr="00BB0E2C">
        <w:rPr>
          <w:b/>
          <w:i/>
          <w:color w:val="000000" w:themeColor="text1"/>
          <w:shd w:val="clear" w:color="auto" w:fill="FFFFFF"/>
        </w:rPr>
        <w:t xml:space="preserve"> прапора.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Ініціатором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прийняття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цього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важливого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Закону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Михайло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Сергійович</w:t>
      </w:r>
      <w:proofErr w:type="spellEnd"/>
      <w:r w:rsidRPr="00BB0E2C">
        <w:rPr>
          <w:b/>
          <w:i/>
          <w:color w:val="000000" w:themeColor="text1"/>
          <w:shd w:val="clear" w:color="auto" w:fill="FFFFFF"/>
          <w:lang w:val="uk-UA"/>
        </w:rPr>
        <w:t xml:space="preserve"> </w:t>
      </w:r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Грушевський</w:t>
      </w:r>
      <w:proofErr w:type="spellEnd"/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b/>
          <w:i/>
          <w:color w:val="000000" w:themeColor="text1"/>
          <w:shd w:val="clear" w:color="auto" w:fill="FFFFFF"/>
        </w:rPr>
        <w:t xml:space="preserve">У наш час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вперше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синьо-жовту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BB0E2C">
        <w:rPr>
          <w:b/>
          <w:i/>
          <w:color w:val="000000" w:themeColor="text1"/>
          <w:shd w:val="clear" w:color="auto" w:fill="FFFFFF"/>
        </w:rPr>
        <w:t>стр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>ічку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прикріплену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до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одягу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використали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львів'яни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під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час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мітингу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12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березня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1989 року. 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загалом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маленькі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блакитно-жовті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прапорці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затріпотіли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в руках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учасників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"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жовтого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ланцюга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" 22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січня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1990 року. Взявшись за руки в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містах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селах та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вздовж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великих трас,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наші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земляки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символічно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об'єднали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Західну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Східну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Україну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,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продемонструвавши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таким чином </w:t>
      </w:r>
      <w:proofErr w:type="gramStart"/>
      <w:r w:rsidRPr="00BB0E2C">
        <w:rPr>
          <w:b/>
          <w:i/>
          <w:color w:val="000000" w:themeColor="text1"/>
          <w:shd w:val="clear" w:color="auto" w:fill="FFFFFF"/>
        </w:rPr>
        <w:t>свою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єдність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як народу.</w:t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rFonts w:cs="Tahoma"/>
          <w:b/>
          <w:i/>
          <w:color w:val="000000" w:themeColor="text1"/>
          <w:sz w:val="20"/>
          <w:szCs w:val="20"/>
        </w:rPr>
        <w:br/>
      </w:r>
      <w:r w:rsidRPr="00BB0E2C">
        <w:rPr>
          <w:b/>
          <w:i/>
          <w:color w:val="000000" w:themeColor="text1"/>
          <w:shd w:val="clear" w:color="auto" w:fill="FFFFFF"/>
        </w:rPr>
        <w:t xml:space="preserve">Перший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національний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прапор для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Києва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пошила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львів'янка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Наталя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Кареліна-Лучко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Він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був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BB0E2C">
        <w:rPr>
          <w:b/>
          <w:i/>
          <w:color w:val="000000" w:themeColor="text1"/>
          <w:shd w:val="clear" w:color="auto" w:fill="FFFFFF"/>
        </w:rPr>
        <w:t>п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>іднятий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на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щоглі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біля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будинку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Київської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міської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ради 24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липня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1990 року.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Синьо-жовтий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прапор для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будинку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Верховної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Ради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України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урочисто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BB0E2C">
        <w:rPr>
          <w:b/>
          <w:i/>
          <w:color w:val="000000" w:themeColor="text1"/>
          <w:shd w:val="clear" w:color="auto" w:fill="FFFFFF"/>
        </w:rPr>
        <w:t>п</w:t>
      </w:r>
      <w:proofErr w:type="gramEnd"/>
      <w:r w:rsidRPr="00BB0E2C">
        <w:rPr>
          <w:b/>
          <w:i/>
          <w:color w:val="000000" w:themeColor="text1"/>
          <w:shd w:val="clear" w:color="auto" w:fill="FFFFFF"/>
        </w:rPr>
        <w:t>ідняли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4 </w:t>
      </w:r>
      <w:proofErr w:type="spellStart"/>
      <w:r w:rsidRPr="00BB0E2C">
        <w:rPr>
          <w:b/>
          <w:i/>
          <w:color w:val="000000" w:themeColor="text1"/>
          <w:shd w:val="clear" w:color="auto" w:fill="FFFFFF"/>
        </w:rPr>
        <w:t>вересня</w:t>
      </w:r>
      <w:proofErr w:type="spellEnd"/>
      <w:r w:rsidRPr="00BB0E2C">
        <w:rPr>
          <w:b/>
          <w:i/>
          <w:color w:val="000000" w:themeColor="text1"/>
          <w:shd w:val="clear" w:color="auto" w:fill="FFFFFF"/>
        </w:rPr>
        <w:t xml:space="preserve"> 1991 року.</w:t>
      </w:r>
    </w:p>
    <w:p w:rsidR="00A33253" w:rsidRPr="00FB21B4" w:rsidRDefault="00A33253" w:rsidP="00A33253">
      <w:pPr>
        <w:tabs>
          <w:tab w:val="left" w:pos="660"/>
          <w:tab w:val="center" w:pos="4857"/>
        </w:tabs>
        <w:rPr>
          <w:b/>
          <w:lang w:val="uk-UA"/>
        </w:rPr>
      </w:pPr>
      <w:r>
        <w:rPr>
          <w:b/>
          <w:lang w:val="uk-UA"/>
        </w:rPr>
        <w:t xml:space="preserve">               </w:t>
      </w:r>
      <w:proofErr w:type="gramStart"/>
      <w:r w:rsidRPr="00FB21B4">
        <w:rPr>
          <w:b/>
          <w:lang w:val="en-US"/>
        </w:rPr>
        <w:t>V</w:t>
      </w:r>
      <w:r w:rsidRPr="00FB21B4">
        <w:rPr>
          <w:b/>
          <w:lang w:val="uk-UA"/>
        </w:rPr>
        <w:t>І.</w:t>
      </w:r>
      <w:proofErr w:type="gramEnd"/>
      <w:r w:rsidRPr="00FB21B4">
        <w:rPr>
          <w:b/>
          <w:lang w:val="uk-UA"/>
        </w:rPr>
        <w:t xml:space="preserve"> Самостійна робота в групах </w:t>
      </w:r>
    </w:p>
    <w:p w:rsidR="00A33253" w:rsidRDefault="00A33253" w:rsidP="00A33253">
      <w:pPr>
        <w:pStyle w:val="a3"/>
        <w:rPr>
          <w:lang w:val="uk-UA"/>
        </w:rPr>
      </w:pPr>
      <w:r w:rsidRPr="00FB21B4">
        <w:rPr>
          <w:lang w:val="uk-UA"/>
        </w:rPr>
        <w:t xml:space="preserve">Клас поділяється на </w:t>
      </w:r>
      <w:proofErr w:type="spellStart"/>
      <w:r w:rsidRPr="00FB21B4">
        <w:rPr>
          <w:lang w:val="uk-UA"/>
        </w:rPr>
        <w:t>диференцьовані</w:t>
      </w:r>
      <w:proofErr w:type="spellEnd"/>
      <w:r w:rsidRPr="00FB21B4">
        <w:rPr>
          <w:lang w:val="uk-UA"/>
        </w:rPr>
        <w:t xml:space="preserve"> групи із </w:t>
      </w:r>
      <w:r>
        <w:rPr>
          <w:lang w:val="uk-UA"/>
        </w:rPr>
        <w:t>3-</w:t>
      </w:r>
      <w:r w:rsidRPr="00FB21B4">
        <w:rPr>
          <w:lang w:val="uk-UA"/>
        </w:rPr>
        <w:t>4 учнів. На екрані для кожної групи з’являються завдання, які виконуються у зошитах</w:t>
      </w:r>
      <w:r>
        <w:rPr>
          <w:lang w:val="uk-UA"/>
        </w:rPr>
        <w:t>.</w:t>
      </w:r>
    </w:p>
    <w:p w:rsidR="00A33253" w:rsidRPr="003D0D5F" w:rsidRDefault="00A33253" w:rsidP="00A33253">
      <w:pPr>
        <w:pStyle w:val="a3"/>
        <w:rPr>
          <w:b/>
          <w:i/>
          <w:lang w:val="uk-UA"/>
        </w:rPr>
      </w:pPr>
      <w:r w:rsidRPr="003D0D5F">
        <w:rPr>
          <w:b/>
          <w:i/>
          <w:lang w:val="uk-UA"/>
        </w:rPr>
        <w:t>1 група ( середній рівень)</w:t>
      </w: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t>-1,2: (1,5-1,8)+ 0,3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(-10)</w:t>
      </w:r>
    </w:p>
    <w:p w:rsidR="00A33253" w:rsidRPr="003D0D5F" w:rsidRDefault="00A33253" w:rsidP="00A33253">
      <w:pPr>
        <w:pStyle w:val="a3"/>
        <w:rPr>
          <w:b/>
          <w:i/>
          <w:lang w:val="uk-UA"/>
        </w:rPr>
      </w:pPr>
      <w:r w:rsidRPr="003D0D5F">
        <w:rPr>
          <w:b/>
          <w:i/>
          <w:lang w:val="uk-UA"/>
        </w:rPr>
        <w:t>2 група( достатній рівень)</w:t>
      </w: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t>-3,25-(-1,75)): (-0,6)+0,8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(-7)</w:t>
      </w:r>
    </w:p>
    <w:p w:rsidR="00A33253" w:rsidRDefault="00A33253" w:rsidP="00A33253">
      <w:pPr>
        <w:pStyle w:val="a3"/>
        <w:rPr>
          <w:b/>
          <w:i/>
          <w:lang w:val="uk-UA"/>
        </w:rPr>
      </w:pPr>
      <w:r w:rsidRPr="003D0D5F">
        <w:rPr>
          <w:b/>
          <w:i/>
          <w:lang w:val="uk-UA"/>
        </w:rPr>
        <w:t>3 група( високий ріве</w:t>
      </w:r>
      <w:r>
        <w:rPr>
          <w:b/>
          <w:i/>
          <w:lang w:val="uk-UA"/>
        </w:rPr>
        <w:t>н</w:t>
      </w:r>
      <w:r w:rsidRPr="003D0D5F">
        <w:rPr>
          <w:b/>
          <w:i/>
          <w:lang w:val="uk-UA"/>
        </w:rPr>
        <w:t>ь)</w:t>
      </w: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t>(-5+ 0,4)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(-4,7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2+(-0,6)</w:t>
      </w:r>
      <w:r>
        <w:rPr>
          <w:rFonts w:ascii="Cambria Math" w:hAnsi="Cambria Math"/>
          <w:lang w:val="uk-UA"/>
        </w:rPr>
        <w:t>⋅</w:t>
      </w:r>
      <w:r>
        <w:rPr>
          <w:lang w:val="uk-UA"/>
        </w:rPr>
        <w:t>(-4)).</w:t>
      </w:r>
    </w:p>
    <w:p w:rsidR="00A33253" w:rsidRDefault="00A33253" w:rsidP="00A33253">
      <w:pPr>
        <w:pStyle w:val="a3"/>
        <w:rPr>
          <w:lang w:val="uk-UA"/>
        </w:rPr>
      </w:pPr>
    </w:p>
    <w:p w:rsidR="00A33253" w:rsidRDefault="00A33253" w:rsidP="00A33253">
      <w:pPr>
        <w:pStyle w:val="a3"/>
        <w:rPr>
          <w:lang w:val="uk-UA"/>
        </w:rPr>
      </w:pPr>
      <w:r>
        <w:rPr>
          <w:lang w:val="uk-UA"/>
        </w:rPr>
        <w:lastRenderedPageBreak/>
        <w:t>Відповіді: 1 група  це 1;   2 група -3,1 ;3 група-32,2.</w:t>
      </w:r>
    </w:p>
    <w:p w:rsidR="00A33253" w:rsidRPr="00BB0E2C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  <w:r w:rsidRPr="00BB0E2C">
        <w:rPr>
          <w:i/>
          <w:color w:val="333333"/>
          <w:lang w:val="uk-UA"/>
        </w:rPr>
        <w:t xml:space="preserve">Після того,як кожен учень у групах виконав завдання, на екрані заявляються інші національні символи України:верба, калина, барвінок, мальва,соняшник;рушники,вишиванка, </w:t>
      </w:r>
      <w:proofErr w:type="spellStart"/>
      <w:r w:rsidRPr="00BB0E2C">
        <w:rPr>
          <w:i/>
          <w:color w:val="333333"/>
          <w:lang w:val="uk-UA"/>
        </w:rPr>
        <w:t>хліб-</w:t>
      </w:r>
      <w:proofErr w:type="spellEnd"/>
      <w:r w:rsidRPr="00BB0E2C">
        <w:rPr>
          <w:i/>
          <w:color w:val="333333"/>
          <w:lang w:val="uk-UA"/>
        </w:rPr>
        <w:t xml:space="preserve"> сіль,  криниця,писанка,  журавель  та інші. </w:t>
      </w:r>
    </w:p>
    <w:p w:rsidR="00A33253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  <w:r>
        <w:rPr>
          <w:noProof/>
          <w:lang w:val="uk-UA"/>
        </w:rPr>
        <w:t xml:space="preserve">                            </w:t>
      </w:r>
      <w:r>
        <w:rPr>
          <w:noProof/>
        </w:rPr>
        <w:drawing>
          <wp:inline distT="0" distB="0" distL="0" distR="0">
            <wp:extent cx="1516571" cy="1965389"/>
            <wp:effectExtent l="19050" t="0" r="7429" b="0"/>
            <wp:docPr id="5" name="Рисунок 9" descr="1258708752_ver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58708752_verb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571" cy="1965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</w:t>
      </w:r>
      <w:r>
        <w:rPr>
          <w:noProof/>
        </w:rPr>
        <w:drawing>
          <wp:inline distT="0" distB="0" distL="0" distR="0">
            <wp:extent cx="1562100" cy="1957832"/>
            <wp:effectExtent l="19050" t="0" r="0" b="0"/>
            <wp:docPr id="36" name="Рисунок 36" descr="%D0%B2%D0%B8%D1%88%D0%B8%D1%82%D0%B8%D0%B9-%D1%80%D1%83%D1%88%D0%BD%D0%B8%D0%BA-%D0%B7%D0%BD%D0%B0%D1%87%D0%B5%D0%BD%D0%BD%D1%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%D0%B2%D0%B8%D1%88%D0%B8%D1%82%D0%B8%D0%B9-%D1%80%D1%83%D1%88%D0%BD%D0%B8%D0%BA-%D0%B7%D0%BD%D0%B0%D1%87%D0%B5%D0%BD%D0%BD%D1%8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57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</w:t>
      </w:r>
      <w:r>
        <w:rPr>
          <w:noProof/>
        </w:rPr>
        <w:drawing>
          <wp:inline distT="0" distB="0" distL="0" distR="0">
            <wp:extent cx="1809750" cy="1447800"/>
            <wp:effectExtent l="19050" t="0" r="0" b="0"/>
            <wp:docPr id="18" name="Рисунок 18" descr="0_7d9ad_f2fbb429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_7d9ad_f2fbb429_XX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</w:t>
      </w:r>
      <w:r>
        <w:rPr>
          <w:noProof/>
        </w:rPr>
        <w:drawing>
          <wp:inline distT="0" distB="0" distL="0" distR="0">
            <wp:extent cx="2028825" cy="1438275"/>
            <wp:effectExtent l="19050" t="0" r="9525" b="0"/>
            <wp:docPr id="21" name="Рисунок 21" descr="1916_html_29af58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916_html_29af586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</w:t>
      </w:r>
      <w:r>
        <w:rPr>
          <w:noProof/>
        </w:rPr>
        <w:drawing>
          <wp:inline distT="0" distB="0" distL="0" distR="0">
            <wp:extent cx="1457325" cy="1457325"/>
            <wp:effectExtent l="19050" t="0" r="9525" b="0"/>
            <wp:docPr id="24" name="Рисунок 24" descr="Картинки по запросу символ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по запросу символи україни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53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  <w:r>
        <w:rPr>
          <w:noProof/>
        </w:rPr>
        <w:drawing>
          <wp:inline distT="0" distB="0" distL="0" distR="0">
            <wp:extent cx="1962150" cy="1466850"/>
            <wp:effectExtent l="19050" t="0" r="0" b="0"/>
            <wp:docPr id="27" name="Рисунок 27" descr="Krunu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runucj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52625" cy="1466850"/>
            <wp:effectExtent l="19050" t="0" r="9525" b="0"/>
            <wp:docPr id="30" name="Рисунок 49" descr="http://www.dezinfo.net/images2/image/05.2009/animalshq/1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http://www.dezinfo.net/images2/image/05.2009/animalshq/10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4050" cy="1438275"/>
            <wp:effectExtent l="19050" t="0" r="0" b="0"/>
            <wp:docPr id="33" name="Рисунок 33" descr="ka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alina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53" w:rsidRPr="00FB21B4" w:rsidRDefault="00A33253" w:rsidP="00A33253">
      <w:pPr>
        <w:tabs>
          <w:tab w:val="left" w:pos="360"/>
          <w:tab w:val="center" w:pos="4677"/>
        </w:tabs>
        <w:spacing w:line="203" w:lineRule="atLeast"/>
        <w:rPr>
          <w:rFonts w:ascii="Arial" w:hAnsi="Arial" w:cs="Arial"/>
          <w:b/>
          <w:color w:val="FF0000"/>
        </w:rPr>
      </w:pPr>
      <w:proofErr w:type="spellStart"/>
      <w:r w:rsidRPr="00FB21B4">
        <w:rPr>
          <w:b/>
          <w:color w:val="000000"/>
        </w:rPr>
        <w:t>Криниця</w:t>
      </w:r>
      <w:proofErr w:type="spellEnd"/>
      <w:r w:rsidRPr="00FB21B4">
        <w:rPr>
          <w:b/>
          <w:color w:val="000000"/>
        </w:rPr>
        <w:t xml:space="preserve">, журавель </w:t>
      </w:r>
      <w:proofErr w:type="spellStart"/>
      <w:r w:rsidRPr="00FB21B4">
        <w:rPr>
          <w:b/>
          <w:color w:val="000000"/>
        </w:rPr>
        <w:t>і</w:t>
      </w:r>
      <w:proofErr w:type="spellEnd"/>
      <w:r w:rsidRPr="00FB21B4">
        <w:rPr>
          <w:b/>
          <w:color w:val="000000"/>
        </w:rPr>
        <w:t xml:space="preserve"> кущ </w:t>
      </w:r>
      <w:proofErr w:type="spellStart"/>
      <w:r w:rsidRPr="00FB21B4">
        <w:rPr>
          <w:b/>
          <w:color w:val="000000"/>
        </w:rPr>
        <w:t>калини</w:t>
      </w:r>
      <w:proofErr w:type="spellEnd"/>
      <w:r w:rsidRPr="00FB21B4">
        <w:rPr>
          <w:b/>
          <w:color w:val="000000"/>
        </w:rPr>
        <w:t xml:space="preserve"> –</w:t>
      </w:r>
    </w:p>
    <w:p w:rsidR="00A33253" w:rsidRPr="001079A9" w:rsidRDefault="00A33253" w:rsidP="00A33253">
      <w:pPr>
        <w:tabs>
          <w:tab w:val="left" w:pos="660"/>
          <w:tab w:val="left" w:pos="3520"/>
        </w:tabs>
        <w:ind w:left="360"/>
        <w:rPr>
          <w:b/>
          <w:color w:val="000000"/>
          <w:lang w:val="uk-UA"/>
        </w:rPr>
      </w:pPr>
      <w:r>
        <w:rPr>
          <w:b/>
          <w:lang w:val="uk-UA"/>
        </w:rPr>
        <w:t xml:space="preserve">                                                     </w:t>
      </w:r>
      <w:r w:rsidRPr="00FB21B4">
        <w:rPr>
          <w:lang w:val="uk-UA"/>
        </w:rPr>
        <w:t xml:space="preserve">  </w:t>
      </w:r>
      <w:proofErr w:type="spellStart"/>
      <w:r w:rsidRPr="00FB21B4">
        <w:rPr>
          <w:b/>
          <w:color w:val="000000"/>
        </w:rPr>
        <w:t>Безсмертя</w:t>
      </w:r>
      <w:proofErr w:type="spellEnd"/>
      <w:r w:rsidRPr="00FB21B4">
        <w:rPr>
          <w:b/>
          <w:color w:val="000000"/>
        </w:rPr>
        <w:t xml:space="preserve"> символ, символ </w:t>
      </w:r>
      <w:proofErr w:type="spellStart"/>
      <w:r w:rsidRPr="00FB21B4">
        <w:rPr>
          <w:b/>
          <w:color w:val="000000"/>
        </w:rPr>
        <w:t>Батьківщини</w:t>
      </w:r>
      <w:proofErr w:type="spellEnd"/>
    </w:p>
    <w:p w:rsidR="00A33253" w:rsidRPr="00FB21B4" w:rsidRDefault="00A33253" w:rsidP="00A33253">
      <w:pPr>
        <w:tabs>
          <w:tab w:val="left" w:pos="450"/>
          <w:tab w:val="center" w:pos="4677"/>
        </w:tabs>
        <w:spacing w:line="203" w:lineRule="atLeast"/>
        <w:rPr>
          <w:rFonts w:ascii="Arial" w:hAnsi="Arial" w:cs="Arial"/>
          <w:b/>
          <w:color w:val="FF0000"/>
          <w:lang w:val="uk-UA"/>
        </w:rPr>
      </w:pPr>
      <w:r w:rsidRPr="00FB21B4">
        <w:rPr>
          <w:b/>
          <w:color w:val="000000"/>
          <w:lang w:val="uk-UA"/>
        </w:rPr>
        <w:t xml:space="preserve">               </w:t>
      </w:r>
      <w:r>
        <w:rPr>
          <w:b/>
          <w:color w:val="000000"/>
          <w:lang w:val="uk-UA"/>
        </w:rPr>
        <w:t xml:space="preserve">         </w:t>
      </w:r>
      <w:r w:rsidRPr="00FB21B4">
        <w:rPr>
          <w:b/>
          <w:color w:val="000000"/>
        </w:rPr>
        <w:t xml:space="preserve">Калину </w:t>
      </w:r>
      <w:proofErr w:type="spellStart"/>
      <w:r w:rsidRPr="00FB21B4">
        <w:rPr>
          <w:b/>
          <w:color w:val="000000"/>
        </w:rPr>
        <w:t>і</w:t>
      </w:r>
      <w:proofErr w:type="spellEnd"/>
      <w:r w:rsidRPr="00FB21B4">
        <w:rPr>
          <w:b/>
          <w:color w:val="000000"/>
        </w:rPr>
        <w:t xml:space="preserve"> </w:t>
      </w:r>
      <w:proofErr w:type="gramStart"/>
      <w:r w:rsidRPr="00FB21B4">
        <w:rPr>
          <w:b/>
          <w:color w:val="000000"/>
        </w:rPr>
        <w:t>до</w:t>
      </w:r>
      <w:proofErr w:type="gramEnd"/>
      <w:r w:rsidRPr="00FB21B4">
        <w:rPr>
          <w:b/>
          <w:color w:val="000000"/>
        </w:rPr>
        <w:t xml:space="preserve"> столу подавали,</w:t>
      </w:r>
    </w:p>
    <w:p w:rsidR="00A33253" w:rsidRPr="00FB21B4" w:rsidRDefault="00A33253" w:rsidP="00A33253">
      <w:pPr>
        <w:tabs>
          <w:tab w:val="left" w:pos="450"/>
          <w:tab w:val="center" w:pos="4677"/>
        </w:tabs>
        <w:spacing w:line="203" w:lineRule="atLeast"/>
        <w:rPr>
          <w:rFonts w:ascii="Arial" w:hAnsi="Arial" w:cs="Arial"/>
          <w:b/>
          <w:color w:val="FF0000"/>
          <w:lang w:val="uk-UA"/>
        </w:rPr>
      </w:pPr>
      <w:r w:rsidRPr="00FB21B4">
        <w:rPr>
          <w:rFonts w:ascii="Arial" w:hAnsi="Arial" w:cs="Arial"/>
          <w:b/>
          <w:color w:val="FF0000"/>
          <w:lang w:val="uk-UA"/>
        </w:rPr>
        <w:t xml:space="preserve">                                                   </w:t>
      </w:r>
      <w:r>
        <w:rPr>
          <w:rFonts w:ascii="Arial" w:hAnsi="Arial" w:cs="Arial"/>
          <w:b/>
          <w:color w:val="FF0000"/>
          <w:lang w:val="uk-UA"/>
        </w:rPr>
        <w:t xml:space="preserve">                          </w:t>
      </w:r>
      <w:r w:rsidRPr="00FB21B4">
        <w:rPr>
          <w:rFonts w:ascii="Arial" w:hAnsi="Arial" w:cs="Arial"/>
          <w:b/>
          <w:color w:val="FF0000"/>
          <w:lang w:val="uk-UA"/>
        </w:rPr>
        <w:t xml:space="preserve"> </w:t>
      </w:r>
      <w:r w:rsidRPr="00FB21B4">
        <w:rPr>
          <w:b/>
          <w:color w:val="000000"/>
          <w:lang w:val="uk-UA"/>
        </w:rPr>
        <w:t>Весільні короваї прикрашали.</w:t>
      </w:r>
    </w:p>
    <w:p w:rsidR="00A33253" w:rsidRPr="00FB21B4" w:rsidRDefault="00A33253" w:rsidP="00A33253">
      <w:pPr>
        <w:spacing w:line="203" w:lineRule="atLeast"/>
        <w:rPr>
          <w:rFonts w:ascii="Arial" w:hAnsi="Arial" w:cs="Arial"/>
          <w:b/>
          <w:color w:val="FF0000"/>
          <w:lang w:val="uk-UA"/>
        </w:rPr>
      </w:pPr>
      <w:r w:rsidRPr="00FB21B4">
        <w:rPr>
          <w:b/>
          <w:color w:val="000000"/>
          <w:lang w:val="uk-UA"/>
        </w:rPr>
        <w:t xml:space="preserve">               </w:t>
      </w:r>
      <w:r>
        <w:rPr>
          <w:b/>
          <w:color w:val="000000"/>
          <w:lang w:val="uk-UA"/>
        </w:rPr>
        <w:t xml:space="preserve">          </w:t>
      </w:r>
      <w:r w:rsidRPr="00FB21B4">
        <w:rPr>
          <w:b/>
          <w:color w:val="000000"/>
          <w:lang w:val="uk-UA"/>
        </w:rPr>
        <w:t xml:space="preserve"> Як символ долі, щастя і краси.</w:t>
      </w:r>
    </w:p>
    <w:p w:rsidR="00A33253" w:rsidRPr="00FB21B4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  <w:r w:rsidRPr="00FB21B4">
        <w:rPr>
          <w:b/>
          <w:color w:val="000000"/>
        </w:rPr>
        <w:t>                   </w:t>
      </w:r>
      <w:r w:rsidRPr="00FB21B4">
        <w:rPr>
          <w:b/>
          <w:color w:val="000000"/>
          <w:lang w:val="uk-UA"/>
        </w:rPr>
        <w:t xml:space="preserve">            </w:t>
      </w:r>
      <w:r>
        <w:rPr>
          <w:b/>
          <w:color w:val="000000"/>
          <w:lang w:val="uk-UA"/>
        </w:rPr>
        <w:t xml:space="preserve">                                  </w:t>
      </w:r>
      <w:r w:rsidRPr="00FB21B4">
        <w:rPr>
          <w:b/>
          <w:color w:val="000000"/>
          <w:lang w:val="uk-UA"/>
        </w:rPr>
        <w:t>І чистої дівочої коси.</w:t>
      </w:r>
    </w:p>
    <w:p w:rsidR="00A33253" w:rsidRDefault="00A33253" w:rsidP="00A33253">
      <w:pPr>
        <w:tabs>
          <w:tab w:val="left" w:pos="660"/>
          <w:tab w:val="center" w:pos="4857"/>
        </w:tabs>
        <w:ind w:left="360"/>
        <w:rPr>
          <w:lang w:val="uk-UA"/>
        </w:rPr>
      </w:pPr>
    </w:p>
    <w:p w:rsidR="00A33253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</w:p>
    <w:p w:rsidR="00A33253" w:rsidRPr="00FB21B4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  <w:r>
        <w:rPr>
          <w:i/>
          <w:color w:val="333333"/>
          <w:lang w:val="uk-UA"/>
        </w:rPr>
        <w:t>П</w:t>
      </w:r>
      <w:r w:rsidRPr="00FB21B4">
        <w:rPr>
          <w:i/>
          <w:color w:val="333333"/>
          <w:lang w:val="uk-UA"/>
        </w:rPr>
        <w:t>ід час виконання цього завдання звучить уривок з сим</w:t>
      </w:r>
      <w:r>
        <w:rPr>
          <w:i/>
          <w:color w:val="333333"/>
          <w:lang w:val="uk-UA"/>
        </w:rPr>
        <w:t xml:space="preserve">фонії – казки Сергія Прокоф’єва </w:t>
      </w:r>
      <w:r w:rsidRPr="00FB21B4">
        <w:rPr>
          <w:i/>
          <w:color w:val="333333"/>
          <w:lang w:val="uk-UA"/>
        </w:rPr>
        <w:t xml:space="preserve">« Петя и </w:t>
      </w:r>
      <w:proofErr w:type="spellStart"/>
      <w:r w:rsidRPr="00FB21B4">
        <w:rPr>
          <w:i/>
          <w:color w:val="333333"/>
          <w:lang w:val="uk-UA"/>
        </w:rPr>
        <w:t>волк</w:t>
      </w:r>
      <w:proofErr w:type="spellEnd"/>
      <w:r w:rsidRPr="00FB21B4">
        <w:rPr>
          <w:i/>
          <w:color w:val="333333"/>
          <w:lang w:val="uk-UA"/>
        </w:rPr>
        <w:t>». На екрані з’являється портрет   С. С. Прокоф’єва і коротка біографічна довідка.</w:t>
      </w:r>
    </w:p>
    <w:p w:rsidR="00A33253" w:rsidRPr="00AA074C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i/>
          <w:color w:val="333333"/>
          <w:lang w:val="uk-UA"/>
        </w:rPr>
      </w:pPr>
    </w:p>
    <w:p w:rsidR="00A33253" w:rsidRPr="00AA074C" w:rsidRDefault="00A33253" w:rsidP="00A33253">
      <w:pPr>
        <w:pStyle w:val="a5"/>
        <w:shd w:val="clear" w:color="auto" w:fill="FFFFFF"/>
        <w:spacing w:before="0" w:beforeAutospacing="0" w:after="60" w:afterAutospacing="0" w:line="120" w:lineRule="atLeast"/>
        <w:rPr>
          <w:rFonts w:ascii="Arial" w:hAnsi="Arial" w:cs="Arial"/>
          <w:color w:val="252525"/>
          <w:sz w:val="14"/>
          <w:szCs w:val="14"/>
          <w:lang w:val="uk-UA"/>
        </w:rPr>
      </w:pPr>
      <w:r>
        <w:rPr>
          <w:color w:val="565E65"/>
          <w:lang w:val="uk-UA"/>
        </w:rPr>
        <w:lastRenderedPageBreak/>
        <w:t xml:space="preserve">                                          </w:t>
      </w:r>
      <w:r>
        <w:rPr>
          <w:noProof/>
        </w:rPr>
        <w:drawing>
          <wp:inline distT="0" distB="0" distL="0" distR="0">
            <wp:extent cx="2533650" cy="1933575"/>
            <wp:effectExtent l="19050" t="0" r="0" b="0"/>
            <wp:docPr id="7" name="Рисунок 7" descr="652326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52326_original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74C">
        <w:rPr>
          <w:rFonts w:ascii="Helvetica" w:hAnsi="Helvetica" w:cs="Helvetica"/>
          <w:color w:val="565E65"/>
          <w:sz w:val="12"/>
          <w:szCs w:val="12"/>
          <w:lang w:val="uk-UA"/>
        </w:rPr>
        <w:t xml:space="preserve"> </w:t>
      </w:r>
    </w:p>
    <w:p w:rsidR="00A33253" w:rsidRPr="00703EBE" w:rsidRDefault="00A33253" w:rsidP="00A33253">
      <w:pPr>
        <w:spacing w:line="150" w:lineRule="atLeast"/>
        <w:jc w:val="both"/>
        <w:rPr>
          <w:color w:val="565E65"/>
          <w:lang w:val="uk-UA"/>
        </w:rPr>
      </w:pPr>
    </w:p>
    <w:p w:rsidR="00A33253" w:rsidRPr="00BB0E2C" w:rsidRDefault="00A33253" w:rsidP="00A33253">
      <w:pPr>
        <w:spacing w:line="360" w:lineRule="auto"/>
        <w:rPr>
          <w:b/>
          <w:i/>
          <w:color w:val="000000"/>
          <w:lang w:val="uk-UA"/>
        </w:rPr>
      </w:pPr>
      <w:r w:rsidRPr="00BB0E2C">
        <w:rPr>
          <w:b/>
          <w:bCs/>
          <w:i/>
          <w:spacing w:val="-6"/>
          <w:lang w:val="uk-UA"/>
        </w:rPr>
        <w:t xml:space="preserve">Прокоф’єв Сергій Сергійович народився 11 квітня  1891року в маєтку </w:t>
      </w:r>
      <w:proofErr w:type="spellStart"/>
      <w:r w:rsidRPr="00BB0E2C">
        <w:rPr>
          <w:b/>
          <w:bCs/>
          <w:i/>
          <w:spacing w:val="-6"/>
          <w:lang w:val="uk-UA"/>
        </w:rPr>
        <w:t>Сонцівка</w:t>
      </w:r>
      <w:proofErr w:type="spellEnd"/>
      <w:r w:rsidRPr="00BB0E2C">
        <w:rPr>
          <w:b/>
          <w:bCs/>
          <w:i/>
          <w:spacing w:val="-6"/>
          <w:lang w:val="uk-UA"/>
        </w:rPr>
        <w:t xml:space="preserve"> </w:t>
      </w:r>
      <w:proofErr w:type="spellStart"/>
      <w:r w:rsidRPr="00BB0E2C">
        <w:rPr>
          <w:b/>
          <w:bCs/>
          <w:i/>
          <w:spacing w:val="-6"/>
          <w:lang w:val="uk-UA"/>
        </w:rPr>
        <w:t>Бахмуцького</w:t>
      </w:r>
      <w:proofErr w:type="spellEnd"/>
      <w:r w:rsidRPr="00BB0E2C">
        <w:rPr>
          <w:b/>
          <w:bCs/>
          <w:i/>
          <w:spacing w:val="-6"/>
          <w:lang w:val="uk-UA"/>
        </w:rPr>
        <w:t xml:space="preserve"> повіту Катеринославської губернії( нині це село Красне Красноармійського району Донецької області в Україні).  Його відомі  музичні твори – балети « Ромео і Джульєтта», « Попелюшка»,  « Казка про кам’яну квітку»; симфонічна казка « Петя и </w:t>
      </w:r>
      <w:proofErr w:type="spellStart"/>
      <w:r w:rsidRPr="00BB0E2C">
        <w:rPr>
          <w:b/>
          <w:bCs/>
          <w:i/>
          <w:spacing w:val="-6"/>
          <w:lang w:val="uk-UA"/>
        </w:rPr>
        <w:t>волк</w:t>
      </w:r>
      <w:proofErr w:type="spellEnd"/>
      <w:r w:rsidRPr="00BB0E2C">
        <w:rPr>
          <w:b/>
          <w:bCs/>
          <w:i/>
          <w:spacing w:val="-6"/>
          <w:lang w:val="uk-UA"/>
        </w:rPr>
        <w:t xml:space="preserve">» та інші. Помер </w:t>
      </w:r>
      <w:r w:rsidRPr="00BB0E2C">
        <w:rPr>
          <w:b/>
          <w:i/>
          <w:color w:val="000000"/>
          <w:lang w:val="uk-UA"/>
        </w:rPr>
        <w:t>5 березня 1953 року.</w:t>
      </w:r>
      <w:r w:rsidRPr="00BB0E2C">
        <w:rPr>
          <w:rFonts w:ascii="Helvetica" w:hAnsi="Helvetica" w:cs="Helvetica"/>
          <w:b/>
          <w:i/>
          <w:color w:val="565E65"/>
          <w:sz w:val="12"/>
          <w:szCs w:val="12"/>
          <w:lang w:val="uk-UA"/>
        </w:rPr>
        <w:t xml:space="preserve"> </w:t>
      </w:r>
      <w:r w:rsidRPr="00BB0E2C">
        <w:rPr>
          <w:b/>
          <w:i/>
          <w:color w:val="000000"/>
          <w:lang w:val="uk-UA"/>
        </w:rPr>
        <w:t xml:space="preserve">Похований в Москві, на </w:t>
      </w:r>
      <w:proofErr w:type="spellStart"/>
      <w:r w:rsidRPr="00BB0E2C">
        <w:rPr>
          <w:b/>
          <w:i/>
          <w:color w:val="000000"/>
          <w:lang w:val="uk-UA"/>
        </w:rPr>
        <w:t>Новодівочому</w:t>
      </w:r>
      <w:proofErr w:type="spellEnd"/>
      <w:r w:rsidRPr="00BB0E2C">
        <w:rPr>
          <w:b/>
          <w:i/>
          <w:color w:val="000000"/>
          <w:lang w:val="uk-UA"/>
        </w:rPr>
        <w:t xml:space="preserve"> цвинтарі.</w:t>
      </w:r>
    </w:p>
    <w:p w:rsidR="00A33253" w:rsidRDefault="00A33253" w:rsidP="00A33253">
      <w:pPr>
        <w:spacing w:line="360" w:lineRule="auto"/>
        <w:rPr>
          <w:i/>
          <w:color w:val="000000"/>
          <w:lang w:val="uk-UA"/>
        </w:rPr>
      </w:pPr>
      <w:r>
        <w:rPr>
          <w:i/>
          <w:color w:val="000000"/>
          <w:lang w:val="uk-UA"/>
        </w:rPr>
        <w:t xml:space="preserve">Яких ще ви знаєте  видатних людей України? ( Т.Шевченко, І.Франко, Л Українка, М. Грушевський, Г. Сковорода,із сучасних – Л Костенко,С. Корольов, М. Амосов, С. Бубка, Віталій і Володимир Клички, Яна </w:t>
      </w:r>
      <w:proofErr w:type="spellStart"/>
      <w:r>
        <w:rPr>
          <w:i/>
          <w:color w:val="000000"/>
          <w:lang w:val="uk-UA"/>
        </w:rPr>
        <w:t>Клочкова</w:t>
      </w:r>
      <w:proofErr w:type="spellEnd"/>
      <w:r>
        <w:rPr>
          <w:i/>
          <w:color w:val="000000"/>
          <w:lang w:val="uk-UA"/>
        </w:rPr>
        <w:t>,Катерина Білокур, Іван  Піддубний та інші.)</w:t>
      </w:r>
    </w:p>
    <w:p w:rsidR="00A33253" w:rsidRPr="0057058D" w:rsidRDefault="00A33253" w:rsidP="00A33253">
      <w:pPr>
        <w:spacing w:line="360" w:lineRule="auto"/>
        <w:rPr>
          <w:i/>
          <w:color w:val="00000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952500" cy="1304925"/>
            <wp:effectExtent l="19050" t="0" r="0" b="0"/>
            <wp:docPr id="45" name="Рисунок 45" descr="Шевченко Тарас Григорович (поет, письменник, худож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Шевченко Тарас Григорович (поет, письменник, художник)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79D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228725"/>
            <wp:effectExtent l="19050" t="0" r="0" b="0"/>
            <wp:docPr id="48" name="Рисунок 48" descr="Франко Іван Якович (поет, письмен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Франко Іван Якович (поет, письменник)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209675"/>
            <wp:effectExtent l="19050" t="0" r="0" b="0"/>
            <wp:docPr id="51" name="Рисунок 51" descr="Леся Українка [Косач (Квітка) Лариса Петрівна] (поетеса, письменниц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Леся Українка [Косач (Квітка) Лариса Петрівна] (поетеса, письменниця)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238250"/>
            <wp:effectExtent l="19050" t="0" r="0" b="0"/>
            <wp:docPr id="54" name="Рисунок 54" descr="Грушевський Михайло Сергійович (історик, політ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Грушевський Михайло Сергійович (історик, політик)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162050"/>
            <wp:effectExtent l="19050" t="0" r="0" b="0"/>
            <wp:docPr id="84" name="Рисунок 84" descr="Сковорода Григорій Савич (філософ, пое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Сковорода Григорій Савич (філософ, поет)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52500" cy="1238250"/>
            <wp:effectExtent l="19050" t="0" r="0" b="0"/>
            <wp:docPr id="57" name="Рисунок 57" descr="Амосов Микола Михайлович (мед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Амосов Микола Михайлович (медик)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400175"/>
            <wp:effectExtent l="19050" t="0" r="0" b="0"/>
            <wp:docPr id="60" name="Рисунок 60" descr="Бубка Сергій Назарович (спортсме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Бубка Сергій Назарович (спортсмен)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590675"/>
            <wp:effectExtent l="19050" t="0" r="0" b="0"/>
            <wp:docPr id="63" name="Рисунок 63" descr="Кличко Віталій Володимирович (боксе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Кличко Віталій Володимирович (боксер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390650"/>
            <wp:effectExtent l="19050" t="0" r="0" b="0"/>
            <wp:docPr id="66" name="Рисунок 66" descr="Кличко Володимир Володимирович (боксе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Кличко Володимир Володимирович (боксер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219200"/>
            <wp:effectExtent l="19050" t="0" r="0" b="0"/>
            <wp:docPr id="69" name="Рисунок 69" descr="Клочкова Яна (спортсмен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Клочкова Яна (спортсменка)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371600"/>
            <wp:effectExtent l="19050" t="0" r="0" b="0"/>
            <wp:docPr id="81" name="Рисунок 81" descr="Подкопаєва Лілія Олександрівна (гімнаст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Подкопаєва Лілія Олександрівна (гімнастка)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52500" cy="1143000"/>
            <wp:effectExtent l="19050" t="0" r="0" b="0"/>
            <wp:docPr id="72" name="Рисунок 72" descr="Костенко Ліна Василівна (поетес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Костенко Ліна Василівна (поетеса)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152525"/>
            <wp:effectExtent l="19050" t="0" r="0" b="0"/>
            <wp:docPr id="75" name="Рисунок 75" descr="Білокур Катерина Василівна (художниц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Білокур Катерина Василівна (художниця)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381125"/>
            <wp:effectExtent l="19050" t="0" r="0" b="0"/>
            <wp:docPr id="78" name="Рисунок 78" descr="Піддубний Іван Максимович (спортсмен, борец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Піддубний Іван Максимович (спортсмен, борець)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58D">
        <w:t xml:space="preserve"> </w:t>
      </w:r>
      <w:r>
        <w:rPr>
          <w:noProof/>
          <w:lang w:eastAsia="ru-RU"/>
        </w:rPr>
        <w:drawing>
          <wp:inline distT="0" distB="0" distL="0" distR="0">
            <wp:extent cx="952500" cy="1333500"/>
            <wp:effectExtent l="19050" t="0" r="0" b="0"/>
            <wp:docPr id="87" name="Рисунок 87" descr="Лисенко Микола Віталійович (композито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Лисенко Микола Віталійович (композитор)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53" w:rsidRPr="00FB21B4" w:rsidRDefault="00A33253" w:rsidP="00A33253">
      <w:pPr>
        <w:spacing w:line="360" w:lineRule="auto"/>
        <w:rPr>
          <w:b/>
          <w:bCs/>
          <w:spacing w:val="-6"/>
          <w:lang w:val="uk-UA"/>
        </w:rPr>
      </w:pPr>
      <w:r w:rsidRPr="00FB21B4">
        <w:rPr>
          <w:b/>
          <w:bCs/>
          <w:spacing w:val="-6"/>
          <w:lang w:val="uk-UA"/>
        </w:rPr>
        <w:lastRenderedPageBreak/>
        <w:t>VІІ. Підсумок уроку</w:t>
      </w:r>
    </w:p>
    <w:p w:rsidR="00A33253" w:rsidRPr="00FB21B4" w:rsidRDefault="00A33253" w:rsidP="00A33253">
      <w:pPr>
        <w:numPr>
          <w:ilvl w:val="0"/>
          <w:numId w:val="5"/>
        </w:numPr>
        <w:spacing w:after="0" w:line="360" w:lineRule="auto"/>
        <w:rPr>
          <w:bCs/>
          <w:spacing w:val="-6"/>
          <w:lang w:val="uk-UA"/>
        </w:rPr>
      </w:pPr>
      <w:r w:rsidRPr="00FB21B4">
        <w:rPr>
          <w:bCs/>
          <w:spacing w:val="-6"/>
          <w:lang w:val="uk-UA"/>
        </w:rPr>
        <w:t>За метою, написаною на дошці, учні підводять підсумок своєї роботи на уроці</w:t>
      </w:r>
    </w:p>
    <w:p w:rsidR="00A33253" w:rsidRPr="00FB21B4" w:rsidRDefault="00A33253" w:rsidP="00A33253">
      <w:pPr>
        <w:numPr>
          <w:ilvl w:val="0"/>
          <w:numId w:val="5"/>
        </w:numPr>
        <w:spacing w:after="0" w:line="360" w:lineRule="auto"/>
        <w:rPr>
          <w:bCs/>
          <w:spacing w:val="-6"/>
          <w:lang w:val="uk-UA"/>
        </w:rPr>
      </w:pPr>
      <w:r w:rsidRPr="00FB21B4">
        <w:rPr>
          <w:bCs/>
          <w:spacing w:val="-6"/>
          <w:lang w:val="uk-UA"/>
        </w:rPr>
        <w:t xml:space="preserve">Які </w:t>
      </w:r>
      <w:r>
        <w:rPr>
          <w:bCs/>
          <w:spacing w:val="-6"/>
          <w:lang w:val="uk-UA"/>
        </w:rPr>
        <w:t xml:space="preserve">національні </w:t>
      </w:r>
      <w:r w:rsidRPr="00FB21B4">
        <w:rPr>
          <w:bCs/>
          <w:spacing w:val="-6"/>
          <w:lang w:val="uk-UA"/>
        </w:rPr>
        <w:t>символи</w:t>
      </w:r>
      <w:r>
        <w:rPr>
          <w:bCs/>
          <w:spacing w:val="-6"/>
          <w:lang w:val="uk-UA"/>
        </w:rPr>
        <w:t xml:space="preserve"> нашої Батьківщини ви </w:t>
      </w:r>
      <w:r w:rsidRPr="00FB21B4">
        <w:rPr>
          <w:bCs/>
          <w:spacing w:val="-6"/>
          <w:lang w:val="uk-UA"/>
        </w:rPr>
        <w:t xml:space="preserve">знаєте?(Державні – Прапор, Герб, Гімн;народні – вишиванка, рушник, писанка, коровай,криниця;  рослини – верба, калина, барвінок, соняшник, мальва; птахи – журавель, зозуля, соловей;тварини-кінь, вовк, кабан, їжак.) </w:t>
      </w:r>
    </w:p>
    <w:p w:rsidR="00A33253" w:rsidRPr="009652CF" w:rsidRDefault="00A33253" w:rsidP="00A33253">
      <w:pPr>
        <w:numPr>
          <w:ilvl w:val="0"/>
          <w:numId w:val="5"/>
        </w:numPr>
        <w:spacing w:after="0" w:line="360" w:lineRule="auto"/>
        <w:rPr>
          <w:spacing w:val="-2"/>
          <w:lang w:val="uk-UA"/>
        </w:rPr>
      </w:pPr>
      <w:r w:rsidRPr="00FB21B4">
        <w:rPr>
          <w:spacing w:val="-2"/>
          <w:lang w:val="uk-UA"/>
        </w:rPr>
        <w:t>Ким ви  повинні бути для своєї України? (патріотами)</w:t>
      </w:r>
      <w:r w:rsidRPr="00FB21B4">
        <w:rPr>
          <w:lang w:val="uk-UA"/>
        </w:rPr>
        <w:t xml:space="preserve"> </w:t>
      </w:r>
    </w:p>
    <w:p w:rsidR="00A33253" w:rsidRPr="00FB21B4" w:rsidRDefault="00A33253" w:rsidP="00A33253">
      <w:pPr>
        <w:spacing w:after="0" w:line="360" w:lineRule="auto"/>
        <w:ind w:left="720"/>
        <w:rPr>
          <w:spacing w:val="-2"/>
          <w:lang w:val="uk-UA"/>
        </w:rPr>
      </w:pPr>
    </w:p>
    <w:p w:rsidR="00A33253" w:rsidRPr="00FB21B4" w:rsidRDefault="00A33253" w:rsidP="00A33253">
      <w:pPr>
        <w:spacing w:line="360" w:lineRule="auto"/>
        <w:rPr>
          <w:lang w:val="uk-UA"/>
        </w:rPr>
      </w:pPr>
      <w:r w:rsidRPr="00FB21B4">
        <w:rPr>
          <w:lang w:val="uk-UA"/>
        </w:rPr>
        <w:t xml:space="preserve">  Ви, громадяни України, повинні бути її патріотами, які покликані захищати свій край від ворогів, трудитись так наполегливо і добре, щоб жилося усім прекрасно, найкраще у світі, бо кожна людина має право на щасливе і радісне життя. </w:t>
      </w:r>
    </w:p>
    <w:p w:rsidR="00A33253" w:rsidRPr="00FB21B4" w:rsidRDefault="00A33253" w:rsidP="00A33253">
      <w:pPr>
        <w:spacing w:line="360" w:lineRule="auto"/>
        <w:rPr>
          <w:bCs/>
          <w:spacing w:val="-6"/>
          <w:lang w:val="uk-UA"/>
        </w:rPr>
      </w:pPr>
      <w:r w:rsidRPr="00FB21B4">
        <w:rPr>
          <w:b/>
          <w:bCs/>
          <w:spacing w:val="-6"/>
          <w:lang w:val="uk-UA"/>
        </w:rPr>
        <w:t xml:space="preserve">VІІІ. </w:t>
      </w:r>
      <w:proofErr w:type="spellStart"/>
      <w:r w:rsidRPr="00FB21B4">
        <w:rPr>
          <w:b/>
          <w:bCs/>
          <w:spacing w:val="-6"/>
          <w:lang w:val="uk-UA"/>
        </w:rPr>
        <w:t>Рефлексійно-оцінювальний</w:t>
      </w:r>
      <w:proofErr w:type="spellEnd"/>
      <w:r w:rsidRPr="00FB21B4">
        <w:rPr>
          <w:b/>
          <w:bCs/>
          <w:spacing w:val="-6"/>
          <w:lang w:val="uk-UA"/>
        </w:rPr>
        <w:t xml:space="preserve"> етап</w:t>
      </w:r>
      <w:r w:rsidRPr="00FB21B4">
        <w:rPr>
          <w:bCs/>
          <w:spacing w:val="-6"/>
          <w:lang w:val="uk-UA"/>
        </w:rPr>
        <w:t>.</w:t>
      </w:r>
    </w:p>
    <w:p w:rsidR="00A33253" w:rsidRPr="00FB21B4" w:rsidRDefault="00A33253" w:rsidP="00A33253">
      <w:pPr>
        <w:numPr>
          <w:ilvl w:val="0"/>
          <w:numId w:val="6"/>
        </w:numPr>
        <w:spacing w:after="0" w:line="360" w:lineRule="auto"/>
        <w:rPr>
          <w:spacing w:val="-2"/>
          <w:lang w:val="uk-UA"/>
        </w:rPr>
      </w:pPr>
      <w:r w:rsidRPr="00FB21B4">
        <w:rPr>
          <w:bCs/>
          <w:spacing w:val="-6"/>
          <w:lang w:val="uk-UA"/>
        </w:rPr>
        <w:t>Чи сподобався вам урок?</w:t>
      </w:r>
    </w:p>
    <w:p w:rsidR="00A33253" w:rsidRPr="00FB21B4" w:rsidRDefault="00A33253" w:rsidP="00A33253">
      <w:pPr>
        <w:numPr>
          <w:ilvl w:val="0"/>
          <w:numId w:val="6"/>
        </w:numPr>
        <w:spacing w:after="0" w:line="360" w:lineRule="auto"/>
        <w:rPr>
          <w:lang w:val="uk-UA"/>
        </w:rPr>
      </w:pPr>
      <w:r w:rsidRPr="00FB21B4">
        <w:rPr>
          <w:bCs/>
          <w:spacing w:val="-6"/>
          <w:lang w:val="uk-UA"/>
        </w:rPr>
        <w:t>Що саме вам сподобалось?</w:t>
      </w:r>
    </w:p>
    <w:p w:rsidR="00A33253" w:rsidRPr="00FB21B4" w:rsidRDefault="00A33253" w:rsidP="00A33253">
      <w:pPr>
        <w:numPr>
          <w:ilvl w:val="0"/>
          <w:numId w:val="6"/>
        </w:numPr>
        <w:spacing w:after="0" w:line="360" w:lineRule="auto"/>
        <w:rPr>
          <w:lang w:val="uk-UA"/>
        </w:rPr>
      </w:pPr>
      <w:r w:rsidRPr="00FB21B4">
        <w:rPr>
          <w:bCs/>
          <w:spacing w:val="-6"/>
          <w:lang w:val="uk-UA"/>
        </w:rPr>
        <w:t>Які труднощі ви відчували?</w:t>
      </w:r>
    </w:p>
    <w:p w:rsidR="00A33253" w:rsidRPr="00FB21B4" w:rsidRDefault="00A33253" w:rsidP="00A33253">
      <w:pPr>
        <w:numPr>
          <w:ilvl w:val="0"/>
          <w:numId w:val="6"/>
        </w:numPr>
        <w:spacing w:after="0" w:line="360" w:lineRule="auto"/>
        <w:rPr>
          <w:lang w:val="uk-UA"/>
        </w:rPr>
      </w:pPr>
      <w:r w:rsidRPr="00FB21B4">
        <w:rPr>
          <w:bCs/>
          <w:spacing w:val="-6"/>
          <w:lang w:val="uk-UA"/>
        </w:rPr>
        <w:t>Над чим вам потрібно попрацювати більше?</w:t>
      </w:r>
    </w:p>
    <w:p w:rsidR="00A33253" w:rsidRPr="00FB21B4" w:rsidRDefault="00A33253" w:rsidP="00A33253">
      <w:pPr>
        <w:numPr>
          <w:ilvl w:val="0"/>
          <w:numId w:val="6"/>
        </w:numPr>
        <w:spacing w:after="0" w:line="360" w:lineRule="auto"/>
        <w:rPr>
          <w:lang w:val="uk-UA"/>
        </w:rPr>
      </w:pPr>
      <w:r w:rsidRPr="00FB21B4">
        <w:rPr>
          <w:bCs/>
          <w:spacing w:val="-6"/>
          <w:lang w:val="uk-UA"/>
        </w:rPr>
        <w:t>Як ви оцінюєте свою роботу на уроці?</w:t>
      </w:r>
      <w:r w:rsidRPr="00FB21B4">
        <w:rPr>
          <w:spacing w:val="-2"/>
          <w:lang w:val="uk-UA"/>
        </w:rPr>
        <w:t xml:space="preserve"> (Діти підводять підсумки своєї роботи на уроці, вчитель  їх узагальнює і виставляє оцінки)</w:t>
      </w:r>
    </w:p>
    <w:p w:rsidR="00A33253" w:rsidRPr="009652CF" w:rsidRDefault="00A33253" w:rsidP="00A33253">
      <w:pPr>
        <w:pStyle w:val="a3"/>
        <w:numPr>
          <w:ilvl w:val="0"/>
          <w:numId w:val="6"/>
        </w:numPr>
        <w:spacing w:line="360" w:lineRule="auto"/>
        <w:rPr>
          <w:b/>
          <w:lang w:val="uk-UA"/>
        </w:rPr>
      </w:pPr>
      <w:r w:rsidRPr="009652CF">
        <w:rPr>
          <w:b/>
          <w:bCs/>
          <w:spacing w:val="-6"/>
          <w:lang w:val="uk-UA"/>
        </w:rPr>
        <w:t xml:space="preserve">ІХ. </w:t>
      </w:r>
      <w:r w:rsidRPr="009652CF">
        <w:rPr>
          <w:b/>
          <w:bCs/>
          <w:lang w:val="uk-UA"/>
        </w:rPr>
        <w:t>Домашнє завдання</w:t>
      </w:r>
      <w:r>
        <w:rPr>
          <w:b/>
          <w:bCs/>
          <w:lang w:val="uk-UA"/>
        </w:rPr>
        <w:t xml:space="preserve"> : </w:t>
      </w:r>
      <w:r>
        <w:rPr>
          <w:bCs/>
          <w:lang w:val="uk-UA"/>
        </w:rPr>
        <w:t>підготуватися до контрольної роботи; повторити §26-29, розв’язати письмово тестові завдання №3 на стор.285.</w:t>
      </w:r>
    </w:p>
    <w:p w:rsidR="00A33253" w:rsidRPr="003D0D5F" w:rsidRDefault="00A33253" w:rsidP="00A33253">
      <w:pPr>
        <w:pStyle w:val="a3"/>
        <w:rPr>
          <w:lang w:val="uk-UA"/>
        </w:rPr>
      </w:pPr>
    </w:p>
    <w:p w:rsidR="004816B3" w:rsidRPr="00A33253" w:rsidRDefault="004816B3">
      <w:pPr>
        <w:rPr>
          <w:lang w:val="uk-UA"/>
        </w:rPr>
      </w:pPr>
    </w:p>
    <w:sectPr w:rsidR="004816B3" w:rsidRPr="00A33253" w:rsidSect="00414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87BC2"/>
    <w:multiLevelType w:val="hybridMultilevel"/>
    <w:tmpl w:val="89EE15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7502B0"/>
    <w:multiLevelType w:val="hybridMultilevel"/>
    <w:tmpl w:val="1A36E2D0"/>
    <w:lvl w:ilvl="0" w:tplc="D75801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5149C6"/>
    <w:multiLevelType w:val="hybridMultilevel"/>
    <w:tmpl w:val="D1368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97BFB"/>
    <w:multiLevelType w:val="hybridMultilevel"/>
    <w:tmpl w:val="44528278"/>
    <w:lvl w:ilvl="0" w:tplc="892C072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127F80"/>
    <w:multiLevelType w:val="hybridMultilevel"/>
    <w:tmpl w:val="4DA2C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AF6181"/>
    <w:multiLevelType w:val="hybridMultilevel"/>
    <w:tmpl w:val="9DFC5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253"/>
    <w:rsid w:val="004816B3"/>
    <w:rsid w:val="00A3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253"/>
    <w:pPr>
      <w:ind w:left="720"/>
      <w:contextualSpacing/>
    </w:pPr>
  </w:style>
  <w:style w:type="table" w:styleId="a4">
    <w:name w:val="Table Grid"/>
    <w:basedOn w:val="a1"/>
    <w:uiPriority w:val="59"/>
    <w:rsid w:val="00A332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A33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3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32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1693</Words>
  <Characters>9656</Characters>
  <Application>Microsoft Office Word</Application>
  <DocSecurity>0</DocSecurity>
  <Lines>80</Lines>
  <Paragraphs>22</Paragraphs>
  <ScaleCrop>false</ScaleCrop>
  <Company>Microsoft</Company>
  <LinksUpToDate>false</LinksUpToDate>
  <CharactersWithSpaces>11327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2016-11-06T16:35:00Z</dcterms:created>
  <dcterms:modified xsi:type="dcterms:W3CDTF">2016-11-06T16:35:00Z</dcterms:modified>
</cp:coreProperties>
</file>