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E3" w:rsidRPr="00AF20D8" w:rsidRDefault="00C8748D" w:rsidP="003340E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-87630</wp:posOffset>
            </wp:positionV>
            <wp:extent cx="1805940" cy="2035175"/>
            <wp:effectExtent l="171450" t="133350" r="365760" b="307975"/>
            <wp:wrapTight wrapText="bothSides">
              <wp:wrapPolygon edited="0">
                <wp:start x="2506" y="-1415"/>
                <wp:lineTo x="684" y="-1213"/>
                <wp:lineTo x="-2051" y="607"/>
                <wp:lineTo x="-2051" y="21229"/>
                <wp:lineTo x="-456" y="24464"/>
                <wp:lineTo x="1367" y="24869"/>
                <wp:lineTo x="22557" y="24869"/>
                <wp:lineTo x="22785" y="24869"/>
                <wp:lineTo x="23924" y="24464"/>
                <wp:lineTo x="24380" y="24464"/>
                <wp:lineTo x="25747" y="21836"/>
                <wp:lineTo x="25747" y="1820"/>
                <wp:lineTo x="25975" y="809"/>
                <wp:lineTo x="23241" y="-1213"/>
                <wp:lineTo x="21418" y="-1415"/>
                <wp:lineTo x="2506" y="-1415"/>
              </wp:wrapPolygon>
            </wp:wrapTight>
            <wp:docPr id="15" name="Рисунок 14" descr="D:\МОИ ФОТО\IMG (3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D:\МОИ ФОТО\IMG (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/>
                    </a:blip>
                    <a:srcRect b="12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2035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3340E3" w:rsidRPr="00AF20D8">
        <w:rPr>
          <w:rFonts w:ascii="Times New Roman" w:hAnsi="Times New Roman" w:cs="Times New Roman"/>
          <w:b/>
          <w:sz w:val="28"/>
          <w:szCs w:val="28"/>
          <w:lang w:val="uk-UA"/>
        </w:rPr>
        <w:t>Знай! Люби</w:t>
      </w:r>
      <w:r w:rsidR="003340E3" w:rsidRPr="00AF20D8">
        <w:rPr>
          <w:rFonts w:ascii="Times New Roman" w:hAnsi="Times New Roman" w:cs="Times New Roman"/>
          <w:b/>
          <w:sz w:val="28"/>
          <w:szCs w:val="28"/>
          <w:lang w:val="uk-UA"/>
        </w:rPr>
        <w:sym w:font="Symbol" w:char="F021"/>
      </w:r>
      <w:r w:rsidR="003340E3" w:rsidRPr="00AF20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Бережи!</w:t>
      </w:r>
    </w:p>
    <w:p w:rsidR="003340E3" w:rsidRDefault="003340E3" w:rsidP="003340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61" style="position:absolute;left:0;text-align:left;margin-left:-10.65pt;margin-top:15.7pt;width:261.2pt;height:55.3pt;z-index:251705344" stroked="f">
            <v:textbox>
              <w:txbxContent>
                <w:p w:rsidR="003340E3" w:rsidRPr="004962B7" w:rsidRDefault="003340E3" w:rsidP="003340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uk-UA"/>
                    </w:rPr>
                  </w:pPr>
                  <w:r w:rsidRPr="004962B7">
                    <w:rPr>
                      <w:rFonts w:ascii="Times New Roman" w:hAnsi="Times New Roman" w:cs="Times New Roman"/>
                      <w:b/>
                      <w:sz w:val="28"/>
                      <w:lang w:val="uk-UA"/>
                    </w:rPr>
                    <w:t xml:space="preserve">Тетяна Трипуз, </w:t>
                  </w:r>
                  <w:r w:rsidRPr="004962B7"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учитель математики</w:t>
                  </w:r>
                </w:p>
                <w:p w:rsidR="003340E3" w:rsidRDefault="003340E3" w:rsidP="003340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lang w:val="uk-UA"/>
                    </w:rPr>
                  </w:pPr>
                  <w:r w:rsidRPr="004962B7"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К</w:t>
                  </w: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 xml:space="preserve">алинівського </w:t>
                  </w:r>
                  <w:r w:rsidRPr="004962B7"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НВК</w:t>
                  </w: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,</w:t>
                  </w:r>
                </w:p>
                <w:p w:rsidR="003340E3" w:rsidRPr="004962B7" w:rsidRDefault="003340E3" w:rsidP="003340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u w:val="single"/>
                      <w:lang w:val="uk-UA"/>
                    </w:rPr>
                  </w:pPr>
                  <w:r w:rsidRPr="004962B7">
                    <w:rPr>
                      <w:rFonts w:ascii="Times New Roman" w:hAnsi="Times New Roman" w:cs="Times New Roman"/>
                      <w:sz w:val="28"/>
                      <w:u w:val="single"/>
                      <w:lang w:val="uk-UA"/>
                    </w:rPr>
                    <w:t>Снігурівський р-н., Миколаївська обл.</w:t>
                  </w:r>
                </w:p>
              </w:txbxContent>
            </v:textbox>
          </v:rect>
        </w:pict>
      </w:r>
    </w:p>
    <w:p w:rsidR="003340E3" w:rsidRDefault="003340E3" w:rsidP="003340E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                                       </w:t>
      </w:r>
    </w:p>
    <w:p w:rsidR="003340E3" w:rsidRDefault="003340E3" w:rsidP="003340E3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340E3" w:rsidRDefault="003340E3" w:rsidP="003340E3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340E3" w:rsidRDefault="003340E3" w:rsidP="003340E3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Природа – такий же унікум, </w:t>
      </w:r>
    </w:p>
    <w:p w:rsidR="003340E3" w:rsidRDefault="003340E3" w:rsidP="003340E3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як картина Рафаеля. Знищити </w:t>
      </w:r>
    </w:p>
    <w:p w:rsidR="003340E3" w:rsidRDefault="003340E3" w:rsidP="003340E3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її  легко,  відновити  неможливо.</w:t>
      </w:r>
    </w:p>
    <w:p w:rsidR="003340E3" w:rsidRDefault="003340E3" w:rsidP="003340E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( </w:t>
      </w:r>
      <w:r w:rsidRPr="004962B7">
        <w:rPr>
          <w:rFonts w:ascii="Times New Roman" w:hAnsi="Times New Roman" w:cs="Times New Roman"/>
          <w:i/>
          <w:sz w:val="28"/>
          <w:szCs w:val="28"/>
          <w:lang w:val="uk-UA"/>
        </w:rPr>
        <w:t>І.П. Бородін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:rsidR="003340E3" w:rsidRPr="00BD098C" w:rsidRDefault="003340E3" w:rsidP="003340E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Наша епоха увійде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436D7">
        <w:rPr>
          <w:rFonts w:ascii="Times New Roman" w:hAnsi="Times New Roman" w:cs="Times New Roman"/>
          <w:b/>
          <w:sz w:val="28"/>
          <w:szCs w:val="28"/>
          <w:lang w:val="uk-UA"/>
        </w:rPr>
        <w:t>в історію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 лише як ера великих досягнень людства, бурхливого розвитку науки, техніки, а й, на жаль, як доба глобальної екологічної кризи</w:t>
      </w:r>
    </w:p>
    <w:p w:rsidR="003340E3" w:rsidRPr="004436D7" w:rsidRDefault="003340E3" w:rsidP="003340E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B25325">
        <w:rPr>
          <w:rFonts w:ascii="Times New Roman" w:hAnsi="Times New Roman" w:cs="Times New Roman"/>
          <w:color w:val="000000"/>
          <w:sz w:val="28"/>
          <w:lang w:val="uk-UA"/>
        </w:rPr>
        <w:t xml:space="preserve">Ця порівняно проста теза є відправною </w:t>
      </w:r>
      <w:r>
        <w:rPr>
          <w:rFonts w:ascii="Times New Roman" w:hAnsi="Times New Roman" w:cs="Times New Roman"/>
          <w:color w:val="000000"/>
          <w:sz w:val="28"/>
          <w:lang w:val="uk-UA"/>
        </w:rPr>
        <w:t xml:space="preserve">щодо розуміння низки глобальних </w:t>
      </w:r>
      <w:r w:rsidRPr="00B25325">
        <w:rPr>
          <w:rFonts w:ascii="Times New Roman" w:hAnsi="Times New Roman" w:cs="Times New Roman"/>
          <w:color w:val="000000"/>
          <w:sz w:val="28"/>
          <w:lang w:val="uk-UA"/>
        </w:rPr>
        <w:t>е</w:t>
      </w:r>
      <w:r>
        <w:rPr>
          <w:rFonts w:ascii="Times New Roman" w:hAnsi="Times New Roman" w:cs="Times New Roman"/>
          <w:color w:val="000000"/>
          <w:sz w:val="28"/>
          <w:lang w:val="uk-UA"/>
        </w:rPr>
        <w:t>к</w:t>
      </w:r>
      <w:r w:rsidRPr="00B25325">
        <w:rPr>
          <w:rFonts w:ascii="Times New Roman" w:hAnsi="Times New Roman" w:cs="Times New Roman"/>
          <w:color w:val="000000"/>
          <w:sz w:val="28"/>
          <w:lang w:val="uk-UA"/>
        </w:rPr>
        <w:t>ологічних проблем.</w:t>
      </w:r>
      <w:r>
        <w:rPr>
          <w:rFonts w:ascii="Times New Roman" w:hAnsi="Times New Roman" w:cs="Times New Roman"/>
          <w:color w:val="000000"/>
          <w:sz w:val="28"/>
          <w:lang w:val="uk-UA"/>
        </w:rPr>
        <w:t xml:space="preserve"> Наша Планета серйозно хворіє. У двері людства стукають лиха екологічних катастроф. Рубають ліси, палять вугілля, нафту, газ, отруюють грунт, воду. Загинули сотні малих річок, деградують екосистеми Чорного та Азовського морів</w:t>
      </w:r>
      <w:r w:rsidRPr="003B3D95">
        <w:rPr>
          <w:rFonts w:ascii="Times New Roman" w:hAnsi="Times New Roman" w:cs="Times New Roman"/>
          <w:color w:val="000000"/>
          <w:sz w:val="28"/>
          <w:lang w:val="uk-UA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lang w:val="uk-UA"/>
        </w:rPr>
        <w:t>П</w:t>
      </w:r>
      <w:r w:rsidRPr="003B3D95">
        <w:rPr>
          <w:rFonts w:ascii="Times New Roman" w:hAnsi="Times New Roman" w:cs="Times New Roman"/>
          <w:color w:val="000000"/>
          <w:sz w:val="28"/>
          <w:lang w:val="uk-UA"/>
        </w:rPr>
        <w:t>ротягом тисячоліть людина посилено втручалася в природу, не порушуючи питання про підтримку в ній рівноваги. Особливо ускладнилися відносини суспіль</w:t>
      </w:r>
      <w:r w:rsidRPr="003B3D95">
        <w:rPr>
          <w:rFonts w:ascii="Times New Roman" w:hAnsi="Times New Roman" w:cs="Times New Roman"/>
          <w:color w:val="000000"/>
          <w:sz w:val="28"/>
          <w:lang w:val="uk-UA"/>
        </w:rPr>
        <w:softHyphen/>
        <w:t>ств</w:t>
      </w:r>
      <w:r>
        <w:rPr>
          <w:rFonts w:ascii="Times New Roman" w:hAnsi="Times New Roman" w:cs="Times New Roman"/>
          <w:color w:val="000000"/>
          <w:sz w:val="28"/>
          <w:lang w:val="uk-UA"/>
        </w:rPr>
        <w:t>а</w:t>
      </w:r>
      <w:r w:rsidRPr="003B3D95">
        <w:rPr>
          <w:rFonts w:ascii="Times New Roman" w:hAnsi="Times New Roman" w:cs="Times New Roman"/>
          <w:color w:val="000000"/>
          <w:sz w:val="28"/>
          <w:lang w:val="uk-UA"/>
        </w:rPr>
        <w:t xml:space="preserve"> і природи в </w:t>
      </w:r>
      <w:r w:rsidRPr="003B3D95">
        <w:rPr>
          <w:rFonts w:ascii="Times New Roman" w:hAnsi="Times New Roman" w:cs="Times New Roman"/>
          <w:color w:val="000000"/>
          <w:sz w:val="28"/>
          <w:lang w:val="en-US"/>
        </w:rPr>
        <w:t>XX</w:t>
      </w:r>
      <w:r w:rsidRPr="003B3D95">
        <w:rPr>
          <w:rFonts w:ascii="Times New Roman" w:hAnsi="Times New Roman" w:cs="Times New Roman"/>
          <w:color w:val="000000"/>
          <w:sz w:val="28"/>
        </w:rPr>
        <w:t xml:space="preserve"> </w:t>
      </w:r>
      <w:r w:rsidRPr="003B3D95">
        <w:rPr>
          <w:rFonts w:ascii="Times New Roman" w:hAnsi="Times New Roman" w:cs="Times New Roman"/>
          <w:color w:val="000000"/>
          <w:sz w:val="28"/>
          <w:lang w:val="uk-UA"/>
        </w:rPr>
        <w:t xml:space="preserve">ст., коли в процесі науково-технічної революції різко зріс антропогенний вплив на навколишнє середовище. </w:t>
      </w:r>
      <w:r>
        <w:rPr>
          <w:rFonts w:ascii="Times New Roman" w:hAnsi="Times New Roman" w:cs="Times New Roman"/>
          <w:color w:val="000000"/>
          <w:sz w:val="28"/>
          <w:lang w:val="uk-UA"/>
        </w:rPr>
        <w:t xml:space="preserve">Екологічна криза є наслідком сумісної дії таких факторів, як неконтрольований демографічний вибух, виснаження природних ресурсів і активне зростання забруднень повітря, води й ґрунтів, які природа сама вже не в змозі знешкодити. Але якщо проаналізувати питання глибше, то виявляється, що є інша, серйозніша причина екологічної кризи: це занепад духовності, надзвичайно низький рівень екологічної культури у цілих народів і націй, низький рівень екологічної освіти, загальний спад морального рівня протягом останніх десятиліть. Але перемогти труднощі можна лише тоді, коли про них знаєш. </w:t>
      </w:r>
    </w:p>
    <w:p w:rsidR="003340E3" w:rsidRDefault="003340E3" w:rsidP="003340E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lang w:val="uk-UA"/>
        </w:rPr>
        <w:t xml:space="preserve">    З метою поглиблення знань про природу та виховання екологічного мислення учнів, провела вже не один урок під рубрикою: «Екологія людства очима математики». Бо вважаю, що від того, як діти навчаються з дитинства відноситися до навколишнього середовища, екологічно мислити, залежить і формування в них бережного ставлення до природи, небайдужості до проблем сьогодення. Треба пам’ятати завжди, що народ живе доти, доки жива природа рідного краю. Народ – це всі ми, люди, і ми маємо мозок і серце.</w:t>
      </w:r>
    </w:p>
    <w:p w:rsidR="003340E3" w:rsidRDefault="003340E3" w:rsidP="003340E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lang w:val="uk-UA"/>
        </w:rPr>
        <w:t xml:space="preserve">   </w:t>
      </w:r>
    </w:p>
    <w:p w:rsidR="003340E3" w:rsidRPr="00033A6A" w:rsidRDefault="003340E3" w:rsidP="003340E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lang w:val="uk-UA"/>
        </w:rPr>
      </w:pPr>
      <w:r w:rsidRPr="00AB185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Урок – турнір.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B18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ологія людства очима математики</w:t>
      </w:r>
    </w:p>
    <w:p w:rsidR="003340E3" w:rsidRPr="00AB185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8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уроку. Спільні дії з десятковими, звичайними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дробами та натуральними числами</w:t>
      </w:r>
    </w:p>
    <w:p w:rsidR="003340E3" w:rsidRPr="00AB185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8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</w:t>
      </w:r>
    </w:p>
    <w:p w:rsidR="003340E3" w:rsidRDefault="003340E3" w:rsidP="003340E3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удосконалюючи навчальні компетенції з теми «Спільні дії з десятковими, звичайними дробами та натуральними числами», оцінити наслідки екологічних катастроф, що відбувалися та відбуваються у світі;</w:t>
      </w:r>
    </w:p>
    <w:p w:rsidR="003340E3" w:rsidRDefault="003340E3" w:rsidP="003340E3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техніку обчислення, пізнавальну активність, логічне мислення, увагу, пам'ять, культуру математичного мовлення;</w:t>
      </w:r>
    </w:p>
    <w:p w:rsidR="003340E3" w:rsidRDefault="003340E3" w:rsidP="003340E3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навчання, непримириме ставлення до безсоромного пограбування природи, до злочинних дій відносно природи.</w:t>
      </w:r>
    </w:p>
    <w:p w:rsidR="003340E3" w:rsidRPr="00AB185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18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уроку. Урок удосконалення знань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185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демонстраційні таблиці, мультимедійна дошка, комп’ютер.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55245</wp:posOffset>
            </wp:positionV>
            <wp:extent cx="2788285" cy="1952625"/>
            <wp:effectExtent l="19050" t="0" r="0" b="0"/>
            <wp:wrapTight wrapText="bothSides">
              <wp:wrapPolygon edited="0">
                <wp:start x="590" y="0"/>
                <wp:lineTo x="-148" y="1475"/>
                <wp:lineTo x="-148" y="20230"/>
                <wp:lineTo x="295" y="21495"/>
                <wp:lineTo x="590" y="21495"/>
                <wp:lineTo x="20808" y="21495"/>
                <wp:lineTo x="21103" y="21495"/>
                <wp:lineTo x="21546" y="20652"/>
                <wp:lineTo x="21546" y="1475"/>
                <wp:lineTo x="21251" y="211"/>
                <wp:lineTo x="20808" y="0"/>
                <wp:lineTo x="590" y="0"/>
              </wp:wrapPolygon>
            </wp:wrapTight>
            <wp:docPr id="11" name="Рисунок 7" descr="D:\КАРТИНКИ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КАРТИНКИ\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285" cy="1952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A65C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B1853">
        <w:rPr>
          <w:rFonts w:ascii="Times New Roman" w:hAnsi="Times New Roman" w:cs="Times New Roman"/>
          <w:b/>
          <w:sz w:val="28"/>
          <w:szCs w:val="28"/>
          <w:lang w:val="uk-UA"/>
        </w:rPr>
        <w:t>«Щоб утвердити себе Людиною з великої літери, необхідно ще стільки самовдосконалюватися, довідуватися, пізнавати, жити в гармонії з природою. Я певен: з часом Людина стане найпершим і найвдячнішим другом природи, а не безтурботним споживачем, а то й руйнівником»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(М.Міщенко)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40E3" w:rsidRPr="00AB185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Сьогоднішній урок-турнір – це урок-змагання. А змагатимуться дві команди: команда «Вперед» і команда «Еколог»(представити команди). Головним арбітром буду я. Визначити переможця мені допоможе таблиця, яку заповнимо разом: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1403"/>
        <w:gridCol w:w="1286"/>
        <w:gridCol w:w="640"/>
        <w:gridCol w:w="688"/>
        <w:gridCol w:w="688"/>
        <w:gridCol w:w="688"/>
        <w:gridCol w:w="688"/>
        <w:gridCol w:w="688"/>
        <w:gridCol w:w="1468"/>
        <w:gridCol w:w="1334"/>
      </w:tblGrid>
      <w:tr w:rsidR="003340E3" w:rsidTr="00B228F6">
        <w:tc>
          <w:tcPr>
            <w:tcW w:w="1418" w:type="dxa"/>
          </w:tcPr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Команди </w:t>
            </w:r>
          </w:p>
        </w:tc>
        <w:tc>
          <w:tcPr>
            <w:tcW w:w="1352" w:type="dxa"/>
          </w:tcPr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Відгадай слово</w:t>
            </w:r>
          </w:p>
        </w:tc>
        <w:tc>
          <w:tcPr>
            <w:tcW w:w="672" w:type="dxa"/>
          </w:tcPr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№1</w:t>
            </w:r>
          </w:p>
        </w:tc>
        <w:tc>
          <w:tcPr>
            <w:tcW w:w="741" w:type="dxa"/>
          </w:tcPr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№2</w:t>
            </w:r>
          </w:p>
        </w:tc>
        <w:tc>
          <w:tcPr>
            <w:tcW w:w="741" w:type="dxa"/>
          </w:tcPr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№3</w:t>
            </w:r>
          </w:p>
        </w:tc>
        <w:tc>
          <w:tcPr>
            <w:tcW w:w="741" w:type="dxa"/>
          </w:tcPr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№4</w:t>
            </w:r>
          </w:p>
        </w:tc>
        <w:tc>
          <w:tcPr>
            <w:tcW w:w="741" w:type="dxa"/>
          </w:tcPr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№5</w:t>
            </w:r>
          </w:p>
        </w:tc>
        <w:tc>
          <w:tcPr>
            <w:tcW w:w="741" w:type="dxa"/>
          </w:tcPr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№6</w:t>
            </w:r>
          </w:p>
        </w:tc>
        <w:tc>
          <w:tcPr>
            <w:tcW w:w="1529" w:type="dxa"/>
          </w:tcPr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Ланцюжок обчислень</w:t>
            </w:r>
          </w:p>
        </w:tc>
        <w:tc>
          <w:tcPr>
            <w:tcW w:w="895" w:type="dxa"/>
          </w:tcPr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Загальна </w:t>
            </w:r>
          </w:p>
          <w:p w:rsidR="003340E3" w:rsidRPr="00AC3A94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C3A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кільк.балів</w:t>
            </w:r>
          </w:p>
        </w:tc>
      </w:tr>
      <w:tr w:rsidR="003340E3" w:rsidTr="00B228F6">
        <w:tc>
          <w:tcPr>
            <w:tcW w:w="1418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«Еколог» </w:t>
            </w:r>
          </w:p>
        </w:tc>
        <w:tc>
          <w:tcPr>
            <w:tcW w:w="1352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1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1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1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1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1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29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95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340E3" w:rsidTr="00B228F6">
        <w:tc>
          <w:tcPr>
            <w:tcW w:w="1418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«Вперед» </w:t>
            </w:r>
          </w:p>
        </w:tc>
        <w:tc>
          <w:tcPr>
            <w:tcW w:w="1352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1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1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1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1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1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29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95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Кожне завдання оцінюється 5 балами. Команда, яка першою вірно справилася із завданням коментує хід розв’язання і отримує максимальну кількість балів, а інша команда теж отримує бали, кількість яких залежить від того, на скільки відсотків було виконано завдання.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AD033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І. Перевірка домашнього завдання</w:t>
      </w:r>
    </w:p>
    <w:p w:rsidR="003340E3" w:rsidRPr="00AD033F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Повторити алгоритми виконання дій з десятковими та звичайними дробами.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 Усний рахунок.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Математична естафета: «Відгадай слово»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Враховується правильність та швидкість виконання.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1809"/>
        <w:gridCol w:w="993"/>
        <w:gridCol w:w="567"/>
      </w:tblGrid>
      <w:tr w:rsidR="003340E3" w:rsidTr="00B228F6">
        <w:tc>
          <w:tcPr>
            <w:tcW w:w="1809" w:type="dxa"/>
          </w:tcPr>
          <w:p w:rsidR="003340E3" w:rsidRPr="00F656AD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6,3 : 0,09</w:t>
            </w:r>
          </w:p>
        </w:tc>
        <w:tc>
          <w:tcPr>
            <w:tcW w:w="993" w:type="dxa"/>
          </w:tcPr>
          <w:p w:rsidR="003340E3" w:rsidRPr="00C94936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70</w:t>
            </w:r>
          </w:p>
        </w:tc>
        <w:tc>
          <w:tcPr>
            <w:tcW w:w="567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 w:eastAsia="uk-UA"/>
              </w:rPr>
              <w:pict>
                <v:rect id="_x0000_s1030" style="position:absolute;margin-left:36.7pt;margin-top:.75pt;width:263.7pt;height:159pt;z-index:251658240;mso-position-horizontal-relative:text;mso-position-vertical-relative:text" stroked="f">
                  <v:textbox style="mso-next-textbox:#_x0000_s1030">
                    <w:txbxContent>
                      <w:p w:rsidR="003340E3" w:rsidRPr="009503C9" w:rsidRDefault="003340E3" w:rsidP="003340E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 w:rsidRPr="009503C9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uk-UA"/>
                          </w:rPr>
                          <w:t>Ключ до розгадки</w:t>
                        </w:r>
                      </w:p>
                      <w:tbl>
                        <w:tblPr>
                          <w:tblStyle w:val="a4"/>
                          <w:tblW w:w="0" w:type="auto"/>
                          <w:tblLook w:val="04A0"/>
                        </w:tblPr>
                        <w:tblGrid>
                          <w:gridCol w:w="550"/>
                          <w:gridCol w:w="550"/>
                          <w:gridCol w:w="566"/>
                          <w:gridCol w:w="551"/>
                          <w:gridCol w:w="846"/>
                          <w:gridCol w:w="551"/>
                          <w:gridCol w:w="706"/>
                          <w:gridCol w:w="706"/>
                        </w:tblGrid>
                        <w:tr w:rsidR="003340E3" w:rsidTr="00A65CD1">
                          <w:tc>
                            <w:tcPr>
                              <w:tcW w:w="550" w:type="dxa"/>
                            </w:tcPr>
                            <w:p w:rsidR="003340E3" w:rsidRPr="009503C9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Г</w:t>
                              </w:r>
                            </w:p>
                          </w:tc>
                          <w:tc>
                            <w:tcPr>
                              <w:tcW w:w="550" w:type="dxa"/>
                            </w:tcPr>
                            <w:p w:rsidR="003340E3" w:rsidRPr="009503C9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 xml:space="preserve">О 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Pr="009503C9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 xml:space="preserve">Л 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Pr="009503C9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Е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Pr="009503C9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К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Pr="009503C9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О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Pr="009503C9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9503C9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Я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Pr="009503C9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9503C9"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І</w:t>
                              </w:r>
                            </w:p>
                          </w:tc>
                        </w:tr>
                        <w:tr w:rsidR="003340E3" w:rsidTr="00A65CD1">
                          <w:tc>
                            <w:tcPr>
                              <w:tcW w:w="550" w:type="dxa"/>
                            </w:tcPr>
                            <w:p w:rsidR="003340E3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4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Times New Roman"/>
                                        <w:b/>
                                        <w:i/>
                                        <w:sz w:val="28"/>
                                        <w:szCs w:val="28"/>
                                        <w:lang w:val="uk-UA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uk-UA"/>
                                      </w:rPr>
                                      <m:t>5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 w:cs="Times New Roman"/>
                                        <w:sz w:val="28"/>
                                        <w:szCs w:val="28"/>
                                        <w:lang w:val="uk-UA"/>
                                      </w:rPr>
                                      <m:t>9</m:t>
                                    </m:r>
                                  </m:den>
                                </m:f>
                              </m:oMath>
                            </w:p>
                          </w:tc>
                          <w:tc>
                            <w:tcPr>
                              <w:tcW w:w="550" w:type="dxa"/>
                            </w:tcPr>
                            <w:p w:rsidR="003340E3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14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1,1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70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42,83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Pr="009503C9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26,4</w:t>
                              </w:r>
                            </w:p>
                          </w:tc>
                          <w:tc>
                            <w:tcPr>
                              <w:tcW w:w="551" w:type="dxa"/>
                            </w:tcPr>
                            <w:p w:rsidR="003340E3" w:rsidRPr="009503C9" w:rsidRDefault="003340E3" w:rsidP="00A65CD1">
                              <w:pPr>
                                <w:jc w:val="both"/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0,45</w:t>
                              </w:r>
                            </w:p>
                          </w:tc>
                        </w:tr>
                      </w:tbl>
                      <w:p w:rsidR="003340E3" w:rsidRDefault="003340E3" w:rsidP="003340E3">
                        <w:pPr>
                          <w:jc w:val="both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</w:p>
                      <w:p w:rsidR="003340E3" w:rsidRPr="009503C9" w:rsidRDefault="003340E3" w:rsidP="003340E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lang w:val="uk-UA"/>
                          </w:rPr>
                          <w:t>Запишемо це слово в словник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Е </w:t>
            </w:r>
          </w:p>
        </w:tc>
      </w:tr>
      <w:tr w:rsidR="003340E3" w:rsidTr="00B228F6">
        <w:tc>
          <w:tcPr>
            <w:tcW w:w="1809" w:type="dxa"/>
            <w:tcBorders>
              <w:bottom w:val="single" w:sz="4" w:space="0" w:color="000000" w:themeColor="text1"/>
            </w:tcBorders>
          </w:tcPr>
          <w:p w:rsidR="003340E3" w:rsidRPr="00F656AD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43 – 0,17</w:t>
            </w:r>
          </w:p>
        </w:tc>
        <w:tc>
          <w:tcPr>
            <w:tcW w:w="993" w:type="dxa"/>
          </w:tcPr>
          <w:p w:rsidR="003340E3" w:rsidRPr="00C94936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42,83</w:t>
            </w:r>
          </w:p>
        </w:tc>
        <w:tc>
          <w:tcPr>
            <w:tcW w:w="567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 </w:t>
            </w:r>
          </w:p>
        </w:tc>
      </w:tr>
      <w:tr w:rsidR="003340E3" w:rsidTr="00B228F6">
        <w:tc>
          <w:tcPr>
            <w:tcW w:w="1809" w:type="dxa"/>
            <w:tcBorders>
              <w:left w:val="single" w:sz="4" w:space="0" w:color="auto"/>
            </w:tcBorders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1,8 + 12,2</w:t>
            </w:r>
          </w:p>
        </w:tc>
        <w:tc>
          <w:tcPr>
            <w:tcW w:w="993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567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 </w:t>
            </w:r>
          </w:p>
        </w:tc>
      </w:tr>
      <w:tr w:rsidR="003340E3" w:rsidTr="00B228F6">
        <w:tc>
          <w:tcPr>
            <w:tcW w:w="1809" w:type="dxa"/>
          </w:tcPr>
          <w:p w:rsidR="003340E3" w:rsidRPr="00F656AD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5,19 – 4,09</w:t>
            </w:r>
          </w:p>
        </w:tc>
        <w:tc>
          <w:tcPr>
            <w:tcW w:w="993" w:type="dxa"/>
          </w:tcPr>
          <w:p w:rsidR="003340E3" w:rsidRPr="00C94936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1,1</w:t>
            </w:r>
          </w:p>
        </w:tc>
        <w:tc>
          <w:tcPr>
            <w:tcW w:w="567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Л </w:t>
            </w:r>
          </w:p>
        </w:tc>
      </w:tr>
      <w:tr w:rsidR="003340E3" w:rsidTr="00B228F6">
        <w:tc>
          <w:tcPr>
            <w:tcW w:w="1809" w:type="dxa"/>
          </w:tcPr>
          <w:p w:rsidR="003340E3" w:rsidRPr="00F656AD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9493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sz w:val="32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32"/>
                      <w:szCs w:val="28"/>
                      <w:lang w:val="uk-UA"/>
                    </w:rPr>
                    <m:t>25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Times New Roman"/>
                      <w:sz w:val="32"/>
                      <w:szCs w:val="28"/>
                      <w:lang w:val="uk-UA"/>
                    </w:rPr>
                    <m:t>100</m:t>
                  </m:r>
                </m:den>
              </m:f>
            </m:oMath>
            <w:r w:rsidRPr="00CA4645">
              <w:rPr>
                <w:rFonts w:ascii="Times New Roman" w:hAnsi="Times New Roman" w:cs="Times New Roman"/>
                <w:b/>
                <w:sz w:val="32"/>
                <w:szCs w:val="28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+  0,75</w:t>
            </w:r>
          </w:p>
        </w:tc>
        <w:tc>
          <w:tcPr>
            <w:tcW w:w="993" w:type="dxa"/>
          </w:tcPr>
          <w:p w:rsidR="003340E3" w:rsidRPr="00C94936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567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 </w:t>
            </w:r>
          </w:p>
        </w:tc>
      </w:tr>
      <w:tr w:rsidR="003340E3" w:rsidTr="00B228F6">
        <w:tc>
          <w:tcPr>
            <w:tcW w:w="1809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9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 xml:space="preserve">+ 4 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993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A4645"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  <w:t>4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36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6"/>
                      <w:szCs w:val="28"/>
                      <w:lang w:val="uk-UA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6"/>
                      <w:szCs w:val="28"/>
                      <w:lang w:val="uk-UA"/>
                    </w:rPr>
                    <m:t>9</m:t>
                  </m:r>
                </m:den>
              </m:f>
            </m:oMath>
          </w:p>
        </w:tc>
        <w:tc>
          <w:tcPr>
            <w:tcW w:w="567" w:type="dxa"/>
          </w:tcPr>
          <w:p w:rsidR="003340E3" w:rsidRPr="00CA4645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36"/>
                <w:szCs w:val="28"/>
                <w:lang w:val="uk-UA"/>
              </w:rPr>
            </w:pPr>
            <w:r w:rsidRPr="00D4274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Г </w:t>
            </w:r>
          </w:p>
        </w:tc>
      </w:tr>
      <w:tr w:rsidR="003340E3" w:rsidTr="00B228F6">
        <w:tc>
          <w:tcPr>
            <w:tcW w:w="1809" w:type="dxa"/>
          </w:tcPr>
          <w:p w:rsidR="003340E3" w:rsidRPr="00F656AD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0,15 · 3</w:t>
            </w:r>
          </w:p>
        </w:tc>
        <w:tc>
          <w:tcPr>
            <w:tcW w:w="993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0,45</w:t>
            </w:r>
          </w:p>
        </w:tc>
        <w:tc>
          <w:tcPr>
            <w:tcW w:w="567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 </w:t>
            </w:r>
          </w:p>
        </w:tc>
      </w:tr>
      <w:tr w:rsidR="003340E3" w:rsidTr="00B228F6">
        <w:tc>
          <w:tcPr>
            <w:tcW w:w="1809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k-UA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+ 1,4</w:t>
            </w:r>
          </w:p>
        </w:tc>
        <w:tc>
          <w:tcPr>
            <w:tcW w:w="993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26,4</w:t>
            </w:r>
          </w:p>
        </w:tc>
        <w:tc>
          <w:tcPr>
            <w:tcW w:w="567" w:type="dxa"/>
          </w:tcPr>
          <w:p w:rsidR="003340E3" w:rsidRDefault="003340E3" w:rsidP="00B228F6">
            <w:pPr>
              <w:tabs>
                <w:tab w:val="left" w:pos="142"/>
                <w:tab w:val="left" w:pos="284"/>
              </w:tabs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Я </w:t>
            </w:r>
          </w:p>
        </w:tc>
      </w:tr>
    </w:tbl>
    <w:p w:rsidR="003340E3" w:rsidRDefault="003340E3" w:rsidP="003340E3">
      <w:p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AD033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ІІ. Мотивація навчальної діяльності учнів</w:t>
      </w:r>
    </w:p>
    <w:p w:rsidR="003340E3" w:rsidRPr="009A029A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029A">
        <w:rPr>
          <w:rFonts w:ascii="Times New Roman" w:hAnsi="Times New Roman" w:cs="Times New Roman"/>
          <w:sz w:val="28"/>
          <w:szCs w:val="28"/>
          <w:lang w:val="uk-UA"/>
        </w:rPr>
        <w:t xml:space="preserve">    Людина і </w:t>
      </w:r>
      <w:r>
        <w:rPr>
          <w:rFonts w:ascii="Times New Roman" w:hAnsi="Times New Roman" w:cs="Times New Roman"/>
          <w:sz w:val="28"/>
          <w:szCs w:val="28"/>
          <w:lang w:val="uk-UA"/>
        </w:rPr>
        <w:t>природа… Філософи, поети, художники усіх часів і народів віддали данину цій вічній і актуальній темі. Та ніколи вона не стояла так гостро, як у наші дні, коли загроза екологічної кризи, а може й катастрофи, нависла над людством і проблема екологізації матеріальної і духовної діяльності людини стала життєво необхідною.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03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Вперше термін «екологія» запропонував німецький вчений біолог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Геккель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1866 році. У праці загальна морфологія організмів він навів таке визначення цієї науки: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екологія </w:t>
      </w:r>
      <w:r>
        <w:rPr>
          <w:rFonts w:ascii="Times New Roman" w:hAnsi="Times New Roman" w:cs="Times New Roman"/>
          <w:sz w:val="28"/>
          <w:szCs w:val="28"/>
          <w:lang w:val="uk-UA"/>
        </w:rPr>
        <w:t>– це сума знань, що належать до економіки природи. Сучасне визначення екології: це наука про особливості взаємозв’язків і узгодження стратегії Природи та стратегії Людини, що має базуватися на ідеї збереження розумної Техносфери та Біосфери.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Як свідчать стародавні літописи, близько 4 тис. років тому вавилонський цар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Хаммурапі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пізніше китайські та монгольські імператори та європейські монахи вже дбали про збереження природи й видавали накази про охорону лісів, трав’яного покриву степів, водних джерел.</w:t>
      </w:r>
    </w:p>
    <w:p w:rsidR="003340E3" w:rsidRPr="00033A6A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 розвитком цивілізації та науково-технічного прогресу, бурхливим зростанням кількості населення на Землі, обсягів виробництва та його відходів, проблеми стосунків між природою та людиною дедалі більше загострюються. Страшною дійсністю стали: отруєні річки, моря, океани; задушливе повітря у великих промислових містах; загублені ліси; сотні зниклих видів тварин, рослин; голод; загроза кліматичних аномалій; виснаження ґрунтів та інші екологічні катастрофи. До них відносять: виверження вулканів, пожежі лісів, нафтових свердловин, вибух на Чорнобильській    АЕС, аварії танкерів, неконтрольовані сміттєзвалища. Все це говорить про те, що забрудненню довкілля немає меж. Ці проблеми торкаються всіх нас. І ви вже розглядали питання екології на уроках природознавства, рідного краю. А на сьогоднішньому уроці я пропоную вам поглянути на екологію людства очима математики. Тож ключове проблемне питання уроку: </w:t>
      </w:r>
      <w:r w:rsidRPr="00033A6A">
        <w:rPr>
          <w:rFonts w:ascii="Times New Roman" w:hAnsi="Times New Roman" w:cs="Times New Roman"/>
          <w:b/>
          <w:sz w:val="28"/>
          <w:szCs w:val="28"/>
          <w:lang w:val="uk-UA"/>
        </w:rPr>
        <w:t>Людина розумна істота, а чи зуміє людство розумно підійти до питань екології?</w:t>
      </w:r>
    </w:p>
    <w:p w:rsidR="003340E3" w:rsidRPr="00033A6A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33A6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033A6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ІІІ. Удосконалення навчальних компетенцій</w:t>
      </w:r>
    </w:p>
    <w:p w:rsidR="003340E3" w:rsidRPr="00033A6A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33A6A">
        <w:rPr>
          <w:rFonts w:ascii="Times New Roman" w:hAnsi="Times New Roman" w:cs="Times New Roman"/>
          <w:b/>
          <w:sz w:val="28"/>
          <w:szCs w:val="28"/>
          <w:lang w:val="uk-UA"/>
        </w:rPr>
        <w:t>Турнір між командами: «Математичні перегони»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3A6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1.</w:t>
      </w:r>
      <w:r w:rsidRPr="00033A6A">
        <w:rPr>
          <w:rFonts w:ascii="Times New Roman" w:hAnsi="Times New Roman" w:cs="Times New Roman"/>
          <w:sz w:val="28"/>
          <w:szCs w:val="28"/>
          <w:lang w:val="uk-UA"/>
        </w:rPr>
        <w:t xml:space="preserve">  Знайти діаметр кратера (заглиблення в землі), що утворився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внаслідок падіння великого метеорита 30 млн. років тому, в Сибіру, в районі річки Хатанги.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40" style="position:absolute;left:0;text-align:left;margin-left:331.05pt;margin-top:16.8pt;width:32.65pt;height:32.25pt;z-index:251674624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oval id="_x0000_s1035" style="position:absolute;left:0;text-align:left;margin-left:418.45pt;margin-top:12.3pt;width:47.25pt;height:36.75pt;z-index:251669504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111" coordsize="21600,21600" o:spt="111" path="m4321,l21600,,17204,21600,,21600xe">
            <v:stroke joinstyle="miter"/>
            <v:path gradientshapeok="t" o:connecttype="custom" o:connectlocs="12961,0;10800,0;2161,10800;8602,21600;10800,21600;19402,10800" textboxrect="4321,0,17204,21600"/>
          </v:shapetype>
          <v:shape id="_x0000_s1058" type="#_x0000_t111" style="position:absolute;left:0;text-align:left;margin-left:227.35pt;margin-top:16.8pt;width:44.35pt;height:36.75pt;z-index:251693056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31" style="position:absolute;left:0;text-align:left;margin-left:1.9pt;margin-top:9.25pt;width:463.8pt;height:139.15pt;z-index:251665408" stroked="f"/>
        </w:pic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271.7pt;margin-top:8.75pt;width:28.25pt;height:22.5pt;z-index:251676672" stroked="f">
            <v:textbox style="mso-next-textbox:#_x0000_s1042">
              <w:txbxContent>
                <w:p w:rsidR="003340E3" w:rsidRPr="00054909" w:rsidRDefault="003340E3" w:rsidP="003340E3">
                  <w:pPr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>км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36" type="#_x0000_t202" style="position:absolute;left:0;text-align:left;margin-left:363.7pt;margin-top:4.25pt;width:54.75pt;height:20.25pt;z-index:251670528" stroked="f">
            <v:textbox style="mso-next-textbox:#_x0000_s1036">
              <w:txbxContent>
                <w:p w:rsidR="003340E3" w:rsidRPr="00C020D2" w:rsidRDefault="003340E3" w:rsidP="003340E3">
                  <w:pPr>
                    <w:rPr>
                      <w:rFonts w:ascii="Times New Roman" w:hAnsi="Times New Roman" w:cs="Times New Roman"/>
                      <w:b/>
                      <w:lang w:val="uk-UA"/>
                    </w:rPr>
                  </w:pPr>
                  <w:r w:rsidRPr="00C020D2">
                    <w:rPr>
                      <w:rFonts w:ascii="Times New Roman" w:hAnsi="Times New Roman" w:cs="Times New Roman"/>
                      <w:b/>
                      <w:lang w:val="uk-UA"/>
                    </w:rPr>
                    <w:t>- 0,18</w:t>
                  </w:r>
                  <w:r>
                    <w:rPr>
                      <w:rFonts w:ascii="Times New Roman" w:hAnsi="Times New Roman" w:cs="Times New Roman"/>
                      <w:b/>
                      <w:lang w:val="uk-UA"/>
                    </w:rPr>
                    <w:t>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57" type="#_x0000_t202" style="position:absolute;left:0;text-align:left;margin-left:173.05pt;margin-top:4.25pt;width:66.75pt;height:28.5pt;z-index:251692032" stroked="f">
            <v:textbox>
              <w:txbxContent>
                <w:p w:rsidR="003340E3" w:rsidRPr="004F710C" w:rsidRDefault="003340E3" w:rsidP="003340E3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b/>
                      <w:sz w:val="24"/>
                      <w:szCs w:val="24"/>
                      <w:lang w:val="uk-UA"/>
                    </w:rPr>
                    <w:t>: 0,0061=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41" type="#_x0000_t9" style="position:absolute;left:0;text-align:left;margin-left:124.35pt;margin-top:2.75pt;width:48.7pt;height:32.25pt;z-index:251675648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4" type="#_x0000_t5" style="position:absolute;left:0;text-align:left;margin-left:70.05pt;margin-top:-.25pt;width:31.7pt;height:39pt;z-index:251668480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33" type="#_x0000_t202" style="position:absolute;left:0;text-align:left;margin-left:39.7pt;margin-top:14pt;width:37.4pt;height:21pt;z-index:251667456" stroked="f">
            <v:textbox style="mso-next-textbox:#_x0000_s1033">
              <w:txbxContent>
                <w:p w:rsidR="003340E3" w:rsidRPr="00CF6D32" w:rsidRDefault="003340E3" w:rsidP="003340E3">
                  <w:pPr>
                    <w:rPr>
                      <w:b/>
                      <w:lang w:val="uk-UA"/>
                    </w:rPr>
                  </w:pPr>
                  <w:r w:rsidRPr="00CF6D32">
                    <w:rPr>
                      <w:b/>
                      <w:lang w:val="uk-UA"/>
                    </w:rPr>
                    <w:t>: 4 =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oval id="_x0000_s1032" style="position:absolute;left:0;text-align:left;margin-left:2.45pt;margin-top:6.5pt;width:37.25pt;height:34.5pt;z-index:251666432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1026" type="#_x0000_t7" style="position:absolute;left:0;text-align:left;margin-left:219.8pt;margin-top:8.75pt;width:53.9pt;height:32.25pt;z-index:251658240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27" type="#_x0000_t202" style="position:absolute;left:0;text-align:left;margin-left:180.5pt;margin-top:8.75pt;width:53.2pt;height:26.25pt;z-index:251658240" stroked="f">
            <v:textbox style="mso-next-textbox:#_x0000_s1027">
              <w:txbxContent>
                <w:p w:rsidR="003340E3" w:rsidRPr="00CF6D32" w:rsidRDefault="003340E3" w:rsidP="003340E3">
                  <w:pPr>
                    <w:rPr>
                      <w:b/>
                      <w:lang w:val="uk-UA"/>
                    </w:rPr>
                  </w:pPr>
                  <w:r w:rsidRPr="00CF6D32">
                    <w:rPr>
                      <w:b/>
                      <w:lang w:val="uk-UA"/>
                    </w:rPr>
                    <w:t>: 0,0061</w:t>
                  </w:r>
                </w:p>
              </w:txbxContent>
            </v:textbox>
          </v:shape>
        </w:pic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28" style="position:absolute;left:0;text-align:left;margin-left:80.55pt;margin-top:4.2pt;width:37.3pt;height:30.75pt;z-index:251658240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29" type="#_x0000_t202" style="position:absolute;left:0;text-align:left;margin-left:15.45pt;margin-top:4.2pt;width:60.35pt;height:22.5pt;z-index:251658240" stroked="f">
            <v:textbox style="mso-next-textbox:#_x0000_s1029">
              <w:txbxContent>
                <w:p w:rsidR="003340E3" w:rsidRPr="00C020D2" w:rsidRDefault="003340E3" w:rsidP="003340E3">
                  <w:pPr>
                    <w:rPr>
                      <w:lang w:val="uk-UA"/>
                    </w:rPr>
                  </w:pPr>
                  <w:r w:rsidRPr="00C020D2">
                    <w:rPr>
                      <w:rFonts w:ascii="Times New Roman" w:hAnsi="Times New Roman" w:cs="Times New Roman"/>
                      <w:b/>
                      <w:lang w:val="uk-UA"/>
                    </w:rPr>
                    <w:t>0,6 · 2,5</w:t>
                  </w:r>
                  <w:r>
                    <w:rPr>
                      <w:lang w:val="uk-UA"/>
                    </w:rPr>
                    <w:t xml:space="preserve"> =</w:t>
                  </w:r>
                </w:p>
              </w:txbxContent>
            </v:textbox>
          </v:shape>
        </w:pic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38" style="position:absolute;left:0;text-align:left;margin-left:217pt;margin-top:8.15pt;width:62.65pt;height:37.5pt;z-index:251672576" stroked="f">
            <v:textbox style="mso-next-textbox:#_x0000_s1038">
              <w:txbxContent>
                <w:p w:rsidR="003340E3" w:rsidRPr="00CF6D32" w:rsidRDefault="003340E3" w:rsidP="003340E3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w:r w:rsidRPr="00CF6D32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  <w:t xml:space="preserve">+ </w:t>
                  </w:r>
                  <m:oMath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4"/>
                            <w:szCs w:val="24"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7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uk-UA"/>
                          </w:rPr>
                          <m:t>25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=</m:t>
                    </m:r>
                  </m:oMath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37" type="#_x0000_t5" style="position:absolute;left:0;text-align:left;margin-left:183.35pt;margin-top:8.15pt;width:33.65pt;height:37.5pt;z-index:251671552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39" type="#_x0000_t9" style="position:absolute;left:0;text-align:left;margin-left:271.7pt;margin-top:8.15pt;width:50.85pt;height:35.25pt;z-index:251673600"/>
        </w:pic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56" style="position:absolute;margin-left:70.05pt;margin-top:4.6pt;width:39.35pt;height:32.7pt;z-index:251691008"/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55" type="#_x0000_t202" style="position:absolute;margin-left:7.1pt;margin-top:7.15pt;width:68.7pt;height:23.45pt;z-index:251689984" stroked="f">
            <v:textbox>
              <w:txbxContent>
                <w:p w:rsidR="003340E3" w:rsidRPr="004F710C" w:rsidRDefault="003340E3" w:rsidP="003340E3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  <w:r>
                    <w:rPr>
                      <w:b/>
                      <w:sz w:val="24"/>
                      <w:szCs w:val="24"/>
                      <w:lang w:val="uk-UA"/>
                    </w:rPr>
                    <w:t>0,6 · 2,5 =</w:t>
                  </w:r>
                </w:p>
              </w:txbxContent>
            </v:textbox>
          </v:shape>
        </w:pic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0"/>
          <w:tab w:val="left" w:pos="284"/>
        </w:tabs>
        <w:spacing w:after="0"/>
        <w:ind w:left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3854450</wp:posOffset>
            </wp:positionH>
            <wp:positionV relativeFrom="paragraph">
              <wp:posOffset>6350</wp:posOffset>
            </wp:positionV>
            <wp:extent cx="1959610" cy="1024890"/>
            <wp:effectExtent l="171450" t="133350" r="364490" b="308610"/>
            <wp:wrapTight wrapText="bothSides">
              <wp:wrapPolygon edited="0">
                <wp:start x="2310" y="-2810"/>
                <wp:lineTo x="630" y="-2409"/>
                <wp:lineTo x="-1890" y="1204"/>
                <wp:lineTo x="-1680" y="24491"/>
                <wp:lineTo x="420" y="28104"/>
                <wp:lineTo x="1260" y="28104"/>
                <wp:lineTo x="22468" y="28104"/>
                <wp:lineTo x="23098" y="28104"/>
                <wp:lineTo x="25198" y="24089"/>
                <wp:lineTo x="25198" y="22885"/>
                <wp:lineTo x="25408" y="16862"/>
                <wp:lineTo x="25408" y="3613"/>
                <wp:lineTo x="25618" y="1606"/>
                <wp:lineTo x="23098" y="-2409"/>
                <wp:lineTo x="21418" y="-2810"/>
                <wp:lineTo x="2310" y="-2810"/>
              </wp:wrapPolygon>
            </wp:wrapTight>
            <wp:docPr id="1" name="Рисунок 1" descr="C:\Users\User\Downloads\mag4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mag46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024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340E3" w:rsidRDefault="003340E3" w:rsidP="003340E3">
      <w:pPr>
        <w:pStyle w:val="a3"/>
        <w:numPr>
          <w:ilvl w:val="0"/>
          <w:numId w:val="4"/>
        </w:numPr>
        <w:tabs>
          <w:tab w:val="left" w:pos="0"/>
          <w:tab w:val="left" w:pos="284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0,6 · 2,5 = 1,5</w:t>
      </w:r>
    </w:p>
    <w:p w:rsidR="003340E3" w:rsidRDefault="003340E3" w:rsidP="003340E3">
      <w:pPr>
        <w:pStyle w:val="a3"/>
        <w:numPr>
          <w:ilvl w:val="0"/>
          <w:numId w:val="4"/>
        </w:numPr>
        <w:tabs>
          <w:tab w:val="left" w:pos="0"/>
          <w:tab w:val="left" w:pos="284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1,5 – 0,18 = 1,32</w:t>
      </w:r>
    </w:p>
    <w:p w:rsidR="003340E3" w:rsidRDefault="003340E3" w:rsidP="003340E3">
      <w:pPr>
        <w:pStyle w:val="a3"/>
        <w:numPr>
          <w:ilvl w:val="0"/>
          <w:numId w:val="4"/>
        </w:numPr>
        <w:tabs>
          <w:tab w:val="left" w:pos="0"/>
          <w:tab w:val="left" w:pos="284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1,32 : 4 = 0,33</w:t>
      </w:r>
    </w:p>
    <w:p w:rsidR="003340E3" w:rsidRDefault="003340E3" w:rsidP="003340E3">
      <w:pPr>
        <w:pStyle w:val="a3"/>
        <w:numPr>
          <w:ilvl w:val="0"/>
          <w:numId w:val="4"/>
        </w:numPr>
        <w:tabs>
          <w:tab w:val="left" w:pos="0"/>
          <w:tab w:val="left" w:pos="284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4076065</wp:posOffset>
            </wp:positionH>
            <wp:positionV relativeFrom="paragraph">
              <wp:posOffset>224790</wp:posOffset>
            </wp:positionV>
            <wp:extent cx="1608455" cy="1250315"/>
            <wp:effectExtent l="171450" t="133350" r="353695" b="311785"/>
            <wp:wrapTight wrapText="bothSides">
              <wp:wrapPolygon edited="0">
                <wp:start x="2814" y="-2304"/>
                <wp:lineTo x="767" y="-1975"/>
                <wp:lineTo x="-2302" y="987"/>
                <wp:lineTo x="-1791" y="24024"/>
                <wp:lineTo x="767" y="26986"/>
                <wp:lineTo x="1535" y="26986"/>
                <wp:lineTo x="22512" y="26986"/>
                <wp:lineTo x="23280" y="26986"/>
                <wp:lineTo x="25582" y="24683"/>
                <wp:lineTo x="25582" y="24024"/>
                <wp:lineTo x="26094" y="19088"/>
                <wp:lineTo x="26094" y="2962"/>
                <wp:lineTo x="26350" y="1316"/>
                <wp:lineTo x="23280" y="-1975"/>
                <wp:lineTo x="21233" y="-2304"/>
                <wp:lineTo x="2814" y="-2304"/>
              </wp:wrapPolygon>
            </wp:wrapTight>
            <wp:docPr id="2" name="Рисунок 2" descr="C:\Users\User\Downloads\m8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m801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12503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0,33 +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25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>0,61</w:t>
      </w:r>
    </w:p>
    <w:p w:rsidR="003340E3" w:rsidRDefault="003340E3" w:rsidP="003340E3">
      <w:pPr>
        <w:pStyle w:val="a3"/>
        <w:numPr>
          <w:ilvl w:val="0"/>
          <w:numId w:val="4"/>
        </w:numPr>
        <w:tabs>
          <w:tab w:val="left" w:pos="0"/>
          <w:tab w:val="left" w:pos="284"/>
        </w:tabs>
        <w:spacing w:after="0"/>
        <w:ind w:left="142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0,61 : 0,0061 = 100(км)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Про силу цього вибуху свідчили уламки скель діаметром у 20 м, розкидані на відстані 40 км від кратера. Енергія цього колосального вибуху оцінюється у 10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23 </w:t>
      </w:r>
      <w:r>
        <w:rPr>
          <w:rFonts w:ascii="Times New Roman" w:hAnsi="Times New Roman" w:cs="Times New Roman"/>
          <w:sz w:val="28"/>
          <w:szCs w:val="28"/>
          <w:lang w:val="uk-UA"/>
        </w:rPr>
        <w:t>Дж, вона перевищила енергію найпотужніших вулканів та найсильніших землетрусів у сотні тисяч разів і дорівнювала вибуху 120 млн. атомних бомб такої потужності, що було скинуто на Хіросіму.</w:t>
      </w:r>
      <w:r w:rsidRPr="00DC4C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58366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Грізним стихійним лихом у далеких районах Землі є вулканічна діяльність, що супроводжується землетрусами, руйнівними хвилями – цунамі, що виникають в океані, викидом у верхні шари атмосфери багатьох газів та вулканічного попелу, що приводить до зниження опромінення Землі Сонцем і похолоданням. Замінивши відповіді буквами, ви прочитаєте назву вулкана, який заподіяв дуже багато лиха.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60" style="position:absolute;left:0;text-align:left;margin-left:7.55pt;margin-top:7.75pt;width:396.35pt;height:259pt;z-index:251703296" stroked="f">
            <v:textbox style="mso-next-textbox:#_x0000_s1060">
              <w:txbxContent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val="uk-UA" w:eastAsia="uk-UA"/>
                    </w:rPr>
                    <w:drawing>
                      <wp:inline distT="0" distB="0" distL="0" distR="0">
                        <wp:extent cx="4474845" cy="2579361"/>
                        <wp:effectExtent l="19050" t="0" r="1905" b="0"/>
                        <wp:docPr id="1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4845" cy="25793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 </w:t>
                  </w:r>
                </w:p>
                <w:p w:rsidR="003340E3" w:rsidRDefault="003340E3" w:rsidP="003340E3">
                  <w:pPr>
                    <w:tabs>
                      <w:tab w:val="left" w:pos="142"/>
                      <w:tab w:val="left" w:pos="284"/>
                    </w:tabs>
                    <w:spacing w:after="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3340E3" w:rsidRDefault="003340E3" w:rsidP="003340E3"/>
              </w:txbxContent>
            </v:textbox>
          </v:rect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100965</wp:posOffset>
            </wp:positionH>
            <wp:positionV relativeFrom="paragraph">
              <wp:posOffset>85725</wp:posOffset>
            </wp:positionV>
            <wp:extent cx="2346960" cy="1558925"/>
            <wp:effectExtent l="171450" t="133350" r="358140" b="307975"/>
            <wp:wrapTight wrapText="bothSides">
              <wp:wrapPolygon edited="0">
                <wp:start x="1929" y="-1848"/>
                <wp:lineTo x="526" y="-1584"/>
                <wp:lineTo x="-1578" y="792"/>
                <wp:lineTo x="-1227" y="23492"/>
                <wp:lineTo x="526" y="25867"/>
                <wp:lineTo x="1052" y="25867"/>
                <wp:lineTo x="22266" y="25867"/>
                <wp:lineTo x="22792" y="25867"/>
                <wp:lineTo x="24370" y="24020"/>
                <wp:lineTo x="24370" y="23492"/>
                <wp:lineTo x="24721" y="19532"/>
                <wp:lineTo x="24721" y="2376"/>
                <wp:lineTo x="24896" y="1056"/>
                <wp:lineTo x="22792" y="-1584"/>
                <wp:lineTo x="21390" y="-1848"/>
                <wp:lineTo x="1929" y="-1848"/>
              </wp:wrapPolygon>
            </wp:wrapTight>
            <wp:docPr id="3" name="Рисунок 3" descr="C:\Users\User\Downloads\anak-krakatau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anak-krakatau-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1558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1915 році в Індонезії (показати на карті) на тисячі кілометрів заявив про себе вулкан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Кракатау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Викликані ним ударні хвилі тричі оповили всю планету. Хвиля заввишки 30-40 м пронеслась по всьому Тихому океану, обійшла мис Доброї Надії, дійшла до берегів Франції, Англії. Хмари попелу спричинили сутінки навіть у Європі. Тоді в повітря злетіло 80 млрд. 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3 </w:t>
      </w:r>
      <w:r>
        <w:rPr>
          <w:rFonts w:ascii="Times New Roman" w:hAnsi="Times New Roman" w:cs="Times New Roman"/>
          <w:sz w:val="28"/>
          <w:szCs w:val="28"/>
          <w:lang w:val="uk-UA"/>
        </w:rPr>
        <w:t>гірської породи, утворені вибухом хвилі, здіймалися на висоту 260 м. Вулкан приніс смерть 36 000 чоловік.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97790</wp:posOffset>
            </wp:positionV>
            <wp:extent cx="2030095" cy="1508125"/>
            <wp:effectExtent l="38100" t="0" r="27305" b="434975"/>
            <wp:wrapTight wrapText="bothSides">
              <wp:wrapPolygon edited="0">
                <wp:start x="405" y="0"/>
                <wp:lineTo x="-405" y="2183"/>
                <wp:lineTo x="-405" y="27830"/>
                <wp:lineTo x="21891" y="27830"/>
                <wp:lineTo x="21891" y="25374"/>
                <wp:lineTo x="21688" y="22373"/>
                <wp:lineTo x="21485" y="21827"/>
                <wp:lineTo x="21891" y="17735"/>
                <wp:lineTo x="21891" y="2728"/>
                <wp:lineTo x="21688" y="819"/>
                <wp:lineTo x="21282" y="0"/>
                <wp:lineTo x="405" y="0"/>
              </wp:wrapPolygon>
            </wp:wrapTight>
            <wp:docPr id="10" name="Рисунок 2" descr="Екологічні проблеми сві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Екологічні проблеми світу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5081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59" style="position:absolute;left:0;text-align:left;margin-left:-184.65pt;margin-top:111.5pt;width:180.85pt;height:24.25pt;z-index:251702272" filled="f" stroked="f">
            <v:textbox style="mso-next-textbox:#_x0000_s1059">
              <w:txbxContent>
                <w:p w:rsidR="003340E3" w:rsidRPr="005E31EF" w:rsidRDefault="003340E3" w:rsidP="003340E3">
                  <w:pPr>
                    <w:jc w:val="center"/>
                    <w:rPr>
                      <w:rFonts w:ascii="Arial Black" w:hAnsi="Arial Black"/>
                      <w:color w:val="C00000"/>
                      <w:sz w:val="18"/>
                      <w:szCs w:val="16"/>
                      <w:lang w:val="uk-UA"/>
                    </w:rPr>
                  </w:pPr>
                  <w:r w:rsidRPr="005E31EF">
                    <w:rPr>
                      <w:rFonts w:ascii="Arial Black" w:hAnsi="Arial Black"/>
                      <w:color w:val="C00000"/>
                      <w:sz w:val="18"/>
                      <w:szCs w:val="16"/>
                      <w:lang w:val="uk-UA"/>
                    </w:rPr>
                    <w:t>Аварія на нафтовій платформі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Людина – частина природи, але найбільш небезпечні на нашій планеті катастрофи пов’язані саме з нею. Прикладом екологічної катастрофи, викликаної військовим конфліктом, є події, що відбувалися на території Кувейту(показати на карті) та прилеглих ділянках Перської затоки під час операції «Буря в пустелі» у 1991 році. Відступаючи з Кувейту, іранські окупанти підірвали вибухівкою понад 500 нафтових свердловин. Значна частина їх спалахнула і горіла протягом 4-х місяців, отруюючи шкідливими газами і сажею велику територію. Зі свердловин, що не загорілися, нафта била фонтанами, утворюючи великі озера та стікаючи в Перську затоку. Сюди ж  вилилася велика кількість нафти і з підірваних терміналів та танкерів.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час екологічної катастрофи нафтою було вкрито                                                           прямокутну ділянку поверхні моря, довжина якої 46 км, а ширина становить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23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довжини. Визначити площу ці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ділянки. А також знайти кількість сажі, яка виділилася в атмосферу внаслідок згорання нафти, якщо цілодобово її виділялося 12 000 т ? Кількість вуглекислого газу, якщо щодобово виділялось близько 1,9 млн.т ? Пожежа продовжувалася  протягом 4-х місяців(приблизно взяти кількість днів у місяці -30).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Розв’язання.</w:t>
      </w:r>
    </w:p>
    <w:p w:rsidR="003340E3" w:rsidRDefault="003340E3" w:rsidP="003340E3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46 ·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17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23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=34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км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- ширина</m:t>
        </m:r>
      </m:oMath>
    </w:p>
    <w:p w:rsidR="003340E3" w:rsidRDefault="003340E3" w:rsidP="003340E3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46 · 34 = 1564 (км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– площа </w:t>
      </w:r>
    </w:p>
    <w:p w:rsidR="003340E3" w:rsidRDefault="003340E3" w:rsidP="003340E3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30 · 4 = 120 (діб) – тривала пожежа</w:t>
      </w:r>
    </w:p>
    <w:p w:rsidR="003340E3" w:rsidRDefault="003340E3" w:rsidP="003340E3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12000 · 120 = 1440000 т – сажі</w:t>
      </w:r>
    </w:p>
    <w:p w:rsidR="003340E3" w:rsidRDefault="003340E3" w:rsidP="003340E3">
      <w:pPr>
        <w:pStyle w:val="a3"/>
        <w:numPr>
          <w:ilvl w:val="0"/>
          <w:numId w:val="2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1,9 · 120 = 228 млн.т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</w:t>
      </w:r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 виділилося в атмосферу.</w:t>
      </w:r>
    </w:p>
    <w:p w:rsidR="003340E3" w:rsidRPr="00B56ACF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До найбільш шкідливих хімічних забруднювачів відноситься нафта і нафтопродукти. Щорічно їх надходить у Світовій океан близько 100 млн. тонн. </w:t>
      </w:r>
    </w:p>
    <w:p w:rsidR="003340E3" w:rsidRPr="00A13AB5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436495" cy="2349500"/>
            <wp:effectExtent l="19050" t="0" r="1905" b="0"/>
            <wp:wrapSquare wrapText="bothSides"/>
            <wp:docPr id="4" name="Рисунок 1" descr="C:\Documents and Settings\комп\Local Settings\Temp\OIS\temp\lake-bai_0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22" name="Picture 2" descr="C:\Documents and Settings\комп\Local Settings\Temp\OIS\temp\lake-bai_0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95" cy="2349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«Як швидко минають дні, коли в людини є хліб і вода. І як повільно течуть вони, коли немає ні ковтка води».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3AB5">
        <w:rPr>
          <w:rFonts w:ascii="Times New Roman" w:hAnsi="Times New Roman" w:cs="Times New Roman"/>
          <w:sz w:val="28"/>
          <w:szCs w:val="28"/>
          <w:lang w:val="uk-UA"/>
        </w:rPr>
        <w:t>- Як ви розумієте слова Семена Скляренка, процитовані мною?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Яка найбільша річка України? (Дніпро)</w:t>
      </w:r>
    </w:p>
    <w:p w:rsidR="003340E3" w:rsidRPr="001615AA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36"/>
          <w:szCs w:val="28"/>
          <w:lang w:val="uk-UA"/>
        </w:rPr>
      </w:pPr>
      <w:r w:rsidRPr="001615AA">
        <w:rPr>
          <w:rFonts w:ascii="Times New Roman" w:hAnsi="Times New Roman" w:cs="Times New Roman"/>
          <w:sz w:val="36"/>
          <w:szCs w:val="28"/>
          <w:lang w:val="uk-UA"/>
        </w:rPr>
        <w:t xml:space="preserve">  </w:t>
      </w:r>
      <w:r w:rsidRPr="007D09D1">
        <w:rPr>
          <w:rFonts w:ascii="Times New Roman" w:hAnsi="Times New Roman" w:cs="Times New Roman"/>
          <w:b/>
          <w:i/>
          <w:iCs/>
          <w:color w:val="000000"/>
          <w:sz w:val="28"/>
          <w:shd w:val="clear" w:color="auto" w:fill="FFFFFF"/>
          <w:lang w:val="uk-UA"/>
        </w:rPr>
        <w:t>Дніпро</w:t>
      </w:r>
      <w:r w:rsidRPr="007D09D1">
        <w:rPr>
          <w:rStyle w:val="apple-converted-space"/>
          <w:rFonts w:ascii="Times New Roman" w:hAnsi="Times New Roman" w:cs="Times New Roman"/>
          <w:b/>
          <w:color w:val="000000"/>
          <w:sz w:val="28"/>
          <w:shd w:val="clear" w:color="auto" w:fill="FFFFFF"/>
          <w:lang w:val="uk-UA"/>
        </w:rPr>
        <w:t> </w:t>
      </w:r>
      <w:r w:rsidRPr="001615AA"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 xml:space="preserve">- найбільша річка України, третя в Європі після Дунаю і Волги. 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 xml:space="preserve"> </w:t>
      </w:r>
      <w:r w:rsidRPr="001615AA"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>Його довжина 2201 км, в межах України 981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 xml:space="preserve"> </w:t>
      </w:r>
      <w:r w:rsidRPr="001615AA"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>км,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 xml:space="preserve"> </w:t>
      </w:r>
      <w:r w:rsidRPr="001615AA"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>площа водозбірного басейну 504 тис. кв. км. До нього впадає 32 тис. водотоків - великих і малих, з яких 89 - рі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>ч</w:t>
      </w:r>
      <w:r w:rsidRPr="001615AA"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 xml:space="preserve">ки довжиною понад 100 км. Тому все те, що надходить на поверхню землі у вигляді промислових, сільськогосподарських відходів, забруднених атмосферних опадів, обов'язково 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>впадає</w:t>
      </w:r>
      <w:r w:rsidRPr="001615AA">
        <w:rPr>
          <w:rFonts w:ascii="Times New Roman" w:hAnsi="Times New Roman" w:cs="Times New Roman"/>
          <w:color w:val="000000"/>
          <w:sz w:val="28"/>
          <w:shd w:val="clear" w:color="auto" w:fill="FFFFFF"/>
          <w:lang w:val="uk-UA"/>
        </w:rPr>
        <w:t xml:space="preserve"> в Дніпро. Потім всі отруйні речовини по харчових ланцюгах поширюються у довкіллі, потрапляють в організм людини.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Задача. </w:t>
      </w:r>
      <w:r>
        <w:rPr>
          <w:rFonts w:ascii="Times New Roman" w:hAnsi="Times New Roman" w:cs="Times New Roman"/>
          <w:sz w:val="28"/>
          <w:szCs w:val="28"/>
          <w:lang w:val="uk-UA"/>
        </w:rPr>
        <w:t>У Дніпро щорічно скидається близько 12 км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стічних вод, з яких 15% без будь-якої очистки – це небезпечні води, що містять отруйні речовини. Яка кількість небезпечної води потрапить у Дніпро за 5 років?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Розв’язання. </w:t>
      </w:r>
    </w:p>
    <w:p w:rsidR="003340E3" w:rsidRDefault="003340E3" w:rsidP="003340E3">
      <w:pPr>
        <w:pStyle w:val="a3"/>
        <w:numPr>
          <w:ilvl w:val="0"/>
          <w:numId w:val="8"/>
        </w:num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 · 0,15 = 1,8 (км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) – за 1 рік;</w:t>
      </w:r>
    </w:p>
    <w:p w:rsidR="003340E3" w:rsidRPr="00CE4962" w:rsidRDefault="003340E3" w:rsidP="003340E3">
      <w:pPr>
        <w:pStyle w:val="a3"/>
        <w:numPr>
          <w:ilvl w:val="0"/>
          <w:numId w:val="8"/>
        </w:num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1,8 · 5 = 9 (км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) – за 5 років.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Злочинна політика з природо використання привела до загибелі в Україні за останні 50 років близько 20 тис. малих річок. В тому числі зникли річки і на території Миколаївської області: Мертвовід,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Громоклея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Сугоклея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Вода – найдорогоцінніша мінеральна сировина, це не тільки засіб для розвитку промисловості і сільського господарства, вода – це жива кров, яка створює життя там, де його не було. На території нашої області є три головні річкові системи: Південний Буг, Інгул і Інгулець. Дуже забруднена і замулена річка, що протікає по території нашого Снігурівського району – Інгулець. На території нашого села протікає маленька річечка Вірьовчана Балка.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Всім відомо,що прісна вода – джерело життя. В Україні зараз на  одну людину припадає 100 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3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води, що в 10 раз менше, ніж в 1995 році. Проблема питної води буде загострюватись.              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40E3" w:rsidRPr="00583666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8366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5.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98425</wp:posOffset>
            </wp:positionV>
            <wp:extent cx="2521585" cy="1647825"/>
            <wp:effectExtent l="19050" t="0" r="0" b="0"/>
            <wp:wrapTight wrapText="bothSides">
              <wp:wrapPolygon edited="0">
                <wp:start x="653" y="0"/>
                <wp:lineTo x="-163" y="1748"/>
                <wp:lineTo x="-163" y="19977"/>
                <wp:lineTo x="326" y="21475"/>
                <wp:lineTo x="653" y="21475"/>
                <wp:lineTo x="20724" y="21475"/>
                <wp:lineTo x="21051" y="21475"/>
                <wp:lineTo x="21540" y="20476"/>
                <wp:lineTo x="21540" y="1748"/>
                <wp:lineTo x="21214" y="250"/>
                <wp:lineTo x="20724" y="0"/>
                <wp:lineTo x="653" y="0"/>
              </wp:wrapPolygon>
            </wp:wrapTight>
            <wp:docPr id="7" name="Рисунок 4" descr="C:\Users\User\Downloads\1254226137_5bff0221f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1254226137_5bff0221f2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1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585" cy="1647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3340E3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Внаслідок дикунського ставлення відпочиваючих до природи, відбуваються пожежі лісових масивів. Хочу повідомити, що 1 га лісу очищає 10-20 млн.м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3 </w:t>
      </w:r>
      <w:r>
        <w:rPr>
          <w:rFonts w:ascii="Times New Roman" w:hAnsi="Times New Roman" w:cs="Times New Roman"/>
          <w:sz w:val="28"/>
          <w:szCs w:val="28"/>
          <w:lang w:val="uk-UA"/>
        </w:rPr>
        <w:t>повітря, затримує за рік 30-70 т пилу, має запас деревини 130-230 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3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випаровує в атмосферу 2500 т вологи. </w:t>
      </w:r>
    </w:p>
    <w:p w:rsidR="003340E3" w:rsidRPr="00D13AD8" w:rsidRDefault="003340E3" w:rsidP="003340E3">
      <w:pPr>
        <w:pStyle w:val="a3"/>
        <w:tabs>
          <w:tab w:val="left" w:pos="142"/>
          <w:tab w:val="left" w:pos="284"/>
        </w:tabs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D13A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Ліс – це  зелені легені планети, гігантський фільтр, що очищає повітря. </w:t>
      </w:r>
    </w:p>
    <w:p w:rsidR="003340E3" w:rsidRDefault="003340E3" w:rsidP="003340E3">
      <w:pPr>
        <w:pStyle w:val="a3"/>
        <w:numPr>
          <w:ilvl w:val="0"/>
          <w:numId w:val="3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Ваше відношення до знищення лісонасаджень на території нашого села?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Задача.  </w:t>
      </w:r>
      <w:r>
        <w:rPr>
          <w:rFonts w:ascii="Times New Roman" w:hAnsi="Times New Roman" w:cs="Times New Roman"/>
          <w:sz w:val="28"/>
          <w:szCs w:val="28"/>
          <w:lang w:val="uk-UA"/>
        </w:rPr>
        <w:t>1 га лісу є тією площею, на якій бджоли можуть зібрати 800 кг меду. Підрахуйте, яку кількість меду буде втрачено, якщо пожежею  буде знищено 2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га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лісу ?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Розв’язання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800 · 2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800 ·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9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= 800 : 4 · 9 = 1800 (кг) = 1,8 (т)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 6.</w:t>
      </w:r>
      <w:r w:rsidRPr="009309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Розв’язавши рівняння, знайдете щорічну кількість пожеж у світі, що відбуваються на атомних електростанціях: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(х : 9) – 4,8 = 0,2.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Розв’язання.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 : 9 = 0,2 + 4,8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 : 9 = 5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 = 45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За  роки існування атомних електростанцій сталося чотири ядерні катастрофи. У 1957 році, у Великобританії мала місце аварія реактора з викидом радіоактивних продуктів поділу. 1979 рік, на АЕС «Трімалайленд» у США стався вибух і витекла велика кількість радіоактивної води.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193040</wp:posOffset>
            </wp:positionV>
            <wp:extent cx="2498090" cy="1665605"/>
            <wp:effectExtent l="19050" t="0" r="0" b="0"/>
            <wp:wrapTight wrapText="bothSides">
              <wp:wrapPolygon edited="0">
                <wp:start x="659" y="0"/>
                <wp:lineTo x="-165" y="1729"/>
                <wp:lineTo x="-165" y="19764"/>
                <wp:lineTo x="329" y="21246"/>
                <wp:lineTo x="659" y="21246"/>
                <wp:lineTo x="20754" y="21246"/>
                <wp:lineTo x="21084" y="21246"/>
                <wp:lineTo x="21578" y="20258"/>
                <wp:lineTo x="21578" y="1729"/>
                <wp:lineTo x="21249" y="247"/>
                <wp:lineTo x="20754" y="0"/>
                <wp:lineTo x="659" y="0"/>
              </wp:wrapPolygon>
            </wp:wrapTight>
            <wp:docPr id="8" name="Рисунок 5" descr="C:\Users\User\Downloads\cha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chae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16656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5C6664">
        <w:rPr>
          <w:rFonts w:ascii="Times New Roman" w:hAnsi="Times New Roman" w:cs="Times New Roman"/>
          <w:b/>
          <w:sz w:val="28"/>
          <w:szCs w:val="28"/>
          <w:lang w:val="uk-UA"/>
        </w:rPr>
        <w:t>Україна. Квітень 1986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…Пахла весною зорана земля. Гралися на сонечку діти. Мати виглядала сина на вихідні, а він як свічка горів на вахті. Друзі-пожежні кинулися гасити і заслонили собою планету. Катастрофа прогриміла на весь світ. На 6 травня виділилося в атмосферу 63 кг надзвичайно радіоактивних речовин. Для порівняння: під час атомного бомбардування Хіросіми в атмосферу було викинуто 0,74 кг таких речовин. З 1987 року в Києві у 3 рази збільшилася кількість онкологічних захворювань, у 6 разів – захворювань ендокринної системи, в 6 разів – захворювань крові, у 31 раз – органів дихання.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11березня 2011 року в результаті найсильніших  в історії Японії землетрусу та цунамі, стався викид радіоцезію на АЕС «Фукусіма». Науковці довели, що цей викид лише вдвічі менший від того, аніж на Чорнобильській атомній електростанції.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Фізик і математик В.Новіков сказав: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A537D3">
        <w:rPr>
          <w:rFonts w:ascii="Times New Roman" w:hAnsi="Times New Roman" w:cs="Times New Roman"/>
          <w:b/>
          <w:sz w:val="28"/>
          <w:szCs w:val="28"/>
          <w:lang w:val="uk-UA"/>
        </w:rPr>
        <w:t>При дуже палкому бажанні досягти абсолютної надійності ядерної енергетики можна. Проте заради цього доведеться прийняти тривіальне рішення – аби такої енергетики не існувало зовсім».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Знайдіть числа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а,в,с,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 w:rsidRPr="00D105C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ланцюжку обчислень: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Pr="00D105C1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45" style="position:absolute;left:0;text-align:left;margin-left:208.95pt;margin-top:14.65pt;width:55.5pt;height:37.5pt;z-index:251679744" stroked="f">
            <v:textbox style="mso-next-textbox:#_x0000_s1045">
              <w:txbxContent>
                <w:p w:rsidR="003340E3" w:rsidRPr="007120AE" w:rsidRDefault="003340E3" w:rsidP="003340E3">
                  <w:pPr>
                    <w:pStyle w:val="a3"/>
                    <w:numPr>
                      <w:ilvl w:val="0"/>
                      <w:numId w:val="5"/>
                    </w:num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Times New Roman" w:cs="Times New Roman"/>
                            <w:b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den>
                    </m:f>
                  </m:oMath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43" style="position:absolute;left:0;text-align:left;margin-left:1.2pt;margin-top:14.65pt;width:79.5pt;height:37.5pt;z-index:251677696" stroked="f">
            <v:textbox style="mso-next-textbox:#_x0000_s1043">
              <w:txbxContent>
                <w:p w:rsidR="003340E3" w:rsidRPr="007120AE" w:rsidRDefault="003340E3" w:rsidP="003340E3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uk-UA"/>
                    </w:rPr>
                  </w:pPr>
                  <m:oMathPara>
                    <m:oMath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hAnsi="Times New Roman" w:cs="Times New Roman"/>
                              <w:sz w:val="24"/>
                              <w:szCs w:val="24"/>
                            </w:rPr>
                            <m:t>3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hAnsi="Times New Roman" w:cs="Times New Roman"/>
                              <w:sz w:val="24"/>
                              <w:szCs w:val="24"/>
                            </w:rPr>
                            <m:t>25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hAnsi="Times New Roman" w:cs="Times New Roman"/>
                          <w:sz w:val="24"/>
                          <w:szCs w:val="24"/>
                        </w:rPr>
                        <m:t>+ 1,88</m:t>
                      </m:r>
                    </m:oMath>
                  </m:oMathPara>
                </w:p>
              </w:txbxContent>
            </v:textbox>
          </v:rect>
        </w:pic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s1046" type="#_x0000_t202" style="position:absolute;left:0;text-align:left;margin-left:317.7pt;margin-top:7.75pt;width:104.25pt;height:24.75pt;z-index:251680768" stroked="f">
            <v:textbox style="mso-next-textbox:#_x0000_s1046">
              <w:txbxContent>
                <w:p w:rsidR="003340E3" w:rsidRPr="007120AE" w:rsidRDefault="003340E3" w:rsidP="003340E3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+ 8 999 999,99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rect id="_x0000_s1044" style="position:absolute;left:0;text-align:left;margin-left:118.95pt;margin-top:2.15pt;width:1in;height:37.5pt;z-index:251678720" stroked="f">
            <v:textbox style="mso-next-textbox:#_x0000_s1044">
              <w:txbxContent>
                <w:p w:rsidR="003340E3" w:rsidRPr="007120AE" w:rsidRDefault="003340E3" w:rsidP="003340E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7120AE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· 0,13</w:t>
                  </w:r>
                </w:p>
              </w:txbxContent>
            </v:textbox>
          </v:rect>
        </w:pic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000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pict>
          <v:shape id="_x0000_s1051" type="#_x0000_t202" style="position:absolute;left:0;text-align:left;margin-left:85.2pt;margin-top:5.4pt;width:30pt;height:24.75pt;z-index:251685888">
            <v:textbox style="mso-next-textbox:#_x0000_s1051">
              <w:txbxContent>
                <w:p w:rsidR="003340E3" w:rsidRPr="00851FBE" w:rsidRDefault="003340E3" w:rsidP="003340E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а</w:t>
                  </w:r>
                </w:p>
              </w:txbxContent>
            </v:textbox>
          </v:shape>
        </w:pict>
      </w:r>
      <w:r w:rsidRPr="0099000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pict>
          <v:shape id="_x0000_s1052" type="#_x0000_t202" style="position:absolute;left:0;text-align:left;margin-left:192.45pt;margin-top:5.4pt;width:30pt;height:24.75pt;z-index:251686912">
            <v:textbox style="mso-next-textbox:#_x0000_s1052">
              <w:txbxContent>
                <w:p w:rsidR="003340E3" w:rsidRPr="00851FBE" w:rsidRDefault="003340E3" w:rsidP="003340E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в</w:t>
                  </w:r>
                </w:p>
              </w:txbxContent>
            </v:textbox>
          </v:shape>
        </w:pict>
      </w:r>
      <w:r w:rsidRPr="0099000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pict>
          <v:shape id="_x0000_s1053" type="#_x0000_t202" style="position:absolute;left:0;text-align:left;margin-left:287.7pt;margin-top:5.4pt;width:30pt;height:24.75pt;z-index:251687936">
            <v:textbox style="mso-next-textbox:#_x0000_s1053">
              <w:txbxContent>
                <w:p w:rsidR="003340E3" w:rsidRPr="00851FBE" w:rsidRDefault="003340E3" w:rsidP="003340E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с</w:t>
                  </w:r>
                </w:p>
              </w:txbxContent>
            </v:textbox>
          </v:shape>
        </w:pict>
      </w:r>
      <w:r w:rsidRPr="0099000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pict>
          <v:shape id="_x0000_s1054" type="#_x0000_t202" style="position:absolute;left:0;text-align:left;margin-left:421.95pt;margin-top:5.4pt;width:30pt;height:24.75pt;z-index:251688960">
            <v:textbox style="mso-next-textbox:#_x0000_s1054">
              <w:txbxContent>
                <w:p w:rsidR="003340E3" w:rsidRPr="00EB655F" w:rsidRDefault="003340E3" w:rsidP="003340E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m</w:t>
                  </w:r>
                  <w:proofErr w:type="gramEnd"/>
                </w:p>
              </w:txbxContent>
            </v:textbox>
          </v:shape>
        </w:pict>
      </w:r>
      <w:r w:rsidRPr="0099000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0" type="#_x0000_t13" style="position:absolute;left:0;text-align:left;margin-left:321.45pt;margin-top:14pt;width:100.5pt;height:7.15pt;z-index:251684864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 w:rsidRPr="0099000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pict>
          <v:shape id="_x0000_s1049" type="#_x0000_t13" style="position:absolute;left:0;text-align:left;margin-left:223.2pt;margin-top:14pt;width:62.25pt;height:7.15pt;z-index:251683840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 w:rsidRPr="0099000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pict>
          <v:shape id="_x0000_s1048" type="#_x0000_t13" style="position:absolute;left:0;text-align:left;margin-left:118.95pt;margin-top:14pt;width:73.5pt;height:7.15pt;z-index:251682816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  <w:r w:rsidRPr="0099000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pict>
          <v:shape id="_x0000_s1047" type="#_x0000_t13" style="position:absolute;left:0;text-align:left;margin-left:5.7pt;margin-top:14pt;width:75pt;height:7.15pt;z-index:251681792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3340E3" w:rsidRPr="00406261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40E3" w:rsidRPr="00406261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340E3" w:rsidRPr="00851FBE" w:rsidRDefault="003340E3" w:rsidP="003340E3">
      <w:pPr>
        <w:pStyle w:val="a3"/>
        <w:numPr>
          <w:ilvl w:val="0"/>
          <w:numId w:val="6"/>
        </w:num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25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+ 1,88=0,12+1,88=2</m:t>
        </m:r>
      </m:oMath>
    </w:p>
    <w:p w:rsidR="003340E3" w:rsidRPr="00851FBE" w:rsidRDefault="003340E3" w:rsidP="003340E3">
      <w:pPr>
        <w:pStyle w:val="a3"/>
        <w:numPr>
          <w:ilvl w:val="0"/>
          <w:numId w:val="6"/>
        </w:num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= 2 · 0,13 = 0,26</w:t>
      </w:r>
    </w:p>
    <w:p w:rsidR="003340E3" w:rsidRPr="00851FBE" w:rsidRDefault="003340E3" w:rsidP="003340E3">
      <w:pPr>
        <w:pStyle w:val="a3"/>
        <w:numPr>
          <w:ilvl w:val="0"/>
          <w:numId w:val="6"/>
        </w:num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 = 0,26 -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= 0,26 – 0,25 = 0,01</w:t>
      </w:r>
    </w:p>
    <w:p w:rsidR="003340E3" w:rsidRPr="00514E47" w:rsidRDefault="003340E3" w:rsidP="003340E3">
      <w:pPr>
        <w:pStyle w:val="a3"/>
        <w:numPr>
          <w:ilvl w:val="0"/>
          <w:numId w:val="6"/>
        </w:num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0,01 + 8 999 999,99 = 9 000 000</w:t>
      </w:r>
    </w:p>
    <w:p w:rsidR="003340E3" w:rsidRPr="00514E47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Числу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A537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відповідає світова сумарна маса мозку людини в тоннах і вона становить на сьогодні майже </w:t>
      </w:r>
      <w:r w:rsidRPr="00AC3A94">
        <w:rPr>
          <w:rFonts w:ascii="Times New Roman" w:hAnsi="Times New Roman" w:cs="Times New Roman"/>
          <w:b/>
          <w:sz w:val="28"/>
          <w:szCs w:val="28"/>
          <w:lang w:val="uk-UA"/>
        </w:rPr>
        <w:t>9 000 000 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вагоме число і говорить про те, що можливості мозку людини безмежні. Головним лише залишається питання – чи зуміє людство правильно розпорядитися цим чудом, яке йому дала природа.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(Підбити бали в таблиці. Оголосити команду, що набрала більшу кількість балів) 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Домашнє завдання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Повторити</w:t>
      </w:r>
      <w:r w:rsidRPr="000E45C7">
        <w:rPr>
          <w:rFonts w:ascii="Times New Roman" w:hAnsi="Times New Roman" w:cs="Times New Roman"/>
          <w:sz w:val="28"/>
          <w:szCs w:val="28"/>
          <w:lang w:val="uk-UA"/>
        </w:rPr>
        <w:t xml:space="preserve"> §</w:t>
      </w:r>
      <w:r>
        <w:rPr>
          <w:rFonts w:ascii="Times New Roman" w:hAnsi="Times New Roman" w:cs="Times New Roman"/>
          <w:sz w:val="28"/>
          <w:szCs w:val="28"/>
          <w:lang w:val="uk-UA"/>
        </w:rPr>
        <w:t>15, запитання 1 – 6. Скласти задачу на екологічну тематику із застосуванням дій зі звичайними дробами і десятковими.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3340E3" w:rsidRPr="00514E47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14E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514E4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514E4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 Підсумок уроку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margin">
              <wp:posOffset>4358640</wp:posOffset>
            </wp:positionH>
            <wp:positionV relativeFrom="margin">
              <wp:posOffset>1061085</wp:posOffset>
            </wp:positionV>
            <wp:extent cx="1304925" cy="1344930"/>
            <wp:effectExtent l="38100" t="0" r="28575" b="407670"/>
            <wp:wrapTight wrapText="bothSides">
              <wp:wrapPolygon edited="0">
                <wp:start x="315" y="0"/>
                <wp:lineTo x="-631" y="28147"/>
                <wp:lineTo x="22073" y="28147"/>
                <wp:lineTo x="22073" y="3059"/>
                <wp:lineTo x="21758" y="918"/>
                <wp:lineTo x="21127" y="0"/>
                <wp:lineTo x="315" y="0"/>
              </wp:wrapPolygon>
            </wp:wrapTight>
            <wp:docPr id="5" name="Рисунок 6" descr="D:\КАРТИНКИ\kalin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КАРТИНКИ\kalina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449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AA55B8">
        <w:rPr>
          <w:rFonts w:ascii="Times New Roman" w:hAnsi="Times New Roman" w:cs="Times New Roman"/>
          <w:sz w:val="28"/>
          <w:szCs w:val="28"/>
          <w:lang w:val="uk-UA"/>
        </w:rPr>
        <w:t xml:space="preserve">   Екологічна проблема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одна з найгостріших глобальних проблем сучасності. Тому кожен з нас повинен оволодіти «екологічною грамотою», а серце і розум його повинні бути одухотворені любов’ю до всього живого, бо її величності Природі, за словами В.Романюка, треба: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Людської треба доброти,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цвіт з’явився на калині,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ночі ранок перейти,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соловейко тьохкав нині.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Природі, звірові, людині</w:t>
      </w:r>
    </w:p>
    <w:p w:rsidR="003340E3" w:rsidRPr="00AA55B8" w:rsidRDefault="003340E3" w:rsidP="003340E3">
      <w:pPr>
        <w:tabs>
          <w:tab w:val="left" w:pos="142"/>
          <w:tab w:val="left" w:pos="284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Людської треба доброти</w:t>
      </w:r>
    </w:p>
    <w:p w:rsidR="003340E3" w:rsidRDefault="003340E3" w:rsidP="003340E3">
      <w:pPr>
        <w:pStyle w:val="a3"/>
        <w:numPr>
          <w:ilvl w:val="0"/>
          <w:numId w:val="7"/>
        </w:num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розглянутих нами екологічних катастроф, чи всі є наслідками нерозумної діяльності людини?</w:t>
      </w:r>
    </w:p>
    <w:p w:rsidR="003340E3" w:rsidRDefault="003340E3" w:rsidP="003340E3">
      <w:pPr>
        <w:pStyle w:val="a3"/>
        <w:numPr>
          <w:ilvl w:val="0"/>
          <w:numId w:val="7"/>
        </w:num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Екологічні права в Конституції України (ст..50, 18)</w:t>
      </w:r>
    </w:p>
    <w:p w:rsidR="003340E3" w:rsidRDefault="003340E3" w:rsidP="003340E3">
      <w:pPr>
        <w:pStyle w:val="a3"/>
        <w:numPr>
          <w:ilvl w:val="0"/>
          <w:numId w:val="7"/>
        </w:num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2945">
        <w:rPr>
          <w:rFonts w:ascii="Times New Roman" w:hAnsi="Times New Roman" w:cs="Times New Roman"/>
          <w:sz w:val="28"/>
          <w:szCs w:val="28"/>
          <w:lang w:val="uk-UA"/>
        </w:rPr>
        <w:t>Які математичні знання допомогли вам виконати всі запропоновані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уроці</w:t>
      </w:r>
      <w:r w:rsidRPr="006B294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E7751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Висновок </w:t>
      </w:r>
    </w:p>
    <w:p w:rsidR="003340E3" w:rsidRPr="00E77510" w:rsidRDefault="003340E3" w:rsidP="003340E3">
      <w:pPr>
        <w:tabs>
          <w:tab w:val="left" w:pos="142"/>
          <w:tab w:val="left" w:pos="284"/>
        </w:tabs>
        <w:spacing w:after="0"/>
        <w:ind w:left="225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3340E3" w:rsidRDefault="003340E3" w:rsidP="003340E3">
      <w:pPr>
        <w:tabs>
          <w:tab w:val="left" w:pos="142"/>
          <w:tab w:val="left" w:pos="284"/>
        </w:tabs>
        <w:spacing w:after="0"/>
        <w:ind w:left="225"/>
        <w:jc w:val="center"/>
        <w:rPr>
          <w:rFonts w:ascii="Times New Roman" w:hAnsi="Times New Roman" w:cs="Times New Roman"/>
          <w:b/>
          <w:color w:val="000000"/>
          <w:sz w:val="28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  <w:shd w:val="clear" w:color="auto" w:fill="FFFFFF"/>
          <w:lang w:val="uk-UA"/>
        </w:rPr>
        <w:t>Покоління відходять, й покоління</w:t>
      </w:r>
    </w:p>
    <w:p w:rsidR="003340E3" w:rsidRDefault="003340E3" w:rsidP="003340E3">
      <w:pPr>
        <w:tabs>
          <w:tab w:val="left" w:pos="142"/>
          <w:tab w:val="left" w:pos="284"/>
        </w:tabs>
        <w:spacing w:after="0"/>
        <w:ind w:left="225"/>
        <w:jc w:val="center"/>
        <w:rPr>
          <w:rStyle w:val="apple-converted-space"/>
          <w:rFonts w:ascii="Times New Roman" w:hAnsi="Times New Roman" w:cs="Times New Roman"/>
          <w:b/>
          <w:color w:val="000000"/>
          <w:sz w:val="28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  <w:shd w:val="clear" w:color="auto" w:fill="FFFFFF"/>
          <w:lang w:val="uk-UA"/>
        </w:rPr>
        <w:t>приходя</w:t>
      </w:r>
      <w:r w:rsidRPr="00E77510">
        <w:rPr>
          <w:rFonts w:ascii="Times New Roman" w:hAnsi="Times New Roman" w:cs="Times New Roman"/>
          <w:b/>
          <w:color w:val="000000"/>
          <w:sz w:val="28"/>
          <w:szCs w:val="27"/>
          <w:shd w:val="clear" w:color="auto" w:fill="FFFFFF"/>
          <w:lang w:val="uk-UA"/>
        </w:rPr>
        <w:t>ть, а земля віковічно стоїть!</w:t>
      </w:r>
      <w:r w:rsidRPr="00E77510">
        <w:rPr>
          <w:rStyle w:val="apple-converted-space"/>
          <w:rFonts w:ascii="Times New Roman" w:hAnsi="Times New Roman" w:cs="Times New Roman"/>
          <w:b/>
          <w:color w:val="000000"/>
          <w:sz w:val="28"/>
          <w:szCs w:val="27"/>
          <w:shd w:val="clear" w:color="auto" w:fill="FFFFFF"/>
          <w:lang w:val="uk-UA"/>
        </w:rPr>
        <w:t> </w:t>
      </w:r>
      <w:r w:rsidRPr="00E77510">
        <w:rPr>
          <w:rFonts w:ascii="Times New Roman" w:hAnsi="Times New Roman" w:cs="Times New Roman"/>
          <w:b/>
          <w:color w:val="000000"/>
          <w:sz w:val="28"/>
          <w:szCs w:val="27"/>
          <w:lang w:val="uk-UA"/>
        </w:rPr>
        <w:br/>
      </w:r>
      <w:r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  <w:lang w:val="uk-UA"/>
        </w:rPr>
        <w:t xml:space="preserve">                                      </w:t>
      </w:r>
      <w:r w:rsidRPr="00E77510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  <w:lang w:val="uk-UA"/>
        </w:rPr>
        <w:t>(Старий Завіт)</w:t>
      </w:r>
    </w:p>
    <w:p w:rsidR="003340E3" w:rsidRDefault="003340E3" w:rsidP="003340E3">
      <w:pPr>
        <w:tabs>
          <w:tab w:val="left" w:pos="0"/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 xml:space="preserve">      </w:t>
      </w:r>
      <w:r w:rsidRPr="001530B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Екологи різних країн світу переконані, що повністю запобігти наслідкам заподіяного лиха нам уже навряд чи вдасться. Проте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</w:t>
      </w:r>
      <w:r w:rsidRPr="001530B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сьогодні діє величезна кількість «зелених» організацій, які взялися за пошук можливих рішень екологічних проблем світу. Міжнародне співробітництво в екологічній сфері дозволяє проводити спільні розробки і програми з охорони навколишнього середовища, укладати міжнародні конвенції. Врятувати планету вдасться лише за умови загального розуміння. Виховання екологічної свідомості — ось, що є сьогодні першочерговим завданням.</w:t>
      </w:r>
    </w:p>
    <w:p w:rsidR="003340E3" w:rsidRPr="00E77510" w:rsidRDefault="003340E3" w:rsidP="003340E3">
      <w:pPr>
        <w:tabs>
          <w:tab w:val="left" w:pos="0"/>
          <w:tab w:val="left" w:pos="284"/>
        </w:tabs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7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D5294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  <w:lang w:val="uk-UA"/>
        </w:rPr>
        <w:t>Тільки тепер ми починаємо розуміти, що лише зміни в діяльності людини можуть врятувати Землю від катастрофи. Наш спосіб життя серйозно порушив рівновагу природного середовища. Колосальні зміни, які відбуваються у наш час, можуть скінчитися дуже погано.</w:t>
      </w:r>
      <w:r w:rsidRPr="00D5294B">
        <w:rPr>
          <w:rStyle w:val="apple-converted-space"/>
          <w:rFonts w:ascii="Times New Roman" w:hAnsi="Times New Roman" w:cs="Times New Roman"/>
          <w:color w:val="000000"/>
          <w:sz w:val="28"/>
          <w:szCs w:val="27"/>
          <w:shd w:val="clear" w:color="auto" w:fill="FFFFFF"/>
          <w:lang w:val="uk-UA"/>
        </w:rPr>
        <w:t> </w:t>
      </w:r>
    </w:p>
    <w:p w:rsidR="003340E3" w:rsidRDefault="003340E3" w:rsidP="003340E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Проте, Людині завжди притаманна думка заглянути в завтрашній день, хоч би трішки побачити те, що може чекати всіх нас, оцінити можливості вплинути на це майбутнє. Сьогодні ми з вами лише торкнулися проблем екології світу, але я сподіваюсь, що вийшовши з уроку, ви понесете в своїх серцях, в своїх думках свою позицію, своє відношення до всього того, що нас оточує.</w:t>
      </w:r>
    </w:p>
    <w:p w:rsidR="003340E3" w:rsidRDefault="003340E3" w:rsidP="003340E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Зупинися, людино, на мить…</w:t>
      </w:r>
    </w:p>
    <w:p w:rsidR="003340E3" w:rsidRDefault="00C8748D" w:rsidP="003340E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відчуй, як П</w:t>
      </w:r>
      <w:r w:rsidR="003340E3">
        <w:rPr>
          <w:rFonts w:ascii="Times New Roman" w:hAnsi="Times New Roman" w:cs="Times New Roman"/>
          <w:sz w:val="28"/>
          <w:szCs w:val="28"/>
          <w:lang w:val="uk-UA"/>
        </w:rPr>
        <w:t>ланеті болить.</w:t>
      </w:r>
    </w:p>
    <w:p w:rsidR="003340E3" w:rsidRDefault="003340E3" w:rsidP="003340E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із серця крик вирина –</w:t>
      </w:r>
    </w:p>
    <w:p w:rsidR="003340E3" w:rsidRDefault="003340E3" w:rsidP="003340E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Зупинися, Земля в нас одна!</w:t>
      </w:r>
    </w:p>
    <w:p w:rsidR="003340E3" w:rsidRPr="00940399" w:rsidRDefault="003340E3" w:rsidP="003340E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2832">
        <w:rPr>
          <w:rFonts w:ascii="Times New Roman" w:hAnsi="Times New Roman" w:cs="Times New Roman"/>
          <w:b/>
          <w:sz w:val="28"/>
          <w:szCs w:val="28"/>
          <w:lang w:val="uk-UA"/>
        </w:rPr>
        <w:t>Використані джерела інформації</w:t>
      </w:r>
    </w:p>
    <w:p w:rsidR="003340E3" w:rsidRDefault="003340E3" w:rsidP="003340E3">
      <w:pPr>
        <w:pStyle w:val="a3"/>
        <w:numPr>
          <w:ilvl w:val="0"/>
          <w:numId w:val="9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Г.О.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Білявський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Р.С.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Фурдей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Основи екологічних знань.</w:t>
      </w:r>
    </w:p>
    <w:p w:rsidR="003340E3" w:rsidRDefault="003340E3" w:rsidP="003340E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36C0">
        <w:rPr>
          <w:rFonts w:ascii="Times New Roman" w:hAnsi="Times New Roman" w:cs="Times New Roman"/>
          <w:sz w:val="28"/>
          <w:szCs w:val="28"/>
          <w:lang w:val="uk-UA"/>
        </w:rPr>
        <w:t xml:space="preserve"> Київ «Либідь» 1997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40E3" w:rsidRDefault="003340E3" w:rsidP="003340E3">
      <w:pPr>
        <w:pStyle w:val="a3"/>
        <w:numPr>
          <w:ilvl w:val="0"/>
          <w:numId w:val="9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Л.П.Царик, П.Л.Царик, І.М.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Вітенко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Екологія 11. Київ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2011.</w:t>
      </w:r>
    </w:p>
    <w:p w:rsidR="003340E3" w:rsidRDefault="003340E3" w:rsidP="003340E3">
      <w:pPr>
        <w:pStyle w:val="a3"/>
        <w:numPr>
          <w:ilvl w:val="0"/>
          <w:numId w:val="9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Дитяча енциклопедія. Екологія. Харків «ФОЛІО» 2004.</w:t>
      </w:r>
    </w:p>
    <w:p w:rsidR="003340E3" w:rsidRDefault="003340E3" w:rsidP="003340E3">
      <w:pPr>
        <w:pStyle w:val="a3"/>
        <w:numPr>
          <w:ilvl w:val="0"/>
          <w:numId w:val="9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Науково-методичний журнал. Екологія. №23, вересень 2009.</w:t>
      </w:r>
    </w:p>
    <w:p w:rsidR="003340E3" w:rsidRPr="000436C0" w:rsidRDefault="003340E3" w:rsidP="003340E3">
      <w:pPr>
        <w:pStyle w:val="a3"/>
        <w:numPr>
          <w:ilvl w:val="0"/>
          <w:numId w:val="9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Інтернет ресурси.</w:t>
      </w:r>
    </w:p>
    <w:p w:rsidR="003340E3" w:rsidRPr="00322832" w:rsidRDefault="003340E3" w:rsidP="003340E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40E3" w:rsidRPr="00053F72" w:rsidRDefault="003340E3" w:rsidP="003340E3">
      <w:pPr>
        <w:pStyle w:val="a3"/>
        <w:tabs>
          <w:tab w:val="left" w:pos="142"/>
          <w:tab w:val="left" w:pos="284"/>
        </w:tabs>
        <w:spacing w:after="0"/>
        <w:ind w:left="94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Pr="00406261" w:rsidRDefault="003340E3" w:rsidP="003340E3">
      <w:pPr>
        <w:spacing w:after="0"/>
        <w:rPr>
          <w:lang w:val="uk-UA"/>
        </w:rPr>
      </w:pPr>
    </w:p>
    <w:p w:rsidR="003340E3" w:rsidRPr="0031783B" w:rsidRDefault="003340E3" w:rsidP="003340E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Default="003340E3" w:rsidP="003340E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lang w:val="uk-UA"/>
        </w:rPr>
      </w:pPr>
    </w:p>
    <w:p w:rsidR="003340E3" w:rsidRPr="00851BE5" w:rsidRDefault="003340E3" w:rsidP="003340E3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0E3" w:rsidRPr="00B7245B" w:rsidRDefault="003340E3" w:rsidP="003340E3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lang w:val="uk-UA"/>
        </w:rPr>
      </w:pPr>
    </w:p>
    <w:p w:rsidR="00D71A14" w:rsidRDefault="00D71A14"/>
    <w:sectPr w:rsidR="00D71A14" w:rsidSect="00D71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06B25"/>
    <w:multiLevelType w:val="hybridMultilevel"/>
    <w:tmpl w:val="8422B6AE"/>
    <w:lvl w:ilvl="0" w:tplc="04220011">
      <w:start w:val="1"/>
      <w:numFmt w:val="decimal"/>
      <w:lvlText w:val="%1)"/>
      <w:lvlJc w:val="left"/>
      <w:pPr>
        <w:ind w:left="945" w:hanging="360"/>
      </w:pPr>
    </w:lvl>
    <w:lvl w:ilvl="1" w:tplc="04220019" w:tentative="1">
      <w:start w:val="1"/>
      <w:numFmt w:val="lowerLetter"/>
      <w:lvlText w:val="%2."/>
      <w:lvlJc w:val="left"/>
      <w:pPr>
        <w:ind w:left="1665" w:hanging="360"/>
      </w:pPr>
    </w:lvl>
    <w:lvl w:ilvl="2" w:tplc="0422001B" w:tentative="1">
      <w:start w:val="1"/>
      <w:numFmt w:val="lowerRoman"/>
      <w:lvlText w:val="%3."/>
      <w:lvlJc w:val="right"/>
      <w:pPr>
        <w:ind w:left="2385" w:hanging="180"/>
      </w:pPr>
    </w:lvl>
    <w:lvl w:ilvl="3" w:tplc="0422000F" w:tentative="1">
      <w:start w:val="1"/>
      <w:numFmt w:val="decimal"/>
      <w:lvlText w:val="%4."/>
      <w:lvlJc w:val="left"/>
      <w:pPr>
        <w:ind w:left="3105" w:hanging="360"/>
      </w:pPr>
    </w:lvl>
    <w:lvl w:ilvl="4" w:tplc="04220019" w:tentative="1">
      <w:start w:val="1"/>
      <w:numFmt w:val="lowerLetter"/>
      <w:lvlText w:val="%5."/>
      <w:lvlJc w:val="left"/>
      <w:pPr>
        <w:ind w:left="3825" w:hanging="360"/>
      </w:pPr>
    </w:lvl>
    <w:lvl w:ilvl="5" w:tplc="0422001B" w:tentative="1">
      <w:start w:val="1"/>
      <w:numFmt w:val="lowerRoman"/>
      <w:lvlText w:val="%6."/>
      <w:lvlJc w:val="right"/>
      <w:pPr>
        <w:ind w:left="4545" w:hanging="180"/>
      </w:pPr>
    </w:lvl>
    <w:lvl w:ilvl="6" w:tplc="0422000F" w:tentative="1">
      <w:start w:val="1"/>
      <w:numFmt w:val="decimal"/>
      <w:lvlText w:val="%7."/>
      <w:lvlJc w:val="left"/>
      <w:pPr>
        <w:ind w:left="5265" w:hanging="360"/>
      </w:pPr>
    </w:lvl>
    <w:lvl w:ilvl="7" w:tplc="04220019" w:tentative="1">
      <w:start w:val="1"/>
      <w:numFmt w:val="lowerLetter"/>
      <w:lvlText w:val="%8."/>
      <w:lvlJc w:val="left"/>
      <w:pPr>
        <w:ind w:left="5985" w:hanging="360"/>
      </w:pPr>
    </w:lvl>
    <w:lvl w:ilvl="8" w:tplc="0422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>
    <w:nsid w:val="16A871D5"/>
    <w:multiLevelType w:val="hybridMultilevel"/>
    <w:tmpl w:val="CEC289C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E2467"/>
    <w:multiLevelType w:val="hybridMultilevel"/>
    <w:tmpl w:val="764A8F0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3662DB"/>
    <w:multiLevelType w:val="hybridMultilevel"/>
    <w:tmpl w:val="CCA6975A"/>
    <w:lvl w:ilvl="0" w:tplc="7B5ABDEE">
      <w:start w:val="8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04338"/>
    <w:multiLevelType w:val="hybridMultilevel"/>
    <w:tmpl w:val="E61A349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0D6EA2"/>
    <w:multiLevelType w:val="hybridMultilevel"/>
    <w:tmpl w:val="8C8A2332"/>
    <w:lvl w:ilvl="0" w:tplc="04220011">
      <w:start w:val="1"/>
      <w:numFmt w:val="decimal"/>
      <w:lvlText w:val="%1)"/>
      <w:lvlJc w:val="left"/>
      <w:pPr>
        <w:ind w:left="921" w:hanging="360"/>
      </w:pPr>
    </w:lvl>
    <w:lvl w:ilvl="1" w:tplc="04220019" w:tentative="1">
      <w:start w:val="1"/>
      <w:numFmt w:val="lowerLetter"/>
      <w:lvlText w:val="%2."/>
      <w:lvlJc w:val="left"/>
      <w:pPr>
        <w:ind w:left="1641" w:hanging="360"/>
      </w:pPr>
    </w:lvl>
    <w:lvl w:ilvl="2" w:tplc="0422001B" w:tentative="1">
      <w:start w:val="1"/>
      <w:numFmt w:val="lowerRoman"/>
      <w:lvlText w:val="%3."/>
      <w:lvlJc w:val="right"/>
      <w:pPr>
        <w:ind w:left="2361" w:hanging="180"/>
      </w:pPr>
    </w:lvl>
    <w:lvl w:ilvl="3" w:tplc="0422000F" w:tentative="1">
      <w:start w:val="1"/>
      <w:numFmt w:val="decimal"/>
      <w:lvlText w:val="%4."/>
      <w:lvlJc w:val="left"/>
      <w:pPr>
        <w:ind w:left="3081" w:hanging="360"/>
      </w:pPr>
    </w:lvl>
    <w:lvl w:ilvl="4" w:tplc="04220019" w:tentative="1">
      <w:start w:val="1"/>
      <w:numFmt w:val="lowerLetter"/>
      <w:lvlText w:val="%5."/>
      <w:lvlJc w:val="left"/>
      <w:pPr>
        <w:ind w:left="3801" w:hanging="360"/>
      </w:pPr>
    </w:lvl>
    <w:lvl w:ilvl="5" w:tplc="0422001B" w:tentative="1">
      <w:start w:val="1"/>
      <w:numFmt w:val="lowerRoman"/>
      <w:lvlText w:val="%6."/>
      <w:lvlJc w:val="right"/>
      <w:pPr>
        <w:ind w:left="4521" w:hanging="180"/>
      </w:pPr>
    </w:lvl>
    <w:lvl w:ilvl="6" w:tplc="0422000F" w:tentative="1">
      <w:start w:val="1"/>
      <w:numFmt w:val="decimal"/>
      <w:lvlText w:val="%7."/>
      <w:lvlJc w:val="left"/>
      <w:pPr>
        <w:ind w:left="5241" w:hanging="360"/>
      </w:pPr>
    </w:lvl>
    <w:lvl w:ilvl="7" w:tplc="04220019" w:tentative="1">
      <w:start w:val="1"/>
      <w:numFmt w:val="lowerLetter"/>
      <w:lvlText w:val="%8."/>
      <w:lvlJc w:val="left"/>
      <w:pPr>
        <w:ind w:left="5961" w:hanging="360"/>
      </w:pPr>
    </w:lvl>
    <w:lvl w:ilvl="8" w:tplc="0422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6">
    <w:nsid w:val="6C89162A"/>
    <w:multiLevelType w:val="hybridMultilevel"/>
    <w:tmpl w:val="3594EC38"/>
    <w:lvl w:ilvl="0" w:tplc="CA26A910">
      <w:start w:val="6"/>
      <w:numFmt w:val="bullet"/>
      <w:lvlText w:val="-"/>
      <w:lvlJc w:val="left"/>
      <w:pPr>
        <w:ind w:left="921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7">
    <w:nsid w:val="7B332121"/>
    <w:multiLevelType w:val="hybridMultilevel"/>
    <w:tmpl w:val="4D3C8AA4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A1006A"/>
    <w:multiLevelType w:val="hybridMultilevel"/>
    <w:tmpl w:val="01765D1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savePreviewPicture/>
  <w:compat/>
  <w:rsids>
    <w:rsidRoot w:val="003340E3"/>
    <w:rsid w:val="00004794"/>
    <w:rsid w:val="00296720"/>
    <w:rsid w:val="003340E3"/>
    <w:rsid w:val="00A875A2"/>
    <w:rsid w:val="00C8748D"/>
    <w:rsid w:val="00D71A14"/>
    <w:rsid w:val="00FC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0E3"/>
    <w:rPr>
      <w:rFonts w:ascii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40E3"/>
    <w:pPr>
      <w:ind w:left="720"/>
      <w:contextualSpacing/>
    </w:pPr>
  </w:style>
  <w:style w:type="table" w:styleId="a4">
    <w:name w:val="Table Grid"/>
    <w:basedOn w:val="a1"/>
    <w:uiPriority w:val="59"/>
    <w:rsid w:val="003340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340E3"/>
  </w:style>
  <w:style w:type="paragraph" w:styleId="a5">
    <w:name w:val="Balloon Text"/>
    <w:basedOn w:val="a"/>
    <w:link w:val="a6"/>
    <w:uiPriority w:val="99"/>
    <w:semiHidden/>
    <w:unhideWhenUsed/>
    <w:rsid w:val="00334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40E3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10736</Words>
  <Characters>6121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2016-11-13T16:21:00Z</dcterms:created>
  <dcterms:modified xsi:type="dcterms:W3CDTF">2016-11-13T16:36:00Z</dcterms:modified>
</cp:coreProperties>
</file>