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0AC" w:rsidRPr="00AB60AC" w:rsidRDefault="00AB60AC" w:rsidP="00AB60AC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ru-RU" w:eastAsia="uk-UA"/>
        </w:rPr>
      </w:pPr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 xml:space="preserve">I </w:t>
      </w:r>
      <w:proofErr w:type="spellStart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>этап</w:t>
      </w:r>
      <w:proofErr w:type="spellEnd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 xml:space="preserve">. ПДД (правила </w:t>
      </w:r>
      <w:proofErr w:type="spellStart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>дорожного</w:t>
      </w:r>
      <w:proofErr w:type="spellEnd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 xml:space="preserve"> </w:t>
      </w:r>
      <w:proofErr w:type="spellStart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>движения</w:t>
      </w:r>
      <w:proofErr w:type="spellEnd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>).</w:t>
      </w:r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ru-RU" w:eastAsia="uk-UA"/>
        </w:rPr>
        <w:t xml:space="preserve"> </w:t>
      </w:r>
    </w:p>
    <w:p w:rsidR="00AB60AC" w:rsidRPr="00AB60AC" w:rsidRDefault="00AB60AC" w:rsidP="00AB60AC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</w:pPr>
      <w:proofErr w:type="spellStart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Соберите</w:t>
      </w:r>
      <w:proofErr w:type="spellEnd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«</w:t>
      </w:r>
      <w:proofErr w:type="spellStart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рассыпавшиеся</w:t>
      </w:r>
      <w:proofErr w:type="spellEnd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» </w:t>
      </w:r>
      <w:proofErr w:type="spellStart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формулы</w:t>
      </w:r>
      <w:proofErr w:type="spellEnd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.</w:t>
      </w:r>
    </w:p>
    <w:p w:rsidR="00AB60AC" w:rsidRPr="00AB60AC" w:rsidRDefault="00AB60AC" w:rsidP="00AB60AC">
      <w:pPr>
        <w:spacing w:after="0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proofErr w:type="gramStart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  <w:t>Максимальное</w:t>
      </w:r>
      <w:proofErr w:type="gramEnd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  <w:t xml:space="preserve"> </w:t>
      </w:r>
      <w:proofErr w:type="spellStart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  <w:t>количествто</w:t>
      </w:r>
      <w:proofErr w:type="spellEnd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  <w:t xml:space="preserve"> баллов – 12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409"/>
        <w:gridCol w:w="567"/>
        <w:gridCol w:w="3828"/>
      </w:tblGrid>
      <w:tr w:rsidR="00AB60AC" w:rsidTr="00597249">
        <w:tc>
          <w:tcPr>
            <w:tcW w:w="534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409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fName>
                  <m:e>
                    <m:sPre>
                      <m:sPre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PrePr>
                      <m:sub/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sup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cos</m:t>
                            </m:r>
                          </m:fName>
                          <m:e>
                            <m:sPre>
                              <m:sPre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  <w:lang w:val="ru-RU"/>
                                  </w:rPr>
                                </m:ctrlPr>
                              </m:sPrePr>
                              <m:sub/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ru-RU"/>
                                  </w:rPr>
                                  <m:t>2</m:t>
                                </m:r>
                              </m:sup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ru-RU"/>
                                  </w:rPr>
                                  <m:t>α</m:t>
                                </m:r>
                              </m:e>
                            </m:sPre>
                          </m:e>
                        </m:func>
                      </m:e>
                    </m:sPre>
                  </m:e>
                </m:func>
              </m:oMath>
            </m:oMathPara>
          </w:p>
        </w:tc>
        <w:tc>
          <w:tcPr>
            <w:tcW w:w="567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3828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ctg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</m:t>
                    </m:r>
                  </m:e>
                </m:func>
              </m:oMath>
            </m:oMathPara>
          </w:p>
        </w:tc>
      </w:tr>
      <w:tr w:rsidR="00AB60AC" w:rsidTr="00597249">
        <w:tc>
          <w:tcPr>
            <w:tcW w:w="534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409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sPre>
                      <m:sPre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PrePr>
                      <m:sub/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sup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sPre>
                  </m:e>
                </m:func>
              </m:oMath>
            </m:oMathPara>
          </w:p>
        </w:tc>
        <w:tc>
          <w:tcPr>
            <w:tcW w:w="567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3828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tg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tg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β</m:t>
                            </m:r>
                          </m:e>
                        </m:func>
                      </m:e>
                    </m:func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1-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tg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tg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β</m:t>
                            </m:r>
                          </m:e>
                        </m:func>
                      </m:e>
                    </m:func>
                  </m:den>
                </m:f>
              </m:oMath>
            </m:oMathPara>
          </w:p>
        </w:tc>
      </w:tr>
      <w:tr w:rsidR="00AB60AC" w:rsidTr="00597249">
        <w:tc>
          <w:tcPr>
            <w:tcW w:w="534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409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α+β</m:t>
                        </m:r>
                      </m:e>
                    </m:d>
                  </m:e>
                </m:func>
              </m:oMath>
            </m:oMathPara>
          </w:p>
        </w:tc>
        <w:tc>
          <w:tcPr>
            <w:tcW w:w="567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3828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tg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</m:t>
                    </m:r>
                  </m:e>
                </m:func>
              </m:oMath>
            </m:oMathPara>
          </w:p>
        </w:tc>
      </w:tr>
      <w:tr w:rsidR="00AB60AC" w:rsidTr="00597249">
        <w:tc>
          <w:tcPr>
            <w:tcW w:w="534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409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tg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α×ctgα</m:t>
                    </m:r>
                  </m:e>
                </m:func>
              </m:oMath>
            </m:oMathPara>
          </w:p>
        </w:tc>
        <w:tc>
          <w:tcPr>
            <w:tcW w:w="567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3828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sPre>
                      <m:sPre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PrePr>
                      <m:sub/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sup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sPre>
                  </m:e>
                </m:func>
              </m:oMath>
            </m:oMathPara>
          </w:p>
        </w:tc>
      </w:tr>
      <w:tr w:rsidR="00AB60AC" w:rsidTr="00597249">
        <w:tc>
          <w:tcPr>
            <w:tcW w:w="534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409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α±β</m:t>
                        </m:r>
                      </m:e>
                    </m:d>
                  </m:e>
                </m:func>
              </m:oMath>
            </m:oMathPara>
          </w:p>
        </w:tc>
        <w:tc>
          <w:tcPr>
            <w:tcW w:w="567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</w:p>
        </w:tc>
        <w:tc>
          <w:tcPr>
            <w:tcW w:w="3828" w:type="dxa"/>
          </w:tcPr>
          <w:p w:rsidR="00AB60AC" w:rsidRPr="00144990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B60AC" w:rsidTr="00597249">
        <w:tc>
          <w:tcPr>
            <w:tcW w:w="534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409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567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3828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β∓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α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  <w:lang w:val="ru-RU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ru-RU"/>
                                  </w:rPr>
                                  <m:t>sin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ru-RU"/>
                                  </w:rPr>
                                  <m:t>β</m:t>
                                </m:r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</w:tc>
      </w:tr>
      <w:tr w:rsidR="00AB60AC" w:rsidTr="00597249">
        <w:tc>
          <w:tcPr>
            <w:tcW w:w="534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409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tg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α+β</m:t>
                        </m:r>
                      </m:e>
                    </m:d>
                  </m:e>
                </m:func>
              </m:oMath>
            </m:oMathPara>
          </w:p>
        </w:tc>
        <w:tc>
          <w:tcPr>
            <w:tcW w:w="567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</w:t>
            </w:r>
          </w:p>
        </w:tc>
        <w:tc>
          <w:tcPr>
            <w:tcW w:w="3828" w:type="dxa"/>
          </w:tcPr>
          <w:p w:rsidR="00AB60AC" w:rsidRPr="00144990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AB60AC" w:rsidTr="00597249">
        <w:tc>
          <w:tcPr>
            <w:tcW w:w="534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409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fName>
                  <m:e>
                    <m:sPre>
                      <m:sPre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PrePr>
                      <m:sub/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sup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sPre>
                  </m:e>
                </m:func>
              </m:oMath>
            </m:oMathPara>
          </w:p>
        </w:tc>
        <w:tc>
          <w:tcPr>
            <w:tcW w:w="567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</w:p>
        </w:tc>
        <w:tc>
          <w:tcPr>
            <w:tcW w:w="3828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β±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α</m:t>
                            </m:r>
                            <m:func>
                              <m:func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  <w:lang w:val="ru-RU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ru-RU"/>
                                  </w:rPr>
                                  <m:t>sin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ru-RU"/>
                                  </w:rPr>
                                  <m:t>β</m:t>
                                </m:r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</w:tc>
      </w:tr>
      <w:tr w:rsidR="00AB60AC" w:rsidTr="00597249">
        <w:tc>
          <w:tcPr>
            <w:tcW w:w="534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409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ctg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α+β</m:t>
                        </m:r>
                      </m:e>
                    </m:d>
                  </m:e>
                </m:func>
              </m:oMath>
            </m:oMathPara>
          </w:p>
        </w:tc>
        <w:tc>
          <w:tcPr>
            <w:tcW w:w="567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</w:p>
        </w:tc>
        <w:tc>
          <w:tcPr>
            <w:tcW w:w="3828" w:type="dxa"/>
          </w:tcPr>
          <w:p w:rsidR="00AB60AC" w:rsidRPr="00144990" w:rsidRDefault="00AB60AC" w:rsidP="0059724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fName>
                  <m:e>
                    <m:sPre>
                      <m:sPre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PrePr>
                      <m:sub/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sup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sPre>
                  </m:e>
                </m:func>
              </m:oMath>
            </m:oMathPara>
          </w:p>
        </w:tc>
      </w:tr>
      <w:tr w:rsidR="00AB60AC" w:rsidTr="00597249">
        <w:tc>
          <w:tcPr>
            <w:tcW w:w="534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2409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567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</w:p>
        </w:tc>
        <w:tc>
          <w:tcPr>
            <w:tcW w:w="3828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ctg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ctg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β-1</m:t>
                            </m:r>
                          </m:e>
                        </m:func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ctg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ctg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β</m:t>
                            </m:r>
                          </m:e>
                        </m:func>
                      </m:e>
                    </m:func>
                  </m:den>
                </m:f>
              </m:oMath>
            </m:oMathPara>
          </w:p>
        </w:tc>
      </w:tr>
      <w:tr w:rsidR="00AB60AC" w:rsidTr="00597249">
        <w:tc>
          <w:tcPr>
            <w:tcW w:w="534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2409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β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567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</w:t>
            </w:r>
          </w:p>
        </w:tc>
        <w:tc>
          <w:tcPr>
            <w:tcW w:w="3828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α+β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α-β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den>
                    </m:f>
                  </m:e>
                </m:func>
              </m:oMath>
            </m:oMathPara>
          </w:p>
        </w:tc>
      </w:tr>
      <w:tr w:rsidR="00AB60AC" w:rsidTr="00597249">
        <w:tc>
          <w:tcPr>
            <w:tcW w:w="534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2409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β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567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</w:p>
        </w:tc>
        <w:tc>
          <w:tcPr>
            <w:tcW w:w="3828" w:type="dxa"/>
          </w:tcPr>
          <w:p w:rsidR="00AB60AC" w:rsidRDefault="00AB60AC" w:rsidP="0059724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α+β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α-β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den>
                    </m:f>
                  </m:e>
                </m:func>
              </m:oMath>
            </m:oMathPara>
          </w:p>
        </w:tc>
      </w:tr>
    </w:tbl>
    <w:p w:rsidR="00AB60AC" w:rsidRDefault="00AB60AC" w:rsidP="00AB60A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2"/>
        <w:gridCol w:w="822"/>
        <w:gridCol w:w="822"/>
      </w:tblGrid>
      <w:tr w:rsidR="00AB60AC" w:rsidTr="00597249">
        <w:tc>
          <w:tcPr>
            <w:tcW w:w="821" w:type="dxa"/>
          </w:tcPr>
          <w:p w:rsidR="00AB60AC" w:rsidRPr="00B822F0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21" w:type="dxa"/>
          </w:tcPr>
          <w:p w:rsidR="00AB60AC" w:rsidRPr="00B822F0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21" w:type="dxa"/>
          </w:tcPr>
          <w:p w:rsidR="00AB60AC" w:rsidRPr="00B822F0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21" w:type="dxa"/>
          </w:tcPr>
          <w:p w:rsidR="00AB60AC" w:rsidRPr="00B822F0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21" w:type="dxa"/>
          </w:tcPr>
          <w:p w:rsidR="00AB60AC" w:rsidRPr="00B822F0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21" w:type="dxa"/>
          </w:tcPr>
          <w:p w:rsidR="00AB60AC" w:rsidRPr="00B822F0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821" w:type="dxa"/>
          </w:tcPr>
          <w:p w:rsidR="00AB60AC" w:rsidRPr="00B822F0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821" w:type="dxa"/>
          </w:tcPr>
          <w:p w:rsidR="00AB60AC" w:rsidRPr="00B822F0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821" w:type="dxa"/>
          </w:tcPr>
          <w:p w:rsidR="00AB60AC" w:rsidRPr="00B822F0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822" w:type="dxa"/>
          </w:tcPr>
          <w:p w:rsidR="00AB60AC" w:rsidRPr="00B822F0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822" w:type="dxa"/>
          </w:tcPr>
          <w:p w:rsidR="00AB60AC" w:rsidRPr="00B822F0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822" w:type="dxa"/>
          </w:tcPr>
          <w:p w:rsidR="00AB60AC" w:rsidRPr="00B822F0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</w:tr>
      <w:tr w:rsidR="00AB60AC" w:rsidTr="00597249">
        <w:tc>
          <w:tcPr>
            <w:tcW w:w="821" w:type="dxa"/>
          </w:tcPr>
          <w:p w:rsidR="00AB60AC" w:rsidRPr="00B822F0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1" w:type="dxa"/>
          </w:tcPr>
          <w:p w:rsidR="00AB60AC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1" w:type="dxa"/>
          </w:tcPr>
          <w:p w:rsidR="00AB60AC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1" w:type="dxa"/>
          </w:tcPr>
          <w:p w:rsidR="00AB60AC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1" w:type="dxa"/>
          </w:tcPr>
          <w:p w:rsidR="00AB60AC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1" w:type="dxa"/>
          </w:tcPr>
          <w:p w:rsidR="00AB60AC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1" w:type="dxa"/>
          </w:tcPr>
          <w:p w:rsidR="00AB60AC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1" w:type="dxa"/>
          </w:tcPr>
          <w:p w:rsidR="00AB60AC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1" w:type="dxa"/>
          </w:tcPr>
          <w:p w:rsidR="00AB60AC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2" w:type="dxa"/>
          </w:tcPr>
          <w:p w:rsidR="00AB60AC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2" w:type="dxa"/>
          </w:tcPr>
          <w:p w:rsidR="00AB60AC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2" w:type="dxa"/>
          </w:tcPr>
          <w:p w:rsidR="00AB60AC" w:rsidRDefault="00AB60AC" w:rsidP="005972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E87A0D" w:rsidRDefault="00E87A0D">
      <w:pPr>
        <w:rPr>
          <w:lang w:val="ru-RU"/>
        </w:rPr>
      </w:pPr>
    </w:p>
    <w:p w:rsidR="00AB60AC" w:rsidRPr="00AB60AC" w:rsidRDefault="00AB60AC" w:rsidP="00AB60AC">
      <w:pPr>
        <w:jc w:val="center"/>
        <w:rPr>
          <w:b/>
          <w:i/>
          <w:color w:val="333333"/>
          <w:sz w:val="28"/>
          <w:szCs w:val="28"/>
          <w:lang w:val="ru-RU"/>
        </w:rPr>
      </w:pPr>
      <w:r w:rsidRPr="00AB60AC">
        <w:rPr>
          <w:b/>
          <w:i/>
          <w:color w:val="333333"/>
          <w:sz w:val="28"/>
          <w:szCs w:val="28"/>
        </w:rPr>
        <w:t xml:space="preserve">II </w:t>
      </w:r>
      <w:proofErr w:type="spellStart"/>
      <w:r w:rsidRPr="00AB60AC">
        <w:rPr>
          <w:b/>
          <w:i/>
          <w:color w:val="333333"/>
          <w:sz w:val="28"/>
          <w:szCs w:val="28"/>
        </w:rPr>
        <w:t>этап</w:t>
      </w:r>
      <w:proofErr w:type="spellEnd"/>
      <w:r w:rsidRPr="00AB60AC">
        <w:rPr>
          <w:b/>
          <w:i/>
          <w:color w:val="333333"/>
          <w:sz w:val="28"/>
          <w:szCs w:val="28"/>
        </w:rPr>
        <w:t xml:space="preserve">. </w:t>
      </w:r>
      <w:proofErr w:type="spellStart"/>
      <w:r w:rsidRPr="00AB60AC">
        <w:rPr>
          <w:b/>
          <w:i/>
          <w:color w:val="333333"/>
          <w:sz w:val="28"/>
          <w:szCs w:val="28"/>
        </w:rPr>
        <w:t>Техосмотр</w:t>
      </w:r>
      <w:proofErr w:type="spellEnd"/>
    </w:p>
    <w:p w:rsidR="00AB60AC" w:rsidRPr="00AB60AC" w:rsidRDefault="00AB60AC" w:rsidP="00AB60AC">
      <w:pPr>
        <w:pStyle w:val="a6"/>
        <w:shd w:val="clear" w:color="auto" w:fill="FFFFFF"/>
        <w:spacing w:before="0" w:beforeAutospacing="0" w:after="0" w:afterAutospacing="0" w:line="240" w:lineRule="atLeast"/>
        <w:jc w:val="both"/>
        <w:rPr>
          <w:i/>
          <w:color w:val="333333"/>
          <w:szCs w:val="28"/>
          <w:lang w:val="ru-RU"/>
        </w:rPr>
      </w:pPr>
      <w:r w:rsidRPr="00AB60AC">
        <w:rPr>
          <w:color w:val="333333"/>
          <w:szCs w:val="28"/>
          <w:lang w:val="ru-RU"/>
        </w:rPr>
        <w:t>З</w:t>
      </w:r>
      <w:proofErr w:type="spellStart"/>
      <w:r w:rsidRPr="00AB60AC">
        <w:rPr>
          <w:color w:val="333333"/>
          <w:szCs w:val="28"/>
        </w:rPr>
        <w:t>адание</w:t>
      </w:r>
      <w:proofErr w:type="spellEnd"/>
      <w:r w:rsidRPr="00AB60AC">
        <w:rPr>
          <w:color w:val="333333"/>
          <w:szCs w:val="28"/>
        </w:rPr>
        <w:t xml:space="preserve">: </w:t>
      </w:r>
      <w:proofErr w:type="spellStart"/>
      <w:r w:rsidRPr="00AB60AC">
        <w:rPr>
          <w:color w:val="333333"/>
          <w:szCs w:val="28"/>
        </w:rPr>
        <w:t>упростить</w:t>
      </w:r>
      <w:proofErr w:type="spellEnd"/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выражение</w:t>
      </w:r>
      <w:proofErr w:type="spellEnd"/>
      <w:r w:rsidRPr="00AB60AC">
        <w:rPr>
          <w:color w:val="333333"/>
          <w:szCs w:val="28"/>
        </w:rPr>
        <w:t>.</w:t>
      </w:r>
    </w:p>
    <w:p w:rsidR="00AB60AC" w:rsidRPr="00AB60AC" w:rsidRDefault="00AB60AC" w:rsidP="00AB60AC">
      <w:pPr>
        <w:pStyle w:val="a6"/>
        <w:shd w:val="clear" w:color="auto" w:fill="FFFFFF"/>
        <w:spacing w:before="0" w:beforeAutospacing="0" w:after="0" w:afterAutospacing="0" w:line="240" w:lineRule="atLeast"/>
        <w:rPr>
          <w:color w:val="333333"/>
          <w:szCs w:val="28"/>
          <w:lang w:val="ru-RU"/>
        </w:rPr>
      </w:pPr>
      <w:r w:rsidRPr="00AB60AC">
        <w:rPr>
          <w:color w:val="333333"/>
          <w:szCs w:val="28"/>
        </w:rPr>
        <w:t xml:space="preserve">Рядом </w:t>
      </w:r>
      <w:proofErr w:type="spellStart"/>
      <w:r w:rsidRPr="00AB60AC">
        <w:rPr>
          <w:color w:val="333333"/>
          <w:szCs w:val="28"/>
        </w:rPr>
        <w:t>записаны</w:t>
      </w:r>
      <w:proofErr w:type="spellEnd"/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варианты</w:t>
      </w:r>
      <w:proofErr w:type="spellEnd"/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ответов</w:t>
      </w:r>
      <w:proofErr w:type="spellEnd"/>
      <w:r w:rsidRPr="00AB60AC">
        <w:rPr>
          <w:color w:val="333333"/>
          <w:szCs w:val="28"/>
        </w:rPr>
        <w:t>.</w:t>
      </w:r>
      <w:r w:rsidRPr="00AB60AC">
        <w:rPr>
          <w:color w:val="333333"/>
          <w:szCs w:val="28"/>
          <w:lang w:val="ru-RU"/>
        </w:rPr>
        <w:t xml:space="preserve"> Найдите эти </w:t>
      </w:r>
      <w:proofErr w:type="spellStart"/>
      <w:r w:rsidRPr="00AB60AC">
        <w:rPr>
          <w:color w:val="333333"/>
          <w:szCs w:val="28"/>
          <w:lang w:val="ru-RU"/>
        </w:rPr>
        <w:t>ответы</w:t>
      </w:r>
      <w:proofErr w:type="gramStart"/>
      <w:r w:rsidRPr="00AB60AC">
        <w:rPr>
          <w:color w:val="333333"/>
          <w:szCs w:val="28"/>
          <w:lang w:val="ru-RU"/>
        </w:rPr>
        <w:t>.</w:t>
      </w:r>
      <w:r w:rsidRPr="00AB60AC">
        <w:rPr>
          <w:color w:val="333333"/>
          <w:szCs w:val="28"/>
          <w:lang w:val="ru-RU"/>
        </w:rPr>
        <w:t>М</w:t>
      </w:r>
      <w:proofErr w:type="gramEnd"/>
      <w:r w:rsidRPr="00AB60AC">
        <w:rPr>
          <w:color w:val="333333"/>
          <w:szCs w:val="28"/>
          <w:lang w:val="ru-RU"/>
        </w:rPr>
        <w:t>аксимальное</w:t>
      </w:r>
      <w:proofErr w:type="spellEnd"/>
      <w:r w:rsidRPr="00AB60AC">
        <w:rPr>
          <w:color w:val="333333"/>
          <w:szCs w:val="28"/>
          <w:lang w:val="ru-RU"/>
        </w:rPr>
        <w:t xml:space="preserve"> количество балов – 3 балла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3"/>
        <w:gridCol w:w="1819"/>
        <w:gridCol w:w="1500"/>
        <w:gridCol w:w="1500"/>
        <w:gridCol w:w="1500"/>
      </w:tblGrid>
      <w:tr w:rsidR="00AB60AC" w:rsidRPr="00B822F0" w:rsidTr="00597249">
        <w:trPr>
          <w:jc w:val="center"/>
        </w:trPr>
        <w:tc>
          <w:tcPr>
            <w:tcW w:w="3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proofErr w:type="spellStart"/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>Выражение</w:t>
            </w:r>
            <w:proofErr w:type="spell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proofErr w:type="spellStart"/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>Варианты</w:t>
            </w:r>
            <w:proofErr w:type="spellEnd"/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>ответов</w:t>
            </w:r>
            <w:proofErr w:type="spellEnd"/>
          </w:p>
        </w:tc>
      </w:tr>
      <w:tr w:rsidR="00AB60AC" w:rsidRPr="00B822F0" w:rsidTr="00597249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>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>В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b/>
                <w:bCs/>
                <w:color w:val="333333"/>
                <w:sz w:val="20"/>
                <w:szCs w:val="20"/>
                <w:lang w:eastAsia="uk-UA"/>
              </w:rPr>
              <w:t>С</w:t>
            </w:r>
          </w:p>
        </w:tc>
      </w:tr>
      <w:tr w:rsidR="00AB60AC" w:rsidRPr="00B822F0" w:rsidTr="0059724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1 – cos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cos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- sin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sin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</w:tr>
      <w:tr w:rsidR="00AB60AC" w:rsidRPr="00B822F0" w:rsidTr="0059724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sin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 –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cos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- cos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2 cos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</w:tr>
      <w:tr w:rsidR="00AB60AC" w:rsidRPr="00B822F0" w:rsidTr="0059724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(</w:t>
            </w:r>
            <w:proofErr w:type="spellStart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cos</w:t>
            </w:r>
            <w:proofErr w:type="spellEnd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 xml:space="preserve"> t – 1)(1+ </w:t>
            </w:r>
            <w:proofErr w:type="spellStart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cos</w:t>
            </w:r>
            <w:proofErr w:type="spellEnd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 xml:space="preserve"> 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-sin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 xml:space="preserve">(1+ </w:t>
            </w:r>
            <w:proofErr w:type="spellStart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cos</w:t>
            </w:r>
            <w:proofErr w:type="spellEnd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 xml:space="preserve"> t)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60AC" w:rsidRPr="00B822F0" w:rsidRDefault="00AB60AC" w:rsidP="00597249">
            <w:pPr>
              <w:spacing w:after="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</w:pPr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(</w:t>
            </w:r>
            <w:proofErr w:type="spellStart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>cos</w:t>
            </w:r>
            <w:proofErr w:type="spellEnd"/>
            <w:r w:rsidRPr="00B822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uk-UA"/>
              </w:rPr>
              <w:t xml:space="preserve"> t – 1)</w:t>
            </w:r>
            <w:r w:rsidRPr="00B822F0">
              <w:rPr>
                <w:rFonts w:ascii="Helvetica" w:eastAsia="Times New Roman" w:hAnsi="Helvetica" w:cs="Helvetica"/>
                <w:color w:val="333333"/>
                <w:sz w:val="15"/>
                <w:szCs w:val="15"/>
                <w:vertAlign w:val="superscript"/>
                <w:lang w:eastAsia="uk-UA"/>
              </w:rPr>
              <w:t>2</w:t>
            </w:r>
          </w:p>
        </w:tc>
      </w:tr>
    </w:tbl>
    <w:p w:rsidR="00AB60AC" w:rsidRDefault="00AB60AC">
      <w:pPr>
        <w:rPr>
          <w:lang w:val="ru-RU"/>
        </w:rPr>
      </w:pPr>
    </w:p>
    <w:p w:rsidR="00AB60AC" w:rsidRDefault="00AB60A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B60AC">
        <w:rPr>
          <w:rFonts w:ascii="Times New Roman" w:hAnsi="Times New Roman" w:cs="Times New Roman"/>
          <w:sz w:val="28"/>
          <w:szCs w:val="28"/>
          <w:lang w:val="ru-RU"/>
        </w:rPr>
        <w:t>Ответ: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1-      2-    3-</w:t>
      </w:r>
    </w:p>
    <w:p w:rsidR="00AB60AC" w:rsidRDefault="00AB60AC" w:rsidP="00AB60AC">
      <w:pPr>
        <w:jc w:val="center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ru-RU" w:eastAsia="uk-UA"/>
        </w:rPr>
      </w:pPr>
    </w:p>
    <w:p w:rsidR="00AB60AC" w:rsidRDefault="00AB60AC" w:rsidP="00AB60AC">
      <w:pPr>
        <w:jc w:val="center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ru-RU" w:eastAsia="uk-UA"/>
        </w:rPr>
      </w:pPr>
    </w:p>
    <w:p w:rsidR="00AB60AC" w:rsidRDefault="00AB60AC" w:rsidP="00AB60AC">
      <w:pPr>
        <w:jc w:val="center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ru-RU" w:eastAsia="uk-UA"/>
        </w:rPr>
      </w:pPr>
    </w:p>
    <w:p w:rsidR="00AB60AC" w:rsidRDefault="00AB60AC" w:rsidP="00AB60AC">
      <w:pPr>
        <w:jc w:val="center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ru-RU" w:eastAsia="uk-UA"/>
        </w:rPr>
      </w:pPr>
    </w:p>
    <w:p w:rsidR="00AB60AC" w:rsidRPr="00AB60AC" w:rsidRDefault="00AB60AC" w:rsidP="00AB60AC">
      <w:pPr>
        <w:jc w:val="center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ru-RU" w:eastAsia="uk-UA"/>
        </w:rPr>
      </w:pPr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lastRenderedPageBreak/>
        <w:t xml:space="preserve">III </w:t>
      </w:r>
      <w:proofErr w:type="spellStart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>этап</w:t>
      </w:r>
      <w:proofErr w:type="spellEnd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 xml:space="preserve">. Гонка по </w:t>
      </w:r>
      <w:proofErr w:type="spellStart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>пересечённой</w:t>
      </w:r>
      <w:proofErr w:type="spellEnd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 xml:space="preserve"> </w:t>
      </w:r>
      <w:proofErr w:type="spellStart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>местности</w:t>
      </w:r>
      <w:proofErr w:type="spellEnd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>.</w:t>
      </w:r>
    </w:p>
    <w:p w:rsidR="00AB60AC" w:rsidRPr="00AB60AC" w:rsidRDefault="00AB60AC" w:rsidP="00AB60AC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</w:pPr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  <w:t>Решите</w:t>
      </w:r>
      <w:r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  <w:t xml:space="preserve"> быстрее других</w:t>
      </w:r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  <w:t xml:space="preserve">. </w:t>
      </w:r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  <w:t>Максимальное количество баллов – 14 баллов (по 2 балла на каждый пример).</w:t>
      </w:r>
    </w:p>
    <w:p w:rsidR="00AB60AC" w:rsidRPr="0006502B" w:rsidRDefault="00AB60AC" w:rsidP="00AB60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α+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α+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ru-RU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ctg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ru-RU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α</m:t>
                        </m:r>
                      </m:e>
                    </m:func>
                  </m:e>
                </m:func>
              </m:e>
            </m:func>
          </m:e>
        </m:d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α=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</w:p>
    <w:p w:rsidR="00AB60AC" w:rsidRPr="0006502B" w:rsidRDefault="00AB60AC" w:rsidP="00AB60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α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-1=</m:t>
                </m:r>
              </m:e>
            </m:func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</w:p>
    <w:p w:rsidR="00AB60AC" w:rsidRPr="0006502B" w:rsidRDefault="00AB60AC" w:rsidP="00AB60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α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×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tg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α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=</m:t>
                      </m:r>
                    </m:e>
                  </m:func>
                </m:e>
              </m:func>
            </m:e>
          </m:func>
        </m:oMath>
      </m:oMathPara>
    </w:p>
    <w:p w:rsidR="00AB60AC" w:rsidRPr="0006502B" w:rsidRDefault="00AB60AC" w:rsidP="00AB60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33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27-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33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27=</m:t>
                        </m:r>
                      </m:e>
                    </m:func>
                  </m:e>
                </m:func>
              </m:e>
            </m:func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</w:p>
    <w:p w:rsidR="00AB60AC" w:rsidRPr="0006502B" w:rsidRDefault="00AB60AC" w:rsidP="00AB60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42</m:t>
            </m:r>
          </m:e>
        </m:func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12+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42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ru-RU"/>
                      </w:rPr>
                      <m:t>12=</m:t>
                    </m:r>
                  </m:e>
                </m:func>
              </m:e>
            </m:func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</w:p>
    <w:p w:rsidR="00AB60AC" w:rsidRPr="0006502B" w:rsidRDefault="00AB60AC" w:rsidP="00AB60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48-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12=</m:t>
                </m:r>
              </m:e>
            </m:func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</w:p>
    <w:p w:rsidR="00AB60AC" w:rsidRPr="0006502B" w:rsidRDefault="00AB60AC" w:rsidP="00AB60AC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75=</m:t>
              </m:r>
            </m:e>
          </m:func>
        </m:oMath>
      </m:oMathPara>
    </w:p>
    <w:p w:rsidR="00AB60AC" w:rsidRDefault="00AB60A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B60AC" w:rsidRPr="00AB60AC" w:rsidRDefault="00AB60AC" w:rsidP="00AB60AC">
      <w:pPr>
        <w:jc w:val="center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ru-RU" w:eastAsia="uk-UA"/>
        </w:rPr>
      </w:pPr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 xml:space="preserve">IV </w:t>
      </w:r>
      <w:proofErr w:type="spellStart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>этап</w:t>
      </w:r>
      <w:proofErr w:type="spellEnd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 xml:space="preserve">. </w:t>
      </w:r>
      <w:proofErr w:type="spellStart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>Внезапная</w:t>
      </w:r>
      <w:proofErr w:type="spellEnd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 xml:space="preserve"> </w:t>
      </w:r>
      <w:proofErr w:type="spellStart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>остановка</w:t>
      </w:r>
      <w:proofErr w:type="spellEnd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 xml:space="preserve"> – </w:t>
      </w:r>
      <w:proofErr w:type="spellStart"/>
      <w:r w:rsidRPr="00AB60A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uk-UA"/>
        </w:rPr>
        <w:t>авария</w:t>
      </w:r>
      <w:proofErr w:type="spellEnd"/>
    </w:p>
    <w:p w:rsidR="00AB60AC" w:rsidRPr="00AB60AC" w:rsidRDefault="00AB60AC" w:rsidP="00AB60AC">
      <w:pPr>
        <w:pStyle w:val="a6"/>
        <w:shd w:val="clear" w:color="auto" w:fill="FFFFFF"/>
        <w:spacing w:before="0" w:beforeAutospacing="0" w:after="0" w:afterAutospacing="0" w:line="240" w:lineRule="atLeast"/>
        <w:jc w:val="both"/>
        <w:rPr>
          <w:color w:val="333333"/>
          <w:szCs w:val="28"/>
        </w:rPr>
      </w:pPr>
      <w:r w:rsidRPr="00AB60AC">
        <w:rPr>
          <w:color w:val="333333"/>
          <w:szCs w:val="28"/>
        </w:rPr>
        <w:t xml:space="preserve">Ваш </w:t>
      </w:r>
      <w:proofErr w:type="spellStart"/>
      <w:r w:rsidRPr="00AB60AC">
        <w:rPr>
          <w:color w:val="333333"/>
          <w:szCs w:val="28"/>
        </w:rPr>
        <w:t>автомобиль</w:t>
      </w:r>
      <w:proofErr w:type="spellEnd"/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сломался</w:t>
      </w:r>
      <w:proofErr w:type="spellEnd"/>
      <w:r w:rsidRPr="00AB60AC">
        <w:rPr>
          <w:color w:val="333333"/>
          <w:szCs w:val="28"/>
        </w:rPr>
        <w:t xml:space="preserve">. </w:t>
      </w:r>
      <w:proofErr w:type="spellStart"/>
      <w:r w:rsidRPr="00AB60AC">
        <w:rPr>
          <w:color w:val="333333"/>
          <w:szCs w:val="28"/>
        </w:rPr>
        <w:t>Необходимо</w:t>
      </w:r>
      <w:proofErr w:type="spellEnd"/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устранить</w:t>
      </w:r>
      <w:proofErr w:type="spellEnd"/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неисправность</w:t>
      </w:r>
      <w:proofErr w:type="spellEnd"/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вашего</w:t>
      </w:r>
      <w:proofErr w:type="spellEnd"/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автомобиля.Для</w:t>
      </w:r>
      <w:proofErr w:type="spellEnd"/>
      <w:r w:rsidRPr="00AB60AC">
        <w:rPr>
          <w:color w:val="333333"/>
          <w:szCs w:val="28"/>
        </w:rPr>
        <w:t xml:space="preserve"> </w:t>
      </w:r>
      <w:r w:rsidRPr="00AB60AC">
        <w:rPr>
          <w:color w:val="333333"/>
          <w:szCs w:val="28"/>
          <w:lang w:val="ru-RU"/>
        </w:rPr>
        <w:t xml:space="preserve"> пар</w:t>
      </w:r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приведены</w:t>
      </w:r>
      <w:proofErr w:type="spellEnd"/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высказывания</w:t>
      </w:r>
      <w:proofErr w:type="spellEnd"/>
      <w:r w:rsidRPr="00AB60AC">
        <w:rPr>
          <w:color w:val="333333"/>
          <w:szCs w:val="28"/>
        </w:rPr>
        <w:t xml:space="preserve">, но в них </w:t>
      </w:r>
      <w:proofErr w:type="spellStart"/>
      <w:r w:rsidRPr="00AB60AC">
        <w:rPr>
          <w:color w:val="333333"/>
          <w:szCs w:val="28"/>
        </w:rPr>
        <w:t>допущены</w:t>
      </w:r>
      <w:proofErr w:type="spellEnd"/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ошибки</w:t>
      </w:r>
      <w:proofErr w:type="spellEnd"/>
      <w:r w:rsidRPr="00AB60AC">
        <w:rPr>
          <w:color w:val="333333"/>
          <w:szCs w:val="28"/>
        </w:rPr>
        <w:t xml:space="preserve">. </w:t>
      </w:r>
      <w:proofErr w:type="spellStart"/>
      <w:r w:rsidRPr="00AB60AC">
        <w:rPr>
          <w:color w:val="333333"/>
          <w:szCs w:val="28"/>
        </w:rPr>
        <w:t>Найдите</w:t>
      </w:r>
      <w:proofErr w:type="spellEnd"/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эти</w:t>
      </w:r>
      <w:proofErr w:type="spellEnd"/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ошибки</w:t>
      </w:r>
      <w:proofErr w:type="spellEnd"/>
      <w:r w:rsidRPr="00AB60AC">
        <w:rPr>
          <w:color w:val="333333"/>
          <w:szCs w:val="28"/>
        </w:rPr>
        <w:t xml:space="preserve"> и </w:t>
      </w:r>
      <w:proofErr w:type="spellStart"/>
      <w:r w:rsidRPr="00AB60AC">
        <w:rPr>
          <w:color w:val="333333"/>
          <w:szCs w:val="28"/>
        </w:rPr>
        <w:t>объясните</w:t>
      </w:r>
      <w:proofErr w:type="spellEnd"/>
      <w:r w:rsidRPr="00AB60AC">
        <w:rPr>
          <w:color w:val="333333"/>
          <w:szCs w:val="28"/>
        </w:rPr>
        <w:t xml:space="preserve">, </w:t>
      </w:r>
      <w:proofErr w:type="spellStart"/>
      <w:r w:rsidRPr="00AB60AC">
        <w:rPr>
          <w:color w:val="333333"/>
          <w:szCs w:val="28"/>
        </w:rPr>
        <w:t>почему</w:t>
      </w:r>
      <w:proofErr w:type="spellEnd"/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они</w:t>
      </w:r>
      <w:proofErr w:type="spellEnd"/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были</w:t>
      </w:r>
      <w:proofErr w:type="spellEnd"/>
      <w:r w:rsidRPr="00AB60AC">
        <w:rPr>
          <w:color w:val="333333"/>
          <w:szCs w:val="28"/>
        </w:rPr>
        <w:t xml:space="preserve"> </w:t>
      </w:r>
      <w:proofErr w:type="spellStart"/>
      <w:r w:rsidRPr="00AB60AC">
        <w:rPr>
          <w:color w:val="333333"/>
          <w:szCs w:val="28"/>
        </w:rPr>
        <w:t>допущены</w:t>
      </w:r>
      <w:proofErr w:type="spellEnd"/>
      <w:r w:rsidRPr="00AB60AC">
        <w:rPr>
          <w:color w:val="333333"/>
          <w:szCs w:val="28"/>
        </w:rPr>
        <w:t>.</w:t>
      </w:r>
      <w:r w:rsidRPr="00AB60AC">
        <w:rPr>
          <w:color w:val="333333"/>
          <w:szCs w:val="28"/>
          <w:shd w:val="clear" w:color="auto" w:fill="FFFFFF"/>
          <w:lang w:val="ru-RU"/>
        </w:rPr>
        <w:t xml:space="preserve"> Максимальное количество баллов –4 баллов (по 2 балла на каждый пример)</w:t>
      </w:r>
    </w:p>
    <w:p w:rsidR="00AB60AC" w:rsidRPr="00AD7C46" w:rsidRDefault="00AB60AC" w:rsidP="00AB60A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1-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α-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α=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ru-RU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ru-RU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α-</m:t>
                      </m:r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ru-RU"/>
                                </w:rPr>
                                <m:t>cos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ru-RU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ru-RU"/>
                            </w:rPr>
                            <m:t>α=1</m:t>
                          </m:r>
                        </m:e>
                      </m:func>
                    </m:e>
                  </m:func>
                </m:e>
              </m:func>
            </m:e>
          </m:func>
        </m:oMath>
      </m:oMathPara>
    </w:p>
    <w:p w:rsidR="00AB60AC" w:rsidRPr="00AD7C46" w:rsidRDefault="00AB60AC" w:rsidP="00AB60A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8"/>
          <w:lang w:val="ru-RU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4"/>
                  <w:szCs w:val="28"/>
                </w:rPr>
                <m:t>105=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>60+45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=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8"/>
                        </w:rPr>
                        <m:t>60</m:t>
                      </m:r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8"/>
                            </w:rPr>
                            <m:t>45+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8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8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8"/>
                                </w:rPr>
                                <m:t>60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8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4"/>
                                      <w:szCs w:val="28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8"/>
                                    </w:rPr>
                                    <m:t>45=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4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4"/>
                                              <w:szCs w:val="28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4"/>
                                              <w:szCs w:val="28"/>
                                            </w:rPr>
                                            <m:t>3</m:t>
                                          </m:r>
                                        </m:e>
                                      </m:rad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cs="Times New Roman"/>
                                          <w:sz w:val="24"/>
                                          <w:szCs w:val="28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func>
                            </m:e>
                          </m:func>
                        </m:e>
                      </m:func>
                    </m:e>
                  </m:func>
                </m:e>
              </m:func>
            </m:e>
          </m:func>
          <m:r>
            <w:rPr>
              <w:rFonts w:ascii="Cambria Math" w:hAnsi="Cambria Math" w:cs="Times New Roman"/>
              <w:sz w:val="24"/>
              <w:szCs w:val="28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4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8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6+1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4"/>
                  <w:szCs w:val="28"/>
                </w:rPr>
                <m:t>2</m:t>
              </m:r>
            </m:den>
          </m:f>
        </m:oMath>
      </m:oMathPara>
    </w:p>
    <w:p w:rsidR="00AB60AC" w:rsidRDefault="00AB60A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B60AC" w:rsidRPr="00362B98" w:rsidRDefault="00AB60AC" w:rsidP="00AB60AC">
      <w:pPr>
        <w:spacing w:after="0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uk-UA"/>
        </w:rPr>
      </w:pPr>
      <w:r w:rsidRPr="00362B9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 xml:space="preserve">V </w:t>
      </w:r>
      <w:proofErr w:type="spellStart"/>
      <w:r w:rsidRPr="00362B9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этап</w:t>
      </w:r>
      <w:proofErr w:type="spellEnd"/>
      <w:r w:rsidRPr="00362B98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uk-UA"/>
        </w:rPr>
        <w:t>. Привал.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val="ru-RU" w:eastAsia="uk-UA"/>
        </w:rPr>
        <w:t xml:space="preserve"> (2 мин)</w:t>
      </w:r>
    </w:p>
    <w:p w:rsidR="00AB60AC" w:rsidRPr="00AB60AC" w:rsidRDefault="00AB60AC" w:rsidP="00AB60AC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</w:pPr>
      <w:proofErr w:type="spellStart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Вы</w:t>
      </w:r>
      <w:proofErr w:type="spellEnd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устали и </w:t>
      </w:r>
      <w:proofErr w:type="spellStart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должны</w:t>
      </w:r>
      <w:proofErr w:type="spellEnd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</w:t>
      </w:r>
      <w:proofErr w:type="spellStart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отдохнуть</w:t>
      </w:r>
      <w:proofErr w:type="spellEnd"/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  <w:t>. Максимальное количество баллов –</w:t>
      </w:r>
      <w:r w:rsidRPr="00AB60AC">
        <w:rPr>
          <w:color w:val="333333"/>
          <w:sz w:val="24"/>
          <w:szCs w:val="28"/>
          <w:shd w:val="clear" w:color="auto" w:fill="FFFFFF"/>
          <w:lang w:val="ru-RU"/>
        </w:rPr>
        <w:t>5</w:t>
      </w:r>
      <w:r w:rsidRPr="00AB60AC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  <w:lang w:val="ru-RU"/>
        </w:rPr>
        <w:t xml:space="preserve"> баллов</w:t>
      </w:r>
    </w:p>
    <w:p w:rsidR="00AB60AC" w:rsidRPr="00AB60AC" w:rsidRDefault="00AB60AC" w:rsidP="00AB60AC">
      <w:pPr>
        <w:pStyle w:val="a6"/>
        <w:shd w:val="clear" w:color="auto" w:fill="FFFFFF"/>
        <w:spacing w:before="0" w:beforeAutospacing="0" w:after="120" w:afterAutospacing="0" w:line="240" w:lineRule="atLeast"/>
        <w:rPr>
          <w:color w:val="333333"/>
          <w:szCs w:val="28"/>
        </w:rPr>
      </w:pPr>
      <w:proofErr w:type="spellStart"/>
      <w:r w:rsidRPr="00AB60AC">
        <w:rPr>
          <w:rStyle w:val="a7"/>
          <w:color w:val="333333"/>
          <w:szCs w:val="28"/>
        </w:rPr>
        <w:t>Отгадайте</w:t>
      </w:r>
      <w:proofErr w:type="spellEnd"/>
      <w:r w:rsidRPr="00AB60AC">
        <w:rPr>
          <w:rStyle w:val="a7"/>
          <w:color w:val="333333"/>
          <w:szCs w:val="28"/>
        </w:rPr>
        <w:t xml:space="preserve"> шараду</w:t>
      </w:r>
      <w:r w:rsidRPr="00AB60AC">
        <w:rPr>
          <w:color w:val="333333"/>
          <w:szCs w:val="28"/>
        </w:rPr>
        <w:t>.</w:t>
      </w:r>
    </w:p>
    <w:p w:rsidR="00AB60AC" w:rsidRDefault="00AB60AC">
      <w:pPr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Из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чисел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вы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мой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первый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слог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возьмите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Pr="00362B98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Второй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–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из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слова «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гордецы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>».</w:t>
      </w:r>
      <w:r w:rsidRPr="00362B98">
        <w:rPr>
          <w:rFonts w:ascii="Times New Roman" w:hAnsi="Times New Roman" w:cs="Times New Roman"/>
          <w:color w:val="333333"/>
          <w:sz w:val="28"/>
          <w:szCs w:val="28"/>
        </w:rPr>
        <w:br/>
        <w:t xml:space="preserve">А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третьим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лошадей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вы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погоните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Pr="00362B98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Четвёртым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будет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блеянье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овцы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362B98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Мой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пятый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слог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такой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же,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как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первый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Pr="00362B98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Последней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буквой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в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алфавите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является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шестой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Pr="00362B98">
        <w:rPr>
          <w:rFonts w:ascii="Times New Roman" w:hAnsi="Times New Roman" w:cs="Times New Roman"/>
          <w:color w:val="333333"/>
          <w:sz w:val="28"/>
          <w:szCs w:val="28"/>
        </w:rPr>
        <w:br/>
        <w:t xml:space="preserve">А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если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отгадаешь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ты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всё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верно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Pr="00362B98">
        <w:rPr>
          <w:rFonts w:ascii="Times New Roman" w:hAnsi="Times New Roman" w:cs="Times New Roman"/>
          <w:color w:val="333333"/>
          <w:sz w:val="28"/>
          <w:szCs w:val="28"/>
        </w:rPr>
        <w:br/>
        <w:t xml:space="preserve">То в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математике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раздел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получишь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ты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62B98">
        <w:rPr>
          <w:rFonts w:ascii="Times New Roman" w:hAnsi="Times New Roman" w:cs="Times New Roman"/>
          <w:color w:val="333333"/>
          <w:sz w:val="28"/>
          <w:szCs w:val="28"/>
        </w:rPr>
        <w:t>такой</w:t>
      </w:r>
      <w:proofErr w:type="spellEnd"/>
      <w:r w:rsidRPr="00362B98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AB60AC" w:rsidRDefault="00AB60AC">
      <w:pPr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</w:p>
    <w:p w:rsidR="00AB60AC" w:rsidRPr="00AB60AC" w:rsidRDefault="00AB60AC">
      <w:pPr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Напишите 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</w:tblGrid>
      <w:tr w:rsidR="00AB60AC" w:rsidTr="00AB60AC">
        <w:tc>
          <w:tcPr>
            <w:tcW w:w="675" w:type="dxa"/>
          </w:tcPr>
          <w:p w:rsidR="00AB60AC" w:rsidRDefault="00AB60A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AB60AC" w:rsidRDefault="00AB60A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AB60AC" w:rsidRDefault="00AB60A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AB60AC" w:rsidRDefault="00AB60A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</w:tcPr>
          <w:p w:rsidR="00AB60AC" w:rsidRDefault="00AB60A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AB60AC" w:rsidRDefault="00AB60A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AB60AC" w:rsidRDefault="00AB60AC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AB60AC" w:rsidRDefault="00AB60A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набранных балов – </w:t>
      </w:r>
    </w:p>
    <w:p w:rsidR="00AB60AC" w:rsidRPr="00AB60AC" w:rsidRDefault="00AB60A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Оценка - </w:t>
      </w:r>
    </w:p>
    <w:sectPr w:rsidR="00AB60AC" w:rsidRPr="00AB60A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0AC"/>
    <w:rsid w:val="00AB60AC"/>
    <w:rsid w:val="00BD6F14"/>
    <w:rsid w:val="00E8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B6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60A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AB6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Strong"/>
    <w:basedOn w:val="a0"/>
    <w:uiPriority w:val="22"/>
    <w:qFormat/>
    <w:rsid w:val="00AB60A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B6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60A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AB6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Strong"/>
    <w:basedOn w:val="a0"/>
    <w:uiPriority w:val="22"/>
    <w:qFormat/>
    <w:rsid w:val="00AB60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1471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1</cp:revision>
  <cp:lastPrinted>2015-11-18T18:23:00Z</cp:lastPrinted>
  <dcterms:created xsi:type="dcterms:W3CDTF">2015-11-18T18:12:00Z</dcterms:created>
  <dcterms:modified xsi:type="dcterms:W3CDTF">2015-11-18T18:24:00Z</dcterms:modified>
</cp:coreProperties>
</file>