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6C" w:rsidRDefault="00F8116C" w:rsidP="00F8116C">
      <w:pPr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-42355</wp:posOffset>
                </wp:positionH>
                <wp:positionV relativeFrom="paragraph">
                  <wp:posOffset>749935</wp:posOffset>
                </wp:positionV>
                <wp:extent cx="1353787" cy="570016"/>
                <wp:effectExtent l="0" t="0" r="0" b="190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787" cy="5700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116C" w:rsidRPr="00F8116C" w:rsidRDefault="00F8116C" w:rsidP="00F811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</w:rPr>
                            </w:pPr>
                            <w:r w:rsidRPr="00F8116C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</w:rPr>
                              <w:t>Алгебра</w:t>
                            </w:r>
                          </w:p>
                          <w:p w:rsidR="00F8116C" w:rsidRPr="00F8116C" w:rsidRDefault="00F8116C" w:rsidP="00F811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</w:rPr>
                            </w:pPr>
                            <w:r w:rsidRPr="00F8116C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</w:rPr>
                              <w:t>8 клас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-3.35pt;margin-top:59.05pt;width:106.6pt;height:44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" fillcolor="white [3201]" stroked="f" strokeweight=".5pt">
                <v:textbox>
                  <w:txbxContent>
                    <w:p w:rsidR="00F8116C" w:rsidRPr="00F8116C" w:rsidRDefault="00F8116C" w:rsidP="00F811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</w:rPr>
                      </w:pPr>
                      <w:r w:rsidRPr="00F8116C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</w:rPr>
                        <w:t>Алгебра</w:t>
                      </w:r>
                    </w:p>
                    <w:p w:rsidR="00F8116C" w:rsidRPr="00F8116C" w:rsidRDefault="00F8116C" w:rsidP="00F811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</w:rPr>
                      </w:pPr>
                      <w:r w:rsidRPr="00F8116C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</w:rPr>
                        <w:t>8 клас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inline distT="0" distB="0" distL="0" distR="0">
                <wp:extent cx="6103917" cy="1112520"/>
                <wp:effectExtent l="0" t="0" r="0" b="11430"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3917" cy="1112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12B4B" w:rsidRPr="00312B4B" w:rsidRDefault="00312B4B" w:rsidP="00F8116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12B4B">
                              <w:rPr>
                                <w:rFonts w:ascii="Times New Roman" w:hAnsi="Times New Roman" w:cs="Times New Roman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Тема: Раціональні рівняння як математичні моделі</w:t>
                            </w:r>
                          </w:p>
                          <w:p w:rsidR="00312B4B" w:rsidRPr="00312B4B" w:rsidRDefault="00312B4B" w:rsidP="00F8116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12B4B">
                              <w:rPr>
                                <w:rFonts w:ascii="Times New Roman" w:hAnsi="Times New Roman" w:cs="Times New Roman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реальних ситуацій (задачі на рух)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Поле 13" o:spid="_x0000_s1027" type="#_x0000_t202" style="width:480.6pt;height:8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" filled="f" stroked="f">
                <v:textbox style="mso-fit-shape-to-text:t">
                  <w:txbxContent>
                    <w:p w:rsidR="00312B4B" w:rsidRPr="00312B4B" w:rsidRDefault="00312B4B" w:rsidP="00F8116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312B4B">
                        <w:rPr>
                          <w:rFonts w:ascii="Times New Roman" w:hAnsi="Times New Roman" w:cs="Times New Roman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Тема: Раціональні рівняння як математичні моделі</w:t>
                      </w:r>
                    </w:p>
                    <w:p w:rsidR="00312B4B" w:rsidRPr="00312B4B" w:rsidRDefault="00312B4B" w:rsidP="00F8116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312B4B">
                        <w:rPr>
                          <w:rFonts w:ascii="Times New Roman" w:hAnsi="Times New Roman" w:cs="Times New Roman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реальних ситуацій (задачі на рух)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8116C" w:rsidRDefault="00F8116C" w:rsidP="00D422A8">
      <w:pPr>
        <w:ind w:left="708"/>
        <w:rPr>
          <w:rFonts w:ascii="Times New Roman" w:hAnsi="Times New Roman" w:cs="Times New Roman"/>
          <w:sz w:val="28"/>
        </w:rPr>
      </w:pPr>
    </w:p>
    <w:p w:rsidR="00520132" w:rsidRPr="00D422A8" w:rsidRDefault="00312B4B" w:rsidP="00D422A8">
      <w:pPr>
        <w:ind w:left="708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C18635E" wp14:editId="5EA8ED94">
            <wp:simplePos x="0" y="0"/>
            <wp:positionH relativeFrom="column">
              <wp:posOffset>-27940</wp:posOffset>
            </wp:positionH>
            <wp:positionV relativeFrom="paragraph">
              <wp:posOffset>19240</wp:posOffset>
            </wp:positionV>
            <wp:extent cx="433070" cy="433070"/>
            <wp:effectExtent l="0" t="0" r="5080" b="5080"/>
            <wp:wrapNone/>
            <wp:docPr id="9" name="Рисунок 9" descr="Результат пошуку зображень за запитом &quot;знак питанн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зультат пошуку зображень за запитом &quot;знак питання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132" w:rsidRPr="00D422A8">
        <w:rPr>
          <w:rFonts w:ascii="Times New Roman" w:hAnsi="Times New Roman" w:cs="Times New Roman"/>
          <w:sz w:val="28"/>
        </w:rPr>
        <w:t xml:space="preserve">Пригадаємо алгоритм розв’язування раціональних рівнянь. </w:t>
      </w:r>
      <w:r w:rsidR="00D422A8">
        <w:rPr>
          <w:rFonts w:ascii="Times New Roman" w:hAnsi="Times New Roman" w:cs="Times New Roman"/>
          <w:sz w:val="28"/>
        </w:rPr>
        <w:br/>
      </w:r>
      <w:r w:rsidR="00520132" w:rsidRPr="00D422A8">
        <w:rPr>
          <w:rFonts w:ascii="Times New Roman" w:hAnsi="Times New Roman" w:cs="Times New Roman"/>
          <w:sz w:val="28"/>
        </w:rPr>
        <w:t xml:space="preserve">Приклад </w:t>
      </w:r>
      <w:r w:rsidR="007C05FC">
        <w:rPr>
          <w:rFonts w:ascii="Times New Roman" w:hAnsi="Times New Roman" w:cs="Times New Roman"/>
          <w:sz w:val="28"/>
        </w:rPr>
        <w:t>Р</w:t>
      </w:r>
      <w:r w:rsidR="00520132" w:rsidRPr="00D422A8">
        <w:rPr>
          <w:rFonts w:ascii="Times New Roman" w:hAnsi="Times New Roman" w:cs="Times New Roman"/>
          <w:sz w:val="28"/>
        </w:rPr>
        <w:t xml:space="preserve">озв’яжіть рівняння </w:t>
      </w:r>
      <w:sdt>
        <w:sdtPr>
          <w:rPr>
            <w:rFonts w:ascii="Cambria Math" w:hAnsi="Cambria Math" w:cs="Times New Roman"/>
            <w:i/>
            <w:sz w:val="28"/>
          </w:rPr>
          <w:id w:val="1536223596"/>
          <w:placeholder>
            <w:docPart w:val="1EA8C037ADC64F7883FD6079022F1BDC"/>
          </w:placeholder>
          <w:temporary/>
          <w:showingPlcHdr/>
          <w:equation/>
        </w:sdtPr>
        <w:sdtEndPr/>
        <w:sdtContent>
          <m:oMath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х+3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х+5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=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4</m:t>
                </m:r>
              </m:den>
            </m:f>
          </m:oMath>
        </w:sdtContent>
      </w:sdt>
      <w:r w:rsidR="00D422A8">
        <w:rPr>
          <w:rFonts w:ascii="Times New Roman" w:hAnsi="Times New Roman" w:cs="Times New Roman"/>
          <w:sz w:val="28"/>
        </w:rPr>
        <w:t xml:space="preserve"> 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3"/>
      </w:tblGrid>
      <w:tr w:rsidR="00520132" w:rsidRPr="00D422A8" w:rsidTr="00520132">
        <w:tc>
          <w:tcPr>
            <w:tcW w:w="3652" w:type="dxa"/>
          </w:tcPr>
          <w:p w:rsidR="00520132" w:rsidRPr="00D422A8" w:rsidRDefault="00520132" w:rsidP="0052013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22A8">
              <w:rPr>
                <w:rFonts w:ascii="Times New Roman" w:hAnsi="Times New Roman" w:cs="Times New Roman"/>
                <w:b/>
                <w:sz w:val="28"/>
              </w:rPr>
              <w:t>Алгоритм дій</w:t>
            </w:r>
          </w:p>
        </w:tc>
        <w:tc>
          <w:tcPr>
            <w:tcW w:w="6203" w:type="dxa"/>
          </w:tcPr>
          <w:p w:rsidR="00520132" w:rsidRPr="00D422A8" w:rsidRDefault="00520132" w:rsidP="0052013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22A8">
              <w:rPr>
                <w:rFonts w:ascii="Times New Roman" w:hAnsi="Times New Roman" w:cs="Times New Roman"/>
                <w:b/>
                <w:sz w:val="28"/>
              </w:rPr>
              <w:t>Розв’язання</w:t>
            </w:r>
          </w:p>
        </w:tc>
      </w:tr>
      <w:tr w:rsidR="00520132" w:rsidRPr="00D422A8" w:rsidTr="00520132">
        <w:tc>
          <w:tcPr>
            <w:tcW w:w="3652" w:type="dxa"/>
          </w:tcPr>
          <w:p w:rsidR="00520132" w:rsidRPr="00D422A8" w:rsidRDefault="00520132" w:rsidP="007C05FC">
            <w:pPr>
              <w:pStyle w:val="a7"/>
              <w:numPr>
                <w:ilvl w:val="0"/>
                <w:numId w:val="1"/>
              </w:numPr>
              <w:ind w:left="284" w:right="-108" w:hanging="284"/>
              <w:rPr>
                <w:rFonts w:ascii="Times New Roman" w:hAnsi="Times New Roman" w:cs="Times New Roman"/>
                <w:sz w:val="28"/>
              </w:rPr>
            </w:pPr>
            <w:r w:rsidRPr="00D422A8">
              <w:rPr>
                <w:rFonts w:ascii="Times New Roman" w:hAnsi="Times New Roman" w:cs="Times New Roman"/>
                <w:sz w:val="28"/>
              </w:rPr>
              <w:t xml:space="preserve">Звести раціональне рівняння до  виду: </w:t>
            </w: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1653328924"/>
                <w:placeholder>
                  <w:docPart w:val="98EE9B7A9F1D4E799F6887F16FF39C07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(x)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(x)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=0;</m:t>
                  </m:r>
                </m:oMath>
              </w:sdtContent>
            </w:sdt>
            <w:r w:rsidRPr="00D422A8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D422A8">
              <w:rPr>
                <w:rFonts w:ascii="Times New Roman" w:hAnsi="Times New Roman" w:cs="Times New Roman"/>
                <w:sz w:val="28"/>
              </w:rPr>
              <w:t xml:space="preserve">де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(x)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 xml:space="preserve"> і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(x)</m:t>
                  </m:r>
                </m:sub>
              </m:sSub>
            </m:oMath>
            <w:r w:rsidRPr="00D422A8">
              <w:rPr>
                <w:rFonts w:ascii="Times New Roman" w:eastAsiaTheme="minorEastAsia" w:hAnsi="Times New Roman" w:cs="Times New Roman"/>
                <w:sz w:val="28"/>
              </w:rPr>
              <w:t xml:space="preserve"> – многочлени</w:t>
            </w:r>
          </w:p>
        </w:tc>
        <w:tc>
          <w:tcPr>
            <w:tcW w:w="6203" w:type="dxa"/>
          </w:tcPr>
          <w:p w:rsidR="00520132" w:rsidRPr="00D422A8" w:rsidRDefault="007C05FC" w:rsidP="00D422A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-1176577047"/>
                <w:placeholder>
                  <w:docPart w:val="4C59B5E4EFDF454B933D312E8F843B38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х+5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=0</m:t>
                  </m:r>
                </m:oMath>
              </w:sdtContent>
            </w:sdt>
            <w:r>
              <w:rPr>
                <w:rFonts w:ascii="Times New Roman" w:hAnsi="Times New Roman" w:cs="Times New Roman"/>
                <w:sz w:val="28"/>
              </w:rPr>
              <w:t>;</w:t>
            </w:r>
          </w:p>
          <w:sdt>
            <w:sdtPr>
              <w:rPr>
                <w:rFonts w:ascii="Cambria Math" w:hAnsi="Cambria Math" w:cs="Times New Roman"/>
                <w:i/>
                <w:sz w:val="28"/>
              </w:rPr>
              <w:id w:val="-1917394960"/>
              <w:placeholder>
                <w:docPart w:val="98A5C2ACD4FC45B387BB83994B7C8464"/>
              </w:placeholder>
              <w:temporary/>
              <w:showingPlcHdr/>
              <w:equation/>
            </w:sdtPr>
            <w:sdtEndPr/>
            <w:sdtContent>
              <w:p w:rsidR="00520132" w:rsidRPr="00D422A8" w:rsidRDefault="007C05FC" w:rsidP="00D422A8">
                <w:pPr>
                  <w:jc w:val="center"/>
                  <w:rPr>
                    <w:rFonts w:ascii="Times New Roman" w:eastAsiaTheme="minorEastAsia" w:hAnsi="Times New Roman" w:cs="Times New Roman"/>
                    <w:sz w:val="28"/>
                  </w:rPr>
                </w:pPr>
                <m:oMathPara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4х+20-4х-12-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х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-8х-15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4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х+3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х+5</m:t>
                            </m:r>
                          </m:e>
                        </m:d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=0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;</m:t>
                    </m:r>
                  </m:oMath>
                </m:oMathPara>
              </w:p>
            </w:sdtContent>
          </w:sdt>
          <w:p w:rsidR="00520132" w:rsidRPr="00D422A8" w:rsidRDefault="007C05FC" w:rsidP="00D422A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sdt>
              <w:sdtPr>
                <w:rPr>
                  <w:rFonts w:ascii="Cambria Math" w:hAnsi="Cambria Math" w:cs="Times New Roman"/>
                  <w:i/>
                  <w:sz w:val="36"/>
                </w:rPr>
                <w:id w:val="369651208"/>
                <w:placeholder>
                  <w:docPart w:val="A590F1CC417845CDA597912B57D0E6F7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-8х-7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х+3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х+5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</w:rPr>
                    <m:t>=0</m:t>
                  </m:r>
                </m:oMath>
              </w:sdtContent>
            </w:sdt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520132" w:rsidRPr="00D422A8" w:rsidRDefault="007C05FC" w:rsidP="00D422A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sdt>
              <w:sdtPr>
                <w:rPr>
                  <w:rFonts w:ascii="Cambria Math" w:hAnsi="Cambria Math" w:cs="Times New Roman"/>
                  <w:i/>
                  <w:sz w:val="36"/>
                </w:rPr>
                <w:id w:val="-2125073078"/>
                <w:placeholder>
                  <w:docPart w:val="3C6C5951673543B6BCB5BDD5FBA241DE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+8х+7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х+3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х+5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</w:rPr>
                    <m:t>=0</m:t>
                  </m:r>
                </m:oMath>
              </w:sdtContent>
            </w:sdt>
            <w:r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  <w:tr w:rsidR="00520132" w:rsidRPr="00D422A8" w:rsidTr="00520132">
        <w:tc>
          <w:tcPr>
            <w:tcW w:w="3652" w:type="dxa"/>
          </w:tcPr>
          <w:p w:rsidR="00520132" w:rsidRPr="00D422A8" w:rsidRDefault="00520132" w:rsidP="00D422A8">
            <w:pPr>
              <w:pStyle w:val="a7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8"/>
              </w:rPr>
            </w:pPr>
            <w:r w:rsidRPr="00D422A8">
              <w:rPr>
                <w:rFonts w:ascii="Times New Roman" w:hAnsi="Times New Roman" w:cs="Times New Roman"/>
                <w:sz w:val="28"/>
              </w:rPr>
              <w:t xml:space="preserve">Розв’язати систему рівнянь </w:t>
            </w: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-20400979"/>
                <w:placeholder>
                  <w:docPart w:val="CC9D0879EBCE4A7B85EDEB0E0A1FB5A7"/>
                </w:placeholder>
                <w:temporary/>
                <w:showingPlcHdr/>
                <w:equation/>
              </w:sdtPr>
              <w:sdtEndPr/>
              <w:sdtContent>
                <m:oMath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lang w:val="en-US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(x)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=0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,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(x)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</w:rPr>
                            <m:t xml:space="preserve"> ≠0</m:t>
                          </m:r>
                        </m:e>
                      </m:eqArr>
                    </m:e>
                  </m:d>
                </m:oMath>
              </w:sdtContent>
            </w:sdt>
          </w:p>
        </w:tc>
        <w:tc>
          <w:tcPr>
            <w:tcW w:w="6203" w:type="dxa"/>
          </w:tcPr>
          <w:p w:rsidR="00520132" w:rsidRDefault="001F0A0A" w:rsidP="00D422A8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</w:rPr>
                        <m:t>+8х+7=0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>,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 xml:space="preserve">  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х+3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х+5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8"/>
                        </w:rPr>
                        <m:t>≠0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>;</m:t>
                      </m:r>
                    </m:e>
                  </m:eqArr>
                </m:e>
              </m:d>
            </m:oMath>
          </w:p>
          <w:p w:rsidR="007C05FC" w:rsidRPr="00D422A8" w:rsidRDefault="007C05FC" w:rsidP="00D422A8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sdt>
              <w:sdtPr>
                <w:rPr>
                  <w:rFonts w:ascii="Cambria Math" w:eastAsiaTheme="minorEastAsia" w:hAnsi="Cambria Math" w:cs="Times New Roman"/>
                  <w:i/>
                  <w:sz w:val="28"/>
                </w:rPr>
                <w:id w:val="-1732388917"/>
                <w:placeholder>
                  <w:docPart w:val="DefaultPlaceholder_1075446218"/>
                </w:placeholder>
                <w:temporary/>
                <w:showingPlcHdr/>
                <w:equation/>
              </w:sdtPr>
              <w:sdtContent>
                <m:oMathPara>
                  <m:oMath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</w:rPr>
                            </m:ctrlPr>
                          </m:eqArr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х=-1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 xml:space="preserve"> або х=-7,</m:t>
                            </m: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х≠-3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 xml:space="preserve">, або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х≠-5,</m:t>
                            </m:r>
                          </m:e>
                        </m:eqAr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 xml:space="preserve">       </m:t>
                    </m:r>
                  </m:oMath>
                </m:oMathPara>
              </w:sdtContent>
            </w:sdt>
          </w:p>
          <w:p w:rsidR="00D422A8" w:rsidRPr="00D422A8" w:rsidRDefault="00D422A8" w:rsidP="00D422A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</w:t>
            </w:r>
            <w:r w:rsidRPr="00D422A8">
              <w:rPr>
                <w:rFonts w:ascii="Times New Roman" w:hAnsi="Times New Roman" w:cs="Times New Roman"/>
                <w:sz w:val="28"/>
              </w:rPr>
              <w:t>=-1, або х=-7</w:t>
            </w:r>
            <w:r w:rsidR="007C05F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520132" w:rsidRPr="00D422A8" w:rsidTr="00520132">
        <w:tc>
          <w:tcPr>
            <w:tcW w:w="3652" w:type="dxa"/>
          </w:tcPr>
          <w:p w:rsidR="00520132" w:rsidRPr="00D422A8" w:rsidRDefault="00D422A8" w:rsidP="00D422A8">
            <w:pPr>
              <w:pStyle w:val="a7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8"/>
              </w:rPr>
            </w:pPr>
            <w:r w:rsidRPr="00D422A8">
              <w:rPr>
                <w:rFonts w:ascii="Times New Roman" w:hAnsi="Times New Roman" w:cs="Times New Roman"/>
                <w:sz w:val="28"/>
              </w:rPr>
              <w:t>Записати відповідь</w:t>
            </w:r>
          </w:p>
        </w:tc>
        <w:tc>
          <w:tcPr>
            <w:tcW w:w="6203" w:type="dxa"/>
          </w:tcPr>
          <w:p w:rsidR="00520132" w:rsidRPr="00D422A8" w:rsidRDefault="00D422A8" w:rsidP="00D422A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422A8">
              <w:rPr>
                <w:rFonts w:ascii="Times New Roman" w:hAnsi="Times New Roman" w:cs="Times New Roman"/>
                <w:sz w:val="28"/>
              </w:rPr>
              <w:t>Відповідь: -7, -1</w:t>
            </w:r>
            <w:r w:rsidR="007C05F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</w:tbl>
    <w:p w:rsidR="00520132" w:rsidRPr="00D422A8" w:rsidRDefault="00136884" w:rsidP="00D422A8">
      <w:pPr>
        <w:spacing w:before="240"/>
        <w:jc w:val="center"/>
        <w:rPr>
          <w:rFonts w:ascii="Times New Roman" w:hAnsi="Times New Roman" w:cs="Times New Roman"/>
          <w:b/>
          <w:sz w:val="32"/>
        </w:rPr>
      </w:pPr>
      <w:r w:rsidRPr="00D422A8">
        <w:rPr>
          <w:rFonts w:ascii="Times New Roman" w:hAnsi="Times New Roman" w:cs="Times New Roman"/>
          <w:b/>
          <w:sz w:val="32"/>
        </w:rPr>
        <w:t xml:space="preserve"> </w:t>
      </w:r>
      <w:r w:rsidR="00D422A8" w:rsidRPr="00D422A8">
        <w:rPr>
          <w:rFonts w:ascii="Times New Roman" w:hAnsi="Times New Roman" w:cs="Times New Roman"/>
          <w:b/>
          <w:sz w:val="32"/>
        </w:rPr>
        <w:t>Прямолінійний рівномірний рух</w:t>
      </w:r>
    </w:p>
    <w:p w:rsidR="00D422A8" w:rsidRDefault="00312B4B" w:rsidP="00D422A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5B3E0C60" wp14:editId="766DAF6A">
            <wp:simplePos x="0" y="0"/>
            <wp:positionH relativeFrom="column">
              <wp:posOffset>-32385</wp:posOffset>
            </wp:positionH>
            <wp:positionV relativeFrom="paragraph">
              <wp:posOffset>21590</wp:posOffset>
            </wp:positionV>
            <wp:extent cx="415290" cy="415290"/>
            <wp:effectExtent l="0" t="0" r="3810" b="3810"/>
            <wp:wrapNone/>
            <wp:docPr id="8" name="Рисунок 8" descr="Результат пошуку зображень за запитом &quot;знак оклик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знак оклику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A8" w:rsidRPr="00D422A8">
        <w:rPr>
          <w:rFonts w:ascii="Times New Roman" w:hAnsi="Times New Roman" w:cs="Times New Roman"/>
          <w:b/>
          <w:i/>
          <w:sz w:val="28"/>
        </w:rPr>
        <w:t>Прямолінійний рух</w:t>
      </w:r>
      <w:r w:rsidR="00D422A8" w:rsidRPr="00D422A8">
        <w:rPr>
          <w:rFonts w:ascii="Times New Roman" w:hAnsi="Times New Roman" w:cs="Times New Roman"/>
          <w:sz w:val="28"/>
        </w:rPr>
        <w:t xml:space="preserve"> </w:t>
      </w:r>
      <w:r w:rsidR="00D422A8">
        <w:rPr>
          <w:rFonts w:ascii="Times New Roman" w:hAnsi="Times New Roman" w:cs="Times New Roman"/>
          <w:sz w:val="28"/>
        </w:rPr>
        <w:t xml:space="preserve">тіла </w:t>
      </w:r>
      <w:r w:rsidR="00D422A8" w:rsidRPr="00D422A8">
        <w:rPr>
          <w:rFonts w:ascii="Times New Roman" w:hAnsi="Times New Roman" w:cs="Times New Roman"/>
          <w:sz w:val="28"/>
        </w:rPr>
        <w:t xml:space="preserve">– це рух по лінії, яку можна вважати прямою. </w:t>
      </w:r>
    </w:p>
    <w:p w:rsidR="00D422A8" w:rsidRDefault="00312B4B" w:rsidP="00D422A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65408" behindDoc="0" locked="0" layoutInCell="1" allowOverlap="1" wp14:anchorId="68EF6EF7" wp14:editId="4480E481">
            <wp:simplePos x="0" y="0"/>
            <wp:positionH relativeFrom="column">
              <wp:posOffset>635</wp:posOffset>
            </wp:positionH>
            <wp:positionV relativeFrom="paragraph">
              <wp:posOffset>452755</wp:posOffset>
            </wp:positionV>
            <wp:extent cx="415290" cy="415290"/>
            <wp:effectExtent l="0" t="0" r="3810" b="3810"/>
            <wp:wrapNone/>
            <wp:docPr id="14" name="Рисунок 14" descr="Результат пошуку зображень за запитом &quot;знак оклик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знак оклику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A8" w:rsidRPr="00D422A8">
        <w:rPr>
          <w:rFonts w:ascii="Times New Roman" w:hAnsi="Times New Roman" w:cs="Times New Roman"/>
          <w:b/>
          <w:i/>
          <w:sz w:val="28"/>
        </w:rPr>
        <w:t>Рівномірний рух</w:t>
      </w:r>
      <w:r w:rsidR="00D422A8" w:rsidRPr="00D422A8">
        <w:rPr>
          <w:rFonts w:ascii="Times New Roman" w:hAnsi="Times New Roman" w:cs="Times New Roman"/>
          <w:sz w:val="28"/>
        </w:rPr>
        <w:t xml:space="preserve"> тіла – це такий рух, при якому тіло за рівні проміжки часу проходить рівні відстані. Такий рух характеризується швидкістю. </w:t>
      </w:r>
    </w:p>
    <w:p w:rsidR="00D422A8" w:rsidRPr="00D422A8" w:rsidRDefault="00D422A8" w:rsidP="00D422A8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D422A8">
        <w:rPr>
          <w:rFonts w:ascii="Times New Roman" w:hAnsi="Times New Roman" w:cs="Times New Roman"/>
          <w:i/>
          <w:sz w:val="28"/>
        </w:rPr>
        <w:t xml:space="preserve">Швидкість прямолінійного рівномірного руху тіла дорівнює довжині шляху, який проходить тіло за одиницю часу. </w:t>
      </w:r>
    </w:p>
    <w:p w:rsidR="00D422A8" w:rsidRDefault="00D422A8" w:rsidP="00D422A8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422A8">
        <w:rPr>
          <w:rFonts w:ascii="Times New Roman" w:hAnsi="Times New Roman" w:cs="Times New Roman"/>
          <w:sz w:val="28"/>
        </w:rPr>
        <w:t>Отже, в задачах на рух розглядаються три величини: довжина шляху, швидкість і час. Ми вже знаємо, що довжина вимірюється в м, км; час – в с, хв., год. Тоді одиницями швидкості є: м/с, м/</w:t>
      </w:r>
      <w:proofErr w:type="spellStart"/>
      <w:r w:rsidRPr="00D422A8">
        <w:rPr>
          <w:rFonts w:ascii="Times New Roman" w:hAnsi="Times New Roman" w:cs="Times New Roman"/>
          <w:sz w:val="28"/>
        </w:rPr>
        <w:t>хв</w:t>
      </w:r>
      <w:proofErr w:type="spellEnd"/>
      <w:r w:rsidRPr="00D422A8">
        <w:rPr>
          <w:rFonts w:ascii="Times New Roman" w:hAnsi="Times New Roman" w:cs="Times New Roman"/>
          <w:sz w:val="28"/>
        </w:rPr>
        <w:t>, км/с, км/</w:t>
      </w:r>
      <w:proofErr w:type="spellStart"/>
      <w:r w:rsidRPr="00D422A8">
        <w:rPr>
          <w:rFonts w:ascii="Times New Roman" w:hAnsi="Times New Roman" w:cs="Times New Roman"/>
          <w:sz w:val="28"/>
        </w:rPr>
        <w:t>хв</w:t>
      </w:r>
      <w:proofErr w:type="spellEnd"/>
      <w:r w:rsidRPr="00D422A8">
        <w:rPr>
          <w:rFonts w:ascii="Times New Roman" w:hAnsi="Times New Roman" w:cs="Times New Roman"/>
          <w:sz w:val="28"/>
        </w:rPr>
        <w:t xml:space="preserve">, км/год. Дуже часто в задачах на рух пройдений шлях позначають буквою </w:t>
      </w:r>
      <w:r w:rsidRPr="00D422A8">
        <w:rPr>
          <w:rFonts w:ascii="Times New Roman" w:hAnsi="Times New Roman" w:cs="Times New Roman"/>
          <w:i/>
          <w:sz w:val="28"/>
          <w:lang w:val="en-US"/>
        </w:rPr>
        <w:t>S</w:t>
      </w:r>
      <w:r w:rsidRPr="00D422A8">
        <w:rPr>
          <w:rFonts w:ascii="Times New Roman" w:hAnsi="Times New Roman" w:cs="Times New Roman"/>
          <w:sz w:val="28"/>
        </w:rPr>
        <w:t>, час – буквою</w:t>
      </w:r>
      <w:r w:rsidRPr="00D422A8">
        <w:rPr>
          <w:rFonts w:ascii="Times New Roman" w:hAnsi="Times New Roman" w:cs="Times New Roman"/>
          <w:i/>
          <w:sz w:val="28"/>
        </w:rPr>
        <w:t xml:space="preserve"> </w:t>
      </w:r>
      <w:r w:rsidRPr="00D422A8">
        <w:rPr>
          <w:rFonts w:ascii="Times New Roman" w:hAnsi="Times New Roman" w:cs="Times New Roman"/>
          <w:i/>
          <w:sz w:val="28"/>
          <w:lang w:val="en-US"/>
        </w:rPr>
        <w:t>t</w:t>
      </w:r>
      <w:r w:rsidRPr="00D422A8">
        <w:rPr>
          <w:rFonts w:ascii="Times New Roman" w:hAnsi="Times New Roman" w:cs="Times New Roman"/>
          <w:i/>
          <w:sz w:val="28"/>
        </w:rPr>
        <w:t xml:space="preserve">, </w:t>
      </w:r>
      <w:r w:rsidRPr="00D422A8">
        <w:rPr>
          <w:rFonts w:ascii="Times New Roman" w:hAnsi="Times New Roman" w:cs="Times New Roman"/>
          <w:sz w:val="28"/>
        </w:rPr>
        <w:t xml:space="preserve">швидкість – буквою </w:t>
      </w:r>
      <w:r w:rsidRPr="00D422A8">
        <w:rPr>
          <w:rFonts w:ascii="Times New Roman" w:hAnsi="Times New Roman" w:cs="Times New Roman"/>
          <w:i/>
          <w:sz w:val="28"/>
          <w:lang w:val="en-US"/>
        </w:rPr>
        <w:t>v</w:t>
      </w:r>
      <w:r w:rsidRPr="00D422A8">
        <w:rPr>
          <w:rFonts w:ascii="Times New Roman" w:hAnsi="Times New Roman" w:cs="Times New Roman"/>
          <w:sz w:val="28"/>
          <w:lang w:val="ru-RU"/>
        </w:rPr>
        <w:t xml:space="preserve">. </w:t>
      </w:r>
      <w:r w:rsidRPr="00D422A8">
        <w:rPr>
          <w:rFonts w:ascii="Times New Roman" w:hAnsi="Times New Roman" w:cs="Times New Roman"/>
          <w:sz w:val="28"/>
        </w:rPr>
        <w:t xml:space="preserve">Між цими величинами існує зв’язок, який виражений у наступних правилах. </w:t>
      </w:r>
      <w:r w:rsidR="00CB61B3">
        <w:rPr>
          <w:rFonts w:ascii="Times New Roman" w:hAnsi="Times New Roman" w:cs="Times New Roman"/>
          <w:sz w:val="28"/>
        </w:rPr>
        <w:br w:type="page"/>
      </w:r>
    </w:p>
    <w:p w:rsidR="00CB61B3" w:rsidRDefault="00CB61B3" w:rsidP="00CB61B3">
      <w:pPr>
        <w:jc w:val="both"/>
        <w:rPr>
          <w:rFonts w:ascii="Times New Roman" w:hAnsi="Times New Roman" w:cs="Times New Roman"/>
          <w:sz w:val="28"/>
        </w:rPr>
        <w:sectPr w:rsidR="00CB61B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422A8" w:rsidRDefault="00312B4B" w:rsidP="00312B4B">
      <w:pPr>
        <w:ind w:left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AFC7C" wp14:editId="4944EFCC">
                <wp:simplePos x="0" y="0"/>
                <wp:positionH relativeFrom="column">
                  <wp:posOffset>-27115</wp:posOffset>
                </wp:positionH>
                <wp:positionV relativeFrom="paragraph">
                  <wp:posOffset>-111760</wp:posOffset>
                </wp:positionV>
                <wp:extent cx="5343896" cy="2054431"/>
                <wp:effectExtent l="0" t="0" r="28575" b="2222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3896" cy="205443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26" style="position:absolute;margin-left:-2.15pt;margin-top:-8.8pt;width:420.8pt;height:16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" filled="f" strokecolor="#c00000" strokeweight="2pt"/>
            </w:pict>
          </mc:Fallback>
        </mc:AlternateContent>
      </w:r>
      <w:r w:rsidR="00D422A8">
        <w:rPr>
          <w:rFonts w:ascii="Times New Roman" w:hAnsi="Times New Roman" w:cs="Times New Roman"/>
          <w:sz w:val="28"/>
        </w:rPr>
        <w:t>Довжина пройденого шляху дорівнює добутку швидкості руху на витрачений час.</w:t>
      </w:r>
    </w:p>
    <w:p w:rsidR="00D422A8" w:rsidRDefault="00D422A8" w:rsidP="00312B4B">
      <w:pPr>
        <w:ind w:left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Час, необхідний на подолання деякого шляху, дорівнює частці від ділення довжини шляху</w:t>
      </w:r>
      <w:r w:rsidR="00CB61B3">
        <w:rPr>
          <w:rFonts w:ascii="Times New Roman" w:hAnsi="Times New Roman" w:cs="Times New Roman"/>
          <w:sz w:val="28"/>
        </w:rPr>
        <w:t xml:space="preserve"> на швидкість руху.</w:t>
      </w:r>
    </w:p>
    <w:p w:rsidR="00CB61B3" w:rsidRPr="0020282A" w:rsidRDefault="00CB61B3" w:rsidP="00312B4B">
      <w:pPr>
        <w:ind w:left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Швидкість руху дорівнює частці від ділення пройденого шляху на витрачений час.</w:t>
      </w:r>
    </w:p>
    <w:p w:rsidR="00CB61B3" w:rsidRPr="00CB61B3" w:rsidRDefault="00CB61B3" w:rsidP="00312B4B">
      <w:pPr>
        <w:ind w:left="567"/>
        <w:rPr>
          <w:rFonts w:ascii="Times New Roman" w:hAnsi="Times New Roman" w:cs="Times New Roman"/>
          <w:b/>
          <w:i/>
          <w:sz w:val="28"/>
          <w:lang w:val="en-US"/>
        </w:rPr>
      </w:pPr>
      <w:r w:rsidRPr="0020282A">
        <w:rPr>
          <w:rFonts w:ascii="Times New Roman" w:hAnsi="Times New Roman" w:cs="Times New Roman"/>
          <w:b/>
          <w:i/>
          <w:sz w:val="28"/>
          <w:lang w:val="ru-RU"/>
        </w:rPr>
        <w:br w:type="column"/>
      </w:r>
      <w:r w:rsidRPr="00CB61B3">
        <w:rPr>
          <w:rFonts w:ascii="Times New Roman" w:hAnsi="Times New Roman" w:cs="Times New Roman"/>
          <w:b/>
          <w:i/>
          <w:sz w:val="28"/>
          <w:lang w:val="en-US"/>
        </w:rPr>
        <w:lastRenderedPageBreak/>
        <w:t>s=</w:t>
      </w:r>
      <m:oMath>
        <m:r>
          <m:rPr>
            <m:sty m:val="bi"/>
          </m:rPr>
          <w:rPr>
            <w:rFonts w:ascii="Cambria Math" w:hAnsi="Cambria Math" w:cs="Times New Roman"/>
            <w:sz w:val="28"/>
          </w:rPr>
          <m:t xml:space="preserve"> v</m:t>
        </m:r>
      </m:oMath>
      <w:r w:rsidRPr="00CB61B3">
        <w:rPr>
          <w:rFonts w:ascii="Times New Roman" w:hAnsi="Times New Roman" w:cs="Times New Roman"/>
          <w:b/>
          <w:i/>
          <w:sz w:val="28"/>
          <w:lang w:val="en-US"/>
        </w:rPr>
        <w:t xml:space="preserve"> t</w:t>
      </w:r>
    </w:p>
    <w:p w:rsidR="00CB61B3" w:rsidRPr="00CB61B3" w:rsidRDefault="00CB61B3" w:rsidP="00312B4B">
      <w:pPr>
        <w:ind w:left="567"/>
        <w:rPr>
          <w:rFonts w:ascii="Times New Roman" w:hAnsi="Times New Roman" w:cs="Times New Roman"/>
          <w:i/>
          <w:sz w:val="12"/>
          <w:lang w:val="en-US"/>
        </w:rPr>
      </w:pPr>
    </w:p>
    <w:p w:rsidR="00CB61B3" w:rsidRPr="007C05FC" w:rsidRDefault="007C05FC" w:rsidP="00312B4B">
      <w:pPr>
        <w:ind w:left="567"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sdt>
        <w:sdtPr>
          <w:rPr>
            <w:rFonts w:ascii="Cambria Math" w:hAnsi="Cambria Math" w:cs="Times New Roman"/>
            <w:i/>
            <w:sz w:val="28"/>
          </w:rPr>
          <w:id w:val="-1840298206"/>
          <w:placeholder>
            <w:docPart w:val="6C16689BAD904D0FAAC73C44B31EA851"/>
          </w:placeholder>
          <w:temporary/>
          <w:showingPlcHdr/>
          <w:equation/>
        </w:sdtPr>
        <w:sdtEndPr/>
        <w:sdtContent>
          <m:oMathPara>
            <m:oMathParaPr>
              <m:jc m:val="left"/>
            </m:oMathPara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t=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v</m:t>
                  </m:r>
                </m:den>
              </m:f>
            </m:oMath>
          </m:oMathPara>
        </w:sdtContent>
      </w:sdt>
    </w:p>
    <w:p w:rsidR="00CB61B3" w:rsidRPr="00CB61B3" w:rsidRDefault="00CB61B3" w:rsidP="00312B4B">
      <w:pPr>
        <w:ind w:left="567" w:firstLine="709"/>
        <w:jc w:val="both"/>
        <w:rPr>
          <w:rFonts w:ascii="Times New Roman" w:hAnsi="Times New Roman" w:cs="Times New Roman"/>
          <w:i/>
          <w:sz w:val="10"/>
          <w:lang w:val="en-US"/>
        </w:rPr>
      </w:pPr>
    </w:p>
    <w:p w:rsidR="00CB61B3" w:rsidRPr="00CB61B3" w:rsidRDefault="007C05FC" w:rsidP="00312B4B">
      <w:pPr>
        <w:ind w:left="567" w:firstLine="709"/>
        <w:jc w:val="both"/>
        <w:rPr>
          <w:rFonts w:ascii="Times New Roman" w:hAnsi="Times New Roman" w:cs="Times New Roman"/>
          <w:b/>
          <w:i/>
          <w:sz w:val="28"/>
          <w:lang w:val="en-US"/>
        </w:rPr>
      </w:pPr>
      <w:sdt>
        <w:sdtPr>
          <w:rPr>
            <w:rFonts w:ascii="Cambria Math" w:hAnsi="Cambria Math" w:cs="Times New Roman"/>
            <w:b/>
            <w:i/>
            <w:sz w:val="28"/>
          </w:rPr>
          <w:id w:val="1656953657"/>
          <w:placeholder>
            <w:docPart w:val="05931590C1A54E0FBF3FF54BCECAC677"/>
          </w:placeholder>
          <w:temporary/>
          <w:showingPlcHdr/>
          <w:equation/>
        </w:sdtPr>
        <w:sdtEndPr/>
        <w:sdtContent>
          <m:oMathPara>
            <m:oMathParaPr>
              <m:jc m:val="left"/>
            </m:oMathPara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v=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t</m:t>
                  </m:r>
                </m:den>
              </m:f>
            </m:oMath>
          </m:oMathPara>
        </w:sdtContent>
      </w:sdt>
    </w:p>
    <w:p w:rsidR="00CB61B3" w:rsidRDefault="00CB61B3" w:rsidP="00D422A8">
      <w:pPr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  <w:sectPr w:rsidR="00CB61B3" w:rsidSect="00312B4B">
          <w:type w:val="continuous"/>
          <w:pgSz w:w="11906" w:h="16838"/>
          <w:pgMar w:top="850" w:right="850" w:bottom="850" w:left="1843" w:header="708" w:footer="708" w:gutter="0"/>
          <w:cols w:num="2" w:space="709" w:equalWidth="0">
            <w:col w:w="6519" w:space="2"/>
            <w:col w:w="2692"/>
          </w:cols>
          <w:docGrid w:linePitch="360"/>
        </w:sectPr>
      </w:pPr>
    </w:p>
    <w:p w:rsidR="00CB61B3" w:rsidRPr="00CB61B3" w:rsidRDefault="00312B4B" w:rsidP="00312B4B">
      <w:pPr>
        <w:spacing w:before="240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67456" behindDoc="0" locked="0" layoutInCell="1" allowOverlap="1" wp14:anchorId="74B03B46" wp14:editId="27DEE84A">
            <wp:simplePos x="0" y="0"/>
            <wp:positionH relativeFrom="column">
              <wp:posOffset>-1905</wp:posOffset>
            </wp:positionH>
            <wp:positionV relativeFrom="paragraph">
              <wp:posOffset>224790</wp:posOffset>
            </wp:positionV>
            <wp:extent cx="415290" cy="415290"/>
            <wp:effectExtent l="0" t="0" r="3810" b="3810"/>
            <wp:wrapNone/>
            <wp:docPr id="15" name="Рисунок 15" descr="Результат пошуку зображень за запитом &quot;знак оклик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знак оклику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1B3" w:rsidRPr="00CB61B3">
        <w:rPr>
          <w:rFonts w:ascii="Times New Roman" w:hAnsi="Times New Roman" w:cs="Times New Roman"/>
          <w:b/>
          <w:sz w:val="32"/>
        </w:rPr>
        <w:t>Рух в одному напрямі</w:t>
      </w:r>
    </w:p>
    <w:p w:rsidR="00E60DF3" w:rsidRPr="00312B4B" w:rsidRDefault="00CB61B3" w:rsidP="00312B4B">
      <w:pPr>
        <w:spacing w:after="0"/>
        <w:ind w:firstLine="709"/>
        <w:jc w:val="both"/>
        <w:rPr>
          <w:rFonts w:ascii="Times New Roman" w:hAnsi="Times New Roman" w:cs="Times New Roman"/>
          <w:i/>
          <w:noProof/>
          <w:sz w:val="28"/>
          <w:lang w:eastAsia="uk-UA"/>
        </w:rPr>
      </w:pPr>
      <w:r w:rsidRPr="00312B4B">
        <w:rPr>
          <w:rFonts w:ascii="Times New Roman" w:hAnsi="Times New Roman" w:cs="Times New Roman"/>
          <w:i/>
          <w:sz w:val="28"/>
        </w:rPr>
        <w:t>Під час руху в одному напрямі швидкість зближення (або віддалення) дорівнює різниці швидкостей.</w:t>
      </w:r>
      <w:r w:rsidR="00E60DF3" w:rsidRPr="00312B4B">
        <w:rPr>
          <w:rFonts w:ascii="Times New Roman" w:hAnsi="Times New Roman" w:cs="Times New Roman"/>
          <w:i/>
          <w:noProof/>
          <w:sz w:val="28"/>
          <w:lang w:eastAsia="uk-UA"/>
        </w:rPr>
        <w:t xml:space="preserve"> </w:t>
      </w:r>
    </w:p>
    <w:p w:rsidR="00E60DF3" w:rsidRDefault="00E60DF3" w:rsidP="00AB463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2D821C1A" wp14:editId="737CD447">
            <wp:extent cx="5008782" cy="2822027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1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90"/>
                    <a:stretch/>
                  </pic:blipFill>
                  <pic:spPr bwMode="auto">
                    <a:xfrm>
                      <a:off x="0" y="0"/>
                      <a:ext cx="5008782" cy="2822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0DF3" w:rsidRDefault="00E60DF3" w:rsidP="00E60DF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</w:t>
      </w:r>
    </w:p>
    <w:p w:rsidR="00CB61B3" w:rsidRDefault="00E60DF3" w:rsidP="00AB463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7A6B92F4" wp14:editId="0BF19FA4">
            <wp:extent cx="4887310" cy="2562554"/>
            <wp:effectExtent l="0" t="0" r="889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7625" cy="256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DF3" w:rsidRDefault="00E60DF3" w:rsidP="00E60DF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</w:t>
      </w:r>
    </w:p>
    <w:p w:rsidR="006B32A6" w:rsidRDefault="006B32A6" w:rsidP="00AB463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lastRenderedPageBreak/>
        <w:drawing>
          <wp:inline distT="0" distB="0" distL="0" distR="0" wp14:anchorId="4F8619F0" wp14:editId="669DF157">
            <wp:extent cx="6117021" cy="2774731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88"/>
                    <a:stretch/>
                  </pic:blipFill>
                  <pic:spPr bwMode="auto">
                    <a:xfrm>
                      <a:off x="0" y="0"/>
                      <a:ext cx="6120765" cy="2776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0DF3" w:rsidRDefault="00E60DF3" w:rsidP="00E60DF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3</w:t>
      </w:r>
    </w:p>
    <w:p w:rsidR="00CB61B3" w:rsidRPr="00CB61B3" w:rsidRDefault="00312B4B" w:rsidP="00AB4632">
      <w:pPr>
        <w:spacing w:before="240" w:after="0"/>
        <w:ind w:firstLine="709"/>
        <w:jc w:val="center"/>
        <w:rPr>
          <w:rFonts w:ascii="Times New Roman" w:hAnsi="Times New Roman" w:cs="Times New Roman"/>
          <w:b/>
          <w:sz w:val="32"/>
        </w:rPr>
      </w:pPr>
      <w:r>
        <w:rPr>
          <w:noProof/>
          <w:lang w:eastAsia="uk-UA"/>
        </w:rPr>
        <w:drawing>
          <wp:anchor distT="0" distB="0" distL="114300" distR="114300" simplePos="0" relativeHeight="251669504" behindDoc="0" locked="0" layoutInCell="1" allowOverlap="1" wp14:anchorId="544078B0" wp14:editId="4862C8DC">
            <wp:simplePos x="0" y="0"/>
            <wp:positionH relativeFrom="column">
              <wp:posOffset>6985</wp:posOffset>
            </wp:positionH>
            <wp:positionV relativeFrom="paragraph">
              <wp:posOffset>143510</wp:posOffset>
            </wp:positionV>
            <wp:extent cx="415290" cy="415290"/>
            <wp:effectExtent l="0" t="0" r="3810" b="3810"/>
            <wp:wrapNone/>
            <wp:docPr id="16" name="Рисунок 16" descr="Результат пошуку зображень за запитом &quot;знак оклик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знак оклику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1B3" w:rsidRPr="00CB61B3">
        <w:rPr>
          <w:rFonts w:ascii="Times New Roman" w:hAnsi="Times New Roman" w:cs="Times New Roman"/>
          <w:b/>
          <w:sz w:val="32"/>
        </w:rPr>
        <w:t>Рух у протилежних напрямах</w:t>
      </w:r>
    </w:p>
    <w:p w:rsidR="00CB61B3" w:rsidRPr="00312B4B" w:rsidRDefault="00CB61B3" w:rsidP="00D422A8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312B4B">
        <w:rPr>
          <w:rFonts w:ascii="Times New Roman" w:hAnsi="Times New Roman" w:cs="Times New Roman"/>
          <w:i/>
          <w:sz w:val="28"/>
        </w:rPr>
        <w:t>При прямолінійному рівномірному русі в протилежних напрямах швидкість зближення (або віддалення) дорівнює сумі швидкостей.</w:t>
      </w:r>
    </w:p>
    <w:p w:rsidR="00AB4632" w:rsidRDefault="00AB4632" w:rsidP="00AB463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10C0805C" wp14:editId="4408F422">
            <wp:extent cx="5407572" cy="2835343"/>
            <wp:effectExtent l="0" t="0" r="317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882" cy="2837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632" w:rsidRDefault="00AB4632" w:rsidP="00AB463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4</w:t>
      </w:r>
    </w:p>
    <w:p w:rsidR="00AB4632" w:rsidRDefault="00AB4632" w:rsidP="00AB463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268A845C" wp14:editId="2B048641">
            <wp:extent cx="5234152" cy="1625796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356" cy="162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632" w:rsidRDefault="00AB4632" w:rsidP="00AB463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5</w:t>
      </w:r>
    </w:p>
    <w:p w:rsidR="00AB4632" w:rsidRDefault="00AB4632" w:rsidP="00AB463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4E54EE4B" wp14:editId="2B468405">
            <wp:extent cx="5171090" cy="2281363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6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52" b="5774"/>
                    <a:stretch/>
                  </pic:blipFill>
                  <pic:spPr bwMode="auto">
                    <a:xfrm>
                      <a:off x="0" y="0"/>
                      <a:ext cx="5176714" cy="2283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632" w:rsidRDefault="00AB4632" w:rsidP="00AB463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6</w:t>
      </w:r>
    </w:p>
    <w:p w:rsidR="00CB61B3" w:rsidRPr="00CB61B3" w:rsidRDefault="00312B4B" w:rsidP="00AB4632">
      <w:pPr>
        <w:spacing w:before="240" w:after="0"/>
        <w:ind w:firstLine="709"/>
        <w:jc w:val="center"/>
        <w:rPr>
          <w:rFonts w:ascii="Times New Roman" w:hAnsi="Times New Roman" w:cs="Times New Roman"/>
          <w:b/>
          <w:sz w:val="32"/>
        </w:rPr>
      </w:pPr>
      <w:r>
        <w:rPr>
          <w:noProof/>
          <w:lang w:eastAsia="uk-UA"/>
        </w:rPr>
        <w:drawing>
          <wp:anchor distT="0" distB="0" distL="114300" distR="114300" simplePos="0" relativeHeight="251671552" behindDoc="0" locked="0" layoutInCell="1" allowOverlap="1" wp14:anchorId="4B438650" wp14:editId="78848460">
            <wp:simplePos x="0" y="0"/>
            <wp:positionH relativeFrom="column">
              <wp:posOffset>28575</wp:posOffset>
            </wp:positionH>
            <wp:positionV relativeFrom="paragraph">
              <wp:posOffset>149860</wp:posOffset>
            </wp:positionV>
            <wp:extent cx="415290" cy="415290"/>
            <wp:effectExtent l="0" t="0" r="3810" b="3810"/>
            <wp:wrapNone/>
            <wp:docPr id="17" name="Рисунок 17" descr="Результат пошуку зображень за запитом &quot;знак оклик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знак оклику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1B3" w:rsidRPr="00CB61B3">
        <w:rPr>
          <w:rFonts w:ascii="Times New Roman" w:hAnsi="Times New Roman" w:cs="Times New Roman"/>
          <w:b/>
          <w:sz w:val="32"/>
        </w:rPr>
        <w:t>Рух в рухомому середовищі</w:t>
      </w:r>
    </w:p>
    <w:p w:rsidR="00CB61B3" w:rsidRPr="00312B4B" w:rsidRDefault="00312B4B" w:rsidP="00D422A8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73600" behindDoc="0" locked="0" layoutInCell="1" allowOverlap="1" wp14:anchorId="0ED74480" wp14:editId="736B8C15">
            <wp:simplePos x="0" y="0"/>
            <wp:positionH relativeFrom="column">
              <wp:posOffset>26035</wp:posOffset>
            </wp:positionH>
            <wp:positionV relativeFrom="paragraph">
              <wp:posOffset>459295</wp:posOffset>
            </wp:positionV>
            <wp:extent cx="415290" cy="415290"/>
            <wp:effectExtent l="0" t="0" r="3810" b="3810"/>
            <wp:wrapNone/>
            <wp:docPr id="18" name="Рисунок 18" descr="Результат пошуку зображень за запитом &quot;знак оклик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знак оклику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1B3" w:rsidRPr="00312B4B">
        <w:rPr>
          <w:rFonts w:ascii="Times New Roman" w:hAnsi="Times New Roman" w:cs="Times New Roman"/>
          <w:i/>
          <w:sz w:val="28"/>
        </w:rPr>
        <w:t xml:space="preserve">Швидкість руху катера за течією дорівнює сумі власної швидкості катера і швидкості течії. </w:t>
      </w:r>
    </w:p>
    <w:p w:rsidR="00CB61B3" w:rsidRPr="00CB61B3" w:rsidRDefault="00CB61B3" w:rsidP="00D422A8">
      <w:pPr>
        <w:ind w:firstLine="709"/>
        <w:jc w:val="both"/>
        <w:rPr>
          <w:rFonts w:ascii="Times New Roman" w:hAnsi="Times New Roman" w:cs="Times New Roman"/>
          <w:sz w:val="28"/>
        </w:rPr>
      </w:pPr>
      <w:r w:rsidRPr="00312B4B">
        <w:rPr>
          <w:rFonts w:ascii="Times New Roman" w:hAnsi="Times New Roman" w:cs="Times New Roman"/>
          <w:i/>
          <w:sz w:val="28"/>
        </w:rPr>
        <w:t xml:space="preserve">Швидкість руху катера проти течії дорівнює різниці </w:t>
      </w:r>
      <w:r w:rsidR="00496072" w:rsidRPr="00312B4B">
        <w:rPr>
          <w:rFonts w:ascii="Times New Roman" w:hAnsi="Times New Roman" w:cs="Times New Roman"/>
          <w:i/>
          <w:sz w:val="28"/>
        </w:rPr>
        <w:t>власної</w:t>
      </w:r>
      <w:r w:rsidRPr="00312B4B">
        <w:rPr>
          <w:rFonts w:ascii="Times New Roman" w:hAnsi="Times New Roman" w:cs="Times New Roman"/>
          <w:i/>
          <w:sz w:val="28"/>
        </w:rPr>
        <w:t xml:space="preserve"> швидкості катера і швидкості течії.</w:t>
      </w:r>
    </w:p>
    <w:p w:rsidR="00870128" w:rsidRDefault="00312B4B" w:rsidP="00AB4632">
      <w:pPr>
        <w:spacing w:before="240"/>
        <w:jc w:val="center"/>
        <w:rPr>
          <w:rFonts w:ascii="Times New Roman" w:hAnsi="Times New Roman" w:cs="Times New Roman"/>
          <w:b/>
          <w:sz w:val="32"/>
        </w:rPr>
      </w:pPr>
      <w:r>
        <w:rPr>
          <w:noProof/>
          <w:lang w:eastAsia="uk-UA"/>
        </w:rPr>
        <w:drawing>
          <wp:anchor distT="0" distB="0" distL="114300" distR="114300" simplePos="0" relativeHeight="251675648" behindDoc="0" locked="0" layoutInCell="1" allowOverlap="1" wp14:anchorId="0930C8A4" wp14:editId="2F8DDE45">
            <wp:simplePos x="0" y="0"/>
            <wp:positionH relativeFrom="column">
              <wp:posOffset>3810</wp:posOffset>
            </wp:positionH>
            <wp:positionV relativeFrom="paragraph">
              <wp:posOffset>494030</wp:posOffset>
            </wp:positionV>
            <wp:extent cx="433070" cy="433070"/>
            <wp:effectExtent l="0" t="0" r="5080" b="5080"/>
            <wp:wrapNone/>
            <wp:docPr id="19" name="Рисунок 19" descr="Результат пошуку зображень за запитом &quot;знак питанн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зультат пошуку зображень за запитом &quot;знак питання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132" w:rsidRPr="00CB61B3">
        <w:rPr>
          <w:rFonts w:ascii="Times New Roman" w:hAnsi="Times New Roman" w:cs="Times New Roman"/>
          <w:b/>
          <w:sz w:val="32"/>
        </w:rPr>
        <w:t xml:space="preserve">Розв’язування задач на рух </w:t>
      </w:r>
      <w:r w:rsidR="00CB61B3">
        <w:rPr>
          <w:rFonts w:ascii="Times New Roman" w:hAnsi="Times New Roman" w:cs="Times New Roman"/>
          <w:b/>
          <w:sz w:val="32"/>
        </w:rPr>
        <w:br/>
      </w:r>
      <w:r w:rsidR="00520132" w:rsidRPr="00CB61B3">
        <w:rPr>
          <w:rFonts w:ascii="Times New Roman" w:hAnsi="Times New Roman" w:cs="Times New Roman"/>
          <w:b/>
          <w:sz w:val="32"/>
        </w:rPr>
        <w:t>за допомогою раціональних рівнянь</w:t>
      </w:r>
    </w:p>
    <w:p w:rsidR="00CB61B3" w:rsidRPr="00CB61B3" w:rsidRDefault="00CB61B3" w:rsidP="00AB463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Приклад</w:t>
      </w:r>
      <w:r w:rsidR="007C05F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Із пункту А виїхав </w:t>
      </w:r>
      <w:r w:rsidR="00AB4632">
        <w:rPr>
          <w:rFonts w:ascii="Times New Roman" w:hAnsi="Times New Roman" w:cs="Times New Roman"/>
          <w:sz w:val="28"/>
        </w:rPr>
        <w:t>велосипедист, а через 45 хвилин після цього в тому самому напрямку виїхала вантажівка, яка наздогнала велосипедиста на відстані 15 км від пункту А. Знайдіть швидкість велосипедиста та швидкість вантажівки, якщо швидкість вантажівки на 18 км/</w:t>
      </w:r>
      <w:proofErr w:type="spellStart"/>
      <w:r w:rsidR="00AB4632">
        <w:rPr>
          <w:rFonts w:ascii="Times New Roman" w:hAnsi="Times New Roman" w:cs="Times New Roman"/>
          <w:sz w:val="28"/>
        </w:rPr>
        <w:t>год</w:t>
      </w:r>
      <w:proofErr w:type="spellEnd"/>
      <w:r w:rsidR="00AB4632">
        <w:rPr>
          <w:rFonts w:ascii="Times New Roman" w:hAnsi="Times New Roman" w:cs="Times New Roman"/>
          <w:sz w:val="28"/>
        </w:rPr>
        <w:t xml:space="preserve"> більша за швидкість велосипедиста.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CB61B3" w:rsidRPr="00D422A8" w:rsidTr="00AB4632">
        <w:tc>
          <w:tcPr>
            <w:tcW w:w="3369" w:type="dxa"/>
          </w:tcPr>
          <w:p w:rsidR="00CB61B3" w:rsidRPr="00D422A8" w:rsidRDefault="00CB61B3" w:rsidP="0025589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22A8">
              <w:rPr>
                <w:rFonts w:ascii="Times New Roman" w:hAnsi="Times New Roman" w:cs="Times New Roman"/>
                <w:b/>
                <w:sz w:val="28"/>
              </w:rPr>
              <w:t>Алгоритм дій</w:t>
            </w:r>
          </w:p>
        </w:tc>
        <w:tc>
          <w:tcPr>
            <w:tcW w:w="6486" w:type="dxa"/>
          </w:tcPr>
          <w:p w:rsidR="00CB61B3" w:rsidRPr="00D422A8" w:rsidRDefault="00CB61B3" w:rsidP="0025589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422A8">
              <w:rPr>
                <w:rFonts w:ascii="Times New Roman" w:hAnsi="Times New Roman" w:cs="Times New Roman"/>
                <w:b/>
                <w:sz w:val="28"/>
              </w:rPr>
              <w:t>Розв’язання</w:t>
            </w:r>
          </w:p>
        </w:tc>
      </w:tr>
      <w:tr w:rsidR="00CB61B3" w:rsidRPr="00D422A8" w:rsidTr="00AB4632">
        <w:tc>
          <w:tcPr>
            <w:tcW w:w="3369" w:type="dxa"/>
          </w:tcPr>
          <w:p w:rsidR="00CB61B3" w:rsidRPr="00D422A8" w:rsidRDefault="00AB4632" w:rsidP="00CB61B3">
            <w:pPr>
              <w:pStyle w:val="a7"/>
              <w:numPr>
                <w:ilvl w:val="0"/>
                <w:numId w:val="2"/>
              </w:numPr>
              <w:ind w:left="284" w:right="-108" w:hanging="284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 умовою задачі побудувати рівняння (скласти математичну модель задачі)</w:t>
            </w:r>
          </w:p>
        </w:tc>
        <w:tc>
          <w:tcPr>
            <w:tcW w:w="6486" w:type="dxa"/>
          </w:tcPr>
          <w:p w:rsidR="00CB61B3" w:rsidRDefault="00AB4632" w:rsidP="00AB463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Нехай швидкість велосипедиста </w:t>
            </w:r>
            <w:r w:rsidRPr="00AB4632">
              <w:rPr>
                <w:rFonts w:ascii="Times New Roman" w:hAnsi="Times New Roman" w:cs="Times New Roman"/>
                <w:i/>
                <w:sz w:val="28"/>
              </w:rPr>
              <w:t>х км/</w:t>
            </w:r>
            <w:proofErr w:type="spellStart"/>
            <w:r w:rsidRPr="00AB4632">
              <w:rPr>
                <w:rFonts w:ascii="Times New Roman" w:hAnsi="Times New Roman" w:cs="Times New Roman"/>
                <w:i/>
                <w:sz w:val="28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, тоді швидкість вантажівки </w:t>
            </w:r>
            <w:r w:rsidRPr="00AB4632">
              <w:rPr>
                <w:rFonts w:ascii="Times New Roman" w:hAnsi="Times New Roman" w:cs="Times New Roman"/>
                <w:i/>
                <w:sz w:val="28"/>
              </w:rPr>
              <w:t>(х+18) км/год</w:t>
            </w:r>
            <w:r>
              <w:rPr>
                <w:rFonts w:ascii="Times New Roman" w:hAnsi="Times New Roman" w:cs="Times New Roman"/>
                <w:i/>
                <w:sz w:val="28"/>
              </w:rPr>
              <w:t>.</w:t>
            </w:r>
          </w:p>
          <w:p w:rsidR="00AB4632" w:rsidRDefault="00AB4632" w:rsidP="003B5AF2">
            <w:pPr>
              <w:rPr>
                <w:rFonts w:ascii="Times New Roman" w:hAnsi="Times New Roman" w:cs="Times New Roman"/>
                <w:sz w:val="28"/>
              </w:rPr>
            </w:pPr>
            <w:r w:rsidRPr="00AB4632">
              <w:rPr>
                <w:rFonts w:ascii="Times New Roman" w:hAnsi="Times New Roman" w:cs="Times New Roman"/>
                <w:sz w:val="28"/>
              </w:rPr>
              <w:t>Велосипедист проїжджає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15 км </w:t>
            </w:r>
            <w:r w:rsidRPr="00AB4632">
              <w:rPr>
                <w:rFonts w:ascii="Times New Roman" w:hAnsi="Times New Roman" w:cs="Times New Roman"/>
                <w:sz w:val="28"/>
              </w:rPr>
              <w:t>за</w:t>
            </w:r>
            <w:r w:rsidR="00B0428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B4632">
              <w:rPr>
                <w:rFonts w:ascii="Times New Roman" w:hAnsi="Times New Roman" w:cs="Times New Roman"/>
                <w:sz w:val="28"/>
              </w:rPr>
              <w:t xml:space="preserve"> </w:t>
            </w: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769430644"/>
                <w:placeholder>
                  <w:docPart w:val="7856F1174FDF4B22A76458602BD28976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15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</m:t>
                      </m:r>
                    </m:den>
                  </m:f>
                </m:oMath>
              </w:sdtContent>
            </w:sdt>
            <w:r w:rsidRPr="00B04288">
              <w:rPr>
                <w:rFonts w:ascii="Times New Roman" w:hAnsi="Times New Roman" w:cs="Times New Roman"/>
                <w:i/>
                <w:sz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</w:rPr>
              <w:t>, а вантажівка – за</w:t>
            </w:r>
            <w:r w:rsidR="00B04288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907265275"/>
                <w:placeholder>
                  <w:docPart w:val="2E6956070455472FBF38D0EAADBA413C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15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х+18</m:t>
                      </m:r>
                    </m:den>
                  </m:f>
                </m:oMath>
              </w:sdtContent>
            </w:sdt>
            <w:r w:rsidR="00B04288" w:rsidRPr="00B04288">
              <w:rPr>
                <w:rFonts w:ascii="Times New Roman" w:hAnsi="Times New Roman" w:cs="Times New Roman"/>
                <w:i/>
                <w:sz w:val="28"/>
              </w:rPr>
              <w:t xml:space="preserve"> год</w:t>
            </w:r>
            <w:r w:rsidR="00B04288">
              <w:rPr>
                <w:rFonts w:ascii="Times New Roman" w:hAnsi="Times New Roman" w:cs="Times New Roman"/>
                <w:sz w:val="28"/>
              </w:rPr>
              <w:t xml:space="preserve">. Різниця  </w:t>
            </w: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-1739623034"/>
                <w:placeholder>
                  <w:docPart w:val="20A54C73DE5442CBAD267B994134FA65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15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</m:t>
                  </m:r>
                </m:oMath>
                <w:sdt>
                  <w:sdtPr>
                    <w:rPr>
                      <w:rFonts w:ascii="Cambria Math" w:hAnsi="Cambria Math" w:cs="Times New Roman"/>
                      <w:i/>
                      <w:sz w:val="28"/>
                    </w:rPr>
                    <w:id w:val="-1996181862"/>
                    <w:placeholder>
                      <w:docPart w:val="38BA1383CC0540CCA3F521D2F5AAE82F"/>
                    </w:placeholder>
                    <w:temporary/>
                    <w:showingPlcHdr/>
                    <w:equation/>
                  </w:sdtPr>
                  <w:sdtEndPr/>
                  <w:sdtContent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15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х+18</m:t>
                          </m:r>
                        </m:den>
                      </m:f>
                    </m:oMath>
                  </w:sdtContent>
                </w:sdt>
              </w:sdtContent>
            </w:sdt>
            <w:r w:rsidR="00B04288">
              <w:rPr>
                <w:rFonts w:ascii="Times New Roman" w:hAnsi="Times New Roman" w:cs="Times New Roman"/>
                <w:sz w:val="28"/>
              </w:rPr>
              <w:t xml:space="preserve">  показує, на скільки годин вантажівка проїжджає </w:t>
            </w:r>
            <w:r w:rsidR="00B04288" w:rsidRPr="00F8116C">
              <w:rPr>
                <w:rFonts w:ascii="Times New Roman" w:hAnsi="Times New Roman" w:cs="Times New Roman"/>
                <w:i/>
                <w:sz w:val="28"/>
              </w:rPr>
              <w:t>15 км</w:t>
            </w:r>
            <w:r w:rsidR="00B04288">
              <w:rPr>
                <w:rFonts w:ascii="Times New Roman" w:hAnsi="Times New Roman" w:cs="Times New Roman"/>
                <w:sz w:val="28"/>
              </w:rPr>
              <w:t xml:space="preserve"> швидше, ніж велосипедист. Оскільки </w:t>
            </w:r>
            <w:r w:rsidR="003B5AF2">
              <w:rPr>
                <w:rFonts w:ascii="Times New Roman" w:hAnsi="Times New Roman" w:cs="Times New Roman"/>
                <w:sz w:val="28"/>
              </w:rPr>
              <w:t xml:space="preserve">вантажівка проїхала </w:t>
            </w:r>
            <w:r w:rsidR="003B5AF2" w:rsidRPr="00F8116C">
              <w:rPr>
                <w:rFonts w:ascii="Times New Roman" w:hAnsi="Times New Roman" w:cs="Times New Roman"/>
                <w:i/>
                <w:sz w:val="28"/>
              </w:rPr>
              <w:t>15 км</w:t>
            </w:r>
            <w:r w:rsidR="003B5AF2">
              <w:rPr>
                <w:rFonts w:ascii="Times New Roman" w:hAnsi="Times New Roman" w:cs="Times New Roman"/>
                <w:sz w:val="28"/>
              </w:rPr>
              <w:t xml:space="preserve"> на </w:t>
            </w:r>
            <w:r w:rsidR="003B5AF2" w:rsidRPr="00F8116C">
              <w:rPr>
                <w:rFonts w:ascii="Times New Roman" w:hAnsi="Times New Roman" w:cs="Times New Roman"/>
                <w:i/>
                <w:sz w:val="28"/>
              </w:rPr>
              <w:t xml:space="preserve">45 </w:t>
            </w:r>
            <w:proofErr w:type="spellStart"/>
            <w:r w:rsidR="003B5AF2" w:rsidRPr="00F8116C">
              <w:rPr>
                <w:rFonts w:ascii="Times New Roman" w:hAnsi="Times New Roman" w:cs="Times New Roman"/>
                <w:i/>
                <w:sz w:val="28"/>
              </w:rPr>
              <w:t>хв</w:t>
            </w:r>
            <w:proofErr w:type="spellEnd"/>
            <w:r w:rsidR="003B5AF2">
              <w:rPr>
                <w:rFonts w:ascii="Times New Roman" w:hAnsi="Times New Roman" w:cs="Times New Roman"/>
                <w:sz w:val="28"/>
              </w:rPr>
              <w:t xml:space="preserve">, тобто на  </w:t>
            </w: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-1089992358"/>
                <w:placeholder>
                  <w:docPart w:val="81ADAA481D33449B91581F2655EEFE8C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 xml:space="preserve"> </m:t>
                  </m:r>
                </m:oMath>
              </w:sdtContent>
            </w:sdt>
            <w:r w:rsidR="003B5AF2" w:rsidRPr="00F8116C">
              <w:rPr>
                <w:rFonts w:ascii="Times New Roman" w:hAnsi="Times New Roman" w:cs="Times New Roman"/>
                <w:i/>
                <w:sz w:val="28"/>
              </w:rPr>
              <w:t>год</w:t>
            </w:r>
            <w:r w:rsidR="003B5AF2">
              <w:rPr>
                <w:rFonts w:ascii="Times New Roman" w:hAnsi="Times New Roman" w:cs="Times New Roman"/>
                <w:sz w:val="28"/>
              </w:rPr>
              <w:t>, швидше, ніж велосипедист, то отримуємо рівняння:</w:t>
            </w:r>
          </w:p>
          <w:p w:rsidR="003B5AF2" w:rsidRPr="00D422A8" w:rsidRDefault="007C05FC" w:rsidP="003B5AF2">
            <w:pPr>
              <w:rPr>
                <w:rFonts w:ascii="Times New Roman" w:hAnsi="Times New Roman" w:cs="Times New Roman"/>
                <w:sz w:val="28"/>
              </w:rPr>
            </w:pP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321477330"/>
                <w:placeholder>
                  <w:docPart w:val="DefaultPlaceholder_1075446218"/>
                </w:placeholder>
                <w:temporary/>
                <w:showingPlcHdr/>
                <w:equation/>
              </w:sdtPr>
              <w:sdtEndPr/>
              <w:sdtContent>
                <w:sdt>
                  <w:sdtPr>
                    <w:rPr>
                      <w:rFonts w:ascii="Cambria Math" w:hAnsi="Cambria Math" w:cs="Times New Roman"/>
                      <w:i/>
                      <w:sz w:val="28"/>
                    </w:rPr>
                    <w:id w:val="-506286145"/>
                    <w:placeholder>
                      <w:docPart w:val="A81478E1727741AB98FFBA6BAA865A22"/>
                    </w:placeholder>
                    <w:temporary/>
                    <w:equation/>
                  </w:sdtPr>
                  <w:sdtEndPr/>
                  <w:sdtContent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15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х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-</m:t>
                        </m:r>
                      </m:oMath>
                    </m:oMathPara>
                    <w:sdt>
                      <w:sdtPr>
                        <w:rPr>
                          <w:rFonts w:ascii="Cambria Math" w:hAnsi="Cambria Math" w:cs="Times New Roman"/>
                          <w:i/>
                          <w:sz w:val="28"/>
                        </w:rPr>
                        <w:id w:val="-1536037778"/>
                        <w:placeholder>
                          <w:docPart w:val="43432B47A236444BBE4FB23F8B971E9E"/>
                        </w:placeholder>
                        <w:temporary/>
                        <w:showingPlcHdr/>
                        <w:equation/>
                      </w:sdtPr>
                      <w:sdtEndPr/>
                      <w:sdtContent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</w:rPr>
                                  <m:t>15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</w:rPr>
                                  <m:t>х+18</m:t>
                                </m:r>
                              </m:den>
                            </m:f>
                          </m:oMath>
                        </m:oMathPara>
                      </w:sdtContent>
                    </w:sdt>
                  </w:sdtContent>
                </w:sdt>
                <m:oMathPara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 xml:space="preserve"> = </m:t>
                    </m:r>
                  </m:oMath>
                </m:oMathPara>
                <w:sdt>
                  <w:sdtPr>
                    <w:rPr>
                      <w:rFonts w:ascii="Cambria Math" w:hAnsi="Cambria Math" w:cs="Times New Roman"/>
                      <w:i/>
                      <w:sz w:val="28"/>
                    </w:rPr>
                    <w:id w:val="1745766732"/>
                    <w:placeholder>
                      <w:docPart w:val="C71426427FAD4278AF4EAFA88FA896F1"/>
                    </w:placeholder>
                    <w:temporary/>
                    <w:showingPlcHdr/>
                    <w:equation/>
                  </w:sdtPr>
                  <w:sdtEndPr/>
                  <w:sdtContent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</w:rPr>
                              <m:t>4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 xml:space="preserve"> </m:t>
                        </m:r>
                      </m:oMath>
                    </m:oMathPara>
                  </w:sdtContent>
                </w:sdt>
                <m:oMathPara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;</m:t>
                    </m:r>
                  </m:oMath>
                </m:oMathPara>
              </w:sdtContent>
            </w:sdt>
          </w:p>
        </w:tc>
      </w:tr>
      <w:tr w:rsidR="00CB61B3" w:rsidRPr="00D422A8" w:rsidTr="00AB4632">
        <w:tc>
          <w:tcPr>
            <w:tcW w:w="3369" w:type="dxa"/>
          </w:tcPr>
          <w:p w:rsidR="00CB61B3" w:rsidRPr="00D422A8" w:rsidRDefault="00B04288" w:rsidP="00CB61B3">
            <w:pPr>
              <w:pStyle w:val="a7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B5AF2">
              <w:rPr>
                <w:rFonts w:ascii="Times New Roman" w:hAnsi="Times New Roman" w:cs="Times New Roman"/>
                <w:sz w:val="28"/>
              </w:rPr>
              <w:t>Розв’язати отримане рівняння</w:t>
            </w:r>
          </w:p>
        </w:tc>
        <w:tc>
          <w:tcPr>
            <w:tcW w:w="6486" w:type="dxa"/>
          </w:tcPr>
          <w:p w:rsidR="00CB61B3" w:rsidRPr="007C05FC" w:rsidRDefault="007C05FC" w:rsidP="0025589C">
            <w:pPr>
              <w:jc w:val="center"/>
              <w:rPr>
                <w:rFonts w:ascii="Times New Roman" w:hAnsi="Times New Roman" w:cs="Times New Roman"/>
                <w:sz w:val="40"/>
              </w:rPr>
            </w:pPr>
            <w:sdt>
              <w:sdtPr>
                <w:rPr>
                  <w:rFonts w:ascii="Cambria Math" w:hAnsi="Cambria Math" w:cs="Times New Roman"/>
                  <w:i/>
                  <w:sz w:val="40"/>
                </w:rPr>
                <w:id w:val="2067145514"/>
                <w:placeholder>
                  <w:docPart w:val="40B7E93117E442039FE71AECA8B2F469"/>
                </w:placeholder>
                <w:temporary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15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х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</w:rPr>
                    <m:t>-</m:t>
                  </m:r>
                </m:oMath>
                <w:sdt>
                  <w:sdtPr>
                    <w:rPr>
                      <w:rFonts w:ascii="Cambria Math" w:hAnsi="Cambria Math" w:cs="Times New Roman"/>
                      <w:i/>
                      <w:sz w:val="40"/>
                    </w:rPr>
                    <w:id w:val="1151338450"/>
                    <w:placeholder>
                      <w:docPart w:val="845D8052FADA46CAB8DC744C0EA94D2F"/>
                    </w:placeholder>
                    <w:temporary/>
                    <w:showingPlcHdr/>
                    <w:equation/>
                  </w:sdtPr>
                  <w:sdtEndPr/>
                  <w:sdtContent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4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40"/>
                            </w:rPr>
                            <m:t>15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40"/>
                            </w:rPr>
                            <m:t>х+18</m:t>
                          </m:r>
                        </m:den>
                      </m:f>
                    </m:oMath>
                  </w:sdtContent>
                </w:sdt>
              </w:sdtContent>
            </w:sdt>
            <m:oMath>
              <m:r>
                <w:rPr>
                  <w:rFonts w:ascii="Cambria Math" w:hAnsi="Cambria Math" w:cs="Times New Roman"/>
                  <w:sz w:val="40"/>
                </w:rPr>
                <m:t xml:space="preserve"> = </m:t>
              </m:r>
            </m:oMath>
            <w:sdt>
              <w:sdtPr>
                <w:rPr>
                  <w:rFonts w:ascii="Cambria Math" w:hAnsi="Cambria Math" w:cs="Times New Roman"/>
                  <w:i/>
                  <w:sz w:val="40"/>
                </w:rPr>
                <w:id w:val="1444885203"/>
                <w:placeholder>
                  <w:docPart w:val="ECD63DF8DEC145DE9DE29A00E70C2A5E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</w:rPr>
                    <m:t xml:space="preserve"> </m:t>
                  </m:r>
                </m:oMath>
              </w:sdtContent>
            </w:sdt>
            <w:r w:rsidRPr="007C05FC">
              <w:rPr>
                <w:rFonts w:ascii="Times New Roman" w:hAnsi="Times New Roman" w:cs="Times New Roman"/>
                <w:sz w:val="40"/>
              </w:rPr>
              <w:t>;</w:t>
            </w:r>
          </w:p>
          <w:p w:rsidR="003B5AF2" w:rsidRPr="007C05FC" w:rsidRDefault="007C05FC" w:rsidP="003B5AF2">
            <w:pPr>
              <w:jc w:val="center"/>
              <w:rPr>
                <w:rFonts w:ascii="Times New Roman" w:eastAsiaTheme="minorEastAsia" w:hAnsi="Times New Roman" w:cs="Times New Roman"/>
                <w:sz w:val="40"/>
              </w:rPr>
            </w:pPr>
            <w:sdt>
              <w:sdtPr>
                <w:rPr>
                  <w:rFonts w:ascii="Cambria Math" w:hAnsi="Cambria Math" w:cs="Times New Roman"/>
                  <w:i/>
                  <w:sz w:val="40"/>
                </w:rPr>
                <w:id w:val="2053958194"/>
                <w:placeholder>
                  <w:docPart w:val="599B08F550F34CAEB00F597804D6257C"/>
                </w:placeholder>
                <w:temporary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х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</w:rPr>
                    <m:t>-</m:t>
                  </m:r>
                </m:oMath>
                <w:sdt>
                  <w:sdtPr>
                    <w:rPr>
                      <w:rFonts w:ascii="Cambria Math" w:hAnsi="Cambria Math" w:cs="Times New Roman"/>
                      <w:i/>
                      <w:sz w:val="40"/>
                    </w:rPr>
                    <w:id w:val="-490567294"/>
                    <w:placeholder>
                      <w:docPart w:val="0A23060D52F146FDA18F87C3A21A1CBE"/>
                    </w:placeholder>
                    <w:temporary/>
                    <w:showingPlcHdr/>
                    <w:equation/>
                  </w:sdtPr>
                  <w:sdtEndPr/>
                  <w:sdtContent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4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40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40"/>
                            </w:rPr>
                            <m:t>х+18</m:t>
                          </m:r>
                        </m:den>
                      </m:f>
                    </m:oMath>
                  </w:sdtContent>
                </w:sdt>
              </w:sdtContent>
            </w:sdt>
            <m:oMath>
              <m:r>
                <w:rPr>
                  <w:rFonts w:ascii="Cambria Math" w:hAnsi="Cambria Math" w:cs="Times New Roman"/>
                  <w:sz w:val="40"/>
                </w:rPr>
                <m:t xml:space="preserve"> = </m:t>
              </m:r>
            </m:oMath>
            <w:sdt>
              <w:sdtPr>
                <w:rPr>
                  <w:rFonts w:ascii="Cambria Math" w:hAnsi="Cambria Math" w:cs="Times New Roman"/>
                  <w:i/>
                  <w:sz w:val="40"/>
                </w:rPr>
                <w:id w:val="-1738165185"/>
                <w:placeholder>
                  <w:docPart w:val="0F170A4C20F44DF682AFDDF3CB60C5ED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4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40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40"/>
                    </w:rPr>
                    <m:t xml:space="preserve"> </m:t>
                  </m:r>
                </m:oMath>
              </w:sdtContent>
            </w:sdt>
            <w:r w:rsidRPr="007C05FC">
              <w:rPr>
                <w:rFonts w:ascii="Times New Roman" w:eastAsiaTheme="minorEastAsia" w:hAnsi="Times New Roman" w:cs="Times New Roman"/>
                <w:sz w:val="40"/>
              </w:rPr>
              <w:t>;</w:t>
            </w:r>
          </w:p>
          <w:p w:rsidR="003B5AF2" w:rsidRPr="003B5AF2" w:rsidRDefault="007C05FC" w:rsidP="003B5AF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sdt>
              <w:sdtPr>
                <w:rPr>
                  <w:rFonts w:ascii="Cambria Math" w:hAnsi="Cambria Math" w:cs="Times New Roman"/>
                  <w:i/>
                  <w:sz w:val="36"/>
                </w:rPr>
                <w:id w:val="-1844775841"/>
                <w:placeholder>
                  <w:docPart w:val="BC010CEDABCA4706B16F982A57FCED83"/>
                </w:placeholder>
                <w:temporary/>
                <w:showingPlcHdr/>
                <w:equation/>
              </w:sdtPr>
              <w:sdtEndPr/>
              <w:sdtContent>
                <m:oMath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20 х+360-20 х-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3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-18 х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6"/>
                        </w:rPr>
                        <m:t>4х (х+18)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6"/>
                    </w:rPr>
                    <m:t>=0</m:t>
                  </m:r>
                </m:oMath>
              </w:sdtContent>
            </w:sdt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3B5AF2" w:rsidRPr="003B5AF2" w:rsidRDefault="007C05FC" w:rsidP="003B5AF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sdt>
              <w:sdtPr>
                <w:rPr>
                  <w:rFonts w:ascii="Cambria Math" w:hAnsi="Cambria Math" w:cs="Times New Roman"/>
                  <w:i/>
                  <w:sz w:val="28"/>
                </w:rPr>
                <w:id w:val="443813744"/>
                <w:placeholder>
                  <w:docPart w:val="7EABA3B36C9146F082F012E753B2F9F4"/>
                </w:placeholder>
                <w:temporary/>
                <w:showingPlcHdr/>
                <w:equation/>
              </w:sdtPr>
              <w:sdtEndPr/>
              <w:sdtContent>
                <m:oMath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eqArr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х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+18 х-360=0,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 xml:space="preserve">х ≠0,                       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 xml:space="preserve">х ≠ -18.                </m:t>
                          </m:r>
                        </m:e>
                      </m:eqArr>
                    </m:e>
                  </m:d>
                </m:oMath>
              </w:sdtContent>
            </w:sdt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bookmarkStart w:id="0" w:name="_GoBack"/>
            <w:bookmarkEnd w:id="0"/>
          </w:p>
          <w:p w:rsidR="003B5AF2" w:rsidRPr="00D422A8" w:rsidRDefault="003B5AF2" w:rsidP="003B5AF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Розв’язавши квадратне рівняння системи, отримаємо х = 12, або х = -30.</w:t>
            </w:r>
          </w:p>
        </w:tc>
      </w:tr>
      <w:tr w:rsidR="003B5AF2" w:rsidRPr="00D422A8" w:rsidTr="00AB4632">
        <w:tc>
          <w:tcPr>
            <w:tcW w:w="3369" w:type="dxa"/>
          </w:tcPr>
          <w:p w:rsidR="003B5AF2" w:rsidRDefault="003B5AF2" w:rsidP="00CB61B3">
            <w:pPr>
              <w:pStyle w:val="a7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З’ясувати, чи відповідає знайдений корінь змісту задачі і дати відповідь</w:t>
            </w:r>
          </w:p>
        </w:tc>
        <w:tc>
          <w:tcPr>
            <w:tcW w:w="6486" w:type="dxa"/>
          </w:tcPr>
          <w:p w:rsidR="003B5AF2" w:rsidRDefault="003B5AF2" w:rsidP="0025589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Корінь -30 не задовольняє умову задачі.</w:t>
            </w:r>
          </w:p>
          <w:p w:rsidR="003B5AF2" w:rsidRPr="00AB4632" w:rsidRDefault="003B5AF2" w:rsidP="0025589C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Отже, швидкість велосипедиста дорівнює </w:t>
            </w:r>
            <w:r w:rsidR="00F8116C">
              <w:rPr>
                <w:rFonts w:ascii="Times New Roman" w:eastAsia="Calibri" w:hAnsi="Times New Roman" w:cs="Times New Roman"/>
                <w:sz w:val="28"/>
              </w:rPr>
              <w:br/>
            </w:r>
            <w:r w:rsidRPr="00F8116C">
              <w:rPr>
                <w:rFonts w:ascii="Times New Roman" w:eastAsia="Calibri" w:hAnsi="Times New Roman" w:cs="Times New Roman"/>
                <w:i/>
                <w:sz w:val="28"/>
              </w:rPr>
              <w:t>12 км/</w:t>
            </w:r>
            <w:proofErr w:type="spellStart"/>
            <w:r w:rsidRPr="00F8116C">
              <w:rPr>
                <w:rFonts w:ascii="Times New Roman" w:eastAsia="Calibri" w:hAnsi="Times New Roman" w:cs="Times New Roman"/>
                <w:i/>
                <w:sz w:val="28"/>
              </w:rPr>
              <w:t>год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>, а швидкість вантажівки становить:</w:t>
            </w:r>
            <w:r w:rsidR="00F8116C">
              <w:rPr>
                <w:rFonts w:ascii="Times New Roman" w:eastAsia="Calibri" w:hAnsi="Times New Roman" w:cs="Times New Roman"/>
                <w:sz w:val="28"/>
              </w:rPr>
              <w:br/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12+18</w:t>
            </w:r>
            <w:r w:rsidR="00F8116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>=</w:t>
            </w:r>
            <w:r w:rsidR="00F8116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30 </w:t>
            </w:r>
            <w:r w:rsidRPr="00F8116C">
              <w:rPr>
                <w:rFonts w:ascii="Times New Roman" w:eastAsia="Calibri" w:hAnsi="Times New Roman" w:cs="Times New Roman"/>
                <w:i/>
                <w:sz w:val="28"/>
              </w:rPr>
              <w:t>км/год</w:t>
            </w:r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</w:tc>
      </w:tr>
      <w:tr w:rsidR="00CB61B3" w:rsidRPr="00D422A8" w:rsidTr="00AB4632">
        <w:tc>
          <w:tcPr>
            <w:tcW w:w="3369" w:type="dxa"/>
          </w:tcPr>
          <w:p w:rsidR="00CB61B3" w:rsidRPr="00D422A8" w:rsidRDefault="00CB61B3" w:rsidP="00CB61B3">
            <w:pPr>
              <w:pStyle w:val="a7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8"/>
              </w:rPr>
            </w:pPr>
            <w:r w:rsidRPr="00D422A8">
              <w:rPr>
                <w:rFonts w:ascii="Times New Roman" w:hAnsi="Times New Roman" w:cs="Times New Roman"/>
                <w:sz w:val="28"/>
              </w:rPr>
              <w:t>Записати відповідь</w:t>
            </w:r>
          </w:p>
        </w:tc>
        <w:tc>
          <w:tcPr>
            <w:tcW w:w="6486" w:type="dxa"/>
          </w:tcPr>
          <w:p w:rsidR="00CB61B3" w:rsidRPr="00D422A8" w:rsidRDefault="00CB61B3" w:rsidP="003B5AF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422A8">
              <w:rPr>
                <w:rFonts w:ascii="Times New Roman" w:hAnsi="Times New Roman" w:cs="Times New Roman"/>
                <w:sz w:val="28"/>
              </w:rPr>
              <w:t xml:space="preserve">Відповідь: </w:t>
            </w:r>
            <w:r w:rsidR="003B5AF2">
              <w:rPr>
                <w:rFonts w:ascii="Times New Roman" w:hAnsi="Times New Roman" w:cs="Times New Roman"/>
                <w:sz w:val="28"/>
              </w:rPr>
              <w:t>12 км/</w:t>
            </w:r>
            <w:proofErr w:type="spellStart"/>
            <w:r w:rsidR="003B5AF2">
              <w:rPr>
                <w:rFonts w:ascii="Times New Roman" w:hAnsi="Times New Roman" w:cs="Times New Roman"/>
                <w:sz w:val="28"/>
              </w:rPr>
              <w:t>год</w:t>
            </w:r>
            <w:proofErr w:type="spellEnd"/>
            <w:r w:rsidR="003B5AF2">
              <w:rPr>
                <w:rFonts w:ascii="Times New Roman" w:hAnsi="Times New Roman" w:cs="Times New Roman"/>
                <w:sz w:val="28"/>
              </w:rPr>
              <w:t>, 30 км/год.</w:t>
            </w:r>
          </w:p>
        </w:tc>
      </w:tr>
    </w:tbl>
    <w:p w:rsidR="00520132" w:rsidRDefault="00520132">
      <w:pPr>
        <w:rPr>
          <w:rFonts w:ascii="Times New Roman" w:hAnsi="Times New Roman" w:cs="Times New Roman"/>
        </w:rPr>
      </w:pPr>
    </w:p>
    <w:p w:rsidR="003B5AF2" w:rsidRPr="00136884" w:rsidRDefault="00312B4B" w:rsidP="0013688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18DAEA2E" wp14:editId="2156A1C2">
            <wp:simplePos x="0" y="0"/>
            <wp:positionH relativeFrom="column">
              <wp:posOffset>25210</wp:posOffset>
            </wp:positionH>
            <wp:positionV relativeFrom="paragraph">
              <wp:posOffset>250825</wp:posOffset>
            </wp:positionV>
            <wp:extent cx="408940" cy="408940"/>
            <wp:effectExtent l="0" t="0" r="0" b="0"/>
            <wp:wrapNone/>
            <wp:docPr id="10" name="Рисунок 10" descr="Результат пошуку зображень за запитом &quot;запиш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зультат пошуку зображень за запитом &quot;запиши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6884">
        <w:rPr>
          <w:rFonts w:ascii="Times New Roman" w:hAnsi="Times New Roman" w:cs="Times New Roman"/>
          <w:b/>
          <w:sz w:val="32"/>
        </w:rPr>
        <w:t xml:space="preserve"> </w:t>
      </w:r>
      <w:r w:rsidR="003B5AF2" w:rsidRPr="00136884">
        <w:rPr>
          <w:rFonts w:ascii="Times New Roman" w:hAnsi="Times New Roman" w:cs="Times New Roman"/>
          <w:b/>
          <w:sz w:val="32"/>
        </w:rPr>
        <w:t>Виконайте завдання самостійно</w:t>
      </w:r>
    </w:p>
    <w:p w:rsidR="003B5AF2" w:rsidRDefault="00136884" w:rsidP="004700B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36884">
        <w:rPr>
          <w:rFonts w:ascii="Times New Roman" w:hAnsi="Times New Roman" w:cs="Times New Roman"/>
          <w:sz w:val="28"/>
        </w:rPr>
        <w:t>Із пункту А до пункту В, відстань між якими становить 15 км, турист ішов зі швидкістю на 2 км/</w:t>
      </w:r>
      <w:proofErr w:type="spellStart"/>
      <w:r w:rsidRPr="00136884">
        <w:rPr>
          <w:rFonts w:ascii="Times New Roman" w:hAnsi="Times New Roman" w:cs="Times New Roman"/>
          <w:sz w:val="28"/>
        </w:rPr>
        <w:t>год</w:t>
      </w:r>
      <w:proofErr w:type="spellEnd"/>
      <w:r w:rsidRPr="00136884">
        <w:rPr>
          <w:rFonts w:ascii="Times New Roman" w:hAnsi="Times New Roman" w:cs="Times New Roman"/>
          <w:sz w:val="28"/>
        </w:rPr>
        <w:t xml:space="preserve"> меншо</w:t>
      </w:r>
      <w:r>
        <w:rPr>
          <w:rFonts w:ascii="Times New Roman" w:hAnsi="Times New Roman" w:cs="Times New Roman"/>
          <w:sz w:val="28"/>
        </w:rPr>
        <w:t xml:space="preserve">ю, ніж із пункту В до пункту С, відстань між якими дорівнює 16 км. З якою швидкістю йшов турист із пункту А до пункту В, якщо із пункту В до пункту С він ішов на 30 </w:t>
      </w:r>
      <w:proofErr w:type="spellStart"/>
      <w:r>
        <w:rPr>
          <w:rFonts w:ascii="Times New Roman" w:hAnsi="Times New Roman" w:cs="Times New Roman"/>
          <w:sz w:val="28"/>
        </w:rPr>
        <w:t>хв</w:t>
      </w:r>
      <w:proofErr w:type="spellEnd"/>
      <w:r>
        <w:rPr>
          <w:rFonts w:ascii="Times New Roman" w:hAnsi="Times New Roman" w:cs="Times New Roman"/>
          <w:sz w:val="28"/>
        </w:rPr>
        <w:t xml:space="preserve"> менше, ніж із пункту А до пункту В?</w:t>
      </w:r>
    </w:p>
    <w:p w:rsidR="004700BA" w:rsidRPr="004700BA" w:rsidRDefault="004700BA" w:rsidP="00136884">
      <w:pPr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4700BA">
        <w:rPr>
          <w:rFonts w:ascii="Times New Roman" w:hAnsi="Times New Roman" w:cs="Times New Roman"/>
          <w:b/>
          <w:i/>
          <w:sz w:val="28"/>
        </w:rPr>
        <w:t>Відповідь: 6 км/год.</w:t>
      </w:r>
    </w:p>
    <w:p w:rsidR="00136884" w:rsidRDefault="004700BA" w:rsidP="004700BA">
      <w:pPr>
        <w:spacing w:before="240"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77696" behindDoc="0" locked="0" layoutInCell="1" allowOverlap="1" wp14:anchorId="7B01F3BF" wp14:editId="14F0CFBD">
            <wp:simplePos x="0" y="0"/>
            <wp:positionH relativeFrom="column">
              <wp:posOffset>10795</wp:posOffset>
            </wp:positionH>
            <wp:positionV relativeFrom="paragraph">
              <wp:posOffset>-6350</wp:posOffset>
            </wp:positionV>
            <wp:extent cx="408940" cy="408940"/>
            <wp:effectExtent l="0" t="0" r="0" b="0"/>
            <wp:wrapNone/>
            <wp:docPr id="20" name="Рисунок 20" descr="Результат пошуку зображень за запитом &quot;запиш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зультат пошуку зображень за запитом &quot;запиши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116C">
        <w:rPr>
          <w:rFonts w:ascii="Times New Roman" w:hAnsi="Times New Roman" w:cs="Times New Roman"/>
          <w:sz w:val="28"/>
        </w:rPr>
        <w:t>Автомобіль мав проїхати 225</w:t>
      </w:r>
      <w:r w:rsidR="00136884">
        <w:rPr>
          <w:rFonts w:ascii="Times New Roman" w:hAnsi="Times New Roman" w:cs="Times New Roman"/>
          <w:sz w:val="28"/>
        </w:rPr>
        <w:t xml:space="preserve"> км. Проїхавши </w:t>
      </w:r>
      <w:sdt>
        <w:sdtPr>
          <w:rPr>
            <w:rFonts w:ascii="Cambria Math" w:hAnsi="Cambria Math" w:cs="Times New Roman"/>
            <w:i/>
            <w:sz w:val="28"/>
          </w:rPr>
          <w:id w:val="-1549063097"/>
          <w:placeholder>
            <w:docPart w:val="9EA33A0C8C984FC08BA5A2915956BF19"/>
          </w:placeholder>
          <w:temporary/>
          <w:showingPlcHdr/>
          <w:equation/>
        </w:sdtPr>
        <w:sdtEndPr/>
        <w:sdtContent>
          <m:oMath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15</m:t>
                </m:r>
              </m:den>
            </m:f>
          </m:oMath>
        </w:sdtContent>
      </w:sdt>
      <w:r w:rsidR="00136884">
        <w:rPr>
          <w:rFonts w:ascii="Times New Roman" w:hAnsi="Times New Roman" w:cs="Times New Roman"/>
          <w:sz w:val="28"/>
        </w:rPr>
        <w:t xml:space="preserve"> цієї відстані, автомобіль зменшив свою швидкість на 10 км/год. Знайдіть швидкість автомобіля на кожній ділянці руху. Якщо на весь шлях було витрачено 3 години.</w:t>
      </w:r>
    </w:p>
    <w:p w:rsidR="004700BA" w:rsidRPr="004700BA" w:rsidRDefault="004700BA" w:rsidP="00136884">
      <w:pPr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4700BA">
        <w:rPr>
          <w:b/>
          <w:i/>
          <w:noProof/>
          <w:lang w:eastAsia="uk-UA"/>
        </w:rPr>
        <w:drawing>
          <wp:anchor distT="0" distB="0" distL="114300" distR="114300" simplePos="0" relativeHeight="251679744" behindDoc="0" locked="0" layoutInCell="1" allowOverlap="1" wp14:anchorId="3089D75A" wp14:editId="331772A9">
            <wp:simplePos x="0" y="0"/>
            <wp:positionH relativeFrom="column">
              <wp:posOffset>20320</wp:posOffset>
            </wp:positionH>
            <wp:positionV relativeFrom="paragraph">
              <wp:posOffset>253175</wp:posOffset>
            </wp:positionV>
            <wp:extent cx="408940" cy="408940"/>
            <wp:effectExtent l="0" t="0" r="0" b="0"/>
            <wp:wrapNone/>
            <wp:docPr id="21" name="Рисунок 21" descr="Результат пошуку зображень за запитом &quot;запиш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зультат пошуку зображень за запитом &quot;запиши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00BA">
        <w:rPr>
          <w:rFonts w:ascii="Times New Roman" w:hAnsi="Times New Roman" w:cs="Times New Roman"/>
          <w:b/>
          <w:i/>
          <w:sz w:val="28"/>
        </w:rPr>
        <w:t>Відповідь: 80 км/год.</w:t>
      </w:r>
    </w:p>
    <w:p w:rsidR="00136884" w:rsidRDefault="00136884" w:rsidP="004700BA">
      <w:pPr>
        <w:spacing w:before="240"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Катер пройшов 20 км озером, а потім 44 км річкою, яка витікає із цього озера, за 3 години. Знайдіть власну швидкість катера, якщо швидкість течії річки становить 2 км/год.</w:t>
      </w:r>
    </w:p>
    <w:p w:rsidR="004700BA" w:rsidRPr="004700BA" w:rsidRDefault="004700BA" w:rsidP="004700BA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4700BA">
        <w:rPr>
          <w:rFonts w:ascii="Times New Roman" w:hAnsi="Times New Roman" w:cs="Times New Roman"/>
          <w:b/>
          <w:i/>
          <w:sz w:val="28"/>
        </w:rPr>
        <w:t>Відповідь: 20 км/год.</w:t>
      </w:r>
    </w:p>
    <w:sectPr w:rsidR="004700BA" w:rsidRPr="004700BA" w:rsidSect="00CB61B3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533C7"/>
    <w:multiLevelType w:val="hybridMultilevel"/>
    <w:tmpl w:val="633AFF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E0837"/>
    <w:multiLevelType w:val="hybridMultilevel"/>
    <w:tmpl w:val="633AFF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291"/>
    <w:rsid w:val="00136884"/>
    <w:rsid w:val="001F0A0A"/>
    <w:rsid w:val="0020282A"/>
    <w:rsid w:val="002C2F76"/>
    <w:rsid w:val="00312B4B"/>
    <w:rsid w:val="003B5AF2"/>
    <w:rsid w:val="004700BA"/>
    <w:rsid w:val="00496072"/>
    <w:rsid w:val="00520132"/>
    <w:rsid w:val="006B32A6"/>
    <w:rsid w:val="00780F24"/>
    <w:rsid w:val="007C05FC"/>
    <w:rsid w:val="007D1291"/>
    <w:rsid w:val="00870128"/>
    <w:rsid w:val="00AB4632"/>
    <w:rsid w:val="00B04288"/>
    <w:rsid w:val="00CB61B3"/>
    <w:rsid w:val="00D422A8"/>
    <w:rsid w:val="00E60DF3"/>
    <w:rsid w:val="00ED1ED5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1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2013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20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13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20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1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2013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20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13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20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59B5E4EFDF454B933D312E8F843B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7BF6C3-358B-4F1A-933A-A08FE87C2704}"/>
      </w:docPartPr>
      <w:docPartBody>
        <w:p w:rsidR="000574BF" w:rsidRDefault="00911C54" w:rsidP="00911C54">
          <w:pPr>
            <w:pStyle w:val="4C59B5E4EFDF454B933D312E8F843B385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=0</m:t>
              </m:r>
            </m:oMath>
          </m:oMathPara>
        </w:p>
      </w:docPartBody>
    </w:docPart>
    <w:docPart>
      <w:docPartPr>
        <w:name w:val="A590F1CC417845CDA597912B57D0E6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F28BB1-CD0F-4FCC-B090-A3126C4E439C}"/>
      </w:docPartPr>
      <w:docPartBody>
        <w:p w:rsidR="000574BF" w:rsidRDefault="00911C54" w:rsidP="00911C54">
          <w:pPr>
            <w:pStyle w:val="A590F1CC417845CDA597912B57D0E6F75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-8х-7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х+5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=0</m:t>
              </m:r>
            </m:oMath>
          </m:oMathPara>
        </w:p>
      </w:docPartBody>
    </w:docPart>
    <w:docPart>
      <w:docPartPr>
        <w:name w:val="3C6C5951673543B6BCB5BDD5FBA241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16CB30-102D-40AF-B808-A065BF1F329D}"/>
      </w:docPartPr>
      <w:docPartBody>
        <w:p w:rsidR="000574BF" w:rsidRDefault="00911C54" w:rsidP="00911C54">
          <w:pPr>
            <w:pStyle w:val="3C6C5951673543B6BCB5BDD5FBA241DE5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+8х+7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х+5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=0</m:t>
              </m:r>
            </m:oMath>
          </m:oMathPara>
        </w:p>
      </w:docPartBody>
    </w:docPart>
    <w:docPart>
      <w:docPartPr>
        <w:name w:val="05931590C1A54E0FBF3FF54BCECAC6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F09EBD-F7A4-47D6-8FF7-8E837C5E0E06}"/>
      </w:docPartPr>
      <w:docPartBody>
        <w:p w:rsidR="000574BF" w:rsidRDefault="00911C54" w:rsidP="00911C54">
          <w:pPr>
            <w:pStyle w:val="05931590C1A54E0FBF3FF54BCECAC6775"/>
          </w:pPr>
          <m:oMathPara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v=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t</m:t>
                  </m:r>
                </m:den>
              </m:f>
            </m:oMath>
          </m:oMathPara>
        </w:p>
      </w:docPartBody>
    </w:docPart>
    <w:docPart>
      <w:docPartPr>
        <w:name w:val="1EA8C037ADC64F7883FD6079022F1B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1CF163-A2D4-4BE9-98A4-81011013C373}"/>
      </w:docPartPr>
      <w:docPartBody>
        <w:p w:rsidR="000F34AC" w:rsidRDefault="00911C54" w:rsidP="00911C54">
          <w:pPr>
            <w:pStyle w:val="1EA8C037ADC64F7883FD6079022F1BDC4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</m:oMath>
          </m:oMathPara>
        </w:p>
      </w:docPartBody>
    </w:docPart>
    <w:docPart>
      <w:docPartPr>
        <w:name w:val="98EE9B7A9F1D4E799F6887F16FF39C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C37883-8058-4536-9C65-4FACDA7B8F81}"/>
      </w:docPartPr>
      <w:docPartBody>
        <w:p w:rsidR="000F34AC" w:rsidRDefault="00911C54" w:rsidP="00911C54">
          <w:pPr>
            <w:pStyle w:val="98EE9B7A9F1D4E799F6887F16FF39C074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(x)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(x)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=0;</m:t>
              </m:r>
            </m:oMath>
          </m:oMathPara>
        </w:p>
      </w:docPartBody>
    </w:docPart>
    <w:docPart>
      <w:docPartPr>
        <w:name w:val="98A5C2ACD4FC45B387BB83994B7C84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23805C-B637-4F4D-99CC-088E053C5D3A}"/>
      </w:docPartPr>
      <w:docPartBody>
        <w:p w:rsidR="000F34AC" w:rsidRDefault="00911C54" w:rsidP="00911C54">
          <w:pPr>
            <w:pStyle w:val="98A5C2ACD4FC45B387BB83994B7C84644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4х+20-4х-12-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-8х-15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х+5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=0</m:t>
              </m:r>
            </m:oMath>
          </m:oMathPara>
        </w:p>
      </w:docPartBody>
    </w:docPart>
    <w:docPart>
      <w:docPartPr>
        <w:name w:val="CC9D0879EBCE4A7B85EDEB0E0A1FB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9B83E9-48FA-4421-875C-60C08FE84579}"/>
      </w:docPartPr>
      <w:docPartBody>
        <w:p w:rsidR="000F34AC" w:rsidRDefault="00911C54" w:rsidP="00911C54">
          <w:pPr>
            <w:pStyle w:val="CC9D0879EBCE4A7B85EDEB0E0A1FB5A74"/>
          </w:pPr>
          <m:oMathPara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(x)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=0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(x)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 xml:space="preserve"> ≠0</m:t>
                      </m:r>
                    </m:e>
                  </m:eqArr>
                </m:e>
              </m:d>
            </m:oMath>
          </m:oMathPara>
        </w:p>
      </w:docPartBody>
    </w:docPart>
    <w:docPart>
      <w:docPartPr>
        <w:name w:val="6C16689BAD904D0FAAC73C44B31EA8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0C1972-B3A1-43E7-90B3-1A42150AA4BE}"/>
      </w:docPartPr>
      <w:docPartBody>
        <w:p w:rsidR="000F34AC" w:rsidRDefault="00911C54" w:rsidP="00911C54">
          <w:pPr>
            <w:pStyle w:val="6C16689BAD904D0FAAC73C44B31EA8514"/>
          </w:pPr>
          <m:oMathPara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t=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v</m:t>
                  </m:r>
                </m:den>
              </m:f>
            </m:oMath>
          </m:oMathPara>
        </w:p>
      </w:docPartBody>
    </w:docPart>
    <w:docPart>
      <w:docPartPr>
        <w:name w:val="DefaultPlaceholder_10754462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5F713A-5367-47D8-9FFD-DD5E86807F90}"/>
      </w:docPartPr>
      <w:docPartBody>
        <w:p w:rsidR="00540122" w:rsidRDefault="000F34AC">
          <w:r w:rsidRPr="001C2E06">
            <w:rPr>
              <w:rStyle w:val="a3"/>
            </w:rPr>
            <w:t>Место для формулы.</w:t>
          </w:r>
        </w:p>
      </w:docPartBody>
    </w:docPart>
    <w:docPart>
      <w:docPartPr>
        <w:name w:val="2E6956070455472FBF38D0EAADBA41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8F30C1-686B-46F6-B4A5-3D7EEE9DB542}"/>
      </w:docPartPr>
      <w:docPartBody>
        <w:p w:rsidR="00540122" w:rsidRDefault="00911C54" w:rsidP="00911C54">
          <w:pPr>
            <w:pStyle w:val="2E6956070455472FBF38D0EAADBA413C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х+18</m:t>
                  </m:r>
                </m:den>
              </m:f>
            </m:oMath>
          </m:oMathPara>
        </w:p>
      </w:docPartBody>
    </w:docPart>
    <w:docPart>
      <w:docPartPr>
        <w:name w:val="20A54C73DE5442CBAD267B994134FA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D6140F-B344-4208-9460-E81B6BE2CE27}"/>
      </w:docPartPr>
      <w:docPartBody>
        <w:p w:rsidR="00540122" w:rsidRDefault="000F34AC" w:rsidP="000F34AC">
          <w:pPr>
            <w:pStyle w:val="20A54C73DE5442CBAD267B994134FA65"/>
          </w:pPr>
          <w:r w:rsidRPr="001C2E06">
            <w:rPr>
              <w:rStyle w:val="a3"/>
            </w:rPr>
            <w:t>Место для формулы.</w:t>
          </w:r>
        </w:p>
      </w:docPartBody>
    </w:docPart>
    <w:docPart>
      <w:docPartPr>
        <w:name w:val="38BA1383CC0540CCA3F521D2F5AAE8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CFD010-09EC-4074-8708-0CB50D6A53C7}"/>
      </w:docPartPr>
      <w:docPartBody>
        <w:p w:rsidR="00540122" w:rsidRDefault="00911C54" w:rsidP="00911C54">
          <w:pPr>
            <w:pStyle w:val="38BA1383CC0540CCA3F521D2F5AAE82F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х+18</m:t>
                  </m:r>
                </m:den>
              </m:f>
            </m:oMath>
          </m:oMathPara>
        </w:p>
      </w:docPartBody>
    </w:docPart>
    <w:docPart>
      <w:docPartPr>
        <w:name w:val="A81478E1727741AB98FFBA6BAA865A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A25D8D-6CA7-4D91-9763-073E2E3CFA52}"/>
      </w:docPartPr>
      <w:docPartBody>
        <w:p w:rsidR="00540122" w:rsidRDefault="000F34AC" w:rsidP="000F34AC">
          <w:pPr>
            <w:pStyle w:val="A81478E1727741AB98FFBA6BAA865A22"/>
          </w:pPr>
          <w:r w:rsidRPr="001C2E06">
            <w:rPr>
              <w:rStyle w:val="a3"/>
            </w:rPr>
            <w:t>Место для формулы.</w:t>
          </w:r>
        </w:p>
      </w:docPartBody>
    </w:docPart>
    <w:docPart>
      <w:docPartPr>
        <w:name w:val="43432B47A236444BBE4FB23F8B971E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CAA70D-7BEA-41C5-B5BB-73AC758FD001}"/>
      </w:docPartPr>
      <w:docPartBody>
        <w:p w:rsidR="00540122" w:rsidRDefault="00911C54" w:rsidP="00911C54">
          <w:pPr>
            <w:pStyle w:val="43432B47A236444BBE4FB23F8B971E9E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х+18</m:t>
                  </m:r>
                </m:den>
              </m:f>
            </m:oMath>
          </m:oMathPara>
        </w:p>
      </w:docPartBody>
    </w:docPart>
    <w:docPart>
      <w:docPartPr>
        <w:name w:val="C71426427FAD4278AF4EAFA88FA896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3A67F3-428B-4331-AD70-D94C86A90A57}"/>
      </w:docPartPr>
      <w:docPartBody>
        <w:p w:rsidR="00540122" w:rsidRDefault="00911C54" w:rsidP="00911C54">
          <w:pPr>
            <w:pStyle w:val="C71426427FAD4278AF4EAFA88FA896F1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 </m:t>
              </m:r>
            </m:oMath>
          </m:oMathPara>
        </w:p>
      </w:docPartBody>
    </w:docPart>
    <w:docPart>
      <w:docPartPr>
        <w:name w:val="40B7E93117E442039FE71AECA8B2F4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66DAC7-280E-4EC9-8AD6-0E6082EDE2F7}"/>
      </w:docPartPr>
      <w:docPartBody>
        <w:p w:rsidR="00540122" w:rsidRDefault="000F34AC" w:rsidP="000F34AC">
          <w:pPr>
            <w:pStyle w:val="40B7E93117E442039FE71AECA8B2F469"/>
          </w:pPr>
          <w:r w:rsidRPr="001C2E06">
            <w:rPr>
              <w:rStyle w:val="a3"/>
            </w:rPr>
            <w:t>Место для формулы.</w:t>
          </w:r>
        </w:p>
      </w:docPartBody>
    </w:docPart>
    <w:docPart>
      <w:docPartPr>
        <w:name w:val="845D8052FADA46CAB8DC744C0EA94D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BA2E66-843C-462B-878B-79677EEB730C}"/>
      </w:docPartPr>
      <w:docPartBody>
        <w:p w:rsidR="00540122" w:rsidRDefault="00911C54" w:rsidP="00911C54">
          <w:pPr>
            <w:pStyle w:val="845D8052FADA46CAB8DC744C0EA94D2F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х+18</m:t>
                  </m:r>
                </m:den>
              </m:f>
            </m:oMath>
          </m:oMathPara>
        </w:p>
      </w:docPartBody>
    </w:docPart>
    <w:docPart>
      <w:docPartPr>
        <w:name w:val="ECD63DF8DEC145DE9DE29A00E70C2A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A6C629-8746-43AF-BD00-957872691D48}"/>
      </w:docPartPr>
      <w:docPartBody>
        <w:p w:rsidR="00540122" w:rsidRDefault="00911C54" w:rsidP="00911C54">
          <w:pPr>
            <w:pStyle w:val="ECD63DF8DEC145DE9DE29A00E70C2A5E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 </m:t>
              </m:r>
            </m:oMath>
          </m:oMathPara>
        </w:p>
      </w:docPartBody>
    </w:docPart>
    <w:docPart>
      <w:docPartPr>
        <w:name w:val="599B08F550F34CAEB00F597804D625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AE813-8752-4B95-95F7-315F2B77951A}"/>
      </w:docPartPr>
      <w:docPartBody>
        <w:p w:rsidR="00540122" w:rsidRDefault="000F34AC" w:rsidP="000F34AC">
          <w:pPr>
            <w:pStyle w:val="599B08F550F34CAEB00F597804D6257C"/>
          </w:pPr>
          <w:r w:rsidRPr="001C2E06">
            <w:rPr>
              <w:rStyle w:val="a3"/>
            </w:rPr>
            <w:t>Место для формулы.</w:t>
          </w:r>
        </w:p>
      </w:docPartBody>
    </w:docPart>
    <w:docPart>
      <w:docPartPr>
        <w:name w:val="0A23060D52F146FDA18F87C3A21A1C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6D5D0D-34E9-43A0-8FFD-89B19578EA10}"/>
      </w:docPartPr>
      <w:docPartBody>
        <w:p w:rsidR="00540122" w:rsidRDefault="00911C54" w:rsidP="00911C54">
          <w:pPr>
            <w:pStyle w:val="0A23060D52F146FDA18F87C3A21A1CBE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х+18</m:t>
                  </m:r>
                </m:den>
              </m:f>
            </m:oMath>
          </m:oMathPara>
        </w:p>
      </w:docPartBody>
    </w:docPart>
    <w:docPart>
      <w:docPartPr>
        <w:name w:val="0F170A4C20F44DF682AFDDF3CB60C5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767708-17DE-466F-A9F9-B2A20E2D86F8}"/>
      </w:docPartPr>
      <w:docPartBody>
        <w:p w:rsidR="00540122" w:rsidRDefault="00911C54" w:rsidP="00911C54">
          <w:pPr>
            <w:pStyle w:val="0F170A4C20F44DF682AFDDF3CB60C5ED3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 </m:t>
              </m:r>
            </m:oMath>
          </m:oMathPara>
        </w:p>
      </w:docPartBody>
    </w:docPart>
    <w:docPart>
      <w:docPartPr>
        <w:name w:val="7856F1174FDF4B22A76458602BD289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34351B-5F86-4BBA-8478-24049FB1B8E8}"/>
      </w:docPartPr>
      <w:docPartBody>
        <w:p w:rsidR="00122294" w:rsidRDefault="00911C54" w:rsidP="00911C54">
          <w:pPr>
            <w:pStyle w:val="7856F1174FDF4B22A76458602BD289762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х</m:t>
                  </m:r>
                </m:den>
              </m:f>
            </m:oMath>
          </m:oMathPara>
        </w:p>
      </w:docPartBody>
    </w:docPart>
    <w:docPart>
      <w:docPartPr>
        <w:name w:val="81ADAA481D33449B91581F2655EEFE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873DB7-6F40-4980-9FAE-C9DD22326480}"/>
      </w:docPartPr>
      <w:docPartBody>
        <w:p w:rsidR="00122294" w:rsidRDefault="00911C54" w:rsidP="00911C54">
          <w:pPr>
            <w:pStyle w:val="81ADAA481D33449B91581F2655EEFE8C2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 </m:t>
              </m:r>
            </m:oMath>
          </m:oMathPara>
        </w:p>
      </w:docPartBody>
    </w:docPart>
    <w:docPart>
      <w:docPartPr>
        <w:name w:val="BC010CEDABCA4706B16F982A57FCED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33EBA6-449D-4B69-9022-91D97E2E450A}"/>
      </w:docPartPr>
      <w:docPartBody>
        <w:p w:rsidR="00122294" w:rsidRDefault="00911C54" w:rsidP="00911C54">
          <w:pPr>
            <w:pStyle w:val="BC010CEDABCA4706B16F982A57FCED832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20 х+360-20 х-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-18 х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4х (х+18)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=0</m:t>
              </m:r>
            </m:oMath>
          </m:oMathPara>
        </w:p>
      </w:docPartBody>
    </w:docPart>
    <w:docPart>
      <w:docPartPr>
        <w:name w:val="7EABA3B36C9146F082F012E753B2F9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A12198-BFF4-46E8-A88B-4DADB9B675D0}"/>
      </w:docPartPr>
      <w:docPartBody>
        <w:p w:rsidR="00122294" w:rsidRDefault="00911C54" w:rsidP="00911C54">
          <w:pPr>
            <w:pStyle w:val="7EABA3B36C9146F082F012E753B2F9F42"/>
          </w:pPr>
          <m:oMathPara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+18 х-360=0,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 xml:space="preserve">х ≠0,                      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 xml:space="preserve">х ≠ -18.                </m:t>
                      </m:r>
                    </m:e>
                  </m:eqArr>
                </m:e>
              </m:d>
            </m:oMath>
          </m:oMathPara>
        </w:p>
      </w:docPartBody>
    </w:docPart>
    <w:docPart>
      <w:docPartPr>
        <w:name w:val="9EA33A0C8C984FC08BA5A2915956BF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496F42-9529-468A-B699-3C5AF96A8811}"/>
      </w:docPartPr>
      <w:docPartBody>
        <w:p w:rsidR="00122294" w:rsidRDefault="00911C54" w:rsidP="00911C54">
          <w:pPr>
            <w:pStyle w:val="9EA33A0C8C984FC08BA5A2915956BF192"/>
          </w:pPr>
          <m:oMathPara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den>
              </m:f>
            </m:oMath>
          </m:oMathPara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BDF"/>
    <w:rsid w:val="000574BF"/>
    <w:rsid w:val="000F34AC"/>
    <w:rsid w:val="00122294"/>
    <w:rsid w:val="001C4179"/>
    <w:rsid w:val="002A7446"/>
    <w:rsid w:val="00360BB6"/>
    <w:rsid w:val="00466553"/>
    <w:rsid w:val="00540122"/>
    <w:rsid w:val="00911C54"/>
    <w:rsid w:val="00B87631"/>
    <w:rsid w:val="00C2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F34AC"/>
    <w:rPr>
      <w:color w:val="808080"/>
    </w:rPr>
  </w:style>
  <w:style w:type="paragraph" w:customStyle="1" w:styleId="4C59B5E4EFDF454B933D312E8F843B38">
    <w:name w:val="4C59B5E4EFDF454B933D312E8F843B38"/>
    <w:rsid w:val="00C20BDF"/>
  </w:style>
  <w:style w:type="paragraph" w:customStyle="1" w:styleId="A590F1CC417845CDA597912B57D0E6F7">
    <w:name w:val="A590F1CC417845CDA597912B57D0E6F7"/>
    <w:rsid w:val="00C20BDF"/>
  </w:style>
  <w:style w:type="paragraph" w:customStyle="1" w:styleId="3C6C5951673543B6BCB5BDD5FBA241DE">
    <w:name w:val="3C6C5951673543B6BCB5BDD5FBA241DE"/>
    <w:rsid w:val="00C20BDF"/>
  </w:style>
  <w:style w:type="paragraph" w:customStyle="1" w:styleId="05931590C1A54E0FBF3FF54BCECAC677">
    <w:name w:val="05931590C1A54E0FBF3FF54BCECAC677"/>
    <w:rsid w:val="00C20BDF"/>
  </w:style>
  <w:style w:type="paragraph" w:customStyle="1" w:styleId="108BC9210392450680B223602DCAE272">
    <w:name w:val="108BC9210392450680B223602DCAE272"/>
    <w:rsid w:val="00C20BDF"/>
  </w:style>
  <w:style w:type="paragraph" w:customStyle="1" w:styleId="9145F27BD9CD424A8387C1A90DE2CD17">
    <w:name w:val="9145F27BD9CD424A8387C1A90DE2CD17"/>
    <w:rsid w:val="00C20BDF"/>
  </w:style>
  <w:style w:type="paragraph" w:customStyle="1" w:styleId="3BA9B3D58C5147E7B48DE2B7153C2927">
    <w:name w:val="3BA9B3D58C5147E7B48DE2B7153C2927"/>
    <w:rsid w:val="00C20BDF"/>
  </w:style>
  <w:style w:type="paragraph" w:customStyle="1" w:styleId="18DF28B10C28460EAF967916B8737EE1">
    <w:name w:val="18DF28B10C28460EAF967916B8737EE1"/>
    <w:rsid w:val="00C20BDF"/>
  </w:style>
  <w:style w:type="paragraph" w:customStyle="1" w:styleId="1EA8C037ADC64F7883FD6079022F1BDC">
    <w:name w:val="1EA8C037ADC64F7883FD6079022F1BDC"/>
    <w:rsid w:val="000574BF"/>
    <w:rPr>
      <w:rFonts w:eastAsiaTheme="minorHAnsi"/>
      <w:lang w:eastAsia="en-US"/>
    </w:rPr>
  </w:style>
  <w:style w:type="paragraph" w:customStyle="1" w:styleId="98EE9B7A9F1D4E799F6887F16FF39C07">
    <w:name w:val="98EE9B7A9F1D4E799F6887F16FF39C07"/>
    <w:rsid w:val="000574BF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1">
    <w:name w:val="4C59B5E4EFDF454B933D312E8F843B381"/>
    <w:rsid w:val="000574BF"/>
    <w:rPr>
      <w:rFonts w:eastAsiaTheme="minorHAnsi"/>
      <w:lang w:eastAsia="en-US"/>
    </w:rPr>
  </w:style>
  <w:style w:type="paragraph" w:customStyle="1" w:styleId="98A5C2ACD4FC45B387BB83994B7C8464">
    <w:name w:val="98A5C2ACD4FC45B387BB83994B7C8464"/>
    <w:rsid w:val="000574BF"/>
    <w:rPr>
      <w:rFonts w:eastAsiaTheme="minorHAnsi"/>
      <w:lang w:eastAsia="en-US"/>
    </w:rPr>
  </w:style>
  <w:style w:type="paragraph" w:customStyle="1" w:styleId="A590F1CC417845CDA597912B57D0E6F71">
    <w:name w:val="A590F1CC417845CDA597912B57D0E6F71"/>
    <w:rsid w:val="000574BF"/>
    <w:rPr>
      <w:rFonts w:eastAsiaTheme="minorHAnsi"/>
      <w:lang w:eastAsia="en-US"/>
    </w:rPr>
  </w:style>
  <w:style w:type="paragraph" w:customStyle="1" w:styleId="3C6C5951673543B6BCB5BDD5FBA241DE1">
    <w:name w:val="3C6C5951673543B6BCB5BDD5FBA241DE1"/>
    <w:rsid w:val="000574BF"/>
    <w:rPr>
      <w:rFonts w:eastAsiaTheme="minorHAnsi"/>
      <w:lang w:eastAsia="en-US"/>
    </w:rPr>
  </w:style>
  <w:style w:type="paragraph" w:customStyle="1" w:styleId="CC9D0879EBCE4A7B85EDEB0E0A1FB5A7">
    <w:name w:val="CC9D0879EBCE4A7B85EDEB0E0A1FB5A7"/>
    <w:rsid w:val="000574BF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">
    <w:name w:val="B1DB7DE14AD2429E992C634F76DDDCDB"/>
    <w:rsid w:val="000574BF"/>
    <w:rPr>
      <w:rFonts w:eastAsiaTheme="minorHAnsi"/>
      <w:lang w:eastAsia="en-US"/>
    </w:rPr>
  </w:style>
  <w:style w:type="paragraph" w:customStyle="1" w:styleId="6C16689BAD904D0FAAC73C44B31EA851">
    <w:name w:val="6C16689BAD904D0FAAC73C44B31EA851"/>
    <w:rsid w:val="000574BF"/>
    <w:rPr>
      <w:rFonts w:eastAsiaTheme="minorHAnsi"/>
      <w:lang w:eastAsia="en-US"/>
    </w:rPr>
  </w:style>
  <w:style w:type="paragraph" w:customStyle="1" w:styleId="05931590C1A54E0FBF3FF54BCECAC6771">
    <w:name w:val="05931590C1A54E0FBF3FF54BCECAC6771"/>
    <w:rsid w:val="000574BF"/>
    <w:rPr>
      <w:rFonts w:eastAsiaTheme="minorHAnsi"/>
      <w:lang w:eastAsia="en-US"/>
    </w:rPr>
  </w:style>
  <w:style w:type="paragraph" w:customStyle="1" w:styleId="1EA8C037ADC64F7883FD6079022F1BDC1">
    <w:name w:val="1EA8C037ADC64F7883FD6079022F1BDC1"/>
    <w:rsid w:val="000F34AC"/>
    <w:rPr>
      <w:rFonts w:eastAsiaTheme="minorHAnsi"/>
      <w:lang w:eastAsia="en-US"/>
    </w:rPr>
  </w:style>
  <w:style w:type="paragraph" w:customStyle="1" w:styleId="98EE9B7A9F1D4E799F6887F16FF39C071">
    <w:name w:val="98EE9B7A9F1D4E799F6887F16FF39C071"/>
    <w:rsid w:val="000F34AC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2">
    <w:name w:val="4C59B5E4EFDF454B933D312E8F843B382"/>
    <w:rsid w:val="000F34AC"/>
    <w:rPr>
      <w:rFonts w:eastAsiaTheme="minorHAnsi"/>
      <w:lang w:eastAsia="en-US"/>
    </w:rPr>
  </w:style>
  <w:style w:type="paragraph" w:customStyle="1" w:styleId="98A5C2ACD4FC45B387BB83994B7C84641">
    <w:name w:val="98A5C2ACD4FC45B387BB83994B7C84641"/>
    <w:rsid w:val="000F34AC"/>
    <w:rPr>
      <w:rFonts w:eastAsiaTheme="minorHAnsi"/>
      <w:lang w:eastAsia="en-US"/>
    </w:rPr>
  </w:style>
  <w:style w:type="paragraph" w:customStyle="1" w:styleId="A590F1CC417845CDA597912B57D0E6F72">
    <w:name w:val="A590F1CC417845CDA597912B57D0E6F72"/>
    <w:rsid w:val="000F34AC"/>
    <w:rPr>
      <w:rFonts w:eastAsiaTheme="minorHAnsi"/>
      <w:lang w:eastAsia="en-US"/>
    </w:rPr>
  </w:style>
  <w:style w:type="paragraph" w:customStyle="1" w:styleId="3C6C5951673543B6BCB5BDD5FBA241DE2">
    <w:name w:val="3C6C5951673543B6BCB5BDD5FBA241DE2"/>
    <w:rsid w:val="000F34AC"/>
    <w:rPr>
      <w:rFonts w:eastAsiaTheme="minorHAnsi"/>
      <w:lang w:eastAsia="en-US"/>
    </w:rPr>
  </w:style>
  <w:style w:type="paragraph" w:customStyle="1" w:styleId="CC9D0879EBCE4A7B85EDEB0E0A1FB5A71">
    <w:name w:val="CC9D0879EBCE4A7B85EDEB0E0A1FB5A71"/>
    <w:rsid w:val="000F34AC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1">
    <w:name w:val="B1DB7DE14AD2429E992C634F76DDDCDB1"/>
    <w:rsid w:val="000F34AC"/>
    <w:rPr>
      <w:rFonts w:eastAsiaTheme="minorHAnsi"/>
      <w:lang w:eastAsia="en-US"/>
    </w:rPr>
  </w:style>
  <w:style w:type="paragraph" w:customStyle="1" w:styleId="6C16689BAD904D0FAAC73C44B31EA8511">
    <w:name w:val="6C16689BAD904D0FAAC73C44B31EA8511"/>
    <w:rsid w:val="000F34AC"/>
    <w:rPr>
      <w:rFonts w:eastAsiaTheme="minorHAnsi"/>
      <w:lang w:eastAsia="en-US"/>
    </w:rPr>
  </w:style>
  <w:style w:type="paragraph" w:customStyle="1" w:styleId="05931590C1A54E0FBF3FF54BCECAC6772">
    <w:name w:val="05931590C1A54E0FBF3FF54BCECAC6772"/>
    <w:rsid w:val="000F34AC"/>
    <w:rPr>
      <w:rFonts w:eastAsiaTheme="minorHAnsi"/>
      <w:lang w:eastAsia="en-US"/>
    </w:rPr>
  </w:style>
  <w:style w:type="paragraph" w:customStyle="1" w:styleId="2E6956070455472FBF38D0EAADBA413C">
    <w:name w:val="2E6956070455472FBF38D0EAADBA413C"/>
    <w:rsid w:val="000F34AC"/>
  </w:style>
  <w:style w:type="paragraph" w:customStyle="1" w:styleId="20A54C73DE5442CBAD267B994134FA65">
    <w:name w:val="20A54C73DE5442CBAD267B994134FA65"/>
    <w:rsid w:val="000F34AC"/>
  </w:style>
  <w:style w:type="paragraph" w:customStyle="1" w:styleId="F82325314CC14F278137A2F5934D516D">
    <w:name w:val="F82325314CC14F278137A2F5934D516D"/>
    <w:rsid w:val="000F34AC"/>
  </w:style>
  <w:style w:type="paragraph" w:customStyle="1" w:styleId="38BA1383CC0540CCA3F521D2F5AAE82F">
    <w:name w:val="38BA1383CC0540CCA3F521D2F5AAE82F"/>
    <w:rsid w:val="000F34AC"/>
  </w:style>
  <w:style w:type="paragraph" w:customStyle="1" w:styleId="A81478E1727741AB98FFBA6BAA865A22">
    <w:name w:val="A81478E1727741AB98FFBA6BAA865A22"/>
    <w:rsid w:val="000F34AC"/>
  </w:style>
  <w:style w:type="paragraph" w:customStyle="1" w:styleId="43432B47A236444BBE4FB23F8B971E9E">
    <w:name w:val="43432B47A236444BBE4FB23F8B971E9E"/>
    <w:rsid w:val="000F34AC"/>
  </w:style>
  <w:style w:type="paragraph" w:customStyle="1" w:styleId="C71426427FAD4278AF4EAFA88FA896F1">
    <w:name w:val="C71426427FAD4278AF4EAFA88FA896F1"/>
    <w:rsid w:val="000F34AC"/>
  </w:style>
  <w:style w:type="paragraph" w:customStyle="1" w:styleId="40B7E93117E442039FE71AECA8B2F469">
    <w:name w:val="40B7E93117E442039FE71AECA8B2F469"/>
    <w:rsid w:val="000F34AC"/>
  </w:style>
  <w:style w:type="paragraph" w:customStyle="1" w:styleId="845D8052FADA46CAB8DC744C0EA94D2F">
    <w:name w:val="845D8052FADA46CAB8DC744C0EA94D2F"/>
    <w:rsid w:val="000F34AC"/>
  </w:style>
  <w:style w:type="paragraph" w:customStyle="1" w:styleId="ECD63DF8DEC145DE9DE29A00E70C2A5E">
    <w:name w:val="ECD63DF8DEC145DE9DE29A00E70C2A5E"/>
    <w:rsid w:val="000F34AC"/>
  </w:style>
  <w:style w:type="paragraph" w:customStyle="1" w:styleId="599B08F550F34CAEB00F597804D6257C">
    <w:name w:val="599B08F550F34CAEB00F597804D6257C"/>
    <w:rsid w:val="000F34AC"/>
  </w:style>
  <w:style w:type="paragraph" w:customStyle="1" w:styleId="0A23060D52F146FDA18F87C3A21A1CBE">
    <w:name w:val="0A23060D52F146FDA18F87C3A21A1CBE"/>
    <w:rsid w:val="000F34AC"/>
  </w:style>
  <w:style w:type="paragraph" w:customStyle="1" w:styleId="0F170A4C20F44DF682AFDDF3CB60C5ED">
    <w:name w:val="0F170A4C20F44DF682AFDDF3CB60C5ED"/>
    <w:rsid w:val="000F34AC"/>
  </w:style>
  <w:style w:type="paragraph" w:customStyle="1" w:styleId="1EA8C037ADC64F7883FD6079022F1BDC2">
    <w:name w:val="1EA8C037ADC64F7883FD6079022F1BDC2"/>
    <w:rsid w:val="00540122"/>
    <w:rPr>
      <w:rFonts w:eastAsiaTheme="minorHAnsi"/>
      <w:lang w:eastAsia="en-US"/>
    </w:rPr>
  </w:style>
  <w:style w:type="paragraph" w:customStyle="1" w:styleId="98EE9B7A9F1D4E799F6887F16FF39C072">
    <w:name w:val="98EE9B7A9F1D4E799F6887F16FF39C072"/>
    <w:rsid w:val="00540122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3">
    <w:name w:val="4C59B5E4EFDF454B933D312E8F843B383"/>
    <w:rsid w:val="00540122"/>
    <w:rPr>
      <w:rFonts w:eastAsiaTheme="minorHAnsi"/>
      <w:lang w:eastAsia="en-US"/>
    </w:rPr>
  </w:style>
  <w:style w:type="paragraph" w:customStyle="1" w:styleId="98A5C2ACD4FC45B387BB83994B7C84642">
    <w:name w:val="98A5C2ACD4FC45B387BB83994B7C84642"/>
    <w:rsid w:val="00540122"/>
    <w:rPr>
      <w:rFonts w:eastAsiaTheme="minorHAnsi"/>
      <w:lang w:eastAsia="en-US"/>
    </w:rPr>
  </w:style>
  <w:style w:type="paragraph" w:customStyle="1" w:styleId="A590F1CC417845CDA597912B57D0E6F73">
    <w:name w:val="A590F1CC417845CDA597912B57D0E6F73"/>
    <w:rsid w:val="00540122"/>
    <w:rPr>
      <w:rFonts w:eastAsiaTheme="minorHAnsi"/>
      <w:lang w:eastAsia="en-US"/>
    </w:rPr>
  </w:style>
  <w:style w:type="paragraph" w:customStyle="1" w:styleId="3C6C5951673543B6BCB5BDD5FBA241DE3">
    <w:name w:val="3C6C5951673543B6BCB5BDD5FBA241DE3"/>
    <w:rsid w:val="00540122"/>
    <w:rPr>
      <w:rFonts w:eastAsiaTheme="minorHAnsi"/>
      <w:lang w:eastAsia="en-US"/>
    </w:rPr>
  </w:style>
  <w:style w:type="paragraph" w:customStyle="1" w:styleId="CC9D0879EBCE4A7B85EDEB0E0A1FB5A72">
    <w:name w:val="CC9D0879EBCE4A7B85EDEB0E0A1FB5A72"/>
    <w:rsid w:val="00540122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2">
    <w:name w:val="B1DB7DE14AD2429E992C634F76DDDCDB2"/>
    <w:rsid w:val="00540122"/>
    <w:rPr>
      <w:rFonts w:eastAsiaTheme="minorHAnsi"/>
      <w:lang w:eastAsia="en-US"/>
    </w:rPr>
  </w:style>
  <w:style w:type="paragraph" w:customStyle="1" w:styleId="6C16689BAD904D0FAAC73C44B31EA8512">
    <w:name w:val="6C16689BAD904D0FAAC73C44B31EA8512"/>
    <w:rsid w:val="00540122"/>
    <w:rPr>
      <w:rFonts w:eastAsiaTheme="minorHAnsi"/>
      <w:lang w:eastAsia="en-US"/>
    </w:rPr>
  </w:style>
  <w:style w:type="paragraph" w:customStyle="1" w:styleId="05931590C1A54E0FBF3FF54BCECAC6773">
    <w:name w:val="05931590C1A54E0FBF3FF54BCECAC6773"/>
    <w:rsid w:val="00540122"/>
    <w:rPr>
      <w:rFonts w:eastAsiaTheme="minorHAnsi"/>
      <w:lang w:eastAsia="en-US"/>
    </w:rPr>
  </w:style>
  <w:style w:type="paragraph" w:customStyle="1" w:styleId="7856F1174FDF4B22A76458602BD28976">
    <w:name w:val="7856F1174FDF4B22A76458602BD28976"/>
    <w:rsid w:val="00540122"/>
    <w:rPr>
      <w:rFonts w:eastAsiaTheme="minorHAnsi"/>
      <w:lang w:eastAsia="en-US"/>
    </w:rPr>
  </w:style>
  <w:style w:type="paragraph" w:customStyle="1" w:styleId="2E6956070455472FBF38D0EAADBA413C1">
    <w:name w:val="2E6956070455472FBF38D0EAADBA413C1"/>
    <w:rsid w:val="00540122"/>
    <w:rPr>
      <w:rFonts w:eastAsiaTheme="minorHAnsi"/>
      <w:lang w:eastAsia="en-US"/>
    </w:rPr>
  </w:style>
  <w:style w:type="paragraph" w:customStyle="1" w:styleId="38BA1383CC0540CCA3F521D2F5AAE82F1">
    <w:name w:val="38BA1383CC0540CCA3F521D2F5AAE82F1"/>
    <w:rsid w:val="00540122"/>
    <w:rPr>
      <w:rFonts w:eastAsiaTheme="minorHAnsi"/>
      <w:lang w:eastAsia="en-US"/>
    </w:rPr>
  </w:style>
  <w:style w:type="paragraph" w:customStyle="1" w:styleId="81ADAA481D33449B91581F2655EEFE8C">
    <w:name w:val="81ADAA481D33449B91581F2655EEFE8C"/>
    <w:rsid w:val="00540122"/>
    <w:rPr>
      <w:rFonts w:eastAsiaTheme="minorHAnsi"/>
      <w:lang w:eastAsia="en-US"/>
    </w:rPr>
  </w:style>
  <w:style w:type="paragraph" w:customStyle="1" w:styleId="43432B47A236444BBE4FB23F8B971E9E1">
    <w:name w:val="43432B47A236444BBE4FB23F8B971E9E1"/>
    <w:rsid w:val="00540122"/>
    <w:rPr>
      <w:rFonts w:eastAsiaTheme="minorHAnsi"/>
      <w:lang w:eastAsia="en-US"/>
    </w:rPr>
  </w:style>
  <w:style w:type="paragraph" w:customStyle="1" w:styleId="C71426427FAD4278AF4EAFA88FA896F11">
    <w:name w:val="C71426427FAD4278AF4EAFA88FA896F11"/>
    <w:rsid w:val="00540122"/>
    <w:rPr>
      <w:rFonts w:eastAsiaTheme="minorHAnsi"/>
      <w:lang w:eastAsia="en-US"/>
    </w:rPr>
  </w:style>
  <w:style w:type="paragraph" w:customStyle="1" w:styleId="845D8052FADA46CAB8DC744C0EA94D2F1">
    <w:name w:val="845D8052FADA46CAB8DC744C0EA94D2F1"/>
    <w:rsid w:val="00540122"/>
    <w:rPr>
      <w:rFonts w:eastAsiaTheme="minorHAnsi"/>
      <w:lang w:eastAsia="en-US"/>
    </w:rPr>
  </w:style>
  <w:style w:type="paragraph" w:customStyle="1" w:styleId="ECD63DF8DEC145DE9DE29A00E70C2A5E1">
    <w:name w:val="ECD63DF8DEC145DE9DE29A00E70C2A5E1"/>
    <w:rsid w:val="00540122"/>
    <w:rPr>
      <w:rFonts w:eastAsiaTheme="minorHAnsi"/>
      <w:lang w:eastAsia="en-US"/>
    </w:rPr>
  </w:style>
  <w:style w:type="paragraph" w:customStyle="1" w:styleId="0A23060D52F146FDA18F87C3A21A1CBE1">
    <w:name w:val="0A23060D52F146FDA18F87C3A21A1CBE1"/>
    <w:rsid w:val="00540122"/>
    <w:rPr>
      <w:rFonts w:eastAsiaTheme="minorHAnsi"/>
      <w:lang w:eastAsia="en-US"/>
    </w:rPr>
  </w:style>
  <w:style w:type="paragraph" w:customStyle="1" w:styleId="0F170A4C20F44DF682AFDDF3CB60C5ED1">
    <w:name w:val="0F170A4C20F44DF682AFDDF3CB60C5ED1"/>
    <w:rsid w:val="00540122"/>
    <w:rPr>
      <w:rFonts w:eastAsiaTheme="minorHAnsi"/>
      <w:lang w:eastAsia="en-US"/>
    </w:rPr>
  </w:style>
  <w:style w:type="paragraph" w:customStyle="1" w:styleId="BC010CEDABCA4706B16F982A57FCED83">
    <w:name w:val="BC010CEDABCA4706B16F982A57FCED83"/>
    <w:rsid w:val="00540122"/>
    <w:rPr>
      <w:rFonts w:eastAsiaTheme="minorHAnsi"/>
      <w:lang w:eastAsia="en-US"/>
    </w:rPr>
  </w:style>
  <w:style w:type="paragraph" w:customStyle="1" w:styleId="7EABA3B36C9146F082F012E753B2F9F4">
    <w:name w:val="7EABA3B36C9146F082F012E753B2F9F4"/>
    <w:rsid w:val="00540122"/>
    <w:rPr>
      <w:rFonts w:eastAsiaTheme="minorHAnsi"/>
      <w:lang w:eastAsia="en-US"/>
    </w:rPr>
  </w:style>
  <w:style w:type="paragraph" w:customStyle="1" w:styleId="9EA33A0C8C984FC08BA5A2915956BF19">
    <w:name w:val="9EA33A0C8C984FC08BA5A2915956BF19"/>
    <w:rsid w:val="00540122"/>
    <w:rPr>
      <w:rFonts w:eastAsiaTheme="minorHAnsi"/>
      <w:lang w:eastAsia="en-US"/>
    </w:rPr>
  </w:style>
  <w:style w:type="paragraph" w:customStyle="1" w:styleId="1EA8C037ADC64F7883FD6079022F1BDC3">
    <w:name w:val="1EA8C037ADC64F7883FD6079022F1BDC3"/>
    <w:rsid w:val="00122294"/>
    <w:rPr>
      <w:rFonts w:eastAsiaTheme="minorHAnsi"/>
      <w:lang w:eastAsia="en-US"/>
    </w:rPr>
  </w:style>
  <w:style w:type="paragraph" w:customStyle="1" w:styleId="98EE9B7A9F1D4E799F6887F16FF39C073">
    <w:name w:val="98EE9B7A9F1D4E799F6887F16FF39C073"/>
    <w:rsid w:val="00122294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4">
    <w:name w:val="4C59B5E4EFDF454B933D312E8F843B384"/>
    <w:rsid w:val="00122294"/>
    <w:rPr>
      <w:rFonts w:eastAsiaTheme="minorHAnsi"/>
      <w:lang w:eastAsia="en-US"/>
    </w:rPr>
  </w:style>
  <w:style w:type="paragraph" w:customStyle="1" w:styleId="98A5C2ACD4FC45B387BB83994B7C84643">
    <w:name w:val="98A5C2ACD4FC45B387BB83994B7C84643"/>
    <w:rsid w:val="00122294"/>
    <w:rPr>
      <w:rFonts w:eastAsiaTheme="minorHAnsi"/>
      <w:lang w:eastAsia="en-US"/>
    </w:rPr>
  </w:style>
  <w:style w:type="paragraph" w:customStyle="1" w:styleId="A590F1CC417845CDA597912B57D0E6F74">
    <w:name w:val="A590F1CC417845CDA597912B57D0E6F74"/>
    <w:rsid w:val="00122294"/>
    <w:rPr>
      <w:rFonts w:eastAsiaTheme="minorHAnsi"/>
      <w:lang w:eastAsia="en-US"/>
    </w:rPr>
  </w:style>
  <w:style w:type="paragraph" w:customStyle="1" w:styleId="3C6C5951673543B6BCB5BDD5FBA241DE4">
    <w:name w:val="3C6C5951673543B6BCB5BDD5FBA241DE4"/>
    <w:rsid w:val="00122294"/>
    <w:rPr>
      <w:rFonts w:eastAsiaTheme="minorHAnsi"/>
      <w:lang w:eastAsia="en-US"/>
    </w:rPr>
  </w:style>
  <w:style w:type="paragraph" w:customStyle="1" w:styleId="CC9D0879EBCE4A7B85EDEB0E0A1FB5A73">
    <w:name w:val="CC9D0879EBCE4A7B85EDEB0E0A1FB5A73"/>
    <w:rsid w:val="00122294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3">
    <w:name w:val="B1DB7DE14AD2429E992C634F76DDDCDB3"/>
    <w:rsid w:val="00122294"/>
    <w:rPr>
      <w:rFonts w:eastAsiaTheme="minorHAnsi"/>
      <w:lang w:eastAsia="en-US"/>
    </w:rPr>
  </w:style>
  <w:style w:type="paragraph" w:customStyle="1" w:styleId="6C16689BAD904D0FAAC73C44B31EA8513">
    <w:name w:val="6C16689BAD904D0FAAC73C44B31EA8513"/>
    <w:rsid w:val="00122294"/>
    <w:rPr>
      <w:rFonts w:eastAsiaTheme="minorHAnsi"/>
      <w:lang w:eastAsia="en-US"/>
    </w:rPr>
  </w:style>
  <w:style w:type="paragraph" w:customStyle="1" w:styleId="05931590C1A54E0FBF3FF54BCECAC6774">
    <w:name w:val="05931590C1A54E0FBF3FF54BCECAC6774"/>
    <w:rsid w:val="00122294"/>
    <w:rPr>
      <w:rFonts w:eastAsiaTheme="minorHAnsi"/>
      <w:lang w:eastAsia="en-US"/>
    </w:rPr>
  </w:style>
  <w:style w:type="paragraph" w:customStyle="1" w:styleId="7856F1174FDF4B22A76458602BD289761">
    <w:name w:val="7856F1174FDF4B22A76458602BD289761"/>
    <w:rsid w:val="00122294"/>
    <w:rPr>
      <w:rFonts w:eastAsiaTheme="minorHAnsi"/>
      <w:lang w:eastAsia="en-US"/>
    </w:rPr>
  </w:style>
  <w:style w:type="paragraph" w:customStyle="1" w:styleId="2E6956070455472FBF38D0EAADBA413C2">
    <w:name w:val="2E6956070455472FBF38D0EAADBA413C2"/>
    <w:rsid w:val="00122294"/>
    <w:rPr>
      <w:rFonts w:eastAsiaTheme="minorHAnsi"/>
      <w:lang w:eastAsia="en-US"/>
    </w:rPr>
  </w:style>
  <w:style w:type="paragraph" w:customStyle="1" w:styleId="38BA1383CC0540CCA3F521D2F5AAE82F2">
    <w:name w:val="38BA1383CC0540CCA3F521D2F5AAE82F2"/>
    <w:rsid w:val="00122294"/>
    <w:rPr>
      <w:rFonts w:eastAsiaTheme="minorHAnsi"/>
      <w:lang w:eastAsia="en-US"/>
    </w:rPr>
  </w:style>
  <w:style w:type="paragraph" w:customStyle="1" w:styleId="81ADAA481D33449B91581F2655EEFE8C1">
    <w:name w:val="81ADAA481D33449B91581F2655EEFE8C1"/>
    <w:rsid w:val="00122294"/>
    <w:rPr>
      <w:rFonts w:eastAsiaTheme="minorHAnsi"/>
      <w:lang w:eastAsia="en-US"/>
    </w:rPr>
  </w:style>
  <w:style w:type="paragraph" w:customStyle="1" w:styleId="43432B47A236444BBE4FB23F8B971E9E2">
    <w:name w:val="43432B47A236444BBE4FB23F8B971E9E2"/>
    <w:rsid w:val="00122294"/>
    <w:rPr>
      <w:rFonts w:eastAsiaTheme="minorHAnsi"/>
      <w:lang w:eastAsia="en-US"/>
    </w:rPr>
  </w:style>
  <w:style w:type="paragraph" w:customStyle="1" w:styleId="C71426427FAD4278AF4EAFA88FA896F12">
    <w:name w:val="C71426427FAD4278AF4EAFA88FA896F12"/>
    <w:rsid w:val="00122294"/>
    <w:rPr>
      <w:rFonts w:eastAsiaTheme="minorHAnsi"/>
      <w:lang w:eastAsia="en-US"/>
    </w:rPr>
  </w:style>
  <w:style w:type="paragraph" w:customStyle="1" w:styleId="845D8052FADA46CAB8DC744C0EA94D2F2">
    <w:name w:val="845D8052FADA46CAB8DC744C0EA94D2F2"/>
    <w:rsid w:val="00122294"/>
    <w:rPr>
      <w:rFonts w:eastAsiaTheme="minorHAnsi"/>
      <w:lang w:eastAsia="en-US"/>
    </w:rPr>
  </w:style>
  <w:style w:type="paragraph" w:customStyle="1" w:styleId="ECD63DF8DEC145DE9DE29A00E70C2A5E2">
    <w:name w:val="ECD63DF8DEC145DE9DE29A00E70C2A5E2"/>
    <w:rsid w:val="00122294"/>
    <w:rPr>
      <w:rFonts w:eastAsiaTheme="minorHAnsi"/>
      <w:lang w:eastAsia="en-US"/>
    </w:rPr>
  </w:style>
  <w:style w:type="paragraph" w:customStyle="1" w:styleId="0A23060D52F146FDA18F87C3A21A1CBE2">
    <w:name w:val="0A23060D52F146FDA18F87C3A21A1CBE2"/>
    <w:rsid w:val="00122294"/>
    <w:rPr>
      <w:rFonts w:eastAsiaTheme="minorHAnsi"/>
      <w:lang w:eastAsia="en-US"/>
    </w:rPr>
  </w:style>
  <w:style w:type="paragraph" w:customStyle="1" w:styleId="0F170A4C20F44DF682AFDDF3CB60C5ED2">
    <w:name w:val="0F170A4C20F44DF682AFDDF3CB60C5ED2"/>
    <w:rsid w:val="00122294"/>
    <w:rPr>
      <w:rFonts w:eastAsiaTheme="minorHAnsi"/>
      <w:lang w:eastAsia="en-US"/>
    </w:rPr>
  </w:style>
  <w:style w:type="paragraph" w:customStyle="1" w:styleId="BC010CEDABCA4706B16F982A57FCED831">
    <w:name w:val="BC010CEDABCA4706B16F982A57FCED831"/>
    <w:rsid w:val="00122294"/>
    <w:rPr>
      <w:rFonts w:eastAsiaTheme="minorHAnsi"/>
      <w:lang w:eastAsia="en-US"/>
    </w:rPr>
  </w:style>
  <w:style w:type="paragraph" w:customStyle="1" w:styleId="7EABA3B36C9146F082F012E753B2F9F41">
    <w:name w:val="7EABA3B36C9146F082F012E753B2F9F41"/>
    <w:rsid w:val="00122294"/>
    <w:rPr>
      <w:rFonts w:eastAsiaTheme="minorHAnsi"/>
      <w:lang w:eastAsia="en-US"/>
    </w:rPr>
  </w:style>
  <w:style w:type="paragraph" w:customStyle="1" w:styleId="9EA33A0C8C984FC08BA5A2915956BF191">
    <w:name w:val="9EA33A0C8C984FC08BA5A2915956BF191"/>
    <w:rsid w:val="00122294"/>
    <w:rPr>
      <w:rFonts w:eastAsiaTheme="minorHAnsi"/>
      <w:lang w:eastAsia="en-US"/>
    </w:rPr>
  </w:style>
  <w:style w:type="paragraph" w:customStyle="1" w:styleId="1EA8C037ADC64F7883FD6079022F1BDC4">
    <w:name w:val="1EA8C037ADC64F7883FD6079022F1BDC4"/>
    <w:rsid w:val="00911C54"/>
    <w:rPr>
      <w:rFonts w:eastAsiaTheme="minorHAnsi"/>
      <w:lang w:eastAsia="en-US"/>
    </w:rPr>
  </w:style>
  <w:style w:type="paragraph" w:customStyle="1" w:styleId="98EE9B7A9F1D4E799F6887F16FF39C074">
    <w:name w:val="98EE9B7A9F1D4E799F6887F16FF39C074"/>
    <w:rsid w:val="00911C54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5">
    <w:name w:val="4C59B5E4EFDF454B933D312E8F843B385"/>
    <w:rsid w:val="00911C54"/>
    <w:rPr>
      <w:rFonts w:eastAsiaTheme="minorHAnsi"/>
      <w:lang w:eastAsia="en-US"/>
    </w:rPr>
  </w:style>
  <w:style w:type="paragraph" w:customStyle="1" w:styleId="98A5C2ACD4FC45B387BB83994B7C84644">
    <w:name w:val="98A5C2ACD4FC45B387BB83994B7C84644"/>
    <w:rsid w:val="00911C54"/>
    <w:rPr>
      <w:rFonts w:eastAsiaTheme="minorHAnsi"/>
      <w:lang w:eastAsia="en-US"/>
    </w:rPr>
  </w:style>
  <w:style w:type="paragraph" w:customStyle="1" w:styleId="A590F1CC417845CDA597912B57D0E6F75">
    <w:name w:val="A590F1CC417845CDA597912B57D0E6F75"/>
    <w:rsid w:val="00911C54"/>
    <w:rPr>
      <w:rFonts w:eastAsiaTheme="minorHAnsi"/>
      <w:lang w:eastAsia="en-US"/>
    </w:rPr>
  </w:style>
  <w:style w:type="paragraph" w:customStyle="1" w:styleId="3C6C5951673543B6BCB5BDD5FBA241DE5">
    <w:name w:val="3C6C5951673543B6BCB5BDD5FBA241DE5"/>
    <w:rsid w:val="00911C54"/>
    <w:rPr>
      <w:rFonts w:eastAsiaTheme="minorHAnsi"/>
      <w:lang w:eastAsia="en-US"/>
    </w:rPr>
  </w:style>
  <w:style w:type="paragraph" w:customStyle="1" w:styleId="CC9D0879EBCE4A7B85EDEB0E0A1FB5A74">
    <w:name w:val="CC9D0879EBCE4A7B85EDEB0E0A1FB5A74"/>
    <w:rsid w:val="00911C54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4">
    <w:name w:val="B1DB7DE14AD2429E992C634F76DDDCDB4"/>
    <w:rsid w:val="00911C54"/>
    <w:rPr>
      <w:rFonts w:eastAsiaTheme="minorHAnsi"/>
      <w:lang w:eastAsia="en-US"/>
    </w:rPr>
  </w:style>
  <w:style w:type="paragraph" w:customStyle="1" w:styleId="6C16689BAD904D0FAAC73C44B31EA8514">
    <w:name w:val="6C16689BAD904D0FAAC73C44B31EA8514"/>
    <w:rsid w:val="00911C54"/>
    <w:rPr>
      <w:rFonts w:eastAsiaTheme="minorHAnsi"/>
      <w:lang w:eastAsia="en-US"/>
    </w:rPr>
  </w:style>
  <w:style w:type="paragraph" w:customStyle="1" w:styleId="05931590C1A54E0FBF3FF54BCECAC6775">
    <w:name w:val="05931590C1A54E0FBF3FF54BCECAC6775"/>
    <w:rsid w:val="00911C54"/>
    <w:rPr>
      <w:rFonts w:eastAsiaTheme="minorHAnsi"/>
      <w:lang w:eastAsia="en-US"/>
    </w:rPr>
  </w:style>
  <w:style w:type="paragraph" w:customStyle="1" w:styleId="7856F1174FDF4B22A76458602BD289762">
    <w:name w:val="7856F1174FDF4B22A76458602BD289762"/>
    <w:rsid w:val="00911C54"/>
    <w:rPr>
      <w:rFonts w:eastAsiaTheme="minorHAnsi"/>
      <w:lang w:eastAsia="en-US"/>
    </w:rPr>
  </w:style>
  <w:style w:type="paragraph" w:customStyle="1" w:styleId="2E6956070455472FBF38D0EAADBA413C3">
    <w:name w:val="2E6956070455472FBF38D0EAADBA413C3"/>
    <w:rsid w:val="00911C54"/>
    <w:rPr>
      <w:rFonts w:eastAsiaTheme="minorHAnsi"/>
      <w:lang w:eastAsia="en-US"/>
    </w:rPr>
  </w:style>
  <w:style w:type="paragraph" w:customStyle="1" w:styleId="38BA1383CC0540CCA3F521D2F5AAE82F3">
    <w:name w:val="38BA1383CC0540CCA3F521D2F5AAE82F3"/>
    <w:rsid w:val="00911C54"/>
    <w:rPr>
      <w:rFonts w:eastAsiaTheme="minorHAnsi"/>
      <w:lang w:eastAsia="en-US"/>
    </w:rPr>
  </w:style>
  <w:style w:type="paragraph" w:customStyle="1" w:styleId="81ADAA481D33449B91581F2655EEFE8C2">
    <w:name w:val="81ADAA481D33449B91581F2655EEFE8C2"/>
    <w:rsid w:val="00911C54"/>
    <w:rPr>
      <w:rFonts w:eastAsiaTheme="minorHAnsi"/>
      <w:lang w:eastAsia="en-US"/>
    </w:rPr>
  </w:style>
  <w:style w:type="paragraph" w:customStyle="1" w:styleId="43432B47A236444BBE4FB23F8B971E9E3">
    <w:name w:val="43432B47A236444BBE4FB23F8B971E9E3"/>
    <w:rsid w:val="00911C54"/>
    <w:rPr>
      <w:rFonts w:eastAsiaTheme="minorHAnsi"/>
      <w:lang w:eastAsia="en-US"/>
    </w:rPr>
  </w:style>
  <w:style w:type="paragraph" w:customStyle="1" w:styleId="C71426427FAD4278AF4EAFA88FA896F13">
    <w:name w:val="C71426427FAD4278AF4EAFA88FA896F13"/>
    <w:rsid w:val="00911C54"/>
    <w:rPr>
      <w:rFonts w:eastAsiaTheme="minorHAnsi"/>
      <w:lang w:eastAsia="en-US"/>
    </w:rPr>
  </w:style>
  <w:style w:type="paragraph" w:customStyle="1" w:styleId="845D8052FADA46CAB8DC744C0EA94D2F3">
    <w:name w:val="845D8052FADA46CAB8DC744C0EA94D2F3"/>
    <w:rsid w:val="00911C54"/>
    <w:rPr>
      <w:rFonts w:eastAsiaTheme="minorHAnsi"/>
      <w:lang w:eastAsia="en-US"/>
    </w:rPr>
  </w:style>
  <w:style w:type="paragraph" w:customStyle="1" w:styleId="ECD63DF8DEC145DE9DE29A00E70C2A5E3">
    <w:name w:val="ECD63DF8DEC145DE9DE29A00E70C2A5E3"/>
    <w:rsid w:val="00911C54"/>
    <w:rPr>
      <w:rFonts w:eastAsiaTheme="minorHAnsi"/>
      <w:lang w:eastAsia="en-US"/>
    </w:rPr>
  </w:style>
  <w:style w:type="paragraph" w:customStyle="1" w:styleId="0A23060D52F146FDA18F87C3A21A1CBE3">
    <w:name w:val="0A23060D52F146FDA18F87C3A21A1CBE3"/>
    <w:rsid w:val="00911C54"/>
    <w:rPr>
      <w:rFonts w:eastAsiaTheme="minorHAnsi"/>
      <w:lang w:eastAsia="en-US"/>
    </w:rPr>
  </w:style>
  <w:style w:type="paragraph" w:customStyle="1" w:styleId="0F170A4C20F44DF682AFDDF3CB60C5ED3">
    <w:name w:val="0F170A4C20F44DF682AFDDF3CB60C5ED3"/>
    <w:rsid w:val="00911C54"/>
    <w:rPr>
      <w:rFonts w:eastAsiaTheme="minorHAnsi"/>
      <w:lang w:eastAsia="en-US"/>
    </w:rPr>
  </w:style>
  <w:style w:type="paragraph" w:customStyle="1" w:styleId="BC010CEDABCA4706B16F982A57FCED832">
    <w:name w:val="BC010CEDABCA4706B16F982A57FCED832"/>
    <w:rsid w:val="00911C54"/>
    <w:rPr>
      <w:rFonts w:eastAsiaTheme="minorHAnsi"/>
      <w:lang w:eastAsia="en-US"/>
    </w:rPr>
  </w:style>
  <w:style w:type="paragraph" w:customStyle="1" w:styleId="7EABA3B36C9146F082F012E753B2F9F42">
    <w:name w:val="7EABA3B36C9146F082F012E753B2F9F42"/>
    <w:rsid w:val="00911C54"/>
    <w:rPr>
      <w:rFonts w:eastAsiaTheme="minorHAnsi"/>
      <w:lang w:eastAsia="en-US"/>
    </w:rPr>
  </w:style>
  <w:style w:type="paragraph" w:customStyle="1" w:styleId="9EA33A0C8C984FC08BA5A2915956BF192">
    <w:name w:val="9EA33A0C8C984FC08BA5A2915956BF192"/>
    <w:rsid w:val="00911C54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F34AC"/>
    <w:rPr>
      <w:color w:val="808080"/>
    </w:rPr>
  </w:style>
  <w:style w:type="paragraph" w:customStyle="1" w:styleId="4C59B5E4EFDF454B933D312E8F843B38">
    <w:name w:val="4C59B5E4EFDF454B933D312E8F843B38"/>
    <w:rsid w:val="00C20BDF"/>
  </w:style>
  <w:style w:type="paragraph" w:customStyle="1" w:styleId="A590F1CC417845CDA597912B57D0E6F7">
    <w:name w:val="A590F1CC417845CDA597912B57D0E6F7"/>
    <w:rsid w:val="00C20BDF"/>
  </w:style>
  <w:style w:type="paragraph" w:customStyle="1" w:styleId="3C6C5951673543B6BCB5BDD5FBA241DE">
    <w:name w:val="3C6C5951673543B6BCB5BDD5FBA241DE"/>
    <w:rsid w:val="00C20BDF"/>
  </w:style>
  <w:style w:type="paragraph" w:customStyle="1" w:styleId="05931590C1A54E0FBF3FF54BCECAC677">
    <w:name w:val="05931590C1A54E0FBF3FF54BCECAC677"/>
    <w:rsid w:val="00C20BDF"/>
  </w:style>
  <w:style w:type="paragraph" w:customStyle="1" w:styleId="108BC9210392450680B223602DCAE272">
    <w:name w:val="108BC9210392450680B223602DCAE272"/>
    <w:rsid w:val="00C20BDF"/>
  </w:style>
  <w:style w:type="paragraph" w:customStyle="1" w:styleId="9145F27BD9CD424A8387C1A90DE2CD17">
    <w:name w:val="9145F27BD9CD424A8387C1A90DE2CD17"/>
    <w:rsid w:val="00C20BDF"/>
  </w:style>
  <w:style w:type="paragraph" w:customStyle="1" w:styleId="3BA9B3D58C5147E7B48DE2B7153C2927">
    <w:name w:val="3BA9B3D58C5147E7B48DE2B7153C2927"/>
    <w:rsid w:val="00C20BDF"/>
  </w:style>
  <w:style w:type="paragraph" w:customStyle="1" w:styleId="18DF28B10C28460EAF967916B8737EE1">
    <w:name w:val="18DF28B10C28460EAF967916B8737EE1"/>
    <w:rsid w:val="00C20BDF"/>
  </w:style>
  <w:style w:type="paragraph" w:customStyle="1" w:styleId="1EA8C037ADC64F7883FD6079022F1BDC">
    <w:name w:val="1EA8C037ADC64F7883FD6079022F1BDC"/>
    <w:rsid w:val="000574BF"/>
    <w:rPr>
      <w:rFonts w:eastAsiaTheme="minorHAnsi"/>
      <w:lang w:eastAsia="en-US"/>
    </w:rPr>
  </w:style>
  <w:style w:type="paragraph" w:customStyle="1" w:styleId="98EE9B7A9F1D4E799F6887F16FF39C07">
    <w:name w:val="98EE9B7A9F1D4E799F6887F16FF39C07"/>
    <w:rsid w:val="000574BF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1">
    <w:name w:val="4C59B5E4EFDF454B933D312E8F843B381"/>
    <w:rsid w:val="000574BF"/>
    <w:rPr>
      <w:rFonts w:eastAsiaTheme="minorHAnsi"/>
      <w:lang w:eastAsia="en-US"/>
    </w:rPr>
  </w:style>
  <w:style w:type="paragraph" w:customStyle="1" w:styleId="98A5C2ACD4FC45B387BB83994B7C8464">
    <w:name w:val="98A5C2ACD4FC45B387BB83994B7C8464"/>
    <w:rsid w:val="000574BF"/>
    <w:rPr>
      <w:rFonts w:eastAsiaTheme="minorHAnsi"/>
      <w:lang w:eastAsia="en-US"/>
    </w:rPr>
  </w:style>
  <w:style w:type="paragraph" w:customStyle="1" w:styleId="A590F1CC417845CDA597912B57D0E6F71">
    <w:name w:val="A590F1CC417845CDA597912B57D0E6F71"/>
    <w:rsid w:val="000574BF"/>
    <w:rPr>
      <w:rFonts w:eastAsiaTheme="minorHAnsi"/>
      <w:lang w:eastAsia="en-US"/>
    </w:rPr>
  </w:style>
  <w:style w:type="paragraph" w:customStyle="1" w:styleId="3C6C5951673543B6BCB5BDD5FBA241DE1">
    <w:name w:val="3C6C5951673543B6BCB5BDD5FBA241DE1"/>
    <w:rsid w:val="000574BF"/>
    <w:rPr>
      <w:rFonts w:eastAsiaTheme="minorHAnsi"/>
      <w:lang w:eastAsia="en-US"/>
    </w:rPr>
  </w:style>
  <w:style w:type="paragraph" w:customStyle="1" w:styleId="CC9D0879EBCE4A7B85EDEB0E0A1FB5A7">
    <w:name w:val="CC9D0879EBCE4A7B85EDEB0E0A1FB5A7"/>
    <w:rsid w:val="000574BF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">
    <w:name w:val="B1DB7DE14AD2429E992C634F76DDDCDB"/>
    <w:rsid w:val="000574BF"/>
    <w:rPr>
      <w:rFonts w:eastAsiaTheme="minorHAnsi"/>
      <w:lang w:eastAsia="en-US"/>
    </w:rPr>
  </w:style>
  <w:style w:type="paragraph" w:customStyle="1" w:styleId="6C16689BAD904D0FAAC73C44B31EA851">
    <w:name w:val="6C16689BAD904D0FAAC73C44B31EA851"/>
    <w:rsid w:val="000574BF"/>
    <w:rPr>
      <w:rFonts w:eastAsiaTheme="minorHAnsi"/>
      <w:lang w:eastAsia="en-US"/>
    </w:rPr>
  </w:style>
  <w:style w:type="paragraph" w:customStyle="1" w:styleId="05931590C1A54E0FBF3FF54BCECAC6771">
    <w:name w:val="05931590C1A54E0FBF3FF54BCECAC6771"/>
    <w:rsid w:val="000574BF"/>
    <w:rPr>
      <w:rFonts w:eastAsiaTheme="minorHAnsi"/>
      <w:lang w:eastAsia="en-US"/>
    </w:rPr>
  </w:style>
  <w:style w:type="paragraph" w:customStyle="1" w:styleId="1EA8C037ADC64F7883FD6079022F1BDC1">
    <w:name w:val="1EA8C037ADC64F7883FD6079022F1BDC1"/>
    <w:rsid w:val="000F34AC"/>
    <w:rPr>
      <w:rFonts w:eastAsiaTheme="minorHAnsi"/>
      <w:lang w:eastAsia="en-US"/>
    </w:rPr>
  </w:style>
  <w:style w:type="paragraph" w:customStyle="1" w:styleId="98EE9B7A9F1D4E799F6887F16FF39C071">
    <w:name w:val="98EE9B7A9F1D4E799F6887F16FF39C071"/>
    <w:rsid w:val="000F34AC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2">
    <w:name w:val="4C59B5E4EFDF454B933D312E8F843B382"/>
    <w:rsid w:val="000F34AC"/>
    <w:rPr>
      <w:rFonts w:eastAsiaTheme="minorHAnsi"/>
      <w:lang w:eastAsia="en-US"/>
    </w:rPr>
  </w:style>
  <w:style w:type="paragraph" w:customStyle="1" w:styleId="98A5C2ACD4FC45B387BB83994B7C84641">
    <w:name w:val="98A5C2ACD4FC45B387BB83994B7C84641"/>
    <w:rsid w:val="000F34AC"/>
    <w:rPr>
      <w:rFonts w:eastAsiaTheme="minorHAnsi"/>
      <w:lang w:eastAsia="en-US"/>
    </w:rPr>
  </w:style>
  <w:style w:type="paragraph" w:customStyle="1" w:styleId="A590F1CC417845CDA597912B57D0E6F72">
    <w:name w:val="A590F1CC417845CDA597912B57D0E6F72"/>
    <w:rsid w:val="000F34AC"/>
    <w:rPr>
      <w:rFonts w:eastAsiaTheme="minorHAnsi"/>
      <w:lang w:eastAsia="en-US"/>
    </w:rPr>
  </w:style>
  <w:style w:type="paragraph" w:customStyle="1" w:styleId="3C6C5951673543B6BCB5BDD5FBA241DE2">
    <w:name w:val="3C6C5951673543B6BCB5BDD5FBA241DE2"/>
    <w:rsid w:val="000F34AC"/>
    <w:rPr>
      <w:rFonts w:eastAsiaTheme="minorHAnsi"/>
      <w:lang w:eastAsia="en-US"/>
    </w:rPr>
  </w:style>
  <w:style w:type="paragraph" w:customStyle="1" w:styleId="CC9D0879EBCE4A7B85EDEB0E0A1FB5A71">
    <w:name w:val="CC9D0879EBCE4A7B85EDEB0E0A1FB5A71"/>
    <w:rsid w:val="000F34AC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1">
    <w:name w:val="B1DB7DE14AD2429E992C634F76DDDCDB1"/>
    <w:rsid w:val="000F34AC"/>
    <w:rPr>
      <w:rFonts w:eastAsiaTheme="minorHAnsi"/>
      <w:lang w:eastAsia="en-US"/>
    </w:rPr>
  </w:style>
  <w:style w:type="paragraph" w:customStyle="1" w:styleId="6C16689BAD904D0FAAC73C44B31EA8511">
    <w:name w:val="6C16689BAD904D0FAAC73C44B31EA8511"/>
    <w:rsid w:val="000F34AC"/>
    <w:rPr>
      <w:rFonts w:eastAsiaTheme="minorHAnsi"/>
      <w:lang w:eastAsia="en-US"/>
    </w:rPr>
  </w:style>
  <w:style w:type="paragraph" w:customStyle="1" w:styleId="05931590C1A54E0FBF3FF54BCECAC6772">
    <w:name w:val="05931590C1A54E0FBF3FF54BCECAC6772"/>
    <w:rsid w:val="000F34AC"/>
    <w:rPr>
      <w:rFonts w:eastAsiaTheme="minorHAnsi"/>
      <w:lang w:eastAsia="en-US"/>
    </w:rPr>
  </w:style>
  <w:style w:type="paragraph" w:customStyle="1" w:styleId="2E6956070455472FBF38D0EAADBA413C">
    <w:name w:val="2E6956070455472FBF38D0EAADBA413C"/>
    <w:rsid w:val="000F34AC"/>
  </w:style>
  <w:style w:type="paragraph" w:customStyle="1" w:styleId="20A54C73DE5442CBAD267B994134FA65">
    <w:name w:val="20A54C73DE5442CBAD267B994134FA65"/>
    <w:rsid w:val="000F34AC"/>
  </w:style>
  <w:style w:type="paragraph" w:customStyle="1" w:styleId="F82325314CC14F278137A2F5934D516D">
    <w:name w:val="F82325314CC14F278137A2F5934D516D"/>
    <w:rsid w:val="000F34AC"/>
  </w:style>
  <w:style w:type="paragraph" w:customStyle="1" w:styleId="38BA1383CC0540CCA3F521D2F5AAE82F">
    <w:name w:val="38BA1383CC0540CCA3F521D2F5AAE82F"/>
    <w:rsid w:val="000F34AC"/>
  </w:style>
  <w:style w:type="paragraph" w:customStyle="1" w:styleId="A81478E1727741AB98FFBA6BAA865A22">
    <w:name w:val="A81478E1727741AB98FFBA6BAA865A22"/>
    <w:rsid w:val="000F34AC"/>
  </w:style>
  <w:style w:type="paragraph" w:customStyle="1" w:styleId="43432B47A236444BBE4FB23F8B971E9E">
    <w:name w:val="43432B47A236444BBE4FB23F8B971E9E"/>
    <w:rsid w:val="000F34AC"/>
  </w:style>
  <w:style w:type="paragraph" w:customStyle="1" w:styleId="C71426427FAD4278AF4EAFA88FA896F1">
    <w:name w:val="C71426427FAD4278AF4EAFA88FA896F1"/>
    <w:rsid w:val="000F34AC"/>
  </w:style>
  <w:style w:type="paragraph" w:customStyle="1" w:styleId="40B7E93117E442039FE71AECA8B2F469">
    <w:name w:val="40B7E93117E442039FE71AECA8B2F469"/>
    <w:rsid w:val="000F34AC"/>
  </w:style>
  <w:style w:type="paragraph" w:customStyle="1" w:styleId="845D8052FADA46CAB8DC744C0EA94D2F">
    <w:name w:val="845D8052FADA46CAB8DC744C0EA94D2F"/>
    <w:rsid w:val="000F34AC"/>
  </w:style>
  <w:style w:type="paragraph" w:customStyle="1" w:styleId="ECD63DF8DEC145DE9DE29A00E70C2A5E">
    <w:name w:val="ECD63DF8DEC145DE9DE29A00E70C2A5E"/>
    <w:rsid w:val="000F34AC"/>
  </w:style>
  <w:style w:type="paragraph" w:customStyle="1" w:styleId="599B08F550F34CAEB00F597804D6257C">
    <w:name w:val="599B08F550F34CAEB00F597804D6257C"/>
    <w:rsid w:val="000F34AC"/>
  </w:style>
  <w:style w:type="paragraph" w:customStyle="1" w:styleId="0A23060D52F146FDA18F87C3A21A1CBE">
    <w:name w:val="0A23060D52F146FDA18F87C3A21A1CBE"/>
    <w:rsid w:val="000F34AC"/>
  </w:style>
  <w:style w:type="paragraph" w:customStyle="1" w:styleId="0F170A4C20F44DF682AFDDF3CB60C5ED">
    <w:name w:val="0F170A4C20F44DF682AFDDF3CB60C5ED"/>
    <w:rsid w:val="000F34AC"/>
  </w:style>
  <w:style w:type="paragraph" w:customStyle="1" w:styleId="1EA8C037ADC64F7883FD6079022F1BDC2">
    <w:name w:val="1EA8C037ADC64F7883FD6079022F1BDC2"/>
    <w:rsid w:val="00540122"/>
    <w:rPr>
      <w:rFonts w:eastAsiaTheme="minorHAnsi"/>
      <w:lang w:eastAsia="en-US"/>
    </w:rPr>
  </w:style>
  <w:style w:type="paragraph" w:customStyle="1" w:styleId="98EE9B7A9F1D4E799F6887F16FF39C072">
    <w:name w:val="98EE9B7A9F1D4E799F6887F16FF39C072"/>
    <w:rsid w:val="00540122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3">
    <w:name w:val="4C59B5E4EFDF454B933D312E8F843B383"/>
    <w:rsid w:val="00540122"/>
    <w:rPr>
      <w:rFonts w:eastAsiaTheme="minorHAnsi"/>
      <w:lang w:eastAsia="en-US"/>
    </w:rPr>
  </w:style>
  <w:style w:type="paragraph" w:customStyle="1" w:styleId="98A5C2ACD4FC45B387BB83994B7C84642">
    <w:name w:val="98A5C2ACD4FC45B387BB83994B7C84642"/>
    <w:rsid w:val="00540122"/>
    <w:rPr>
      <w:rFonts w:eastAsiaTheme="minorHAnsi"/>
      <w:lang w:eastAsia="en-US"/>
    </w:rPr>
  </w:style>
  <w:style w:type="paragraph" w:customStyle="1" w:styleId="A590F1CC417845CDA597912B57D0E6F73">
    <w:name w:val="A590F1CC417845CDA597912B57D0E6F73"/>
    <w:rsid w:val="00540122"/>
    <w:rPr>
      <w:rFonts w:eastAsiaTheme="minorHAnsi"/>
      <w:lang w:eastAsia="en-US"/>
    </w:rPr>
  </w:style>
  <w:style w:type="paragraph" w:customStyle="1" w:styleId="3C6C5951673543B6BCB5BDD5FBA241DE3">
    <w:name w:val="3C6C5951673543B6BCB5BDD5FBA241DE3"/>
    <w:rsid w:val="00540122"/>
    <w:rPr>
      <w:rFonts w:eastAsiaTheme="minorHAnsi"/>
      <w:lang w:eastAsia="en-US"/>
    </w:rPr>
  </w:style>
  <w:style w:type="paragraph" w:customStyle="1" w:styleId="CC9D0879EBCE4A7B85EDEB0E0A1FB5A72">
    <w:name w:val="CC9D0879EBCE4A7B85EDEB0E0A1FB5A72"/>
    <w:rsid w:val="00540122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2">
    <w:name w:val="B1DB7DE14AD2429E992C634F76DDDCDB2"/>
    <w:rsid w:val="00540122"/>
    <w:rPr>
      <w:rFonts w:eastAsiaTheme="minorHAnsi"/>
      <w:lang w:eastAsia="en-US"/>
    </w:rPr>
  </w:style>
  <w:style w:type="paragraph" w:customStyle="1" w:styleId="6C16689BAD904D0FAAC73C44B31EA8512">
    <w:name w:val="6C16689BAD904D0FAAC73C44B31EA8512"/>
    <w:rsid w:val="00540122"/>
    <w:rPr>
      <w:rFonts w:eastAsiaTheme="minorHAnsi"/>
      <w:lang w:eastAsia="en-US"/>
    </w:rPr>
  </w:style>
  <w:style w:type="paragraph" w:customStyle="1" w:styleId="05931590C1A54E0FBF3FF54BCECAC6773">
    <w:name w:val="05931590C1A54E0FBF3FF54BCECAC6773"/>
    <w:rsid w:val="00540122"/>
    <w:rPr>
      <w:rFonts w:eastAsiaTheme="minorHAnsi"/>
      <w:lang w:eastAsia="en-US"/>
    </w:rPr>
  </w:style>
  <w:style w:type="paragraph" w:customStyle="1" w:styleId="7856F1174FDF4B22A76458602BD28976">
    <w:name w:val="7856F1174FDF4B22A76458602BD28976"/>
    <w:rsid w:val="00540122"/>
    <w:rPr>
      <w:rFonts w:eastAsiaTheme="minorHAnsi"/>
      <w:lang w:eastAsia="en-US"/>
    </w:rPr>
  </w:style>
  <w:style w:type="paragraph" w:customStyle="1" w:styleId="2E6956070455472FBF38D0EAADBA413C1">
    <w:name w:val="2E6956070455472FBF38D0EAADBA413C1"/>
    <w:rsid w:val="00540122"/>
    <w:rPr>
      <w:rFonts w:eastAsiaTheme="minorHAnsi"/>
      <w:lang w:eastAsia="en-US"/>
    </w:rPr>
  </w:style>
  <w:style w:type="paragraph" w:customStyle="1" w:styleId="38BA1383CC0540CCA3F521D2F5AAE82F1">
    <w:name w:val="38BA1383CC0540CCA3F521D2F5AAE82F1"/>
    <w:rsid w:val="00540122"/>
    <w:rPr>
      <w:rFonts w:eastAsiaTheme="minorHAnsi"/>
      <w:lang w:eastAsia="en-US"/>
    </w:rPr>
  </w:style>
  <w:style w:type="paragraph" w:customStyle="1" w:styleId="81ADAA481D33449B91581F2655EEFE8C">
    <w:name w:val="81ADAA481D33449B91581F2655EEFE8C"/>
    <w:rsid w:val="00540122"/>
    <w:rPr>
      <w:rFonts w:eastAsiaTheme="minorHAnsi"/>
      <w:lang w:eastAsia="en-US"/>
    </w:rPr>
  </w:style>
  <w:style w:type="paragraph" w:customStyle="1" w:styleId="43432B47A236444BBE4FB23F8B971E9E1">
    <w:name w:val="43432B47A236444BBE4FB23F8B971E9E1"/>
    <w:rsid w:val="00540122"/>
    <w:rPr>
      <w:rFonts w:eastAsiaTheme="minorHAnsi"/>
      <w:lang w:eastAsia="en-US"/>
    </w:rPr>
  </w:style>
  <w:style w:type="paragraph" w:customStyle="1" w:styleId="C71426427FAD4278AF4EAFA88FA896F11">
    <w:name w:val="C71426427FAD4278AF4EAFA88FA896F11"/>
    <w:rsid w:val="00540122"/>
    <w:rPr>
      <w:rFonts w:eastAsiaTheme="minorHAnsi"/>
      <w:lang w:eastAsia="en-US"/>
    </w:rPr>
  </w:style>
  <w:style w:type="paragraph" w:customStyle="1" w:styleId="845D8052FADA46CAB8DC744C0EA94D2F1">
    <w:name w:val="845D8052FADA46CAB8DC744C0EA94D2F1"/>
    <w:rsid w:val="00540122"/>
    <w:rPr>
      <w:rFonts w:eastAsiaTheme="minorHAnsi"/>
      <w:lang w:eastAsia="en-US"/>
    </w:rPr>
  </w:style>
  <w:style w:type="paragraph" w:customStyle="1" w:styleId="ECD63DF8DEC145DE9DE29A00E70C2A5E1">
    <w:name w:val="ECD63DF8DEC145DE9DE29A00E70C2A5E1"/>
    <w:rsid w:val="00540122"/>
    <w:rPr>
      <w:rFonts w:eastAsiaTheme="minorHAnsi"/>
      <w:lang w:eastAsia="en-US"/>
    </w:rPr>
  </w:style>
  <w:style w:type="paragraph" w:customStyle="1" w:styleId="0A23060D52F146FDA18F87C3A21A1CBE1">
    <w:name w:val="0A23060D52F146FDA18F87C3A21A1CBE1"/>
    <w:rsid w:val="00540122"/>
    <w:rPr>
      <w:rFonts w:eastAsiaTheme="minorHAnsi"/>
      <w:lang w:eastAsia="en-US"/>
    </w:rPr>
  </w:style>
  <w:style w:type="paragraph" w:customStyle="1" w:styleId="0F170A4C20F44DF682AFDDF3CB60C5ED1">
    <w:name w:val="0F170A4C20F44DF682AFDDF3CB60C5ED1"/>
    <w:rsid w:val="00540122"/>
    <w:rPr>
      <w:rFonts w:eastAsiaTheme="minorHAnsi"/>
      <w:lang w:eastAsia="en-US"/>
    </w:rPr>
  </w:style>
  <w:style w:type="paragraph" w:customStyle="1" w:styleId="BC010CEDABCA4706B16F982A57FCED83">
    <w:name w:val="BC010CEDABCA4706B16F982A57FCED83"/>
    <w:rsid w:val="00540122"/>
    <w:rPr>
      <w:rFonts w:eastAsiaTheme="minorHAnsi"/>
      <w:lang w:eastAsia="en-US"/>
    </w:rPr>
  </w:style>
  <w:style w:type="paragraph" w:customStyle="1" w:styleId="7EABA3B36C9146F082F012E753B2F9F4">
    <w:name w:val="7EABA3B36C9146F082F012E753B2F9F4"/>
    <w:rsid w:val="00540122"/>
    <w:rPr>
      <w:rFonts w:eastAsiaTheme="minorHAnsi"/>
      <w:lang w:eastAsia="en-US"/>
    </w:rPr>
  </w:style>
  <w:style w:type="paragraph" w:customStyle="1" w:styleId="9EA33A0C8C984FC08BA5A2915956BF19">
    <w:name w:val="9EA33A0C8C984FC08BA5A2915956BF19"/>
    <w:rsid w:val="00540122"/>
    <w:rPr>
      <w:rFonts w:eastAsiaTheme="minorHAnsi"/>
      <w:lang w:eastAsia="en-US"/>
    </w:rPr>
  </w:style>
  <w:style w:type="paragraph" w:customStyle="1" w:styleId="1EA8C037ADC64F7883FD6079022F1BDC3">
    <w:name w:val="1EA8C037ADC64F7883FD6079022F1BDC3"/>
    <w:rsid w:val="00122294"/>
    <w:rPr>
      <w:rFonts w:eastAsiaTheme="minorHAnsi"/>
      <w:lang w:eastAsia="en-US"/>
    </w:rPr>
  </w:style>
  <w:style w:type="paragraph" w:customStyle="1" w:styleId="98EE9B7A9F1D4E799F6887F16FF39C073">
    <w:name w:val="98EE9B7A9F1D4E799F6887F16FF39C073"/>
    <w:rsid w:val="00122294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4">
    <w:name w:val="4C59B5E4EFDF454B933D312E8F843B384"/>
    <w:rsid w:val="00122294"/>
    <w:rPr>
      <w:rFonts w:eastAsiaTheme="minorHAnsi"/>
      <w:lang w:eastAsia="en-US"/>
    </w:rPr>
  </w:style>
  <w:style w:type="paragraph" w:customStyle="1" w:styleId="98A5C2ACD4FC45B387BB83994B7C84643">
    <w:name w:val="98A5C2ACD4FC45B387BB83994B7C84643"/>
    <w:rsid w:val="00122294"/>
    <w:rPr>
      <w:rFonts w:eastAsiaTheme="minorHAnsi"/>
      <w:lang w:eastAsia="en-US"/>
    </w:rPr>
  </w:style>
  <w:style w:type="paragraph" w:customStyle="1" w:styleId="A590F1CC417845CDA597912B57D0E6F74">
    <w:name w:val="A590F1CC417845CDA597912B57D0E6F74"/>
    <w:rsid w:val="00122294"/>
    <w:rPr>
      <w:rFonts w:eastAsiaTheme="minorHAnsi"/>
      <w:lang w:eastAsia="en-US"/>
    </w:rPr>
  </w:style>
  <w:style w:type="paragraph" w:customStyle="1" w:styleId="3C6C5951673543B6BCB5BDD5FBA241DE4">
    <w:name w:val="3C6C5951673543B6BCB5BDD5FBA241DE4"/>
    <w:rsid w:val="00122294"/>
    <w:rPr>
      <w:rFonts w:eastAsiaTheme="minorHAnsi"/>
      <w:lang w:eastAsia="en-US"/>
    </w:rPr>
  </w:style>
  <w:style w:type="paragraph" w:customStyle="1" w:styleId="CC9D0879EBCE4A7B85EDEB0E0A1FB5A73">
    <w:name w:val="CC9D0879EBCE4A7B85EDEB0E0A1FB5A73"/>
    <w:rsid w:val="00122294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3">
    <w:name w:val="B1DB7DE14AD2429E992C634F76DDDCDB3"/>
    <w:rsid w:val="00122294"/>
    <w:rPr>
      <w:rFonts w:eastAsiaTheme="minorHAnsi"/>
      <w:lang w:eastAsia="en-US"/>
    </w:rPr>
  </w:style>
  <w:style w:type="paragraph" w:customStyle="1" w:styleId="6C16689BAD904D0FAAC73C44B31EA8513">
    <w:name w:val="6C16689BAD904D0FAAC73C44B31EA8513"/>
    <w:rsid w:val="00122294"/>
    <w:rPr>
      <w:rFonts w:eastAsiaTheme="minorHAnsi"/>
      <w:lang w:eastAsia="en-US"/>
    </w:rPr>
  </w:style>
  <w:style w:type="paragraph" w:customStyle="1" w:styleId="05931590C1A54E0FBF3FF54BCECAC6774">
    <w:name w:val="05931590C1A54E0FBF3FF54BCECAC6774"/>
    <w:rsid w:val="00122294"/>
    <w:rPr>
      <w:rFonts w:eastAsiaTheme="minorHAnsi"/>
      <w:lang w:eastAsia="en-US"/>
    </w:rPr>
  </w:style>
  <w:style w:type="paragraph" w:customStyle="1" w:styleId="7856F1174FDF4B22A76458602BD289761">
    <w:name w:val="7856F1174FDF4B22A76458602BD289761"/>
    <w:rsid w:val="00122294"/>
    <w:rPr>
      <w:rFonts w:eastAsiaTheme="minorHAnsi"/>
      <w:lang w:eastAsia="en-US"/>
    </w:rPr>
  </w:style>
  <w:style w:type="paragraph" w:customStyle="1" w:styleId="2E6956070455472FBF38D0EAADBA413C2">
    <w:name w:val="2E6956070455472FBF38D0EAADBA413C2"/>
    <w:rsid w:val="00122294"/>
    <w:rPr>
      <w:rFonts w:eastAsiaTheme="minorHAnsi"/>
      <w:lang w:eastAsia="en-US"/>
    </w:rPr>
  </w:style>
  <w:style w:type="paragraph" w:customStyle="1" w:styleId="38BA1383CC0540CCA3F521D2F5AAE82F2">
    <w:name w:val="38BA1383CC0540CCA3F521D2F5AAE82F2"/>
    <w:rsid w:val="00122294"/>
    <w:rPr>
      <w:rFonts w:eastAsiaTheme="minorHAnsi"/>
      <w:lang w:eastAsia="en-US"/>
    </w:rPr>
  </w:style>
  <w:style w:type="paragraph" w:customStyle="1" w:styleId="81ADAA481D33449B91581F2655EEFE8C1">
    <w:name w:val="81ADAA481D33449B91581F2655EEFE8C1"/>
    <w:rsid w:val="00122294"/>
    <w:rPr>
      <w:rFonts w:eastAsiaTheme="minorHAnsi"/>
      <w:lang w:eastAsia="en-US"/>
    </w:rPr>
  </w:style>
  <w:style w:type="paragraph" w:customStyle="1" w:styleId="43432B47A236444BBE4FB23F8B971E9E2">
    <w:name w:val="43432B47A236444BBE4FB23F8B971E9E2"/>
    <w:rsid w:val="00122294"/>
    <w:rPr>
      <w:rFonts w:eastAsiaTheme="minorHAnsi"/>
      <w:lang w:eastAsia="en-US"/>
    </w:rPr>
  </w:style>
  <w:style w:type="paragraph" w:customStyle="1" w:styleId="C71426427FAD4278AF4EAFA88FA896F12">
    <w:name w:val="C71426427FAD4278AF4EAFA88FA896F12"/>
    <w:rsid w:val="00122294"/>
    <w:rPr>
      <w:rFonts w:eastAsiaTheme="minorHAnsi"/>
      <w:lang w:eastAsia="en-US"/>
    </w:rPr>
  </w:style>
  <w:style w:type="paragraph" w:customStyle="1" w:styleId="845D8052FADA46CAB8DC744C0EA94D2F2">
    <w:name w:val="845D8052FADA46CAB8DC744C0EA94D2F2"/>
    <w:rsid w:val="00122294"/>
    <w:rPr>
      <w:rFonts w:eastAsiaTheme="minorHAnsi"/>
      <w:lang w:eastAsia="en-US"/>
    </w:rPr>
  </w:style>
  <w:style w:type="paragraph" w:customStyle="1" w:styleId="ECD63DF8DEC145DE9DE29A00E70C2A5E2">
    <w:name w:val="ECD63DF8DEC145DE9DE29A00E70C2A5E2"/>
    <w:rsid w:val="00122294"/>
    <w:rPr>
      <w:rFonts w:eastAsiaTheme="minorHAnsi"/>
      <w:lang w:eastAsia="en-US"/>
    </w:rPr>
  </w:style>
  <w:style w:type="paragraph" w:customStyle="1" w:styleId="0A23060D52F146FDA18F87C3A21A1CBE2">
    <w:name w:val="0A23060D52F146FDA18F87C3A21A1CBE2"/>
    <w:rsid w:val="00122294"/>
    <w:rPr>
      <w:rFonts w:eastAsiaTheme="minorHAnsi"/>
      <w:lang w:eastAsia="en-US"/>
    </w:rPr>
  </w:style>
  <w:style w:type="paragraph" w:customStyle="1" w:styleId="0F170A4C20F44DF682AFDDF3CB60C5ED2">
    <w:name w:val="0F170A4C20F44DF682AFDDF3CB60C5ED2"/>
    <w:rsid w:val="00122294"/>
    <w:rPr>
      <w:rFonts w:eastAsiaTheme="minorHAnsi"/>
      <w:lang w:eastAsia="en-US"/>
    </w:rPr>
  </w:style>
  <w:style w:type="paragraph" w:customStyle="1" w:styleId="BC010CEDABCA4706B16F982A57FCED831">
    <w:name w:val="BC010CEDABCA4706B16F982A57FCED831"/>
    <w:rsid w:val="00122294"/>
    <w:rPr>
      <w:rFonts w:eastAsiaTheme="minorHAnsi"/>
      <w:lang w:eastAsia="en-US"/>
    </w:rPr>
  </w:style>
  <w:style w:type="paragraph" w:customStyle="1" w:styleId="7EABA3B36C9146F082F012E753B2F9F41">
    <w:name w:val="7EABA3B36C9146F082F012E753B2F9F41"/>
    <w:rsid w:val="00122294"/>
    <w:rPr>
      <w:rFonts w:eastAsiaTheme="minorHAnsi"/>
      <w:lang w:eastAsia="en-US"/>
    </w:rPr>
  </w:style>
  <w:style w:type="paragraph" w:customStyle="1" w:styleId="9EA33A0C8C984FC08BA5A2915956BF191">
    <w:name w:val="9EA33A0C8C984FC08BA5A2915956BF191"/>
    <w:rsid w:val="00122294"/>
    <w:rPr>
      <w:rFonts w:eastAsiaTheme="minorHAnsi"/>
      <w:lang w:eastAsia="en-US"/>
    </w:rPr>
  </w:style>
  <w:style w:type="paragraph" w:customStyle="1" w:styleId="1EA8C037ADC64F7883FD6079022F1BDC4">
    <w:name w:val="1EA8C037ADC64F7883FD6079022F1BDC4"/>
    <w:rsid w:val="00911C54"/>
    <w:rPr>
      <w:rFonts w:eastAsiaTheme="minorHAnsi"/>
      <w:lang w:eastAsia="en-US"/>
    </w:rPr>
  </w:style>
  <w:style w:type="paragraph" w:customStyle="1" w:styleId="98EE9B7A9F1D4E799F6887F16FF39C074">
    <w:name w:val="98EE9B7A9F1D4E799F6887F16FF39C074"/>
    <w:rsid w:val="00911C54"/>
    <w:pPr>
      <w:ind w:left="720"/>
      <w:contextualSpacing/>
    </w:pPr>
    <w:rPr>
      <w:rFonts w:eastAsiaTheme="minorHAnsi"/>
      <w:lang w:eastAsia="en-US"/>
    </w:rPr>
  </w:style>
  <w:style w:type="paragraph" w:customStyle="1" w:styleId="4C59B5E4EFDF454B933D312E8F843B385">
    <w:name w:val="4C59B5E4EFDF454B933D312E8F843B385"/>
    <w:rsid w:val="00911C54"/>
    <w:rPr>
      <w:rFonts w:eastAsiaTheme="minorHAnsi"/>
      <w:lang w:eastAsia="en-US"/>
    </w:rPr>
  </w:style>
  <w:style w:type="paragraph" w:customStyle="1" w:styleId="98A5C2ACD4FC45B387BB83994B7C84644">
    <w:name w:val="98A5C2ACD4FC45B387BB83994B7C84644"/>
    <w:rsid w:val="00911C54"/>
    <w:rPr>
      <w:rFonts w:eastAsiaTheme="minorHAnsi"/>
      <w:lang w:eastAsia="en-US"/>
    </w:rPr>
  </w:style>
  <w:style w:type="paragraph" w:customStyle="1" w:styleId="A590F1CC417845CDA597912B57D0E6F75">
    <w:name w:val="A590F1CC417845CDA597912B57D0E6F75"/>
    <w:rsid w:val="00911C54"/>
    <w:rPr>
      <w:rFonts w:eastAsiaTheme="minorHAnsi"/>
      <w:lang w:eastAsia="en-US"/>
    </w:rPr>
  </w:style>
  <w:style w:type="paragraph" w:customStyle="1" w:styleId="3C6C5951673543B6BCB5BDD5FBA241DE5">
    <w:name w:val="3C6C5951673543B6BCB5BDD5FBA241DE5"/>
    <w:rsid w:val="00911C54"/>
    <w:rPr>
      <w:rFonts w:eastAsiaTheme="minorHAnsi"/>
      <w:lang w:eastAsia="en-US"/>
    </w:rPr>
  </w:style>
  <w:style w:type="paragraph" w:customStyle="1" w:styleId="CC9D0879EBCE4A7B85EDEB0E0A1FB5A74">
    <w:name w:val="CC9D0879EBCE4A7B85EDEB0E0A1FB5A74"/>
    <w:rsid w:val="00911C54"/>
    <w:pPr>
      <w:ind w:left="720"/>
      <w:contextualSpacing/>
    </w:pPr>
    <w:rPr>
      <w:rFonts w:eastAsiaTheme="minorHAnsi"/>
      <w:lang w:eastAsia="en-US"/>
    </w:rPr>
  </w:style>
  <w:style w:type="paragraph" w:customStyle="1" w:styleId="B1DB7DE14AD2429E992C634F76DDDCDB4">
    <w:name w:val="B1DB7DE14AD2429E992C634F76DDDCDB4"/>
    <w:rsid w:val="00911C54"/>
    <w:rPr>
      <w:rFonts w:eastAsiaTheme="minorHAnsi"/>
      <w:lang w:eastAsia="en-US"/>
    </w:rPr>
  </w:style>
  <w:style w:type="paragraph" w:customStyle="1" w:styleId="6C16689BAD904D0FAAC73C44B31EA8514">
    <w:name w:val="6C16689BAD904D0FAAC73C44B31EA8514"/>
    <w:rsid w:val="00911C54"/>
    <w:rPr>
      <w:rFonts w:eastAsiaTheme="minorHAnsi"/>
      <w:lang w:eastAsia="en-US"/>
    </w:rPr>
  </w:style>
  <w:style w:type="paragraph" w:customStyle="1" w:styleId="05931590C1A54E0FBF3FF54BCECAC6775">
    <w:name w:val="05931590C1A54E0FBF3FF54BCECAC6775"/>
    <w:rsid w:val="00911C54"/>
    <w:rPr>
      <w:rFonts w:eastAsiaTheme="minorHAnsi"/>
      <w:lang w:eastAsia="en-US"/>
    </w:rPr>
  </w:style>
  <w:style w:type="paragraph" w:customStyle="1" w:styleId="7856F1174FDF4B22A76458602BD289762">
    <w:name w:val="7856F1174FDF4B22A76458602BD289762"/>
    <w:rsid w:val="00911C54"/>
    <w:rPr>
      <w:rFonts w:eastAsiaTheme="minorHAnsi"/>
      <w:lang w:eastAsia="en-US"/>
    </w:rPr>
  </w:style>
  <w:style w:type="paragraph" w:customStyle="1" w:styleId="2E6956070455472FBF38D0EAADBA413C3">
    <w:name w:val="2E6956070455472FBF38D0EAADBA413C3"/>
    <w:rsid w:val="00911C54"/>
    <w:rPr>
      <w:rFonts w:eastAsiaTheme="minorHAnsi"/>
      <w:lang w:eastAsia="en-US"/>
    </w:rPr>
  </w:style>
  <w:style w:type="paragraph" w:customStyle="1" w:styleId="38BA1383CC0540CCA3F521D2F5AAE82F3">
    <w:name w:val="38BA1383CC0540CCA3F521D2F5AAE82F3"/>
    <w:rsid w:val="00911C54"/>
    <w:rPr>
      <w:rFonts w:eastAsiaTheme="minorHAnsi"/>
      <w:lang w:eastAsia="en-US"/>
    </w:rPr>
  </w:style>
  <w:style w:type="paragraph" w:customStyle="1" w:styleId="81ADAA481D33449B91581F2655EEFE8C2">
    <w:name w:val="81ADAA481D33449B91581F2655EEFE8C2"/>
    <w:rsid w:val="00911C54"/>
    <w:rPr>
      <w:rFonts w:eastAsiaTheme="minorHAnsi"/>
      <w:lang w:eastAsia="en-US"/>
    </w:rPr>
  </w:style>
  <w:style w:type="paragraph" w:customStyle="1" w:styleId="43432B47A236444BBE4FB23F8B971E9E3">
    <w:name w:val="43432B47A236444BBE4FB23F8B971E9E3"/>
    <w:rsid w:val="00911C54"/>
    <w:rPr>
      <w:rFonts w:eastAsiaTheme="minorHAnsi"/>
      <w:lang w:eastAsia="en-US"/>
    </w:rPr>
  </w:style>
  <w:style w:type="paragraph" w:customStyle="1" w:styleId="C71426427FAD4278AF4EAFA88FA896F13">
    <w:name w:val="C71426427FAD4278AF4EAFA88FA896F13"/>
    <w:rsid w:val="00911C54"/>
    <w:rPr>
      <w:rFonts w:eastAsiaTheme="minorHAnsi"/>
      <w:lang w:eastAsia="en-US"/>
    </w:rPr>
  </w:style>
  <w:style w:type="paragraph" w:customStyle="1" w:styleId="845D8052FADA46CAB8DC744C0EA94D2F3">
    <w:name w:val="845D8052FADA46CAB8DC744C0EA94D2F3"/>
    <w:rsid w:val="00911C54"/>
    <w:rPr>
      <w:rFonts w:eastAsiaTheme="minorHAnsi"/>
      <w:lang w:eastAsia="en-US"/>
    </w:rPr>
  </w:style>
  <w:style w:type="paragraph" w:customStyle="1" w:styleId="ECD63DF8DEC145DE9DE29A00E70C2A5E3">
    <w:name w:val="ECD63DF8DEC145DE9DE29A00E70C2A5E3"/>
    <w:rsid w:val="00911C54"/>
    <w:rPr>
      <w:rFonts w:eastAsiaTheme="minorHAnsi"/>
      <w:lang w:eastAsia="en-US"/>
    </w:rPr>
  </w:style>
  <w:style w:type="paragraph" w:customStyle="1" w:styleId="0A23060D52F146FDA18F87C3A21A1CBE3">
    <w:name w:val="0A23060D52F146FDA18F87C3A21A1CBE3"/>
    <w:rsid w:val="00911C54"/>
    <w:rPr>
      <w:rFonts w:eastAsiaTheme="minorHAnsi"/>
      <w:lang w:eastAsia="en-US"/>
    </w:rPr>
  </w:style>
  <w:style w:type="paragraph" w:customStyle="1" w:styleId="0F170A4C20F44DF682AFDDF3CB60C5ED3">
    <w:name w:val="0F170A4C20F44DF682AFDDF3CB60C5ED3"/>
    <w:rsid w:val="00911C54"/>
    <w:rPr>
      <w:rFonts w:eastAsiaTheme="minorHAnsi"/>
      <w:lang w:eastAsia="en-US"/>
    </w:rPr>
  </w:style>
  <w:style w:type="paragraph" w:customStyle="1" w:styleId="BC010CEDABCA4706B16F982A57FCED832">
    <w:name w:val="BC010CEDABCA4706B16F982A57FCED832"/>
    <w:rsid w:val="00911C54"/>
    <w:rPr>
      <w:rFonts w:eastAsiaTheme="minorHAnsi"/>
      <w:lang w:eastAsia="en-US"/>
    </w:rPr>
  </w:style>
  <w:style w:type="paragraph" w:customStyle="1" w:styleId="7EABA3B36C9146F082F012E753B2F9F42">
    <w:name w:val="7EABA3B36C9146F082F012E753B2F9F42"/>
    <w:rsid w:val="00911C54"/>
    <w:rPr>
      <w:rFonts w:eastAsiaTheme="minorHAnsi"/>
      <w:lang w:eastAsia="en-US"/>
    </w:rPr>
  </w:style>
  <w:style w:type="paragraph" w:customStyle="1" w:styleId="9EA33A0C8C984FC08BA5A2915956BF192">
    <w:name w:val="9EA33A0C8C984FC08BA5A2915956BF192"/>
    <w:rsid w:val="00911C5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2796</Words>
  <Characters>1595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t204</dc:creator>
  <cp:lastModifiedBy>t204</cp:lastModifiedBy>
  <cp:revision>10</cp:revision>
  <cp:lastPrinted>2017-11-08T14:43:00Z</cp:lastPrinted>
  <dcterms:created xsi:type="dcterms:W3CDTF">2017-11-06T17:08:00Z</dcterms:created>
  <dcterms:modified xsi:type="dcterms:W3CDTF">2017-11-23T11:42:00Z</dcterms:modified>
</cp:coreProperties>
</file>