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5A" w:rsidRDefault="003B7F5A" w:rsidP="003B7F5A">
      <w:pPr>
        <w:jc w:val="center"/>
        <w:rPr>
          <w:rFonts w:eastAsia="Times New Roman"/>
          <w:b/>
          <w:bCs/>
          <w:sz w:val="32"/>
          <w:szCs w:val="32"/>
          <w:lang w:val="uk-UA"/>
        </w:rPr>
      </w:pPr>
    </w:p>
    <w:p w:rsidR="003B7F5A" w:rsidRDefault="003B7F5A" w:rsidP="003B7F5A">
      <w:pPr>
        <w:jc w:val="center"/>
        <w:rPr>
          <w:rFonts w:eastAsia="Times New Roman"/>
          <w:b/>
          <w:bCs/>
          <w:sz w:val="32"/>
          <w:szCs w:val="32"/>
          <w:lang w:val="uk-UA"/>
        </w:rPr>
      </w:pPr>
    </w:p>
    <w:p w:rsidR="00130672" w:rsidRPr="00BA42F2" w:rsidRDefault="00130672" w:rsidP="00263D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56"/>
          <w:szCs w:val="56"/>
          <w:lang w:val="uk-UA"/>
        </w:rPr>
      </w:pPr>
      <w:r w:rsidRPr="00BA42F2">
        <w:rPr>
          <w:rFonts w:ascii="Times New Roman" w:eastAsia="Times New Roman" w:hAnsi="Times New Roman" w:cs="Times New Roman"/>
          <w:bCs/>
          <w:sz w:val="56"/>
          <w:szCs w:val="56"/>
          <w:lang w:val="uk-UA"/>
        </w:rPr>
        <w:t xml:space="preserve">Тема: </w:t>
      </w:r>
      <w:r w:rsidR="00BA42F2" w:rsidRPr="00BA42F2">
        <w:rPr>
          <w:rFonts w:ascii="Times New Roman" w:eastAsia="Times New Roman" w:hAnsi="Times New Roman" w:cs="Times New Roman"/>
          <w:b/>
          <w:bCs/>
          <w:sz w:val="56"/>
          <w:szCs w:val="56"/>
          <w:lang w:val="uk-UA"/>
        </w:rPr>
        <w:t>Об'єм прямокутного паралелепіпеда та куба.</w:t>
      </w:r>
    </w:p>
    <w:p w:rsidR="003B7F5A" w:rsidRDefault="009817D8" w:rsidP="003B7F5A">
      <w:pPr>
        <w:jc w:val="center"/>
        <w:rPr>
          <w:rFonts w:eastAsia="Times New Roman"/>
          <w:b/>
          <w:bCs/>
          <w:sz w:val="32"/>
          <w:szCs w:val="32"/>
          <w:lang w:val="uk-UA"/>
        </w:rPr>
      </w:pPr>
      <w:r>
        <w:rPr>
          <w:rFonts w:ascii="a_CooperBlack" w:hAnsi="a_CooperBlack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0" type="#_x0000_t16" style="position:absolute;left:0;text-align:left;margin-left:226.7pt;margin-top:14.95pt;width:111pt;height:98.7pt;z-index:251661312">
            <v:textbox>
              <w:txbxContent>
                <w:p w:rsidR="00A75CCF" w:rsidRPr="00A75CCF" w:rsidRDefault="00A75CCF" w:rsidP="00A75CCF">
                  <w:pPr>
                    <w:jc w:val="center"/>
                    <w:rPr>
                      <w:b/>
                      <w:sz w:val="56"/>
                      <w:szCs w:val="56"/>
                      <w:vertAlign w:val="superscript"/>
                      <w:lang w:val="en-US"/>
                    </w:rPr>
                  </w:pPr>
                  <w:r w:rsidRPr="00A75CCF">
                    <w:rPr>
                      <w:b/>
                      <w:sz w:val="56"/>
                      <w:szCs w:val="56"/>
                      <w:lang w:val="en-US"/>
                    </w:rPr>
                    <w:t>V = a</w:t>
                  </w:r>
                  <w:r w:rsidRPr="00A75CCF">
                    <w:rPr>
                      <w:b/>
                      <w:sz w:val="56"/>
                      <w:szCs w:val="56"/>
                      <w:vertAlign w:val="superscript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6" style="position:absolute;left:0;text-align:left;margin-left:-5.05pt;margin-top:14.95pt;width:174pt;height:91.95pt;z-index:251660288">
            <v:textbox>
              <w:txbxContent>
                <w:p w:rsidR="00A75CCF" w:rsidRPr="00A75CCF" w:rsidRDefault="00A75CCF" w:rsidP="00A75CCF">
                  <w:pPr>
                    <w:jc w:val="center"/>
                    <w:rPr>
                      <w:b/>
                      <w:sz w:val="72"/>
                      <w:szCs w:val="72"/>
                      <w:lang w:val="en-US"/>
                    </w:rPr>
                  </w:pPr>
                  <w:r w:rsidRPr="00A75CCF">
                    <w:rPr>
                      <w:b/>
                      <w:sz w:val="72"/>
                      <w:szCs w:val="72"/>
                      <w:lang w:val="en-US"/>
                    </w:rPr>
                    <w:t xml:space="preserve">V = </w:t>
                  </w:r>
                  <w:proofErr w:type="spellStart"/>
                  <w:proofErr w:type="gramStart"/>
                  <w:r w:rsidRPr="00A75CCF">
                    <w:rPr>
                      <w:b/>
                      <w:sz w:val="72"/>
                      <w:szCs w:val="72"/>
                      <w:lang w:val="en-US"/>
                    </w:rPr>
                    <w:t>abc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3B7F5A" w:rsidRDefault="003B7F5A" w:rsidP="003B7F5A">
      <w:pPr>
        <w:jc w:val="center"/>
      </w:pPr>
    </w:p>
    <w:p w:rsidR="003B7F5A" w:rsidRDefault="003B7F5A" w:rsidP="003B7F5A">
      <w:pPr>
        <w:jc w:val="center"/>
      </w:pPr>
    </w:p>
    <w:p w:rsidR="00AB6FD1" w:rsidRDefault="00AB6FD1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</w:p>
    <w:p w:rsidR="00AB6FD1" w:rsidRDefault="009817D8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  <w:r>
        <w:rPr>
          <w:rFonts w:ascii="a_CooperBlack" w:hAnsi="a_CooperBlack"/>
          <w:noProof/>
          <w:sz w:val="28"/>
          <w:szCs w:val="28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2" type="#_x0000_t54" style="position:absolute;left:0;text-align:left;margin-left:-5.05pt;margin-top:12.65pt;width:342.75pt;height:42.75pt;z-index:251662336">
            <v:textbox>
              <w:txbxContent>
                <w:p w:rsidR="009817D8" w:rsidRPr="009817D8" w:rsidRDefault="009817D8" w:rsidP="009817D8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9817D8">
                    <w:rPr>
                      <w:rFonts w:ascii="Times New Roman" w:hAnsi="Times New Roman" w:cs="Times New Roman"/>
                      <w:b/>
                      <w:lang w:val="uk-UA"/>
                    </w:rPr>
                    <w:t>Одиниці вимірювання об’ємів</w:t>
                  </w:r>
                </w:p>
              </w:txbxContent>
            </v:textbox>
          </v:shape>
        </w:pict>
      </w:r>
    </w:p>
    <w:p w:rsidR="00AB6FD1" w:rsidRDefault="00AB6FD1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</w:p>
    <w:p w:rsidR="00A75CCF" w:rsidRDefault="004A3EB1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  <w:r>
        <w:rPr>
          <w:rFonts w:ascii="a_CooperBlack" w:hAnsi="a_CooperBlack"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3" type="#_x0000_t122" style="position:absolute;left:0;text-align:left;margin-left:-5.05pt;margin-top:25.4pt;width:164.25pt;height:64.5pt;z-index:251663360">
            <v:textbox>
              <w:txbxContent>
                <w:p w:rsidR="009817D8" w:rsidRPr="009817D8" w:rsidRDefault="009817D8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>1 м</w:t>
                  </w:r>
                  <w:r w:rsidR="004A3EB1">
                    <w:rPr>
                      <w:vertAlign w:val="superscript"/>
                      <w:lang w:val="uk-UA"/>
                    </w:rPr>
                    <w:t>3</w:t>
                  </w:r>
                  <w:r>
                    <w:rPr>
                      <w:lang w:val="uk-UA"/>
                    </w:rPr>
                    <w:t>= 100</w:t>
                  </w:r>
                  <w:r w:rsidR="004A3EB1">
                    <w:rPr>
                      <w:lang w:val="uk-UA"/>
                    </w:rPr>
                    <w:t>0</w:t>
                  </w:r>
                  <w:r>
                    <w:rPr>
                      <w:lang w:val="uk-UA"/>
                    </w:rPr>
                    <w:t xml:space="preserve"> дм</w:t>
                  </w:r>
                  <w:r w:rsidR="004A3EB1">
                    <w:rPr>
                      <w:vertAlign w:val="superscript"/>
                      <w:lang w:val="uk-UA"/>
                    </w:rPr>
                    <w:t>3</w:t>
                  </w:r>
                  <w:r>
                    <w:rPr>
                      <w:lang w:val="uk-UA"/>
                    </w:rPr>
                    <w:t>= 1</w:t>
                  </w:r>
                  <w:r w:rsidR="0065521D">
                    <w:rPr>
                      <w:lang w:val="uk-UA"/>
                    </w:rPr>
                    <w:t xml:space="preserve"> </w:t>
                  </w:r>
                  <w:r>
                    <w:rPr>
                      <w:lang w:val="uk-UA"/>
                    </w:rPr>
                    <w:t>000</w:t>
                  </w:r>
                  <w:r w:rsidR="0065521D">
                    <w:rPr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lang w:val="uk-UA"/>
                    </w:rPr>
                    <w:t>0</w:t>
                  </w:r>
                  <w:r w:rsidR="0065521D">
                    <w:rPr>
                      <w:lang w:val="uk-UA"/>
                    </w:rPr>
                    <w:t>00</w:t>
                  </w:r>
                  <w:proofErr w:type="spellEnd"/>
                  <w:r>
                    <w:rPr>
                      <w:lang w:val="uk-UA"/>
                    </w:rPr>
                    <w:t xml:space="preserve"> см</w:t>
                  </w:r>
                  <w:r w:rsidR="004A3EB1">
                    <w:rPr>
                      <w:vertAlign w:val="superscript"/>
                      <w:lang w:val="uk-UA"/>
                    </w:rPr>
                    <w:t>3</w:t>
                  </w:r>
                  <w:r>
                    <w:rPr>
                      <w:lang w:val="uk-UA"/>
                    </w:rPr>
                    <w:t xml:space="preserve"> = 1</w:t>
                  </w:r>
                  <w:r w:rsidR="0065521D">
                    <w:rPr>
                      <w:lang w:val="uk-UA"/>
                    </w:rPr>
                    <w:t> </w:t>
                  </w:r>
                  <w:r>
                    <w:rPr>
                      <w:lang w:val="uk-UA"/>
                    </w:rPr>
                    <w:t>000</w:t>
                  </w:r>
                  <w:r w:rsidR="0065521D">
                    <w:rPr>
                      <w:lang w:val="uk-UA"/>
                    </w:rPr>
                    <w:t> </w:t>
                  </w:r>
                  <w:r>
                    <w:rPr>
                      <w:lang w:val="uk-UA"/>
                    </w:rPr>
                    <w:t>000</w:t>
                  </w:r>
                  <w:r w:rsidR="0065521D">
                    <w:rPr>
                      <w:lang w:val="uk-UA"/>
                    </w:rPr>
                    <w:t xml:space="preserve"> </w:t>
                  </w:r>
                  <w:r w:rsidR="004A3EB1">
                    <w:rPr>
                      <w:lang w:val="uk-UA"/>
                    </w:rPr>
                    <w:t>000</w:t>
                  </w:r>
                  <w:r>
                    <w:rPr>
                      <w:lang w:val="uk-UA"/>
                    </w:rPr>
                    <w:t xml:space="preserve"> мм</w:t>
                  </w:r>
                  <w:r w:rsidR="004A3EB1">
                    <w:rPr>
                      <w:vertAlign w:val="superscript"/>
                      <w:lang w:val="uk-UA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_CooperBlack" w:hAnsi="a_CooperBlack"/>
          <w:noProof/>
          <w:sz w:val="28"/>
          <w:szCs w:val="28"/>
        </w:rPr>
        <w:pict>
          <v:shape id="_x0000_s1034" type="#_x0000_t122" style="position:absolute;left:0;text-align:left;margin-left:174.2pt;margin-top:25.4pt;width:181.5pt;height:60pt;z-index:251664384">
            <v:textbox>
              <w:txbxContent>
                <w:p w:rsidR="004A3EB1" w:rsidRDefault="004A3EB1" w:rsidP="004A3EB1">
                  <w:pPr>
                    <w:spacing w:after="0" w:line="240" w:lineRule="auto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 л = 1 дм</w:t>
                  </w:r>
                  <w:r>
                    <w:rPr>
                      <w:vertAlign w:val="superscript"/>
                      <w:lang w:val="uk-UA"/>
                    </w:rPr>
                    <w:t>3</w:t>
                  </w:r>
                  <w:r>
                    <w:rPr>
                      <w:lang w:val="uk-UA"/>
                    </w:rPr>
                    <w:t xml:space="preserve">  </w:t>
                  </w:r>
                  <w:r>
                    <w:rPr>
                      <w:lang w:val="uk-UA"/>
                    </w:rPr>
                    <w:tab/>
                  </w:r>
                  <w:r w:rsidR="00263DCF">
                    <w:rPr>
                      <w:lang w:val="uk-UA"/>
                    </w:rPr>
                    <w:t xml:space="preserve">1 л = 1000 </w:t>
                  </w:r>
                  <w:proofErr w:type="spellStart"/>
                  <w:r w:rsidR="00263DCF">
                    <w:rPr>
                      <w:lang w:val="uk-UA"/>
                    </w:rPr>
                    <w:t>мл</w:t>
                  </w:r>
                  <w:proofErr w:type="spellEnd"/>
                  <w:r w:rsidR="00263DCF">
                    <w:rPr>
                      <w:lang w:val="uk-UA"/>
                    </w:rPr>
                    <w:t xml:space="preserve">   </w:t>
                  </w:r>
                </w:p>
                <w:p w:rsidR="004A3EB1" w:rsidRPr="004A3EB1" w:rsidRDefault="00263DCF" w:rsidP="004A3EB1">
                  <w:pPr>
                    <w:spacing w:after="0" w:line="240" w:lineRule="auto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 л = 1 кг</w:t>
                  </w:r>
                  <w:r w:rsidR="004A3EB1">
                    <w:rPr>
                      <w:lang w:val="uk-UA"/>
                    </w:rPr>
                    <w:t xml:space="preserve">     </w:t>
                  </w:r>
                  <w:r>
                    <w:rPr>
                      <w:lang w:val="uk-UA"/>
                    </w:rPr>
                    <w:t xml:space="preserve">       </w:t>
                  </w:r>
                  <w:r w:rsidR="004A3EB1">
                    <w:rPr>
                      <w:lang w:val="uk-UA"/>
                    </w:rPr>
                    <w:t xml:space="preserve">1 </w:t>
                  </w:r>
                  <w:proofErr w:type="spellStart"/>
                  <w:r w:rsidR="004A3EB1">
                    <w:rPr>
                      <w:lang w:val="uk-UA"/>
                    </w:rPr>
                    <w:t>мл</w:t>
                  </w:r>
                  <w:proofErr w:type="spellEnd"/>
                  <w:r w:rsidR="004A3EB1">
                    <w:rPr>
                      <w:lang w:val="uk-UA"/>
                    </w:rPr>
                    <w:t xml:space="preserve"> = 1 см</w:t>
                  </w:r>
                  <w:r w:rsidR="004A3EB1">
                    <w:rPr>
                      <w:vertAlign w:val="superscript"/>
                      <w:lang w:val="uk-UA"/>
                    </w:rPr>
                    <w:t>3</w:t>
                  </w:r>
                </w:p>
                <w:p w:rsidR="004A3EB1" w:rsidRPr="004A3EB1" w:rsidRDefault="004A3EB1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</w:p>
    <w:p w:rsidR="00A75CCF" w:rsidRDefault="00A75CCF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</w:p>
    <w:p w:rsidR="00A75CCF" w:rsidRDefault="00A75CCF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</w:p>
    <w:p w:rsidR="00A75CCF" w:rsidRDefault="00A75CCF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</w:p>
    <w:p w:rsidR="004A3EB1" w:rsidRDefault="004A3EB1" w:rsidP="003B7F5A">
      <w:pPr>
        <w:jc w:val="center"/>
        <w:rPr>
          <w:rFonts w:ascii="a_CooperBlack" w:hAnsi="a_CooperBlack"/>
          <w:sz w:val="28"/>
          <w:szCs w:val="28"/>
          <w:lang w:val="uk-UA"/>
        </w:rPr>
      </w:pPr>
    </w:p>
    <w:p w:rsidR="003B7F5A" w:rsidRDefault="00BA42F2" w:rsidP="003B7F5A">
      <w:pPr>
        <w:jc w:val="center"/>
        <w:rPr>
          <w:rFonts w:ascii="a_CooperBlack" w:hAnsi="a_CooperBlack"/>
          <w:sz w:val="28"/>
          <w:szCs w:val="28"/>
        </w:rPr>
      </w:pPr>
      <w:r>
        <w:rPr>
          <w:rFonts w:ascii="a_CooperBlack" w:hAnsi="a_CooperBlack"/>
          <w:sz w:val="28"/>
          <w:szCs w:val="28"/>
          <w:lang w:val="uk-UA"/>
        </w:rPr>
        <w:t>13</w:t>
      </w:r>
      <w:r w:rsidR="00BC62B5">
        <w:rPr>
          <w:rFonts w:ascii="a_CooperBlack" w:hAnsi="a_CooperBlack"/>
          <w:sz w:val="28"/>
          <w:szCs w:val="28"/>
          <w:lang w:val="uk-UA"/>
        </w:rPr>
        <w:t>.12</w:t>
      </w:r>
      <w:r w:rsidR="003B7F5A">
        <w:rPr>
          <w:rFonts w:ascii="a_CooperBlack" w:hAnsi="a_CooperBlack"/>
          <w:sz w:val="28"/>
          <w:szCs w:val="28"/>
        </w:rPr>
        <w:t>.2017 року</w:t>
      </w:r>
    </w:p>
    <w:p w:rsidR="003B7F5A" w:rsidRDefault="003B7F5A" w:rsidP="003B7F5A">
      <w:pPr>
        <w:jc w:val="center"/>
        <w:rPr>
          <w:rFonts w:ascii="a_CooperBlack" w:hAnsi="a_CooperBlack"/>
          <w:sz w:val="28"/>
          <w:szCs w:val="28"/>
        </w:rPr>
      </w:pPr>
      <w:r>
        <w:rPr>
          <w:rFonts w:ascii="a_CooperBlack" w:hAnsi="a_CooperBlack"/>
          <w:sz w:val="28"/>
          <w:szCs w:val="28"/>
        </w:rPr>
        <w:t>__________________________________</w:t>
      </w:r>
    </w:p>
    <w:p w:rsidR="003B7F5A" w:rsidRDefault="003B7F5A" w:rsidP="003B7F5A">
      <w:pPr>
        <w:jc w:val="center"/>
        <w:rPr>
          <w:rFonts w:ascii="a_CooperBlack" w:hAnsi="a_CooperBlack"/>
          <w:sz w:val="28"/>
          <w:szCs w:val="28"/>
        </w:rPr>
        <w:sectPr w:rsidR="003B7F5A" w:rsidSect="003B7F5A">
          <w:pgSz w:w="8419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:rsidR="003B7F5A" w:rsidRDefault="003B7F5A" w:rsidP="003B7F5A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0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Завдання №1</w:t>
      </w:r>
      <w:r>
        <w:rPr>
          <w:rFonts w:ascii="Times New Roman" w:hAnsi="Times New Roman" w:cs="Times New Roman"/>
          <w:sz w:val="24"/>
          <w:szCs w:val="24"/>
          <w:lang w:val="uk-UA"/>
        </w:rPr>
        <w:t>. Розгадайте кросворд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"/>
        <w:gridCol w:w="395"/>
        <w:gridCol w:w="395"/>
        <w:gridCol w:w="394"/>
        <w:gridCol w:w="333"/>
        <w:gridCol w:w="333"/>
        <w:gridCol w:w="331"/>
        <w:gridCol w:w="395"/>
        <w:gridCol w:w="332"/>
        <w:gridCol w:w="332"/>
        <w:gridCol w:w="332"/>
        <w:gridCol w:w="332"/>
        <w:gridCol w:w="331"/>
        <w:gridCol w:w="331"/>
        <w:gridCol w:w="331"/>
        <w:gridCol w:w="328"/>
        <w:gridCol w:w="331"/>
        <w:gridCol w:w="331"/>
        <w:gridCol w:w="332"/>
        <w:gridCol w:w="326"/>
      </w:tblGrid>
      <w:tr w:rsidR="008220E1" w:rsidTr="00B87DA4">
        <w:tc>
          <w:tcPr>
            <w:tcW w:w="479" w:type="dxa"/>
            <w:tcBorders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551FCA" w:rsidRDefault="008220E1" w:rsidP="00B87DA4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left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86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5" w:type="dxa"/>
          </w:tcPr>
          <w:p w:rsidR="008220E1" w:rsidRDefault="008220E1" w:rsidP="00B87DA4"/>
        </w:tc>
        <w:tc>
          <w:tcPr>
            <w:tcW w:w="480" w:type="dxa"/>
          </w:tcPr>
          <w:p w:rsidR="008220E1" w:rsidRDefault="008220E1" w:rsidP="00B87DA4"/>
        </w:tc>
      </w:tr>
      <w:tr w:rsidR="008220E1" w:rsidTr="00B87DA4">
        <w:tc>
          <w:tcPr>
            <w:tcW w:w="479" w:type="dxa"/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551FCA" w:rsidRDefault="008220E1" w:rsidP="00B87DA4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left w:val="single" w:sz="4" w:space="0" w:color="auto"/>
            </w:tcBorders>
          </w:tcPr>
          <w:p w:rsidR="008220E1" w:rsidRDefault="008220E1" w:rsidP="00B87DA4"/>
        </w:tc>
        <w:tc>
          <w:tcPr>
            <w:tcW w:w="486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5" w:type="dxa"/>
          </w:tcPr>
          <w:p w:rsidR="008220E1" w:rsidRDefault="008220E1" w:rsidP="00B87DA4"/>
        </w:tc>
        <w:tc>
          <w:tcPr>
            <w:tcW w:w="480" w:type="dxa"/>
          </w:tcPr>
          <w:p w:rsidR="008220E1" w:rsidRDefault="008220E1" w:rsidP="00B87DA4"/>
        </w:tc>
      </w:tr>
      <w:tr w:rsidR="008220E1" w:rsidTr="00B87DA4">
        <w:tc>
          <w:tcPr>
            <w:tcW w:w="479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  <w:tcBorders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551FCA" w:rsidRDefault="008220E1" w:rsidP="00B87DA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86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80" w:type="dxa"/>
          </w:tcPr>
          <w:p w:rsidR="008220E1" w:rsidRDefault="008220E1" w:rsidP="00B87DA4"/>
        </w:tc>
      </w:tr>
      <w:tr w:rsidR="008220E1" w:rsidTr="00B87DA4">
        <w:tc>
          <w:tcPr>
            <w:tcW w:w="479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8220E1" w:rsidRDefault="008220E1" w:rsidP="00B87DA4"/>
        </w:tc>
      </w:tr>
      <w:tr w:rsidR="008220E1" w:rsidTr="00B87DA4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86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80" w:type="dxa"/>
          </w:tcPr>
          <w:p w:rsidR="008220E1" w:rsidRDefault="008220E1" w:rsidP="00B87DA4"/>
        </w:tc>
      </w:tr>
      <w:tr w:rsidR="008220E1" w:rsidTr="00B87DA4">
        <w:tc>
          <w:tcPr>
            <w:tcW w:w="479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0E3067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  <w:tcBorders>
              <w:top w:val="single" w:sz="4" w:space="0" w:color="auto"/>
            </w:tcBorders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86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5" w:type="dxa"/>
          </w:tcPr>
          <w:p w:rsidR="008220E1" w:rsidRDefault="008220E1" w:rsidP="00B87DA4"/>
        </w:tc>
        <w:tc>
          <w:tcPr>
            <w:tcW w:w="480" w:type="dxa"/>
          </w:tcPr>
          <w:p w:rsidR="008220E1" w:rsidRDefault="008220E1" w:rsidP="00B87DA4"/>
        </w:tc>
      </w:tr>
      <w:tr w:rsidR="008220E1" w:rsidTr="00B87DA4">
        <w:tc>
          <w:tcPr>
            <w:tcW w:w="479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8220E1" w:rsidRDefault="008220E1" w:rsidP="00B87DA4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1D5EEE" w:rsidRDefault="008220E1" w:rsidP="00B87DA4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1D5EEE" w:rsidRDefault="008220E1" w:rsidP="00B87DA4">
            <w:pPr>
              <w:rPr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1D5EEE" w:rsidRDefault="008220E1" w:rsidP="00B87DA4">
            <w:pPr>
              <w:rPr>
                <w:lang w:val="uk-UA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1D5EEE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DE5564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1" w:rsidRPr="001D5EEE" w:rsidRDefault="008220E1" w:rsidP="00B87DA4">
            <w:pPr>
              <w:rPr>
                <w:lang w:val="uk-UA"/>
              </w:rPr>
            </w:pPr>
          </w:p>
        </w:tc>
        <w:tc>
          <w:tcPr>
            <w:tcW w:w="495" w:type="dxa"/>
            <w:tcBorders>
              <w:left w:val="single" w:sz="4" w:space="0" w:color="auto"/>
            </w:tcBorders>
          </w:tcPr>
          <w:p w:rsidR="008220E1" w:rsidRDefault="008220E1" w:rsidP="00B87DA4"/>
        </w:tc>
        <w:tc>
          <w:tcPr>
            <w:tcW w:w="495" w:type="dxa"/>
          </w:tcPr>
          <w:p w:rsidR="008220E1" w:rsidRDefault="008220E1" w:rsidP="00B87DA4"/>
        </w:tc>
        <w:tc>
          <w:tcPr>
            <w:tcW w:w="495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86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4" w:type="dxa"/>
          </w:tcPr>
          <w:p w:rsidR="008220E1" w:rsidRDefault="008220E1" w:rsidP="00B87DA4"/>
        </w:tc>
        <w:tc>
          <w:tcPr>
            <w:tcW w:w="495" w:type="dxa"/>
          </w:tcPr>
          <w:p w:rsidR="008220E1" w:rsidRDefault="008220E1" w:rsidP="00B87DA4"/>
        </w:tc>
        <w:tc>
          <w:tcPr>
            <w:tcW w:w="480" w:type="dxa"/>
          </w:tcPr>
          <w:p w:rsidR="008220E1" w:rsidRDefault="008220E1" w:rsidP="00B87DA4"/>
        </w:tc>
      </w:tr>
    </w:tbl>
    <w:p w:rsidR="008220E1" w:rsidRPr="001D5EEE" w:rsidRDefault="008220E1" w:rsidP="008220E1">
      <w:pPr>
        <w:pStyle w:val="a6"/>
        <w:ind w:left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1.</w:t>
      </w:r>
      <w:r w:rsidRPr="001D5EEE">
        <w:rPr>
          <w:rFonts w:ascii="Times New Roman" w:hAnsi="Times New Roman" w:cs="Times New Roman"/>
          <w:lang w:val="uk-UA"/>
        </w:rPr>
        <w:t xml:space="preserve">Як  називається чотирикутник, якщо його площу можна знайти за формулою </w:t>
      </w:r>
      <w:r w:rsidRPr="001D5EEE">
        <w:rPr>
          <w:rFonts w:ascii="Times New Roman" w:hAnsi="Times New Roman" w:cs="Times New Roman"/>
          <w:lang w:val="en-US"/>
        </w:rPr>
        <w:t>S</w:t>
      </w:r>
      <w:r w:rsidRPr="001D5EEE">
        <w:rPr>
          <w:rFonts w:ascii="Times New Roman" w:hAnsi="Times New Roman" w:cs="Times New Roman"/>
        </w:rPr>
        <w:t>=</w:t>
      </w:r>
      <w:r w:rsidRPr="001D5EEE">
        <w:rPr>
          <w:rFonts w:ascii="Times New Roman" w:hAnsi="Times New Roman" w:cs="Times New Roman"/>
          <w:lang w:val="en-US"/>
        </w:rPr>
        <w:t>a</w:t>
      </w:r>
      <w:r w:rsidRPr="001D5EEE">
        <w:rPr>
          <w:rFonts w:ascii="Times New Roman" w:hAnsi="Times New Roman" w:cs="Times New Roman"/>
        </w:rPr>
        <w:t>*</w:t>
      </w:r>
      <w:r w:rsidRPr="001D5EEE">
        <w:rPr>
          <w:rFonts w:ascii="Times New Roman" w:hAnsi="Times New Roman" w:cs="Times New Roman"/>
          <w:lang w:val="en-US"/>
        </w:rPr>
        <w:t>b</w:t>
      </w:r>
      <w:r w:rsidRPr="001D5EEE">
        <w:rPr>
          <w:rFonts w:ascii="Times New Roman" w:hAnsi="Times New Roman" w:cs="Times New Roman"/>
          <w:lang w:val="uk-UA"/>
        </w:rPr>
        <w:t>?</w:t>
      </w:r>
    </w:p>
    <w:p w:rsidR="008220E1" w:rsidRPr="001D5EEE" w:rsidRDefault="008220E1" w:rsidP="008220E1">
      <w:pPr>
        <w:pStyle w:val="a6"/>
        <w:ind w:left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</w:t>
      </w:r>
      <w:r w:rsidRPr="001D5EEE">
        <w:rPr>
          <w:rFonts w:ascii="Times New Roman" w:hAnsi="Times New Roman" w:cs="Times New Roman"/>
          <w:lang w:val="uk-UA"/>
        </w:rPr>
        <w:t xml:space="preserve">Як  називається чотирикутник, якщо його площу можна знайти за формулою </w:t>
      </w:r>
      <w:r w:rsidRPr="001D5EEE">
        <w:rPr>
          <w:rFonts w:ascii="Times New Roman" w:hAnsi="Times New Roman" w:cs="Times New Roman"/>
          <w:lang w:val="en-US"/>
        </w:rPr>
        <w:t>S</w:t>
      </w:r>
      <w:r w:rsidRPr="001D5EEE">
        <w:rPr>
          <w:rFonts w:ascii="Times New Roman" w:hAnsi="Times New Roman" w:cs="Times New Roman"/>
          <w:lang w:val="uk-UA"/>
        </w:rPr>
        <w:t>=</w:t>
      </w:r>
      <w:r w:rsidRPr="001D5EEE">
        <w:rPr>
          <w:rFonts w:ascii="Times New Roman" w:hAnsi="Times New Roman" w:cs="Times New Roman"/>
          <w:lang w:val="en-US"/>
        </w:rPr>
        <w:t>a</w:t>
      </w:r>
      <w:r w:rsidRPr="001D5EEE">
        <w:rPr>
          <w:rFonts w:ascii="Times New Roman" w:hAnsi="Times New Roman" w:cs="Times New Roman"/>
          <w:vertAlign w:val="superscript"/>
          <w:lang w:val="uk-UA"/>
        </w:rPr>
        <w:t>2</w:t>
      </w:r>
      <w:r w:rsidRPr="001D5EEE">
        <w:rPr>
          <w:rFonts w:ascii="Times New Roman" w:hAnsi="Times New Roman" w:cs="Times New Roman"/>
          <w:lang w:val="uk-UA"/>
        </w:rPr>
        <w:t>?</w:t>
      </w:r>
    </w:p>
    <w:p w:rsidR="008220E1" w:rsidRPr="001D5EEE" w:rsidRDefault="008220E1" w:rsidP="008220E1">
      <w:pPr>
        <w:pStyle w:val="a6"/>
        <w:ind w:left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3.</w:t>
      </w:r>
      <w:r w:rsidRPr="001D5EEE">
        <w:rPr>
          <w:rFonts w:ascii="Times New Roman" w:hAnsi="Times New Roman" w:cs="Times New Roman"/>
          <w:lang w:val="uk-UA"/>
        </w:rPr>
        <w:t>Як називаються ширина, довжина та висота прямокутного паралелепіпеда?</w:t>
      </w:r>
    </w:p>
    <w:p w:rsidR="008220E1" w:rsidRPr="001D5EEE" w:rsidRDefault="008220E1" w:rsidP="008220E1">
      <w:pPr>
        <w:pStyle w:val="a6"/>
        <w:ind w:left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4.</w:t>
      </w:r>
      <w:r w:rsidRPr="001D5EEE">
        <w:rPr>
          <w:rFonts w:ascii="Times New Roman" w:hAnsi="Times New Roman" w:cs="Times New Roman"/>
          <w:lang w:val="uk-UA"/>
        </w:rPr>
        <w:t>Як  називається спосіб розв’язування задач за діями.</w:t>
      </w:r>
    </w:p>
    <w:p w:rsidR="008220E1" w:rsidRPr="001D5EEE" w:rsidRDefault="008220E1" w:rsidP="008220E1">
      <w:pPr>
        <w:pStyle w:val="a6"/>
        <w:ind w:left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5.</w:t>
      </w:r>
      <w:r w:rsidRPr="001D5EEE">
        <w:rPr>
          <w:rFonts w:ascii="Times New Roman" w:hAnsi="Times New Roman" w:cs="Times New Roman"/>
          <w:lang w:val="uk-UA"/>
        </w:rPr>
        <w:t>Як  називається спосіб розв’язування задач за допомогою рівнянь.</w:t>
      </w:r>
    </w:p>
    <w:p w:rsidR="008220E1" w:rsidRPr="001D5EEE" w:rsidRDefault="008220E1" w:rsidP="008220E1">
      <w:pPr>
        <w:pStyle w:val="a6"/>
        <w:ind w:left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6.</w:t>
      </w:r>
      <w:r w:rsidRPr="001D5EEE">
        <w:rPr>
          <w:rFonts w:ascii="Times New Roman" w:hAnsi="Times New Roman" w:cs="Times New Roman"/>
          <w:lang w:val="uk-UA"/>
        </w:rPr>
        <w:t>Як  називається арифметична дія третього ступеня.</w:t>
      </w:r>
    </w:p>
    <w:p w:rsidR="008220E1" w:rsidRPr="001D5EEE" w:rsidRDefault="008220E1" w:rsidP="008220E1">
      <w:pPr>
        <w:pStyle w:val="a6"/>
        <w:spacing w:after="0"/>
        <w:ind w:left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7.</w:t>
      </w:r>
      <w:r w:rsidRPr="008220E1">
        <w:rPr>
          <w:rFonts w:ascii="Times New Roman" w:hAnsi="Times New Roman" w:cs="Times New Roman"/>
          <w:lang w:val="uk-UA"/>
        </w:rPr>
        <w:t xml:space="preserve"> </w:t>
      </w:r>
      <w:r w:rsidRPr="001D5EEE">
        <w:rPr>
          <w:rFonts w:ascii="Times New Roman" w:hAnsi="Times New Roman" w:cs="Times New Roman"/>
          <w:lang w:val="uk-UA"/>
        </w:rPr>
        <w:t xml:space="preserve">Як  називається </w:t>
      </w:r>
      <w:r>
        <w:rPr>
          <w:rFonts w:ascii="Times New Roman" w:hAnsi="Times New Roman" w:cs="Times New Roman"/>
          <w:lang w:val="uk-UA"/>
        </w:rPr>
        <w:t>о</w:t>
      </w:r>
      <w:r w:rsidRPr="001D5EEE">
        <w:rPr>
          <w:rFonts w:ascii="Times New Roman" w:hAnsi="Times New Roman" w:cs="Times New Roman"/>
          <w:lang w:val="uk-UA"/>
        </w:rPr>
        <w:t>диниця вимірювання земельних ділянок, що в перекладі з грецької означає «сто»</w:t>
      </w:r>
      <w:r>
        <w:rPr>
          <w:rFonts w:ascii="Times New Roman" w:hAnsi="Times New Roman" w:cs="Times New Roman"/>
          <w:lang w:val="uk-UA"/>
        </w:rPr>
        <w:t xml:space="preserve"> та дорівнює 10 000 м</w:t>
      </w:r>
      <w:r>
        <w:rPr>
          <w:rFonts w:ascii="Times New Roman" w:hAnsi="Times New Roman" w:cs="Times New Roman"/>
          <w:vertAlign w:val="superscript"/>
          <w:lang w:val="uk-UA"/>
        </w:rPr>
        <w:t>2</w:t>
      </w:r>
      <w:r w:rsidRPr="001D5EEE">
        <w:rPr>
          <w:rFonts w:ascii="Times New Roman" w:hAnsi="Times New Roman" w:cs="Times New Roman"/>
          <w:lang w:val="uk-UA"/>
        </w:rPr>
        <w:t>.</w:t>
      </w:r>
    </w:p>
    <w:p w:rsidR="008220E1" w:rsidRDefault="008220E1" w:rsidP="008220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50129" w:rsidRDefault="00750129" w:rsidP="008220E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1560E">
        <w:rPr>
          <w:rFonts w:ascii="Times New Roman" w:hAnsi="Times New Roman" w:cs="Times New Roman"/>
          <w:b/>
          <w:sz w:val="24"/>
          <w:szCs w:val="24"/>
          <w:lang w:val="uk-UA"/>
        </w:rPr>
        <w:t>Завдання №2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BA42F2" w:rsidRPr="00BA42F2">
        <w:rPr>
          <w:rFonts w:ascii="Times New Roman" w:hAnsi="Times New Roman" w:cs="Times New Roman"/>
          <w:lang w:val="uk-UA"/>
        </w:rPr>
        <w:t>Знайдіть об'єм Замкового мосту, якщо його довжина – 86 м, ширина у підніжжя – 10 м, висота -  25 м.</w:t>
      </w:r>
    </w:p>
    <w:p w:rsidR="0001560E" w:rsidRDefault="0001560E" w:rsidP="008220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94B31" w:rsidRDefault="00F94B31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94B31" w:rsidRDefault="00F94B31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C3B66" w:rsidRDefault="004C3B66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______________________________________________</w:t>
      </w:r>
    </w:p>
    <w:p w:rsidR="004C3B66" w:rsidRDefault="004C3B66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A32947" w:rsidRPr="00814C77" w:rsidRDefault="00750129" w:rsidP="00814C77">
      <w:pPr>
        <w:pStyle w:val="a7"/>
        <w:spacing w:before="0" w:beforeAutospacing="0" w:after="0" w:afterAutospacing="0"/>
        <w:jc w:val="both"/>
        <w:rPr>
          <w:lang w:val="uk-UA"/>
        </w:rPr>
      </w:pPr>
      <w:r w:rsidRPr="0001560E">
        <w:rPr>
          <w:b/>
          <w:lang w:val="uk-UA"/>
        </w:rPr>
        <w:t>Завдання №3</w:t>
      </w:r>
      <w:r w:rsidR="0001560E" w:rsidRPr="0001560E">
        <w:rPr>
          <w:b/>
          <w:lang w:val="uk-UA"/>
        </w:rPr>
        <w:t>.</w:t>
      </w:r>
      <w:r w:rsidR="0001560E">
        <w:rPr>
          <w:lang w:val="uk-UA"/>
        </w:rPr>
        <w:t xml:space="preserve"> </w:t>
      </w:r>
      <w:r w:rsidR="00BA42F2" w:rsidRPr="00BA42F2">
        <w:rPr>
          <w:lang w:val="uk-UA"/>
        </w:rPr>
        <w:t>Загальний об'єм  підземних коридорів Ближніх печер становить 76</w:t>
      </w:r>
      <w:r w:rsidR="007D0214">
        <w:rPr>
          <w:lang w:val="uk-UA"/>
        </w:rPr>
        <w:t>2</w:t>
      </w:r>
      <w:r w:rsidR="00BA42F2" w:rsidRPr="00BA42F2">
        <w:rPr>
          <w:lang w:val="uk-UA"/>
        </w:rPr>
        <w:t xml:space="preserve"> кубічних метрів.  Скільки метрів становить довжина підземних коридорів, якщо ширина сягає майже 2 м, а висота — на 1 метр більша за ширину.</w:t>
      </w:r>
    </w:p>
    <w:p w:rsidR="0001560E" w:rsidRDefault="00814C77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4C77">
        <w:rPr>
          <w:rFonts w:ascii="Times New Roman" w:hAnsi="Times New Roman" w:cs="Times New Roman"/>
          <w:position w:val="-10"/>
          <w:sz w:val="24"/>
          <w:szCs w:val="24"/>
          <w:lang w:val="uk-UA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574530650" r:id="rId6"/>
        </w:object>
      </w: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4C77" w:rsidRDefault="00814C77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4C77" w:rsidRDefault="00814C77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CCF" w:rsidRDefault="00A75CCF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CCF" w:rsidRDefault="00A75CCF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C3B66" w:rsidRDefault="004C3B66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______________________________________________</w:t>
      </w:r>
    </w:p>
    <w:p w:rsidR="004C3B66" w:rsidRDefault="004C3B66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A75CCF" w:rsidRDefault="00A75CCF" w:rsidP="00BA42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1560E" w:rsidRDefault="00750129" w:rsidP="00BA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218">
        <w:rPr>
          <w:rFonts w:ascii="Times New Roman" w:hAnsi="Times New Roman" w:cs="Times New Roman"/>
          <w:b/>
          <w:sz w:val="24"/>
          <w:szCs w:val="24"/>
          <w:lang w:val="uk-UA"/>
        </w:rPr>
        <w:t>Завдання №</w:t>
      </w:r>
      <w:r w:rsidR="0001560E" w:rsidRPr="005D2218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01560E" w:rsidRPr="00814C77">
        <w:rPr>
          <w:rFonts w:ascii="Times New Roman" w:hAnsi="Times New Roman" w:cs="Times New Roman"/>
          <w:lang w:val="uk-UA"/>
        </w:rPr>
        <w:t>.</w:t>
      </w:r>
      <w:r w:rsidR="00BA42F2" w:rsidRPr="00BA42F2">
        <w:rPr>
          <w:rFonts w:ascii="Calibri" w:eastAsia="+mn-ea" w:hAnsi="Calibri" w:cs="+mn-cs"/>
          <w:color w:val="000000"/>
          <w:kern w:val="24"/>
          <w:sz w:val="40"/>
          <w:szCs w:val="40"/>
          <w:lang w:val="uk-UA"/>
        </w:rPr>
        <w:t xml:space="preserve"> </w:t>
      </w:r>
      <w:r w:rsidR="00BA42F2" w:rsidRPr="00BA42F2">
        <w:rPr>
          <w:rFonts w:ascii="Times New Roman" w:hAnsi="Times New Roman" w:cs="Times New Roman"/>
          <w:lang w:val="uk-UA"/>
        </w:rPr>
        <w:t xml:space="preserve">Знайдіть довжину підземної річки </w:t>
      </w:r>
      <w:proofErr w:type="spellStart"/>
      <w:r w:rsidR="00BA42F2" w:rsidRPr="00BA42F2">
        <w:rPr>
          <w:rFonts w:ascii="Times New Roman" w:hAnsi="Times New Roman" w:cs="Times New Roman"/>
          <w:lang w:val="uk-UA"/>
        </w:rPr>
        <w:t>Ахеронт</w:t>
      </w:r>
      <w:proofErr w:type="spellEnd"/>
      <w:r w:rsidR="00BA42F2" w:rsidRPr="00BA42F2">
        <w:rPr>
          <w:rFonts w:ascii="Times New Roman" w:hAnsi="Times New Roman" w:cs="Times New Roman"/>
          <w:lang w:val="uk-UA"/>
        </w:rPr>
        <w:t xml:space="preserve"> якщо, об'єм води в ній становить 1989 метрів кубічних, а ширина і висота по 3 м (розв'яжіть задачу </w:t>
      </w:r>
      <w:r w:rsidR="008220E1">
        <w:rPr>
          <w:rFonts w:ascii="Times New Roman" w:hAnsi="Times New Roman" w:cs="Times New Roman"/>
          <w:lang w:val="uk-UA"/>
        </w:rPr>
        <w:t>алгебраїчним способом</w:t>
      </w:r>
      <w:r w:rsidR="00BA42F2" w:rsidRPr="00BA42F2">
        <w:rPr>
          <w:rFonts w:ascii="Times New Roman" w:hAnsi="Times New Roman" w:cs="Times New Roman"/>
          <w:lang w:val="uk-UA"/>
        </w:rPr>
        <w:t>).</w:t>
      </w: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5C22" w:rsidRDefault="00E55C2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5C22" w:rsidRDefault="00E55C2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CCF" w:rsidRDefault="00A75CCF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C3B66" w:rsidRDefault="004C3B66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______________________________________________</w:t>
      </w:r>
    </w:p>
    <w:p w:rsidR="004C3B66" w:rsidRDefault="004C3B66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E55C22" w:rsidRDefault="00750129" w:rsidP="00E55C22">
      <w:pPr>
        <w:pStyle w:val="a7"/>
        <w:spacing w:before="0" w:beforeAutospacing="0" w:after="0" w:afterAutospacing="0"/>
        <w:rPr>
          <w:b/>
          <w:bCs/>
          <w:lang w:val="uk-UA"/>
        </w:rPr>
      </w:pPr>
      <w:r w:rsidRPr="005D2218">
        <w:rPr>
          <w:b/>
          <w:lang w:val="uk-UA"/>
        </w:rPr>
        <w:t xml:space="preserve">Завдання № </w:t>
      </w:r>
      <w:r w:rsidR="0001560E" w:rsidRPr="005D2218">
        <w:rPr>
          <w:b/>
          <w:lang w:val="uk-UA"/>
        </w:rPr>
        <w:t>5</w:t>
      </w:r>
      <w:r w:rsidR="0001560E">
        <w:rPr>
          <w:lang w:val="uk-UA"/>
        </w:rPr>
        <w:t xml:space="preserve">. </w:t>
      </w:r>
      <w:r w:rsidR="00BA42F2" w:rsidRPr="00BA42F2">
        <w:rPr>
          <w:lang w:val="uk-UA"/>
        </w:rPr>
        <w:t>Висота Собору дорівнює 29 метрів, що в 2 рази менше за його довжину. А ширина Собору на 18 метрів більша за довжину. Знайдіть об'єм Собору Святої Софії</w:t>
      </w:r>
      <w:r w:rsidR="00A85ED2">
        <w:rPr>
          <w:lang w:val="uk-UA"/>
        </w:rPr>
        <w:t xml:space="preserve"> </w:t>
      </w:r>
      <w:r w:rsidR="00A85ED2" w:rsidRPr="00BA42F2">
        <w:rPr>
          <w:lang w:val="uk-UA"/>
        </w:rPr>
        <w:t xml:space="preserve">(розв'яжіть задачу </w:t>
      </w:r>
      <w:r w:rsidR="007D0214">
        <w:rPr>
          <w:lang w:val="uk-UA"/>
        </w:rPr>
        <w:t>арифметичним</w:t>
      </w:r>
      <w:r w:rsidR="00A85ED2">
        <w:rPr>
          <w:lang w:val="uk-UA"/>
        </w:rPr>
        <w:t xml:space="preserve"> способом)</w:t>
      </w:r>
      <w:r w:rsidR="00BA42F2" w:rsidRPr="00BA42F2">
        <w:rPr>
          <w:lang w:val="uk-UA"/>
        </w:rPr>
        <w:t>.</w:t>
      </w:r>
    </w:p>
    <w:p w:rsidR="00E55C22" w:rsidRDefault="00E55C22" w:rsidP="00E55C22">
      <w:pPr>
        <w:pStyle w:val="a7"/>
        <w:spacing w:before="0" w:beforeAutospacing="0" w:after="0" w:afterAutospacing="0"/>
        <w:rPr>
          <w:b/>
          <w:bCs/>
          <w:lang w:val="uk-UA"/>
        </w:rPr>
      </w:pPr>
    </w:p>
    <w:p w:rsidR="00E55C22" w:rsidRDefault="00E55C22" w:rsidP="00E55C22">
      <w:pPr>
        <w:pStyle w:val="a7"/>
        <w:spacing w:before="0" w:beforeAutospacing="0" w:after="0" w:afterAutospacing="0"/>
        <w:rPr>
          <w:b/>
          <w:bCs/>
          <w:lang w:val="uk-UA"/>
        </w:rPr>
      </w:pPr>
    </w:p>
    <w:p w:rsidR="00E55C22" w:rsidRDefault="00E55C22" w:rsidP="00E55C22">
      <w:pPr>
        <w:pStyle w:val="a7"/>
        <w:spacing w:before="0" w:beforeAutospacing="0" w:after="0" w:afterAutospacing="0"/>
        <w:rPr>
          <w:b/>
          <w:bCs/>
          <w:lang w:val="uk-UA"/>
        </w:rPr>
      </w:pPr>
    </w:p>
    <w:p w:rsidR="00E55C22" w:rsidRDefault="00E55C22" w:rsidP="00E55C22">
      <w:pPr>
        <w:pStyle w:val="a7"/>
        <w:spacing w:before="0" w:beforeAutospacing="0" w:after="0" w:afterAutospacing="0"/>
        <w:rPr>
          <w:b/>
          <w:bCs/>
          <w:lang w:val="uk-UA"/>
        </w:rPr>
      </w:pPr>
    </w:p>
    <w:p w:rsidR="00A75CCF" w:rsidRDefault="00A75CCF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CCF" w:rsidRDefault="00A75CCF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______________________________________________</w:t>
      </w: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01560E" w:rsidRDefault="00E55C22" w:rsidP="00BA42F2">
      <w:pPr>
        <w:pStyle w:val="a7"/>
        <w:spacing w:before="0" w:beforeAutospacing="0" w:after="0" w:afterAutospacing="0"/>
        <w:jc w:val="both"/>
        <w:rPr>
          <w:lang w:val="uk-UA"/>
        </w:rPr>
      </w:pPr>
      <w:r w:rsidRPr="005D2218">
        <w:rPr>
          <w:b/>
          <w:lang w:val="uk-UA"/>
        </w:rPr>
        <w:t>Завдання №6.</w:t>
      </w:r>
      <w:r>
        <w:rPr>
          <w:lang w:val="uk-UA"/>
        </w:rPr>
        <w:t xml:space="preserve"> </w:t>
      </w:r>
      <w:r w:rsidR="00BA42F2" w:rsidRPr="00BA42F2">
        <w:rPr>
          <w:lang w:val="uk-UA"/>
        </w:rPr>
        <w:t>На території  Херсонеса археологами знайдено 2 підземних сховища кубічної форми – одне для питної води, інше для засолювання риби. На скільки метрів кубічних об'єм водосховища (з ребром 1500 см) більше за об'єм сховища для засолювання риби (з ребром  100 дм)?</w:t>
      </w:r>
    </w:p>
    <w:p w:rsidR="00F94B31" w:rsidRDefault="00F94B31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A07C1" w:rsidRDefault="00AA07C1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5C3E" w:rsidRDefault="00BD5C3E" w:rsidP="00F94B3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5C3E" w:rsidRDefault="00BD5C3E" w:rsidP="00F94B3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CCF" w:rsidRDefault="00A75CCF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______________________________________________</w:t>
      </w: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01560E" w:rsidRDefault="00F94B31" w:rsidP="00BA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218">
        <w:rPr>
          <w:rFonts w:ascii="Times New Roman" w:hAnsi="Times New Roman" w:cs="Times New Roman"/>
          <w:b/>
          <w:sz w:val="24"/>
          <w:szCs w:val="24"/>
          <w:lang w:val="uk-UA"/>
        </w:rPr>
        <w:t>Завдання 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7. </w:t>
      </w:r>
      <w:r w:rsidR="00BA42F2" w:rsidRPr="00BA42F2">
        <w:rPr>
          <w:rFonts w:ascii="Times New Roman" w:hAnsi="Times New Roman" w:cs="Times New Roman"/>
          <w:lang w:val="uk-UA"/>
        </w:rPr>
        <w:t>Основа колодязя – квадрат зі стороною 2</w:t>
      </w:r>
      <w:r w:rsidR="00E7071A">
        <w:rPr>
          <w:rFonts w:ascii="Times New Roman" w:hAnsi="Times New Roman" w:cs="Times New Roman"/>
          <w:lang w:val="uk-UA"/>
        </w:rPr>
        <w:t>0</w:t>
      </w:r>
      <w:r w:rsidR="00BA42F2" w:rsidRPr="00BA42F2">
        <w:rPr>
          <w:rFonts w:ascii="Times New Roman" w:hAnsi="Times New Roman" w:cs="Times New Roman"/>
          <w:lang w:val="uk-UA"/>
        </w:rPr>
        <w:t xml:space="preserve"> </w:t>
      </w:r>
      <w:r w:rsidR="00E7071A">
        <w:rPr>
          <w:rFonts w:ascii="Times New Roman" w:hAnsi="Times New Roman" w:cs="Times New Roman"/>
          <w:lang w:val="uk-UA"/>
        </w:rPr>
        <w:t>дециметрів</w:t>
      </w:r>
      <w:r w:rsidR="00BA42F2" w:rsidRPr="00BA42F2">
        <w:rPr>
          <w:rFonts w:ascii="Times New Roman" w:hAnsi="Times New Roman" w:cs="Times New Roman"/>
          <w:lang w:val="uk-UA"/>
        </w:rPr>
        <w:t>. Рівень води в ньому становить 57 метрів. Знайдіть об'єм води, якою наповнений колодязь</w:t>
      </w:r>
      <w:r w:rsidR="00E7071A">
        <w:rPr>
          <w:rFonts w:ascii="Times New Roman" w:hAnsi="Times New Roman" w:cs="Times New Roman"/>
          <w:lang w:val="uk-UA"/>
        </w:rPr>
        <w:t xml:space="preserve"> (в літрах)</w:t>
      </w:r>
      <w:r w:rsidR="00BA42F2" w:rsidRPr="00BA42F2">
        <w:rPr>
          <w:rFonts w:ascii="Times New Roman" w:hAnsi="Times New Roman" w:cs="Times New Roman"/>
          <w:lang w:val="uk-UA"/>
        </w:rPr>
        <w:t>.</w:t>
      </w:r>
    </w:p>
    <w:p w:rsidR="00130672" w:rsidRDefault="00130672" w:rsidP="0013067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560E" w:rsidRDefault="0001560E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A2EB4" w:rsidRDefault="007A2EB4" w:rsidP="00750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26C55" w:rsidRDefault="00226C55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CCF" w:rsidRDefault="00A75CCF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______________________________________________</w:t>
      </w: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218">
        <w:rPr>
          <w:rFonts w:ascii="Times New Roman" w:hAnsi="Times New Roman" w:cs="Times New Roman"/>
          <w:b/>
          <w:sz w:val="24"/>
          <w:szCs w:val="24"/>
          <w:lang w:val="uk-UA"/>
        </w:rPr>
        <w:t>Завдання 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8. </w:t>
      </w:r>
      <w:r w:rsidRPr="00BA42F2">
        <w:rPr>
          <w:rFonts w:ascii="Times New Roman" w:hAnsi="Times New Roman" w:cs="Times New Roman"/>
          <w:sz w:val="24"/>
          <w:szCs w:val="24"/>
          <w:lang w:val="uk-UA"/>
        </w:rPr>
        <w:t>Острів</w:t>
      </w:r>
      <w:r w:rsidRPr="00BA42F2"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  <w:t xml:space="preserve"> </w:t>
      </w:r>
      <w:r w:rsidRPr="00BA42F2">
        <w:rPr>
          <w:rFonts w:ascii="Times New Roman" w:hAnsi="Times New Roman" w:cs="Times New Roman"/>
          <w:sz w:val="24"/>
          <w:szCs w:val="24"/>
          <w:lang w:val="uk-UA"/>
        </w:rPr>
        <w:t>Хортиця витягнутий із північного заходу на південний схід, має довжину 12 км 500 м, ширину в середньому 2 км 500 м. Знайти площу острова в гектарах.</w:t>
      </w:r>
    </w:p>
    <w:p w:rsid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5CCF" w:rsidRDefault="00A75CCF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Відповідь: ______________________________________________</w:t>
      </w:r>
    </w:p>
    <w:p w:rsidR="00BA42F2" w:rsidRDefault="00BA42F2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BA42F2" w:rsidRPr="00BA42F2" w:rsidRDefault="00BA42F2" w:rsidP="004C3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2F2" w:rsidRDefault="004C3B66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2218">
        <w:rPr>
          <w:rFonts w:ascii="Times New Roman" w:hAnsi="Times New Roman" w:cs="Times New Roman"/>
          <w:b/>
          <w:sz w:val="24"/>
          <w:szCs w:val="24"/>
          <w:lang w:val="uk-UA"/>
        </w:rPr>
        <w:t>Домашнє завдання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bookmarkStart w:id="0" w:name="_GoBack"/>
      <w:bookmarkEnd w:id="0"/>
    </w:p>
    <w:p w:rsidR="005E663A" w:rsidRPr="00BA42F2" w:rsidRDefault="00624A10" w:rsidP="00BA42F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42F2">
        <w:rPr>
          <w:rFonts w:ascii="Times New Roman" w:hAnsi="Times New Roman" w:cs="Times New Roman"/>
          <w:sz w:val="24"/>
          <w:szCs w:val="24"/>
          <w:lang w:val="uk-UA"/>
        </w:rPr>
        <w:t>Зробити відповідні заміри та знайти об'єм своєї кімнати.</w:t>
      </w:r>
    </w:p>
    <w:p w:rsidR="00130672" w:rsidRPr="00BA42F2" w:rsidRDefault="00624A10" w:rsidP="00BA4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42F2">
        <w:rPr>
          <w:rFonts w:ascii="Times New Roman" w:hAnsi="Times New Roman" w:cs="Times New Roman"/>
          <w:sz w:val="24"/>
          <w:szCs w:val="24"/>
          <w:lang w:val="uk-UA"/>
        </w:rPr>
        <w:t>Виготовити макет паралелепіпеда (куба) з паперу</w:t>
      </w:r>
      <w:r w:rsidR="007D021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BA42F2">
        <w:rPr>
          <w:rFonts w:ascii="Times New Roman" w:hAnsi="Times New Roman" w:cs="Times New Roman"/>
          <w:sz w:val="24"/>
          <w:szCs w:val="24"/>
          <w:lang w:val="uk-UA"/>
        </w:rPr>
        <w:t>металевого дроту</w:t>
      </w:r>
      <w:r w:rsidR="007D0214">
        <w:rPr>
          <w:rFonts w:ascii="Times New Roman" w:hAnsi="Times New Roman" w:cs="Times New Roman"/>
          <w:sz w:val="24"/>
          <w:szCs w:val="24"/>
          <w:lang w:val="uk-UA"/>
        </w:rPr>
        <w:t xml:space="preserve"> або інших матеріалів</w:t>
      </w:r>
      <w:r w:rsidRPr="00BA42F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sectPr w:rsidR="00130672" w:rsidRPr="00BA42F2" w:rsidSect="003B7F5A">
      <w:pgSz w:w="8419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_CooperBlack">
    <w:altName w:val="Century"/>
    <w:panose1 w:val="0208090404030B020404"/>
    <w:charset w:val="CC"/>
    <w:family w:val="roman"/>
    <w:pitch w:val="variable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194"/>
    <w:multiLevelType w:val="hybridMultilevel"/>
    <w:tmpl w:val="56D8F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04D6"/>
    <w:multiLevelType w:val="hybridMultilevel"/>
    <w:tmpl w:val="7A7E91E0"/>
    <w:lvl w:ilvl="0" w:tplc="EC621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A6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42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A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3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249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D0E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5F4CC6"/>
    <w:multiLevelType w:val="hybridMultilevel"/>
    <w:tmpl w:val="166ED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/>
  <w:characterSpacingControl w:val="doNotCompress"/>
  <w:compat>
    <w:useFELayout/>
  </w:compat>
  <w:rsids>
    <w:rsidRoot w:val="003B7F5A"/>
    <w:rsid w:val="0001560E"/>
    <w:rsid w:val="000731DF"/>
    <w:rsid w:val="001230EC"/>
    <w:rsid w:val="00130672"/>
    <w:rsid w:val="00136500"/>
    <w:rsid w:val="001440FC"/>
    <w:rsid w:val="00226C55"/>
    <w:rsid w:val="00250B53"/>
    <w:rsid w:val="00263DCF"/>
    <w:rsid w:val="002B6944"/>
    <w:rsid w:val="003704AD"/>
    <w:rsid w:val="00387C41"/>
    <w:rsid w:val="003B7F5A"/>
    <w:rsid w:val="0049229B"/>
    <w:rsid w:val="004A3EB1"/>
    <w:rsid w:val="004C3B66"/>
    <w:rsid w:val="004C7BD7"/>
    <w:rsid w:val="00561A78"/>
    <w:rsid w:val="005829F0"/>
    <w:rsid w:val="005D2218"/>
    <w:rsid w:val="005E1205"/>
    <w:rsid w:val="005E491B"/>
    <w:rsid w:val="005E663A"/>
    <w:rsid w:val="00605F93"/>
    <w:rsid w:val="00624A10"/>
    <w:rsid w:val="0065521D"/>
    <w:rsid w:val="00657DFE"/>
    <w:rsid w:val="006A41C6"/>
    <w:rsid w:val="0073140F"/>
    <w:rsid w:val="00750129"/>
    <w:rsid w:val="007A2EB4"/>
    <w:rsid w:val="007D0214"/>
    <w:rsid w:val="00814C77"/>
    <w:rsid w:val="008220E1"/>
    <w:rsid w:val="00863963"/>
    <w:rsid w:val="008D1508"/>
    <w:rsid w:val="009817D8"/>
    <w:rsid w:val="009E4364"/>
    <w:rsid w:val="00A32947"/>
    <w:rsid w:val="00A75CCF"/>
    <w:rsid w:val="00A85ED2"/>
    <w:rsid w:val="00AA07C1"/>
    <w:rsid w:val="00AA4A32"/>
    <w:rsid w:val="00AB6FD1"/>
    <w:rsid w:val="00AE4B7C"/>
    <w:rsid w:val="00BA42F2"/>
    <w:rsid w:val="00BC62B5"/>
    <w:rsid w:val="00BD5C3E"/>
    <w:rsid w:val="00C02AA2"/>
    <w:rsid w:val="00CB1607"/>
    <w:rsid w:val="00D60702"/>
    <w:rsid w:val="00D851E6"/>
    <w:rsid w:val="00E200BE"/>
    <w:rsid w:val="00E24FAB"/>
    <w:rsid w:val="00E55C22"/>
    <w:rsid w:val="00E7071A"/>
    <w:rsid w:val="00F4082B"/>
    <w:rsid w:val="00F52A7A"/>
    <w:rsid w:val="00F90783"/>
    <w:rsid w:val="00F94B31"/>
    <w:rsid w:val="00FD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F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B7F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6070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A32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8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2017-12-11T18:49:00Z</cp:lastPrinted>
  <dcterms:created xsi:type="dcterms:W3CDTF">2017-11-30T05:47:00Z</dcterms:created>
  <dcterms:modified xsi:type="dcterms:W3CDTF">2017-12-11T18:51:00Z</dcterms:modified>
</cp:coreProperties>
</file>