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A35" w:rsidRPr="00B23A35" w:rsidRDefault="00B23A35" w:rsidP="00B23A35">
      <w:pPr>
        <w:jc w:val="center"/>
        <w:rPr>
          <w:b/>
          <w:bCs/>
          <w:caps/>
          <w:sz w:val="32"/>
          <w:lang w:val="uk-UA"/>
        </w:rPr>
      </w:pPr>
      <w:r w:rsidRPr="00B23A35">
        <w:rPr>
          <w:b/>
          <w:bCs/>
          <w:caps/>
          <w:sz w:val="32"/>
          <w:lang w:val="uk-UA"/>
        </w:rPr>
        <w:t>План-конспект уроку з математики</w:t>
      </w:r>
    </w:p>
    <w:p w:rsidR="00B23A35" w:rsidRPr="00B23A35" w:rsidRDefault="00B23A35" w:rsidP="00B23A35">
      <w:pPr>
        <w:rPr>
          <w:sz w:val="28"/>
          <w:lang w:val="uk-UA"/>
        </w:rPr>
      </w:pPr>
    </w:p>
    <w:p w:rsidR="00B23A35" w:rsidRPr="00B23A35" w:rsidRDefault="00B23A35" w:rsidP="00B23A35">
      <w:pPr>
        <w:spacing w:line="360" w:lineRule="auto"/>
        <w:ind w:firstLine="513"/>
        <w:jc w:val="both"/>
        <w:rPr>
          <w:sz w:val="28"/>
          <w:szCs w:val="28"/>
          <w:lang w:val="uk-UA"/>
        </w:rPr>
      </w:pPr>
      <w:bookmarkStart w:id="0" w:name="_GoBack"/>
      <w:r w:rsidRPr="00B23A35">
        <w:rPr>
          <w:b/>
          <w:sz w:val="28"/>
          <w:szCs w:val="28"/>
          <w:lang w:val="uk-UA"/>
        </w:rPr>
        <w:t>Підготувала:</w:t>
      </w:r>
      <w:r w:rsidRPr="00B23A35">
        <w:rPr>
          <w:sz w:val="28"/>
          <w:szCs w:val="28"/>
          <w:lang w:val="uk-UA"/>
        </w:rPr>
        <w:t xml:space="preserve"> викладач математики </w:t>
      </w:r>
      <w:proofErr w:type="spellStart"/>
      <w:r w:rsidRPr="00B23A35">
        <w:rPr>
          <w:sz w:val="28"/>
          <w:szCs w:val="28"/>
          <w:lang w:val="uk-UA"/>
        </w:rPr>
        <w:t>Маслівського</w:t>
      </w:r>
      <w:proofErr w:type="spellEnd"/>
      <w:r w:rsidRPr="00B23A35">
        <w:rPr>
          <w:sz w:val="28"/>
          <w:szCs w:val="28"/>
          <w:lang w:val="uk-UA"/>
        </w:rPr>
        <w:t xml:space="preserve"> аграрного коледжу ім. П.Х. Гаркавого Білоцерківського НАУ, викладач-методист </w:t>
      </w:r>
      <w:r w:rsidRPr="00B23A35">
        <w:rPr>
          <w:i/>
          <w:sz w:val="28"/>
          <w:szCs w:val="28"/>
          <w:lang w:val="uk-UA"/>
        </w:rPr>
        <w:t>Моргун Олена Геннадіївна</w:t>
      </w:r>
      <w:r w:rsidRPr="00B23A35">
        <w:rPr>
          <w:sz w:val="28"/>
          <w:szCs w:val="28"/>
          <w:lang w:val="uk-UA"/>
        </w:rPr>
        <w:t>.</w:t>
      </w:r>
    </w:p>
    <w:bookmarkEnd w:id="0"/>
    <w:p w:rsidR="0072671D" w:rsidRPr="005E233B" w:rsidRDefault="0072671D" w:rsidP="005E233B">
      <w:pPr>
        <w:pStyle w:val="a3"/>
        <w:spacing w:line="360" w:lineRule="auto"/>
        <w:rPr>
          <w:b/>
          <w:sz w:val="28"/>
          <w:szCs w:val="28"/>
        </w:rPr>
      </w:pPr>
    </w:p>
    <w:p w:rsidR="0072671D" w:rsidRPr="005E233B" w:rsidRDefault="0072671D" w:rsidP="005E233B">
      <w:pPr>
        <w:pStyle w:val="a5"/>
        <w:spacing w:line="360" w:lineRule="auto"/>
        <w:ind w:left="567" w:hanging="567"/>
        <w:jc w:val="both"/>
        <w:rPr>
          <w:b/>
          <w:i/>
          <w:szCs w:val="28"/>
          <w:lang w:val="ru-RU"/>
        </w:rPr>
      </w:pPr>
      <w:r w:rsidRPr="005E233B">
        <w:rPr>
          <w:b/>
          <w:szCs w:val="28"/>
        </w:rPr>
        <w:t>Тема:</w:t>
      </w:r>
      <w:r w:rsidR="00D30E43">
        <w:rPr>
          <w:b/>
          <w:szCs w:val="28"/>
        </w:rPr>
        <w:t xml:space="preserve"> </w:t>
      </w:r>
      <w:r w:rsidR="00176813" w:rsidRPr="00B23A35">
        <w:rPr>
          <w:b/>
          <w:caps/>
          <w:szCs w:val="28"/>
        </w:rPr>
        <w:t>Правила перетворення графіків функцій</w:t>
      </w:r>
      <w:r w:rsidR="004E3F92" w:rsidRPr="00B23A35">
        <w:rPr>
          <w:b/>
          <w:caps/>
          <w:szCs w:val="28"/>
        </w:rPr>
        <w:t>.</w:t>
      </w:r>
    </w:p>
    <w:p w:rsidR="00972331" w:rsidRDefault="00972331" w:rsidP="005E233B">
      <w:pPr>
        <w:spacing w:line="360" w:lineRule="auto"/>
        <w:ind w:left="567" w:hanging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</w:t>
      </w:r>
      <w:r w:rsidRPr="005E233B">
        <w:rPr>
          <w:b/>
          <w:sz w:val="28"/>
          <w:szCs w:val="28"/>
          <w:lang w:val="uk-UA"/>
        </w:rPr>
        <w:t>ета:</w:t>
      </w:r>
    </w:p>
    <w:p w:rsidR="00815D9C" w:rsidRPr="00D30E43" w:rsidRDefault="00972331" w:rsidP="005E233B">
      <w:pPr>
        <w:spacing w:line="360" w:lineRule="auto"/>
        <w:ind w:left="567" w:hanging="567"/>
        <w:jc w:val="both"/>
        <w:rPr>
          <w:sz w:val="28"/>
          <w:szCs w:val="28"/>
          <w:lang w:val="uk-UA"/>
        </w:rPr>
      </w:pPr>
      <w:r w:rsidRPr="00D30E43">
        <w:rPr>
          <w:b/>
          <w:sz w:val="28"/>
          <w:szCs w:val="28"/>
          <w:lang w:val="uk-UA"/>
        </w:rPr>
        <w:t>н</w:t>
      </w:r>
      <w:r w:rsidR="0072671D" w:rsidRPr="00D30E43">
        <w:rPr>
          <w:b/>
          <w:sz w:val="28"/>
          <w:szCs w:val="28"/>
          <w:lang w:val="uk-UA"/>
        </w:rPr>
        <w:t>авчальна:</w:t>
      </w:r>
      <w:r w:rsidR="00D30E43" w:rsidRPr="00D30E43">
        <w:rPr>
          <w:b/>
          <w:sz w:val="28"/>
          <w:szCs w:val="28"/>
          <w:lang w:val="uk-UA"/>
        </w:rPr>
        <w:t xml:space="preserve"> </w:t>
      </w:r>
      <w:r w:rsidR="005E233B" w:rsidRPr="00D30E43">
        <w:rPr>
          <w:sz w:val="28"/>
          <w:szCs w:val="28"/>
          <w:lang w:val="uk-UA"/>
        </w:rPr>
        <w:t xml:space="preserve">поглибити та систематизувати знання студентів про функцію та її властивості; </w:t>
      </w:r>
      <w:r w:rsidR="00815D9C" w:rsidRPr="00D30E43">
        <w:rPr>
          <w:sz w:val="28"/>
          <w:szCs w:val="28"/>
          <w:lang w:val="uk-UA"/>
        </w:rPr>
        <w:t xml:space="preserve">засвоїти </w:t>
      </w:r>
      <w:r w:rsidR="00EB0E01" w:rsidRPr="00D30E43">
        <w:rPr>
          <w:sz w:val="28"/>
          <w:szCs w:val="28"/>
          <w:lang w:val="uk-UA"/>
        </w:rPr>
        <w:t>правила перетворення графіків функцій</w:t>
      </w:r>
      <w:r w:rsidR="00815D9C" w:rsidRPr="00D30E43">
        <w:rPr>
          <w:sz w:val="28"/>
          <w:szCs w:val="28"/>
          <w:lang w:val="uk-UA"/>
        </w:rPr>
        <w:t>;</w:t>
      </w:r>
      <w:r w:rsidR="00D30E43" w:rsidRPr="00D30E43">
        <w:rPr>
          <w:sz w:val="28"/>
          <w:szCs w:val="28"/>
          <w:lang w:val="uk-UA"/>
        </w:rPr>
        <w:t xml:space="preserve"> </w:t>
      </w:r>
      <w:r w:rsidR="00815D9C" w:rsidRPr="00D30E43">
        <w:rPr>
          <w:sz w:val="28"/>
          <w:szCs w:val="28"/>
          <w:lang w:val="uk-UA"/>
        </w:rPr>
        <w:t>усвідомити значення</w:t>
      </w:r>
      <w:r w:rsidR="00EB0E01" w:rsidRPr="00D30E43">
        <w:rPr>
          <w:sz w:val="28"/>
          <w:szCs w:val="28"/>
          <w:lang w:val="uk-UA"/>
        </w:rPr>
        <w:t xml:space="preserve"> цих прави</w:t>
      </w:r>
      <w:r w:rsidR="00BE6745" w:rsidRPr="00D30E43">
        <w:rPr>
          <w:sz w:val="28"/>
          <w:szCs w:val="28"/>
          <w:lang w:val="uk-UA"/>
        </w:rPr>
        <w:t>л при побудові графіків</w:t>
      </w:r>
      <w:r w:rsidR="00815D9C" w:rsidRPr="00D30E43">
        <w:rPr>
          <w:sz w:val="28"/>
          <w:szCs w:val="28"/>
          <w:lang w:val="uk-UA"/>
        </w:rPr>
        <w:t>;</w:t>
      </w:r>
      <w:r w:rsidR="00D30E43" w:rsidRPr="00D30E43">
        <w:rPr>
          <w:sz w:val="28"/>
          <w:szCs w:val="28"/>
          <w:lang w:val="uk-UA"/>
        </w:rPr>
        <w:t xml:space="preserve"> </w:t>
      </w:r>
      <w:r w:rsidR="00D822C3" w:rsidRPr="00D30E43">
        <w:rPr>
          <w:sz w:val="28"/>
          <w:szCs w:val="28"/>
          <w:lang w:val="uk-UA"/>
        </w:rPr>
        <w:t>набути первинних навичок використання правил при по</w:t>
      </w:r>
      <w:r w:rsidR="00B84FFE" w:rsidRPr="00D30E43">
        <w:rPr>
          <w:sz w:val="28"/>
          <w:szCs w:val="28"/>
          <w:lang w:val="uk-UA"/>
        </w:rPr>
        <w:t>будові графіків функцій.</w:t>
      </w:r>
    </w:p>
    <w:p w:rsidR="00972331" w:rsidRPr="00D30E43" w:rsidRDefault="00972331" w:rsidP="00972331">
      <w:pPr>
        <w:spacing w:line="360" w:lineRule="auto"/>
        <w:ind w:left="567" w:hanging="567"/>
        <w:jc w:val="both"/>
        <w:rPr>
          <w:sz w:val="28"/>
          <w:szCs w:val="28"/>
          <w:lang w:val="uk-UA"/>
        </w:rPr>
      </w:pPr>
      <w:r w:rsidRPr="00D30E43">
        <w:rPr>
          <w:b/>
          <w:sz w:val="28"/>
          <w:szCs w:val="28"/>
          <w:lang w:val="uk-UA"/>
        </w:rPr>
        <w:t>розвивальна:</w:t>
      </w:r>
      <w:r w:rsidR="00D30E43" w:rsidRPr="00D30E43">
        <w:rPr>
          <w:b/>
          <w:sz w:val="28"/>
          <w:szCs w:val="28"/>
          <w:lang w:val="uk-UA"/>
        </w:rPr>
        <w:t xml:space="preserve"> </w:t>
      </w:r>
      <w:r w:rsidRPr="00D30E43">
        <w:rPr>
          <w:sz w:val="28"/>
          <w:szCs w:val="28"/>
          <w:lang w:val="uk-UA"/>
        </w:rPr>
        <w:t>розвиток логічного мислення, вміння аналізувати та робити висновки, зацікавити студентів у вивченні навколишнього світу;</w:t>
      </w:r>
    </w:p>
    <w:p w:rsidR="003A4368" w:rsidRPr="005E233B" w:rsidRDefault="00972331" w:rsidP="005E233B">
      <w:pPr>
        <w:spacing w:line="360" w:lineRule="auto"/>
        <w:ind w:left="567" w:hanging="567"/>
        <w:jc w:val="both"/>
        <w:rPr>
          <w:sz w:val="28"/>
          <w:szCs w:val="28"/>
          <w:lang w:val="uk-UA"/>
        </w:rPr>
      </w:pPr>
      <w:r w:rsidRPr="00D30E43">
        <w:rPr>
          <w:b/>
          <w:sz w:val="28"/>
          <w:szCs w:val="28"/>
          <w:lang w:val="uk-UA"/>
        </w:rPr>
        <w:t>в</w:t>
      </w:r>
      <w:r w:rsidR="005D6ABC" w:rsidRPr="00D30E43">
        <w:rPr>
          <w:b/>
          <w:sz w:val="28"/>
          <w:szCs w:val="28"/>
          <w:lang w:val="uk-UA"/>
        </w:rPr>
        <w:t>иховна:</w:t>
      </w:r>
      <w:r w:rsidR="00D30E43">
        <w:rPr>
          <w:b/>
          <w:sz w:val="28"/>
          <w:szCs w:val="28"/>
          <w:lang w:val="uk-UA"/>
        </w:rPr>
        <w:t xml:space="preserve"> </w:t>
      </w:r>
      <w:r w:rsidR="003A4368" w:rsidRPr="00D30E43">
        <w:rPr>
          <w:sz w:val="28"/>
          <w:szCs w:val="28"/>
          <w:lang w:val="uk-UA"/>
        </w:rPr>
        <w:t>створити атмосферу емоційного підйому;</w:t>
      </w:r>
      <w:r w:rsidR="00D30E43">
        <w:rPr>
          <w:sz w:val="28"/>
          <w:szCs w:val="28"/>
          <w:lang w:val="uk-UA"/>
        </w:rPr>
        <w:t xml:space="preserve"> </w:t>
      </w:r>
      <w:r w:rsidR="003253DA" w:rsidRPr="00D30E43">
        <w:rPr>
          <w:sz w:val="28"/>
          <w:szCs w:val="28"/>
          <w:lang w:val="uk-UA"/>
        </w:rPr>
        <w:t>виховувати зацікавленість дисципліною, прагнення</w:t>
      </w:r>
      <w:r w:rsidR="003253DA" w:rsidRPr="005E233B">
        <w:rPr>
          <w:sz w:val="28"/>
          <w:szCs w:val="28"/>
          <w:lang w:val="uk-UA"/>
        </w:rPr>
        <w:t xml:space="preserve"> отримувати нові знання; </w:t>
      </w:r>
      <w:r w:rsidR="003A4368" w:rsidRPr="005E233B">
        <w:rPr>
          <w:sz w:val="28"/>
          <w:szCs w:val="28"/>
          <w:lang w:val="uk-UA"/>
        </w:rPr>
        <w:t xml:space="preserve">розвивати пізнавальні </w:t>
      </w:r>
      <w:r w:rsidR="000C24D0" w:rsidRPr="005E233B">
        <w:rPr>
          <w:sz w:val="28"/>
          <w:szCs w:val="28"/>
          <w:lang w:val="uk-UA"/>
        </w:rPr>
        <w:t>інтереси</w:t>
      </w:r>
      <w:r w:rsidR="003A4368" w:rsidRPr="005E233B">
        <w:rPr>
          <w:sz w:val="28"/>
          <w:szCs w:val="28"/>
          <w:lang w:val="uk-UA"/>
        </w:rPr>
        <w:t>;</w:t>
      </w:r>
      <w:r w:rsidR="00D30E43">
        <w:rPr>
          <w:sz w:val="28"/>
          <w:szCs w:val="28"/>
          <w:lang w:val="uk-UA"/>
        </w:rPr>
        <w:t xml:space="preserve"> </w:t>
      </w:r>
      <w:r w:rsidR="003A4368" w:rsidRPr="005E233B">
        <w:rPr>
          <w:sz w:val="28"/>
          <w:szCs w:val="28"/>
          <w:lang w:val="uk-UA"/>
        </w:rPr>
        <w:t xml:space="preserve">сприяти формуванню </w:t>
      </w:r>
      <w:r w:rsidR="00A950AD" w:rsidRPr="005E233B">
        <w:rPr>
          <w:sz w:val="28"/>
          <w:szCs w:val="28"/>
          <w:lang w:val="uk-UA"/>
        </w:rPr>
        <w:t>логічного</w:t>
      </w:r>
      <w:r w:rsidR="006F680B" w:rsidRPr="005E233B">
        <w:rPr>
          <w:sz w:val="28"/>
          <w:szCs w:val="28"/>
          <w:lang w:val="uk-UA"/>
        </w:rPr>
        <w:t xml:space="preserve">, </w:t>
      </w:r>
      <w:r w:rsidR="00A950AD" w:rsidRPr="005E233B">
        <w:rPr>
          <w:sz w:val="28"/>
          <w:szCs w:val="28"/>
          <w:lang w:val="uk-UA"/>
        </w:rPr>
        <w:t>абстрактного мислення</w:t>
      </w:r>
      <w:r w:rsidR="006F680B" w:rsidRPr="005E233B">
        <w:rPr>
          <w:sz w:val="28"/>
          <w:szCs w:val="28"/>
          <w:lang w:val="uk-UA"/>
        </w:rPr>
        <w:t xml:space="preserve">, </w:t>
      </w:r>
      <w:r w:rsidR="003A4368" w:rsidRPr="005E233B">
        <w:rPr>
          <w:sz w:val="28"/>
          <w:szCs w:val="28"/>
          <w:lang w:val="uk-UA"/>
        </w:rPr>
        <w:t>відповідальн</w:t>
      </w:r>
      <w:r w:rsidR="006F680B" w:rsidRPr="005E233B">
        <w:rPr>
          <w:sz w:val="28"/>
          <w:szCs w:val="28"/>
          <w:lang w:val="uk-UA"/>
        </w:rPr>
        <w:t>ого</w:t>
      </w:r>
      <w:r w:rsidR="003A4368" w:rsidRPr="005E233B">
        <w:rPr>
          <w:sz w:val="28"/>
          <w:szCs w:val="28"/>
          <w:lang w:val="uk-UA"/>
        </w:rPr>
        <w:t xml:space="preserve"> ставлення до</w:t>
      </w:r>
      <w:r w:rsidR="00866C4D" w:rsidRPr="005E233B">
        <w:rPr>
          <w:sz w:val="28"/>
          <w:szCs w:val="28"/>
          <w:lang w:val="uk-UA"/>
        </w:rPr>
        <w:t xml:space="preserve"> виконаної роботи</w:t>
      </w:r>
      <w:r w:rsidR="004E3F92" w:rsidRPr="005E233B">
        <w:rPr>
          <w:sz w:val="28"/>
          <w:szCs w:val="28"/>
          <w:lang w:val="uk-UA"/>
        </w:rPr>
        <w:t>.</w:t>
      </w:r>
    </w:p>
    <w:p w:rsidR="00666EDE" w:rsidRPr="005E233B" w:rsidRDefault="007B4150" w:rsidP="005E233B">
      <w:pPr>
        <w:spacing w:line="360" w:lineRule="auto"/>
        <w:ind w:left="567" w:hanging="567"/>
        <w:jc w:val="both"/>
        <w:rPr>
          <w:sz w:val="28"/>
          <w:szCs w:val="28"/>
          <w:lang w:val="uk-UA"/>
        </w:rPr>
      </w:pPr>
      <w:r w:rsidRPr="005E233B">
        <w:rPr>
          <w:b/>
          <w:sz w:val="28"/>
          <w:szCs w:val="28"/>
          <w:lang w:val="uk-UA"/>
        </w:rPr>
        <w:t>Тип</w:t>
      </w:r>
      <w:r w:rsidR="0072671D" w:rsidRPr="005E233B">
        <w:rPr>
          <w:b/>
          <w:sz w:val="28"/>
          <w:szCs w:val="28"/>
          <w:lang w:val="uk-UA"/>
        </w:rPr>
        <w:t xml:space="preserve"> заняття</w:t>
      </w:r>
      <w:r w:rsidR="00666EDE" w:rsidRPr="005E233B">
        <w:rPr>
          <w:b/>
          <w:sz w:val="28"/>
          <w:szCs w:val="28"/>
          <w:lang w:val="uk-UA"/>
        </w:rPr>
        <w:t>:</w:t>
      </w:r>
      <w:r w:rsidR="00D30E43">
        <w:rPr>
          <w:b/>
          <w:sz w:val="28"/>
          <w:szCs w:val="28"/>
          <w:lang w:val="uk-UA"/>
        </w:rPr>
        <w:t xml:space="preserve"> </w:t>
      </w:r>
      <w:r w:rsidR="006C7A59" w:rsidRPr="005E233B">
        <w:rPr>
          <w:sz w:val="28"/>
          <w:szCs w:val="28"/>
          <w:lang w:val="uk-UA"/>
        </w:rPr>
        <w:t>комбінований</w:t>
      </w:r>
      <w:r w:rsidRPr="005E233B">
        <w:rPr>
          <w:sz w:val="28"/>
          <w:szCs w:val="28"/>
          <w:lang w:val="uk-UA"/>
        </w:rPr>
        <w:t>.</w:t>
      </w:r>
    </w:p>
    <w:p w:rsidR="00666EDE" w:rsidRPr="005E233B" w:rsidRDefault="00666EDE" w:rsidP="005E233B">
      <w:pPr>
        <w:spacing w:line="360" w:lineRule="auto"/>
        <w:ind w:left="567" w:hanging="567"/>
        <w:jc w:val="both"/>
        <w:rPr>
          <w:sz w:val="28"/>
          <w:szCs w:val="28"/>
          <w:lang w:val="uk-UA"/>
        </w:rPr>
      </w:pPr>
      <w:r w:rsidRPr="005E233B">
        <w:rPr>
          <w:b/>
          <w:sz w:val="28"/>
          <w:szCs w:val="28"/>
          <w:lang w:val="uk-UA"/>
        </w:rPr>
        <w:t>Форма проведення:</w:t>
      </w:r>
      <w:r w:rsidR="00D30E43">
        <w:rPr>
          <w:b/>
          <w:sz w:val="28"/>
          <w:szCs w:val="28"/>
          <w:lang w:val="uk-UA"/>
        </w:rPr>
        <w:t xml:space="preserve"> </w:t>
      </w:r>
      <w:r w:rsidR="006C7A59" w:rsidRPr="005E233B">
        <w:rPr>
          <w:sz w:val="28"/>
          <w:szCs w:val="28"/>
          <w:lang w:val="uk-UA"/>
        </w:rPr>
        <w:t>урок</w:t>
      </w:r>
      <w:r w:rsidR="007B4150" w:rsidRPr="005E233B">
        <w:rPr>
          <w:sz w:val="28"/>
          <w:szCs w:val="28"/>
          <w:lang w:val="uk-UA"/>
        </w:rPr>
        <w:t>.</w:t>
      </w:r>
    </w:p>
    <w:p w:rsidR="00666EDE" w:rsidRPr="005E233B" w:rsidRDefault="00666EDE" w:rsidP="005E233B">
      <w:pPr>
        <w:spacing w:line="360" w:lineRule="auto"/>
        <w:ind w:left="567" w:hanging="567"/>
        <w:jc w:val="both"/>
        <w:rPr>
          <w:sz w:val="28"/>
          <w:szCs w:val="28"/>
          <w:lang w:val="uk-UA"/>
        </w:rPr>
      </w:pPr>
      <w:r w:rsidRPr="005E233B">
        <w:rPr>
          <w:b/>
          <w:sz w:val="28"/>
          <w:szCs w:val="28"/>
          <w:lang w:val="uk-UA"/>
        </w:rPr>
        <w:t>Методи проведення:</w:t>
      </w:r>
      <w:r w:rsidR="00D30E43">
        <w:rPr>
          <w:b/>
          <w:sz w:val="28"/>
          <w:szCs w:val="28"/>
          <w:lang w:val="uk-UA"/>
        </w:rPr>
        <w:t xml:space="preserve"> </w:t>
      </w:r>
      <w:r w:rsidR="00FE0E5C" w:rsidRPr="005E233B">
        <w:rPr>
          <w:sz w:val="28"/>
          <w:szCs w:val="28"/>
          <w:lang w:val="uk-UA"/>
        </w:rPr>
        <w:t>робота в групах (</w:t>
      </w:r>
      <w:r w:rsidR="00FF5D48" w:rsidRPr="005E233B">
        <w:rPr>
          <w:sz w:val="28"/>
          <w:szCs w:val="28"/>
          <w:lang w:val="uk-UA"/>
        </w:rPr>
        <w:t>математичний футбол</w:t>
      </w:r>
      <w:r w:rsidR="00FE0E5C" w:rsidRPr="005E233B">
        <w:rPr>
          <w:sz w:val="28"/>
          <w:szCs w:val="28"/>
          <w:lang w:val="uk-UA"/>
        </w:rPr>
        <w:t>)</w:t>
      </w:r>
      <w:r w:rsidR="00FF5D48" w:rsidRPr="005E233B">
        <w:rPr>
          <w:sz w:val="28"/>
          <w:szCs w:val="28"/>
          <w:lang w:val="uk-UA"/>
        </w:rPr>
        <w:t xml:space="preserve">, </w:t>
      </w:r>
      <w:r w:rsidR="00FE0E5C" w:rsidRPr="005E233B">
        <w:rPr>
          <w:sz w:val="28"/>
          <w:szCs w:val="28"/>
          <w:lang w:val="uk-UA"/>
        </w:rPr>
        <w:t>робота в парах (</w:t>
      </w:r>
      <w:r w:rsidR="00FF5D48" w:rsidRPr="005E233B">
        <w:rPr>
          <w:sz w:val="28"/>
          <w:szCs w:val="28"/>
          <w:lang w:val="uk-UA"/>
        </w:rPr>
        <w:t>математичний диктант</w:t>
      </w:r>
      <w:r w:rsidR="00FE0E5C" w:rsidRPr="005E233B">
        <w:rPr>
          <w:sz w:val="28"/>
          <w:szCs w:val="28"/>
          <w:lang w:val="uk-UA"/>
        </w:rPr>
        <w:t>)</w:t>
      </w:r>
      <w:r w:rsidR="00FF5D48" w:rsidRPr="005E233B">
        <w:rPr>
          <w:sz w:val="28"/>
          <w:szCs w:val="28"/>
          <w:lang w:val="uk-UA"/>
        </w:rPr>
        <w:t>, фронтальне опитування</w:t>
      </w:r>
      <w:r w:rsidR="00B0245E" w:rsidRPr="005E233B">
        <w:rPr>
          <w:sz w:val="28"/>
          <w:szCs w:val="28"/>
          <w:lang w:val="uk-UA"/>
        </w:rPr>
        <w:t xml:space="preserve">, </w:t>
      </w:r>
      <w:r w:rsidR="00400DDA">
        <w:rPr>
          <w:sz w:val="28"/>
          <w:szCs w:val="28"/>
          <w:lang w:val="uk-UA"/>
        </w:rPr>
        <w:t xml:space="preserve">евристична бесіда, </w:t>
      </w:r>
      <w:r w:rsidR="009C122D" w:rsidRPr="005E233B">
        <w:rPr>
          <w:sz w:val="28"/>
          <w:szCs w:val="28"/>
          <w:lang w:val="uk-UA"/>
        </w:rPr>
        <w:t xml:space="preserve">проблемна </w:t>
      </w:r>
      <w:r w:rsidR="00B0245E" w:rsidRPr="005E233B">
        <w:rPr>
          <w:sz w:val="28"/>
          <w:szCs w:val="28"/>
          <w:lang w:val="uk-UA"/>
        </w:rPr>
        <w:t>розповідь, демонстрація</w:t>
      </w:r>
      <w:r w:rsidR="007E0CD1" w:rsidRPr="005E233B">
        <w:rPr>
          <w:sz w:val="28"/>
          <w:szCs w:val="28"/>
          <w:lang w:val="uk-UA"/>
        </w:rPr>
        <w:t xml:space="preserve">, </w:t>
      </w:r>
      <w:r w:rsidR="00103B2E" w:rsidRPr="005E233B">
        <w:rPr>
          <w:sz w:val="28"/>
          <w:szCs w:val="28"/>
          <w:lang w:val="uk-UA"/>
        </w:rPr>
        <w:t xml:space="preserve">колективна та </w:t>
      </w:r>
      <w:r w:rsidR="00400DDA">
        <w:rPr>
          <w:sz w:val="28"/>
          <w:szCs w:val="28"/>
          <w:lang w:val="uk-UA"/>
        </w:rPr>
        <w:t>індивідуальна</w:t>
      </w:r>
      <w:r w:rsidR="00D30E43">
        <w:rPr>
          <w:sz w:val="28"/>
          <w:szCs w:val="28"/>
          <w:lang w:val="uk-UA"/>
        </w:rPr>
        <w:t xml:space="preserve"> </w:t>
      </w:r>
      <w:r w:rsidR="007E0CD1" w:rsidRPr="005E233B">
        <w:rPr>
          <w:sz w:val="28"/>
          <w:szCs w:val="28"/>
          <w:lang w:val="uk-UA"/>
        </w:rPr>
        <w:t>робота</w:t>
      </w:r>
      <w:r w:rsidR="00103B2E" w:rsidRPr="005E233B">
        <w:rPr>
          <w:sz w:val="28"/>
          <w:szCs w:val="28"/>
          <w:lang w:val="uk-UA"/>
        </w:rPr>
        <w:t>, робота</w:t>
      </w:r>
      <w:r w:rsidR="00D30E43">
        <w:rPr>
          <w:sz w:val="28"/>
          <w:szCs w:val="28"/>
          <w:lang w:val="uk-UA"/>
        </w:rPr>
        <w:t xml:space="preserve"> </w:t>
      </w:r>
      <w:r w:rsidR="00194C4B" w:rsidRPr="005E233B">
        <w:rPr>
          <w:sz w:val="28"/>
          <w:szCs w:val="28"/>
          <w:lang w:val="uk-UA"/>
        </w:rPr>
        <w:t>біля дошки.</w:t>
      </w:r>
    </w:p>
    <w:p w:rsidR="004A5975" w:rsidRPr="005E233B" w:rsidRDefault="0072671D" w:rsidP="005E233B">
      <w:pPr>
        <w:spacing w:line="360" w:lineRule="auto"/>
        <w:ind w:left="567" w:hanging="567"/>
        <w:jc w:val="both"/>
        <w:rPr>
          <w:rFonts w:eastAsiaTheme="minorHAnsi"/>
          <w:sz w:val="28"/>
          <w:szCs w:val="28"/>
          <w:lang w:val="uk-UA" w:eastAsia="en-US"/>
        </w:rPr>
      </w:pPr>
      <w:r w:rsidRPr="005E233B">
        <w:rPr>
          <w:b/>
          <w:sz w:val="28"/>
          <w:szCs w:val="28"/>
          <w:lang w:val="uk-UA"/>
        </w:rPr>
        <w:t>Методичне та матеріальне  забезпечення:</w:t>
      </w:r>
      <w:r w:rsidR="00D30E43">
        <w:rPr>
          <w:b/>
          <w:sz w:val="28"/>
          <w:szCs w:val="28"/>
          <w:lang w:val="uk-UA"/>
        </w:rPr>
        <w:t xml:space="preserve"> </w:t>
      </w:r>
      <w:r w:rsidR="003C0B77" w:rsidRPr="005E233B">
        <w:rPr>
          <w:sz w:val="28"/>
          <w:szCs w:val="28"/>
          <w:lang w:val="uk-UA"/>
        </w:rPr>
        <w:t xml:space="preserve">проектор, екран, </w:t>
      </w:r>
      <w:r w:rsidR="009B5036" w:rsidRPr="005E233B">
        <w:rPr>
          <w:sz w:val="28"/>
          <w:szCs w:val="28"/>
          <w:lang w:val="uk-UA"/>
        </w:rPr>
        <w:t xml:space="preserve">презентація, </w:t>
      </w:r>
      <w:r w:rsidR="004A5975" w:rsidRPr="005E233B">
        <w:rPr>
          <w:rFonts w:eastAsiaTheme="minorHAnsi"/>
          <w:sz w:val="28"/>
          <w:szCs w:val="28"/>
          <w:lang w:val="uk-UA" w:eastAsia="en-US"/>
        </w:rPr>
        <w:t xml:space="preserve">завдання, </w:t>
      </w:r>
      <w:r w:rsidR="00780153" w:rsidRPr="005E233B">
        <w:rPr>
          <w:rFonts w:eastAsiaTheme="minorHAnsi"/>
          <w:sz w:val="28"/>
          <w:szCs w:val="28"/>
          <w:lang w:val="uk-UA" w:eastAsia="en-US"/>
        </w:rPr>
        <w:t>л</w:t>
      </w:r>
      <w:r w:rsidR="004A5975" w:rsidRPr="005E233B">
        <w:rPr>
          <w:rFonts w:eastAsiaTheme="minorHAnsi"/>
          <w:sz w:val="28"/>
          <w:szCs w:val="28"/>
          <w:lang w:val="uk-UA" w:eastAsia="en-US"/>
        </w:rPr>
        <w:t xml:space="preserve">інійки, </w:t>
      </w:r>
      <w:r w:rsidR="00495D6E" w:rsidRPr="005E233B">
        <w:rPr>
          <w:rFonts w:eastAsiaTheme="minorHAnsi"/>
          <w:sz w:val="28"/>
          <w:szCs w:val="28"/>
          <w:lang w:val="uk-UA" w:eastAsia="en-US"/>
        </w:rPr>
        <w:t xml:space="preserve">кольорові </w:t>
      </w:r>
      <w:r w:rsidR="004A5975" w:rsidRPr="005E233B">
        <w:rPr>
          <w:rFonts w:eastAsiaTheme="minorHAnsi"/>
          <w:sz w:val="28"/>
          <w:szCs w:val="28"/>
          <w:lang w:val="uk-UA" w:eastAsia="en-US"/>
        </w:rPr>
        <w:t>олівці</w:t>
      </w:r>
      <w:r w:rsidR="00495D6E" w:rsidRPr="005E233B">
        <w:rPr>
          <w:rFonts w:eastAsiaTheme="minorHAnsi"/>
          <w:sz w:val="28"/>
          <w:szCs w:val="28"/>
          <w:lang w:val="uk-UA" w:eastAsia="en-US"/>
        </w:rPr>
        <w:t xml:space="preserve">, </w:t>
      </w:r>
      <w:r w:rsidR="00972331">
        <w:rPr>
          <w:rFonts w:eastAsiaTheme="minorHAnsi"/>
          <w:sz w:val="28"/>
          <w:szCs w:val="28"/>
          <w:lang w:val="uk-UA" w:eastAsia="en-US"/>
        </w:rPr>
        <w:t xml:space="preserve">кольорова крейда, </w:t>
      </w:r>
      <w:r w:rsidR="00495D6E" w:rsidRPr="005E233B">
        <w:rPr>
          <w:rFonts w:eastAsiaTheme="minorHAnsi"/>
          <w:sz w:val="28"/>
          <w:szCs w:val="28"/>
          <w:lang w:val="uk-UA" w:eastAsia="en-US"/>
        </w:rPr>
        <w:t>дошка</w:t>
      </w:r>
      <w:r w:rsidR="004A5975" w:rsidRPr="005E233B">
        <w:rPr>
          <w:rFonts w:eastAsiaTheme="minorHAnsi"/>
          <w:sz w:val="28"/>
          <w:szCs w:val="28"/>
          <w:lang w:val="uk-UA" w:eastAsia="en-US"/>
        </w:rPr>
        <w:t>.</w:t>
      </w:r>
    </w:p>
    <w:p w:rsidR="00666EDE" w:rsidRPr="00606AF1" w:rsidRDefault="00666EDE" w:rsidP="00606AF1">
      <w:pPr>
        <w:spacing w:after="200" w:line="276" w:lineRule="auto"/>
        <w:jc w:val="center"/>
        <w:rPr>
          <w:rFonts w:eastAsiaTheme="minorHAnsi"/>
          <w:sz w:val="28"/>
          <w:szCs w:val="28"/>
          <w:lang w:val="uk-UA" w:eastAsia="en-US"/>
        </w:rPr>
      </w:pPr>
      <w:r w:rsidRPr="005E233B">
        <w:rPr>
          <w:b/>
          <w:sz w:val="28"/>
          <w:szCs w:val="28"/>
          <w:lang w:val="uk-UA"/>
        </w:rPr>
        <w:t>Зміст і хід заняття</w:t>
      </w:r>
    </w:p>
    <w:p w:rsidR="004B0A1F" w:rsidRPr="00400DDA" w:rsidRDefault="004B0A1F" w:rsidP="005E233B">
      <w:pPr>
        <w:spacing w:line="360" w:lineRule="auto"/>
        <w:ind w:left="284" w:hanging="284"/>
        <w:jc w:val="both"/>
        <w:rPr>
          <w:b/>
          <w:sz w:val="28"/>
          <w:szCs w:val="28"/>
          <w:lang w:val="uk-UA"/>
        </w:rPr>
      </w:pPr>
      <w:r w:rsidRPr="00400DDA">
        <w:rPr>
          <w:b/>
          <w:sz w:val="28"/>
          <w:szCs w:val="28"/>
          <w:lang w:val="uk-UA"/>
        </w:rPr>
        <w:t>І. Вступна частина (</w:t>
      </w:r>
      <w:r w:rsidR="008D06F4" w:rsidRPr="00400DDA">
        <w:rPr>
          <w:b/>
          <w:sz w:val="28"/>
          <w:szCs w:val="28"/>
          <w:lang w:val="uk-UA"/>
        </w:rPr>
        <w:t>10</w:t>
      </w:r>
      <w:r w:rsidRPr="00400DDA">
        <w:rPr>
          <w:b/>
          <w:sz w:val="28"/>
          <w:szCs w:val="28"/>
          <w:lang w:val="uk-UA"/>
        </w:rPr>
        <w:t>хв.)</w:t>
      </w:r>
    </w:p>
    <w:p w:rsidR="004B0A1F" w:rsidRPr="002D186A" w:rsidRDefault="004B0A1F" w:rsidP="00400DD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2D186A">
        <w:rPr>
          <w:b/>
          <w:i/>
          <w:sz w:val="28"/>
          <w:szCs w:val="28"/>
          <w:lang w:val="uk-UA"/>
        </w:rPr>
        <w:t>1. Організація заняття.</w:t>
      </w:r>
      <w:r w:rsidR="006006E2" w:rsidRPr="002D186A">
        <w:rPr>
          <w:b/>
          <w:i/>
          <w:sz w:val="28"/>
          <w:szCs w:val="28"/>
          <w:lang w:val="uk-UA"/>
        </w:rPr>
        <w:t xml:space="preserve"> Перевірка присутності студентів.</w:t>
      </w:r>
    </w:p>
    <w:p w:rsidR="004B0A1F" w:rsidRPr="002D186A" w:rsidRDefault="004B0A1F" w:rsidP="00400DD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2D186A">
        <w:rPr>
          <w:b/>
          <w:i/>
          <w:sz w:val="28"/>
          <w:szCs w:val="28"/>
          <w:lang w:val="uk-UA"/>
        </w:rPr>
        <w:t xml:space="preserve">2. </w:t>
      </w:r>
      <w:r w:rsidR="00D26B91" w:rsidRPr="002D186A">
        <w:rPr>
          <w:b/>
          <w:i/>
          <w:sz w:val="28"/>
          <w:szCs w:val="28"/>
          <w:lang w:val="uk-UA"/>
        </w:rPr>
        <w:t>Перевірка дома</w:t>
      </w:r>
      <w:r w:rsidR="00581F1D" w:rsidRPr="002D186A">
        <w:rPr>
          <w:b/>
          <w:i/>
          <w:sz w:val="28"/>
          <w:szCs w:val="28"/>
          <w:lang w:val="uk-UA"/>
        </w:rPr>
        <w:t>шнього завдання</w:t>
      </w:r>
      <w:r w:rsidR="00007F2B" w:rsidRPr="002D186A">
        <w:rPr>
          <w:b/>
          <w:i/>
          <w:sz w:val="28"/>
          <w:szCs w:val="28"/>
          <w:lang w:val="uk-UA"/>
        </w:rPr>
        <w:t>.</w:t>
      </w:r>
    </w:p>
    <w:p w:rsidR="00FE0E5C" w:rsidRPr="00400DDA" w:rsidRDefault="00FE0E5C" w:rsidP="005E233B">
      <w:pPr>
        <w:spacing w:line="360" w:lineRule="auto"/>
        <w:ind w:left="851"/>
        <w:jc w:val="center"/>
        <w:rPr>
          <w:b/>
          <w:i/>
          <w:sz w:val="28"/>
          <w:szCs w:val="28"/>
          <w:lang w:val="uk-UA"/>
        </w:rPr>
      </w:pPr>
      <w:r w:rsidRPr="00400DDA">
        <w:rPr>
          <w:b/>
          <w:i/>
          <w:sz w:val="28"/>
          <w:szCs w:val="28"/>
          <w:lang w:val="uk-UA"/>
        </w:rPr>
        <w:t>Математичний футбол</w:t>
      </w:r>
    </w:p>
    <w:p w:rsidR="00F132C1" w:rsidRPr="005E233B" w:rsidRDefault="00F132C1" w:rsidP="00400DDA">
      <w:pPr>
        <w:spacing w:line="360" w:lineRule="auto"/>
        <w:ind w:firstLine="425"/>
        <w:jc w:val="both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Група (клас) ділиться на дві команди, які по черзі</w:t>
      </w:r>
      <w:r w:rsidR="00FE0E5C" w:rsidRPr="005E233B">
        <w:rPr>
          <w:sz w:val="28"/>
          <w:szCs w:val="28"/>
          <w:lang w:val="uk-UA"/>
        </w:rPr>
        <w:t xml:space="preserve"> задають один одному питання. Неправильна відповідь рахується як «гол». Перемагає та команда, яка пропустила менше голів.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lastRenderedPageBreak/>
        <w:t>Що таке область визначення функції?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Що таке область значень функції?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Який вигляд має лінійна функція?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Що таке обернена пропорційність?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Який вигляд має степенева функція?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Що є графіком квадратичної функції?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Який алгоритм побудови графіка квадратичної функції?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Як знайти координати вершини параболи?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Яка функція називається зростаючою (спадною)?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Яка функція називається парною (непарною)?</w:t>
      </w:r>
    </w:p>
    <w:p w:rsidR="00F132C1" w:rsidRPr="002D186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2D186A">
        <w:rPr>
          <w:i/>
          <w:sz w:val="28"/>
          <w:szCs w:val="28"/>
          <w:lang w:val="uk-UA"/>
        </w:rPr>
        <w:t>Для чого досліджують функцію на парність при побудові її графіка?</w:t>
      </w:r>
    </w:p>
    <w:p w:rsidR="00F132C1" w:rsidRDefault="00400DDA" w:rsidP="005E233B">
      <w:pPr>
        <w:spacing w:line="360" w:lineRule="auto"/>
        <w:ind w:left="851"/>
        <w:jc w:val="center"/>
        <w:rPr>
          <w:b/>
          <w:i/>
          <w:sz w:val="28"/>
          <w:szCs w:val="28"/>
          <w:lang w:val="uk-UA"/>
        </w:rPr>
      </w:pPr>
      <w:r w:rsidRPr="00400DDA">
        <w:rPr>
          <w:b/>
          <w:i/>
          <w:sz w:val="28"/>
          <w:szCs w:val="28"/>
          <w:lang w:val="uk-UA"/>
        </w:rPr>
        <w:t>Робота в парах</w:t>
      </w:r>
    </w:p>
    <w:p w:rsidR="00400DDA" w:rsidRPr="00400DDA" w:rsidRDefault="00400DDA" w:rsidP="00400DD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Студентам пропонується виконати наступні завдання по варіантах.</w:t>
      </w:r>
    </w:p>
    <w:p w:rsidR="00F132C1" w:rsidRPr="00400DDA" w:rsidRDefault="00400DDA" w:rsidP="00400DDA">
      <w:pPr>
        <w:pStyle w:val="a7"/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>1.</w:t>
      </w:r>
      <w:r w:rsidR="00F132C1" w:rsidRPr="00400DDA">
        <w:rPr>
          <w:i/>
          <w:sz w:val="28"/>
          <w:szCs w:val="28"/>
          <w:lang w:val="uk-UA"/>
        </w:rPr>
        <w:t xml:space="preserve">Серед функцій </w:t>
      </w:r>
    </w:p>
    <w:p w:rsidR="00F132C1" w:rsidRPr="00400DDA" w:rsidRDefault="00FE0E5C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а) </w:t>
      </w:r>
      <w:r w:rsidR="00F132C1" w:rsidRPr="00400DDA">
        <w:rPr>
          <w:i/>
          <w:sz w:val="28"/>
          <w:szCs w:val="28"/>
          <w:lang w:val="uk-UA"/>
        </w:rPr>
        <w:t>у = -3х+1</w:t>
      </w:r>
      <w:r w:rsidRPr="00400DDA">
        <w:rPr>
          <w:i/>
          <w:sz w:val="28"/>
          <w:szCs w:val="28"/>
          <w:lang w:val="uk-UA"/>
        </w:rPr>
        <w:t xml:space="preserve">;б) </w:t>
      </w:r>
      <w:r w:rsidR="00F132C1" w:rsidRPr="00400DDA">
        <w:rPr>
          <w:i/>
          <w:sz w:val="28"/>
          <w:szCs w:val="28"/>
          <w:lang w:val="uk-UA"/>
        </w:rPr>
        <w:t>у = 6х+1</w:t>
      </w:r>
      <w:r w:rsidRPr="00400DDA">
        <w:rPr>
          <w:i/>
          <w:sz w:val="28"/>
          <w:szCs w:val="28"/>
          <w:lang w:val="uk-UA"/>
        </w:rPr>
        <w:t xml:space="preserve">; в) </w:t>
      </w:r>
      <w:r w:rsidR="00F132C1" w:rsidRPr="00400DDA">
        <w:rPr>
          <w:i/>
          <w:sz w:val="28"/>
          <w:szCs w:val="28"/>
          <w:lang w:val="uk-UA"/>
        </w:rPr>
        <w:t>у = 2-х</w:t>
      </w:r>
      <w:r w:rsidRPr="00400DDA">
        <w:rPr>
          <w:i/>
          <w:sz w:val="28"/>
          <w:szCs w:val="28"/>
          <w:lang w:val="uk-UA"/>
        </w:rPr>
        <w:t xml:space="preserve">;г) </w:t>
      </w:r>
      <w:r w:rsidR="00F132C1" w:rsidRPr="00400DDA">
        <w:rPr>
          <w:i/>
          <w:sz w:val="28"/>
          <w:szCs w:val="28"/>
          <w:lang w:val="uk-UA"/>
        </w:rPr>
        <w:t xml:space="preserve">у = 3+х </w:t>
      </w:r>
    </w:p>
    <w:p w:rsidR="00E54823" w:rsidRPr="00400DDA" w:rsidRDefault="00F132C1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виберіть ті, які є: </w:t>
      </w:r>
    </w:p>
    <w:p w:rsidR="00E54823" w:rsidRPr="00400DDA" w:rsidRDefault="00FE0E5C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 варіант: </w:t>
      </w:r>
      <w:r w:rsidR="00F132C1" w:rsidRPr="00400DDA">
        <w:rPr>
          <w:i/>
          <w:sz w:val="28"/>
          <w:szCs w:val="28"/>
          <w:lang w:val="uk-UA"/>
        </w:rPr>
        <w:t>зростаючими</w:t>
      </w:r>
      <w:r w:rsidRPr="00400DDA">
        <w:rPr>
          <w:i/>
          <w:sz w:val="28"/>
          <w:szCs w:val="28"/>
          <w:lang w:val="uk-UA"/>
        </w:rPr>
        <w:t xml:space="preserve">; </w:t>
      </w:r>
    </w:p>
    <w:p w:rsidR="00F132C1" w:rsidRPr="00400DDA" w:rsidRDefault="00FE0E5C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ІІ варіант: </w:t>
      </w:r>
      <w:r w:rsidR="00F132C1" w:rsidRPr="00400DDA">
        <w:rPr>
          <w:i/>
          <w:sz w:val="28"/>
          <w:szCs w:val="28"/>
          <w:lang w:val="uk-UA"/>
        </w:rPr>
        <w:t>спадними</w:t>
      </w:r>
      <w:r w:rsidR="00400DDA">
        <w:rPr>
          <w:i/>
          <w:sz w:val="28"/>
          <w:szCs w:val="28"/>
          <w:lang w:val="uk-UA"/>
        </w:rPr>
        <w:t>.</w:t>
      </w:r>
    </w:p>
    <w:p w:rsidR="00F132C1" w:rsidRPr="00400DD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2. Серед функцій </w:t>
      </w:r>
    </w:p>
    <w:p w:rsidR="00F132C1" w:rsidRPr="00400DDA" w:rsidRDefault="00FE0E5C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>а)</w:t>
      </w:r>
      <w:r w:rsidR="00F132C1" w:rsidRPr="00400DDA">
        <w:rPr>
          <w:i/>
          <w:sz w:val="28"/>
          <w:szCs w:val="28"/>
          <w:lang w:val="uk-UA"/>
        </w:rPr>
        <w:t>у = x</w:t>
      </w:r>
      <w:r w:rsidR="00F132C1" w:rsidRPr="00400DDA">
        <w:rPr>
          <w:i/>
          <w:sz w:val="28"/>
          <w:szCs w:val="28"/>
          <w:vertAlign w:val="superscript"/>
          <w:lang w:val="uk-UA"/>
        </w:rPr>
        <w:t>2</w:t>
      </w:r>
      <w:r w:rsidR="00F132C1" w:rsidRPr="00400DDA">
        <w:rPr>
          <w:i/>
          <w:sz w:val="28"/>
          <w:szCs w:val="28"/>
          <w:lang w:val="uk-UA"/>
        </w:rPr>
        <w:t>+1</w:t>
      </w:r>
      <w:r w:rsidRPr="00400DDA">
        <w:rPr>
          <w:i/>
          <w:sz w:val="28"/>
          <w:szCs w:val="28"/>
          <w:lang w:val="uk-UA"/>
        </w:rPr>
        <w:t xml:space="preserve">;б)у = 6х+1;  в) у = -х;   г) </w:t>
      </w:r>
      <w:r w:rsidR="00F132C1" w:rsidRPr="00400DDA">
        <w:rPr>
          <w:i/>
          <w:sz w:val="28"/>
          <w:szCs w:val="28"/>
          <w:lang w:val="uk-UA"/>
        </w:rPr>
        <w:t>у = 3+х</w:t>
      </w:r>
      <w:r w:rsidR="00E54823" w:rsidRPr="00400DDA">
        <w:rPr>
          <w:i/>
          <w:sz w:val="28"/>
          <w:szCs w:val="28"/>
          <w:vertAlign w:val="superscript"/>
          <w:lang w:val="uk-UA"/>
        </w:rPr>
        <w:t>3</w:t>
      </w:r>
    </w:p>
    <w:p w:rsidR="00E54823" w:rsidRPr="00400DDA" w:rsidRDefault="00F132C1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виберіть ті, які є: </w:t>
      </w:r>
    </w:p>
    <w:p w:rsidR="00E54823" w:rsidRPr="00400DDA" w:rsidRDefault="00FE0E5C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 варіант: </w:t>
      </w:r>
      <w:r w:rsidR="00F132C1" w:rsidRPr="00400DDA">
        <w:rPr>
          <w:i/>
          <w:sz w:val="28"/>
          <w:szCs w:val="28"/>
          <w:lang w:val="uk-UA"/>
        </w:rPr>
        <w:t>парними</w:t>
      </w:r>
      <w:r w:rsidRPr="00400DDA">
        <w:rPr>
          <w:i/>
          <w:sz w:val="28"/>
          <w:szCs w:val="28"/>
          <w:lang w:val="uk-UA"/>
        </w:rPr>
        <w:t>;</w:t>
      </w:r>
    </w:p>
    <w:p w:rsidR="00F132C1" w:rsidRPr="00400DDA" w:rsidRDefault="00E54823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ІІ варіант: </w:t>
      </w:r>
      <w:r w:rsidR="00F132C1" w:rsidRPr="00400DDA">
        <w:rPr>
          <w:i/>
          <w:sz w:val="28"/>
          <w:szCs w:val="28"/>
          <w:lang w:val="uk-UA"/>
        </w:rPr>
        <w:t>непарними</w:t>
      </w:r>
      <w:r w:rsidR="00400DDA">
        <w:rPr>
          <w:i/>
          <w:sz w:val="28"/>
          <w:szCs w:val="28"/>
          <w:lang w:val="uk-UA"/>
        </w:rPr>
        <w:t>.</w:t>
      </w:r>
    </w:p>
    <w:p w:rsidR="00F132C1" w:rsidRPr="00400DD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>3. Для функції у = x</w:t>
      </w:r>
      <w:r w:rsidRPr="00400DDA">
        <w:rPr>
          <w:i/>
          <w:sz w:val="28"/>
          <w:szCs w:val="28"/>
          <w:vertAlign w:val="superscript"/>
          <w:lang w:val="uk-UA"/>
        </w:rPr>
        <w:t>3</w:t>
      </w:r>
      <w:r w:rsidRPr="00400DDA">
        <w:rPr>
          <w:i/>
          <w:sz w:val="28"/>
          <w:szCs w:val="28"/>
          <w:lang w:val="uk-UA"/>
        </w:rPr>
        <w:t xml:space="preserve">вкажіть: </w:t>
      </w:r>
    </w:p>
    <w:p w:rsidR="00E54823" w:rsidRPr="00400DDA" w:rsidRDefault="00E54823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>І варіант: о</w:t>
      </w:r>
      <w:r w:rsidR="00F132C1" w:rsidRPr="00400DDA">
        <w:rPr>
          <w:i/>
          <w:sz w:val="28"/>
          <w:szCs w:val="28"/>
          <w:lang w:val="uk-UA"/>
        </w:rPr>
        <w:t>бласть визначення</w:t>
      </w:r>
      <w:r w:rsidRPr="00400DDA">
        <w:rPr>
          <w:i/>
          <w:sz w:val="28"/>
          <w:szCs w:val="28"/>
          <w:lang w:val="uk-UA"/>
        </w:rPr>
        <w:t>;</w:t>
      </w:r>
    </w:p>
    <w:p w:rsidR="00F132C1" w:rsidRPr="00400DDA" w:rsidRDefault="00E54823" w:rsidP="00400DDA">
      <w:pPr>
        <w:spacing w:line="360" w:lineRule="auto"/>
        <w:ind w:left="1418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>ІІ варіант: м</w:t>
      </w:r>
      <w:r w:rsidR="00F132C1" w:rsidRPr="00400DDA">
        <w:rPr>
          <w:i/>
          <w:sz w:val="28"/>
          <w:szCs w:val="28"/>
          <w:lang w:val="uk-UA"/>
        </w:rPr>
        <w:t>ножину значень</w:t>
      </w:r>
      <w:r w:rsidR="00400DDA">
        <w:rPr>
          <w:i/>
          <w:sz w:val="28"/>
          <w:szCs w:val="28"/>
          <w:lang w:val="uk-UA"/>
        </w:rPr>
        <w:t>.</w:t>
      </w:r>
    </w:p>
    <w:p w:rsidR="00F132C1" w:rsidRPr="00400DD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>4.Вкажіть область визначення функції:</w:t>
      </w:r>
    </w:p>
    <w:p w:rsidR="00E54823" w:rsidRPr="00400DDA" w:rsidRDefault="00E54823" w:rsidP="00400DDA">
      <w:pPr>
        <w:tabs>
          <w:tab w:val="left" w:pos="1418"/>
        </w:tabs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 варіант: </w:t>
      </w:r>
      <w:r w:rsidR="00F132C1" w:rsidRPr="00400DDA">
        <w:rPr>
          <w:i/>
          <w:sz w:val="28"/>
          <w:szCs w:val="28"/>
          <w:lang w:val="en-US"/>
        </w:rPr>
        <w:t>y</w:t>
      </w:r>
      <w:r w:rsidR="00F132C1" w:rsidRPr="00400DDA">
        <w:rPr>
          <w:i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-</m:t>
            </m:r>
            <m:r>
              <w:rPr>
                <w:rFonts w:ascii="Cambria Math"/>
                <w:sz w:val="28"/>
                <w:szCs w:val="28"/>
                <w:lang w:val="uk-UA"/>
              </w:rPr>
              <m:t>4</m:t>
            </m:r>
          </m:den>
        </m:f>
      </m:oMath>
      <w:r w:rsidR="00400DDA">
        <w:rPr>
          <w:i/>
          <w:sz w:val="28"/>
          <w:szCs w:val="28"/>
          <w:lang w:val="uk-UA"/>
        </w:rPr>
        <w:t>;</w:t>
      </w:r>
    </w:p>
    <w:p w:rsidR="00F132C1" w:rsidRPr="00400DDA" w:rsidRDefault="00E54823" w:rsidP="00400DDA">
      <w:pPr>
        <w:tabs>
          <w:tab w:val="left" w:pos="1418"/>
        </w:tabs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ІІ варіант: </w:t>
      </w:r>
      <w:r w:rsidR="00F132C1" w:rsidRPr="00400DDA">
        <w:rPr>
          <w:i/>
          <w:sz w:val="28"/>
          <w:szCs w:val="28"/>
          <w:lang w:val="en-US"/>
        </w:rPr>
        <w:t>y</w:t>
      </w:r>
      <w:r w:rsidR="00F132C1" w:rsidRPr="00400DDA">
        <w:rPr>
          <w:i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uk-UA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/>
                <w:sz w:val="28"/>
                <w:szCs w:val="28"/>
                <w:lang w:val="uk-UA"/>
              </w:rPr>
              <m:t>+3</m:t>
            </m:r>
          </m:den>
        </m:f>
      </m:oMath>
      <w:r w:rsidR="00400DDA">
        <w:rPr>
          <w:i/>
          <w:sz w:val="28"/>
          <w:szCs w:val="28"/>
          <w:lang w:val="uk-UA"/>
        </w:rPr>
        <w:t>.</w:t>
      </w:r>
    </w:p>
    <w:p w:rsidR="00F132C1" w:rsidRPr="00400DDA" w:rsidRDefault="00F132C1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>5.Вкажіть область визначення функції:</w:t>
      </w:r>
    </w:p>
    <w:p w:rsidR="00E54823" w:rsidRPr="00400DDA" w:rsidRDefault="00E54823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 варіант: </w:t>
      </w:r>
      <w:r w:rsidR="00F132C1" w:rsidRPr="00400DDA">
        <w:rPr>
          <w:i/>
          <w:sz w:val="28"/>
          <w:szCs w:val="28"/>
          <w:lang w:val="en-US"/>
        </w:rPr>
        <w:t>y</w:t>
      </w:r>
      <w:r w:rsidR="00F132C1" w:rsidRPr="00400DDA">
        <w:rPr>
          <w:i/>
          <w:sz w:val="28"/>
          <w:szCs w:val="28"/>
          <w:lang w:val="uk-UA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/>
                <w:sz w:val="28"/>
                <w:szCs w:val="28"/>
                <w:lang w:val="uk-UA"/>
              </w:rPr>
              <m:t>+2</m:t>
            </m:r>
          </m:e>
        </m:rad>
      </m:oMath>
    </w:p>
    <w:p w:rsidR="00F132C1" w:rsidRPr="00400DDA" w:rsidRDefault="00E54823" w:rsidP="005E233B">
      <w:pPr>
        <w:spacing w:line="360" w:lineRule="auto"/>
        <w:ind w:left="851"/>
        <w:rPr>
          <w:i/>
          <w:sz w:val="28"/>
          <w:szCs w:val="28"/>
          <w:lang w:val="uk-UA"/>
        </w:rPr>
      </w:pPr>
      <w:r w:rsidRPr="00400DDA">
        <w:rPr>
          <w:i/>
          <w:sz w:val="28"/>
          <w:szCs w:val="28"/>
          <w:lang w:val="uk-UA"/>
        </w:rPr>
        <w:t xml:space="preserve">ІІ варіант: </w:t>
      </w:r>
      <w:r w:rsidR="00F132C1" w:rsidRPr="00400DDA">
        <w:rPr>
          <w:i/>
          <w:sz w:val="28"/>
          <w:szCs w:val="28"/>
          <w:lang w:val="en-US"/>
        </w:rPr>
        <w:t>y</w:t>
      </w:r>
      <w:r w:rsidR="00F132C1" w:rsidRPr="00400DDA">
        <w:rPr>
          <w:i/>
          <w:sz w:val="28"/>
          <w:szCs w:val="28"/>
          <w:lang w:val="uk-UA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-</m:t>
            </m:r>
            <m:r>
              <w:rPr>
                <w:rFonts w:ascii="Cambria Math"/>
                <w:sz w:val="28"/>
                <w:szCs w:val="28"/>
                <w:lang w:val="uk-UA"/>
              </w:rPr>
              <m:t>2</m:t>
            </m:r>
          </m:e>
        </m:rad>
      </m:oMath>
    </w:p>
    <w:p w:rsidR="00F132C1" w:rsidRDefault="00E54823" w:rsidP="00400DD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lastRenderedPageBreak/>
        <w:t>Після виконання студенти, що сидять поруч</w:t>
      </w:r>
      <w:r w:rsidR="00BB23AC" w:rsidRPr="005E233B">
        <w:rPr>
          <w:sz w:val="28"/>
          <w:szCs w:val="28"/>
          <w:lang w:val="uk-UA"/>
        </w:rPr>
        <w:t>,</w:t>
      </w:r>
      <w:r w:rsidRPr="005E233B">
        <w:rPr>
          <w:sz w:val="28"/>
          <w:szCs w:val="28"/>
          <w:lang w:val="uk-UA"/>
        </w:rPr>
        <w:t xml:space="preserve"> обмінюються зошитами і виконують перевірку роботи сусіда. Допускається спілкування і обговорення мі</w:t>
      </w:r>
      <w:r w:rsidR="00BB23AC" w:rsidRPr="005E233B">
        <w:rPr>
          <w:sz w:val="28"/>
          <w:szCs w:val="28"/>
          <w:lang w:val="uk-UA"/>
        </w:rPr>
        <w:t>ж студентами однієї пари. Студенти оцінюють роботу один одного.</w:t>
      </w:r>
    </w:p>
    <w:p w:rsidR="002D186A" w:rsidRPr="002D186A" w:rsidRDefault="002D186A" w:rsidP="002D186A">
      <w:pPr>
        <w:spacing w:line="360" w:lineRule="auto"/>
        <w:rPr>
          <w:b/>
          <w:i/>
          <w:sz w:val="28"/>
          <w:szCs w:val="28"/>
          <w:lang w:val="uk-UA"/>
        </w:rPr>
      </w:pPr>
      <w:r w:rsidRPr="002D186A">
        <w:rPr>
          <w:b/>
          <w:i/>
          <w:sz w:val="28"/>
          <w:szCs w:val="28"/>
          <w:lang w:val="uk-UA"/>
        </w:rPr>
        <w:t>3. Актуалізація опорних знань.</w:t>
      </w:r>
    </w:p>
    <w:p w:rsidR="002D186A" w:rsidRPr="005E233B" w:rsidRDefault="002D186A" w:rsidP="002D186A">
      <w:pPr>
        <w:spacing w:line="360" w:lineRule="auto"/>
        <w:ind w:firstLine="567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Повторення властивостей і графіків основних алгебраїчних функцій</w:t>
      </w:r>
      <w:r w:rsidRPr="005E233B">
        <w:rPr>
          <w:sz w:val="28"/>
          <w:szCs w:val="28"/>
        </w:rPr>
        <w:t xml:space="preserve"> у = </w:t>
      </w:r>
      <w:r w:rsidRPr="005E233B">
        <w:rPr>
          <w:sz w:val="28"/>
          <w:szCs w:val="28"/>
          <w:lang w:val="en-US"/>
        </w:rPr>
        <w:t>k</w:t>
      </w:r>
      <w:r w:rsidRPr="005E233B">
        <w:rPr>
          <w:sz w:val="28"/>
          <w:szCs w:val="28"/>
        </w:rPr>
        <w:t>х+</w:t>
      </w:r>
      <w:r w:rsidRPr="005E233B">
        <w:rPr>
          <w:sz w:val="28"/>
          <w:szCs w:val="28"/>
          <w:lang w:val="en-US"/>
        </w:rPr>
        <w:t>b</w:t>
      </w:r>
      <w:r w:rsidRPr="005E233B">
        <w:rPr>
          <w:sz w:val="28"/>
          <w:szCs w:val="28"/>
          <w:lang w:val="uk-UA"/>
        </w:rPr>
        <w:t xml:space="preserve">; </w:t>
      </w:r>
      <w:r w:rsidRPr="005E233B">
        <w:rPr>
          <w:sz w:val="28"/>
          <w:szCs w:val="28"/>
        </w:rPr>
        <w:t>у = х</w:t>
      </w:r>
      <w:r w:rsidRPr="005E233B">
        <w:rPr>
          <w:sz w:val="28"/>
          <w:szCs w:val="28"/>
          <w:vertAlign w:val="superscript"/>
        </w:rPr>
        <w:t>2</w:t>
      </w:r>
      <w:r w:rsidRPr="005E233B">
        <w:rPr>
          <w:sz w:val="28"/>
          <w:szCs w:val="28"/>
          <w:lang w:val="uk-UA"/>
        </w:rPr>
        <w:t xml:space="preserve">; </w:t>
      </w:r>
      <w:r w:rsidRPr="005E233B">
        <w:rPr>
          <w:sz w:val="28"/>
          <w:szCs w:val="28"/>
          <w:lang w:val="en-US"/>
        </w:rPr>
        <w:t>y</w:t>
      </w:r>
      <w:r w:rsidRPr="005E233B">
        <w:rPr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rad>
        <m:r>
          <w:rPr>
            <w:rFonts w:ascii="Cambria Math"/>
            <w:sz w:val="28"/>
            <w:szCs w:val="28"/>
            <w:lang w:val="uk-UA"/>
          </w:rPr>
          <m:t xml:space="preserve">; </m:t>
        </m:r>
      </m:oMath>
      <w:r w:rsidRPr="005E233B">
        <w:rPr>
          <w:sz w:val="28"/>
          <w:szCs w:val="28"/>
        </w:rPr>
        <w:t>у = х</w:t>
      </w:r>
      <w:r w:rsidRPr="005E233B">
        <w:rPr>
          <w:sz w:val="28"/>
          <w:szCs w:val="28"/>
          <w:vertAlign w:val="superscript"/>
        </w:rPr>
        <w:t>3</w:t>
      </w:r>
      <w:r w:rsidRPr="005E233B">
        <w:rPr>
          <w:sz w:val="28"/>
          <w:szCs w:val="28"/>
          <w:lang w:val="uk-UA"/>
        </w:rPr>
        <w:t xml:space="preserve">; </w:t>
      </w:r>
      <w:r w:rsidRPr="005E233B">
        <w:rPr>
          <w:sz w:val="28"/>
          <w:szCs w:val="28"/>
          <w:lang w:val="en-US"/>
        </w:rPr>
        <w:t>y</w:t>
      </w:r>
      <w:r w:rsidRPr="005E233B">
        <w:rPr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den>
        </m:f>
      </m:oMath>
      <w:r w:rsidRPr="005E233B">
        <w:rPr>
          <w:sz w:val="28"/>
          <w:szCs w:val="28"/>
          <w:lang w:val="uk-UA"/>
        </w:rPr>
        <w:t xml:space="preserve">  проводимо у формі фронтального опитування за схемою:</w:t>
      </w:r>
    </w:p>
    <w:p w:rsidR="002D186A" w:rsidRPr="005E233B" w:rsidRDefault="002D186A" w:rsidP="002D186A">
      <w:pPr>
        <w:pStyle w:val="a7"/>
        <w:numPr>
          <w:ilvl w:val="0"/>
          <w:numId w:val="13"/>
        </w:numPr>
        <w:spacing w:line="360" w:lineRule="auto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Область визначення та множина значень.</w:t>
      </w:r>
    </w:p>
    <w:p w:rsidR="002D186A" w:rsidRPr="005E233B" w:rsidRDefault="002D186A" w:rsidP="002D186A">
      <w:pPr>
        <w:pStyle w:val="a7"/>
        <w:numPr>
          <w:ilvl w:val="0"/>
          <w:numId w:val="13"/>
        </w:numPr>
        <w:spacing w:line="360" w:lineRule="auto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Нулі функції.</w:t>
      </w:r>
    </w:p>
    <w:p w:rsidR="002D186A" w:rsidRPr="005E233B" w:rsidRDefault="002D186A" w:rsidP="002D186A">
      <w:pPr>
        <w:pStyle w:val="a7"/>
        <w:numPr>
          <w:ilvl w:val="0"/>
          <w:numId w:val="13"/>
        </w:numPr>
        <w:spacing w:line="360" w:lineRule="auto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Зростання, спадання, сталість.</w:t>
      </w:r>
    </w:p>
    <w:p w:rsidR="002D186A" w:rsidRPr="005E233B" w:rsidRDefault="002D186A" w:rsidP="002D186A">
      <w:pPr>
        <w:pStyle w:val="a7"/>
        <w:numPr>
          <w:ilvl w:val="0"/>
          <w:numId w:val="13"/>
        </w:numPr>
        <w:spacing w:line="360" w:lineRule="auto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Парність, непарність.</w:t>
      </w:r>
    </w:p>
    <w:p w:rsidR="002D186A" w:rsidRPr="005E233B" w:rsidRDefault="002D186A" w:rsidP="002D186A">
      <w:pPr>
        <w:pStyle w:val="a7"/>
        <w:numPr>
          <w:ilvl w:val="0"/>
          <w:numId w:val="13"/>
        </w:numPr>
        <w:spacing w:line="360" w:lineRule="auto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Періодичність.</w:t>
      </w:r>
    </w:p>
    <w:p w:rsidR="002D186A" w:rsidRPr="005E233B" w:rsidRDefault="002D186A" w:rsidP="002D186A">
      <w:pPr>
        <w:pStyle w:val="a7"/>
        <w:numPr>
          <w:ilvl w:val="0"/>
          <w:numId w:val="13"/>
        </w:numPr>
        <w:spacing w:line="360" w:lineRule="auto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Оборотність.</w:t>
      </w:r>
    </w:p>
    <w:p w:rsidR="00857F72" w:rsidRPr="002D186A" w:rsidRDefault="002D186A" w:rsidP="002D186A">
      <w:pPr>
        <w:spacing w:line="360" w:lineRule="auto"/>
        <w:rPr>
          <w:b/>
          <w:i/>
          <w:shadow/>
          <w:color w:val="FFFF00"/>
          <w:sz w:val="28"/>
          <w:szCs w:val="28"/>
          <w:lang w:val="uk-UA"/>
        </w:rPr>
      </w:pPr>
      <w:r w:rsidRPr="002D186A">
        <w:rPr>
          <w:b/>
          <w:i/>
          <w:sz w:val="28"/>
          <w:szCs w:val="28"/>
          <w:lang w:val="uk-UA"/>
        </w:rPr>
        <w:t>4</w:t>
      </w:r>
      <w:r w:rsidR="004B0A1F" w:rsidRPr="002D186A">
        <w:rPr>
          <w:b/>
          <w:i/>
          <w:sz w:val="28"/>
          <w:szCs w:val="28"/>
          <w:lang w:val="uk-UA"/>
        </w:rPr>
        <w:t xml:space="preserve">. </w:t>
      </w:r>
      <w:r w:rsidR="000047A2" w:rsidRPr="002D186A">
        <w:rPr>
          <w:b/>
          <w:i/>
          <w:sz w:val="28"/>
          <w:szCs w:val="28"/>
          <w:lang w:val="uk-UA"/>
        </w:rPr>
        <w:t>Мотивація навчальної діяльності.</w:t>
      </w:r>
    </w:p>
    <w:p w:rsidR="00857F72" w:rsidRPr="007531BB" w:rsidRDefault="002D186A" w:rsidP="002D186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Прекрасною мотивацією діяльності студентів на занятті можуть стати цитати, обрані епіграфами до заняття: «</w:t>
      </w:r>
      <w:r w:rsidR="00857F72" w:rsidRPr="005E233B">
        <w:rPr>
          <w:sz w:val="28"/>
          <w:szCs w:val="28"/>
        </w:rPr>
        <w:t xml:space="preserve">Математик, </w:t>
      </w:r>
      <w:proofErr w:type="spellStart"/>
      <w:r w:rsidR="00857F72" w:rsidRPr="005E233B">
        <w:rPr>
          <w:sz w:val="28"/>
          <w:szCs w:val="28"/>
        </w:rPr>
        <w:t>подібно</w:t>
      </w:r>
      <w:proofErr w:type="spellEnd"/>
      <w:r w:rsidR="00857F72" w:rsidRPr="005E233B">
        <w:rPr>
          <w:sz w:val="28"/>
          <w:szCs w:val="28"/>
        </w:rPr>
        <w:t xml:space="preserve">  до художника </w:t>
      </w:r>
      <w:r w:rsidR="00857F72" w:rsidRPr="005E233B">
        <w:rPr>
          <w:sz w:val="28"/>
          <w:szCs w:val="28"/>
          <w:lang w:val="uk-UA"/>
        </w:rPr>
        <w:t xml:space="preserve">чи поета, </w:t>
      </w:r>
      <w:r w:rsidR="005E233B">
        <w:rPr>
          <w:rFonts w:ascii="Verdana" w:eastAsia="MingLiU_HKSCS" w:hAnsi="Verdana"/>
          <w:sz w:val="28"/>
          <w:szCs w:val="28"/>
          <w:lang w:val="uk-UA"/>
        </w:rPr>
        <w:t>‒</w:t>
      </w:r>
      <w:r w:rsidR="00857F72" w:rsidRPr="005E233B">
        <w:rPr>
          <w:sz w:val="28"/>
          <w:szCs w:val="28"/>
          <w:lang w:val="uk-UA"/>
        </w:rPr>
        <w:t xml:space="preserve">творець форм. Перше випробування  </w:t>
      </w:r>
      <w:r w:rsidR="005E233B">
        <w:rPr>
          <w:rFonts w:ascii="Verdana" w:eastAsia="MingLiU_HKSCS" w:hAnsi="Verdana"/>
          <w:sz w:val="28"/>
          <w:szCs w:val="28"/>
          <w:lang w:val="uk-UA"/>
        </w:rPr>
        <w:t>‒</w:t>
      </w:r>
      <w:r w:rsidR="00857F72" w:rsidRPr="005E233B">
        <w:rPr>
          <w:sz w:val="28"/>
          <w:szCs w:val="28"/>
          <w:lang w:val="uk-UA"/>
        </w:rPr>
        <w:t xml:space="preserve"> краса</w:t>
      </w:r>
      <w:r>
        <w:rPr>
          <w:sz w:val="28"/>
          <w:szCs w:val="28"/>
          <w:lang w:val="uk-UA"/>
        </w:rPr>
        <w:t xml:space="preserve">» (Г. </w:t>
      </w:r>
      <w:proofErr w:type="spellStart"/>
      <w:r>
        <w:rPr>
          <w:sz w:val="28"/>
          <w:szCs w:val="28"/>
          <w:lang w:val="uk-UA"/>
        </w:rPr>
        <w:t>Харді</w:t>
      </w:r>
      <w:proofErr w:type="spellEnd"/>
      <w:r>
        <w:rPr>
          <w:sz w:val="28"/>
          <w:szCs w:val="28"/>
          <w:lang w:val="uk-UA"/>
        </w:rPr>
        <w:t>) та «</w:t>
      </w:r>
      <w:r w:rsidR="00857F72" w:rsidRPr="007531BB">
        <w:rPr>
          <w:sz w:val="28"/>
          <w:szCs w:val="28"/>
          <w:lang w:val="uk-UA"/>
        </w:rPr>
        <w:t>Об</w:t>
      </w:r>
      <w:r w:rsidRPr="007531BB">
        <w:rPr>
          <w:sz w:val="28"/>
          <w:szCs w:val="28"/>
          <w:lang w:val="uk-UA"/>
        </w:rPr>
        <w:t>’</w:t>
      </w:r>
      <w:r w:rsidR="00857F72" w:rsidRPr="007531BB">
        <w:rPr>
          <w:sz w:val="28"/>
          <w:szCs w:val="28"/>
          <w:lang w:val="uk-UA"/>
        </w:rPr>
        <w:t>єкт математики настільки</w:t>
      </w:r>
      <w:r w:rsidR="00D30E43">
        <w:rPr>
          <w:sz w:val="28"/>
          <w:szCs w:val="28"/>
          <w:lang w:val="uk-UA"/>
        </w:rPr>
        <w:t xml:space="preserve"> </w:t>
      </w:r>
      <w:r w:rsidR="00857F72" w:rsidRPr="007531BB">
        <w:rPr>
          <w:sz w:val="28"/>
          <w:szCs w:val="28"/>
          <w:lang w:val="uk-UA"/>
        </w:rPr>
        <w:t>серйозний,  що  не слід</w:t>
      </w:r>
      <w:r w:rsidR="007531BB">
        <w:rPr>
          <w:sz w:val="28"/>
          <w:szCs w:val="28"/>
          <w:lang w:val="uk-UA"/>
        </w:rPr>
        <w:t xml:space="preserve"> </w:t>
      </w:r>
      <w:r w:rsidR="00857F72" w:rsidRPr="007531BB">
        <w:rPr>
          <w:sz w:val="28"/>
          <w:szCs w:val="28"/>
          <w:lang w:val="uk-UA"/>
        </w:rPr>
        <w:t>пропускати</w:t>
      </w:r>
      <w:r w:rsidR="007531BB">
        <w:rPr>
          <w:sz w:val="28"/>
          <w:szCs w:val="28"/>
          <w:lang w:val="uk-UA"/>
        </w:rPr>
        <w:t xml:space="preserve"> </w:t>
      </w:r>
      <w:r w:rsidR="00857F72" w:rsidRPr="007531BB">
        <w:rPr>
          <w:sz w:val="28"/>
          <w:szCs w:val="28"/>
          <w:lang w:val="uk-UA"/>
        </w:rPr>
        <w:t>нагоди</w:t>
      </w:r>
      <w:r w:rsidR="007531BB">
        <w:rPr>
          <w:sz w:val="28"/>
          <w:szCs w:val="28"/>
          <w:lang w:val="uk-UA"/>
        </w:rPr>
        <w:t xml:space="preserve"> </w:t>
      </w:r>
      <w:r w:rsidR="00857F72" w:rsidRPr="007531BB">
        <w:rPr>
          <w:sz w:val="28"/>
          <w:szCs w:val="28"/>
          <w:lang w:val="uk-UA"/>
        </w:rPr>
        <w:t>зробити</w:t>
      </w:r>
      <w:r w:rsidR="007531BB">
        <w:rPr>
          <w:sz w:val="28"/>
          <w:szCs w:val="28"/>
          <w:lang w:val="uk-UA"/>
        </w:rPr>
        <w:t xml:space="preserve"> </w:t>
      </w:r>
      <w:r w:rsidR="00857F72" w:rsidRPr="007531BB">
        <w:rPr>
          <w:sz w:val="28"/>
          <w:szCs w:val="28"/>
          <w:lang w:val="uk-UA"/>
        </w:rPr>
        <w:t>його</w:t>
      </w:r>
      <w:r w:rsidR="007531BB">
        <w:rPr>
          <w:sz w:val="28"/>
          <w:szCs w:val="28"/>
          <w:lang w:val="uk-UA"/>
        </w:rPr>
        <w:t xml:space="preserve"> </w:t>
      </w:r>
      <w:r w:rsidR="00857F72" w:rsidRPr="007531BB">
        <w:rPr>
          <w:sz w:val="28"/>
          <w:szCs w:val="28"/>
          <w:lang w:val="uk-UA"/>
        </w:rPr>
        <w:t>трохи</w:t>
      </w:r>
      <w:r w:rsidR="007531BB">
        <w:rPr>
          <w:sz w:val="28"/>
          <w:szCs w:val="28"/>
          <w:lang w:val="uk-UA"/>
        </w:rPr>
        <w:t xml:space="preserve"> </w:t>
      </w:r>
      <w:r w:rsidR="00857F72" w:rsidRPr="007531BB">
        <w:rPr>
          <w:sz w:val="28"/>
          <w:szCs w:val="28"/>
          <w:lang w:val="uk-UA"/>
        </w:rPr>
        <w:t>цікавішим</w:t>
      </w:r>
      <w:r>
        <w:rPr>
          <w:sz w:val="28"/>
          <w:szCs w:val="28"/>
          <w:lang w:val="uk-UA"/>
        </w:rPr>
        <w:t>» (</w:t>
      </w:r>
      <w:r w:rsidR="00857F72" w:rsidRPr="007531BB">
        <w:rPr>
          <w:sz w:val="28"/>
          <w:szCs w:val="28"/>
          <w:lang w:val="uk-UA"/>
        </w:rPr>
        <w:t>Б. Паскаль</w:t>
      </w:r>
      <w:r>
        <w:rPr>
          <w:sz w:val="28"/>
          <w:szCs w:val="28"/>
          <w:lang w:val="uk-UA"/>
        </w:rPr>
        <w:t>)</w:t>
      </w:r>
    </w:p>
    <w:p w:rsidR="00D26B91" w:rsidRPr="002D186A" w:rsidRDefault="002D186A" w:rsidP="002D186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2D186A">
        <w:rPr>
          <w:b/>
          <w:i/>
          <w:sz w:val="28"/>
          <w:szCs w:val="28"/>
          <w:lang w:val="uk-UA"/>
        </w:rPr>
        <w:t>5</w:t>
      </w:r>
      <w:r w:rsidR="00D26B91" w:rsidRPr="002D186A">
        <w:rPr>
          <w:b/>
          <w:i/>
          <w:sz w:val="28"/>
          <w:szCs w:val="28"/>
          <w:lang w:val="uk-UA"/>
        </w:rPr>
        <w:t xml:space="preserve">. </w:t>
      </w:r>
      <w:r w:rsidR="000047A2" w:rsidRPr="002D186A">
        <w:rPr>
          <w:b/>
          <w:i/>
          <w:sz w:val="28"/>
          <w:szCs w:val="28"/>
          <w:lang w:val="uk-UA"/>
        </w:rPr>
        <w:t>Оголошення теми та мети заняття.</w:t>
      </w:r>
    </w:p>
    <w:p w:rsidR="004B0A1F" w:rsidRPr="002D186A" w:rsidRDefault="004B0A1F" w:rsidP="005E233B">
      <w:pPr>
        <w:spacing w:line="360" w:lineRule="auto"/>
        <w:ind w:left="284" w:hanging="284"/>
        <w:jc w:val="both"/>
        <w:rPr>
          <w:b/>
          <w:sz w:val="28"/>
          <w:szCs w:val="28"/>
          <w:lang w:val="uk-UA"/>
        </w:rPr>
      </w:pPr>
      <w:r w:rsidRPr="002D186A">
        <w:rPr>
          <w:b/>
          <w:sz w:val="28"/>
          <w:szCs w:val="28"/>
          <w:lang w:val="uk-UA"/>
        </w:rPr>
        <w:t>ІІ. Основна частина (</w:t>
      </w:r>
      <w:r w:rsidR="008D06F4" w:rsidRPr="002D186A">
        <w:rPr>
          <w:b/>
          <w:sz w:val="28"/>
          <w:szCs w:val="28"/>
          <w:lang w:val="uk-UA"/>
        </w:rPr>
        <w:t>60</w:t>
      </w:r>
      <w:r w:rsidRPr="002D186A">
        <w:rPr>
          <w:b/>
          <w:sz w:val="28"/>
          <w:szCs w:val="28"/>
          <w:lang w:val="uk-UA"/>
        </w:rPr>
        <w:t xml:space="preserve"> хв.)</w:t>
      </w:r>
    </w:p>
    <w:p w:rsidR="005E233B" w:rsidRPr="00A3184C" w:rsidRDefault="005E233B" w:rsidP="002D186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184C">
        <w:rPr>
          <w:sz w:val="28"/>
          <w:szCs w:val="28"/>
          <w:lang w:val="uk-UA"/>
        </w:rPr>
        <w:t>Вісім правил перетворення графіків функцій уподібнюємо восьми дивам світу.</w:t>
      </w:r>
    </w:p>
    <w:p w:rsidR="00595F6E" w:rsidRPr="00A3184C" w:rsidRDefault="00595F6E" w:rsidP="002D186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184C">
        <w:rPr>
          <w:sz w:val="28"/>
          <w:szCs w:val="28"/>
          <w:lang w:val="uk-UA"/>
        </w:rPr>
        <w:t>При усвідомленні кожно</w:t>
      </w:r>
      <w:r w:rsidR="0044506B" w:rsidRPr="00A3184C">
        <w:rPr>
          <w:sz w:val="28"/>
          <w:szCs w:val="28"/>
          <w:lang w:val="uk-UA"/>
        </w:rPr>
        <w:t>го правила студенти дають відповідь на питання:</w:t>
      </w:r>
    </w:p>
    <w:p w:rsidR="005E1F7C" w:rsidRPr="00A3184C" w:rsidRDefault="005E1F7C" w:rsidP="002D186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184C">
        <w:rPr>
          <w:sz w:val="28"/>
          <w:szCs w:val="28"/>
          <w:lang w:val="uk-UA"/>
        </w:rPr>
        <w:t xml:space="preserve">Що відбувається із значеннями функції </w:t>
      </w:r>
      <w:r w:rsidRPr="00A3184C">
        <w:rPr>
          <w:sz w:val="28"/>
          <w:szCs w:val="28"/>
          <w:lang w:val="en-US"/>
        </w:rPr>
        <w:t>y</w:t>
      </w:r>
      <w:r w:rsidRPr="00A3184C">
        <w:rPr>
          <w:sz w:val="28"/>
          <w:szCs w:val="28"/>
          <w:lang w:val="uk-UA"/>
        </w:rPr>
        <w:t>=</w:t>
      </w:r>
      <w:r w:rsidRPr="00A3184C">
        <w:rPr>
          <w:sz w:val="28"/>
          <w:szCs w:val="28"/>
          <w:lang w:val="en-US"/>
        </w:rPr>
        <w:t>f</w:t>
      </w:r>
      <w:r w:rsidRPr="00A3184C">
        <w:rPr>
          <w:sz w:val="28"/>
          <w:szCs w:val="28"/>
          <w:lang w:val="uk-UA"/>
        </w:rPr>
        <w:t>(</w:t>
      </w:r>
      <w:r w:rsidRPr="00A3184C">
        <w:rPr>
          <w:sz w:val="28"/>
          <w:szCs w:val="28"/>
          <w:lang w:val="en-US"/>
        </w:rPr>
        <w:t>x</w:t>
      </w:r>
      <w:r w:rsidRPr="00A3184C">
        <w:rPr>
          <w:sz w:val="28"/>
          <w:szCs w:val="28"/>
          <w:lang w:val="uk-UA"/>
        </w:rPr>
        <w:t>)?</w:t>
      </w:r>
    </w:p>
    <w:p w:rsidR="005E1F7C" w:rsidRPr="00A3184C" w:rsidRDefault="005E1F7C" w:rsidP="002D186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184C">
        <w:rPr>
          <w:sz w:val="28"/>
          <w:szCs w:val="28"/>
          <w:lang w:val="uk-UA"/>
        </w:rPr>
        <w:t xml:space="preserve">Як при цьому змінюють положення точки графіка функції </w:t>
      </w:r>
      <w:r w:rsidRPr="00A3184C">
        <w:rPr>
          <w:sz w:val="28"/>
          <w:szCs w:val="28"/>
          <w:lang w:val="en-US"/>
        </w:rPr>
        <w:t>y</w:t>
      </w:r>
      <w:r w:rsidRPr="00A3184C">
        <w:rPr>
          <w:sz w:val="28"/>
          <w:szCs w:val="28"/>
          <w:lang w:val="uk-UA"/>
        </w:rPr>
        <w:t>=</w:t>
      </w:r>
      <w:r w:rsidRPr="00A3184C">
        <w:rPr>
          <w:sz w:val="28"/>
          <w:szCs w:val="28"/>
          <w:lang w:val="en-US"/>
        </w:rPr>
        <w:t>f</w:t>
      </w:r>
      <w:r w:rsidRPr="00A3184C">
        <w:rPr>
          <w:sz w:val="28"/>
          <w:szCs w:val="28"/>
          <w:lang w:val="uk-UA"/>
        </w:rPr>
        <w:t>(</w:t>
      </w:r>
      <w:r w:rsidRPr="00A3184C">
        <w:rPr>
          <w:sz w:val="28"/>
          <w:szCs w:val="28"/>
          <w:lang w:val="en-US"/>
        </w:rPr>
        <w:t>x</w:t>
      </w:r>
      <w:r w:rsidRPr="00A3184C">
        <w:rPr>
          <w:sz w:val="28"/>
          <w:szCs w:val="28"/>
          <w:lang w:val="uk-UA"/>
        </w:rPr>
        <w:t>)?</w:t>
      </w:r>
    </w:p>
    <w:p w:rsidR="005E1F7C" w:rsidRPr="00A3184C" w:rsidRDefault="005E1F7C" w:rsidP="002D186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184C">
        <w:rPr>
          <w:sz w:val="28"/>
          <w:szCs w:val="28"/>
          <w:lang w:val="uk-UA"/>
        </w:rPr>
        <w:t xml:space="preserve">Кожне правило підтверджується прикладом і демонструється на </w:t>
      </w:r>
      <w:r w:rsidR="00192E99" w:rsidRPr="00A3184C">
        <w:rPr>
          <w:sz w:val="28"/>
          <w:szCs w:val="28"/>
          <w:lang w:val="uk-UA"/>
        </w:rPr>
        <w:t>екрані.</w:t>
      </w:r>
    </w:p>
    <w:p w:rsidR="002D186A" w:rsidRPr="002D186A" w:rsidRDefault="005E233B" w:rsidP="005E233B">
      <w:pPr>
        <w:pStyle w:val="a7"/>
        <w:numPr>
          <w:ilvl w:val="0"/>
          <w:numId w:val="6"/>
        </w:numPr>
        <w:spacing w:line="360" w:lineRule="auto"/>
        <w:rPr>
          <w:sz w:val="28"/>
          <w:szCs w:val="28"/>
          <w:lang w:val="uk-UA"/>
        </w:rPr>
      </w:pPr>
      <w:r w:rsidRPr="002D186A">
        <w:rPr>
          <w:b/>
          <w:i/>
          <w:sz w:val="28"/>
          <w:szCs w:val="28"/>
          <w:lang w:val="uk-UA"/>
        </w:rPr>
        <w:t xml:space="preserve">Єгипет. Піраміда </w:t>
      </w:r>
      <w:proofErr w:type="spellStart"/>
      <w:r w:rsidRPr="002D186A">
        <w:rPr>
          <w:b/>
          <w:i/>
          <w:sz w:val="28"/>
          <w:szCs w:val="28"/>
          <w:lang w:val="uk-UA"/>
        </w:rPr>
        <w:t>Хеопса</w:t>
      </w:r>
      <w:proofErr w:type="spellEnd"/>
      <w:r w:rsidRPr="002D186A">
        <w:rPr>
          <w:b/>
          <w:i/>
          <w:sz w:val="28"/>
          <w:szCs w:val="28"/>
          <w:lang w:val="uk-UA"/>
        </w:rPr>
        <w:t>.</w:t>
      </w:r>
      <w:r w:rsidR="007531BB">
        <w:rPr>
          <w:b/>
          <w:i/>
          <w:sz w:val="28"/>
          <w:szCs w:val="28"/>
          <w:lang w:val="uk-UA"/>
        </w:rPr>
        <w:t xml:space="preserve"> </w:t>
      </w:r>
      <w:r w:rsidR="00C021FE" w:rsidRPr="002D186A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C021FE" w:rsidRPr="002D186A">
        <w:rPr>
          <w:b/>
          <w:i/>
          <w:sz w:val="28"/>
          <w:szCs w:val="28"/>
          <w:lang w:val="en-US"/>
        </w:rPr>
        <w:t>y</w:t>
      </w:r>
      <w:r w:rsidR="00C021FE" w:rsidRPr="002D186A">
        <w:rPr>
          <w:b/>
          <w:i/>
          <w:sz w:val="28"/>
          <w:szCs w:val="28"/>
          <w:lang w:val="uk-UA"/>
        </w:rPr>
        <w:t>=</w:t>
      </w:r>
      <w:r w:rsidR="00C021FE" w:rsidRPr="002D186A">
        <w:rPr>
          <w:b/>
          <w:i/>
          <w:sz w:val="28"/>
          <w:szCs w:val="28"/>
          <w:lang w:val="en-US"/>
        </w:rPr>
        <w:t>f</w:t>
      </w:r>
      <w:r w:rsidR="00C021FE" w:rsidRPr="002D186A">
        <w:rPr>
          <w:b/>
          <w:i/>
          <w:sz w:val="28"/>
          <w:szCs w:val="28"/>
          <w:lang w:val="uk-UA"/>
        </w:rPr>
        <w:t>(</w:t>
      </w:r>
      <w:r w:rsidR="00C021FE" w:rsidRPr="002D186A">
        <w:rPr>
          <w:b/>
          <w:i/>
          <w:sz w:val="28"/>
          <w:szCs w:val="28"/>
          <w:lang w:val="en-US"/>
        </w:rPr>
        <w:t>x</w:t>
      </w:r>
      <w:r w:rsidR="00C021FE" w:rsidRPr="002D186A">
        <w:rPr>
          <w:b/>
          <w:i/>
          <w:sz w:val="28"/>
          <w:szCs w:val="28"/>
          <w:lang w:val="uk-UA"/>
        </w:rPr>
        <w:t>)+</w:t>
      </w:r>
      <w:r w:rsidR="00C021FE" w:rsidRPr="002D186A">
        <w:rPr>
          <w:b/>
          <w:i/>
          <w:sz w:val="28"/>
          <w:szCs w:val="28"/>
          <w:lang w:val="en-US"/>
        </w:rPr>
        <w:t>n</w:t>
      </w:r>
      <w:r w:rsidR="00C021FE" w:rsidRPr="002D186A">
        <w:rPr>
          <w:b/>
          <w:i/>
          <w:sz w:val="28"/>
          <w:szCs w:val="28"/>
          <w:lang w:val="uk-UA"/>
        </w:rPr>
        <w:t>.</w:t>
      </w:r>
    </w:p>
    <w:p w:rsidR="00C021FE" w:rsidRPr="00CC2594" w:rsidRDefault="00C021FE" w:rsidP="00CC2594">
      <w:pPr>
        <w:pStyle w:val="a7"/>
        <w:spacing w:line="360" w:lineRule="auto"/>
        <w:ind w:left="567"/>
        <w:jc w:val="both"/>
        <w:rPr>
          <w:b/>
          <w:bCs/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2D186A">
        <w:rPr>
          <w:sz w:val="28"/>
          <w:szCs w:val="28"/>
          <w:lang w:val="uk-UA"/>
        </w:rPr>
        <w:t xml:space="preserve">побудова графіків функцій </w:t>
      </w:r>
      <w:r w:rsidRPr="002D186A">
        <w:rPr>
          <w:sz w:val="28"/>
          <w:szCs w:val="28"/>
          <w:lang w:val="uk-UA"/>
        </w:rPr>
        <w:t>у = х</w:t>
      </w:r>
      <w:r w:rsidRPr="002D186A">
        <w:rPr>
          <w:sz w:val="28"/>
          <w:szCs w:val="28"/>
          <w:vertAlign w:val="superscript"/>
          <w:lang w:val="uk-UA"/>
        </w:rPr>
        <w:t>2</w:t>
      </w:r>
      <w:r w:rsidRPr="002D186A">
        <w:rPr>
          <w:sz w:val="28"/>
          <w:szCs w:val="28"/>
          <w:lang w:val="uk-UA"/>
        </w:rPr>
        <w:t>+4</w:t>
      </w:r>
      <w:r w:rsidR="00A3184C">
        <w:rPr>
          <w:sz w:val="28"/>
          <w:szCs w:val="28"/>
          <w:lang w:val="uk-UA"/>
        </w:rPr>
        <w:t xml:space="preserve">та </w:t>
      </w:r>
      <w:r w:rsidRPr="002D186A">
        <w:rPr>
          <w:sz w:val="28"/>
          <w:szCs w:val="28"/>
          <w:lang w:val="uk-UA"/>
        </w:rPr>
        <w:t xml:space="preserve">у = </w:t>
      </w:r>
      <w:r w:rsidRPr="00CC2594">
        <w:rPr>
          <w:sz w:val="28"/>
          <w:szCs w:val="28"/>
          <w:lang w:val="uk-UA"/>
        </w:rPr>
        <w:t>х</w:t>
      </w:r>
      <w:r w:rsidRPr="00CC2594">
        <w:rPr>
          <w:sz w:val="28"/>
          <w:szCs w:val="28"/>
          <w:vertAlign w:val="superscript"/>
          <w:lang w:val="uk-UA"/>
        </w:rPr>
        <w:t>2</w:t>
      </w:r>
      <w:r w:rsidRPr="00CC2594">
        <w:rPr>
          <w:sz w:val="28"/>
          <w:szCs w:val="28"/>
          <w:lang w:val="uk-UA"/>
        </w:rPr>
        <w:t>-3</w:t>
      </w:r>
      <w:r w:rsidR="00CC2594" w:rsidRPr="00CC2594">
        <w:rPr>
          <w:bCs/>
          <w:sz w:val="28"/>
          <w:szCs w:val="28"/>
          <w:lang w:val="uk-UA"/>
        </w:rPr>
        <w:t>.</w:t>
      </w:r>
    </w:p>
    <w:p w:rsidR="00C021FE" w:rsidRPr="00A3184C" w:rsidRDefault="00C021FE" w:rsidP="00CC2594">
      <w:pPr>
        <w:spacing w:line="360" w:lineRule="auto"/>
        <w:ind w:left="567"/>
        <w:jc w:val="both"/>
        <w:rPr>
          <w:sz w:val="28"/>
          <w:szCs w:val="28"/>
        </w:rPr>
      </w:pPr>
      <w:r w:rsidRPr="00A3184C">
        <w:rPr>
          <w:b/>
          <w:bCs/>
          <w:sz w:val="28"/>
          <w:szCs w:val="28"/>
          <w:lang w:val="uk-UA"/>
        </w:rPr>
        <w:t>Зауваження:</w:t>
      </w:r>
      <w:r w:rsidR="00D30E43">
        <w:rPr>
          <w:b/>
          <w:bCs/>
          <w:sz w:val="28"/>
          <w:szCs w:val="28"/>
          <w:lang w:val="uk-UA"/>
        </w:rPr>
        <w:t xml:space="preserve"> </w:t>
      </w:r>
      <w:r w:rsidR="006006E2" w:rsidRPr="00A3184C">
        <w:rPr>
          <w:bCs/>
          <w:sz w:val="28"/>
          <w:szCs w:val="28"/>
          <w:lang w:val="uk-UA"/>
        </w:rPr>
        <w:t>Що ви знаєте про відносність механічного руху? Будь-який</w:t>
      </w:r>
      <w:r w:rsidR="00D30E43">
        <w:rPr>
          <w:bCs/>
          <w:sz w:val="28"/>
          <w:szCs w:val="28"/>
          <w:lang w:val="uk-UA"/>
        </w:rPr>
        <w:t xml:space="preserve"> </w:t>
      </w:r>
      <w:r w:rsidR="006006E2" w:rsidRPr="00A3184C">
        <w:rPr>
          <w:sz w:val="28"/>
          <w:szCs w:val="28"/>
          <w:lang w:val="uk-UA"/>
        </w:rPr>
        <w:t>механічний рух і, зокрема, стан спокою тіла є відносним. Відповідаючи на запитання, рухається тіло чи перебуває у стані спокою, необхідно вказати відносно яких тіл розглядається рух даного тіла</w:t>
      </w:r>
      <w:r w:rsidR="00A3184C" w:rsidRPr="00A3184C">
        <w:rPr>
          <w:sz w:val="28"/>
          <w:szCs w:val="28"/>
          <w:lang w:val="uk-UA"/>
        </w:rPr>
        <w:t xml:space="preserve">. Таким чином, відносно осі </w:t>
      </w:r>
      <w:r w:rsidR="00A3184C" w:rsidRPr="00A3184C">
        <w:rPr>
          <w:sz w:val="28"/>
          <w:szCs w:val="28"/>
          <w:lang w:val="uk-UA"/>
        </w:rPr>
        <w:lastRenderedPageBreak/>
        <w:t>О</w:t>
      </w:r>
      <w:r w:rsidR="00A3184C" w:rsidRPr="00A3184C">
        <w:rPr>
          <w:sz w:val="28"/>
          <w:szCs w:val="28"/>
          <w:lang w:val="en-US"/>
        </w:rPr>
        <w:t>Y</w:t>
      </w:r>
      <w:r w:rsidR="00A3184C" w:rsidRPr="00A3184C">
        <w:rPr>
          <w:sz w:val="28"/>
          <w:szCs w:val="28"/>
          <w:lang w:val="uk-UA"/>
        </w:rPr>
        <w:t xml:space="preserve"> вісь абсцис перебуває у спокої, а відносно графіка функції </w:t>
      </w:r>
      <w:r w:rsidR="00A3184C" w:rsidRPr="00A3184C">
        <w:rPr>
          <w:sz w:val="28"/>
          <w:szCs w:val="28"/>
          <w:lang w:val="en-US"/>
        </w:rPr>
        <w:t>y</w:t>
      </w:r>
      <w:r w:rsidR="00A3184C" w:rsidRPr="00A3184C">
        <w:rPr>
          <w:sz w:val="28"/>
          <w:szCs w:val="28"/>
        </w:rPr>
        <w:t>=</w:t>
      </w:r>
      <w:r w:rsidR="00A3184C" w:rsidRPr="00A3184C">
        <w:rPr>
          <w:sz w:val="28"/>
          <w:szCs w:val="28"/>
          <w:lang w:val="en-US"/>
        </w:rPr>
        <w:t>f</w:t>
      </w:r>
      <w:r w:rsidR="00A3184C" w:rsidRPr="00A3184C">
        <w:rPr>
          <w:sz w:val="28"/>
          <w:szCs w:val="28"/>
        </w:rPr>
        <w:t>(</w:t>
      </w:r>
      <w:r w:rsidR="00A3184C" w:rsidRPr="00A3184C">
        <w:rPr>
          <w:sz w:val="28"/>
          <w:szCs w:val="28"/>
          <w:lang w:val="en-US"/>
        </w:rPr>
        <w:t>x</w:t>
      </w:r>
      <w:r w:rsidR="00A3184C" w:rsidRPr="00A3184C">
        <w:rPr>
          <w:sz w:val="28"/>
          <w:szCs w:val="28"/>
        </w:rPr>
        <w:t>)</w:t>
      </w:r>
      <w:r w:rsidR="00A3184C">
        <w:rPr>
          <w:sz w:val="28"/>
          <w:szCs w:val="28"/>
          <w:lang w:val="uk-UA"/>
        </w:rPr>
        <w:t xml:space="preserve">? То ж для спрощення можна рухати не графік функції, а </w:t>
      </w:r>
      <w:r w:rsidRPr="00A3184C">
        <w:rPr>
          <w:sz w:val="28"/>
          <w:szCs w:val="28"/>
          <w:lang w:val="uk-UA"/>
        </w:rPr>
        <w:t xml:space="preserve">вісь ОХ </w:t>
      </w:r>
      <w:r w:rsidR="00A3184C">
        <w:rPr>
          <w:sz w:val="28"/>
          <w:szCs w:val="28"/>
          <w:lang w:val="uk-UA"/>
        </w:rPr>
        <w:t xml:space="preserve">у </w:t>
      </w:r>
      <w:r w:rsidRPr="00A3184C">
        <w:rPr>
          <w:sz w:val="28"/>
          <w:szCs w:val="28"/>
          <w:lang w:val="uk-UA"/>
        </w:rPr>
        <w:t>протилежному напрямку.</w:t>
      </w:r>
    </w:p>
    <w:p w:rsidR="00CC2594" w:rsidRPr="00CC2594" w:rsidRDefault="005E233B" w:rsidP="00595F6E">
      <w:pPr>
        <w:pStyle w:val="a7"/>
        <w:numPr>
          <w:ilvl w:val="0"/>
          <w:numId w:val="6"/>
        </w:numPr>
        <w:spacing w:line="360" w:lineRule="auto"/>
        <w:rPr>
          <w:sz w:val="28"/>
          <w:szCs w:val="28"/>
          <w:lang w:val="uk-UA"/>
        </w:rPr>
      </w:pPr>
      <w:r w:rsidRPr="00CC2594">
        <w:rPr>
          <w:b/>
          <w:i/>
          <w:sz w:val="28"/>
          <w:szCs w:val="28"/>
          <w:lang w:val="uk-UA"/>
        </w:rPr>
        <w:t xml:space="preserve">Олімпія. Храм </w:t>
      </w:r>
      <w:r w:rsidR="00595F6E" w:rsidRPr="00CC2594">
        <w:rPr>
          <w:b/>
          <w:i/>
          <w:sz w:val="28"/>
          <w:szCs w:val="28"/>
          <w:lang w:val="uk-UA"/>
        </w:rPr>
        <w:t xml:space="preserve">Зевса. </w:t>
      </w:r>
      <w:r w:rsidR="00C021FE" w:rsidRPr="00CC2594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C021FE" w:rsidRPr="00CC2594">
        <w:rPr>
          <w:b/>
          <w:i/>
          <w:sz w:val="28"/>
          <w:szCs w:val="28"/>
          <w:lang w:val="en-US"/>
        </w:rPr>
        <w:t>y</w:t>
      </w:r>
      <w:r w:rsidR="00C021FE" w:rsidRPr="00CC2594">
        <w:rPr>
          <w:b/>
          <w:i/>
          <w:sz w:val="28"/>
          <w:szCs w:val="28"/>
        </w:rPr>
        <w:t>=</w:t>
      </w:r>
      <w:r w:rsidR="00C021FE" w:rsidRPr="00CC2594">
        <w:rPr>
          <w:b/>
          <w:i/>
          <w:sz w:val="28"/>
          <w:szCs w:val="28"/>
          <w:lang w:val="en-US"/>
        </w:rPr>
        <w:t>f</w:t>
      </w:r>
      <w:r w:rsidR="00C021FE" w:rsidRPr="00CC2594">
        <w:rPr>
          <w:b/>
          <w:i/>
          <w:sz w:val="28"/>
          <w:szCs w:val="28"/>
        </w:rPr>
        <w:t>(</w:t>
      </w:r>
      <w:r w:rsidR="00C021FE" w:rsidRPr="00CC2594">
        <w:rPr>
          <w:b/>
          <w:i/>
          <w:sz w:val="28"/>
          <w:szCs w:val="28"/>
          <w:lang w:val="en-US"/>
        </w:rPr>
        <w:t>x</w:t>
      </w:r>
      <w:r w:rsidR="00C021FE" w:rsidRPr="00CC2594">
        <w:rPr>
          <w:b/>
          <w:i/>
          <w:sz w:val="28"/>
          <w:szCs w:val="28"/>
        </w:rPr>
        <w:t>-</w:t>
      </w:r>
      <w:r w:rsidR="00C021FE" w:rsidRPr="00CC2594">
        <w:rPr>
          <w:b/>
          <w:i/>
          <w:sz w:val="28"/>
          <w:szCs w:val="28"/>
          <w:lang w:val="en-US"/>
        </w:rPr>
        <w:t>m</w:t>
      </w:r>
      <w:r w:rsidR="00C021FE" w:rsidRPr="00CC2594">
        <w:rPr>
          <w:b/>
          <w:i/>
          <w:sz w:val="28"/>
          <w:szCs w:val="28"/>
        </w:rPr>
        <w:t>)</w:t>
      </w:r>
      <w:r w:rsidR="00C021FE" w:rsidRPr="00CC2594">
        <w:rPr>
          <w:b/>
          <w:i/>
          <w:sz w:val="28"/>
          <w:szCs w:val="28"/>
          <w:lang w:val="uk-UA"/>
        </w:rPr>
        <w:t>.</w:t>
      </w:r>
    </w:p>
    <w:p w:rsidR="00C021FE" w:rsidRPr="00CC2594" w:rsidRDefault="00C021FE" w:rsidP="00CC2594">
      <w:pPr>
        <w:pStyle w:val="a7"/>
        <w:spacing w:line="360" w:lineRule="auto"/>
        <w:ind w:left="567"/>
        <w:rPr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CC2594">
        <w:rPr>
          <w:sz w:val="28"/>
          <w:szCs w:val="28"/>
          <w:lang w:val="uk-UA"/>
        </w:rPr>
        <w:t xml:space="preserve">побудова графіків функцій </w:t>
      </w:r>
      <w:r w:rsidRPr="005E233B">
        <w:rPr>
          <w:sz w:val="28"/>
          <w:szCs w:val="28"/>
        </w:rPr>
        <w:t>у = (х+2)</w:t>
      </w:r>
      <w:r w:rsidRPr="005E233B">
        <w:rPr>
          <w:sz w:val="28"/>
          <w:szCs w:val="28"/>
          <w:vertAlign w:val="superscript"/>
        </w:rPr>
        <w:t>3</w:t>
      </w:r>
      <w:r w:rsidR="00A3184C" w:rsidRPr="00A3184C">
        <w:rPr>
          <w:sz w:val="28"/>
          <w:szCs w:val="28"/>
          <w:lang w:val="uk-UA"/>
        </w:rPr>
        <w:t xml:space="preserve">та </w:t>
      </w:r>
      <w:r w:rsidRPr="005E233B">
        <w:rPr>
          <w:sz w:val="28"/>
          <w:szCs w:val="28"/>
        </w:rPr>
        <w:t>у = (х-2)</w:t>
      </w:r>
      <w:r w:rsidRPr="005E233B">
        <w:rPr>
          <w:sz w:val="28"/>
          <w:szCs w:val="28"/>
          <w:vertAlign w:val="superscript"/>
        </w:rPr>
        <w:t>3</w:t>
      </w:r>
      <w:r w:rsidR="00CC2594">
        <w:rPr>
          <w:sz w:val="28"/>
          <w:szCs w:val="28"/>
          <w:lang w:val="uk-UA"/>
        </w:rPr>
        <w:t>.</w:t>
      </w:r>
    </w:p>
    <w:p w:rsidR="00C021FE" w:rsidRPr="00A3184C" w:rsidRDefault="00C021FE" w:rsidP="00CC2594">
      <w:pPr>
        <w:spacing w:line="360" w:lineRule="auto"/>
        <w:ind w:left="567"/>
        <w:jc w:val="both"/>
        <w:rPr>
          <w:sz w:val="28"/>
          <w:szCs w:val="28"/>
        </w:rPr>
      </w:pPr>
      <w:r w:rsidRPr="00A3184C">
        <w:rPr>
          <w:b/>
          <w:bCs/>
          <w:sz w:val="28"/>
          <w:szCs w:val="28"/>
          <w:lang w:val="uk-UA"/>
        </w:rPr>
        <w:t>Зауваження:</w:t>
      </w:r>
      <w:r w:rsidR="00D30E43">
        <w:rPr>
          <w:b/>
          <w:bCs/>
          <w:sz w:val="28"/>
          <w:szCs w:val="28"/>
          <w:lang w:val="uk-UA"/>
        </w:rPr>
        <w:t xml:space="preserve"> </w:t>
      </w:r>
      <w:r w:rsidRPr="00A3184C">
        <w:rPr>
          <w:sz w:val="28"/>
          <w:szCs w:val="28"/>
          <w:lang w:val="uk-UA"/>
        </w:rPr>
        <w:t>Зручніше рухати вісь О</w:t>
      </w:r>
      <w:r w:rsidRPr="00A3184C">
        <w:rPr>
          <w:sz w:val="28"/>
          <w:szCs w:val="28"/>
          <w:lang w:val="en-US"/>
        </w:rPr>
        <w:t>Y</w:t>
      </w:r>
      <w:r w:rsidR="00A3184C" w:rsidRPr="00A3184C">
        <w:rPr>
          <w:sz w:val="28"/>
          <w:szCs w:val="28"/>
          <w:lang w:val="uk-UA"/>
        </w:rPr>
        <w:t xml:space="preserve"> у </w:t>
      </w:r>
      <w:r w:rsidRPr="00A3184C">
        <w:rPr>
          <w:sz w:val="28"/>
          <w:szCs w:val="28"/>
          <w:lang w:val="uk-UA"/>
        </w:rPr>
        <w:t xml:space="preserve"> протилежному напрямку.</w:t>
      </w:r>
    </w:p>
    <w:p w:rsidR="00CC2594" w:rsidRPr="00CC2594" w:rsidRDefault="00595F6E" w:rsidP="00595F6E">
      <w:pPr>
        <w:pStyle w:val="a7"/>
        <w:numPr>
          <w:ilvl w:val="0"/>
          <w:numId w:val="6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proofErr w:type="spellStart"/>
      <w:r w:rsidRPr="00CC2594">
        <w:rPr>
          <w:b/>
          <w:i/>
          <w:sz w:val="28"/>
          <w:szCs w:val="28"/>
        </w:rPr>
        <w:t>Ефес</w:t>
      </w:r>
      <w:proofErr w:type="spellEnd"/>
      <w:r w:rsidRPr="00CC2594">
        <w:rPr>
          <w:b/>
          <w:i/>
          <w:sz w:val="28"/>
          <w:szCs w:val="28"/>
        </w:rPr>
        <w:t xml:space="preserve">. Храм </w:t>
      </w:r>
      <w:proofErr w:type="spellStart"/>
      <w:r w:rsidRPr="00CC2594">
        <w:rPr>
          <w:b/>
          <w:i/>
          <w:sz w:val="28"/>
          <w:szCs w:val="28"/>
        </w:rPr>
        <w:t>Артеміди</w:t>
      </w:r>
      <w:proofErr w:type="spellEnd"/>
      <w:r w:rsidRPr="00CC2594">
        <w:rPr>
          <w:b/>
          <w:i/>
          <w:sz w:val="28"/>
          <w:szCs w:val="28"/>
        </w:rPr>
        <w:t>.</w:t>
      </w:r>
      <w:r w:rsidR="007531BB">
        <w:rPr>
          <w:b/>
          <w:i/>
          <w:sz w:val="28"/>
          <w:szCs w:val="28"/>
          <w:lang w:val="uk-UA"/>
        </w:rPr>
        <w:t xml:space="preserve"> </w:t>
      </w:r>
      <w:r w:rsidR="003A6D93" w:rsidRPr="00CC2594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9A5CB5" w:rsidRPr="00CC2594">
        <w:rPr>
          <w:b/>
          <w:i/>
          <w:sz w:val="28"/>
          <w:szCs w:val="28"/>
          <w:lang w:val="en-US"/>
        </w:rPr>
        <w:t>y</w:t>
      </w:r>
      <w:r w:rsidR="009A5CB5" w:rsidRPr="00CC2594">
        <w:rPr>
          <w:b/>
          <w:i/>
          <w:sz w:val="28"/>
          <w:szCs w:val="28"/>
        </w:rPr>
        <w:t>=-</w:t>
      </w:r>
      <w:r w:rsidR="009A5CB5" w:rsidRPr="00CC2594">
        <w:rPr>
          <w:b/>
          <w:i/>
          <w:sz w:val="28"/>
          <w:szCs w:val="28"/>
          <w:lang w:val="en-US"/>
        </w:rPr>
        <w:t>f</w:t>
      </w:r>
      <w:r w:rsidR="009A5CB5" w:rsidRPr="00CC2594">
        <w:rPr>
          <w:b/>
          <w:i/>
          <w:sz w:val="28"/>
          <w:szCs w:val="28"/>
        </w:rPr>
        <w:t>(</w:t>
      </w:r>
      <w:r w:rsidR="009A5CB5" w:rsidRPr="00CC2594">
        <w:rPr>
          <w:b/>
          <w:i/>
          <w:sz w:val="28"/>
          <w:szCs w:val="28"/>
          <w:lang w:val="en-US"/>
        </w:rPr>
        <w:t>x</w:t>
      </w:r>
      <w:r w:rsidR="009A5CB5" w:rsidRPr="00CC2594">
        <w:rPr>
          <w:b/>
          <w:i/>
          <w:sz w:val="28"/>
          <w:szCs w:val="28"/>
        </w:rPr>
        <w:t>)</w:t>
      </w:r>
      <w:r w:rsidR="00DB211A" w:rsidRPr="00CC2594">
        <w:rPr>
          <w:b/>
          <w:i/>
          <w:sz w:val="28"/>
          <w:szCs w:val="28"/>
          <w:lang w:val="uk-UA"/>
        </w:rPr>
        <w:t>.</w:t>
      </w:r>
    </w:p>
    <w:p w:rsidR="004645B3" w:rsidRPr="00CC2594" w:rsidRDefault="00857F72" w:rsidP="00595F6E">
      <w:pPr>
        <w:pStyle w:val="a7"/>
        <w:spacing w:line="360" w:lineRule="auto"/>
        <w:jc w:val="both"/>
        <w:rPr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CC2594">
        <w:rPr>
          <w:sz w:val="28"/>
          <w:szCs w:val="28"/>
          <w:lang w:val="uk-UA"/>
        </w:rPr>
        <w:t xml:space="preserve">побудова графіка функції </w:t>
      </w:r>
      <w:r w:rsidR="00C021FE" w:rsidRPr="005E233B">
        <w:rPr>
          <w:bCs/>
          <w:iCs/>
          <w:sz w:val="28"/>
          <w:szCs w:val="28"/>
        </w:rPr>
        <w:t>у = -х</w:t>
      </w:r>
      <w:r w:rsidR="00C021FE" w:rsidRPr="005E233B">
        <w:rPr>
          <w:bCs/>
          <w:iCs/>
          <w:sz w:val="28"/>
          <w:szCs w:val="28"/>
          <w:vertAlign w:val="superscript"/>
        </w:rPr>
        <w:t>3</w:t>
      </w:r>
      <w:r w:rsidR="00CC2594">
        <w:rPr>
          <w:bCs/>
          <w:iCs/>
          <w:sz w:val="28"/>
          <w:szCs w:val="28"/>
          <w:lang w:val="uk-UA"/>
        </w:rPr>
        <w:t>.</w:t>
      </w:r>
    </w:p>
    <w:p w:rsidR="00CC2594" w:rsidRDefault="00595F6E" w:rsidP="00595F6E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C2594">
        <w:rPr>
          <w:b/>
          <w:i/>
          <w:sz w:val="28"/>
          <w:szCs w:val="28"/>
        </w:rPr>
        <w:t>Галікарнас</w:t>
      </w:r>
      <w:proofErr w:type="spellEnd"/>
      <w:r w:rsidRPr="00CC2594">
        <w:rPr>
          <w:b/>
          <w:i/>
          <w:sz w:val="28"/>
          <w:szCs w:val="28"/>
        </w:rPr>
        <w:t xml:space="preserve">. Мавзолей. </w:t>
      </w:r>
      <w:r w:rsidR="003A6D93" w:rsidRPr="00CC2594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9A5CB5" w:rsidRPr="00CC2594">
        <w:rPr>
          <w:b/>
          <w:i/>
          <w:sz w:val="28"/>
          <w:szCs w:val="28"/>
          <w:lang w:val="en-US"/>
        </w:rPr>
        <w:t>y</w:t>
      </w:r>
      <w:r w:rsidR="009A5CB5" w:rsidRPr="00CC2594">
        <w:rPr>
          <w:b/>
          <w:i/>
          <w:sz w:val="28"/>
          <w:szCs w:val="28"/>
        </w:rPr>
        <w:t>=</w:t>
      </w:r>
      <w:r w:rsidR="009A5CB5" w:rsidRPr="00CC2594">
        <w:rPr>
          <w:b/>
          <w:i/>
          <w:sz w:val="28"/>
          <w:szCs w:val="28"/>
          <w:lang w:val="en-US"/>
        </w:rPr>
        <w:t>f</w:t>
      </w:r>
      <w:r w:rsidR="009A5CB5" w:rsidRPr="00CC2594">
        <w:rPr>
          <w:b/>
          <w:i/>
          <w:sz w:val="28"/>
          <w:szCs w:val="28"/>
        </w:rPr>
        <w:t>(-</w:t>
      </w:r>
      <w:r w:rsidR="009A5CB5" w:rsidRPr="00CC2594">
        <w:rPr>
          <w:b/>
          <w:i/>
          <w:sz w:val="28"/>
          <w:szCs w:val="28"/>
          <w:lang w:val="en-US"/>
        </w:rPr>
        <w:t>x</w:t>
      </w:r>
      <w:r w:rsidR="009A5CB5" w:rsidRPr="00CC2594">
        <w:rPr>
          <w:b/>
          <w:i/>
          <w:sz w:val="28"/>
          <w:szCs w:val="28"/>
        </w:rPr>
        <w:t>)</w:t>
      </w:r>
      <w:r w:rsidR="00DB211A" w:rsidRPr="00CC2594">
        <w:rPr>
          <w:b/>
          <w:i/>
          <w:sz w:val="28"/>
          <w:szCs w:val="28"/>
          <w:lang w:val="uk-UA"/>
        </w:rPr>
        <w:t>.</w:t>
      </w:r>
    </w:p>
    <w:p w:rsidR="004645B3" w:rsidRPr="00CC2594" w:rsidRDefault="00857F72" w:rsidP="00CC2594">
      <w:pPr>
        <w:pStyle w:val="a7"/>
        <w:spacing w:line="360" w:lineRule="auto"/>
        <w:ind w:left="644"/>
        <w:jc w:val="both"/>
        <w:rPr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CC2594">
        <w:rPr>
          <w:sz w:val="28"/>
          <w:szCs w:val="28"/>
          <w:lang w:val="uk-UA"/>
        </w:rPr>
        <w:t xml:space="preserve">побудова графіка функції  </w:t>
      </w:r>
      <w:r w:rsidRPr="00CC2594">
        <w:rPr>
          <w:sz w:val="28"/>
          <w:szCs w:val="28"/>
          <w:lang w:val="en-US"/>
        </w:rPr>
        <w:t>y</w:t>
      </w:r>
      <w:r w:rsidRPr="00CC2594">
        <w:rPr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rad>
      </m:oMath>
      <w:r w:rsidR="00CC2594">
        <w:rPr>
          <w:sz w:val="28"/>
          <w:szCs w:val="28"/>
          <w:lang w:val="uk-UA"/>
        </w:rPr>
        <w:t>.</w:t>
      </w:r>
    </w:p>
    <w:p w:rsidR="00CC2594" w:rsidRPr="00CC2594" w:rsidRDefault="00595F6E" w:rsidP="00595F6E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CC2594">
        <w:rPr>
          <w:b/>
          <w:i/>
          <w:sz w:val="28"/>
          <w:szCs w:val="28"/>
        </w:rPr>
        <w:t xml:space="preserve">Родос. Колос </w:t>
      </w:r>
      <w:proofErr w:type="spellStart"/>
      <w:r w:rsidRPr="00CC2594">
        <w:rPr>
          <w:b/>
          <w:i/>
          <w:sz w:val="28"/>
          <w:szCs w:val="28"/>
        </w:rPr>
        <w:t>Родоський</w:t>
      </w:r>
      <w:proofErr w:type="spellEnd"/>
      <w:r w:rsidRPr="00CC2594">
        <w:rPr>
          <w:b/>
          <w:i/>
          <w:sz w:val="28"/>
          <w:szCs w:val="28"/>
        </w:rPr>
        <w:t>.</w:t>
      </w:r>
      <w:r w:rsidR="007531BB">
        <w:rPr>
          <w:b/>
          <w:i/>
          <w:sz w:val="28"/>
          <w:szCs w:val="28"/>
          <w:lang w:val="uk-UA"/>
        </w:rPr>
        <w:t xml:space="preserve"> </w:t>
      </w:r>
      <w:r w:rsidR="003A6D93" w:rsidRPr="00CC2594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9A5CB5" w:rsidRPr="00CC2594">
        <w:rPr>
          <w:b/>
          <w:i/>
          <w:sz w:val="28"/>
          <w:szCs w:val="28"/>
          <w:lang w:val="en-US"/>
        </w:rPr>
        <w:t>y</w:t>
      </w:r>
      <w:r w:rsidR="009A5CB5" w:rsidRPr="00CC2594">
        <w:rPr>
          <w:b/>
          <w:i/>
          <w:sz w:val="28"/>
          <w:szCs w:val="28"/>
        </w:rPr>
        <w:t>=</w:t>
      </w:r>
      <w:proofErr w:type="spellStart"/>
      <w:r w:rsidR="003A6D93" w:rsidRPr="00CC2594">
        <w:rPr>
          <w:b/>
          <w:i/>
          <w:sz w:val="28"/>
          <w:szCs w:val="28"/>
          <w:lang w:val="en-US"/>
        </w:rPr>
        <w:t>k</w:t>
      </w:r>
      <w:r w:rsidR="009A5CB5" w:rsidRPr="00CC2594">
        <w:rPr>
          <w:b/>
          <w:i/>
          <w:sz w:val="28"/>
          <w:szCs w:val="28"/>
          <w:lang w:val="en-US"/>
        </w:rPr>
        <w:t>f</w:t>
      </w:r>
      <w:proofErr w:type="spellEnd"/>
      <w:r w:rsidR="009A5CB5" w:rsidRPr="00CC2594">
        <w:rPr>
          <w:b/>
          <w:i/>
          <w:sz w:val="28"/>
          <w:szCs w:val="28"/>
        </w:rPr>
        <w:t>(</w:t>
      </w:r>
      <w:r w:rsidR="009A5CB5" w:rsidRPr="00CC2594">
        <w:rPr>
          <w:b/>
          <w:i/>
          <w:sz w:val="28"/>
          <w:szCs w:val="28"/>
          <w:lang w:val="en-US"/>
        </w:rPr>
        <w:t>x</w:t>
      </w:r>
      <w:r w:rsidR="009A5CB5" w:rsidRPr="00CC2594">
        <w:rPr>
          <w:b/>
          <w:i/>
          <w:sz w:val="28"/>
          <w:szCs w:val="28"/>
        </w:rPr>
        <w:t>)</w:t>
      </w:r>
      <w:r w:rsidR="00DB211A" w:rsidRPr="00CC2594">
        <w:rPr>
          <w:b/>
          <w:i/>
          <w:sz w:val="28"/>
          <w:szCs w:val="28"/>
          <w:lang w:val="uk-UA"/>
        </w:rPr>
        <w:t>.</w:t>
      </w:r>
    </w:p>
    <w:p w:rsidR="009A5CB5" w:rsidRPr="005E233B" w:rsidRDefault="00857F72" w:rsidP="00595F6E">
      <w:pPr>
        <w:pStyle w:val="a7"/>
        <w:spacing w:line="360" w:lineRule="auto"/>
        <w:jc w:val="both"/>
        <w:rPr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CC2594">
        <w:rPr>
          <w:sz w:val="28"/>
          <w:szCs w:val="28"/>
          <w:lang w:val="uk-UA"/>
        </w:rPr>
        <w:t xml:space="preserve">побудова графіків функцій </w:t>
      </w:r>
      <w:r w:rsidRPr="005E233B">
        <w:rPr>
          <w:sz w:val="28"/>
          <w:szCs w:val="28"/>
          <w:lang w:val="en-US"/>
        </w:rPr>
        <w:t>y</w:t>
      </w:r>
      <w:r w:rsidRPr="005E233B">
        <w:rPr>
          <w:sz w:val="28"/>
          <w:szCs w:val="28"/>
        </w:rPr>
        <w:t>=</w:t>
      </w:r>
      <m:oMath>
        <m:r>
          <w:rPr>
            <w:rFonts w:ascii="Cambria Math"/>
            <w:sz w:val="28"/>
            <w:szCs w:val="28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rad>
      </m:oMath>
      <w:r w:rsidR="00CC2594">
        <w:rPr>
          <w:sz w:val="28"/>
          <w:szCs w:val="28"/>
          <w:lang w:val="uk-UA"/>
        </w:rPr>
        <w:t xml:space="preserve">та </w:t>
      </w:r>
      <w:r w:rsidRPr="005E233B">
        <w:rPr>
          <w:sz w:val="28"/>
          <w:szCs w:val="28"/>
          <w:lang w:val="en-US"/>
        </w:rPr>
        <w:t>y</w:t>
      </w:r>
      <w:r w:rsidRPr="005E233B">
        <w:rPr>
          <w:sz w:val="28"/>
          <w:szCs w:val="28"/>
        </w:rPr>
        <w:t>=</w:t>
      </w:r>
      <m:oMath>
        <m:r>
          <w:rPr>
            <w:rFonts w:ascii="Cambria Math"/>
            <w:sz w:val="28"/>
            <w:szCs w:val="28"/>
          </w:rPr>
          <m:t>0,5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rad>
      </m:oMath>
      <w:r w:rsidR="00CC2594">
        <w:rPr>
          <w:sz w:val="28"/>
          <w:szCs w:val="28"/>
          <w:lang w:val="uk-UA"/>
        </w:rPr>
        <w:t>.</w:t>
      </w:r>
    </w:p>
    <w:p w:rsidR="00CC2594" w:rsidRPr="00CC2594" w:rsidRDefault="00595F6E" w:rsidP="00595F6E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CC2594">
        <w:rPr>
          <w:b/>
          <w:i/>
          <w:sz w:val="28"/>
          <w:szCs w:val="28"/>
        </w:rPr>
        <w:t xml:space="preserve">Форос. Маяк. </w:t>
      </w:r>
      <w:r w:rsidR="00DB211A" w:rsidRPr="00CC2594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9A5CB5" w:rsidRPr="00CC2594">
        <w:rPr>
          <w:b/>
          <w:i/>
          <w:sz w:val="28"/>
          <w:szCs w:val="28"/>
          <w:lang w:val="en-US"/>
        </w:rPr>
        <w:t>y</w:t>
      </w:r>
      <w:r w:rsidR="009A5CB5" w:rsidRPr="00CC2594">
        <w:rPr>
          <w:b/>
          <w:i/>
          <w:sz w:val="28"/>
          <w:szCs w:val="28"/>
        </w:rPr>
        <w:t>=</w:t>
      </w:r>
      <w:r w:rsidR="009A5CB5" w:rsidRPr="00CC2594">
        <w:rPr>
          <w:b/>
          <w:i/>
          <w:sz w:val="28"/>
          <w:szCs w:val="28"/>
          <w:lang w:val="en-US"/>
        </w:rPr>
        <w:t>f</w:t>
      </w:r>
      <w:r w:rsidR="009A5CB5" w:rsidRPr="00CC2594">
        <w:rPr>
          <w:b/>
          <w:i/>
          <w:sz w:val="28"/>
          <w:szCs w:val="28"/>
        </w:rPr>
        <w:t>(</w:t>
      </w:r>
      <w:proofErr w:type="spellStart"/>
      <w:r w:rsidR="003A6D93" w:rsidRPr="00CC2594">
        <w:rPr>
          <w:b/>
          <w:i/>
          <w:sz w:val="28"/>
          <w:szCs w:val="28"/>
          <w:lang w:val="en-US"/>
        </w:rPr>
        <w:t>k</w:t>
      </w:r>
      <w:r w:rsidR="009A5CB5" w:rsidRPr="00CC2594">
        <w:rPr>
          <w:b/>
          <w:i/>
          <w:sz w:val="28"/>
          <w:szCs w:val="28"/>
          <w:lang w:val="en-US"/>
        </w:rPr>
        <w:t>x</w:t>
      </w:r>
      <w:proofErr w:type="spellEnd"/>
      <w:r w:rsidR="009A5CB5" w:rsidRPr="00CC2594">
        <w:rPr>
          <w:b/>
          <w:i/>
          <w:sz w:val="28"/>
          <w:szCs w:val="28"/>
        </w:rPr>
        <w:t>)</w:t>
      </w:r>
      <w:r w:rsidR="00DB211A" w:rsidRPr="00CC2594">
        <w:rPr>
          <w:b/>
          <w:i/>
          <w:sz w:val="28"/>
          <w:szCs w:val="28"/>
          <w:lang w:val="uk-UA"/>
        </w:rPr>
        <w:t>.</w:t>
      </w:r>
    </w:p>
    <w:p w:rsidR="009A5CB5" w:rsidRPr="005E233B" w:rsidRDefault="00857F72" w:rsidP="00595F6E">
      <w:pPr>
        <w:pStyle w:val="a7"/>
        <w:spacing w:line="360" w:lineRule="auto"/>
        <w:jc w:val="both"/>
        <w:rPr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CC2594">
        <w:rPr>
          <w:sz w:val="28"/>
          <w:szCs w:val="28"/>
          <w:lang w:val="uk-UA"/>
        </w:rPr>
        <w:t xml:space="preserve">побудова графіків функцій </w:t>
      </w:r>
      <w:r w:rsidRPr="005E233B">
        <w:rPr>
          <w:sz w:val="28"/>
          <w:szCs w:val="28"/>
          <w:lang w:val="en-US"/>
        </w:rPr>
        <w:t>y</w:t>
      </w:r>
      <w:r w:rsidRPr="005E233B">
        <w:rPr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rad>
      </m:oMath>
      <w:r w:rsidR="00CC2594">
        <w:rPr>
          <w:sz w:val="28"/>
          <w:szCs w:val="28"/>
          <w:lang w:val="uk-UA"/>
        </w:rPr>
        <w:t xml:space="preserve"> та </w:t>
      </w:r>
      <w:r w:rsidRPr="005E233B">
        <w:rPr>
          <w:sz w:val="28"/>
          <w:szCs w:val="28"/>
          <w:lang w:val="en-US"/>
        </w:rPr>
        <w:t>y</w:t>
      </w:r>
      <w:r w:rsidRPr="005E233B">
        <w:rPr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0,5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rad>
      </m:oMath>
      <w:r w:rsidR="00CC2594">
        <w:rPr>
          <w:sz w:val="28"/>
          <w:szCs w:val="28"/>
          <w:lang w:val="uk-UA"/>
        </w:rPr>
        <w:t>.</w:t>
      </w:r>
    </w:p>
    <w:p w:rsidR="00CC2594" w:rsidRPr="00CC2594" w:rsidRDefault="00595F6E" w:rsidP="00595F6E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C2594">
        <w:rPr>
          <w:b/>
          <w:i/>
          <w:sz w:val="28"/>
          <w:szCs w:val="28"/>
          <w:lang w:val="uk-UA"/>
        </w:rPr>
        <w:t>Вавілон</w:t>
      </w:r>
      <w:proofErr w:type="spellEnd"/>
      <w:r w:rsidRPr="00CC2594">
        <w:rPr>
          <w:b/>
          <w:i/>
          <w:sz w:val="28"/>
          <w:szCs w:val="28"/>
          <w:lang w:val="uk-UA"/>
        </w:rPr>
        <w:t xml:space="preserve">. Висячі сади </w:t>
      </w:r>
      <w:proofErr w:type="spellStart"/>
      <w:r w:rsidRPr="00CC2594">
        <w:rPr>
          <w:b/>
          <w:i/>
          <w:sz w:val="28"/>
          <w:szCs w:val="28"/>
          <w:lang w:val="uk-UA"/>
        </w:rPr>
        <w:t>Семираміди</w:t>
      </w:r>
      <w:proofErr w:type="spellEnd"/>
      <w:r w:rsidRPr="00CC2594">
        <w:rPr>
          <w:b/>
          <w:i/>
          <w:sz w:val="28"/>
          <w:szCs w:val="28"/>
          <w:lang w:val="uk-UA"/>
        </w:rPr>
        <w:t>.</w:t>
      </w:r>
      <w:r w:rsidR="007531BB">
        <w:rPr>
          <w:b/>
          <w:i/>
          <w:sz w:val="28"/>
          <w:szCs w:val="28"/>
          <w:lang w:val="uk-UA"/>
        </w:rPr>
        <w:t xml:space="preserve"> </w:t>
      </w:r>
      <w:r w:rsidR="00DB211A" w:rsidRPr="00CC2594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9A5CB5" w:rsidRPr="00CC2594">
        <w:rPr>
          <w:b/>
          <w:i/>
          <w:sz w:val="28"/>
          <w:szCs w:val="28"/>
          <w:lang w:val="en-US"/>
        </w:rPr>
        <w:t>y</w:t>
      </w:r>
      <w:r w:rsidR="009A5CB5" w:rsidRPr="00CC2594">
        <w:rPr>
          <w:b/>
          <w:i/>
          <w:sz w:val="28"/>
          <w:szCs w:val="28"/>
          <w:lang w:val="uk-UA"/>
        </w:rPr>
        <w:t>=</w:t>
      </w:r>
      <w:r w:rsidR="003A6D93" w:rsidRPr="00CC2594">
        <w:rPr>
          <w:b/>
          <w:i/>
          <w:sz w:val="28"/>
          <w:szCs w:val="28"/>
          <w:lang w:val="uk-UA"/>
        </w:rPr>
        <w:t>|</w:t>
      </w:r>
      <w:r w:rsidR="009A5CB5" w:rsidRPr="00CC2594">
        <w:rPr>
          <w:b/>
          <w:i/>
          <w:sz w:val="28"/>
          <w:szCs w:val="28"/>
          <w:lang w:val="en-US"/>
        </w:rPr>
        <w:t>f</w:t>
      </w:r>
      <w:r w:rsidR="009A5CB5" w:rsidRPr="00CC2594">
        <w:rPr>
          <w:b/>
          <w:i/>
          <w:sz w:val="28"/>
          <w:szCs w:val="28"/>
          <w:lang w:val="uk-UA"/>
        </w:rPr>
        <w:t>(</w:t>
      </w:r>
      <w:r w:rsidR="009A5CB5" w:rsidRPr="00CC2594">
        <w:rPr>
          <w:b/>
          <w:i/>
          <w:sz w:val="28"/>
          <w:szCs w:val="28"/>
          <w:lang w:val="en-US"/>
        </w:rPr>
        <w:t>x</w:t>
      </w:r>
      <w:r w:rsidR="009A5CB5" w:rsidRPr="00CC2594">
        <w:rPr>
          <w:b/>
          <w:i/>
          <w:sz w:val="28"/>
          <w:szCs w:val="28"/>
          <w:lang w:val="uk-UA"/>
        </w:rPr>
        <w:t>)</w:t>
      </w:r>
      <w:r w:rsidR="003A6D93" w:rsidRPr="00CC2594">
        <w:rPr>
          <w:b/>
          <w:i/>
          <w:sz w:val="28"/>
          <w:szCs w:val="28"/>
          <w:lang w:val="uk-UA"/>
        </w:rPr>
        <w:t>|</w:t>
      </w:r>
      <w:r w:rsidR="00DB211A" w:rsidRPr="00CC2594">
        <w:rPr>
          <w:b/>
          <w:i/>
          <w:sz w:val="28"/>
          <w:szCs w:val="28"/>
          <w:lang w:val="uk-UA"/>
        </w:rPr>
        <w:t>.</w:t>
      </w:r>
    </w:p>
    <w:p w:rsidR="009A5CB5" w:rsidRPr="00CC2594" w:rsidRDefault="00857F72" w:rsidP="00595F6E">
      <w:pPr>
        <w:pStyle w:val="a7"/>
        <w:spacing w:line="360" w:lineRule="auto"/>
        <w:jc w:val="both"/>
        <w:rPr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CC2594">
        <w:rPr>
          <w:sz w:val="28"/>
          <w:szCs w:val="28"/>
          <w:lang w:val="uk-UA"/>
        </w:rPr>
        <w:t xml:space="preserve">побудова графіка функції  </w:t>
      </w:r>
      <w:r w:rsidRPr="00CC2594">
        <w:rPr>
          <w:bCs/>
          <w:sz w:val="28"/>
          <w:szCs w:val="28"/>
          <w:lang w:val="uk-UA"/>
        </w:rPr>
        <w:t>у = |</w:t>
      </w:r>
      <w:r w:rsidRPr="005E233B">
        <w:rPr>
          <w:bCs/>
          <w:sz w:val="28"/>
          <w:szCs w:val="28"/>
          <w:lang w:val="en-US"/>
        </w:rPr>
        <w:t>x</w:t>
      </w:r>
      <w:r w:rsidRPr="00CC2594">
        <w:rPr>
          <w:bCs/>
          <w:sz w:val="28"/>
          <w:szCs w:val="28"/>
          <w:lang w:val="uk-UA"/>
        </w:rPr>
        <w:t xml:space="preserve">-1| </w:t>
      </w:r>
      <w:r w:rsidR="00CC2594">
        <w:rPr>
          <w:bCs/>
          <w:sz w:val="28"/>
          <w:szCs w:val="28"/>
          <w:lang w:val="uk-UA"/>
        </w:rPr>
        <w:t>.</w:t>
      </w:r>
    </w:p>
    <w:p w:rsidR="00CC2594" w:rsidRDefault="00DB211A" w:rsidP="005E233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CC2594">
        <w:rPr>
          <w:b/>
          <w:i/>
          <w:sz w:val="28"/>
          <w:szCs w:val="28"/>
          <w:lang w:val="uk-UA"/>
        </w:rPr>
        <w:t xml:space="preserve">Правило побудови графіка функції </w:t>
      </w:r>
      <w:r w:rsidR="009A5CB5" w:rsidRPr="00CC2594">
        <w:rPr>
          <w:b/>
          <w:i/>
          <w:sz w:val="28"/>
          <w:szCs w:val="28"/>
          <w:lang w:val="en-US"/>
        </w:rPr>
        <w:t>y</w:t>
      </w:r>
      <w:r w:rsidR="009A5CB5" w:rsidRPr="00CC2594">
        <w:rPr>
          <w:b/>
          <w:i/>
          <w:sz w:val="28"/>
          <w:szCs w:val="28"/>
          <w:lang w:val="uk-UA"/>
        </w:rPr>
        <w:t>=</w:t>
      </w:r>
      <w:r w:rsidR="009A5CB5" w:rsidRPr="00CC2594">
        <w:rPr>
          <w:b/>
          <w:i/>
          <w:sz w:val="28"/>
          <w:szCs w:val="28"/>
          <w:lang w:val="en-US"/>
        </w:rPr>
        <w:t>f</w:t>
      </w:r>
      <w:r w:rsidR="009A5CB5" w:rsidRPr="00CC2594">
        <w:rPr>
          <w:b/>
          <w:i/>
          <w:sz w:val="28"/>
          <w:szCs w:val="28"/>
          <w:lang w:val="uk-UA"/>
        </w:rPr>
        <w:t>(</w:t>
      </w:r>
      <w:r w:rsidR="003A6D93" w:rsidRPr="00CC2594">
        <w:rPr>
          <w:b/>
          <w:i/>
          <w:sz w:val="28"/>
          <w:szCs w:val="28"/>
          <w:lang w:val="uk-UA"/>
        </w:rPr>
        <w:t>|</w:t>
      </w:r>
      <w:r w:rsidR="009A5CB5" w:rsidRPr="00CC2594">
        <w:rPr>
          <w:b/>
          <w:i/>
          <w:sz w:val="28"/>
          <w:szCs w:val="28"/>
          <w:lang w:val="en-US"/>
        </w:rPr>
        <w:t>x</w:t>
      </w:r>
      <w:r w:rsidR="003A6D93" w:rsidRPr="00CC2594">
        <w:rPr>
          <w:b/>
          <w:i/>
          <w:sz w:val="28"/>
          <w:szCs w:val="28"/>
          <w:lang w:val="uk-UA"/>
        </w:rPr>
        <w:t>|</w:t>
      </w:r>
      <w:r w:rsidR="009A5CB5" w:rsidRPr="00CC2594">
        <w:rPr>
          <w:b/>
          <w:i/>
          <w:sz w:val="28"/>
          <w:szCs w:val="28"/>
          <w:lang w:val="uk-UA"/>
        </w:rPr>
        <w:t>)</w:t>
      </w:r>
      <w:r w:rsidRPr="00CC2594">
        <w:rPr>
          <w:b/>
          <w:i/>
          <w:sz w:val="28"/>
          <w:szCs w:val="28"/>
          <w:lang w:val="uk-UA"/>
        </w:rPr>
        <w:t>.</w:t>
      </w:r>
    </w:p>
    <w:p w:rsidR="009A5CB5" w:rsidRPr="00595F6E" w:rsidRDefault="00857F72" w:rsidP="00CC2594">
      <w:pPr>
        <w:pStyle w:val="a7"/>
        <w:spacing w:line="360" w:lineRule="auto"/>
        <w:ind w:left="644"/>
        <w:jc w:val="both"/>
        <w:rPr>
          <w:sz w:val="28"/>
          <w:szCs w:val="28"/>
          <w:lang w:val="uk-UA"/>
        </w:rPr>
      </w:pPr>
      <w:r w:rsidRPr="00CC2594">
        <w:rPr>
          <w:i/>
          <w:sz w:val="28"/>
          <w:szCs w:val="28"/>
          <w:lang w:val="uk-UA"/>
        </w:rPr>
        <w:t>Приклад:</w:t>
      </w:r>
      <w:r w:rsidR="00D30E43">
        <w:rPr>
          <w:i/>
          <w:sz w:val="28"/>
          <w:szCs w:val="28"/>
          <w:lang w:val="uk-UA"/>
        </w:rPr>
        <w:t xml:space="preserve"> </w:t>
      </w:r>
      <w:r w:rsidR="00CC2594">
        <w:rPr>
          <w:sz w:val="28"/>
          <w:szCs w:val="28"/>
          <w:lang w:val="uk-UA"/>
        </w:rPr>
        <w:t xml:space="preserve">побудова графіка функції  </w:t>
      </w:r>
      <w:r w:rsidRPr="00CC2594">
        <w:rPr>
          <w:bCs/>
          <w:sz w:val="28"/>
          <w:szCs w:val="28"/>
          <w:lang w:val="uk-UA"/>
        </w:rPr>
        <w:t>у = |</w:t>
      </w:r>
      <w:r w:rsidRPr="005E233B">
        <w:rPr>
          <w:bCs/>
          <w:sz w:val="28"/>
          <w:szCs w:val="28"/>
          <w:lang w:val="en-US"/>
        </w:rPr>
        <w:t>x</w:t>
      </w:r>
      <w:r w:rsidRPr="00CC2594">
        <w:rPr>
          <w:bCs/>
          <w:sz w:val="28"/>
          <w:szCs w:val="28"/>
          <w:lang w:val="uk-UA"/>
        </w:rPr>
        <w:t>|-1</w:t>
      </w:r>
      <w:r w:rsidR="00CC2594">
        <w:rPr>
          <w:bCs/>
          <w:sz w:val="28"/>
          <w:szCs w:val="28"/>
          <w:lang w:val="uk-UA"/>
        </w:rPr>
        <w:t>.</w:t>
      </w:r>
    </w:p>
    <w:p w:rsidR="00595F6E" w:rsidRPr="005E233B" w:rsidRDefault="00595F6E" w:rsidP="00595F6E">
      <w:pPr>
        <w:pStyle w:val="a7"/>
        <w:spacing w:line="360" w:lineRule="auto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А яке ж восьме диво світу? Восьмим дивом світу називають якусь надзвичайну подію, неймовірне явище. То ж чекаємо цього дива! І воно трапиться тоді, коли ви (студенти) усі вивчите правила перетворення графіків і виконаєте домашнє завдання.</w:t>
      </w:r>
    </w:p>
    <w:p w:rsidR="00CC2594" w:rsidRPr="00CC2594" w:rsidRDefault="00DB211A" w:rsidP="005E233B">
      <w:pPr>
        <w:pStyle w:val="a7"/>
        <w:numPr>
          <w:ilvl w:val="0"/>
          <w:numId w:val="6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C2594">
        <w:rPr>
          <w:b/>
          <w:i/>
          <w:sz w:val="28"/>
          <w:szCs w:val="28"/>
          <w:lang w:val="uk-UA"/>
        </w:rPr>
        <w:t xml:space="preserve">Розв’язування вправ на побудову графіків функцій з використанням </w:t>
      </w:r>
      <w:r w:rsidR="00E82108" w:rsidRPr="00CC2594">
        <w:rPr>
          <w:b/>
          <w:i/>
          <w:sz w:val="28"/>
          <w:szCs w:val="28"/>
          <w:lang w:val="uk-UA"/>
        </w:rPr>
        <w:t>вивчених правил.</w:t>
      </w:r>
    </w:p>
    <w:p w:rsidR="009A5CB5" w:rsidRPr="00972331" w:rsidRDefault="00A3184C" w:rsidP="00CC2594">
      <w:pPr>
        <w:pStyle w:val="a7"/>
        <w:spacing w:line="360" w:lineRule="auto"/>
        <w:ind w:left="64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Два студенти біля дошки </w:t>
      </w:r>
      <w:r w:rsidR="00CC2594">
        <w:rPr>
          <w:sz w:val="28"/>
          <w:szCs w:val="28"/>
          <w:lang w:val="uk-UA"/>
        </w:rPr>
        <w:t>виконують побудову</w:t>
      </w:r>
      <w:r>
        <w:rPr>
          <w:sz w:val="28"/>
          <w:szCs w:val="28"/>
          <w:lang w:val="uk-UA"/>
        </w:rPr>
        <w:t xml:space="preserve"> графік</w:t>
      </w:r>
      <w:r w:rsidR="00CC2594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функцій </w:t>
      </w:r>
      <w:r w:rsidR="00857F72" w:rsidRPr="005E233B">
        <w:rPr>
          <w:sz w:val="28"/>
          <w:szCs w:val="28"/>
          <w:lang w:val="en-US"/>
        </w:rPr>
        <w:t>y</w:t>
      </w:r>
      <w:r w:rsidR="00857F72" w:rsidRPr="005E233B">
        <w:rPr>
          <w:sz w:val="28"/>
          <w:szCs w:val="28"/>
        </w:rPr>
        <w:t>=</w:t>
      </w:r>
      <m:oMath>
        <m:r>
          <w:rPr>
            <w:rFonts w:ascii="Cambria Math"/>
            <w:sz w:val="28"/>
            <w:szCs w:val="28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1</m:t>
            </m:r>
          </m:e>
        </m:rad>
      </m:oMath>
      <w:r>
        <w:rPr>
          <w:sz w:val="28"/>
          <w:szCs w:val="28"/>
          <w:lang w:val="uk-UA"/>
        </w:rPr>
        <w:t xml:space="preserve">та </w:t>
      </w:r>
      <w:r w:rsidR="00857F72" w:rsidRPr="005E233B">
        <w:rPr>
          <w:sz w:val="28"/>
          <w:szCs w:val="28"/>
        </w:rPr>
        <w:t>у = (х - 2)</w:t>
      </w:r>
      <w:r w:rsidR="00857F72" w:rsidRPr="005E233B">
        <w:rPr>
          <w:sz w:val="28"/>
          <w:szCs w:val="28"/>
          <w:vertAlign w:val="superscript"/>
        </w:rPr>
        <w:t>2</w:t>
      </w:r>
      <w:r w:rsidR="00857F72" w:rsidRPr="005E233B">
        <w:rPr>
          <w:sz w:val="28"/>
          <w:szCs w:val="28"/>
        </w:rPr>
        <w:t xml:space="preserve"> -4</w:t>
      </w:r>
      <w:r>
        <w:rPr>
          <w:sz w:val="28"/>
          <w:szCs w:val="28"/>
          <w:lang w:val="uk-UA"/>
        </w:rPr>
        <w:t>.</w:t>
      </w:r>
      <w:r w:rsidR="00972331">
        <w:rPr>
          <w:sz w:val="28"/>
          <w:szCs w:val="28"/>
          <w:lang w:val="uk-UA"/>
        </w:rPr>
        <w:t>Пояснюють і коментують свої дії.</w:t>
      </w:r>
    </w:p>
    <w:p w:rsidR="004B0A1F" w:rsidRPr="001D7C5C" w:rsidRDefault="004B0A1F" w:rsidP="005E233B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D7C5C">
        <w:rPr>
          <w:b/>
          <w:sz w:val="28"/>
          <w:szCs w:val="28"/>
          <w:lang w:val="uk-UA"/>
        </w:rPr>
        <w:t>ІІІ. Заключна частина (</w:t>
      </w:r>
      <w:r w:rsidR="008D06F4" w:rsidRPr="001D7C5C">
        <w:rPr>
          <w:b/>
          <w:sz w:val="28"/>
          <w:szCs w:val="28"/>
          <w:lang w:val="uk-UA"/>
        </w:rPr>
        <w:t>10</w:t>
      </w:r>
      <w:r w:rsidRPr="001D7C5C">
        <w:rPr>
          <w:b/>
          <w:sz w:val="28"/>
          <w:szCs w:val="28"/>
          <w:lang w:val="uk-UA"/>
        </w:rPr>
        <w:t xml:space="preserve"> хв.)</w:t>
      </w:r>
    </w:p>
    <w:p w:rsidR="004B0A1F" w:rsidRPr="005E233B" w:rsidRDefault="004645B3" w:rsidP="005E233B">
      <w:pPr>
        <w:pStyle w:val="a7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5E233B">
        <w:rPr>
          <w:sz w:val="28"/>
          <w:szCs w:val="28"/>
          <w:lang w:val="uk-UA"/>
        </w:rPr>
        <w:t>Підведення підсумків</w:t>
      </w:r>
      <w:r w:rsidR="00335893" w:rsidRPr="005E233B">
        <w:rPr>
          <w:sz w:val="28"/>
          <w:szCs w:val="28"/>
          <w:lang w:val="uk-UA"/>
        </w:rPr>
        <w:t>, оцінка ро</w:t>
      </w:r>
      <w:r w:rsidR="00963EAD" w:rsidRPr="005E233B">
        <w:rPr>
          <w:sz w:val="28"/>
          <w:szCs w:val="28"/>
          <w:lang w:val="uk-UA"/>
        </w:rPr>
        <w:t>боти студентів</w:t>
      </w:r>
      <w:r w:rsidR="004B0A1F" w:rsidRPr="005E233B">
        <w:rPr>
          <w:sz w:val="28"/>
          <w:szCs w:val="28"/>
          <w:lang w:val="uk-UA"/>
        </w:rPr>
        <w:t>.</w:t>
      </w:r>
    </w:p>
    <w:p w:rsidR="00963EAD" w:rsidRPr="00B23A35" w:rsidRDefault="00B23A35" w:rsidP="005E233B">
      <w:pPr>
        <w:pStyle w:val="a8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Оголошення домашнього завдання.</w:t>
      </w:r>
    </w:p>
    <w:sectPr w:rsidR="00963EAD" w:rsidRPr="00B23A35" w:rsidSect="001832A7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32499"/>
    <w:multiLevelType w:val="hybridMultilevel"/>
    <w:tmpl w:val="738AE3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D340DE"/>
    <w:multiLevelType w:val="hybridMultilevel"/>
    <w:tmpl w:val="0D944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26C4A"/>
    <w:multiLevelType w:val="hybridMultilevel"/>
    <w:tmpl w:val="496AB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62CC2"/>
    <w:multiLevelType w:val="hybridMultilevel"/>
    <w:tmpl w:val="6C78A560"/>
    <w:lvl w:ilvl="0" w:tplc="8364F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E954F0"/>
    <w:multiLevelType w:val="hybridMultilevel"/>
    <w:tmpl w:val="892288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F2430B0"/>
    <w:multiLevelType w:val="hybridMultilevel"/>
    <w:tmpl w:val="1D92C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D903B4"/>
    <w:multiLevelType w:val="hybridMultilevel"/>
    <w:tmpl w:val="735C307C"/>
    <w:lvl w:ilvl="0" w:tplc="0E5EA8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FB84C56">
      <w:start w:val="10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479A2018"/>
    <w:multiLevelType w:val="hybridMultilevel"/>
    <w:tmpl w:val="E870C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3818F5"/>
    <w:multiLevelType w:val="hybridMultilevel"/>
    <w:tmpl w:val="83E20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54A2A"/>
    <w:multiLevelType w:val="hybridMultilevel"/>
    <w:tmpl w:val="DB8079FE"/>
    <w:lvl w:ilvl="0" w:tplc="9D9009B4">
      <w:start w:val="1"/>
      <w:numFmt w:val="decimal"/>
      <w:lvlText w:val="%1."/>
      <w:lvlJc w:val="left"/>
      <w:pPr>
        <w:ind w:left="644" w:hanging="360"/>
      </w:pPr>
      <w:rPr>
        <w:b/>
        <w:i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D1566"/>
    <w:multiLevelType w:val="hybridMultilevel"/>
    <w:tmpl w:val="2BE0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500DCE"/>
    <w:multiLevelType w:val="hybridMultilevel"/>
    <w:tmpl w:val="7780E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6C3A04"/>
    <w:multiLevelType w:val="hybridMultilevel"/>
    <w:tmpl w:val="5BD42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6"/>
  </w:num>
  <w:num w:numId="8">
    <w:abstractNumId w:val="12"/>
  </w:num>
  <w:num w:numId="9">
    <w:abstractNumId w:val="5"/>
  </w:num>
  <w:num w:numId="10">
    <w:abstractNumId w:val="3"/>
  </w:num>
  <w:num w:numId="11">
    <w:abstractNumId w:val="8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671D"/>
    <w:rsid w:val="000047A2"/>
    <w:rsid w:val="00007F2B"/>
    <w:rsid w:val="00053989"/>
    <w:rsid w:val="000C24D0"/>
    <w:rsid w:val="000D2763"/>
    <w:rsid w:val="00103B2E"/>
    <w:rsid w:val="00132961"/>
    <w:rsid w:val="00176813"/>
    <w:rsid w:val="001832A7"/>
    <w:rsid w:val="00192E99"/>
    <w:rsid w:val="00194A3C"/>
    <w:rsid w:val="00194C4B"/>
    <w:rsid w:val="001D7C5C"/>
    <w:rsid w:val="00235CE5"/>
    <w:rsid w:val="00283D17"/>
    <w:rsid w:val="002D186A"/>
    <w:rsid w:val="003253DA"/>
    <w:rsid w:val="00327EFA"/>
    <w:rsid w:val="00335893"/>
    <w:rsid w:val="003A4368"/>
    <w:rsid w:val="003A6D93"/>
    <w:rsid w:val="003C0B77"/>
    <w:rsid w:val="003F4F73"/>
    <w:rsid w:val="00400DDA"/>
    <w:rsid w:val="0044506B"/>
    <w:rsid w:val="004454A7"/>
    <w:rsid w:val="004645B3"/>
    <w:rsid w:val="004710B1"/>
    <w:rsid w:val="00480563"/>
    <w:rsid w:val="00495D6E"/>
    <w:rsid w:val="004A0C33"/>
    <w:rsid w:val="004A1FC9"/>
    <w:rsid w:val="004A5975"/>
    <w:rsid w:val="004B0A1F"/>
    <w:rsid w:val="004C58D8"/>
    <w:rsid w:val="004E3F92"/>
    <w:rsid w:val="005023D9"/>
    <w:rsid w:val="00527F4B"/>
    <w:rsid w:val="00581F1D"/>
    <w:rsid w:val="00595F6E"/>
    <w:rsid w:val="005D6ABC"/>
    <w:rsid w:val="005E1F7C"/>
    <w:rsid w:val="005E233B"/>
    <w:rsid w:val="006006E2"/>
    <w:rsid w:val="00606AF1"/>
    <w:rsid w:val="006279AE"/>
    <w:rsid w:val="00666EDE"/>
    <w:rsid w:val="00683559"/>
    <w:rsid w:val="006C7A59"/>
    <w:rsid w:val="006F680B"/>
    <w:rsid w:val="0072671D"/>
    <w:rsid w:val="007531BB"/>
    <w:rsid w:val="00776D73"/>
    <w:rsid w:val="00780153"/>
    <w:rsid w:val="007930EE"/>
    <w:rsid w:val="00793DDF"/>
    <w:rsid w:val="007B4150"/>
    <w:rsid w:val="007E0CD1"/>
    <w:rsid w:val="00815D9C"/>
    <w:rsid w:val="00857F72"/>
    <w:rsid w:val="00866C4D"/>
    <w:rsid w:val="008D06F4"/>
    <w:rsid w:val="0092657D"/>
    <w:rsid w:val="00954193"/>
    <w:rsid w:val="00963EAD"/>
    <w:rsid w:val="00972331"/>
    <w:rsid w:val="00995FC6"/>
    <w:rsid w:val="009A5CB5"/>
    <w:rsid w:val="009B5036"/>
    <w:rsid w:val="009C122D"/>
    <w:rsid w:val="00A063B0"/>
    <w:rsid w:val="00A3184C"/>
    <w:rsid w:val="00A37BF5"/>
    <w:rsid w:val="00A549D6"/>
    <w:rsid w:val="00A950AD"/>
    <w:rsid w:val="00AD47B3"/>
    <w:rsid w:val="00B0245E"/>
    <w:rsid w:val="00B23A35"/>
    <w:rsid w:val="00B37DE1"/>
    <w:rsid w:val="00B84FFE"/>
    <w:rsid w:val="00BB23AC"/>
    <w:rsid w:val="00BE6745"/>
    <w:rsid w:val="00BF26C4"/>
    <w:rsid w:val="00C021FE"/>
    <w:rsid w:val="00C20601"/>
    <w:rsid w:val="00C6341E"/>
    <w:rsid w:val="00C92DAC"/>
    <w:rsid w:val="00CC2594"/>
    <w:rsid w:val="00CD45A1"/>
    <w:rsid w:val="00D07D00"/>
    <w:rsid w:val="00D21471"/>
    <w:rsid w:val="00D2241B"/>
    <w:rsid w:val="00D26B91"/>
    <w:rsid w:val="00D30E43"/>
    <w:rsid w:val="00D822C3"/>
    <w:rsid w:val="00DB211A"/>
    <w:rsid w:val="00DF490A"/>
    <w:rsid w:val="00E35DEB"/>
    <w:rsid w:val="00E54823"/>
    <w:rsid w:val="00E82108"/>
    <w:rsid w:val="00EB0252"/>
    <w:rsid w:val="00EB0E01"/>
    <w:rsid w:val="00EF44DA"/>
    <w:rsid w:val="00F039C5"/>
    <w:rsid w:val="00F132C1"/>
    <w:rsid w:val="00F66C41"/>
    <w:rsid w:val="00FE0E5C"/>
    <w:rsid w:val="00FF5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2671D"/>
    <w:pPr>
      <w:jc w:val="center"/>
    </w:pPr>
    <w:rPr>
      <w:sz w:val="36"/>
      <w:lang w:val="uk-UA"/>
    </w:rPr>
  </w:style>
  <w:style w:type="character" w:customStyle="1" w:styleId="a4">
    <w:name w:val="Название Знак"/>
    <w:basedOn w:val="a0"/>
    <w:link w:val="a3"/>
    <w:rsid w:val="0072671D"/>
    <w:rPr>
      <w:rFonts w:ascii="Times New Roman" w:eastAsia="Times New Roman" w:hAnsi="Times New Roman" w:cs="Times New Roman"/>
      <w:sz w:val="36"/>
      <w:szCs w:val="24"/>
      <w:lang w:val="uk-UA" w:eastAsia="ru-RU"/>
    </w:rPr>
  </w:style>
  <w:style w:type="paragraph" w:styleId="a5">
    <w:name w:val="Subtitle"/>
    <w:basedOn w:val="a"/>
    <w:link w:val="a6"/>
    <w:qFormat/>
    <w:rsid w:val="0072671D"/>
    <w:rPr>
      <w:sz w:val="28"/>
      <w:lang w:val="uk-UA"/>
    </w:rPr>
  </w:style>
  <w:style w:type="character" w:customStyle="1" w:styleId="a6">
    <w:name w:val="Подзаголовок Знак"/>
    <w:basedOn w:val="a0"/>
    <w:link w:val="a5"/>
    <w:rsid w:val="0072671D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List Paragraph"/>
    <w:basedOn w:val="a"/>
    <w:uiPriority w:val="34"/>
    <w:qFormat/>
    <w:rsid w:val="004B0A1F"/>
    <w:pPr>
      <w:ind w:left="720"/>
      <w:contextualSpacing/>
    </w:pPr>
  </w:style>
  <w:style w:type="paragraph" w:styleId="a8">
    <w:name w:val="Normal (Web)"/>
    <w:basedOn w:val="a"/>
    <w:uiPriority w:val="99"/>
    <w:rsid w:val="004B0A1F"/>
    <w:pPr>
      <w:spacing w:before="100" w:beforeAutospacing="1" w:after="100" w:afterAutospacing="1"/>
    </w:pPr>
    <w:rPr>
      <w:rFonts w:eastAsia="Batang"/>
      <w:lang w:eastAsia="ko-KR"/>
    </w:rPr>
  </w:style>
  <w:style w:type="character" w:styleId="a9">
    <w:name w:val="Strong"/>
    <w:basedOn w:val="a0"/>
    <w:qFormat/>
    <w:rsid w:val="004B0A1F"/>
    <w:rPr>
      <w:b/>
      <w:bCs/>
    </w:rPr>
  </w:style>
  <w:style w:type="character" w:styleId="aa">
    <w:name w:val="Hyperlink"/>
    <w:basedOn w:val="a0"/>
    <w:rsid w:val="004B0A1F"/>
    <w:rPr>
      <w:color w:val="0000FF"/>
      <w:u w:val="single"/>
    </w:rPr>
  </w:style>
  <w:style w:type="character" w:styleId="ab">
    <w:name w:val="Placeholder Text"/>
    <w:basedOn w:val="a0"/>
    <w:uiPriority w:val="99"/>
    <w:semiHidden/>
    <w:rsid w:val="004710B1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4710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710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4</Pages>
  <Words>3780</Words>
  <Characters>2156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Жменька</cp:lastModifiedBy>
  <cp:revision>22</cp:revision>
  <cp:lastPrinted>2018-05-23T08:02:00Z</cp:lastPrinted>
  <dcterms:created xsi:type="dcterms:W3CDTF">2011-12-08T08:21:00Z</dcterms:created>
  <dcterms:modified xsi:type="dcterms:W3CDTF">2018-10-09T05:27:00Z</dcterms:modified>
</cp:coreProperties>
</file>