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BD" w:rsidRPr="00032CE4" w:rsidRDefault="003136C0" w:rsidP="00CA3331">
      <w:pPr>
        <w:spacing w:line="276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2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lang w:val="uk-UA" w:eastAsia="ru-RU"/>
        </w:rPr>
        <w:t>ЧЕРНОМОР</w:t>
      </w:r>
      <w:r w:rsidR="001A49BD" w:rsidRPr="00032CE4">
        <w:rPr>
          <w:rFonts w:ascii="Times New Roman" w:eastAsia="Times New Roman" w:hAnsi="Times New Roman" w:cs="Times New Roman"/>
          <w:sz w:val="24"/>
          <w:lang w:val="uk-UA" w:eastAsia="ru-RU"/>
        </w:rPr>
        <w:t>СКИЙ УЧЕБНО-ВОСПИТАТЕЛЬНЫЙ КОМПЛЕКС</w:t>
      </w:r>
    </w:p>
    <w:p w:rsidR="00801FA2" w:rsidRPr="00032CE4" w:rsidRDefault="001A49BD" w:rsidP="00801FA2">
      <w:pPr>
        <w:spacing w:line="276" w:lineRule="auto"/>
        <w:ind w:firstLine="28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032CE4">
        <w:rPr>
          <w:rFonts w:ascii="Times New Roman" w:eastAsia="Times New Roman" w:hAnsi="Times New Roman" w:cs="Times New Roman"/>
          <w:sz w:val="24"/>
          <w:lang w:val="uk-UA" w:eastAsia="ru-RU"/>
        </w:rPr>
        <w:t xml:space="preserve"> «</w:t>
      </w:r>
      <w:r w:rsidRPr="00032CE4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>СПЕЦИАЛЬНАЯ ОБЩЕОБРАЗОВАТЕЛЬНАЯ</w:t>
      </w:r>
      <w:r w:rsidRPr="00032CE4">
        <w:rPr>
          <w:rFonts w:ascii="Times New Roman" w:eastAsia="Times New Roman" w:hAnsi="Times New Roman" w:cs="Times New Roman"/>
          <w:sz w:val="24"/>
          <w:lang w:val="uk-UA" w:eastAsia="ru-RU"/>
        </w:rPr>
        <w:t xml:space="preserve"> </w:t>
      </w:r>
      <w:r w:rsidRPr="00032CE4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 xml:space="preserve">ШКОЛА  </w:t>
      </w:r>
      <w:r w:rsidRPr="00032CE4">
        <w:rPr>
          <w:rFonts w:ascii="Times New Roman" w:eastAsia="Times New Roman" w:hAnsi="Times New Roman" w:cs="Times New Roman"/>
          <w:sz w:val="18"/>
          <w:lang w:val="uk-UA" w:eastAsia="ru-RU"/>
        </w:rPr>
        <w:t xml:space="preserve">І – ІІ СТУПЕНЕЙ </w:t>
      </w:r>
    </w:p>
    <w:p w:rsidR="001A49BD" w:rsidRPr="00032CE4" w:rsidRDefault="001A49BD" w:rsidP="001A49BD">
      <w:pPr>
        <w:spacing w:line="276" w:lineRule="auto"/>
        <w:ind w:firstLine="28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032CE4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>– ДОШКОЛЬНОЕ УЧЕБНОЕ УЧРЕЖДЕНИЕ КОМПЕНСИРУЮЩЕГО ТИПА»</w:t>
      </w:r>
    </w:p>
    <w:p w:rsidR="001A49BD" w:rsidRPr="00032CE4" w:rsidRDefault="003136C0" w:rsidP="001A49BD">
      <w:pPr>
        <w:spacing w:line="276" w:lineRule="auto"/>
        <w:ind w:left="708" w:right="-552" w:firstLine="708"/>
        <w:rPr>
          <w:rFonts w:ascii="Times New Roman" w:eastAsia="Times New Roman" w:hAnsi="Times New Roman" w:cs="Times New Roman"/>
          <w:sz w:val="18"/>
          <w:szCs w:val="22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lang w:val="uk-UA" w:eastAsia="ru-RU"/>
        </w:rPr>
        <w:t>ЧЕРНОМОР</w:t>
      </w:r>
      <w:r w:rsidR="001A49BD" w:rsidRPr="00032CE4">
        <w:rPr>
          <w:rFonts w:ascii="Times New Roman" w:eastAsia="Times New Roman" w:hAnsi="Times New Roman" w:cs="Times New Roman"/>
          <w:sz w:val="24"/>
          <w:lang w:val="uk-UA" w:eastAsia="ru-RU"/>
        </w:rPr>
        <w:t>СКОГО ГОРОДСКОГО СОВЕТА ОДЕССКОЙ ОБЛАСТИ</w:t>
      </w:r>
      <w:r w:rsidR="001A49BD" w:rsidRPr="00032CE4">
        <w:rPr>
          <w:rFonts w:ascii="Times New Roman" w:eastAsia="Times New Roman" w:hAnsi="Times New Roman" w:cs="Times New Roman"/>
          <w:sz w:val="18"/>
          <w:lang w:val="uk-UA" w:eastAsia="ru-RU"/>
        </w:rPr>
        <w:t xml:space="preserve">  </w:t>
      </w:r>
    </w:p>
    <w:p w:rsidR="006D4D35" w:rsidRDefault="006D4D35" w:rsidP="006D4D35">
      <w:pPr>
        <w:spacing w:line="276" w:lineRule="auto"/>
        <w:jc w:val="center"/>
      </w:pPr>
    </w:p>
    <w:p w:rsidR="006D4D35" w:rsidRDefault="006D4D35" w:rsidP="006D4D35">
      <w:pPr>
        <w:spacing w:line="276" w:lineRule="auto"/>
        <w:jc w:val="center"/>
      </w:pPr>
    </w:p>
    <w:p w:rsidR="006D4D35" w:rsidRDefault="006D4D35" w:rsidP="006D4D35">
      <w:pPr>
        <w:spacing w:line="276" w:lineRule="auto"/>
        <w:jc w:val="center"/>
      </w:pPr>
    </w:p>
    <w:p w:rsidR="006D4D35" w:rsidRDefault="006D4D35" w:rsidP="006D4D35">
      <w:pPr>
        <w:spacing w:line="276" w:lineRule="auto"/>
        <w:jc w:val="center"/>
      </w:pPr>
    </w:p>
    <w:p w:rsidR="006D4D35" w:rsidRDefault="006D4D35" w:rsidP="006D4D35">
      <w:pPr>
        <w:spacing w:line="276" w:lineRule="auto"/>
        <w:jc w:val="center"/>
      </w:pPr>
    </w:p>
    <w:p w:rsidR="006D4D35" w:rsidRDefault="00B045C7" w:rsidP="001A49BD">
      <w:pPr>
        <w:spacing w:line="276" w:lineRule="auto"/>
        <w:ind w:left="1415" w:firstLine="1"/>
      </w:pPr>
      <w:r>
        <w:t>МЕТОДИ</w:t>
      </w:r>
      <w:r w:rsidR="00983EB0">
        <w:t>Ч</w:t>
      </w:r>
      <w:r>
        <w:t xml:space="preserve">ЕСКАЯ </w:t>
      </w:r>
      <w:r w:rsidR="00983EB0">
        <w:t xml:space="preserve">  </w:t>
      </w:r>
      <w:r>
        <w:t>РАЗРАБОТКА</w:t>
      </w:r>
      <w:r w:rsidR="00983EB0">
        <w:t xml:space="preserve">  </w:t>
      </w:r>
      <w:r>
        <w:t xml:space="preserve"> </w:t>
      </w:r>
      <w:r w:rsidR="006D4D35">
        <w:t xml:space="preserve">ОТКРЫТОГО </w:t>
      </w:r>
      <w:r w:rsidR="00983EB0">
        <w:t xml:space="preserve">  </w:t>
      </w:r>
      <w:r w:rsidR="006D4D35">
        <w:t>УРОКА</w:t>
      </w:r>
    </w:p>
    <w:p w:rsidR="006D4D35" w:rsidRDefault="006D4D35" w:rsidP="001A49BD">
      <w:pPr>
        <w:spacing w:line="276" w:lineRule="auto"/>
        <w:ind w:left="2831"/>
      </w:pPr>
      <w:r>
        <w:t>(С ПРЕЗЕНТАЦИЕЙ)</w:t>
      </w:r>
    </w:p>
    <w:p w:rsidR="006D4D35" w:rsidRDefault="006D4D35" w:rsidP="006D4D35">
      <w:pPr>
        <w:spacing w:line="276" w:lineRule="auto"/>
        <w:jc w:val="center"/>
      </w:pPr>
    </w:p>
    <w:p w:rsidR="006B3CFE" w:rsidRDefault="006B3CFE" w:rsidP="006D4D35">
      <w:pPr>
        <w:spacing w:line="276" w:lineRule="auto"/>
        <w:jc w:val="center"/>
      </w:pPr>
    </w:p>
    <w:p w:rsidR="006B3CFE" w:rsidRDefault="006B3CFE" w:rsidP="006D4D35">
      <w:pPr>
        <w:spacing w:line="276" w:lineRule="auto"/>
        <w:jc w:val="center"/>
      </w:pPr>
    </w:p>
    <w:p w:rsidR="006B3CFE" w:rsidRDefault="006B3CFE" w:rsidP="006D4D35">
      <w:pPr>
        <w:spacing w:line="276" w:lineRule="auto"/>
        <w:jc w:val="center"/>
      </w:pPr>
    </w:p>
    <w:p w:rsidR="006D4D35" w:rsidRPr="001668D0" w:rsidRDefault="006D4D35" w:rsidP="003136C0">
      <w:pPr>
        <w:spacing w:line="276" w:lineRule="auto"/>
        <w:ind w:firstLine="426"/>
        <w:jc w:val="center"/>
        <w:rPr>
          <w:sz w:val="36"/>
        </w:rPr>
      </w:pPr>
      <w:r w:rsidRPr="001668D0">
        <w:rPr>
          <w:sz w:val="36"/>
        </w:rPr>
        <w:t>«</w:t>
      </w:r>
      <w:r w:rsidR="003136C0" w:rsidRPr="003136C0">
        <w:rPr>
          <w:sz w:val="36"/>
        </w:rPr>
        <w:t>КВАДРАТН</w:t>
      </w:r>
      <w:r w:rsidR="00A82B90">
        <w:rPr>
          <w:sz w:val="36"/>
        </w:rPr>
        <w:t>Ы</w:t>
      </w:r>
      <w:r w:rsidR="003136C0" w:rsidRPr="003136C0">
        <w:rPr>
          <w:sz w:val="36"/>
        </w:rPr>
        <w:t xml:space="preserve">Е </w:t>
      </w:r>
      <w:r w:rsidR="003136C0">
        <w:rPr>
          <w:sz w:val="36"/>
        </w:rPr>
        <w:t xml:space="preserve">      </w:t>
      </w:r>
      <w:r w:rsidR="003136C0" w:rsidRPr="003136C0">
        <w:rPr>
          <w:sz w:val="36"/>
        </w:rPr>
        <w:t>НЕРАВЕНСТВ</w:t>
      </w:r>
      <w:r w:rsidR="00A82B90">
        <w:rPr>
          <w:sz w:val="36"/>
        </w:rPr>
        <w:t>А</w:t>
      </w:r>
      <w:r w:rsidRPr="003136C0">
        <w:rPr>
          <w:sz w:val="36"/>
        </w:rPr>
        <w:t>»</w:t>
      </w:r>
    </w:p>
    <w:p w:rsidR="006D4D35" w:rsidRDefault="006D4D35" w:rsidP="006D4D35">
      <w:pPr>
        <w:spacing w:line="276" w:lineRule="auto"/>
        <w:jc w:val="center"/>
      </w:pPr>
    </w:p>
    <w:p w:rsidR="006D4D35" w:rsidRDefault="006D4D35" w:rsidP="006D4D35">
      <w:pPr>
        <w:spacing w:line="276" w:lineRule="auto"/>
        <w:jc w:val="center"/>
      </w:pPr>
    </w:p>
    <w:p w:rsidR="006D4D35" w:rsidRDefault="003136C0" w:rsidP="001A49BD">
      <w:pPr>
        <w:spacing w:line="276" w:lineRule="auto"/>
        <w:ind w:left="3539"/>
      </w:pPr>
      <w:r>
        <w:t>9</w:t>
      </w:r>
      <w:r w:rsidR="006D4D35">
        <w:t xml:space="preserve"> КЛАСС</w:t>
      </w:r>
    </w:p>
    <w:p w:rsidR="006D4D35" w:rsidRDefault="006D4D35" w:rsidP="006D4D35">
      <w:pPr>
        <w:spacing w:line="276" w:lineRule="auto"/>
        <w:jc w:val="center"/>
      </w:pPr>
    </w:p>
    <w:p w:rsidR="006D4D35" w:rsidRDefault="00AC7128" w:rsidP="006D4D35">
      <w:pPr>
        <w:spacing w:line="276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3470275</wp:posOffset>
            </wp:positionH>
            <wp:positionV relativeFrom="paragraph">
              <wp:posOffset>89535</wp:posOffset>
            </wp:positionV>
            <wp:extent cx="2521585" cy="1828800"/>
            <wp:effectExtent l="0" t="0" r="0" b="38100"/>
            <wp:wrapTight wrapText="bothSides">
              <wp:wrapPolygon edited="0">
                <wp:start x="0" y="450"/>
                <wp:lineTo x="0" y="20700"/>
                <wp:lineTo x="4732" y="21600"/>
                <wp:lineTo x="13055" y="22050"/>
                <wp:lineTo x="20561" y="22050"/>
                <wp:lineTo x="20724" y="21600"/>
                <wp:lineTo x="21214" y="19350"/>
                <wp:lineTo x="21214" y="450"/>
                <wp:lineTo x="0" y="450"/>
              </wp:wrapPolygon>
            </wp:wrapTight>
            <wp:docPr id="56" name="Схема 5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81915</wp:posOffset>
            </wp:positionV>
            <wp:extent cx="2672715" cy="1846580"/>
            <wp:effectExtent l="0" t="0" r="0" b="39370"/>
            <wp:wrapTight wrapText="bothSides">
              <wp:wrapPolygon edited="0">
                <wp:start x="462" y="223"/>
                <wp:lineTo x="462" y="20501"/>
                <wp:lineTo x="5234" y="21615"/>
                <wp:lineTo x="12778" y="22061"/>
                <wp:lineTo x="19706" y="22061"/>
                <wp:lineTo x="20322" y="21615"/>
                <wp:lineTo x="21246" y="19609"/>
                <wp:lineTo x="21092" y="223"/>
                <wp:lineTo x="462" y="223"/>
              </wp:wrapPolygon>
            </wp:wrapTight>
            <wp:docPr id="55" name="Схема 5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6B3CFE" w:rsidRDefault="006B3CFE" w:rsidP="006D4D35">
      <w:pPr>
        <w:spacing w:line="276" w:lineRule="auto"/>
        <w:jc w:val="center"/>
      </w:pPr>
    </w:p>
    <w:p w:rsidR="006B3CFE" w:rsidRDefault="006B3CFE" w:rsidP="006D4D35">
      <w:pPr>
        <w:spacing w:line="276" w:lineRule="auto"/>
        <w:jc w:val="center"/>
      </w:pPr>
    </w:p>
    <w:p w:rsidR="006B3CFE" w:rsidRDefault="006B3CFE" w:rsidP="006D4D35">
      <w:pPr>
        <w:spacing w:line="276" w:lineRule="auto"/>
        <w:jc w:val="center"/>
      </w:pPr>
    </w:p>
    <w:p w:rsidR="006B3CFE" w:rsidRDefault="006B3CFE" w:rsidP="006D4D35">
      <w:pPr>
        <w:spacing w:line="276" w:lineRule="auto"/>
        <w:jc w:val="center"/>
      </w:pPr>
    </w:p>
    <w:p w:rsidR="006B3CFE" w:rsidRDefault="006B3CFE" w:rsidP="006D4D35">
      <w:pPr>
        <w:spacing w:line="276" w:lineRule="auto"/>
        <w:jc w:val="center"/>
      </w:pPr>
    </w:p>
    <w:p w:rsidR="006D4D35" w:rsidRDefault="006D4D35" w:rsidP="006D4D35">
      <w:pPr>
        <w:spacing w:line="276" w:lineRule="auto"/>
        <w:jc w:val="center"/>
      </w:pPr>
    </w:p>
    <w:p w:rsidR="009941A0" w:rsidRDefault="009941A0" w:rsidP="006D4D35">
      <w:pPr>
        <w:spacing w:line="276" w:lineRule="auto"/>
        <w:jc w:val="center"/>
      </w:pPr>
    </w:p>
    <w:p w:rsidR="009941A0" w:rsidRDefault="009941A0" w:rsidP="006D4D35">
      <w:pPr>
        <w:spacing w:line="276" w:lineRule="auto"/>
        <w:jc w:val="center"/>
      </w:pPr>
    </w:p>
    <w:p w:rsidR="001B7FE3" w:rsidRDefault="001B7FE3" w:rsidP="006D4D35">
      <w:pPr>
        <w:spacing w:line="276" w:lineRule="auto"/>
        <w:jc w:val="center"/>
      </w:pPr>
    </w:p>
    <w:p w:rsidR="00B045C7" w:rsidRDefault="00B045C7" w:rsidP="006D4D35">
      <w:pPr>
        <w:spacing w:line="276" w:lineRule="auto"/>
        <w:jc w:val="right"/>
      </w:pPr>
    </w:p>
    <w:p w:rsidR="006D4D35" w:rsidRDefault="00B045C7" w:rsidP="006D4D35">
      <w:pPr>
        <w:spacing w:line="276" w:lineRule="auto"/>
        <w:jc w:val="right"/>
      </w:pPr>
      <w:r>
        <w:t>У</w:t>
      </w:r>
      <w:r w:rsidR="006D4D35">
        <w:t>читель математики</w:t>
      </w:r>
    </w:p>
    <w:p w:rsidR="006D4D35" w:rsidRDefault="006D4D35" w:rsidP="006D4D35">
      <w:pPr>
        <w:spacing w:line="276" w:lineRule="auto"/>
        <w:jc w:val="right"/>
      </w:pPr>
      <w:r>
        <w:t>высшей квалификационной категории,</w:t>
      </w:r>
    </w:p>
    <w:p w:rsidR="006D4D35" w:rsidRDefault="006D4D35" w:rsidP="006D4D35">
      <w:pPr>
        <w:spacing w:line="276" w:lineRule="auto"/>
        <w:jc w:val="right"/>
      </w:pPr>
      <w:r>
        <w:t>старший учитель</w:t>
      </w:r>
    </w:p>
    <w:p w:rsidR="006D4D35" w:rsidRDefault="003136C0" w:rsidP="006D4D35">
      <w:pPr>
        <w:spacing w:line="276" w:lineRule="auto"/>
        <w:jc w:val="right"/>
      </w:pPr>
      <w:proofErr w:type="spellStart"/>
      <w:r>
        <w:t>Бурлаченко</w:t>
      </w:r>
      <w:proofErr w:type="spellEnd"/>
      <w:r>
        <w:t xml:space="preserve"> Валентина Ивановна</w:t>
      </w:r>
    </w:p>
    <w:p w:rsidR="006D4D35" w:rsidRDefault="006D4D35" w:rsidP="006D4D35">
      <w:pPr>
        <w:spacing w:line="276" w:lineRule="auto"/>
        <w:jc w:val="right"/>
      </w:pPr>
    </w:p>
    <w:p w:rsidR="006D4D35" w:rsidRDefault="006D4D35" w:rsidP="006D4D35">
      <w:pPr>
        <w:spacing w:line="276" w:lineRule="auto"/>
        <w:jc w:val="right"/>
      </w:pPr>
    </w:p>
    <w:p w:rsidR="006D4D35" w:rsidRDefault="006D4D35" w:rsidP="006D4D35">
      <w:pPr>
        <w:spacing w:line="276" w:lineRule="auto"/>
        <w:jc w:val="right"/>
      </w:pPr>
    </w:p>
    <w:p w:rsidR="006D4D35" w:rsidRDefault="006D4D35" w:rsidP="006D4D35">
      <w:pPr>
        <w:spacing w:line="276" w:lineRule="auto"/>
        <w:jc w:val="right"/>
      </w:pPr>
    </w:p>
    <w:p w:rsidR="006D4D35" w:rsidRDefault="006D4D35" w:rsidP="006D4D35">
      <w:pPr>
        <w:spacing w:line="276" w:lineRule="auto"/>
        <w:jc w:val="right"/>
      </w:pPr>
    </w:p>
    <w:p w:rsidR="00637E74" w:rsidRDefault="00637E74" w:rsidP="00E17BDA">
      <w:pPr>
        <w:tabs>
          <w:tab w:val="left" w:pos="709"/>
        </w:tabs>
        <w:spacing w:line="276" w:lineRule="auto"/>
        <w:rPr>
          <w:lang w:val="uk-UA"/>
        </w:rPr>
      </w:pPr>
    </w:p>
    <w:p w:rsidR="006D4D35" w:rsidRPr="00E17BDA" w:rsidRDefault="00A7212B" w:rsidP="00E17BDA">
      <w:pPr>
        <w:tabs>
          <w:tab w:val="left" w:pos="709"/>
        </w:tabs>
        <w:spacing w:line="276" w:lineRule="auto"/>
      </w:pPr>
      <w:bookmarkStart w:id="0" w:name="_GoBack"/>
      <w:bookmarkEnd w:id="0"/>
      <w:r>
        <w:rPr>
          <w:b/>
        </w:rPr>
        <w:lastRenderedPageBreak/>
        <w:t xml:space="preserve">Тема урока. </w:t>
      </w:r>
      <w:r w:rsidR="00E17BDA" w:rsidRPr="00E17BDA">
        <w:t>КВАДРАТН</w:t>
      </w:r>
      <w:r w:rsidR="009F3AB6">
        <w:t>Ы</w:t>
      </w:r>
      <w:r w:rsidR="00E17BDA" w:rsidRPr="00E17BDA">
        <w:t>Е НЕРАВЕНСТВ</w:t>
      </w:r>
      <w:r w:rsidR="009F3AB6">
        <w:t>А</w:t>
      </w:r>
    </w:p>
    <w:p w:rsidR="00A7212B" w:rsidRDefault="00A7212B" w:rsidP="00A7212B">
      <w:pPr>
        <w:tabs>
          <w:tab w:val="left" w:pos="709"/>
        </w:tabs>
        <w:spacing w:line="276" w:lineRule="auto"/>
      </w:pPr>
    </w:p>
    <w:p w:rsidR="00A7212B" w:rsidRDefault="00A7212B" w:rsidP="00E17BDA">
      <w:pPr>
        <w:tabs>
          <w:tab w:val="left" w:pos="709"/>
        </w:tabs>
        <w:spacing w:line="276" w:lineRule="auto"/>
        <w:jc w:val="both"/>
      </w:pPr>
      <w:r w:rsidRPr="00A7212B">
        <w:rPr>
          <w:b/>
        </w:rPr>
        <w:t>Цель урока</w:t>
      </w:r>
    </w:p>
    <w:p w:rsidR="00E17BDA" w:rsidRDefault="00A7212B" w:rsidP="00E17BDA">
      <w:pPr>
        <w:spacing w:line="360" w:lineRule="auto"/>
        <w:jc w:val="both"/>
      </w:pPr>
      <w:r w:rsidRPr="00A7212B">
        <w:rPr>
          <w:b/>
        </w:rPr>
        <w:t>Образовательная:</w:t>
      </w:r>
      <w:r>
        <w:t xml:space="preserve"> </w:t>
      </w:r>
      <w:r w:rsidR="00E17BDA" w:rsidRPr="00A26DC7">
        <w:t>сформировать знания учащихся о содержании понятия «квадратное неравенство», добиться пони</w:t>
      </w:r>
      <w:r w:rsidR="00E17BDA">
        <w:t>мания и усвоения учащимися алгоритма</w:t>
      </w:r>
      <w:r w:rsidR="00E17BDA" w:rsidRPr="00A26DC7">
        <w:t xml:space="preserve"> решения квадратных неравенств с использованием </w:t>
      </w:r>
      <w:r w:rsidR="00E17BDA">
        <w:t xml:space="preserve">схематического </w:t>
      </w:r>
      <w:r w:rsidR="00E17BDA" w:rsidRPr="00A26DC7">
        <w:t>построения графика квадратичной функции. Сформировать первичные умения выделять квадратные неравенства среди других неравенств с одной переменной; за готовыми графиками</w:t>
      </w:r>
      <w:r w:rsidR="00E17BDA">
        <w:t xml:space="preserve"> квадратичной функции находить решения</w:t>
      </w:r>
      <w:r w:rsidR="00E17BDA" w:rsidRPr="00A26DC7">
        <w:t xml:space="preserve"> соответствующих квадратных неравенств, а также выполнять последовательные действия в соответствии с </w:t>
      </w:r>
      <w:r w:rsidR="00E17BDA">
        <w:t>алгоритмом</w:t>
      </w:r>
      <w:r w:rsidR="00E17BDA" w:rsidRPr="00A26DC7">
        <w:t xml:space="preserve"> для решени</w:t>
      </w:r>
      <w:r w:rsidR="00E17BDA">
        <w:t>я</w:t>
      </w:r>
      <w:r w:rsidR="00E17BDA" w:rsidRPr="00A26DC7">
        <w:t xml:space="preserve"> квадратных неравенств.</w:t>
      </w:r>
    </w:p>
    <w:p w:rsidR="00A7212B" w:rsidRDefault="00A7212B" w:rsidP="00E17BDA">
      <w:pPr>
        <w:tabs>
          <w:tab w:val="left" w:pos="709"/>
        </w:tabs>
        <w:spacing w:line="360" w:lineRule="auto"/>
        <w:jc w:val="both"/>
      </w:pPr>
      <w:r w:rsidRPr="000B2EAF">
        <w:rPr>
          <w:b/>
        </w:rPr>
        <w:t>Коррекционно-развивающая:</w:t>
      </w:r>
      <w:r>
        <w:t xml:space="preserve"> </w:t>
      </w:r>
      <w:r w:rsidR="00E17BDA" w:rsidRPr="00E17BDA">
        <w:t>учить анализировать полученные данные и делать выводы, способствовать развитию внимания, памяти, математической речи учащихся</w:t>
      </w:r>
      <w:r w:rsidR="000B2EAF">
        <w:t>.</w:t>
      </w:r>
    </w:p>
    <w:p w:rsidR="005938EE" w:rsidRDefault="000B2EAF" w:rsidP="00E17BDA">
      <w:pPr>
        <w:tabs>
          <w:tab w:val="left" w:pos="709"/>
        </w:tabs>
        <w:spacing w:line="360" w:lineRule="auto"/>
        <w:jc w:val="both"/>
      </w:pPr>
      <w:r w:rsidRPr="000B2EAF">
        <w:rPr>
          <w:b/>
        </w:rPr>
        <w:t>Воспитательная:</w:t>
      </w:r>
      <w:r>
        <w:t xml:space="preserve"> </w:t>
      </w:r>
      <w:r w:rsidR="00E17BDA" w:rsidRPr="00E17BDA">
        <w:t>воспитывать сознательное отношение к учебному труду, развивать интерес к математике, самостоятельность, прививать аккуратность и трудолюбие.</w:t>
      </w:r>
    </w:p>
    <w:p w:rsidR="00E17BDA" w:rsidRDefault="00E17BDA" w:rsidP="00E17BDA">
      <w:pPr>
        <w:tabs>
          <w:tab w:val="left" w:pos="709"/>
        </w:tabs>
        <w:spacing w:line="276" w:lineRule="auto"/>
        <w:jc w:val="both"/>
        <w:rPr>
          <w:color w:val="000000" w:themeColor="text1"/>
        </w:rPr>
      </w:pPr>
    </w:p>
    <w:p w:rsidR="00E17BDA" w:rsidRDefault="000B1783" w:rsidP="00E17BDA">
      <w:pPr>
        <w:spacing w:line="360" w:lineRule="auto"/>
        <w:jc w:val="both"/>
      </w:pPr>
      <w:r w:rsidRPr="000B1783">
        <w:rPr>
          <w:b/>
          <w:color w:val="000000" w:themeColor="text1"/>
        </w:rPr>
        <w:t>Оборудование:</w:t>
      </w:r>
      <w:r>
        <w:rPr>
          <w:color w:val="000000" w:themeColor="text1"/>
        </w:rPr>
        <w:t xml:space="preserve"> </w:t>
      </w:r>
      <w:r w:rsidR="00E17BDA">
        <w:t>ноутбук, проектор</w:t>
      </w:r>
      <w:r w:rsidR="00A82B90">
        <w:t>,</w:t>
      </w:r>
      <w:r w:rsidR="00E17BDA">
        <w:t xml:space="preserve"> </w:t>
      </w:r>
      <w:r w:rsidR="00E17BDA" w:rsidRPr="00A26DC7">
        <w:t>опорный конспект,</w:t>
      </w:r>
      <w:r w:rsidR="00E17BDA">
        <w:t xml:space="preserve"> </w:t>
      </w:r>
    </w:p>
    <w:p w:rsidR="000B1783" w:rsidRDefault="00E17BDA" w:rsidP="00E17BDA">
      <w:pPr>
        <w:spacing w:line="360" w:lineRule="auto"/>
        <w:ind w:firstLine="0"/>
        <w:jc w:val="both"/>
      </w:pPr>
      <w:r w:rsidRPr="00C96EED">
        <w:t>карточки с алгоритмом выполнения задания, изображения графиков</w:t>
      </w:r>
      <w:r>
        <w:t xml:space="preserve">, </w:t>
      </w:r>
      <w:r w:rsidR="000B1783">
        <w:t>раздаточный материал (карточки</w:t>
      </w:r>
      <w:r w:rsidR="00D90EC5">
        <w:t>)</w:t>
      </w:r>
      <w:r w:rsidR="000B1783">
        <w:t>.</w:t>
      </w:r>
    </w:p>
    <w:p w:rsidR="00D90EC5" w:rsidRPr="00D90EC5" w:rsidRDefault="00D90EC5" w:rsidP="00D90EC5">
      <w:pPr>
        <w:tabs>
          <w:tab w:val="left" w:pos="709"/>
        </w:tabs>
        <w:spacing w:line="276" w:lineRule="auto"/>
      </w:pPr>
      <w:r w:rsidRPr="00D90EC5">
        <w:rPr>
          <w:b/>
        </w:rPr>
        <w:t>Методы</w:t>
      </w:r>
      <w:r w:rsidRPr="00D90EC5">
        <w:t>: объяснительно- иллюстративный.</w:t>
      </w:r>
    </w:p>
    <w:p w:rsidR="00D90EC5" w:rsidRPr="00D90EC5" w:rsidRDefault="00D90EC5" w:rsidP="00D90EC5">
      <w:pPr>
        <w:tabs>
          <w:tab w:val="left" w:pos="709"/>
        </w:tabs>
        <w:spacing w:line="276" w:lineRule="auto"/>
      </w:pPr>
      <w:r w:rsidRPr="00D90EC5">
        <w:rPr>
          <w:b/>
        </w:rPr>
        <w:t>Формы учебной деятельности</w:t>
      </w:r>
      <w:r w:rsidRPr="00D90EC5">
        <w:t>: индивидуальная, фронтальная, работа «в парах».</w:t>
      </w:r>
    </w:p>
    <w:p w:rsidR="000B1783" w:rsidRDefault="000B1783" w:rsidP="00A7212B">
      <w:pPr>
        <w:tabs>
          <w:tab w:val="left" w:pos="709"/>
        </w:tabs>
        <w:spacing w:line="276" w:lineRule="auto"/>
      </w:pPr>
    </w:p>
    <w:p w:rsidR="006314C1" w:rsidRDefault="000B1783" w:rsidP="006314C1">
      <w:pPr>
        <w:tabs>
          <w:tab w:val="left" w:pos="0"/>
        </w:tabs>
        <w:spacing w:line="276" w:lineRule="auto"/>
        <w:ind w:firstLine="851"/>
        <w:jc w:val="both"/>
      </w:pPr>
      <w:r w:rsidRPr="00195193">
        <w:rPr>
          <w:b/>
        </w:rPr>
        <w:t>Методы, формы, приемы и технологии:</w:t>
      </w:r>
      <w:r>
        <w:t xml:space="preserve"> </w:t>
      </w:r>
      <w:r w:rsidR="00613699">
        <w:t>аутотренинг «Психологический настрой»,</w:t>
      </w:r>
      <w:r w:rsidR="009776E0" w:rsidRPr="00256E1B">
        <w:t xml:space="preserve"> коррекционное задание «Нахождение лишнего элемента»</w:t>
      </w:r>
      <w:r>
        <w:t>,</w:t>
      </w:r>
      <w:r w:rsidR="00195193">
        <w:t xml:space="preserve"> </w:t>
      </w:r>
      <w:r w:rsidR="00A569CB">
        <w:t>эвристическая</w:t>
      </w:r>
      <w:r>
        <w:t xml:space="preserve"> беседа, использование ИКТ, </w:t>
      </w:r>
      <w:r w:rsidR="00195193">
        <w:t>самостоятельная работа с взаимопроверкой, рефлексия «Закончи предложение».</w:t>
      </w:r>
    </w:p>
    <w:p w:rsidR="00195193" w:rsidRDefault="00195193" w:rsidP="006314C1">
      <w:pPr>
        <w:tabs>
          <w:tab w:val="left" w:pos="0"/>
        </w:tabs>
        <w:spacing w:line="276" w:lineRule="auto"/>
        <w:ind w:firstLine="851"/>
        <w:jc w:val="both"/>
      </w:pPr>
    </w:p>
    <w:p w:rsidR="00C13FA8" w:rsidRDefault="00C13FA8" w:rsidP="00A7212B">
      <w:pPr>
        <w:tabs>
          <w:tab w:val="left" w:pos="709"/>
        </w:tabs>
        <w:spacing w:line="276" w:lineRule="auto"/>
      </w:pPr>
      <w:r w:rsidRPr="00C13FA8">
        <w:rPr>
          <w:b/>
        </w:rPr>
        <w:t xml:space="preserve">Тип урока: </w:t>
      </w:r>
      <w:r w:rsidR="00D90EC5">
        <w:t>усвоения знаний, формирование первичных умени</w:t>
      </w:r>
      <w:r>
        <w:t>й.</w:t>
      </w:r>
    </w:p>
    <w:p w:rsidR="00195193" w:rsidRDefault="00195193" w:rsidP="00A7212B">
      <w:pPr>
        <w:tabs>
          <w:tab w:val="left" w:pos="709"/>
        </w:tabs>
        <w:spacing w:line="276" w:lineRule="auto"/>
      </w:pPr>
    </w:p>
    <w:p w:rsidR="00195193" w:rsidRDefault="00195193" w:rsidP="00A7212B">
      <w:pPr>
        <w:tabs>
          <w:tab w:val="left" w:pos="709"/>
        </w:tabs>
        <w:spacing w:line="276" w:lineRule="auto"/>
      </w:pPr>
    </w:p>
    <w:p w:rsidR="00C13FA8" w:rsidRDefault="00C13FA8" w:rsidP="00A7212B">
      <w:pPr>
        <w:tabs>
          <w:tab w:val="left" w:pos="709"/>
        </w:tabs>
        <w:spacing w:line="276" w:lineRule="auto"/>
      </w:pPr>
    </w:p>
    <w:p w:rsidR="00C13FA8" w:rsidRDefault="00C13FA8" w:rsidP="00C13FA8">
      <w:pPr>
        <w:tabs>
          <w:tab w:val="left" w:pos="709"/>
        </w:tabs>
        <w:spacing w:line="276" w:lineRule="auto"/>
        <w:jc w:val="center"/>
      </w:pPr>
      <w:r>
        <w:lastRenderedPageBreak/>
        <w:t>ХОД УРОКА</w:t>
      </w:r>
    </w:p>
    <w:p w:rsidR="00714DBF" w:rsidRDefault="00714DBF" w:rsidP="00714DBF">
      <w:pPr>
        <w:pStyle w:val="a3"/>
        <w:numPr>
          <w:ilvl w:val="0"/>
          <w:numId w:val="1"/>
        </w:numPr>
        <w:tabs>
          <w:tab w:val="left" w:pos="6470"/>
        </w:tabs>
        <w:jc w:val="both"/>
        <w:rPr>
          <w:b/>
        </w:rPr>
      </w:pPr>
      <w:r w:rsidRPr="00381442">
        <w:rPr>
          <w:b/>
        </w:rPr>
        <w:t>Организационно-психологический момент</w:t>
      </w:r>
      <w:r w:rsidR="00381442" w:rsidRPr="00381442">
        <w:rPr>
          <w:b/>
        </w:rPr>
        <w:t xml:space="preserve"> </w:t>
      </w:r>
    </w:p>
    <w:p w:rsidR="00585C05" w:rsidRPr="00381442" w:rsidRDefault="00585C05" w:rsidP="00585C05">
      <w:pPr>
        <w:pStyle w:val="a3"/>
        <w:tabs>
          <w:tab w:val="left" w:pos="6470"/>
        </w:tabs>
        <w:ind w:left="1429" w:firstLine="0"/>
        <w:jc w:val="both"/>
        <w:rPr>
          <w:b/>
        </w:rPr>
      </w:pPr>
    </w:p>
    <w:p w:rsidR="00714DBF" w:rsidRDefault="00D945A1" w:rsidP="00D945A1">
      <w:pPr>
        <w:tabs>
          <w:tab w:val="left" w:pos="6470"/>
        </w:tabs>
      </w:pPr>
      <w:r>
        <w:t>Учитель проверяет готовность учащихся к уроку, настраивает на работу.</w:t>
      </w:r>
    </w:p>
    <w:p w:rsidR="00A569CB" w:rsidRDefault="00DE3844" w:rsidP="00714DBF">
      <w:pPr>
        <w:tabs>
          <w:tab w:val="left" w:pos="6470"/>
        </w:tabs>
        <w:jc w:val="both"/>
        <w:rPr>
          <w:u w:val="single"/>
        </w:rPr>
      </w:pPr>
      <w:r>
        <w:t xml:space="preserve"> </w:t>
      </w:r>
    </w:p>
    <w:p w:rsidR="00D945A1" w:rsidRPr="00D5324A" w:rsidRDefault="00D945A1" w:rsidP="00D945A1">
      <w:pPr>
        <w:pStyle w:val="a3"/>
        <w:spacing w:line="360" w:lineRule="auto"/>
        <w:ind w:left="0"/>
        <w:jc w:val="both"/>
        <w:rPr>
          <w:szCs w:val="32"/>
        </w:rPr>
      </w:pPr>
      <w:r w:rsidRPr="00D5324A">
        <w:rPr>
          <w:szCs w:val="32"/>
        </w:rPr>
        <w:t>Однажды король пришел в сад и увидел вянущие и гибнущие деревья, кусты и цветы. Дуб сказал, что он умирает потому, что не может быть таким высоким, как сосна. Обратившись к сосне, король нашел ее опадающей потому, что она не может давать виноград подобно виноградной лозе. А лоза умирала потому, что она не может цвести, словно роза. Вскоре он нашел одно растение, радующее сердце, цветущее и свежее. После расспросов он получил такой ответ:</w:t>
      </w:r>
      <w:r w:rsidRPr="00D5324A">
        <w:rPr>
          <w:szCs w:val="32"/>
        </w:rPr>
        <w:br/>
        <w:t>— Несомненно, когда ты посадил меня, ты хотел получить радость. Если бы ты хотел дуб, виноград или розу — ты посадил бы их. Поэтому я думаю, что не могу быть ничем другим, кроме того, что я есть. И я стараюсь развивать свои лучшие качества.</w:t>
      </w:r>
    </w:p>
    <w:p w:rsidR="002342C1" w:rsidRDefault="002342C1" w:rsidP="00714DBF">
      <w:pPr>
        <w:tabs>
          <w:tab w:val="left" w:pos="6470"/>
        </w:tabs>
        <w:jc w:val="both"/>
      </w:pPr>
    </w:p>
    <w:p w:rsidR="002342C1" w:rsidRPr="00801FA2" w:rsidRDefault="002342C1" w:rsidP="002342C1">
      <w:pPr>
        <w:pStyle w:val="a3"/>
        <w:numPr>
          <w:ilvl w:val="0"/>
          <w:numId w:val="1"/>
        </w:numPr>
        <w:spacing w:after="160" w:line="259" w:lineRule="auto"/>
        <w:rPr>
          <w:b/>
          <w:bCs/>
          <w:szCs w:val="24"/>
        </w:rPr>
      </w:pPr>
      <w:r w:rsidRPr="00801FA2">
        <w:rPr>
          <w:b/>
          <w:bCs/>
          <w:szCs w:val="24"/>
        </w:rPr>
        <w:t>Проверка д/з</w:t>
      </w:r>
      <w:r w:rsidR="006E53BC">
        <w:rPr>
          <w:bCs/>
          <w:szCs w:val="24"/>
        </w:rPr>
        <w:t xml:space="preserve">    № 11.3(1</w:t>
      </w:r>
      <w:r w:rsidRPr="00801FA2">
        <w:rPr>
          <w:bCs/>
          <w:szCs w:val="24"/>
        </w:rPr>
        <w:t>) , № 11.7 (1)   с.102 (</w:t>
      </w:r>
      <w:r w:rsidR="001B36ED" w:rsidRPr="00801FA2">
        <w:rPr>
          <w:bCs/>
          <w:szCs w:val="24"/>
        </w:rPr>
        <w:t xml:space="preserve">слайд </w:t>
      </w:r>
      <w:r w:rsidR="006F1E30">
        <w:rPr>
          <w:bCs/>
          <w:szCs w:val="24"/>
        </w:rPr>
        <w:t>3</w:t>
      </w:r>
      <w:r w:rsidR="001B36ED" w:rsidRPr="00801FA2">
        <w:rPr>
          <w:bCs/>
          <w:szCs w:val="24"/>
        </w:rPr>
        <w:t>,</w:t>
      </w:r>
      <w:r w:rsidR="006F1E30">
        <w:rPr>
          <w:bCs/>
          <w:szCs w:val="24"/>
        </w:rPr>
        <w:t>4</w:t>
      </w:r>
      <w:r w:rsidRPr="00801FA2">
        <w:rPr>
          <w:bCs/>
          <w:szCs w:val="24"/>
        </w:rPr>
        <w:t>)</w:t>
      </w:r>
    </w:p>
    <w:p w:rsidR="00801FA2" w:rsidRDefault="00801FA2" w:rsidP="00801FA2">
      <w:pPr>
        <w:pStyle w:val="a3"/>
        <w:spacing w:before="240" w:after="160" w:line="259" w:lineRule="auto"/>
        <w:ind w:left="0"/>
        <w:rPr>
          <w:bCs/>
          <w:szCs w:val="24"/>
        </w:rPr>
      </w:pPr>
      <w:r w:rsidRPr="00801FA2">
        <w:rPr>
          <w:bCs/>
          <w:szCs w:val="24"/>
        </w:rPr>
        <w:t>Учитель предлагает проверить правильно</w:t>
      </w:r>
      <w:r>
        <w:rPr>
          <w:bCs/>
          <w:szCs w:val="24"/>
        </w:rPr>
        <w:t>сть</w:t>
      </w:r>
      <w:r w:rsidRPr="00801FA2">
        <w:rPr>
          <w:bCs/>
          <w:szCs w:val="24"/>
        </w:rPr>
        <w:t xml:space="preserve"> решение домашнего задания</w:t>
      </w:r>
      <w:r>
        <w:rPr>
          <w:bCs/>
          <w:szCs w:val="24"/>
        </w:rPr>
        <w:t xml:space="preserve"> с помощью слайдов и </w:t>
      </w:r>
      <w:r w:rsidRPr="00801FA2">
        <w:rPr>
          <w:bCs/>
          <w:szCs w:val="24"/>
        </w:rPr>
        <w:t>самостоятельно</w:t>
      </w:r>
      <w:r>
        <w:rPr>
          <w:bCs/>
          <w:szCs w:val="24"/>
        </w:rPr>
        <w:t xml:space="preserve"> проанализировать ошибки.</w:t>
      </w:r>
    </w:p>
    <w:p w:rsidR="00801FA2" w:rsidRPr="00801FA2" w:rsidRDefault="00801FA2" w:rsidP="00801FA2">
      <w:pPr>
        <w:pStyle w:val="a3"/>
        <w:spacing w:before="240" w:after="160" w:line="259" w:lineRule="auto"/>
        <w:ind w:left="0"/>
        <w:rPr>
          <w:bCs/>
          <w:szCs w:val="24"/>
        </w:rPr>
      </w:pPr>
      <w:r>
        <w:rPr>
          <w:bCs/>
          <w:szCs w:val="24"/>
        </w:rPr>
        <w:t xml:space="preserve"> (Учитель проверяет наличие задания в тетрадях.)</w:t>
      </w:r>
    </w:p>
    <w:p w:rsidR="001B36ED" w:rsidRPr="00352018" w:rsidRDefault="000D354F" w:rsidP="001B36ED">
      <w:pPr>
        <w:pStyle w:val="a3"/>
        <w:tabs>
          <w:tab w:val="left" w:pos="1429"/>
        </w:tabs>
        <w:spacing w:after="160" w:line="259" w:lineRule="auto"/>
        <w:ind w:left="1429" w:firstLine="0"/>
        <w:rPr>
          <w:b/>
          <w:bCs/>
          <w:szCs w:val="24"/>
          <w:lang w:val="uk-UA"/>
        </w:rPr>
      </w:pPr>
      <w:r w:rsidRPr="000D354F">
        <w:rPr>
          <w:b/>
          <w:bCs/>
          <w:noProof/>
          <w:szCs w:val="24"/>
          <w:lang w:eastAsia="ru-RU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118170</wp:posOffset>
            </wp:positionV>
            <wp:extent cx="3488055" cy="1962030"/>
            <wp:effectExtent l="19050" t="0" r="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8055" cy="1962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42C1" w:rsidRDefault="002342C1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60622A" w:rsidP="002342C1">
      <w:pPr>
        <w:pStyle w:val="a3"/>
        <w:tabs>
          <w:tab w:val="left" w:pos="709"/>
        </w:tabs>
        <w:spacing w:line="276" w:lineRule="auto"/>
        <w:ind w:left="1429" w:firstLine="0"/>
      </w:pPr>
      <w:r>
        <w:rPr>
          <w:noProof/>
          <w:lang w:eastAsia="ru-RU"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column">
              <wp:posOffset>2313940</wp:posOffset>
            </wp:positionH>
            <wp:positionV relativeFrom="paragraph">
              <wp:posOffset>45720</wp:posOffset>
            </wp:positionV>
            <wp:extent cx="3487420" cy="1958975"/>
            <wp:effectExtent l="19050" t="0" r="0" b="0"/>
            <wp:wrapSquare wrapText="bothSides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20" cy="195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1B36ED" w:rsidRDefault="001B36ED" w:rsidP="002342C1">
      <w:pPr>
        <w:pStyle w:val="a3"/>
        <w:tabs>
          <w:tab w:val="left" w:pos="709"/>
        </w:tabs>
        <w:spacing w:line="276" w:lineRule="auto"/>
        <w:ind w:left="1429" w:firstLine="0"/>
      </w:pPr>
    </w:p>
    <w:p w:rsidR="00D52170" w:rsidRPr="00D52170" w:rsidRDefault="00D52170" w:rsidP="00714DBF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</w:pPr>
      <w:r>
        <w:rPr>
          <w:b/>
        </w:rPr>
        <w:lastRenderedPageBreak/>
        <w:t>Формулирование цели и задач урока.</w:t>
      </w:r>
    </w:p>
    <w:p w:rsidR="00C13FA8" w:rsidRDefault="00DD0A6A" w:rsidP="00D52170">
      <w:pPr>
        <w:pStyle w:val="a3"/>
        <w:tabs>
          <w:tab w:val="left" w:pos="709"/>
        </w:tabs>
        <w:spacing w:line="276" w:lineRule="auto"/>
        <w:ind w:left="1429" w:firstLine="0"/>
      </w:pPr>
      <w:r w:rsidRPr="00381442">
        <w:rPr>
          <w:b/>
        </w:rPr>
        <w:t>Мотивация учебной деятельности</w:t>
      </w:r>
      <w:r w:rsidR="00290C57">
        <w:rPr>
          <w:b/>
        </w:rPr>
        <w:t xml:space="preserve"> </w:t>
      </w:r>
      <w:r w:rsidR="00D52170">
        <w:t xml:space="preserve">(слайд </w:t>
      </w:r>
      <w:r w:rsidR="006F1E30">
        <w:t>5</w:t>
      </w:r>
      <w:r w:rsidR="00D52170">
        <w:t>)</w:t>
      </w:r>
    </w:p>
    <w:p w:rsidR="004E16A5" w:rsidRDefault="004E16A5" w:rsidP="005A0D35">
      <w:pPr>
        <w:tabs>
          <w:tab w:val="left" w:pos="709"/>
        </w:tabs>
      </w:pPr>
      <w:r>
        <w:rPr>
          <w:noProof/>
          <w:lang w:eastAsia="ru-RU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264795</wp:posOffset>
            </wp:positionV>
            <wp:extent cx="2371090" cy="1416685"/>
            <wp:effectExtent l="0" t="0" r="0" b="31115"/>
            <wp:wrapTight wrapText="bothSides">
              <wp:wrapPolygon edited="0">
                <wp:start x="1215" y="0"/>
                <wp:lineTo x="1215" y="19751"/>
                <wp:lineTo x="7462" y="21494"/>
                <wp:lineTo x="10933" y="22074"/>
                <wp:lineTo x="18916" y="22074"/>
                <wp:lineTo x="21172" y="19170"/>
                <wp:lineTo x="21172" y="0"/>
                <wp:lineTo x="1215" y="0"/>
              </wp:wrapPolygon>
            </wp:wrapTight>
            <wp:docPr id="42" name="Схема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  <w:r w:rsidR="005238A0">
        <w:t xml:space="preserve">Учитель сообщает учащимся, что квадратичная функция имеет практическое применение: схематическое построение ее графика – одно из средств решения некоторых неравенств. Такие неравенства называют квадратными. </w:t>
      </w:r>
    </w:p>
    <w:p w:rsidR="005238A0" w:rsidRDefault="005238A0" w:rsidP="005238A0">
      <w:pPr>
        <w:tabs>
          <w:tab w:val="left" w:pos="709"/>
        </w:tabs>
        <w:spacing w:line="276" w:lineRule="auto"/>
      </w:pPr>
      <w:r w:rsidRPr="004E16A5">
        <w:rPr>
          <w:b/>
        </w:rPr>
        <w:t>Цель данного урока</w:t>
      </w:r>
      <w:r w:rsidR="004E16A5">
        <w:t>:</w:t>
      </w:r>
    </w:p>
    <w:p w:rsidR="005238A0" w:rsidRDefault="00426634" w:rsidP="00C95386">
      <w:pPr>
        <w:pStyle w:val="a3"/>
        <w:numPr>
          <w:ilvl w:val="0"/>
          <w:numId w:val="18"/>
        </w:numPr>
        <w:tabs>
          <w:tab w:val="left" w:pos="0"/>
        </w:tabs>
        <w:ind w:left="709" w:hanging="709"/>
      </w:pPr>
      <w:r>
        <w:t xml:space="preserve">ввести </w:t>
      </w:r>
      <w:r w:rsidR="005238A0">
        <w:t xml:space="preserve"> определение квадратного неравенства</w:t>
      </w:r>
      <w:r w:rsidR="004E16A5">
        <w:t>;</w:t>
      </w:r>
    </w:p>
    <w:p w:rsidR="005238A0" w:rsidRDefault="004E16A5" w:rsidP="00C95386">
      <w:pPr>
        <w:pStyle w:val="a3"/>
        <w:numPr>
          <w:ilvl w:val="0"/>
          <w:numId w:val="18"/>
        </w:numPr>
        <w:tabs>
          <w:tab w:val="left" w:pos="0"/>
        </w:tabs>
        <w:ind w:left="709" w:hanging="709"/>
      </w:pPr>
      <w:r>
        <w:t>н</w:t>
      </w:r>
      <w:r w:rsidR="005238A0">
        <w:t xml:space="preserve">аучиться </w:t>
      </w:r>
      <w:r w:rsidR="00426634">
        <w:t>находить</w:t>
      </w:r>
      <w:r w:rsidR="005238A0">
        <w:t xml:space="preserve"> квадратные неравенства среди других неравенств с одной переменной</w:t>
      </w:r>
      <w:r>
        <w:t>;</w:t>
      </w:r>
    </w:p>
    <w:p w:rsidR="006314C1" w:rsidRDefault="005A0D35" w:rsidP="00C95386">
      <w:pPr>
        <w:pStyle w:val="a3"/>
        <w:numPr>
          <w:ilvl w:val="0"/>
          <w:numId w:val="18"/>
        </w:numPr>
        <w:tabs>
          <w:tab w:val="left" w:pos="0"/>
        </w:tabs>
        <w:ind w:left="709" w:hanging="709"/>
      </w:pPr>
      <w:r>
        <w:rPr>
          <w:noProof/>
          <w:lang w:eastAsia="ru-RU"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column">
              <wp:posOffset>3168015</wp:posOffset>
            </wp:positionH>
            <wp:positionV relativeFrom="paragraph">
              <wp:posOffset>247015</wp:posOffset>
            </wp:positionV>
            <wp:extent cx="2804160" cy="954405"/>
            <wp:effectExtent l="19050" t="0" r="0" b="0"/>
            <wp:wrapSquare wrapText="bothSides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9900" t="14369" r="13978" b="39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954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16A5">
        <w:t>решать квадратные</w:t>
      </w:r>
      <w:r w:rsidR="005238A0">
        <w:t xml:space="preserve"> </w:t>
      </w:r>
      <w:r w:rsidR="00FC4221">
        <w:t>неравенства,</w:t>
      </w:r>
      <w:r w:rsidR="005238A0">
        <w:t xml:space="preserve"> используя алгоритм решения квадратных неравенств</w:t>
      </w:r>
      <w:r w:rsidR="004E16A5">
        <w:t>.</w:t>
      </w:r>
      <w:r w:rsidR="005238A0">
        <w:t xml:space="preserve"> </w:t>
      </w:r>
    </w:p>
    <w:p w:rsidR="00FC4221" w:rsidRDefault="00FC4221" w:rsidP="00FC4221">
      <w:pPr>
        <w:pStyle w:val="a3"/>
        <w:tabs>
          <w:tab w:val="left" w:pos="709"/>
        </w:tabs>
        <w:spacing w:line="276" w:lineRule="auto"/>
        <w:ind w:left="709" w:firstLine="0"/>
      </w:pPr>
    </w:p>
    <w:p w:rsidR="00FC4221" w:rsidRDefault="00FC4221" w:rsidP="005A0D35">
      <w:pPr>
        <w:tabs>
          <w:tab w:val="left" w:pos="709"/>
        </w:tabs>
        <w:spacing w:line="276" w:lineRule="auto"/>
        <w:ind w:firstLine="0"/>
      </w:pPr>
      <w:r>
        <w:t xml:space="preserve">Запись даты и темы урока в тетрадь. </w:t>
      </w:r>
    </w:p>
    <w:p w:rsidR="00FC4221" w:rsidRDefault="00FC4221" w:rsidP="00FC4221">
      <w:pPr>
        <w:pStyle w:val="a3"/>
        <w:tabs>
          <w:tab w:val="left" w:pos="709"/>
        </w:tabs>
        <w:spacing w:line="276" w:lineRule="auto"/>
        <w:ind w:left="709" w:firstLine="0"/>
      </w:pPr>
      <w:r>
        <w:t xml:space="preserve">(Дата и тема </w:t>
      </w:r>
      <w:proofErr w:type="gramStart"/>
      <w:r w:rsidR="00C53A53">
        <w:t>слайде</w:t>
      </w:r>
      <w:proofErr w:type="gramEnd"/>
      <w:r w:rsidR="00C53A53">
        <w:t xml:space="preserve"> 6</w:t>
      </w:r>
      <w:r>
        <w:t>)</w:t>
      </w:r>
    </w:p>
    <w:p w:rsidR="00A96EE1" w:rsidRDefault="00A96EE1" w:rsidP="0019356B">
      <w:pPr>
        <w:pStyle w:val="a3"/>
        <w:tabs>
          <w:tab w:val="left" w:pos="709"/>
        </w:tabs>
        <w:spacing w:line="276" w:lineRule="auto"/>
        <w:ind w:left="1429" w:firstLine="0"/>
      </w:pPr>
    </w:p>
    <w:p w:rsidR="00A74284" w:rsidRDefault="00A74284" w:rsidP="00A74284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</w:pPr>
      <w:r>
        <w:rPr>
          <w:b/>
        </w:rPr>
        <w:t>Актуализация опорных знаний</w:t>
      </w:r>
      <w:r w:rsidR="00685D99">
        <w:rPr>
          <w:b/>
        </w:rPr>
        <w:t xml:space="preserve"> и умений учащихся</w:t>
      </w:r>
      <w:r>
        <w:rPr>
          <w:b/>
        </w:rPr>
        <w:t xml:space="preserve"> </w:t>
      </w:r>
    </w:p>
    <w:p w:rsidR="00585C05" w:rsidRDefault="00585C05" w:rsidP="005A0D35">
      <w:pPr>
        <w:jc w:val="both"/>
      </w:pPr>
      <w:r w:rsidRPr="007D0FE3">
        <w:t>Сегодня вам предстоит открыть новые знания. Прежде чем совершить открытие, давайте проверим, все ли было усвоено на предыдущих уроках. Для этого проведем разминку по изученному материалу.</w:t>
      </w:r>
    </w:p>
    <w:p w:rsidR="00585C05" w:rsidRDefault="00585C05" w:rsidP="00707071">
      <w:pPr>
        <w:pStyle w:val="a3"/>
        <w:numPr>
          <w:ilvl w:val="0"/>
          <w:numId w:val="20"/>
        </w:numPr>
        <w:spacing w:line="360" w:lineRule="auto"/>
        <w:jc w:val="both"/>
      </w:pPr>
      <w:r w:rsidRPr="00FC4221">
        <w:rPr>
          <w:b/>
          <w:i/>
          <w:u w:val="single"/>
        </w:rPr>
        <w:t>Фронтальный опрос</w:t>
      </w:r>
      <w:r w:rsidRPr="005126F0">
        <w:t xml:space="preserve"> Слайд</w:t>
      </w:r>
      <w:r>
        <w:t>ы(</w:t>
      </w:r>
      <w:r w:rsidR="005A0D35">
        <w:t>7</w:t>
      </w:r>
      <w:r>
        <w:t>-</w:t>
      </w:r>
      <w:r w:rsidR="005A0D35">
        <w:t>9</w:t>
      </w:r>
      <w:r>
        <w:t>)</w:t>
      </w:r>
      <w:r w:rsidRPr="005126F0">
        <w:t xml:space="preserve"> </w:t>
      </w:r>
    </w:p>
    <w:p w:rsidR="00585C05" w:rsidRDefault="00585C05" w:rsidP="005A0D35">
      <w:pPr>
        <w:tabs>
          <w:tab w:val="left" w:pos="709"/>
        </w:tabs>
      </w:pPr>
      <w:r>
        <w:t>Учащим</w:t>
      </w:r>
      <w:r w:rsidRPr="00E66C3C">
        <w:t xml:space="preserve">ся </w:t>
      </w:r>
      <w:r>
        <w:t>даётся возможность каждому участвовать в опросе.</w:t>
      </w:r>
      <w:r w:rsidR="00EF0EE0">
        <w:t xml:space="preserve"> </w:t>
      </w:r>
      <w:r>
        <w:t>Проверка правильности ответа идет со сверкой информации на мультимедийном экране.</w:t>
      </w:r>
    </w:p>
    <w:p w:rsidR="00E560F6" w:rsidRDefault="00E560F6" w:rsidP="005A0D35">
      <w:pPr>
        <w:numPr>
          <w:ilvl w:val="0"/>
          <w:numId w:val="19"/>
        </w:numPr>
        <w:spacing w:line="276" w:lineRule="auto"/>
        <w:ind w:left="714" w:hanging="357"/>
        <w:jc w:val="both"/>
      </w:pPr>
      <w:r>
        <w:t>Каков общий вид квадратного уравнения?</w:t>
      </w:r>
    </w:p>
    <w:p w:rsidR="00E560F6" w:rsidRDefault="00E560F6" w:rsidP="005A0D35">
      <w:pPr>
        <w:numPr>
          <w:ilvl w:val="0"/>
          <w:numId w:val="19"/>
        </w:numPr>
        <w:spacing w:line="276" w:lineRule="auto"/>
        <w:ind w:left="714" w:hanging="357"/>
        <w:jc w:val="both"/>
      </w:pPr>
      <w:r>
        <w:t>От чего зависит количество корней квадратного уравнения?</w:t>
      </w:r>
    </w:p>
    <w:p w:rsidR="00E560F6" w:rsidRDefault="00E560F6" w:rsidP="005A0D35">
      <w:pPr>
        <w:numPr>
          <w:ilvl w:val="0"/>
          <w:numId w:val="19"/>
        </w:numPr>
        <w:spacing w:line="276" w:lineRule="auto"/>
        <w:ind w:left="714" w:hanging="357"/>
        <w:jc w:val="both"/>
      </w:pPr>
      <w:r w:rsidRPr="005126F0">
        <w:t xml:space="preserve">Сколько корней имеет квадратное уравнение, если </w:t>
      </w:r>
      <w:r>
        <w:t xml:space="preserve"> </w:t>
      </w:r>
      <w:r w:rsidRPr="005126F0">
        <w:rPr>
          <w:lang w:val="en-US"/>
        </w:rPr>
        <w:t>D</w:t>
      </w:r>
      <w:r>
        <w:t xml:space="preserve"> </w:t>
      </w:r>
      <w:r w:rsidRPr="005126F0">
        <w:t>&gt;</w:t>
      </w:r>
      <w:r>
        <w:t xml:space="preserve"> </w:t>
      </w:r>
      <w:r w:rsidRPr="005126F0">
        <w:t>0?</w:t>
      </w:r>
    </w:p>
    <w:p w:rsidR="00E560F6" w:rsidRDefault="00E560F6" w:rsidP="005A0D35">
      <w:pPr>
        <w:numPr>
          <w:ilvl w:val="0"/>
          <w:numId w:val="19"/>
        </w:numPr>
        <w:spacing w:line="276" w:lineRule="auto"/>
        <w:ind w:left="714" w:hanging="357"/>
        <w:jc w:val="both"/>
      </w:pPr>
      <w:r w:rsidRPr="005126F0">
        <w:t xml:space="preserve">Сколько корней имеет квадратное уравнение, если </w:t>
      </w:r>
      <w:r>
        <w:t xml:space="preserve"> </w:t>
      </w:r>
      <w:r w:rsidRPr="005126F0">
        <w:rPr>
          <w:lang w:val="en-US"/>
        </w:rPr>
        <w:t>D</w:t>
      </w:r>
      <w:r w:rsidRPr="005126F0">
        <w:t xml:space="preserve"> &lt;</w:t>
      </w:r>
      <w:r>
        <w:t xml:space="preserve"> </w:t>
      </w:r>
      <w:r w:rsidRPr="005126F0">
        <w:t>0?</w:t>
      </w:r>
    </w:p>
    <w:p w:rsidR="005A0D35" w:rsidRDefault="005A0D35" w:rsidP="005A0D35">
      <w:pPr>
        <w:numPr>
          <w:ilvl w:val="0"/>
          <w:numId w:val="19"/>
        </w:numPr>
        <w:spacing w:line="276" w:lineRule="auto"/>
        <w:ind w:left="714" w:hanging="357"/>
        <w:jc w:val="both"/>
      </w:pPr>
      <w:r w:rsidRPr="005126F0">
        <w:t xml:space="preserve">Сколько корней имеет квадратное уравнение, если </w:t>
      </w:r>
      <w:r>
        <w:t xml:space="preserve"> </w:t>
      </w:r>
      <w:r w:rsidRPr="005126F0">
        <w:rPr>
          <w:lang w:val="en-US"/>
        </w:rPr>
        <w:t>D</w:t>
      </w:r>
      <w:r>
        <w:t xml:space="preserve"> </w:t>
      </w:r>
      <w:r w:rsidRPr="005126F0">
        <w:t>=</w:t>
      </w:r>
      <w:r>
        <w:t xml:space="preserve"> </w:t>
      </w:r>
      <w:r w:rsidRPr="005126F0">
        <w:t>0?</w:t>
      </w:r>
    </w:p>
    <w:p w:rsidR="005A0D35" w:rsidRDefault="005A0D35" w:rsidP="005A0D35">
      <w:pPr>
        <w:numPr>
          <w:ilvl w:val="0"/>
          <w:numId w:val="19"/>
        </w:numPr>
        <w:spacing w:line="276" w:lineRule="auto"/>
        <w:ind w:left="714" w:hanging="357"/>
        <w:jc w:val="both"/>
      </w:pPr>
      <w:r>
        <w:t>Давайте вспомним формулу квадратичной функции?</w:t>
      </w:r>
    </w:p>
    <w:p w:rsidR="005A0D35" w:rsidRDefault="00C95386" w:rsidP="005A0D35">
      <w:pPr>
        <w:numPr>
          <w:ilvl w:val="0"/>
          <w:numId w:val="19"/>
        </w:numPr>
        <w:spacing w:line="276" w:lineRule="auto"/>
        <w:ind w:left="714" w:hanging="357"/>
        <w:jc w:val="both"/>
      </w:pPr>
      <w:r>
        <w:rPr>
          <w:noProof/>
          <w:lang w:eastAsia="ru-RU"/>
        </w:rPr>
        <w:drawing>
          <wp:anchor distT="0" distB="0" distL="114300" distR="114300" simplePos="0" relativeHeight="251722240" behindDoc="0" locked="0" layoutInCell="1" allowOverlap="1">
            <wp:simplePos x="0" y="0"/>
            <wp:positionH relativeFrom="column">
              <wp:posOffset>2504440</wp:posOffset>
            </wp:positionH>
            <wp:positionV relativeFrom="paragraph">
              <wp:posOffset>387350</wp:posOffset>
            </wp:positionV>
            <wp:extent cx="3609975" cy="2039620"/>
            <wp:effectExtent l="19050" t="0" r="9525" b="0"/>
            <wp:wrapSquare wrapText="bothSides"/>
            <wp:docPr id="7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0D35">
        <w:t>На каком рисунке изображен</w:t>
      </w:r>
      <w:r w:rsidR="005A0D35" w:rsidRPr="005126F0">
        <w:t xml:space="preserve"> график</w:t>
      </w:r>
      <w:r w:rsidR="005A0D35" w:rsidRPr="005A0D35">
        <w:t xml:space="preserve"> </w:t>
      </w:r>
      <w:r w:rsidR="005A0D35">
        <w:t xml:space="preserve">квадратичной </w:t>
      </w:r>
      <w:r w:rsidR="005A0D35" w:rsidRPr="005126F0">
        <w:t xml:space="preserve"> функции </w:t>
      </w:r>
      <w:r w:rsidR="005A0D35">
        <w:t xml:space="preserve">  </w:t>
      </w:r>
      <w:r w:rsidR="005A0D35" w:rsidRPr="005A0D35">
        <w:rPr>
          <w:i/>
          <w:lang w:val="en-US"/>
        </w:rPr>
        <w:t>y</w:t>
      </w:r>
      <w:r w:rsidR="005A0D35" w:rsidRPr="005A0D35">
        <w:rPr>
          <w:i/>
        </w:rPr>
        <w:t>=</w:t>
      </w:r>
      <w:r w:rsidR="005A0D35" w:rsidRPr="005A0D35">
        <w:rPr>
          <w:i/>
          <w:lang w:val="en-US"/>
        </w:rPr>
        <w:t>ax</w:t>
      </w:r>
      <w:r w:rsidR="005A0D35" w:rsidRPr="005A0D35">
        <w:rPr>
          <w:i/>
          <w:vertAlign w:val="superscript"/>
        </w:rPr>
        <w:t>2</w:t>
      </w:r>
      <w:r w:rsidR="005A0D35" w:rsidRPr="005A0D35">
        <w:rPr>
          <w:i/>
        </w:rPr>
        <w:t>+</w:t>
      </w:r>
      <w:proofErr w:type="spellStart"/>
      <w:r w:rsidR="005A0D35" w:rsidRPr="005A0D35">
        <w:rPr>
          <w:i/>
          <w:lang w:val="en-US"/>
        </w:rPr>
        <w:t>bx</w:t>
      </w:r>
      <w:proofErr w:type="spellEnd"/>
      <w:r w:rsidR="005A0D35" w:rsidRPr="005A0D35">
        <w:rPr>
          <w:i/>
        </w:rPr>
        <w:t>+</w:t>
      </w:r>
      <w:r w:rsidR="005A0D35" w:rsidRPr="005A0D35">
        <w:rPr>
          <w:i/>
          <w:lang w:val="en-US"/>
        </w:rPr>
        <w:t>c</w:t>
      </w:r>
      <w:proofErr w:type="gramStart"/>
      <w:r w:rsidR="005A0D35">
        <w:t xml:space="preserve"> </w:t>
      </w:r>
      <w:r w:rsidR="005A0D35" w:rsidRPr="005126F0">
        <w:t>?</w:t>
      </w:r>
      <w:proofErr w:type="gramEnd"/>
      <w:r w:rsidR="005A0D35" w:rsidRPr="005A0D35">
        <w:t xml:space="preserve"> </w:t>
      </w:r>
      <w:r w:rsidR="005A0D35">
        <w:t xml:space="preserve"> (Слайд 7)</w:t>
      </w:r>
    </w:p>
    <w:p w:rsidR="005A0D35" w:rsidRDefault="005A0D35" w:rsidP="005A0D35">
      <w:pPr>
        <w:spacing w:line="360" w:lineRule="auto"/>
        <w:jc w:val="both"/>
      </w:pPr>
    </w:p>
    <w:p w:rsidR="005A0D35" w:rsidRDefault="005A0D35" w:rsidP="005A0D35">
      <w:pPr>
        <w:spacing w:line="360" w:lineRule="auto"/>
        <w:jc w:val="both"/>
      </w:pPr>
    </w:p>
    <w:p w:rsidR="005A0D35" w:rsidRDefault="005A0D35" w:rsidP="005A0D35">
      <w:pPr>
        <w:spacing w:line="360" w:lineRule="auto"/>
        <w:jc w:val="both"/>
      </w:pPr>
    </w:p>
    <w:p w:rsidR="005A0D35" w:rsidRDefault="005A0D35" w:rsidP="005A0D35">
      <w:pPr>
        <w:spacing w:line="360" w:lineRule="auto"/>
        <w:jc w:val="both"/>
      </w:pPr>
    </w:p>
    <w:p w:rsidR="005A0D35" w:rsidRDefault="005A0D35" w:rsidP="005A0D35">
      <w:pPr>
        <w:spacing w:line="360" w:lineRule="auto"/>
        <w:jc w:val="both"/>
      </w:pPr>
    </w:p>
    <w:p w:rsidR="005A0D35" w:rsidRDefault="005A0D35" w:rsidP="005A0D35">
      <w:pPr>
        <w:spacing w:line="360" w:lineRule="auto"/>
        <w:jc w:val="both"/>
      </w:pPr>
    </w:p>
    <w:p w:rsidR="005A0D35" w:rsidRDefault="005A0D35" w:rsidP="005A0D35">
      <w:pPr>
        <w:spacing w:line="360" w:lineRule="auto"/>
        <w:jc w:val="both"/>
      </w:pPr>
    </w:p>
    <w:p w:rsidR="00585C05" w:rsidRDefault="005A0D35" w:rsidP="005A0D35">
      <w:pPr>
        <w:numPr>
          <w:ilvl w:val="0"/>
          <w:numId w:val="19"/>
        </w:numPr>
        <w:jc w:val="both"/>
      </w:pPr>
      <w:r>
        <w:lastRenderedPageBreak/>
        <w:t xml:space="preserve">Как называется  </w:t>
      </w:r>
      <w:r w:rsidR="00E560F6" w:rsidRPr="005126F0">
        <w:t xml:space="preserve"> </w:t>
      </w:r>
      <w:r>
        <w:t>график квадратичной функции?</w:t>
      </w:r>
    </w:p>
    <w:p w:rsidR="005A0D35" w:rsidRPr="005A0D35" w:rsidRDefault="005A0D35" w:rsidP="005A0D35">
      <w:pPr>
        <w:ind w:firstLine="0"/>
        <w:jc w:val="both"/>
        <w:rPr>
          <w:i/>
        </w:rPr>
      </w:pPr>
      <w:r w:rsidRPr="005A0D35">
        <w:rPr>
          <w:i/>
        </w:rPr>
        <w:t>Учитель: давайте вспомним, что парабола имеет ветви, которые могут быть направлены как?</w:t>
      </w:r>
    </w:p>
    <w:p w:rsidR="00585C05" w:rsidRDefault="00950F4F" w:rsidP="005A0D35">
      <w:pPr>
        <w:numPr>
          <w:ilvl w:val="0"/>
          <w:numId w:val="19"/>
        </w:numPr>
        <w:jc w:val="both"/>
      </w:pPr>
      <w:r w:rsidRPr="00950F4F"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3711763</wp:posOffset>
            </wp:positionH>
            <wp:positionV relativeFrom="paragraph">
              <wp:posOffset>848952</wp:posOffset>
            </wp:positionV>
            <wp:extent cx="2441750" cy="1376625"/>
            <wp:effectExtent l="19050" t="0" r="0" b="0"/>
            <wp:wrapNone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1750" cy="137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5C05" w:rsidRPr="005126F0">
        <w:t>От чего зависит направление ветвей параболы?</w:t>
      </w:r>
      <w:r w:rsidR="00585C05">
        <w:t xml:space="preserve"> (Слайд </w:t>
      </w:r>
      <w:r w:rsidR="005A0D35">
        <w:t>8</w:t>
      </w:r>
      <w:r w:rsidR="00585C05">
        <w:t>)</w:t>
      </w:r>
    </w:p>
    <w:p w:rsidR="00585C05" w:rsidRDefault="00585C05" w:rsidP="00585C05">
      <w:pPr>
        <w:spacing w:line="360" w:lineRule="auto"/>
        <w:ind w:left="720"/>
        <w:jc w:val="both"/>
      </w:pPr>
      <w:r w:rsidRPr="00EC4933">
        <w:rPr>
          <w:noProof/>
          <w:lang w:eastAsia="ru-RU"/>
        </w:rPr>
        <w:drawing>
          <wp:anchor distT="0" distB="0" distL="114300" distR="114300" simplePos="0" relativeHeight="251681280" behindDoc="0" locked="1" layoutInCell="1" allowOverlap="1">
            <wp:simplePos x="0" y="0"/>
            <wp:positionH relativeFrom="page">
              <wp:posOffset>933450</wp:posOffset>
            </wp:positionH>
            <wp:positionV relativeFrom="paragraph">
              <wp:posOffset>160020</wp:posOffset>
            </wp:positionV>
            <wp:extent cx="3462020" cy="1948815"/>
            <wp:effectExtent l="19050" t="0" r="5080" b="0"/>
            <wp:wrapTopAndBottom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020" cy="194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0F4F" w:rsidRPr="00950F4F">
        <w:rPr>
          <w:noProof/>
          <w:lang w:eastAsia="ru-RU"/>
        </w:rPr>
        <w:t xml:space="preserve"> </w:t>
      </w:r>
    </w:p>
    <w:p w:rsidR="00585C05" w:rsidRDefault="00585C05" w:rsidP="005A0D35">
      <w:pPr>
        <w:numPr>
          <w:ilvl w:val="0"/>
          <w:numId w:val="19"/>
        </w:numPr>
        <w:spacing w:line="360" w:lineRule="auto"/>
        <w:jc w:val="both"/>
      </w:pPr>
      <w:r w:rsidRPr="005126F0">
        <w:t>Как</w:t>
      </w:r>
      <w:r>
        <w:t xml:space="preserve"> </w:t>
      </w:r>
      <w:r w:rsidR="00D6565F">
        <w:t>зависит</w:t>
      </w:r>
      <w:r>
        <w:t xml:space="preserve"> количество точек пересечения параболы с осью абсцисс от</w:t>
      </w:r>
      <w:r w:rsidR="00D6565F">
        <w:t xml:space="preserve"> </w:t>
      </w:r>
      <w:r>
        <w:t xml:space="preserve">значения </w:t>
      </w:r>
      <w:r w:rsidR="00EF0EE0">
        <w:t>дискриминанта? (</w:t>
      </w:r>
      <w:r>
        <w:t xml:space="preserve">Слайд </w:t>
      </w:r>
      <w:r w:rsidR="005A0D35">
        <w:t>9</w:t>
      </w:r>
      <w:r>
        <w:t>)</w:t>
      </w:r>
    </w:p>
    <w:p w:rsidR="00585C05" w:rsidRPr="005126F0" w:rsidRDefault="00950F4F" w:rsidP="00585C05">
      <w:pPr>
        <w:spacing w:line="360" w:lineRule="auto"/>
        <w:ind w:left="720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3761872</wp:posOffset>
            </wp:positionH>
            <wp:positionV relativeFrom="paragraph">
              <wp:posOffset>372885</wp:posOffset>
            </wp:positionV>
            <wp:extent cx="2237039" cy="1258436"/>
            <wp:effectExtent l="0" t="0" r="0" b="0"/>
            <wp:wrapSquare wrapText="bothSides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039" cy="12584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565F">
        <w:rPr>
          <w:noProof/>
          <w:lang w:eastAsia="ru-RU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104140</wp:posOffset>
            </wp:positionH>
            <wp:positionV relativeFrom="paragraph">
              <wp:posOffset>635</wp:posOffset>
            </wp:positionV>
            <wp:extent cx="3528695" cy="1577340"/>
            <wp:effectExtent l="0" t="0" r="0" b="3810"/>
            <wp:wrapTight wrapText="bothSides">
              <wp:wrapPolygon edited="0">
                <wp:start x="0" y="0"/>
                <wp:lineTo x="0" y="21391"/>
                <wp:lineTo x="21456" y="21391"/>
                <wp:lineTo x="21456" y="0"/>
                <wp:lineTo x="0" y="0"/>
              </wp:wrapPolygon>
            </wp:wrapTight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-246" b="20338"/>
                    <a:stretch/>
                  </pic:blipFill>
                  <pic:spPr bwMode="auto">
                    <a:xfrm>
                      <a:off x="0" y="0"/>
                      <a:ext cx="3528695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0F4F" w:rsidRDefault="00950F4F" w:rsidP="00DD75B3">
      <w:pPr>
        <w:pStyle w:val="a3"/>
        <w:numPr>
          <w:ilvl w:val="0"/>
          <w:numId w:val="20"/>
        </w:numPr>
        <w:spacing w:line="360" w:lineRule="auto"/>
        <w:jc w:val="both"/>
      </w:pPr>
      <w:r w:rsidRPr="00FC4221">
        <w:rPr>
          <w:b/>
          <w:i/>
          <w:u w:val="single"/>
        </w:rPr>
        <w:t>Самостоятельная работа</w:t>
      </w:r>
      <w:r w:rsidRPr="00DD75B3">
        <w:t xml:space="preserve"> (с взаимопроверкой)</w:t>
      </w:r>
      <w:r w:rsidR="00DD75B3">
        <w:t xml:space="preserve"> </w:t>
      </w:r>
      <w:r w:rsidRPr="00DD75B3">
        <w:t xml:space="preserve">(Слайд </w:t>
      </w:r>
      <w:r w:rsidR="000A7C85">
        <w:t>10</w:t>
      </w:r>
      <w:r w:rsidR="00DD75B3">
        <w:t>-</w:t>
      </w:r>
      <w:r w:rsidR="006F1E30">
        <w:t>1</w:t>
      </w:r>
      <w:r w:rsidR="000A7C85">
        <w:t>1</w:t>
      </w:r>
      <w:r w:rsidRPr="00DD75B3">
        <w:t>)</w:t>
      </w:r>
    </w:p>
    <w:p w:rsidR="00FC4221" w:rsidRPr="00FC4221" w:rsidRDefault="00FC4221" w:rsidP="00FC4221">
      <w:pPr>
        <w:pStyle w:val="a3"/>
        <w:spacing w:line="360" w:lineRule="auto"/>
        <w:ind w:left="1069" w:firstLine="0"/>
        <w:jc w:val="both"/>
      </w:pPr>
      <w:r>
        <w:t>Дифференцированная с</w:t>
      </w:r>
      <w:r w:rsidRPr="00FC4221">
        <w:t>амостоятельная работа на цветных</w:t>
      </w:r>
      <w:r>
        <w:t xml:space="preserve"> </w:t>
      </w:r>
      <w:r w:rsidRPr="00FC4221">
        <w:t>карточках</w:t>
      </w:r>
      <w:r>
        <w:t>.</w:t>
      </w:r>
      <w:r w:rsidR="000A7C85" w:rsidRPr="000A7C85">
        <w:rPr>
          <w:noProof/>
          <w:lang w:eastAsia="ru-RU"/>
        </w:rPr>
        <w:t xml:space="preserve"> </w:t>
      </w:r>
      <w:r w:rsidR="000A7C85">
        <w:rPr>
          <w:noProof/>
          <w:lang w:eastAsia="ru-RU"/>
        </w:rPr>
        <w:drawing>
          <wp:inline distT="0" distB="0" distL="0" distR="0">
            <wp:extent cx="3947567" cy="2220686"/>
            <wp:effectExtent l="19050" t="0" r="0" b="0"/>
            <wp:docPr id="12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132" cy="22255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0F4F" w:rsidRDefault="00950F4F" w:rsidP="00950F4F">
      <w:pPr>
        <w:spacing w:line="360" w:lineRule="auto"/>
        <w:jc w:val="both"/>
      </w:pPr>
    </w:p>
    <w:p w:rsidR="00950F4F" w:rsidRDefault="00B03D1F" w:rsidP="00950F4F">
      <w:pPr>
        <w:spacing w:line="360" w:lineRule="auto"/>
        <w:jc w:val="both"/>
      </w:pPr>
      <w:r w:rsidRPr="00B03D1F">
        <w:rPr>
          <w:noProof/>
          <w:lang w:eastAsia="ru-RU"/>
        </w:rPr>
        <w:lastRenderedPageBreak/>
        <w:drawing>
          <wp:inline distT="0" distB="0" distL="0" distR="0">
            <wp:extent cx="3737011" cy="210206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965" cy="2111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5B3" w:rsidRDefault="00FC4221" w:rsidP="009B41FB">
      <w:pPr>
        <w:pStyle w:val="a8"/>
        <w:numPr>
          <w:ilvl w:val="0"/>
          <w:numId w:val="20"/>
        </w:numPr>
        <w:rPr>
          <w:b/>
          <w:bCs/>
          <w:i/>
          <w:sz w:val="28"/>
          <w:u w:val="single"/>
        </w:rPr>
      </w:pPr>
      <w:r>
        <w:rPr>
          <w:b/>
          <w:bCs/>
          <w:i/>
          <w:sz w:val="28"/>
          <w:u w:val="single"/>
        </w:rPr>
        <w:t>Выполнение задания</w:t>
      </w:r>
      <w:r w:rsidR="00DD75B3" w:rsidRPr="00FC4221">
        <w:rPr>
          <w:b/>
          <w:bCs/>
          <w:i/>
          <w:sz w:val="28"/>
          <w:u w:val="single"/>
        </w:rPr>
        <w:t xml:space="preserve"> с записью в тетрадь</w:t>
      </w:r>
    </w:p>
    <w:p w:rsidR="00FC4221" w:rsidRPr="00FC4221" w:rsidRDefault="00FC4221" w:rsidP="009B41FB">
      <w:pPr>
        <w:pStyle w:val="a8"/>
        <w:spacing w:before="0" w:beforeAutospacing="0" w:after="0" w:afterAutospacing="0"/>
        <w:ind w:left="709"/>
        <w:rPr>
          <w:bCs/>
          <w:sz w:val="28"/>
        </w:rPr>
      </w:pPr>
      <w:r>
        <w:rPr>
          <w:bCs/>
          <w:sz w:val="28"/>
        </w:rPr>
        <w:t>(</w:t>
      </w:r>
      <w:r w:rsidRPr="00FC4221">
        <w:rPr>
          <w:bCs/>
          <w:sz w:val="28"/>
        </w:rPr>
        <w:t>Решаем вместе, у доски 1 ученик</w:t>
      </w:r>
      <w:r w:rsidR="009B41FB">
        <w:rPr>
          <w:bCs/>
          <w:sz w:val="28"/>
        </w:rPr>
        <w:t>)</w:t>
      </w:r>
    </w:p>
    <w:p w:rsidR="00707071" w:rsidRPr="00707071" w:rsidRDefault="000A7C85" w:rsidP="009B41FB">
      <w:pPr>
        <w:pStyle w:val="a8"/>
        <w:spacing w:before="0" w:beforeAutospacing="0" w:after="0" w:afterAutospacing="0"/>
        <w:ind w:left="709" w:firstLine="142"/>
        <w:rPr>
          <w:sz w:val="28"/>
        </w:rPr>
      </w:pPr>
      <w:r>
        <w:rPr>
          <w:bCs/>
          <w:sz w:val="28"/>
        </w:rPr>
        <w:t xml:space="preserve">Решим </w:t>
      </w:r>
      <w:r w:rsidR="00707071" w:rsidRPr="00FC4221">
        <w:rPr>
          <w:bCs/>
          <w:sz w:val="28"/>
        </w:rPr>
        <w:t xml:space="preserve"> квадратного </w:t>
      </w:r>
      <w:r w:rsidR="00097822">
        <w:rPr>
          <w:bCs/>
          <w:sz w:val="28"/>
        </w:rPr>
        <w:t>уравнения</w:t>
      </w:r>
      <w:r w:rsidR="00707071" w:rsidRPr="00707071">
        <w:rPr>
          <w:b/>
          <w:bCs/>
          <w:sz w:val="28"/>
        </w:rPr>
        <w:t>:</w:t>
      </w:r>
    </w:p>
    <w:p w:rsidR="00707071" w:rsidRDefault="00707071" w:rsidP="009B41FB">
      <w:pPr>
        <w:rPr>
          <w:i/>
          <w:szCs w:val="24"/>
        </w:rPr>
      </w:pPr>
      <w:r w:rsidRPr="0064558B">
        <w:rPr>
          <w:i/>
          <w:szCs w:val="24"/>
        </w:rPr>
        <w:t>х</w:t>
      </w:r>
      <w:r w:rsidRPr="0064558B">
        <w:rPr>
          <w:i/>
          <w:szCs w:val="24"/>
          <w:vertAlign w:val="superscript"/>
        </w:rPr>
        <w:t>2</w:t>
      </w:r>
      <w:r w:rsidRPr="0064558B">
        <w:rPr>
          <w:i/>
          <w:szCs w:val="24"/>
        </w:rPr>
        <w:t> - 6 х + 5</w:t>
      </w:r>
      <w:r w:rsidR="000A7C85">
        <w:rPr>
          <w:i/>
          <w:szCs w:val="24"/>
        </w:rPr>
        <w:t>=0</w:t>
      </w:r>
      <w:r w:rsidR="006F1E30">
        <w:rPr>
          <w:i/>
          <w:szCs w:val="24"/>
        </w:rPr>
        <w:t xml:space="preserve">          </w:t>
      </w:r>
      <w:proofErr w:type="gramStart"/>
      <w:r w:rsidR="006F1E30">
        <w:rPr>
          <w:i/>
          <w:szCs w:val="24"/>
        </w:rPr>
        <w:t xml:space="preserve">( </w:t>
      </w:r>
      <w:proofErr w:type="gramEnd"/>
      <w:r w:rsidR="006F1E30">
        <w:rPr>
          <w:i/>
          <w:szCs w:val="24"/>
        </w:rPr>
        <w:t>Ответ: 1 ; 5. )</w:t>
      </w:r>
    </w:p>
    <w:p w:rsidR="009B41FB" w:rsidRDefault="009B41FB" w:rsidP="009B41FB">
      <w:pPr>
        <w:rPr>
          <w:szCs w:val="24"/>
        </w:rPr>
      </w:pPr>
      <w:r>
        <w:rPr>
          <w:szCs w:val="24"/>
        </w:rPr>
        <w:t xml:space="preserve">После выполнения задания, на слайде высвечивается </w:t>
      </w:r>
      <w:r w:rsidR="006F1E30">
        <w:rPr>
          <w:szCs w:val="24"/>
        </w:rPr>
        <w:t>график функции</w:t>
      </w:r>
      <w:r>
        <w:rPr>
          <w:szCs w:val="24"/>
        </w:rPr>
        <w:t xml:space="preserve"> </w:t>
      </w:r>
    </w:p>
    <w:p w:rsidR="009B41FB" w:rsidRPr="009B41FB" w:rsidRDefault="009B41FB" w:rsidP="009B41FB">
      <w:pPr>
        <w:rPr>
          <w:szCs w:val="24"/>
        </w:rPr>
      </w:pPr>
      <w:r w:rsidRPr="009B41FB">
        <w:rPr>
          <w:i/>
          <w:szCs w:val="24"/>
        </w:rPr>
        <w:t>у= х</w:t>
      </w:r>
      <w:r w:rsidRPr="009B41FB">
        <w:rPr>
          <w:i/>
          <w:szCs w:val="24"/>
          <w:vertAlign w:val="superscript"/>
        </w:rPr>
        <w:t>2</w:t>
      </w:r>
      <w:r w:rsidRPr="009B41FB">
        <w:rPr>
          <w:i/>
          <w:szCs w:val="24"/>
        </w:rPr>
        <w:t> - 6 х + 5</w:t>
      </w:r>
    </w:p>
    <w:p w:rsidR="00707071" w:rsidRDefault="0064558B" w:rsidP="009B41FB">
      <w:pPr>
        <w:rPr>
          <w:szCs w:val="24"/>
        </w:rPr>
      </w:pPr>
      <w:r w:rsidRPr="0064558B">
        <w:rPr>
          <w:szCs w:val="24"/>
        </w:rPr>
        <w:t>(</w:t>
      </w:r>
      <w:r w:rsidR="00707071" w:rsidRPr="00707071">
        <w:rPr>
          <w:szCs w:val="24"/>
        </w:rPr>
        <w:t>Слайд</w:t>
      </w:r>
      <w:r w:rsidR="00DD75B3">
        <w:rPr>
          <w:szCs w:val="24"/>
        </w:rPr>
        <w:t xml:space="preserve"> </w:t>
      </w:r>
      <w:r w:rsidRPr="0064558B">
        <w:rPr>
          <w:szCs w:val="24"/>
        </w:rPr>
        <w:t>1</w:t>
      </w:r>
      <w:r w:rsidR="009C7961">
        <w:rPr>
          <w:szCs w:val="24"/>
        </w:rPr>
        <w:t>3</w:t>
      </w:r>
      <w:r w:rsidR="00707071" w:rsidRPr="00707071">
        <w:rPr>
          <w:szCs w:val="24"/>
        </w:rPr>
        <w:t>)</w:t>
      </w:r>
      <w:r w:rsidR="00DD75B3">
        <w:rPr>
          <w:szCs w:val="24"/>
        </w:rPr>
        <w:t xml:space="preserve"> </w:t>
      </w:r>
      <w:r w:rsidR="00707071" w:rsidRPr="00707071">
        <w:rPr>
          <w:szCs w:val="24"/>
        </w:rPr>
        <w:t xml:space="preserve">(график функции </w:t>
      </w:r>
      <w:r w:rsidR="00707071" w:rsidRPr="0064558B">
        <w:rPr>
          <w:i/>
          <w:szCs w:val="24"/>
        </w:rPr>
        <w:t>у= х</w:t>
      </w:r>
      <w:proofErr w:type="gramStart"/>
      <w:r w:rsidR="00707071" w:rsidRPr="0064558B">
        <w:rPr>
          <w:i/>
          <w:szCs w:val="24"/>
          <w:vertAlign w:val="superscript"/>
        </w:rPr>
        <w:t>2</w:t>
      </w:r>
      <w:proofErr w:type="gramEnd"/>
      <w:r w:rsidR="00707071" w:rsidRPr="0064558B">
        <w:rPr>
          <w:i/>
          <w:szCs w:val="24"/>
        </w:rPr>
        <w:t> -</w:t>
      </w:r>
      <w:r w:rsidR="00DD75B3" w:rsidRPr="0064558B">
        <w:rPr>
          <w:i/>
          <w:szCs w:val="24"/>
        </w:rPr>
        <w:t xml:space="preserve"> </w:t>
      </w:r>
      <w:r w:rsidR="00707071" w:rsidRPr="0064558B">
        <w:rPr>
          <w:i/>
          <w:szCs w:val="24"/>
        </w:rPr>
        <w:t>6 х + 5</w:t>
      </w:r>
      <w:r w:rsidR="00707071" w:rsidRPr="00707071">
        <w:rPr>
          <w:szCs w:val="24"/>
        </w:rPr>
        <w:t>)</w:t>
      </w:r>
    </w:p>
    <w:p w:rsidR="0064558B" w:rsidRDefault="0064558B" w:rsidP="00707071">
      <w:pPr>
        <w:spacing w:line="360" w:lineRule="auto"/>
        <w:rPr>
          <w:szCs w:val="24"/>
        </w:rPr>
      </w:pPr>
      <w:r w:rsidRPr="0064558B">
        <w:rPr>
          <w:noProof/>
          <w:szCs w:val="24"/>
          <w:lang w:eastAsia="ru-RU"/>
        </w:rPr>
        <w:drawing>
          <wp:inline distT="0" distB="0" distL="0" distR="0">
            <wp:extent cx="3643359" cy="2049389"/>
            <wp:effectExtent l="0" t="0" r="0" b="825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9177" cy="2052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1FB" w:rsidRPr="009B41FB" w:rsidRDefault="009B41FB" w:rsidP="009B41FB">
      <w:pPr>
        <w:pStyle w:val="a3"/>
        <w:numPr>
          <w:ilvl w:val="0"/>
          <w:numId w:val="20"/>
        </w:numPr>
        <w:spacing w:line="360" w:lineRule="auto"/>
        <w:rPr>
          <w:b/>
          <w:i/>
          <w:szCs w:val="24"/>
          <w:u w:val="single"/>
        </w:rPr>
      </w:pPr>
      <w:r w:rsidRPr="009B41FB">
        <w:rPr>
          <w:szCs w:val="24"/>
        </w:rPr>
        <w:t xml:space="preserve"> </w:t>
      </w:r>
      <w:r w:rsidRPr="009B41FB">
        <w:rPr>
          <w:b/>
          <w:i/>
          <w:szCs w:val="24"/>
          <w:u w:val="single"/>
        </w:rPr>
        <w:t>Устный опрос-беседа</w:t>
      </w:r>
    </w:p>
    <w:p w:rsidR="009B41FB" w:rsidRDefault="009B41FB" w:rsidP="00707071">
      <w:pPr>
        <w:spacing w:line="360" w:lineRule="auto"/>
        <w:rPr>
          <w:szCs w:val="24"/>
        </w:rPr>
      </w:pPr>
      <w:r>
        <w:rPr>
          <w:szCs w:val="24"/>
        </w:rPr>
        <w:t>Учитель задает вопрос</w:t>
      </w:r>
    </w:p>
    <w:p w:rsidR="00707071" w:rsidRPr="00707071" w:rsidRDefault="00707071" w:rsidP="006F1E30">
      <w:pPr>
        <w:spacing w:line="360" w:lineRule="auto"/>
        <w:rPr>
          <w:szCs w:val="24"/>
        </w:rPr>
      </w:pPr>
      <w:r w:rsidRPr="00707071">
        <w:rPr>
          <w:szCs w:val="24"/>
        </w:rPr>
        <w:t>При каких значениях аргумента функция принимает положительные значения, а при каких – отрицательные?</w:t>
      </w:r>
      <w:r w:rsidR="006F1E30">
        <w:rPr>
          <w:szCs w:val="24"/>
        </w:rPr>
        <w:t xml:space="preserve"> Ответ на слайде </w:t>
      </w:r>
      <w:r w:rsidR="006F1E30" w:rsidRPr="0064558B">
        <w:rPr>
          <w:szCs w:val="24"/>
        </w:rPr>
        <w:t>(</w:t>
      </w:r>
      <w:r w:rsidR="006F1E30" w:rsidRPr="00707071">
        <w:rPr>
          <w:szCs w:val="24"/>
        </w:rPr>
        <w:t>Слайд</w:t>
      </w:r>
      <w:r w:rsidR="006F1E30">
        <w:rPr>
          <w:szCs w:val="24"/>
        </w:rPr>
        <w:t xml:space="preserve"> </w:t>
      </w:r>
      <w:r w:rsidR="006F1E30" w:rsidRPr="0064558B">
        <w:rPr>
          <w:szCs w:val="24"/>
        </w:rPr>
        <w:t>1</w:t>
      </w:r>
      <w:r w:rsidR="006F1E30">
        <w:rPr>
          <w:szCs w:val="24"/>
        </w:rPr>
        <w:t>3</w:t>
      </w:r>
      <w:r w:rsidR="006F1E30" w:rsidRPr="00707071">
        <w:rPr>
          <w:szCs w:val="24"/>
        </w:rPr>
        <w:t>)</w:t>
      </w:r>
    </w:p>
    <w:p w:rsidR="00EF0EE0" w:rsidRDefault="0064558B" w:rsidP="00E66C3C">
      <w:pPr>
        <w:tabs>
          <w:tab w:val="left" w:pos="709"/>
        </w:tabs>
        <w:spacing w:line="276" w:lineRule="auto"/>
      </w:pPr>
      <w:r w:rsidRPr="0064558B">
        <w:rPr>
          <w:noProof/>
          <w:lang w:eastAsia="ru-RU"/>
        </w:rPr>
        <w:drawing>
          <wp:inline distT="0" distB="0" distL="0" distR="0">
            <wp:extent cx="3532616" cy="1987096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7118" cy="1989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E30" w:rsidRDefault="006F1E30" w:rsidP="00E66C3C">
      <w:pPr>
        <w:tabs>
          <w:tab w:val="left" w:pos="709"/>
        </w:tabs>
        <w:spacing w:line="276" w:lineRule="auto"/>
      </w:pPr>
    </w:p>
    <w:p w:rsidR="00B041D2" w:rsidRPr="00FC1250" w:rsidRDefault="00B041D2" w:rsidP="00FC1250">
      <w:pPr>
        <w:pStyle w:val="a3"/>
        <w:numPr>
          <w:ilvl w:val="0"/>
          <w:numId w:val="20"/>
        </w:numPr>
        <w:spacing w:line="360" w:lineRule="auto"/>
        <w:rPr>
          <w:b/>
        </w:rPr>
      </w:pPr>
      <w:proofErr w:type="spellStart"/>
      <w:r w:rsidRPr="00FC1250">
        <w:rPr>
          <w:b/>
        </w:rPr>
        <w:lastRenderedPageBreak/>
        <w:t>Физминутка</w:t>
      </w:r>
      <w:proofErr w:type="spellEnd"/>
      <w:r w:rsidR="008E3D48" w:rsidRPr="00FC1250">
        <w:rPr>
          <w:b/>
        </w:rPr>
        <w:t xml:space="preserve"> (</w:t>
      </w:r>
      <w:r w:rsidR="008E3D48">
        <w:t>под легкую музыку</w:t>
      </w:r>
      <w:r w:rsidR="008E3D48" w:rsidRPr="00FC1250">
        <w:rPr>
          <w:b/>
        </w:rPr>
        <w:t>)</w:t>
      </w:r>
      <w:r w:rsidR="006F1E30">
        <w:rPr>
          <w:b/>
        </w:rPr>
        <w:t xml:space="preserve"> </w:t>
      </w:r>
      <w:r w:rsidR="006F1E30" w:rsidRPr="0064558B">
        <w:rPr>
          <w:szCs w:val="24"/>
        </w:rPr>
        <w:t>(</w:t>
      </w:r>
      <w:r w:rsidR="006F1E30" w:rsidRPr="00707071">
        <w:rPr>
          <w:szCs w:val="24"/>
        </w:rPr>
        <w:t>Слайд</w:t>
      </w:r>
      <w:r w:rsidR="006F1E30">
        <w:rPr>
          <w:szCs w:val="24"/>
        </w:rPr>
        <w:t xml:space="preserve"> </w:t>
      </w:r>
      <w:r w:rsidR="006F1E30" w:rsidRPr="0064558B">
        <w:rPr>
          <w:szCs w:val="24"/>
        </w:rPr>
        <w:t>1</w:t>
      </w:r>
      <w:r w:rsidR="006F1E30">
        <w:rPr>
          <w:szCs w:val="24"/>
        </w:rPr>
        <w:t>4</w:t>
      </w:r>
      <w:r w:rsidR="006F1E30" w:rsidRPr="00707071">
        <w:rPr>
          <w:szCs w:val="24"/>
        </w:rPr>
        <w:t>)</w:t>
      </w:r>
    </w:p>
    <w:p w:rsidR="00B041D2" w:rsidRDefault="00B041D2" w:rsidP="00B041D2">
      <w:pPr>
        <w:spacing w:line="360" w:lineRule="auto"/>
        <w:rPr>
          <w:u w:val="single"/>
        </w:rPr>
      </w:pPr>
      <w:r w:rsidRPr="00C963DA">
        <w:rPr>
          <w:u w:val="single"/>
        </w:rPr>
        <w:t>Упражнения для верхнего грудного отдела позвоночника</w:t>
      </w:r>
      <w:r w:rsidR="00FC1250">
        <w:rPr>
          <w:u w:val="single"/>
        </w:rPr>
        <w:t>, снятие напряжения, к</w:t>
      </w:r>
      <w:r w:rsidR="009C7961">
        <w:rPr>
          <w:u w:val="single"/>
        </w:rPr>
        <w:t>о</w:t>
      </w:r>
      <w:r w:rsidR="00FC1250">
        <w:rPr>
          <w:u w:val="single"/>
        </w:rPr>
        <w:t>ррекция осанки</w:t>
      </w:r>
    </w:p>
    <w:p w:rsidR="00B041D2" w:rsidRPr="007550FD" w:rsidRDefault="009C7961" w:rsidP="007550FD">
      <w:pPr>
        <w:spacing w:line="276" w:lineRule="auto"/>
        <w:rPr>
          <w:szCs w:val="24"/>
        </w:rPr>
      </w:pPr>
      <w:r w:rsidRPr="007550FD">
        <w:rPr>
          <w:szCs w:val="24"/>
        </w:rPr>
        <w:t>Раз – подняться, подтянуться,</w:t>
      </w:r>
    </w:p>
    <w:p w:rsidR="009C7961" w:rsidRPr="007550FD" w:rsidRDefault="009C7961" w:rsidP="007550FD">
      <w:pPr>
        <w:spacing w:line="276" w:lineRule="auto"/>
        <w:rPr>
          <w:szCs w:val="24"/>
        </w:rPr>
      </w:pPr>
      <w:r w:rsidRPr="007550FD">
        <w:rPr>
          <w:szCs w:val="24"/>
        </w:rPr>
        <w:t>Два – согнуться, разогнуться,</w:t>
      </w:r>
    </w:p>
    <w:p w:rsidR="009C7961" w:rsidRPr="007550FD" w:rsidRDefault="009C7961" w:rsidP="007550FD">
      <w:pPr>
        <w:spacing w:line="276" w:lineRule="auto"/>
        <w:rPr>
          <w:szCs w:val="24"/>
        </w:rPr>
      </w:pPr>
      <w:r w:rsidRPr="007550FD">
        <w:rPr>
          <w:szCs w:val="24"/>
        </w:rPr>
        <w:t>Три – в ладоши три хлопка,</w:t>
      </w:r>
    </w:p>
    <w:p w:rsidR="009C7961" w:rsidRPr="007550FD" w:rsidRDefault="009C7961" w:rsidP="007550FD">
      <w:pPr>
        <w:spacing w:line="276" w:lineRule="auto"/>
        <w:rPr>
          <w:szCs w:val="24"/>
        </w:rPr>
      </w:pPr>
      <w:r w:rsidRPr="007550FD">
        <w:rPr>
          <w:szCs w:val="24"/>
        </w:rPr>
        <w:t>Головою три кивка.</w:t>
      </w:r>
    </w:p>
    <w:p w:rsidR="009C7961" w:rsidRPr="007550FD" w:rsidRDefault="009C7961" w:rsidP="007550FD">
      <w:pPr>
        <w:spacing w:line="276" w:lineRule="auto"/>
        <w:rPr>
          <w:szCs w:val="24"/>
        </w:rPr>
      </w:pPr>
      <w:r w:rsidRPr="007550FD">
        <w:rPr>
          <w:szCs w:val="24"/>
        </w:rPr>
        <w:t>На четыре</w:t>
      </w:r>
      <w:r w:rsidR="007550FD" w:rsidRPr="007550FD">
        <w:rPr>
          <w:szCs w:val="24"/>
        </w:rPr>
        <w:t xml:space="preserve">  – </w:t>
      </w:r>
      <w:r w:rsidRPr="007550FD">
        <w:rPr>
          <w:szCs w:val="24"/>
        </w:rPr>
        <w:t xml:space="preserve">  руки шире.</w:t>
      </w:r>
    </w:p>
    <w:p w:rsidR="009C7961" w:rsidRPr="007550FD" w:rsidRDefault="009C7961" w:rsidP="007550FD">
      <w:pPr>
        <w:spacing w:line="276" w:lineRule="auto"/>
        <w:rPr>
          <w:szCs w:val="24"/>
        </w:rPr>
      </w:pPr>
      <w:r w:rsidRPr="007550FD">
        <w:rPr>
          <w:szCs w:val="24"/>
        </w:rPr>
        <w:t>Пять – руками помахать,</w:t>
      </w:r>
    </w:p>
    <w:p w:rsidR="009C7961" w:rsidRPr="007550FD" w:rsidRDefault="009C7961" w:rsidP="007550FD">
      <w:pPr>
        <w:spacing w:line="276" w:lineRule="auto"/>
        <w:rPr>
          <w:szCs w:val="24"/>
        </w:rPr>
      </w:pPr>
      <w:r w:rsidRPr="007550FD">
        <w:rPr>
          <w:szCs w:val="24"/>
        </w:rPr>
        <w:t>Шесть – за парты сесть опять.</w:t>
      </w:r>
    </w:p>
    <w:p w:rsidR="00B041D2" w:rsidRPr="009F4ED2" w:rsidRDefault="00B041D2" w:rsidP="00256E1B">
      <w:pPr>
        <w:pStyle w:val="a3"/>
        <w:numPr>
          <w:ilvl w:val="0"/>
          <w:numId w:val="21"/>
        </w:numPr>
        <w:spacing w:line="360" w:lineRule="auto"/>
        <w:ind w:left="1072"/>
        <w:jc w:val="both"/>
        <w:rPr>
          <w:b/>
        </w:rPr>
      </w:pPr>
      <w:r w:rsidRPr="009F4ED2">
        <w:rPr>
          <w:b/>
        </w:rPr>
        <w:t>Объяснение нового материала</w:t>
      </w:r>
    </w:p>
    <w:p w:rsidR="00B041D2" w:rsidRPr="009F4ED2" w:rsidRDefault="00B041D2" w:rsidP="00256E1B">
      <w:pPr>
        <w:pStyle w:val="a8"/>
        <w:spacing w:before="0" w:beforeAutospacing="0"/>
        <w:ind w:left="1072"/>
        <w:rPr>
          <w:sz w:val="28"/>
          <w:szCs w:val="28"/>
          <w:u w:val="single"/>
        </w:rPr>
      </w:pPr>
      <w:r w:rsidRPr="00B3723D">
        <w:rPr>
          <w:i/>
          <w:sz w:val="28"/>
          <w:szCs w:val="28"/>
        </w:rPr>
        <w:t xml:space="preserve">– А сейчас, следуя </w:t>
      </w:r>
      <w:r w:rsidRPr="00B3723D">
        <w:rPr>
          <w:b/>
          <w:bCs/>
          <w:i/>
          <w:sz w:val="28"/>
          <w:szCs w:val="28"/>
        </w:rPr>
        <w:t>совету академика И.П. Павлова: « Никогда не берись за последующее, не усвоив предыдущее»</w:t>
      </w:r>
      <w:r w:rsidRPr="00B3723D">
        <w:rPr>
          <w:i/>
          <w:sz w:val="28"/>
          <w:szCs w:val="28"/>
        </w:rPr>
        <w:t>, мы, хорошо усвоив предыдущее, переходим к последующему</w:t>
      </w:r>
      <w:r w:rsidRPr="00B3723D">
        <w:rPr>
          <w:sz w:val="28"/>
          <w:szCs w:val="28"/>
        </w:rPr>
        <w:t>.</w:t>
      </w:r>
    </w:p>
    <w:p w:rsidR="00B041D2" w:rsidRPr="009F4ED2" w:rsidRDefault="00B041D2" w:rsidP="00256E1B">
      <w:pPr>
        <w:pStyle w:val="a8"/>
        <w:shd w:val="clear" w:color="auto" w:fill="FFFFFF"/>
        <w:ind w:firstLine="709"/>
        <w:rPr>
          <w:color w:val="000000"/>
          <w:sz w:val="28"/>
          <w:szCs w:val="28"/>
        </w:rPr>
      </w:pPr>
      <w:r w:rsidRPr="009F4ED2">
        <w:rPr>
          <w:color w:val="000000"/>
          <w:sz w:val="28"/>
          <w:szCs w:val="28"/>
        </w:rPr>
        <w:t>1) Выполняя последнее задание, вы выяснили, на каких промежутках функция принимает положительные значения, а на каких - отрицательные.</w:t>
      </w:r>
    </w:p>
    <w:p w:rsidR="00B041D2" w:rsidRDefault="00195193" w:rsidP="00B041D2">
      <w:pPr>
        <w:pStyle w:val="a8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</w:t>
      </w:r>
      <w:r w:rsidR="00B041D2" w:rsidRPr="00195193">
        <w:rPr>
          <w:color w:val="000000"/>
          <w:sz w:val="28"/>
          <w:szCs w:val="28"/>
        </w:rPr>
        <w:t xml:space="preserve"> формулу,</w:t>
      </w:r>
      <w:r>
        <w:rPr>
          <w:color w:val="000000"/>
          <w:sz w:val="28"/>
          <w:szCs w:val="28"/>
        </w:rPr>
        <w:t xml:space="preserve"> которая  задает </w:t>
      </w:r>
      <w:r w:rsidR="00B041D2" w:rsidRPr="00195193">
        <w:rPr>
          <w:color w:val="000000"/>
          <w:sz w:val="28"/>
          <w:szCs w:val="28"/>
        </w:rPr>
        <w:t xml:space="preserve"> квадратичную функцию.</w:t>
      </w:r>
    </w:p>
    <w:p w:rsidR="00195193" w:rsidRPr="00195193" w:rsidRDefault="00637E74" w:rsidP="00B041D2">
      <w:pPr>
        <w:pStyle w:val="a8"/>
        <w:shd w:val="clear" w:color="auto" w:fill="FFFFFF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59.6pt;margin-top:22.3pt;width:1.5pt;height:0;flip:x;z-index:251688448" o:connectortype="straight"/>
        </w:pict>
      </w:r>
      <w:r w:rsidR="00195193">
        <w:rPr>
          <w:color w:val="000000"/>
          <w:sz w:val="28"/>
          <w:szCs w:val="28"/>
        </w:rPr>
        <w:t xml:space="preserve">( </w:t>
      </w:r>
      <w:r w:rsidR="00195193" w:rsidRPr="00C861B7">
        <w:rPr>
          <w:i/>
          <w:color w:val="000000"/>
          <w:sz w:val="28"/>
          <w:szCs w:val="28"/>
        </w:rPr>
        <w:t>у=</w:t>
      </w:r>
      <w:r w:rsidR="00C861B7" w:rsidRPr="00C861B7">
        <w:rPr>
          <w:i/>
          <w:color w:val="000000"/>
          <w:sz w:val="28"/>
          <w:szCs w:val="28"/>
        </w:rPr>
        <w:t xml:space="preserve"> </w:t>
      </w:r>
      <w:r w:rsidR="00C861B7" w:rsidRPr="00BE6879">
        <w:rPr>
          <w:i/>
          <w:color w:val="000000"/>
          <w:sz w:val="28"/>
          <w:szCs w:val="28"/>
          <w:lang w:val="en-US"/>
        </w:rPr>
        <w:t>ax</w:t>
      </w:r>
      <w:r w:rsidR="00C861B7" w:rsidRPr="00C861B7">
        <w:rPr>
          <w:i/>
          <w:color w:val="000000"/>
          <w:sz w:val="28"/>
          <w:szCs w:val="28"/>
          <w:vertAlign w:val="superscript"/>
        </w:rPr>
        <w:t>2</w:t>
      </w:r>
      <w:r w:rsidR="00C861B7" w:rsidRPr="00C861B7">
        <w:rPr>
          <w:i/>
          <w:color w:val="000000"/>
          <w:sz w:val="28"/>
          <w:szCs w:val="28"/>
        </w:rPr>
        <w:t xml:space="preserve"> + </w:t>
      </w:r>
      <w:proofErr w:type="spellStart"/>
      <w:r w:rsidR="00C861B7" w:rsidRPr="00BE6879">
        <w:rPr>
          <w:i/>
          <w:color w:val="000000"/>
          <w:sz w:val="28"/>
          <w:szCs w:val="28"/>
          <w:lang w:val="en-US"/>
        </w:rPr>
        <w:t>bx</w:t>
      </w:r>
      <w:proofErr w:type="spellEnd"/>
      <w:r w:rsidR="00C861B7" w:rsidRPr="00C861B7">
        <w:rPr>
          <w:i/>
          <w:color w:val="000000"/>
          <w:sz w:val="28"/>
          <w:szCs w:val="28"/>
        </w:rPr>
        <w:t xml:space="preserve"> + </w:t>
      </w:r>
      <w:r w:rsidR="00C861B7" w:rsidRPr="00BE6879">
        <w:rPr>
          <w:i/>
          <w:color w:val="000000"/>
          <w:sz w:val="28"/>
          <w:szCs w:val="28"/>
          <w:lang w:val="en-US"/>
        </w:rPr>
        <w:t>c</w:t>
      </w:r>
      <w:r w:rsidR="00195193">
        <w:rPr>
          <w:color w:val="000000"/>
          <w:sz w:val="28"/>
          <w:szCs w:val="28"/>
        </w:rPr>
        <w:t xml:space="preserve">, где х – независимая переменная, </w:t>
      </w:r>
      <w:r w:rsidR="00195193" w:rsidRPr="00C861B7">
        <w:rPr>
          <w:i/>
          <w:color w:val="000000"/>
          <w:sz w:val="28"/>
          <w:szCs w:val="28"/>
        </w:rPr>
        <w:t>а,</w:t>
      </w:r>
      <w:r w:rsidR="00C861B7" w:rsidRPr="00C861B7">
        <w:rPr>
          <w:i/>
          <w:color w:val="000000"/>
          <w:sz w:val="28"/>
          <w:szCs w:val="28"/>
        </w:rPr>
        <w:t xml:space="preserve"> </w:t>
      </w:r>
      <w:r w:rsidR="00C861B7" w:rsidRPr="00BE6879">
        <w:rPr>
          <w:i/>
          <w:color w:val="000000"/>
          <w:sz w:val="28"/>
          <w:szCs w:val="28"/>
          <w:lang w:val="en-US"/>
        </w:rPr>
        <w:t>b</w:t>
      </w:r>
      <w:r w:rsidR="00195193">
        <w:rPr>
          <w:color w:val="000000"/>
          <w:sz w:val="28"/>
          <w:szCs w:val="28"/>
        </w:rPr>
        <w:t xml:space="preserve"> и </w:t>
      </w:r>
      <w:r w:rsidR="00195193" w:rsidRPr="00C861B7">
        <w:rPr>
          <w:i/>
          <w:color w:val="000000"/>
          <w:sz w:val="28"/>
          <w:szCs w:val="28"/>
        </w:rPr>
        <w:t>с</w:t>
      </w:r>
      <w:r w:rsidR="00195193">
        <w:rPr>
          <w:color w:val="000000"/>
          <w:sz w:val="28"/>
          <w:szCs w:val="28"/>
        </w:rPr>
        <w:t xml:space="preserve"> – некоторые числа, причем </w:t>
      </w:r>
      <m:oMath>
        <m:r>
          <w:rPr>
            <w:rFonts w:ascii="Cambria Math" w:hAnsi="Cambria Math"/>
            <w:color w:val="000000"/>
            <w:sz w:val="28"/>
            <w:szCs w:val="28"/>
          </w:rPr>
          <m:t>a≠0</m:t>
        </m:r>
      </m:oMath>
      <w:r w:rsidR="00195193">
        <w:rPr>
          <w:color w:val="000000"/>
          <w:sz w:val="28"/>
          <w:szCs w:val="28"/>
        </w:rPr>
        <w:t>)</w:t>
      </w:r>
    </w:p>
    <w:p w:rsidR="00BE6879" w:rsidRDefault="00B041D2" w:rsidP="00B041D2">
      <w:pPr>
        <w:pStyle w:val="a8"/>
        <w:shd w:val="clear" w:color="auto" w:fill="FFFFFF"/>
        <w:rPr>
          <w:color w:val="000000"/>
          <w:sz w:val="28"/>
          <w:szCs w:val="28"/>
        </w:rPr>
      </w:pPr>
      <w:r w:rsidRPr="009F4ED2">
        <w:rPr>
          <w:color w:val="000000"/>
          <w:sz w:val="28"/>
          <w:szCs w:val="28"/>
        </w:rPr>
        <w:t xml:space="preserve">Отвечая на вопрос о промежутках </w:t>
      </w:r>
      <w:proofErr w:type="spellStart"/>
      <w:r w:rsidRPr="009F4ED2">
        <w:rPr>
          <w:color w:val="000000"/>
          <w:sz w:val="28"/>
          <w:szCs w:val="28"/>
        </w:rPr>
        <w:t>знакопостоянства</w:t>
      </w:r>
      <w:proofErr w:type="spellEnd"/>
      <w:r w:rsidR="00321E0C">
        <w:rPr>
          <w:color w:val="000000"/>
          <w:sz w:val="28"/>
          <w:szCs w:val="28"/>
        </w:rPr>
        <w:t xml:space="preserve"> квадратичной функции</w:t>
      </w:r>
      <w:r w:rsidRPr="009F4ED2">
        <w:rPr>
          <w:color w:val="000000"/>
          <w:sz w:val="28"/>
          <w:szCs w:val="28"/>
        </w:rPr>
        <w:t xml:space="preserve">, </w:t>
      </w:r>
      <w:r w:rsidR="007550FD">
        <w:rPr>
          <w:color w:val="000000"/>
          <w:sz w:val="28"/>
          <w:szCs w:val="28"/>
        </w:rPr>
        <w:t xml:space="preserve">мы графически рассмотрели </w:t>
      </w:r>
      <w:r w:rsidRPr="009F4ED2">
        <w:rPr>
          <w:color w:val="000000"/>
          <w:sz w:val="28"/>
          <w:szCs w:val="28"/>
        </w:rPr>
        <w:t xml:space="preserve"> неравенства, которые можно записать в общем виде следующим образом:</w:t>
      </w:r>
    </w:p>
    <w:p w:rsidR="007550FD" w:rsidRPr="007550FD" w:rsidRDefault="00B041D2" w:rsidP="007550FD">
      <w:pPr>
        <w:pStyle w:val="a8"/>
        <w:shd w:val="clear" w:color="auto" w:fill="FFFFFF"/>
        <w:rPr>
          <w:i/>
          <w:color w:val="000000"/>
          <w:sz w:val="28"/>
          <w:szCs w:val="28"/>
        </w:rPr>
      </w:pPr>
      <w:r w:rsidRPr="007550FD">
        <w:rPr>
          <w:i/>
          <w:color w:val="000000"/>
          <w:sz w:val="28"/>
          <w:szCs w:val="28"/>
        </w:rPr>
        <w:t xml:space="preserve"> </w:t>
      </w:r>
      <w:r w:rsidRPr="00BE6879">
        <w:rPr>
          <w:i/>
          <w:color w:val="000000"/>
          <w:sz w:val="28"/>
          <w:szCs w:val="28"/>
          <w:lang w:val="en-US"/>
        </w:rPr>
        <w:t>ax</w:t>
      </w:r>
      <w:r w:rsidRPr="007550FD">
        <w:rPr>
          <w:i/>
          <w:color w:val="000000"/>
          <w:sz w:val="28"/>
          <w:szCs w:val="28"/>
          <w:vertAlign w:val="superscript"/>
        </w:rPr>
        <w:t>2</w:t>
      </w:r>
      <w:r w:rsidRPr="007550FD">
        <w:rPr>
          <w:i/>
          <w:color w:val="000000"/>
          <w:sz w:val="28"/>
          <w:szCs w:val="28"/>
        </w:rPr>
        <w:t xml:space="preserve"> + </w:t>
      </w:r>
      <w:proofErr w:type="spellStart"/>
      <w:r w:rsidRPr="00BE6879">
        <w:rPr>
          <w:i/>
          <w:color w:val="000000"/>
          <w:sz w:val="28"/>
          <w:szCs w:val="28"/>
          <w:lang w:val="en-US"/>
        </w:rPr>
        <w:t>bx</w:t>
      </w:r>
      <w:proofErr w:type="spellEnd"/>
      <w:r w:rsidRPr="007550FD">
        <w:rPr>
          <w:i/>
          <w:color w:val="000000"/>
          <w:sz w:val="28"/>
          <w:szCs w:val="28"/>
        </w:rPr>
        <w:t xml:space="preserve"> + </w:t>
      </w:r>
      <w:r w:rsidRPr="00BE6879">
        <w:rPr>
          <w:i/>
          <w:color w:val="000000"/>
          <w:sz w:val="28"/>
          <w:szCs w:val="28"/>
          <w:lang w:val="en-US"/>
        </w:rPr>
        <w:t>c</w:t>
      </w:r>
      <w:r w:rsidR="00B3723D" w:rsidRPr="007550FD">
        <w:rPr>
          <w:i/>
          <w:color w:val="000000"/>
          <w:sz w:val="28"/>
          <w:szCs w:val="28"/>
        </w:rPr>
        <w:t xml:space="preserve"> </w:t>
      </w:r>
      <w:r w:rsidRPr="007550FD">
        <w:rPr>
          <w:i/>
          <w:color w:val="000000"/>
          <w:sz w:val="28"/>
          <w:szCs w:val="28"/>
        </w:rPr>
        <w:t xml:space="preserve">&gt; 0, </w:t>
      </w:r>
      <w:r w:rsidR="00BE6879" w:rsidRPr="007550FD">
        <w:rPr>
          <w:i/>
          <w:color w:val="000000"/>
          <w:sz w:val="28"/>
          <w:szCs w:val="28"/>
        </w:rPr>
        <w:t xml:space="preserve">  </w:t>
      </w:r>
      <w:r w:rsidRPr="00BE6879">
        <w:rPr>
          <w:i/>
          <w:color w:val="000000"/>
          <w:sz w:val="28"/>
          <w:szCs w:val="28"/>
          <w:lang w:val="en-US"/>
        </w:rPr>
        <w:t>ax</w:t>
      </w:r>
      <w:r w:rsidRPr="007550FD">
        <w:rPr>
          <w:i/>
          <w:color w:val="000000"/>
          <w:sz w:val="28"/>
          <w:szCs w:val="28"/>
          <w:vertAlign w:val="superscript"/>
        </w:rPr>
        <w:t>2</w:t>
      </w:r>
      <w:r w:rsidRPr="007550FD">
        <w:rPr>
          <w:i/>
          <w:color w:val="000000"/>
          <w:sz w:val="28"/>
          <w:szCs w:val="28"/>
        </w:rPr>
        <w:t xml:space="preserve"> + </w:t>
      </w:r>
      <w:proofErr w:type="spellStart"/>
      <w:r w:rsidRPr="00BE6879">
        <w:rPr>
          <w:i/>
          <w:color w:val="000000"/>
          <w:sz w:val="28"/>
          <w:szCs w:val="28"/>
          <w:lang w:val="en-US"/>
        </w:rPr>
        <w:t>bx</w:t>
      </w:r>
      <w:proofErr w:type="spellEnd"/>
      <w:r w:rsidRPr="007550FD">
        <w:rPr>
          <w:i/>
          <w:color w:val="000000"/>
          <w:sz w:val="28"/>
          <w:szCs w:val="28"/>
        </w:rPr>
        <w:t xml:space="preserve"> + </w:t>
      </w:r>
      <w:r w:rsidRPr="00BE6879">
        <w:rPr>
          <w:i/>
          <w:color w:val="000000"/>
          <w:sz w:val="28"/>
          <w:szCs w:val="28"/>
          <w:lang w:val="en-US"/>
        </w:rPr>
        <w:t>c</w:t>
      </w:r>
      <w:r w:rsidR="00B3723D" w:rsidRPr="007550FD">
        <w:rPr>
          <w:i/>
          <w:color w:val="000000"/>
          <w:sz w:val="28"/>
          <w:szCs w:val="28"/>
        </w:rPr>
        <w:t xml:space="preserve"> </w:t>
      </w:r>
      <w:r w:rsidR="007550FD" w:rsidRPr="007550FD">
        <w:rPr>
          <w:i/>
          <w:color w:val="000000"/>
          <w:sz w:val="28"/>
          <w:szCs w:val="28"/>
        </w:rPr>
        <w:t xml:space="preserve">&lt; 0, </w:t>
      </w:r>
      <w:r w:rsidR="007550FD" w:rsidRPr="00BE6879">
        <w:rPr>
          <w:i/>
          <w:color w:val="000000"/>
          <w:sz w:val="28"/>
          <w:szCs w:val="28"/>
          <w:lang w:val="en-US"/>
        </w:rPr>
        <w:t>ax</w:t>
      </w:r>
      <w:r w:rsidR="007550FD" w:rsidRPr="007550FD">
        <w:rPr>
          <w:i/>
          <w:color w:val="000000"/>
          <w:sz w:val="28"/>
          <w:szCs w:val="28"/>
          <w:vertAlign w:val="superscript"/>
        </w:rPr>
        <w:t>2</w:t>
      </w:r>
      <w:r w:rsidR="007550FD" w:rsidRPr="007550FD">
        <w:rPr>
          <w:i/>
          <w:color w:val="000000"/>
          <w:sz w:val="28"/>
          <w:szCs w:val="28"/>
        </w:rPr>
        <w:t xml:space="preserve"> + </w:t>
      </w:r>
      <w:proofErr w:type="spellStart"/>
      <w:r w:rsidR="007550FD" w:rsidRPr="00BE6879">
        <w:rPr>
          <w:i/>
          <w:color w:val="000000"/>
          <w:sz w:val="28"/>
          <w:szCs w:val="28"/>
          <w:lang w:val="en-US"/>
        </w:rPr>
        <w:t>bx</w:t>
      </w:r>
      <w:proofErr w:type="spellEnd"/>
      <w:r w:rsidR="007550FD" w:rsidRPr="007550FD">
        <w:rPr>
          <w:i/>
          <w:color w:val="000000"/>
          <w:sz w:val="28"/>
          <w:szCs w:val="28"/>
        </w:rPr>
        <w:t xml:space="preserve"> + </w:t>
      </w:r>
      <w:r w:rsidR="007550FD" w:rsidRPr="00BE6879">
        <w:rPr>
          <w:i/>
          <w:color w:val="000000"/>
          <w:sz w:val="28"/>
          <w:szCs w:val="28"/>
          <w:lang w:val="en-US"/>
        </w:rPr>
        <w:t>c</w:t>
      </w:r>
      <w:r w:rsidR="007550FD" w:rsidRPr="007550FD">
        <w:rPr>
          <w:i/>
          <w:color w:val="000000"/>
          <w:sz w:val="28"/>
          <w:szCs w:val="28"/>
        </w:rPr>
        <w:t xml:space="preserve"> ≥ 0,   </w:t>
      </w:r>
      <w:r w:rsidR="007550FD" w:rsidRPr="00BE6879">
        <w:rPr>
          <w:i/>
          <w:color w:val="000000"/>
          <w:sz w:val="28"/>
          <w:szCs w:val="28"/>
          <w:lang w:val="en-US"/>
        </w:rPr>
        <w:t>ax</w:t>
      </w:r>
      <w:r w:rsidR="007550FD" w:rsidRPr="007550FD">
        <w:rPr>
          <w:i/>
          <w:color w:val="000000"/>
          <w:sz w:val="28"/>
          <w:szCs w:val="28"/>
          <w:vertAlign w:val="superscript"/>
        </w:rPr>
        <w:t>2</w:t>
      </w:r>
      <w:r w:rsidR="007550FD" w:rsidRPr="007550FD">
        <w:rPr>
          <w:i/>
          <w:color w:val="000000"/>
          <w:sz w:val="28"/>
          <w:szCs w:val="28"/>
        </w:rPr>
        <w:t xml:space="preserve"> + </w:t>
      </w:r>
      <w:proofErr w:type="spellStart"/>
      <w:r w:rsidR="007550FD" w:rsidRPr="00BE6879">
        <w:rPr>
          <w:i/>
          <w:color w:val="000000"/>
          <w:sz w:val="28"/>
          <w:szCs w:val="28"/>
          <w:lang w:val="en-US"/>
        </w:rPr>
        <w:t>bx</w:t>
      </w:r>
      <w:proofErr w:type="spellEnd"/>
      <w:r w:rsidR="007550FD" w:rsidRPr="007550FD">
        <w:rPr>
          <w:i/>
          <w:color w:val="000000"/>
          <w:sz w:val="28"/>
          <w:szCs w:val="28"/>
        </w:rPr>
        <w:t xml:space="preserve"> + </w:t>
      </w:r>
      <w:r w:rsidR="007550FD" w:rsidRPr="00BE6879">
        <w:rPr>
          <w:i/>
          <w:color w:val="000000"/>
          <w:sz w:val="28"/>
          <w:szCs w:val="28"/>
          <w:lang w:val="en-US"/>
        </w:rPr>
        <w:t>c</w:t>
      </w:r>
      <w:r w:rsidR="007550FD" w:rsidRPr="007550FD">
        <w:rPr>
          <w:i/>
          <w:color w:val="000000"/>
          <w:sz w:val="28"/>
          <w:szCs w:val="28"/>
        </w:rPr>
        <w:t xml:space="preserve"> </w:t>
      </w:r>
      <w:r w:rsidR="007550FD">
        <w:rPr>
          <w:i/>
          <w:color w:val="000000"/>
          <w:sz w:val="28"/>
          <w:szCs w:val="28"/>
        </w:rPr>
        <w:t xml:space="preserve">≤ </w:t>
      </w:r>
      <w:r w:rsidR="007550FD" w:rsidRPr="007550FD">
        <w:rPr>
          <w:i/>
          <w:color w:val="000000"/>
          <w:sz w:val="28"/>
          <w:szCs w:val="28"/>
        </w:rPr>
        <w:t>0,</w:t>
      </w:r>
    </w:p>
    <w:p w:rsidR="006F1E30" w:rsidRDefault="00B041D2" w:rsidP="00690DCC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F4ED2">
        <w:rPr>
          <w:color w:val="000000"/>
          <w:sz w:val="28"/>
          <w:szCs w:val="28"/>
        </w:rPr>
        <w:t xml:space="preserve">Такие неравенства называются </w:t>
      </w:r>
      <w:r w:rsidR="00936CE9">
        <w:rPr>
          <w:color w:val="000000"/>
          <w:sz w:val="28"/>
          <w:szCs w:val="28"/>
        </w:rPr>
        <w:t>квадратны</w:t>
      </w:r>
      <w:r w:rsidR="007550FD">
        <w:rPr>
          <w:color w:val="000000"/>
          <w:sz w:val="28"/>
          <w:szCs w:val="28"/>
        </w:rPr>
        <w:t>е</w:t>
      </w:r>
      <w:r w:rsidR="00936CE9">
        <w:rPr>
          <w:color w:val="000000"/>
          <w:sz w:val="28"/>
          <w:szCs w:val="28"/>
        </w:rPr>
        <w:t xml:space="preserve"> </w:t>
      </w:r>
      <w:r w:rsidRPr="009F4ED2">
        <w:rPr>
          <w:color w:val="000000"/>
          <w:sz w:val="28"/>
          <w:szCs w:val="28"/>
        </w:rPr>
        <w:t xml:space="preserve">неравенства. </w:t>
      </w:r>
    </w:p>
    <w:p w:rsidR="0064558B" w:rsidRDefault="00690DCC" w:rsidP="00690DCC">
      <w:pPr>
        <w:pStyle w:val="a8"/>
        <w:shd w:val="clear" w:color="auto" w:fill="FFFFFF"/>
        <w:spacing w:before="0" w:beforeAutospacing="0" w:after="0" w:afterAutospacing="0"/>
      </w:pPr>
      <w:r w:rsidRPr="00690DCC">
        <w:rPr>
          <w:sz w:val="28"/>
        </w:rPr>
        <w:t xml:space="preserve">Дается определение квадратного неравенства </w:t>
      </w:r>
      <w:r w:rsidR="006F1E30" w:rsidRPr="00690DCC">
        <w:rPr>
          <w:sz w:val="28"/>
        </w:rPr>
        <w:t>(Слайд 1</w:t>
      </w:r>
      <w:r w:rsidR="007550FD">
        <w:rPr>
          <w:sz w:val="28"/>
        </w:rPr>
        <w:t>7</w:t>
      </w:r>
      <w:r w:rsidR="006F1E30" w:rsidRPr="00690DCC">
        <w:rPr>
          <w:sz w:val="28"/>
        </w:rPr>
        <w:t>)</w:t>
      </w:r>
      <w:r w:rsidR="006F1E30" w:rsidRPr="00690DCC">
        <w:rPr>
          <w:color w:val="000000"/>
          <w:sz w:val="32"/>
          <w:szCs w:val="28"/>
        </w:rPr>
        <w:t xml:space="preserve"> </w:t>
      </w:r>
      <w:r w:rsidR="00120A60">
        <w:rPr>
          <w:color w:val="000000"/>
          <w:sz w:val="28"/>
          <w:szCs w:val="28"/>
        </w:rPr>
        <w:t>(</w:t>
      </w:r>
      <w:r w:rsidR="00120A60" w:rsidRPr="004359B1">
        <w:rPr>
          <w:b/>
          <w:i/>
          <w:color w:val="000000"/>
          <w:sz w:val="28"/>
          <w:szCs w:val="28"/>
        </w:rPr>
        <w:t>Приложение</w:t>
      </w:r>
      <w:r w:rsidR="004359B1">
        <w:rPr>
          <w:color w:val="000000"/>
          <w:sz w:val="28"/>
          <w:szCs w:val="28"/>
        </w:rPr>
        <w:t xml:space="preserve"> </w:t>
      </w:r>
      <w:r w:rsidR="004359B1" w:rsidRPr="004359B1">
        <w:rPr>
          <w:b/>
          <w:i/>
          <w:color w:val="000000"/>
          <w:sz w:val="28"/>
          <w:szCs w:val="28"/>
        </w:rPr>
        <w:t>1</w:t>
      </w:r>
      <w:r w:rsidR="00120A60">
        <w:rPr>
          <w:color w:val="000000"/>
          <w:sz w:val="28"/>
          <w:szCs w:val="28"/>
        </w:rPr>
        <w:t>)</w:t>
      </w:r>
    </w:p>
    <w:p w:rsidR="00A1792A" w:rsidRDefault="00256E1B" w:rsidP="00E66C3C">
      <w:pPr>
        <w:tabs>
          <w:tab w:val="left" w:pos="709"/>
        </w:tabs>
        <w:spacing w:line="276" w:lineRule="auto"/>
      </w:pPr>
      <w:r w:rsidRPr="00A1792A">
        <w:rPr>
          <w:noProof/>
          <w:lang w:eastAsia="ru-RU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461645</wp:posOffset>
            </wp:positionH>
            <wp:positionV relativeFrom="paragraph">
              <wp:posOffset>54610</wp:posOffset>
            </wp:positionV>
            <wp:extent cx="4086225" cy="2298065"/>
            <wp:effectExtent l="0" t="0" r="0" b="0"/>
            <wp:wrapTight wrapText="bothSides">
              <wp:wrapPolygon edited="0">
                <wp:start x="0" y="0"/>
                <wp:lineTo x="0" y="21487"/>
                <wp:lineTo x="21550" y="21487"/>
                <wp:lineTo x="21550" y="0"/>
                <wp:lineTo x="0" y="0"/>
              </wp:wrapPolygon>
            </wp:wrapTight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29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6E1B" w:rsidRDefault="00256E1B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</w:p>
    <w:p w:rsidR="00256E1B" w:rsidRDefault="00256E1B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</w:p>
    <w:p w:rsidR="00256E1B" w:rsidRDefault="00256E1B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</w:p>
    <w:p w:rsidR="00256E1B" w:rsidRDefault="00256E1B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</w:p>
    <w:p w:rsidR="00256E1B" w:rsidRDefault="00256E1B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</w:p>
    <w:p w:rsidR="00256E1B" w:rsidRDefault="00256E1B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</w:p>
    <w:p w:rsidR="007550FD" w:rsidRDefault="007550FD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</w:p>
    <w:p w:rsidR="007550FD" w:rsidRDefault="007550FD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</w:p>
    <w:p w:rsidR="00A1792A" w:rsidRDefault="00A1792A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Устная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</w:rPr>
        <w:t>работа</w:t>
      </w:r>
    </w:p>
    <w:p w:rsidR="009776E0" w:rsidRPr="009776E0" w:rsidRDefault="00A1792A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u w:val="single"/>
        </w:rPr>
      </w:pPr>
      <w:r>
        <w:rPr>
          <w:sz w:val="28"/>
          <w:szCs w:val="28"/>
        </w:rPr>
        <w:t>2)</w:t>
      </w:r>
      <w:r w:rsidR="009776E0">
        <w:rPr>
          <w:sz w:val="28"/>
          <w:szCs w:val="28"/>
        </w:rPr>
        <w:t xml:space="preserve"> </w:t>
      </w:r>
      <w:r w:rsidR="009776E0" w:rsidRPr="009776E0">
        <w:rPr>
          <w:sz w:val="28"/>
          <w:szCs w:val="28"/>
          <w:u w:val="single"/>
        </w:rPr>
        <w:t>Коррекционное задание « Нахождение лишнего элемента»</w:t>
      </w:r>
    </w:p>
    <w:p w:rsidR="00A1792A" w:rsidRDefault="009776E0" w:rsidP="00A1792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слайде высвечиваются одновременно три неравенства, среди которых одно не является квадратным. Учитель указывает на неравенство,  е</w:t>
      </w:r>
      <w:r w:rsidR="00A1792A">
        <w:rPr>
          <w:sz w:val="28"/>
          <w:szCs w:val="28"/>
        </w:rPr>
        <w:t>сли учащиеся считают, что неравенство  квадратное, то хлопают в</w:t>
      </w:r>
      <w:r w:rsidR="00B552E0">
        <w:rPr>
          <w:sz w:val="28"/>
          <w:szCs w:val="28"/>
        </w:rPr>
        <w:t xml:space="preserve"> ладоши, в противном случае нет</w:t>
      </w:r>
      <w:r w:rsidR="00690DCC">
        <w:rPr>
          <w:sz w:val="28"/>
          <w:szCs w:val="28"/>
        </w:rPr>
        <w:t xml:space="preserve"> </w:t>
      </w:r>
      <w:r w:rsidR="00690DCC" w:rsidRPr="00690DCC">
        <w:rPr>
          <w:sz w:val="28"/>
        </w:rPr>
        <w:t>(Слайд 17)</w:t>
      </w:r>
    </w:p>
    <w:p w:rsidR="002531DB" w:rsidRDefault="009E5286" w:rsidP="00B552E0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ascii="Cambria Math" w:hAnsi="Cambria Math"/>
          <w:color w:val="000000"/>
          <w:sz w:val="28"/>
          <w:szCs w:val="28"/>
        </w:rPr>
      </w:pPr>
      <w:r w:rsidRPr="009E5286">
        <w:rPr>
          <w:rFonts w:ascii="Cambria Math" w:hAnsi="Cambria Math"/>
          <w:noProof/>
          <w:color w:val="000000"/>
          <w:sz w:val="28"/>
          <w:szCs w:val="28"/>
        </w:rPr>
        <w:drawing>
          <wp:inline distT="0" distB="0" distL="0" distR="0">
            <wp:extent cx="4063999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0795" cy="2289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92A" w:rsidRDefault="00A1792A" w:rsidP="00DD7363">
      <w:pPr>
        <w:pStyle w:val="a8"/>
        <w:shd w:val="clear" w:color="auto" w:fill="FFFFFF"/>
        <w:spacing w:before="0" w:beforeAutospacing="0" w:after="0" w:afterAutospacing="0" w:line="360" w:lineRule="auto"/>
        <w:rPr>
          <w:rFonts w:ascii="Open Sans" w:hAnsi="Open Sans"/>
          <w:color w:val="000000"/>
          <w:sz w:val="26"/>
        </w:rPr>
      </w:pPr>
      <w:r>
        <w:rPr>
          <w:color w:val="000000"/>
          <w:sz w:val="28"/>
        </w:rPr>
        <w:t xml:space="preserve">3) </w:t>
      </w:r>
      <w:r w:rsidR="002531DB">
        <w:rPr>
          <w:color w:val="000000"/>
          <w:sz w:val="28"/>
        </w:rPr>
        <w:t>Что нам надо знать</w:t>
      </w:r>
      <w:r>
        <w:rPr>
          <w:color w:val="000000"/>
          <w:sz w:val="28"/>
        </w:rPr>
        <w:t xml:space="preserve"> о квадратичной </w:t>
      </w:r>
      <w:proofErr w:type="gramStart"/>
      <w:r>
        <w:rPr>
          <w:color w:val="000000"/>
          <w:sz w:val="28"/>
        </w:rPr>
        <w:t>функции</w:t>
      </w:r>
      <w:proofErr w:type="gramEnd"/>
      <w:r>
        <w:rPr>
          <w:color w:val="000000"/>
          <w:sz w:val="28"/>
        </w:rPr>
        <w:t xml:space="preserve"> </w:t>
      </w:r>
      <w:r w:rsidR="002531DB">
        <w:rPr>
          <w:color w:val="000000"/>
          <w:sz w:val="28"/>
        </w:rPr>
        <w:t xml:space="preserve">чтобы решать </w:t>
      </w:r>
      <w:r>
        <w:rPr>
          <w:color w:val="000000"/>
          <w:sz w:val="28"/>
        </w:rPr>
        <w:t xml:space="preserve"> таки</w:t>
      </w:r>
      <w:r w:rsidR="002531DB">
        <w:rPr>
          <w:color w:val="000000"/>
          <w:sz w:val="28"/>
        </w:rPr>
        <w:t>е</w:t>
      </w:r>
      <w:r>
        <w:rPr>
          <w:color w:val="000000"/>
          <w:sz w:val="28"/>
        </w:rPr>
        <w:t xml:space="preserve"> неравенств</w:t>
      </w:r>
      <w:r w:rsidR="002531DB">
        <w:rPr>
          <w:color w:val="000000"/>
          <w:sz w:val="28"/>
        </w:rPr>
        <w:t>а</w:t>
      </w:r>
      <w:r>
        <w:rPr>
          <w:color w:val="000000"/>
          <w:sz w:val="28"/>
        </w:rPr>
        <w:t>?</w:t>
      </w:r>
    </w:p>
    <w:p w:rsidR="00A1792A" w:rsidRDefault="00A1792A" w:rsidP="00A1792A">
      <w:pPr>
        <w:pStyle w:val="a8"/>
        <w:numPr>
          <w:ilvl w:val="0"/>
          <w:numId w:val="23"/>
        </w:numPr>
        <w:shd w:val="clear" w:color="auto" w:fill="FFFFFF"/>
        <w:spacing w:line="360" w:lineRule="auto"/>
        <w:rPr>
          <w:rFonts w:ascii="Open Sans" w:hAnsi="Open Sans"/>
          <w:color w:val="000000"/>
          <w:sz w:val="26"/>
        </w:rPr>
      </w:pPr>
      <w:r>
        <w:rPr>
          <w:color w:val="000000"/>
          <w:sz w:val="28"/>
        </w:rPr>
        <w:t>Направление ветвей параболы;</w:t>
      </w:r>
    </w:p>
    <w:p w:rsidR="00A1792A" w:rsidRDefault="001C7136" w:rsidP="00A1792A">
      <w:pPr>
        <w:pStyle w:val="a8"/>
        <w:numPr>
          <w:ilvl w:val="0"/>
          <w:numId w:val="23"/>
        </w:numPr>
        <w:shd w:val="clear" w:color="auto" w:fill="FFFFFF"/>
        <w:spacing w:line="360" w:lineRule="auto"/>
        <w:rPr>
          <w:rFonts w:ascii="Open Sans" w:hAnsi="Open Sans"/>
          <w:color w:val="000000"/>
          <w:sz w:val="26"/>
        </w:rPr>
      </w:pPr>
      <w:r>
        <w:rPr>
          <w:color w:val="000000"/>
          <w:sz w:val="28"/>
        </w:rPr>
        <w:t xml:space="preserve">значение </w:t>
      </w:r>
      <w:r w:rsidR="00A1792A">
        <w:rPr>
          <w:color w:val="000000"/>
          <w:sz w:val="28"/>
        </w:rPr>
        <w:t xml:space="preserve">дискриминанта квадратного </w:t>
      </w:r>
      <w:r w:rsidR="00DD7363">
        <w:rPr>
          <w:color w:val="000000"/>
          <w:sz w:val="28"/>
        </w:rPr>
        <w:t>уравнения</w:t>
      </w:r>
      <w:r w:rsidR="00690DCC">
        <w:rPr>
          <w:color w:val="000000"/>
          <w:sz w:val="28"/>
        </w:rPr>
        <w:t>;</w:t>
      </w:r>
    </w:p>
    <w:p w:rsidR="00A1792A" w:rsidRDefault="00690DCC" w:rsidP="00A1792A">
      <w:pPr>
        <w:pStyle w:val="a8"/>
        <w:numPr>
          <w:ilvl w:val="0"/>
          <w:numId w:val="23"/>
        </w:numPr>
        <w:shd w:val="clear" w:color="auto" w:fill="FFFFFF"/>
        <w:spacing w:line="360" w:lineRule="auto"/>
        <w:rPr>
          <w:rFonts w:ascii="Open Sans" w:hAnsi="Open Sans"/>
          <w:color w:val="000000"/>
          <w:sz w:val="26"/>
        </w:rPr>
      </w:pPr>
      <w:r>
        <w:rPr>
          <w:color w:val="000000"/>
          <w:sz w:val="28"/>
        </w:rPr>
        <w:t>координаты точек пересечение</w:t>
      </w:r>
      <w:r w:rsidR="00A1792A">
        <w:rPr>
          <w:color w:val="000000"/>
          <w:sz w:val="28"/>
        </w:rPr>
        <w:t xml:space="preserve"> параболы с осями координат</w:t>
      </w:r>
      <w:r>
        <w:rPr>
          <w:color w:val="000000"/>
          <w:sz w:val="28"/>
        </w:rPr>
        <w:t>.</w:t>
      </w:r>
    </w:p>
    <w:p w:rsidR="00A1792A" w:rsidRDefault="00A1792A" w:rsidP="00A1792A">
      <w:pPr>
        <w:pStyle w:val="a8"/>
        <w:shd w:val="clear" w:color="auto" w:fill="FFFFFF"/>
        <w:spacing w:line="360" w:lineRule="auto"/>
        <w:rPr>
          <w:color w:val="000000"/>
          <w:sz w:val="28"/>
          <w:lang w:val="uk-UA"/>
        </w:rPr>
      </w:pPr>
      <w:r>
        <w:rPr>
          <w:color w:val="000000"/>
          <w:sz w:val="28"/>
        </w:rPr>
        <w:t xml:space="preserve">4) Алгоритм решения </w:t>
      </w:r>
      <w:r>
        <w:rPr>
          <w:color w:val="000000"/>
          <w:sz w:val="28"/>
          <w:lang w:val="uk-UA"/>
        </w:rPr>
        <w:t xml:space="preserve">квадратного </w:t>
      </w:r>
      <w:proofErr w:type="spellStart"/>
      <w:r>
        <w:rPr>
          <w:color w:val="000000"/>
          <w:sz w:val="28"/>
          <w:lang w:val="uk-UA"/>
        </w:rPr>
        <w:t>неравенства</w:t>
      </w:r>
      <w:proofErr w:type="spellEnd"/>
      <w:r w:rsidR="00690DCC">
        <w:rPr>
          <w:color w:val="000000"/>
          <w:sz w:val="28"/>
          <w:lang w:val="uk-UA"/>
        </w:rPr>
        <w:t xml:space="preserve"> </w:t>
      </w:r>
      <w:r w:rsidR="00690DCC" w:rsidRPr="0064558B">
        <w:t>(</w:t>
      </w:r>
      <w:r w:rsidR="00690DCC" w:rsidRPr="00707071">
        <w:t>Слайд</w:t>
      </w:r>
      <w:r w:rsidR="00690DCC">
        <w:t xml:space="preserve"> </w:t>
      </w:r>
      <w:r w:rsidR="00690DCC" w:rsidRPr="0064558B">
        <w:t>1</w:t>
      </w:r>
      <w:r w:rsidR="00690DCC">
        <w:t>8</w:t>
      </w:r>
      <w:r w:rsidR="00690DCC" w:rsidRPr="00707071">
        <w:t>)</w:t>
      </w:r>
      <w:r>
        <w:rPr>
          <w:color w:val="000000"/>
          <w:sz w:val="28"/>
        </w:rPr>
        <w:t>:</w:t>
      </w:r>
    </w:p>
    <w:p w:rsidR="00A1792A" w:rsidRDefault="00573F23" w:rsidP="00E66C3C">
      <w:pPr>
        <w:tabs>
          <w:tab w:val="left" w:pos="709"/>
        </w:tabs>
        <w:spacing w:line="276" w:lineRule="auto"/>
      </w:pPr>
      <w:r>
        <w:rPr>
          <w:noProof/>
          <w:lang w:eastAsia="ru-RU"/>
        </w:rPr>
        <w:drawing>
          <wp:inline distT="0" distB="0" distL="0" distR="0">
            <wp:extent cx="4424887" cy="2489200"/>
            <wp:effectExtent l="1905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675" cy="24913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5193" w:rsidRDefault="00195193" w:rsidP="00E66C3C">
      <w:pPr>
        <w:tabs>
          <w:tab w:val="left" w:pos="709"/>
        </w:tabs>
        <w:spacing w:line="276" w:lineRule="auto"/>
      </w:pPr>
      <w:proofErr w:type="gramStart"/>
      <w:r>
        <w:t>(</w:t>
      </w:r>
      <w:r w:rsidR="00B552E0" w:rsidRPr="00195193">
        <w:t>Учитель напоминает учащимся о возможности использова</w:t>
      </w:r>
      <w:r>
        <w:t xml:space="preserve">ния этого  </w:t>
      </w:r>
      <w:proofErr w:type="gramEnd"/>
    </w:p>
    <w:p w:rsidR="00B552E0" w:rsidRDefault="00195193" w:rsidP="00E66C3C">
      <w:pPr>
        <w:tabs>
          <w:tab w:val="left" w:pos="709"/>
        </w:tabs>
        <w:spacing w:line="276" w:lineRule="auto"/>
      </w:pPr>
      <w:r>
        <w:t xml:space="preserve"> алгоритма в их папках</w:t>
      </w:r>
      <w:r w:rsidR="00B552E0" w:rsidRPr="00195193">
        <w:t xml:space="preserve"> опорных конспектов</w:t>
      </w:r>
      <w:r w:rsidR="00690DCC">
        <w:t>.</w:t>
      </w:r>
      <w:r>
        <w:t>)</w:t>
      </w:r>
      <w:r w:rsidR="00690DCC">
        <w:t xml:space="preserve"> </w:t>
      </w:r>
      <w:r w:rsidR="00393DA0">
        <w:t>(</w:t>
      </w:r>
      <w:r w:rsidR="00393DA0" w:rsidRPr="004359B1">
        <w:rPr>
          <w:b/>
          <w:i/>
        </w:rPr>
        <w:t>Приложение</w:t>
      </w:r>
      <w:r w:rsidR="004359B1">
        <w:rPr>
          <w:b/>
          <w:i/>
        </w:rPr>
        <w:t xml:space="preserve"> 2</w:t>
      </w:r>
      <w:r w:rsidR="00393DA0">
        <w:t>)</w:t>
      </w:r>
    </w:p>
    <w:p w:rsidR="00B552E0" w:rsidRPr="00B552E0" w:rsidRDefault="00B552E0" w:rsidP="00B552E0">
      <w:pPr>
        <w:numPr>
          <w:ilvl w:val="0"/>
          <w:numId w:val="21"/>
        </w:numPr>
        <w:tabs>
          <w:tab w:val="left" w:pos="709"/>
        </w:tabs>
        <w:spacing w:line="276" w:lineRule="auto"/>
      </w:pPr>
      <w:r w:rsidRPr="00B552E0">
        <w:rPr>
          <w:b/>
          <w:bCs/>
        </w:rPr>
        <w:lastRenderedPageBreak/>
        <w:t>Закрепление изученного материала</w:t>
      </w:r>
    </w:p>
    <w:p w:rsidR="00573F23" w:rsidRDefault="00573F23" w:rsidP="00573F23">
      <w:pPr>
        <w:pStyle w:val="a3"/>
        <w:tabs>
          <w:tab w:val="left" w:pos="709"/>
        </w:tabs>
        <w:spacing w:line="276" w:lineRule="auto"/>
        <w:ind w:left="1069" w:firstLine="0"/>
      </w:pPr>
      <w:r>
        <w:t>№  12.6 (1</w:t>
      </w:r>
      <w:r w:rsidRPr="00B552E0">
        <w:t>) с.121</w:t>
      </w:r>
    </w:p>
    <w:p w:rsidR="00573F23" w:rsidRDefault="00573F23" w:rsidP="00573F23">
      <w:pPr>
        <w:tabs>
          <w:tab w:val="left" w:pos="284"/>
        </w:tabs>
        <w:spacing w:line="276" w:lineRule="auto"/>
        <w:ind w:left="720" w:hanging="436"/>
      </w:pPr>
      <w:r>
        <w:t>Учитель решает с объяснением у доски, учащиеся ведут записи в тетрадях.</w:t>
      </w:r>
    </w:p>
    <w:p w:rsidR="00573F23" w:rsidRDefault="00573F23" w:rsidP="00573F23">
      <w:pPr>
        <w:tabs>
          <w:tab w:val="left" w:pos="709"/>
        </w:tabs>
        <w:spacing w:line="276" w:lineRule="auto"/>
      </w:pPr>
      <w:r>
        <w:t>№  12.6 (</w:t>
      </w:r>
      <w:r w:rsidRPr="00B552E0">
        <w:t>2) с.121</w:t>
      </w:r>
    </w:p>
    <w:p w:rsidR="00B552E0" w:rsidRDefault="00B552E0" w:rsidP="00B552E0">
      <w:pPr>
        <w:tabs>
          <w:tab w:val="left" w:pos="709"/>
        </w:tabs>
        <w:spacing w:line="276" w:lineRule="auto"/>
        <w:ind w:left="720" w:firstLine="0"/>
      </w:pPr>
      <w:r w:rsidRPr="00B552E0">
        <w:t>Класс (один ученик у доски) решает неравенство по алгоритму</w:t>
      </w:r>
      <w:r w:rsidR="00690DCC">
        <w:t>,</w:t>
      </w:r>
      <w:r w:rsidRPr="00B552E0">
        <w:t xml:space="preserve"> с пошаговым контролем учителя</w:t>
      </w:r>
    </w:p>
    <w:p w:rsidR="00E4516E" w:rsidRDefault="00573F23" w:rsidP="00E4516E">
      <w:pPr>
        <w:tabs>
          <w:tab w:val="left" w:pos="709"/>
        </w:tabs>
        <w:spacing w:line="276" w:lineRule="auto"/>
      </w:pPr>
      <w:r>
        <w:t xml:space="preserve">Резерв: </w:t>
      </w:r>
      <w:r w:rsidR="00E4516E">
        <w:t>№  12.6 (11</w:t>
      </w:r>
      <w:r w:rsidR="00E4516E" w:rsidRPr="00B552E0">
        <w:t>) с.121</w:t>
      </w:r>
    </w:p>
    <w:p w:rsidR="00B552E0" w:rsidRPr="00B552E0" w:rsidRDefault="00B552E0" w:rsidP="00B552E0">
      <w:pPr>
        <w:numPr>
          <w:ilvl w:val="0"/>
          <w:numId w:val="21"/>
        </w:numPr>
        <w:tabs>
          <w:tab w:val="left" w:pos="709"/>
        </w:tabs>
        <w:spacing w:line="276" w:lineRule="auto"/>
        <w:rPr>
          <w:b/>
        </w:rPr>
      </w:pPr>
      <w:r w:rsidRPr="00B552E0">
        <w:rPr>
          <w:b/>
        </w:rPr>
        <w:t>Домашнее задание</w:t>
      </w:r>
      <w:r w:rsidR="009723EA">
        <w:rPr>
          <w:b/>
        </w:rPr>
        <w:t xml:space="preserve"> (</w:t>
      </w:r>
      <w:r w:rsidR="00A337F8">
        <w:t xml:space="preserve">Слайд </w:t>
      </w:r>
      <w:r w:rsidR="00690DCC">
        <w:t>2</w:t>
      </w:r>
      <w:r w:rsidR="00BD38CC">
        <w:t>1</w:t>
      </w:r>
      <w:r w:rsidR="009723EA">
        <w:rPr>
          <w:b/>
        </w:rPr>
        <w:t>)</w:t>
      </w:r>
    </w:p>
    <w:p w:rsidR="00B552E0" w:rsidRDefault="00B552E0" w:rsidP="00B552E0">
      <w:pPr>
        <w:tabs>
          <w:tab w:val="left" w:pos="709"/>
        </w:tabs>
        <w:spacing w:line="276" w:lineRule="auto"/>
      </w:pPr>
      <w:r w:rsidRPr="00B552E0">
        <w:t>№ п.12 с.118-120, № 12.7 (1.2) с.122</w:t>
      </w:r>
    </w:p>
    <w:p w:rsidR="00B552E0" w:rsidRPr="00B552E0" w:rsidRDefault="00B552E0" w:rsidP="00B552E0">
      <w:pPr>
        <w:numPr>
          <w:ilvl w:val="0"/>
          <w:numId w:val="21"/>
        </w:numPr>
        <w:tabs>
          <w:tab w:val="left" w:pos="709"/>
        </w:tabs>
        <w:spacing w:line="276" w:lineRule="auto"/>
        <w:rPr>
          <w:b/>
        </w:rPr>
      </w:pPr>
      <w:r w:rsidRPr="00B552E0">
        <w:rPr>
          <w:b/>
        </w:rPr>
        <w:t xml:space="preserve">Итоги урока. </w:t>
      </w:r>
      <w:r w:rsidRPr="00B552E0">
        <w:t xml:space="preserve"> </w:t>
      </w:r>
      <w:r w:rsidRPr="00B552E0">
        <w:rPr>
          <w:b/>
        </w:rPr>
        <w:t>Оценивание</w:t>
      </w:r>
    </w:p>
    <w:p w:rsidR="00B552E0" w:rsidRPr="00B552E0" w:rsidRDefault="00B552E0" w:rsidP="00B552E0">
      <w:pPr>
        <w:tabs>
          <w:tab w:val="left" w:pos="709"/>
        </w:tabs>
        <w:spacing w:line="276" w:lineRule="auto"/>
      </w:pPr>
      <w:r w:rsidRPr="00B552E0">
        <w:t>Контрольные вопросы</w:t>
      </w:r>
    </w:p>
    <w:p w:rsidR="00B552E0" w:rsidRPr="00B552E0" w:rsidRDefault="009244E4" w:rsidP="00B552E0">
      <w:pPr>
        <w:numPr>
          <w:ilvl w:val="0"/>
          <w:numId w:val="26"/>
        </w:numPr>
        <w:tabs>
          <w:tab w:val="left" w:pos="709"/>
        </w:tabs>
        <w:spacing w:line="276" w:lineRule="auto"/>
      </w:pPr>
      <w:r>
        <w:t xml:space="preserve">С </w:t>
      </w:r>
      <w:proofErr w:type="gramStart"/>
      <w:r>
        <w:t>какими</w:t>
      </w:r>
      <w:proofErr w:type="gramEnd"/>
      <w:r>
        <w:t xml:space="preserve"> неравенства мы сегодня работал</w:t>
      </w:r>
      <w:r w:rsidR="00B552E0" w:rsidRPr="00B552E0">
        <w:t>и?</w:t>
      </w:r>
    </w:p>
    <w:p w:rsidR="00B552E0" w:rsidRPr="00B552E0" w:rsidRDefault="00B552E0" w:rsidP="00B552E0">
      <w:pPr>
        <w:numPr>
          <w:ilvl w:val="0"/>
          <w:numId w:val="26"/>
        </w:numPr>
        <w:tabs>
          <w:tab w:val="left" w:pos="709"/>
        </w:tabs>
        <w:spacing w:line="276" w:lineRule="auto"/>
      </w:pPr>
      <w:r w:rsidRPr="00B552E0">
        <w:t>Какие неравенства называют квадратными? (ответ найдите в папке опорных конспектов)</w:t>
      </w:r>
    </w:p>
    <w:p w:rsidR="00B552E0" w:rsidRPr="00B552E0" w:rsidRDefault="00B552E0" w:rsidP="00BD38CC">
      <w:pPr>
        <w:numPr>
          <w:ilvl w:val="0"/>
          <w:numId w:val="26"/>
        </w:numPr>
        <w:tabs>
          <w:tab w:val="left" w:pos="709"/>
        </w:tabs>
        <w:spacing w:line="276" w:lineRule="auto"/>
        <w:ind w:left="0" w:firstLine="0"/>
      </w:pPr>
      <w:r w:rsidRPr="00B552E0">
        <w:t>Какие возможные случаи расположения параболы…… относительно оси абсцисс в зависимости от зна</w:t>
      </w:r>
      <w:r w:rsidR="00BD38CC">
        <w:t>ка</w:t>
      </w:r>
      <w:r w:rsidRPr="00B552E0">
        <w:t xml:space="preserve"> коэффициента </w:t>
      </w:r>
      <w:r w:rsidRPr="00B552E0">
        <w:rPr>
          <w:i/>
          <w:lang w:val="en-US"/>
        </w:rPr>
        <w:t>a</w:t>
      </w:r>
      <w:r w:rsidRPr="00B552E0">
        <w:rPr>
          <w:i/>
        </w:rPr>
        <w:t xml:space="preserve"> </w:t>
      </w:r>
      <w:r w:rsidRPr="00BD38CC">
        <w:t xml:space="preserve">и </w:t>
      </w:r>
      <w:r w:rsidR="00BD38CC" w:rsidRPr="00BD38CC">
        <w:t>значения</w:t>
      </w:r>
      <w:r w:rsidR="00BD38CC">
        <w:rPr>
          <w:lang w:val="uk-UA"/>
        </w:rPr>
        <w:t xml:space="preserve"> </w:t>
      </w:r>
      <w:r w:rsidRPr="00B552E0">
        <w:t>дискриминанта</w:t>
      </w:r>
      <w:r w:rsidRPr="00B552E0">
        <w:rPr>
          <w:lang w:val="uk-UA"/>
        </w:rPr>
        <w:t xml:space="preserve"> </w:t>
      </w:r>
      <w:r w:rsidRPr="00B552E0">
        <w:rPr>
          <w:i/>
          <w:lang w:val="en-US"/>
        </w:rPr>
        <w:t>D</w:t>
      </w:r>
      <w:r w:rsidRPr="00B552E0">
        <w:rPr>
          <w:i/>
        </w:rPr>
        <w:t xml:space="preserve">? </w:t>
      </w:r>
    </w:p>
    <w:p w:rsidR="00B552E0" w:rsidRPr="00B552E0" w:rsidRDefault="00B552E0" w:rsidP="00B552E0">
      <w:pPr>
        <w:tabs>
          <w:tab w:val="left" w:pos="709"/>
        </w:tabs>
        <w:spacing w:line="276" w:lineRule="auto"/>
        <w:rPr>
          <w:i/>
        </w:rPr>
      </w:pPr>
      <w:r w:rsidRPr="00B552E0">
        <w:rPr>
          <w:i/>
        </w:rPr>
        <w:t>(учитель  на доске рисует изображение нескольких осей Х,  варианты условий и шаблоны параболы на столе)</w:t>
      </w:r>
    </w:p>
    <w:p w:rsidR="00B552E0" w:rsidRPr="00B552E0" w:rsidRDefault="00B552E0" w:rsidP="00B552E0">
      <w:pPr>
        <w:tabs>
          <w:tab w:val="left" w:pos="709"/>
        </w:tabs>
        <w:spacing w:line="276" w:lineRule="auto"/>
      </w:pPr>
      <w:r w:rsidRPr="00B552E0">
        <w:t xml:space="preserve">Расположите шаблон параболы соответственно заданному </w:t>
      </w:r>
      <w:r w:rsidR="009E5286">
        <w:t xml:space="preserve">вам </w:t>
      </w:r>
      <w:r w:rsidRPr="00B552E0">
        <w:t>условию</w:t>
      </w:r>
      <w:r w:rsidR="009E5286">
        <w:t>.</w:t>
      </w:r>
    </w:p>
    <w:p w:rsidR="00B552E0" w:rsidRDefault="00B552E0" w:rsidP="00B552E0">
      <w:pPr>
        <w:tabs>
          <w:tab w:val="left" w:pos="709"/>
        </w:tabs>
        <w:spacing w:line="276" w:lineRule="auto"/>
      </w:pPr>
      <w:r w:rsidRPr="00B552E0">
        <w:t>Учащиеся выходят к доске крепят магнитами условия и шаблон параболы</w:t>
      </w:r>
      <w:r w:rsidR="009E5286">
        <w:t>.</w:t>
      </w:r>
    </w:p>
    <w:p w:rsidR="009E5286" w:rsidRDefault="009E5286" w:rsidP="00B552E0">
      <w:pPr>
        <w:tabs>
          <w:tab w:val="left" w:pos="709"/>
        </w:tabs>
        <w:spacing w:line="276" w:lineRule="auto"/>
      </w:pPr>
      <w:r>
        <w:t xml:space="preserve">Часть учащихся выполняет </w:t>
      </w:r>
      <w:r w:rsidR="00540191">
        <w:t xml:space="preserve">аналогичные </w:t>
      </w:r>
      <w:r>
        <w:t xml:space="preserve">задания </w:t>
      </w:r>
      <w:r w:rsidR="00540191">
        <w:t>«Найди пару»</w:t>
      </w:r>
      <w:r>
        <w:t xml:space="preserve"> по карточкам на </w:t>
      </w:r>
      <w:r w:rsidR="00690DCC">
        <w:t>местах. (</w:t>
      </w:r>
      <w:r w:rsidR="00540191" w:rsidRPr="004359B1">
        <w:rPr>
          <w:b/>
          <w:i/>
        </w:rPr>
        <w:t>Приложение</w:t>
      </w:r>
      <w:r w:rsidR="00E96388">
        <w:rPr>
          <w:b/>
          <w:i/>
        </w:rPr>
        <w:t xml:space="preserve"> 3</w:t>
      </w:r>
      <w:r w:rsidR="00540191">
        <w:t>)</w:t>
      </w:r>
    </w:p>
    <w:p w:rsidR="00B552E0" w:rsidRPr="00B552E0" w:rsidRDefault="00B552E0" w:rsidP="00B552E0">
      <w:pPr>
        <w:tabs>
          <w:tab w:val="left" w:pos="709"/>
        </w:tabs>
        <w:spacing w:line="276" w:lineRule="auto"/>
      </w:pPr>
    </w:p>
    <w:p w:rsidR="00B552E0" w:rsidRPr="00B552E0" w:rsidRDefault="00B552E0" w:rsidP="00B552E0">
      <w:pPr>
        <w:pStyle w:val="a3"/>
        <w:numPr>
          <w:ilvl w:val="0"/>
          <w:numId w:val="21"/>
        </w:numPr>
        <w:tabs>
          <w:tab w:val="left" w:pos="709"/>
        </w:tabs>
        <w:spacing w:line="276" w:lineRule="auto"/>
      </w:pPr>
      <w:r w:rsidRPr="00B552E0">
        <w:rPr>
          <w:b/>
          <w:bCs/>
        </w:rPr>
        <w:t>Рефлексия учебной деятельности</w:t>
      </w:r>
    </w:p>
    <w:p w:rsidR="00B552E0" w:rsidRPr="00B552E0" w:rsidRDefault="00B552E0" w:rsidP="00B552E0">
      <w:pPr>
        <w:tabs>
          <w:tab w:val="left" w:pos="709"/>
        </w:tabs>
        <w:spacing w:line="276" w:lineRule="auto"/>
      </w:pPr>
      <w:r w:rsidRPr="00B552E0">
        <w:rPr>
          <w:i/>
          <w:iCs/>
        </w:rPr>
        <w:t>- Урок подходит к концу. Давайте вспомним, какую цель мы пытались достичь на сегодняшнем уроке?</w:t>
      </w:r>
    </w:p>
    <w:p w:rsidR="00B552E0" w:rsidRPr="00B552E0" w:rsidRDefault="00B552E0" w:rsidP="00B552E0">
      <w:pPr>
        <w:tabs>
          <w:tab w:val="left" w:pos="709"/>
        </w:tabs>
        <w:spacing w:line="276" w:lineRule="auto"/>
      </w:pPr>
      <w:r w:rsidRPr="00B552E0">
        <w:rPr>
          <w:i/>
          <w:iCs/>
        </w:rPr>
        <w:t>-Удалось ли нам достичь поставленной цели?</w:t>
      </w:r>
    </w:p>
    <w:p w:rsidR="00B552E0" w:rsidRPr="00B552E0" w:rsidRDefault="00B552E0" w:rsidP="00B552E0">
      <w:pPr>
        <w:tabs>
          <w:tab w:val="left" w:pos="709"/>
        </w:tabs>
        <w:spacing w:line="276" w:lineRule="auto"/>
      </w:pPr>
      <w:r w:rsidRPr="00B552E0">
        <w:rPr>
          <w:i/>
          <w:iCs/>
        </w:rPr>
        <w:t>-Что больше всего понравилось на уроке, что запомнилось?</w:t>
      </w:r>
    </w:p>
    <w:p w:rsidR="00B552E0" w:rsidRDefault="00B552E0" w:rsidP="00B552E0">
      <w:pPr>
        <w:tabs>
          <w:tab w:val="left" w:pos="709"/>
        </w:tabs>
        <w:spacing w:line="276" w:lineRule="auto"/>
      </w:pPr>
      <w:r w:rsidRPr="00B552E0">
        <w:t xml:space="preserve">Предлагаю учащимся дополнить предложения. </w:t>
      </w:r>
    </w:p>
    <w:p w:rsidR="00B552E0" w:rsidRPr="00B552E0" w:rsidRDefault="00B552E0" w:rsidP="00B552E0">
      <w:pPr>
        <w:tabs>
          <w:tab w:val="left" w:pos="709"/>
        </w:tabs>
        <w:spacing w:line="276" w:lineRule="auto"/>
      </w:pPr>
      <w:r w:rsidRPr="00B552E0">
        <w:t xml:space="preserve"> На интерактивной доске выводится </w:t>
      </w:r>
      <w:r w:rsidR="004359B1">
        <w:t>(</w:t>
      </w:r>
      <w:r w:rsidRPr="00B552E0">
        <w:t>слайд</w:t>
      </w:r>
      <w:r w:rsidR="00EE0BD7">
        <w:t xml:space="preserve"> </w:t>
      </w:r>
      <w:r w:rsidR="00690DCC">
        <w:t>22</w:t>
      </w:r>
      <w:r w:rsidR="004359B1">
        <w:t>)</w:t>
      </w:r>
      <w:r w:rsidR="00EE0BD7">
        <w:t xml:space="preserve"> </w:t>
      </w:r>
      <w:r w:rsidRPr="00B552E0">
        <w:t xml:space="preserve">, где указаны варианты: </w:t>
      </w:r>
    </w:p>
    <w:p w:rsidR="00B552E0" w:rsidRPr="00B552E0" w:rsidRDefault="009723EA" w:rsidP="00B552E0">
      <w:pPr>
        <w:tabs>
          <w:tab w:val="left" w:pos="709"/>
        </w:tabs>
        <w:spacing w:line="276" w:lineRule="auto"/>
      </w:pP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2595245</wp:posOffset>
            </wp:positionH>
            <wp:positionV relativeFrom="paragraph">
              <wp:posOffset>48260</wp:posOffset>
            </wp:positionV>
            <wp:extent cx="3629025" cy="2040890"/>
            <wp:effectExtent l="0" t="0" r="9525" b="0"/>
            <wp:wrapTight wrapText="bothSides">
              <wp:wrapPolygon edited="0">
                <wp:start x="0" y="0"/>
                <wp:lineTo x="0" y="21371"/>
                <wp:lineTo x="21543" y="21371"/>
                <wp:lineTo x="21543" y="0"/>
                <wp:lineTo x="0" y="0"/>
              </wp:wrapPolygon>
            </wp:wrapTight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04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0DCC" w:rsidRPr="00B552E0">
        <w:t>Сегодня я узнал...</w:t>
      </w:r>
    </w:p>
    <w:p w:rsidR="00B552E0" w:rsidRPr="00B552E0" w:rsidRDefault="00690DCC" w:rsidP="00B552E0">
      <w:pPr>
        <w:tabs>
          <w:tab w:val="left" w:pos="709"/>
        </w:tabs>
        <w:spacing w:line="276" w:lineRule="auto"/>
      </w:pPr>
      <w:r w:rsidRPr="00B552E0">
        <w:t>Было трудно…</w:t>
      </w:r>
    </w:p>
    <w:p w:rsidR="00B552E0" w:rsidRPr="00B552E0" w:rsidRDefault="00690DCC" w:rsidP="00B552E0">
      <w:pPr>
        <w:tabs>
          <w:tab w:val="left" w:pos="709"/>
        </w:tabs>
        <w:spacing w:line="276" w:lineRule="auto"/>
      </w:pPr>
      <w:r w:rsidRPr="00B552E0">
        <w:t>Я понял, что…</w:t>
      </w:r>
    </w:p>
    <w:p w:rsidR="00B552E0" w:rsidRPr="00B552E0" w:rsidRDefault="00690DCC" w:rsidP="00B552E0">
      <w:pPr>
        <w:tabs>
          <w:tab w:val="left" w:pos="709"/>
        </w:tabs>
        <w:spacing w:line="276" w:lineRule="auto"/>
      </w:pPr>
      <w:r w:rsidRPr="00B552E0">
        <w:t>Я научился…</w:t>
      </w:r>
    </w:p>
    <w:p w:rsidR="00B552E0" w:rsidRPr="00B552E0" w:rsidRDefault="00690DCC" w:rsidP="00B552E0">
      <w:pPr>
        <w:tabs>
          <w:tab w:val="left" w:pos="709"/>
        </w:tabs>
        <w:spacing w:line="276" w:lineRule="auto"/>
      </w:pPr>
      <w:r w:rsidRPr="00B552E0">
        <w:t>Я смог…</w:t>
      </w:r>
    </w:p>
    <w:p w:rsidR="00B552E0" w:rsidRPr="00B552E0" w:rsidRDefault="00690DCC" w:rsidP="00B552E0">
      <w:pPr>
        <w:tabs>
          <w:tab w:val="left" w:pos="709"/>
        </w:tabs>
        <w:spacing w:line="276" w:lineRule="auto"/>
      </w:pPr>
      <w:r w:rsidRPr="00B552E0">
        <w:t xml:space="preserve">Было </w:t>
      </w:r>
      <w:r w:rsidR="00B552E0" w:rsidRPr="00B552E0">
        <w:t>интересно узнать, что…</w:t>
      </w:r>
    </w:p>
    <w:p w:rsidR="00B552E0" w:rsidRPr="00B552E0" w:rsidRDefault="00690DCC" w:rsidP="00B552E0">
      <w:pPr>
        <w:tabs>
          <w:tab w:val="left" w:pos="709"/>
        </w:tabs>
        <w:spacing w:line="276" w:lineRule="auto"/>
      </w:pPr>
      <w:r w:rsidRPr="00B552E0">
        <w:t>Меня удивило…</w:t>
      </w:r>
    </w:p>
    <w:p w:rsidR="00B552E0" w:rsidRPr="00B552E0" w:rsidRDefault="00690DCC" w:rsidP="00B552E0">
      <w:pPr>
        <w:tabs>
          <w:tab w:val="left" w:pos="709"/>
        </w:tabs>
        <w:spacing w:line="276" w:lineRule="auto"/>
      </w:pPr>
      <w:r w:rsidRPr="00B552E0">
        <w:t>М</w:t>
      </w:r>
      <w:r w:rsidR="00B552E0" w:rsidRPr="00B552E0">
        <w:t>не захотелось</w:t>
      </w:r>
      <w:r w:rsidR="009723EA">
        <w:t>…</w:t>
      </w:r>
    </w:p>
    <w:p w:rsidR="00B552E0" w:rsidRPr="00B552E0" w:rsidRDefault="00B552E0" w:rsidP="00B552E0">
      <w:pPr>
        <w:tabs>
          <w:tab w:val="left" w:pos="709"/>
        </w:tabs>
        <w:spacing w:line="276" w:lineRule="auto"/>
      </w:pPr>
      <w:r w:rsidRPr="00B552E0">
        <w:t xml:space="preserve">Каждый ученик выбирает по 1-2 предложения и заканчивает их. </w:t>
      </w:r>
    </w:p>
    <w:p w:rsidR="00B041D2" w:rsidRDefault="004359B1" w:rsidP="00E66C3C">
      <w:pPr>
        <w:tabs>
          <w:tab w:val="left" w:pos="709"/>
        </w:tabs>
        <w:spacing w:line="276" w:lineRule="auto"/>
        <w:rPr>
          <w:b/>
        </w:rPr>
      </w:pPr>
      <w:r>
        <w:rPr>
          <w:b/>
        </w:rPr>
        <w:lastRenderedPageBreak/>
        <w:t>К</w:t>
      </w:r>
      <w:r w:rsidR="00A337F8">
        <w:rPr>
          <w:b/>
        </w:rPr>
        <w:t>омментарии</w:t>
      </w:r>
    </w:p>
    <w:p w:rsidR="00A337F8" w:rsidRDefault="00A337F8" w:rsidP="00E66C3C">
      <w:pPr>
        <w:tabs>
          <w:tab w:val="left" w:pos="709"/>
        </w:tabs>
        <w:spacing w:line="276" w:lineRule="auto"/>
        <w:rPr>
          <w:b/>
        </w:rPr>
      </w:pPr>
    </w:p>
    <w:p w:rsidR="00A337F8" w:rsidRPr="00A337F8" w:rsidRDefault="00A337F8" w:rsidP="00E66C3C">
      <w:pPr>
        <w:tabs>
          <w:tab w:val="left" w:pos="709"/>
        </w:tabs>
        <w:spacing w:line="276" w:lineRule="auto"/>
      </w:pPr>
      <w:r>
        <w:t>Н</w:t>
      </w:r>
      <w:r w:rsidRPr="00A337F8">
        <w:t>умерация с</w:t>
      </w:r>
      <w:r>
        <w:t>лайдов в конспекте – соответствует используемым слайдам, когда проектор не используется выводится черный слайд, что позволяет переключать внимание учащихся и не превышать временные рамки работы с мультимедийным оборудованием.</w:t>
      </w:r>
    </w:p>
    <w:p w:rsidR="00B552E0" w:rsidRPr="00B552E0" w:rsidRDefault="00B552E0" w:rsidP="00E66C3C">
      <w:pPr>
        <w:tabs>
          <w:tab w:val="left" w:pos="709"/>
        </w:tabs>
        <w:spacing w:line="276" w:lineRule="auto"/>
        <w:rPr>
          <w:b/>
        </w:rPr>
      </w:pPr>
    </w:p>
    <w:p w:rsidR="00A337F8" w:rsidRPr="00A337F8" w:rsidRDefault="00A337F8" w:rsidP="00A337F8">
      <w:pPr>
        <w:pStyle w:val="a3"/>
        <w:tabs>
          <w:tab w:val="left" w:pos="709"/>
        </w:tabs>
        <w:spacing w:line="276" w:lineRule="auto"/>
        <w:ind w:left="709" w:firstLine="0"/>
      </w:pPr>
      <w:r w:rsidRPr="00A337F8">
        <w:t>Инструмент построения графиков</w:t>
      </w:r>
    </w:p>
    <w:p w:rsidR="00A337F8" w:rsidRDefault="00637E74" w:rsidP="00A337F8">
      <w:pPr>
        <w:tabs>
          <w:tab w:val="left" w:pos="709"/>
        </w:tabs>
        <w:spacing w:line="276" w:lineRule="auto"/>
        <w:ind w:left="709" w:firstLine="0"/>
        <w:rPr>
          <w:rStyle w:val="a9"/>
        </w:rPr>
      </w:pPr>
      <w:hyperlink r:id="rId37" w:history="1">
        <w:r w:rsidR="00A337F8" w:rsidRPr="006E651B">
          <w:rPr>
            <w:rStyle w:val="a9"/>
          </w:rPr>
          <w:t>http://matematikam.ru/calculate-online/grafik.php</w:t>
        </w:r>
      </w:hyperlink>
    </w:p>
    <w:p w:rsidR="00A337F8" w:rsidRDefault="00A337F8" w:rsidP="00A337F8">
      <w:pPr>
        <w:tabs>
          <w:tab w:val="left" w:pos="709"/>
        </w:tabs>
        <w:spacing w:line="276" w:lineRule="auto"/>
        <w:ind w:left="709" w:firstLine="0"/>
        <w:rPr>
          <w:rStyle w:val="a9"/>
        </w:rPr>
      </w:pPr>
    </w:p>
    <w:p w:rsidR="004359B1" w:rsidRDefault="004359B1" w:rsidP="004359B1">
      <w:pPr>
        <w:tabs>
          <w:tab w:val="left" w:pos="709"/>
        </w:tabs>
        <w:spacing w:line="276" w:lineRule="auto"/>
        <w:ind w:left="709" w:firstLine="0"/>
        <w:rPr>
          <w:rStyle w:val="a9"/>
        </w:rPr>
      </w:pPr>
      <w:r w:rsidRPr="004359B1">
        <w:rPr>
          <w:b/>
          <w:i/>
        </w:rPr>
        <w:t>Приложение</w:t>
      </w:r>
      <w:r>
        <w:rPr>
          <w:b/>
          <w:i/>
        </w:rPr>
        <w:t xml:space="preserve"> 1</w:t>
      </w:r>
    </w:p>
    <w:p w:rsidR="004359B1" w:rsidRPr="004359B1" w:rsidRDefault="004359B1" w:rsidP="00A337F8">
      <w:pPr>
        <w:tabs>
          <w:tab w:val="left" w:pos="709"/>
        </w:tabs>
        <w:spacing w:line="276" w:lineRule="auto"/>
        <w:ind w:left="709" w:firstLine="0"/>
        <w:rPr>
          <w:rStyle w:val="a9"/>
          <w:color w:val="000000" w:themeColor="text1"/>
          <w:u w:val="none"/>
        </w:rPr>
      </w:pPr>
      <w:r>
        <w:rPr>
          <w:rStyle w:val="a9"/>
          <w:color w:val="000000" w:themeColor="text1"/>
          <w:u w:val="none"/>
        </w:rPr>
        <w:t>О</w:t>
      </w:r>
      <w:r w:rsidRPr="004359B1">
        <w:rPr>
          <w:rStyle w:val="a9"/>
          <w:color w:val="000000" w:themeColor="text1"/>
          <w:u w:val="none"/>
        </w:rPr>
        <w:t>пре</w:t>
      </w:r>
      <w:r>
        <w:rPr>
          <w:rStyle w:val="a9"/>
          <w:color w:val="000000" w:themeColor="text1"/>
          <w:u w:val="none"/>
        </w:rPr>
        <w:t>деление квадратного неравенства в папке опорных конспектов</w:t>
      </w: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  <w:rPr>
          <w:rStyle w:val="a9"/>
        </w:rPr>
      </w:pPr>
    </w:p>
    <w:p w:rsidR="004359B1" w:rsidRDefault="00637E74" w:rsidP="00A337F8">
      <w:pPr>
        <w:tabs>
          <w:tab w:val="left" w:pos="709"/>
        </w:tabs>
        <w:spacing w:line="276" w:lineRule="auto"/>
        <w:ind w:left="709" w:firstLine="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6.85pt;margin-top:5.9pt;width:282.85pt;height:196.35pt;z-index:251692544">
            <v:textbox>
              <w:txbxContent>
                <w:p w:rsidR="00866AD1" w:rsidRPr="00866AD1" w:rsidRDefault="00866AD1" w:rsidP="00866AD1">
                  <w:pPr>
                    <w:tabs>
                      <w:tab w:val="left" w:pos="709"/>
                    </w:tabs>
                    <w:spacing w:line="276" w:lineRule="auto"/>
                    <w:ind w:firstLine="0"/>
                    <w:rPr>
                      <w:b/>
                    </w:rPr>
                  </w:pPr>
                  <w:r w:rsidRPr="00866AD1">
                    <w:rPr>
                      <w:rStyle w:val="a9"/>
                      <w:b/>
                      <w:color w:val="000000" w:themeColor="text1"/>
                      <w:u w:val="none"/>
                    </w:rPr>
                    <w:t>Определение квадратного неравенства</w:t>
                  </w:r>
                </w:p>
                <w:p w:rsidR="004359B1" w:rsidRPr="004359B1" w:rsidRDefault="004359B1" w:rsidP="004359B1">
                  <w:pPr>
                    <w:tabs>
                      <w:tab w:val="left" w:pos="709"/>
                    </w:tabs>
                    <w:spacing w:line="276" w:lineRule="auto"/>
                  </w:pPr>
                  <w:r w:rsidRPr="004359B1">
                    <w:t>Квадратными неравенствами</w:t>
                  </w:r>
                </w:p>
                <w:p w:rsidR="004359B1" w:rsidRPr="004359B1" w:rsidRDefault="004359B1" w:rsidP="004359B1">
                  <w:pPr>
                    <w:tabs>
                      <w:tab w:val="left" w:pos="709"/>
                    </w:tabs>
                    <w:spacing w:line="276" w:lineRule="auto"/>
                  </w:pPr>
                  <w:r w:rsidRPr="004359B1">
                    <w:t xml:space="preserve"> называют неравенства вида</w:t>
                  </w:r>
                </w:p>
                <w:p w:rsidR="004359B1" w:rsidRPr="004359B1" w:rsidRDefault="004359B1" w:rsidP="004359B1">
                  <w:pPr>
                    <w:tabs>
                      <w:tab w:val="left" w:pos="709"/>
                    </w:tabs>
                    <w:spacing w:line="276" w:lineRule="auto"/>
                    <w:ind w:left="709" w:firstLine="0"/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 a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+bx+c </m:t>
                      </m:r>
                      <m:r>
                        <w:rPr>
                          <w:rFonts w:ascii="Cambria Math" w:hAnsi="Cambria Math"/>
                          <w:lang w:val="uk-UA"/>
                        </w:rPr>
                        <m:t>&gt; 0</m:t>
                      </m:r>
                    </m:oMath>
                  </m:oMathPara>
                </w:p>
                <w:p w:rsidR="004359B1" w:rsidRPr="004359B1" w:rsidRDefault="004359B1" w:rsidP="004359B1">
                  <w:pPr>
                    <w:tabs>
                      <w:tab w:val="left" w:pos="709"/>
                    </w:tabs>
                    <w:spacing w:line="276" w:lineRule="auto"/>
                    <w:ind w:left="709" w:firstLine="0"/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+bx+c </m:t>
                      </m:r>
                      <m:r>
                        <w:rPr>
                          <w:rFonts w:ascii="Cambria Math" w:hAnsi="Cambria Math"/>
                          <w:lang w:val="uk-UA"/>
                        </w:rPr>
                        <m:t>&lt; 0</m:t>
                      </m:r>
                    </m:oMath>
                  </m:oMathPara>
                </w:p>
                <w:p w:rsidR="004359B1" w:rsidRPr="004359B1" w:rsidRDefault="004359B1" w:rsidP="004359B1">
                  <w:pPr>
                    <w:tabs>
                      <w:tab w:val="left" w:pos="709"/>
                    </w:tabs>
                    <w:spacing w:line="276" w:lineRule="auto"/>
                    <w:ind w:left="709" w:firstLine="0"/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+bx+c ≥ 0</m:t>
                      </m:r>
                    </m:oMath>
                  </m:oMathPara>
                </w:p>
                <w:p w:rsidR="004359B1" w:rsidRPr="004359B1" w:rsidRDefault="004359B1" w:rsidP="004359B1">
                  <w:pPr>
                    <w:tabs>
                      <w:tab w:val="left" w:pos="709"/>
                    </w:tabs>
                    <w:spacing w:line="276" w:lineRule="auto"/>
                    <w:ind w:left="709" w:firstLine="0"/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uk-UA"/>
                        </w:rPr>
                        <m:t>+bx+c ≤ 0</m:t>
                      </m:r>
                    </m:oMath>
                  </m:oMathPara>
                </w:p>
                <w:p w:rsidR="004359B1" w:rsidRPr="004359B1" w:rsidRDefault="004359B1" w:rsidP="004359B1">
                  <w:pPr>
                    <w:tabs>
                      <w:tab w:val="left" w:pos="709"/>
                    </w:tabs>
                    <w:spacing w:line="276" w:lineRule="auto"/>
                    <w:jc w:val="both"/>
                  </w:pPr>
                  <w:r w:rsidRPr="004359B1">
                    <w:t xml:space="preserve">где </w:t>
                  </w:r>
                  <w:r w:rsidRPr="004359B1">
                    <w:rPr>
                      <w:b/>
                      <w:bCs/>
                      <w:i/>
                      <w:iCs/>
                      <w:lang w:val="en-US"/>
                    </w:rPr>
                    <w:t>x</w:t>
                  </w:r>
                  <w:r w:rsidRPr="004359B1">
                    <w:rPr>
                      <w:i/>
                      <w:iCs/>
                    </w:rPr>
                    <w:t xml:space="preserve"> – </w:t>
                  </w:r>
                  <w:r w:rsidRPr="004359B1">
                    <w:t>переменная</w:t>
                  </w:r>
                  <w:r w:rsidRPr="004359B1">
                    <w:rPr>
                      <w:i/>
                      <w:iCs/>
                    </w:rPr>
                    <w:t xml:space="preserve">, </w:t>
                  </w:r>
                </w:p>
                <w:p w:rsidR="004359B1" w:rsidRDefault="004359B1" w:rsidP="004359B1">
                  <w:pPr>
                    <w:tabs>
                      <w:tab w:val="left" w:pos="709"/>
                    </w:tabs>
                    <w:spacing w:line="276" w:lineRule="auto"/>
                  </w:pPr>
                  <w:r w:rsidRPr="004359B1">
                    <w:rPr>
                      <w:b/>
                      <w:bCs/>
                      <w:i/>
                      <w:iCs/>
                      <w:lang w:val="en-US"/>
                    </w:rPr>
                    <w:t>a</w:t>
                  </w:r>
                  <w:r w:rsidRPr="004359B1">
                    <w:rPr>
                      <w:b/>
                      <w:bCs/>
                      <w:i/>
                      <w:iCs/>
                    </w:rPr>
                    <w:t xml:space="preserve">, </w:t>
                  </w:r>
                  <w:r w:rsidRPr="004359B1">
                    <w:rPr>
                      <w:b/>
                      <w:bCs/>
                      <w:i/>
                      <w:iCs/>
                      <w:lang w:val="en-US"/>
                    </w:rPr>
                    <w:t>b</w:t>
                  </w:r>
                  <w:r w:rsidRPr="004359B1">
                    <w:rPr>
                      <w:b/>
                      <w:bCs/>
                      <w:i/>
                      <w:iCs/>
                    </w:rPr>
                    <w:t xml:space="preserve">, </w:t>
                  </w:r>
                  <w:r w:rsidRPr="004359B1">
                    <w:rPr>
                      <w:b/>
                      <w:bCs/>
                      <w:i/>
                      <w:iCs/>
                      <w:lang w:val="en-US"/>
                    </w:rPr>
                    <w:t>c</w:t>
                  </w:r>
                  <w:r w:rsidRPr="004359B1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4359B1">
                    <w:rPr>
                      <w:i/>
                      <w:iCs/>
                    </w:rPr>
                    <w:t xml:space="preserve">– </w:t>
                  </w:r>
                  <w:r w:rsidRPr="004359B1">
                    <w:t xml:space="preserve">некоторые числа </w:t>
                  </w:r>
                </w:p>
                <w:p w:rsidR="004359B1" w:rsidRPr="004359B1" w:rsidRDefault="004359B1" w:rsidP="004359B1">
                  <w:pPr>
                    <w:tabs>
                      <w:tab w:val="left" w:pos="709"/>
                    </w:tabs>
                    <w:spacing w:line="276" w:lineRule="auto"/>
                  </w:pPr>
                  <w:r>
                    <w:rPr>
                      <w:rFonts w:eastAsiaTheme="minorEastAsia"/>
                      <w:b/>
                      <w:bCs/>
                      <w:iCs/>
                      <w:lang w:val="uk-UA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uk-UA"/>
                      </w:rPr>
                      <m:t>a</m:t>
                    </m:r>
                    <m:r>
                      <w:rPr>
                        <w:rFonts w:ascii="Cambria Math" w:hAnsi="Cambria Math"/>
                        <w:lang w:val="uk-UA"/>
                      </w:rPr>
                      <m:t>≠ 0</m:t>
                    </m:r>
                  </m:oMath>
                </w:p>
                <w:p w:rsidR="004359B1" w:rsidRDefault="004359B1"/>
              </w:txbxContent>
            </v:textbox>
          </v:shape>
        </w:pict>
      </w: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4359B1" w:rsidRDefault="004359B1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E96388" w:rsidP="00E96388">
      <w:pPr>
        <w:tabs>
          <w:tab w:val="left" w:pos="709"/>
        </w:tabs>
        <w:spacing w:line="276" w:lineRule="auto"/>
        <w:ind w:left="709" w:firstLine="0"/>
        <w:rPr>
          <w:b/>
          <w:i/>
        </w:rPr>
      </w:pPr>
      <w:r w:rsidRPr="004359B1">
        <w:rPr>
          <w:b/>
          <w:i/>
        </w:rPr>
        <w:t>Приложение</w:t>
      </w:r>
      <w:r>
        <w:rPr>
          <w:b/>
          <w:i/>
        </w:rPr>
        <w:t xml:space="preserve"> 3</w:t>
      </w:r>
    </w:p>
    <w:p w:rsidR="0034763E" w:rsidRPr="0034763E" w:rsidRDefault="0034763E" w:rsidP="0034763E">
      <w:pPr>
        <w:tabs>
          <w:tab w:val="left" w:pos="709"/>
        </w:tabs>
        <w:spacing w:line="276" w:lineRule="auto"/>
        <w:ind w:left="709" w:firstLine="0"/>
        <w:rPr>
          <w:rStyle w:val="a9"/>
        </w:rPr>
      </w:pPr>
      <w:r>
        <w:t>Карточки для работы по заданию «Найди пару»</w:t>
      </w:r>
    </w:p>
    <w:p w:rsidR="004359B1" w:rsidRDefault="00637E74" w:rsidP="00A337F8">
      <w:pPr>
        <w:tabs>
          <w:tab w:val="left" w:pos="709"/>
        </w:tabs>
        <w:spacing w:line="276" w:lineRule="auto"/>
        <w:ind w:left="709" w:firstLine="0"/>
      </w:pPr>
      <w:r>
        <w:rPr>
          <w:noProof/>
          <w:lang w:eastAsia="ru-RU"/>
        </w:rPr>
        <w:pict>
          <v:shape id="_x0000_s1038" type="#_x0000_t202" style="position:absolute;left:0;text-align:left;margin-left:36.85pt;margin-top:2.6pt;width:235.7pt;height:111pt;z-index:251694592" filled="f">
            <v:textbox>
              <w:txbxContent>
                <w:p w:rsidR="00BD38CC" w:rsidRDefault="00E96388" w:rsidP="00BD38CC">
                  <w:r w:rsidRPr="005126F0">
                    <w:rPr>
                      <w:lang w:val="en-US"/>
                    </w:rPr>
                    <w:t>D</w:t>
                  </w:r>
                  <w:r>
                    <w:t xml:space="preserve"> </w:t>
                  </w:r>
                  <w:r w:rsidRPr="005126F0">
                    <w:t>&gt;</w:t>
                  </w:r>
                  <w:r>
                    <w:t xml:space="preserve"> </w:t>
                  </w:r>
                  <w:r w:rsidRPr="005126F0">
                    <w:t>0</w:t>
                  </w:r>
                  <w:r w:rsidR="00BD38CC">
                    <w:t>,</w:t>
                  </w:r>
                </w:p>
                <w:p w:rsidR="00BD38CC" w:rsidRDefault="00BD38CC" w:rsidP="00BD38CC">
                  <w:r w:rsidRPr="00BD38CC">
                    <w:rPr>
                      <w:i/>
                      <w:lang w:val="en-US"/>
                    </w:rPr>
                    <w:t xml:space="preserve"> </w:t>
                  </w:r>
                  <w:proofErr w:type="gramStart"/>
                  <w:r w:rsidRPr="001B7516">
                    <w:rPr>
                      <w:i/>
                      <w:lang w:val="en-US"/>
                    </w:rPr>
                    <w:t>a</w:t>
                  </w:r>
                  <w:proofErr w:type="gramEnd"/>
                  <w:r>
                    <w:t xml:space="preserve"> </w:t>
                  </w:r>
                  <w:r w:rsidRPr="005126F0">
                    <w:t>&gt;</w:t>
                  </w:r>
                  <w:r>
                    <w:t xml:space="preserve"> </w:t>
                  </w:r>
                  <w:r w:rsidRPr="005126F0">
                    <w:t>0</w:t>
                  </w:r>
                </w:p>
                <w:p w:rsidR="00E96388" w:rsidRDefault="00E96388">
                  <w:pPr>
                    <w:rPr>
                      <w:lang w:val="en-US"/>
                    </w:rPr>
                  </w:pPr>
                </w:p>
                <w:p w:rsidR="00BD38CC" w:rsidRPr="00BD38CC" w:rsidRDefault="00BD38CC">
                  <w:pPr>
                    <w:rPr>
                      <w:lang w:val="en-US"/>
                    </w:rPr>
                  </w:pPr>
                </w:p>
                <w:p w:rsidR="001B7516" w:rsidRDefault="001B7516">
                  <w:r w:rsidRPr="005126F0">
                    <w:rPr>
                      <w:lang w:val="en-US"/>
                    </w:rPr>
                    <w:t>D</w:t>
                  </w:r>
                  <w:r>
                    <w:t xml:space="preserve"> </w:t>
                  </w:r>
                  <w:r w:rsidR="00BD38CC">
                    <w:rPr>
                      <w:lang w:val="en-US"/>
                    </w:rPr>
                    <w:t>&gt;</w:t>
                  </w:r>
                  <w:r>
                    <w:rPr>
                      <w:lang w:val="en-US"/>
                    </w:rPr>
                    <w:t xml:space="preserve"> </w:t>
                  </w:r>
                  <w:r w:rsidRPr="005126F0">
                    <w:t>0</w:t>
                  </w:r>
                </w:p>
                <w:p w:rsidR="00BD38CC" w:rsidRDefault="00BD38CC" w:rsidP="00BD38CC">
                  <w:proofErr w:type="gramStart"/>
                  <w:r w:rsidRPr="001B7516">
                    <w:rPr>
                      <w:i/>
                      <w:lang w:val="en-US"/>
                    </w:rPr>
                    <w:t>a</w:t>
                  </w:r>
                  <w:proofErr w:type="gramEnd"/>
                  <w:r>
                    <w:t xml:space="preserve"> </w:t>
                  </w:r>
                  <w:r>
                    <w:rPr>
                      <w:lang w:val="en-US"/>
                    </w:rPr>
                    <w:t>&lt;</w:t>
                  </w:r>
                  <w:r>
                    <w:t xml:space="preserve"> </w:t>
                  </w:r>
                  <w:r w:rsidRPr="005126F0">
                    <w:t>0</w:t>
                  </w:r>
                </w:p>
                <w:p w:rsidR="001B7516" w:rsidRDefault="001B7516"/>
                <w:p w:rsidR="00BD38CC" w:rsidRDefault="00BD38CC"/>
              </w:txbxContent>
            </v:textbox>
          </v:shape>
        </w:pict>
      </w:r>
      <w:r w:rsidR="0034763E" w:rsidRPr="00E96388"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79375</wp:posOffset>
            </wp:positionV>
            <wp:extent cx="1310640" cy="1443990"/>
            <wp:effectExtent l="0" t="0" r="0" b="0"/>
            <wp:wrapTight wrapText="bothSides">
              <wp:wrapPolygon edited="0">
                <wp:start x="0" y="0"/>
                <wp:lineTo x="0" y="21372"/>
                <wp:lineTo x="21349" y="21372"/>
                <wp:lineTo x="21349" y="0"/>
                <wp:lineTo x="0" y="0"/>
              </wp:wrapPolygon>
            </wp:wrapTight>
            <wp:docPr id="4" name="Объект 4" descr="http://player.myshared.ru/5/367090/slides/slide_10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Объект 4" descr="http://player.myshared.ru/5/367090/slides/slide_10.jpg"/>
                    <pic:cNvPicPr>
                      <a:picLocks/>
                    </pic:cNvPicPr>
                  </pic:nvPicPr>
                  <pic:blipFill rotWithShape="1">
                    <a:blip r:embed="rId3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835" r="3382"/>
                    <a:stretch/>
                  </pic:blipFill>
                  <pic:spPr bwMode="auto">
                    <a:xfrm>
                      <a:off x="0" y="0"/>
                      <a:ext cx="131064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637E74" w:rsidP="00A337F8">
      <w:pPr>
        <w:tabs>
          <w:tab w:val="left" w:pos="709"/>
        </w:tabs>
        <w:spacing w:line="276" w:lineRule="auto"/>
        <w:ind w:left="709" w:firstLine="0"/>
      </w:pPr>
      <w:r>
        <w:rPr>
          <w:noProof/>
          <w:lang w:eastAsia="ru-RU"/>
        </w:rPr>
        <w:pict>
          <v:shape id="_x0000_s1039" type="#_x0000_t202" style="position:absolute;left:0;text-align:left;margin-left:36.85pt;margin-top:11.5pt;width:235.7pt;height:127.85pt;z-index:251633151" filled="f">
            <v:textbox>
              <w:txbxContent>
                <w:p w:rsidR="001B7516" w:rsidRDefault="001B7516" w:rsidP="001B7516">
                  <w:r w:rsidRPr="005126F0">
                    <w:rPr>
                      <w:lang w:val="en-US"/>
                    </w:rPr>
                    <w:t>D</w:t>
                  </w:r>
                  <w:r>
                    <w:t xml:space="preserve"> </w:t>
                  </w:r>
                  <w:r w:rsidRPr="005126F0">
                    <w:t>&gt;</w:t>
                  </w:r>
                  <w:r>
                    <w:t xml:space="preserve"> </w:t>
                  </w:r>
                  <w:r w:rsidRPr="005126F0">
                    <w:t>0</w:t>
                  </w:r>
                </w:p>
                <w:p w:rsidR="00BD38CC" w:rsidRDefault="00BD38CC" w:rsidP="00BD38CC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i/>
                      <w:lang w:val="en-US"/>
                    </w:rPr>
                    <w:t>a</w:t>
                  </w:r>
                  <w:proofErr w:type="gramEnd"/>
                  <w:r>
                    <w:rPr>
                      <w:i/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&lt;</w:t>
                  </w:r>
                  <w:r>
                    <w:t xml:space="preserve"> </w:t>
                  </w:r>
                  <w:r w:rsidRPr="005126F0">
                    <w:t>0</w:t>
                  </w:r>
                </w:p>
                <w:p w:rsidR="00BD38CC" w:rsidRDefault="00BD38CC" w:rsidP="00BD38CC">
                  <w:pPr>
                    <w:rPr>
                      <w:lang w:val="en-US"/>
                    </w:rPr>
                  </w:pPr>
                </w:p>
                <w:p w:rsidR="00BD38CC" w:rsidRPr="00BD38CC" w:rsidRDefault="00BD38CC" w:rsidP="00BD38CC">
                  <w:pPr>
                    <w:rPr>
                      <w:lang w:val="en-US"/>
                    </w:rPr>
                  </w:pPr>
                </w:p>
                <w:p w:rsidR="001B7516" w:rsidRDefault="001B7516" w:rsidP="001B7516">
                  <w:r w:rsidRPr="005126F0">
                    <w:rPr>
                      <w:lang w:val="en-US"/>
                    </w:rPr>
                    <w:t>D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=</w:t>
                  </w:r>
                  <w:r>
                    <w:t xml:space="preserve"> </w:t>
                  </w:r>
                  <w:r w:rsidRPr="005126F0">
                    <w:t>0</w:t>
                  </w:r>
                </w:p>
                <w:p w:rsidR="001B7516" w:rsidRDefault="001B7516" w:rsidP="001B7516">
                  <w:proofErr w:type="gramStart"/>
                  <w:r w:rsidRPr="001B7516">
                    <w:rPr>
                      <w:i/>
                      <w:lang w:val="en-US"/>
                    </w:rPr>
                    <w:t>a</w:t>
                  </w:r>
                  <w:proofErr w:type="gramEnd"/>
                  <w:r>
                    <w:t xml:space="preserve"> </w:t>
                  </w:r>
                  <w:r>
                    <w:rPr>
                      <w:lang w:val="en-US"/>
                    </w:rPr>
                    <w:t>&lt;</w:t>
                  </w:r>
                  <w:r>
                    <w:t xml:space="preserve"> </w:t>
                  </w:r>
                  <w:r w:rsidRPr="005126F0">
                    <w:t>0</w:t>
                  </w:r>
                </w:p>
              </w:txbxContent>
            </v:textbox>
          </v:shape>
        </w:pict>
      </w:r>
    </w:p>
    <w:p w:rsidR="00E96388" w:rsidRDefault="001B7516" w:rsidP="00A337F8">
      <w:pPr>
        <w:tabs>
          <w:tab w:val="left" w:pos="709"/>
        </w:tabs>
        <w:spacing w:line="276" w:lineRule="auto"/>
        <w:ind w:left="709" w:firstLine="0"/>
      </w:pPr>
      <w:r w:rsidRPr="001B7516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2031365</wp:posOffset>
            </wp:positionH>
            <wp:positionV relativeFrom="paragraph">
              <wp:posOffset>231140</wp:posOffset>
            </wp:positionV>
            <wp:extent cx="977265" cy="1344930"/>
            <wp:effectExtent l="0" t="0" r="0" b="0"/>
            <wp:wrapTight wrapText="bothSides">
              <wp:wrapPolygon edited="0">
                <wp:start x="0" y="0"/>
                <wp:lineTo x="0" y="21416"/>
                <wp:lineTo x="21053" y="21416"/>
                <wp:lineTo x="21053" y="0"/>
                <wp:lineTo x="0" y="0"/>
              </wp:wrapPolygon>
            </wp:wrapTight>
            <wp:docPr id="9" name="Объект 4" descr="http://player.myshared.ru/5/367090/slides/slide_10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Объект 4" descr="http://player.myshared.ru/5/367090/slides/slide_10.jpg"/>
                    <pic:cNvPicPr>
                      <a:picLocks/>
                    </pic:cNvPicPr>
                  </pic:nvPicPr>
                  <pic:blipFill rotWithShape="1">
                    <a:blip r:embed="rId4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8" r="3544"/>
                    <a:stretch/>
                  </pic:blipFill>
                  <pic:spPr bwMode="auto">
                    <a:xfrm>
                      <a:off x="0" y="0"/>
                      <a:ext cx="977265" cy="13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E96388" w:rsidRDefault="00E96388" w:rsidP="00A337F8">
      <w:pPr>
        <w:tabs>
          <w:tab w:val="left" w:pos="709"/>
        </w:tabs>
        <w:spacing w:line="276" w:lineRule="auto"/>
        <w:ind w:left="709" w:firstLine="0"/>
      </w:pPr>
    </w:p>
    <w:p w:rsidR="001B7516" w:rsidRDefault="001B7516" w:rsidP="00A337F8">
      <w:pPr>
        <w:tabs>
          <w:tab w:val="left" w:pos="709"/>
        </w:tabs>
        <w:spacing w:line="276" w:lineRule="auto"/>
        <w:ind w:left="709" w:firstLine="0"/>
        <w:sectPr w:rsidR="001B7516" w:rsidSect="00046B6F">
          <w:pgSz w:w="11906" w:h="16838"/>
          <w:pgMar w:top="851" w:right="851" w:bottom="851" w:left="1418" w:header="720" w:footer="720" w:gutter="0"/>
          <w:cols w:space="708"/>
          <w:docGrid w:linePitch="326"/>
        </w:sectPr>
      </w:pPr>
    </w:p>
    <w:p w:rsidR="00970746" w:rsidRDefault="00637E74" w:rsidP="00376AFF">
      <w:pPr>
        <w:tabs>
          <w:tab w:val="left" w:pos="709"/>
        </w:tabs>
        <w:spacing w:line="276" w:lineRule="auto"/>
        <w:ind w:firstLine="0"/>
      </w:pPr>
      <w:r>
        <w:rPr>
          <w:noProof/>
          <w:lang w:eastAsia="ru-RU"/>
        </w:rPr>
        <w:lastRenderedPageBreak/>
        <w:pict>
          <v:shape id="Поле 57" o:spid="_x0000_s1026" type="#_x0000_t202" style="position:absolute;margin-left:266.95pt;margin-top:310.35pt;width:17.4pt;height:17.4pt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" filled="f" stroked="f" strokeweight=".5pt">
            <v:textbox>
              <w:txbxContent>
                <w:p w:rsidR="00EA5BE0" w:rsidRDefault="00EA5BE0">
                  <w:r>
                    <w:t>1</w:t>
                  </w:r>
                </w:p>
              </w:txbxContent>
            </v:textbox>
          </v:shape>
        </w:pict>
      </w:r>
    </w:p>
    <w:sectPr w:rsidR="00970746" w:rsidSect="00297668">
      <w:pgSz w:w="11906" w:h="16838"/>
      <w:pgMar w:top="851" w:right="1418" w:bottom="851" w:left="851" w:header="720" w:footer="720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Open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3in;height:3in" o:bullet="t"/>
    </w:pict>
  </w:numPicBullet>
  <w:numPicBullet w:numPicBulletId="1">
    <w:pict>
      <v:shape id="_x0000_i1074" type="#_x0000_t75" style="width:3in;height:3in" o:bullet="t"/>
    </w:pict>
  </w:numPicBullet>
  <w:abstractNum w:abstractNumId="0">
    <w:nsid w:val="0187470A"/>
    <w:multiLevelType w:val="hybridMultilevel"/>
    <w:tmpl w:val="94BA1366"/>
    <w:lvl w:ilvl="0" w:tplc="90A48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2A0C19"/>
    <w:multiLevelType w:val="hybridMultilevel"/>
    <w:tmpl w:val="7D965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B4182"/>
    <w:multiLevelType w:val="hybridMultilevel"/>
    <w:tmpl w:val="C2D8958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0478144B"/>
    <w:multiLevelType w:val="hybridMultilevel"/>
    <w:tmpl w:val="3CAC2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E2526"/>
    <w:multiLevelType w:val="hybridMultilevel"/>
    <w:tmpl w:val="98AA454E"/>
    <w:lvl w:ilvl="0" w:tplc="FA9CCB1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17C1E"/>
    <w:multiLevelType w:val="hybridMultilevel"/>
    <w:tmpl w:val="2964279A"/>
    <w:lvl w:ilvl="0" w:tplc="7720A08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195FC3"/>
    <w:multiLevelType w:val="hybridMultilevel"/>
    <w:tmpl w:val="21D409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69179AE"/>
    <w:multiLevelType w:val="hybridMultilevel"/>
    <w:tmpl w:val="C2B889CA"/>
    <w:lvl w:ilvl="0" w:tplc="835E45A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7A7C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34C1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A4A1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74F2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00D0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62E2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4C1A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6A2A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282501"/>
    <w:multiLevelType w:val="hybridMultilevel"/>
    <w:tmpl w:val="2D265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47C8D"/>
    <w:multiLevelType w:val="hybridMultilevel"/>
    <w:tmpl w:val="86F861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C3232"/>
    <w:multiLevelType w:val="hybridMultilevel"/>
    <w:tmpl w:val="A7BEC9CA"/>
    <w:lvl w:ilvl="0" w:tplc="DD104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45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D8C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8A7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7C8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AEF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C6A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624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609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861516D"/>
    <w:multiLevelType w:val="multilevel"/>
    <w:tmpl w:val="49A81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E72B4A"/>
    <w:multiLevelType w:val="hybridMultilevel"/>
    <w:tmpl w:val="BEF40B3A"/>
    <w:lvl w:ilvl="0" w:tplc="08D2C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E9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0E4E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BC9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98BC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DE8A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4E89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560D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FA46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8D0B23"/>
    <w:multiLevelType w:val="hybridMultilevel"/>
    <w:tmpl w:val="19E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85A94"/>
    <w:multiLevelType w:val="hybridMultilevel"/>
    <w:tmpl w:val="F4F60AA0"/>
    <w:lvl w:ilvl="0" w:tplc="36085026">
      <w:start w:val="7"/>
      <w:numFmt w:val="upperRoman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9C714A"/>
    <w:multiLevelType w:val="hybridMultilevel"/>
    <w:tmpl w:val="245A0142"/>
    <w:lvl w:ilvl="0" w:tplc="51FA778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D3266C6"/>
    <w:multiLevelType w:val="hybridMultilevel"/>
    <w:tmpl w:val="18A0112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A471D1"/>
    <w:multiLevelType w:val="hybridMultilevel"/>
    <w:tmpl w:val="4006A5B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DC1E06"/>
    <w:multiLevelType w:val="hybridMultilevel"/>
    <w:tmpl w:val="2AAA09C2"/>
    <w:lvl w:ilvl="0" w:tplc="B4329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901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362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7ED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0AB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560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AA2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966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C26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C8D14FB"/>
    <w:multiLevelType w:val="hybridMultilevel"/>
    <w:tmpl w:val="797C2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02C7E"/>
    <w:multiLevelType w:val="hybridMultilevel"/>
    <w:tmpl w:val="3C6E90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A27021"/>
    <w:multiLevelType w:val="hybridMultilevel"/>
    <w:tmpl w:val="CD4A1AA2"/>
    <w:lvl w:ilvl="0" w:tplc="1E6C68E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DE5843"/>
    <w:multiLevelType w:val="hybridMultilevel"/>
    <w:tmpl w:val="986C078E"/>
    <w:lvl w:ilvl="0" w:tplc="C6C63094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57CF5B9A"/>
    <w:multiLevelType w:val="hybridMultilevel"/>
    <w:tmpl w:val="DC263AA2"/>
    <w:lvl w:ilvl="0" w:tplc="0AD6FC46">
      <w:start w:val="5"/>
      <w:numFmt w:val="upperRoman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4554D"/>
    <w:multiLevelType w:val="hybridMultilevel"/>
    <w:tmpl w:val="1A582602"/>
    <w:lvl w:ilvl="0" w:tplc="9D462EC0">
      <w:start w:val="1"/>
      <w:numFmt w:val="upperRoman"/>
      <w:lvlText w:val="%1."/>
      <w:lvlJc w:val="righ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3062383"/>
    <w:multiLevelType w:val="hybridMultilevel"/>
    <w:tmpl w:val="D9960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FF7A32"/>
    <w:multiLevelType w:val="hybridMultilevel"/>
    <w:tmpl w:val="564E3E64"/>
    <w:lvl w:ilvl="0" w:tplc="C6C63094">
      <w:start w:val="1"/>
      <w:numFmt w:val="bullet"/>
      <w:lvlText w:val="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7">
    <w:nsid w:val="68431DB7"/>
    <w:multiLevelType w:val="hybridMultilevel"/>
    <w:tmpl w:val="3BD6FF12"/>
    <w:lvl w:ilvl="0" w:tplc="3608502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C19AF"/>
    <w:multiLevelType w:val="hybridMultilevel"/>
    <w:tmpl w:val="F5623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C87749"/>
    <w:multiLevelType w:val="hybridMultilevel"/>
    <w:tmpl w:val="F3E41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E9C34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BD6267A"/>
    <w:multiLevelType w:val="hybridMultilevel"/>
    <w:tmpl w:val="C2805D8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DA163A4"/>
    <w:multiLevelType w:val="hybridMultilevel"/>
    <w:tmpl w:val="9A7E5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6"/>
  </w:num>
  <w:num w:numId="4">
    <w:abstractNumId w:val="29"/>
  </w:num>
  <w:num w:numId="5">
    <w:abstractNumId w:val="28"/>
  </w:num>
  <w:num w:numId="6">
    <w:abstractNumId w:val="32"/>
  </w:num>
  <w:num w:numId="7">
    <w:abstractNumId w:val="26"/>
  </w:num>
  <w:num w:numId="8">
    <w:abstractNumId w:val="13"/>
  </w:num>
  <w:num w:numId="9">
    <w:abstractNumId w:val="1"/>
  </w:num>
  <w:num w:numId="10">
    <w:abstractNumId w:val="9"/>
  </w:num>
  <w:num w:numId="11">
    <w:abstractNumId w:val="10"/>
  </w:num>
  <w:num w:numId="12">
    <w:abstractNumId w:val="0"/>
  </w:num>
  <w:num w:numId="13">
    <w:abstractNumId w:val="27"/>
  </w:num>
  <w:num w:numId="14">
    <w:abstractNumId w:val="18"/>
  </w:num>
  <w:num w:numId="15">
    <w:abstractNumId w:val="19"/>
  </w:num>
  <w:num w:numId="16">
    <w:abstractNumId w:val="8"/>
  </w:num>
  <w:num w:numId="17">
    <w:abstractNumId w:val="14"/>
  </w:num>
  <w:num w:numId="18">
    <w:abstractNumId w:val="16"/>
  </w:num>
  <w:num w:numId="19">
    <w:abstractNumId w:val="3"/>
  </w:num>
  <w:num w:numId="20">
    <w:abstractNumId w:val="5"/>
  </w:num>
  <w:num w:numId="21">
    <w:abstractNumId w:val="23"/>
  </w:num>
  <w:num w:numId="22">
    <w:abstractNumId w:val="15"/>
  </w:num>
  <w:num w:numId="23">
    <w:abstractNumId w:val="11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31"/>
  </w:num>
  <w:num w:numId="30">
    <w:abstractNumId w:val="12"/>
  </w:num>
  <w:num w:numId="31">
    <w:abstractNumId w:val="7"/>
  </w:num>
  <w:num w:numId="32">
    <w:abstractNumId w:val="20"/>
  </w:num>
  <w:num w:numId="33">
    <w:abstractNumId w:val="21"/>
  </w:num>
  <w:num w:numId="34">
    <w:abstractNumId w:val="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46B6F"/>
    <w:rsid w:val="000027F9"/>
    <w:rsid w:val="00003EE8"/>
    <w:rsid w:val="00010906"/>
    <w:rsid w:val="00020853"/>
    <w:rsid w:val="00030F92"/>
    <w:rsid w:val="00033888"/>
    <w:rsid w:val="00046B6F"/>
    <w:rsid w:val="00047E77"/>
    <w:rsid w:val="000712D9"/>
    <w:rsid w:val="0008384C"/>
    <w:rsid w:val="00097822"/>
    <w:rsid w:val="000A7C85"/>
    <w:rsid w:val="000B1783"/>
    <w:rsid w:val="000B2EAF"/>
    <w:rsid w:val="000C12D8"/>
    <w:rsid w:val="000D354F"/>
    <w:rsid w:val="000D61A1"/>
    <w:rsid w:val="000D7994"/>
    <w:rsid w:val="00100CF1"/>
    <w:rsid w:val="00114D55"/>
    <w:rsid w:val="00120A60"/>
    <w:rsid w:val="00130128"/>
    <w:rsid w:val="001344F0"/>
    <w:rsid w:val="00135984"/>
    <w:rsid w:val="00145F2A"/>
    <w:rsid w:val="001668D0"/>
    <w:rsid w:val="00181350"/>
    <w:rsid w:val="00183AC4"/>
    <w:rsid w:val="0019356B"/>
    <w:rsid w:val="00195193"/>
    <w:rsid w:val="001A49BD"/>
    <w:rsid w:val="001B020D"/>
    <w:rsid w:val="001B1D1C"/>
    <w:rsid w:val="001B36ED"/>
    <w:rsid w:val="001B4FFD"/>
    <w:rsid w:val="001B7516"/>
    <w:rsid w:val="001B7FE3"/>
    <w:rsid w:val="001C7136"/>
    <w:rsid w:val="001D0018"/>
    <w:rsid w:val="001D19C8"/>
    <w:rsid w:val="001E5082"/>
    <w:rsid w:val="001E6FB3"/>
    <w:rsid w:val="002106C1"/>
    <w:rsid w:val="002342C1"/>
    <w:rsid w:val="002531DB"/>
    <w:rsid w:val="00256E1B"/>
    <w:rsid w:val="002613DD"/>
    <w:rsid w:val="002721DB"/>
    <w:rsid w:val="00290C57"/>
    <w:rsid w:val="00297080"/>
    <w:rsid w:val="00297668"/>
    <w:rsid w:val="002C3B3D"/>
    <w:rsid w:val="002C4396"/>
    <w:rsid w:val="002D7689"/>
    <w:rsid w:val="002E55BF"/>
    <w:rsid w:val="002F0B34"/>
    <w:rsid w:val="003136C0"/>
    <w:rsid w:val="00313EEB"/>
    <w:rsid w:val="00321CEC"/>
    <w:rsid w:val="00321E0C"/>
    <w:rsid w:val="00332BA3"/>
    <w:rsid w:val="00340C2C"/>
    <w:rsid w:val="00342E21"/>
    <w:rsid w:val="0034763E"/>
    <w:rsid w:val="00366169"/>
    <w:rsid w:val="00375937"/>
    <w:rsid w:val="00376AFF"/>
    <w:rsid w:val="00381442"/>
    <w:rsid w:val="00386F66"/>
    <w:rsid w:val="00390C2B"/>
    <w:rsid w:val="00393DA0"/>
    <w:rsid w:val="003B09EA"/>
    <w:rsid w:val="003B2BD8"/>
    <w:rsid w:val="003C2408"/>
    <w:rsid w:val="003E495E"/>
    <w:rsid w:val="004017AC"/>
    <w:rsid w:val="004054DC"/>
    <w:rsid w:val="004105F6"/>
    <w:rsid w:val="00411CA8"/>
    <w:rsid w:val="00426634"/>
    <w:rsid w:val="004268F3"/>
    <w:rsid w:val="004359B1"/>
    <w:rsid w:val="00455BCC"/>
    <w:rsid w:val="004760CC"/>
    <w:rsid w:val="00486FEB"/>
    <w:rsid w:val="004975FD"/>
    <w:rsid w:val="004D29F3"/>
    <w:rsid w:val="004E0991"/>
    <w:rsid w:val="004E16A5"/>
    <w:rsid w:val="00504C17"/>
    <w:rsid w:val="005238A0"/>
    <w:rsid w:val="00540191"/>
    <w:rsid w:val="0054294A"/>
    <w:rsid w:val="00552CB9"/>
    <w:rsid w:val="00557444"/>
    <w:rsid w:val="005624C1"/>
    <w:rsid w:val="00573F23"/>
    <w:rsid w:val="005746D4"/>
    <w:rsid w:val="00585C05"/>
    <w:rsid w:val="005938EE"/>
    <w:rsid w:val="005A0D35"/>
    <w:rsid w:val="005B17F7"/>
    <w:rsid w:val="005B34D7"/>
    <w:rsid w:val="005B5F24"/>
    <w:rsid w:val="005F3415"/>
    <w:rsid w:val="005F42FF"/>
    <w:rsid w:val="00601038"/>
    <w:rsid w:val="0060622A"/>
    <w:rsid w:val="00613699"/>
    <w:rsid w:val="00616487"/>
    <w:rsid w:val="006246BD"/>
    <w:rsid w:val="00625624"/>
    <w:rsid w:val="006314C1"/>
    <w:rsid w:val="00637E74"/>
    <w:rsid w:val="0064558B"/>
    <w:rsid w:val="00646734"/>
    <w:rsid w:val="00656F41"/>
    <w:rsid w:val="006649BB"/>
    <w:rsid w:val="00685D99"/>
    <w:rsid w:val="00690D07"/>
    <w:rsid w:val="00690DCC"/>
    <w:rsid w:val="00691238"/>
    <w:rsid w:val="006B3CFE"/>
    <w:rsid w:val="006D481E"/>
    <w:rsid w:val="006D4D35"/>
    <w:rsid w:val="006E53BC"/>
    <w:rsid w:val="006E7D50"/>
    <w:rsid w:val="006F1E30"/>
    <w:rsid w:val="00707071"/>
    <w:rsid w:val="00710228"/>
    <w:rsid w:val="007106ED"/>
    <w:rsid w:val="00714DBF"/>
    <w:rsid w:val="00715F0E"/>
    <w:rsid w:val="007216CE"/>
    <w:rsid w:val="00725B3A"/>
    <w:rsid w:val="00726599"/>
    <w:rsid w:val="00730961"/>
    <w:rsid w:val="007550FD"/>
    <w:rsid w:val="00755133"/>
    <w:rsid w:val="00763139"/>
    <w:rsid w:val="00786191"/>
    <w:rsid w:val="00787E0C"/>
    <w:rsid w:val="0079126D"/>
    <w:rsid w:val="007D01CE"/>
    <w:rsid w:val="007E02E5"/>
    <w:rsid w:val="007E2CFE"/>
    <w:rsid w:val="007E7D78"/>
    <w:rsid w:val="007F3C1D"/>
    <w:rsid w:val="00801FA2"/>
    <w:rsid w:val="008041EB"/>
    <w:rsid w:val="0082335D"/>
    <w:rsid w:val="00823CF0"/>
    <w:rsid w:val="0082650F"/>
    <w:rsid w:val="008338D0"/>
    <w:rsid w:val="008348A9"/>
    <w:rsid w:val="00842265"/>
    <w:rsid w:val="008561D6"/>
    <w:rsid w:val="00856965"/>
    <w:rsid w:val="00866AD1"/>
    <w:rsid w:val="00872FCA"/>
    <w:rsid w:val="0087599D"/>
    <w:rsid w:val="0089085D"/>
    <w:rsid w:val="00892A4E"/>
    <w:rsid w:val="008B2041"/>
    <w:rsid w:val="008C1123"/>
    <w:rsid w:val="008D1809"/>
    <w:rsid w:val="008E3463"/>
    <w:rsid w:val="008E3D48"/>
    <w:rsid w:val="009244E4"/>
    <w:rsid w:val="009254E4"/>
    <w:rsid w:val="00936CE9"/>
    <w:rsid w:val="00950F4F"/>
    <w:rsid w:val="00970746"/>
    <w:rsid w:val="009723EA"/>
    <w:rsid w:val="009776E0"/>
    <w:rsid w:val="00981D14"/>
    <w:rsid w:val="00983EB0"/>
    <w:rsid w:val="009941A0"/>
    <w:rsid w:val="009A22D7"/>
    <w:rsid w:val="009B1FD6"/>
    <w:rsid w:val="009B41FB"/>
    <w:rsid w:val="009B7146"/>
    <w:rsid w:val="009C7961"/>
    <w:rsid w:val="009E5286"/>
    <w:rsid w:val="009F3AB6"/>
    <w:rsid w:val="00A06611"/>
    <w:rsid w:val="00A1334F"/>
    <w:rsid w:val="00A1792A"/>
    <w:rsid w:val="00A2798F"/>
    <w:rsid w:val="00A31940"/>
    <w:rsid w:val="00A33109"/>
    <w:rsid w:val="00A337F8"/>
    <w:rsid w:val="00A51679"/>
    <w:rsid w:val="00A5636B"/>
    <w:rsid w:val="00A569CB"/>
    <w:rsid w:val="00A6279E"/>
    <w:rsid w:val="00A63465"/>
    <w:rsid w:val="00A7212B"/>
    <w:rsid w:val="00A74284"/>
    <w:rsid w:val="00A82B90"/>
    <w:rsid w:val="00A86D0E"/>
    <w:rsid w:val="00A90150"/>
    <w:rsid w:val="00A909B9"/>
    <w:rsid w:val="00A96EE1"/>
    <w:rsid w:val="00AC7128"/>
    <w:rsid w:val="00AD3A9C"/>
    <w:rsid w:val="00AE6BDA"/>
    <w:rsid w:val="00AF09E6"/>
    <w:rsid w:val="00B03D1F"/>
    <w:rsid w:val="00B041D2"/>
    <w:rsid w:val="00B045C7"/>
    <w:rsid w:val="00B175B1"/>
    <w:rsid w:val="00B2234B"/>
    <w:rsid w:val="00B24D39"/>
    <w:rsid w:val="00B3723D"/>
    <w:rsid w:val="00B43DCE"/>
    <w:rsid w:val="00B52AEC"/>
    <w:rsid w:val="00B552E0"/>
    <w:rsid w:val="00B651FA"/>
    <w:rsid w:val="00B65741"/>
    <w:rsid w:val="00B82E1E"/>
    <w:rsid w:val="00BB45B5"/>
    <w:rsid w:val="00BD38CC"/>
    <w:rsid w:val="00BE6879"/>
    <w:rsid w:val="00BF3A94"/>
    <w:rsid w:val="00C07F02"/>
    <w:rsid w:val="00C136F7"/>
    <w:rsid w:val="00C13FA8"/>
    <w:rsid w:val="00C32A56"/>
    <w:rsid w:val="00C33DF7"/>
    <w:rsid w:val="00C4529F"/>
    <w:rsid w:val="00C53A53"/>
    <w:rsid w:val="00C60412"/>
    <w:rsid w:val="00C65549"/>
    <w:rsid w:val="00C65DAD"/>
    <w:rsid w:val="00C861B7"/>
    <w:rsid w:val="00C90DC8"/>
    <w:rsid w:val="00C95386"/>
    <w:rsid w:val="00C961B9"/>
    <w:rsid w:val="00CA3331"/>
    <w:rsid w:val="00CB0251"/>
    <w:rsid w:val="00CC1B28"/>
    <w:rsid w:val="00CC3D98"/>
    <w:rsid w:val="00CD09D7"/>
    <w:rsid w:val="00CF2AC7"/>
    <w:rsid w:val="00CF4445"/>
    <w:rsid w:val="00CF69BD"/>
    <w:rsid w:val="00D044D8"/>
    <w:rsid w:val="00D1429E"/>
    <w:rsid w:val="00D21EA7"/>
    <w:rsid w:val="00D30B72"/>
    <w:rsid w:val="00D52170"/>
    <w:rsid w:val="00D6565F"/>
    <w:rsid w:val="00D90EC5"/>
    <w:rsid w:val="00D945A1"/>
    <w:rsid w:val="00DB6F4C"/>
    <w:rsid w:val="00DB7A5B"/>
    <w:rsid w:val="00DD0098"/>
    <w:rsid w:val="00DD0A6A"/>
    <w:rsid w:val="00DD7363"/>
    <w:rsid w:val="00DD75B3"/>
    <w:rsid w:val="00DE3844"/>
    <w:rsid w:val="00DE3932"/>
    <w:rsid w:val="00DE4706"/>
    <w:rsid w:val="00DE472C"/>
    <w:rsid w:val="00DF1627"/>
    <w:rsid w:val="00DF2669"/>
    <w:rsid w:val="00E17BDA"/>
    <w:rsid w:val="00E207CD"/>
    <w:rsid w:val="00E3574A"/>
    <w:rsid w:val="00E4516E"/>
    <w:rsid w:val="00E543C1"/>
    <w:rsid w:val="00E560F6"/>
    <w:rsid w:val="00E56419"/>
    <w:rsid w:val="00E60915"/>
    <w:rsid w:val="00E66C3C"/>
    <w:rsid w:val="00E70AE6"/>
    <w:rsid w:val="00E7169E"/>
    <w:rsid w:val="00E8675E"/>
    <w:rsid w:val="00E96388"/>
    <w:rsid w:val="00EA0CAC"/>
    <w:rsid w:val="00EA41EB"/>
    <w:rsid w:val="00EA5BE0"/>
    <w:rsid w:val="00EB53EA"/>
    <w:rsid w:val="00EB66B1"/>
    <w:rsid w:val="00EC156E"/>
    <w:rsid w:val="00EC2151"/>
    <w:rsid w:val="00ED599F"/>
    <w:rsid w:val="00EE0BD7"/>
    <w:rsid w:val="00EE5B4E"/>
    <w:rsid w:val="00EF0EE0"/>
    <w:rsid w:val="00EF7721"/>
    <w:rsid w:val="00F03F36"/>
    <w:rsid w:val="00F13EB9"/>
    <w:rsid w:val="00F16794"/>
    <w:rsid w:val="00F26BC0"/>
    <w:rsid w:val="00F470D8"/>
    <w:rsid w:val="00F54CEB"/>
    <w:rsid w:val="00F74C7F"/>
    <w:rsid w:val="00FC1250"/>
    <w:rsid w:val="00FC4221"/>
    <w:rsid w:val="00FE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DBF"/>
    <w:pPr>
      <w:ind w:left="720"/>
      <w:contextualSpacing/>
    </w:pPr>
  </w:style>
  <w:style w:type="table" w:styleId="a4">
    <w:name w:val="Table Grid"/>
    <w:basedOn w:val="a1"/>
    <w:uiPriority w:val="39"/>
    <w:rsid w:val="00DB7A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045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5C7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A569CB"/>
    <w:rPr>
      <w:color w:val="808080"/>
    </w:rPr>
  </w:style>
  <w:style w:type="paragraph" w:styleId="a8">
    <w:name w:val="Normal (Web)"/>
    <w:basedOn w:val="a"/>
    <w:uiPriority w:val="99"/>
    <w:unhideWhenUsed/>
    <w:rsid w:val="00707071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70746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A5BE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28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917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289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236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988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98801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8308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257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9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Data" Target="diagrams/data3.xml"/><Relationship Id="rId26" Type="http://schemas.openxmlformats.org/officeDocument/2006/relationships/image" Target="media/image8.png"/><Relationship Id="rId39" Type="http://schemas.microsoft.com/office/2007/relationships/hdphoto" Target="media/hdphoto1.wdp"/><Relationship Id="rId3" Type="http://schemas.microsoft.com/office/2007/relationships/stylesWithEffects" Target="stylesWithEffects.xml"/><Relationship Id="rId21" Type="http://schemas.openxmlformats.org/officeDocument/2006/relationships/diagramColors" Target="diagrams/colors3.xml"/><Relationship Id="rId34" Type="http://schemas.openxmlformats.org/officeDocument/2006/relationships/image" Target="media/image16.png"/><Relationship Id="rId42" Type="http://schemas.openxmlformats.org/officeDocument/2006/relationships/fontTable" Target="fontTable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image" Target="media/image4.png"/><Relationship Id="rId25" Type="http://schemas.openxmlformats.org/officeDocument/2006/relationships/image" Target="media/image7.png"/><Relationship Id="rId33" Type="http://schemas.openxmlformats.org/officeDocument/2006/relationships/image" Target="media/image15.png"/><Relationship Id="rId38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diagramQuickStyle" Target="diagrams/quickStyle3.xml"/><Relationship Id="rId29" Type="http://schemas.openxmlformats.org/officeDocument/2006/relationships/image" Target="media/image11.png"/><Relationship Id="rId41" Type="http://schemas.microsoft.com/office/2007/relationships/hdphoto" Target="media/hdphoto2.wdp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image" Target="media/image1.png"/><Relationship Id="rId32" Type="http://schemas.openxmlformats.org/officeDocument/2006/relationships/image" Target="media/image14.png"/><Relationship Id="rId37" Type="http://schemas.openxmlformats.org/officeDocument/2006/relationships/hyperlink" Target="http://matematikam.ru/calculate-online/grafik.php" TargetMode="External"/><Relationship Id="rId40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image" Target="media/image6.png"/><Relationship Id="rId28" Type="http://schemas.openxmlformats.org/officeDocument/2006/relationships/image" Target="media/image10.png"/><Relationship Id="rId36" Type="http://schemas.openxmlformats.org/officeDocument/2006/relationships/image" Target="media/image18.png"/><Relationship Id="rId10" Type="http://schemas.microsoft.com/office/2007/relationships/diagramDrawing" Target="diagrams/drawing1.xml"/><Relationship Id="rId19" Type="http://schemas.openxmlformats.org/officeDocument/2006/relationships/diagramLayout" Target="diagrams/layout3.xml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microsoft.com/office/2007/relationships/diagramDrawing" Target="diagrams/drawing3.xml"/><Relationship Id="rId27" Type="http://schemas.openxmlformats.org/officeDocument/2006/relationships/image" Target="media/image9.png"/><Relationship Id="rId30" Type="http://schemas.openxmlformats.org/officeDocument/2006/relationships/image" Target="media/image12.png"/><Relationship Id="rId35" Type="http://schemas.openxmlformats.org/officeDocument/2006/relationships/image" Target="media/image17.png"/><Relationship Id="rId43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3983821-1F5B-456D-81A2-AB0489060D48}" type="doc">
      <dgm:prSet loTypeId="urn:microsoft.com/office/officeart/2008/layout/BendingPictureCaption" loCatId="picture" qsTypeId="urn:microsoft.com/office/officeart/2005/8/quickstyle/simple1" qsCatId="simple" csTypeId="urn:microsoft.com/office/officeart/2005/8/colors/accent0_1" csCatId="mainScheme" phldr="1"/>
      <dgm:spPr/>
    </dgm:pt>
    <dgm:pt modelId="{3B966BBB-854C-41D7-8298-30BF480141A2}">
      <dgm:prSet phldrT="[Текст]" custT="1"/>
      <dgm:spPr/>
      <dgm:t>
        <a:bodyPr/>
        <a:lstStyle/>
        <a:p>
          <a:r>
            <a:rPr lang="ru-RU" sz="1400"/>
            <a:t>слайд 6</a:t>
          </a:r>
        </a:p>
      </dgm:t>
    </dgm:pt>
    <dgm:pt modelId="{96667934-3D08-4207-8DDF-9239287C90B9}" type="parTrans" cxnId="{36B55EDB-F735-462E-9F40-3AFDA4549188}">
      <dgm:prSet/>
      <dgm:spPr/>
      <dgm:t>
        <a:bodyPr/>
        <a:lstStyle/>
        <a:p>
          <a:endParaRPr lang="ru-RU"/>
        </a:p>
      </dgm:t>
    </dgm:pt>
    <dgm:pt modelId="{0857F72C-227E-4306-9F77-2CE9602D626A}" type="sibTrans" cxnId="{36B55EDB-F735-462E-9F40-3AFDA4549188}">
      <dgm:prSet/>
      <dgm:spPr/>
      <dgm:t>
        <a:bodyPr/>
        <a:lstStyle/>
        <a:p>
          <a:endParaRPr lang="ru-RU"/>
        </a:p>
      </dgm:t>
    </dgm:pt>
    <dgm:pt modelId="{F7394D98-9431-4F5D-BC7C-0FDA5ED891C8}" type="pres">
      <dgm:prSet presAssocID="{F3983821-1F5B-456D-81A2-AB0489060D48}" presName="diagram" presStyleCnt="0">
        <dgm:presLayoutVars>
          <dgm:dir/>
        </dgm:presLayoutVars>
      </dgm:prSet>
      <dgm:spPr/>
    </dgm:pt>
    <dgm:pt modelId="{51C992D7-35BF-4CF9-B5C0-FAA3DBEB8310}" type="pres">
      <dgm:prSet presAssocID="{3B966BBB-854C-41D7-8298-30BF480141A2}" presName="composite" presStyleCnt="0"/>
      <dgm:spPr/>
    </dgm:pt>
    <dgm:pt modelId="{06786AFF-1264-4B00-82D2-AF59380BA39C}" type="pres">
      <dgm:prSet presAssocID="{3B966BBB-854C-41D7-8298-30BF480141A2}" presName="Image" presStyleLbl="bgShp" presStyleIdx="0" presStyleCnt="1" custScaleX="107960" custScaleY="100903" custLinFactNeighborX="-933" custLinFactNeighborY="1085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  <dgm:extLst>
        <a:ext uri="{E40237B7-FDA0-4F09-8148-C483321AD2D9}">
          <dgm14:cNvPr xmlns:dgm14="http://schemas.microsoft.com/office/drawing/2010/diagram" id="0" name="" descr="D:\мамино\1 Лилия Циж\0_7ddaa_a9bacd73_XL.jpg"/>
        </a:ext>
      </dgm:extLst>
    </dgm:pt>
    <dgm:pt modelId="{C5A17189-FDEE-40D5-8126-9121CB54EF2B}" type="pres">
      <dgm:prSet presAssocID="{3B966BBB-854C-41D7-8298-30BF480141A2}" presName="Parent" presStyleLbl="node0" presStyleIdx="0" presStyleCnt="1" custScaleX="41164" custScaleY="46436" custLinFactNeighborX="21172" custLinFactNeighborY="2571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6B55EDB-F735-462E-9F40-3AFDA4549188}" srcId="{F3983821-1F5B-456D-81A2-AB0489060D48}" destId="{3B966BBB-854C-41D7-8298-30BF480141A2}" srcOrd="0" destOrd="0" parTransId="{96667934-3D08-4207-8DDF-9239287C90B9}" sibTransId="{0857F72C-227E-4306-9F77-2CE9602D626A}"/>
    <dgm:cxn modelId="{95D94648-2BCB-4789-98CB-E1134D0F30D4}" type="presOf" srcId="{3B966BBB-854C-41D7-8298-30BF480141A2}" destId="{C5A17189-FDEE-40D5-8126-9121CB54EF2B}" srcOrd="0" destOrd="0" presId="urn:microsoft.com/office/officeart/2008/layout/BendingPictureCaption"/>
    <dgm:cxn modelId="{AEC167DE-5D56-4E70-ACB7-8AB92D48A49F}" type="presOf" srcId="{F3983821-1F5B-456D-81A2-AB0489060D48}" destId="{F7394D98-9431-4F5D-BC7C-0FDA5ED891C8}" srcOrd="0" destOrd="0" presId="urn:microsoft.com/office/officeart/2008/layout/BendingPictureCaption"/>
    <dgm:cxn modelId="{0A50929B-E375-4F33-94B4-B4C2F1AF5FDD}" type="presParOf" srcId="{F7394D98-9431-4F5D-BC7C-0FDA5ED891C8}" destId="{51C992D7-35BF-4CF9-B5C0-FAA3DBEB8310}" srcOrd="0" destOrd="0" presId="urn:microsoft.com/office/officeart/2008/layout/BendingPictureCaption"/>
    <dgm:cxn modelId="{6F1BBFE2-35E4-4D48-A547-CCE4FA848E11}" type="presParOf" srcId="{51C992D7-35BF-4CF9-B5C0-FAA3DBEB8310}" destId="{06786AFF-1264-4B00-82D2-AF59380BA39C}" srcOrd="0" destOrd="0" presId="urn:microsoft.com/office/officeart/2008/layout/BendingPictureCaption"/>
    <dgm:cxn modelId="{57734A66-16D3-4F03-9FDA-5A32BED3928D}" type="presParOf" srcId="{51C992D7-35BF-4CF9-B5C0-FAA3DBEB8310}" destId="{C5A17189-FDEE-40D5-8126-9121CB54EF2B}" srcOrd="1" destOrd="0" presId="urn:microsoft.com/office/officeart/2008/layout/BendingPictureCaption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95EBCF1-C6ED-46A3-BDC7-06E796082CB0}" type="doc">
      <dgm:prSet loTypeId="urn:microsoft.com/office/officeart/2008/layout/BendingPictureCaption" loCatId="picture" qsTypeId="urn:microsoft.com/office/officeart/2005/8/quickstyle/simple1" qsCatId="simple" csTypeId="urn:microsoft.com/office/officeart/2005/8/colors/accent0_1" csCatId="mainScheme" phldr="1"/>
      <dgm:spPr/>
    </dgm:pt>
    <dgm:pt modelId="{C58AD143-153B-433F-8149-8BE2604682E8}">
      <dgm:prSet phldrT="[Текст]" custT="1"/>
      <dgm:spPr/>
      <dgm:t>
        <a:bodyPr/>
        <a:lstStyle/>
        <a:p>
          <a:r>
            <a:rPr lang="ru-RU" sz="1400"/>
            <a:t>слайд</a:t>
          </a:r>
          <a:r>
            <a:rPr lang="ru-RU" sz="2000"/>
            <a:t> </a:t>
          </a:r>
          <a:r>
            <a:rPr lang="ru-RU" sz="1400"/>
            <a:t>1</a:t>
          </a:r>
          <a:endParaRPr lang="ru-RU" sz="2000"/>
        </a:p>
      </dgm:t>
    </dgm:pt>
    <dgm:pt modelId="{2363DFA0-5B44-408A-9413-CC29BBB6E053}" type="parTrans" cxnId="{A882016E-4B75-442D-A2B5-2E378290D5DC}">
      <dgm:prSet/>
      <dgm:spPr/>
      <dgm:t>
        <a:bodyPr/>
        <a:lstStyle/>
        <a:p>
          <a:endParaRPr lang="ru-RU"/>
        </a:p>
      </dgm:t>
    </dgm:pt>
    <dgm:pt modelId="{B82B9780-98B2-4AAE-B362-879F62BBED08}" type="sibTrans" cxnId="{A882016E-4B75-442D-A2B5-2E378290D5DC}">
      <dgm:prSet/>
      <dgm:spPr/>
      <dgm:t>
        <a:bodyPr/>
        <a:lstStyle/>
        <a:p>
          <a:endParaRPr lang="ru-RU"/>
        </a:p>
      </dgm:t>
    </dgm:pt>
    <dgm:pt modelId="{78DF9F2E-2EB2-484A-8BA1-A90665F7A4D6}" type="pres">
      <dgm:prSet presAssocID="{995EBCF1-C6ED-46A3-BDC7-06E796082CB0}" presName="diagram" presStyleCnt="0">
        <dgm:presLayoutVars>
          <dgm:dir/>
        </dgm:presLayoutVars>
      </dgm:prSet>
      <dgm:spPr/>
    </dgm:pt>
    <dgm:pt modelId="{BDF3510A-314C-49CC-A3C6-DB547B6A5009}" type="pres">
      <dgm:prSet presAssocID="{C58AD143-153B-433F-8149-8BE2604682E8}" presName="composite" presStyleCnt="0"/>
      <dgm:spPr/>
    </dgm:pt>
    <dgm:pt modelId="{9764FA48-E769-49E8-A349-F10C6F1BD3F7}" type="pres">
      <dgm:prSet presAssocID="{C58AD143-153B-433F-8149-8BE2604682E8}" presName="Image" presStyleLbl="bgShp" presStyleIdx="0" presStyleCnt="1" custScaleX="109693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DBC06E03-C7B2-480F-B15B-B220B6319CEA}" type="pres">
      <dgm:prSet presAssocID="{C58AD143-153B-433F-8149-8BE2604682E8}" presName="Parent" presStyleLbl="node0" presStyleIdx="0" presStyleCnt="1" custScaleX="39841" custScaleY="45981" custLinFactNeighborX="18713" custLinFactNeighborY="1369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882016E-4B75-442D-A2B5-2E378290D5DC}" srcId="{995EBCF1-C6ED-46A3-BDC7-06E796082CB0}" destId="{C58AD143-153B-433F-8149-8BE2604682E8}" srcOrd="0" destOrd="0" parTransId="{2363DFA0-5B44-408A-9413-CC29BBB6E053}" sibTransId="{B82B9780-98B2-4AAE-B362-879F62BBED08}"/>
    <dgm:cxn modelId="{E4C63068-9B64-41AD-9A3F-E15C185D6127}" type="presOf" srcId="{995EBCF1-C6ED-46A3-BDC7-06E796082CB0}" destId="{78DF9F2E-2EB2-484A-8BA1-A90665F7A4D6}" srcOrd="0" destOrd="0" presId="urn:microsoft.com/office/officeart/2008/layout/BendingPictureCaption"/>
    <dgm:cxn modelId="{4C496F6E-94C0-4A00-BD87-5F0324777390}" type="presOf" srcId="{C58AD143-153B-433F-8149-8BE2604682E8}" destId="{DBC06E03-C7B2-480F-B15B-B220B6319CEA}" srcOrd="0" destOrd="0" presId="urn:microsoft.com/office/officeart/2008/layout/BendingPictureCaption"/>
    <dgm:cxn modelId="{F32E7E7A-50D5-4E26-88DE-D232432CD228}" type="presParOf" srcId="{78DF9F2E-2EB2-484A-8BA1-A90665F7A4D6}" destId="{BDF3510A-314C-49CC-A3C6-DB547B6A5009}" srcOrd="0" destOrd="0" presId="urn:microsoft.com/office/officeart/2008/layout/BendingPictureCaption"/>
    <dgm:cxn modelId="{75B96E69-E72B-4E14-BB28-46F86920F7F2}" type="presParOf" srcId="{BDF3510A-314C-49CC-A3C6-DB547B6A5009}" destId="{9764FA48-E769-49E8-A349-F10C6F1BD3F7}" srcOrd="0" destOrd="0" presId="urn:microsoft.com/office/officeart/2008/layout/BendingPictureCaption"/>
    <dgm:cxn modelId="{E9EE1B05-8FD2-4583-AA56-0C68817014AE}" type="presParOf" srcId="{BDF3510A-314C-49CC-A3C6-DB547B6A5009}" destId="{DBC06E03-C7B2-480F-B15B-B220B6319CEA}" srcOrd="1" destOrd="0" presId="urn:microsoft.com/office/officeart/2008/layout/BendingPictureCaption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B9835F6-3870-4FB1-9219-7C2A9B4AF383}" type="doc">
      <dgm:prSet loTypeId="urn:microsoft.com/office/officeart/2008/layout/BendingPictureCaption" loCatId="picture" qsTypeId="urn:microsoft.com/office/officeart/2005/8/quickstyle/simple1" qsCatId="simple" csTypeId="urn:microsoft.com/office/officeart/2005/8/colors/accent0_1" csCatId="mainScheme" phldr="1"/>
      <dgm:spPr/>
    </dgm:pt>
    <dgm:pt modelId="{1A59CA6F-7DCC-4181-B29D-1A8AD189B6D6}">
      <dgm:prSet phldrT="[Текст]"/>
      <dgm:spPr/>
      <dgm:t>
        <a:bodyPr/>
        <a:lstStyle/>
        <a:p>
          <a:r>
            <a:rPr lang="ru-RU"/>
            <a:t>слайд 5</a:t>
          </a:r>
        </a:p>
      </dgm:t>
    </dgm:pt>
    <dgm:pt modelId="{F9D8D7A8-1E2F-43C8-BAB3-B95CDA2C4EA6}" type="parTrans" cxnId="{D1AC1757-EB9D-4113-A6FE-B13E8AF5F4AD}">
      <dgm:prSet/>
      <dgm:spPr/>
      <dgm:t>
        <a:bodyPr/>
        <a:lstStyle/>
        <a:p>
          <a:endParaRPr lang="ru-RU"/>
        </a:p>
      </dgm:t>
    </dgm:pt>
    <dgm:pt modelId="{B9DA81F5-BE1B-48F3-B188-0C01673ED5A1}" type="sibTrans" cxnId="{D1AC1757-EB9D-4113-A6FE-B13E8AF5F4AD}">
      <dgm:prSet/>
      <dgm:spPr/>
      <dgm:t>
        <a:bodyPr/>
        <a:lstStyle/>
        <a:p>
          <a:endParaRPr lang="ru-RU"/>
        </a:p>
      </dgm:t>
    </dgm:pt>
    <dgm:pt modelId="{E9D945B7-B89C-4085-93B6-C23F8E6D167E}" type="pres">
      <dgm:prSet presAssocID="{AB9835F6-3870-4FB1-9219-7C2A9B4AF383}" presName="diagram" presStyleCnt="0">
        <dgm:presLayoutVars>
          <dgm:dir/>
        </dgm:presLayoutVars>
      </dgm:prSet>
      <dgm:spPr/>
    </dgm:pt>
    <dgm:pt modelId="{5EC5F1F5-C635-4C0C-9B67-093E3D08EF4C}" type="pres">
      <dgm:prSet presAssocID="{1A59CA6F-7DCC-4181-B29D-1A8AD189B6D6}" presName="composite" presStyleCnt="0"/>
      <dgm:spPr/>
    </dgm:pt>
    <dgm:pt modelId="{FCD83BA8-3114-415B-8726-D6C276C31247}" type="pres">
      <dgm:prSet presAssocID="{1A59CA6F-7DCC-4181-B29D-1A8AD189B6D6}" presName="Image" presStyleLbl="bgShp" presStyleIdx="0" presStyleCnt="1" custScaleX="122235" custLinFactNeighborX="2863" custLinFactNeighborY="-3909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D51D9CD9-C547-4CDB-97A0-5CF2B12E12BD}" type="pres">
      <dgm:prSet presAssocID="{1A59CA6F-7DCC-4181-B29D-1A8AD189B6D6}" presName="Parent" presStyleLbl="node0" presStyleIdx="0" presStyleCnt="1" custScaleX="52677" custScaleY="44195" custLinFactNeighborX="15036" custLinFactNeighborY="139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6C515CC-4A9F-4C1F-8AEE-198BEEA628D5}" type="presOf" srcId="{AB9835F6-3870-4FB1-9219-7C2A9B4AF383}" destId="{E9D945B7-B89C-4085-93B6-C23F8E6D167E}" srcOrd="0" destOrd="0" presId="urn:microsoft.com/office/officeart/2008/layout/BendingPictureCaption"/>
    <dgm:cxn modelId="{D1AC1757-EB9D-4113-A6FE-B13E8AF5F4AD}" srcId="{AB9835F6-3870-4FB1-9219-7C2A9B4AF383}" destId="{1A59CA6F-7DCC-4181-B29D-1A8AD189B6D6}" srcOrd="0" destOrd="0" parTransId="{F9D8D7A8-1E2F-43C8-BAB3-B95CDA2C4EA6}" sibTransId="{B9DA81F5-BE1B-48F3-B188-0C01673ED5A1}"/>
    <dgm:cxn modelId="{573AB8AD-05B8-43B6-B805-19FC09402C08}" type="presOf" srcId="{1A59CA6F-7DCC-4181-B29D-1A8AD189B6D6}" destId="{D51D9CD9-C547-4CDB-97A0-5CF2B12E12BD}" srcOrd="0" destOrd="0" presId="urn:microsoft.com/office/officeart/2008/layout/BendingPictureCaption"/>
    <dgm:cxn modelId="{3DB3FEEC-34C1-4D65-B7D9-743F1EE31903}" type="presParOf" srcId="{E9D945B7-B89C-4085-93B6-C23F8E6D167E}" destId="{5EC5F1F5-C635-4C0C-9B67-093E3D08EF4C}" srcOrd="0" destOrd="0" presId="urn:microsoft.com/office/officeart/2008/layout/BendingPictureCaption"/>
    <dgm:cxn modelId="{0E8B6E3B-BAD5-4700-A3DE-5E0906D948E5}" type="presParOf" srcId="{5EC5F1F5-C635-4C0C-9B67-093E3D08EF4C}" destId="{FCD83BA8-3114-415B-8726-D6C276C31247}" srcOrd="0" destOrd="0" presId="urn:microsoft.com/office/officeart/2008/layout/BendingPictureCaption"/>
    <dgm:cxn modelId="{28DE0097-2E50-49F1-9625-0E61A4E50593}" type="presParOf" srcId="{5EC5F1F5-C635-4C0C-9B67-093E3D08EF4C}" destId="{D51D9CD9-C547-4CDB-97A0-5CF2B12E12BD}" srcOrd="1" destOrd="0" presId="urn:microsoft.com/office/officeart/2008/layout/BendingPictureCaption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6786AFF-1264-4B00-82D2-AF59380BA39C}">
      <dsp:nvSpPr>
        <dsp:cNvPr id="0" name=""/>
        <dsp:cNvSpPr/>
      </dsp:nvSpPr>
      <dsp:spPr>
        <a:xfrm>
          <a:off x="25367" y="77565"/>
          <a:ext cx="2428868" cy="1677595"/>
        </a:xfrm>
        <a:prstGeom prst="rect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5A17189-FDEE-40D5-8126-9121CB54EF2B}">
      <dsp:nvSpPr>
        <dsp:cNvPr id="0" name=""/>
        <dsp:cNvSpPr/>
      </dsp:nvSpPr>
      <dsp:spPr>
        <a:xfrm>
          <a:off x="1571404" y="1612459"/>
          <a:ext cx="798023" cy="21634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5000"/>
            </a:spcAft>
          </a:pPr>
          <a:r>
            <a:rPr lang="ru-RU" sz="1400" kern="1200"/>
            <a:t>слайд 6</a:t>
          </a:r>
        </a:p>
      </dsp:txBody>
      <dsp:txXfrm>
        <a:off x="1571404" y="1612459"/>
        <a:ext cx="798023" cy="21634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764FA48-E769-49E8-A349-F10C6F1BD3F7}">
      <dsp:nvSpPr>
        <dsp:cNvPr id="0" name=""/>
        <dsp:cNvSpPr/>
      </dsp:nvSpPr>
      <dsp:spPr>
        <a:xfrm>
          <a:off x="90432" y="64430"/>
          <a:ext cx="2491849" cy="1678746"/>
        </a:xfrm>
        <a:prstGeom prst="rect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BC06E03-C7B2-480F-B15B-B220B6319CEA}">
      <dsp:nvSpPr>
        <dsp:cNvPr id="0" name=""/>
        <dsp:cNvSpPr/>
      </dsp:nvSpPr>
      <dsp:spPr>
        <a:xfrm>
          <a:off x="1614802" y="1630277"/>
          <a:ext cx="779884" cy="2163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5000"/>
            </a:spcAft>
          </a:pPr>
          <a:r>
            <a:rPr lang="ru-RU" sz="1400" kern="1200"/>
            <a:t>слайд</a:t>
          </a:r>
          <a:r>
            <a:rPr lang="ru-RU" sz="2000" kern="1200"/>
            <a:t> </a:t>
          </a:r>
          <a:r>
            <a:rPr lang="ru-RU" sz="1400" kern="1200"/>
            <a:t>1</a:t>
          </a:r>
          <a:endParaRPr lang="ru-RU" sz="2000" kern="1200"/>
        </a:p>
      </dsp:txBody>
      <dsp:txXfrm>
        <a:off x="1614802" y="1630277"/>
        <a:ext cx="779884" cy="21630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D83BA8-3114-415B-8726-D6C276C31247}">
      <dsp:nvSpPr>
        <dsp:cNvPr id="0" name=""/>
        <dsp:cNvSpPr/>
      </dsp:nvSpPr>
      <dsp:spPr>
        <a:xfrm>
          <a:off x="169291" y="5"/>
          <a:ext cx="2132396" cy="1289183"/>
        </a:xfrm>
        <a:prstGeom prst="rect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51D9CD9-C547-4CDB-97A0-5CF2B12E12BD}">
      <dsp:nvSpPr>
        <dsp:cNvPr id="0" name=""/>
        <dsp:cNvSpPr/>
      </dsp:nvSpPr>
      <dsp:spPr>
        <a:xfrm>
          <a:off x="1247622" y="1257027"/>
          <a:ext cx="791864" cy="1596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5000"/>
            </a:spcAft>
          </a:pPr>
          <a:r>
            <a:rPr lang="ru-RU" sz="900" kern="1200"/>
            <a:t>слайд 5</a:t>
          </a:r>
        </a:p>
      </dsp:txBody>
      <dsp:txXfrm>
        <a:off x="1247622" y="1257027"/>
        <a:ext cx="791864" cy="1596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Caption">
  <dgm:title val=""/>
  <dgm:desc val=""/>
  <dgm:catLst>
    <dgm:cat type="picture" pri="6000"/>
    <dgm:cat type="pictureconvert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7" srcId="0" destId="1" srcOrd="0" destOrd="0"/>
        <dgm:cxn modelId="8" srcId="0" destId="2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diagram">
    <dgm:varLst>
      <dgm:dir/>
    </dgm:varLst>
    <dgm:choose name="Name0">
      <dgm:if name="Name1" func="var" arg="dir" op="equ" val="norm">
        <dgm:alg type="snake">
          <dgm:param type="off" val="ctr"/>
        </dgm:alg>
      </dgm:if>
      <dgm:else name="Name2">
        <dgm:alg type="snake">
          <dgm:param type="grDir" val="tR"/>
          <dgm:param type="off" val="c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3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Image" refType="w" fact="0"/>
              <dgm:constr type="t" for="ch" forName="Image" refType="h" fact="0"/>
              <dgm:constr type="w" for="ch" forName="Image" refType="w" fact="0.94"/>
              <dgm:constr type="h" for="ch" forName="Image" refType="h" fact="0.91"/>
              <dgm:constr type="l" for="ch" forName="Parent" refType="w" fact="0.19"/>
              <dgm:constr type="t" for="ch" forName="Parent" refType="h" fact="0.745"/>
              <dgm:constr type="w" for="ch" forName="Parent" refType="w" fact="0.81"/>
              <dgm:constr type="h" for="ch" forName="Parent" refType="h" fact="0.255"/>
            </dgm:constrLst>
          </dgm:if>
          <dgm:else name="Name5">
            <dgm:constrLst>
              <dgm:constr type="l" for="ch" forName="Image" refType="w" fact="0.06"/>
              <dgm:constr type="t" for="ch" forName="Image" refType="h" fact="0"/>
              <dgm:constr type="w" for="ch" forName="Image" refType="w" fact="0.94"/>
              <dgm:constr type="h" for="ch" forName="Image" refType="h" fact="0.91"/>
              <dgm:constr type="l" for="ch" forName="Parent" refType="w" fact="0"/>
              <dgm:constr type="t" for="ch" forName="Parent" refType="h" fact="0.745"/>
              <dgm:constr type="w" for="ch" forName="Parent" refType="w" fact="0.81"/>
              <dgm:constr type="h" for="ch" forName="Parent" refType="h" fact="0.255"/>
            </dgm:constrLst>
          </dgm:else>
        </dgm:choose>
        <dgm:layoutNode name="Image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Parent" styleLbl="node0">
          <dgm:varLst>
            <dgm:bulletEnabled val="1"/>
          </dgm:varLst>
          <dgm:alg type="tx">
            <dgm:param type="txAnchorVertCh" val="mid"/>
            <dgm:param type="shpTxRTLAlignCh" val="r"/>
            <dgm:param type="lnSpAfParP" val="5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15"/>
            <dgm:constr type="rMarg" refType="primFontSz" fact="0.15"/>
            <dgm:constr type="tMarg" refType="primFontSz" fact="0.15"/>
            <dgm:constr type="bMarg" refType="primFontSz" fact="0.15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Caption">
  <dgm:title val=""/>
  <dgm:desc val=""/>
  <dgm:catLst>
    <dgm:cat type="picture" pri="6000"/>
    <dgm:cat type="pictureconvert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7" srcId="0" destId="1" srcOrd="0" destOrd="0"/>
        <dgm:cxn modelId="8" srcId="0" destId="2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diagram">
    <dgm:varLst>
      <dgm:dir/>
    </dgm:varLst>
    <dgm:choose name="Name0">
      <dgm:if name="Name1" func="var" arg="dir" op="equ" val="norm">
        <dgm:alg type="snake">
          <dgm:param type="off" val="ctr"/>
        </dgm:alg>
      </dgm:if>
      <dgm:else name="Name2">
        <dgm:alg type="snake">
          <dgm:param type="grDir" val="tR"/>
          <dgm:param type="off" val="c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3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Image" refType="w" fact="0"/>
              <dgm:constr type="t" for="ch" forName="Image" refType="h" fact="0"/>
              <dgm:constr type="w" for="ch" forName="Image" refType="w" fact="0.94"/>
              <dgm:constr type="h" for="ch" forName="Image" refType="h" fact="0.91"/>
              <dgm:constr type="l" for="ch" forName="Parent" refType="w" fact="0.19"/>
              <dgm:constr type="t" for="ch" forName="Parent" refType="h" fact="0.745"/>
              <dgm:constr type="w" for="ch" forName="Parent" refType="w" fact="0.81"/>
              <dgm:constr type="h" for="ch" forName="Parent" refType="h" fact="0.255"/>
            </dgm:constrLst>
          </dgm:if>
          <dgm:else name="Name5">
            <dgm:constrLst>
              <dgm:constr type="l" for="ch" forName="Image" refType="w" fact="0.06"/>
              <dgm:constr type="t" for="ch" forName="Image" refType="h" fact="0"/>
              <dgm:constr type="w" for="ch" forName="Image" refType="w" fact="0.94"/>
              <dgm:constr type="h" for="ch" forName="Image" refType="h" fact="0.91"/>
              <dgm:constr type="l" for="ch" forName="Parent" refType="w" fact="0"/>
              <dgm:constr type="t" for="ch" forName="Parent" refType="h" fact="0.745"/>
              <dgm:constr type="w" for="ch" forName="Parent" refType="w" fact="0.81"/>
              <dgm:constr type="h" for="ch" forName="Parent" refType="h" fact="0.255"/>
            </dgm:constrLst>
          </dgm:else>
        </dgm:choose>
        <dgm:layoutNode name="Image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Parent" styleLbl="node0">
          <dgm:varLst>
            <dgm:bulletEnabled val="1"/>
          </dgm:varLst>
          <dgm:alg type="tx">
            <dgm:param type="txAnchorVertCh" val="mid"/>
            <dgm:param type="shpTxRTLAlignCh" val="r"/>
            <dgm:param type="lnSpAfParP" val="5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15"/>
            <dgm:constr type="rMarg" refType="primFontSz" fact="0.15"/>
            <dgm:constr type="tMarg" refType="primFontSz" fact="0.15"/>
            <dgm:constr type="bMarg" refType="primFontSz" fact="0.15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Caption">
  <dgm:title val=""/>
  <dgm:desc val=""/>
  <dgm:catLst>
    <dgm:cat type="picture" pri="6000"/>
    <dgm:cat type="pictureconvert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7" srcId="0" destId="1" srcOrd="0" destOrd="0"/>
        <dgm:cxn modelId="8" srcId="0" destId="2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diagram">
    <dgm:varLst>
      <dgm:dir/>
    </dgm:varLst>
    <dgm:choose name="Name0">
      <dgm:if name="Name1" func="var" arg="dir" op="equ" val="norm">
        <dgm:alg type="snake">
          <dgm:param type="off" val="ctr"/>
        </dgm:alg>
      </dgm:if>
      <dgm:else name="Name2">
        <dgm:alg type="snake">
          <dgm:param type="grDir" val="tR"/>
          <dgm:param type="off" val="c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3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Image" refType="w" fact="0"/>
              <dgm:constr type="t" for="ch" forName="Image" refType="h" fact="0"/>
              <dgm:constr type="w" for="ch" forName="Image" refType="w" fact="0.94"/>
              <dgm:constr type="h" for="ch" forName="Image" refType="h" fact="0.91"/>
              <dgm:constr type="l" for="ch" forName="Parent" refType="w" fact="0.19"/>
              <dgm:constr type="t" for="ch" forName="Parent" refType="h" fact="0.745"/>
              <dgm:constr type="w" for="ch" forName="Parent" refType="w" fact="0.81"/>
              <dgm:constr type="h" for="ch" forName="Parent" refType="h" fact="0.255"/>
            </dgm:constrLst>
          </dgm:if>
          <dgm:else name="Name5">
            <dgm:constrLst>
              <dgm:constr type="l" for="ch" forName="Image" refType="w" fact="0.06"/>
              <dgm:constr type="t" for="ch" forName="Image" refType="h" fact="0"/>
              <dgm:constr type="w" for="ch" forName="Image" refType="w" fact="0.94"/>
              <dgm:constr type="h" for="ch" forName="Image" refType="h" fact="0.91"/>
              <dgm:constr type="l" for="ch" forName="Parent" refType="w" fact="0"/>
              <dgm:constr type="t" for="ch" forName="Parent" refType="h" fact="0.745"/>
              <dgm:constr type="w" for="ch" forName="Parent" refType="w" fact="0.81"/>
              <dgm:constr type="h" for="ch" forName="Parent" refType="h" fact="0.255"/>
            </dgm:constrLst>
          </dgm:else>
        </dgm:choose>
        <dgm:layoutNode name="Image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Parent" styleLbl="node0">
          <dgm:varLst>
            <dgm:bulletEnabled val="1"/>
          </dgm:varLst>
          <dgm:alg type="tx">
            <dgm:param type="txAnchorVertCh" val="mid"/>
            <dgm:param type="shpTxRTLAlignCh" val="r"/>
            <dgm:param type="lnSpAfParP" val="5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15"/>
            <dgm:constr type="rMarg" refType="primFontSz" fact="0.15"/>
            <dgm:constr type="tMarg" refType="primFontSz" fact="0.15"/>
            <dgm:constr type="bMarg" refType="primFontSz" fact="0.15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11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ILICH</dc:creator>
  <cp:keywords/>
  <dc:description/>
  <cp:lastModifiedBy>USER_3</cp:lastModifiedBy>
  <cp:revision>154</cp:revision>
  <cp:lastPrinted>2018-01-23T13:00:00Z</cp:lastPrinted>
  <dcterms:created xsi:type="dcterms:W3CDTF">2016-02-23T09:10:00Z</dcterms:created>
  <dcterms:modified xsi:type="dcterms:W3CDTF">2018-12-05T10:40:00Z</dcterms:modified>
</cp:coreProperties>
</file>