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DDA" w:rsidRDefault="005A6DDA" w:rsidP="005A6DDA">
      <w:pPr>
        <w:ind w:left="-851"/>
        <w:jc w:val="right"/>
        <w:rPr>
          <w:b/>
          <w:i/>
          <w:sz w:val="28"/>
          <w:szCs w:val="28"/>
        </w:rPr>
      </w:pPr>
      <w:proofErr w:type="spellStart"/>
      <w:r>
        <w:rPr>
          <w:b/>
          <w:i/>
          <w:sz w:val="28"/>
          <w:szCs w:val="28"/>
        </w:rPr>
        <w:t>Соколовська</w:t>
      </w:r>
      <w:proofErr w:type="spellEnd"/>
      <w:r>
        <w:rPr>
          <w:b/>
          <w:i/>
          <w:sz w:val="28"/>
          <w:szCs w:val="28"/>
        </w:rPr>
        <w:t xml:space="preserve"> Вікторія Вікторівна,</w:t>
      </w:r>
    </w:p>
    <w:p w:rsidR="005A6DDA" w:rsidRDefault="005A6DDA" w:rsidP="005A6DDA">
      <w:pPr>
        <w:ind w:left="-851"/>
        <w:jc w:val="right"/>
        <w:rPr>
          <w:b/>
          <w:i/>
          <w:sz w:val="28"/>
          <w:szCs w:val="28"/>
        </w:rPr>
      </w:pPr>
      <w:r>
        <w:rPr>
          <w:b/>
          <w:i/>
          <w:sz w:val="28"/>
          <w:szCs w:val="28"/>
        </w:rPr>
        <w:t xml:space="preserve"> викладач математики, </w:t>
      </w:r>
    </w:p>
    <w:p w:rsidR="005A6DDA" w:rsidRDefault="005A6DDA" w:rsidP="005A6DDA">
      <w:pPr>
        <w:ind w:left="-851"/>
        <w:jc w:val="right"/>
        <w:rPr>
          <w:b/>
          <w:i/>
          <w:sz w:val="28"/>
          <w:szCs w:val="28"/>
        </w:rPr>
      </w:pPr>
      <w:r>
        <w:rPr>
          <w:b/>
          <w:i/>
          <w:sz w:val="28"/>
          <w:szCs w:val="28"/>
        </w:rPr>
        <w:t>спеціаліст ІІ категорії</w:t>
      </w:r>
    </w:p>
    <w:p w:rsidR="005A6DDA" w:rsidRDefault="005A6DDA" w:rsidP="005A6DDA">
      <w:pPr>
        <w:ind w:left="-851"/>
        <w:jc w:val="right"/>
        <w:rPr>
          <w:b/>
          <w:i/>
          <w:sz w:val="28"/>
          <w:szCs w:val="28"/>
        </w:rPr>
      </w:pPr>
      <w:r>
        <w:rPr>
          <w:b/>
          <w:i/>
          <w:sz w:val="28"/>
          <w:szCs w:val="28"/>
        </w:rPr>
        <w:t xml:space="preserve"> ВПУ №17 м. Генічеська </w:t>
      </w:r>
    </w:p>
    <w:p w:rsidR="005A6DDA" w:rsidRDefault="005A6DDA" w:rsidP="005A6DDA">
      <w:pPr>
        <w:ind w:left="-851"/>
        <w:jc w:val="right"/>
        <w:rPr>
          <w:b/>
          <w:i/>
          <w:sz w:val="28"/>
          <w:szCs w:val="28"/>
        </w:rPr>
      </w:pPr>
      <w:r>
        <w:rPr>
          <w:b/>
          <w:i/>
          <w:sz w:val="28"/>
          <w:szCs w:val="28"/>
        </w:rPr>
        <w:t>Херсонської області</w:t>
      </w:r>
    </w:p>
    <w:p w:rsidR="005A6DDA" w:rsidRDefault="005A6DDA" w:rsidP="000D7D33">
      <w:pPr>
        <w:spacing w:line="360" w:lineRule="auto"/>
        <w:ind w:left="0" w:firstLine="0"/>
        <w:outlineLvl w:val="0"/>
        <w:rPr>
          <w:b/>
          <w:bCs/>
          <w:iCs/>
          <w:sz w:val="28"/>
          <w:szCs w:val="28"/>
          <w:lang w:val="ru-RU"/>
        </w:rPr>
      </w:pPr>
    </w:p>
    <w:p w:rsidR="00DD0ED4" w:rsidRPr="009578E3" w:rsidRDefault="00DD0ED4" w:rsidP="000D7D33">
      <w:pPr>
        <w:spacing w:line="360" w:lineRule="auto"/>
        <w:ind w:left="0" w:firstLine="0"/>
        <w:outlineLvl w:val="0"/>
        <w:rPr>
          <w:b/>
          <w:bCs/>
          <w:iCs/>
          <w:sz w:val="28"/>
          <w:szCs w:val="28"/>
          <w:lang w:val="ru-RU"/>
        </w:rPr>
      </w:pPr>
      <w:r w:rsidRPr="009578E3">
        <w:rPr>
          <w:b/>
          <w:bCs/>
          <w:iCs/>
          <w:sz w:val="28"/>
          <w:szCs w:val="28"/>
          <w:lang w:val="ru-RU"/>
        </w:rPr>
        <w:t xml:space="preserve">Тема </w:t>
      </w:r>
      <w:proofErr w:type="spellStart"/>
      <w:r w:rsidRPr="009578E3">
        <w:rPr>
          <w:b/>
          <w:bCs/>
          <w:iCs/>
          <w:sz w:val="28"/>
          <w:szCs w:val="28"/>
          <w:lang w:val="ru-RU"/>
        </w:rPr>
        <w:t>програми</w:t>
      </w:r>
      <w:proofErr w:type="spellEnd"/>
      <w:r w:rsidRPr="009578E3">
        <w:rPr>
          <w:b/>
          <w:bCs/>
          <w:iCs/>
          <w:sz w:val="28"/>
          <w:szCs w:val="28"/>
          <w:lang w:val="ru-RU"/>
        </w:rPr>
        <w:t xml:space="preserve">: </w:t>
      </w:r>
      <w:r w:rsidRPr="009578E3">
        <w:rPr>
          <w:bCs/>
          <w:iCs/>
          <w:sz w:val="28"/>
          <w:szCs w:val="28"/>
        </w:rPr>
        <w:t>Об’єми</w:t>
      </w:r>
      <w:r w:rsidRPr="009578E3">
        <w:rPr>
          <w:bCs/>
          <w:iCs/>
          <w:sz w:val="28"/>
          <w:szCs w:val="28"/>
          <w:lang w:val="ru-RU"/>
        </w:rPr>
        <w:t xml:space="preserve"> та </w:t>
      </w:r>
      <w:proofErr w:type="spellStart"/>
      <w:r w:rsidRPr="009578E3">
        <w:rPr>
          <w:bCs/>
          <w:iCs/>
          <w:sz w:val="28"/>
          <w:szCs w:val="28"/>
          <w:lang w:val="ru-RU"/>
        </w:rPr>
        <w:t>площі</w:t>
      </w:r>
      <w:proofErr w:type="spellEnd"/>
      <w:r w:rsidR="00BD67F3">
        <w:rPr>
          <w:bCs/>
          <w:iCs/>
          <w:sz w:val="28"/>
          <w:szCs w:val="28"/>
          <w:lang w:val="ru-RU"/>
        </w:rPr>
        <w:t xml:space="preserve"> </w:t>
      </w:r>
      <w:proofErr w:type="spellStart"/>
      <w:r w:rsidRPr="009578E3">
        <w:rPr>
          <w:bCs/>
          <w:iCs/>
          <w:sz w:val="28"/>
          <w:szCs w:val="28"/>
          <w:lang w:val="ru-RU"/>
        </w:rPr>
        <w:t>поверхонь</w:t>
      </w:r>
      <w:proofErr w:type="spellEnd"/>
      <w:r w:rsidR="00BD67F3">
        <w:rPr>
          <w:bCs/>
          <w:iCs/>
          <w:sz w:val="28"/>
          <w:szCs w:val="28"/>
          <w:lang w:val="ru-RU"/>
        </w:rPr>
        <w:t xml:space="preserve"> </w:t>
      </w:r>
      <w:proofErr w:type="spellStart"/>
      <w:r w:rsidRPr="009578E3">
        <w:rPr>
          <w:bCs/>
          <w:iCs/>
          <w:sz w:val="28"/>
          <w:szCs w:val="28"/>
          <w:lang w:val="ru-RU"/>
        </w:rPr>
        <w:t>геометричних</w:t>
      </w:r>
      <w:proofErr w:type="spellEnd"/>
      <w:r w:rsidR="00BD67F3">
        <w:rPr>
          <w:bCs/>
          <w:iCs/>
          <w:sz w:val="28"/>
          <w:szCs w:val="28"/>
          <w:lang w:val="ru-RU"/>
        </w:rPr>
        <w:t xml:space="preserve"> </w:t>
      </w:r>
      <w:proofErr w:type="spellStart"/>
      <w:r w:rsidRPr="009578E3">
        <w:rPr>
          <w:bCs/>
          <w:iCs/>
          <w:sz w:val="28"/>
          <w:szCs w:val="28"/>
          <w:lang w:val="ru-RU"/>
        </w:rPr>
        <w:t>тіл</w:t>
      </w:r>
      <w:proofErr w:type="spellEnd"/>
    </w:p>
    <w:p w:rsidR="00DD0ED4" w:rsidRPr="009578E3" w:rsidRDefault="00DD0ED4" w:rsidP="000D7D33">
      <w:pPr>
        <w:spacing w:line="360" w:lineRule="auto"/>
        <w:ind w:left="0" w:firstLine="0"/>
        <w:outlineLvl w:val="0"/>
        <w:rPr>
          <w:sz w:val="28"/>
          <w:szCs w:val="28"/>
        </w:rPr>
      </w:pPr>
      <w:r w:rsidRPr="009578E3">
        <w:rPr>
          <w:b/>
          <w:bCs/>
          <w:iCs/>
          <w:sz w:val="28"/>
          <w:szCs w:val="28"/>
          <w:lang w:val="ru-RU"/>
        </w:rPr>
        <w:t>Тема уроку:</w:t>
      </w:r>
      <w:r w:rsidR="00BD67F3">
        <w:rPr>
          <w:b/>
          <w:bCs/>
          <w:iCs/>
          <w:sz w:val="28"/>
          <w:szCs w:val="28"/>
          <w:lang w:val="ru-RU"/>
        </w:rPr>
        <w:t xml:space="preserve"> </w:t>
      </w:r>
      <w:r w:rsidRPr="009578E3">
        <w:rPr>
          <w:iCs/>
          <w:sz w:val="28"/>
          <w:szCs w:val="28"/>
        </w:rPr>
        <w:t>Об'єм зрізаної піраміди</w:t>
      </w:r>
    </w:p>
    <w:p w:rsidR="00443A97" w:rsidRDefault="00443A97" w:rsidP="000D7D33">
      <w:pPr>
        <w:spacing w:line="360" w:lineRule="auto"/>
        <w:ind w:left="40" w:firstLine="0"/>
        <w:jc w:val="both"/>
        <w:rPr>
          <w:b/>
          <w:bCs/>
          <w:iCs/>
          <w:sz w:val="28"/>
          <w:szCs w:val="28"/>
          <w:lang w:val="ru-RU"/>
        </w:rPr>
      </w:pPr>
      <w:proofErr w:type="spellStart"/>
      <w:r>
        <w:rPr>
          <w:b/>
          <w:bCs/>
          <w:iCs/>
          <w:sz w:val="28"/>
          <w:szCs w:val="28"/>
          <w:lang w:val="ru-RU"/>
        </w:rPr>
        <w:t>Формування</w:t>
      </w:r>
      <w:proofErr w:type="spellEnd"/>
      <w:r>
        <w:rPr>
          <w:b/>
          <w:bCs/>
          <w:iCs/>
          <w:sz w:val="28"/>
          <w:szCs w:val="28"/>
          <w:lang w:val="ru-RU"/>
        </w:rPr>
        <w:t xml:space="preserve"> компетентностей:</w:t>
      </w:r>
    </w:p>
    <w:p w:rsidR="00DD0ED4" w:rsidRPr="000D7D33" w:rsidRDefault="00443A97" w:rsidP="000D7D33">
      <w:pPr>
        <w:pStyle w:val="a7"/>
        <w:numPr>
          <w:ilvl w:val="0"/>
          <w:numId w:val="3"/>
        </w:numPr>
        <w:spacing w:line="360" w:lineRule="auto"/>
        <w:jc w:val="both"/>
        <w:rPr>
          <w:b/>
          <w:bCs/>
          <w:iCs/>
          <w:sz w:val="28"/>
          <w:szCs w:val="28"/>
        </w:rPr>
      </w:pPr>
      <w:r>
        <w:rPr>
          <w:b/>
          <w:bCs/>
          <w:iCs/>
          <w:sz w:val="28"/>
          <w:szCs w:val="28"/>
        </w:rPr>
        <w:t xml:space="preserve">предметна компетентність: </w:t>
      </w:r>
      <w:r w:rsidRPr="009578E3">
        <w:rPr>
          <w:iCs/>
          <w:sz w:val="28"/>
          <w:szCs w:val="28"/>
        </w:rPr>
        <w:t>вивчити</w:t>
      </w:r>
      <w:r>
        <w:rPr>
          <w:iCs/>
          <w:sz w:val="28"/>
          <w:szCs w:val="28"/>
        </w:rPr>
        <w:t xml:space="preserve"> формул</w:t>
      </w:r>
      <w:r w:rsidRPr="00443A97">
        <w:rPr>
          <w:iCs/>
          <w:sz w:val="28"/>
          <w:szCs w:val="28"/>
        </w:rPr>
        <w:t>у</w:t>
      </w:r>
      <w:r w:rsidRPr="009578E3">
        <w:rPr>
          <w:iCs/>
          <w:sz w:val="28"/>
          <w:szCs w:val="28"/>
        </w:rPr>
        <w:t xml:space="preserve"> об'є</w:t>
      </w:r>
      <w:r>
        <w:rPr>
          <w:iCs/>
          <w:sz w:val="28"/>
          <w:szCs w:val="28"/>
        </w:rPr>
        <w:t>му зрізаної піраміди,</w:t>
      </w:r>
      <w:r w:rsidRPr="00443A97">
        <w:rPr>
          <w:iCs/>
          <w:sz w:val="28"/>
          <w:szCs w:val="28"/>
        </w:rPr>
        <w:t>навчити учн</w:t>
      </w:r>
      <w:r>
        <w:rPr>
          <w:iCs/>
          <w:sz w:val="28"/>
          <w:szCs w:val="28"/>
        </w:rPr>
        <w:t>ів застосовувати її до</w:t>
      </w:r>
      <w:r w:rsidRPr="009578E3">
        <w:rPr>
          <w:iCs/>
          <w:sz w:val="28"/>
          <w:szCs w:val="28"/>
        </w:rPr>
        <w:t>розв’язування задач на знаходження об'ємів зрізаних пірамід</w:t>
      </w:r>
      <w:r>
        <w:rPr>
          <w:iCs/>
          <w:sz w:val="28"/>
          <w:szCs w:val="28"/>
        </w:rPr>
        <w:t>,прикладних задач</w:t>
      </w:r>
      <w:r w:rsidRPr="009578E3">
        <w:rPr>
          <w:sz w:val="28"/>
          <w:szCs w:val="28"/>
        </w:rPr>
        <w:t>;</w:t>
      </w:r>
      <w:r w:rsidR="00DD0ED4" w:rsidRPr="000D7D33">
        <w:rPr>
          <w:sz w:val="28"/>
          <w:szCs w:val="28"/>
        </w:rPr>
        <w:t>продовжити формувати вміння моделювати процеси дійсності;</w:t>
      </w:r>
    </w:p>
    <w:p w:rsidR="00443A97" w:rsidRPr="00443A97" w:rsidRDefault="00443A97" w:rsidP="000D7D33">
      <w:pPr>
        <w:pStyle w:val="a7"/>
        <w:numPr>
          <w:ilvl w:val="0"/>
          <w:numId w:val="3"/>
        </w:numPr>
        <w:spacing w:line="360" w:lineRule="auto"/>
        <w:jc w:val="both"/>
        <w:rPr>
          <w:b/>
          <w:sz w:val="28"/>
          <w:szCs w:val="28"/>
        </w:rPr>
      </w:pPr>
      <w:r w:rsidRPr="00443A97">
        <w:rPr>
          <w:b/>
          <w:sz w:val="28"/>
          <w:szCs w:val="28"/>
        </w:rPr>
        <w:t>ключові компетентності:</w:t>
      </w:r>
    </w:p>
    <w:p w:rsidR="00443A97" w:rsidRDefault="00443A97" w:rsidP="000D7D33">
      <w:pPr>
        <w:pStyle w:val="a7"/>
        <w:numPr>
          <w:ilvl w:val="3"/>
          <w:numId w:val="4"/>
        </w:numPr>
        <w:spacing w:line="360" w:lineRule="auto"/>
        <w:jc w:val="both"/>
        <w:rPr>
          <w:sz w:val="28"/>
          <w:szCs w:val="28"/>
        </w:rPr>
      </w:pPr>
      <w:r w:rsidRPr="00215C61">
        <w:rPr>
          <w:b/>
          <w:i/>
          <w:sz w:val="28"/>
          <w:szCs w:val="28"/>
        </w:rPr>
        <w:t>математична компетентність</w:t>
      </w:r>
      <w:r>
        <w:rPr>
          <w:b/>
          <w:sz w:val="28"/>
          <w:szCs w:val="28"/>
        </w:rPr>
        <w:t>:</w:t>
      </w:r>
      <w:r w:rsidR="00455CB4">
        <w:rPr>
          <w:sz w:val="28"/>
          <w:szCs w:val="28"/>
        </w:rPr>
        <w:t xml:space="preserve">оперувати числовою інформацією, геометричними </w:t>
      </w:r>
      <w:r w:rsidR="00215C61">
        <w:rPr>
          <w:sz w:val="28"/>
          <w:szCs w:val="28"/>
        </w:rPr>
        <w:t>об’єктами</w:t>
      </w:r>
      <w:r w:rsidR="00E86EEE">
        <w:rPr>
          <w:sz w:val="28"/>
          <w:szCs w:val="28"/>
        </w:rPr>
        <w:t xml:space="preserve"> в просторі; </w:t>
      </w:r>
      <w:r w:rsidR="00215C61">
        <w:rPr>
          <w:sz w:val="28"/>
          <w:szCs w:val="28"/>
        </w:rPr>
        <w:t>розв’язувати</w:t>
      </w:r>
      <w:r w:rsidR="00E86EEE">
        <w:rPr>
          <w:sz w:val="28"/>
          <w:szCs w:val="28"/>
        </w:rPr>
        <w:t xml:space="preserve"> задачі практичного змісту; будувати математичні моделі реальних </w:t>
      </w:r>
      <w:r w:rsidR="00215C61">
        <w:rPr>
          <w:sz w:val="28"/>
          <w:szCs w:val="28"/>
        </w:rPr>
        <w:t>об’єктів</w:t>
      </w:r>
      <w:r w:rsidR="00E86EEE">
        <w:rPr>
          <w:sz w:val="28"/>
          <w:szCs w:val="28"/>
        </w:rPr>
        <w:t>;</w:t>
      </w:r>
    </w:p>
    <w:p w:rsidR="00E86EEE" w:rsidRDefault="00E86EEE" w:rsidP="000D7D33">
      <w:pPr>
        <w:pStyle w:val="a7"/>
        <w:numPr>
          <w:ilvl w:val="3"/>
          <w:numId w:val="4"/>
        </w:numPr>
        <w:spacing w:line="360" w:lineRule="auto"/>
        <w:jc w:val="both"/>
        <w:rPr>
          <w:sz w:val="28"/>
          <w:szCs w:val="28"/>
        </w:rPr>
      </w:pPr>
      <w:r w:rsidRPr="00215C61">
        <w:rPr>
          <w:b/>
          <w:i/>
          <w:sz w:val="28"/>
          <w:szCs w:val="28"/>
        </w:rPr>
        <w:t>уміння вчитися впродовж життя</w:t>
      </w:r>
      <w:r>
        <w:rPr>
          <w:b/>
          <w:sz w:val="28"/>
          <w:szCs w:val="28"/>
        </w:rPr>
        <w:t>:</w:t>
      </w:r>
      <w:r>
        <w:rPr>
          <w:sz w:val="28"/>
          <w:szCs w:val="28"/>
        </w:rPr>
        <w:t xml:space="preserve"> аналізувати</w:t>
      </w:r>
      <w:r w:rsidR="00FE1D98">
        <w:rPr>
          <w:sz w:val="28"/>
          <w:szCs w:val="28"/>
        </w:rPr>
        <w:t>, контролювати, коригувати</w:t>
      </w:r>
      <w:r>
        <w:rPr>
          <w:sz w:val="28"/>
          <w:szCs w:val="28"/>
        </w:rPr>
        <w:t xml:space="preserve"> та оцінювати результати своєї навчальної діяльності</w:t>
      </w:r>
      <w:r w:rsidR="00FE1D98">
        <w:rPr>
          <w:sz w:val="28"/>
          <w:szCs w:val="28"/>
        </w:rPr>
        <w:t>;</w:t>
      </w:r>
    </w:p>
    <w:p w:rsidR="00FE1D98" w:rsidRPr="000D7D33" w:rsidRDefault="00FE1D98" w:rsidP="000D7D33">
      <w:pPr>
        <w:pStyle w:val="a7"/>
        <w:numPr>
          <w:ilvl w:val="3"/>
          <w:numId w:val="4"/>
        </w:numPr>
        <w:spacing w:line="360" w:lineRule="auto"/>
        <w:jc w:val="both"/>
        <w:rPr>
          <w:sz w:val="28"/>
          <w:szCs w:val="28"/>
        </w:rPr>
      </w:pPr>
      <w:r w:rsidRPr="00215C61">
        <w:rPr>
          <w:b/>
          <w:i/>
          <w:sz w:val="28"/>
          <w:szCs w:val="28"/>
        </w:rPr>
        <w:t>соціальна та громадянська компетентності</w:t>
      </w:r>
      <w:r w:rsidRPr="00FE1D98">
        <w:rPr>
          <w:b/>
          <w:sz w:val="28"/>
          <w:szCs w:val="28"/>
        </w:rPr>
        <w:t xml:space="preserve">: </w:t>
      </w:r>
      <w:r w:rsidRPr="00FE1D98">
        <w:rPr>
          <w:sz w:val="28"/>
          <w:szCs w:val="28"/>
        </w:rPr>
        <w:t>висловлювати власну думку</w:t>
      </w:r>
      <w:r>
        <w:rPr>
          <w:sz w:val="28"/>
          <w:szCs w:val="28"/>
        </w:rPr>
        <w:t>, слухати і чути інших; аргументувати та відстоювати свою позицію</w:t>
      </w:r>
      <w:r w:rsidR="000D7D33">
        <w:rPr>
          <w:sz w:val="28"/>
          <w:szCs w:val="28"/>
          <w:lang w:val="ru-RU"/>
        </w:rPr>
        <w:t>;</w:t>
      </w:r>
    </w:p>
    <w:p w:rsidR="000D7D33" w:rsidRPr="00FE1D98" w:rsidRDefault="000D7D33" w:rsidP="000D7D33">
      <w:pPr>
        <w:pStyle w:val="a7"/>
        <w:numPr>
          <w:ilvl w:val="3"/>
          <w:numId w:val="4"/>
        </w:numPr>
        <w:spacing w:line="360" w:lineRule="auto"/>
        <w:jc w:val="both"/>
        <w:rPr>
          <w:sz w:val="28"/>
          <w:szCs w:val="28"/>
        </w:rPr>
      </w:pPr>
      <w:r>
        <w:rPr>
          <w:b/>
          <w:i/>
          <w:sz w:val="28"/>
          <w:szCs w:val="28"/>
        </w:rPr>
        <w:t>інформаційна компетентність:</w:t>
      </w:r>
      <w:r>
        <w:rPr>
          <w:sz w:val="28"/>
          <w:szCs w:val="28"/>
        </w:rPr>
        <w:t xml:space="preserve"> визначати достатність даних для розв’язання задачі  </w:t>
      </w:r>
    </w:p>
    <w:p w:rsidR="00DD0ED4" w:rsidRPr="00215C61" w:rsidRDefault="00DD0ED4" w:rsidP="000D7D33">
      <w:pPr>
        <w:spacing w:line="360" w:lineRule="auto"/>
        <w:ind w:left="0" w:firstLine="0"/>
        <w:jc w:val="both"/>
        <w:rPr>
          <w:sz w:val="28"/>
          <w:szCs w:val="28"/>
        </w:rPr>
      </w:pPr>
      <w:r w:rsidRPr="009578E3">
        <w:rPr>
          <w:b/>
          <w:bCs/>
          <w:iCs/>
          <w:sz w:val="28"/>
          <w:szCs w:val="28"/>
          <w:lang w:val="ru-RU"/>
        </w:rPr>
        <w:t xml:space="preserve">Тип </w:t>
      </w:r>
      <w:proofErr w:type="spellStart"/>
      <w:r w:rsidRPr="009578E3">
        <w:rPr>
          <w:b/>
          <w:bCs/>
          <w:iCs/>
          <w:sz w:val="28"/>
          <w:szCs w:val="28"/>
          <w:lang w:val="ru-RU"/>
        </w:rPr>
        <w:t>уроку</w:t>
      </w:r>
      <w:r>
        <w:rPr>
          <w:b/>
          <w:bCs/>
          <w:iCs/>
          <w:sz w:val="28"/>
          <w:szCs w:val="28"/>
          <w:lang w:val="ru-RU"/>
        </w:rPr>
        <w:t>:</w:t>
      </w:r>
      <w:r w:rsidR="00215C61">
        <w:rPr>
          <w:bCs/>
          <w:iCs/>
          <w:sz w:val="28"/>
          <w:szCs w:val="28"/>
          <w:lang w:val="ru-RU"/>
        </w:rPr>
        <w:t>Розвиток</w:t>
      </w:r>
      <w:proofErr w:type="spellEnd"/>
      <w:r w:rsidR="00215C61">
        <w:rPr>
          <w:bCs/>
          <w:iCs/>
          <w:sz w:val="28"/>
          <w:szCs w:val="28"/>
          <w:lang w:val="ru-RU"/>
        </w:rPr>
        <w:t xml:space="preserve"> компетентностей</w:t>
      </w:r>
    </w:p>
    <w:p w:rsidR="00DD0ED4" w:rsidRPr="00BD67F3" w:rsidRDefault="00DD0ED4" w:rsidP="000D7D33">
      <w:pPr>
        <w:spacing w:line="360" w:lineRule="auto"/>
        <w:ind w:left="1701" w:hanging="1701"/>
        <w:jc w:val="both"/>
        <w:rPr>
          <w:bCs/>
          <w:iCs/>
          <w:sz w:val="28"/>
          <w:szCs w:val="28"/>
        </w:rPr>
      </w:pPr>
      <w:proofErr w:type="spellStart"/>
      <w:r w:rsidRPr="00BD67F3">
        <w:rPr>
          <w:b/>
          <w:bCs/>
          <w:iCs/>
          <w:sz w:val="28"/>
          <w:szCs w:val="28"/>
        </w:rPr>
        <w:t>Методинавчання</w:t>
      </w:r>
      <w:proofErr w:type="spellEnd"/>
      <w:r w:rsidRPr="00BD67F3">
        <w:rPr>
          <w:b/>
          <w:bCs/>
          <w:iCs/>
          <w:sz w:val="28"/>
          <w:szCs w:val="28"/>
        </w:rPr>
        <w:t xml:space="preserve">, прийоми: </w:t>
      </w:r>
      <w:r w:rsidRPr="00BD67F3">
        <w:rPr>
          <w:bCs/>
          <w:iCs/>
          <w:sz w:val="28"/>
          <w:szCs w:val="28"/>
        </w:rPr>
        <w:t xml:space="preserve">інформаційно-ілюстрований, репродуктивний, словесний; </w:t>
      </w:r>
      <w:r w:rsidR="000D7D33" w:rsidRPr="00BD67F3">
        <w:rPr>
          <w:bCs/>
          <w:iCs/>
          <w:sz w:val="28"/>
          <w:szCs w:val="28"/>
        </w:rPr>
        <w:t xml:space="preserve">вправа «графічний диктант», </w:t>
      </w:r>
      <w:r w:rsidRPr="00BD67F3">
        <w:rPr>
          <w:bCs/>
          <w:iCs/>
          <w:sz w:val="28"/>
          <w:szCs w:val="28"/>
        </w:rPr>
        <w:t xml:space="preserve">робота </w:t>
      </w:r>
      <w:proofErr w:type="spellStart"/>
      <w:r w:rsidR="000D7D33" w:rsidRPr="00BD67F3">
        <w:rPr>
          <w:bCs/>
          <w:iCs/>
          <w:sz w:val="28"/>
          <w:szCs w:val="28"/>
        </w:rPr>
        <w:t>білядошки</w:t>
      </w:r>
      <w:proofErr w:type="spellEnd"/>
      <w:r w:rsidRPr="00BD67F3">
        <w:rPr>
          <w:bCs/>
          <w:iCs/>
          <w:sz w:val="28"/>
          <w:szCs w:val="28"/>
        </w:rPr>
        <w:t xml:space="preserve">, </w:t>
      </w:r>
      <w:r w:rsidR="000D7D33">
        <w:rPr>
          <w:bCs/>
          <w:iCs/>
          <w:sz w:val="28"/>
          <w:szCs w:val="28"/>
        </w:rPr>
        <w:t>задачі</w:t>
      </w:r>
      <w:r>
        <w:rPr>
          <w:bCs/>
          <w:iCs/>
          <w:sz w:val="28"/>
          <w:szCs w:val="28"/>
        </w:rPr>
        <w:t xml:space="preserve"> </w:t>
      </w:r>
      <w:proofErr w:type="spellStart"/>
      <w:r>
        <w:rPr>
          <w:bCs/>
          <w:iCs/>
          <w:sz w:val="28"/>
          <w:szCs w:val="28"/>
        </w:rPr>
        <w:t>за</w:t>
      </w:r>
      <w:r w:rsidRPr="00BD67F3">
        <w:rPr>
          <w:bCs/>
          <w:iCs/>
          <w:sz w:val="28"/>
          <w:szCs w:val="28"/>
        </w:rPr>
        <w:t>готовим</w:t>
      </w:r>
      <w:r w:rsidR="000D7D33" w:rsidRPr="00BD67F3">
        <w:rPr>
          <w:bCs/>
          <w:iCs/>
          <w:sz w:val="28"/>
          <w:szCs w:val="28"/>
        </w:rPr>
        <w:t>ималюнками</w:t>
      </w:r>
      <w:proofErr w:type="spellEnd"/>
      <w:r w:rsidRPr="00BD67F3">
        <w:rPr>
          <w:bCs/>
          <w:iCs/>
          <w:sz w:val="28"/>
          <w:szCs w:val="28"/>
        </w:rPr>
        <w:t xml:space="preserve">, </w:t>
      </w:r>
      <w:r>
        <w:rPr>
          <w:bCs/>
          <w:iCs/>
          <w:sz w:val="28"/>
          <w:szCs w:val="28"/>
        </w:rPr>
        <w:t>розв'язування</w:t>
      </w:r>
      <w:r w:rsidRPr="00BD67F3">
        <w:rPr>
          <w:bCs/>
          <w:iCs/>
          <w:sz w:val="28"/>
          <w:szCs w:val="28"/>
        </w:rPr>
        <w:t xml:space="preserve"> задач </w:t>
      </w:r>
      <w:proofErr w:type="spellStart"/>
      <w:r w:rsidRPr="00BD67F3">
        <w:rPr>
          <w:bCs/>
          <w:iCs/>
          <w:sz w:val="28"/>
          <w:szCs w:val="28"/>
        </w:rPr>
        <w:t>професійногонаправлення</w:t>
      </w:r>
      <w:proofErr w:type="spellEnd"/>
      <w:r w:rsidRPr="00BD67F3">
        <w:rPr>
          <w:bCs/>
          <w:iCs/>
          <w:sz w:val="28"/>
          <w:szCs w:val="28"/>
        </w:rPr>
        <w:t xml:space="preserve">,бесіда, індивідуальна робота, завдання на </w:t>
      </w:r>
      <w:proofErr w:type="spellStart"/>
      <w:r w:rsidRPr="00BD67F3">
        <w:rPr>
          <w:bCs/>
          <w:iCs/>
          <w:sz w:val="28"/>
          <w:szCs w:val="28"/>
        </w:rPr>
        <w:t>встановленнявідповідностей</w:t>
      </w:r>
      <w:proofErr w:type="spellEnd"/>
      <w:r w:rsidRPr="00BD67F3">
        <w:rPr>
          <w:bCs/>
          <w:iCs/>
          <w:sz w:val="28"/>
          <w:szCs w:val="28"/>
        </w:rPr>
        <w:t xml:space="preserve"> (у форматі ЗНО)</w:t>
      </w:r>
    </w:p>
    <w:p w:rsidR="00DD0ED4" w:rsidRPr="009578E3" w:rsidRDefault="00DD0ED4" w:rsidP="000D7D33">
      <w:pPr>
        <w:spacing w:line="360" w:lineRule="auto"/>
        <w:ind w:left="1701" w:hanging="1701"/>
        <w:rPr>
          <w:bCs/>
          <w:i/>
          <w:iCs/>
          <w:sz w:val="28"/>
          <w:szCs w:val="28"/>
        </w:rPr>
      </w:pPr>
      <w:proofErr w:type="spellStart"/>
      <w:r w:rsidRPr="00BD67F3">
        <w:rPr>
          <w:b/>
          <w:bCs/>
          <w:iCs/>
          <w:sz w:val="28"/>
          <w:szCs w:val="28"/>
        </w:rPr>
        <w:t>Основнітерміни</w:t>
      </w:r>
      <w:proofErr w:type="spellEnd"/>
      <w:r w:rsidRPr="00BD67F3">
        <w:rPr>
          <w:b/>
          <w:bCs/>
          <w:iCs/>
          <w:sz w:val="28"/>
          <w:szCs w:val="28"/>
        </w:rPr>
        <w:t xml:space="preserve"> і </w:t>
      </w:r>
      <w:proofErr w:type="spellStart"/>
      <w:r w:rsidRPr="00BD67F3">
        <w:rPr>
          <w:b/>
          <w:bCs/>
          <w:iCs/>
          <w:sz w:val="28"/>
          <w:szCs w:val="28"/>
        </w:rPr>
        <w:t>поняття</w:t>
      </w:r>
      <w:r w:rsidRPr="00BD67F3">
        <w:rPr>
          <w:bCs/>
          <w:iCs/>
          <w:sz w:val="28"/>
          <w:szCs w:val="28"/>
        </w:rPr>
        <w:t>піраміда</w:t>
      </w:r>
      <w:proofErr w:type="spellEnd"/>
      <w:r w:rsidRPr="00BD67F3">
        <w:rPr>
          <w:bCs/>
          <w:iCs/>
          <w:sz w:val="28"/>
          <w:szCs w:val="28"/>
        </w:rPr>
        <w:t xml:space="preserve">, </w:t>
      </w:r>
      <w:proofErr w:type="spellStart"/>
      <w:r w:rsidRPr="00BD67F3">
        <w:rPr>
          <w:bCs/>
          <w:iCs/>
          <w:sz w:val="28"/>
          <w:szCs w:val="28"/>
        </w:rPr>
        <w:t>зрізанапіраміда</w:t>
      </w:r>
      <w:proofErr w:type="spellEnd"/>
      <w:r w:rsidRPr="00BD67F3">
        <w:rPr>
          <w:bCs/>
          <w:iCs/>
          <w:sz w:val="28"/>
          <w:szCs w:val="28"/>
        </w:rPr>
        <w:t xml:space="preserve">, апофема, грань, </w:t>
      </w:r>
      <w:r w:rsidRPr="009578E3">
        <w:rPr>
          <w:bCs/>
          <w:iCs/>
          <w:sz w:val="28"/>
          <w:szCs w:val="28"/>
        </w:rPr>
        <w:t>об'єм,</w:t>
      </w:r>
      <w:r w:rsidRPr="00D41C82">
        <w:rPr>
          <w:bCs/>
          <w:iCs/>
          <w:sz w:val="28"/>
          <w:szCs w:val="28"/>
        </w:rPr>
        <w:t xml:space="preserve">висота, </w:t>
      </w:r>
      <w:r w:rsidRPr="00D41C82">
        <w:rPr>
          <w:bCs/>
          <w:iCs/>
          <w:sz w:val="28"/>
          <w:szCs w:val="28"/>
        </w:rPr>
        <w:lastRenderedPageBreak/>
        <w:t>площа основи</w:t>
      </w:r>
      <w:r>
        <w:rPr>
          <w:bCs/>
          <w:iCs/>
          <w:sz w:val="28"/>
          <w:szCs w:val="28"/>
        </w:rPr>
        <w:t>, призма, правильні многокутники</w:t>
      </w:r>
    </w:p>
    <w:p w:rsidR="00DD0ED4" w:rsidRPr="00D41C82" w:rsidRDefault="00DD0ED4" w:rsidP="000D7D33">
      <w:pPr>
        <w:spacing w:line="360" w:lineRule="auto"/>
        <w:ind w:left="1701" w:hanging="1701"/>
        <w:rPr>
          <w:sz w:val="28"/>
          <w:szCs w:val="28"/>
        </w:rPr>
      </w:pPr>
      <w:r w:rsidRPr="00D41C82">
        <w:rPr>
          <w:b/>
          <w:bCs/>
          <w:iCs/>
          <w:sz w:val="28"/>
          <w:szCs w:val="28"/>
        </w:rPr>
        <w:t>Міжпредметні зв’язки</w:t>
      </w:r>
      <w:r w:rsidR="008C618E" w:rsidRPr="008C618E">
        <w:rPr>
          <w:bCs/>
          <w:iCs/>
          <w:sz w:val="28"/>
          <w:szCs w:val="28"/>
        </w:rPr>
        <w:t>спецтехнології</w:t>
      </w:r>
    </w:p>
    <w:p w:rsidR="00DD0ED4" w:rsidRPr="00D41C82" w:rsidRDefault="00DD0ED4" w:rsidP="000D7D33">
      <w:pPr>
        <w:spacing w:line="360" w:lineRule="auto"/>
        <w:ind w:left="1701" w:hanging="1701"/>
        <w:rPr>
          <w:sz w:val="28"/>
          <w:szCs w:val="28"/>
        </w:rPr>
      </w:pPr>
      <w:r w:rsidRPr="00D41C82">
        <w:rPr>
          <w:b/>
          <w:sz w:val="28"/>
          <w:szCs w:val="28"/>
        </w:rPr>
        <w:t>Наочність</w:t>
      </w:r>
      <w:r w:rsidR="008C618E">
        <w:rPr>
          <w:b/>
          <w:sz w:val="28"/>
          <w:szCs w:val="28"/>
        </w:rPr>
        <w:t>:</w:t>
      </w:r>
      <w:r w:rsidRPr="00D41C82">
        <w:rPr>
          <w:sz w:val="28"/>
          <w:szCs w:val="28"/>
        </w:rPr>
        <w:t>стенд «Площі плоских фігур», стенд «Многогранники»</w:t>
      </w:r>
      <w:r w:rsidR="008C618E">
        <w:rPr>
          <w:sz w:val="28"/>
          <w:szCs w:val="28"/>
        </w:rPr>
        <w:t>,</w:t>
      </w:r>
      <w:r w:rsidRPr="00D41C82">
        <w:rPr>
          <w:sz w:val="28"/>
          <w:szCs w:val="28"/>
        </w:rPr>
        <w:t xml:space="preserve"> тематичний плакат «Піраміда»</w:t>
      </w:r>
      <w:r w:rsidR="00FE1D98">
        <w:rPr>
          <w:sz w:val="28"/>
          <w:szCs w:val="28"/>
        </w:rPr>
        <w:t>, моделі зрізаних пірамід</w:t>
      </w:r>
    </w:p>
    <w:p w:rsidR="00DD0ED4" w:rsidRPr="001B7706" w:rsidRDefault="00FE1D98" w:rsidP="000D7D33">
      <w:pPr>
        <w:spacing w:line="360" w:lineRule="auto"/>
        <w:jc w:val="center"/>
        <w:rPr>
          <w:b/>
          <w:sz w:val="28"/>
          <w:szCs w:val="28"/>
        </w:rPr>
      </w:pPr>
      <w:r>
        <w:rPr>
          <w:b/>
          <w:sz w:val="28"/>
          <w:szCs w:val="28"/>
        </w:rPr>
        <w:t>Перебіг</w:t>
      </w:r>
      <w:r w:rsidR="00DD0ED4" w:rsidRPr="001B7706">
        <w:rPr>
          <w:b/>
          <w:sz w:val="28"/>
          <w:szCs w:val="28"/>
        </w:rPr>
        <w:t xml:space="preserve"> уроку</w:t>
      </w:r>
    </w:p>
    <w:p w:rsidR="00FE1D98" w:rsidRPr="000D7D33" w:rsidRDefault="000D7D33" w:rsidP="000D7D33">
      <w:pPr>
        <w:spacing w:line="360" w:lineRule="auto"/>
        <w:rPr>
          <w:b/>
          <w:sz w:val="28"/>
          <w:szCs w:val="28"/>
        </w:rPr>
      </w:pPr>
      <w:r>
        <w:rPr>
          <w:b/>
          <w:sz w:val="28"/>
          <w:szCs w:val="28"/>
        </w:rPr>
        <w:t xml:space="preserve">І. </w:t>
      </w:r>
      <w:r w:rsidR="00DD0ED4" w:rsidRPr="000D7D33">
        <w:rPr>
          <w:b/>
          <w:sz w:val="28"/>
          <w:szCs w:val="28"/>
        </w:rPr>
        <w:t>Організаційний етап</w:t>
      </w:r>
    </w:p>
    <w:p w:rsidR="00FE1D98" w:rsidRDefault="00833B58" w:rsidP="000D7D33">
      <w:pPr>
        <w:spacing w:line="360" w:lineRule="auto"/>
        <w:ind w:left="40" w:firstLine="0"/>
        <w:jc w:val="both"/>
        <w:rPr>
          <w:sz w:val="28"/>
          <w:szCs w:val="28"/>
        </w:rPr>
      </w:pPr>
      <w:r>
        <w:rPr>
          <w:sz w:val="28"/>
          <w:szCs w:val="28"/>
        </w:rPr>
        <w:t xml:space="preserve">Привітання з учнями, перевірка наявності учнів та їх готовності до уроку. </w:t>
      </w:r>
      <w:r w:rsidR="00FE1D98" w:rsidRPr="00FE1D98">
        <w:rPr>
          <w:sz w:val="28"/>
          <w:szCs w:val="28"/>
        </w:rPr>
        <w:t>Психологічне налаштування учнів на роботу. Інструктаж щодо заповнення оціночних карток</w:t>
      </w:r>
    </w:p>
    <w:tbl>
      <w:tblPr>
        <w:tblStyle w:val="a9"/>
        <w:tblW w:w="0" w:type="auto"/>
        <w:tblInd w:w="40" w:type="dxa"/>
        <w:tblLook w:val="04A0"/>
      </w:tblPr>
      <w:tblGrid>
        <w:gridCol w:w="1329"/>
        <w:gridCol w:w="1215"/>
        <w:gridCol w:w="1701"/>
        <w:gridCol w:w="1559"/>
        <w:gridCol w:w="1824"/>
        <w:gridCol w:w="1417"/>
      </w:tblGrid>
      <w:tr w:rsidR="00215C61" w:rsidRPr="00015FBF" w:rsidTr="000D7D33">
        <w:tc>
          <w:tcPr>
            <w:tcW w:w="1307" w:type="dxa"/>
          </w:tcPr>
          <w:p w:rsidR="00215C61" w:rsidRPr="00015FBF" w:rsidRDefault="000D7D33" w:rsidP="000D7D33">
            <w:pPr>
              <w:spacing w:line="360" w:lineRule="auto"/>
              <w:ind w:left="0" w:firstLine="0"/>
              <w:rPr>
                <w:sz w:val="22"/>
                <w:szCs w:val="22"/>
                <w:lang w:val="ru-RU"/>
              </w:rPr>
            </w:pPr>
            <w:r>
              <w:rPr>
                <w:sz w:val="22"/>
                <w:szCs w:val="22"/>
                <w:lang w:val="ru-RU"/>
              </w:rPr>
              <w:t>«</w:t>
            </w:r>
            <w:proofErr w:type="spellStart"/>
            <w:r w:rsidR="00215C61" w:rsidRPr="00015FBF">
              <w:rPr>
                <w:sz w:val="22"/>
                <w:szCs w:val="22"/>
                <w:lang w:val="ru-RU"/>
              </w:rPr>
              <w:t>Графічний</w:t>
            </w:r>
            <w:proofErr w:type="spellEnd"/>
            <w:r w:rsidR="00215C61" w:rsidRPr="00015FBF">
              <w:rPr>
                <w:sz w:val="22"/>
                <w:szCs w:val="22"/>
                <w:lang w:val="ru-RU"/>
              </w:rPr>
              <w:t xml:space="preserve"> диктант</w:t>
            </w:r>
            <w:r>
              <w:rPr>
                <w:sz w:val="22"/>
                <w:szCs w:val="22"/>
                <w:lang w:val="ru-RU"/>
              </w:rPr>
              <w:t>»</w:t>
            </w:r>
          </w:p>
          <w:p w:rsidR="00215C61" w:rsidRPr="00015FBF" w:rsidRDefault="00215C61" w:rsidP="000D7D33">
            <w:pPr>
              <w:spacing w:line="360" w:lineRule="auto"/>
              <w:ind w:left="0" w:firstLine="0"/>
              <w:rPr>
                <w:sz w:val="22"/>
                <w:szCs w:val="22"/>
                <w:lang w:val="ru-RU"/>
              </w:rPr>
            </w:pPr>
            <w:r w:rsidRPr="00015FBF">
              <w:rPr>
                <w:sz w:val="22"/>
                <w:szCs w:val="22"/>
                <w:lang w:val="ru-RU"/>
              </w:rPr>
              <w:t>(0 – 10) б.</w:t>
            </w:r>
          </w:p>
        </w:tc>
        <w:tc>
          <w:tcPr>
            <w:tcW w:w="1171" w:type="dxa"/>
          </w:tcPr>
          <w:p w:rsidR="000D7D33" w:rsidRDefault="00215C61" w:rsidP="000D7D33">
            <w:pPr>
              <w:spacing w:line="360" w:lineRule="auto"/>
              <w:ind w:left="0" w:firstLine="0"/>
              <w:rPr>
                <w:sz w:val="22"/>
                <w:szCs w:val="22"/>
                <w:lang w:val="ru-RU"/>
              </w:rPr>
            </w:pPr>
            <w:proofErr w:type="spellStart"/>
            <w:r w:rsidRPr="00015FBF">
              <w:rPr>
                <w:sz w:val="22"/>
                <w:szCs w:val="22"/>
                <w:lang w:val="ru-RU"/>
              </w:rPr>
              <w:t>Уснізадачі</w:t>
            </w:r>
            <w:proofErr w:type="spellEnd"/>
          </w:p>
          <w:p w:rsidR="00215C61" w:rsidRPr="00015FBF" w:rsidRDefault="000D7D33" w:rsidP="000D7D33">
            <w:pPr>
              <w:spacing w:line="360" w:lineRule="auto"/>
              <w:ind w:left="0" w:firstLine="0"/>
              <w:rPr>
                <w:sz w:val="22"/>
                <w:szCs w:val="22"/>
                <w:lang w:val="ru-RU"/>
              </w:rPr>
            </w:pPr>
            <w:r>
              <w:rPr>
                <w:sz w:val="22"/>
                <w:szCs w:val="22"/>
                <w:lang w:val="ru-RU"/>
              </w:rPr>
              <w:t xml:space="preserve">(0 – 6) </w:t>
            </w:r>
            <w:r w:rsidR="00215C61" w:rsidRPr="00015FBF">
              <w:rPr>
                <w:sz w:val="22"/>
                <w:szCs w:val="22"/>
                <w:lang w:val="ru-RU"/>
              </w:rPr>
              <w:t>б.</w:t>
            </w:r>
          </w:p>
        </w:tc>
        <w:tc>
          <w:tcPr>
            <w:tcW w:w="1701" w:type="dxa"/>
          </w:tcPr>
          <w:p w:rsidR="00215C61" w:rsidRPr="00015FBF" w:rsidRDefault="000D7D33" w:rsidP="000D7D33">
            <w:pPr>
              <w:spacing w:line="360" w:lineRule="auto"/>
              <w:ind w:left="0" w:firstLine="0"/>
              <w:rPr>
                <w:sz w:val="22"/>
                <w:szCs w:val="22"/>
                <w:lang w:val="ru-RU"/>
              </w:rPr>
            </w:pPr>
            <w:r w:rsidRPr="000D7D33">
              <w:rPr>
                <w:sz w:val="22"/>
                <w:szCs w:val="22"/>
              </w:rPr>
              <w:t>Розв’язування</w:t>
            </w:r>
            <w:r w:rsidR="00215C61" w:rsidRPr="00015FBF">
              <w:rPr>
                <w:sz w:val="22"/>
                <w:szCs w:val="22"/>
                <w:lang w:val="ru-RU"/>
              </w:rPr>
              <w:t xml:space="preserve"> задач </w:t>
            </w:r>
            <w:proofErr w:type="spellStart"/>
            <w:r w:rsidR="00215C61" w:rsidRPr="00015FBF">
              <w:rPr>
                <w:sz w:val="22"/>
                <w:szCs w:val="22"/>
                <w:lang w:val="ru-RU"/>
              </w:rPr>
              <w:t>білядошки</w:t>
            </w:r>
            <w:proofErr w:type="spellEnd"/>
          </w:p>
          <w:p w:rsidR="00215C61" w:rsidRPr="00015FBF" w:rsidRDefault="00215C61" w:rsidP="000D7D33">
            <w:pPr>
              <w:spacing w:line="360" w:lineRule="auto"/>
              <w:ind w:left="0" w:firstLine="0"/>
              <w:rPr>
                <w:sz w:val="22"/>
                <w:szCs w:val="22"/>
                <w:lang w:val="ru-RU"/>
              </w:rPr>
            </w:pPr>
            <w:r w:rsidRPr="00015FBF">
              <w:rPr>
                <w:sz w:val="22"/>
                <w:szCs w:val="22"/>
                <w:lang w:val="ru-RU"/>
              </w:rPr>
              <w:t>(0 – 6) б.</w:t>
            </w:r>
          </w:p>
        </w:tc>
        <w:tc>
          <w:tcPr>
            <w:tcW w:w="1559" w:type="dxa"/>
          </w:tcPr>
          <w:p w:rsidR="00215C61" w:rsidRDefault="00215C61" w:rsidP="000D7D33">
            <w:pPr>
              <w:spacing w:line="360" w:lineRule="auto"/>
              <w:ind w:left="0" w:firstLine="0"/>
              <w:rPr>
                <w:sz w:val="22"/>
                <w:szCs w:val="22"/>
              </w:rPr>
            </w:pPr>
            <w:r>
              <w:rPr>
                <w:sz w:val="22"/>
                <w:szCs w:val="22"/>
              </w:rPr>
              <w:t xml:space="preserve">Завдання ЗНО </w:t>
            </w:r>
          </w:p>
          <w:p w:rsidR="00215C61" w:rsidRPr="00061210" w:rsidRDefault="00215C61" w:rsidP="000D7D33">
            <w:pPr>
              <w:spacing w:line="360" w:lineRule="auto"/>
              <w:ind w:left="0" w:firstLine="0"/>
              <w:rPr>
                <w:sz w:val="22"/>
                <w:szCs w:val="22"/>
              </w:rPr>
            </w:pPr>
            <w:r>
              <w:rPr>
                <w:sz w:val="22"/>
                <w:szCs w:val="22"/>
              </w:rPr>
              <w:t>(0 - 4) б.</w:t>
            </w:r>
          </w:p>
        </w:tc>
        <w:tc>
          <w:tcPr>
            <w:tcW w:w="1418" w:type="dxa"/>
          </w:tcPr>
          <w:p w:rsidR="000D7D33" w:rsidRDefault="00215C61" w:rsidP="000D7D33">
            <w:pPr>
              <w:spacing w:line="360" w:lineRule="auto"/>
              <w:ind w:left="0" w:firstLine="0"/>
              <w:rPr>
                <w:sz w:val="22"/>
                <w:szCs w:val="22"/>
                <w:lang w:val="ru-RU"/>
              </w:rPr>
            </w:pPr>
            <w:proofErr w:type="spellStart"/>
            <w:r w:rsidRPr="00015FBF">
              <w:rPr>
                <w:sz w:val="22"/>
                <w:szCs w:val="22"/>
                <w:lang w:val="ru-RU"/>
              </w:rPr>
              <w:t>Поточнівідповіді</w:t>
            </w:r>
            <w:proofErr w:type="spellEnd"/>
          </w:p>
          <w:p w:rsidR="00215C61" w:rsidRPr="00015FBF" w:rsidRDefault="005B5C0D" w:rsidP="000D7D33">
            <w:pPr>
              <w:spacing w:line="360" w:lineRule="auto"/>
              <w:ind w:left="0" w:firstLine="0"/>
              <w:rPr>
                <w:sz w:val="22"/>
                <w:szCs w:val="22"/>
                <w:lang w:val="ru-RU"/>
              </w:rPr>
            </w:pPr>
            <w:r>
              <w:rPr>
                <w:sz w:val="22"/>
                <w:szCs w:val="22"/>
                <w:lang w:val="ru-RU"/>
              </w:rPr>
              <w:t xml:space="preserve">(0 – </w:t>
            </w:r>
            <w:r>
              <w:rPr>
                <w:sz w:val="22"/>
                <w:szCs w:val="22"/>
                <w:lang w:val="en-US"/>
              </w:rPr>
              <w:t>3</w:t>
            </w:r>
            <w:r w:rsidR="00215C61" w:rsidRPr="00015FBF">
              <w:rPr>
                <w:sz w:val="22"/>
                <w:szCs w:val="22"/>
                <w:lang w:val="ru-RU"/>
              </w:rPr>
              <w:t>) б.</w:t>
            </w:r>
          </w:p>
        </w:tc>
        <w:tc>
          <w:tcPr>
            <w:tcW w:w="1417" w:type="dxa"/>
          </w:tcPr>
          <w:p w:rsidR="00215C61" w:rsidRPr="00015FBF" w:rsidRDefault="00215C61" w:rsidP="000D7D33">
            <w:pPr>
              <w:spacing w:line="360" w:lineRule="auto"/>
              <w:ind w:left="0" w:firstLine="0"/>
              <w:rPr>
                <w:b/>
                <w:sz w:val="22"/>
                <w:szCs w:val="22"/>
                <w:lang w:val="ru-RU"/>
              </w:rPr>
            </w:pPr>
            <w:proofErr w:type="spellStart"/>
            <w:r w:rsidRPr="00015FBF">
              <w:rPr>
                <w:b/>
                <w:sz w:val="22"/>
                <w:szCs w:val="22"/>
                <w:lang w:val="ru-RU"/>
              </w:rPr>
              <w:t>Всього</w:t>
            </w:r>
            <w:proofErr w:type="spellEnd"/>
          </w:p>
          <w:p w:rsidR="00215C61" w:rsidRPr="00015FBF" w:rsidRDefault="00215C61" w:rsidP="000D7D33">
            <w:pPr>
              <w:spacing w:line="360" w:lineRule="auto"/>
              <w:ind w:left="0" w:firstLine="0"/>
              <w:rPr>
                <w:b/>
                <w:sz w:val="22"/>
                <w:szCs w:val="22"/>
                <w:lang w:val="ru-RU"/>
              </w:rPr>
            </w:pPr>
            <w:r w:rsidRPr="00015FBF">
              <w:rPr>
                <w:b/>
                <w:sz w:val="22"/>
                <w:szCs w:val="22"/>
                <w:lang w:val="ru-RU"/>
              </w:rPr>
              <w:t>(</w:t>
            </w:r>
            <w:r w:rsidR="005B5C0D">
              <w:rPr>
                <w:b/>
                <w:sz w:val="22"/>
                <w:szCs w:val="22"/>
                <w:lang w:val="ru-RU"/>
              </w:rPr>
              <w:t>0 - 2</w:t>
            </w:r>
            <w:r w:rsidR="005B5C0D">
              <w:rPr>
                <w:b/>
                <w:sz w:val="22"/>
                <w:szCs w:val="22"/>
                <w:lang w:val="en-US"/>
              </w:rPr>
              <w:t>9</w:t>
            </w:r>
            <w:r w:rsidRPr="00015FBF">
              <w:rPr>
                <w:b/>
                <w:sz w:val="22"/>
                <w:szCs w:val="22"/>
                <w:lang w:val="ru-RU"/>
              </w:rPr>
              <w:t>)</w:t>
            </w:r>
            <w:r>
              <w:rPr>
                <w:b/>
                <w:sz w:val="22"/>
                <w:szCs w:val="22"/>
                <w:lang w:val="ru-RU"/>
              </w:rPr>
              <w:t xml:space="preserve"> б.</w:t>
            </w:r>
          </w:p>
        </w:tc>
      </w:tr>
      <w:tr w:rsidR="00215C61" w:rsidTr="000D7D33">
        <w:tc>
          <w:tcPr>
            <w:tcW w:w="1307" w:type="dxa"/>
          </w:tcPr>
          <w:p w:rsidR="00215C61" w:rsidRDefault="00215C61" w:rsidP="000D7D33">
            <w:pPr>
              <w:spacing w:line="360" w:lineRule="auto"/>
              <w:ind w:left="0" w:firstLine="0"/>
              <w:rPr>
                <w:sz w:val="28"/>
                <w:szCs w:val="28"/>
                <w:lang w:val="ru-RU"/>
              </w:rPr>
            </w:pPr>
          </w:p>
        </w:tc>
        <w:tc>
          <w:tcPr>
            <w:tcW w:w="1171" w:type="dxa"/>
          </w:tcPr>
          <w:p w:rsidR="00215C61" w:rsidRDefault="00215C61" w:rsidP="000D7D33">
            <w:pPr>
              <w:spacing w:line="360" w:lineRule="auto"/>
              <w:ind w:left="0" w:firstLine="0"/>
              <w:rPr>
                <w:sz w:val="28"/>
                <w:szCs w:val="28"/>
                <w:lang w:val="ru-RU"/>
              </w:rPr>
            </w:pPr>
          </w:p>
        </w:tc>
        <w:tc>
          <w:tcPr>
            <w:tcW w:w="1701" w:type="dxa"/>
          </w:tcPr>
          <w:p w:rsidR="00215C61" w:rsidRDefault="00215C61" w:rsidP="000D7D33">
            <w:pPr>
              <w:spacing w:line="360" w:lineRule="auto"/>
              <w:ind w:left="0" w:firstLine="0"/>
              <w:rPr>
                <w:sz w:val="28"/>
                <w:szCs w:val="28"/>
                <w:lang w:val="ru-RU"/>
              </w:rPr>
            </w:pPr>
          </w:p>
        </w:tc>
        <w:tc>
          <w:tcPr>
            <w:tcW w:w="1559" w:type="dxa"/>
          </w:tcPr>
          <w:p w:rsidR="00215C61" w:rsidRDefault="00215C61" w:rsidP="000D7D33">
            <w:pPr>
              <w:spacing w:line="360" w:lineRule="auto"/>
              <w:ind w:left="0" w:firstLine="0"/>
              <w:rPr>
                <w:sz w:val="28"/>
                <w:szCs w:val="28"/>
                <w:lang w:val="ru-RU"/>
              </w:rPr>
            </w:pPr>
          </w:p>
        </w:tc>
        <w:tc>
          <w:tcPr>
            <w:tcW w:w="1418" w:type="dxa"/>
          </w:tcPr>
          <w:p w:rsidR="00215C61" w:rsidRDefault="00215C61" w:rsidP="000D7D33">
            <w:pPr>
              <w:spacing w:line="360" w:lineRule="auto"/>
              <w:ind w:left="0" w:firstLine="0"/>
              <w:rPr>
                <w:sz w:val="28"/>
                <w:szCs w:val="28"/>
                <w:lang w:val="ru-RU"/>
              </w:rPr>
            </w:pPr>
          </w:p>
        </w:tc>
        <w:tc>
          <w:tcPr>
            <w:tcW w:w="1417" w:type="dxa"/>
          </w:tcPr>
          <w:p w:rsidR="00215C61" w:rsidRDefault="00215C61" w:rsidP="000D7D33">
            <w:pPr>
              <w:spacing w:line="360" w:lineRule="auto"/>
              <w:ind w:left="0" w:firstLine="0"/>
              <w:rPr>
                <w:sz w:val="28"/>
                <w:szCs w:val="28"/>
                <w:lang w:val="ru-RU"/>
              </w:rPr>
            </w:pPr>
          </w:p>
        </w:tc>
      </w:tr>
    </w:tbl>
    <w:p w:rsidR="005567C9" w:rsidRPr="005567C9" w:rsidRDefault="005567C9" w:rsidP="000D7D33">
      <w:pPr>
        <w:spacing w:line="360" w:lineRule="auto"/>
        <w:ind w:left="0" w:firstLine="0"/>
        <w:rPr>
          <w:b/>
          <w:sz w:val="28"/>
          <w:szCs w:val="28"/>
          <w:lang w:val="ru-RU"/>
        </w:rPr>
      </w:pPr>
    </w:p>
    <w:p w:rsidR="00FE1D98" w:rsidRPr="00833B58" w:rsidRDefault="00215C61" w:rsidP="000D7D33">
      <w:pPr>
        <w:spacing w:line="360" w:lineRule="auto"/>
        <w:ind w:left="40" w:firstLine="0"/>
        <w:jc w:val="both"/>
        <w:rPr>
          <w:sz w:val="28"/>
          <w:szCs w:val="28"/>
        </w:rPr>
      </w:pPr>
      <w:r>
        <w:rPr>
          <w:b/>
          <w:sz w:val="28"/>
          <w:szCs w:val="28"/>
        </w:rPr>
        <w:t>Слово викладача</w:t>
      </w:r>
      <w:r w:rsidR="00833B58">
        <w:rPr>
          <w:b/>
          <w:sz w:val="28"/>
          <w:szCs w:val="28"/>
        </w:rPr>
        <w:t xml:space="preserve">. </w:t>
      </w:r>
      <w:r w:rsidR="00833B58">
        <w:rPr>
          <w:sz w:val="28"/>
          <w:szCs w:val="28"/>
        </w:rPr>
        <w:t xml:space="preserve">Намагайтеся для кожної справи знаходити позитивний початок, оскільки від того, з яким настроєм ви розпочинаєте її, залежать ваші успіхи. Тому я бажаю вам розпочати сьогоднішній урок з гарним настроєм, дізнатися для себе щось нове, отримати від уроку задоволення та гарні результати у вигляді оцінок. </w:t>
      </w:r>
    </w:p>
    <w:p w:rsidR="00DD0ED4" w:rsidRPr="000D7D33" w:rsidRDefault="000D7D33" w:rsidP="000D7D33">
      <w:pPr>
        <w:spacing w:line="360" w:lineRule="auto"/>
        <w:ind w:left="0" w:firstLine="0"/>
        <w:rPr>
          <w:b/>
          <w:sz w:val="28"/>
          <w:szCs w:val="28"/>
        </w:rPr>
      </w:pPr>
      <w:r>
        <w:rPr>
          <w:b/>
          <w:sz w:val="28"/>
          <w:szCs w:val="28"/>
        </w:rPr>
        <w:t xml:space="preserve">ІІ. </w:t>
      </w:r>
      <w:r w:rsidR="00833B58" w:rsidRPr="000D7D33">
        <w:rPr>
          <w:b/>
          <w:sz w:val="28"/>
          <w:szCs w:val="28"/>
        </w:rPr>
        <w:t>Мотивація навчальної діяльності</w:t>
      </w:r>
    </w:p>
    <w:p w:rsidR="00DD0ED4" w:rsidRDefault="00984BC2" w:rsidP="000D7D33">
      <w:pPr>
        <w:spacing w:line="360" w:lineRule="auto"/>
        <w:ind w:left="0" w:firstLine="0"/>
        <w:jc w:val="both"/>
        <w:rPr>
          <w:sz w:val="28"/>
          <w:szCs w:val="28"/>
        </w:rPr>
      </w:pPr>
      <w:r>
        <w:rPr>
          <w:b/>
          <w:sz w:val="28"/>
          <w:szCs w:val="28"/>
        </w:rPr>
        <w:t>Викладач.</w:t>
      </w:r>
      <w:r w:rsidR="00015FBF" w:rsidRPr="00015FBF">
        <w:rPr>
          <w:sz w:val="28"/>
          <w:szCs w:val="28"/>
        </w:rPr>
        <w:t>Зараз у</w:t>
      </w:r>
      <w:r w:rsidR="00DD0ED4" w:rsidRPr="001B7706">
        <w:rPr>
          <w:sz w:val="28"/>
          <w:szCs w:val="28"/>
        </w:rPr>
        <w:t>явіть собі, що ви знайшли золотий злиток, який має форму правильної зрізаної чотирикутно</w:t>
      </w:r>
      <w:r w:rsidR="00015FBF">
        <w:rPr>
          <w:sz w:val="28"/>
          <w:szCs w:val="28"/>
        </w:rPr>
        <w:t>ї піраміди заввишки 27</w:t>
      </w:r>
      <w:r w:rsidR="00DD0ED4">
        <w:rPr>
          <w:sz w:val="28"/>
          <w:szCs w:val="28"/>
        </w:rPr>
        <w:t xml:space="preserve"> см. Сто</w:t>
      </w:r>
      <w:r w:rsidR="00DD0ED4">
        <w:rPr>
          <w:sz w:val="28"/>
          <w:szCs w:val="28"/>
        </w:rPr>
        <w:softHyphen/>
      </w:r>
      <w:r w:rsidR="00833B58">
        <w:rPr>
          <w:sz w:val="28"/>
          <w:szCs w:val="28"/>
        </w:rPr>
        <w:t>рони основ дорівнюють 2 см і 10</w:t>
      </w:r>
      <w:r w:rsidR="00DD0ED4" w:rsidRPr="001B7706">
        <w:rPr>
          <w:sz w:val="28"/>
          <w:szCs w:val="28"/>
        </w:rPr>
        <w:t xml:space="preserve"> см. Чи зможете ви </w:t>
      </w:r>
      <w:r w:rsidR="00833B58">
        <w:rPr>
          <w:sz w:val="28"/>
          <w:szCs w:val="28"/>
        </w:rPr>
        <w:t xml:space="preserve">його </w:t>
      </w:r>
      <w:r w:rsidR="00DD0ED4" w:rsidRPr="001B7706">
        <w:rPr>
          <w:sz w:val="28"/>
          <w:szCs w:val="28"/>
        </w:rPr>
        <w:t>забрати? Врахуйте, що 1 м</w:t>
      </w:r>
      <w:r w:rsidR="00833B58">
        <w:rPr>
          <w:rStyle w:val="ft124"/>
          <w:sz w:val="28"/>
          <w:szCs w:val="28"/>
          <w:vertAlign w:val="superscript"/>
        </w:rPr>
        <w:t>3</w:t>
      </w:r>
      <w:r w:rsidR="00DD0ED4" w:rsidRPr="001B7706">
        <w:rPr>
          <w:rStyle w:val="ft124"/>
          <w:sz w:val="28"/>
          <w:szCs w:val="28"/>
        </w:rPr>
        <w:t> </w:t>
      </w:r>
      <w:r w:rsidR="00DD0ED4" w:rsidRPr="001B7706">
        <w:rPr>
          <w:sz w:val="28"/>
          <w:szCs w:val="28"/>
        </w:rPr>
        <w:t xml:space="preserve">золота важить приблизно 19 т. </w:t>
      </w:r>
    </w:p>
    <w:p w:rsidR="00DD0ED4" w:rsidRDefault="00DD0ED4" w:rsidP="000D7D33">
      <w:pPr>
        <w:spacing w:line="360" w:lineRule="auto"/>
        <w:ind w:left="0" w:firstLine="720"/>
        <w:jc w:val="both"/>
        <w:rPr>
          <w:sz w:val="28"/>
          <w:szCs w:val="28"/>
        </w:rPr>
      </w:pPr>
      <w:r w:rsidRPr="001B7706">
        <w:rPr>
          <w:sz w:val="28"/>
          <w:szCs w:val="28"/>
        </w:rPr>
        <w:t>Відповісти на це запитання, не знаючи формули об’єму зрізаної піраміди, неможливо. З нею ви ознайомитеся сьогодні на уроці.</w:t>
      </w:r>
      <w:r w:rsidR="00833B58">
        <w:rPr>
          <w:sz w:val="28"/>
          <w:szCs w:val="28"/>
        </w:rPr>
        <w:t xml:space="preserve"> Отже, тема нашого сьогоднішнього уроку «</w:t>
      </w:r>
      <w:r w:rsidR="0015597B">
        <w:rPr>
          <w:sz w:val="28"/>
          <w:szCs w:val="28"/>
        </w:rPr>
        <w:t>Об’єм</w:t>
      </w:r>
      <w:r w:rsidR="00833B58">
        <w:rPr>
          <w:sz w:val="28"/>
          <w:szCs w:val="28"/>
        </w:rPr>
        <w:t xml:space="preserve"> зрізаної піраміди»</w:t>
      </w:r>
      <w:r w:rsidR="0015597B">
        <w:rPr>
          <w:sz w:val="28"/>
          <w:szCs w:val="28"/>
        </w:rPr>
        <w:t>.</w:t>
      </w:r>
    </w:p>
    <w:p w:rsidR="00DD0ED4" w:rsidRDefault="00984BC2" w:rsidP="00984BC2">
      <w:pPr>
        <w:pStyle w:val="a3"/>
        <w:spacing w:before="0" w:beforeAutospacing="0" w:after="0" w:afterAutospacing="0" w:line="360" w:lineRule="auto"/>
        <w:jc w:val="both"/>
        <w:rPr>
          <w:b/>
          <w:bCs/>
          <w:iCs/>
          <w:color w:val="000000"/>
          <w:sz w:val="28"/>
          <w:szCs w:val="28"/>
          <w:lang w:val="uk-UA"/>
        </w:rPr>
      </w:pPr>
      <w:r>
        <w:rPr>
          <w:b/>
          <w:bCs/>
          <w:iCs/>
          <w:color w:val="000000"/>
          <w:sz w:val="28"/>
          <w:szCs w:val="28"/>
          <w:lang w:val="uk-UA"/>
        </w:rPr>
        <w:t xml:space="preserve">ІІІ. </w:t>
      </w:r>
      <w:r w:rsidR="00DD0ED4" w:rsidRPr="00607E6F">
        <w:rPr>
          <w:b/>
          <w:bCs/>
          <w:iCs/>
          <w:color w:val="000000"/>
          <w:sz w:val="28"/>
          <w:szCs w:val="28"/>
          <w:lang w:val="uk-UA"/>
        </w:rPr>
        <w:t>Актуалізація опорних знань та вмінь</w:t>
      </w:r>
    </w:p>
    <w:p w:rsidR="00DD0ED4" w:rsidRDefault="00984BC2" w:rsidP="000D7D33">
      <w:pPr>
        <w:pStyle w:val="a3"/>
        <w:spacing w:before="0" w:beforeAutospacing="0" w:after="0" w:afterAutospacing="0" w:line="360" w:lineRule="auto"/>
        <w:jc w:val="both"/>
        <w:rPr>
          <w:bCs/>
          <w:iCs/>
          <w:color w:val="000000"/>
          <w:sz w:val="28"/>
          <w:szCs w:val="28"/>
          <w:lang w:val="uk-UA"/>
        </w:rPr>
      </w:pPr>
      <w:r>
        <w:rPr>
          <w:b/>
          <w:bCs/>
          <w:iCs/>
          <w:color w:val="000000"/>
          <w:sz w:val="28"/>
          <w:szCs w:val="28"/>
          <w:lang w:val="uk-UA"/>
        </w:rPr>
        <w:t xml:space="preserve">Викладач. </w:t>
      </w:r>
      <w:r w:rsidR="00E24036">
        <w:rPr>
          <w:bCs/>
          <w:iCs/>
          <w:color w:val="000000"/>
          <w:sz w:val="28"/>
          <w:szCs w:val="28"/>
          <w:lang w:val="uk-UA"/>
        </w:rPr>
        <w:t>«Теорія без практики мертва і безплідна, практика без теорії неможлива» Р.Декарт.</w:t>
      </w:r>
    </w:p>
    <w:p w:rsidR="006333A6" w:rsidRPr="000E2CFF" w:rsidRDefault="00E24036" w:rsidP="000D7D33">
      <w:pPr>
        <w:pStyle w:val="a3"/>
        <w:spacing w:before="0" w:beforeAutospacing="0" w:after="0" w:afterAutospacing="0" w:line="360" w:lineRule="auto"/>
        <w:ind w:firstLine="708"/>
        <w:jc w:val="both"/>
        <w:rPr>
          <w:sz w:val="28"/>
          <w:szCs w:val="28"/>
          <w:lang w:val="uk-UA"/>
        </w:rPr>
      </w:pPr>
      <w:r>
        <w:rPr>
          <w:sz w:val="28"/>
          <w:szCs w:val="28"/>
          <w:lang w:val="uk-UA"/>
        </w:rPr>
        <w:lastRenderedPageBreak/>
        <w:t>Перш ніж перейти до вивчення нової теми повторимо теоретичний матеріал, який знадобиться нам на сьогоднішньому уроці.</w:t>
      </w:r>
    </w:p>
    <w:p w:rsidR="00D52F7A" w:rsidRPr="00984BC2" w:rsidRDefault="00B607CA" w:rsidP="00984BC2">
      <w:pPr>
        <w:pStyle w:val="a7"/>
        <w:numPr>
          <w:ilvl w:val="0"/>
          <w:numId w:val="11"/>
        </w:numPr>
        <w:spacing w:line="360" w:lineRule="auto"/>
        <w:rPr>
          <w:b/>
          <w:i/>
          <w:sz w:val="28"/>
          <w:szCs w:val="24"/>
          <w:lang w:val="ru-RU"/>
        </w:rPr>
      </w:pPr>
      <w:r w:rsidRPr="00984BC2">
        <w:rPr>
          <w:b/>
          <w:i/>
          <w:sz w:val="28"/>
          <w:szCs w:val="24"/>
        </w:rPr>
        <w:t xml:space="preserve">Вправа </w:t>
      </w:r>
      <w:r w:rsidR="00984BC2">
        <w:rPr>
          <w:b/>
          <w:i/>
          <w:sz w:val="28"/>
          <w:szCs w:val="24"/>
          <w:lang w:val="ru-RU"/>
        </w:rPr>
        <w:t>«</w:t>
      </w:r>
      <w:r w:rsidR="00015FBF" w:rsidRPr="00984BC2">
        <w:rPr>
          <w:b/>
          <w:i/>
          <w:sz w:val="28"/>
          <w:szCs w:val="24"/>
        </w:rPr>
        <w:t>Графічний диктант</w:t>
      </w:r>
      <w:r w:rsidR="00984BC2">
        <w:rPr>
          <w:b/>
          <w:i/>
          <w:sz w:val="28"/>
          <w:szCs w:val="24"/>
          <w:lang w:val="ru-RU"/>
        </w:rPr>
        <w:t>»</w:t>
      </w:r>
    </w:p>
    <w:p w:rsidR="00E24036" w:rsidRPr="00AA0D74" w:rsidRDefault="00984BC2" w:rsidP="000D7D33">
      <w:pPr>
        <w:spacing w:line="360" w:lineRule="auto"/>
        <w:rPr>
          <w:b/>
          <w:i/>
          <w:color w:val="C00000"/>
          <w:sz w:val="28"/>
          <w:szCs w:val="28"/>
        </w:rPr>
      </w:pPr>
      <w:r>
        <w:rPr>
          <w:sz w:val="28"/>
          <w:szCs w:val="28"/>
        </w:rPr>
        <w:t>Визначте, чи є правильними твердження (</w:t>
      </w:r>
      <m:oMath>
        <m:r>
          <w:rPr>
            <w:rFonts w:ascii="Cambria Math" w:hAnsi="Cambria Math"/>
            <w:sz w:val="28"/>
            <w:szCs w:val="28"/>
          </w:rPr>
          <m:t xml:space="preserve">∩ - так, </m:t>
        </m:r>
      </m:oMath>
      <w:r>
        <w:rPr>
          <w:sz w:val="28"/>
          <w:szCs w:val="28"/>
        </w:rPr>
        <w:t xml:space="preserve">__ </w:t>
      </w:r>
      <m:oMath>
        <m:r>
          <w:rPr>
            <w:rFonts w:ascii="Cambria Math" w:hAnsi="Cambria Math"/>
            <w:sz w:val="28"/>
            <w:szCs w:val="28"/>
          </w:rPr>
          <m:t>-</m:t>
        </m:r>
      </m:oMath>
      <w:r>
        <w:rPr>
          <w:sz w:val="28"/>
          <w:szCs w:val="28"/>
        </w:rPr>
        <w:t xml:space="preserve"> ні):</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існує піраміда, яка має 15 ребер і 15 граней;</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якщо в піраміді бічні ребра утворюють з висотою рівні кути, то її вершина проектується в центр кола, вписаного в основу;</w:t>
      </w:r>
    </w:p>
    <w:p w:rsidR="00E24036" w:rsidRDefault="00E24036" w:rsidP="000D7D33">
      <w:pPr>
        <w:pStyle w:val="a7"/>
        <w:widowControl/>
        <w:numPr>
          <w:ilvl w:val="0"/>
          <w:numId w:val="6"/>
        </w:numPr>
        <w:autoSpaceDE/>
        <w:autoSpaceDN/>
        <w:adjustRightInd/>
        <w:spacing w:after="160" w:line="360" w:lineRule="auto"/>
        <w:rPr>
          <w:sz w:val="28"/>
          <w:szCs w:val="28"/>
        </w:rPr>
      </w:pPr>
      <w:r>
        <w:rPr>
          <w:sz w:val="28"/>
          <w:szCs w:val="28"/>
        </w:rPr>
        <w:t xml:space="preserve">бічною гранню піраміди може бути прямокутник </w:t>
      </w:r>
    </w:p>
    <w:p w:rsidR="00E24036" w:rsidRDefault="00E24036" w:rsidP="000D7D33">
      <w:pPr>
        <w:pStyle w:val="a7"/>
        <w:widowControl/>
        <w:numPr>
          <w:ilvl w:val="0"/>
          <w:numId w:val="6"/>
        </w:numPr>
        <w:autoSpaceDE/>
        <w:autoSpaceDN/>
        <w:adjustRightInd/>
        <w:spacing w:after="160" w:line="360" w:lineRule="auto"/>
        <w:rPr>
          <w:sz w:val="28"/>
          <w:szCs w:val="28"/>
        </w:rPr>
      </w:pPr>
      <w:r>
        <w:rPr>
          <w:sz w:val="28"/>
          <w:szCs w:val="28"/>
        </w:rPr>
        <w:t>в основі піраміди може лежати будь-який многокутник</w:t>
      </w:r>
    </w:p>
    <w:p w:rsidR="00E24036" w:rsidRDefault="00E24036" w:rsidP="000D7D33">
      <w:pPr>
        <w:pStyle w:val="a7"/>
        <w:widowControl/>
        <w:numPr>
          <w:ilvl w:val="0"/>
          <w:numId w:val="6"/>
        </w:numPr>
        <w:autoSpaceDE/>
        <w:autoSpaceDN/>
        <w:adjustRightInd/>
        <w:spacing w:after="160" w:line="360" w:lineRule="auto"/>
        <w:rPr>
          <w:sz w:val="28"/>
          <w:szCs w:val="28"/>
        </w:rPr>
      </w:pPr>
      <w:r>
        <w:rPr>
          <w:sz w:val="28"/>
          <w:szCs w:val="28"/>
        </w:rPr>
        <w:t>піраміда в основі якої лежить ромб є правильною</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піраміда може мати дві бічні грані, які перпендикулярні до основи;</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піраміда може мати три бічні грані, які перпендикулярні до основи;</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 xml:space="preserve"> якщо одна з бічних граней піраміди перпендикулярна до основи, то висота піраміди збігається з висотою </w:t>
      </w:r>
      <w:r>
        <w:rPr>
          <w:sz w:val="28"/>
          <w:szCs w:val="28"/>
        </w:rPr>
        <w:t>цієї</w:t>
      </w:r>
      <w:r w:rsidRPr="00AA0D74">
        <w:rPr>
          <w:sz w:val="28"/>
          <w:szCs w:val="28"/>
        </w:rPr>
        <w:t xml:space="preserve"> грані;</w:t>
      </w:r>
    </w:p>
    <w:p w:rsidR="00E24036" w:rsidRDefault="00E24036" w:rsidP="000D7D33">
      <w:pPr>
        <w:pStyle w:val="a7"/>
        <w:widowControl/>
        <w:numPr>
          <w:ilvl w:val="0"/>
          <w:numId w:val="6"/>
        </w:numPr>
        <w:autoSpaceDE/>
        <w:autoSpaceDN/>
        <w:adjustRightInd/>
        <w:spacing w:after="160" w:line="360" w:lineRule="auto"/>
        <w:rPr>
          <w:sz w:val="28"/>
          <w:szCs w:val="28"/>
        </w:rPr>
      </w:pPr>
      <w:r w:rsidRPr="00AA0D74">
        <w:rPr>
          <w:sz w:val="28"/>
          <w:szCs w:val="28"/>
        </w:rPr>
        <w:t> піраміда може мати два бічні ребра, перпендикулярні до основи;</w:t>
      </w:r>
    </w:p>
    <w:p w:rsidR="00E24036" w:rsidRDefault="00E24036" w:rsidP="000D7D33">
      <w:pPr>
        <w:pStyle w:val="a7"/>
        <w:widowControl/>
        <w:numPr>
          <w:ilvl w:val="0"/>
          <w:numId w:val="6"/>
        </w:numPr>
        <w:autoSpaceDE/>
        <w:autoSpaceDN/>
        <w:adjustRightInd/>
        <w:spacing w:after="160" w:line="360" w:lineRule="auto"/>
        <w:ind w:hanging="436"/>
        <w:rPr>
          <w:sz w:val="28"/>
          <w:szCs w:val="28"/>
        </w:rPr>
      </w:pPr>
      <w:r>
        <w:rPr>
          <w:sz w:val="28"/>
          <w:szCs w:val="28"/>
        </w:rPr>
        <w:t>у зрізаної піраміди обидві основи рівні</w:t>
      </w:r>
    </w:p>
    <w:p w:rsidR="006333A6" w:rsidRDefault="006333A6" w:rsidP="000D7D33">
      <w:pPr>
        <w:spacing w:line="360" w:lineRule="auto"/>
        <w:ind w:left="284" w:firstLine="0"/>
        <w:rPr>
          <w:i/>
          <w:sz w:val="28"/>
          <w:szCs w:val="24"/>
        </w:rPr>
      </w:pPr>
      <w:r w:rsidRPr="006333A6">
        <w:rPr>
          <w:i/>
          <w:sz w:val="28"/>
          <w:szCs w:val="24"/>
        </w:rPr>
        <w:t>В</w:t>
      </w:r>
      <w:r>
        <w:rPr>
          <w:i/>
          <w:sz w:val="28"/>
          <w:szCs w:val="24"/>
        </w:rPr>
        <w:t xml:space="preserve">заємоперевірка за ключем </w:t>
      </w:r>
    </w:p>
    <w:p w:rsidR="006333A6" w:rsidRPr="006333A6" w:rsidRDefault="006333A6" w:rsidP="000D7D33">
      <w:pPr>
        <w:spacing w:line="360" w:lineRule="auto"/>
        <w:ind w:left="284" w:firstLine="0"/>
        <w:rPr>
          <w:i/>
          <w:sz w:val="28"/>
          <w:szCs w:val="24"/>
        </w:rPr>
      </w:pPr>
      <m:oMathPara>
        <m:oMath>
          <m:r>
            <w:rPr>
              <w:rFonts w:ascii="Cambria Math" w:hAnsi="Cambria Math"/>
              <w:sz w:val="28"/>
              <w:szCs w:val="24"/>
            </w:rPr>
            <m:t>∩∩_∩_∩_∩__</m:t>
          </m:r>
        </m:oMath>
      </m:oMathPara>
    </w:p>
    <w:p w:rsidR="00DD0ED4" w:rsidRPr="00984BC2" w:rsidRDefault="00D52F7A" w:rsidP="00984BC2">
      <w:pPr>
        <w:pStyle w:val="a7"/>
        <w:numPr>
          <w:ilvl w:val="0"/>
          <w:numId w:val="11"/>
        </w:numPr>
        <w:spacing w:line="360" w:lineRule="auto"/>
        <w:ind w:right="-185"/>
        <w:rPr>
          <w:b/>
          <w:i/>
          <w:sz w:val="28"/>
          <w:szCs w:val="28"/>
        </w:rPr>
      </w:pPr>
      <w:r w:rsidRPr="00984BC2">
        <w:rPr>
          <w:b/>
          <w:i/>
          <w:sz w:val="28"/>
          <w:szCs w:val="28"/>
        </w:rPr>
        <w:t>Розв'язування задач</w:t>
      </w:r>
      <w:r w:rsidR="00DD0ED4" w:rsidRPr="00984BC2">
        <w:rPr>
          <w:b/>
          <w:i/>
          <w:sz w:val="28"/>
          <w:szCs w:val="28"/>
        </w:rPr>
        <w:t xml:space="preserve"> за готовим</w:t>
      </w:r>
      <w:r w:rsidRPr="00984BC2">
        <w:rPr>
          <w:b/>
          <w:i/>
          <w:sz w:val="28"/>
          <w:szCs w:val="28"/>
        </w:rPr>
        <w:t>и малюнками</w:t>
      </w:r>
    </w:p>
    <w:p w:rsidR="00D52F7A" w:rsidRDefault="00D52F7A" w:rsidP="000D7D33">
      <w:pPr>
        <w:spacing w:line="360" w:lineRule="auto"/>
        <w:rPr>
          <w:sz w:val="28"/>
          <w:szCs w:val="28"/>
        </w:rPr>
      </w:pPr>
      <w:r>
        <w:rPr>
          <w:sz w:val="28"/>
          <w:szCs w:val="28"/>
        </w:rPr>
        <w:t xml:space="preserve">1). Обчисліть об'єм правильної чотирикутної піраміди зі стороною основи – 3 см і  висотою 6 см. </w:t>
      </w:r>
    </w:p>
    <w:p w:rsidR="00D52F7A" w:rsidRDefault="00D52F7A" w:rsidP="000D7D33">
      <w:pPr>
        <w:spacing w:line="360" w:lineRule="auto"/>
        <w:rPr>
          <w:sz w:val="28"/>
          <w:szCs w:val="28"/>
        </w:rPr>
      </w:pPr>
      <w:r>
        <w:rPr>
          <w:sz w:val="28"/>
          <w:szCs w:val="28"/>
        </w:rPr>
        <w:t>2). В основі правильної чотирикутної піраміди прямокутник сторонами 5 см і 8 см, а висота – 9 см. Обчисліть об'єм піраміди.</w:t>
      </w:r>
    </w:p>
    <w:p w:rsidR="00D52F7A" w:rsidRDefault="00D52F7A" w:rsidP="000D7D33">
      <w:pPr>
        <w:spacing w:line="360" w:lineRule="auto"/>
        <w:rPr>
          <w:sz w:val="28"/>
          <w:szCs w:val="28"/>
        </w:rPr>
      </w:pPr>
      <w:r>
        <w:rPr>
          <w:sz w:val="28"/>
          <w:szCs w:val="28"/>
        </w:rPr>
        <w:t>3). Обчисліть висоту піраміди об’ємом 27 см</w:t>
      </w:r>
      <w:r>
        <w:rPr>
          <w:sz w:val="28"/>
          <w:szCs w:val="28"/>
          <w:vertAlign w:val="superscript"/>
        </w:rPr>
        <w:t>3</w:t>
      </w:r>
      <w:r>
        <w:rPr>
          <w:sz w:val="28"/>
          <w:szCs w:val="28"/>
        </w:rPr>
        <w:t xml:space="preserve">, в основі якої прямокутник зі сторонами 2 см і 4,5 см. </w:t>
      </w:r>
    </w:p>
    <w:p w:rsidR="00984BC2" w:rsidRPr="00984BC2" w:rsidRDefault="00984BC2" w:rsidP="000D7D33">
      <w:pPr>
        <w:spacing w:line="360" w:lineRule="auto"/>
        <w:rPr>
          <w:b/>
          <w:sz w:val="28"/>
          <w:szCs w:val="28"/>
        </w:rPr>
      </w:pPr>
      <w:r w:rsidRPr="00984BC2">
        <w:rPr>
          <w:b/>
          <w:sz w:val="28"/>
          <w:szCs w:val="28"/>
          <w:lang w:val="en-US"/>
        </w:rPr>
        <w:t>IV</w:t>
      </w:r>
      <w:r w:rsidRPr="00984BC2">
        <w:rPr>
          <w:b/>
          <w:sz w:val="28"/>
          <w:szCs w:val="28"/>
          <w:lang w:val="ru-RU"/>
        </w:rPr>
        <w:t xml:space="preserve">. </w:t>
      </w:r>
      <w:r>
        <w:rPr>
          <w:b/>
          <w:sz w:val="28"/>
          <w:szCs w:val="28"/>
        </w:rPr>
        <w:t>Повідомлення теми та мети уроку</w:t>
      </w:r>
    </w:p>
    <w:p w:rsidR="000E2CFF" w:rsidRPr="00015FBF" w:rsidRDefault="000E2CFF" w:rsidP="000D7D33">
      <w:pPr>
        <w:spacing w:line="360" w:lineRule="auto"/>
        <w:ind w:left="40" w:firstLine="0"/>
        <w:jc w:val="both"/>
        <w:rPr>
          <w:i/>
          <w:sz w:val="28"/>
          <w:szCs w:val="28"/>
        </w:rPr>
      </w:pPr>
      <w:r w:rsidRPr="00015FBF">
        <w:rPr>
          <w:i/>
          <w:sz w:val="28"/>
          <w:szCs w:val="28"/>
        </w:rPr>
        <w:t xml:space="preserve">Учні </w:t>
      </w:r>
      <w:r w:rsidR="00984BC2">
        <w:rPr>
          <w:i/>
          <w:sz w:val="28"/>
          <w:szCs w:val="28"/>
        </w:rPr>
        <w:t>з дошки переписують</w:t>
      </w:r>
      <w:r w:rsidRPr="00015FBF">
        <w:rPr>
          <w:i/>
          <w:sz w:val="28"/>
          <w:szCs w:val="28"/>
        </w:rPr>
        <w:t xml:space="preserve"> тему </w:t>
      </w:r>
      <w:r w:rsidR="00984BC2">
        <w:rPr>
          <w:i/>
          <w:sz w:val="28"/>
          <w:szCs w:val="28"/>
        </w:rPr>
        <w:t xml:space="preserve">уроку </w:t>
      </w:r>
      <w:r w:rsidRPr="00015FBF">
        <w:rPr>
          <w:i/>
          <w:sz w:val="28"/>
          <w:szCs w:val="28"/>
        </w:rPr>
        <w:t xml:space="preserve">в зошити, а </w:t>
      </w:r>
      <w:r>
        <w:rPr>
          <w:i/>
          <w:sz w:val="28"/>
          <w:szCs w:val="28"/>
        </w:rPr>
        <w:t>викладач</w:t>
      </w:r>
      <w:r w:rsidRPr="00015FBF">
        <w:rPr>
          <w:i/>
          <w:sz w:val="28"/>
          <w:szCs w:val="28"/>
        </w:rPr>
        <w:t xml:space="preserve"> в цей час повідомляє мету уроку:</w:t>
      </w:r>
    </w:p>
    <w:p w:rsidR="000E2CFF" w:rsidRPr="005567C9" w:rsidRDefault="000E2CFF" w:rsidP="000D7D33">
      <w:pPr>
        <w:spacing w:line="360" w:lineRule="auto"/>
        <w:ind w:left="40" w:firstLine="0"/>
        <w:jc w:val="both"/>
        <w:rPr>
          <w:b/>
          <w:bCs/>
          <w:iCs/>
          <w:sz w:val="28"/>
          <w:szCs w:val="28"/>
        </w:rPr>
      </w:pPr>
      <w:r w:rsidRPr="0015597B">
        <w:rPr>
          <w:sz w:val="28"/>
          <w:szCs w:val="28"/>
        </w:rPr>
        <w:t xml:space="preserve">- </w:t>
      </w:r>
      <w:r w:rsidRPr="0015597B">
        <w:rPr>
          <w:iCs/>
          <w:sz w:val="28"/>
          <w:szCs w:val="28"/>
        </w:rPr>
        <w:t xml:space="preserve">вивчити формулу об'єму зрізаної піраміди, </w:t>
      </w:r>
      <w:r>
        <w:rPr>
          <w:iCs/>
          <w:sz w:val="28"/>
          <w:szCs w:val="28"/>
        </w:rPr>
        <w:t>навчитися</w:t>
      </w:r>
      <w:r w:rsidRPr="0015597B">
        <w:rPr>
          <w:iCs/>
          <w:sz w:val="28"/>
          <w:szCs w:val="28"/>
        </w:rPr>
        <w:t xml:space="preserve"> застосовувати її до розв’язуван</w:t>
      </w:r>
      <w:r>
        <w:rPr>
          <w:iCs/>
          <w:sz w:val="28"/>
          <w:szCs w:val="28"/>
        </w:rPr>
        <w:t>ня задач на знаходження об'ємів</w:t>
      </w:r>
      <w:r w:rsidRPr="0015597B">
        <w:rPr>
          <w:iCs/>
          <w:sz w:val="28"/>
          <w:szCs w:val="28"/>
        </w:rPr>
        <w:t>зрізаних пірамід, прикладних задач</w:t>
      </w:r>
      <w:r w:rsidRPr="0015597B">
        <w:rPr>
          <w:sz w:val="28"/>
          <w:szCs w:val="28"/>
        </w:rPr>
        <w:t>;</w:t>
      </w:r>
    </w:p>
    <w:p w:rsidR="000E2CFF" w:rsidRDefault="00984BC2" w:rsidP="000D7D33">
      <w:pPr>
        <w:spacing w:line="360" w:lineRule="auto"/>
        <w:ind w:left="40" w:firstLine="0"/>
        <w:jc w:val="both"/>
        <w:rPr>
          <w:sz w:val="28"/>
          <w:szCs w:val="28"/>
        </w:rPr>
      </w:pPr>
      <w:r w:rsidRPr="00984BC2">
        <w:rPr>
          <w:noProof/>
          <w:szCs w:val="28"/>
          <w:lang w:val="ru-RU"/>
        </w:rPr>
        <w:lastRenderedPageBreak/>
        <w:drawing>
          <wp:anchor distT="0" distB="0" distL="114300" distR="114300" simplePos="0" relativeHeight="251659264" behindDoc="0" locked="0" layoutInCell="1" allowOverlap="1">
            <wp:simplePos x="0" y="0"/>
            <wp:positionH relativeFrom="column">
              <wp:posOffset>4809490</wp:posOffset>
            </wp:positionH>
            <wp:positionV relativeFrom="paragraph">
              <wp:posOffset>333375</wp:posOffset>
            </wp:positionV>
            <wp:extent cx="1548765" cy="169735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4326"/>
                    <a:stretch>
                      <a:fillRect/>
                    </a:stretch>
                  </pic:blipFill>
                  <pic:spPr bwMode="auto">
                    <a:xfrm>
                      <a:off x="0" y="0"/>
                      <a:ext cx="1548765" cy="1697355"/>
                    </a:xfrm>
                    <a:prstGeom prst="rect">
                      <a:avLst/>
                    </a:prstGeom>
                    <a:noFill/>
                    <a:ln>
                      <a:noFill/>
                    </a:ln>
                  </pic:spPr>
                </pic:pic>
              </a:graphicData>
            </a:graphic>
          </wp:anchor>
        </w:drawing>
      </w:r>
      <w:r w:rsidR="000E2CFF">
        <w:rPr>
          <w:sz w:val="28"/>
          <w:szCs w:val="28"/>
        </w:rPr>
        <w:t>- продовжити формувати вміння моделювати процеси дійсності;</w:t>
      </w:r>
    </w:p>
    <w:p w:rsidR="00DD0ED4" w:rsidRPr="00984BC2" w:rsidRDefault="00984BC2" w:rsidP="00984BC2">
      <w:pPr>
        <w:pStyle w:val="1"/>
        <w:spacing w:line="360" w:lineRule="auto"/>
        <w:rPr>
          <w:szCs w:val="28"/>
        </w:rPr>
      </w:pPr>
      <w:r w:rsidRPr="00984BC2">
        <w:rPr>
          <w:szCs w:val="28"/>
          <w:lang w:val="en-US"/>
        </w:rPr>
        <w:t>V</w:t>
      </w:r>
      <w:r w:rsidRPr="00984BC2">
        <w:rPr>
          <w:szCs w:val="28"/>
        </w:rPr>
        <w:t>.</w:t>
      </w:r>
      <w:r w:rsidR="00DD0ED4" w:rsidRPr="00984BC2">
        <w:rPr>
          <w:szCs w:val="28"/>
        </w:rPr>
        <w:t>Вивчення нового матеріалу</w:t>
      </w:r>
    </w:p>
    <w:p w:rsidR="005830AF" w:rsidRPr="005830AF" w:rsidRDefault="005830AF" w:rsidP="000D7D33">
      <w:pPr>
        <w:spacing w:line="360" w:lineRule="auto"/>
        <w:ind w:left="0" w:firstLine="708"/>
        <w:jc w:val="both"/>
      </w:pPr>
      <w:r>
        <w:rPr>
          <w:sz w:val="28"/>
        </w:rPr>
        <w:t>Зрізану піраміду мо</w:t>
      </w:r>
      <w:r w:rsidR="00C801A6">
        <w:rPr>
          <w:sz w:val="28"/>
        </w:rPr>
        <w:t xml:space="preserve">жна одержати із повної піраміди </w:t>
      </w:r>
      <w:r>
        <w:rPr>
          <w:sz w:val="28"/>
        </w:rPr>
        <w:t>шляхом відти</w:t>
      </w:r>
      <w:r>
        <w:rPr>
          <w:sz w:val="28"/>
        </w:rPr>
        <w:softHyphen/>
        <w:t>н</w:t>
      </w:r>
      <w:r w:rsidR="00C801A6">
        <w:rPr>
          <w:sz w:val="28"/>
        </w:rPr>
        <w:t>ання від неї меншої піраміди, і,</w:t>
      </w:r>
      <w:r>
        <w:rPr>
          <w:sz w:val="28"/>
        </w:rPr>
        <w:t xml:space="preserve"> отже, об'єм зрізаної піраміди дорівнює різниці об'ємів всієї піраміди і піраміди, яку відрізали</w:t>
      </w:r>
      <w:r w:rsidR="00682FF6">
        <w:rPr>
          <w:sz w:val="28"/>
        </w:rPr>
        <w:t>.</w:t>
      </w:r>
    </w:p>
    <w:p w:rsidR="00DD0ED4" w:rsidRPr="00682FF6" w:rsidRDefault="00682FF6" w:rsidP="000D7D33">
      <w:pPr>
        <w:pStyle w:val="6"/>
        <w:spacing w:line="360" w:lineRule="auto"/>
        <w:ind w:left="0" w:firstLine="0"/>
        <w:rPr>
          <w:szCs w:val="28"/>
        </w:rPr>
      </w:pPr>
      <w:r>
        <w:rPr>
          <w:szCs w:val="28"/>
        </w:rPr>
        <w:t>Формула об’єму зрізаної піраміди</w:t>
      </w:r>
    </w:p>
    <w:p w:rsidR="00984BC2" w:rsidRDefault="00DD0ED4" w:rsidP="00984BC2">
      <w:pPr>
        <w:spacing w:line="360" w:lineRule="auto"/>
        <w:ind w:left="0" w:firstLine="567"/>
        <w:jc w:val="both"/>
        <w:rPr>
          <w:bCs/>
          <w:sz w:val="28"/>
          <w:szCs w:val="28"/>
        </w:rPr>
      </w:pPr>
      <w:r w:rsidRPr="001B7706">
        <w:rPr>
          <w:bCs/>
          <w:sz w:val="28"/>
          <w:szCs w:val="28"/>
        </w:rPr>
        <w:t xml:space="preserve">Об'єм зрізаної піраміди, площі основ і висота якої дорівнюють відповідно </w:t>
      </w:r>
      <w:r w:rsidRPr="001B7706">
        <w:rPr>
          <w:bCs/>
          <w:sz w:val="28"/>
          <w:szCs w:val="28"/>
          <w:lang w:val="en-US"/>
        </w:rPr>
        <w:t>S</w:t>
      </w:r>
      <w:r w:rsidRPr="001B7706">
        <w:rPr>
          <w:bCs/>
          <w:sz w:val="28"/>
          <w:szCs w:val="28"/>
        </w:rPr>
        <w:t xml:space="preserve">, </w:t>
      </w:r>
      <w:r w:rsidRPr="001B7706">
        <w:rPr>
          <w:bCs/>
          <w:sz w:val="28"/>
          <w:szCs w:val="28"/>
          <w:lang w:val="en-US"/>
        </w:rPr>
        <w:t>S</w:t>
      </w:r>
      <w:r w:rsidRPr="001B7706">
        <w:rPr>
          <w:bCs/>
          <w:sz w:val="28"/>
          <w:szCs w:val="28"/>
          <w:vertAlign w:val="subscript"/>
        </w:rPr>
        <w:t>1</w:t>
      </w:r>
      <w:r w:rsidRPr="001B7706">
        <w:rPr>
          <w:bCs/>
          <w:sz w:val="28"/>
          <w:szCs w:val="28"/>
        </w:rPr>
        <w:t xml:space="preserve"> і </w:t>
      </w:r>
      <w:r w:rsidRPr="001B7706">
        <w:rPr>
          <w:bCs/>
          <w:sz w:val="28"/>
          <w:szCs w:val="28"/>
          <w:lang w:val="en-US"/>
        </w:rPr>
        <w:t>h</w:t>
      </w:r>
      <w:r w:rsidRPr="001B7706">
        <w:rPr>
          <w:bCs/>
          <w:sz w:val="28"/>
          <w:szCs w:val="28"/>
        </w:rPr>
        <w:t xml:space="preserve">, можна знаходити за </w:t>
      </w:r>
      <w:proofErr w:type="spellStart"/>
      <w:r w:rsidRPr="001B7706">
        <w:rPr>
          <w:bCs/>
          <w:sz w:val="28"/>
          <w:szCs w:val="28"/>
        </w:rPr>
        <w:t>формулоюV</w:t>
      </w:r>
      <w:proofErr w:type="spellEnd"/>
      <w:r w:rsidRPr="001B7706">
        <w:rPr>
          <w:bCs/>
          <w:sz w:val="28"/>
          <w:szCs w:val="28"/>
        </w:rPr>
        <w:t xml:space="preserve"> = </w:t>
      </w:r>
      <w:r w:rsidRPr="001B7706">
        <w:rPr>
          <w:bCs/>
          <w:position w:val="-24"/>
          <w:sz w:val="28"/>
          <w:szCs w:val="28"/>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1.5pt" o:ole="">
            <v:imagedata r:id="rId6" o:title=""/>
          </v:shape>
          <o:OLEObject Type="Embed" ProgID="Equation.3" ShapeID="_x0000_i1025" DrawAspect="Content" ObjectID="_1633862893" r:id="rId7"/>
        </w:object>
      </w:r>
      <w:r w:rsidRPr="001B7706">
        <w:rPr>
          <w:bCs/>
          <w:sz w:val="28"/>
          <w:szCs w:val="28"/>
        </w:rPr>
        <w:t xml:space="preserve"> h (</w:t>
      </w:r>
      <w:r w:rsidRPr="001B7706">
        <w:rPr>
          <w:bCs/>
          <w:sz w:val="28"/>
          <w:szCs w:val="28"/>
          <w:lang w:val="en-US"/>
        </w:rPr>
        <w:t>S</w:t>
      </w:r>
      <w:r w:rsidRPr="001B7706">
        <w:rPr>
          <w:bCs/>
          <w:sz w:val="28"/>
          <w:szCs w:val="28"/>
        </w:rPr>
        <w:t>+</w:t>
      </w:r>
      <w:r w:rsidRPr="001B7706">
        <w:rPr>
          <w:bCs/>
          <w:position w:val="-12"/>
          <w:sz w:val="28"/>
          <w:szCs w:val="28"/>
          <w:lang w:val="en-US"/>
        </w:rPr>
        <w:object w:dxaOrig="780" w:dyaOrig="400">
          <v:shape id="_x0000_i1026" type="#_x0000_t75" style="width:39pt;height:19.5pt" o:ole="">
            <v:imagedata r:id="rId8" o:title=""/>
          </v:shape>
          <o:OLEObject Type="Embed" ProgID="Equation.3" ShapeID="_x0000_i1026" DrawAspect="Content" ObjectID="_1633862894" r:id="rId9"/>
        </w:object>
      </w:r>
      <w:r w:rsidRPr="00F15738">
        <w:rPr>
          <w:bCs/>
          <w:sz w:val="28"/>
          <w:szCs w:val="28"/>
        </w:rPr>
        <w:t>+</w:t>
      </w:r>
      <w:r w:rsidRPr="001B7706">
        <w:rPr>
          <w:bCs/>
          <w:sz w:val="28"/>
          <w:szCs w:val="28"/>
          <w:lang w:val="en-US"/>
        </w:rPr>
        <w:t>S</w:t>
      </w:r>
      <w:r w:rsidRPr="00F15738">
        <w:rPr>
          <w:bCs/>
          <w:sz w:val="28"/>
          <w:szCs w:val="28"/>
          <w:vertAlign w:val="subscript"/>
        </w:rPr>
        <w:t>1</w:t>
      </w:r>
      <w:r w:rsidRPr="00F15738">
        <w:rPr>
          <w:bCs/>
          <w:sz w:val="28"/>
          <w:szCs w:val="28"/>
        </w:rPr>
        <w:t>)</w:t>
      </w:r>
    </w:p>
    <w:p w:rsidR="00DD0ED4" w:rsidRPr="00984BC2" w:rsidRDefault="00984BC2" w:rsidP="00984BC2">
      <w:pPr>
        <w:spacing w:line="360" w:lineRule="auto"/>
        <w:ind w:left="0" w:firstLine="0"/>
        <w:jc w:val="both"/>
        <w:rPr>
          <w:b/>
          <w:bCs/>
          <w:sz w:val="28"/>
          <w:szCs w:val="28"/>
        </w:rPr>
      </w:pPr>
      <w:r w:rsidRPr="00984BC2">
        <w:rPr>
          <w:b/>
          <w:sz w:val="28"/>
          <w:szCs w:val="28"/>
          <w:lang w:val="en-US"/>
        </w:rPr>
        <w:t>V</w:t>
      </w:r>
      <w:r w:rsidRPr="00984BC2">
        <w:rPr>
          <w:b/>
          <w:sz w:val="28"/>
          <w:szCs w:val="28"/>
        </w:rPr>
        <w:t>І.</w:t>
      </w:r>
      <w:r w:rsidR="00DD0ED4" w:rsidRPr="00984BC2">
        <w:rPr>
          <w:b/>
          <w:sz w:val="28"/>
          <w:szCs w:val="28"/>
        </w:rPr>
        <w:t>Первинне закріплення знань</w:t>
      </w:r>
    </w:p>
    <w:p w:rsidR="00DD0ED4" w:rsidRPr="00914D27" w:rsidRDefault="00DD0ED4" w:rsidP="00914D27">
      <w:pPr>
        <w:pStyle w:val="a7"/>
        <w:widowControl/>
        <w:numPr>
          <w:ilvl w:val="0"/>
          <w:numId w:val="11"/>
        </w:numPr>
        <w:shd w:val="clear" w:color="auto" w:fill="FFFFFF"/>
        <w:autoSpaceDE/>
        <w:autoSpaceDN/>
        <w:adjustRightInd/>
        <w:spacing w:line="360" w:lineRule="auto"/>
        <w:jc w:val="both"/>
        <w:rPr>
          <w:b/>
          <w:i/>
          <w:sz w:val="28"/>
          <w:szCs w:val="28"/>
        </w:rPr>
      </w:pPr>
      <w:r w:rsidRPr="00914D27">
        <w:rPr>
          <w:b/>
          <w:i/>
          <w:sz w:val="28"/>
          <w:szCs w:val="28"/>
        </w:rPr>
        <w:t>Колективне розв’язування задачі</w:t>
      </w:r>
    </w:p>
    <w:p w:rsidR="00D4568C" w:rsidRDefault="00B607CA" w:rsidP="000D7D33">
      <w:pPr>
        <w:widowControl/>
        <w:shd w:val="clear" w:color="auto" w:fill="FFFFFF"/>
        <w:autoSpaceDE/>
        <w:autoSpaceDN/>
        <w:adjustRightInd/>
        <w:spacing w:line="360" w:lineRule="auto"/>
        <w:ind w:left="0" w:firstLine="40"/>
        <w:jc w:val="both"/>
        <w:rPr>
          <w:i/>
          <w:sz w:val="28"/>
          <w:szCs w:val="28"/>
        </w:rPr>
      </w:pPr>
      <w:r>
        <w:rPr>
          <w:i/>
          <w:sz w:val="28"/>
          <w:szCs w:val="28"/>
        </w:rPr>
        <w:t>Викладач</w:t>
      </w:r>
      <w:r w:rsidR="00D4568C" w:rsidRPr="00D4568C">
        <w:rPr>
          <w:i/>
          <w:sz w:val="28"/>
          <w:szCs w:val="28"/>
        </w:rPr>
        <w:t xml:space="preserve"> розв'язує задачу</w:t>
      </w:r>
      <w:r w:rsidR="00984BC2">
        <w:rPr>
          <w:i/>
          <w:sz w:val="28"/>
          <w:szCs w:val="28"/>
        </w:rPr>
        <w:t xml:space="preserve">,пояснюючи її, </w:t>
      </w:r>
      <w:r w:rsidR="00D4568C" w:rsidRPr="00D4568C">
        <w:rPr>
          <w:i/>
          <w:sz w:val="28"/>
          <w:szCs w:val="28"/>
        </w:rPr>
        <w:t xml:space="preserve">на дошці </w:t>
      </w:r>
      <w:r w:rsidR="00984BC2">
        <w:rPr>
          <w:i/>
          <w:sz w:val="28"/>
          <w:szCs w:val="28"/>
        </w:rPr>
        <w:t>записує розв’язання</w:t>
      </w:r>
      <w:r w:rsidR="00D4568C" w:rsidRPr="00D4568C">
        <w:rPr>
          <w:i/>
          <w:sz w:val="28"/>
          <w:szCs w:val="28"/>
        </w:rPr>
        <w:t xml:space="preserve">. Учні </w:t>
      </w:r>
      <w:r w:rsidR="00914D27">
        <w:rPr>
          <w:i/>
          <w:sz w:val="28"/>
          <w:szCs w:val="28"/>
        </w:rPr>
        <w:t>переписують</w:t>
      </w:r>
      <w:r w:rsidR="00682FF6">
        <w:rPr>
          <w:i/>
          <w:sz w:val="28"/>
          <w:szCs w:val="28"/>
        </w:rPr>
        <w:t xml:space="preserve"> в зошити, </w:t>
      </w:r>
      <w:r w:rsidR="00D4568C" w:rsidRPr="00D4568C">
        <w:rPr>
          <w:i/>
          <w:sz w:val="28"/>
          <w:szCs w:val="28"/>
        </w:rPr>
        <w:t>ставлять питання.</w:t>
      </w:r>
    </w:p>
    <w:p w:rsidR="00A5103F" w:rsidRPr="00A5103F" w:rsidRDefault="00914D27" w:rsidP="00914D27">
      <w:pPr>
        <w:widowControl/>
        <w:shd w:val="clear" w:color="auto" w:fill="FFFFFF"/>
        <w:autoSpaceDE/>
        <w:autoSpaceDN/>
        <w:adjustRightInd/>
        <w:spacing w:line="360" w:lineRule="auto"/>
        <w:ind w:left="0" w:firstLine="0"/>
        <w:jc w:val="both"/>
        <w:rPr>
          <w:sz w:val="28"/>
          <w:szCs w:val="28"/>
        </w:rPr>
      </w:pPr>
      <w:r w:rsidRPr="00914D27">
        <w:rPr>
          <w:b/>
          <w:sz w:val="28"/>
          <w:szCs w:val="28"/>
        </w:rPr>
        <w:t>Задача.</w:t>
      </w:r>
      <w:r w:rsidR="00A5103F">
        <w:rPr>
          <w:sz w:val="28"/>
          <w:szCs w:val="28"/>
        </w:rPr>
        <w:t>Обчисліть об'єм зрізаної чотирикутної піраміди</w:t>
      </w:r>
      <w:r w:rsidR="003B75EB">
        <w:rPr>
          <w:sz w:val="28"/>
          <w:szCs w:val="28"/>
        </w:rPr>
        <w:t xml:space="preserve"> висотою 9</w:t>
      </w:r>
      <w:r w:rsidR="0055343C">
        <w:rPr>
          <w:sz w:val="28"/>
          <w:szCs w:val="28"/>
        </w:rPr>
        <w:t xml:space="preserve"> см</w:t>
      </w:r>
      <w:r w:rsidR="00A5103F">
        <w:rPr>
          <w:sz w:val="28"/>
          <w:szCs w:val="28"/>
        </w:rPr>
        <w:t xml:space="preserve">, </w:t>
      </w:r>
      <w:r w:rsidR="0055343C">
        <w:rPr>
          <w:sz w:val="28"/>
          <w:szCs w:val="28"/>
        </w:rPr>
        <w:t>основами якої є прямокутники. С</w:t>
      </w:r>
      <w:r w:rsidR="00A5103F">
        <w:rPr>
          <w:sz w:val="28"/>
          <w:szCs w:val="28"/>
        </w:rPr>
        <w:t>торони нижньої основи дорівнюють 6 см і  4 см, верхньої – 2 см і 0,5</w:t>
      </w:r>
      <w:r w:rsidR="0055343C">
        <w:rPr>
          <w:sz w:val="28"/>
          <w:szCs w:val="28"/>
        </w:rPr>
        <w:t xml:space="preserve">. </w:t>
      </w:r>
    </w:p>
    <w:p w:rsidR="0055343C" w:rsidRPr="003B75EB" w:rsidRDefault="0055343C" w:rsidP="000D7D33">
      <w:pPr>
        <w:spacing w:line="360" w:lineRule="auto"/>
        <w:jc w:val="center"/>
        <w:rPr>
          <w:i/>
          <w:sz w:val="28"/>
          <w:szCs w:val="28"/>
        </w:rPr>
      </w:pPr>
      <w:r w:rsidRPr="003B75EB">
        <w:rPr>
          <w:i/>
          <w:sz w:val="28"/>
          <w:szCs w:val="28"/>
        </w:rPr>
        <w:t>Розв'язання</w:t>
      </w:r>
    </w:p>
    <w:p w:rsidR="0055343C" w:rsidRDefault="0055343C" w:rsidP="00914D27">
      <w:pPr>
        <w:spacing w:line="360" w:lineRule="auto"/>
        <w:rPr>
          <w:sz w:val="28"/>
          <w:szCs w:val="28"/>
        </w:rPr>
      </w:pPr>
      <w:r>
        <w:rPr>
          <w:sz w:val="28"/>
          <w:szCs w:val="28"/>
        </w:rPr>
        <w:t>Так як за умовою задачі основами піраміди є прямокутники, тоді:</w:t>
      </w:r>
    </w:p>
    <w:p w:rsidR="0055343C" w:rsidRPr="0055343C" w:rsidRDefault="0055343C" w:rsidP="000D7D33">
      <w:pPr>
        <w:spacing w:line="360" w:lineRule="auto"/>
        <w:jc w:val="center"/>
        <w:rPr>
          <w:sz w:val="28"/>
          <w:szCs w:val="28"/>
        </w:rPr>
      </w:pPr>
      <m:oMath>
        <m:r>
          <w:rPr>
            <w:rFonts w:ascii="Cambria Math" w:hAnsi="Cambria Math"/>
            <w:sz w:val="28"/>
            <w:szCs w:val="28"/>
            <w:lang w:val="en-US"/>
          </w:rPr>
          <m:t>S</m:t>
        </m:r>
        <m:r>
          <w:rPr>
            <w:rFonts w:ascii="Cambria Math" w:hAnsi="Cambria Math"/>
            <w:sz w:val="28"/>
            <w:szCs w:val="28"/>
            <w:lang w:val="ru-RU"/>
          </w:rPr>
          <m:t xml:space="preserve">=6∙4=24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ru-RU"/>
              </w:rPr>
              <m:t>2</m:t>
            </m:r>
          </m:sup>
        </m:sSup>
      </m:oMath>
      <w:r w:rsidRPr="0055343C">
        <w:rPr>
          <w:sz w:val="28"/>
          <w:szCs w:val="28"/>
          <w:lang w:val="ru-RU"/>
        </w:rPr>
        <w:t xml:space="preserve"> – </w:t>
      </w:r>
      <w:r>
        <w:rPr>
          <w:sz w:val="28"/>
          <w:szCs w:val="28"/>
        </w:rPr>
        <w:t xml:space="preserve">площа нижньої основи </w:t>
      </w:r>
      <w:proofErr w:type="gramStart"/>
      <w:r>
        <w:rPr>
          <w:sz w:val="28"/>
          <w:szCs w:val="28"/>
        </w:rPr>
        <w:t>п</w:t>
      </w:r>
      <w:proofErr w:type="gramEnd"/>
      <w:r>
        <w:rPr>
          <w:sz w:val="28"/>
          <w:szCs w:val="28"/>
        </w:rPr>
        <w:t>іраміди</w:t>
      </w:r>
    </w:p>
    <w:p w:rsidR="0055343C" w:rsidRPr="003B75EB" w:rsidRDefault="001D5FD2" w:rsidP="000D7D33">
      <w:pPr>
        <w:spacing w:line="360" w:lineRule="auto"/>
        <w:jc w:val="center"/>
        <w:rPr>
          <w:sz w:val="28"/>
          <w:szCs w:val="28"/>
        </w:rPr>
      </w:pPr>
      <m:oMath>
        <m:sSub>
          <m:sSubPr>
            <m:ctrlPr>
              <w:rPr>
                <w:rFonts w:ascii="Cambria Math" w:hAnsi="Cambria Math"/>
                <w:i/>
                <w:sz w:val="28"/>
                <w:szCs w:val="28"/>
                <w:lang w:val="ru-RU"/>
              </w:rPr>
            </m:ctrlPr>
          </m:sSubPr>
          <m:e>
            <m:r>
              <w:rPr>
                <w:rFonts w:ascii="Cambria Math" w:hAnsi="Cambria Math"/>
                <w:sz w:val="28"/>
                <w:szCs w:val="28"/>
                <w:lang w:val="en-US"/>
              </w:rPr>
              <m:t>S</m:t>
            </m:r>
          </m:e>
          <m:sub>
            <m:r>
              <w:rPr>
                <w:rFonts w:ascii="Cambria Math" w:hAnsi="Cambria Math"/>
                <w:sz w:val="28"/>
                <w:szCs w:val="28"/>
                <w:lang w:val="ru-RU"/>
              </w:rPr>
              <m:t>1</m:t>
            </m:r>
          </m:sub>
        </m:sSub>
        <m:r>
          <w:rPr>
            <w:rFonts w:ascii="Cambria Math" w:hAnsi="Cambria Math"/>
            <w:sz w:val="28"/>
            <w:szCs w:val="28"/>
            <w:lang w:val="ru-RU"/>
          </w:rPr>
          <m:t xml:space="preserve">=2∙0,5=1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ru-RU"/>
              </w:rPr>
              <m:t>2</m:t>
            </m:r>
          </m:sup>
        </m:sSup>
      </m:oMath>
      <w:r w:rsidR="003B75EB" w:rsidRPr="0055343C">
        <w:rPr>
          <w:sz w:val="28"/>
          <w:szCs w:val="28"/>
          <w:lang w:val="ru-RU"/>
        </w:rPr>
        <w:t xml:space="preserve">– </w:t>
      </w:r>
      <w:r w:rsidR="003B75EB">
        <w:rPr>
          <w:sz w:val="28"/>
          <w:szCs w:val="28"/>
        </w:rPr>
        <w:t xml:space="preserve">площа верхньої основи </w:t>
      </w:r>
      <w:proofErr w:type="gramStart"/>
      <w:r w:rsidR="003B75EB">
        <w:rPr>
          <w:sz w:val="28"/>
          <w:szCs w:val="28"/>
        </w:rPr>
        <w:t>п</w:t>
      </w:r>
      <w:proofErr w:type="gramEnd"/>
      <w:r w:rsidR="003B75EB">
        <w:rPr>
          <w:sz w:val="28"/>
          <w:szCs w:val="28"/>
        </w:rPr>
        <w:t>іраміди</w:t>
      </w:r>
    </w:p>
    <w:p w:rsidR="0055343C" w:rsidRPr="003B75EB" w:rsidRDefault="0055343C" w:rsidP="000D7D33">
      <w:pPr>
        <w:spacing w:line="360" w:lineRule="auto"/>
        <w:jc w:val="center"/>
        <w:rPr>
          <w:sz w:val="28"/>
          <w:szCs w:val="28"/>
          <w:lang w:val="en-US"/>
        </w:rPr>
      </w:pPr>
      <m:oMathPara>
        <m:oMath>
          <m:r>
            <w:rPr>
              <w:rFonts w:ascii="Cambria Math" w:hAnsi="Cambria Math"/>
              <w:sz w:val="28"/>
              <w:szCs w:val="28"/>
              <w:lang w:val="en-US"/>
            </w:rPr>
            <m:t>V</m:t>
          </m:r>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9</m:t>
              </m:r>
            </m:num>
            <m:den>
              <m:r>
                <w:rPr>
                  <w:rFonts w:ascii="Cambria Math" w:hAnsi="Cambria Math"/>
                  <w:sz w:val="28"/>
                  <w:szCs w:val="28"/>
                  <w:lang w:val="ru-RU"/>
                </w:rPr>
                <m:t>3</m:t>
              </m:r>
            </m:den>
          </m:f>
          <m:d>
            <m:dPr>
              <m:ctrlPr>
                <w:rPr>
                  <w:rFonts w:ascii="Cambria Math" w:hAnsi="Cambria Math"/>
                  <w:i/>
                  <w:sz w:val="28"/>
                  <w:szCs w:val="28"/>
                  <w:lang w:val="ru-RU"/>
                </w:rPr>
              </m:ctrlPr>
            </m:dPr>
            <m:e>
              <m:r>
                <w:rPr>
                  <w:rFonts w:ascii="Cambria Math" w:hAnsi="Cambria Math"/>
                  <w:sz w:val="28"/>
                  <w:szCs w:val="28"/>
                  <w:lang w:val="ru-RU"/>
                </w:rPr>
                <m:t>24+1+</m:t>
              </m:r>
              <m:rad>
                <m:radPr>
                  <m:degHide m:val="on"/>
                  <m:ctrlPr>
                    <w:rPr>
                      <w:rFonts w:ascii="Cambria Math" w:hAnsi="Cambria Math"/>
                      <w:i/>
                      <w:sz w:val="28"/>
                      <w:szCs w:val="28"/>
                      <w:lang w:val="ru-RU"/>
                    </w:rPr>
                  </m:ctrlPr>
                </m:radPr>
                <m:deg/>
                <m:e>
                  <m:r>
                    <w:rPr>
                      <w:rFonts w:ascii="Cambria Math" w:hAnsi="Cambria Math"/>
                      <w:sz w:val="28"/>
                      <w:szCs w:val="28"/>
                      <w:lang w:val="ru-RU"/>
                    </w:rPr>
                    <m:t>24∙1</m:t>
                  </m:r>
                </m:e>
              </m:rad>
            </m:e>
          </m:d>
          <m:r>
            <w:rPr>
              <w:rFonts w:ascii="Cambria Math" w:hAnsi="Cambria Math"/>
              <w:sz w:val="28"/>
              <w:szCs w:val="28"/>
              <w:lang w:val="ru-RU"/>
            </w:rPr>
            <m:t>=3∙</m:t>
          </m:r>
          <m:d>
            <m:dPr>
              <m:ctrlPr>
                <w:rPr>
                  <w:rFonts w:ascii="Cambria Math" w:hAnsi="Cambria Math"/>
                  <w:i/>
                  <w:sz w:val="28"/>
                  <w:szCs w:val="28"/>
                  <w:lang w:val="ru-RU"/>
                </w:rPr>
              </m:ctrlPr>
            </m:dPr>
            <m:e>
              <m:r>
                <w:rPr>
                  <w:rFonts w:ascii="Cambria Math" w:hAnsi="Cambria Math"/>
                  <w:sz w:val="28"/>
                  <w:szCs w:val="28"/>
                  <w:lang w:val="ru-RU"/>
                </w:rPr>
                <m:t>25+</m:t>
              </m:r>
              <m:rad>
                <m:radPr>
                  <m:degHide m:val="on"/>
                  <m:ctrlPr>
                    <w:rPr>
                      <w:rFonts w:ascii="Cambria Math" w:hAnsi="Cambria Math"/>
                      <w:i/>
                      <w:sz w:val="28"/>
                      <w:szCs w:val="28"/>
                      <w:lang w:val="ru-RU"/>
                    </w:rPr>
                  </m:ctrlPr>
                </m:radPr>
                <m:deg/>
                <m:e>
                  <m:r>
                    <w:rPr>
                      <w:rFonts w:ascii="Cambria Math" w:hAnsi="Cambria Math"/>
                      <w:sz w:val="28"/>
                      <w:szCs w:val="28"/>
                      <w:lang w:val="ru-RU"/>
                    </w:rPr>
                    <m:t>24</m:t>
                  </m:r>
                </m:e>
              </m:rad>
            </m:e>
          </m:d>
          <m:r>
            <w:rPr>
              <w:rFonts w:ascii="Cambria Math" w:hAnsi="Cambria Math"/>
              <w:sz w:val="28"/>
              <w:szCs w:val="28"/>
              <w:lang w:val="ru-RU"/>
            </w:rPr>
            <m:t>=75+3</m:t>
          </m:r>
          <m:rad>
            <m:radPr>
              <m:degHide m:val="on"/>
              <m:ctrlPr>
                <w:rPr>
                  <w:rFonts w:ascii="Cambria Math" w:hAnsi="Cambria Math"/>
                  <w:i/>
                  <w:sz w:val="28"/>
                  <w:szCs w:val="28"/>
                  <w:lang w:val="ru-RU"/>
                </w:rPr>
              </m:ctrlPr>
            </m:radPr>
            <m:deg/>
            <m:e>
              <m:r>
                <w:rPr>
                  <w:rFonts w:ascii="Cambria Math" w:hAnsi="Cambria Math"/>
                  <w:sz w:val="28"/>
                  <w:szCs w:val="28"/>
                  <w:lang w:val="ru-RU"/>
                </w:rPr>
                <m:t>24</m:t>
              </m:r>
            </m:e>
          </m:rad>
          <m:r>
            <w:rPr>
              <w:rFonts w:ascii="Cambria Math" w:hAnsi="Cambria Math"/>
              <w:sz w:val="28"/>
              <w:szCs w:val="28"/>
              <w:lang w:val="ru-RU"/>
            </w:rPr>
            <m:t xml:space="preserve"> ≈89,7 </m:t>
          </m:r>
          <m:sSup>
            <m:sSupPr>
              <m:ctrlPr>
                <w:rPr>
                  <w:rFonts w:ascii="Cambria Math" w:hAnsi="Cambria Math"/>
                  <w:i/>
                  <w:sz w:val="28"/>
                  <w:szCs w:val="28"/>
                  <w:lang w:val="en-US"/>
                </w:rPr>
              </m:ctrlPr>
            </m:sSupPr>
            <m:e>
              <m:r>
                <w:rPr>
                  <w:rFonts w:ascii="Cambria Math" w:hAnsi="Cambria Math"/>
                  <w:sz w:val="28"/>
                  <w:szCs w:val="28"/>
                </w:rPr>
                <m:t>м</m:t>
              </m:r>
            </m:e>
            <m:sup>
              <m:r>
                <w:rPr>
                  <w:rFonts w:ascii="Cambria Math" w:hAnsi="Cambria Math"/>
                  <w:sz w:val="28"/>
                  <w:szCs w:val="28"/>
                  <w:lang w:val="en-US"/>
                </w:rPr>
                <m:t>3</m:t>
              </m:r>
            </m:sup>
          </m:sSup>
        </m:oMath>
      </m:oMathPara>
    </w:p>
    <w:p w:rsidR="0055343C" w:rsidRDefault="0055343C" w:rsidP="00914D27">
      <w:pPr>
        <w:widowControl/>
        <w:shd w:val="clear" w:color="auto" w:fill="FFFFFF"/>
        <w:autoSpaceDE/>
        <w:autoSpaceDN/>
        <w:adjustRightInd/>
        <w:spacing w:line="360" w:lineRule="auto"/>
        <w:jc w:val="both"/>
        <w:rPr>
          <w:sz w:val="28"/>
          <w:szCs w:val="28"/>
        </w:rPr>
      </w:pPr>
      <w:r>
        <w:rPr>
          <w:sz w:val="28"/>
          <w:szCs w:val="28"/>
        </w:rPr>
        <w:t xml:space="preserve">Відповідь: </w:t>
      </w:r>
      <m:oMath>
        <m:r>
          <w:rPr>
            <w:rFonts w:ascii="Cambria Math" w:hAnsi="Cambria Math"/>
            <w:sz w:val="28"/>
            <w:szCs w:val="28"/>
          </w:rPr>
          <m:t>89,7</m:t>
        </m:r>
        <m:sSup>
          <m:sSupPr>
            <m:ctrlPr>
              <w:rPr>
                <w:rFonts w:ascii="Cambria Math" w:hAnsi="Cambria Math"/>
                <w:i/>
                <w:sz w:val="28"/>
                <w:szCs w:val="28"/>
                <w:lang w:val="en-US"/>
              </w:rPr>
            </m:ctrlPr>
          </m:sSupPr>
          <m:e>
            <m:r>
              <w:rPr>
                <w:rFonts w:ascii="Cambria Math" w:hAnsi="Cambria Math"/>
                <w:sz w:val="28"/>
                <w:szCs w:val="28"/>
              </w:rPr>
              <m:t>м</m:t>
            </m:r>
          </m:e>
          <m:sup>
            <m:r>
              <w:rPr>
                <w:rFonts w:ascii="Cambria Math" w:hAnsi="Cambria Math"/>
                <w:sz w:val="28"/>
                <w:szCs w:val="28"/>
                <w:lang w:val="ru-RU"/>
              </w:rPr>
              <m:t>3</m:t>
            </m:r>
          </m:sup>
        </m:sSup>
      </m:oMath>
    </w:p>
    <w:p w:rsidR="00F3345C" w:rsidRDefault="00914D27" w:rsidP="000D7D33">
      <w:pPr>
        <w:spacing w:line="360" w:lineRule="auto"/>
        <w:ind w:left="0" w:firstLine="0"/>
        <w:jc w:val="both"/>
        <w:rPr>
          <w:b/>
          <w:sz w:val="28"/>
          <w:szCs w:val="28"/>
        </w:rPr>
      </w:pPr>
      <w:r w:rsidRPr="00984BC2">
        <w:rPr>
          <w:b/>
          <w:sz w:val="28"/>
          <w:szCs w:val="28"/>
          <w:lang w:val="en-US"/>
        </w:rPr>
        <w:t>V</w:t>
      </w:r>
      <w:r>
        <w:rPr>
          <w:b/>
          <w:sz w:val="28"/>
          <w:szCs w:val="28"/>
        </w:rPr>
        <w:t>ІІ.</w:t>
      </w:r>
      <w:r w:rsidR="00DD0ED4">
        <w:rPr>
          <w:b/>
          <w:sz w:val="28"/>
          <w:szCs w:val="28"/>
        </w:rPr>
        <w:t>Вправи з перенесенням знань в нові умови</w:t>
      </w:r>
    </w:p>
    <w:p w:rsidR="00914D27" w:rsidRDefault="00F3345C" w:rsidP="00914D27">
      <w:pPr>
        <w:spacing w:line="360" w:lineRule="auto"/>
        <w:ind w:left="0" w:firstLine="0"/>
        <w:jc w:val="both"/>
        <w:rPr>
          <w:i/>
          <w:sz w:val="28"/>
          <w:szCs w:val="28"/>
        </w:rPr>
      </w:pPr>
      <w:r w:rsidRPr="00F3345C">
        <w:rPr>
          <w:i/>
          <w:sz w:val="28"/>
          <w:szCs w:val="28"/>
        </w:rPr>
        <w:t>Розв'язування задач учнями біля дошки</w:t>
      </w:r>
    </w:p>
    <w:p w:rsidR="00DD0ED4" w:rsidRPr="00914D27" w:rsidRDefault="00DD0ED4" w:rsidP="00914D27">
      <w:pPr>
        <w:pStyle w:val="a7"/>
        <w:numPr>
          <w:ilvl w:val="0"/>
          <w:numId w:val="11"/>
        </w:numPr>
        <w:spacing w:line="360" w:lineRule="auto"/>
        <w:jc w:val="both"/>
        <w:rPr>
          <w:i/>
          <w:sz w:val="28"/>
          <w:szCs w:val="28"/>
        </w:rPr>
      </w:pPr>
      <w:r w:rsidRPr="00914D27">
        <w:rPr>
          <w:b/>
          <w:i/>
          <w:sz w:val="28"/>
          <w:szCs w:val="28"/>
        </w:rPr>
        <w:t>Розв’язування задачі професійного направлення</w:t>
      </w:r>
    </w:p>
    <w:p w:rsidR="00DD0ED4" w:rsidRPr="00914D27" w:rsidRDefault="00914D27" w:rsidP="00914D27">
      <w:pPr>
        <w:widowControl/>
        <w:shd w:val="clear" w:color="auto" w:fill="FFFFFF"/>
        <w:autoSpaceDE/>
        <w:autoSpaceDN/>
        <w:adjustRightInd/>
        <w:spacing w:line="360" w:lineRule="auto"/>
        <w:ind w:left="40" w:firstLine="0"/>
        <w:jc w:val="both"/>
        <w:rPr>
          <w:sz w:val="28"/>
          <w:szCs w:val="28"/>
        </w:rPr>
      </w:pPr>
      <w:r w:rsidRPr="00914D27">
        <w:rPr>
          <w:b/>
          <w:sz w:val="28"/>
          <w:szCs w:val="28"/>
        </w:rPr>
        <w:t>Задача.</w:t>
      </w:r>
      <w:r w:rsidR="00DD0ED4" w:rsidRPr="004B72F5">
        <w:rPr>
          <w:sz w:val="28"/>
          <w:szCs w:val="28"/>
        </w:rPr>
        <w:t>Верхівка стовпчика забору має форму правильної зрізаної піраміди, нижня основа якої дорівнює 250 мм, сторона верхньої основи 150 мм, висота 150 мм. Визначити об'єм бетону, необхідний для влаштування верхівки 100 стовпчиків</w:t>
      </w:r>
    </w:p>
    <w:p w:rsidR="00DD0ED4" w:rsidRDefault="00DD0ED4" w:rsidP="000D7D33">
      <w:pPr>
        <w:spacing w:line="360" w:lineRule="auto"/>
        <w:jc w:val="center"/>
        <w:rPr>
          <w:sz w:val="28"/>
          <w:szCs w:val="28"/>
        </w:rPr>
      </w:pPr>
      <w:r>
        <w:rPr>
          <w:sz w:val="28"/>
          <w:szCs w:val="28"/>
        </w:rPr>
        <w:t>Розв'язання</w:t>
      </w:r>
    </w:p>
    <w:p w:rsidR="00DD0ED4" w:rsidRPr="004723AB" w:rsidRDefault="00DD0ED4" w:rsidP="000D7D33">
      <w:pPr>
        <w:spacing w:line="360" w:lineRule="auto"/>
        <w:jc w:val="center"/>
        <w:rPr>
          <w:sz w:val="28"/>
          <w:szCs w:val="28"/>
          <w:lang w:val="en-US"/>
        </w:rPr>
      </w:pPr>
      <m:oMathPara>
        <m:oMathParaPr>
          <m:jc m:val="left"/>
        </m:oMathParaPr>
        <m:oMath>
          <m:r>
            <w:rPr>
              <w:rFonts w:ascii="Cambria Math" w:hAnsi="Cambria Math"/>
              <w:sz w:val="28"/>
              <w:szCs w:val="28"/>
              <w:lang w:val="ru-RU"/>
            </w:rPr>
            <w:lastRenderedPageBreak/>
            <m:t>V</m:t>
          </m:r>
          <m:r>
            <w:rPr>
              <w:rFonts w:ascii="Cambria Math" w:hAnsi="Cambria Math"/>
              <w:sz w:val="28"/>
              <w:szCs w:val="28"/>
            </w:rPr>
            <m:t>=</m:t>
          </m:r>
          <m:r>
            <w:rPr>
              <w:rFonts w:ascii="Cambria Math" w:hAnsi="Cambria Math"/>
              <w:sz w:val="28"/>
              <w:szCs w:val="28"/>
              <w:lang w:val="ru-RU"/>
            </w:rPr>
            <m:t>100</m:t>
          </m:r>
          <m:sSub>
            <m:sSubPr>
              <m:ctrlPr>
                <w:rPr>
                  <w:rFonts w:ascii="Cambria Math" w:hAnsi="Cambria Math"/>
                  <w:i/>
                  <w:sz w:val="28"/>
                  <w:szCs w:val="28"/>
                  <w:lang w:val="ru-RU"/>
                </w:rPr>
              </m:ctrlPr>
            </m:sSubPr>
            <m:e>
              <m:r>
                <w:rPr>
                  <w:rFonts w:ascii="Cambria Math" w:hAnsi="Cambria Math"/>
                  <w:sz w:val="28"/>
                  <w:szCs w:val="28"/>
                  <w:lang w:val="ru-RU"/>
                </w:rPr>
                <m:t>V</m:t>
              </m:r>
            </m:e>
            <m:sub>
              <m:r>
                <w:rPr>
                  <w:rFonts w:ascii="Cambria Math" w:hAnsi="Cambria Math"/>
                  <w:sz w:val="28"/>
                  <w:szCs w:val="28"/>
                  <w:lang w:val="ru-RU"/>
                </w:rPr>
                <m:t>1</m:t>
              </m:r>
            </m:sub>
          </m:sSub>
        </m:oMath>
      </m:oMathPara>
    </w:p>
    <w:p w:rsidR="00DD0ED4" w:rsidRPr="004723AB" w:rsidRDefault="001D5FD2" w:rsidP="000D7D33">
      <w:pPr>
        <w:spacing w:line="360" w:lineRule="auto"/>
        <w:jc w:val="center"/>
        <w:rPr>
          <w:sz w:val="28"/>
          <w:szCs w:val="28"/>
          <w:lang w:val="en-US"/>
        </w:rPr>
      </w:pPr>
      <m:oMathPara>
        <m:oMathParaPr>
          <m:jc m:val="left"/>
        </m:oMathParaPr>
        <m:oMath>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1</m:t>
              </m:r>
            </m:sub>
          </m:sSub>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h</m:t>
              </m:r>
            </m:num>
            <m:den>
              <m:r>
                <w:rPr>
                  <w:rFonts w:ascii="Cambria Math" w:hAnsi="Cambria Math"/>
                  <w:sz w:val="28"/>
                  <w:szCs w:val="28"/>
                  <w:lang w:val="en-US"/>
                </w:rPr>
                <m:t>3</m:t>
              </m:r>
            </m:den>
          </m:f>
          <m:d>
            <m:dPr>
              <m:ctrlPr>
                <w:rPr>
                  <w:rFonts w:ascii="Cambria Math" w:hAnsi="Cambria Math"/>
                  <w:i/>
                  <w:sz w:val="28"/>
                  <w:szCs w:val="28"/>
                  <w:lang w:val="en-US"/>
                </w:rPr>
              </m:ctrlPr>
            </m:dPr>
            <m:e>
              <m:r>
                <w:rPr>
                  <w:rFonts w:ascii="Cambria Math" w:hAnsi="Cambria Math"/>
                  <w:sz w:val="28"/>
                  <w:szCs w:val="28"/>
                  <w:lang w:val="en-US"/>
                </w:rPr>
                <m:t>S+</m:t>
              </m:r>
              <m:sSub>
                <m:sSubPr>
                  <m:ctrlPr>
                    <w:rPr>
                      <w:rFonts w:ascii="Cambria Math" w:hAnsi="Cambria Math"/>
                      <w:i/>
                      <w:sz w:val="28"/>
                      <w:szCs w:val="28"/>
                      <w:lang w:val="en-US"/>
                    </w:rPr>
                  </m:ctrlPr>
                </m:sSubPr>
                <m:e>
                  <m:r>
                    <w:rPr>
                      <w:rFonts w:ascii="Cambria Math" w:hAnsi="Cambria Math"/>
                      <w:sz w:val="28"/>
                      <w:szCs w:val="28"/>
                      <w:lang w:val="en-US"/>
                    </w:rPr>
                    <m:t>S</m:t>
                  </m:r>
                </m:e>
                <m:sub>
                  <m:r>
                    <w:rPr>
                      <w:rFonts w:ascii="Cambria Math" w:hAnsi="Cambria Math"/>
                      <w:sz w:val="28"/>
                      <w:szCs w:val="28"/>
                      <w:lang w:val="en-US"/>
                    </w:rPr>
                    <m:t>1</m:t>
                  </m:r>
                </m:sub>
              </m:sSub>
              <m:r>
                <w:rPr>
                  <w:rFonts w:ascii="Cambria Math" w:hAnsi="Cambria Math"/>
                  <w:sz w:val="28"/>
                  <w:szCs w:val="28"/>
                  <w:lang w:val="en-US"/>
                </w:rPr>
                <m:t>+</m:t>
              </m:r>
              <m:rad>
                <m:radPr>
                  <m:degHide m:val="on"/>
                  <m:ctrlPr>
                    <w:rPr>
                      <w:rFonts w:ascii="Cambria Math" w:hAnsi="Cambria Math"/>
                      <w:i/>
                      <w:sz w:val="28"/>
                      <w:szCs w:val="28"/>
                      <w:lang w:val="en-US"/>
                    </w:rPr>
                  </m:ctrlPr>
                </m:radPr>
                <m:deg/>
                <m:e>
                  <m:r>
                    <w:rPr>
                      <w:rFonts w:ascii="Cambria Math" w:hAnsi="Cambria Math"/>
                      <w:sz w:val="28"/>
                      <w:szCs w:val="28"/>
                      <w:lang w:val="en-US"/>
                    </w:rPr>
                    <m:t>S</m:t>
                  </m:r>
                  <m:sSub>
                    <m:sSubPr>
                      <m:ctrlPr>
                        <w:rPr>
                          <w:rFonts w:ascii="Cambria Math" w:hAnsi="Cambria Math"/>
                          <w:i/>
                          <w:sz w:val="28"/>
                          <w:szCs w:val="28"/>
                          <w:lang w:val="en-US"/>
                        </w:rPr>
                      </m:ctrlPr>
                    </m:sSubPr>
                    <m:e>
                      <m:r>
                        <w:rPr>
                          <w:rFonts w:ascii="Cambria Math" w:hAnsi="Cambria Math"/>
                          <w:sz w:val="28"/>
                          <w:szCs w:val="28"/>
                          <w:lang w:val="en-US"/>
                        </w:rPr>
                        <m:t>S</m:t>
                      </m:r>
                    </m:e>
                    <m:sub>
                      <m:r>
                        <w:rPr>
                          <w:rFonts w:ascii="Cambria Math" w:hAnsi="Cambria Math"/>
                          <w:sz w:val="28"/>
                          <w:szCs w:val="28"/>
                          <w:lang w:val="en-US"/>
                        </w:rPr>
                        <m:t>1</m:t>
                      </m:r>
                    </m:sub>
                  </m:sSub>
                </m:e>
              </m:rad>
            </m:e>
          </m:d>
        </m:oMath>
      </m:oMathPara>
    </w:p>
    <w:p w:rsidR="00DD0ED4" w:rsidRPr="004723AB" w:rsidRDefault="00DD0ED4" w:rsidP="000D7D33">
      <w:pPr>
        <w:spacing w:line="360" w:lineRule="auto"/>
        <w:jc w:val="center"/>
        <w:rPr>
          <w:sz w:val="28"/>
          <w:szCs w:val="28"/>
        </w:rPr>
      </w:pPr>
      <m:oMathPara>
        <m:oMathParaPr>
          <m:jc m:val="left"/>
        </m:oMathParaPr>
        <m:oMath>
          <m:r>
            <w:rPr>
              <w:rFonts w:ascii="Cambria Math" w:hAnsi="Cambria Math"/>
              <w:sz w:val="28"/>
              <w:szCs w:val="28"/>
              <w:lang w:val="en-US"/>
            </w:rPr>
            <m:t>S=</m:t>
          </m:r>
          <m:sSup>
            <m:sSupPr>
              <m:ctrlPr>
                <w:rPr>
                  <w:rFonts w:ascii="Cambria Math" w:hAnsi="Cambria Math"/>
                  <w:i/>
                  <w:sz w:val="28"/>
                  <w:szCs w:val="28"/>
                  <w:lang w:val="en-US"/>
                </w:rPr>
              </m:ctrlPr>
            </m:sSupPr>
            <m:e>
              <m:r>
                <w:rPr>
                  <w:rFonts w:ascii="Cambria Math" w:hAnsi="Cambria Math"/>
                  <w:sz w:val="28"/>
                  <w:szCs w:val="28"/>
                  <w:lang w:val="en-US"/>
                </w:rPr>
                <m:t>AB</m:t>
              </m:r>
            </m:e>
            <m:sup>
              <m:r>
                <w:rPr>
                  <w:rFonts w:ascii="Cambria Math" w:hAnsi="Cambria Math"/>
                  <w:sz w:val="28"/>
                  <w:szCs w:val="28"/>
                  <w:lang w:val="en-US"/>
                </w:rPr>
                <m:t>2</m:t>
              </m:r>
            </m:sup>
          </m:sSup>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25</m:t>
              </m:r>
            </m:e>
            <m:sup>
              <m:r>
                <w:rPr>
                  <w:rFonts w:ascii="Cambria Math" w:hAnsi="Cambria Math"/>
                  <w:sz w:val="28"/>
                  <w:szCs w:val="28"/>
                  <w:lang w:val="en-US"/>
                </w:rPr>
                <m:t>2</m:t>
              </m:r>
            </m:sup>
          </m:sSup>
          <m:r>
            <w:rPr>
              <w:rFonts w:ascii="Cambria Math" w:hAnsi="Cambria Math"/>
              <w:sz w:val="28"/>
              <w:szCs w:val="28"/>
              <w:lang w:val="en-US"/>
            </w:rPr>
            <m:t xml:space="preserve">=625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en-US"/>
                </w:rPr>
                <m:t>2</m:t>
              </m:r>
            </m:sup>
          </m:sSup>
        </m:oMath>
      </m:oMathPara>
    </w:p>
    <w:p w:rsidR="004723AB" w:rsidRPr="004723AB" w:rsidRDefault="001D5FD2" w:rsidP="000D7D33">
      <w:pPr>
        <w:spacing w:line="360" w:lineRule="auto"/>
        <w:jc w:val="center"/>
        <w:rPr>
          <w:sz w:val="28"/>
          <w:szCs w:val="28"/>
          <w:lang w:val="en-US"/>
        </w:rPr>
      </w:pPr>
      <m:oMathPara>
        <m:oMathParaPr>
          <m:jc m:val="left"/>
        </m:oMathParaPr>
        <m:oMath>
          <m:sSub>
            <m:sSubPr>
              <m:ctrlPr>
                <w:rPr>
                  <w:rFonts w:ascii="Cambria Math" w:hAnsi="Cambria Math"/>
                  <w:i/>
                  <w:sz w:val="28"/>
                  <w:szCs w:val="28"/>
                  <w:lang w:val="ru-RU"/>
                </w:rPr>
              </m:ctrlPr>
            </m:sSubPr>
            <m:e>
              <m:r>
                <w:rPr>
                  <w:rFonts w:ascii="Cambria Math" w:hAnsi="Cambria Math"/>
                  <w:sz w:val="28"/>
                  <w:szCs w:val="28"/>
                  <w:lang w:val="en-US"/>
                </w:rPr>
                <m:t>S</m:t>
              </m:r>
            </m:e>
            <m:sub>
              <m:r>
                <w:rPr>
                  <w:rFonts w:ascii="Cambria Math" w:hAnsi="Cambria Math"/>
                  <w:sz w:val="28"/>
                  <w:szCs w:val="28"/>
                  <w:lang w:val="ru-RU"/>
                </w:rPr>
                <m:t>1</m:t>
              </m:r>
            </m:sub>
          </m:sSub>
          <m:r>
            <w:rPr>
              <w:rFonts w:ascii="Cambria Math" w:hAnsi="Cambria Math"/>
              <w:sz w:val="28"/>
              <w:szCs w:val="28"/>
              <w:lang w:val="ru-RU"/>
            </w:rPr>
            <m:t>=</m:t>
          </m:r>
          <m:sSup>
            <m:sSupPr>
              <m:ctrlPr>
                <w:rPr>
                  <w:rFonts w:ascii="Cambria Math" w:hAnsi="Cambria Math"/>
                  <w:i/>
                  <w:sz w:val="28"/>
                  <w:szCs w:val="28"/>
                  <w:lang w:val="ru-RU"/>
                </w:rPr>
              </m:ctrlPr>
            </m:sSupPr>
            <m:e>
              <m:d>
                <m:dPr>
                  <m:ctrlPr>
                    <w:rPr>
                      <w:rFonts w:ascii="Cambria Math" w:hAnsi="Cambria Math"/>
                      <w:i/>
                      <w:sz w:val="28"/>
                      <w:szCs w:val="28"/>
                      <w:lang w:val="ru-RU"/>
                    </w:rPr>
                  </m:ctrlPr>
                </m:dPr>
                <m:e>
                  <m:sSub>
                    <m:sSubPr>
                      <m:ctrlPr>
                        <w:rPr>
                          <w:rFonts w:ascii="Cambria Math" w:hAnsi="Cambria Math"/>
                          <w:i/>
                          <w:sz w:val="28"/>
                          <w:szCs w:val="28"/>
                          <w:lang w:val="ru-RU"/>
                        </w:rPr>
                      </m:ctrlPr>
                    </m:sSubPr>
                    <m:e>
                      <m:r>
                        <w:rPr>
                          <w:rFonts w:ascii="Cambria Math" w:hAnsi="Cambria Math"/>
                          <w:sz w:val="28"/>
                          <w:szCs w:val="28"/>
                          <w:lang w:val="ru-RU"/>
                        </w:rPr>
                        <m:t>A</m:t>
                      </m:r>
                    </m:e>
                    <m:sub>
                      <m:r>
                        <w:rPr>
                          <w:rFonts w:ascii="Cambria Math" w:hAnsi="Cambria Math"/>
                          <w:sz w:val="28"/>
                          <w:szCs w:val="28"/>
                          <w:lang w:val="ru-RU"/>
                        </w:rPr>
                        <m:t>1</m:t>
                      </m:r>
                    </m:sub>
                  </m:sSub>
                  <m:sSub>
                    <m:sSubPr>
                      <m:ctrlPr>
                        <w:rPr>
                          <w:rFonts w:ascii="Cambria Math" w:hAnsi="Cambria Math"/>
                          <w:i/>
                          <w:sz w:val="28"/>
                          <w:szCs w:val="28"/>
                          <w:lang w:val="ru-RU"/>
                        </w:rPr>
                      </m:ctrlPr>
                    </m:sSubPr>
                    <m:e>
                      <m:r>
                        <w:rPr>
                          <w:rFonts w:ascii="Cambria Math" w:hAnsi="Cambria Math"/>
                          <w:sz w:val="28"/>
                          <w:szCs w:val="28"/>
                          <w:lang w:val="ru-RU"/>
                        </w:rPr>
                        <m:t>B</m:t>
                      </m:r>
                    </m:e>
                    <m:sub>
                      <m:r>
                        <w:rPr>
                          <w:rFonts w:ascii="Cambria Math" w:hAnsi="Cambria Math"/>
                          <w:sz w:val="28"/>
                          <w:szCs w:val="28"/>
                          <w:lang w:val="ru-RU"/>
                        </w:rPr>
                        <m:t>1</m:t>
                      </m:r>
                    </m:sub>
                  </m:sSub>
                </m:e>
              </m:d>
            </m:e>
            <m:sup>
              <m:r>
                <w:rPr>
                  <w:rFonts w:ascii="Cambria Math" w:hAnsi="Cambria Math"/>
                  <w:sz w:val="28"/>
                  <w:szCs w:val="28"/>
                  <w:lang w:val="ru-RU"/>
                </w:rPr>
                <m:t>2</m:t>
              </m:r>
            </m:sup>
          </m:sSup>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ru-RU"/>
                </w:rPr>
                <m:t>15</m:t>
              </m:r>
            </m:e>
            <m:sup>
              <m:r>
                <w:rPr>
                  <w:rFonts w:ascii="Cambria Math" w:hAnsi="Cambria Math"/>
                  <w:sz w:val="28"/>
                  <w:szCs w:val="28"/>
                  <w:lang w:val="ru-RU"/>
                </w:rPr>
                <m:t>2</m:t>
              </m:r>
            </m:sup>
          </m:sSup>
          <m:r>
            <w:rPr>
              <w:rFonts w:ascii="Cambria Math" w:hAnsi="Cambria Math"/>
              <w:sz w:val="28"/>
              <w:szCs w:val="28"/>
              <w:lang w:val="ru-RU"/>
            </w:rPr>
            <m:t xml:space="preserve">=225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en-US"/>
                </w:rPr>
                <m:t>2</m:t>
              </m:r>
            </m:sup>
          </m:sSup>
        </m:oMath>
      </m:oMathPara>
    </w:p>
    <w:p w:rsidR="004723AB" w:rsidRPr="004723AB" w:rsidRDefault="001D5FD2" w:rsidP="000D7D33">
      <w:pPr>
        <w:spacing w:line="360" w:lineRule="auto"/>
        <w:jc w:val="center"/>
        <w:rPr>
          <w:sz w:val="28"/>
          <w:szCs w:val="28"/>
          <w:lang w:val="en-US"/>
        </w:rPr>
      </w:pPr>
      <m:oMathPara>
        <m:oMathParaPr>
          <m:jc m:val="left"/>
        </m:oMathParaPr>
        <m:oMath>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1</m:t>
              </m:r>
            </m:sub>
          </m:sSub>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15</m:t>
              </m:r>
            </m:num>
            <m:den>
              <m:r>
                <w:rPr>
                  <w:rFonts w:ascii="Cambria Math" w:hAnsi="Cambria Math"/>
                  <w:sz w:val="28"/>
                  <w:szCs w:val="28"/>
                  <w:lang w:val="ru-RU"/>
                </w:rPr>
                <m:t>3</m:t>
              </m:r>
            </m:den>
          </m:f>
          <m:d>
            <m:dPr>
              <m:ctrlPr>
                <w:rPr>
                  <w:rFonts w:ascii="Cambria Math" w:hAnsi="Cambria Math"/>
                  <w:i/>
                  <w:sz w:val="28"/>
                  <w:szCs w:val="28"/>
                  <w:lang w:val="ru-RU"/>
                </w:rPr>
              </m:ctrlPr>
            </m:dPr>
            <m:e>
              <m:r>
                <w:rPr>
                  <w:rFonts w:ascii="Cambria Math" w:hAnsi="Cambria Math"/>
                  <w:sz w:val="28"/>
                  <w:szCs w:val="28"/>
                  <w:lang w:val="ru-RU"/>
                </w:rPr>
                <m:t>625+225+</m:t>
              </m:r>
              <m:rad>
                <m:radPr>
                  <m:degHide m:val="on"/>
                  <m:ctrlPr>
                    <w:rPr>
                      <w:rFonts w:ascii="Cambria Math" w:hAnsi="Cambria Math"/>
                      <w:i/>
                      <w:sz w:val="28"/>
                      <w:szCs w:val="28"/>
                      <w:lang w:val="ru-RU"/>
                    </w:rPr>
                  </m:ctrlPr>
                </m:radPr>
                <m:deg/>
                <m:e>
                  <m:r>
                    <w:rPr>
                      <w:rFonts w:ascii="Cambria Math" w:hAnsi="Cambria Math"/>
                      <w:sz w:val="28"/>
                      <w:szCs w:val="28"/>
                      <w:lang w:val="ru-RU"/>
                    </w:rPr>
                    <m:t>625∙225</m:t>
                  </m:r>
                </m:e>
              </m:rad>
            </m:e>
          </m:d>
          <m:r>
            <w:rPr>
              <w:rFonts w:ascii="Cambria Math" w:hAnsi="Cambria Math"/>
              <w:sz w:val="28"/>
              <w:szCs w:val="28"/>
              <w:lang w:val="ru-RU"/>
            </w:rPr>
            <m:t>=5∙</m:t>
          </m:r>
          <m:d>
            <m:dPr>
              <m:ctrlPr>
                <w:rPr>
                  <w:rFonts w:ascii="Cambria Math" w:hAnsi="Cambria Math"/>
                  <w:i/>
                  <w:sz w:val="28"/>
                  <w:szCs w:val="28"/>
                  <w:lang w:val="ru-RU"/>
                </w:rPr>
              </m:ctrlPr>
            </m:dPr>
            <m:e>
              <m:r>
                <w:rPr>
                  <w:rFonts w:ascii="Cambria Math" w:hAnsi="Cambria Math"/>
                  <w:sz w:val="28"/>
                  <w:szCs w:val="28"/>
                  <w:lang w:val="ru-RU"/>
                </w:rPr>
                <m:t>625+225+375</m:t>
              </m:r>
            </m:e>
          </m:d>
          <m:r>
            <w:rPr>
              <w:rFonts w:ascii="Cambria Math" w:hAnsi="Cambria Math"/>
              <w:sz w:val="28"/>
              <w:szCs w:val="28"/>
              <w:lang w:val="ru-RU"/>
            </w:rPr>
            <m:t xml:space="preserve">=6125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en-US"/>
                </w:rPr>
                <m:t>2</m:t>
              </m:r>
            </m:sup>
          </m:sSup>
        </m:oMath>
      </m:oMathPara>
    </w:p>
    <w:p w:rsidR="00DD0ED4" w:rsidRPr="004723AB" w:rsidRDefault="004723AB" w:rsidP="000D7D33">
      <w:pPr>
        <w:spacing w:line="360" w:lineRule="auto"/>
        <w:jc w:val="center"/>
        <w:rPr>
          <w:i/>
          <w:sz w:val="28"/>
          <w:szCs w:val="28"/>
          <w:lang w:val="ru-RU"/>
        </w:rPr>
      </w:pPr>
      <m:oMathPara>
        <m:oMathParaPr>
          <m:jc m:val="left"/>
        </m:oMathParaPr>
        <m:oMath>
          <m:r>
            <w:rPr>
              <w:rFonts w:ascii="Cambria Math" w:hAnsi="Cambria Math"/>
              <w:sz w:val="28"/>
              <w:szCs w:val="28"/>
              <w:lang w:val="en-US"/>
            </w:rPr>
            <m:t xml:space="preserve">V=100∙6125=612500 </m:t>
          </m:r>
          <m:sSup>
            <m:sSupPr>
              <m:ctrlPr>
                <w:rPr>
                  <w:rFonts w:ascii="Cambria Math" w:hAnsi="Cambria Math"/>
                  <w:i/>
                  <w:sz w:val="28"/>
                  <w:szCs w:val="28"/>
                  <w:lang w:val="en-US"/>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lang w:val="en-US"/>
                </w:rPr>
                <m:t>3</m:t>
              </m:r>
            </m:sup>
          </m:sSup>
          <m:r>
            <w:rPr>
              <w:rFonts w:ascii="Cambria Math" w:hAnsi="Cambria Math"/>
              <w:sz w:val="28"/>
              <w:szCs w:val="28"/>
              <w:lang w:val="ru-RU"/>
            </w:rPr>
            <m:t xml:space="preserve">≈0,6 </m:t>
          </m:r>
          <m:sSup>
            <m:sSupPr>
              <m:ctrlPr>
                <w:rPr>
                  <w:rFonts w:ascii="Cambria Math" w:hAnsi="Cambria Math"/>
                  <w:i/>
                  <w:sz w:val="28"/>
                  <w:szCs w:val="28"/>
                  <w:lang w:val="en-US"/>
                </w:rPr>
              </m:ctrlPr>
            </m:sSupPr>
            <m:e>
              <m:r>
                <w:rPr>
                  <w:rFonts w:ascii="Cambria Math" w:hAnsi="Cambria Math"/>
                  <w:sz w:val="28"/>
                  <w:szCs w:val="28"/>
                </w:rPr>
                <m:t>м</m:t>
              </m:r>
            </m:e>
            <m:sup>
              <m:r>
                <w:rPr>
                  <w:rFonts w:ascii="Cambria Math" w:hAnsi="Cambria Math"/>
                  <w:sz w:val="28"/>
                  <w:szCs w:val="28"/>
                  <w:lang w:val="en-US"/>
                </w:rPr>
                <m:t>3</m:t>
              </m:r>
            </m:sup>
          </m:sSup>
        </m:oMath>
      </m:oMathPara>
    </w:p>
    <w:p w:rsidR="00DD0ED4" w:rsidRDefault="004723AB" w:rsidP="000D7D33">
      <w:pPr>
        <w:widowControl/>
        <w:shd w:val="clear" w:color="auto" w:fill="FFFFFF"/>
        <w:autoSpaceDE/>
        <w:autoSpaceDN/>
        <w:adjustRightInd/>
        <w:spacing w:line="360" w:lineRule="auto"/>
        <w:ind w:left="40" w:firstLine="360"/>
        <w:jc w:val="both"/>
        <w:rPr>
          <w:sz w:val="28"/>
          <w:szCs w:val="28"/>
        </w:rPr>
      </w:pPr>
      <w:r>
        <w:rPr>
          <w:sz w:val="28"/>
          <w:szCs w:val="28"/>
        </w:rPr>
        <w:t xml:space="preserve">Відповідь: </w:t>
      </w:r>
      <m:oMath>
        <m:r>
          <w:rPr>
            <w:rFonts w:ascii="Cambria Math" w:hAnsi="Cambria Math"/>
            <w:sz w:val="28"/>
            <w:szCs w:val="28"/>
            <w:lang w:val="ru-RU"/>
          </w:rPr>
          <m:t xml:space="preserve">0,6 </m:t>
        </m:r>
        <m:sSup>
          <m:sSupPr>
            <m:ctrlPr>
              <w:rPr>
                <w:rFonts w:ascii="Cambria Math" w:hAnsi="Cambria Math"/>
                <w:i/>
                <w:sz w:val="28"/>
                <w:szCs w:val="28"/>
                <w:lang w:val="en-US"/>
              </w:rPr>
            </m:ctrlPr>
          </m:sSupPr>
          <m:e>
            <m:r>
              <w:rPr>
                <w:rFonts w:ascii="Cambria Math" w:hAnsi="Cambria Math"/>
                <w:sz w:val="28"/>
                <w:szCs w:val="28"/>
              </w:rPr>
              <m:t>м</m:t>
            </m:r>
          </m:e>
          <m:sup>
            <m:r>
              <w:rPr>
                <w:rFonts w:ascii="Cambria Math" w:hAnsi="Cambria Math"/>
                <w:sz w:val="28"/>
                <w:szCs w:val="28"/>
                <w:lang w:val="ru-RU"/>
              </w:rPr>
              <m:t>3</m:t>
            </m:r>
          </m:sup>
        </m:sSup>
      </m:oMath>
    </w:p>
    <w:p w:rsidR="00DD0ED4" w:rsidRPr="00914D27" w:rsidRDefault="00DD0ED4" w:rsidP="00914D27">
      <w:pPr>
        <w:pStyle w:val="a7"/>
        <w:numPr>
          <w:ilvl w:val="0"/>
          <w:numId w:val="11"/>
        </w:numPr>
        <w:spacing w:line="360" w:lineRule="auto"/>
        <w:jc w:val="both"/>
        <w:rPr>
          <w:b/>
          <w:i/>
          <w:sz w:val="28"/>
          <w:szCs w:val="28"/>
        </w:rPr>
      </w:pPr>
      <w:r w:rsidRPr="00914D27">
        <w:rPr>
          <w:b/>
          <w:i/>
          <w:sz w:val="28"/>
          <w:szCs w:val="28"/>
        </w:rPr>
        <w:t>Розв’язування задачі, розглянутої на початку уроку</w:t>
      </w:r>
    </w:p>
    <w:p w:rsidR="001D6B6F" w:rsidRDefault="00B607CA" w:rsidP="000D7D33">
      <w:pPr>
        <w:spacing w:line="360" w:lineRule="auto"/>
        <w:ind w:left="0" w:firstLine="40"/>
        <w:jc w:val="both"/>
        <w:rPr>
          <w:sz w:val="28"/>
          <w:szCs w:val="28"/>
        </w:rPr>
      </w:pPr>
      <w:r>
        <w:rPr>
          <w:b/>
          <w:sz w:val="28"/>
          <w:szCs w:val="28"/>
        </w:rPr>
        <w:t>Слово викладача</w:t>
      </w:r>
      <w:r w:rsidR="001D6B6F">
        <w:rPr>
          <w:b/>
          <w:sz w:val="28"/>
          <w:szCs w:val="28"/>
        </w:rPr>
        <w:t>.</w:t>
      </w:r>
      <w:r w:rsidR="001D6B6F">
        <w:rPr>
          <w:sz w:val="28"/>
          <w:szCs w:val="28"/>
        </w:rPr>
        <w:t xml:space="preserve"> А тепер, коли ви вже знаєте формулу </w:t>
      </w:r>
      <w:r w:rsidR="00D4568C">
        <w:rPr>
          <w:sz w:val="28"/>
          <w:szCs w:val="28"/>
        </w:rPr>
        <w:t>об’єму</w:t>
      </w:r>
      <w:r w:rsidR="001D6B6F">
        <w:rPr>
          <w:sz w:val="28"/>
          <w:szCs w:val="28"/>
        </w:rPr>
        <w:t xml:space="preserve"> зрізаної піраміди та </w:t>
      </w:r>
      <w:r w:rsidR="00D4568C">
        <w:rPr>
          <w:sz w:val="28"/>
          <w:szCs w:val="28"/>
        </w:rPr>
        <w:t>її застосування до розв'язування задач, давайте повернемося до задачі, розглянутої на початку уроку та спробуємо розв'язати її.</w:t>
      </w:r>
    </w:p>
    <w:p w:rsidR="004723AB" w:rsidRDefault="00914D27" w:rsidP="00914D27">
      <w:pPr>
        <w:spacing w:line="360" w:lineRule="auto"/>
        <w:ind w:left="0" w:firstLine="0"/>
        <w:jc w:val="both"/>
        <w:rPr>
          <w:sz w:val="28"/>
          <w:szCs w:val="28"/>
        </w:rPr>
      </w:pPr>
      <w:r w:rsidRPr="00914D27">
        <w:rPr>
          <w:b/>
          <w:sz w:val="28"/>
          <w:szCs w:val="28"/>
        </w:rPr>
        <w:t>Задача</w:t>
      </w:r>
      <w:r>
        <w:rPr>
          <w:sz w:val="28"/>
          <w:szCs w:val="28"/>
        </w:rPr>
        <w:t xml:space="preserve">. </w:t>
      </w:r>
      <w:r w:rsidR="004723AB" w:rsidRPr="001B7706">
        <w:rPr>
          <w:sz w:val="28"/>
          <w:szCs w:val="28"/>
        </w:rPr>
        <w:t>Уявіть собі, що ви знайшли золотий злиток, який має форму правильної зрізаної чотирикутно</w:t>
      </w:r>
      <w:r w:rsidR="00F3345C">
        <w:rPr>
          <w:sz w:val="28"/>
          <w:szCs w:val="28"/>
        </w:rPr>
        <w:t>ї піраміди заввишки 27</w:t>
      </w:r>
      <w:r w:rsidR="004723AB">
        <w:rPr>
          <w:sz w:val="28"/>
          <w:szCs w:val="28"/>
        </w:rPr>
        <w:t xml:space="preserve"> см. Сто</w:t>
      </w:r>
      <w:r w:rsidR="004723AB">
        <w:rPr>
          <w:sz w:val="28"/>
          <w:szCs w:val="28"/>
        </w:rPr>
        <w:softHyphen/>
      </w:r>
      <w:r w:rsidR="004723AB" w:rsidRPr="001B7706">
        <w:rPr>
          <w:sz w:val="28"/>
          <w:szCs w:val="28"/>
        </w:rPr>
        <w:t xml:space="preserve">рони основ </w:t>
      </w:r>
      <w:r w:rsidR="00F3345C">
        <w:rPr>
          <w:sz w:val="28"/>
          <w:szCs w:val="28"/>
        </w:rPr>
        <w:t>дорівнюють 2 см і 10</w:t>
      </w:r>
      <w:r w:rsidR="004723AB" w:rsidRPr="001B7706">
        <w:rPr>
          <w:sz w:val="28"/>
          <w:szCs w:val="28"/>
        </w:rPr>
        <w:t xml:space="preserve"> см. Чи зможете ви забрати таку кількість золота? Врахуйте, що 1 м</w:t>
      </w:r>
      <w:r>
        <w:rPr>
          <w:rStyle w:val="ft124"/>
          <w:sz w:val="28"/>
          <w:szCs w:val="28"/>
          <w:vertAlign w:val="superscript"/>
        </w:rPr>
        <w:t>3</w:t>
      </w:r>
      <w:r w:rsidR="004723AB" w:rsidRPr="001B7706">
        <w:rPr>
          <w:rStyle w:val="ft124"/>
          <w:sz w:val="28"/>
          <w:szCs w:val="28"/>
        </w:rPr>
        <w:t> </w:t>
      </w:r>
      <w:r w:rsidR="004723AB" w:rsidRPr="001B7706">
        <w:rPr>
          <w:sz w:val="28"/>
          <w:szCs w:val="28"/>
        </w:rPr>
        <w:t xml:space="preserve">золота важить приблизно 19 т. </w:t>
      </w:r>
    </w:p>
    <w:p w:rsidR="004723AB" w:rsidRPr="0007773A" w:rsidRDefault="004723AB" w:rsidP="000D7D33">
      <w:pPr>
        <w:spacing w:line="360" w:lineRule="auto"/>
        <w:jc w:val="center"/>
        <w:rPr>
          <w:i/>
          <w:sz w:val="28"/>
          <w:szCs w:val="28"/>
        </w:rPr>
      </w:pPr>
      <w:r w:rsidRPr="0007773A">
        <w:rPr>
          <w:i/>
          <w:sz w:val="28"/>
          <w:szCs w:val="28"/>
        </w:rPr>
        <w:t>Розв'язання</w:t>
      </w:r>
    </w:p>
    <w:p w:rsidR="00F3345C" w:rsidRPr="00F3345C" w:rsidRDefault="004723AB" w:rsidP="000D7D33">
      <w:pPr>
        <w:spacing w:line="360" w:lineRule="auto"/>
        <w:ind w:left="0" w:firstLine="40"/>
        <w:rPr>
          <w:sz w:val="28"/>
          <w:szCs w:val="28"/>
        </w:rPr>
      </w:pPr>
      <w:r>
        <w:rPr>
          <w:sz w:val="28"/>
          <w:szCs w:val="28"/>
        </w:rPr>
        <w:t>Знайдемо об'єм зріза</w:t>
      </w:r>
      <w:r w:rsidR="0007773A">
        <w:rPr>
          <w:sz w:val="28"/>
          <w:szCs w:val="28"/>
        </w:rPr>
        <w:t xml:space="preserve">ної піраміди з огляду на те, що </w:t>
      </w:r>
      <m:oMath>
        <m:r>
          <w:rPr>
            <w:rFonts w:ascii="Cambria Math" w:hAnsi="Cambria Math"/>
            <w:sz w:val="28"/>
            <w:szCs w:val="28"/>
          </w:rPr>
          <m:t xml:space="preserve">h=27 </m:t>
        </m:r>
        <m:r>
          <w:rPr>
            <w:rFonts w:ascii="Cambria Math" w:hAnsi="Cambria Math"/>
            <w:sz w:val="28"/>
            <w:szCs w:val="28"/>
            <w:lang w:val="en-US"/>
          </w:rPr>
          <m:t>c</m:t>
        </m:r>
        <m:r>
          <w:rPr>
            <w:rFonts w:ascii="Cambria Math" w:hAnsi="Cambria Math"/>
            <w:sz w:val="28"/>
            <w:szCs w:val="28"/>
          </w:rPr>
          <m:t xml:space="preserve">м, сторони основ 2см і 10 см, а за умовою задачі злиток має </m:t>
        </m:r>
      </m:oMath>
    </w:p>
    <w:p w:rsidR="00F3345C" w:rsidRPr="00F3345C" w:rsidRDefault="00F3345C" w:rsidP="000D7D33">
      <w:pPr>
        <w:spacing w:line="360" w:lineRule="auto"/>
        <w:ind w:left="0" w:firstLine="40"/>
        <w:rPr>
          <w:sz w:val="28"/>
          <w:szCs w:val="28"/>
        </w:rPr>
      </w:pPr>
      <w:r>
        <w:rPr>
          <w:sz w:val="28"/>
          <w:szCs w:val="28"/>
        </w:rPr>
        <w:t xml:space="preserve">форму </w:t>
      </w:r>
      <m:oMath>
        <m:r>
          <w:rPr>
            <w:rFonts w:ascii="Cambria Math" w:hAnsi="Cambria Math"/>
            <w:sz w:val="28"/>
            <w:szCs w:val="28"/>
          </w:rPr>
          <m:t xml:space="preserve">правильної зрізаної чотирикутної піраміди, тоді S=100 </m:t>
        </m:r>
        <m:sSup>
          <m:sSupPr>
            <m:ctrlPr>
              <w:rPr>
                <w:rFonts w:ascii="Cambria Math" w:hAnsi="Cambria Math"/>
                <w:i/>
                <w:sz w:val="28"/>
                <w:szCs w:val="28"/>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rPr>
              <m:t>2</m:t>
            </m:r>
          </m:sup>
        </m:sSup>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1</m:t>
            </m:r>
          </m:sub>
        </m:sSub>
        <m:r>
          <w:rPr>
            <w:rFonts w:ascii="Cambria Math" w:hAnsi="Cambria Math"/>
            <w:sz w:val="28"/>
            <w:szCs w:val="28"/>
          </w:rPr>
          <m:t xml:space="preserve">=4 </m:t>
        </m:r>
        <m:sSup>
          <m:sSupPr>
            <m:ctrlPr>
              <w:rPr>
                <w:rFonts w:ascii="Cambria Math" w:hAnsi="Cambria Math"/>
                <w:i/>
                <w:sz w:val="28"/>
                <w:szCs w:val="28"/>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rPr>
              <m:t>2</m:t>
            </m:r>
          </m:sup>
        </m:sSup>
      </m:oMath>
      <w:r w:rsidR="00DD286A">
        <w:rPr>
          <w:sz w:val="28"/>
          <w:szCs w:val="28"/>
        </w:rPr>
        <w:t>, тоді</w:t>
      </w:r>
      <m:oMath>
        <m:r>
          <w:rPr>
            <w:rFonts w:ascii="Cambria Math" w:hAnsi="Cambria Math"/>
            <w:sz w:val="28"/>
            <w:szCs w:val="28"/>
            <w:lang w:val="en-US"/>
          </w:rPr>
          <m:t>V</m:t>
        </m:r>
        <m:r>
          <w:rPr>
            <w:rFonts w:ascii="Cambria Math" w:hAnsi="Cambria Math"/>
            <w:sz w:val="28"/>
            <w:szCs w:val="28"/>
            <w:lang w:val="ru-RU"/>
          </w:rPr>
          <m:t>=</m:t>
        </m:r>
        <m:f>
          <m:fPr>
            <m:ctrlPr>
              <w:rPr>
                <w:rFonts w:ascii="Cambria Math" w:hAnsi="Cambria Math"/>
                <w:i/>
                <w:sz w:val="28"/>
                <w:szCs w:val="28"/>
                <w:lang w:val="en-US"/>
              </w:rPr>
            </m:ctrlPr>
          </m:fPr>
          <m:num>
            <m:r>
              <w:rPr>
                <w:rFonts w:ascii="Cambria Math" w:hAnsi="Cambria Math"/>
                <w:sz w:val="28"/>
                <w:szCs w:val="28"/>
                <w:lang w:val="ru-RU"/>
              </w:rPr>
              <m:t>h</m:t>
            </m:r>
          </m:num>
          <m:den>
            <m:r>
              <w:rPr>
                <w:rFonts w:ascii="Cambria Math" w:hAnsi="Cambria Math"/>
                <w:sz w:val="28"/>
                <w:szCs w:val="28"/>
                <w:lang w:val="ru-RU"/>
              </w:rPr>
              <m:t>3</m:t>
            </m:r>
          </m:den>
        </m:f>
        <m:d>
          <m:dPr>
            <m:ctrlPr>
              <w:rPr>
                <w:rFonts w:ascii="Cambria Math" w:hAnsi="Cambria Math"/>
                <w:i/>
                <w:sz w:val="28"/>
                <w:szCs w:val="28"/>
                <w:lang w:val="en-US"/>
              </w:rPr>
            </m:ctrlPr>
          </m:dPr>
          <m:e>
            <m:r>
              <w:rPr>
                <w:rFonts w:ascii="Cambria Math" w:hAnsi="Cambria Math"/>
                <w:sz w:val="28"/>
                <w:szCs w:val="28"/>
                <w:lang w:val="en-US"/>
              </w:rPr>
              <m:t>S</m:t>
            </m:r>
            <m:r>
              <w:rPr>
                <w:rFonts w:ascii="Cambria Math" w:hAnsi="Cambria Math"/>
                <w:sz w:val="28"/>
                <w:szCs w:val="28"/>
                <w:lang w:val="ru-RU"/>
              </w:rPr>
              <m:t>+</m:t>
            </m:r>
            <m:sSub>
              <m:sSubPr>
                <m:ctrlPr>
                  <w:rPr>
                    <w:rFonts w:ascii="Cambria Math" w:hAnsi="Cambria Math"/>
                    <w:i/>
                    <w:sz w:val="28"/>
                    <w:szCs w:val="28"/>
                    <w:lang w:val="en-US"/>
                  </w:rPr>
                </m:ctrlPr>
              </m:sSubPr>
              <m:e>
                <m:r>
                  <w:rPr>
                    <w:rFonts w:ascii="Cambria Math" w:hAnsi="Cambria Math"/>
                    <w:sz w:val="28"/>
                    <w:szCs w:val="28"/>
                    <w:lang w:val="en-US"/>
                  </w:rPr>
                  <m:t>S</m:t>
                </m:r>
              </m:e>
              <m:sub>
                <m:r>
                  <w:rPr>
                    <w:rFonts w:ascii="Cambria Math" w:hAnsi="Cambria Math"/>
                    <w:sz w:val="28"/>
                    <w:szCs w:val="28"/>
                    <w:lang w:val="ru-RU"/>
                  </w:rPr>
                  <m:t>1</m:t>
                </m:r>
              </m:sub>
            </m:sSub>
            <m:r>
              <w:rPr>
                <w:rFonts w:ascii="Cambria Math" w:hAnsi="Cambria Math"/>
                <w:sz w:val="28"/>
                <w:szCs w:val="28"/>
                <w:lang w:val="ru-RU"/>
              </w:rPr>
              <m:t>+</m:t>
            </m:r>
            <m:rad>
              <m:radPr>
                <m:degHide m:val="on"/>
                <m:ctrlPr>
                  <w:rPr>
                    <w:rFonts w:ascii="Cambria Math" w:hAnsi="Cambria Math"/>
                    <w:i/>
                    <w:sz w:val="28"/>
                    <w:szCs w:val="28"/>
                    <w:lang w:val="en-US"/>
                  </w:rPr>
                </m:ctrlPr>
              </m:radPr>
              <m:deg/>
              <m:e>
                <m:r>
                  <w:rPr>
                    <w:rFonts w:ascii="Cambria Math" w:hAnsi="Cambria Math"/>
                    <w:sz w:val="28"/>
                    <w:szCs w:val="28"/>
                    <w:lang w:val="en-US"/>
                  </w:rPr>
                  <m:t>S</m:t>
                </m:r>
                <m:sSub>
                  <m:sSubPr>
                    <m:ctrlPr>
                      <w:rPr>
                        <w:rFonts w:ascii="Cambria Math" w:hAnsi="Cambria Math"/>
                        <w:i/>
                        <w:sz w:val="28"/>
                        <w:szCs w:val="28"/>
                        <w:lang w:val="en-US"/>
                      </w:rPr>
                    </m:ctrlPr>
                  </m:sSubPr>
                  <m:e>
                    <m:r>
                      <w:rPr>
                        <w:rFonts w:ascii="Cambria Math" w:hAnsi="Cambria Math"/>
                        <w:sz w:val="28"/>
                        <w:szCs w:val="28"/>
                        <w:lang w:val="en-US"/>
                      </w:rPr>
                      <m:t>S</m:t>
                    </m:r>
                  </m:e>
                  <m:sub>
                    <m:r>
                      <w:rPr>
                        <w:rFonts w:ascii="Cambria Math" w:hAnsi="Cambria Math"/>
                        <w:sz w:val="28"/>
                        <w:szCs w:val="28"/>
                        <w:lang w:val="ru-RU"/>
                      </w:rPr>
                      <m:t>1</m:t>
                    </m:r>
                  </m:sub>
                </m:sSub>
              </m:e>
            </m:rad>
          </m:e>
        </m:d>
        <m:r>
          <w:rPr>
            <w:rFonts w:ascii="Cambria Math" w:hAnsi="Cambria Math"/>
            <w:sz w:val="28"/>
            <w:szCs w:val="28"/>
            <w:lang w:val="ru-RU"/>
          </w:rPr>
          <m:t>=</m:t>
        </m:r>
        <m:f>
          <m:fPr>
            <m:ctrlPr>
              <w:rPr>
                <w:rFonts w:ascii="Cambria Math" w:hAnsi="Cambria Math"/>
                <w:i/>
                <w:sz w:val="28"/>
                <w:szCs w:val="28"/>
                <w:lang w:val="en-US"/>
              </w:rPr>
            </m:ctrlPr>
          </m:fPr>
          <m:num>
            <m:r>
              <w:rPr>
                <w:rFonts w:ascii="Cambria Math" w:hAnsi="Cambria Math"/>
                <w:sz w:val="28"/>
                <w:szCs w:val="28"/>
                <w:lang w:val="ru-RU"/>
              </w:rPr>
              <m:t>27</m:t>
            </m:r>
          </m:num>
          <m:den>
            <m:r>
              <w:rPr>
                <w:rFonts w:ascii="Cambria Math" w:hAnsi="Cambria Math"/>
                <w:sz w:val="28"/>
                <w:szCs w:val="28"/>
                <w:lang w:val="ru-RU"/>
              </w:rPr>
              <m:t>3</m:t>
            </m:r>
          </m:den>
        </m:f>
        <m:d>
          <m:dPr>
            <m:ctrlPr>
              <w:rPr>
                <w:rFonts w:ascii="Cambria Math" w:hAnsi="Cambria Math"/>
                <w:i/>
                <w:sz w:val="28"/>
                <w:szCs w:val="28"/>
                <w:lang w:val="en-US"/>
              </w:rPr>
            </m:ctrlPr>
          </m:dPr>
          <m:e>
            <m:r>
              <w:rPr>
                <w:rFonts w:ascii="Cambria Math" w:hAnsi="Cambria Math"/>
                <w:sz w:val="28"/>
                <w:szCs w:val="28"/>
                <w:lang w:val="ru-RU"/>
              </w:rPr>
              <m:t>4+100+</m:t>
            </m:r>
            <m:rad>
              <m:radPr>
                <m:degHide m:val="on"/>
                <m:ctrlPr>
                  <w:rPr>
                    <w:rFonts w:ascii="Cambria Math" w:hAnsi="Cambria Math"/>
                    <w:i/>
                    <w:sz w:val="28"/>
                    <w:szCs w:val="28"/>
                    <w:lang w:val="en-US"/>
                  </w:rPr>
                </m:ctrlPr>
              </m:radPr>
              <m:deg/>
              <m:e>
                <m:r>
                  <w:rPr>
                    <w:rFonts w:ascii="Cambria Math" w:hAnsi="Cambria Math"/>
                    <w:sz w:val="28"/>
                    <w:szCs w:val="28"/>
                    <w:lang w:val="ru-RU"/>
                  </w:rPr>
                  <m:t>4∙100</m:t>
                </m:r>
              </m:e>
            </m:rad>
          </m:e>
        </m:d>
        <m:r>
          <w:rPr>
            <w:rFonts w:ascii="Cambria Math" w:hAnsi="Cambria Math"/>
            <w:sz w:val="28"/>
            <w:szCs w:val="28"/>
            <w:lang w:val="ru-RU"/>
          </w:rPr>
          <m:t>=9∙</m:t>
        </m:r>
        <m:d>
          <m:dPr>
            <m:ctrlPr>
              <w:rPr>
                <w:rFonts w:ascii="Cambria Math" w:hAnsi="Cambria Math"/>
                <w:i/>
                <w:sz w:val="28"/>
                <w:szCs w:val="28"/>
                <w:lang w:val="en-US"/>
              </w:rPr>
            </m:ctrlPr>
          </m:dPr>
          <m:e>
            <m:r>
              <w:rPr>
                <w:rFonts w:ascii="Cambria Math" w:hAnsi="Cambria Math"/>
                <w:sz w:val="28"/>
                <w:szCs w:val="28"/>
                <w:lang w:val="ru-RU"/>
              </w:rPr>
              <m:t>104+20</m:t>
            </m:r>
          </m:e>
        </m:d>
      </m:oMath>
    </w:p>
    <w:p w:rsidR="0007773A" w:rsidRDefault="0007773A" w:rsidP="000D7D33">
      <w:pPr>
        <w:spacing w:line="360" w:lineRule="auto"/>
        <w:ind w:left="0" w:firstLine="0"/>
        <w:rPr>
          <w:sz w:val="28"/>
          <w:szCs w:val="28"/>
          <w:lang w:val="ru-RU"/>
        </w:rPr>
      </w:pPr>
      <m:oMath>
        <m:r>
          <w:rPr>
            <w:rFonts w:ascii="Cambria Math" w:hAnsi="Cambria Math"/>
            <w:sz w:val="28"/>
            <w:szCs w:val="28"/>
          </w:rPr>
          <m:t>=</m:t>
        </m:r>
        <m:r>
          <w:rPr>
            <w:rFonts w:ascii="Cambria Math" w:hAnsi="Cambria Math"/>
            <w:sz w:val="28"/>
            <w:szCs w:val="28"/>
            <w:lang w:val="ru-RU"/>
          </w:rPr>
          <m:t xml:space="preserve">1116 </m:t>
        </m:r>
        <m:d>
          <m:dPr>
            <m:ctrlPr>
              <w:rPr>
                <w:rFonts w:ascii="Cambria Math" w:hAnsi="Cambria Math"/>
                <w:i/>
                <w:sz w:val="28"/>
                <w:szCs w:val="28"/>
                <w:lang w:val="en-US"/>
              </w:rPr>
            </m:ctrlPr>
          </m:dPr>
          <m:e>
            <m:sSup>
              <m:sSupPr>
                <m:ctrlPr>
                  <w:rPr>
                    <w:rFonts w:ascii="Cambria Math" w:hAnsi="Cambria Math"/>
                    <w:i/>
                    <w:sz w:val="28"/>
                    <w:szCs w:val="28"/>
                  </w:rPr>
                </m:ctrlPr>
              </m:sSupPr>
              <m:e>
                <m:r>
                  <w:rPr>
                    <w:rFonts w:ascii="Cambria Math" w:hAnsi="Cambria Math"/>
                    <w:sz w:val="28"/>
                    <w:szCs w:val="28"/>
                    <w:lang w:val="en-US"/>
                  </w:rPr>
                  <m:t>c</m:t>
                </m:r>
                <m:r>
                  <w:rPr>
                    <w:rFonts w:ascii="Cambria Math" w:hAnsi="Cambria Math"/>
                    <w:sz w:val="28"/>
                    <w:szCs w:val="28"/>
                  </w:rPr>
                  <m:t>м</m:t>
                </m:r>
              </m:e>
              <m:sup>
                <m:r>
                  <w:rPr>
                    <w:rFonts w:ascii="Cambria Math" w:hAnsi="Cambria Math"/>
                    <w:sz w:val="28"/>
                    <w:szCs w:val="28"/>
                  </w:rPr>
                  <m:t>3</m:t>
                </m:r>
              </m:sup>
            </m:sSup>
            <m:ctrlPr>
              <w:rPr>
                <w:rFonts w:ascii="Cambria Math" w:hAnsi="Cambria Math"/>
                <w:i/>
                <w:sz w:val="28"/>
                <w:szCs w:val="28"/>
              </w:rPr>
            </m:ctrlPr>
          </m:e>
        </m:d>
        <m:r>
          <w:rPr>
            <w:rFonts w:ascii="Cambria Math" w:hAnsi="Cambria Math"/>
            <w:sz w:val="28"/>
            <w:szCs w:val="28"/>
          </w:rPr>
          <m:t xml:space="preserve">=0,001116 </m:t>
        </m:r>
        <m:sSup>
          <m:sSupPr>
            <m:ctrlPr>
              <w:rPr>
                <w:rFonts w:ascii="Cambria Math" w:hAnsi="Cambria Math"/>
                <w:i/>
                <w:sz w:val="28"/>
                <w:szCs w:val="28"/>
              </w:rPr>
            </m:ctrlPr>
          </m:sSupPr>
          <m:e>
            <m:r>
              <w:rPr>
                <w:rFonts w:ascii="Cambria Math" w:hAnsi="Cambria Math"/>
                <w:sz w:val="28"/>
                <w:szCs w:val="28"/>
              </w:rPr>
              <m:t>(м</m:t>
            </m:r>
          </m:e>
          <m:sup>
            <m:r>
              <w:rPr>
                <w:rFonts w:ascii="Cambria Math" w:hAnsi="Cambria Math"/>
                <w:sz w:val="28"/>
                <w:szCs w:val="28"/>
              </w:rPr>
              <m:t>3</m:t>
            </m:r>
          </m:sup>
        </m:sSup>
        <m:r>
          <w:rPr>
            <w:rFonts w:ascii="Cambria Math" w:hAnsi="Cambria Math"/>
            <w:sz w:val="28"/>
            <w:szCs w:val="28"/>
          </w:rPr>
          <m:t>)</m:t>
        </m:r>
      </m:oMath>
      <w:r w:rsidR="00DD286A">
        <w:rPr>
          <w:sz w:val="28"/>
          <w:szCs w:val="28"/>
        </w:rPr>
        <w:t xml:space="preserve"> –  об'єм злитка</w:t>
      </w:r>
    </w:p>
    <w:p w:rsidR="004723AB" w:rsidRPr="0007773A" w:rsidRDefault="004723AB" w:rsidP="000D7D33">
      <w:pPr>
        <w:spacing w:line="360" w:lineRule="auto"/>
        <w:ind w:left="0" w:firstLine="40"/>
        <w:rPr>
          <w:sz w:val="28"/>
          <w:szCs w:val="28"/>
          <w:lang w:val="ru-RU"/>
        </w:rPr>
      </w:pPr>
      <m:oMath>
        <m:r>
          <w:rPr>
            <w:rFonts w:ascii="Cambria Math" w:hAnsi="Cambria Math"/>
            <w:sz w:val="28"/>
            <w:szCs w:val="28"/>
            <w:lang w:val="ru-RU"/>
          </w:rPr>
          <m:t xml:space="preserve">19∙0,001116=0,021204 </m:t>
        </m:r>
        <m:d>
          <m:dPr>
            <m:ctrlPr>
              <w:rPr>
                <w:rFonts w:ascii="Cambria Math" w:hAnsi="Cambria Math"/>
                <w:i/>
                <w:sz w:val="28"/>
                <w:szCs w:val="28"/>
                <w:lang w:val="en-US"/>
              </w:rPr>
            </m:ctrlPr>
          </m:dPr>
          <m:e>
            <m:r>
              <w:rPr>
                <w:rFonts w:ascii="Cambria Math" w:hAnsi="Cambria Math"/>
                <w:sz w:val="28"/>
                <w:szCs w:val="28"/>
                <w:lang w:val="ru-RU"/>
              </w:rPr>
              <m:t>т</m:t>
            </m:r>
          </m:e>
        </m:d>
        <m:r>
          <w:rPr>
            <w:rFonts w:ascii="Cambria Math" w:hAnsi="Cambria Math"/>
            <w:sz w:val="28"/>
            <w:szCs w:val="28"/>
            <w:lang w:val="ru-RU"/>
          </w:rPr>
          <m:t xml:space="preserve">=21,204 </m:t>
        </m:r>
        <m:d>
          <m:dPr>
            <m:ctrlPr>
              <w:rPr>
                <w:rFonts w:ascii="Cambria Math" w:hAnsi="Cambria Math"/>
                <w:i/>
                <w:sz w:val="28"/>
                <w:szCs w:val="28"/>
                <w:lang w:val="en-US"/>
              </w:rPr>
            </m:ctrlPr>
          </m:dPr>
          <m:e>
            <m:r>
              <w:rPr>
                <w:rFonts w:ascii="Cambria Math" w:hAnsi="Cambria Math"/>
                <w:sz w:val="28"/>
                <w:szCs w:val="28"/>
                <w:lang w:val="ru-RU"/>
              </w:rPr>
              <m:t>кг</m:t>
            </m:r>
          </m:e>
        </m:d>
      </m:oMath>
      <w:r w:rsidR="00DD286A">
        <w:rPr>
          <w:sz w:val="28"/>
          <w:szCs w:val="28"/>
        </w:rPr>
        <w:t xml:space="preserve"> – маса злитка</w:t>
      </w:r>
    </w:p>
    <w:p w:rsidR="00DD286A" w:rsidRPr="00DD286A" w:rsidRDefault="00DD286A" w:rsidP="000D7D33">
      <w:pPr>
        <w:spacing w:line="360" w:lineRule="auto"/>
        <w:rPr>
          <w:sz w:val="28"/>
          <w:szCs w:val="28"/>
        </w:rPr>
      </w:pPr>
      <w:r>
        <w:rPr>
          <w:sz w:val="28"/>
          <w:szCs w:val="28"/>
          <w:lang w:val="ru-RU"/>
        </w:rPr>
        <w:t>В</w:t>
      </w:r>
      <w:proofErr w:type="spellStart"/>
      <w:r>
        <w:rPr>
          <w:sz w:val="28"/>
          <w:szCs w:val="28"/>
        </w:rPr>
        <w:t>ідповідь</w:t>
      </w:r>
      <w:proofErr w:type="spellEnd"/>
      <w:r>
        <w:rPr>
          <w:sz w:val="28"/>
          <w:szCs w:val="28"/>
        </w:rPr>
        <w:t xml:space="preserve">: </w:t>
      </w:r>
      <w:r w:rsidR="00F3345C">
        <w:rPr>
          <w:sz w:val="28"/>
          <w:szCs w:val="28"/>
        </w:rPr>
        <w:t>21,204</w:t>
      </w:r>
      <w:r>
        <w:rPr>
          <w:sz w:val="28"/>
          <w:szCs w:val="28"/>
        </w:rPr>
        <w:t xml:space="preserve"> кг</w:t>
      </w:r>
    </w:p>
    <w:p w:rsidR="00B607CA" w:rsidRPr="00914D27" w:rsidRDefault="00914D27" w:rsidP="00914D27">
      <w:pPr>
        <w:pStyle w:val="1"/>
        <w:spacing w:line="360" w:lineRule="auto"/>
        <w:ind w:left="0" w:firstLine="0"/>
        <w:rPr>
          <w:szCs w:val="28"/>
        </w:rPr>
      </w:pPr>
      <w:r w:rsidRPr="00914D27">
        <w:rPr>
          <w:szCs w:val="28"/>
          <w:lang w:val="en-US"/>
        </w:rPr>
        <w:t>V</w:t>
      </w:r>
      <w:r w:rsidRPr="00914D27">
        <w:rPr>
          <w:szCs w:val="28"/>
        </w:rPr>
        <w:t>ІІІ.</w:t>
      </w:r>
      <w:r w:rsidR="00B607CA" w:rsidRPr="00914D27">
        <w:rPr>
          <w:szCs w:val="28"/>
        </w:rPr>
        <w:t>Підведення підсумку уроку</w:t>
      </w:r>
    </w:p>
    <w:p w:rsidR="00B607CA" w:rsidRPr="00A83056" w:rsidRDefault="00B607CA" w:rsidP="000D7D33">
      <w:pPr>
        <w:spacing w:line="360" w:lineRule="auto"/>
        <w:ind w:left="0" w:firstLine="40"/>
        <w:rPr>
          <w:sz w:val="28"/>
        </w:rPr>
      </w:pPr>
      <w:r>
        <w:rPr>
          <w:b/>
          <w:sz w:val="28"/>
        </w:rPr>
        <w:t>Слово викладача</w:t>
      </w:r>
      <w:r>
        <w:rPr>
          <w:sz w:val="28"/>
        </w:rPr>
        <w:t xml:space="preserve">. Наш сьогоднішній урок добігає кінця, тож давайте підсумуємо його. </w:t>
      </w:r>
    </w:p>
    <w:p w:rsidR="00DD0ED4" w:rsidRPr="00914D27" w:rsidRDefault="00DD0ED4" w:rsidP="000D7D33">
      <w:pPr>
        <w:pStyle w:val="6"/>
        <w:numPr>
          <w:ilvl w:val="0"/>
          <w:numId w:val="10"/>
        </w:numPr>
        <w:spacing w:line="360" w:lineRule="auto"/>
        <w:rPr>
          <w:szCs w:val="28"/>
        </w:rPr>
      </w:pPr>
      <w:r w:rsidRPr="001B7706">
        <w:rPr>
          <w:szCs w:val="28"/>
        </w:rPr>
        <w:t>Запитання до класу</w:t>
      </w:r>
      <w:r w:rsidR="00C227DC" w:rsidRPr="00914D27">
        <w:rPr>
          <w:szCs w:val="28"/>
        </w:rPr>
        <w:t>:</w:t>
      </w:r>
    </w:p>
    <w:p w:rsidR="00DD0ED4" w:rsidRDefault="00DD0ED4" w:rsidP="000D7D33">
      <w:pPr>
        <w:pStyle w:val="p198"/>
        <w:spacing w:before="75" w:beforeAutospacing="0" w:after="0" w:afterAutospacing="0" w:line="360" w:lineRule="auto"/>
        <w:jc w:val="both"/>
        <w:rPr>
          <w:rStyle w:val="ft85"/>
          <w:sz w:val="28"/>
          <w:szCs w:val="28"/>
          <w:lang w:val="uk-UA"/>
        </w:rPr>
      </w:pPr>
      <w:r w:rsidRPr="00A83056">
        <w:rPr>
          <w:rStyle w:val="ft30"/>
          <w:sz w:val="28"/>
          <w:szCs w:val="28"/>
          <w:lang w:val="uk-UA"/>
        </w:rPr>
        <w:t>1.</w:t>
      </w:r>
      <w:r w:rsidRPr="00A83056">
        <w:rPr>
          <w:rStyle w:val="ft85"/>
          <w:sz w:val="28"/>
          <w:szCs w:val="28"/>
          <w:lang w:val="uk-UA"/>
        </w:rPr>
        <w:t>З якою формулою ви сьогодні ознайомилися?</w:t>
      </w:r>
    </w:p>
    <w:p w:rsidR="00DD0ED4" w:rsidRPr="004B72F5" w:rsidRDefault="00DD0ED4" w:rsidP="000D7D33">
      <w:pPr>
        <w:pStyle w:val="p198"/>
        <w:spacing w:before="75" w:beforeAutospacing="0" w:after="0" w:afterAutospacing="0" w:line="360" w:lineRule="auto"/>
        <w:jc w:val="both"/>
        <w:rPr>
          <w:sz w:val="28"/>
          <w:szCs w:val="28"/>
          <w:lang w:val="uk-UA"/>
        </w:rPr>
      </w:pPr>
      <w:r>
        <w:rPr>
          <w:rStyle w:val="ft85"/>
          <w:sz w:val="28"/>
          <w:szCs w:val="28"/>
          <w:lang w:val="uk-UA"/>
        </w:rPr>
        <w:lastRenderedPageBreak/>
        <w:t>2. За якою формулою обчислюється об'єм зрізаної піраміди?</w:t>
      </w:r>
    </w:p>
    <w:p w:rsidR="00DD0ED4" w:rsidRDefault="00DD0ED4" w:rsidP="000D7D33">
      <w:pPr>
        <w:pStyle w:val="p198"/>
        <w:spacing w:before="75" w:beforeAutospacing="0" w:after="0" w:afterAutospacing="0" w:line="360" w:lineRule="auto"/>
        <w:jc w:val="both"/>
        <w:rPr>
          <w:rStyle w:val="ft85"/>
          <w:sz w:val="28"/>
          <w:szCs w:val="28"/>
          <w:lang w:val="uk-UA"/>
        </w:rPr>
      </w:pPr>
      <w:r>
        <w:rPr>
          <w:rStyle w:val="ft30"/>
          <w:sz w:val="28"/>
          <w:szCs w:val="28"/>
          <w:lang w:val="uk-UA"/>
        </w:rPr>
        <w:t>3</w:t>
      </w:r>
      <w:r w:rsidRPr="001B7706">
        <w:rPr>
          <w:rStyle w:val="ft30"/>
          <w:sz w:val="28"/>
          <w:szCs w:val="28"/>
        </w:rPr>
        <w:t>.</w:t>
      </w:r>
      <w:proofErr w:type="spellStart"/>
      <w:r w:rsidRPr="001B7706">
        <w:rPr>
          <w:rStyle w:val="ft85"/>
          <w:sz w:val="28"/>
          <w:szCs w:val="28"/>
        </w:rPr>
        <w:t>Якіформули</w:t>
      </w:r>
      <w:proofErr w:type="spellEnd"/>
      <w:r w:rsidRPr="001B7706">
        <w:rPr>
          <w:rStyle w:val="ft85"/>
          <w:sz w:val="28"/>
          <w:szCs w:val="28"/>
        </w:rPr>
        <w:t xml:space="preserve"> </w:t>
      </w:r>
      <w:proofErr w:type="spellStart"/>
      <w:r w:rsidRPr="001B7706">
        <w:rPr>
          <w:rStyle w:val="ft85"/>
          <w:sz w:val="28"/>
          <w:szCs w:val="28"/>
        </w:rPr>
        <w:t>з</w:t>
      </w:r>
      <w:proofErr w:type="spellEnd"/>
      <w:r w:rsidRPr="001B7706">
        <w:rPr>
          <w:rStyle w:val="ft85"/>
          <w:sz w:val="28"/>
          <w:szCs w:val="28"/>
        </w:rPr>
        <w:t xml:space="preserve"> курсу </w:t>
      </w:r>
      <w:proofErr w:type="spellStart"/>
      <w:r w:rsidRPr="001B7706">
        <w:rPr>
          <w:rStyle w:val="ft85"/>
          <w:sz w:val="28"/>
          <w:szCs w:val="28"/>
        </w:rPr>
        <w:t>планіметріїзастосовувалися</w:t>
      </w:r>
      <w:proofErr w:type="spellEnd"/>
      <w:r w:rsidRPr="001B7706">
        <w:rPr>
          <w:rStyle w:val="ft85"/>
          <w:sz w:val="28"/>
          <w:szCs w:val="28"/>
        </w:rPr>
        <w:t xml:space="preserve"> на </w:t>
      </w:r>
      <w:proofErr w:type="spellStart"/>
      <w:r w:rsidRPr="001B7706">
        <w:rPr>
          <w:rStyle w:val="ft85"/>
          <w:sz w:val="28"/>
          <w:szCs w:val="28"/>
        </w:rPr>
        <w:t>уроці</w:t>
      </w:r>
      <w:proofErr w:type="spellEnd"/>
      <w:r w:rsidRPr="001B7706">
        <w:rPr>
          <w:rStyle w:val="ft85"/>
          <w:sz w:val="28"/>
          <w:szCs w:val="28"/>
        </w:rPr>
        <w:t>?</w:t>
      </w:r>
    </w:p>
    <w:p w:rsidR="00500106" w:rsidRPr="00500106" w:rsidRDefault="00500106" w:rsidP="000D7D33">
      <w:pPr>
        <w:spacing w:line="360" w:lineRule="auto"/>
        <w:jc w:val="both"/>
        <w:rPr>
          <w:rStyle w:val="ft85"/>
          <w:sz w:val="28"/>
          <w:szCs w:val="28"/>
        </w:rPr>
      </w:pPr>
      <w:r>
        <w:rPr>
          <w:rStyle w:val="ft85"/>
          <w:sz w:val="28"/>
          <w:szCs w:val="28"/>
        </w:rPr>
        <w:t xml:space="preserve">4. </w:t>
      </w:r>
      <w:r w:rsidRPr="004B7343">
        <w:rPr>
          <w:sz w:val="28"/>
          <w:szCs w:val="28"/>
        </w:rPr>
        <w:t xml:space="preserve">Як зміниться об'єм </w:t>
      </w:r>
      <w:r>
        <w:rPr>
          <w:sz w:val="28"/>
          <w:szCs w:val="28"/>
        </w:rPr>
        <w:t xml:space="preserve">зрізаної </w:t>
      </w:r>
      <w:r w:rsidRPr="004B7343">
        <w:rPr>
          <w:sz w:val="28"/>
          <w:szCs w:val="28"/>
        </w:rPr>
        <w:t xml:space="preserve">піраміди, якщо її висоту збільшити в </w:t>
      </w:r>
      <w:r>
        <w:rPr>
          <w:sz w:val="28"/>
          <w:szCs w:val="28"/>
        </w:rPr>
        <w:t>6 раз</w:t>
      </w:r>
      <w:r w:rsidR="00914D27">
        <w:rPr>
          <w:sz w:val="28"/>
          <w:szCs w:val="28"/>
        </w:rPr>
        <w:t>ів</w:t>
      </w:r>
      <w:r>
        <w:rPr>
          <w:sz w:val="28"/>
          <w:szCs w:val="28"/>
        </w:rPr>
        <w:t>?</w:t>
      </w:r>
    </w:p>
    <w:p w:rsidR="008C618E" w:rsidRPr="0007773A" w:rsidRDefault="00A83056" w:rsidP="000D7D33">
      <w:pPr>
        <w:pStyle w:val="p198"/>
        <w:numPr>
          <w:ilvl w:val="0"/>
          <w:numId w:val="10"/>
        </w:numPr>
        <w:spacing w:before="75" w:beforeAutospacing="0" w:after="0" w:afterAutospacing="0" w:line="360" w:lineRule="auto"/>
        <w:jc w:val="both"/>
        <w:rPr>
          <w:b/>
          <w:i/>
          <w:sz w:val="28"/>
          <w:szCs w:val="28"/>
          <w:lang w:val="uk-UA"/>
        </w:rPr>
      </w:pPr>
      <w:r w:rsidRPr="0007773A">
        <w:rPr>
          <w:b/>
          <w:i/>
          <w:sz w:val="28"/>
          <w:szCs w:val="28"/>
          <w:lang w:val="uk-UA"/>
        </w:rPr>
        <w:t>Завдання на встановлення відповідностей (тест ЗНО)</w:t>
      </w:r>
    </w:p>
    <w:p w:rsidR="00A83056" w:rsidRDefault="00A83056" w:rsidP="000D7D33">
      <w:pPr>
        <w:pStyle w:val="p198"/>
        <w:spacing w:before="75" w:beforeAutospacing="0" w:after="0" w:afterAutospacing="0" w:line="360" w:lineRule="auto"/>
        <w:jc w:val="both"/>
        <w:rPr>
          <w:sz w:val="28"/>
          <w:szCs w:val="28"/>
          <w:lang w:val="uk-UA"/>
        </w:rPr>
      </w:pPr>
      <w:r>
        <w:rPr>
          <w:sz w:val="28"/>
          <w:szCs w:val="28"/>
          <w:lang w:val="uk-UA"/>
        </w:rPr>
        <w:t xml:space="preserve">Установіть відповідність між </w:t>
      </w:r>
      <w:r w:rsidR="00914D27">
        <w:rPr>
          <w:sz w:val="28"/>
          <w:szCs w:val="28"/>
          <w:lang w:val="uk-UA"/>
        </w:rPr>
        <w:t>об’єктами</w:t>
      </w:r>
      <w:r>
        <w:rPr>
          <w:sz w:val="28"/>
          <w:szCs w:val="28"/>
          <w:lang w:val="uk-UA"/>
        </w:rPr>
        <w:t xml:space="preserve"> фігур (1 – 4) і відповідними їх числовими значеннями (А – Д).</w:t>
      </w:r>
    </w:p>
    <w:p w:rsidR="00A83056" w:rsidRDefault="00914D27" w:rsidP="000D7D33">
      <w:pPr>
        <w:pStyle w:val="p198"/>
        <w:numPr>
          <w:ilvl w:val="0"/>
          <w:numId w:val="7"/>
        </w:numPr>
        <w:spacing w:before="75" w:beforeAutospacing="0" w:after="0" w:afterAutospacing="0" w:line="360" w:lineRule="auto"/>
        <w:jc w:val="both"/>
        <w:rPr>
          <w:sz w:val="28"/>
          <w:szCs w:val="28"/>
          <w:lang w:val="uk-UA"/>
        </w:rPr>
      </w:pPr>
      <w:r>
        <w:rPr>
          <w:sz w:val="28"/>
          <w:szCs w:val="28"/>
          <w:lang w:val="uk-UA"/>
        </w:rPr>
        <w:t>Об’єм</w:t>
      </w:r>
      <w:r w:rsidR="00A83056">
        <w:rPr>
          <w:sz w:val="28"/>
          <w:szCs w:val="28"/>
          <w:lang w:val="uk-UA"/>
        </w:rPr>
        <w:t xml:space="preserve"> піраміди з площею основи </w:t>
      </w:r>
      <w:r w:rsidR="0007773A">
        <w:rPr>
          <w:sz w:val="28"/>
          <w:szCs w:val="28"/>
          <w:lang w:val="uk-UA"/>
        </w:rPr>
        <w:tab/>
      </w:r>
      <w:r w:rsidR="0007773A">
        <w:rPr>
          <w:sz w:val="28"/>
          <w:szCs w:val="28"/>
          <w:lang w:val="uk-UA"/>
        </w:rPr>
        <w:tab/>
      </w:r>
      <w:r w:rsidR="0007773A">
        <w:rPr>
          <w:sz w:val="28"/>
          <w:szCs w:val="28"/>
          <w:lang w:val="uk-UA"/>
        </w:rPr>
        <w:tab/>
        <w:t>А. 10 см</w:t>
      </w:r>
      <w:r w:rsidR="0007773A">
        <w:rPr>
          <w:sz w:val="28"/>
          <w:szCs w:val="28"/>
          <w:vertAlign w:val="superscript"/>
          <w:lang w:val="uk-UA"/>
        </w:rPr>
        <w:t>3</w:t>
      </w:r>
    </w:p>
    <w:p w:rsidR="00A83056" w:rsidRDefault="00A83056" w:rsidP="000D7D33">
      <w:pPr>
        <w:pStyle w:val="p198"/>
        <w:spacing w:before="75" w:beforeAutospacing="0" w:after="0" w:afterAutospacing="0" w:line="360" w:lineRule="auto"/>
        <w:ind w:left="720"/>
        <w:jc w:val="both"/>
        <w:rPr>
          <w:sz w:val="28"/>
          <w:szCs w:val="28"/>
          <w:lang w:val="uk-UA"/>
        </w:rPr>
      </w:pPr>
      <w:r>
        <w:rPr>
          <w:sz w:val="28"/>
          <w:szCs w:val="28"/>
          <w:lang w:val="uk-UA"/>
        </w:rPr>
        <w:t>9 см</w:t>
      </w:r>
      <w:r>
        <w:rPr>
          <w:sz w:val="28"/>
          <w:szCs w:val="28"/>
          <w:vertAlign w:val="superscript"/>
          <w:lang w:val="uk-UA"/>
        </w:rPr>
        <w:t>2</w:t>
      </w:r>
      <w:r>
        <w:rPr>
          <w:sz w:val="28"/>
          <w:szCs w:val="28"/>
          <w:lang w:val="uk-UA"/>
        </w:rPr>
        <w:t xml:space="preserve"> і висотою 7 см</w:t>
      </w:r>
      <w:r w:rsidR="0007773A">
        <w:rPr>
          <w:sz w:val="28"/>
          <w:szCs w:val="28"/>
          <w:lang w:val="uk-UA"/>
        </w:rPr>
        <w:t>.</w:t>
      </w:r>
    </w:p>
    <w:p w:rsidR="00A83056" w:rsidRDefault="00914D27" w:rsidP="000D7D33">
      <w:pPr>
        <w:pStyle w:val="p198"/>
        <w:numPr>
          <w:ilvl w:val="0"/>
          <w:numId w:val="7"/>
        </w:numPr>
        <w:spacing w:before="75" w:beforeAutospacing="0" w:after="0" w:afterAutospacing="0" w:line="360" w:lineRule="auto"/>
        <w:jc w:val="both"/>
        <w:rPr>
          <w:sz w:val="28"/>
          <w:szCs w:val="28"/>
          <w:lang w:val="uk-UA"/>
        </w:rPr>
      </w:pPr>
      <w:r>
        <w:rPr>
          <w:sz w:val="28"/>
          <w:szCs w:val="28"/>
          <w:lang w:val="uk-UA"/>
        </w:rPr>
        <w:t>Об’єм</w:t>
      </w:r>
      <w:r w:rsidR="0007773A">
        <w:rPr>
          <w:sz w:val="28"/>
          <w:szCs w:val="28"/>
          <w:lang w:val="uk-UA"/>
        </w:rPr>
        <w:t xml:space="preserve"> куба з ребром 2 см.</w:t>
      </w:r>
      <w:r w:rsidR="0007773A">
        <w:rPr>
          <w:sz w:val="28"/>
          <w:szCs w:val="28"/>
          <w:lang w:val="uk-UA"/>
        </w:rPr>
        <w:tab/>
      </w:r>
      <w:r w:rsidR="0007773A">
        <w:rPr>
          <w:sz w:val="28"/>
          <w:szCs w:val="28"/>
          <w:lang w:val="uk-UA"/>
        </w:rPr>
        <w:tab/>
      </w:r>
      <w:r w:rsidR="0007773A">
        <w:rPr>
          <w:sz w:val="28"/>
          <w:szCs w:val="28"/>
          <w:lang w:val="uk-UA"/>
        </w:rPr>
        <w:tab/>
      </w:r>
      <w:r w:rsidR="0007773A">
        <w:rPr>
          <w:sz w:val="28"/>
          <w:szCs w:val="28"/>
          <w:lang w:val="uk-UA"/>
        </w:rPr>
        <w:tab/>
        <w:t>Б. 45 см</w:t>
      </w:r>
      <w:r w:rsidR="0007773A">
        <w:rPr>
          <w:sz w:val="28"/>
          <w:szCs w:val="28"/>
          <w:vertAlign w:val="superscript"/>
          <w:lang w:val="uk-UA"/>
        </w:rPr>
        <w:t>3</w:t>
      </w:r>
    </w:p>
    <w:p w:rsidR="0007773A" w:rsidRDefault="00914D27" w:rsidP="000D7D33">
      <w:pPr>
        <w:pStyle w:val="p198"/>
        <w:numPr>
          <w:ilvl w:val="0"/>
          <w:numId w:val="7"/>
        </w:numPr>
        <w:spacing w:before="75" w:beforeAutospacing="0" w:after="0" w:afterAutospacing="0" w:line="360" w:lineRule="auto"/>
        <w:jc w:val="both"/>
        <w:rPr>
          <w:sz w:val="28"/>
          <w:szCs w:val="28"/>
          <w:lang w:val="uk-UA"/>
        </w:rPr>
      </w:pPr>
      <w:r>
        <w:rPr>
          <w:sz w:val="28"/>
          <w:szCs w:val="28"/>
          <w:lang w:val="uk-UA"/>
        </w:rPr>
        <w:t>Об’єм</w:t>
      </w:r>
      <w:r w:rsidR="0007773A">
        <w:rPr>
          <w:sz w:val="28"/>
          <w:szCs w:val="28"/>
          <w:lang w:val="uk-UA"/>
        </w:rPr>
        <w:t xml:space="preserve"> прямокутного паралелепіпеда</w:t>
      </w:r>
      <w:r w:rsidR="0007773A">
        <w:rPr>
          <w:sz w:val="28"/>
          <w:szCs w:val="28"/>
          <w:lang w:val="uk-UA"/>
        </w:rPr>
        <w:tab/>
      </w:r>
      <w:r w:rsidR="0007773A">
        <w:rPr>
          <w:sz w:val="28"/>
          <w:szCs w:val="28"/>
          <w:lang w:val="uk-UA"/>
        </w:rPr>
        <w:tab/>
        <w:t>В. 15 см</w:t>
      </w:r>
      <w:r w:rsidR="0007773A">
        <w:rPr>
          <w:sz w:val="28"/>
          <w:szCs w:val="28"/>
          <w:vertAlign w:val="superscript"/>
          <w:lang w:val="uk-UA"/>
        </w:rPr>
        <w:t>3</w:t>
      </w:r>
    </w:p>
    <w:p w:rsidR="0007773A" w:rsidRDefault="0007773A" w:rsidP="000D7D33">
      <w:pPr>
        <w:pStyle w:val="p198"/>
        <w:spacing w:before="75" w:beforeAutospacing="0" w:after="0" w:afterAutospacing="0" w:line="360" w:lineRule="auto"/>
        <w:ind w:left="720"/>
        <w:jc w:val="both"/>
        <w:rPr>
          <w:sz w:val="28"/>
          <w:szCs w:val="28"/>
          <w:lang w:val="uk-UA"/>
        </w:rPr>
      </w:pPr>
      <w:r>
        <w:rPr>
          <w:sz w:val="28"/>
          <w:szCs w:val="28"/>
          <w:lang w:val="uk-UA"/>
        </w:rPr>
        <w:t>з вимірами 1 см, 2 см, 5 см.</w:t>
      </w:r>
    </w:p>
    <w:p w:rsidR="0007773A" w:rsidRDefault="00914D27" w:rsidP="000D7D33">
      <w:pPr>
        <w:pStyle w:val="p198"/>
        <w:numPr>
          <w:ilvl w:val="0"/>
          <w:numId w:val="7"/>
        </w:numPr>
        <w:spacing w:before="75" w:beforeAutospacing="0" w:after="0" w:afterAutospacing="0" w:line="360" w:lineRule="auto"/>
        <w:jc w:val="both"/>
        <w:rPr>
          <w:sz w:val="28"/>
          <w:szCs w:val="28"/>
          <w:lang w:val="uk-UA"/>
        </w:rPr>
      </w:pPr>
      <w:r>
        <w:rPr>
          <w:sz w:val="28"/>
          <w:szCs w:val="28"/>
          <w:lang w:val="uk-UA"/>
        </w:rPr>
        <w:t>Об’єм</w:t>
      </w:r>
      <w:r w:rsidR="0007773A">
        <w:rPr>
          <w:sz w:val="28"/>
          <w:szCs w:val="28"/>
          <w:lang w:val="uk-UA"/>
        </w:rPr>
        <w:t xml:space="preserve"> призми з площею основи</w:t>
      </w:r>
      <w:r w:rsidR="0007773A">
        <w:rPr>
          <w:sz w:val="28"/>
          <w:szCs w:val="28"/>
          <w:lang w:val="uk-UA"/>
        </w:rPr>
        <w:tab/>
      </w:r>
      <w:r w:rsidR="0007773A">
        <w:rPr>
          <w:sz w:val="28"/>
          <w:szCs w:val="28"/>
          <w:lang w:val="uk-UA"/>
        </w:rPr>
        <w:tab/>
      </w:r>
      <w:r w:rsidR="0007773A">
        <w:rPr>
          <w:sz w:val="28"/>
          <w:szCs w:val="28"/>
          <w:lang w:val="uk-UA"/>
        </w:rPr>
        <w:tab/>
        <w:t>Г. 21 см</w:t>
      </w:r>
      <w:r w:rsidR="0007773A">
        <w:rPr>
          <w:sz w:val="28"/>
          <w:szCs w:val="28"/>
          <w:vertAlign w:val="superscript"/>
          <w:lang w:val="uk-UA"/>
        </w:rPr>
        <w:t>3</w:t>
      </w:r>
    </w:p>
    <w:p w:rsidR="0007773A" w:rsidRDefault="0007773A" w:rsidP="000D7D33">
      <w:pPr>
        <w:pStyle w:val="p198"/>
        <w:spacing w:before="75" w:beforeAutospacing="0" w:after="0" w:afterAutospacing="0" w:line="360" w:lineRule="auto"/>
        <w:ind w:left="720"/>
        <w:jc w:val="both"/>
        <w:rPr>
          <w:sz w:val="28"/>
          <w:szCs w:val="28"/>
          <w:lang w:val="uk-UA"/>
        </w:rPr>
      </w:pPr>
      <w:r>
        <w:rPr>
          <w:sz w:val="28"/>
          <w:szCs w:val="28"/>
          <w:lang w:val="uk-UA"/>
        </w:rPr>
        <w:t>15 см</w:t>
      </w:r>
      <w:r>
        <w:rPr>
          <w:sz w:val="28"/>
          <w:szCs w:val="28"/>
          <w:vertAlign w:val="superscript"/>
          <w:lang w:val="uk-UA"/>
        </w:rPr>
        <w:t>2</w:t>
      </w:r>
      <w:r>
        <w:rPr>
          <w:sz w:val="28"/>
          <w:szCs w:val="28"/>
          <w:lang w:val="uk-UA"/>
        </w:rPr>
        <w:t xml:space="preserve"> і висотою 3 см.</w:t>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p>
    <w:p w:rsidR="0007773A" w:rsidRPr="0007773A" w:rsidRDefault="0007773A" w:rsidP="000D7D33">
      <w:pPr>
        <w:pStyle w:val="p198"/>
        <w:spacing w:before="75" w:beforeAutospacing="0" w:after="0" w:afterAutospacing="0" w:line="360" w:lineRule="auto"/>
        <w:ind w:left="720"/>
        <w:jc w:val="both"/>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t>Д. 8 см</w:t>
      </w:r>
      <w:r>
        <w:rPr>
          <w:sz w:val="28"/>
          <w:szCs w:val="28"/>
          <w:vertAlign w:val="superscript"/>
          <w:lang w:val="uk-UA"/>
        </w:rPr>
        <w:t>3</w:t>
      </w:r>
    </w:p>
    <w:p w:rsidR="00061210" w:rsidRPr="003B742D" w:rsidRDefault="00061210" w:rsidP="000D7D33">
      <w:pPr>
        <w:pStyle w:val="a7"/>
        <w:numPr>
          <w:ilvl w:val="0"/>
          <w:numId w:val="10"/>
        </w:numPr>
        <w:spacing w:line="360" w:lineRule="auto"/>
        <w:jc w:val="both"/>
        <w:rPr>
          <w:b/>
          <w:i/>
          <w:sz w:val="28"/>
          <w:szCs w:val="28"/>
        </w:rPr>
      </w:pPr>
      <w:r w:rsidRPr="003B742D">
        <w:rPr>
          <w:b/>
          <w:i/>
          <w:sz w:val="28"/>
          <w:szCs w:val="28"/>
        </w:rPr>
        <w:t>Оцінювання навчальних досягнень учнів</w:t>
      </w:r>
    </w:p>
    <w:p w:rsidR="00061210" w:rsidRPr="00061210" w:rsidRDefault="00061210" w:rsidP="000D7D33">
      <w:pPr>
        <w:spacing w:line="360" w:lineRule="auto"/>
        <w:jc w:val="both"/>
        <w:rPr>
          <w:b/>
          <w:i/>
          <w:sz w:val="28"/>
          <w:szCs w:val="28"/>
        </w:rPr>
      </w:pPr>
      <w:r w:rsidRPr="00061210">
        <w:rPr>
          <w:b/>
          <w:i/>
          <w:sz w:val="28"/>
          <w:szCs w:val="28"/>
        </w:rPr>
        <w:t>Таблиця переводу отриманих балів</w:t>
      </w:r>
    </w:p>
    <w:tbl>
      <w:tblPr>
        <w:tblStyle w:val="a9"/>
        <w:tblW w:w="8472" w:type="dxa"/>
        <w:tblLook w:val="04A0"/>
      </w:tblPr>
      <w:tblGrid>
        <w:gridCol w:w="1686"/>
        <w:gridCol w:w="832"/>
        <w:gridCol w:w="851"/>
        <w:gridCol w:w="850"/>
        <w:gridCol w:w="851"/>
        <w:gridCol w:w="850"/>
        <w:gridCol w:w="851"/>
        <w:gridCol w:w="850"/>
        <w:gridCol w:w="851"/>
      </w:tblGrid>
      <w:tr w:rsidR="00061210" w:rsidRPr="00061210" w:rsidTr="00061210">
        <w:tc>
          <w:tcPr>
            <w:tcW w:w="1686" w:type="dxa"/>
          </w:tcPr>
          <w:p w:rsidR="00061210" w:rsidRPr="00061210" w:rsidRDefault="00061210" w:rsidP="000D7D33">
            <w:pPr>
              <w:spacing w:line="360" w:lineRule="auto"/>
              <w:jc w:val="both"/>
              <w:rPr>
                <w:sz w:val="24"/>
                <w:szCs w:val="24"/>
              </w:rPr>
            </w:pPr>
            <w:r w:rsidRPr="00061210">
              <w:rPr>
                <w:sz w:val="24"/>
                <w:szCs w:val="24"/>
              </w:rPr>
              <w:t>Набрані бали</w:t>
            </w:r>
          </w:p>
        </w:tc>
        <w:tc>
          <w:tcPr>
            <w:tcW w:w="832" w:type="dxa"/>
          </w:tcPr>
          <w:p w:rsidR="00061210" w:rsidRPr="005B5C0D" w:rsidRDefault="005B5C0D" w:rsidP="000D7D33">
            <w:pPr>
              <w:spacing w:line="360" w:lineRule="auto"/>
              <w:jc w:val="both"/>
              <w:rPr>
                <w:sz w:val="24"/>
                <w:szCs w:val="24"/>
                <w:lang w:val="en-US"/>
              </w:rPr>
            </w:pPr>
            <w:r>
              <w:rPr>
                <w:sz w:val="24"/>
                <w:szCs w:val="24"/>
                <w:lang w:val="en-US"/>
              </w:rPr>
              <w:t>29</w:t>
            </w:r>
            <w:r w:rsidR="00061210">
              <w:rPr>
                <w:sz w:val="24"/>
                <w:szCs w:val="24"/>
              </w:rPr>
              <w:t>-</w:t>
            </w:r>
            <w:r>
              <w:rPr>
                <w:sz w:val="24"/>
                <w:szCs w:val="24"/>
                <w:lang w:val="ru-RU"/>
              </w:rPr>
              <w:t>2</w:t>
            </w:r>
            <w:r>
              <w:rPr>
                <w:sz w:val="24"/>
                <w:szCs w:val="24"/>
                <w:lang w:val="en-US"/>
              </w:rPr>
              <w:t>4</w:t>
            </w:r>
          </w:p>
        </w:tc>
        <w:tc>
          <w:tcPr>
            <w:tcW w:w="851" w:type="dxa"/>
          </w:tcPr>
          <w:p w:rsidR="00061210" w:rsidRPr="005B5C0D" w:rsidRDefault="005B5C0D" w:rsidP="000D7D33">
            <w:pPr>
              <w:spacing w:line="360" w:lineRule="auto"/>
              <w:jc w:val="both"/>
              <w:rPr>
                <w:sz w:val="24"/>
                <w:szCs w:val="24"/>
                <w:lang w:val="en-US"/>
              </w:rPr>
            </w:pPr>
            <w:r>
              <w:rPr>
                <w:sz w:val="24"/>
                <w:szCs w:val="24"/>
                <w:lang w:val="ru-RU"/>
              </w:rPr>
              <w:t>2</w:t>
            </w:r>
            <w:r>
              <w:rPr>
                <w:sz w:val="24"/>
                <w:szCs w:val="24"/>
                <w:lang w:val="en-US"/>
              </w:rPr>
              <w:t>3</w:t>
            </w:r>
            <w:r w:rsidR="00061210" w:rsidRPr="00061210">
              <w:rPr>
                <w:sz w:val="24"/>
                <w:szCs w:val="24"/>
              </w:rPr>
              <w:t>-</w:t>
            </w:r>
            <w:r>
              <w:rPr>
                <w:sz w:val="24"/>
                <w:szCs w:val="24"/>
                <w:lang w:val="ru-RU"/>
              </w:rPr>
              <w:t>2</w:t>
            </w:r>
            <w:r w:rsidR="00F63B63">
              <w:rPr>
                <w:sz w:val="24"/>
                <w:szCs w:val="24"/>
                <w:lang w:val="en-US"/>
              </w:rPr>
              <w:t>1</w:t>
            </w:r>
          </w:p>
        </w:tc>
        <w:tc>
          <w:tcPr>
            <w:tcW w:w="850" w:type="dxa"/>
          </w:tcPr>
          <w:p w:rsidR="00061210" w:rsidRPr="00F63B63" w:rsidRDefault="00F63B63" w:rsidP="000D7D33">
            <w:pPr>
              <w:spacing w:line="360" w:lineRule="auto"/>
              <w:jc w:val="both"/>
              <w:rPr>
                <w:sz w:val="24"/>
                <w:szCs w:val="24"/>
                <w:lang w:val="en-US"/>
              </w:rPr>
            </w:pPr>
            <w:r>
              <w:rPr>
                <w:sz w:val="24"/>
                <w:szCs w:val="24"/>
                <w:lang w:val="ru-RU"/>
              </w:rPr>
              <w:t>2</w:t>
            </w:r>
            <w:r>
              <w:rPr>
                <w:sz w:val="24"/>
                <w:szCs w:val="24"/>
                <w:lang w:val="en-US"/>
              </w:rPr>
              <w:t>0</w:t>
            </w:r>
            <w:r w:rsidR="00061210" w:rsidRPr="00061210">
              <w:rPr>
                <w:sz w:val="24"/>
                <w:szCs w:val="24"/>
              </w:rPr>
              <w:t>-</w:t>
            </w:r>
            <w:r>
              <w:rPr>
                <w:sz w:val="24"/>
                <w:szCs w:val="24"/>
                <w:lang w:val="en-US"/>
              </w:rPr>
              <w:t>18</w:t>
            </w:r>
          </w:p>
        </w:tc>
        <w:tc>
          <w:tcPr>
            <w:tcW w:w="851" w:type="dxa"/>
          </w:tcPr>
          <w:p w:rsidR="00061210" w:rsidRPr="00F63B63" w:rsidRDefault="00F63B63" w:rsidP="000D7D33">
            <w:pPr>
              <w:spacing w:line="360" w:lineRule="auto"/>
              <w:jc w:val="both"/>
              <w:rPr>
                <w:sz w:val="24"/>
                <w:szCs w:val="24"/>
                <w:lang w:val="en-US"/>
              </w:rPr>
            </w:pPr>
            <w:r>
              <w:rPr>
                <w:sz w:val="24"/>
                <w:szCs w:val="24"/>
                <w:lang w:val="en-US"/>
              </w:rPr>
              <w:t>17</w:t>
            </w:r>
            <w:r w:rsidR="00061210" w:rsidRPr="00061210">
              <w:rPr>
                <w:sz w:val="24"/>
                <w:szCs w:val="24"/>
              </w:rPr>
              <w:t>-</w:t>
            </w:r>
            <w:r>
              <w:rPr>
                <w:sz w:val="24"/>
                <w:szCs w:val="24"/>
                <w:lang w:val="en-US"/>
              </w:rPr>
              <w:t>15</w:t>
            </w:r>
          </w:p>
        </w:tc>
        <w:tc>
          <w:tcPr>
            <w:tcW w:w="850" w:type="dxa"/>
          </w:tcPr>
          <w:p w:rsidR="00061210" w:rsidRPr="00F63B63" w:rsidRDefault="00F63B63" w:rsidP="000D7D33">
            <w:pPr>
              <w:spacing w:line="360" w:lineRule="auto"/>
              <w:jc w:val="both"/>
              <w:rPr>
                <w:sz w:val="24"/>
                <w:szCs w:val="24"/>
                <w:lang w:val="en-US"/>
              </w:rPr>
            </w:pPr>
            <w:r>
              <w:rPr>
                <w:sz w:val="24"/>
                <w:szCs w:val="24"/>
                <w:lang w:val="en-US"/>
              </w:rPr>
              <w:t>14</w:t>
            </w:r>
            <w:r w:rsidR="00061210" w:rsidRPr="00061210">
              <w:rPr>
                <w:sz w:val="24"/>
                <w:szCs w:val="24"/>
              </w:rPr>
              <w:t>-</w:t>
            </w:r>
            <w:r>
              <w:rPr>
                <w:sz w:val="24"/>
                <w:szCs w:val="24"/>
                <w:lang w:val="ru-RU"/>
              </w:rPr>
              <w:t>12</w:t>
            </w:r>
          </w:p>
        </w:tc>
        <w:tc>
          <w:tcPr>
            <w:tcW w:w="851" w:type="dxa"/>
          </w:tcPr>
          <w:p w:rsidR="00061210" w:rsidRPr="00F63B63" w:rsidRDefault="00F63B63" w:rsidP="000D7D33">
            <w:pPr>
              <w:spacing w:line="360" w:lineRule="auto"/>
              <w:jc w:val="both"/>
              <w:rPr>
                <w:sz w:val="24"/>
                <w:szCs w:val="24"/>
                <w:lang w:val="en-US"/>
              </w:rPr>
            </w:pPr>
            <w:r>
              <w:rPr>
                <w:sz w:val="24"/>
                <w:szCs w:val="24"/>
                <w:lang w:val="ru-RU"/>
              </w:rPr>
              <w:t>1</w:t>
            </w:r>
            <w:r>
              <w:rPr>
                <w:sz w:val="24"/>
                <w:szCs w:val="24"/>
                <w:lang w:val="en-US"/>
              </w:rPr>
              <w:t>1</w:t>
            </w:r>
            <w:r w:rsidR="00061210" w:rsidRPr="00061210">
              <w:rPr>
                <w:sz w:val="24"/>
                <w:szCs w:val="24"/>
              </w:rPr>
              <w:t>-</w:t>
            </w:r>
            <w:r>
              <w:rPr>
                <w:sz w:val="24"/>
                <w:szCs w:val="24"/>
                <w:lang w:val="en-US"/>
              </w:rPr>
              <w:t>10</w:t>
            </w:r>
          </w:p>
        </w:tc>
        <w:tc>
          <w:tcPr>
            <w:tcW w:w="850" w:type="dxa"/>
          </w:tcPr>
          <w:p w:rsidR="00061210" w:rsidRPr="00F63B63" w:rsidRDefault="00F63B63" w:rsidP="000D7D33">
            <w:pPr>
              <w:spacing w:line="360" w:lineRule="auto"/>
              <w:jc w:val="both"/>
              <w:rPr>
                <w:sz w:val="24"/>
                <w:szCs w:val="24"/>
                <w:lang w:val="en-US"/>
              </w:rPr>
            </w:pPr>
            <w:r>
              <w:rPr>
                <w:sz w:val="24"/>
                <w:szCs w:val="24"/>
                <w:lang w:val="en-US"/>
              </w:rPr>
              <w:t>9</w:t>
            </w:r>
            <w:r w:rsidR="00061210" w:rsidRPr="00061210">
              <w:rPr>
                <w:sz w:val="24"/>
                <w:szCs w:val="24"/>
              </w:rPr>
              <w:t>-</w:t>
            </w:r>
            <w:r>
              <w:rPr>
                <w:sz w:val="24"/>
                <w:szCs w:val="24"/>
                <w:lang w:val="en-US"/>
              </w:rPr>
              <w:t>8</w:t>
            </w:r>
          </w:p>
        </w:tc>
        <w:tc>
          <w:tcPr>
            <w:tcW w:w="851" w:type="dxa"/>
          </w:tcPr>
          <w:p w:rsidR="00061210" w:rsidRPr="00F63B63" w:rsidRDefault="00F63B63" w:rsidP="000D7D33">
            <w:pPr>
              <w:spacing w:line="360" w:lineRule="auto"/>
              <w:jc w:val="both"/>
              <w:rPr>
                <w:sz w:val="24"/>
                <w:szCs w:val="24"/>
                <w:lang w:val="en-US"/>
              </w:rPr>
            </w:pPr>
            <w:r>
              <w:rPr>
                <w:sz w:val="24"/>
                <w:szCs w:val="24"/>
                <w:lang w:val="en-US"/>
              </w:rPr>
              <w:t>7</w:t>
            </w:r>
            <w:r w:rsidR="00061210" w:rsidRPr="00061210">
              <w:rPr>
                <w:sz w:val="24"/>
                <w:szCs w:val="24"/>
              </w:rPr>
              <w:t>-</w:t>
            </w:r>
            <w:r>
              <w:rPr>
                <w:sz w:val="24"/>
                <w:szCs w:val="24"/>
                <w:lang w:val="en-US"/>
              </w:rPr>
              <w:t>4</w:t>
            </w:r>
            <w:bookmarkStart w:id="0" w:name="_GoBack"/>
            <w:bookmarkEnd w:id="0"/>
          </w:p>
        </w:tc>
      </w:tr>
      <w:tr w:rsidR="00061210" w:rsidRPr="00061210" w:rsidTr="00061210">
        <w:tc>
          <w:tcPr>
            <w:tcW w:w="1686" w:type="dxa"/>
          </w:tcPr>
          <w:p w:rsidR="00061210" w:rsidRPr="00061210" w:rsidRDefault="00061210" w:rsidP="000D7D33">
            <w:pPr>
              <w:spacing w:line="360" w:lineRule="auto"/>
              <w:jc w:val="both"/>
              <w:rPr>
                <w:sz w:val="24"/>
                <w:szCs w:val="24"/>
              </w:rPr>
            </w:pPr>
            <w:r w:rsidRPr="00061210">
              <w:rPr>
                <w:sz w:val="24"/>
                <w:szCs w:val="24"/>
              </w:rPr>
              <w:t>Оцінка</w:t>
            </w:r>
          </w:p>
        </w:tc>
        <w:tc>
          <w:tcPr>
            <w:tcW w:w="832" w:type="dxa"/>
          </w:tcPr>
          <w:p w:rsidR="00061210" w:rsidRPr="00061210" w:rsidRDefault="00061210" w:rsidP="000D7D33">
            <w:pPr>
              <w:spacing w:line="360" w:lineRule="auto"/>
              <w:jc w:val="both"/>
              <w:rPr>
                <w:sz w:val="24"/>
                <w:szCs w:val="24"/>
              </w:rPr>
            </w:pPr>
            <w:r w:rsidRPr="00061210">
              <w:rPr>
                <w:sz w:val="24"/>
                <w:szCs w:val="24"/>
              </w:rPr>
              <w:t>11</w:t>
            </w:r>
          </w:p>
        </w:tc>
        <w:tc>
          <w:tcPr>
            <w:tcW w:w="851" w:type="dxa"/>
          </w:tcPr>
          <w:p w:rsidR="00061210" w:rsidRPr="00061210" w:rsidRDefault="00061210" w:rsidP="000D7D33">
            <w:pPr>
              <w:spacing w:line="360" w:lineRule="auto"/>
              <w:jc w:val="both"/>
              <w:rPr>
                <w:sz w:val="24"/>
                <w:szCs w:val="24"/>
              </w:rPr>
            </w:pPr>
            <w:r w:rsidRPr="00061210">
              <w:rPr>
                <w:sz w:val="24"/>
                <w:szCs w:val="24"/>
              </w:rPr>
              <w:t>10</w:t>
            </w:r>
          </w:p>
        </w:tc>
        <w:tc>
          <w:tcPr>
            <w:tcW w:w="850" w:type="dxa"/>
          </w:tcPr>
          <w:p w:rsidR="00061210" w:rsidRPr="00061210" w:rsidRDefault="00061210" w:rsidP="000D7D33">
            <w:pPr>
              <w:spacing w:line="360" w:lineRule="auto"/>
              <w:jc w:val="both"/>
              <w:rPr>
                <w:sz w:val="24"/>
                <w:szCs w:val="24"/>
              </w:rPr>
            </w:pPr>
            <w:r w:rsidRPr="00061210">
              <w:rPr>
                <w:sz w:val="24"/>
                <w:szCs w:val="24"/>
              </w:rPr>
              <w:t>9</w:t>
            </w:r>
          </w:p>
        </w:tc>
        <w:tc>
          <w:tcPr>
            <w:tcW w:w="851" w:type="dxa"/>
          </w:tcPr>
          <w:p w:rsidR="00061210" w:rsidRPr="00061210" w:rsidRDefault="00061210" w:rsidP="000D7D33">
            <w:pPr>
              <w:spacing w:line="360" w:lineRule="auto"/>
              <w:jc w:val="both"/>
              <w:rPr>
                <w:sz w:val="24"/>
                <w:szCs w:val="24"/>
              </w:rPr>
            </w:pPr>
            <w:r w:rsidRPr="00061210">
              <w:rPr>
                <w:sz w:val="24"/>
                <w:szCs w:val="24"/>
              </w:rPr>
              <w:t>8</w:t>
            </w:r>
          </w:p>
        </w:tc>
        <w:tc>
          <w:tcPr>
            <w:tcW w:w="850" w:type="dxa"/>
          </w:tcPr>
          <w:p w:rsidR="00061210" w:rsidRPr="00061210" w:rsidRDefault="00061210" w:rsidP="000D7D33">
            <w:pPr>
              <w:spacing w:line="360" w:lineRule="auto"/>
              <w:jc w:val="both"/>
              <w:rPr>
                <w:sz w:val="24"/>
                <w:szCs w:val="24"/>
              </w:rPr>
            </w:pPr>
            <w:r w:rsidRPr="00061210">
              <w:rPr>
                <w:sz w:val="24"/>
                <w:szCs w:val="24"/>
              </w:rPr>
              <w:t>7</w:t>
            </w:r>
          </w:p>
        </w:tc>
        <w:tc>
          <w:tcPr>
            <w:tcW w:w="851" w:type="dxa"/>
          </w:tcPr>
          <w:p w:rsidR="00061210" w:rsidRPr="00061210" w:rsidRDefault="00061210" w:rsidP="000D7D33">
            <w:pPr>
              <w:spacing w:line="360" w:lineRule="auto"/>
              <w:jc w:val="both"/>
              <w:rPr>
                <w:sz w:val="24"/>
                <w:szCs w:val="24"/>
              </w:rPr>
            </w:pPr>
            <w:r w:rsidRPr="00061210">
              <w:rPr>
                <w:sz w:val="24"/>
                <w:szCs w:val="24"/>
              </w:rPr>
              <w:t>6</w:t>
            </w:r>
          </w:p>
        </w:tc>
        <w:tc>
          <w:tcPr>
            <w:tcW w:w="850" w:type="dxa"/>
          </w:tcPr>
          <w:p w:rsidR="00061210" w:rsidRPr="00061210" w:rsidRDefault="00061210" w:rsidP="000D7D33">
            <w:pPr>
              <w:spacing w:line="360" w:lineRule="auto"/>
              <w:jc w:val="both"/>
              <w:rPr>
                <w:sz w:val="24"/>
                <w:szCs w:val="24"/>
              </w:rPr>
            </w:pPr>
            <w:r w:rsidRPr="00061210">
              <w:rPr>
                <w:sz w:val="24"/>
                <w:szCs w:val="24"/>
              </w:rPr>
              <w:t>5</w:t>
            </w:r>
          </w:p>
        </w:tc>
        <w:tc>
          <w:tcPr>
            <w:tcW w:w="851" w:type="dxa"/>
          </w:tcPr>
          <w:p w:rsidR="00061210" w:rsidRPr="00061210" w:rsidRDefault="00061210" w:rsidP="000D7D33">
            <w:pPr>
              <w:spacing w:line="360" w:lineRule="auto"/>
              <w:jc w:val="both"/>
              <w:rPr>
                <w:sz w:val="24"/>
                <w:szCs w:val="24"/>
              </w:rPr>
            </w:pPr>
            <w:r w:rsidRPr="00061210">
              <w:rPr>
                <w:sz w:val="24"/>
                <w:szCs w:val="24"/>
              </w:rPr>
              <w:t>4</w:t>
            </w:r>
          </w:p>
        </w:tc>
      </w:tr>
    </w:tbl>
    <w:p w:rsidR="00247265" w:rsidRDefault="00247265" w:rsidP="000D7D33">
      <w:pPr>
        <w:spacing w:line="360" w:lineRule="auto"/>
      </w:pPr>
    </w:p>
    <w:p w:rsidR="003B742D" w:rsidRPr="00914D27" w:rsidRDefault="003B742D" w:rsidP="00914D27">
      <w:pPr>
        <w:pStyle w:val="a7"/>
        <w:numPr>
          <w:ilvl w:val="0"/>
          <w:numId w:val="17"/>
        </w:numPr>
        <w:spacing w:line="360" w:lineRule="auto"/>
        <w:rPr>
          <w:b/>
          <w:bCs/>
          <w:sz w:val="28"/>
          <w:szCs w:val="28"/>
        </w:rPr>
      </w:pPr>
      <w:r w:rsidRPr="00914D27">
        <w:rPr>
          <w:b/>
          <w:bCs/>
          <w:sz w:val="28"/>
          <w:szCs w:val="28"/>
        </w:rPr>
        <w:t>Інструктаж виконання домашнього завдання</w:t>
      </w:r>
    </w:p>
    <w:p w:rsidR="003B742D" w:rsidRDefault="003B742D" w:rsidP="000D7D33">
      <w:pPr>
        <w:spacing w:line="360" w:lineRule="auto"/>
        <w:rPr>
          <w:bCs/>
          <w:sz w:val="28"/>
          <w:szCs w:val="28"/>
        </w:rPr>
      </w:pPr>
      <w:r>
        <w:rPr>
          <w:bCs/>
          <w:sz w:val="28"/>
          <w:szCs w:val="28"/>
        </w:rPr>
        <w:t>1. Вивчити формулу об’єму зрізаної піраміди</w:t>
      </w:r>
    </w:p>
    <w:p w:rsidR="003B742D" w:rsidRDefault="003B742D" w:rsidP="000D7D33">
      <w:pPr>
        <w:spacing w:line="360" w:lineRule="auto"/>
        <w:rPr>
          <w:bCs/>
          <w:sz w:val="28"/>
          <w:szCs w:val="28"/>
        </w:rPr>
      </w:pPr>
      <w:r w:rsidRPr="0069349E">
        <w:rPr>
          <w:bCs/>
          <w:sz w:val="28"/>
          <w:szCs w:val="28"/>
        </w:rPr>
        <w:t xml:space="preserve">2. Розв’язати задачу </w:t>
      </w:r>
      <w:r>
        <w:rPr>
          <w:bCs/>
          <w:sz w:val="28"/>
          <w:szCs w:val="28"/>
        </w:rPr>
        <w:t>зі своєї професії</w:t>
      </w:r>
    </w:p>
    <w:p w:rsidR="003B742D" w:rsidRPr="00A83056" w:rsidRDefault="003B742D" w:rsidP="000D7D33">
      <w:pPr>
        <w:spacing w:line="360" w:lineRule="auto"/>
        <w:ind w:left="0" w:firstLine="400"/>
        <w:jc w:val="both"/>
        <w:rPr>
          <w:bCs/>
          <w:sz w:val="28"/>
          <w:szCs w:val="28"/>
        </w:rPr>
      </w:pPr>
      <w:proofErr w:type="spellStart"/>
      <w:proofErr w:type="gramStart"/>
      <w:r>
        <w:rPr>
          <w:bCs/>
          <w:sz w:val="28"/>
          <w:szCs w:val="28"/>
          <w:lang w:val="ru-RU"/>
        </w:rPr>
        <w:t>Бу</w:t>
      </w:r>
      <w:r>
        <w:rPr>
          <w:bCs/>
          <w:sz w:val="28"/>
          <w:szCs w:val="28"/>
        </w:rPr>
        <w:t>дівельна</w:t>
      </w:r>
      <w:proofErr w:type="spellEnd"/>
      <w:r>
        <w:rPr>
          <w:bCs/>
          <w:sz w:val="28"/>
          <w:szCs w:val="28"/>
        </w:rPr>
        <w:t xml:space="preserve"> бригада профтехучилища в кількості 5 чоловік за 4 години викопала вручну 30 ям, в які встановлюються опорні стовпи навісу для зберігання мінеральних добрив.</w:t>
      </w:r>
      <w:proofErr w:type="gramEnd"/>
      <w:r>
        <w:rPr>
          <w:bCs/>
          <w:sz w:val="28"/>
          <w:szCs w:val="28"/>
        </w:rPr>
        <w:t xml:space="preserve"> Кожна яма (з певною похибкою) має форму правильної зрізаної чотирикутної піраміди глибиною 1,2 м зі сторонами основ 0,5 м і 0,4 м. На скільки відсотків виконано завдання, якщо норма часу на 1 м</w:t>
      </w:r>
      <w:r>
        <w:rPr>
          <w:bCs/>
          <w:sz w:val="28"/>
          <w:szCs w:val="28"/>
          <w:vertAlign w:val="superscript"/>
        </w:rPr>
        <w:t>3</w:t>
      </w:r>
      <w:r>
        <w:rPr>
          <w:bCs/>
          <w:sz w:val="28"/>
          <w:szCs w:val="28"/>
        </w:rPr>
        <w:t xml:space="preserve"> ґрунту складає 3 години. </w:t>
      </w:r>
    </w:p>
    <w:p w:rsidR="003B742D" w:rsidRDefault="003B742D" w:rsidP="000D7D33">
      <w:pPr>
        <w:spacing w:line="360" w:lineRule="auto"/>
      </w:pPr>
    </w:p>
    <w:sectPr w:rsidR="003B742D" w:rsidSect="000D7D3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64A9D"/>
    <w:multiLevelType w:val="hybridMultilevel"/>
    <w:tmpl w:val="69CE9CFA"/>
    <w:lvl w:ilvl="0" w:tplc="04190001">
      <w:start w:val="1"/>
      <w:numFmt w:val="bullet"/>
      <w:lvlText w:val=""/>
      <w:lvlJc w:val="left"/>
      <w:pPr>
        <w:ind w:left="760" w:hanging="360"/>
      </w:pPr>
      <w:rPr>
        <w:rFonts w:ascii="Symbol" w:hAnsi="Symbol"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1">
    <w:nsid w:val="0BAA3AB5"/>
    <w:multiLevelType w:val="hybridMultilevel"/>
    <w:tmpl w:val="C30667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C25620"/>
    <w:multiLevelType w:val="hybridMultilevel"/>
    <w:tmpl w:val="4E56906C"/>
    <w:lvl w:ilvl="0" w:tplc="D638C60C">
      <w:start w:val="1"/>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3">
    <w:nsid w:val="1CC159A8"/>
    <w:multiLevelType w:val="hybridMultilevel"/>
    <w:tmpl w:val="4816CF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FC0448"/>
    <w:multiLevelType w:val="hybridMultilevel"/>
    <w:tmpl w:val="5DA862EC"/>
    <w:lvl w:ilvl="0" w:tplc="04190013">
      <w:start w:val="1"/>
      <w:numFmt w:val="upperRoman"/>
      <w:lvlText w:val="%1."/>
      <w:lvlJc w:val="right"/>
      <w:pPr>
        <w:ind w:left="760" w:hanging="360"/>
      </w:p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5">
    <w:nsid w:val="2A413A1C"/>
    <w:multiLevelType w:val="hybridMultilevel"/>
    <w:tmpl w:val="EF960B28"/>
    <w:lvl w:ilvl="0" w:tplc="347288C8">
      <w:start w:val="5"/>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6177A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44CF6C94"/>
    <w:multiLevelType w:val="hybridMultilevel"/>
    <w:tmpl w:val="06C4E5E8"/>
    <w:lvl w:ilvl="0" w:tplc="7C78A994">
      <w:start w:val="5"/>
      <w:numFmt w:val="upperRoman"/>
      <w:lvlText w:val="%1."/>
      <w:lvlJc w:val="left"/>
      <w:pPr>
        <w:ind w:left="760" w:hanging="720"/>
      </w:pPr>
      <w:rPr>
        <w:rFonts w:hint="default"/>
        <w:b w:val="0"/>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8">
    <w:nsid w:val="4A7247AB"/>
    <w:multiLevelType w:val="hybridMultilevel"/>
    <w:tmpl w:val="971459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F8211E"/>
    <w:multiLevelType w:val="hybridMultilevel"/>
    <w:tmpl w:val="6E10C216"/>
    <w:lvl w:ilvl="0" w:tplc="DBACF040">
      <w:start w:val="5"/>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6067D1C"/>
    <w:multiLevelType w:val="hybridMultilevel"/>
    <w:tmpl w:val="66F2D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070461"/>
    <w:multiLevelType w:val="hybridMultilevel"/>
    <w:tmpl w:val="5DA862EC"/>
    <w:lvl w:ilvl="0" w:tplc="04190013">
      <w:start w:val="1"/>
      <w:numFmt w:val="upperRoman"/>
      <w:lvlText w:val="%1."/>
      <w:lvlJc w:val="right"/>
      <w:pPr>
        <w:ind w:left="760" w:hanging="360"/>
      </w:p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12">
    <w:nsid w:val="60740B08"/>
    <w:multiLevelType w:val="hybridMultilevel"/>
    <w:tmpl w:val="928A3598"/>
    <w:lvl w:ilvl="0" w:tplc="D638C60C">
      <w:start w:val="3"/>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13">
    <w:nsid w:val="63865793"/>
    <w:multiLevelType w:val="hybridMultilevel"/>
    <w:tmpl w:val="B016BDF0"/>
    <w:lvl w:ilvl="0" w:tplc="E4AC2346">
      <w:start w:val="9"/>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631930"/>
    <w:multiLevelType w:val="hybridMultilevel"/>
    <w:tmpl w:val="0B8C6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AF577B3"/>
    <w:multiLevelType w:val="hybridMultilevel"/>
    <w:tmpl w:val="A05A2F16"/>
    <w:lvl w:ilvl="0" w:tplc="6D92FF52">
      <w:start w:val="9"/>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025CEE"/>
    <w:multiLevelType w:val="hybridMultilevel"/>
    <w:tmpl w:val="571AE878"/>
    <w:lvl w:ilvl="0" w:tplc="26503598">
      <w:start w:val="5"/>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4"/>
  </w:num>
  <w:num w:numId="3">
    <w:abstractNumId w:val="0"/>
  </w:num>
  <w:num w:numId="4">
    <w:abstractNumId w:val="6"/>
  </w:num>
  <w:num w:numId="5">
    <w:abstractNumId w:val="12"/>
  </w:num>
  <w:num w:numId="6">
    <w:abstractNumId w:val="1"/>
  </w:num>
  <w:num w:numId="7">
    <w:abstractNumId w:val="10"/>
  </w:num>
  <w:num w:numId="8">
    <w:abstractNumId w:val="11"/>
  </w:num>
  <w:num w:numId="9">
    <w:abstractNumId w:val="4"/>
  </w:num>
  <w:num w:numId="10">
    <w:abstractNumId w:val="3"/>
  </w:num>
  <w:num w:numId="11">
    <w:abstractNumId w:val="8"/>
  </w:num>
  <w:num w:numId="12">
    <w:abstractNumId w:val="7"/>
  </w:num>
  <w:num w:numId="13">
    <w:abstractNumId w:val="16"/>
  </w:num>
  <w:num w:numId="14">
    <w:abstractNumId w:val="9"/>
  </w:num>
  <w:num w:numId="15">
    <w:abstractNumId w:val="5"/>
  </w:num>
  <w:num w:numId="16">
    <w:abstractNumId w:val="15"/>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0ED4"/>
    <w:rsid w:val="00015FBF"/>
    <w:rsid w:val="00061210"/>
    <w:rsid w:val="0007773A"/>
    <w:rsid w:val="000D7D33"/>
    <w:rsid w:val="000E2CFF"/>
    <w:rsid w:val="0015597B"/>
    <w:rsid w:val="001D5FD2"/>
    <w:rsid w:val="001D6B1B"/>
    <w:rsid w:val="001D6B6F"/>
    <w:rsid w:val="00215C61"/>
    <w:rsid w:val="00247265"/>
    <w:rsid w:val="00274370"/>
    <w:rsid w:val="00301AE8"/>
    <w:rsid w:val="003250BD"/>
    <w:rsid w:val="003B742D"/>
    <w:rsid w:val="003B75EB"/>
    <w:rsid w:val="00443A97"/>
    <w:rsid w:val="00455CB4"/>
    <w:rsid w:val="004723AB"/>
    <w:rsid w:val="00500106"/>
    <w:rsid w:val="0055343C"/>
    <w:rsid w:val="005567C9"/>
    <w:rsid w:val="005830AF"/>
    <w:rsid w:val="005A6DDA"/>
    <w:rsid w:val="005B5C0D"/>
    <w:rsid w:val="005E3C72"/>
    <w:rsid w:val="006333A6"/>
    <w:rsid w:val="0065054B"/>
    <w:rsid w:val="00682FF6"/>
    <w:rsid w:val="00833B58"/>
    <w:rsid w:val="008C618E"/>
    <w:rsid w:val="008D0AF8"/>
    <w:rsid w:val="00914D27"/>
    <w:rsid w:val="00931BD1"/>
    <w:rsid w:val="00984BC2"/>
    <w:rsid w:val="00A5103F"/>
    <w:rsid w:val="00A83056"/>
    <w:rsid w:val="00B607CA"/>
    <w:rsid w:val="00BD67F3"/>
    <w:rsid w:val="00C227DC"/>
    <w:rsid w:val="00C801A6"/>
    <w:rsid w:val="00D4568C"/>
    <w:rsid w:val="00D52F7A"/>
    <w:rsid w:val="00DD0ED4"/>
    <w:rsid w:val="00DD286A"/>
    <w:rsid w:val="00E24036"/>
    <w:rsid w:val="00E86EEE"/>
    <w:rsid w:val="00F3345C"/>
    <w:rsid w:val="00F63B63"/>
    <w:rsid w:val="00FE1D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ED4"/>
    <w:pPr>
      <w:widowControl w:val="0"/>
      <w:autoSpaceDE w:val="0"/>
      <w:autoSpaceDN w:val="0"/>
      <w:adjustRightInd w:val="0"/>
      <w:spacing w:after="0" w:line="260" w:lineRule="auto"/>
      <w:ind w:left="400" w:hanging="360"/>
    </w:pPr>
    <w:rPr>
      <w:rFonts w:ascii="Times New Roman" w:eastAsia="Times New Roman" w:hAnsi="Times New Roman" w:cs="Times New Roman"/>
      <w:sz w:val="18"/>
      <w:szCs w:val="18"/>
      <w:lang w:val="uk-UA" w:eastAsia="ru-RU"/>
    </w:rPr>
  </w:style>
  <w:style w:type="paragraph" w:styleId="1">
    <w:name w:val="heading 1"/>
    <w:basedOn w:val="a"/>
    <w:next w:val="a"/>
    <w:link w:val="10"/>
    <w:qFormat/>
    <w:rsid w:val="00DD0ED4"/>
    <w:pPr>
      <w:keepNext/>
      <w:spacing w:line="240" w:lineRule="auto"/>
      <w:outlineLvl w:val="0"/>
    </w:pPr>
    <w:rPr>
      <w:b/>
      <w:bCs/>
      <w:sz w:val="28"/>
    </w:rPr>
  </w:style>
  <w:style w:type="paragraph" w:styleId="2">
    <w:name w:val="heading 2"/>
    <w:basedOn w:val="a"/>
    <w:next w:val="a"/>
    <w:link w:val="20"/>
    <w:uiPriority w:val="9"/>
    <w:semiHidden/>
    <w:unhideWhenUsed/>
    <w:qFormat/>
    <w:rsid w:val="00DD0ED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D0ED4"/>
    <w:pPr>
      <w:keepNext/>
      <w:spacing w:line="240" w:lineRule="auto"/>
      <w:outlineLvl w:val="2"/>
    </w:pPr>
    <w:rPr>
      <w:i/>
      <w:iCs/>
      <w:sz w:val="28"/>
      <w:szCs w:val="16"/>
    </w:rPr>
  </w:style>
  <w:style w:type="paragraph" w:styleId="6">
    <w:name w:val="heading 6"/>
    <w:basedOn w:val="a"/>
    <w:next w:val="a"/>
    <w:link w:val="60"/>
    <w:qFormat/>
    <w:rsid w:val="00DD0ED4"/>
    <w:pPr>
      <w:keepNext/>
      <w:spacing w:line="240" w:lineRule="auto"/>
      <w:ind w:firstLine="167"/>
      <w:outlineLvl w:val="5"/>
    </w:pPr>
    <w:rPr>
      <w:b/>
      <w:bCs/>
      <w:i/>
      <w:i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t124">
    <w:name w:val="ft124"/>
    <w:rsid w:val="00DD0ED4"/>
  </w:style>
  <w:style w:type="paragraph" w:styleId="a3">
    <w:name w:val="Normal (Web)"/>
    <w:basedOn w:val="a"/>
    <w:uiPriority w:val="99"/>
    <w:unhideWhenUsed/>
    <w:rsid w:val="00DD0ED4"/>
    <w:pPr>
      <w:widowControl/>
      <w:autoSpaceDE/>
      <w:autoSpaceDN/>
      <w:adjustRightInd/>
      <w:spacing w:before="100" w:beforeAutospacing="1" w:after="100" w:afterAutospacing="1" w:line="240" w:lineRule="auto"/>
      <w:ind w:left="0" w:firstLine="0"/>
    </w:pPr>
    <w:rPr>
      <w:sz w:val="24"/>
      <w:szCs w:val="24"/>
      <w:lang w:val="ru-RU"/>
    </w:rPr>
  </w:style>
  <w:style w:type="paragraph" w:styleId="a4">
    <w:name w:val="Balloon Text"/>
    <w:basedOn w:val="a"/>
    <w:link w:val="a5"/>
    <w:uiPriority w:val="99"/>
    <w:semiHidden/>
    <w:unhideWhenUsed/>
    <w:rsid w:val="00DD0ED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D0ED4"/>
    <w:rPr>
      <w:rFonts w:ascii="Tahoma" w:eastAsia="Times New Roman" w:hAnsi="Tahoma" w:cs="Tahoma"/>
      <w:sz w:val="16"/>
      <w:szCs w:val="16"/>
      <w:lang w:val="uk-UA" w:eastAsia="ru-RU"/>
    </w:rPr>
  </w:style>
  <w:style w:type="character" w:customStyle="1" w:styleId="10">
    <w:name w:val="Заголовок 1 Знак"/>
    <w:basedOn w:val="a0"/>
    <w:link w:val="1"/>
    <w:rsid w:val="00DD0ED4"/>
    <w:rPr>
      <w:rFonts w:ascii="Times New Roman" w:eastAsia="Times New Roman" w:hAnsi="Times New Roman" w:cs="Times New Roman"/>
      <w:b/>
      <w:bCs/>
      <w:sz w:val="28"/>
      <w:szCs w:val="18"/>
      <w:lang w:val="uk-UA" w:eastAsia="ru-RU"/>
    </w:rPr>
  </w:style>
  <w:style w:type="character" w:customStyle="1" w:styleId="30">
    <w:name w:val="Заголовок 3 Знак"/>
    <w:basedOn w:val="a0"/>
    <w:link w:val="3"/>
    <w:rsid w:val="00DD0ED4"/>
    <w:rPr>
      <w:rFonts w:ascii="Times New Roman" w:eastAsia="Times New Roman" w:hAnsi="Times New Roman" w:cs="Times New Roman"/>
      <w:i/>
      <w:iCs/>
      <w:sz w:val="28"/>
      <w:szCs w:val="16"/>
      <w:lang w:val="uk-UA" w:eastAsia="ru-RU"/>
    </w:rPr>
  </w:style>
  <w:style w:type="character" w:customStyle="1" w:styleId="60">
    <w:name w:val="Заголовок 6 Знак"/>
    <w:basedOn w:val="a0"/>
    <w:link w:val="6"/>
    <w:rsid w:val="00DD0ED4"/>
    <w:rPr>
      <w:rFonts w:ascii="Times New Roman" w:eastAsia="Times New Roman" w:hAnsi="Times New Roman" w:cs="Times New Roman"/>
      <w:b/>
      <w:bCs/>
      <w:i/>
      <w:iCs/>
      <w:sz w:val="28"/>
      <w:szCs w:val="18"/>
      <w:lang w:val="uk-UA" w:eastAsia="ru-RU"/>
    </w:rPr>
  </w:style>
  <w:style w:type="paragraph" w:customStyle="1" w:styleId="p198">
    <w:name w:val="p198"/>
    <w:basedOn w:val="a"/>
    <w:rsid w:val="00DD0ED4"/>
    <w:pPr>
      <w:widowControl/>
      <w:autoSpaceDE/>
      <w:autoSpaceDN/>
      <w:adjustRightInd/>
      <w:spacing w:before="100" w:beforeAutospacing="1" w:after="100" w:afterAutospacing="1" w:line="240" w:lineRule="auto"/>
      <w:ind w:left="0" w:firstLine="0"/>
    </w:pPr>
    <w:rPr>
      <w:sz w:val="24"/>
      <w:szCs w:val="24"/>
      <w:lang w:val="ru-RU"/>
    </w:rPr>
  </w:style>
  <w:style w:type="character" w:customStyle="1" w:styleId="ft30">
    <w:name w:val="ft30"/>
    <w:rsid w:val="00DD0ED4"/>
  </w:style>
  <w:style w:type="character" w:customStyle="1" w:styleId="ft85">
    <w:name w:val="ft85"/>
    <w:rsid w:val="00DD0ED4"/>
  </w:style>
  <w:style w:type="character" w:customStyle="1" w:styleId="20">
    <w:name w:val="Заголовок 2 Знак"/>
    <w:basedOn w:val="a0"/>
    <w:link w:val="2"/>
    <w:uiPriority w:val="9"/>
    <w:semiHidden/>
    <w:rsid w:val="00DD0ED4"/>
    <w:rPr>
      <w:rFonts w:asciiTheme="majorHAnsi" w:eastAsiaTheme="majorEastAsia" w:hAnsiTheme="majorHAnsi" w:cstheme="majorBidi"/>
      <w:b/>
      <w:bCs/>
      <w:color w:val="4F81BD" w:themeColor="accent1"/>
      <w:sz w:val="26"/>
      <w:szCs w:val="26"/>
      <w:lang w:val="uk-UA" w:eastAsia="ru-RU"/>
    </w:rPr>
  </w:style>
  <w:style w:type="character" w:styleId="a6">
    <w:name w:val="Placeholder Text"/>
    <w:basedOn w:val="a0"/>
    <w:uiPriority w:val="99"/>
    <w:semiHidden/>
    <w:rsid w:val="00DD0ED4"/>
    <w:rPr>
      <w:color w:val="808080"/>
    </w:rPr>
  </w:style>
  <w:style w:type="paragraph" w:styleId="a7">
    <w:name w:val="List Paragraph"/>
    <w:basedOn w:val="a"/>
    <w:uiPriority w:val="34"/>
    <w:qFormat/>
    <w:rsid w:val="00443A97"/>
    <w:pPr>
      <w:ind w:left="720"/>
      <w:contextualSpacing/>
    </w:pPr>
  </w:style>
  <w:style w:type="paragraph" w:styleId="a8">
    <w:name w:val="No Spacing"/>
    <w:uiPriority w:val="1"/>
    <w:qFormat/>
    <w:rsid w:val="00FE1D98"/>
    <w:pPr>
      <w:spacing w:after="0" w:line="240" w:lineRule="auto"/>
    </w:pPr>
    <w:rPr>
      <w:rFonts w:ascii="Calibri" w:eastAsia="Calibri" w:hAnsi="Calibri" w:cs="Times New Roman"/>
    </w:rPr>
  </w:style>
  <w:style w:type="table" w:styleId="a9">
    <w:name w:val="Table Grid"/>
    <w:basedOn w:val="a1"/>
    <w:uiPriority w:val="59"/>
    <w:rsid w:val="00D52F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ED4"/>
    <w:pPr>
      <w:widowControl w:val="0"/>
      <w:autoSpaceDE w:val="0"/>
      <w:autoSpaceDN w:val="0"/>
      <w:adjustRightInd w:val="0"/>
      <w:spacing w:after="0" w:line="260" w:lineRule="auto"/>
      <w:ind w:left="400" w:hanging="360"/>
    </w:pPr>
    <w:rPr>
      <w:rFonts w:ascii="Times New Roman" w:eastAsia="Times New Roman" w:hAnsi="Times New Roman" w:cs="Times New Roman"/>
      <w:sz w:val="18"/>
      <w:szCs w:val="18"/>
      <w:lang w:val="uk-UA" w:eastAsia="ru-RU"/>
    </w:rPr>
  </w:style>
  <w:style w:type="paragraph" w:styleId="1">
    <w:name w:val="heading 1"/>
    <w:basedOn w:val="a"/>
    <w:next w:val="a"/>
    <w:link w:val="10"/>
    <w:qFormat/>
    <w:rsid w:val="00DD0ED4"/>
    <w:pPr>
      <w:keepNext/>
      <w:spacing w:line="240" w:lineRule="auto"/>
      <w:outlineLvl w:val="0"/>
    </w:pPr>
    <w:rPr>
      <w:b/>
      <w:bCs/>
      <w:sz w:val="28"/>
    </w:rPr>
  </w:style>
  <w:style w:type="paragraph" w:styleId="2">
    <w:name w:val="heading 2"/>
    <w:basedOn w:val="a"/>
    <w:next w:val="a"/>
    <w:link w:val="20"/>
    <w:uiPriority w:val="9"/>
    <w:semiHidden/>
    <w:unhideWhenUsed/>
    <w:qFormat/>
    <w:rsid w:val="00DD0ED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D0ED4"/>
    <w:pPr>
      <w:keepNext/>
      <w:spacing w:line="240" w:lineRule="auto"/>
      <w:outlineLvl w:val="2"/>
    </w:pPr>
    <w:rPr>
      <w:i/>
      <w:iCs/>
      <w:sz w:val="28"/>
      <w:szCs w:val="16"/>
    </w:rPr>
  </w:style>
  <w:style w:type="paragraph" w:styleId="6">
    <w:name w:val="heading 6"/>
    <w:basedOn w:val="a"/>
    <w:next w:val="a"/>
    <w:link w:val="60"/>
    <w:qFormat/>
    <w:rsid w:val="00DD0ED4"/>
    <w:pPr>
      <w:keepNext/>
      <w:spacing w:line="240" w:lineRule="auto"/>
      <w:ind w:firstLine="167"/>
      <w:outlineLvl w:val="5"/>
    </w:pPr>
    <w:rPr>
      <w:b/>
      <w:bCs/>
      <w:i/>
      <w:i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t124">
    <w:name w:val="ft124"/>
    <w:rsid w:val="00DD0ED4"/>
  </w:style>
  <w:style w:type="paragraph" w:styleId="a3">
    <w:name w:val="Normal (Web)"/>
    <w:basedOn w:val="a"/>
    <w:uiPriority w:val="99"/>
    <w:unhideWhenUsed/>
    <w:rsid w:val="00DD0ED4"/>
    <w:pPr>
      <w:widowControl/>
      <w:autoSpaceDE/>
      <w:autoSpaceDN/>
      <w:adjustRightInd/>
      <w:spacing w:before="100" w:beforeAutospacing="1" w:after="100" w:afterAutospacing="1" w:line="240" w:lineRule="auto"/>
      <w:ind w:left="0" w:firstLine="0"/>
    </w:pPr>
    <w:rPr>
      <w:sz w:val="24"/>
      <w:szCs w:val="24"/>
      <w:lang w:val="ru-RU"/>
    </w:rPr>
  </w:style>
  <w:style w:type="paragraph" w:styleId="a4">
    <w:name w:val="Balloon Text"/>
    <w:basedOn w:val="a"/>
    <w:link w:val="a5"/>
    <w:uiPriority w:val="99"/>
    <w:semiHidden/>
    <w:unhideWhenUsed/>
    <w:rsid w:val="00DD0ED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D0ED4"/>
    <w:rPr>
      <w:rFonts w:ascii="Tahoma" w:eastAsia="Times New Roman" w:hAnsi="Tahoma" w:cs="Tahoma"/>
      <w:sz w:val="16"/>
      <w:szCs w:val="16"/>
      <w:lang w:val="uk-UA" w:eastAsia="ru-RU"/>
    </w:rPr>
  </w:style>
  <w:style w:type="character" w:customStyle="1" w:styleId="10">
    <w:name w:val="Заголовок 1 Знак"/>
    <w:basedOn w:val="a0"/>
    <w:link w:val="1"/>
    <w:rsid w:val="00DD0ED4"/>
    <w:rPr>
      <w:rFonts w:ascii="Times New Roman" w:eastAsia="Times New Roman" w:hAnsi="Times New Roman" w:cs="Times New Roman"/>
      <w:b/>
      <w:bCs/>
      <w:sz w:val="28"/>
      <w:szCs w:val="18"/>
      <w:lang w:val="uk-UA" w:eastAsia="ru-RU"/>
    </w:rPr>
  </w:style>
  <w:style w:type="character" w:customStyle="1" w:styleId="30">
    <w:name w:val="Заголовок 3 Знак"/>
    <w:basedOn w:val="a0"/>
    <w:link w:val="3"/>
    <w:rsid w:val="00DD0ED4"/>
    <w:rPr>
      <w:rFonts w:ascii="Times New Roman" w:eastAsia="Times New Roman" w:hAnsi="Times New Roman" w:cs="Times New Roman"/>
      <w:i/>
      <w:iCs/>
      <w:sz w:val="28"/>
      <w:szCs w:val="16"/>
      <w:lang w:val="uk-UA" w:eastAsia="ru-RU"/>
    </w:rPr>
  </w:style>
  <w:style w:type="character" w:customStyle="1" w:styleId="60">
    <w:name w:val="Заголовок 6 Знак"/>
    <w:basedOn w:val="a0"/>
    <w:link w:val="6"/>
    <w:rsid w:val="00DD0ED4"/>
    <w:rPr>
      <w:rFonts w:ascii="Times New Roman" w:eastAsia="Times New Roman" w:hAnsi="Times New Roman" w:cs="Times New Roman"/>
      <w:b/>
      <w:bCs/>
      <w:i/>
      <w:iCs/>
      <w:sz w:val="28"/>
      <w:szCs w:val="18"/>
      <w:lang w:val="uk-UA" w:eastAsia="ru-RU"/>
    </w:rPr>
  </w:style>
  <w:style w:type="paragraph" w:customStyle="1" w:styleId="p198">
    <w:name w:val="p198"/>
    <w:basedOn w:val="a"/>
    <w:rsid w:val="00DD0ED4"/>
    <w:pPr>
      <w:widowControl/>
      <w:autoSpaceDE/>
      <w:autoSpaceDN/>
      <w:adjustRightInd/>
      <w:spacing w:before="100" w:beforeAutospacing="1" w:after="100" w:afterAutospacing="1" w:line="240" w:lineRule="auto"/>
      <w:ind w:left="0" w:firstLine="0"/>
    </w:pPr>
    <w:rPr>
      <w:sz w:val="24"/>
      <w:szCs w:val="24"/>
      <w:lang w:val="ru-RU"/>
    </w:rPr>
  </w:style>
  <w:style w:type="character" w:customStyle="1" w:styleId="ft30">
    <w:name w:val="ft30"/>
    <w:rsid w:val="00DD0ED4"/>
  </w:style>
  <w:style w:type="character" w:customStyle="1" w:styleId="ft85">
    <w:name w:val="ft85"/>
    <w:rsid w:val="00DD0ED4"/>
  </w:style>
  <w:style w:type="character" w:customStyle="1" w:styleId="20">
    <w:name w:val="Заголовок 2 Знак"/>
    <w:basedOn w:val="a0"/>
    <w:link w:val="2"/>
    <w:uiPriority w:val="9"/>
    <w:semiHidden/>
    <w:rsid w:val="00DD0ED4"/>
    <w:rPr>
      <w:rFonts w:asciiTheme="majorHAnsi" w:eastAsiaTheme="majorEastAsia" w:hAnsiTheme="majorHAnsi" w:cstheme="majorBidi"/>
      <w:b/>
      <w:bCs/>
      <w:color w:val="4F81BD" w:themeColor="accent1"/>
      <w:sz w:val="26"/>
      <w:szCs w:val="26"/>
      <w:lang w:val="uk-UA" w:eastAsia="ru-RU"/>
    </w:rPr>
  </w:style>
  <w:style w:type="character" w:styleId="a6">
    <w:name w:val="Placeholder Text"/>
    <w:basedOn w:val="a0"/>
    <w:uiPriority w:val="99"/>
    <w:semiHidden/>
    <w:rsid w:val="00DD0ED4"/>
    <w:rPr>
      <w:color w:val="808080"/>
    </w:rPr>
  </w:style>
  <w:style w:type="paragraph" w:styleId="a7">
    <w:name w:val="List Paragraph"/>
    <w:basedOn w:val="a"/>
    <w:uiPriority w:val="34"/>
    <w:qFormat/>
    <w:rsid w:val="00443A97"/>
    <w:pPr>
      <w:ind w:left="720"/>
      <w:contextualSpacing/>
    </w:pPr>
  </w:style>
  <w:style w:type="paragraph" w:styleId="a8">
    <w:name w:val="No Spacing"/>
    <w:uiPriority w:val="1"/>
    <w:qFormat/>
    <w:rsid w:val="00FE1D98"/>
    <w:pPr>
      <w:spacing w:after="0" w:line="240" w:lineRule="auto"/>
    </w:pPr>
    <w:rPr>
      <w:rFonts w:ascii="Calibri" w:eastAsia="Calibri" w:hAnsi="Calibri" w:cs="Times New Roman"/>
    </w:rPr>
  </w:style>
  <w:style w:type="table" w:styleId="a9">
    <w:name w:val="Table Grid"/>
    <w:basedOn w:val="a1"/>
    <w:uiPriority w:val="59"/>
    <w:rsid w:val="00D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94258217">
      <w:bodyDiv w:val="1"/>
      <w:marLeft w:val="0"/>
      <w:marRight w:val="0"/>
      <w:marTop w:val="0"/>
      <w:marBottom w:val="0"/>
      <w:divBdr>
        <w:top w:val="none" w:sz="0" w:space="0" w:color="auto"/>
        <w:left w:val="none" w:sz="0" w:space="0" w:color="auto"/>
        <w:bottom w:val="none" w:sz="0" w:space="0" w:color="auto"/>
        <w:right w:val="none" w:sz="0" w:space="0" w:color="auto"/>
      </w:divBdr>
    </w:div>
    <w:div w:id="109343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oleObject" Target="embeddings/oleObject1.bin"/><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1</Pages>
  <Words>1278</Words>
  <Characters>7289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Методист</cp:lastModifiedBy>
  <cp:revision>10</cp:revision>
  <cp:lastPrinted>2019-10-29T07:50:00Z</cp:lastPrinted>
  <dcterms:created xsi:type="dcterms:W3CDTF">2019-10-22T07:28:00Z</dcterms:created>
  <dcterms:modified xsi:type="dcterms:W3CDTF">2019-10-29T12:02:00Z</dcterms:modified>
</cp:coreProperties>
</file>