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E1E" w:rsidRPr="00B06DFC" w:rsidRDefault="001D3E1E" w:rsidP="001D3E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-1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Тема. </w:t>
      </w:r>
      <w:bookmarkStart w:id="0" w:name="_GoBack"/>
      <w:r w:rsidRPr="00B06DFC">
        <w:rPr>
          <w:rFonts w:ascii="Times New Roman" w:hAnsi="Times New Roman" w:cs="Times New Roman"/>
          <w:b/>
          <w:spacing w:val="-3"/>
          <w:sz w:val="24"/>
          <w:szCs w:val="24"/>
          <w:lang w:val="uk-UA"/>
        </w:rPr>
        <w:t>Розв'язування задач за допомогою квадратних рі</w:t>
      </w:r>
      <w:r w:rsidRPr="00B06DFC">
        <w:rPr>
          <w:rFonts w:ascii="Times New Roman" w:hAnsi="Times New Roman" w:cs="Times New Roman"/>
          <w:b/>
          <w:spacing w:val="-1"/>
          <w:sz w:val="24"/>
          <w:szCs w:val="24"/>
          <w:lang w:val="uk-UA"/>
        </w:rPr>
        <w:t>внянь та рівнянь, що зводяться до квадратних.</w:t>
      </w:r>
    </w:p>
    <w:bookmarkEnd w:id="0"/>
    <w:p w:rsidR="001D3E1E" w:rsidRPr="00B06DFC" w:rsidRDefault="001D3E1E" w:rsidP="001D3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Мета: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сформувати уявлення в учнів про схему розв'язання текстових задач складанням квадратного рівняння; сформувати вміння застосовувати складену схему для розв'язування текстових задач; </w:t>
      </w:r>
    </w:p>
    <w:p w:rsidR="001D3E1E" w:rsidRDefault="001D3E1E" w:rsidP="001D3E1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розвивати компетентності учнів шляхом практично-орієнтованих задач;</w:t>
      </w:r>
    </w:p>
    <w:p w:rsidR="001D3E1E" w:rsidRPr="00B06DFC" w:rsidRDefault="001D3E1E" w:rsidP="001D3E1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активізувати пізнавальну діяльність учнів;</w:t>
      </w:r>
      <w:r w:rsidRPr="00B06D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Pr="00B06DF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uk-UA" w:eastAsia="ru-RU"/>
        </w:rPr>
        <w:t>розвивати логічне мислення учнів;</w:t>
      </w:r>
    </w:p>
    <w:p w:rsidR="001D3E1E" w:rsidRPr="00B06DFC" w:rsidRDefault="001D3E1E" w:rsidP="001D3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виховувати </w:t>
      </w:r>
      <w:r w:rsidRPr="00B06DF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uk-UA" w:eastAsia="ru-RU"/>
        </w:rPr>
        <w:t>інтерес до математики,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старанність, рішучість і впевненість під час прийняття рішень, культуру усної та письмової математичної мови, математичних записів.</w:t>
      </w:r>
    </w:p>
    <w:p w:rsidR="001D3E1E" w:rsidRPr="00B06DFC" w:rsidRDefault="001D3E1E" w:rsidP="001D3E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Тип уроку: </w:t>
      </w:r>
      <w:r w:rsidRPr="00B06DF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урок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засвоєння нових знань.</w:t>
      </w:r>
    </w:p>
    <w:p w:rsidR="001D3E1E" w:rsidRPr="00B06DFC" w:rsidRDefault="001D3E1E" w:rsidP="001D3E1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Наочність 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та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обладнання: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Роздатковий матеріал.</w:t>
      </w:r>
    </w:p>
    <w:p w:rsidR="001D3E1E" w:rsidRPr="00B06DFC" w:rsidRDefault="001D3E1E" w:rsidP="001D3E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D3E1E" w:rsidRPr="00B06DFC" w:rsidRDefault="001D3E1E" w:rsidP="001D3E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Хід уроку.</w:t>
      </w:r>
    </w:p>
    <w:p w:rsidR="001D3E1E" w:rsidRPr="00B06DFC" w:rsidRDefault="001D3E1E" w:rsidP="001D3E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D3E1E" w:rsidRPr="00B06DFC" w:rsidRDefault="001D3E1E" w:rsidP="001D3E1E">
      <w:pPr>
        <w:spacing w:after="0" w:line="240" w:lineRule="auto"/>
        <w:ind w:left="1985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Девіз уроку:</w:t>
      </w:r>
    </w:p>
    <w:p w:rsidR="001D3E1E" w:rsidRPr="00B06DFC" w:rsidRDefault="001D3E1E" w:rsidP="001D3E1E">
      <w:pPr>
        <w:shd w:val="clear" w:color="auto" w:fill="FFFFFF" w:themeFill="background1"/>
        <w:spacing w:after="0" w:line="240" w:lineRule="auto"/>
        <w:ind w:left="1985"/>
        <w:rPr>
          <w:rFonts w:ascii="Times New Roman" w:hAnsi="Times New Roman" w:cs="Times New Roman"/>
          <w:b/>
          <w:i/>
          <w:color w:val="3C3C3C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b/>
          <w:i/>
          <w:color w:val="3C3C3C"/>
          <w:sz w:val="24"/>
          <w:szCs w:val="24"/>
          <w:shd w:val="clear" w:color="auto" w:fill="FFFFFF"/>
          <w:lang w:val="uk-UA"/>
        </w:rPr>
        <w:t xml:space="preserve">Розв’язування задач є найхарактернішим і </w:t>
      </w:r>
    </w:p>
    <w:p w:rsidR="001D3E1E" w:rsidRPr="00B06DFC" w:rsidRDefault="001D3E1E" w:rsidP="001D3E1E">
      <w:pPr>
        <w:shd w:val="clear" w:color="auto" w:fill="FFFFFF" w:themeFill="background1"/>
        <w:spacing w:after="0" w:line="240" w:lineRule="auto"/>
        <w:ind w:left="1985"/>
        <w:rPr>
          <w:rFonts w:ascii="Times New Roman" w:hAnsi="Times New Roman" w:cs="Times New Roman"/>
          <w:b/>
          <w:i/>
          <w:color w:val="3C3C3C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b/>
          <w:i/>
          <w:color w:val="3C3C3C"/>
          <w:sz w:val="24"/>
          <w:szCs w:val="24"/>
          <w:shd w:val="clear" w:color="auto" w:fill="FFFFFF"/>
          <w:lang w:val="uk-UA"/>
        </w:rPr>
        <w:t xml:space="preserve">специфічним різновидом вільного мислення. </w:t>
      </w:r>
    </w:p>
    <w:p w:rsidR="001D3E1E" w:rsidRPr="00B06DFC" w:rsidRDefault="001D3E1E" w:rsidP="001D3E1E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i/>
          <w:color w:val="3C3C3C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i/>
          <w:color w:val="3C3C3C"/>
          <w:sz w:val="24"/>
          <w:szCs w:val="24"/>
          <w:shd w:val="clear" w:color="auto" w:fill="FFFFFF"/>
          <w:lang w:val="uk-UA"/>
        </w:rPr>
        <w:t>В. Джеймс</w:t>
      </w:r>
    </w:p>
    <w:p w:rsidR="001D3E1E" w:rsidRPr="00B06DFC" w:rsidRDefault="001D3E1E" w:rsidP="001D3E1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Організаційний момент.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1) привітання;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2) </w:t>
      </w:r>
      <w:r w:rsidRPr="00B06DFC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перевірка присутності учнів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3) </w:t>
      </w:r>
      <w:r w:rsidRPr="00B06DFC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перевірка готовності учнів та кабінету до уроку.</w:t>
      </w:r>
    </w:p>
    <w:p w:rsidR="001D3E1E" w:rsidRPr="00B06DFC" w:rsidRDefault="001D3E1E" w:rsidP="001D3E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II. Перевірка домашнього завдання.</w:t>
      </w:r>
    </w:p>
    <w:p w:rsidR="001D3E1E" w:rsidRPr="00B06DFC" w:rsidRDefault="001D3E1E" w:rsidP="001D3E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Перевірити наявність домашнього завдання. Відповісти на питання, які виникли в учнів під час виконання домашнього завдання. Найскладніші рівняння розв’язати на дошці.</w:t>
      </w:r>
    </w:p>
    <w:p w:rsidR="001D3E1E" w:rsidRPr="00B06DFC" w:rsidRDefault="001D3E1E" w:rsidP="001D3E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III. Формулювання мети і завдань уроку.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1D3E1E" w:rsidRPr="00B06DFC" w:rsidRDefault="001D3E1E" w:rsidP="001D3E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Математика за 2500 років свого існування накопичила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багатющий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інструмент для дослідження оточуючого нас світу. Головна сила математики полягає в тому, що разом з рішенням однієї конкретної задачі вона створює загальні прийоми і способи, застосовні в багатьох ситуаціях, які не завжди можна передбачити, зате можна описати мовою рівнянь та інших математичних засобів. Створюється так звана математична модель. На даному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ми спробуємо скласти математичні моделі для розв’язування </w:t>
      </w:r>
      <w:r>
        <w:rPr>
          <w:rFonts w:ascii="Times New Roman" w:hAnsi="Times New Roman" w:cs="Times New Roman"/>
          <w:sz w:val="24"/>
          <w:szCs w:val="24"/>
          <w:lang w:val="uk-UA"/>
        </w:rPr>
        <w:t>прикладних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задач.</w:t>
      </w:r>
    </w:p>
    <w:p w:rsidR="001D3E1E" w:rsidRPr="00B06DFC" w:rsidRDefault="001D3E1E" w:rsidP="001D3E1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B06DFC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. Актуалізація опорних знань та умінь учнів.</w:t>
      </w:r>
    </w:p>
    <w:p w:rsidR="001D3E1E" w:rsidRPr="00B06DFC" w:rsidRDefault="001D3E1E" w:rsidP="001D3E1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1.  </w:t>
      </w: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Тестові завдання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1). Виберіть формулу для обчислення часу?</w:t>
      </w:r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t=s∙v</m:t>
        </m:r>
      </m:oMath>
      <w:r w:rsidRPr="00B06D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   б)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t=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v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s</m:t>
            </m:r>
          </m:den>
        </m:f>
      </m:oMath>
      <w:r w:rsidRPr="00B06D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  в)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t=s+v</m:t>
        </m:r>
      </m:oMath>
      <w:r w:rsidRPr="00B06D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   г)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 xml:space="preserve">t = 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s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v</m:t>
            </m:r>
          </m:den>
        </m:f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.</m:t>
        </m:r>
      </m:oMath>
    </w:p>
    <w:p w:rsidR="001D3E1E" w:rsidRPr="00B06DFC" w:rsidRDefault="001D3E1E" w:rsidP="001D3E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2). Якщо швидкість човна в стоячій воді дорівнює </w:t>
      </w:r>
      <w:r w:rsidRPr="00B06D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а</w:t>
      </w:r>
      <w:r w:rsidRPr="00B06D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км/год, швидкість течії річки дорівнює </w:t>
      </w:r>
      <w:r w:rsidRPr="00B06D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x</w:t>
      </w:r>
      <w:r w:rsidRPr="00B06D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км/год, то швидкість човна проти течії дорівнює:</w:t>
      </w:r>
    </w:p>
    <w:p w:rsidR="001D3E1E" w:rsidRPr="00B06DFC" w:rsidRDefault="001D3E1E" w:rsidP="001D3E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а)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v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проти течії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=а+х</m:t>
        </m:r>
      </m:oMath>
      <w:r w:rsidRPr="00B06D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,   б)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v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проти течії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=а-х</m:t>
        </m:r>
      </m:oMath>
      <w:r w:rsidRPr="00B06D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  в)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v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проти течії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а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х</m:t>
            </m:r>
          </m:den>
        </m:f>
      </m:oMath>
      <w:r w:rsidRPr="00B06D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 </w:t>
      </w:r>
    </w:p>
    <w:p w:rsidR="001D3E1E" w:rsidRPr="00B06DFC" w:rsidRDefault="001D3E1E" w:rsidP="001D3E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г)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v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проти течії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=х-а</m:t>
        </m:r>
      </m:oMath>
      <w:r w:rsidRPr="00B06D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3). Якщо  </w:t>
      </w:r>
      <w:r w:rsidRPr="00B06D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B06D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кількість </w:t>
      </w:r>
      <w:r w:rsidRPr="00B06DFC">
        <w:rPr>
          <w:rFonts w:ascii="Times New Roman" w:hAnsi="Times New Roman" w:cs="Times New Roman"/>
          <w:sz w:val="24"/>
          <w:szCs w:val="24"/>
          <w:shd w:val="clear" w:color="auto" w:fill="FFFFFF"/>
        </w:rPr>
        <w:t>робот</w:t>
      </w:r>
      <w:r w:rsidRPr="00B06D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и</w:t>
      </w:r>
      <w:r w:rsidRPr="00B06DF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B06D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t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– </w:t>
      </w:r>
      <w:r w:rsidRPr="00B06D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час виконання роботи, то продуктивність праці </w:t>
      </w:r>
      <w:r w:rsidRPr="00B06D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</w:t>
      </w:r>
      <w:r w:rsidRPr="00B06D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обчислюється за формулою: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а)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P=A+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t</m:t>
        </m:r>
        <m:r>
          <w:rPr>
            <w:rFonts w:ascii="Cambria Math" w:hAnsi="Cambria Math" w:cs="Times New Roman"/>
            <w:sz w:val="24"/>
            <w:szCs w:val="24"/>
          </w:rPr>
          <m:t>;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   б)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 P=A-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t</m:t>
        </m:r>
        <m:r>
          <w:rPr>
            <w:rFonts w:ascii="Cambria Math" w:hAnsi="Cambria Math" w:cs="Times New Roman"/>
            <w:sz w:val="24"/>
            <w:szCs w:val="24"/>
          </w:rPr>
          <m:t>;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    в) 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P=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A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t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;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  г)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P=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t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A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.</m:t>
        </m:r>
      </m:oMath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</w:rPr>
        <w:t>4).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Нехай </w:t>
      </w:r>
      <w:r w:rsidRPr="00B06DFC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B06DFC">
        <w:rPr>
          <w:rFonts w:ascii="Times New Roman" w:hAnsi="Times New Roman" w:cs="Times New Roman"/>
          <w:sz w:val="24"/>
          <w:szCs w:val="24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г деякої речовини розчиняється в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М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г води, тоді концентрація розчину</w:t>
      </w:r>
      <w:r w:rsidRPr="00B06D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обчислюється за формулою: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а)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K=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m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M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∙100%;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   б)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 K=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M+m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M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∙100%;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    в) 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K=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m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M+m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∙100%</m:t>
        </m:r>
        <m:r>
          <w:rPr>
            <w:rFonts w:ascii="Cambria Math" w:hAnsi="Cambria Math" w:cs="Times New Roman"/>
            <w:sz w:val="24"/>
            <w:szCs w:val="24"/>
            <w:lang w:val="uk-UA"/>
          </w:rPr>
          <m:t>;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г)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P=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M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M+m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∙100%</m:t>
        </m:r>
        <m:r>
          <w:rPr>
            <w:rFonts w:ascii="Cambria Math" w:hAnsi="Cambria Math" w:cs="Times New Roman"/>
            <w:sz w:val="24"/>
            <w:szCs w:val="24"/>
            <w:lang w:val="uk-UA"/>
          </w:rPr>
          <m:t>.</m:t>
        </m:r>
      </m:oMath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</w:rPr>
        <w:t>5).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Автомобіль рухається зі швидкістю 54 км/год. Виразіть його швидкість у метрах за хвилину.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а) 90 м/хв;     б) 900 м/хв;     в) 9 м/хв;     г) 9000 м/хв; 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6). Автобус рухається за маршрутом. Вартість проїзду зростає на 1 грн через кожні 10 км. Який з графіків відповідає описаній ситуації (х км – довжина маршруту, у грн. – вартість проїзду)?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6DFC">
        <w:rPr>
          <w:rFonts w:ascii="Times New Roman" w:hAnsi="Times New Roman" w:cs="Times New Roman"/>
          <w:i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541BA8A" wp14:editId="759E4308">
                <wp:simplePos x="0" y="0"/>
                <wp:positionH relativeFrom="column">
                  <wp:posOffset>3349625</wp:posOffset>
                </wp:positionH>
                <wp:positionV relativeFrom="paragraph">
                  <wp:posOffset>100330</wp:posOffset>
                </wp:positionV>
                <wp:extent cx="1308735" cy="1372870"/>
                <wp:effectExtent l="0" t="0" r="0" b="0"/>
                <wp:wrapNone/>
                <wp:docPr id="58" name="Группа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8735" cy="1372870"/>
                          <a:chOff x="0" y="0"/>
                          <a:chExt cx="1308735" cy="1372870"/>
                        </a:xfrm>
                      </wpg:grpSpPr>
                      <wpg:grpSp>
                        <wpg:cNvPr id="62" name="Группа 62"/>
                        <wpg:cNvGrpSpPr/>
                        <wpg:grpSpPr>
                          <a:xfrm>
                            <a:off x="0" y="0"/>
                            <a:ext cx="1308735" cy="1372870"/>
                            <a:chOff x="0" y="0"/>
                            <a:chExt cx="1308735" cy="1372870"/>
                          </a:xfrm>
                        </wpg:grpSpPr>
                        <wps:wsp>
                          <wps:cNvPr id="66" name="Поле 66"/>
                          <wps:cNvSpPr txBox="1"/>
                          <wps:spPr>
                            <a:xfrm>
                              <a:off x="1051560" y="1031240"/>
                              <a:ext cx="257175" cy="3416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3E1E" w:rsidRPr="00741CD1" w:rsidRDefault="001D3E1E" w:rsidP="001D3E1E">
                                <w:pPr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</w:pPr>
                                <w:r w:rsidRPr="00741CD1"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  <w:t>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67" name="Группа 67"/>
                          <wpg:cNvGrpSpPr/>
                          <wpg:grpSpPr>
                            <a:xfrm>
                              <a:off x="157480" y="157480"/>
                              <a:ext cx="1028700" cy="1028700"/>
                              <a:chOff x="0" y="0"/>
                              <a:chExt cx="1028700" cy="1028700"/>
                            </a:xfrm>
                          </wpg:grpSpPr>
                          <wps:wsp>
                            <wps:cNvPr id="68" name="Прямая со стрелкой 68"/>
                            <wps:cNvCnPr/>
                            <wps:spPr>
                              <a:xfrm>
                                <a:off x="0" y="914400"/>
                                <a:ext cx="102870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69" name="Прямая со стрелкой 69"/>
                            <wps:cNvCnPr/>
                            <wps:spPr>
                              <a:xfrm flipV="1">
                                <a:off x="108857" y="0"/>
                                <a:ext cx="0" cy="102870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70" name="Поле 70"/>
                          <wps:cNvSpPr txBox="1"/>
                          <wps:spPr>
                            <a:xfrm>
                              <a:off x="0" y="0"/>
                              <a:ext cx="295275" cy="3416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3E1E" w:rsidRPr="00741CD1" w:rsidRDefault="001D3E1E" w:rsidP="001D3E1E">
                                <w:pPr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  <w:t xml:space="preserve"> </w:t>
                                </w:r>
                                <w:r w:rsidRPr="00741CD1"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  <w:t>у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" name="Поле 71"/>
                          <wps:cNvSpPr txBox="1"/>
                          <wps:spPr>
                            <a:xfrm>
                              <a:off x="66040" y="1026160"/>
                              <a:ext cx="253365" cy="3416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3E1E" w:rsidRPr="00741CD1" w:rsidRDefault="001D3E1E" w:rsidP="001D3E1E">
                                <w:pP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  <w:lang w:val="uk-UA"/>
                                  </w:rPr>
                                </w:pPr>
                                <w:r w:rsidRPr="00741CD1"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  <w:lang w:val="uk-UA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2" name="Полилиния 72"/>
                        <wps:cNvSpPr/>
                        <wps:spPr>
                          <a:xfrm>
                            <a:off x="270933" y="262466"/>
                            <a:ext cx="762635" cy="681567"/>
                          </a:xfrm>
                          <a:custGeom>
                            <a:avLst/>
                            <a:gdLst>
                              <a:gd name="connsiteX0" fmla="*/ 0 w 643467"/>
                              <a:gd name="connsiteY0" fmla="*/ 681567 h 681567"/>
                              <a:gd name="connsiteX1" fmla="*/ 88900 w 643467"/>
                              <a:gd name="connsiteY1" fmla="*/ 541867 h 681567"/>
                              <a:gd name="connsiteX2" fmla="*/ 203200 w 643467"/>
                              <a:gd name="connsiteY2" fmla="*/ 491067 h 681567"/>
                              <a:gd name="connsiteX3" fmla="*/ 241300 w 643467"/>
                              <a:gd name="connsiteY3" fmla="*/ 376767 h 681567"/>
                              <a:gd name="connsiteX4" fmla="*/ 359833 w 643467"/>
                              <a:gd name="connsiteY4" fmla="*/ 338667 h 681567"/>
                              <a:gd name="connsiteX5" fmla="*/ 376767 w 643467"/>
                              <a:gd name="connsiteY5" fmla="*/ 232834 h 681567"/>
                              <a:gd name="connsiteX6" fmla="*/ 520700 w 643467"/>
                              <a:gd name="connsiteY6" fmla="*/ 182034 h 681567"/>
                              <a:gd name="connsiteX7" fmla="*/ 554567 w 643467"/>
                              <a:gd name="connsiteY7" fmla="*/ 67734 h 681567"/>
                              <a:gd name="connsiteX8" fmla="*/ 643467 w 643467"/>
                              <a:gd name="connsiteY8" fmla="*/ 0 h 681567"/>
                              <a:gd name="connsiteX9" fmla="*/ 643467 w 643467"/>
                              <a:gd name="connsiteY9" fmla="*/ 0 h 68156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643467" h="681567">
                                <a:moveTo>
                                  <a:pt x="0" y="681567"/>
                                </a:moveTo>
                                <a:cubicBezTo>
                                  <a:pt x="27516" y="627592"/>
                                  <a:pt x="55033" y="573617"/>
                                  <a:pt x="88900" y="541867"/>
                                </a:cubicBezTo>
                                <a:cubicBezTo>
                                  <a:pt x="122767" y="510117"/>
                                  <a:pt x="177800" y="518584"/>
                                  <a:pt x="203200" y="491067"/>
                                </a:cubicBezTo>
                                <a:cubicBezTo>
                                  <a:pt x="228600" y="463550"/>
                                  <a:pt x="215194" y="402167"/>
                                  <a:pt x="241300" y="376767"/>
                                </a:cubicBezTo>
                                <a:cubicBezTo>
                                  <a:pt x="267406" y="351367"/>
                                  <a:pt x="337255" y="362656"/>
                                  <a:pt x="359833" y="338667"/>
                                </a:cubicBezTo>
                                <a:cubicBezTo>
                                  <a:pt x="382411" y="314678"/>
                                  <a:pt x="349956" y="258939"/>
                                  <a:pt x="376767" y="232834"/>
                                </a:cubicBezTo>
                                <a:cubicBezTo>
                                  <a:pt x="403578" y="206729"/>
                                  <a:pt x="491067" y="209551"/>
                                  <a:pt x="520700" y="182034"/>
                                </a:cubicBezTo>
                                <a:cubicBezTo>
                                  <a:pt x="550333" y="154517"/>
                                  <a:pt x="534106" y="98073"/>
                                  <a:pt x="554567" y="67734"/>
                                </a:cubicBezTo>
                                <a:cubicBezTo>
                                  <a:pt x="575028" y="37395"/>
                                  <a:pt x="643467" y="0"/>
                                  <a:pt x="643467" y="0"/>
                                </a:cubicBezTo>
                                <a:lnTo>
                                  <a:pt x="643467" y="0"/>
                                </a:lnTo>
                              </a:path>
                            </a:pathLst>
                          </a:cu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41BA8A" id="Группа 58" o:spid="_x0000_s1026" style="position:absolute;margin-left:263.75pt;margin-top:7.9pt;width:103.05pt;height:108.1pt;z-index:251662336" coordsize="13087,13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">
                <v:group id="Группа 62" o:spid="_x0000_s1027" style="position:absolute;width:13087;height:13728" coordsize="13087,13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Поле 66" o:spid="_x0000_s1028" type="#_x0000_t202" style="position:absolute;left:10515;top:10312;width:2572;height:34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" filled="f" stroked="f" strokeweight=".5pt">
                    <v:textbox>
                      <w:txbxContent>
                        <w:p w:rsidR="001D3E1E" w:rsidRPr="00741CD1" w:rsidRDefault="001D3E1E" w:rsidP="001D3E1E">
                          <w:pPr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w:pPr>
                          <w:r w:rsidRPr="00741CD1"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  <w:t>х</w:t>
                          </w:r>
                        </w:p>
                      </w:txbxContent>
                    </v:textbox>
                  </v:shape>
                  <v:group id="Группа 67" o:spid="_x0000_s1029" style="position:absolute;left:1574;top:1574;width:10287;height:10287" coordsize="10287,1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68" o:spid="_x0000_s1030" type="#_x0000_t32" style="position:absolute;top:9144;width:1028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" strokecolor="black [3200]" strokeweight="1pt">
                      <v:stroke endarrow="open" joinstyle="miter"/>
                    </v:shape>
                    <v:shape id="Прямая со стрелкой 69" o:spid="_x0000_s1031" type="#_x0000_t32" style="position:absolute;left:1088;width:0;height:1028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" strokecolor="black [3200]" strokeweight="1pt">
                      <v:stroke endarrow="open" joinstyle="miter"/>
                    </v:shape>
                  </v:group>
                  <v:shape id="Поле 70" o:spid="_x0000_s1032" type="#_x0000_t202" style="position:absolute;width:2952;height:34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" filled="f" stroked="f" strokeweight=".5pt">
                    <v:textbox>
                      <w:txbxContent>
                        <w:p w:rsidR="001D3E1E" w:rsidRPr="00741CD1" w:rsidRDefault="001D3E1E" w:rsidP="001D3E1E">
                          <w:pPr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  <w:t xml:space="preserve"> </w:t>
                          </w:r>
                          <w:r w:rsidRPr="00741CD1"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  <w:t>у</w:t>
                          </w:r>
                        </w:p>
                      </w:txbxContent>
                    </v:textbox>
                  </v:shape>
                  <v:shape id="Поле 71" o:spid="_x0000_s1033" type="#_x0000_t202" style="position:absolute;left:660;top:10261;width:2534;height:34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" filled="f" stroked="f" strokeweight=".5pt">
                    <v:textbox>
                      <w:txbxContent>
                        <w:p w:rsidR="001D3E1E" w:rsidRPr="00741CD1" w:rsidRDefault="001D3E1E" w:rsidP="001D3E1E">
                          <w:pP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  <w:lang w:val="uk-UA"/>
                            </w:rPr>
                          </w:pPr>
                          <w:r w:rsidRPr="00741CD1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  <w:lang w:val="uk-UA"/>
                            </w:rPr>
                            <w:t>0</w:t>
                          </w:r>
                        </w:p>
                      </w:txbxContent>
                    </v:textbox>
                  </v:shape>
                </v:group>
                <v:shape id="Полилиния 72" o:spid="_x0000_s1034" style="position:absolute;left:2709;top:2624;width:7626;height:6816;visibility:visible;mso-wrap-style:square;v-text-anchor:middle" coordsize="643467,681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" path="m,681567c27516,627592,55033,573617,88900,541867v33867,-31750,88900,-23283,114300,-50800c228600,463550,215194,402167,241300,376767v26106,-25400,95955,-14111,118533,-38100c382411,314678,349956,258939,376767,232834v26811,-26105,114300,-23283,143933,-50800c550333,154517,534106,98073,554567,67734,575028,37395,643467,,643467,r,e" filled="f" strokecolor="black [3200]" strokeweight="1pt">
                  <v:stroke joinstyle="miter"/>
                  <v:path arrowok="t" o:connecttype="custom" o:connectlocs="0,681567;105364,541867;240832,491067;285988,376767;426473,338667;446543,232834;617132,182034;657271,67734;762635,0;762635,0" o:connectangles="0,0,0,0,0,0,0,0,0,0"/>
                </v:shape>
              </v:group>
            </w:pict>
          </mc:Fallback>
        </mc:AlternateContent>
      </w:r>
      <w:r w:rsidRPr="00B06DFC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37E7055" wp14:editId="34A85268">
                <wp:simplePos x="0" y="0"/>
                <wp:positionH relativeFrom="column">
                  <wp:posOffset>1032510</wp:posOffset>
                </wp:positionH>
                <wp:positionV relativeFrom="paragraph">
                  <wp:posOffset>104775</wp:posOffset>
                </wp:positionV>
                <wp:extent cx="1308735" cy="1372870"/>
                <wp:effectExtent l="0" t="0" r="0" b="0"/>
                <wp:wrapNone/>
                <wp:docPr id="91" name="Группа 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8735" cy="1372870"/>
                          <a:chOff x="0" y="0"/>
                          <a:chExt cx="1308735" cy="1372870"/>
                        </a:xfrm>
                      </wpg:grpSpPr>
                      <wpg:grpSp>
                        <wpg:cNvPr id="92" name="Группа 92"/>
                        <wpg:cNvGrpSpPr/>
                        <wpg:grpSpPr>
                          <a:xfrm>
                            <a:off x="0" y="0"/>
                            <a:ext cx="1308735" cy="1372870"/>
                            <a:chOff x="0" y="0"/>
                            <a:chExt cx="1308735" cy="1372870"/>
                          </a:xfrm>
                        </wpg:grpSpPr>
                        <wps:wsp>
                          <wps:cNvPr id="93" name="Поле 93"/>
                          <wps:cNvSpPr txBox="1"/>
                          <wps:spPr>
                            <a:xfrm>
                              <a:off x="1051560" y="1031240"/>
                              <a:ext cx="257175" cy="3416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3E1E" w:rsidRPr="00741CD1" w:rsidRDefault="001D3E1E" w:rsidP="001D3E1E">
                                <w:pPr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</w:pPr>
                                <w:r w:rsidRPr="00741CD1"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  <w:t>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94" name="Группа 94"/>
                          <wpg:cNvGrpSpPr/>
                          <wpg:grpSpPr>
                            <a:xfrm>
                              <a:off x="157480" y="157480"/>
                              <a:ext cx="1028700" cy="1028700"/>
                              <a:chOff x="0" y="0"/>
                              <a:chExt cx="1028700" cy="1028700"/>
                            </a:xfrm>
                          </wpg:grpSpPr>
                          <wps:wsp>
                            <wps:cNvPr id="95" name="Прямая со стрелкой 95"/>
                            <wps:cNvCnPr/>
                            <wps:spPr>
                              <a:xfrm>
                                <a:off x="0" y="914400"/>
                                <a:ext cx="102870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96" name="Прямая со стрелкой 96"/>
                            <wps:cNvCnPr/>
                            <wps:spPr>
                              <a:xfrm flipV="1">
                                <a:off x="108857" y="0"/>
                                <a:ext cx="0" cy="102870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97" name="Поле 97"/>
                          <wps:cNvSpPr txBox="1"/>
                          <wps:spPr>
                            <a:xfrm>
                              <a:off x="0" y="0"/>
                              <a:ext cx="295275" cy="3416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3E1E" w:rsidRPr="00741CD1" w:rsidRDefault="001D3E1E" w:rsidP="001D3E1E">
                                <w:pPr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  <w:t xml:space="preserve"> </w:t>
                                </w:r>
                                <w:r w:rsidRPr="00741CD1"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  <w:t>у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8" name="Поле 98"/>
                          <wps:cNvSpPr txBox="1"/>
                          <wps:spPr>
                            <a:xfrm>
                              <a:off x="66040" y="1026160"/>
                              <a:ext cx="253365" cy="3416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3E1E" w:rsidRPr="00741CD1" w:rsidRDefault="001D3E1E" w:rsidP="001D3E1E">
                                <w:pP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  <w:lang w:val="uk-UA"/>
                                  </w:rPr>
                                </w:pPr>
                                <w:r w:rsidRPr="00741CD1"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  <w:lang w:val="uk-UA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9" name="Группа 99"/>
                        <wpg:cNvGrpSpPr/>
                        <wpg:grpSpPr>
                          <a:xfrm>
                            <a:off x="266700" y="440266"/>
                            <a:ext cx="890693" cy="498052"/>
                            <a:chOff x="0" y="156633"/>
                            <a:chExt cx="890693" cy="498052"/>
                          </a:xfrm>
                        </wpg:grpSpPr>
                        <wpg:grpSp>
                          <wpg:cNvPr id="100" name="Группа 100"/>
                          <wpg:cNvGrpSpPr/>
                          <wpg:grpSpPr>
                            <a:xfrm rot="10800000" flipH="1">
                              <a:off x="0" y="609600"/>
                              <a:ext cx="226060" cy="45085"/>
                              <a:chOff x="0" y="0"/>
                              <a:chExt cx="226483" cy="45085"/>
                            </a:xfrm>
                          </wpg:grpSpPr>
                          <wps:wsp>
                            <wps:cNvPr id="101" name="Овал 101"/>
                            <wps:cNvSpPr/>
                            <wps:spPr>
                              <a:xfrm flipH="1">
                                <a:off x="0" y="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  <a:ln w="952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2" name="Прямая соединительная линия 102"/>
                            <wps:cNvCnPr/>
                            <wps:spPr>
                              <a:xfrm>
                                <a:off x="42333" y="21166"/>
                                <a:ext cx="18415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03" name="Группа 103"/>
                          <wpg:cNvGrpSpPr/>
                          <wpg:grpSpPr>
                            <a:xfrm rot="10800000" flipH="1">
                              <a:off x="228600" y="457200"/>
                              <a:ext cx="226060" cy="45085"/>
                              <a:chOff x="0" y="0"/>
                              <a:chExt cx="226483" cy="45085"/>
                            </a:xfrm>
                          </wpg:grpSpPr>
                          <wps:wsp>
                            <wps:cNvPr id="104" name="Овал 104"/>
                            <wps:cNvSpPr/>
                            <wps:spPr>
                              <a:xfrm flipH="1">
                                <a:off x="0" y="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  <a:ln w="952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5" name="Прямая соединительная линия 105"/>
                            <wps:cNvCnPr/>
                            <wps:spPr>
                              <a:xfrm>
                                <a:off x="42333" y="21166"/>
                                <a:ext cx="18415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06" name="Группа 106"/>
                          <wpg:cNvGrpSpPr/>
                          <wpg:grpSpPr>
                            <a:xfrm rot="10800000" flipH="1">
                              <a:off x="452966" y="304800"/>
                              <a:ext cx="226060" cy="45085"/>
                              <a:chOff x="0" y="0"/>
                              <a:chExt cx="226483" cy="45085"/>
                            </a:xfrm>
                          </wpg:grpSpPr>
                          <wps:wsp>
                            <wps:cNvPr id="107" name="Овал 107"/>
                            <wps:cNvSpPr/>
                            <wps:spPr>
                              <a:xfrm flipH="1">
                                <a:off x="0" y="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  <a:ln w="952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8" name="Прямая соединительная линия 108"/>
                            <wps:cNvCnPr/>
                            <wps:spPr>
                              <a:xfrm>
                                <a:off x="42333" y="21166"/>
                                <a:ext cx="18415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09" name="Группа 109"/>
                          <wpg:cNvGrpSpPr/>
                          <wpg:grpSpPr>
                            <a:xfrm rot="10800000" flipH="1">
                              <a:off x="664633" y="156633"/>
                              <a:ext cx="226060" cy="45085"/>
                              <a:chOff x="0" y="0"/>
                              <a:chExt cx="226483" cy="45085"/>
                            </a:xfrm>
                          </wpg:grpSpPr>
                          <wps:wsp>
                            <wps:cNvPr id="110" name="Овал 110"/>
                            <wps:cNvSpPr/>
                            <wps:spPr>
                              <a:xfrm flipH="1">
                                <a:off x="0" y="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  <a:ln w="952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1" name="Прямая соединительная линия 111"/>
                            <wps:cNvCnPr/>
                            <wps:spPr>
                              <a:xfrm>
                                <a:off x="42333" y="21166"/>
                                <a:ext cx="18415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37E7055" id="Группа 91" o:spid="_x0000_s1035" style="position:absolute;margin-left:81.3pt;margin-top:8.25pt;width:103.05pt;height:108.1pt;z-index:251660288" coordsize="13087,13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">
                <v:group id="Группа 92" o:spid="_x0000_s1036" style="position:absolute;width:13087;height:13728" coordsize="13087,13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Поле 93" o:spid="_x0000_s1037" type="#_x0000_t202" style="position:absolute;left:10515;top:10312;width:2572;height:34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" filled="f" stroked="f" strokeweight=".5pt">
                    <v:textbox>
                      <w:txbxContent>
                        <w:p w:rsidR="001D3E1E" w:rsidRPr="00741CD1" w:rsidRDefault="001D3E1E" w:rsidP="001D3E1E">
                          <w:pPr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w:pPr>
                          <w:r w:rsidRPr="00741CD1"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  <w:t>х</w:t>
                          </w:r>
                        </w:p>
                      </w:txbxContent>
                    </v:textbox>
                  </v:shape>
                  <v:group id="Группа 94" o:spid="_x0000_s1038" style="position:absolute;left:1574;top:1574;width:10287;height:10287" coordsize="10287,1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  <v:shape id="Прямая со стрелкой 95" o:spid="_x0000_s1039" type="#_x0000_t32" style="position:absolute;top:9144;width:1028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" strokecolor="black [3200]" strokeweight="1pt">
                      <v:stroke endarrow="open" joinstyle="miter"/>
                    </v:shape>
                    <v:shape id="Прямая со стрелкой 96" o:spid="_x0000_s1040" type="#_x0000_t32" style="position:absolute;left:1088;width:0;height:1028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" strokecolor="black [3200]" strokeweight="1pt">
                      <v:stroke endarrow="open" joinstyle="miter"/>
                    </v:shape>
                  </v:group>
                  <v:shape id="Поле 97" o:spid="_x0000_s1041" type="#_x0000_t202" style="position:absolute;width:2952;height:34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" filled="f" stroked="f" strokeweight=".5pt">
                    <v:textbox>
                      <w:txbxContent>
                        <w:p w:rsidR="001D3E1E" w:rsidRPr="00741CD1" w:rsidRDefault="001D3E1E" w:rsidP="001D3E1E">
                          <w:pPr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  <w:t xml:space="preserve"> </w:t>
                          </w:r>
                          <w:r w:rsidRPr="00741CD1"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  <w:t>у</w:t>
                          </w:r>
                        </w:p>
                      </w:txbxContent>
                    </v:textbox>
                  </v:shape>
                  <v:shape id="Поле 98" o:spid="_x0000_s1042" type="#_x0000_t202" style="position:absolute;left:660;top:10261;width:2534;height:34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" filled="f" stroked="f" strokeweight=".5pt">
                    <v:textbox>
                      <w:txbxContent>
                        <w:p w:rsidR="001D3E1E" w:rsidRPr="00741CD1" w:rsidRDefault="001D3E1E" w:rsidP="001D3E1E">
                          <w:pP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  <w:lang w:val="uk-UA"/>
                            </w:rPr>
                          </w:pPr>
                          <w:r w:rsidRPr="00741CD1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  <w:lang w:val="uk-UA"/>
                            </w:rPr>
                            <w:t>0</w:t>
                          </w:r>
                        </w:p>
                      </w:txbxContent>
                    </v:textbox>
                  </v:shape>
                </v:group>
                <v:group id="Группа 99" o:spid="_x0000_s1043" style="position:absolute;left:2667;top:4402;width:8906;height:4981" coordorigin=",1566" coordsize="8906,4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  <v:group id="Группа 100" o:spid="_x0000_s1044" style="position:absolute;top:6096;width:2260;height:450;rotation:180;flip:x" coordsize="226483,45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">
                    <v:oval id="Овал 101" o:spid="_x0000_s1045" style="position:absolute;width:45085;height:4508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" fillcolor="white [3201]" strokecolor="black [3200]">
                      <v:stroke joinstyle="miter"/>
                    </v:oval>
                    <v:line id="Прямая соединительная линия 102" o:spid="_x0000_s1046" style="position:absolute;visibility:visible;mso-wrap-style:square" from="42333,21166" to="226483,2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" strokecolor="black [3200]" strokeweight="1pt">
                      <v:stroke joinstyle="miter"/>
                    </v:line>
                  </v:group>
                  <v:group id="Группа 103" o:spid="_x0000_s1047" style="position:absolute;left:2286;top:4572;width:2260;height:450;rotation:180;flip:x" coordsize="226483,45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">
                    <v:oval id="Овал 104" o:spid="_x0000_s1048" style="position:absolute;width:45085;height:4508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" fillcolor="white [3201]" strokecolor="black [3200]">
                      <v:stroke joinstyle="miter"/>
                    </v:oval>
                    <v:line id="Прямая соединительная линия 105" o:spid="_x0000_s1049" style="position:absolute;visibility:visible;mso-wrap-style:square" from="42333,21166" to="226483,2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" strokecolor="black [3200]" strokeweight="1pt">
                      <v:stroke joinstyle="miter"/>
                    </v:line>
                  </v:group>
                  <v:group id="Группа 106" o:spid="_x0000_s1050" style="position:absolute;left:4529;top:3048;width:2261;height:450;rotation:180;flip:x" coordsize="226483,45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">
                    <v:oval id="Овал 107" o:spid="_x0000_s1051" style="position:absolute;width:45085;height:4508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" fillcolor="white [3201]" strokecolor="black [3200]">
                      <v:stroke joinstyle="miter"/>
                    </v:oval>
                    <v:line id="Прямая соединительная линия 108" o:spid="_x0000_s1052" style="position:absolute;visibility:visible;mso-wrap-style:square" from="42333,21166" to="226483,2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" strokecolor="black [3200]" strokeweight="1pt">
                      <v:stroke joinstyle="miter"/>
                    </v:line>
                  </v:group>
                  <v:group id="Группа 109" o:spid="_x0000_s1053" style="position:absolute;left:6646;top:1566;width:2260;height:451;rotation:180;flip:x" coordsize="226483,45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">
                    <v:oval id="Овал 110" o:spid="_x0000_s1054" style="position:absolute;width:45085;height:4508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" fillcolor="white [3201]" strokecolor="black [3200]">
                      <v:stroke joinstyle="miter"/>
                    </v:oval>
                    <v:line id="Прямая соединительная линия 111" o:spid="_x0000_s1055" style="position:absolute;visibility:visible;mso-wrap-style:square" from="42333,21166" to="226483,2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" strokecolor="black [3200]" strokeweight="1pt">
                      <v:stroke joinstyle="miter"/>
                    </v:line>
                  </v:group>
                </v:group>
              </v:group>
            </w:pict>
          </mc:Fallback>
        </mc:AlternateContent>
      </w:r>
      <w:r w:rsidRPr="00B06DFC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86E3E57" wp14:editId="785A7248">
                <wp:simplePos x="0" y="0"/>
                <wp:positionH relativeFrom="column">
                  <wp:posOffset>-119380</wp:posOffset>
                </wp:positionH>
                <wp:positionV relativeFrom="paragraph">
                  <wp:posOffset>106680</wp:posOffset>
                </wp:positionV>
                <wp:extent cx="1308735" cy="1372870"/>
                <wp:effectExtent l="0" t="0" r="0" b="0"/>
                <wp:wrapNone/>
                <wp:docPr id="112" name="Группа 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8735" cy="1372870"/>
                          <a:chOff x="0" y="0"/>
                          <a:chExt cx="1308735" cy="1372870"/>
                        </a:xfrm>
                      </wpg:grpSpPr>
                      <wpg:grpSp>
                        <wpg:cNvPr id="113" name="Группа 113"/>
                        <wpg:cNvGrpSpPr/>
                        <wpg:grpSpPr>
                          <a:xfrm>
                            <a:off x="0" y="0"/>
                            <a:ext cx="1308735" cy="1372870"/>
                            <a:chOff x="0" y="0"/>
                            <a:chExt cx="1308735" cy="1372870"/>
                          </a:xfrm>
                        </wpg:grpSpPr>
                        <wps:wsp>
                          <wps:cNvPr id="114" name="Поле 114"/>
                          <wps:cNvSpPr txBox="1"/>
                          <wps:spPr>
                            <a:xfrm>
                              <a:off x="1051560" y="1031240"/>
                              <a:ext cx="257175" cy="3416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3E1E" w:rsidRPr="00741CD1" w:rsidRDefault="001D3E1E" w:rsidP="001D3E1E">
                                <w:pPr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</w:pPr>
                                <w:r w:rsidRPr="00741CD1"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  <w:t>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15" name="Группа 115"/>
                          <wpg:cNvGrpSpPr/>
                          <wpg:grpSpPr>
                            <a:xfrm>
                              <a:off x="157480" y="157480"/>
                              <a:ext cx="1028700" cy="1028700"/>
                              <a:chOff x="0" y="0"/>
                              <a:chExt cx="1028700" cy="1028700"/>
                            </a:xfrm>
                          </wpg:grpSpPr>
                          <wps:wsp>
                            <wps:cNvPr id="116" name="Прямая со стрелкой 116"/>
                            <wps:cNvCnPr/>
                            <wps:spPr>
                              <a:xfrm>
                                <a:off x="0" y="914400"/>
                                <a:ext cx="102870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7" name="Прямая со стрелкой 117"/>
                            <wps:cNvCnPr/>
                            <wps:spPr>
                              <a:xfrm flipV="1">
                                <a:off x="108857" y="0"/>
                                <a:ext cx="0" cy="102870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18" name="Поле 118"/>
                          <wps:cNvSpPr txBox="1"/>
                          <wps:spPr>
                            <a:xfrm>
                              <a:off x="0" y="0"/>
                              <a:ext cx="295275" cy="3416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3E1E" w:rsidRPr="00741CD1" w:rsidRDefault="001D3E1E" w:rsidP="001D3E1E">
                                <w:pPr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  <w:t xml:space="preserve"> </w:t>
                                </w:r>
                                <w:r w:rsidRPr="00741CD1"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  <w:t>у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" name="Поле 119"/>
                          <wps:cNvSpPr txBox="1"/>
                          <wps:spPr>
                            <a:xfrm>
                              <a:off x="66040" y="1026160"/>
                              <a:ext cx="253365" cy="3416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3E1E" w:rsidRPr="00741CD1" w:rsidRDefault="001D3E1E" w:rsidP="001D3E1E">
                                <w:pP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  <w:lang w:val="uk-UA"/>
                                  </w:rPr>
                                </w:pPr>
                                <w:r w:rsidRPr="00741CD1"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  <w:lang w:val="uk-UA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20" name="Прямая соединительная линия 120"/>
                        <wps:cNvCnPr/>
                        <wps:spPr>
                          <a:xfrm flipV="1">
                            <a:off x="264160" y="355600"/>
                            <a:ext cx="554355" cy="5702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6E3E57" id="Группа 112" o:spid="_x0000_s1056" style="position:absolute;margin-left:-9.4pt;margin-top:8.4pt;width:103.05pt;height:108.1pt;z-index:251659264" coordsize="13087,13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">
                <v:group id="Группа 113" o:spid="_x0000_s1057" style="position:absolute;width:13087;height:13728" coordsize="13087,13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L2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xvJ4JF8j5EwAA//8DAFBLAQItABQABgAIAAAAIQDb4fbL7gAAAIUBAAATAAAAAAAAAAAAAAAA&#10;AAAAAABbQ29udGVudF9UeXBlc10ueG1sUEsBAi0AFAAGAAgAAAAhAFr0LFu/AAAAFQEAAAsAAAAA&#10;AAAAAAAAAAAAHwEAAF9yZWxzLy5yZWxzUEsBAi0AFAAGAAgAAAAhAD7PkvbBAAAA3AAAAA8AAAAA&#10;AAAAAAAAAAAABwIAAGRycy9kb3ducmV2LnhtbFBLBQYAAAAAAwADALcAAAD1AgAAAAA=&#10;">
                  <v:shape id="Поле 114" o:spid="_x0000_s1058" type="#_x0000_t202" style="position:absolute;left:10515;top:10312;width:2572;height:34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" filled="f" stroked="f" strokeweight=".5pt">
                    <v:textbox>
                      <w:txbxContent>
                        <w:p w:rsidR="001D3E1E" w:rsidRPr="00741CD1" w:rsidRDefault="001D3E1E" w:rsidP="001D3E1E">
                          <w:pPr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w:pPr>
                          <w:r w:rsidRPr="00741CD1"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  <w:t>х</w:t>
                          </w:r>
                        </w:p>
                      </w:txbxContent>
                    </v:textbox>
                  </v:shape>
                  <v:group id="Группа 115" o:spid="_x0000_s1059" style="position:absolute;left:1574;top:1574;width:10287;height:10287" coordsize="10287,1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<v:shape id="Прямая со стрелкой 116" o:spid="_x0000_s1060" type="#_x0000_t32" style="position:absolute;top:9144;width:1028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" strokecolor="black [3200]" strokeweight="1pt">
                      <v:stroke endarrow="open" joinstyle="miter"/>
                    </v:shape>
                    <v:shape id="Прямая со стрелкой 117" o:spid="_x0000_s1061" type="#_x0000_t32" style="position:absolute;left:1088;width:0;height:1028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" strokecolor="black [3200]" strokeweight="1pt">
                      <v:stroke endarrow="open" joinstyle="miter"/>
                    </v:shape>
                  </v:group>
                  <v:shape id="Поле 118" o:spid="_x0000_s1062" type="#_x0000_t202" style="position:absolute;width:2952;height:34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" filled="f" stroked="f" strokeweight=".5pt">
                    <v:textbox>
                      <w:txbxContent>
                        <w:p w:rsidR="001D3E1E" w:rsidRPr="00741CD1" w:rsidRDefault="001D3E1E" w:rsidP="001D3E1E">
                          <w:pPr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  <w:t xml:space="preserve"> </w:t>
                          </w:r>
                          <w:r w:rsidRPr="00741CD1"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  <w:t>у</w:t>
                          </w:r>
                        </w:p>
                      </w:txbxContent>
                    </v:textbox>
                  </v:shape>
                  <v:shape id="Поле 119" o:spid="_x0000_s1063" type="#_x0000_t202" style="position:absolute;left:660;top:10261;width:2534;height:34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" filled="f" stroked="f" strokeweight=".5pt">
                    <v:textbox>
                      <w:txbxContent>
                        <w:p w:rsidR="001D3E1E" w:rsidRPr="00741CD1" w:rsidRDefault="001D3E1E" w:rsidP="001D3E1E">
                          <w:pP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  <w:lang w:val="uk-UA"/>
                            </w:rPr>
                          </w:pPr>
                          <w:r w:rsidRPr="00741CD1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  <w:lang w:val="uk-UA"/>
                            </w:rPr>
                            <w:t>0</w:t>
                          </w:r>
                        </w:p>
                      </w:txbxContent>
                    </v:textbox>
                  </v:shape>
                </v:group>
                <v:line id="Прямая соединительная линия 120" o:spid="_x0000_s1064" style="position:absolute;flip:y;visibility:visible;mso-wrap-style:square" from="2641,3556" to="8185,9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" strokecolor="black [3200]" strokeweight=".5pt">
                  <v:stroke joinstyle="miter"/>
                </v:line>
              </v:group>
            </w:pict>
          </mc:Fallback>
        </mc:AlternateContent>
      </w:r>
      <w:r w:rsidRPr="00B06DFC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0DF3CD3" wp14:editId="4F2D507B">
                <wp:simplePos x="0" y="0"/>
                <wp:positionH relativeFrom="column">
                  <wp:posOffset>2184400</wp:posOffset>
                </wp:positionH>
                <wp:positionV relativeFrom="paragraph">
                  <wp:posOffset>102235</wp:posOffset>
                </wp:positionV>
                <wp:extent cx="1308735" cy="1372870"/>
                <wp:effectExtent l="0" t="0" r="0" b="0"/>
                <wp:wrapNone/>
                <wp:docPr id="73" name="Группа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8735" cy="1372870"/>
                          <a:chOff x="0" y="0"/>
                          <a:chExt cx="1308735" cy="1372870"/>
                        </a:xfrm>
                      </wpg:grpSpPr>
                      <wpg:grpSp>
                        <wpg:cNvPr id="83" name="Группа 83"/>
                        <wpg:cNvGrpSpPr/>
                        <wpg:grpSpPr>
                          <a:xfrm>
                            <a:off x="0" y="0"/>
                            <a:ext cx="1308735" cy="1372870"/>
                            <a:chOff x="0" y="0"/>
                            <a:chExt cx="1308735" cy="1372870"/>
                          </a:xfrm>
                        </wpg:grpSpPr>
                        <wps:wsp>
                          <wps:cNvPr id="84" name="Поле 84"/>
                          <wps:cNvSpPr txBox="1"/>
                          <wps:spPr>
                            <a:xfrm>
                              <a:off x="1051560" y="1031240"/>
                              <a:ext cx="257175" cy="3416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3E1E" w:rsidRPr="00741CD1" w:rsidRDefault="001D3E1E" w:rsidP="001D3E1E">
                                <w:pPr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</w:pPr>
                                <w:r w:rsidRPr="00741CD1"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  <w:t>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85" name="Группа 85"/>
                          <wpg:cNvGrpSpPr/>
                          <wpg:grpSpPr>
                            <a:xfrm>
                              <a:off x="157480" y="157480"/>
                              <a:ext cx="1028700" cy="1028700"/>
                              <a:chOff x="0" y="0"/>
                              <a:chExt cx="1028700" cy="1028700"/>
                            </a:xfrm>
                          </wpg:grpSpPr>
                          <wps:wsp>
                            <wps:cNvPr id="86" name="Прямая со стрелкой 86"/>
                            <wps:cNvCnPr/>
                            <wps:spPr>
                              <a:xfrm>
                                <a:off x="0" y="914400"/>
                                <a:ext cx="102870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87" name="Прямая со стрелкой 87"/>
                            <wps:cNvCnPr/>
                            <wps:spPr>
                              <a:xfrm flipV="1">
                                <a:off x="108857" y="0"/>
                                <a:ext cx="0" cy="102870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88" name="Поле 88"/>
                          <wps:cNvSpPr txBox="1"/>
                          <wps:spPr>
                            <a:xfrm>
                              <a:off x="0" y="0"/>
                              <a:ext cx="295275" cy="3416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3E1E" w:rsidRPr="00741CD1" w:rsidRDefault="001D3E1E" w:rsidP="001D3E1E">
                                <w:pPr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  <w:t xml:space="preserve"> </w:t>
                                </w:r>
                                <w:r w:rsidRPr="00741CD1"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  <w:lang w:val="uk-UA"/>
                                  </w:rPr>
                                  <w:t>у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" name="Поле 89"/>
                          <wps:cNvSpPr txBox="1"/>
                          <wps:spPr>
                            <a:xfrm>
                              <a:off x="66040" y="1026160"/>
                              <a:ext cx="253365" cy="3416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3E1E" w:rsidRPr="00741CD1" w:rsidRDefault="001D3E1E" w:rsidP="001D3E1E">
                                <w:pP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  <w:lang w:val="uk-UA"/>
                                  </w:rPr>
                                </w:pPr>
                                <w:r w:rsidRPr="00741CD1"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  <w:lang w:val="uk-UA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0" name="Полилиния 90"/>
                        <wps:cNvSpPr/>
                        <wps:spPr>
                          <a:xfrm>
                            <a:off x="266700" y="228600"/>
                            <a:ext cx="699135" cy="685800"/>
                          </a:xfrm>
                          <a:custGeom>
                            <a:avLst/>
                            <a:gdLst>
                              <a:gd name="connsiteX0" fmla="*/ 0 w 588433"/>
                              <a:gd name="connsiteY0" fmla="*/ 690034 h 690034"/>
                              <a:gd name="connsiteX1" fmla="*/ 131233 w 588433"/>
                              <a:gd name="connsiteY1" fmla="*/ 321734 h 690034"/>
                              <a:gd name="connsiteX2" fmla="*/ 355600 w 588433"/>
                              <a:gd name="connsiteY2" fmla="*/ 110067 h 690034"/>
                              <a:gd name="connsiteX3" fmla="*/ 588433 w 588433"/>
                              <a:gd name="connsiteY3" fmla="*/ 0 h 690034"/>
                              <a:gd name="connsiteX4" fmla="*/ 588433 w 588433"/>
                              <a:gd name="connsiteY4" fmla="*/ 0 h 69003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588433" h="690034">
                                <a:moveTo>
                                  <a:pt x="0" y="690034"/>
                                </a:moveTo>
                                <a:cubicBezTo>
                                  <a:pt x="35983" y="554214"/>
                                  <a:pt x="71966" y="418395"/>
                                  <a:pt x="131233" y="321734"/>
                                </a:cubicBezTo>
                                <a:cubicBezTo>
                                  <a:pt x="190500" y="225073"/>
                                  <a:pt x="279400" y="163689"/>
                                  <a:pt x="355600" y="110067"/>
                                </a:cubicBezTo>
                                <a:cubicBezTo>
                                  <a:pt x="431800" y="56445"/>
                                  <a:pt x="588433" y="0"/>
                                  <a:pt x="588433" y="0"/>
                                </a:cubicBezTo>
                                <a:lnTo>
                                  <a:pt x="588433" y="0"/>
                                </a:lnTo>
                              </a:path>
                            </a:pathLst>
                          </a:cu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DF3CD3" id="Группа 73" o:spid="_x0000_s1065" style="position:absolute;margin-left:172pt;margin-top:8.05pt;width:103.05pt;height:108.1pt;z-index:251661312" coordsize="13087,13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">
                <v:group id="Группа 83" o:spid="_x0000_s1066" style="position:absolute;width:13087;height:13728" coordsize="13087,13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shape id="Поле 84" o:spid="_x0000_s1067" type="#_x0000_t202" style="position:absolute;left:10515;top:10312;width:2572;height:34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" filled="f" stroked="f" strokeweight=".5pt">
                    <v:textbox>
                      <w:txbxContent>
                        <w:p w:rsidR="001D3E1E" w:rsidRPr="00741CD1" w:rsidRDefault="001D3E1E" w:rsidP="001D3E1E">
                          <w:pPr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w:pPr>
                          <w:r w:rsidRPr="00741CD1"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  <w:t>х</w:t>
                          </w:r>
                        </w:p>
                      </w:txbxContent>
                    </v:textbox>
                  </v:shape>
                  <v:group id="Группа 85" o:spid="_x0000_s1068" style="position:absolute;left:1574;top:1574;width:10287;height:10287" coordsize="10287,1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  <v:shape id="Прямая со стрелкой 86" o:spid="_x0000_s1069" type="#_x0000_t32" style="position:absolute;top:9144;width:1028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" strokecolor="black [3200]" strokeweight="1pt">
                      <v:stroke endarrow="open" joinstyle="miter"/>
                    </v:shape>
                    <v:shape id="Прямая со стрелкой 87" o:spid="_x0000_s1070" type="#_x0000_t32" style="position:absolute;left:1088;width:0;height:1028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" strokecolor="black [3200]" strokeweight="1pt">
                      <v:stroke endarrow="open" joinstyle="miter"/>
                    </v:shape>
                  </v:group>
                  <v:shape id="Поле 88" o:spid="_x0000_s1071" type="#_x0000_t202" style="position:absolute;width:2952;height:34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" filled="f" stroked="f" strokeweight=".5pt">
                    <v:textbox>
                      <w:txbxContent>
                        <w:p w:rsidR="001D3E1E" w:rsidRPr="00741CD1" w:rsidRDefault="001D3E1E" w:rsidP="001D3E1E">
                          <w:pPr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  <w:t xml:space="preserve"> </w:t>
                          </w:r>
                          <w:r w:rsidRPr="00741CD1"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  <w:t>у</w:t>
                          </w:r>
                        </w:p>
                      </w:txbxContent>
                    </v:textbox>
                  </v:shape>
                  <v:shape id="Поле 89" o:spid="_x0000_s1072" type="#_x0000_t202" style="position:absolute;left:660;top:10261;width:2534;height:34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" filled="f" stroked="f" strokeweight=".5pt">
                    <v:textbox>
                      <w:txbxContent>
                        <w:p w:rsidR="001D3E1E" w:rsidRPr="00741CD1" w:rsidRDefault="001D3E1E" w:rsidP="001D3E1E">
                          <w:pP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  <w:lang w:val="uk-UA"/>
                            </w:rPr>
                          </w:pPr>
                          <w:r w:rsidRPr="00741CD1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  <w:lang w:val="uk-UA"/>
                            </w:rPr>
                            <w:t>0</w:t>
                          </w:r>
                        </w:p>
                      </w:txbxContent>
                    </v:textbox>
                  </v:shape>
                </v:group>
                <v:shape id="Полилиния 90" o:spid="_x0000_s1073" style="position:absolute;left:2667;top:2286;width:6991;height:6858;visibility:visible;mso-wrap-style:square;v-text-anchor:middle" coordsize="588433,690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" path="m,690034c35983,554214,71966,418395,131233,321734,190500,225073,279400,163689,355600,110067,431800,56445,588433,,588433,r,e" filled="f" strokecolor="black [3200]" strokeweight="1pt">
                  <v:stroke joinstyle="miter"/>
                  <v:path arrowok="t" o:connecttype="custom" o:connectlocs="0,685800;155922,319760;422499,109392;699135,0;699135,0" o:connectangles="0,0,0,0,0"/>
                </v:shape>
              </v:group>
            </w:pict>
          </mc:Fallback>
        </mc:AlternateConten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а)     </w:t>
      </w:r>
      <w:r w:rsidRPr="00B06DF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б)   </w:t>
      </w:r>
      <w:r w:rsidRPr="00B06DF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 в)     </w:t>
      </w:r>
      <w:r w:rsidRPr="00B06DF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г)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7</w:t>
      </w:r>
      <w:r w:rsidRPr="00B06DFC">
        <w:rPr>
          <w:rFonts w:ascii="Times New Roman" w:hAnsi="Times New Roman" w:cs="Times New Roman"/>
          <w:sz w:val="24"/>
          <w:szCs w:val="24"/>
        </w:rPr>
        <w:t>)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B06DFC">
        <w:rPr>
          <w:rFonts w:ascii="Times New Roman" w:hAnsi="Times New Roman" w:cs="Times New Roman"/>
          <w:sz w:val="24"/>
          <w:szCs w:val="24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На скільки відсотків збільшиться периметр квадрата, якщо його сторону збільшити на 20%.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а) на 80%;     б) на 40 %;     в) на 20%;     г) на 144%.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8). Розчин містить 4% солі. Скільки грамів солі міститься в 350 г розчину?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а) 140 г;     б) 1,4 г;     в) 0,14 г;     г) 14 г. 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9). Велосипедист проїхав 20 км зі швидкістю 10 км/год і 15 км зі швидкістю 5 км/год. Знайдіть середню швидкість руху велосипедиста.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а) 6 км/год;    б) 7 км/год;     в) 8 км/год;     г) 9 км/год. 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87552C2" wp14:editId="67F4884F">
                <wp:simplePos x="0" y="0"/>
                <wp:positionH relativeFrom="column">
                  <wp:posOffset>41275</wp:posOffset>
                </wp:positionH>
                <wp:positionV relativeFrom="paragraph">
                  <wp:posOffset>86995</wp:posOffset>
                </wp:positionV>
                <wp:extent cx="1748155" cy="1380490"/>
                <wp:effectExtent l="0" t="0" r="0" b="0"/>
                <wp:wrapSquare wrapText="bothSides"/>
                <wp:docPr id="121" name="Группа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8155" cy="1380490"/>
                          <a:chOff x="0" y="0"/>
                          <a:chExt cx="1748156" cy="1380580"/>
                        </a:xfrm>
                      </wpg:grpSpPr>
                      <wpg:grpSp>
                        <wpg:cNvPr id="122" name="Группа 122"/>
                        <wpg:cNvGrpSpPr/>
                        <wpg:grpSpPr>
                          <a:xfrm>
                            <a:off x="0" y="0"/>
                            <a:ext cx="1748156" cy="1380580"/>
                            <a:chOff x="0" y="0"/>
                            <a:chExt cx="1748156" cy="1380580"/>
                          </a:xfrm>
                        </wpg:grpSpPr>
                        <wpg:grpSp>
                          <wpg:cNvPr id="123" name="Группа 123"/>
                          <wpg:cNvGrpSpPr/>
                          <wpg:grpSpPr>
                            <a:xfrm>
                              <a:off x="0" y="0"/>
                              <a:ext cx="1748156" cy="1380580"/>
                              <a:chOff x="-176530" y="-7983"/>
                              <a:chExt cx="1748156" cy="1380580"/>
                            </a:xfrm>
                          </wpg:grpSpPr>
                          <wps:wsp>
                            <wps:cNvPr id="124" name="Поле 124"/>
                            <wps:cNvSpPr txBox="1"/>
                            <wps:spPr>
                              <a:xfrm>
                                <a:off x="1050926" y="1030945"/>
                                <a:ext cx="520700" cy="3416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3E1E" w:rsidRPr="009959B3" w:rsidRDefault="001D3E1E" w:rsidP="001D3E1E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t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  <w:t xml:space="preserve"> год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25" name="Группа 125"/>
                            <wpg:cNvGrpSpPr/>
                            <wpg:grpSpPr>
                              <a:xfrm>
                                <a:off x="157480" y="157480"/>
                                <a:ext cx="1028700" cy="1028700"/>
                                <a:chOff x="0" y="0"/>
                                <a:chExt cx="1028700" cy="1028700"/>
                              </a:xfrm>
                            </wpg:grpSpPr>
                            <wps:wsp>
                              <wps:cNvPr id="126" name="Прямая со стрелкой 126"/>
                              <wps:cNvCnPr/>
                              <wps:spPr>
                                <a:xfrm>
                                  <a:off x="0" y="914400"/>
                                  <a:ext cx="1028700" cy="0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7" name="Прямая со стрелкой 127"/>
                              <wps:cNvCnPr/>
                              <wps:spPr>
                                <a:xfrm flipV="1">
                                  <a:off x="108857" y="0"/>
                                  <a:ext cx="0" cy="1028700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2048" name="Поле 2048"/>
                            <wps:cNvSpPr txBox="1"/>
                            <wps:spPr>
                              <a:xfrm>
                                <a:off x="-176530" y="-7983"/>
                                <a:ext cx="493395" cy="3416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3E1E" w:rsidRPr="009959B3" w:rsidRDefault="001D3E1E" w:rsidP="001D3E1E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s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  <w:t>, км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9" name="Поле 2049"/>
                            <wps:cNvSpPr txBox="1"/>
                            <wps:spPr>
                              <a:xfrm>
                                <a:off x="66040" y="1026160"/>
                                <a:ext cx="253365" cy="3416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3E1E" w:rsidRPr="00741CD1" w:rsidRDefault="001D3E1E" w:rsidP="001D3E1E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741CD1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:lang w:val="uk-UA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50" name="Группа 2050"/>
                          <wpg:cNvGrpSpPr/>
                          <wpg:grpSpPr>
                            <a:xfrm>
                              <a:off x="443753" y="286870"/>
                              <a:ext cx="816610" cy="791136"/>
                              <a:chOff x="0" y="0"/>
                              <a:chExt cx="816610" cy="791136"/>
                            </a:xfrm>
                          </wpg:grpSpPr>
                          <wpg:grpSp>
                            <wpg:cNvPr id="2051" name="Группа 2051"/>
                            <wpg:cNvGrpSpPr/>
                            <wpg:grpSpPr>
                              <a:xfrm>
                                <a:off x="0" y="0"/>
                                <a:ext cx="816610" cy="790575"/>
                                <a:chOff x="0" y="0"/>
                                <a:chExt cx="816685" cy="790575"/>
                              </a:xfrm>
                            </wpg:grpSpPr>
                            <wpg:grpSp>
                              <wpg:cNvPr id="2052" name="Группа 2052"/>
                              <wpg:cNvGrpSpPr/>
                              <wpg:grpSpPr>
                                <a:xfrm>
                                  <a:off x="0" y="0"/>
                                  <a:ext cx="816685" cy="790575"/>
                                  <a:chOff x="0" y="0"/>
                                  <a:chExt cx="816685" cy="790575"/>
                                </a:xfrm>
                              </wpg:grpSpPr>
                              <wps:wsp>
                                <wps:cNvPr id="2053" name="Прямоугольник 2053"/>
                                <wps:cNvSpPr/>
                                <wps:spPr>
                                  <a:xfrm>
                                    <a:off x="0" y="0"/>
                                    <a:ext cx="807992" cy="790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 cmpd="sng"/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054" name="Группа 2054"/>
                                <wpg:cNvGrpSpPr/>
                                <wpg:grpSpPr>
                                  <a:xfrm>
                                    <a:off x="0" y="569258"/>
                                    <a:ext cx="807720" cy="114300"/>
                                    <a:chOff x="0" y="0"/>
                                    <a:chExt cx="807720" cy="114300"/>
                                  </a:xfrm>
                                </wpg:grpSpPr>
                                <wps:wsp>
                                  <wps:cNvPr id="2055" name="Прямая соединительная линия 2055"/>
                                  <wps:cNvCnPr/>
                                  <wps:spPr>
                                    <a:xfrm>
                                      <a:off x="0" y="114300"/>
                                      <a:ext cx="807720" cy="0"/>
                                    </a:xfrm>
                                    <a:prstGeom prst="line">
                                      <a:avLst/>
                                    </a:prstGeom>
                                    <a:ln w="6350" cmpd="sng"/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056" name="Прямая соединительная линия 2056"/>
                                  <wps:cNvCnPr/>
                                  <wps:spPr>
                                    <a:xfrm>
                                      <a:off x="0" y="0"/>
                                      <a:ext cx="807720" cy="0"/>
                                    </a:xfrm>
                                    <a:prstGeom prst="line">
                                      <a:avLst/>
                                    </a:prstGeom>
                                    <a:ln w="6350" cmpd="sng"/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2057" name="Прямая соединительная линия 2057"/>
                                <wps:cNvCnPr/>
                                <wps:spPr>
                                  <a:xfrm>
                                    <a:off x="0" y="457200"/>
                                    <a:ext cx="807720" cy="0"/>
                                  </a:xfrm>
                                  <a:prstGeom prst="line">
                                    <a:avLst/>
                                  </a:prstGeom>
                                  <a:ln w="6350" cmpd="sng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058" name="Прямая соединительная линия 2058"/>
                                <wps:cNvCnPr/>
                                <wps:spPr>
                                  <a:xfrm>
                                    <a:off x="0" y="345141"/>
                                    <a:ext cx="807720" cy="0"/>
                                  </a:xfrm>
                                  <a:prstGeom prst="line">
                                    <a:avLst/>
                                  </a:prstGeom>
                                  <a:ln w="6350" cmpd="sng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059" name="Прямая соединительная линия 2059"/>
                                <wps:cNvCnPr/>
                                <wps:spPr>
                                  <a:xfrm>
                                    <a:off x="8965" y="237564"/>
                                    <a:ext cx="807720" cy="0"/>
                                  </a:xfrm>
                                  <a:prstGeom prst="line">
                                    <a:avLst/>
                                  </a:prstGeom>
                                  <a:ln w="6350" cmpd="sng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060" name="Прямая соединительная линия 2060"/>
                                <wps:cNvCnPr/>
                                <wps:spPr>
                                  <a:xfrm>
                                    <a:off x="4483" y="0"/>
                                    <a:ext cx="807720" cy="0"/>
                                  </a:xfrm>
                                  <a:prstGeom prst="line">
                                    <a:avLst/>
                                  </a:prstGeom>
                                  <a:ln w="6350" cmpd="sng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061" name="Прямая соединительная линия 2061"/>
                                <wps:cNvCnPr/>
                                <wps:spPr>
                                  <a:xfrm>
                                    <a:off x="0" y="116541"/>
                                    <a:ext cx="807720" cy="0"/>
                                  </a:xfrm>
                                  <a:prstGeom prst="line">
                                    <a:avLst/>
                                  </a:prstGeom>
                                  <a:ln w="6350" cmpd="sng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2062" name="Прямая соединительная линия 2062"/>
                              <wps:cNvCnPr/>
                              <wps:spPr>
                                <a:xfrm>
                                  <a:off x="125506" y="0"/>
                                  <a:ext cx="0" cy="790575"/>
                                </a:xfrm>
                                <a:prstGeom prst="line">
                                  <a:avLst/>
                                </a:prstGeom>
                                <a:ln w="6350" cmpd="sng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63" name="Прямая соединительная линия 2063"/>
                              <wps:cNvCnPr/>
                              <wps:spPr>
                                <a:xfrm>
                                  <a:off x="237565" y="0"/>
                                  <a:ext cx="0" cy="790575"/>
                                </a:xfrm>
                                <a:prstGeom prst="line">
                                  <a:avLst/>
                                </a:prstGeom>
                                <a:ln w="6350" cmpd="sng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64" name="Прямая соединительная линия 2064"/>
                              <wps:cNvCnPr/>
                              <wps:spPr>
                                <a:xfrm>
                                  <a:off x="354106" y="0"/>
                                  <a:ext cx="0" cy="790575"/>
                                </a:xfrm>
                                <a:prstGeom prst="line">
                                  <a:avLst/>
                                </a:prstGeom>
                                <a:ln w="6350" cmpd="sng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65" name="Прямая соединительная линия 2065"/>
                              <wps:cNvCnPr/>
                              <wps:spPr>
                                <a:xfrm>
                                  <a:off x="466165" y="0"/>
                                  <a:ext cx="0" cy="790575"/>
                                </a:xfrm>
                                <a:prstGeom prst="line">
                                  <a:avLst/>
                                </a:prstGeom>
                                <a:ln w="6350" cmpd="sng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66" name="Прямая соединительная линия 2066"/>
                              <wps:cNvCnPr/>
                              <wps:spPr>
                                <a:xfrm>
                                  <a:off x="582706" y="0"/>
                                  <a:ext cx="0" cy="790575"/>
                                </a:xfrm>
                                <a:prstGeom prst="line">
                                  <a:avLst/>
                                </a:prstGeom>
                                <a:ln w="6350" cmpd="sng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67" name="Прямая соединительная линия 2067"/>
                              <wps:cNvCnPr/>
                              <wps:spPr>
                                <a:xfrm>
                                  <a:off x="694765" y="0"/>
                                  <a:ext cx="0" cy="790575"/>
                                </a:xfrm>
                                <a:prstGeom prst="line">
                                  <a:avLst/>
                                </a:prstGeom>
                                <a:ln w="6350" cmpd="sng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2068" name="Прямая соединительная линия 2068"/>
                            <wps:cNvCnPr/>
                            <wps:spPr>
                              <a:xfrm flipV="1">
                                <a:off x="8965" y="685800"/>
                                <a:ext cx="345108" cy="105336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69" name="Прямая соединительная линия 2069"/>
                            <wps:cNvCnPr/>
                            <wps:spPr>
                              <a:xfrm flipV="1">
                                <a:off x="354106" y="685800"/>
                                <a:ext cx="228546" cy="2242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80" name="Прямая соединительная линия 2080"/>
                            <wps:cNvCnPr/>
                            <wps:spPr>
                              <a:xfrm flipV="1">
                                <a:off x="582706" y="116541"/>
                                <a:ext cx="224790" cy="569259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2081" name="Группа 2081"/>
                        <wpg:cNvGrpSpPr/>
                        <wpg:grpSpPr>
                          <a:xfrm>
                            <a:off x="542365" y="1030920"/>
                            <a:ext cx="705806" cy="286440"/>
                            <a:chOff x="0" y="-21"/>
                            <a:chExt cx="705806" cy="286440"/>
                          </a:xfrm>
                        </wpg:grpSpPr>
                        <wps:wsp>
                          <wps:cNvPr id="2082" name="Поле 2082"/>
                          <wps:cNvSpPr txBox="1"/>
                          <wps:spPr>
                            <a:xfrm>
                              <a:off x="0" y="-21"/>
                              <a:ext cx="253365" cy="28195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3E1E" w:rsidRPr="00801914" w:rsidRDefault="001D3E1E" w:rsidP="001D3E1E">
                                <w:pPr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801914"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uk-UA"/>
                                  </w:rPr>
                                  <w:t>1</w:t>
                                </w:r>
                                <w:r w:rsidRPr="00801914"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3" name="Поле 2083"/>
                          <wps:cNvSpPr txBox="1"/>
                          <wps:spPr>
                            <a:xfrm>
                              <a:off x="228460" y="-21"/>
                              <a:ext cx="253365" cy="28195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3E1E" w:rsidRPr="00801914" w:rsidRDefault="001D3E1E" w:rsidP="001D3E1E">
                                <w:pPr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uk-UA"/>
                                  </w:rPr>
                                  <w:t>2</w:t>
                                </w:r>
                                <w:r w:rsidRPr="00801914"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4" name="Поле 2084"/>
                          <wps:cNvSpPr txBox="1"/>
                          <wps:spPr>
                            <a:xfrm>
                              <a:off x="452441" y="4460"/>
                              <a:ext cx="253365" cy="28195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3E1E" w:rsidRPr="00801914" w:rsidRDefault="001D3E1E" w:rsidP="001D3E1E">
                                <w:pPr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uk-UA"/>
                                  </w:rPr>
                                  <w:t>3</w:t>
                                </w:r>
                                <w:r w:rsidRPr="00801914"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87552C2" id="Группа 121" o:spid="_x0000_s1074" style="position:absolute;margin-left:3.25pt;margin-top:6.85pt;width:137.65pt;height:108.7pt;z-index:251663360" coordsize="17481,13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">
                <v:group id="Группа 122" o:spid="_x0000_s1075" style="position:absolute;width:17481;height:13805" coordsize="17481,13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group id="Группа 123" o:spid="_x0000_s1076" style="position:absolute;width:17481;height:13805" coordorigin="-1765,-79" coordsize="17481,13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  <v:shape id="Поле 124" o:spid="_x0000_s1077" type="#_x0000_t202" style="position:absolute;left:10509;top:10309;width:5207;height:34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" filled="f" stroked="f" strokeweight=".5pt">
                      <v:textbox>
                        <w:txbxContent>
                          <w:p w:rsidR="001D3E1E" w:rsidRPr="009959B3" w:rsidRDefault="001D3E1E" w:rsidP="001D3E1E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t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 год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group id="Группа 125" o:spid="_x0000_s1078" style="position:absolute;left:1574;top:1574;width:10287;height:10287" coordsize="10287,1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    <v:shape id="Прямая со стрелкой 126" o:spid="_x0000_s1079" type="#_x0000_t32" style="position:absolute;top:9144;width:1028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" strokecolor="black [3200]" strokeweight="1pt">
                        <v:stroke endarrow="open" joinstyle="miter"/>
                      </v:shape>
                      <v:shape id="Прямая со стрелкой 127" o:spid="_x0000_s1080" type="#_x0000_t32" style="position:absolute;left:1088;width:0;height:1028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" strokecolor="black [3200]" strokeweight="1pt">
                        <v:stroke endarrow="open" joinstyle="miter"/>
                      </v:shape>
                    </v:group>
                    <v:shape id="Поле 2048" o:spid="_x0000_s1081" type="#_x0000_t202" style="position:absolute;left:-1765;top:-79;width:4933;height:341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" filled="f" stroked="f" strokeweight=".5pt">
                      <v:textbox>
                        <w:txbxContent>
                          <w:p w:rsidR="001D3E1E" w:rsidRPr="009959B3" w:rsidRDefault="001D3E1E" w:rsidP="001D3E1E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, км</w:t>
                            </w:r>
                          </w:p>
                        </w:txbxContent>
                      </v:textbox>
                    </v:shape>
                    <v:shape id="Поле 2049" o:spid="_x0000_s1082" type="#_x0000_t202" style="position:absolute;left:660;top:10261;width:2534;height:34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" filled="f" stroked="f" strokeweight=".5pt">
                      <v:textbox>
                        <w:txbxContent>
                          <w:p w:rsidR="001D3E1E" w:rsidRPr="00741CD1" w:rsidRDefault="001D3E1E" w:rsidP="001D3E1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741CD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v:group>
                  <v:group id="Группа 2050" o:spid="_x0000_s1083" style="position:absolute;left:4437;top:2868;width:8166;height:7912" coordsize="8166,79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">
                    <v:group id="Группа 2051" o:spid="_x0000_s1084" style="position:absolute;width:8166;height:7905" coordsize="8166,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">
                      <v:group id="Группа 2052" o:spid="_x0000_s1085" style="position:absolute;width:8166;height:7905" coordsize="8166,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QCDxQAAAN0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">
                        <v:rect id="Прямоугольник 2053" o:spid="_x0000_s1086" style="position:absolute;width:8079;height:7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" filled="f" strokecolor="black [3200]" strokeweight=".5pt"/>
                        <v:group id="Группа 2054" o:spid="_x0000_s1087" style="position:absolute;top:5692;width:8077;height:1143" coordsize="8077,1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D1sxwAAAN0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jE6Qv8vglPQK5/AAAA//8DAFBLAQItABQABgAIAAAAIQDb4fbL7gAAAIUBAAATAAAAAAAA&#10;AAAAAAAAAAAAAABbQ29udGVudF9UeXBlc10ueG1sUEsBAi0AFAAGAAgAAAAhAFr0LFu/AAAAFQEA&#10;AAsAAAAAAAAAAAAAAAAAHwEAAF9yZWxzLy5yZWxzUEsBAi0AFAAGAAgAAAAhAHp4PWzHAAAA3QAA&#10;AA8AAAAAAAAAAAAAAAAABwIAAGRycy9kb3ducmV2LnhtbFBLBQYAAAAAAwADALcAAAD7AgAAAAA=&#10;">
                          <v:line id="Прямая соединительная линия 2055" o:spid="_x0000_s1088" style="position:absolute;visibility:visible;mso-wrap-style:square" from="0,1143" to="8077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" strokecolor="black [3200]" strokeweight=".5pt">
                            <v:stroke joinstyle="miter"/>
                          </v:line>
                          <v:line id="Прямая соединительная линия 2056" o:spid="_x0000_s1089" style="position:absolute;visibility:visible;mso-wrap-style:square" from="0,0" to="807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" strokecolor="black [3200]" strokeweight=".5pt">
                            <v:stroke joinstyle="miter"/>
                          </v:line>
                        </v:group>
                        <v:line id="Прямая соединительная линия 2057" o:spid="_x0000_s1090" style="position:absolute;visibility:visible;mso-wrap-style:square" from="0,4572" to="8077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" strokecolor="black [3200]" strokeweight=".5pt">
                          <v:stroke joinstyle="miter"/>
                        </v:line>
                        <v:line id="Прямая соединительная линия 2058" o:spid="_x0000_s1091" style="position:absolute;visibility:visible;mso-wrap-style:square" from="0,3451" to="8077,3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" strokecolor="black [3200]" strokeweight=".5pt">
                          <v:stroke joinstyle="miter"/>
                        </v:line>
                        <v:line id="Прямая соединительная линия 2059" o:spid="_x0000_s1092" style="position:absolute;visibility:visible;mso-wrap-style:square" from="89,2375" to="8166,2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" strokecolor="black [3200]" strokeweight=".5pt">
                          <v:stroke joinstyle="miter"/>
                        </v:line>
                        <v:line id="Прямая соединительная линия 2060" o:spid="_x0000_s1093" style="position:absolute;visibility:visible;mso-wrap-style:square" from="44,0" to="812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" strokecolor="black [3200]" strokeweight=".5pt">
                          <v:stroke joinstyle="miter"/>
                        </v:line>
                        <v:line id="Прямая соединительная линия 2061" o:spid="_x0000_s1094" style="position:absolute;visibility:visible;mso-wrap-style:square" from="0,1165" to="8077,1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" strokecolor="black [3200]" strokeweight=".5pt">
                          <v:stroke joinstyle="miter"/>
                        </v:line>
                      </v:group>
                      <v:line id="Прямая соединительная линия 2062" o:spid="_x0000_s1095" style="position:absolute;visibility:visible;mso-wrap-style:square" from="1255,0" to="1255,7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" strokecolor="black [3200]" strokeweight=".5pt">
                        <v:stroke joinstyle="miter"/>
                      </v:line>
                      <v:line id="Прямая соединительная линия 2063" o:spid="_x0000_s1096" style="position:absolute;visibility:visible;mso-wrap-style:square" from="2375,0" to="2375,7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" strokecolor="black [3200]" strokeweight=".5pt">
                        <v:stroke joinstyle="miter"/>
                      </v:line>
                      <v:line id="Прямая соединительная линия 2064" o:spid="_x0000_s1097" style="position:absolute;visibility:visible;mso-wrap-style:square" from="3541,0" to="3541,7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" strokecolor="black [3200]" strokeweight=".5pt">
                        <v:stroke joinstyle="miter"/>
                      </v:line>
                      <v:line id="Прямая соединительная линия 2065" o:spid="_x0000_s1098" style="position:absolute;visibility:visible;mso-wrap-style:square" from="4661,0" to="4661,7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" strokecolor="black [3200]" strokeweight=".5pt">
                        <v:stroke joinstyle="miter"/>
                      </v:line>
                      <v:line id="Прямая соединительная линия 2066" o:spid="_x0000_s1099" style="position:absolute;visibility:visible;mso-wrap-style:square" from="5827,0" to="5827,7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" strokecolor="black [3200]" strokeweight=".5pt">
                        <v:stroke joinstyle="miter"/>
                      </v:line>
                      <v:line id="Прямая соединительная линия 2067" o:spid="_x0000_s1100" style="position:absolute;visibility:visible;mso-wrap-style:square" from="6947,0" to="6947,7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" strokecolor="black [3200]" strokeweight=".5pt">
                        <v:stroke joinstyle="miter"/>
                      </v:line>
                    </v:group>
                    <v:line id="Прямая соединительная линия 2068" o:spid="_x0000_s1101" style="position:absolute;flip:y;visibility:visible;mso-wrap-style:square" from="89,6858" to="3540,79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" strokecolor="black [3200]" strokeweight="1pt">
                      <v:stroke joinstyle="miter"/>
                    </v:line>
                    <v:line id="Прямая соединительная линия 2069" o:spid="_x0000_s1102" style="position:absolute;flip:y;visibility:visible;mso-wrap-style:square" from="3541,6858" to="5826,6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" strokecolor="black [3200]" strokeweight="1pt">
                      <v:stroke joinstyle="miter"/>
                    </v:line>
                    <v:line id="Прямая соединительная линия 2080" o:spid="_x0000_s1103" style="position:absolute;flip:y;visibility:visible;mso-wrap-style:square" from="5827,1165" to="8074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" strokecolor="black [3200]" strokeweight="1pt">
                      <v:stroke joinstyle="miter"/>
                    </v:line>
                  </v:group>
                </v:group>
                <v:group id="Группа 2081" o:spid="_x0000_s1104" style="position:absolute;left:5423;top:10309;width:7058;height:2864" coordorigin="" coordsize="7058,2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">
                  <v:shape id="Поле 2082" o:spid="_x0000_s1105" type="#_x0000_t202" style="position:absolute;width:2533;height:281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" filled="f" stroked="f" strokeweight=".5pt">
                    <v:textbox>
                      <w:txbxContent>
                        <w:p w:rsidR="001D3E1E" w:rsidRPr="00801914" w:rsidRDefault="001D3E1E" w:rsidP="001D3E1E">
                          <w:pPr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en-US"/>
                            </w:rPr>
                          </w:pPr>
                          <w:r w:rsidRPr="00801914"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uk-UA"/>
                            </w:rPr>
                            <w:t>1</w:t>
                          </w:r>
                          <w:r w:rsidRPr="00801914"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Поле 2083" o:spid="_x0000_s1106" type="#_x0000_t202" style="position:absolute;left:2284;width:2534;height:281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" filled="f" stroked="f" strokeweight=".5pt">
                    <v:textbox>
                      <w:txbxContent>
                        <w:p w:rsidR="001D3E1E" w:rsidRPr="00801914" w:rsidRDefault="001D3E1E" w:rsidP="001D3E1E">
                          <w:pPr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uk-UA"/>
                            </w:rPr>
                            <w:t>2</w:t>
                          </w:r>
                          <w:r w:rsidRPr="00801914"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Поле 2084" o:spid="_x0000_s1107" type="#_x0000_t202" style="position:absolute;left:4524;top:44;width:2534;height:28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" filled="f" stroked="f" strokeweight=".5pt">
                    <v:textbox>
                      <w:txbxContent>
                        <w:p w:rsidR="001D3E1E" w:rsidRPr="00801914" w:rsidRDefault="001D3E1E" w:rsidP="001D3E1E">
                          <w:pPr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uk-UA"/>
                            </w:rPr>
                            <w:t>3</w:t>
                          </w:r>
                          <w:r w:rsidRPr="00801914"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w10:wrap type="square"/>
              </v:group>
            </w:pict>
          </mc:Fallback>
        </mc:AlternateConten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10). На рисунку зображено графік руху туриста, де </w:t>
      </w:r>
      <w:r w:rsidRPr="00B06DF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км – відстань яку пройшов турист за </w:t>
      </w:r>
      <w:r w:rsidRPr="00B06DF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год. Скільки часу тривав відпочинок туриста?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а) 0,5 год;     б) 1 год;     в) 1,5 год;     г) 2 год; 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11). Кілограм солі розчинили в 9 л води. Яка концентрація розчину?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а) 9%     б) 11%    в) 10%     г) 1,9%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shd w:val="clear" w:color="auto" w:fill="FFFFFF"/>
        </w:rPr>
        <w:t>12</w:t>
      </w:r>
      <w:r w:rsidRPr="00B06D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). Два робітники, працюючи одночасно, скопали город за 6 годин. Перший робітник міг би виконати ту ж роботу за 10 годин. За скільки годин другий робочий може скопати город?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а) 15 годин;     б) 4 годин;    в) 14 годин;     г) 16 годин;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3"/>
        <w:gridCol w:w="803"/>
        <w:gridCol w:w="802"/>
        <w:gridCol w:w="802"/>
        <w:gridCol w:w="803"/>
        <w:gridCol w:w="803"/>
        <w:gridCol w:w="802"/>
        <w:gridCol w:w="803"/>
        <w:gridCol w:w="804"/>
        <w:gridCol w:w="818"/>
        <w:gridCol w:w="818"/>
        <w:gridCol w:w="818"/>
      </w:tblGrid>
      <w:tr w:rsidR="001D3E1E" w:rsidRPr="00B06DFC" w:rsidTr="00687ECA">
        <w:tc>
          <w:tcPr>
            <w:tcW w:w="868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868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868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868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868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868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868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869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869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869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869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869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</w:tr>
      <w:tr w:rsidR="001D3E1E" w:rsidRPr="00B06DFC" w:rsidTr="00687ECA">
        <w:tc>
          <w:tcPr>
            <w:tcW w:w="868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  <w:tc>
          <w:tcPr>
            <w:tcW w:w="868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868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868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868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868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868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869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  <w:tc>
          <w:tcPr>
            <w:tcW w:w="869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869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869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869" w:type="dxa"/>
          </w:tcPr>
          <w:p w:rsidR="001D3E1E" w:rsidRPr="00B06DFC" w:rsidRDefault="001D3E1E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</w:tr>
    </w:tbl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2. Завдання класу                                                                                        </w:t>
      </w: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1. Розв'яжіть рівняння: а) 10х + 4 = 6х;   б) (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у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2)(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у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+ 2) = 0;         в) </w:t>
      </w:r>
      <w:r w:rsidRPr="00B06DFC">
        <w:rPr>
          <w:rFonts w:ascii="Times New Roman" w:hAnsi="Times New Roman" w:cs="Times New Roman"/>
          <w:i/>
          <w:iCs/>
          <w:sz w:val="24"/>
          <w:szCs w:val="24"/>
          <w:lang w:val="uk-UA"/>
        </w:rPr>
        <w:t>у</w:t>
      </w:r>
      <w:r w:rsidRPr="00B06DFC">
        <w:rPr>
          <w:rFonts w:ascii="Times New Roman" w:hAnsi="Times New Roman" w:cs="Times New Roman"/>
          <w:iCs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– 3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у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0;   г)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а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4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а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+ 3 = 0;   д) (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у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3)(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у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+ 2) = 6;   е)</w:t>
      </w:r>
      <w:r w:rsidRPr="00B06DFC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х</w:t>
      </w:r>
      <w:r w:rsidRPr="00B06DFC">
        <w:rPr>
          <w:rFonts w:ascii="Times New Roman" w:hAnsi="Times New Roman" w:cs="Times New Roman"/>
          <w:iCs/>
          <w:sz w:val="24"/>
          <w:szCs w:val="24"/>
          <w:vertAlign w:val="superscript"/>
          <w:lang w:val="uk-UA"/>
        </w:rPr>
        <w:t>4</w:t>
      </w:r>
      <w:r w:rsidRPr="00B06DFC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– х</w:t>
      </w:r>
      <w:r w:rsidRPr="00B06DFC">
        <w:rPr>
          <w:rFonts w:ascii="Times New Roman" w:hAnsi="Times New Roman" w:cs="Times New Roman"/>
          <w:iCs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= 0;</w:t>
      </w: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2. За даною умовою складіть рівняння:</w:t>
      </w:r>
    </w:p>
    <w:p w:rsidR="001D3E1E" w:rsidRPr="00B06DFC" w:rsidRDefault="001D3E1E" w:rsidP="001D3E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а) сума чисел х та (х+2) дорівнює 14.</w:t>
      </w:r>
    </w:p>
    <w:p w:rsidR="001D3E1E" w:rsidRPr="00B06DFC" w:rsidRDefault="001D3E1E" w:rsidP="001D3E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б) Автомобіль, їхавши 4 години зі швидкістю х км/год і 2 години зі швидкістю (х+3) проїхав 600км.</w:t>
      </w:r>
    </w:p>
    <w:p w:rsidR="001D3E1E" w:rsidRPr="00B06DFC" w:rsidRDefault="001D3E1E" w:rsidP="001D3E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в) Пароплав плив річкою, швидкість течії якої 2 км/год, зі швидкістю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х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км/год  за течією річки 3 год та проти течії річки 4 год, пройшовши однакову відстань. </w:t>
      </w: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lastRenderedPageBreak/>
        <w:t>г) добуток двох послідовних чисел дорівнює 30.</w:t>
      </w:r>
    </w:p>
    <w:p w:rsidR="001D3E1E" w:rsidRPr="00B06DFC" w:rsidRDefault="001D3E1E" w:rsidP="001D3E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д) площа прямокутника, довжина якого дорівнює у, а ширина (у </w:t>
      </w:r>
      <w:r w:rsidRPr="00B06DFC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Pr="00B06DFC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2), дорівнює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48см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1D3E1E" w:rsidRPr="00B06DFC" w:rsidRDefault="001D3E1E" w:rsidP="001D3E1E">
      <w:pPr>
        <w:spacing w:after="0" w:line="240" w:lineRule="auto"/>
        <w:ind w:firstLine="709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е) гіпотенуза (прямокутного) трикутника дорівнює </w:t>
      </w:r>
      <w:r w:rsidRPr="00B06DFC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с, а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катети (</w:t>
      </w:r>
      <w:r w:rsidRPr="00B06DFC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с </w:t>
      </w:r>
      <w:r w:rsidRPr="00B06DFC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Pr="00B06DFC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iCs/>
          <w:sz w:val="24"/>
          <w:szCs w:val="24"/>
          <w:lang w:val="uk-UA"/>
        </w:rPr>
        <w:t>1)</w:t>
      </w:r>
      <w:r w:rsidRPr="00B06DF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і (</w:t>
      </w:r>
      <w:r w:rsidRPr="00B06DFC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с – </w:t>
      </w:r>
      <w:r w:rsidRPr="00B06DFC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2). </w:t>
      </w:r>
    </w:p>
    <w:p w:rsidR="001D3E1E" w:rsidRPr="00B06DFC" w:rsidRDefault="001D3E1E" w:rsidP="001D3E1E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(Здійснивши нескладні міркування, учні доходять висновку: розв'язання задач неможливе без уведення буквених позначень і вираження величин та співвідношень між ними через ці букви (складання матема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softHyphen/>
        <w:t>тичної моделі задачі), а також учні усвідомлюють, що математичною моделлю деяких задач є квадратне рівняння, без розв'язування якого не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softHyphen/>
        <w:t xml:space="preserve">можливо знайти невідомі величини.) </w:t>
      </w:r>
    </w:p>
    <w:p w:rsidR="001D3E1E" w:rsidRPr="00B06DFC" w:rsidRDefault="001D3E1E" w:rsidP="001D3E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. Вивчення нового матеріалу</w:t>
      </w:r>
    </w:p>
    <w:p w:rsidR="001D3E1E" w:rsidRPr="00B06DFC" w:rsidRDefault="001D3E1E" w:rsidP="001D3E1E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="Arial Unicode MS" w:hAnsi="Times New Roman" w:cs="Times New Roman"/>
          <w:sz w:val="24"/>
          <w:szCs w:val="24"/>
          <w:lang w:val="uk-UA"/>
        </w:rPr>
        <w:t xml:space="preserve">Математика дуже тісно пов`язана з життям. Її досягнення дедалі ширше застосовуються в найрізноманітніших галузях науки, техніки, економіки. Багато математичних </w:t>
      </w:r>
      <w:proofErr w:type="spellStart"/>
      <w:r w:rsidRPr="00B06DFC">
        <w:rPr>
          <w:rFonts w:ascii="Times New Roman" w:eastAsia="Arial Unicode MS" w:hAnsi="Times New Roman" w:cs="Times New Roman"/>
          <w:sz w:val="24"/>
          <w:szCs w:val="24"/>
          <w:lang w:val="uk-UA"/>
        </w:rPr>
        <w:t>відкриттів</w:t>
      </w:r>
      <w:proofErr w:type="spellEnd"/>
      <w:r w:rsidRPr="00B06DFC">
        <w:rPr>
          <w:rFonts w:ascii="Times New Roman" w:eastAsia="Arial Unicode MS" w:hAnsi="Times New Roman" w:cs="Times New Roman"/>
          <w:sz w:val="24"/>
          <w:szCs w:val="24"/>
          <w:lang w:val="uk-UA"/>
        </w:rPr>
        <w:t xml:space="preserve"> зумовлені потребою полегшити людське життя. Досить часто в практичній діяльності людини трапляються задачі, при розв`язанні яких отримуємо рівняння, в які змінна входить у другому степені. </w:t>
      </w:r>
    </w:p>
    <w:p w:rsidR="001D3E1E" w:rsidRPr="00B06DFC" w:rsidRDefault="001D3E1E" w:rsidP="001D3E1E">
      <w:pPr>
        <w:shd w:val="clear" w:color="auto" w:fill="FEFEFE"/>
        <w:spacing w:after="0" w:line="240" w:lineRule="auto"/>
        <w:ind w:firstLine="709"/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  <w:t xml:space="preserve">Зазвичай у задачах ідеться не про математичні об’єкти. Такі задачі називають </w:t>
      </w:r>
      <w:r w:rsidRPr="00B06DFC">
        <w:rPr>
          <w:rFonts w:ascii="Times New Roman" w:eastAsia="Times New Roman" w:hAnsi="Times New Roman" w:cs="Times New Roman"/>
          <w:i/>
          <w:iCs/>
          <w:color w:val="5A5A5A"/>
          <w:sz w:val="24"/>
          <w:szCs w:val="24"/>
          <w:lang w:val="uk-UA" w:eastAsia="ru-RU"/>
        </w:rPr>
        <w:t>прикладними</w:t>
      </w:r>
      <w:r w:rsidRPr="00B06DFC"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  <w:t>. Тоді складають математичну модель задачі, у якій ідеться про математичні поняття.</w:t>
      </w:r>
    </w:p>
    <w:p w:rsidR="001D3E1E" w:rsidRPr="00B06DFC" w:rsidRDefault="001D3E1E" w:rsidP="001D3E1E">
      <w:pPr>
        <w:shd w:val="clear" w:color="auto" w:fill="FEFEFE"/>
        <w:spacing w:after="0" w:line="240" w:lineRule="auto"/>
        <w:ind w:firstLine="709"/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  <w:t>Розв’язання прикладних задач </w:t>
      </w:r>
      <w:r w:rsidRPr="00B06DFC">
        <w:rPr>
          <w:rFonts w:ascii="Times New Roman" w:eastAsia="Times New Roman" w:hAnsi="Times New Roman" w:cs="Times New Roman"/>
          <w:i/>
          <w:iCs/>
          <w:color w:val="5A5A5A"/>
          <w:sz w:val="24"/>
          <w:szCs w:val="24"/>
          <w:lang w:val="uk-UA" w:eastAsia="ru-RU"/>
        </w:rPr>
        <w:t>методом математичного моделювання</w:t>
      </w:r>
      <w:r w:rsidRPr="00B06DFC"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  <w:t> складається з трьох етапів:</w:t>
      </w:r>
    </w:p>
    <w:p w:rsidR="001D3E1E" w:rsidRPr="00B06DFC" w:rsidRDefault="001D3E1E" w:rsidP="001D3E1E">
      <w:pPr>
        <w:shd w:val="clear" w:color="auto" w:fill="FEFEFE"/>
        <w:spacing w:after="0" w:line="240" w:lineRule="auto"/>
        <w:ind w:firstLine="709"/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  <w:t>- формування математичної моделі задачі;</w:t>
      </w:r>
    </w:p>
    <w:p w:rsidR="001D3E1E" w:rsidRPr="00B06DFC" w:rsidRDefault="001D3E1E" w:rsidP="001D3E1E">
      <w:pPr>
        <w:shd w:val="clear" w:color="auto" w:fill="FEFEFE"/>
        <w:spacing w:after="0" w:line="240" w:lineRule="auto"/>
        <w:ind w:firstLine="709"/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  <w:t>- розв’язання відповідної математичної задачі;</w:t>
      </w:r>
    </w:p>
    <w:p w:rsidR="001D3E1E" w:rsidRPr="00B06DFC" w:rsidRDefault="001D3E1E" w:rsidP="001D3E1E">
      <w:pPr>
        <w:shd w:val="clear" w:color="auto" w:fill="FEFEFE"/>
        <w:spacing w:after="0" w:line="240" w:lineRule="auto"/>
        <w:ind w:firstLine="709"/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  <w:t>- аналіз одержаних результатів.</w:t>
      </w:r>
    </w:p>
    <w:p w:rsidR="001D3E1E" w:rsidRPr="00B06DFC" w:rsidRDefault="001D3E1E" w:rsidP="001D3E1E">
      <w:pPr>
        <w:shd w:val="clear" w:color="auto" w:fill="FEFEFE"/>
        <w:spacing w:after="0" w:line="240" w:lineRule="auto"/>
        <w:ind w:firstLine="709"/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bCs/>
          <w:color w:val="5A5A5A"/>
          <w:sz w:val="24"/>
          <w:szCs w:val="24"/>
          <w:lang w:val="uk-UA" w:eastAsia="ru-RU"/>
        </w:rPr>
        <w:t>Зверніть увагу!</w:t>
      </w:r>
    </w:p>
    <w:p w:rsidR="001D3E1E" w:rsidRPr="00B06DFC" w:rsidRDefault="001D3E1E" w:rsidP="001D3E1E">
      <w:pPr>
        <w:shd w:val="clear" w:color="auto" w:fill="FEFEFE"/>
        <w:spacing w:after="0" w:line="240" w:lineRule="auto"/>
        <w:ind w:firstLine="709"/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  <w:t>У прикладних задачах, коли йдеться не про математичні об’єкти, величини набувають додатних значень. Оскільки квадратне рівняння може мати і від’ємні корені, слід на початку розв’язання задачі встановлювати умову на змінну і перевіряти на виконання умови знайдені корені рівняння.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Розв'язування задач за допомогою квадратних рівнянь майже не відрізняється від розв'язування задач на складання лінійних рівнянь. В обох випадках доводиться виконувати те саме: 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уважно вивчити задачу, 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Pr="00B06DFC"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  <w:t xml:space="preserve"> позначити деяку невідому величину буквою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виразити через цю невідому кілька величин, про які говориться в задачі, </w:t>
      </w:r>
    </w:p>
    <w:p w:rsidR="001D3E1E" w:rsidRDefault="001D3E1E" w:rsidP="001D3E1E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</w:pPr>
      <w:r w:rsidRPr="00B06DFC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скласти рівняння, розв'язати його і </w:t>
      </w:r>
      <w:r w:rsidRPr="00B06DFC"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  <w:t>перевірити результат на</w:t>
      </w:r>
    </w:p>
    <w:p w:rsidR="001D3E1E" w:rsidRDefault="001D3E1E" w:rsidP="001D3E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  <w:t xml:space="preserve"> відповідність умовам задачі </w:t>
      </w:r>
      <w:r w:rsidRPr="00B06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(при цьому враховуються природні </w:t>
      </w:r>
    </w:p>
    <w:p w:rsidR="001D3E1E" w:rsidRPr="00B06DFC" w:rsidRDefault="001D3E1E" w:rsidP="001D3E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</w:pPr>
      <w:r w:rsidRPr="00B06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фізичні обмеження, які звичайно в тексті задач не наведено)</w:t>
      </w:r>
      <w:r w:rsidRPr="00B06DFC"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  <w:t xml:space="preserve">, 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Pr="00B06DFC">
        <w:rPr>
          <w:rFonts w:ascii="Times New Roman" w:eastAsia="Times New Roman" w:hAnsi="Times New Roman" w:cs="Times New Roman"/>
          <w:color w:val="5A5A5A"/>
          <w:sz w:val="24"/>
          <w:szCs w:val="24"/>
          <w:lang w:val="uk-UA" w:eastAsia="ru-RU"/>
        </w:rPr>
        <w:t xml:space="preserve"> записати відповідь щодо шуканих величин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. 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357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Розглянемо розв’язання деяких типів задач.</w:t>
      </w: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1.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Арифметичні задачі на складання квадратного рівняння.</w:t>
      </w: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2.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Геометричні задачі на складання квадратного рівняння (на застосу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softHyphen/>
        <w:t>вання теореми Піфагора, на застосування поняття площі прямо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softHyphen/>
        <w:t>кутника, квадрата).</w:t>
      </w: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3.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Задачі на прямолінійний рівномірний рух.</w:t>
      </w: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4.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Задачі на сумісну роботу.</w:t>
      </w: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5.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Задачі на розчини.</w:t>
      </w:r>
    </w:p>
    <w:p w:rsidR="001D3E1E" w:rsidRPr="00B06DFC" w:rsidRDefault="001D3E1E" w:rsidP="001D3E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VІ. Закріплення</w:t>
      </w: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1.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Арифметичні задачі на складання квадратного рівняння.</w:t>
      </w: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1) Добуток двох чисел дорівнює 135. Знайдіть ці числа, якщо одне з них на 6 більше від іншого.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І число – х;  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lastRenderedPageBreak/>
        <w:t xml:space="preserve">ІІ число – х + 6; 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Добуток чисел – 135; 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uk-UA" w:eastAsia="ru-RU"/>
        </w:rPr>
        <w:t>Розв’язання</w:t>
      </w: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Позначимо І число – х, тоді ІІ число дорівнюватиме – (х + 6). Їх добуток дорівнює 135.</w:t>
      </w:r>
    </w:p>
    <w:p w:rsidR="001D3E1E" w:rsidRPr="00B06DFC" w:rsidRDefault="001D3E1E" w:rsidP="001D3E1E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Складемо й розв'яжемо рівняння:</w:t>
      </w: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uk-UA"/>
            </w:rPr>
            <m:t>х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х+6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lang w:val="uk-UA"/>
            </w:rPr>
            <m:t>=135;</m:t>
          </m:r>
        </m:oMath>
      </m:oMathPara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+6х-135=0;</m:t>
          </m:r>
        </m:oMath>
      </m:oMathPara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4"/>
                  <w:szCs w:val="24"/>
                  <w:lang w:val="uk-UA"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 w:eastAsia="ru-RU"/>
                </w:rPr>
                <m:t>х</m:t>
              </m:r>
            </m:e>
            <m:sub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 w:eastAsia="ru-RU"/>
                </w:rPr>
                <m:t>1</m:t>
              </m:r>
            </m:sub>
          </m:sSub>
          <m:r>
            <w:rPr>
              <w:rFonts w:ascii="Cambria Math" w:eastAsia="Times New Roman" w:hAnsi="Cambria Math" w:cs="Times New Roman"/>
              <w:color w:val="000000"/>
              <w:sz w:val="24"/>
              <w:szCs w:val="24"/>
              <w:lang w:val="uk-UA" w:eastAsia="ru-RU"/>
            </w:rPr>
            <m:t xml:space="preserve">=9,    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4"/>
                  <w:szCs w:val="24"/>
                  <w:lang w:val="uk-UA"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 w:eastAsia="ru-RU"/>
                </w:rPr>
                <m:t xml:space="preserve"> х</m:t>
              </m:r>
            </m:e>
            <m:sub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 w:eastAsia="ru-RU"/>
                </w:rPr>
                <m:t>2</m:t>
              </m:r>
            </m:sub>
          </m:sSub>
          <m:r>
            <w:rPr>
              <w:rFonts w:ascii="Cambria Math" w:eastAsia="Times New Roman" w:hAnsi="Cambria Math" w:cs="Times New Roman"/>
              <w:color w:val="000000"/>
              <w:sz w:val="24"/>
              <w:szCs w:val="24"/>
              <w:lang w:val="uk-UA" w:eastAsia="ru-RU"/>
            </w:rPr>
            <m:t>=-15</m:t>
          </m:r>
        </m:oMath>
      </m:oMathPara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2) Якщо І число  6, то  9 + 6 = 15 – ІІ число.</w:t>
      </w:r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Якщо І число – 15, то  –15 + 6 = – 9 – ІІ число.</w:t>
      </w:r>
    </w:p>
    <w:p w:rsidR="001D3E1E" w:rsidRPr="00B06DFC" w:rsidRDefault="001D3E1E" w:rsidP="001D3E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uk-UA" w:eastAsia="ru-RU"/>
        </w:rPr>
        <w:t>Відповідь: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– 15 і – 9   або 9 і 15.</w:t>
      </w:r>
    </w:p>
    <w:p w:rsidR="001D3E1E" w:rsidRPr="00171A1F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sz w:val="16"/>
          <w:szCs w:val="16"/>
          <w:lang w:val="uk-UA"/>
        </w:rPr>
      </w:pP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2.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Геометричні задачі на складання квадратного рівняння.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Знайти довжину сторін прямокутника, периметр якого дорівнює </w:t>
      </w:r>
      <w:r w:rsidRPr="00B06D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 w:eastAsia="ru-RU"/>
        </w:rPr>
        <w:t>42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см, а площа </w:t>
      </w:r>
      <w:r w:rsidRPr="00B06D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 w:eastAsia="ru-RU"/>
        </w:rPr>
        <w:t>108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см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uk-UA" w:eastAsia="ru-RU"/>
        </w:rPr>
        <w:t>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uk-UA" w:eastAsia="ru-RU"/>
        </w:rPr>
        <w:t>прямокутника</w:t>
      </w:r>
      <w:proofErr w:type="spellEnd"/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= </w:t>
      </w:r>
      <w:r w:rsidRPr="00B06D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 w:eastAsia="ru-RU"/>
        </w:rPr>
        <w:t>42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см,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S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uk-UA" w:eastAsia="ru-RU"/>
        </w:rPr>
        <w:t>прямокутника</w:t>
      </w:r>
      <w:proofErr w:type="spellEnd"/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= </w:t>
      </w:r>
      <w:r w:rsidRPr="00B06D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 w:eastAsia="ru-RU"/>
        </w:rPr>
        <w:t>108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см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uk-UA" w:eastAsia="ru-RU"/>
        </w:rPr>
        <w:t>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uk-UA" w:eastAsia="ru-RU"/>
        </w:rPr>
        <w:t>Розв’язання.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Півпериметр прямокутника дорівнює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21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см. 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Поз</w:t>
      </w:r>
      <w:proofErr w:type="spellStart"/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начимо</w:t>
      </w:r>
      <w:proofErr w:type="spellEnd"/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одну з його сторін –   </w:t>
      </w:r>
      <w:r w:rsidRPr="00B06D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 w:eastAsia="ru-RU"/>
        </w:rPr>
        <w:t>х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, тоді друга сторона дорівнюватиме – </w:t>
      </w:r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 w:eastAsia="ru-RU"/>
        </w:rPr>
        <w:t>(21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–</w:t>
      </w:r>
      <w:r w:rsidRPr="00B06D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 w:eastAsia="ru-RU"/>
        </w:rPr>
        <w:t>х)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 . Площа прямокутника (добуток двох суміжних сторін) дорівнює 108.</w:t>
      </w: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uk-UA"/>
            </w:rPr>
            <m:t>х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21-х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lang w:val="uk-UA"/>
            </w:rPr>
            <m:t>=108;</m:t>
          </m:r>
        </m:oMath>
      </m:oMathPara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-21х+108=0;</m:t>
          </m:r>
        </m:oMath>
      </m:oMathPara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х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1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 xml:space="preserve">=9,   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 xml:space="preserve"> х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2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>=12</m:t>
        </m:r>
      </m:oMath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.</w:t>
      </w:r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2) Якщо І сторона  9(см), то  21 – 9 = 12(см) – ІІ сторона.</w:t>
      </w:r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Якщо І сторона 12(см), то  21 – 12 = 9(см) – ІІ сторона.</w:t>
      </w:r>
    </w:p>
    <w:p w:rsidR="001D3E1E" w:rsidRPr="00B06DFC" w:rsidRDefault="001D3E1E" w:rsidP="001D3E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uk-UA" w:eastAsia="ru-RU"/>
        </w:rPr>
        <w:t>Відповідь: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B06D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 w:eastAsia="ru-RU"/>
        </w:rPr>
        <w:t>9 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см, </w:t>
      </w:r>
      <w:r w:rsidRPr="00B06D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 w:eastAsia="ru-RU"/>
        </w:rPr>
        <w:t>12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см.</w:t>
      </w:r>
    </w:p>
    <w:p w:rsidR="001D3E1E" w:rsidRPr="00171A1F" w:rsidRDefault="001D3E1E" w:rsidP="001D3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3.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Задачі на прямолінійний рівномірний рух.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Відстань від пункту А до пункту Б залізницею дорівнює 105 км, а річкою – 150 км. Поїзд з пункту А виходить на 2 години пізніше від теплохода і прибуває до пункту Б на 15 хвилин раніше. Знайдіть швидкість (у кілометрах за годину) поїзда, якщо вона на 30 км/год більша за швидкість теплохода.</w:t>
      </w:r>
    </w:p>
    <w:p w:rsidR="001D3E1E" w:rsidRPr="00171A1F" w:rsidRDefault="001D3E1E" w:rsidP="001D3E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val="uk-UA"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33"/>
        <w:gridCol w:w="2415"/>
        <w:gridCol w:w="2387"/>
        <w:gridCol w:w="2444"/>
      </w:tblGrid>
      <w:tr w:rsidR="001D3E1E" w:rsidRPr="00B06DFC" w:rsidTr="00687ECA">
        <w:tc>
          <w:tcPr>
            <w:tcW w:w="2605" w:type="dxa"/>
          </w:tcPr>
          <w:p w:rsidR="001D3E1E" w:rsidRPr="00B06DFC" w:rsidRDefault="001D3E1E" w:rsidP="00687ECA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605" w:type="dxa"/>
          </w:tcPr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 (</w:t>
            </w: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км/год</w:t>
            </w: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2605" w:type="dxa"/>
          </w:tcPr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</w:t>
            </w: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(год)</w:t>
            </w:r>
          </w:p>
        </w:tc>
        <w:tc>
          <w:tcPr>
            <w:tcW w:w="2606" w:type="dxa"/>
          </w:tcPr>
          <w:p w:rsidR="001D3E1E" w:rsidRPr="00B06DFC" w:rsidRDefault="001D3E1E" w:rsidP="00687ECA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</w:t>
            </w: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(км)</w:t>
            </w:r>
          </w:p>
        </w:tc>
      </w:tr>
      <w:tr w:rsidR="001D3E1E" w:rsidRPr="00B06DFC" w:rsidTr="00687ECA">
        <w:trPr>
          <w:trHeight w:val="645"/>
        </w:trPr>
        <w:tc>
          <w:tcPr>
            <w:tcW w:w="2605" w:type="dxa"/>
          </w:tcPr>
          <w:p w:rsidR="001D3E1E" w:rsidRPr="00B06DFC" w:rsidRDefault="001D3E1E" w:rsidP="00687ECA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Поїзд</w:t>
            </w:r>
          </w:p>
        </w:tc>
        <w:tc>
          <w:tcPr>
            <w:tcW w:w="2605" w:type="dxa"/>
          </w:tcPr>
          <w:p w:rsidR="001D3E1E" w:rsidRPr="00B06DFC" w:rsidRDefault="001D3E1E" w:rsidP="00687ECA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1D3E1E" w:rsidRPr="00B06DFC" w:rsidRDefault="001D3E1E" w:rsidP="00687ECA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х + 30</w:t>
            </w:r>
          </w:p>
        </w:tc>
        <w:tc>
          <w:tcPr>
            <w:tcW w:w="2605" w:type="dxa"/>
          </w:tcPr>
          <w:p w:rsidR="001D3E1E" w:rsidRPr="00171A1F" w:rsidRDefault="001D3E1E" w:rsidP="00687ECA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000000"/>
                        <w:lang w:val="uk-UA" w:eastAsia="ru-RU"/>
                      </w:rPr>
                      <m:t>105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000000"/>
                        <w:lang w:val="uk-UA" w:eastAsia="ru-RU"/>
                      </w:rPr>
                      <m:t>х+30</m:t>
                    </m:r>
                  </m:den>
                </m:f>
              </m:oMath>
            </m:oMathPara>
          </w:p>
        </w:tc>
        <w:tc>
          <w:tcPr>
            <w:tcW w:w="2606" w:type="dxa"/>
          </w:tcPr>
          <w:p w:rsidR="001D3E1E" w:rsidRPr="00B06DFC" w:rsidRDefault="001D3E1E" w:rsidP="00687ECA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1D3E1E" w:rsidRPr="00B06DFC" w:rsidRDefault="001D3E1E" w:rsidP="00687ECA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105</w:t>
            </w:r>
          </w:p>
        </w:tc>
      </w:tr>
      <w:tr w:rsidR="001D3E1E" w:rsidRPr="00B06DFC" w:rsidTr="00687ECA">
        <w:trPr>
          <w:trHeight w:val="555"/>
        </w:trPr>
        <w:tc>
          <w:tcPr>
            <w:tcW w:w="2605" w:type="dxa"/>
          </w:tcPr>
          <w:p w:rsidR="001D3E1E" w:rsidRPr="00B06DFC" w:rsidRDefault="001D3E1E" w:rsidP="00687ECA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Теплоход</w:t>
            </w:r>
            <w:proofErr w:type="spellEnd"/>
          </w:p>
        </w:tc>
        <w:tc>
          <w:tcPr>
            <w:tcW w:w="2605" w:type="dxa"/>
          </w:tcPr>
          <w:p w:rsidR="001D3E1E" w:rsidRPr="00B06DFC" w:rsidRDefault="001D3E1E" w:rsidP="00687ECA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1D3E1E" w:rsidRPr="00B06DFC" w:rsidRDefault="001D3E1E" w:rsidP="00687ECA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х</w:t>
            </w:r>
          </w:p>
        </w:tc>
        <w:tc>
          <w:tcPr>
            <w:tcW w:w="2605" w:type="dxa"/>
          </w:tcPr>
          <w:p w:rsidR="001D3E1E" w:rsidRPr="00171A1F" w:rsidRDefault="001D3E1E" w:rsidP="00687ECA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000000"/>
                        <w:lang w:val="uk-UA" w:eastAsia="ru-RU"/>
                      </w:rPr>
                      <m:t>150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000000"/>
                        <w:lang w:val="uk-UA" w:eastAsia="ru-RU"/>
                      </w:rPr>
                      <m:t>х</m:t>
                    </m:r>
                  </m:den>
                </m:f>
              </m:oMath>
            </m:oMathPara>
          </w:p>
        </w:tc>
        <w:tc>
          <w:tcPr>
            <w:tcW w:w="2606" w:type="dxa"/>
          </w:tcPr>
          <w:p w:rsidR="001D3E1E" w:rsidRPr="00B06DFC" w:rsidRDefault="001D3E1E" w:rsidP="00687ECA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1D3E1E" w:rsidRPr="00B06DFC" w:rsidRDefault="001D3E1E" w:rsidP="00687ECA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150</w:t>
            </w:r>
          </w:p>
        </w:tc>
      </w:tr>
    </w:tbl>
    <w:p w:rsidR="001D3E1E" w:rsidRPr="00B06DFC" w:rsidRDefault="001D3E1E" w:rsidP="001D3E1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uk-UA" w:eastAsia="ru-RU"/>
        </w:rPr>
        <w:t>Розв’язання</w:t>
      </w:r>
    </w:p>
    <w:p w:rsidR="001D3E1E" w:rsidRPr="00B06DFC" w:rsidRDefault="001D3E1E" w:rsidP="001D3E1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Позначимо швидкість руху теплохода через </w:t>
      </w:r>
      <w:r w:rsidRPr="00B06D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 w:eastAsia="ru-RU"/>
        </w:rPr>
        <w:t>х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, тоді швидкість поїзда дорівнюватиме </w:t>
      </w:r>
      <w:r w:rsidRPr="00B06D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 w:eastAsia="ru-RU"/>
        </w:rPr>
        <w:t>х+30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. Час руху теплохода дорівнює 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150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х</m:t>
            </m:r>
          </m:den>
        </m:f>
      </m:oMath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, а поїзда – 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105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х+30</m:t>
            </m:r>
          </m:den>
        </m:f>
      </m:oMath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. За умовою задачі, поїзд з пункту А виходить на 2 години пізніше від теплохода і прибуває до пункту Б на 15 хвилин раніше, то різниця у часі між теплоходом і поїздом становить 2 год 15 хв., або </w:t>
      </w:r>
      <m:oMath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>2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4</m:t>
            </m:r>
          </m:den>
        </m:f>
      </m:oMath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 год. </w:t>
      </w:r>
    </w:p>
    <w:p w:rsidR="001D3E1E" w:rsidRPr="00B06DFC" w:rsidRDefault="001D3E1E" w:rsidP="001D3E1E">
      <w:pPr>
        <w:pStyle w:val="a3"/>
        <w:shd w:val="clear" w:color="auto" w:fill="FFFFFF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/>
          <w:i/>
          <w:sz w:val="24"/>
          <w:szCs w:val="24"/>
          <w:lang w:val="uk-UA"/>
        </w:rPr>
        <w:lastRenderedPageBreak/>
        <w:t>Складемо й розв'яжемо рівняння:</w:t>
      </w:r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1)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150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х</m:t>
            </m:r>
          </m:den>
        </m:f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>-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105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х+30</m:t>
            </m:r>
          </m:den>
        </m:f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>=2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4</m:t>
            </m:r>
          </m:den>
        </m:f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>;</m:t>
        </m:r>
      </m:oMath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150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х</m:t>
            </m:r>
          </m:den>
        </m:f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>-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105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х+30</m:t>
            </m:r>
          </m:den>
        </m:f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>-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9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4</m:t>
            </m:r>
          </m:den>
        </m:f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>=0;</m:t>
        </m:r>
      </m:oMath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150∙4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4"/>
                    <w:szCs w:val="24"/>
                    <w:lang w:val="uk-UA"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  <w:lang w:val="uk-UA" w:eastAsia="ru-RU"/>
                  </w:rPr>
                  <m:t>х+30</m:t>
                </m:r>
              </m:e>
            </m:d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-105∙4х-9х(х+30)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4х(х+30)</m:t>
            </m:r>
          </m:den>
        </m:f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>=0;</m:t>
        </m:r>
      </m:oMath>
    </w:p>
    <w:p w:rsidR="001D3E1E" w:rsidRPr="00171A1F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uk-UA" w:eastAsia="ru-RU"/>
        </w:rPr>
      </w:pPr>
      <w:r w:rsidRPr="00B06DF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uk-UA" w:eastAsia="ru-RU"/>
        </w:rPr>
        <w:t xml:space="preserve">ОДЗ: </w:t>
      </w:r>
      <m:oMath>
        <m:r>
          <w:rPr>
            <w:rFonts w:ascii="Cambria Math" w:eastAsia="Times New Roman" w:hAnsi="Cambria Math" w:cs="Times New Roman"/>
            <w:noProof/>
            <w:color w:val="000000"/>
            <w:sz w:val="24"/>
            <w:szCs w:val="24"/>
            <w:lang w:val="uk-UA" w:eastAsia="ru-RU"/>
          </w:rPr>
          <m:t>х≠0,     х≠-30;</m:t>
        </m:r>
      </m:oMath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</w:t>
      </w:r>
      <w:r w:rsidRPr="00171A1F">
        <w:rPr>
          <w:rFonts w:ascii="Times New Roman" w:eastAsia="Times New Roman" w:hAnsi="Times New Roman" w:cs="Times New Roman"/>
          <w:color w:val="000000"/>
          <w:lang w:val="uk-UA" w:eastAsia="ru-RU"/>
        </w:rPr>
        <w:t>(</w:t>
      </w:r>
      <w:r w:rsidRPr="00171A1F">
        <w:rPr>
          <w:rFonts w:ascii="Times New Roman" w:eastAsia="Times New Roman" w:hAnsi="Times New Roman" w:cs="Times New Roman"/>
          <w:i/>
          <w:color w:val="000000"/>
          <w:lang w:val="uk-UA" w:eastAsia="ru-RU"/>
        </w:rPr>
        <w:t>що і так не можливо згідно з умовою задачі)</w:t>
      </w:r>
      <w:r w:rsidRPr="00171A1F"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 </w:t>
      </w:r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000000"/>
              <w:sz w:val="24"/>
              <w:szCs w:val="24"/>
              <w:lang w:val="uk-UA" w:eastAsia="ru-RU"/>
            </w:rPr>
            <m:t>150∙4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4"/>
                  <w:szCs w:val="24"/>
                  <w:lang w:val="uk-UA" w:eastAsia="ru-RU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 w:eastAsia="ru-RU"/>
                </w:rPr>
                <m:t>х+30</m:t>
              </m:r>
            </m:e>
          </m:d>
          <m:r>
            <w:rPr>
              <w:rFonts w:ascii="Cambria Math" w:eastAsia="Times New Roman" w:hAnsi="Cambria Math" w:cs="Times New Roman"/>
              <w:color w:val="000000"/>
              <w:sz w:val="24"/>
              <w:szCs w:val="24"/>
              <w:lang w:val="uk-UA" w:eastAsia="ru-RU"/>
            </w:rPr>
            <m:t>-105∙4х-9х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4"/>
                  <w:szCs w:val="24"/>
                  <w:lang w:val="uk-UA" w:eastAsia="ru-RU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 w:eastAsia="ru-RU"/>
                </w:rPr>
                <m:t>х+30</m:t>
              </m:r>
            </m:e>
          </m:d>
          <m:r>
            <w:rPr>
              <w:rFonts w:ascii="Cambria Math" w:eastAsia="Times New Roman" w:hAnsi="Cambria Math" w:cs="Times New Roman"/>
              <w:color w:val="000000"/>
              <w:sz w:val="24"/>
              <w:szCs w:val="24"/>
              <w:lang w:val="uk-UA" w:eastAsia="ru-RU"/>
            </w:rPr>
            <m:t>=0;</m:t>
          </m:r>
        </m:oMath>
      </m:oMathPara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4"/>
                  <w:szCs w:val="24"/>
                  <w:lang w:val="uk-UA" w:eastAsia="ru-RU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 w:eastAsia="ru-RU"/>
                </w:rPr>
                <m:t>х</m:t>
              </m:r>
            </m:e>
            <m:sup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 w:eastAsia="ru-RU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color w:val="000000"/>
              <w:sz w:val="24"/>
              <w:szCs w:val="24"/>
              <w:lang w:val="uk-UA" w:eastAsia="ru-RU"/>
            </w:rPr>
            <m:t>+10х-2000=0;</m:t>
          </m:r>
        </m:oMath>
      </m:oMathPara>
    </w:p>
    <w:p w:rsidR="001D3E1E" w:rsidRPr="00171A1F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uk-UA"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х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1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 xml:space="preserve">=40, 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 xml:space="preserve"> х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2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>=-50-</m:t>
        </m:r>
      </m:oMath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171A1F">
        <w:rPr>
          <w:rFonts w:ascii="Times New Roman" w:eastAsia="Times New Roman" w:hAnsi="Times New Roman" w:cs="Times New Roman"/>
          <w:i/>
          <w:color w:val="000000"/>
          <w:lang w:val="uk-UA" w:eastAsia="ru-RU"/>
        </w:rPr>
        <w:t xml:space="preserve">(не підходить, оскільки швидкість не може </w:t>
      </w:r>
    </w:p>
    <w:p w:rsidR="001D3E1E" w:rsidRPr="00171A1F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uk-UA" w:eastAsia="ru-RU"/>
        </w:rPr>
      </w:pPr>
      <w:r w:rsidRPr="00171A1F">
        <w:rPr>
          <w:rFonts w:ascii="Times New Roman" w:eastAsia="Times New Roman" w:hAnsi="Times New Roman" w:cs="Times New Roman"/>
          <w:i/>
          <w:color w:val="000000"/>
          <w:lang w:val="uk-UA" w:eastAsia="ru-RU"/>
        </w:rPr>
        <w:t xml:space="preserve">                                          бути від’ємною)</w:t>
      </w:r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2) 40 + 30 = 70 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км/год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– швидкість поїзда.</w:t>
      </w:r>
    </w:p>
    <w:p w:rsidR="001D3E1E" w:rsidRPr="00B06DFC" w:rsidRDefault="001D3E1E" w:rsidP="001D3E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uk-UA" w:eastAsia="ru-RU"/>
        </w:rPr>
        <w:t>Відповідь: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70 км/год.</w:t>
      </w:r>
    </w:p>
    <w:p w:rsidR="001D3E1E" w:rsidRPr="00171A1F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16"/>
          <w:szCs w:val="16"/>
          <w:lang w:val="uk-UA"/>
        </w:rPr>
      </w:pP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4.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Задачі на сумісну роботу.</w:t>
      </w:r>
    </w:p>
    <w:p w:rsidR="001D3E1E" w:rsidRPr="00B06DFC" w:rsidRDefault="001D3E1E" w:rsidP="001D3E1E">
      <w:pPr>
        <w:shd w:val="clear" w:color="auto" w:fill="FFFFFF"/>
        <w:tabs>
          <w:tab w:val="num" w:pos="0"/>
        </w:tabs>
        <w:spacing w:after="0" w:line="240" w:lineRule="auto"/>
        <w:ind w:right="6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Дві бригади, працюючи разом, виконали певне завдання за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4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дні. Скільки днів потрібно на виконання цієї роботи кожній бригаді окремо, якщо першій бригаді для цього потрібно на 6 днів менше, ніж другій?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10"/>
        <w:gridCol w:w="2443"/>
        <w:gridCol w:w="2427"/>
        <w:gridCol w:w="2399"/>
      </w:tblGrid>
      <w:tr w:rsidR="001D3E1E" w:rsidRPr="00B06DFC" w:rsidTr="00687ECA">
        <w:tc>
          <w:tcPr>
            <w:tcW w:w="2605" w:type="dxa"/>
          </w:tcPr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605" w:type="dxa"/>
          </w:tcPr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Час виконання всієї роботи</w:t>
            </w:r>
          </w:p>
        </w:tc>
        <w:tc>
          <w:tcPr>
            <w:tcW w:w="2605" w:type="dxa"/>
          </w:tcPr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Частина роботи виконана за 1 день</w:t>
            </w:r>
          </w:p>
        </w:tc>
        <w:tc>
          <w:tcPr>
            <w:tcW w:w="2606" w:type="dxa"/>
          </w:tcPr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Обсяг усієї роботи</w:t>
            </w:r>
          </w:p>
        </w:tc>
      </w:tr>
      <w:tr w:rsidR="001D3E1E" w:rsidRPr="00B06DFC" w:rsidTr="00687ECA">
        <w:trPr>
          <w:trHeight w:val="607"/>
        </w:trPr>
        <w:tc>
          <w:tcPr>
            <w:tcW w:w="2605" w:type="dxa"/>
          </w:tcPr>
          <w:p w:rsidR="001D3E1E" w:rsidRPr="001D3E1E" w:rsidRDefault="001D3E1E" w:rsidP="00687EC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uk-UA" w:eastAsia="ru-RU"/>
              </w:rPr>
            </w:pPr>
          </w:p>
          <w:p w:rsidR="001D3E1E" w:rsidRPr="00B06DFC" w:rsidRDefault="001D3E1E" w:rsidP="00687EC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бригада</w:t>
            </w:r>
          </w:p>
        </w:tc>
        <w:tc>
          <w:tcPr>
            <w:tcW w:w="2605" w:type="dxa"/>
          </w:tcPr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х </w:t>
            </w:r>
          </w:p>
        </w:tc>
        <w:tc>
          <w:tcPr>
            <w:tcW w:w="2605" w:type="dxa"/>
          </w:tcPr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4"/>
                        <w:szCs w:val="24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  <w:lang w:val="uk-UA"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  <w:lang w:val="uk-UA" w:eastAsia="ru-RU"/>
                      </w:rPr>
                      <m:t>х</m:t>
                    </m:r>
                  </m:den>
                </m:f>
              </m:oMath>
            </m:oMathPara>
          </w:p>
        </w:tc>
        <w:tc>
          <w:tcPr>
            <w:tcW w:w="2606" w:type="dxa"/>
          </w:tcPr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</w:tr>
      <w:tr w:rsidR="001D3E1E" w:rsidRPr="00B06DFC" w:rsidTr="00687ECA">
        <w:trPr>
          <w:trHeight w:val="559"/>
        </w:trPr>
        <w:tc>
          <w:tcPr>
            <w:tcW w:w="2605" w:type="dxa"/>
          </w:tcPr>
          <w:p w:rsidR="001D3E1E" w:rsidRPr="001D3E1E" w:rsidRDefault="001D3E1E" w:rsidP="00687EC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uk-UA" w:eastAsia="ru-RU"/>
              </w:rPr>
            </w:pPr>
          </w:p>
          <w:p w:rsidR="001D3E1E" w:rsidRPr="00B06DFC" w:rsidRDefault="001D3E1E" w:rsidP="00687EC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бригада</w:t>
            </w:r>
          </w:p>
        </w:tc>
        <w:tc>
          <w:tcPr>
            <w:tcW w:w="2605" w:type="dxa"/>
          </w:tcPr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х + 6</w:t>
            </w:r>
          </w:p>
        </w:tc>
        <w:tc>
          <w:tcPr>
            <w:tcW w:w="2605" w:type="dxa"/>
          </w:tcPr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4"/>
                        <w:szCs w:val="24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  <w:lang w:val="uk-UA"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  <w:lang w:val="uk-UA" w:eastAsia="ru-RU"/>
                      </w:rPr>
                      <m:t>х+6</m:t>
                    </m:r>
                  </m:den>
                </m:f>
              </m:oMath>
            </m:oMathPara>
          </w:p>
        </w:tc>
        <w:tc>
          <w:tcPr>
            <w:tcW w:w="2606" w:type="dxa"/>
          </w:tcPr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1D3E1E" w:rsidRPr="00B06DFC" w:rsidRDefault="001D3E1E" w:rsidP="00687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</w:tr>
    </w:tbl>
    <w:p w:rsidR="001D3E1E" w:rsidRPr="00B06DFC" w:rsidRDefault="001D3E1E" w:rsidP="001D3E1E">
      <w:pPr>
        <w:shd w:val="clear" w:color="auto" w:fill="FFFFFF"/>
        <w:tabs>
          <w:tab w:val="num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6DFC">
        <w:rPr>
          <w:rFonts w:ascii="Times New Roman" w:hAnsi="Times New Roman" w:cs="Times New Roman"/>
          <w:i/>
          <w:iCs/>
          <w:sz w:val="24"/>
          <w:szCs w:val="24"/>
          <w:lang w:val="uk-UA"/>
        </w:rPr>
        <w:t>Розв'язання.</w:t>
      </w:r>
    </w:p>
    <w:p w:rsidR="001D3E1E" w:rsidRPr="00B06DFC" w:rsidRDefault="001D3E1E" w:rsidP="001D3E1E">
      <w:pPr>
        <w:pStyle w:val="a3"/>
        <w:shd w:val="clear" w:color="auto" w:fill="FFFFFF"/>
        <w:tabs>
          <w:tab w:val="num" w:pos="0"/>
        </w:tabs>
        <w:spacing w:after="0" w:line="240" w:lineRule="auto"/>
        <w:ind w:left="0" w:firstLine="709"/>
        <w:rPr>
          <w:rFonts w:ascii="Times New Roman" w:hAnsi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/>
          <w:i/>
          <w:sz w:val="24"/>
          <w:szCs w:val="24"/>
          <w:lang w:val="uk-UA"/>
        </w:rPr>
        <w:t xml:space="preserve">Нехай перша бригада може виконати це завдання за </w:t>
      </w:r>
      <w:r w:rsidRPr="00B06DFC">
        <w:rPr>
          <w:rFonts w:ascii="Times New Roman" w:hAnsi="Times New Roman"/>
          <w:i/>
          <w:iCs/>
          <w:sz w:val="24"/>
          <w:szCs w:val="24"/>
          <w:lang w:val="uk-UA"/>
        </w:rPr>
        <w:t xml:space="preserve">х </w:t>
      </w:r>
      <w:r w:rsidRPr="00B06DFC">
        <w:rPr>
          <w:rFonts w:ascii="Times New Roman" w:hAnsi="Times New Roman"/>
          <w:i/>
          <w:sz w:val="24"/>
          <w:szCs w:val="24"/>
          <w:lang w:val="uk-UA"/>
        </w:rPr>
        <w:t>днів. Тоді другій потрібно (х + 6) днів. Це означає, що за один день перша бригада виконає</w:t>
      </w:r>
      <m:oMath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  <w:lang w:val="uk-UA"/>
          </w:rPr>
          <w:br/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  <w:lang w:val="uk-UA"/>
              </w:rPr>
              <m:t>х</m:t>
            </m:r>
          </m:den>
        </m:f>
      </m:oMath>
      <w:r w:rsidRPr="00B06DFC">
        <w:rPr>
          <w:rFonts w:ascii="Times New Roman" w:hAnsi="Times New Roman"/>
          <w:i/>
          <w:sz w:val="24"/>
          <w:szCs w:val="24"/>
          <w:lang w:val="uk-UA"/>
        </w:rPr>
        <w:t xml:space="preserve">, а друга </w:t>
      </w:r>
      <w:r w:rsidRPr="00B06DFC">
        <w:rPr>
          <w:rFonts w:ascii="Times New Roman" w:hAnsi="Times New Roman"/>
          <w:i/>
          <w:color w:val="000000"/>
          <w:sz w:val="24"/>
          <w:szCs w:val="24"/>
          <w:lang w:val="uk-UA"/>
        </w:rPr>
        <w:t>–</w:t>
      </w:r>
      <w:r w:rsidRPr="00B06DFC">
        <w:rPr>
          <w:rFonts w:ascii="Times New Roman" w:hAnsi="Times New Roman"/>
          <w:i/>
          <w:sz w:val="24"/>
          <w:szCs w:val="24"/>
          <w:lang w:val="uk-UA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  <w:lang w:val="uk-UA"/>
              </w:rPr>
              <m:t>х+6</m:t>
            </m:r>
          </m:den>
        </m:f>
      </m:oMath>
      <w:r w:rsidRPr="00B06DFC"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/>
          <w:i/>
          <w:sz w:val="24"/>
          <w:szCs w:val="24"/>
          <w:lang w:val="uk-UA"/>
        </w:rPr>
        <w:t xml:space="preserve">частину всього завдання. За умовою задачі, разом вони можуть виконати все завдання за 4 дні, тобто в день дві бригади, працюючи разом, виконують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4</m:t>
            </m:r>
          </m:den>
        </m:f>
      </m:oMath>
      <w:r w:rsidRPr="00B06DFC">
        <w:rPr>
          <w:rFonts w:ascii="Times New Roman" w:hAnsi="Times New Roman"/>
          <w:i/>
          <w:sz w:val="24"/>
          <w:szCs w:val="24"/>
          <w:lang w:val="uk-UA"/>
        </w:rPr>
        <w:t xml:space="preserve"> всього завдання. </w:t>
      </w:r>
    </w:p>
    <w:p w:rsidR="001D3E1E" w:rsidRPr="00B06DFC" w:rsidRDefault="001D3E1E" w:rsidP="001D3E1E">
      <w:pPr>
        <w:pStyle w:val="a3"/>
        <w:shd w:val="clear" w:color="auto" w:fill="FFFFFF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/>
          <w:i/>
          <w:sz w:val="24"/>
          <w:szCs w:val="24"/>
          <w:lang w:val="uk-UA"/>
        </w:rPr>
        <w:t>Складемо й розв'яжемо рівняння:</w:t>
      </w:r>
    </w:p>
    <w:p w:rsidR="001D3E1E" w:rsidRPr="00B06DFC" w:rsidRDefault="001D3E1E" w:rsidP="001D3E1E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1) 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hAnsi="Cambria Math" w:cs="Times New Roman"/>
            <w:color w:val="000000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uk-UA"/>
              </w:rPr>
              <m:t>х+6</m:t>
            </m:r>
          </m:den>
        </m:f>
        <m:r>
          <w:rPr>
            <w:rFonts w:ascii="Cambria Math" w:hAnsi="Cambria Math" w:cs="Times New Roman"/>
            <w:color w:val="000000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uk-UA"/>
              </w:rPr>
              <m:t>4</m:t>
            </m:r>
          </m:den>
        </m:f>
      </m:oMath>
      <w:r w:rsidRPr="00B06DFC">
        <w:rPr>
          <w:rFonts w:ascii="Times New Roman" w:hAnsi="Times New Roman" w:cs="Times New Roman"/>
          <w:color w:val="000000"/>
          <w:sz w:val="24"/>
          <w:szCs w:val="24"/>
          <w:lang w:val="uk-UA"/>
        </w:rPr>
        <w:t>;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1D3E1E" w:rsidRPr="00B06DFC" w:rsidRDefault="001D3E1E" w:rsidP="001D3E1E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uk-UA"/>
              </w:rPr>
              <m:t>4</m:t>
            </m:r>
            <m:d>
              <m:d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uk-UA"/>
                  </w:rPr>
                  <m:t>х+6</m:t>
                </m:r>
              </m:e>
            </m:d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uk-UA"/>
              </w:rPr>
              <m:t>+4х-х(х+6)</m:t>
            </m:r>
          </m:num>
          <m:den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uk-UA"/>
              </w:rPr>
              <m:t>4х(х+6)</m:t>
            </m:r>
          </m:den>
        </m:f>
        <m:r>
          <w:rPr>
            <w:rFonts w:ascii="Cambria Math" w:hAnsi="Cambria Math" w:cs="Times New Roman"/>
            <w:color w:val="000000"/>
            <w:sz w:val="24"/>
            <w:szCs w:val="24"/>
            <w:lang w:val="uk-UA"/>
          </w:rPr>
          <m:t>=0;</m:t>
        </m:r>
      </m:oMath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uk-UA" w:eastAsia="ru-RU"/>
        </w:rPr>
        <w:t xml:space="preserve">ОДЗ: </w:t>
      </w:r>
      <m:oMath>
        <m:r>
          <w:rPr>
            <w:rFonts w:ascii="Cambria Math" w:eastAsia="Times New Roman" w:hAnsi="Cambria Math" w:cs="Times New Roman"/>
            <w:noProof/>
            <w:color w:val="000000"/>
            <w:sz w:val="24"/>
            <w:szCs w:val="24"/>
            <w:lang w:val="uk-UA" w:eastAsia="ru-RU"/>
          </w:rPr>
          <m:t>х≠0,     х≠-6,</m:t>
        </m:r>
      </m:oMath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(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що і так не можливо згідно з умовою задачі)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</w:p>
    <w:p w:rsidR="001D3E1E" w:rsidRPr="00B06DFC" w:rsidRDefault="001D3E1E" w:rsidP="001D3E1E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  <w:lang w:val="uk-UA"/>
            </w:rPr>
            <m:t>-2х-24=0;</m:t>
          </m:r>
        </m:oMath>
      </m:oMathPara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х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1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 xml:space="preserve">=6, 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 xml:space="preserve"> х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2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>=-4-</m:t>
        </m:r>
      </m:oMath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(не підходить, оскільки час – число додатне)</w:t>
      </w:r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2) 6 + 6 = 12 (днів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– час потрібний другій бригаді на виконання роботи.</w:t>
      </w:r>
    </w:p>
    <w:p w:rsidR="001D3E1E" w:rsidRPr="00B06DFC" w:rsidRDefault="001D3E1E" w:rsidP="001D3E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uk-UA" w:eastAsia="ru-RU"/>
        </w:rPr>
        <w:t>Відповідь: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6 днів, 12 днів.</w:t>
      </w:r>
    </w:p>
    <w:p w:rsidR="001D3E1E" w:rsidRPr="00171A1F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i/>
          <w:sz w:val="16"/>
          <w:szCs w:val="16"/>
          <w:lang w:val="uk-UA"/>
        </w:rPr>
      </w:pP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5.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Задачі на розчини.</w:t>
      </w:r>
    </w:p>
    <w:p w:rsidR="001D3E1E" w:rsidRPr="00B06DFC" w:rsidRDefault="001D3E1E" w:rsidP="001D3E1E">
      <w:pPr>
        <w:pStyle w:val="a5"/>
        <w:spacing w:after="0"/>
        <w:ind w:firstLine="709"/>
        <w:rPr>
          <w:rFonts w:ascii="Times New Roman" w:hAnsi="Times New Roman" w:cs="Times New Roman"/>
          <w:lang w:val="uk-UA" w:eastAsia="uk-UA"/>
        </w:rPr>
      </w:pPr>
      <w:r w:rsidRPr="00B06DFC">
        <w:rPr>
          <w:rFonts w:ascii="Times New Roman" w:hAnsi="Times New Roman" w:cs="Times New Roman"/>
          <w:lang w:val="uk-UA" w:eastAsia="uk-UA"/>
        </w:rPr>
        <w:t xml:space="preserve">До розчину, що містить </w:t>
      </w:r>
      <w:smartTag w:uri="urn:schemas-microsoft-com:office:smarttags" w:element="metricconverter">
        <w:smartTagPr>
          <w:attr w:name="ProductID" w:val="40 кг"/>
        </w:smartTagPr>
        <w:r w:rsidRPr="00B06DFC">
          <w:rPr>
            <w:rFonts w:ascii="Times New Roman" w:hAnsi="Times New Roman" w:cs="Times New Roman"/>
            <w:lang w:val="uk-UA" w:eastAsia="uk-UA"/>
          </w:rPr>
          <w:t>40 кг</w:t>
        </w:r>
      </w:smartTag>
      <w:r w:rsidRPr="00B06DFC">
        <w:rPr>
          <w:rFonts w:ascii="Times New Roman" w:hAnsi="Times New Roman" w:cs="Times New Roman"/>
          <w:lang w:val="uk-UA" w:eastAsia="uk-UA"/>
        </w:rPr>
        <w:t xml:space="preserve"> солі, дода</w:t>
      </w:r>
      <w:r w:rsidRPr="00B06DFC">
        <w:rPr>
          <w:rFonts w:ascii="Times New Roman" w:hAnsi="Times New Roman" w:cs="Times New Roman"/>
          <w:lang w:val="uk-UA" w:eastAsia="uk-UA"/>
        </w:rPr>
        <w:softHyphen/>
        <w:t xml:space="preserve">ли </w:t>
      </w:r>
      <w:smartTag w:uri="urn:schemas-microsoft-com:office:smarttags" w:element="metricconverter">
        <w:smartTagPr>
          <w:attr w:name="ProductID" w:val="200 кг"/>
        </w:smartTagPr>
        <w:r w:rsidRPr="00B06DFC">
          <w:rPr>
            <w:rFonts w:ascii="Times New Roman" w:hAnsi="Times New Roman" w:cs="Times New Roman"/>
            <w:lang w:val="uk-UA" w:eastAsia="uk-UA"/>
          </w:rPr>
          <w:t>200 кг</w:t>
        </w:r>
      </w:smartTag>
      <w:r w:rsidRPr="00B06DFC">
        <w:rPr>
          <w:rFonts w:ascii="Times New Roman" w:hAnsi="Times New Roman" w:cs="Times New Roman"/>
          <w:lang w:val="uk-UA" w:eastAsia="uk-UA"/>
        </w:rPr>
        <w:t xml:space="preserve"> води, </w:t>
      </w:r>
    </w:p>
    <w:p w:rsidR="001D3E1E" w:rsidRPr="00B06DFC" w:rsidRDefault="001D3E1E" w:rsidP="001D3E1E">
      <w:pPr>
        <w:pStyle w:val="a5"/>
        <w:spacing w:after="0"/>
        <w:rPr>
          <w:rFonts w:ascii="Times New Roman" w:hAnsi="Times New Roman" w:cs="Times New Roman"/>
          <w:lang w:val="uk-UA"/>
        </w:rPr>
      </w:pPr>
      <w:r w:rsidRPr="00B06DFC">
        <w:rPr>
          <w:rFonts w:ascii="Times New Roman" w:hAnsi="Times New Roman" w:cs="Times New Roman"/>
          <w:lang w:val="uk-UA" w:eastAsia="uk-UA"/>
        </w:rPr>
        <w:t>після чого його концентрація зменшилася на 10 %. Скільки води містив по</w:t>
      </w:r>
      <w:r w:rsidRPr="00B06DFC">
        <w:rPr>
          <w:rFonts w:ascii="Times New Roman" w:hAnsi="Times New Roman" w:cs="Times New Roman"/>
          <w:lang w:val="uk-UA" w:eastAsia="uk-UA"/>
        </w:rPr>
        <w:softHyphen/>
        <w:t>чатковий розчин і яка була концентрація?</w:t>
      </w:r>
    </w:p>
    <w:p w:rsidR="001D3E1E" w:rsidRPr="00B06DFC" w:rsidRDefault="001D3E1E" w:rsidP="001D3E1E">
      <w:pPr>
        <w:pStyle w:val="320"/>
        <w:keepNext/>
        <w:keepLines/>
        <w:shd w:val="clear" w:color="auto" w:fill="auto"/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val="uk-UA" w:eastAsia="uk-UA"/>
        </w:rPr>
      </w:pPr>
      <w:bookmarkStart w:id="1" w:name="bookmark3"/>
      <w:bookmarkStart w:id="2" w:name="_Toc380519249"/>
      <w:bookmarkStart w:id="3" w:name="_Toc380520435"/>
      <w:r w:rsidRPr="00B06DFC">
        <w:rPr>
          <w:rFonts w:ascii="Times New Roman" w:hAnsi="Times New Roman" w:cs="Times New Roman"/>
          <w:i/>
          <w:sz w:val="24"/>
          <w:szCs w:val="24"/>
          <w:lang w:val="uk-UA" w:eastAsia="uk-UA"/>
        </w:rPr>
        <w:lastRenderedPageBreak/>
        <w:t>Розв'язання</w:t>
      </w:r>
      <w:bookmarkEnd w:id="1"/>
      <w:bookmarkEnd w:id="2"/>
      <w:bookmarkEnd w:id="3"/>
    </w:p>
    <w:p w:rsidR="001D3E1E" w:rsidRPr="00B06DFC" w:rsidRDefault="001D3E1E" w:rsidP="001D3E1E">
      <w:pPr>
        <w:pStyle w:val="a5"/>
        <w:spacing w:after="0"/>
        <w:ind w:firstLine="709"/>
        <w:rPr>
          <w:rFonts w:ascii="Times New Roman" w:hAnsi="Times New Roman" w:cs="Times New Roman"/>
          <w:i/>
          <w:lang w:val="uk-UA" w:eastAsia="uk-UA"/>
        </w:rPr>
      </w:pPr>
      <w:r w:rsidRPr="00B06DFC">
        <w:rPr>
          <w:rFonts w:ascii="Times New Roman" w:hAnsi="Times New Roman" w:cs="Times New Roman"/>
          <w:i/>
          <w:lang w:val="uk-UA" w:eastAsia="uk-UA"/>
        </w:rPr>
        <w:t>Нехай початковий роз</w:t>
      </w:r>
      <w:r w:rsidRPr="00B06DFC">
        <w:rPr>
          <w:rFonts w:ascii="Times New Roman" w:hAnsi="Times New Roman" w:cs="Times New Roman"/>
          <w:i/>
          <w:lang w:val="uk-UA" w:eastAsia="uk-UA"/>
        </w:rPr>
        <w:softHyphen/>
        <w:t xml:space="preserve">чин містить х кг води, тоді його маса дорівнювала (х + 40) кг, а маса солі у ньому становить </w:t>
      </w:r>
      <m:oMath>
        <m:f>
          <m:fPr>
            <m:ctrlPr>
              <w:rPr>
                <w:rFonts w:ascii="Cambria Math" w:hAnsi="Cambria Math" w:cs="Times New Roman"/>
                <w:i/>
                <w:lang w:val="uk-UA" w:eastAsia="uk-UA"/>
              </w:rPr>
            </m:ctrlPr>
          </m:fPr>
          <m:num>
            <m:r>
              <w:rPr>
                <w:rFonts w:ascii="Cambria Math" w:hAnsi="Cambria Math" w:cs="Times New Roman"/>
                <w:lang w:val="uk-UA" w:eastAsia="uk-UA"/>
              </w:rPr>
              <m:t>40</m:t>
            </m:r>
          </m:num>
          <m:den>
            <m:r>
              <w:rPr>
                <w:rFonts w:ascii="Cambria Math" w:hAnsi="Cambria Math" w:cs="Times New Roman"/>
                <w:lang w:val="uk-UA" w:eastAsia="uk-UA"/>
              </w:rPr>
              <m:t>40+х</m:t>
            </m:r>
          </m:den>
        </m:f>
      </m:oMath>
      <w:r w:rsidRPr="00B06DFC">
        <w:rPr>
          <w:rFonts w:ascii="Times New Roman" w:eastAsiaTheme="minorEastAsia" w:hAnsi="Times New Roman" w:cs="Times New Roman"/>
          <w:i/>
          <w:lang w:val="uk-UA" w:eastAsia="uk-UA"/>
        </w:rPr>
        <w:t xml:space="preserve"> частин маси всього розчину. Після того як до розчину додали 200 кг води, маса нового розчину стала дорівнювати (х + 240) кг, а </w:t>
      </w:r>
      <w:r w:rsidRPr="00B06DFC">
        <w:rPr>
          <w:rFonts w:ascii="Times New Roman" w:hAnsi="Times New Roman" w:cs="Times New Roman"/>
          <w:i/>
          <w:lang w:val="uk-UA" w:eastAsia="uk-UA"/>
        </w:rPr>
        <w:t xml:space="preserve">маса солі у ньому  </w:t>
      </w:r>
      <m:oMath>
        <m:f>
          <m:fPr>
            <m:ctrlPr>
              <w:rPr>
                <w:rFonts w:ascii="Cambria Math" w:hAnsi="Cambria Math" w:cs="Times New Roman"/>
                <w:i/>
                <w:lang w:val="uk-UA" w:eastAsia="uk-UA"/>
              </w:rPr>
            </m:ctrlPr>
          </m:fPr>
          <m:num>
            <m:r>
              <w:rPr>
                <w:rFonts w:ascii="Cambria Math" w:hAnsi="Cambria Math" w:cs="Times New Roman"/>
                <w:lang w:val="uk-UA" w:eastAsia="uk-UA"/>
              </w:rPr>
              <m:t>40</m:t>
            </m:r>
          </m:num>
          <m:den>
            <m:r>
              <w:rPr>
                <w:rFonts w:ascii="Cambria Math" w:hAnsi="Cambria Math" w:cs="Times New Roman"/>
                <w:lang w:val="uk-UA" w:eastAsia="uk-UA"/>
              </w:rPr>
              <m:t>240+х</m:t>
            </m:r>
          </m:den>
        </m:f>
      </m:oMath>
      <w:r w:rsidRPr="00B06DFC">
        <w:rPr>
          <w:rFonts w:ascii="Times New Roman" w:eastAsiaTheme="minorEastAsia" w:hAnsi="Times New Roman" w:cs="Times New Roman"/>
          <w:i/>
          <w:lang w:val="uk-UA" w:eastAsia="uk-UA"/>
        </w:rPr>
        <w:t xml:space="preserve"> ча</w:t>
      </w:r>
      <w:proofErr w:type="spellStart"/>
      <w:r w:rsidRPr="00B06DFC">
        <w:rPr>
          <w:rFonts w:ascii="Times New Roman" w:eastAsiaTheme="minorEastAsia" w:hAnsi="Times New Roman" w:cs="Times New Roman"/>
          <w:i/>
          <w:lang w:val="uk-UA" w:eastAsia="uk-UA"/>
        </w:rPr>
        <w:t>стин</w:t>
      </w:r>
      <w:proofErr w:type="spellEnd"/>
      <w:r w:rsidRPr="00B06DFC">
        <w:rPr>
          <w:rFonts w:ascii="Times New Roman" w:eastAsiaTheme="minorEastAsia" w:hAnsi="Times New Roman" w:cs="Times New Roman"/>
          <w:i/>
          <w:lang w:val="uk-UA" w:eastAsia="uk-UA"/>
        </w:rPr>
        <w:t xml:space="preserve"> маси всього розчину, </w:t>
      </w:r>
      <w:r w:rsidRPr="00B06DFC">
        <w:rPr>
          <w:rFonts w:ascii="Times New Roman" w:hAnsi="Times New Roman" w:cs="Times New Roman"/>
          <w:i/>
          <w:lang w:val="uk-UA" w:eastAsia="uk-UA"/>
        </w:rPr>
        <w:t xml:space="preserve">що  на 10%(тобто на </w:t>
      </w:r>
      <m:oMath>
        <m:f>
          <m:fPr>
            <m:ctrlPr>
              <w:rPr>
                <w:rFonts w:ascii="Cambria Math" w:hAnsi="Cambria Math" w:cs="Times New Roman"/>
                <w:i/>
                <w:lang w:val="uk-UA" w:eastAsia="uk-UA"/>
              </w:rPr>
            </m:ctrlPr>
          </m:fPr>
          <m:num>
            <m:r>
              <w:rPr>
                <w:rFonts w:ascii="Cambria Math" w:hAnsi="Cambria Math" w:cs="Times New Roman"/>
                <w:lang w:val="uk-UA" w:eastAsia="uk-UA"/>
              </w:rPr>
              <m:t>1</m:t>
            </m:r>
          </m:num>
          <m:den>
            <m:r>
              <w:rPr>
                <w:rFonts w:ascii="Cambria Math" w:hAnsi="Cambria Math" w:cs="Times New Roman"/>
                <w:lang w:val="uk-UA" w:eastAsia="uk-UA"/>
              </w:rPr>
              <m:t>10</m:t>
            </m:r>
          </m:den>
        </m:f>
      </m:oMath>
      <w:r w:rsidRPr="00B06DFC">
        <w:rPr>
          <w:rFonts w:ascii="Times New Roman" w:hAnsi="Times New Roman" w:cs="Times New Roman"/>
          <w:i/>
          <w:lang w:val="uk-UA" w:eastAsia="uk-UA"/>
        </w:rPr>
        <w:t xml:space="preserve">) менша від </w:t>
      </w:r>
      <m:oMath>
        <m:f>
          <m:fPr>
            <m:ctrlPr>
              <w:rPr>
                <w:rFonts w:ascii="Cambria Math" w:hAnsi="Cambria Math" w:cs="Times New Roman"/>
                <w:i/>
                <w:lang w:val="uk-UA" w:eastAsia="uk-UA"/>
              </w:rPr>
            </m:ctrlPr>
          </m:fPr>
          <m:num>
            <m:r>
              <w:rPr>
                <w:rFonts w:ascii="Cambria Math" w:hAnsi="Cambria Math" w:cs="Times New Roman"/>
                <w:lang w:val="uk-UA" w:eastAsia="uk-UA"/>
              </w:rPr>
              <m:t>40</m:t>
            </m:r>
          </m:num>
          <m:den>
            <m:r>
              <w:rPr>
                <w:rFonts w:ascii="Cambria Math" w:hAnsi="Cambria Math" w:cs="Times New Roman"/>
                <w:lang w:val="uk-UA" w:eastAsia="uk-UA"/>
              </w:rPr>
              <m:t>40+х</m:t>
            </m:r>
          </m:den>
        </m:f>
      </m:oMath>
      <w:r w:rsidRPr="00B06DFC">
        <w:rPr>
          <w:rFonts w:ascii="Times New Roman" w:hAnsi="Times New Roman" w:cs="Times New Roman"/>
          <w:i/>
          <w:lang w:val="uk-UA" w:eastAsia="uk-UA"/>
        </w:rPr>
        <w:t>.</w:t>
      </w:r>
    </w:p>
    <w:p w:rsidR="001D3E1E" w:rsidRPr="00B06DFC" w:rsidRDefault="001D3E1E" w:rsidP="001D3E1E">
      <w:pPr>
        <w:pStyle w:val="a3"/>
        <w:shd w:val="clear" w:color="auto" w:fill="FFFFFF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/>
          <w:i/>
          <w:sz w:val="24"/>
          <w:szCs w:val="24"/>
          <w:lang w:val="uk-UA"/>
        </w:rPr>
        <w:t>Складемо й розв'яжемо рівняння:</w:t>
      </w:r>
    </w:p>
    <w:p w:rsidR="001D3E1E" w:rsidRPr="00B06DFC" w:rsidRDefault="001D3E1E" w:rsidP="001D3E1E">
      <w:pPr>
        <w:pStyle w:val="a5"/>
        <w:spacing w:after="0"/>
        <w:rPr>
          <w:rFonts w:ascii="Times New Roman" w:eastAsia="Times New Roman" w:hAnsi="Times New Roman" w:cs="Times New Roman"/>
          <w:lang w:val="uk-UA" w:eastAsia="uk-UA"/>
        </w:rPr>
      </w:pPr>
      <w:r w:rsidRPr="00B06DFC">
        <w:rPr>
          <w:rFonts w:ascii="Times New Roman" w:eastAsia="Times New Roman" w:hAnsi="Times New Roman" w:cs="Times New Roman"/>
          <w:lang w:val="uk-UA" w:eastAsia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lang w:val="uk-UA" w:eastAsia="uk-UA"/>
              </w:rPr>
            </m:ctrlPr>
          </m:fPr>
          <m:num>
            <m:r>
              <w:rPr>
                <w:rFonts w:ascii="Cambria Math" w:hAnsi="Cambria Math" w:cs="Times New Roman"/>
                <w:lang w:val="uk-UA" w:eastAsia="uk-UA"/>
              </w:rPr>
              <m:t>40</m:t>
            </m:r>
          </m:num>
          <m:den>
            <m:r>
              <w:rPr>
                <w:rFonts w:ascii="Cambria Math" w:hAnsi="Cambria Math" w:cs="Times New Roman"/>
                <w:lang w:val="uk-UA" w:eastAsia="uk-UA"/>
              </w:rPr>
              <m:t>40+х</m:t>
            </m:r>
          </m:den>
        </m:f>
        <m:r>
          <w:rPr>
            <w:rFonts w:ascii="Cambria Math" w:hAnsi="Cambria Math" w:cs="Times New Roman"/>
            <w:lang w:val="uk-UA" w:eastAsia="uk-UA"/>
          </w:rPr>
          <m:t>-</m:t>
        </m:r>
        <m:f>
          <m:fPr>
            <m:ctrlPr>
              <w:rPr>
                <w:rFonts w:ascii="Cambria Math" w:hAnsi="Cambria Math" w:cs="Times New Roman"/>
                <w:i/>
                <w:lang w:val="uk-UA" w:eastAsia="uk-UA"/>
              </w:rPr>
            </m:ctrlPr>
          </m:fPr>
          <m:num>
            <m:r>
              <w:rPr>
                <w:rFonts w:ascii="Cambria Math" w:hAnsi="Cambria Math" w:cs="Times New Roman"/>
                <w:lang w:val="uk-UA" w:eastAsia="uk-UA"/>
              </w:rPr>
              <m:t>40</m:t>
            </m:r>
          </m:num>
          <m:den>
            <m:r>
              <w:rPr>
                <w:rFonts w:ascii="Cambria Math" w:hAnsi="Cambria Math" w:cs="Times New Roman"/>
                <w:lang w:val="uk-UA" w:eastAsia="uk-UA"/>
              </w:rPr>
              <m:t>240+х</m:t>
            </m:r>
          </m:den>
        </m:f>
        <m:r>
          <w:rPr>
            <w:rFonts w:ascii="Cambria Math" w:hAnsi="Cambria Math" w:cs="Times New Roman"/>
            <w:lang w:val="uk-UA" w:eastAsia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lang w:val="uk-UA" w:eastAsia="uk-UA"/>
              </w:rPr>
            </m:ctrlPr>
          </m:fPr>
          <m:num>
            <m:r>
              <w:rPr>
                <w:rFonts w:ascii="Cambria Math" w:hAnsi="Cambria Math" w:cs="Times New Roman"/>
                <w:lang w:val="uk-UA" w:eastAsia="uk-UA"/>
              </w:rPr>
              <m:t>1</m:t>
            </m:r>
          </m:num>
          <m:den>
            <m:r>
              <w:rPr>
                <w:rFonts w:ascii="Cambria Math" w:hAnsi="Cambria Math" w:cs="Times New Roman"/>
                <w:lang w:val="uk-UA" w:eastAsia="uk-UA"/>
              </w:rPr>
              <m:t>10</m:t>
            </m:r>
          </m:den>
        </m:f>
        <m:r>
          <w:rPr>
            <w:rFonts w:ascii="Cambria Math" w:hAnsi="Cambria Math" w:cs="Times New Roman"/>
            <w:lang w:val="uk-UA" w:eastAsia="uk-UA"/>
          </w:rPr>
          <m:t>,</m:t>
        </m:r>
      </m:oMath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uk-UA" w:eastAsia="ru-RU"/>
        </w:rPr>
        <w:t xml:space="preserve">ОДЗ: </w:t>
      </w:r>
      <m:oMath>
        <m:r>
          <w:rPr>
            <w:rFonts w:ascii="Cambria Math" w:eastAsia="Times New Roman" w:hAnsi="Cambria Math" w:cs="Times New Roman"/>
            <w:noProof/>
            <w:color w:val="000000"/>
            <w:sz w:val="24"/>
            <w:szCs w:val="24"/>
            <w:lang w:val="uk-UA" w:eastAsia="ru-RU"/>
          </w:rPr>
          <m:t>х≠-40,   х≠-240,</m:t>
        </m:r>
      </m:oMath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(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що і так не можливо згідно з умовою задачі)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</w:p>
    <w:p w:rsidR="001D3E1E" w:rsidRPr="00B06DFC" w:rsidRDefault="001D3E1E" w:rsidP="001D3E1E">
      <w:pPr>
        <w:pStyle w:val="a5"/>
        <w:spacing w:after="0"/>
        <w:ind w:firstLine="709"/>
        <w:rPr>
          <w:rFonts w:ascii="Times New Roman" w:eastAsiaTheme="minorEastAsia" w:hAnsi="Times New Roman" w:cs="Times New Roman"/>
          <w:lang w:val="uk-UA" w:eastAsia="uk-U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lang w:val="uk-UA" w:eastAsia="uk-UA"/>
            </w:rPr>
            <m:t>400</m:t>
          </m:r>
          <m:d>
            <m:dPr>
              <m:ctrlPr>
                <w:rPr>
                  <w:rFonts w:ascii="Cambria Math" w:hAnsi="Cambria Math" w:cs="Times New Roman"/>
                  <w:i/>
                  <w:lang w:val="uk-UA" w:eastAsia="uk-UA"/>
                </w:rPr>
              </m:ctrlPr>
            </m:dPr>
            <m:e>
              <m:r>
                <w:rPr>
                  <w:rFonts w:ascii="Cambria Math" w:hAnsi="Cambria Math" w:cs="Times New Roman"/>
                  <w:lang w:val="uk-UA" w:eastAsia="uk-UA"/>
                </w:rPr>
                <m:t>240+х</m:t>
              </m:r>
            </m:e>
          </m:d>
          <m:r>
            <w:rPr>
              <w:rFonts w:ascii="Cambria Math" w:hAnsi="Cambria Math" w:cs="Times New Roman"/>
              <w:lang w:val="uk-UA" w:eastAsia="uk-UA"/>
            </w:rPr>
            <m:t>– 400</m:t>
          </m:r>
          <m:d>
            <m:dPr>
              <m:ctrlPr>
                <w:rPr>
                  <w:rFonts w:ascii="Cambria Math" w:hAnsi="Cambria Math" w:cs="Times New Roman"/>
                  <w:i/>
                  <w:lang w:val="uk-UA" w:eastAsia="uk-UA"/>
                </w:rPr>
              </m:ctrlPr>
            </m:dPr>
            <m:e>
              <m:r>
                <w:rPr>
                  <w:rFonts w:ascii="Cambria Math" w:hAnsi="Cambria Math" w:cs="Times New Roman"/>
                  <w:lang w:val="uk-UA" w:eastAsia="uk-UA"/>
                </w:rPr>
                <m:t>40+х</m:t>
              </m:r>
            </m:e>
          </m:d>
          <m:r>
            <w:rPr>
              <w:rFonts w:ascii="Cambria Math" w:hAnsi="Cambria Math" w:cs="Times New Roman"/>
              <w:lang w:val="uk-UA" w:eastAsia="uk-UA"/>
            </w:rPr>
            <m:t xml:space="preserve">= </m:t>
          </m:r>
          <m:d>
            <m:dPr>
              <m:ctrlPr>
                <w:rPr>
                  <w:rFonts w:ascii="Cambria Math" w:hAnsi="Cambria Math" w:cs="Times New Roman"/>
                  <w:i/>
                  <w:lang w:val="uk-UA" w:eastAsia="uk-UA"/>
                </w:rPr>
              </m:ctrlPr>
            </m:dPr>
            <m:e>
              <m:r>
                <w:rPr>
                  <w:rFonts w:ascii="Cambria Math" w:hAnsi="Cambria Math" w:cs="Times New Roman"/>
                  <w:lang w:val="uk-UA" w:eastAsia="uk-UA"/>
                </w:rPr>
                <m:t>40+х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  <w:lang w:val="uk-UA" w:eastAsia="uk-UA"/>
                </w:rPr>
              </m:ctrlPr>
            </m:dPr>
            <m:e>
              <m:r>
                <w:rPr>
                  <w:rFonts w:ascii="Cambria Math" w:hAnsi="Cambria Math" w:cs="Times New Roman"/>
                  <w:lang w:val="uk-UA" w:eastAsia="uk-UA"/>
                </w:rPr>
                <m:t>240+х</m:t>
              </m:r>
            </m:e>
          </m:d>
          <m:r>
            <w:rPr>
              <w:rFonts w:ascii="Cambria Math" w:hAnsi="Cambria Math" w:cs="Times New Roman"/>
              <w:lang w:val="uk-UA" w:eastAsia="uk-UA"/>
            </w:rPr>
            <m:t>;</m:t>
          </m:r>
        </m:oMath>
      </m:oMathPara>
    </w:p>
    <w:p w:rsidR="001D3E1E" w:rsidRPr="00B06DFC" w:rsidRDefault="001D3E1E" w:rsidP="001D3E1E">
      <w:pPr>
        <w:pStyle w:val="a5"/>
        <w:spacing w:after="0"/>
        <w:ind w:firstLine="709"/>
        <w:rPr>
          <w:rFonts w:ascii="Cambria Math" w:hAnsi="Cambria Math" w:cs="Times New Roman"/>
          <w:lang w:val="uk-UA" w:eastAsia="uk-UA"/>
          <w:oMath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lang w:val="uk-UA" w:eastAsia="uk-UA"/>
            </w:rPr>
            <m:t>400 (240 + х) - 400 (40 + х) = (40 + х)(240 + х).</m:t>
          </m:r>
        </m:oMath>
      </m:oMathPara>
    </w:p>
    <w:p w:rsidR="001D3E1E" w:rsidRPr="00B06DFC" w:rsidRDefault="001D3E1E" w:rsidP="001D3E1E">
      <w:pPr>
        <w:pStyle w:val="a5"/>
        <w:spacing w:after="0"/>
        <w:ind w:firstLine="709"/>
        <w:rPr>
          <w:rFonts w:ascii="Cambria Math" w:hAnsi="Cambria Math" w:cs="Times New Roman"/>
          <w:lang w:val="uk-UA"/>
          <w:oMath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lang w:val="uk-UA" w:eastAsia="uk-UA"/>
                </w:rPr>
              </m:ctrlPr>
            </m:sSupPr>
            <m:e>
              <m:r>
                <w:rPr>
                  <w:rFonts w:ascii="Cambria Math" w:hAnsi="Cambria Math" w:cs="Times New Roman"/>
                  <w:lang w:val="uk-UA" w:eastAsia="uk-UA"/>
                </w:rPr>
                <m:t>х</m:t>
              </m:r>
            </m:e>
            <m:sup>
              <m:r>
                <w:rPr>
                  <w:rFonts w:ascii="Cambria Math" w:hAnsi="Cambria Math" w:cs="Times New Roman"/>
                  <w:lang w:val="uk-UA" w:eastAsia="uk-UA"/>
                </w:rPr>
                <m:t>2</m:t>
              </m:r>
            </m:sup>
          </m:sSup>
          <m:r>
            <w:rPr>
              <w:rFonts w:ascii="Cambria Math" w:hAnsi="Cambria Math" w:cs="Times New Roman"/>
              <w:lang w:val="uk-UA" w:eastAsia="uk-UA"/>
            </w:rPr>
            <m:t xml:space="preserve"> +280х- 70400 = 0;</m:t>
          </m:r>
        </m:oMath>
      </m:oMathPara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х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1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 xml:space="preserve">=160, 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 xml:space="preserve"> х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2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>=-440-</m:t>
        </m:r>
      </m:oMath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(не підходить, оскільки маса – число додатне)</w:t>
      </w:r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2) 40 + 160 = 200(кг) – маса початкового розчину,</w:t>
      </w:r>
    </w:p>
    <w:p w:rsidR="001D3E1E" w:rsidRPr="00B06DFC" w:rsidRDefault="001D3E1E" w:rsidP="001D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3)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400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200</m:t>
            </m:r>
          </m:den>
        </m:f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>∙100%=20%</m:t>
        </m:r>
      </m:oMath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– концентрація початкового розчину.</w:t>
      </w:r>
    </w:p>
    <w:p w:rsidR="001D3E1E" w:rsidRPr="00B06DFC" w:rsidRDefault="001D3E1E" w:rsidP="001D3E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uk-UA" w:eastAsia="ru-RU"/>
        </w:rPr>
        <w:t>Відповідь: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B06DFC">
        <w:rPr>
          <w:rFonts w:ascii="Times New Roman" w:hAnsi="Times New Roman" w:cs="Times New Roman"/>
          <w:sz w:val="24"/>
          <w:szCs w:val="24"/>
          <w:lang w:val="uk-UA" w:eastAsia="uk-UA"/>
        </w:rPr>
        <w:t>160 кг, 20 %.</w:t>
      </w:r>
    </w:p>
    <w:p w:rsidR="001D3E1E" w:rsidRPr="00B06DFC" w:rsidRDefault="001D3E1E" w:rsidP="001D3E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VІІ. Підсумок уроку.</w:t>
      </w:r>
    </w:p>
    <w:p w:rsidR="001D3E1E" w:rsidRPr="00B06DFC" w:rsidRDefault="001D3E1E" w:rsidP="001D3E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06DFC">
        <w:rPr>
          <w:rFonts w:ascii="Times New Roman" w:hAnsi="Times New Roman" w:cs="Times New Roman"/>
          <w:bCs/>
          <w:sz w:val="24"/>
          <w:szCs w:val="24"/>
          <w:lang w:val="uk-UA"/>
        </w:rPr>
        <w:t>В</w:t>
      </w: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якому випадку правильно виконано записи?</w:t>
      </w:r>
    </w:p>
    <w:p w:rsidR="001D3E1E" w:rsidRPr="00B06DFC" w:rsidRDefault="001D3E1E" w:rsidP="001D3E1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Умові задачі: «Одне число х, а друге па 3 більше, їхній добуток до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softHyphen/>
        <w:t>рівнює 88» відповідає рівняння: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а)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3) = 88; б)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(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+ 3) = 88; в)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+ 3) = 88; г)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(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+ 3) = 88.</w:t>
      </w:r>
    </w:p>
    <w:p w:rsidR="001D3E1E" w:rsidRPr="00B06DFC" w:rsidRDefault="001D3E1E" w:rsidP="001D3E1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Умові задачі: «Площа прямокутника дорівнює 32 см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, сума суміж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softHyphen/>
        <w:t xml:space="preserve">них сторін — </w:t>
      </w:r>
      <w:smartTag w:uri="urn:schemas-microsoft-com:office:smarttags" w:element="metricconverter">
        <w:smartTagPr>
          <w:attr w:name="ProductID" w:val="12 см"/>
        </w:smartTagPr>
        <w:r w:rsidRPr="00B06DFC">
          <w:rPr>
            <w:rFonts w:ascii="Times New Roman" w:hAnsi="Times New Roman" w:cs="Times New Roman"/>
            <w:sz w:val="24"/>
            <w:szCs w:val="24"/>
            <w:lang w:val="uk-UA"/>
          </w:rPr>
          <w:t>12 см</w:t>
        </w:r>
      </w:smartTag>
      <w:r w:rsidRPr="00B06DFC">
        <w:rPr>
          <w:rFonts w:ascii="Times New Roman" w:hAnsi="Times New Roman" w:cs="Times New Roman"/>
          <w:sz w:val="24"/>
          <w:szCs w:val="24"/>
          <w:lang w:val="uk-UA"/>
        </w:rPr>
        <w:t>. Знайти сторони прямокутника» відповідає рів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softHyphen/>
        <w:t>няння:</w:t>
      </w:r>
    </w:p>
    <w:p w:rsidR="001D3E1E" w:rsidRPr="00B06DFC" w:rsidRDefault="001D3E1E" w:rsidP="001D3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а)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+ 32 =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+ 12;   б)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(12 +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) = 32;   в)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=12;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  г</w:t>
      </w:r>
      <w:r w:rsidRPr="00B06DFC">
        <w:rPr>
          <w:rFonts w:ascii="Times New Roman" w:hAnsi="Times New Roman" w:cs="Times New Roman"/>
          <w:sz w:val="24"/>
          <w:szCs w:val="24"/>
        </w:rPr>
        <w:t xml:space="preserve">)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(12 –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) = 32.</w:t>
      </w:r>
    </w:p>
    <w:p w:rsidR="001D3E1E" w:rsidRPr="00B06DFC" w:rsidRDefault="001D3E1E" w:rsidP="001D3E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VІІІ. Домашнє завдання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D3E1E" w:rsidRPr="00B06DFC" w:rsidRDefault="001D3E1E" w:rsidP="001D3E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1D3E1E" w:rsidRPr="00B06DFC" w:rsidRDefault="001D3E1E" w:rsidP="001D3E1E">
      <w:pPr>
        <w:tabs>
          <w:tab w:val="center" w:pos="-2160"/>
          <w:tab w:val="left" w:pos="-198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(за підручником Мерзляк А.Г. Алгебра 8)</w:t>
      </w:r>
    </w:p>
    <w:p w:rsidR="001D3E1E" w:rsidRPr="00B06DFC" w:rsidRDefault="001D3E1E" w:rsidP="001D3E1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1.  Опрацювати §22. </w:t>
      </w:r>
    </w:p>
    <w:p w:rsidR="00CC223A" w:rsidRDefault="001D3E1E" w:rsidP="001D3E1E">
      <w:r w:rsidRPr="00B06DFC">
        <w:rPr>
          <w:rFonts w:ascii="Times New Roman" w:hAnsi="Times New Roman"/>
          <w:sz w:val="24"/>
          <w:szCs w:val="24"/>
          <w:lang w:val="uk-UA"/>
        </w:rPr>
        <w:t xml:space="preserve">2. Розв'язати вправи на застосування знань, умінь, які учні здобули впродовж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№760, №765,№776.</w:t>
      </w:r>
    </w:p>
    <w:sectPr w:rsidR="00CC223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F742D"/>
    <w:multiLevelType w:val="hybridMultilevel"/>
    <w:tmpl w:val="749ACF46"/>
    <w:lvl w:ilvl="0" w:tplc="ACBAF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E1E"/>
    <w:rsid w:val="001D3E1E"/>
    <w:rsid w:val="00CC223A"/>
    <w:rsid w:val="00D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F2D6243"/>
  <w15:chartTrackingRefBased/>
  <w15:docId w15:val="{306B2DF2-E3E6-46E7-A67C-428F72CC0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E1E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E1E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1D3E1E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nhideWhenUsed/>
    <w:rsid w:val="001D3E1E"/>
    <w:pPr>
      <w:spacing w:after="120" w:line="240" w:lineRule="auto"/>
    </w:pPr>
    <w:rPr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rsid w:val="001D3E1E"/>
    <w:rPr>
      <w:sz w:val="24"/>
      <w:szCs w:val="24"/>
    </w:rPr>
  </w:style>
  <w:style w:type="character" w:customStyle="1" w:styleId="32">
    <w:name w:val="Заголовок №3 (2)_"/>
    <w:basedOn w:val="a0"/>
    <w:link w:val="320"/>
    <w:rsid w:val="001D3E1E"/>
    <w:rPr>
      <w:rFonts w:ascii="Garamond" w:hAnsi="Garamond"/>
      <w:sz w:val="23"/>
      <w:szCs w:val="23"/>
      <w:shd w:val="clear" w:color="auto" w:fill="FFFFFF"/>
      <w:lang w:eastAsia="ru-RU"/>
    </w:rPr>
  </w:style>
  <w:style w:type="paragraph" w:customStyle="1" w:styleId="320">
    <w:name w:val="Заголовок №3 (2)"/>
    <w:basedOn w:val="a"/>
    <w:link w:val="32"/>
    <w:rsid w:val="001D3E1E"/>
    <w:pPr>
      <w:shd w:val="clear" w:color="auto" w:fill="FFFFFF"/>
      <w:spacing w:after="120" w:line="240" w:lineRule="atLeast"/>
      <w:outlineLvl w:val="2"/>
    </w:pPr>
    <w:rPr>
      <w:rFonts w:ascii="Garamond" w:hAnsi="Garamond"/>
      <w:sz w:val="23"/>
      <w:szCs w:val="23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1818</Words>
  <Characters>10368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2020-10-17T10:23:00Z</dcterms:created>
  <dcterms:modified xsi:type="dcterms:W3CDTF">2020-10-17T10:35:00Z</dcterms:modified>
</cp:coreProperties>
</file>