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584" w:rsidRPr="008B2584" w:rsidRDefault="008B2584" w:rsidP="008B2584">
      <w:pPr>
        <w:rPr>
          <w:b/>
          <w:bCs/>
          <w:sz w:val="32"/>
          <w:szCs w:val="32"/>
        </w:rPr>
      </w:pPr>
      <w:r w:rsidRPr="008B2584">
        <w:rPr>
          <w:b/>
          <w:bCs/>
        </w:rPr>
        <w:t xml:space="preserve"> </w:t>
      </w:r>
      <w:r w:rsidRPr="008B2584">
        <w:rPr>
          <w:b/>
          <w:bCs/>
          <w:sz w:val="32"/>
          <w:szCs w:val="32"/>
        </w:rPr>
        <w:t>Ділення багатоцифрових чисел на одноцифрові у випадку, коли частка містить всередині нуль. Ускладнені з</w:t>
      </w:r>
      <w:r>
        <w:rPr>
          <w:b/>
          <w:bCs/>
          <w:sz w:val="32"/>
          <w:szCs w:val="32"/>
        </w:rPr>
        <w:t>адачі на зведення до одиниці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Тема. Ділення багатоцифрових чисел на одноцифрові у випадку, коли частка містить всередині нуль. Ускладнені задачі на з</w:t>
      </w:r>
      <w:r>
        <w:rPr>
          <w:sz w:val="32"/>
          <w:szCs w:val="32"/>
        </w:rPr>
        <w:t>ведення до одиниці.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Мета. Ознайомити учнів із діленням багатоцифрових чисел на одноцифрові у випадку, коли частка містить нуль всередині; закріплювати вміння розв'язувати задачі на зведення до одиниці, складати та обчислювати вирази.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Обладнання. Таблиця усних обчислень; гра «Естафета»; таблиця «Ділення на одноцифрові числа»; схема задачі.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Зміст уроку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І. Контроль, корекція та закріплення знань.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1. Перевірка домашнього завдання.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а) Зачитати відповідь до задачі № 670.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(Відповідь: 15 годівниць може зробити юннат за 5 годин.)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б) Пояснити два способи розв'язання задачі № 670.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(Перший спосіб: 48 : 8 : 2 ∙ 5 = 15 (годів.);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Другий спосіб: 48 : 2 : 8 ∙ 5 = 15 (годів.).)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в) Із завдання № 671 зачитати найбільший результат обчислення виразів. (13491)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2. Усні обчислення.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а) Гра «Естафета».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На дошці записи виразів:</w:t>
      </w:r>
    </w:p>
    <w:p w:rsidR="008B2584" w:rsidRPr="008B2584" w:rsidRDefault="008B2584" w:rsidP="008B2584">
      <w:pPr>
        <w:rPr>
          <w:sz w:val="32"/>
          <w:szCs w:val="32"/>
        </w:rPr>
      </w:pP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Учитель викликає до дошки з кожного ряду по 1 учню. Це перші учасники естафети. Вони знаходять значення перших виразів і записують результати у відповідні «віконечка».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lastRenderedPageBreak/>
        <w:t>Повертаючись на свої місця, вони торкаються рукою наступного учасника своєї команди (свого ряду), який знаходить значення другого виразу і т. д. Виграє естафету команда, яка першою правильно заповнить останнє «віконце».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б) 4 т : 8 (5 ц); 1 м: 5 (2 дм); 1 дм : 2 см (5); 2 грн : 50 к. (4)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в) Відстань від міста до села, що становить 150 км, автобус туди і назад проїхав за 6 год. З якою швидкістю рухався автобус? (50 км/год)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2. Завдання для опитування.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а) Задача. 7 однакових автобусів за 3 рейси перевезли 1092 пасажири. Скільки пасажирів перевезе 1 автобус за 5 рейсів? Задачу розв'язати складанням виразу. (1092 : 3 : 7 ∙ 5 = 260 (п.).)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б) х ∙ 8 = 3744 (х = 468)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II. Вивчення нового матеріалу.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1. Підготовча робота за вправою № 672.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2. Пояснення вчителя.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Перше неповне ділене 16 тисяч. У частці буде 4 цифри. 16 тисяч поділити на 8, буде 2 тисячі. Остачі немає. Друге неповне ділене 4 сотні, 4 сотні на 8 не діляться так, щоб у частці були сотні. Тому на місці сотень у частці пишемо 0.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Третє неповне ділене 46 десятків. 46 десятків поділити на 8, буде 5 десятків і в остачі 6 десятків. Четверте неповне ділене 64 одиниці. 64 поділити на 8, буде 8. Остачі немає. Частка 2058.</w:t>
      </w:r>
    </w:p>
    <w:p w:rsidR="008B2584" w:rsidRPr="008B2584" w:rsidRDefault="008B2584" w:rsidP="008B2584">
      <w:pPr>
        <w:rPr>
          <w:sz w:val="32"/>
          <w:szCs w:val="32"/>
        </w:rPr>
      </w:pP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3. Первинне закріплення вивченого матеріалу.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а) Опрацювання № 673.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б) Завдання № 674. Перший вираз обчислити із записом на дошці та детальним поясненням. Решту — коментовано.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(Відповіді: 90781, 31043, 94308.)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в) Самостійно обчислити: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lastRenderedPageBreak/>
        <w:t>27621 : 3 (= 9207)</w:t>
      </w:r>
      <w:r w:rsidRPr="008B2584">
        <w:rPr>
          <w:sz w:val="32"/>
          <w:szCs w:val="32"/>
        </w:rPr>
        <w:t> </w:t>
      </w:r>
      <w:r w:rsidRPr="008B2584">
        <w:rPr>
          <w:sz w:val="32"/>
          <w:szCs w:val="32"/>
        </w:rPr>
        <w:t> </w:t>
      </w:r>
      <w:r w:rsidRPr="008B2584">
        <w:rPr>
          <w:sz w:val="32"/>
          <w:szCs w:val="32"/>
        </w:rPr>
        <w:t>581588 : 7 (= 83084)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Фізкультхвилинка.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III. Розвиток математичних знань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1. Складання виразів та знаходження їх значення № 675 (з коментуванням).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а) 2008 ∙ 8 - 800 = 16064 - 800 = 15264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б) 33000 : 100 ∙ 3 = 330 ∙ 3 = 990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2. Виконання завдання № 676*.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Учні будують паралелепіпед у зошиті; позначають вершини. Учитель надає допомогу учням.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3. Розв'язування задач.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а) Задача № 677.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Після аналізу задачу розв'язують самостійно. Для учнів із середнім та початковим рівнем знань учитель пропонує схему розв'язування задачі.</w:t>
      </w:r>
    </w:p>
    <w:p w:rsidR="008B2584" w:rsidRPr="008B2584" w:rsidRDefault="008B2584" w:rsidP="008B2584">
      <w:pPr>
        <w:rPr>
          <w:sz w:val="32"/>
          <w:szCs w:val="32"/>
        </w:rPr>
      </w:pP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б) Задача № 678.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На дошці короткий запис задачі: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Було — 2 т 4 ц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Відвантажили — 8 мішків по ? кг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Залишилося — 2 т 80 кг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Перед розв'язуванням задачі вчитель звертає увагу учнів на необхідність перетворення іменованих чисел в одні і ті самі одиниці: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2 т 4 ц = 2400 кг;</w:t>
      </w:r>
      <w:r w:rsidRPr="008B2584">
        <w:rPr>
          <w:sz w:val="32"/>
          <w:szCs w:val="32"/>
        </w:rPr>
        <w:t> </w:t>
      </w:r>
      <w:r w:rsidRPr="008B2584">
        <w:rPr>
          <w:sz w:val="32"/>
          <w:szCs w:val="32"/>
        </w:rPr>
        <w:t>2 т 80 кг = 2080 кг.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(Відповідь: 40 кг пшона.)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Учням із високим рівнем знань після розв'язання цієї задачі пропонується ще одна задача.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rFonts w:ascii="Segoe UI Symbol" w:hAnsi="Segoe UI Symbol" w:cs="Segoe UI Symbol"/>
          <w:sz w:val="32"/>
          <w:szCs w:val="32"/>
        </w:rPr>
        <w:lastRenderedPageBreak/>
        <w:t>✵</w:t>
      </w:r>
      <w:r w:rsidRPr="008B2584">
        <w:rPr>
          <w:sz w:val="32"/>
          <w:szCs w:val="32"/>
        </w:rPr>
        <w:t xml:space="preserve"> По озеру моторний човен за 20 хв пройшов 8 км, а коли ввійшов у річку, то за 2 год пройшов 42 км. Знайти швидкість течії річки (мотор працював увесь час однаково).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Учитель може запропонувати закінчити цю задачу вдома. На наступному уроці 1 учень знайомить з розв'язанням цієї задачі увесь клас.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(20 хв =  год. Якщо човен за  год пройшов 8 км. то за 1 год — 8 ∙ 3 = 24 (км); 24 (км/год) — швидкість човна, з якою він йшов по озеру; 42: 2 = 21 (км/год) — швидкість човна, коли він йшов річкою; 24 - 21 = 3 (км/год) — швидкість течії річки.)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IV. Підсумок уроку.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248511 : 3; 6009 : 3.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— Скільки цифр матиме частка?</w:t>
      </w:r>
    </w:p>
    <w:p w:rsidR="008B2584" w:rsidRPr="008B2584" w:rsidRDefault="008B2584" w:rsidP="008B2584">
      <w:pPr>
        <w:rPr>
          <w:sz w:val="32"/>
          <w:szCs w:val="32"/>
        </w:rPr>
      </w:pPr>
      <w:r w:rsidRPr="008B2584">
        <w:rPr>
          <w:sz w:val="32"/>
          <w:szCs w:val="32"/>
        </w:rPr>
        <w:t>V. Домашнє завдання.</w:t>
      </w:r>
    </w:p>
    <w:p w:rsidR="008B2584" w:rsidRPr="008B2584" w:rsidRDefault="008B2584" w:rsidP="008B2584">
      <w:pPr>
        <w:rPr>
          <w:sz w:val="32"/>
          <w:szCs w:val="32"/>
        </w:rPr>
      </w:pPr>
      <w:r>
        <w:rPr>
          <w:sz w:val="32"/>
          <w:szCs w:val="32"/>
        </w:rPr>
        <w:t>№</w:t>
      </w:r>
      <w:bookmarkStart w:id="0" w:name="_GoBack"/>
      <w:bookmarkEnd w:id="0"/>
      <w:r w:rsidRPr="008B2584">
        <w:rPr>
          <w:sz w:val="32"/>
          <w:szCs w:val="32"/>
        </w:rPr>
        <w:t xml:space="preserve"> 679, 680 (с. 111).</w:t>
      </w:r>
    </w:p>
    <w:p w:rsidR="007E26CF" w:rsidRPr="008B2584" w:rsidRDefault="007E26CF">
      <w:pPr>
        <w:rPr>
          <w:sz w:val="32"/>
          <w:szCs w:val="32"/>
        </w:rPr>
      </w:pPr>
    </w:p>
    <w:sectPr w:rsidR="007E26CF" w:rsidRPr="008B25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584"/>
    <w:rsid w:val="007E26CF"/>
    <w:rsid w:val="008B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C70AD3-B055-4ED8-8EFF-863509D2A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9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2702</Words>
  <Characters>1541</Characters>
  <Application>Microsoft Office Word</Application>
  <DocSecurity>0</DocSecurity>
  <Lines>12</Lines>
  <Paragraphs>8</Paragraphs>
  <ScaleCrop>false</ScaleCrop>
  <Company/>
  <LinksUpToDate>false</LinksUpToDate>
  <CharactersWithSpaces>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2021-02-02T11:02:00Z</dcterms:created>
  <dcterms:modified xsi:type="dcterms:W3CDTF">2021-02-02T11:03:00Z</dcterms:modified>
</cp:coreProperties>
</file>