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FDA" w:rsidRDefault="00CC600D" w:rsidP="00FC6BA3">
      <w:pPr>
        <w:spacing w:after="0"/>
        <w:ind w:firstLine="567"/>
        <w:jc w:val="center"/>
        <w:rPr>
          <w:rFonts w:ascii="Monotype Corsiva" w:hAnsi="Monotype Corsiva" w:cs="Times New Roman"/>
          <w:b/>
          <w:color w:val="7030A0"/>
          <w:sz w:val="52"/>
          <w:szCs w:val="52"/>
          <w:lang w:val="uk-UA"/>
        </w:rPr>
      </w:pPr>
      <w:r w:rsidRPr="00CC0FE6">
        <w:rPr>
          <w:rFonts w:ascii="Monotype Corsiva" w:hAnsi="Monotype Corsiva" w:cs="Times New Roman"/>
          <w:b/>
          <w:color w:val="7030A0"/>
          <w:sz w:val="52"/>
          <w:szCs w:val="52"/>
          <w:lang w:val="uk-UA"/>
        </w:rPr>
        <w:t>План-конспект відкритого уроку</w:t>
      </w:r>
    </w:p>
    <w:p w:rsidR="00E233A7" w:rsidRPr="00CC0FE6" w:rsidRDefault="00CC600D" w:rsidP="00FC6BA3">
      <w:pPr>
        <w:spacing w:after="0"/>
        <w:ind w:firstLine="567"/>
        <w:jc w:val="center"/>
        <w:rPr>
          <w:rFonts w:ascii="Monotype Corsiva" w:hAnsi="Monotype Corsiva" w:cs="Times New Roman"/>
          <w:b/>
          <w:color w:val="7030A0"/>
          <w:sz w:val="52"/>
          <w:szCs w:val="52"/>
          <w:lang w:val="uk-UA"/>
        </w:rPr>
      </w:pPr>
      <w:r w:rsidRPr="00CC0FE6">
        <w:rPr>
          <w:rFonts w:ascii="Monotype Corsiva" w:hAnsi="Monotype Corsiva" w:cs="Times New Roman"/>
          <w:b/>
          <w:color w:val="7030A0"/>
          <w:sz w:val="52"/>
          <w:szCs w:val="52"/>
          <w:lang w:val="uk-UA"/>
        </w:rPr>
        <w:t>з математики</w:t>
      </w:r>
      <w:r w:rsidR="007B6E45">
        <w:rPr>
          <w:rFonts w:ascii="Monotype Corsiva" w:hAnsi="Monotype Corsiva" w:cs="Times New Roman"/>
          <w:b/>
          <w:color w:val="7030A0"/>
          <w:sz w:val="52"/>
          <w:szCs w:val="52"/>
          <w:lang w:val="uk-UA"/>
        </w:rPr>
        <w:t xml:space="preserve"> для 5</w:t>
      </w:r>
      <w:r w:rsidR="003A4335">
        <w:rPr>
          <w:rFonts w:ascii="Monotype Corsiva" w:hAnsi="Monotype Corsiva" w:cs="Times New Roman"/>
          <w:b/>
          <w:color w:val="7030A0"/>
          <w:sz w:val="52"/>
          <w:szCs w:val="52"/>
          <w:lang w:val="uk-UA"/>
        </w:rPr>
        <w:t xml:space="preserve">-б </w:t>
      </w:r>
      <w:r w:rsidR="007B6E45">
        <w:rPr>
          <w:rFonts w:ascii="Monotype Corsiva" w:hAnsi="Monotype Corsiva" w:cs="Times New Roman"/>
          <w:b/>
          <w:color w:val="7030A0"/>
          <w:sz w:val="52"/>
          <w:szCs w:val="52"/>
          <w:lang w:val="uk-UA"/>
        </w:rPr>
        <w:t xml:space="preserve"> класу</w:t>
      </w:r>
    </w:p>
    <w:p w:rsidR="00CC600D" w:rsidRDefault="00CC600D" w:rsidP="00FC6BA3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C0FE6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CC0FE6">
        <w:rPr>
          <w:rFonts w:ascii="Monotype Corsiva" w:hAnsi="Monotype Corsiva" w:cs="Times New Roman"/>
          <w:b/>
          <w:color w:val="7030A0"/>
          <w:sz w:val="52"/>
          <w:szCs w:val="52"/>
          <w:lang w:val="uk-UA"/>
        </w:rPr>
        <w:t>«Ділення</w:t>
      </w:r>
      <w:r w:rsidR="00582B88">
        <w:rPr>
          <w:rFonts w:ascii="Monotype Corsiva" w:hAnsi="Monotype Corsiva" w:cs="Times New Roman"/>
          <w:b/>
          <w:color w:val="7030A0"/>
          <w:sz w:val="52"/>
          <w:szCs w:val="52"/>
          <w:lang w:val="uk-UA"/>
        </w:rPr>
        <w:t xml:space="preserve"> натуральних чисел</w:t>
      </w:r>
      <w:r w:rsidRPr="00CC0FE6">
        <w:rPr>
          <w:rFonts w:ascii="Monotype Corsiva" w:hAnsi="Monotype Corsiva" w:cs="Times New Roman"/>
          <w:b/>
          <w:color w:val="7030A0"/>
          <w:sz w:val="52"/>
          <w:szCs w:val="52"/>
          <w:lang w:val="uk-UA"/>
        </w:rPr>
        <w:t>»</w:t>
      </w:r>
    </w:p>
    <w:p w:rsidR="00CC0FE6" w:rsidRDefault="00CC600D" w:rsidP="003A433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0FE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закріплювати таблицю множення та ділення</w:t>
      </w:r>
      <w:r w:rsidR="000748BB">
        <w:rPr>
          <w:rFonts w:ascii="Times New Roman" w:hAnsi="Times New Roman" w:cs="Times New Roman"/>
          <w:sz w:val="28"/>
          <w:szCs w:val="28"/>
          <w:lang w:val="uk-UA"/>
        </w:rPr>
        <w:t xml:space="preserve">; формулювати навички застосовувати ці навички до виконання вправ; вивчати властивості ділення натуральних чисел; розвивати вміння бачити закономірності, міркувати за аналогією; </w:t>
      </w:r>
    </w:p>
    <w:p w:rsidR="00CC0FE6" w:rsidRDefault="004273ED" w:rsidP="003A433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пам'ять, увагу, охайність та логічне мислення; </w:t>
      </w:r>
    </w:p>
    <w:p w:rsidR="004273ED" w:rsidRDefault="004273ED" w:rsidP="003A433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дисциплінованість, уважність, культуру математичного мовлення та письма, свідоме ставлення до навчання.</w:t>
      </w:r>
    </w:p>
    <w:p w:rsidR="004273ED" w:rsidRDefault="007C3994" w:rsidP="00CC0FE6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C0FE6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застосування знань, умінь та навичок.</w:t>
      </w:r>
    </w:p>
    <w:p w:rsidR="007C3994" w:rsidRDefault="007C3994" w:rsidP="00CC0FE6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C0FE6">
        <w:rPr>
          <w:rFonts w:ascii="Times New Roman" w:hAnsi="Times New Roman" w:cs="Times New Roman"/>
          <w:b/>
          <w:sz w:val="28"/>
          <w:szCs w:val="28"/>
          <w:lang w:val="uk-UA"/>
        </w:rPr>
        <w:t>Номер уроку в темі: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№2.</w:t>
      </w:r>
    </w:p>
    <w:p w:rsidR="007C3994" w:rsidRDefault="007C3994" w:rsidP="003A433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0FE6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опорний план-конспект, підручник</w:t>
      </w:r>
      <w:r w:rsidR="00617484">
        <w:rPr>
          <w:rFonts w:ascii="Times New Roman" w:hAnsi="Times New Roman" w:cs="Times New Roman"/>
          <w:sz w:val="28"/>
          <w:szCs w:val="28"/>
          <w:lang w:val="uk-UA"/>
        </w:rPr>
        <w:t>, підручник «Математика» 5 кла</w:t>
      </w:r>
      <w:r w:rsidR="00FC6BA3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EB6A3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C6BA3">
        <w:rPr>
          <w:rFonts w:ascii="Times New Roman" w:hAnsi="Times New Roman" w:cs="Times New Roman"/>
          <w:sz w:val="28"/>
          <w:szCs w:val="28"/>
          <w:lang w:val="uk-UA"/>
        </w:rPr>
        <w:t xml:space="preserve"> змінні зошити з математики </w:t>
      </w:r>
      <w:r w:rsidR="00EB6A37"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мультимедійна презентація «Ділення натуральних чисел»</w:t>
      </w:r>
      <w:r w:rsidR="00582B8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35F74" w:rsidRDefault="00235F74" w:rsidP="00CC0FE6">
      <w:pPr>
        <w:ind w:firstLine="567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CC0FE6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ХІД УРОКУ</w:t>
      </w:r>
    </w:p>
    <w:p w:rsidR="00235F74" w:rsidRPr="00CC0FE6" w:rsidRDefault="00235F74" w:rsidP="00CC0FE6">
      <w:pPr>
        <w:ind w:firstLine="567"/>
        <w:jc w:val="center"/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</w:pPr>
      <w:r w:rsidRPr="00CC0FE6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І. ОРГАНІЗАЦІЙНИЙ ЕТАП</w:t>
      </w:r>
    </w:p>
    <w:p w:rsidR="00235F74" w:rsidRDefault="00235F74" w:rsidP="003A433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Доброго ранку, діти! </w:t>
      </w:r>
      <w:r w:rsidR="007D2425">
        <w:rPr>
          <w:rFonts w:ascii="Times New Roman" w:hAnsi="Times New Roman" w:cs="Times New Roman"/>
          <w:sz w:val="28"/>
          <w:szCs w:val="28"/>
          <w:lang w:val="uk-UA"/>
        </w:rPr>
        <w:t>Сьогодні в нас незвичайний урок, оскільки до нас завітали гості. Як ви розумієте, доведеться добре попрацювати, щоб показати хороший результат</w:t>
      </w:r>
      <w:r w:rsidR="00F6183D">
        <w:rPr>
          <w:rFonts w:ascii="Times New Roman" w:hAnsi="Times New Roman" w:cs="Times New Roman"/>
          <w:sz w:val="28"/>
          <w:szCs w:val="28"/>
          <w:lang w:val="uk-UA"/>
        </w:rPr>
        <w:t>. Ви готові? Обіцяєте старатися в повну міру своїх сил? Отож, ви мені пообіцяли. До того ж ми сьогодні з вами не просто будемо розв’язувати завдання, а подорожувати країною під назвою Ділення</w:t>
      </w:r>
      <w:r w:rsidR="00D26DBA">
        <w:rPr>
          <w:rFonts w:ascii="Times New Roman" w:hAnsi="Times New Roman" w:cs="Times New Roman"/>
          <w:sz w:val="28"/>
          <w:szCs w:val="28"/>
          <w:lang w:val="uk-UA"/>
        </w:rPr>
        <w:t xml:space="preserve"> разом із Незнайком</w:t>
      </w:r>
      <w:r w:rsidR="00F6183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6770F" w:rsidRPr="00CC0FE6" w:rsidRDefault="0066770F" w:rsidP="00CC0FE6">
      <w:pPr>
        <w:ind w:firstLine="567"/>
        <w:jc w:val="center"/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</w:pPr>
      <w:r w:rsidRPr="00CC0FE6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ІІ. МОТИВАЦІЯ НАВЧАЛЬНОЇ ДІЯЛЬНОСТІ</w:t>
      </w:r>
    </w:p>
    <w:p w:rsidR="00F7286C" w:rsidRPr="00D13256" w:rsidRDefault="00373FAC" w:rsidP="003A4335">
      <w:pPr>
        <w:ind w:firstLine="567"/>
        <w:jc w:val="both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діти, чим ми з вами займалися на попередньому уроці з математики? А як ви гадаєте чи потрібно нам вміти ділити? А чи зустрічаємося ми з вами в повсякденному житт</w:t>
      </w:r>
      <w:r w:rsidR="00BF2F4F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ситуаціями, коли доводиться ділити? </w:t>
      </w:r>
      <w:r w:rsidR="00F7286C">
        <w:rPr>
          <w:rFonts w:ascii="Times New Roman" w:hAnsi="Times New Roman" w:cs="Times New Roman"/>
          <w:sz w:val="28"/>
          <w:szCs w:val="28"/>
          <w:lang w:val="uk-UA"/>
        </w:rPr>
        <w:t xml:space="preserve">Наведіть приклади. </w:t>
      </w:r>
      <w:r w:rsidR="006D0207">
        <w:rPr>
          <w:rFonts w:ascii="Times New Roman" w:hAnsi="Times New Roman" w:cs="Times New Roman"/>
          <w:sz w:val="28"/>
          <w:szCs w:val="28"/>
          <w:lang w:val="uk-UA"/>
        </w:rPr>
        <w:t xml:space="preserve"> (Діти наводять приклади). </w:t>
      </w:r>
      <w:r w:rsidR="00F7286C">
        <w:rPr>
          <w:rFonts w:ascii="Times New Roman" w:hAnsi="Times New Roman" w:cs="Times New Roman"/>
          <w:sz w:val="28"/>
          <w:szCs w:val="28"/>
          <w:lang w:val="uk-UA"/>
        </w:rPr>
        <w:t>Отож, щойно ми підтвердили, що наша тема є важливою, корисною та необхідною? Значить сьогодні ми продовжимо її вивчення.</w:t>
      </w:r>
      <w:r w:rsidR="00D13256">
        <w:rPr>
          <w:rFonts w:ascii="Times New Roman" w:hAnsi="Times New Roman" w:cs="Times New Roman"/>
          <w:color w:val="C00000"/>
          <w:sz w:val="28"/>
          <w:szCs w:val="28"/>
          <w:lang w:val="uk-UA"/>
        </w:rPr>
        <w:t>СЛАЙД 1</w:t>
      </w:r>
    </w:p>
    <w:p w:rsidR="00F7286C" w:rsidRPr="00CC0FE6" w:rsidRDefault="00F7286C" w:rsidP="00CC0FE6">
      <w:pPr>
        <w:ind w:firstLine="567"/>
        <w:jc w:val="center"/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</w:pPr>
      <w:r w:rsidRPr="00CC0FE6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ІІІ. ПЕРЕВІРКА ДОМАШНЬОГО ЗАВДАННЯ</w:t>
      </w:r>
    </w:p>
    <w:p w:rsidR="00F7286C" w:rsidRDefault="00E94E33" w:rsidP="003A433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Але щоб продовжити, потрібно подивитися як ви впоралися з попереднім етапом. Домашнє завдання виконали всі? Покажіть мені свої роботи. А правильність виконаних завдань я побачу під час перевірки зошитів, які ми сьогодні поміняємо вкінці уроку. </w:t>
      </w:r>
    </w:p>
    <w:p w:rsidR="009D238D" w:rsidRPr="00CC0FE6" w:rsidRDefault="009D238D" w:rsidP="00CC0FE6">
      <w:pPr>
        <w:ind w:firstLine="567"/>
        <w:jc w:val="center"/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</w:pPr>
      <w:r w:rsidRPr="00CC0FE6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lastRenderedPageBreak/>
        <w:t xml:space="preserve">IV. </w:t>
      </w:r>
      <w:r w:rsidR="007A2F5D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А</w:t>
      </w:r>
      <w:r w:rsidRPr="00CC0FE6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КТУАЛІЗАЦІЯ ОПОРНИХ ЗНАНЬ</w:t>
      </w:r>
    </w:p>
    <w:p w:rsidR="009D238D" w:rsidRDefault="0070390F" w:rsidP="003A433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Зараз ми відправляємося на першу станцію – до Незнайка. Він уявлення не має що таке ділення. Тому ви маєте йому розповісти.</w:t>
      </w:r>
    </w:p>
    <w:p w:rsidR="00CB5221" w:rsidRDefault="0070390F" w:rsidP="003A433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 ви уявляєте дію ділення? Що значить ділити? </w:t>
      </w:r>
      <w:r w:rsidR="00CB5221">
        <w:rPr>
          <w:rFonts w:ascii="Times New Roman" w:hAnsi="Times New Roman" w:cs="Times New Roman"/>
          <w:sz w:val="28"/>
          <w:szCs w:val="28"/>
          <w:lang w:val="uk-UA"/>
        </w:rPr>
        <w:t>(Навіть давним-давно Володимир Іванович Даль, автор тлумачного словника,</w:t>
      </w:r>
      <w:r w:rsidR="00C93E90">
        <w:rPr>
          <w:rFonts w:ascii="Times New Roman" w:hAnsi="Times New Roman" w:cs="Times New Roman"/>
          <w:color w:val="C00000"/>
          <w:sz w:val="28"/>
          <w:szCs w:val="28"/>
          <w:lang w:val="uk-UA"/>
        </w:rPr>
        <w:t>СЛАЙД 2</w:t>
      </w:r>
      <w:r w:rsidR="00CB5221">
        <w:rPr>
          <w:rFonts w:ascii="Times New Roman" w:hAnsi="Times New Roman" w:cs="Times New Roman"/>
          <w:sz w:val="28"/>
          <w:szCs w:val="28"/>
          <w:lang w:val="uk-UA"/>
        </w:rPr>
        <w:t xml:space="preserve"> писав: «ділити – означає розподіляти, дробити, розділяти, дізнаватися скільки частин одного містить в іншому»).</w:t>
      </w:r>
      <w:r w:rsidR="00C93E90">
        <w:rPr>
          <w:rFonts w:ascii="Times New Roman" w:hAnsi="Times New Roman" w:cs="Times New Roman"/>
          <w:color w:val="C00000"/>
          <w:sz w:val="28"/>
          <w:szCs w:val="28"/>
          <w:lang w:val="uk-UA"/>
        </w:rPr>
        <w:t>СЛАЙД 3</w:t>
      </w:r>
    </w:p>
    <w:p w:rsidR="00CB5221" w:rsidRDefault="00CB5221" w:rsidP="003A433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називаються компоненти дії ділення?</w:t>
      </w:r>
      <w:r w:rsidR="00C93E90">
        <w:rPr>
          <w:rFonts w:ascii="Times New Roman" w:hAnsi="Times New Roman" w:cs="Times New Roman"/>
          <w:color w:val="C00000"/>
          <w:sz w:val="28"/>
          <w:szCs w:val="28"/>
          <w:lang w:val="uk-UA"/>
        </w:rPr>
        <w:t>СЛАЙД 4</w:t>
      </w:r>
    </w:p>
    <w:p w:rsidR="00CB5221" w:rsidRDefault="00CB5221" w:rsidP="003A433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91EAC">
        <w:rPr>
          <w:rFonts w:ascii="Times New Roman" w:hAnsi="Times New Roman" w:cs="Times New Roman"/>
          <w:sz w:val="28"/>
          <w:szCs w:val="28"/>
          <w:lang w:val="uk-UA"/>
        </w:rPr>
        <w:t>З якими властивостями ми вже знайомі?</w:t>
      </w:r>
      <w:r w:rsidR="00C93E90">
        <w:rPr>
          <w:rFonts w:ascii="Times New Roman" w:hAnsi="Times New Roman" w:cs="Times New Roman"/>
          <w:color w:val="C00000"/>
          <w:sz w:val="28"/>
          <w:szCs w:val="28"/>
          <w:lang w:val="uk-UA"/>
        </w:rPr>
        <w:t>СЛАЙД 5</w:t>
      </w:r>
      <w:r w:rsidR="00F91EAC">
        <w:rPr>
          <w:rFonts w:ascii="Times New Roman" w:hAnsi="Times New Roman" w:cs="Times New Roman"/>
          <w:sz w:val="28"/>
          <w:szCs w:val="28"/>
          <w:lang w:val="uk-UA"/>
        </w:rPr>
        <w:t xml:space="preserve"> (демонстрації з прикладами правил – діти самотужки для кожного прикладу формулюють загальне правило</w:t>
      </w:r>
      <w:r w:rsidR="00D10023">
        <w:rPr>
          <w:rFonts w:ascii="Times New Roman" w:hAnsi="Times New Roman" w:cs="Times New Roman"/>
          <w:sz w:val="28"/>
          <w:szCs w:val="28"/>
          <w:lang w:val="uk-UA"/>
        </w:rPr>
        <w:t>, після чого на слайді з’являється правильне формулювання</w:t>
      </w:r>
      <w:r w:rsidR="00F91EAC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C93E90">
        <w:rPr>
          <w:rFonts w:ascii="Times New Roman" w:hAnsi="Times New Roman" w:cs="Times New Roman"/>
          <w:color w:val="C00000"/>
          <w:sz w:val="28"/>
          <w:szCs w:val="28"/>
          <w:lang w:val="uk-UA"/>
        </w:rPr>
        <w:t>СЛАЙДИ 6-11</w:t>
      </w:r>
    </w:p>
    <w:p w:rsidR="00F91EAC" w:rsidRDefault="00F91EAC" w:rsidP="003A433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Молодці! Бачу добре засвоїли тему… (називаю хто) Прямуємо далі.</w:t>
      </w:r>
    </w:p>
    <w:p w:rsidR="00F91EAC" w:rsidRPr="00CC0FE6" w:rsidRDefault="00140E45" w:rsidP="00CC0FE6">
      <w:pPr>
        <w:ind w:firstLine="567"/>
        <w:jc w:val="center"/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</w:pPr>
      <w:r w:rsidRPr="00CC0FE6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V. ЗАСТОСУВАННЯ ЗНАНЬ ТА ВМІНЬ.</w:t>
      </w:r>
    </w:p>
    <w:p w:rsidR="003A4335" w:rsidRDefault="00140E45" w:rsidP="003A433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Наступна наша станція «Крамниця», адже тут за активні повні правильні відповіді можна буде отримати бали та винагороду</w:t>
      </w:r>
      <w:r w:rsidR="003A4335">
        <w:rPr>
          <w:rFonts w:ascii="Times New Roman" w:hAnsi="Times New Roman" w:cs="Times New Roman"/>
          <w:sz w:val="28"/>
          <w:szCs w:val="28"/>
          <w:lang w:val="uk-UA"/>
        </w:rPr>
        <w:t xml:space="preserve"> (найактивнішим дістануться </w:t>
      </w:r>
      <w:r w:rsidR="0062364A">
        <w:rPr>
          <w:rFonts w:ascii="Times New Roman" w:hAnsi="Times New Roman" w:cs="Times New Roman"/>
          <w:sz w:val="28"/>
          <w:szCs w:val="28"/>
          <w:lang w:val="uk-UA"/>
        </w:rPr>
        <w:t>закладки)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40E45" w:rsidRDefault="00D40727" w:rsidP="003A433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C00000"/>
          <w:sz w:val="28"/>
          <w:szCs w:val="28"/>
          <w:lang w:val="uk-UA"/>
        </w:rPr>
        <w:t>СЛАЙД 12</w:t>
      </w:r>
    </w:p>
    <w:p w:rsidR="002B6B97" w:rsidRDefault="00FE02FE" w:rsidP="00FE02FE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Усно: №290, ст.48</w:t>
      </w:r>
    </w:p>
    <w:p w:rsidR="00C51D37" w:rsidRDefault="00257684" w:rsidP="00FE02FE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Письмово: </w:t>
      </w:r>
      <w:r w:rsidR="00B111DC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  <w:r w:rsidR="00FE02FE">
        <w:rPr>
          <w:rFonts w:ascii="Times New Roman" w:hAnsi="Times New Roman" w:cs="Times New Roman"/>
          <w:sz w:val="28"/>
          <w:szCs w:val="28"/>
          <w:lang w:val="uk-UA"/>
        </w:rPr>
        <w:t>295, №296, №298, №300.</w:t>
      </w:r>
    </w:p>
    <w:p w:rsidR="000C5338" w:rsidRDefault="000C5338" w:rsidP="003A433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Коментар: оскільки вікова категорія дітей така, що часто під час назви чисел</w:t>
      </w:r>
      <w:r w:rsidR="00D37AB2">
        <w:rPr>
          <w:rFonts w:ascii="Times New Roman" w:hAnsi="Times New Roman" w:cs="Times New Roman"/>
          <w:sz w:val="28"/>
          <w:szCs w:val="28"/>
          <w:lang w:val="uk-UA"/>
        </w:rPr>
        <w:t xml:space="preserve"> діти вживають слова-паразити, наприклад: «</w:t>
      </w:r>
      <w:proofErr w:type="spellStart"/>
      <w:r w:rsidR="00D37AB2">
        <w:rPr>
          <w:rFonts w:ascii="Times New Roman" w:hAnsi="Times New Roman" w:cs="Times New Roman"/>
          <w:sz w:val="28"/>
          <w:szCs w:val="28"/>
          <w:lang w:val="uk-UA"/>
        </w:rPr>
        <w:t>пяцот</w:t>
      </w:r>
      <w:proofErr w:type="spellEnd"/>
      <w:r w:rsidR="00D37AB2"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 w:rsidR="00D37AB2">
        <w:rPr>
          <w:rFonts w:ascii="Times New Roman" w:hAnsi="Times New Roman" w:cs="Times New Roman"/>
          <w:sz w:val="28"/>
          <w:szCs w:val="28"/>
          <w:lang w:val="uk-UA"/>
        </w:rPr>
        <w:t>тишч</w:t>
      </w:r>
      <w:r w:rsidR="00FE02FE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="00FE02FE"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 w:rsidR="00FE02FE">
        <w:rPr>
          <w:rFonts w:ascii="Times New Roman" w:hAnsi="Times New Roman" w:cs="Times New Roman"/>
          <w:sz w:val="28"/>
          <w:szCs w:val="28"/>
          <w:lang w:val="uk-UA"/>
        </w:rPr>
        <w:t>шіїсят</w:t>
      </w:r>
      <w:proofErr w:type="spellEnd"/>
      <w:r w:rsidR="00FE02FE"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 w:rsidR="00FE02FE">
        <w:rPr>
          <w:rFonts w:ascii="Times New Roman" w:hAnsi="Times New Roman" w:cs="Times New Roman"/>
          <w:sz w:val="28"/>
          <w:szCs w:val="28"/>
          <w:lang w:val="uk-UA"/>
        </w:rPr>
        <w:t>дивиносто</w:t>
      </w:r>
      <w:proofErr w:type="spellEnd"/>
      <w:r w:rsidR="00FE02FE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D37AB2">
        <w:rPr>
          <w:rFonts w:ascii="Times New Roman" w:hAnsi="Times New Roman" w:cs="Times New Roman"/>
          <w:sz w:val="28"/>
          <w:szCs w:val="28"/>
          <w:lang w:val="uk-UA"/>
        </w:rPr>
        <w:t xml:space="preserve">, то не зайвим буде вказати, що українська мова по світі займає друге місце серед наймелодійніших мов, їй поступається лише італійська, тому не варто словами паразитами </w:t>
      </w:r>
      <w:r w:rsidR="00216AEA">
        <w:rPr>
          <w:rFonts w:ascii="Times New Roman" w:hAnsi="Times New Roman" w:cs="Times New Roman"/>
          <w:sz w:val="28"/>
          <w:szCs w:val="28"/>
          <w:lang w:val="uk-UA"/>
        </w:rPr>
        <w:t>демонструвати свою неповагу до неї та відкидати її мало не на останнє місце, чим самим нехтуючи нею.</w:t>
      </w:r>
      <w:r w:rsidR="003758CC">
        <w:rPr>
          <w:rFonts w:ascii="Times New Roman" w:hAnsi="Times New Roman" w:cs="Times New Roman"/>
          <w:sz w:val="28"/>
          <w:szCs w:val="28"/>
          <w:lang w:val="uk-UA"/>
        </w:rPr>
        <w:t xml:space="preserve"> Важливо наголосити на тому, що всі повинні бути патріотами своєї держави та поважати її наці</w:t>
      </w:r>
      <w:r w:rsidR="00137A74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3758CC">
        <w:rPr>
          <w:rFonts w:ascii="Times New Roman" w:hAnsi="Times New Roman" w:cs="Times New Roman"/>
          <w:sz w:val="28"/>
          <w:szCs w:val="28"/>
          <w:lang w:val="uk-UA"/>
        </w:rPr>
        <w:t>нальні сим</w:t>
      </w:r>
      <w:r w:rsidR="00137A7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758CC">
        <w:rPr>
          <w:rFonts w:ascii="Times New Roman" w:hAnsi="Times New Roman" w:cs="Times New Roman"/>
          <w:sz w:val="28"/>
          <w:szCs w:val="28"/>
          <w:lang w:val="uk-UA"/>
        </w:rPr>
        <w:t>оли та мову</w:t>
      </w:r>
      <w:r w:rsidR="00137A74">
        <w:rPr>
          <w:rFonts w:ascii="Times New Roman" w:hAnsi="Times New Roman" w:cs="Times New Roman"/>
          <w:sz w:val="28"/>
          <w:szCs w:val="28"/>
          <w:lang w:val="uk-UA"/>
        </w:rPr>
        <w:t>, адже діти є майбутнім нашої нації.</w:t>
      </w:r>
    </w:p>
    <w:p w:rsidR="00445258" w:rsidRPr="00CC0FE6" w:rsidRDefault="00445258" w:rsidP="00CC0FE6">
      <w:pPr>
        <w:ind w:firstLine="567"/>
        <w:jc w:val="center"/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</w:pPr>
      <w:r w:rsidRPr="00CC0FE6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VІ. ПІДВЕДЕННЯ ПІДСУМКІВ УРОКУ</w:t>
      </w:r>
    </w:p>
    <w:p w:rsidR="00445258" w:rsidRDefault="00E85120" w:rsidP="003A433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Сподобалася вам сьогоднішня подорож? Але ж, по суті, все наше життя – це подорож: ми постійно кудись прямуємо, повертаємося, кожну мить дізнаємося щось нове. </w:t>
      </w:r>
      <w:r w:rsidR="00F63CEE">
        <w:rPr>
          <w:rFonts w:ascii="Times New Roman" w:hAnsi="Times New Roman" w:cs="Times New Roman"/>
          <w:sz w:val="28"/>
          <w:szCs w:val="28"/>
          <w:lang w:val="uk-UA"/>
        </w:rPr>
        <w:t>Тому правильно буде, якщо з сьогоднішнього уроку ви теж візьмете щось корисне, якийсь багаж знань. А помістити його треба в ось ці символічні валізки</w:t>
      </w:r>
      <w:r w:rsidR="001C0EAD">
        <w:rPr>
          <w:rFonts w:ascii="Times New Roman" w:hAnsi="Times New Roman" w:cs="Times New Roman"/>
          <w:sz w:val="28"/>
          <w:szCs w:val="28"/>
          <w:lang w:val="uk-UA"/>
        </w:rPr>
        <w:t xml:space="preserve">, де потрібно вказати своє ім’я, з однієї сторони – написати, що нового ви дізналися, що викликає труднощі, а з іншої – що вам сподобалося найбільше, адже позитивні враження – це частина кожної подорожі. </w:t>
      </w:r>
    </w:p>
    <w:p w:rsidR="00407344" w:rsidRDefault="00407344" w:rsidP="003A4335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 поки ще деякі дітки працюють, інші скажіть мені: ви дивилися мультик «Качині історії» про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Мак Дака?</w:t>
      </w:r>
      <w:r w:rsidR="00D40727">
        <w:rPr>
          <w:rFonts w:ascii="Times New Roman" w:hAnsi="Times New Roman" w:cs="Times New Roman"/>
          <w:color w:val="C00000"/>
          <w:sz w:val="28"/>
          <w:szCs w:val="28"/>
          <w:lang w:val="uk-UA"/>
        </w:rPr>
        <w:t>СЛАЙД 13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Він був скнарою, тому його не любили. Це вам яскравий приклад того, що в житті потрібно не лише вміти </w:t>
      </w:r>
      <w:r w:rsidR="00AB1ACF">
        <w:rPr>
          <w:rFonts w:ascii="Times New Roman" w:hAnsi="Times New Roman" w:cs="Times New Roman"/>
          <w:sz w:val="28"/>
          <w:szCs w:val="28"/>
          <w:lang w:val="uk-UA"/>
        </w:rPr>
        <w:t>ДІЛИТИ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але й </w:t>
      </w:r>
      <w:r w:rsidR="00AB1ACF">
        <w:rPr>
          <w:rFonts w:ascii="Times New Roman" w:hAnsi="Times New Roman" w:cs="Times New Roman"/>
          <w:sz w:val="28"/>
          <w:szCs w:val="28"/>
          <w:lang w:val="uk-UA"/>
        </w:rPr>
        <w:t>ДІЛИТИСЯ</w:t>
      </w:r>
      <w:r>
        <w:rPr>
          <w:rFonts w:ascii="Times New Roman" w:hAnsi="Times New Roman" w:cs="Times New Roman"/>
          <w:sz w:val="28"/>
          <w:szCs w:val="28"/>
          <w:lang w:val="uk-UA"/>
        </w:rPr>
        <w:t>, щоб мати друзів.</w:t>
      </w:r>
    </w:p>
    <w:p w:rsidR="00407344" w:rsidRPr="00CC0FE6" w:rsidRDefault="00E14590" w:rsidP="00CC0FE6">
      <w:pPr>
        <w:ind w:firstLine="567"/>
        <w:jc w:val="center"/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</w:pPr>
      <w:r w:rsidRPr="00CC0FE6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 xml:space="preserve">VІІ. ОЦІНЮВАННЯ </w:t>
      </w:r>
    </w:p>
    <w:p w:rsidR="00E14590" w:rsidRDefault="00E42ABC" w:rsidP="00CC0FE6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Зараз ми прямуємо до останньої станції під назвою «Каса», де ви і</w:t>
      </w:r>
      <w:r w:rsidR="003A4335">
        <w:rPr>
          <w:rFonts w:ascii="Times New Roman" w:hAnsi="Times New Roman" w:cs="Times New Roman"/>
          <w:sz w:val="28"/>
          <w:szCs w:val="28"/>
          <w:lang w:val="uk-UA"/>
        </w:rPr>
        <w:t xml:space="preserve"> отримаєте заслужений результат</w:t>
      </w:r>
      <w:r w:rsidR="008D172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D6EE8" w:rsidRPr="00CC0FE6" w:rsidRDefault="00CD6EE8" w:rsidP="00CC0FE6">
      <w:pPr>
        <w:ind w:firstLine="567"/>
        <w:jc w:val="center"/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</w:pPr>
      <w:r w:rsidRPr="00CC0FE6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VІІІ. ПОВІДОМЛЕННЯ ДОМАШНЬОГО ЗАВДАННЯ</w:t>
      </w:r>
    </w:p>
    <w:p w:rsidR="00CD6EE8" w:rsidRDefault="00D40727" w:rsidP="00CC0FE6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СЛАЙД 14 </w:t>
      </w:r>
      <w:r w:rsidR="003A4335">
        <w:rPr>
          <w:rFonts w:ascii="Times New Roman" w:hAnsi="Times New Roman" w:cs="Times New Roman"/>
          <w:sz w:val="28"/>
          <w:szCs w:val="28"/>
          <w:lang w:val="uk-UA"/>
        </w:rPr>
        <w:t xml:space="preserve">Повторити матеріал параграфа </w:t>
      </w:r>
      <w:r w:rsidR="00CD6EE8">
        <w:rPr>
          <w:rFonts w:ascii="Times New Roman" w:hAnsi="Times New Roman" w:cs="Times New Roman"/>
          <w:sz w:val="28"/>
          <w:szCs w:val="28"/>
          <w:lang w:val="uk-UA"/>
        </w:rPr>
        <w:t>8, основні правила</w:t>
      </w:r>
      <w:r w:rsidR="00FE02FE">
        <w:rPr>
          <w:rFonts w:ascii="Times New Roman" w:hAnsi="Times New Roman" w:cs="Times New Roman"/>
          <w:sz w:val="28"/>
          <w:szCs w:val="28"/>
          <w:lang w:val="uk-UA"/>
        </w:rPr>
        <w:t>, властивості; виконати вправ №295,№</w:t>
      </w:r>
      <w:r w:rsidR="003A4335">
        <w:rPr>
          <w:rFonts w:ascii="Times New Roman" w:hAnsi="Times New Roman" w:cs="Times New Roman"/>
          <w:sz w:val="28"/>
          <w:szCs w:val="28"/>
          <w:lang w:val="uk-UA"/>
        </w:rPr>
        <w:t>297,</w:t>
      </w:r>
      <w:r w:rsidR="00FE02F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3A4335">
        <w:rPr>
          <w:rFonts w:ascii="Times New Roman" w:hAnsi="Times New Roman" w:cs="Times New Roman"/>
          <w:sz w:val="28"/>
          <w:szCs w:val="28"/>
          <w:lang w:val="uk-UA"/>
        </w:rPr>
        <w:t xml:space="preserve"> 299</w:t>
      </w:r>
      <w:r w:rsidR="004B28AD">
        <w:rPr>
          <w:rFonts w:ascii="Times New Roman" w:hAnsi="Times New Roman" w:cs="Times New Roman"/>
          <w:sz w:val="28"/>
          <w:szCs w:val="28"/>
          <w:lang w:val="uk-UA"/>
        </w:rPr>
        <w:t>. (з обов’язковим коментарем щодо розв’язання)</w:t>
      </w:r>
      <w:r w:rsidR="00C54C1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B28AD" w:rsidRDefault="004B28AD" w:rsidP="00CC0FE6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Виставлення оцінок, заміна робочих зошитів.</w:t>
      </w:r>
    </w:p>
    <w:p w:rsidR="004B28AD" w:rsidRPr="00CD6EE8" w:rsidRDefault="00613922" w:rsidP="00CC0FE6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у вас наступний урок? </w:t>
      </w:r>
      <w:r w:rsidR="004B28AD">
        <w:rPr>
          <w:rFonts w:ascii="Times New Roman" w:hAnsi="Times New Roman" w:cs="Times New Roman"/>
          <w:sz w:val="28"/>
          <w:szCs w:val="28"/>
          <w:lang w:val="uk-UA"/>
        </w:rPr>
        <w:t xml:space="preserve">А зараз збирайте свої справжні речі і прямуйте в країну…….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(вказується назва наступного уроку). </w:t>
      </w:r>
      <w:r w:rsidR="00D12E3A">
        <w:rPr>
          <w:rFonts w:ascii="Times New Roman" w:hAnsi="Times New Roman" w:cs="Times New Roman"/>
          <w:sz w:val="28"/>
          <w:szCs w:val="28"/>
          <w:lang w:val="uk-UA"/>
        </w:rPr>
        <w:t>Дякую за роботу. До побачення.</w:t>
      </w:r>
    </w:p>
    <w:sectPr w:rsidR="004B28AD" w:rsidRPr="00CD6EE8" w:rsidSect="00121303">
      <w:footerReference w:type="default" r:id="rId7"/>
      <w:pgSz w:w="11906" w:h="16838"/>
      <w:pgMar w:top="567" w:right="707" w:bottom="426" w:left="709" w:header="708" w:footer="1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71C3" w:rsidRDefault="008271C3" w:rsidP="00121303">
      <w:pPr>
        <w:spacing w:after="0" w:line="240" w:lineRule="auto"/>
      </w:pPr>
      <w:r>
        <w:separator/>
      </w:r>
    </w:p>
  </w:endnote>
  <w:endnote w:type="continuationSeparator" w:id="1">
    <w:p w:rsidR="008271C3" w:rsidRDefault="008271C3" w:rsidP="00121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50922"/>
      <w:docPartObj>
        <w:docPartGallery w:val="Page Numbers (Bottom of Page)"/>
        <w:docPartUnique/>
      </w:docPartObj>
    </w:sdtPr>
    <w:sdtContent>
      <w:p w:rsidR="00E233A7" w:rsidRDefault="00D00771">
        <w:pPr>
          <w:pStyle w:val="a5"/>
          <w:jc w:val="center"/>
        </w:pPr>
        <w:r>
          <w:fldChar w:fldCharType="begin"/>
        </w:r>
        <w:r w:rsidR="008271C3">
          <w:instrText xml:space="preserve"> PAGE   \* MERGEFORMAT </w:instrText>
        </w:r>
        <w:r>
          <w:fldChar w:fldCharType="separate"/>
        </w:r>
        <w:r w:rsidR="00FE0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233A7" w:rsidRDefault="00E233A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71C3" w:rsidRDefault="008271C3" w:rsidP="00121303">
      <w:pPr>
        <w:spacing w:after="0" w:line="240" w:lineRule="auto"/>
      </w:pPr>
      <w:r>
        <w:separator/>
      </w:r>
    </w:p>
  </w:footnote>
  <w:footnote w:type="continuationSeparator" w:id="1">
    <w:p w:rsidR="008271C3" w:rsidRDefault="008271C3" w:rsidP="001213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40ECA"/>
    <w:multiLevelType w:val="hybridMultilevel"/>
    <w:tmpl w:val="8FF416F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D43B2E"/>
    <w:multiLevelType w:val="hybridMultilevel"/>
    <w:tmpl w:val="961894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600D"/>
    <w:rsid w:val="00043EE9"/>
    <w:rsid w:val="000748BB"/>
    <w:rsid w:val="000C5338"/>
    <w:rsid w:val="000C60EF"/>
    <w:rsid w:val="00121303"/>
    <w:rsid w:val="00137A74"/>
    <w:rsid w:val="00140E45"/>
    <w:rsid w:val="00160E6B"/>
    <w:rsid w:val="00196036"/>
    <w:rsid w:val="001C0EAD"/>
    <w:rsid w:val="001E327B"/>
    <w:rsid w:val="00216AEA"/>
    <w:rsid w:val="00235F74"/>
    <w:rsid w:val="00257684"/>
    <w:rsid w:val="002A30FF"/>
    <w:rsid w:val="002B6B97"/>
    <w:rsid w:val="00373FAC"/>
    <w:rsid w:val="003758CC"/>
    <w:rsid w:val="003A4335"/>
    <w:rsid w:val="003D5E0A"/>
    <w:rsid w:val="00407344"/>
    <w:rsid w:val="004273ED"/>
    <w:rsid w:val="00445258"/>
    <w:rsid w:val="00487F9D"/>
    <w:rsid w:val="004A615D"/>
    <w:rsid w:val="004B28AD"/>
    <w:rsid w:val="004B4960"/>
    <w:rsid w:val="00545772"/>
    <w:rsid w:val="00582B88"/>
    <w:rsid w:val="005B3DA6"/>
    <w:rsid w:val="00613922"/>
    <w:rsid w:val="00617484"/>
    <w:rsid w:val="0062364A"/>
    <w:rsid w:val="00640FDA"/>
    <w:rsid w:val="0066770F"/>
    <w:rsid w:val="00691D7A"/>
    <w:rsid w:val="006C1E60"/>
    <w:rsid w:val="006D0207"/>
    <w:rsid w:val="0070390F"/>
    <w:rsid w:val="007A2F5D"/>
    <w:rsid w:val="007B6E45"/>
    <w:rsid w:val="007C3994"/>
    <w:rsid w:val="007D2425"/>
    <w:rsid w:val="00813E33"/>
    <w:rsid w:val="008271C3"/>
    <w:rsid w:val="008D172B"/>
    <w:rsid w:val="00926F1A"/>
    <w:rsid w:val="009519BE"/>
    <w:rsid w:val="009A1826"/>
    <w:rsid w:val="009C5531"/>
    <w:rsid w:val="009D238D"/>
    <w:rsid w:val="00A053F0"/>
    <w:rsid w:val="00AB1ACF"/>
    <w:rsid w:val="00AB30D7"/>
    <w:rsid w:val="00AB7390"/>
    <w:rsid w:val="00AE0087"/>
    <w:rsid w:val="00B111DC"/>
    <w:rsid w:val="00BF29B5"/>
    <w:rsid w:val="00BF2F4F"/>
    <w:rsid w:val="00C11156"/>
    <w:rsid w:val="00C51D37"/>
    <w:rsid w:val="00C54C16"/>
    <w:rsid w:val="00C8305A"/>
    <w:rsid w:val="00C93E90"/>
    <w:rsid w:val="00CB5221"/>
    <w:rsid w:val="00CC0FE6"/>
    <w:rsid w:val="00CC600D"/>
    <w:rsid w:val="00CD6EE8"/>
    <w:rsid w:val="00D00771"/>
    <w:rsid w:val="00D10023"/>
    <w:rsid w:val="00D12E3A"/>
    <w:rsid w:val="00D13256"/>
    <w:rsid w:val="00D26DBA"/>
    <w:rsid w:val="00D31F68"/>
    <w:rsid w:val="00D37AB2"/>
    <w:rsid w:val="00D40727"/>
    <w:rsid w:val="00D527E8"/>
    <w:rsid w:val="00D54C3C"/>
    <w:rsid w:val="00D85426"/>
    <w:rsid w:val="00DB6916"/>
    <w:rsid w:val="00DF5501"/>
    <w:rsid w:val="00E14590"/>
    <w:rsid w:val="00E233A7"/>
    <w:rsid w:val="00E42ABC"/>
    <w:rsid w:val="00E64D1A"/>
    <w:rsid w:val="00E85120"/>
    <w:rsid w:val="00E94E33"/>
    <w:rsid w:val="00EB0276"/>
    <w:rsid w:val="00EB4D45"/>
    <w:rsid w:val="00EB6A37"/>
    <w:rsid w:val="00F6183D"/>
    <w:rsid w:val="00F63CEE"/>
    <w:rsid w:val="00F7286C"/>
    <w:rsid w:val="00F767A8"/>
    <w:rsid w:val="00F83A6C"/>
    <w:rsid w:val="00F91EAC"/>
    <w:rsid w:val="00FC6BA3"/>
    <w:rsid w:val="00FD0E5B"/>
    <w:rsid w:val="00FE02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7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213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21303"/>
  </w:style>
  <w:style w:type="paragraph" w:styleId="a5">
    <w:name w:val="footer"/>
    <w:basedOn w:val="a"/>
    <w:link w:val="a6"/>
    <w:uiPriority w:val="99"/>
    <w:unhideWhenUsed/>
    <w:rsid w:val="001213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21303"/>
  </w:style>
  <w:style w:type="character" w:styleId="a7">
    <w:name w:val="Placeholder Text"/>
    <w:basedOn w:val="a0"/>
    <w:uiPriority w:val="99"/>
    <w:semiHidden/>
    <w:rsid w:val="00257684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257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57684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C51D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C51D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45</cp:revision>
  <cp:lastPrinted>2015-12-02T17:57:00Z</cp:lastPrinted>
  <dcterms:created xsi:type="dcterms:W3CDTF">2015-12-02T17:15:00Z</dcterms:created>
  <dcterms:modified xsi:type="dcterms:W3CDTF">2020-10-02T12:14:00Z</dcterms:modified>
</cp:coreProperties>
</file>