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E7E96" w14:textId="3984167A" w:rsidR="00F12C76" w:rsidRDefault="00531554" w:rsidP="00531554">
      <w:pPr>
        <w:spacing w:after="0"/>
        <w:jc w:val="center"/>
        <w:rPr>
          <w:b/>
          <w:bCs/>
        </w:rPr>
      </w:pPr>
      <w:r w:rsidRPr="00531554">
        <w:rPr>
          <w:b/>
          <w:bCs/>
        </w:rPr>
        <w:t xml:space="preserve">Застосування округлення чисел під час </w:t>
      </w:r>
      <w:r w:rsidR="00437D66">
        <w:rPr>
          <w:b/>
          <w:bCs/>
        </w:rPr>
        <w:t xml:space="preserve">письмового </w:t>
      </w:r>
      <w:r w:rsidRPr="00531554">
        <w:rPr>
          <w:b/>
          <w:bCs/>
        </w:rPr>
        <w:t>ділення</w:t>
      </w:r>
    </w:p>
    <w:p w14:paraId="3895363C" w14:textId="56C047E2" w:rsidR="00437D66" w:rsidRDefault="00437D66" w:rsidP="00531554">
      <w:pPr>
        <w:spacing w:after="0"/>
        <w:jc w:val="center"/>
        <w:rPr>
          <w:b/>
          <w:bCs/>
        </w:rPr>
      </w:pPr>
    </w:p>
    <w:p w14:paraId="75937F43" w14:textId="77777777" w:rsidR="003C5DDB" w:rsidRDefault="003C5DDB" w:rsidP="003C5DDB">
      <w:pPr>
        <w:spacing w:after="0"/>
        <w:ind w:firstLine="708"/>
        <w:jc w:val="both"/>
      </w:pPr>
      <w:bookmarkStart w:id="0" w:name="_GoBack"/>
      <w:bookmarkEnd w:id="0"/>
      <w:r>
        <w:t xml:space="preserve">Навчаючи дітей </w:t>
      </w:r>
      <w:proofErr w:type="spellStart"/>
      <w:r>
        <w:t>розв</w:t>
      </w:r>
      <w:proofErr w:type="spellEnd"/>
      <w:r w:rsidRPr="00437D66">
        <w:rPr>
          <w:lang w:val="ru-RU"/>
        </w:rPr>
        <w:t>’</w:t>
      </w:r>
      <w:proofErr w:type="spellStart"/>
      <w:r>
        <w:t>язувати</w:t>
      </w:r>
      <w:proofErr w:type="spellEnd"/>
      <w:r>
        <w:t xml:space="preserve"> задачі, кожен вчитель прагне, аби учні швидко виконували обчислення. Але далеко не всі можуть швидко виконувати арифметичні дії, а особливо з багатоцифровими числами. Тому першочергове завдання – навчити дітей швидко рахувати (усно чи письмово)</w:t>
      </w:r>
    </w:p>
    <w:p w14:paraId="368622AE" w14:textId="77777777" w:rsidR="003C5DDB" w:rsidRPr="00437D66" w:rsidRDefault="003C5DDB" w:rsidP="003C5DDB">
      <w:pPr>
        <w:spacing w:after="0"/>
        <w:jc w:val="both"/>
      </w:pPr>
      <w:r>
        <w:tab/>
        <w:t xml:space="preserve">Метод, який описую нижче, допомагає мені навчити учнів ділити багатоцифрові числа. А ще, використовуючи цей метод, відбувається систематичне повторення правила округлення, яке дітям також дається не легко. </w:t>
      </w:r>
    </w:p>
    <w:p w14:paraId="299288B6" w14:textId="77777777" w:rsidR="003C5DDB" w:rsidRDefault="003C5DDB" w:rsidP="003C5DDB">
      <w:pPr>
        <w:spacing w:after="0"/>
        <w:jc w:val="both"/>
        <w:rPr>
          <w:b/>
          <w:bCs/>
        </w:rPr>
      </w:pPr>
    </w:p>
    <w:p w14:paraId="25475CD1" w14:textId="1EEA31B2" w:rsidR="00531554" w:rsidRDefault="00437D66" w:rsidP="00CD557A">
      <w:pPr>
        <w:spacing w:after="0"/>
        <w:jc w:val="both"/>
        <w:rPr>
          <w:b/>
          <w:bCs/>
        </w:rPr>
      </w:pPr>
      <w:r>
        <w:tab/>
      </w:r>
    </w:p>
    <w:p w14:paraId="3DC08D46" w14:textId="1F501952" w:rsidR="00531554" w:rsidRDefault="00531554" w:rsidP="00531554">
      <w:pPr>
        <w:pStyle w:val="a3"/>
        <w:numPr>
          <w:ilvl w:val="0"/>
          <w:numId w:val="1"/>
        </w:numPr>
        <w:spacing w:after="0"/>
        <w:jc w:val="both"/>
      </w:pPr>
      <w:r>
        <w:t>Нагадаємо правило округлення натуральних чисел</w:t>
      </w:r>
    </w:p>
    <w:p w14:paraId="1EF89DFC" w14:textId="77777777" w:rsidR="00531554" w:rsidRDefault="005D5076" w:rsidP="00531554">
      <w:pPr>
        <w:pStyle w:val="a3"/>
        <w:spacing w:after="0"/>
        <w:jc w:val="both"/>
      </w:pPr>
      <w:r w:rsidRPr="00560958">
        <w:rPr>
          <w:rFonts w:cs="Times New Roman"/>
          <w:i/>
          <w:iCs/>
          <w:noProof/>
          <w:szCs w:val="28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3FA5B9D2" wp14:editId="53D68EEB">
                <wp:simplePos x="0" y="0"/>
                <wp:positionH relativeFrom="column">
                  <wp:posOffset>526415</wp:posOffset>
                </wp:positionH>
                <wp:positionV relativeFrom="paragraph">
                  <wp:posOffset>187325</wp:posOffset>
                </wp:positionV>
                <wp:extent cx="4983480" cy="1303020"/>
                <wp:effectExtent l="0" t="0" r="762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13030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BC774" id="Прямоугольник 1" o:spid="_x0000_s1026" style="position:absolute;margin-left:41.45pt;margin-top:14.75pt;width:392.4pt;height:102.6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" fillcolor="#fff2cc [663]" stroked="f" strokeweight="1pt"/>
            </w:pict>
          </mc:Fallback>
        </mc:AlternateContent>
      </w:r>
    </w:p>
    <w:p w14:paraId="42D18112" w14:textId="77777777" w:rsidR="00531554" w:rsidRPr="00560958" w:rsidRDefault="00531554" w:rsidP="00560958">
      <w:pPr>
        <w:pStyle w:val="a3"/>
        <w:spacing w:after="0"/>
        <w:ind w:left="1134" w:right="1699"/>
        <w:jc w:val="both"/>
        <w:rPr>
          <w:rFonts w:cs="Times New Roman"/>
          <w:i/>
          <w:iCs/>
          <w:color w:val="040C28"/>
          <w:szCs w:val="28"/>
        </w:rPr>
      </w:pPr>
      <w:r w:rsidRPr="00560958">
        <w:rPr>
          <w:rFonts w:cs="Times New Roman"/>
          <w:i/>
          <w:iCs/>
          <w:color w:val="040C28"/>
          <w:szCs w:val="28"/>
        </w:rPr>
        <w:t>Щоб округлити число до певного розряду</w:t>
      </w:r>
      <w:r w:rsidR="00B52542">
        <w:rPr>
          <w:rFonts w:cs="Times New Roman"/>
          <w:i/>
          <w:iCs/>
          <w:color w:val="040C28"/>
          <w:szCs w:val="28"/>
        </w:rPr>
        <w:t>,</w:t>
      </w:r>
      <w:r w:rsidRPr="00560958">
        <w:rPr>
          <w:rFonts w:cs="Times New Roman"/>
          <w:i/>
          <w:iCs/>
          <w:color w:val="040C28"/>
          <w:szCs w:val="28"/>
        </w:rPr>
        <w:t xml:space="preserve"> треба:</w:t>
      </w:r>
    </w:p>
    <w:p w14:paraId="7A51760A" w14:textId="77777777" w:rsidR="00560958" w:rsidRPr="00560958" w:rsidRDefault="00560958" w:rsidP="00560958">
      <w:pPr>
        <w:pStyle w:val="a3"/>
        <w:numPr>
          <w:ilvl w:val="0"/>
          <w:numId w:val="3"/>
        </w:numPr>
        <w:spacing w:after="0"/>
        <w:ind w:left="1276" w:right="1699" w:firstLine="0"/>
        <w:jc w:val="both"/>
        <w:rPr>
          <w:rFonts w:cs="Times New Roman"/>
          <w:i/>
          <w:iCs/>
          <w:szCs w:val="28"/>
        </w:rPr>
      </w:pPr>
      <w:r w:rsidRPr="00560958">
        <w:rPr>
          <w:rFonts w:cs="Times New Roman"/>
          <w:i/>
          <w:iCs/>
          <w:color w:val="040C28"/>
          <w:szCs w:val="28"/>
        </w:rPr>
        <w:t xml:space="preserve"> </w:t>
      </w:r>
      <w:r w:rsidR="00531554" w:rsidRPr="00560958">
        <w:rPr>
          <w:rFonts w:cs="Times New Roman"/>
          <w:i/>
          <w:iCs/>
          <w:color w:val="040C28"/>
          <w:szCs w:val="28"/>
        </w:rPr>
        <w:t>всі цифри праворуч від цього розр</w:t>
      </w:r>
      <w:r w:rsidRPr="00560958">
        <w:rPr>
          <w:rFonts w:cs="Times New Roman"/>
          <w:i/>
          <w:iCs/>
          <w:color w:val="040C28"/>
          <w:szCs w:val="28"/>
        </w:rPr>
        <w:t>я</w:t>
      </w:r>
      <w:r w:rsidR="00531554" w:rsidRPr="00560958">
        <w:rPr>
          <w:rFonts w:cs="Times New Roman"/>
          <w:i/>
          <w:iCs/>
          <w:color w:val="040C28"/>
          <w:szCs w:val="28"/>
        </w:rPr>
        <w:t>ду</w:t>
      </w:r>
      <w:r w:rsidRPr="00560958">
        <w:rPr>
          <w:rFonts w:cs="Times New Roman"/>
          <w:i/>
          <w:iCs/>
          <w:color w:val="040C28"/>
          <w:szCs w:val="28"/>
        </w:rPr>
        <w:t xml:space="preserve"> </w:t>
      </w:r>
      <w:r w:rsidR="00531554" w:rsidRPr="00560958">
        <w:rPr>
          <w:rFonts w:cs="Times New Roman"/>
          <w:i/>
          <w:iCs/>
          <w:color w:val="040C28"/>
          <w:szCs w:val="28"/>
        </w:rPr>
        <w:t>замінити</w:t>
      </w:r>
      <w:r>
        <w:rPr>
          <w:rFonts w:cs="Times New Roman"/>
          <w:i/>
          <w:iCs/>
          <w:color w:val="040C28"/>
          <w:szCs w:val="28"/>
        </w:rPr>
        <w:t xml:space="preserve"> </w:t>
      </w:r>
      <w:r w:rsidR="00531554" w:rsidRPr="00560958">
        <w:rPr>
          <w:rFonts w:cs="Times New Roman"/>
          <w:i/>
          <w:iCs/>
          <w:color w:val="040C28"/>
          <w:szCs w:val="28"/>
        </w:rPr>
        <w:t>нулями</w:t>
      </w:r>
      <w:r w:rsidRPr="00560958">
        <w:rPr>
          <w:rFonts w:cs="Times New Roman"/>
          <w:i/>
          <w:iCs/>
          <w:color w:val="040C28"/>
          <w:szCs w:val="28"/>
        </w:rPr>
        <w:t>;</w:t>
      </w:r>
    </w:p>
    <w:p w14:paraId="222A4A0E" w14:textId="77777777" w:rsidR="00560958" w:rsidRPr="005D5076" w:rsidRDefault="00560958" w:rsidP="005D5076">
      <w:pPr>
        <w:pStyle w:val="a3"/>
        <w:numPr>
          <w:ilvl w:val="0"/>
          <w:numId w:val="3"/>
        </w:numPr>
        <w:spacing w:after="0"/>
        <w:ind w:left="1276" w:right="1699" w:firstLine="0"/>
        <w:jc w:val="both"/>
        <w:rPr>
          <w:rFonts w:cs="Times New Roman"/>
          <w:i/>
          <w:iCs/>
          <w:szCs w:val="28"/>
        </w:rPr>
      </w:pPr>
      <w:r w:rsidRPr="005D5076">
        <w:rPr>
          <w:rFonts w:cs="Times New Roman"/>
          <w:i/>
          <w:iCs/>
          <w:color w:val="040C28"/>
          <w:szCs w:val="28"/>
        </w:rPr>
        <w:t xml:space="preserve"> якщо першою цифрою за цим розрядом є </w:t>
      </w:r>
      <w:r w:rsidR="005D5076">
        <w:rPr>
          <w:rFonts w:cs="Times New Roman"/>
          <w:i/>
          <w:iCs/>
          <w:color w:val="040C28"/>
          <w:szCs w:val="28"/>
        </w:rPr>
        <w:t xml:space="preserve">0, 1, 2, 3, 4, то </w:t>
      </w:r>
      <w:r w:rsidR="00AB6738">
        <w:rPr>
          <w:rFonts w:cs="Times New Roman"/>
          <w:i/>
          <w:iCs/>
          <w:color w:val="040C28"/>
          <w:szCs w:val="28"/>
        </w:rPr>
        <w:t xml:space="preserve">  </w:t>
      </w:r>
      <w:r w:rsidR="005D5076">
        <w:rPr>
          <w:rFonts w:cs="Times New Roman"/>
          <w:i/>
          <w:iCs/>
          <w:color w:val="040C28"/>
          <w:szCs w:val="28"/>
        </w:rPr>
        <w:t>останню залишену цифру не змінюємо;</w:t>
      </w:r>
    </w:p>
    <w:p w14:paraId="4B67CEA1" w14:textId="77777777" w:rsidR="00531554" w:rsidRDefault="00560958" w:rsidP="00560958">
      <w:pPr>
        <w:pStyle w:val="a3"/>
        <w:numPr>
          <w:ilvl w:val="0"/>
          <w:numId w:val="3"/>
        </w:numPr>
        <w:spacing w:after="0"/>
        <w:ind w:left="1276" w:right="1699" w:firstLine="0"/>
        <w:jc w:val="both"/>
        <w:rPr>
          <w:rFonts w:ascii="Sitka Text" w:hAnsi="Sitka Text"/>
          <w:szCs w:val="28"/>
        </w:rPr>
      </w:pPr>
      <w:r w:rsidRPr="005D5076">
        <w:rPr>
          <w:rFonts w:cs="Times New Roman"/>
          <w:i/>
          <w:iCs/>
          <w:color w:val="040C28"/>
          <w:szCs w:val="28"/>
        </w:rPr>
        <w:t xml:space="preserve"> якщо першою цифрою за цим розрядом є</w:t>
      </w:r>
      <w:r w:rsidR="005D5076">
        <w:rPr>
          <w:rFonts w:cs="Times New Roman"/>
          <w:i/>
          <w:iCs/>
          <w:color w:val="040C28"/>
          <w:szCs w:val="28"/>
        </w:rPr>
        <w:t xml:space="preserve"> 5, 6, 7, 8, 9, то останню залишену цифру</w:t>
      </w:r>
      <w:r w:rsidR="00AB6738">
        <w:rPr>
          <w:rFonts w:cs="Times New Roman"/>
          <w:i/>
          <w:iCs/>
          <w:color w:val="040C28"/>
          <w:szCs w:val="28"/>
        </w:rPr>
        <w:t xml:space="preserve"> збільшуємо на 1.</w:t>
      </w:r>
      <w:r w:rsidRPr="005D5076">
        <w:rPr>
          <w:rFonts w:cs="Times New Roman"/>
          <w:i/>
          <w:iCs/>
          <w:color w:val="040C28"/>
          <w:szCs w:val="28"/>
        </w:rPr>
        <w:t xml:space="preserve"> </w:t>
      </w:r>
      <w:r w:rsidR="00531554" w:rsidRPr="005D5076">
        <w:rPr>
          <w:rFonts w:ascii="Sitka Text" w:hAnsi="Sitka Text"/>
          <w:szCs w:val="28"/>
        </w:rPr>
        <w:t xml:space="preserve">            </w:t>
      </w:r>
    </w:p>
    <w:p w14:paraId="686EE4A1" w14:textId="77777777" w:rsidR="005D5076" w:rsidRDefault="005D5076" w:rsidP="005D5076">
      <w:pPr>
        <w:pStyle w:val="a3"/>
        <w:spacing w:after="0"/>
        <w:ind w:left="0" w:right="1699"/>
        <w:jc w:val="both"/>
        <w:rPr>
          <w:rFonts w:ascii="Sitka Text" w:hAnsi="Sitka Text"/>
          <w:szCs w:val="28"/>
        </w:rPr>
      </w:pPr>
    </w:p>
    <w:p w14:paraId="0145F525" w14:textId="77777777" w:rsidR="005D5076" w:rsidRPr="005D5076" w:rsidRDefault="005D5076" w:rsidP="005D5076">
      <w:pPr>
        <w:pStyle w:val="a3"/>
        <w:spacing w:after="0"/>
        <w:ind w:left="0" w:right="1699" w:firstLine="708"/>
        <w:jc w:val="both"/>
        <w:rPr>
          <w:rFonts w:cs="Times New Roman"/>
          <w:szCs w:val="28"/>
        </w:rPr>
      </w:pPr>
      <w:r w:rsidRPr="005D5076">
        <w:rPr>
          <w:rFonts w:cs="Times New Roman"/>
          <w:szCs w:val="28"/>
        </w:rPr>
        <w:t xml:space="preserve">Приклад:  </w:t>
      </w:r>
      <w:r>
        <w:rPr>
          <w:rFonts w:cs="Times New Roman"/>
          <w:szCs w:val="28"/>
        </w:rPr>
        <w:t xml:space="preserve"> </w:t>
      </w:r>
      <w:r w:rsidRPr="005D5076">
        <w:rPr>
          <w:rFonts w:cs="Times New Roman"/>
          <w:szCs w:val="28"/>
          <w:u w:val="single"/>
        </w:rPr>
        <w:t>2</w:t>
      </w:r>
      <w:r>
        <w:rPr>
          <w:rFonts w:cs="Times New Roman"/>
          <w:szCs w:val="28"/>
        </w:rPr>
        <w:t xml:space="preserve">4 ≈ 20;   </w:t>
      </w:r>
      <w:r w:rsidRPr="005D5076">
        <w:rPr>
          <w:rFonts w:cs="Times New Roman"/>
          <w:szCs w:val="28"/>
          <w:u w:val="single"/>
        </w:rPr>
        <w:t>2</w:t>
      </w:r>
      <w:r>
        <w:rPr>
          <w:rFonts w:cs="Times New Roman"/>
          <w:szCs w:val="28"/>
        </w:rPr>
        <w:t>7 ≈ 30</w:t>
      </w:r>
    </w:p>
    <w:p w14:paraId="73DA3B32" w14:textId="77777777" w:rsidR="005D5076" w:rsidRDefault="005D5076" w:rsidP="005D5076">
      <w:pPr>
        <w:spacing w:after="0"/>
        <w:ind w:right="1699"/>
        <w:jc w:val="both"/>
        <w:rPr>
          <w:rFonts w:cs="Times New Roman"/>
          <w:szCs w:val="28"/>
        </w:rPr>
      </w:pPr>
    </w:p>
    <w:p w14:paraId="161DD432" w14:textId="77777777" w:rsidR="005D5076" w:rsidRDefault="005D5076" w:rsidP="005D5076">
      <w:pPr>
        <w:pStyle w:val="a3"/>
        <w:numPr>
          <w:ilvl w:val="0"/>
          <w:numId w:val="1"/>
        </w:numPr>
        <w:spacing w:after="0"/>
        <w:ind w:right="169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Ділення багатоцифрових чисел стовпчиком</w:t>
      </w:r>
    </w:p>
    <w:p w14:paraId="116237E4" w14:textId="77777777" w:rsidR="005D5076" w:rsidRDefault="005D5076" w:rsidP="005D5076">
      <w:pPr>
        <w:pStyle w:val="a3"/>
        <w:spacing w:after="0"/>
        <w:ind w:right="1699"/>
        <w:jc w:val="both"/>
        <w:rPr>
          <w:rFonts w:cs="Times New Roman"/>
          <w:szCs w:val="28"/>
        </w:rPr>
      </w:pPr>
    </w:p>
    <w:p w14:paraId="0006E260" w14:textId="77777777" w:rsidR="005D5076" w:rsidRDefault="005D5076" w:rsidP="005D5076">
      <w:pPr>
        <w:pStyle w:val="a3"/>
        <w:spacing w:after="0"/>
        <w:ind w:right="169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Виконаємо таке ділення </w:t>
      </w:r>
      <w:r w:rsidR="007362CD">
        <w:rPr>
          <w:rFonts w:cs="Times New Roman"/>
          <w:szCs w:val="28"/>
        </w:rPr>
        <w:t xml:space="preserve">    </w:t>
      </w:r>
      <w:r>
        <w:rPr>
          <w:rFonts w:cs="Times New Roman"/>
          <w:szCs w:val="28"/>
        </w:rPr>
        <w:t>18 088 : 34</w:t>
      </w:r>
    </w:p>
    <w:p w14:paraId="2327275D" w14:textId="77777777" w:rsidR="00366F3F" w:rsidRDefault="00366F3F" w:rsidP="00366F3F">
      <w:pPr>
        <w:pStyle w:val="a3"/>
        <w:spacing w:after="0"/>
        <w:ind w:left="0" w:right="-2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noProof/>
          <w:szCs w:val="2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935C135" wp14:editId="4E42076A">
                <wp:simplePos x="0" y="0"/>
                <wp:positionH relativeFrom="column">
                  <wp:posOffset>815975</wp:posOffset>
                </wp:positionH>
                <wp:positionV relativeFrom="paragraph">
                  <wp:posOffset>26035</wp:posOffset>
                </wp:positionV>
                <wp:extent cx="861060" cy="1177290"/>
                <wp:effectExtent l="0" t="0" r="15240" b="22860"/>
                <wp:wrapNone/>
                <wp:docPr id="14" name="Группа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1060" cy="1177290"/>
                          <a:chOff x="0" y="0"/>
                          <a:chExt cx="861060" cy="1177290"/>
                        </a:xfrm>
                      </wpg:grpSpPr>
                      <wpg:grpSp>
                        <wpg:cNvPr id="4" name="Группа 4"/>
                        <wpg:cNvGrpSpPr/>
                        <wpg:grpSpPr>
                          <a:xfrm>
                            <a:off x="541020" y="0"/>
                            <a:ext cx="320040" cy="342900"/>
                            <a:chOff x="0" y="0"/>
                            <a:chExt cx="320040" cy="342900"/>
                          </a:xfrm>
                        </wpg:grpSpPr>
                        <wps:wsp>
                          <wps:cNvPr id="2" name="Прямая соединительная линия 2"/>
                          <wps:cNvCnPr/>
                          <wps:spPr>
                            <a:xfrm>
                              <a:off x="0" y="0"/>
                              <a:ext cx="0" cy="3429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Прямая соединительная линия 3"/>
                          <wps:cNvCnPr/>
                          <wps:spPr>
                            <a:xfrm>
                              <a:off x="0" y="175260"/>
                              <a:ext cx="32004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Прямая соединительная линия 5"/>
                        <wps:cNvCnPr/>
                        <wps:spPr>
                          <a:xfrm>
                            <a:off x="0" y="182880"/>
                            <a:ext cx="6858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Прямая соединительная линия 6"/>
                        <wps:cNvCnPr/>
                        <wps:spPr>
                          <a:xfrm>
                            <a:off x="53340" y="365760"/>
                            <a:ext cx="27432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Прямая соединительная линия 9"/>
                        <wps:cNvCnPr/>
                        <wps:spPr>
                          <a:xfrm>
                            <a:off x="64770" y="609600"/>
                            <a:ext cx="83820" cy="381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Прямая соединительная линия 11"/>
                        <wps:cNvCnPr/>
                        <wps:spPr>
                          <a:xfrm>
                            <a:off x="129540" y="781050"/>
                            <a:ext cx="2667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Прямая соединительная линия 12"/>
                        <wps:cNvCnPr/>
                        <wps:spPr>
                          <a:xfrm>
                            <a:off x="236220" y="1013460"/>
                            <a:ext cx="8382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Прямая соединительная линия 13"/>
                        <wps:cNvCnPr/>
                        <wps:spPr>
                          <a:xfrm>
                            <a:off x="289560" y="1177290"/>
                            <a:ext cx="18669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544C42" id="Группа 14" o:spid="_x0000_s1026" style="position:absolute;margin-left:64.25pt;margin-top:2.05pt;width:67.8pt;height:92.7pt;z-index:251666432" coordsize="8610,1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">
                <v:group id="Группа 4" o:spid="_x0000_s1027" style="position:absolute;left:5410;width:3200;height:3429" coordsize="32004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line id="Прямая соединительная линия 2" o:spid="_x0000_s1028" style="position:absolute;visibility:visible;mso-wrap-style:square" from="0,0" to="0,342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" strokecolor="black [3200]" strokeweight=".5pt">
                    <v:stroke joinstyle="miter"/>
                  </v:line>
                  <v:line id="Прямая соединительная линия 3" o:spid="_x0000_s1029" style="position:absolute;visibility:visible;mso-wrap-style:square" from="0,175260" to="320040,175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" strokecolor="black [3213]" strokeweight=".5pt">
                    <v:stroke joinstyle="miter"/>
                  </v:line>
                </v:group>
                <v:line id="Прямая соединительная линия 5" o:spid="_x0000_s1030" style="position:absolute;visibility:visible;mso-wrap-style:square" from="0,1828" to="68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" strokecolor="black [3213]" strokeweight=".5pt">
                  <v:stroke joinstyle="miter"/>
                </v:line>
                <v:line id="Прямая соединительная линия 6" o:spid="_x0000_s1031" style="position:absolute;visibility:visible;mso-wrap-style:square" from="533,3657" to="3276,36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" strokecolor="black [3213]" strokeweight=".5pt">
                  <v:stroke joinstyle="miter"/>
                </v:line>
                <v:line id="Прямая соединительная линия 9" o:spid="_x0000_s1032" style="position:absolute;visibility:visible;mso-wrap-style:square" from="647,6096" to="1485,6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" strokecolor="black [3213]" strokeweight=".5pt">
                  <v:stroke joinstyle="miter"/>
                </v:line>
                <v:line id="Прямая соединительная линия 11" o:spid="_x0000_s1033" style="position:absolute;visibility:visible;mso-wrap-style:square" from="1295,7810" to="3962,7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" strokecolor="black [3213]" strokeweight=".5pt">
                  <v:stroke joinstyle="miter"/>
                </v:line>
                <v:line id="Прямая соединительная линия 12" o:spid="_x0000_s1034" style="position:absolute;visibility:visible;mso-wrap-style:square" from="2362,10134" to="3200,10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" strokecolor="black [3213]" strokeweight=".5pt">
                  <v:stroke joinstyle="miter"/>
                </v:line>
                <v:line id="Прямая соединительная линия 13" o:spid="_x0000_s1035" style="position:absolute;visibility:visible;mso-wrap-style:square" from="2895,11772" to="4762,117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 w:rsidR="001011C0">
        <w:rPr>
          <w:rFonts w:cs="Times New Roman"/>
          <w:szCs w:val="28"/>
        </w:rPr>
        <w:t xml:space="preserve">                  </w:t>
      </w:r>
      <w:r w:rsidR="005D5076">
        <w:rPr>
          <w:rFonts w:cs="Times New Roman"/>
          <w:szCs w:val="28"/>
        </w:rPr>
        <w:t xml:space="preserve"> </w:t>
      </w:r>
      <w:r w:rsidR="001011C0" w:rsidRPr="001011C0">
        <w:rPr>
          <w:rFonts w:cs="Times New Roman"/>
          <w:color w:val="FF0000"/>
          <w:szCs w:val="28"/>
        </w:rPr>
        <w:t>180</w:t>
      </w:r>
      <w:r w:rsidR="001011C0">
        <w:rPr>
          <w:rFonts w:cs="Times New Roman"/>
          <w:szCs w:val="28"/>
        </w:rPr>
        <w:t xml:space="preserve">88  34      </w:t>
      </w:r>
      <w:r w:rsidR="00AA43AE">
        <w:rPr>
          <w:rFonts w:cs="Times New Roman"/>
          <w:szCs w:val="28"/>
        </w:rPr>
        <w:t xml:space="preserve">   </w:t>
      </w:r>
      <w:r w:rsidR="00D310F7" w:rsidRPr="00D310F7">
        <w:rPr>
          <w:rFonts w:cs="Times New Roman"/>
          <w:color w:val="4472C4" w:themeColor="accent1"/>
          <w:szCs w:val="28"/>
        </w:rPr>
        <w:t>С</w:t>
      </w:r>
      <w:r w:rsidR="001011C0" w:rsidRPr="00366F3F">
        <w:rPr>
          <w:rFonts w:cs="Times New Roman"/>
          <w:i/>
          <w:iCs/>
          <w:color w:val="4472C4" w:themeColor="accent1"/>
          <w:szCs w:val="28"/>
        </w:rPr>
        <w:t>початку треба поділити 180 на 34</w:t>
      </w:r>
      <w:r>
        <w:rPr>
          <w:rFonts w:cs="Times New Roman"/>
          <w:i/>
          <w:iCs/>
          <w:color w:val="4472C4" w:themeColor="accent1"/>
          <w:szCs w:val="28"/>
        </w:rPr>
        <w:t>.</w:t>
      </w:r>
      <w:r w:rsidR="0032329B">
        <w:rPr>
          <w:rFonts w:cs="Times New Roman"/>
          <w:i/>
          <w:iCs/>
          <w:color w:val="4472C4" w:themeColor="accent1"/>
          <w:szCs w:val="28"/>
        </w:rPr>
        <w:t xml:space="preserve">  </w:t>
      </w:r>
      <w:r>
        <w:rPr>
          <w:rFonts w:cs="Times New Roman"/>
          <w:i/>
          <w:iCs/>
          <w:color w:val="4472C4" w:themeColor="accent1"/>
          <w:szCs w:val="28"/>
        </w:rPr>
        <w:t>І</w:t>
      </w:r>
      <w:r w:rsidR="001011C0" w:rsidRPr="00AA43AE">
        <w:rPr>
          <w:rFonts w:cs="Times New Roman"/>
          <w:i/>
          <w:iCs/>
          <w:color w:val="4472C4" w:themeColor="accent1"/>
          <w:szCs w:val="28"/>
        </w:rPr>
        <w:t xml:space="preserve"> тут</w:t>
      </w:r>
      <w:r w:rsidR="00AA43AE" w:rsidRPr="00AA43AE">
        <w:rPr>
          <w:rFonts w:cs="Times New Roman"/>
          <w:i/>
          <w:iCs/>
          <w:color w:val="4472C4" w:themeColor="accent1"/>
          <w:szCs w:val="28"/>
        </w:rPr>
        <w:t xml:space="preserve"> в учнів 5 класу</w:t>
      </w:r>
    </w:p>
    <w:p w14:paraId="301DCDE4" w14:textId="77777777" w:rsidR="00366F3F" w:rsidRDefault="00366F3F" w:rsidP="00366F3F">
      <w:pPr>
        <w:pStyle w:val="a3"/>
        <w:spacing w:after="0"/>
        <w:ind w:left="0" w:right="-2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 xml:space="preserve">                   </w:t>
      </w:r>
      <w:r w:rsidRPr="0032329B">
        <w:rPr>
          <w:rFonts w:cs="Times New Roman"/>
          <w:szCs w:val="28"/>
        </w:rPr>
        <w:t>170      5</w:t>
      </w:r>
      <w:r>
        <w:rPr>
          <w:rFonts w:cs="Times New Roman"/>
          <w:szCs w:val="28"/>
        </w:rPr>
        <w:t>32</w:t>
      </w:r>
      <w:r>
        <w:rPr>
          <w:rFonts w:cs="Times New Roman"/>
          <w:i/>
          <w:iCs/>
          <w:color w:val="4472C4" w:themeColor="accent1"/>
          <w:szCs w:val="28"/>
        </w:rPr>
        <w:t xml:space="preserve">      </w:t>
      </w:r>
      <w:r w:rsidR="00AA43AE" w:rsidRPr="00AA43AE">
        <w:rPr>
          <w:rFonts w:cs="Times New Roman"/>
          <w:i/>
          <w:iCs/>
          <w:color w:val="4472C4" w:themeColor="accent1"/>
          <w:szCs w:val="28"/>
        </w:rPr>
        <w:t>виникають труднощі – підібрати</w:t>
      </w:r>
      <w:r>
        <w:rPr>
          <w:rFonts w:cs="Times New Roman"/>
          <w:i/>
          <w:iCs/>
          <w:color w:val="4472C4" w:themeColor="accent1"/>
          <w:szCs w:val="28"/>
        </w:rPr>
        <w:t xml:space="preserve"> </w:t>
      </w:r>
      <w:r w:rsidR="00AA43AE" w:rsidRPr="00AA43AE">
        <w:rPr>
          <w:rFonts w:cs="Times New Roman"/>
          <w:i/>
          <w:iCs/>
          <w:color w:val="4472C4" w:themeColor="accent1"/>
          <w:szCs w:val="28"/>
        </w:rPr>
        <w:t>таке число, на яке треба</w:t>
      </w:r>
      <w:r>
        <w:rPr>
          <w:rFonts w:cs="Times New Roman"/>
          <w:i/>
          <w:iCs/>
          <w:color w:val="4472C4" w:themeColor="accent1"/>
          <w:szCs w:val="28"/>
        </w:rPr>
        <w:t xml:space="preserve">                                 </w:t>
      </w:r>
    </w:p>
    <w:p w14:paraId="0270604D" w14:textId="77777777" w:rsidR="007835BE" w:rsidRDefault="00366F3F" w:rsidP="007835BE">
      <w:pPr>
        <w:pStyle w:val="a3"/>
        <w:spacing w:after="0"/>
        <w:ind w:left="0" w:right="-2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 xml:space="preserve">                     </w:t>
      </w:r>
      <w:r w:rsidRPr="0032329B">
        <w:rPr>
          <w:rFonts w:cs="Times New Roman"/>
          <w:color w:val="FF0000"/>
          <w:szCs w:val="28"/>
        </w:rPr>
        <w:t>108</w:t>
      </w:r>
      <w:r>
        <w:rPr>
          <w:rFonts w:cs="Times New Roman"/>
          <w:i/>
          <w:iCs/>
          <w:color w:val="4472C4" w:themeColor="accent1"/>
          <w:szCs w:val="28"/>
        </w:rPr>
        <w:t xml:space="preserve">                </w:t>
      </w:r>
      <w:r w:rsidR="00AA43AE" w:rsidRPr="00AA43AE">
        <w:rPr>
          <w:rFonts w:cs="Times New Roman"/>
          <w:i/>
          <w:iCs/>
          <w:color w:val="4472C4" w:themeColor="accent1"/>
          <w:szCs w:val="28"/>
        </w:rPr>
        <w:t>помножити 34, щоб отриманий</w:t>
      </w:r>
      <w:r w:rsidR="0032329B">
        <w:rPr>
          <w:rFonts w:cs="Times New Roman"/>
          <w:color w:val="4472C4" w:themeColor="accent1"/>
          <w:szCs w:val="28"/>
        </w:rPr>
        <w:t xml:space="preserve"> </w:t>
      </w:r>
      <w:r w:rsidR="00AA43AE" w:rsidRPr="00AA43AE">
        <w:rPr>
          <w:rFonts w:cs="Times New Roman"/>
          <w:i/>
          <w:iCs/>
          <w:color w:val="4472C4" w:themeColor="accent1"/>
          <w:szCs w:val="28"/>
        </w:rPr>
        <w:t>результат був не</w:t>
      </w:r>
      <w:r w:rsidR="007835BE">
        <w:rPr>
          <w:rFonts w:cs="Times New Roman"/>
          <w:i/>
          <w:iCs/>
          <w:color w:val="4472C4" w:themeColor="accent1"/>
          <w:szCs w:val="28"/>
        </w:rPr>
        <w:t xml:space="preserve"> </w:t>
      </w:r>
      <w:r w:rsidR="00AA43AE" w:rsidRPr="00366F3F">
        <w:rPr>
          <w:rFonts w:cs="Times New Roman"/>
          <w:i/>
          <w:iCs/>
          <w:color w:val="4472C4" w:themeColor="accent1"/>
          <w:szCs w:val="28"/>
        </w:rPr>
        <w:t>більший,</w:t>
      </w:r>
    </w:p>
    <w:p w14:paraId="2C2B0D7D" w14:textId="77777777" w:rsidR="005D5076" w:rsidRDefault="007835BE" w:rsidP="007835BE">
      <w:pPr>
        <w:pStyle w:val="a3"/>
        <w:spacing w:after="0"/>
        <w:ind w:left="0" w:right="-2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 xml:space="preserve">                     </w:t>
      </w:r>
      <w:r w:rsidRPr="0032329B">
        <w:rPr>
          <w:rFonts w:cs="Times New Roman"/>
          <w:szCs w:val="28"/>
        </w:rPr>
        <w:t>102</w:t>
      </w:r>
      <w:r>
        <w:rPr>
          <w:rFonts w:cs="Times New Roman"/>
          <w:szCs w:val="28"/>
        </w:rPr>
        <w:t xml:space="preserve">                </w:t>
      </w:r>
      <w:r w:rsidR="00AA43AE" w:rsidRPr="00366F3F">
        <w:rPr>
          <w:rFonts w:cs="Times New Roman"/>
          <w:i/>
          <w:iCs/>
          <w:color w:val="4472C4" w:themeColor="accent1"/>
          <w:szCs w:val="28"/>
        </w:rPr>
        <w:t>ніж 180. В цьому випадку і використаєм</w:t>
      </w:r>
      <w:r>
        <w:rPr>
          <w:rFonts w:cs="Times New Roman"/>
          <w:i/>
          <w:iCs/>
          <w:color w:val="4472C4" w:themeColor="accent1"/>
          <w:szCs w:val="28"/>
        </w:rPr>
        <w:t xml:space="preserve">о </w:t>
      </w:r>
      <w:r w:rsidR="00AA43AE" w:rsidRPr="00366F3F">
        <w:rPr>
          <w:rFonts w:cs="Times New Roman"/>
          <w:i/>
          <w:iCs/>
          <w:color w:val="4472C4" w:themeColor="accent1"/>
          <w:szCs w:val="28"/>
        </w:rPr>
        <w:t>округлення</w:t>
      </w:r>
      <w:r w:rsidR="001011C0" w:rsidRPr="00366F3F">
        <w:rPr>
          <w:rFonts w:cs="Times New Roman"/>
          <w:i/>
          <w:iCs/>
          <w:color w:val="4472C4" w:themeColor="accent1"/>
          <w:szCs w:val="28"/>
        </w:rPr>
        <w:t>)</w:t>
      </w:r>
    </w:p>
    <w:p w14:paraId="0AB15200" w14:textId="77777777" w:rsidR="00AA43AE" w:rsidRDefault="00B52542" w:rsidP="00366F3F">
      <w:pPr>
        <w:spacing w:after="0"/>
        <w:ind w:right="281"/>
        <w:jc w:val="both"/>
        <w:rPr>
          <w:rFonts w:cs="Times New Roman"/>
          <w:szCs w:val="28"/>
        </w:rPr>
      </w:pPr>
      <w:r>
        <w:rPr>
          <w:rFonts w:cs="Times New Roman"/>
          <w:i/>
          <w:iCs/>
          <w:noProof/>
          <w:color w:val="4472C4" w:themeColor="accent1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233C55" wp14:editId="20CE6604">
                <wp:simplePos x="0" y="0"/>
                <wp:positionH relativeFrom="column">
                  <wp:posOffset>3757295</wp:posOffset>
                </wp:positionH>
                <wp:positionV relativeFrom="paragraph">
                  <wp:posOffset>27305</wp:posOffset>
                </wp:positionV>
                <wp:extent cx="72390" cy="163830"/>
                <wp:effectExtent l="0" t="0" r="22860" b="2667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" cy="16383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73D3B8" id="Прямая соединительная линия 16" o:spid="_x0000_s1026" style="position:absolute;flip:x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5.85pt,2.15pt" to="301.5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" strokecolor="red" strokeweight=".5pt">
                <v:stroke joinstyle="miter"/>
              </v:line>
            </w:pict>
          </mc:Fallback>
        </mc:AlternateContent>
      </w:r>
      <w:r>
        <w:rPr>
          <w:rFonts w:cs="Times New Roman"/>
          <w:i/>
          <w:iCs/>
          <w:noProof/>
          <w:color w:val="4472C4" w:themeColor="accent1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2C78D4" wp14:editId="2A241A89">
                <wp:simplePos x="0" y="0"/>
                <wp:positionH relativeFrom="column">
                  <wp:posOffset>3441065</wp:posOffset>
                </wp:positionH>
                <wp:positionV relativeFrom="paragraph">
                  <wp:posOffset>12065</wp:posOffset>
                </wp:positionV>
                <wp:extent cx="83820" cy="179070"/>
                <wp:effectExtent l="0" t="0" r="30480" b="3048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" cy="17907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D35AB6" id="Прямая соединительная линия 1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95pt,.95pt" to="277.5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" strokecolor="red" strokeweight=".5pt">
                <v:stroke joinstyle="miter"/>
              </v:line>
            </w:pict>
          </mc:Fallback>
        </mc:AlternateContent>
      </w:r>
      <w:r w:rsidR="00366F3F">
        <w:rPr>
          <w:rFonts w:cs="Times New Roman"/>
          <w:i/>
          <w:iCs/>
          <w:color w:val="4472C4" w:themeColor="accent1"/>
          <w:szCs w:val="28"/>
        </w:rPr>
        <w:t xml:space="preserve">                         </w:t>
      </w:r>
      <w:r w:rsidR="007835BE" w:rsidRPr="007835BE">
        <w:rPr>
          <w:rFonts w:cs="Times New Roman"/>
          <w:color w:val="FF0000"/>
          <w:szCs w:val="28"/>
        </w:rPr>
        <w:t>68</w:t>
      </w:r>
      <w:r w:rsidR="00366F3F">
        <w:rPr>
          <w:rFonts w:cs="Times New Roman"/>
          <w:i/>
          <w:iCs/>
          <w:color w:val="4472C4" w:themeColor="accent1"/>
          <w:szCs w:val="28"/>
        </w:rPr>
        <w:t xml:space="preserve"> </w:t>
      </w:r>
      <w:r w:rsidR="007835BE">
        <w:rPr>
          <w:rFonts w:cs="Times New Roman"/>
          <w:i/>
          <w:iCs/>
          <w:color w:val="4472C4" w:themeColor="accent1"/>
          <w:szCs w:val="28"/>
        </w:rPr>
        <w:t xml:space="preserve">  </w:t>
      </w:r>
      <w:r w:rsidR="00366F3F">
        <w:rPr>
          <w:rFonts w:cs="Times New Roman"/>
          <w:szCs w:val="28"/>
        </w:rPr>
        <w:t xml:space="preserve">            </w:t>
      </w:r>
      <w:r w:rsidR="007835BE">
        <w:rPr>
          <w:rFonts w:cs="Times New Roman"/>
          <w:szCs w:val="28"/>
        </w:rPr>
        <w:t xml:space="preserve">              </w:t>
      </w:r>
      <w:r w:rsidR="00366F3F">
        <w:rPr>
          <w:rFonts w:cs="Times New Roman"/>
          <w:szCs w:val="28"/>
        </w:rPr>
        <w:t xml:space="preserve"> </w:t>
      </w:r>
      <w:r w:rsidR="00AA43AE">
        <w:rPr>
          <w:rFonts w:cs="Times New Roman"/>
          <w:szCs w:val="28"/>
          <w:u w:val="single"/>
        </w:rPr>
        <w:t>3</w:t>
      </w:r>
      <w:r w:rsidR="00AA43AE">
        <w:rPr>
          <w:rFonts w:cs="Times New Roman"/>
          <w:szCs w:val="28"/>
        </w:rPr>
        <w:t>4 ≈ 30, 180 : 30 = 6</w:t>
      </w:r>
    </w:p>
    <w:p w14:paraId="4FA38F75" w14:textId="77777777" w:rsidR="007835BE" w:rsidRDefault="00AA43AE" w:rsidP="00AA43AE">
      <w:pPr>
        <w:spacing w:after="0"/>
        <w:ind w:right="281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szCs w:val="28"/>
        </w:rPr>
        <w:t xml:space="preserve">                         </w:t>
      </w:r>
      <w:r w:rsidR="007835BE">
        <w:rPr>
          <w:rFonts w:cs="Times New Roman"/>
          <w:szCs w:val="28"/>
        </w:rPr>
        <w:t>68</w:t>
      </w:r>
      <w:r>
        <w:rPr>
          <w:rFonts w:cs="Times New Roman"/>
          <w:szCs w:val="28"/>
        </w:rPr>
        <w:t xml:space="preserve">             </w:t>
      </w:r>
      <w:r w:rsidR="0032329B">
        <w:rPr>
          <w:rFonts w:cs="Times New Roman"/>
          <w:i/>
          <w:iCs/>
          <w:color w:val="4472C4" w:themeColor="accent1"/>
          <w:szCs w:val="28"/>
        </w:rPr>
        <w:t>Але, оскільки при округленні отримали число менше, ніж</w:t>
      </w:r>
    </w:p>
    <w:p w14:paraId="50C363F4" w14:textId="77777777" w:rsidR="00AA43AE" w:rsidRDefault="007835BE" w:rsidP="00AA43AE">
      <w:pPr>
        <w:spacing w:after="0"/>
        <w:ind w:right="281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 xml:space="preserve">                           </w:t>
      </w:r>
      <w:r>
        <w:rPr>
          <w:rFonts w:cs="Times New Roman"/>
          <w:szCs w:val="28"/>
        </w:rPr>
        <w:t xml:space="preserve">0            </w:t>
      </w:r>
      <w:r w:rsidR="0032329B">
        <w:rPr>
          <w:rFonts w:cs="Times New Roman"/>
          <w:i/>
          <w:iCs/>
          <w:color w:val="4472C4" w:themeColor="accent1"/>
          <w:szCs w:val="28"/>
        </w:rPr>
        <w:t>дільник, то 34 у числі 180 поміститься не 6, а п</w:t>
      </w:r>
      <w:r w:rsidR="0032329B" w:rsidRPr="0032329B">
        <w:rPr>
          <w:rFonts w:cs="Times New Roman"/>
          <w:i/>
          <w:iCs/>
          <w:color w:val="4472C4" w:themeColor="accent1"/>
          <w:szCs w:val="28"/>
          <w:lang w:val="ru-RU"/>
        </w:rPr>
        <w:t>’</w:t>
      </w:r>
      <w:r w:rsidR="0032329B">
        <w:rPr>
          <w:rFonts w:cs="Times New Roman"/>
          <w:i/>
          <w:iCs/>
          <w:color w:val="4472C4" w:themeColor="accent1"/>
          <w:szCs w:val="28"/>
        </w:rPr>
        <w:t>ять разів. Тому 34 помножимо на 5</w:t>
      </w:r>
      <w:r>
        <w:rPr>
          <w:rFonts w:cs="Times New Roman"/>
          <w:i/>
          <w:iCs/>
          <w:color w:val="4472C4" w:themeColor="accent1"/>
          <w:szCs w:val="28"/>
        </w:rPr>
        <w:t xml:space="preserve">. Далі нам треба поділити 108. Округлимо і це число, а дільник ми вже округлили раніше </w:t>
      </w:r>
    </w:p>
    <w:p w14:paraId="72DE696B" w14:textId="77777777" w:rsidR="007835BE" w:rsidRPr="007835BE" w:rsidRDefault="00B52542" w:rsidP="00AA43AE">
      <w:pPr>
        <w:spacing w:after="0"/>
        <w:ind w:right="281"/>
        <w:jc w:val="both"/>
        <w:rPr>
          <w:rFonts w:cs="Times New Roman"/>
          <w:szCs w:val="28"/>
        </w:rPr>
      </w:pPr>
      <w:r>
        <w:rPr>
          <w:rFonts w:cs="Times New Roman"/>
          <w:i/>
          <w:iCs/>
          <w:noProof/>
          <w:color w:val="4472C4" w:themeColor="accent1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1AB21E" wp14:editId="092FF328">
                <wp:simplePos x="0" y="0"/>
                <wp:positionH relativeFrom="column">
                  <wp:posOffset>3132455</wp:posOffset>
                </wp:positionH>
                <wp:positionV relativeFrom="paragraph">
                  <wp:posOffset>38100</wp:posOffset>
                </wp:positionV>
                <wp:extent cx="80010" cy="144780"/>
                <wp:effectExtent l="0" t="0" r="34290" b="2667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" cy="1447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791A84" id="Прямая соединительная линия 18" o:spid="_x0000_s1026" style="position:absolute;flip:x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6.65pt,3pt" to="252.9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" strokecolor="red" strokeweight=".5pt">
                <v:stroke joinstyle="miter"/>
              </v:line>
            </w:pict>
          </mc:Fallback>
        </mc:AlternateContent>
      </w:r>
      <w:r>
        <w:rPr>
          <w:rFonts w:cs="Times New Roman"/>
          <w:i/>
          <w:iCs/>
          <w:noProof/>
          <w:color w:val="4472C4" w:themeColor="accent1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8FF93C" wp14:editId="21593303">
                <wp:simplePos x="0" y="0"/>
                <wp:positionH relativeFrom="column">
                  <wp:posOffset>2812415</wp:posOffset>
                </wp:positionH>
                <wp:positionV relativeFrom="paragraph">
                  <wp:posOffset>30480</wp:posOffset>
                </wp:positionV>
                <wp:extent cx="87630" cy="148590"/>
                <wp:effectExtent l="0" t="0" r="26670" b="2286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" cy="14859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0285F9" id="Прямая соединительная линия 17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45pt,2.4pt" to="228.3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" strokecolor="red" strokeweight=".5pt">
                <v:stroke joinstyle="miter"/>
              </v:line>
            </w:pict>
          </mc:Fallback>
        </mc:AlternateContent>
      </w:r>
      <w:r w:rsidR="007835BE">
        <w:rPr>
          <w:rFonts w:cs="Times New Roman"/>
          <w:i/>
          <w:iCs/>
          <w:color w:val="4472C4" w:themeColor="accent1"/>
          <w:szCs w:val="28"/>
        </w:rPr>
        <w:t xml:space="preserve">                                       </w:t>
      </w:r>
      <w:r w:rsidR="007835BE">
        <w:rPr>
          <w:rFonts w:cs="Times New Roman"/>
          <w:szCs w:val="28"/>
        </w:rPr>
        <w:t>1</w:t>
      </w:r>
      <w:r w:rsidR="007835BE" w:rsidRPr="007835BE">
        <w:rPr>
          <w:rFonts w:cs="Times New Roman"/>
          <w:szCs w:val="28"/>
          <w:u w:val="single"/>
        </w:rPr>
        <w:t>0</w:t>
      </w:r>
      <w:r w:rsidR="007835BE">
        <w:rPr>
          <w:rFonts w:cs="Times New Roman"/>
          <w:szCs w:val="28"/>
        </w:rPr>
        <w:t>8 ≈ 110,   110 : 30 = 3 (ост. 2)</w:t>
      </w:r>
    </w:p>
    <w:p w14:paraId="597F2FA5" w14:textId="77777777" w:rsidR="007835BE" w:rsidRDefault="007835BE" w:rsidP="007835BE">
      <w:pPr>
        <w:spacing w:after="0"/>
        <w:ind w:right="1699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 xml:space="preserve">Отже, 34 у числі 108 поміститься 3 рази. </w:t>
      </w:r>
    </w:p>
    <w:p w14:paraId="7F53BDDB" w14:textId="77777777" w:rsidR="00B52542" w:rsidRDefault="007835BE" w:rsidP="007835BE">
      <w:pPr>
        <w:spacing w:after="0"/>
        <w:ind w:right="-2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>І останній крок – 68 поділити на 3. Учні, як</w:t>
      </w:r>
      <w:r w:rsidR="00B52542">
        <w:rPr>
          <w:rFonts w:cs="Times New Roman"/>
          <w:i/>
          <w:iCs/>
          <w:color w:val="4472C4" w:themeColor="accent1"/>
          <w:szCs w:val="28"/>
        </w:rPr>
        <w:t>і</w:t>
      </w:r>
      <w:r>
        <w:rPr>
          <w:rFonts w:cs="Times New Roman"/>
          <w:i/>
          <w:iCs/>
          <w:color w:val="4472C4" w:themeColor="accent1"/>
          <w:szCs w:val="28"/>
        </w:rPr>
        <w:t xml:space="preserve"> добре рахують усно</w:t>
      </w:r>
      <w:r w:rsidR="00B52542">
        <w:rPr>
          <w:rFonts w:cs="Times New Roman"/>
          <w:i/>
          <w:iCs/>
          <w:color w:val="4472C4" w:themeColor="accent1"/>
          <w:szCs w:val="28"/>
        </w:rPr>
        <w:t xml:space="preserve">, </w:t>
      </w:r>
      <w:r>
        <w:rPr>
          <w:rFonts w:cs="Times New Roman"/>
          <w:i/>
          <w:iCs/>
          <w:color w:val="4472C4" w:themeColor="accent1"/>
          <w:szCs w:val="28"/>
        </w:rPr>
        <w:t xml:space="preserve">вже </w:t>
      </w:r>
      <w:r w:rsidR="00B52542">
        <w:rPr>
          <w:rFonts w:cs="Times New Roman"/>
          <w:i/>
          <w:iCs/>
          <w:color w:val="4472C4" w:themeColor="accent1"/>
          <w:szCs w:val="28"/>
        </w:rPr>
        <w:t>побачили правильну відповідь. Проте, якщо застосувати цей же метод, отримаємо:</w:t>
      </w:r>
    </w:p>
    <w:p w14:paraId="4AA7707F" w14:textId="77777777" w:rsidR="00B52542" w:rsidRDefault="00B52542" w:rsidP="007835BE">
      <w:pPr>
        <w:spacing w:after="0"/>
        <w:ind w:right="-2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i/>
          <w:iCs/>
          <w:noProof/>
          <w:color w:val="4472C4" w:themeColor="accent1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06C71D" wp14:editId="7D11993E">
                <wp:simplePos x="0" y="0"/>
                <wp:positionH relativeFrom="column">
                  <wp:posOffset>1970405</wp:posOffset>
                </wp:positionH>
                <wp:positionV relativeFrom="paragraph">
                  <wp:posOffset>35560</wp:posOffset>
                </wp:positionV>
                <wp:extent cx="83820" cy="144780"/>
                <wp:effectExtent l="0" t="0" r="30480" b="2667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" cy="1447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BA5C7D" id="Прямая соединительная линия 20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15pt,2.8pt" to="161.7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" strokecolor="red" strokeweight=".5pt">
                <v:stroke joinstyle="miter"/>
              </v:line>
            </w:pict>
          </mc:Fallback>
        </mc:AlternateContent>
      </w:r>
      <w:r>
        <w:rPr>
          <w:rFonts w:cs="Times New Roman"/>
          <w:i/>
          <w:iCs/>
          <w:noProof/>
          <w:color w:val="4472C4" w:themeColor="accent1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30ED84" wp14:editId="1B149C86">
                <wp:simplePos x="0" y="0"/>
                <wp:positionH relativeFrom="column">
                  <wp:posOffset>1650365</wp:posOffset>
                </wp:positionH>
                <wp:positionV relativeFrom="paragraph">
                  <wp:posOffset>31750</wp:posOffset>
                </wp:positionV>
                <wp:extent cx="95250" cy="144780"/>
                <wp:effectExtent l="0" t="0" r="19050" b="2667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447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29DC5E" id="Прямая соединительная линия 19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95pt,2.5pt" to="137.4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" strokecolor="red" strokeweight=".5pt">
                <v:stroke joinstyle="miter"/>
              </v:line>
            </w:pict>
          </mc:Fallback>
        </mc:AlternateContent>
      </w:r>
      <w:r>
        <w:rPr>
          <w:rFonts w:cs="Times New Roman"/>
          <w:i/>
          <w:iCs/>
          <w:color w:val="4472C4" w:themeColor="accent1"/>
          <w:szCs w:val="28"/>
        </w:rPr>
        <w:t xml:space="preserve">                   </w:t>
      </w:r>
      <w:r w:rsidRPr="00B52542">
        <w:rPr>
          <w:rFonts w:cs="Times New Roman"/>
          <w:color w:val="000000" w:themeColor="text1"/>
          <w:szCs w:val="28"/>
          <w:u w:val="single"/>
        </w:rPr>
        <w:t>6</w:t>
      </w:r>
      <w:r>
        <w:rPr>
          <w:rFonts w:cs="Times New Roman"/>
          <w:color w:val="000000" w:themeColor="text1"/>
          <w:szCs w:val="28"/>
        </w:rPr>
        <w:t>8</w:t>
      </w:r>
      <w:r>
        <w:rPr>
          <w:rFonts w:cs="Times New Roman"/>
          <w:i/>
          <w:iCs/>
          <w:color w:val="4472C4" w:themeColor="accent1"/>
          <w:szCs w:val="28"/>
        </w:rPr>
        <w:t xml:space="preserve"> </w:t>
      </w:r>
      <w:r>
        <w:rPr>
          <w:rFonts w:cs="Times New Roman"/>
          <w:color w:val="000000" w:themeColor="text1"/>
          <w:szCs w:val="28"/>
        </w:rPr>
        <w:t>≈</w:t>
      </w:r>
      <w:r>
        <w:rPr>
          <w:rFonts w:cs="Times New Roman"/>
          <w:color w:val="4472C4" w:themeColor="accent1"/>
          <w:szCs w:val="28"/>
        </w:rPr>
        <w:t xml:space="preserve"> </w:t>
      </w:r>
      <w:r>
        <w:rPr>
          <w:rFonts w:cs="Times New Roman"/>
          <w:color w:val="000000" w:themeColor="text1"/>
          <w:szCs w:val="28"/>
        </w:rPr>
        <w:t>70,   70 : 30 = 2 (ост. 1)</w:t>
      </w:r>
    </w:p>
    <w:p w14:paraId="14938E62" w14:textId="77777777" w:rsidR="007362CD" w:rsidRDefault="00B52542" w:rsidP="007835BE">
      <w:pPr>
        <w:spacing w:after="0"/>
        <w:ind w:right="-2"/>
        <w:jc w:val="both"/>
        <w:rPr>
          <w:rFonts w:cs="Times New Roman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>Оте, 34 беремо 2 рази.</w:t>
      </w:r>
      <w:r w:rsidR="00AA43AE" w:rsidRPr="007835BE">
        <w:rPr>
          <w:rFonts w:cs="Times New Roman"/>
          <w:szCs w:val="28"/>
        </w:rPr>
        <w:t xml:space="preserve">  </w:t>
      </w:r>
    </w:p>
    <w:p w14:paraId="7BC9FBB2" w14:textId="77777777" w:rsidR="007362CD" w:rsidRDefault="007362CD" w:rsidP="007835BE">
      <w:pPr>
        <w:spacing w:after="0"/>
        <w:ind w:right="-2"/>
        <w:jc w:val="both"/>
        <w:rPr>
          <w:rFonts w:cs="Times New Roman"/>
          <w:szCs w:val="28"/>
        </w:rPr>
      </w:pPr>
    </w:p>
    <w:p w14:paraId="0EC9E16A" w14:textId="77777777" w:rsidR="007362CD" w:rsidRDefault="007362CD" w:rsidP="007362CD">
      <w:pPr>
        <w:pStyle w:val="a3"/>
        <w:numPr>
          <w:ilvl w:val="0"/>
          <w:numId w:val="1"/>
        </w:numPr>
        <w:spacing w:after="0"/>
        <w:ind w:right="-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Такий же метод можна застосовувати і під час ділення десяткових дробів.  </w:t>
      </w:r>
    </w:p>
    <w:p w14:paraId="71D95BD3" w14:textId="77777777" w:rsidR="007362CD" w:rsidRDefault="007362CD" w:rsidP="007362CD">
      <w:pPr>
        <w:pStyle w:val="a3"/>
        <w:spacing w:after="0"/>
        <w:ind w:right="-2"/>
        <w:jc w:val="both"/>
        <w:rPr>
          <w:rFonts w:cs="Times New Roman"/>
          <w:szCs w:val="28"/>
        </w:rPr>
      </w:pPr>
    </w:p>
    <w:p w14:paraId="3AA48FF5" w14:textId="77777777" w:rsidR="00D310F7" w:rsidRDefault="007362CD" w:rsidP="007362CD">
      <w:pPr>
        <w:pStyle w:val="a3"/>
        <w:spacing w:after="0"/>
        <w:ind w:right="-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Нехай треба поділити 4,588 : 14,8. Спочатку перенесемо коми у дільнику і у діленому через одну цифру праворуч, отримаємо 45,88 : 148</w:t>
      </w:r>
    </w:p>
    <w:p w14:paraId="56338FD5" w14:textId="1D9AE425" w:rsidR="00364385" w:rsidRDefault="00814132" w:rsidP="007362CD">
      <w:pPr>
        <w:pStyle w:val="a3"/>
        <w:spacing w:after="0"/>
        <w:ind w:right="-2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noProof/>
          <w:color w:val="FF0000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0C583AB" wp14:editId="3458F96F">
                <wp:simplePos x="0" y="0"/>
                <wp:positionH relativeFrom="column">
                  <wp:posOffset>415925</wp:posOffset>
                </wp:positionH>
                <wp:positionV relativeFrom="paragraph">
                  <wp:posOffset>55880</wp:posOffset>
                </wp:positionV>
                <wp:extent cx="922020" cy="769620"/>
                <wp:effectExtent l="0" t="0" r="30480" b="30480"/>
                <wp:wrapNone/>
                <wp:docPr id="27" name="Группа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2020" cy="769620"/>
                          <a:chOff x="0" y="0"/>
                          <a:chExt cx="922020" cy="769620"/>
                        </a:xfrm>
                      </wpg:grpSpPr>
                      <wps:wsp>
                        <wps:cNvPr id="21" name="Прямая соединительная линия 21"/>
                        <wps:cNvCnPr/>
                        <wps:spPr>
                          <a:xfrm>
                            <a:off x="518160" y="0"/>
                            <a:ext cx="3810" cy="2933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единительная линия 22"/>
                        <wps:cNvCnPr/>
                        <wps:spPr>
                          <a:xfrm>
                            <a:off x="518160" y="152400"/>
                            <a:ext cx="40386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единительная линия 23"/>
                        <wps:cNvCnPr/>
                        <wps:spPr>
                          <a:xfrm flipV="1">
                            <a:off x="0" y="156210"/>
                            <a:ext cx="9906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единительная линия 24"/>
                        <wps:cNvCnPr/>
                        <wps:spPr>
                          <a:xfrm>
                            <a:off x="57150" y="354330"/>
                            <a:ext cx="3238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единительная линия 25"/>
                        <wps:cNvCnPr/>
                        <wps:spPr>
                          <a:xfrm>
                            <a:off x="133350" y="560070"/>
                            <a:ext cx="11811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Прямая соединительная линия 26"/>
                        <wps:cNvCnPr/>
                        <wps:spPr>
                          <a:xfrm>
                            <a:off x="190500" y="765810"/>
                            <a:ext cx="236220" cy="38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95849E" id="Группа 27" o:spid="_x0000_s1026" style="position:absolute;margin-left:32.75pt;margin-top:4.4pt;width:72.6pt;height:60.6pt;z-index:251679744" coordsize="9220,7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">
                <v:line id="Прямая соединительная линия 21" o:spid="_x0000_s1027" style="position:absolute;visibility:visible;mso-wrap-style:square" from="5181,0" to="5219,29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" strokecolor="black [3200]" strokeweight=".5pt">
                  <v:stroke joinstyle="miter"/>
                </v:line>
                <v:line id="Прямая соединительная линия 22" o:spid="_x0000_s1028" style="position:absolute;visibility:visible;mso-wrap-style:square" from="5181,1524" to="9220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" strokecolor="black [3200]" strokeweight=".5pt">
                  <v:stroke joinstyle="miter"/>
                </v:line>
                <v:line id="Прямая соединительная линия 23" o:spid="_x0000_s1029" style="position:absolute;flip:y;visibility:visible;mso-wrap-style:square" from="0,1562" to="990,1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" strokecolor="black [3200]" strokeweight=".5pt">
                  <v:stroke joinstyle="miter"/>
                </v:line>
                <v:line id="Прямая соединительная линия 24" o:spid="_x0000_s1030" style="position:absolute;visibility:visible;mso-wrap-style:square" from="571,3543" to="3810,3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MNxQAAANsAAAAPAAAAZHJzL2Rvd25yZXYueG1sRI9Ba8JA&#10;FITvhf6H5RW8FN2opW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CglrMNxQAAANsAAAAP&#10;AAAAAAAAAAAAAAAAAAcCAABkcnMvZG93bnJldi54bWxQSwUGAAAAAAMAAwC3AAAA+QIAAAAA&#10;" strokecolor="black [3200]" strokeweight=".5pt">
                  <v:stroke joinstyle="miter"/>
                </v:line>
                <v:line id="Прямая соединительная линия 25" o:spid="_x0000_s1031" style="position:absolute;visibility:visible;mso-wrap-style:square" from="1333,5600" to="2514,5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haW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DP2haWxQAAANsAAAAP&#10;AAAAAAAAAAAAAAAAAAcCAABkcnMvZG93bnJldi54bWxQSwUGAAAAAAMAAwC3AAAA+QIAAAAA&#10;" strokecolor="black [3200]" strokeweight=".5pt">
                  <v:stroke joinstyle="miter"/>
                </v:line>
                <v:line id="Прямая соединительная линия 26" o:spid="_x0000_s1032" style="position:absolute;visibility:visible;mso-wrap-style:square" from="1905,7658" to="4267,7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  <w:r w:rsidR="00D310F7" w:rsidRPr="00D310F7">
        <w:rPr>
          <w:rFonts w:cs="Times New Roman"/>
          <w:color w:val="FF0000"/>
          <w:szCs w:val="28"/>
        </w:rPr>
        <w:t>45,8</w:t>
      </w:r>
      <w:r w:rsidR="00D310F7">
        <w:rPr>
          <w:rFonts w:cs="Times New Roman"/>
          <w:szCs w:val="28"/>
        </w:rPr>
        <w:t xml:space="preserve">8   148      </w:t>
      </w:r>
      <w:r w:rsidR="00D310F7" w:rsidRPr="00D310F7">
        <w:rPr>
          <w:rFonts w:cs="Times New Roman"/>
          <w:color w:val="4472C4" w:themeColor="accent1"/>
          <w:szCs w:val="28"/>
        </w:rPr>
        <w:t>(</w:t>
      </w:r>
      <w:r w:rsidR="00D310F7">
        <w:rPr>
          <w:rFonts w:cs="Times New Roman"/>
          <w:i/>
          <w:iCs/>
          <w:color w:val="4472C4" w:themeColor="accent1"/>
          <w:szCs w:val="28"/>
        </w:rPr>
        <w:t>Опускаю пояснення ділення десяткових дробів, ад</w:t>
      </w:r>
      <w:r w:rsidR="00CD557A">
        <w:rPr>
          <w:rFonts w:cs="Times New Roman"/>
          <w:i/>
          <w:iCs/>
          <w:color w:val="4472C4" w:themeColor="accent1"/>
          <w:szCs w:val="28"/>
        </w:rPr>
        <w:t>ж</w:t>
      </w:r>
      <w:r w:rsidR="00D310F7">
        <w:rPr>
          <w:rFonts w:cs="Times New Roman"/>
          <w:i/>
          <w:iCs/>
          <w:color w:val="4472C4" w:themeColor="accent1"/>
          <w:szCs w:val="28"/>
        </w:rPr>
        <w:t xml:space="preserve">е мета цієї    </w:t>
      </w:r>
      <w:r w:rsidR="00D310F7">
        <w:rPr>
          <w:rFonts w:cs="Times New Roman"/>
          <w:color w:val="000000" w:themeColor="text1"/>
          <w:szCs w:val="28"/>
        </w:rPr>
        <w:t xml:space="preserve">44 4      0,31           </w:t>
      </w:r>
      <w:r w:rsidR="00D310F7">
        <w:rPr>
          <w:rFonts w:cs="Times New Roman"/>
          <w:i/>
          <w:iCs/>
          <w:color w:val="4472C4" w:themeColor="accent1"/>
          <w:szCs w:val="28"/>
        </w:rPr>
        <w:t>розробки – показати застосування саме округлення)</w:t>
      </w:r>
      <w:r w:rsidR="00364385">
        <w:rPr>
          <w:rFonts w:cs="Times New Roman"/>
          <w:i/>
          <w:iCs/>
          <w:color w:val="4472C4" w:themeColor="accent1"/>
          <w:szCs w:val="28"/>
        </w:rPr>
        <w:t>.</w:t>
      </w:r>
    </w:p>
    <w:p w14:paraId="1321B274" w14:textId="77777777" w:rsidR="00364385" w:rsidRDefault="00364385" w:rsidP="007362CD">
      <w:pPr>
        <w:pStyle w:val="a3"/>
        <w:spacing w:after="0"/>
        <w:ind w:right="-2"/>
        <w:jc w:val="both"/>
        <w:rPr>
          <w:rFonts w:cs="Times New Roman"/>
          <w:i/>
          <w:iCs/>
          <w:color w:val="4472C4" w:themeColor="accent1"/>
          <w:szCs w:val="28"/>
        </w:rPr>
      </w:pPr>
      <w:r>
        <w:rPr>
          <w:rFonts w:cs="Times New Roman"/>
          <w:color w:val="FF0000"/>
          <w:szCs w:val="28"/>
        </w:rPr>
        <w:t xml:space="preserve">   148                      </w:t>
      </w:r>
      <w:r>
        <w:rPr>
          <w:rFonts w:cs="Times New Roman"/>
          <w:i/>
          <w:iCs/>
          <w:color w:val="4472C4" w:themeColor="accent1"/>
          <w:szCs w:val="28"/>
        </w:rPr>
        <w:t>Округлимо числа 148 і 458 до десятків</w:t>
      </w:r>
    </w:p>
    <w:p w14:paraId="0EC7B7FA" w14:textId="77777777" w:rsidR="00364385" w:rsidRDefault="00814132" w:rsidP="007362CD">
      <w:pPr>
        <w:pStyle w:val="a3"/>
        <w:spacing w:after="0"/>
        <w:ind w:right="-2"/>
        <w:jc w:val="both"/>
        <w:rPr>
          <w:rFonts w:cs="Times New Roman"/>
          <w:szCs w:val="28"/>
        </w:rPr>
      </w:pPr>
      <w:r>
        <w:rPr>
          <w:rFonts w:cs="Times New Roman"/>
          <w:noProof/>
          <w:color w:val="FF0000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65E7A6" wp14:editId="6474A5DB">
                <wp:simplePos x="0" y="0"/>
                <wp:positionH relativeFrom="column">
                  <wp:posOffset>4351655</wp:posOffset>
                </wp:positionH>
                <wp:positionV relativeFrom="paragraph">
                  <wp:posOffset>17780</wp:posOffset>
                </wp:positionV>
                <wp:extent cx="91440" cy="163830"/>
                <wp:effectExtent l="0" t="0" r="22860" b="2667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" cy="16383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E89AE2" id="Прямая соединительная линия 29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65pt,1.4pt" to="349.8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" strokecolor="red" strokeweight=".5pt">
                <v:stroke joinstyle="miter"/>
              </v:line>
            </w:pict>
          </mc:Fallback>
        </mc:AlternateContent>
      </w:r>
      <w:r>
        <w:rPr>
          <w:rFonts w:cs="Times New Roman"/>
          <w:noProof/>
          <w:color w:val="FF0000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0B9CEB" wp14:editId="5A8FE5D2">
                <wp:simplePos x="0" y="0"/>
                <wp:positionH relativeFrom="column">
                  <wp:posOffset>3943985</wp:posOffset>
                </wp:positionH>
                <wp:positionV relativeFrom="paragraph">
                  <wp:posOffset>29210</wp:posOffset>
                </wp:positionV>
                <wp:extent cx="91440" cy="152400"/>
                <wp:effectExtent l="0" t="0" r="2286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" cy="152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90611" id="Прямая соединительная линия 28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55pt,2.3pt" to="317.7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" strokecolor="red" strokeweight=".5pt">
                <v:stroke joinstyle="miter"/>
              </v:line>
            </w:pict>
          </mc:Fallback>
        </mc:AlternateContent>
      </w:r>
      <w:r w:rsidR="00364385">
        <w:rPr>
          <w:rFonts w:cs="Times New Roman"/>
          <w:color w:val="FF0000"/>
          <w:szCs w:val="28"/>
        </w:rPr>
        <w:t xml:space="preserve">   </w:t>
      </w:r>
      <w:r w:rsidR="00364385">
        <w:rPr>
          <w:rFonts w:cs="Times New Roman"/>
          <w:szCs w:val="28"/>
        </w:rPr>
        <w:t>148</w:t>
      </w:r>
      <w:r w:rsidR="00AA43AE" w:rsidRPr="007362CD">
        <w:rPr>
          <w:rFonts w:cs="Times New Roman"/>
          <w:szCs w:val="28"/>
        </w:rPr>
        <w:t xml:space="preserve">                       </w:t>
      </w:r>
      <w:r>
        <w:rPr>
          <w:rFonts w:cs="Times New Roman"/>
          <w:szCs w:val="28"/>
        </w:rPr>
        <w:t xml:space="preserve">  </w:t>
      </w:r>
      <w:r w:rsidR="00364385">
        <w:rPr>
          <w:rFonts w:cs="Times New Roman"/>
          <w:szCs w:val="28"/>
        </w:rPr>
        <w:t>4</w:t>
      </w:r>
      <w:r w:rsidR="00364385" w:rsidRPr="00364385">
        <w:rPr>
          <w:rFonts w:cs="Times New Roman"/>
          <w:szCs w:val="28"/>
          <w:u w:val="single"/>
        </w:rPr>
        <w:t>5</w:t>
      </w:r>
      <w:r w:rsidR="00364385">
        <w:rPr>
          <w:rFonts w:cs="Times New Roman"/>
          <w:szCs w:val="28"/>
        </w:rPr>
        <w:t>8 ≈ 460,    1</w:t>
      </w:r>
      <w:r w:rsidR="00364385" w:rsidRPr="00364385">
        <w:rPr>
          <w:rFonts w:cs="Times New Roman"/>
          <w:szCs w:val="28"/>
          <w:u w:val="single"/>
        </w:rPr>
        <w:t>4</w:t>
      </w:r>
      <w:r w:rsidR="00364385">
        <w:rPr>
          <w:rFonts w:cs="Times New Roman"/>
          <w:szCs w:val="28"/>
        </w:rPr>
        <w:t xml:space="preserve">8 ≈ 150,  460 : 150 = </w:t>
      </w:r>
      <w:r>
        <w:rPr>
          <w:rFonts w:cs="Times New Roman"/>
          <w:szCs w:val="28"/>
        </w:rPr>
        <w:t>3 (ост. 1)</w:t>
      </w:r>
    </w:p>
    <w:p w14:paraId="1EE9AF44" w14:textId="77777777" w:rsidR="00814132" w:rsidRDefault="00814132" w:rsidP="00814132">
      <w:pPr>
        <w:pStyle w:val="a3"/>
        <w:numPr>
          <w:ilvl w:val="0"/>
          <w:numId w:val="4"/>
        </w:numPr>
        <w:spacing w:after="0"/>
        <w:ind w:right="-2"/>
        <w:jc w:val="both"/>
        <w:rPr>
          <w:rFonts w:cs="Times New Roman"/>
          <w:i/>
          <w:iCs/>
          <w:color w:val="4472C4" w:themeColor="accent1"/>
          <w:szCs w:val="28"/>
        </w:rPr>
      </w:pPr>
      <w:r w:rsidRPr="00814132">
        <w:rPr>
          <w:rFonts w:cs="Times New Roman"/>
          <w:i/>
          <w:iCs/>
          <w:color w:val="4472C4" w:themeColor="accent1"/>
          <w:szCs w:val="28"/>
        </w:rPr>
        <w:t>Отже</w:t>
      </w:r>
      <w:r>
        <w:rPr>
          <w:rFonts w:cs="Times New Roman"/>
          <w:i/>
          <w:iCs/>
          <w:color w:val="4472C4" w:themeColor="accent1"/>
          <w:szCs w:val="28"/>
        </w:rPr>
        <w:t>, 148 поміститься 3 рази у числі 458.</w:t>
      </w:r>
    </w:p>
    <w:p w14:paraId="05F57516" w14:textId="77777777" w:rsidR="00364385" w:rsidRDefault="00814132" w:rsidP="00814132">
      <w:pPr>
        <w:pStyle w:val="a3"/>
        <w:spacing w:after="0"/>
        <w:ind w:left="2820" w:right="-2"/>
        <w:jc w:val="both"/>
        <w:rPr>
          <w:rFonts w:cs="Times New Roman"/>
          <w:szCs w:val="28"/>
        </w:rPr>
      </w:pPr>
      <w:r>
        <w:rPr>
          <w:rFonts w:cs="Times New Roman"/>
          <w:i/>
          <w:iCs/>
          <w:color w:val="4472C4" w:themeColor="accent1"/>
          <w:szCs w:val="28"/>
        </w:rPr>
        <w:t>Наступний крок очевидний – беремо 1 раз.</w:t>
      </w:r>
      <w:r w:rsidR="00364385">
        <w:rPr>
          <w:rFonts w:cs="Times New Roman"/>
          <w:szCs w:val="28"/>
        </w:rPr>
        <w:t xml:space="preserve">   </w:t>
      </w:r>
    </w:p>
    <w:p w14:paraId="34997501" w14:textId="77777777" w:rsidR="00364385" w:rsidRDefault="00364385" w:rsidP="007362CD">
      <w:pPr>
        <w:pStyle w:val="a3"/>
        <w:spacing w:after="0"/>
        <w:ind w:right="-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</w:t>
      </w:r>
    </w:p>
    <w:p w14:paraId="7E2A810D" w14:textId="77777777" w:rsidR="001011C0" w:rsidRPr="007362CD" w:rsidRDefault="00AA43AE" w:rsidP="007362CD">
      <w:pPr>
        <w:pStyle w:val="a3"/>
        <w:spacing w:after="0"/>
        <w:ind w:right="-2"/>
        <w:jc w:val="both"/>
        <w:rPr>
          <w:rFonts w:cs="Times New Roman"/>
          <w:szCs w:val="28"/>
        </w:rPr>
      </w:pPr>
      <w:r w:rsidRPr="007362CD">
        <w:rPr>
          <w:rFonts w:cs="Times New Roman"/>
          <w:szCs w:val="28"/>
        </w:rPr>
        <w:t xml:space="preserve">       </w:t>
      </w:r>
    </w:p>
    <w:sectPr w:rsidR="001011C0" w:rsidRPr="007362CD" w:rsidSect="00531554">
      <w:pgSz w:w="11906" w:h="16838" w:code="9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tka Text">
    <w:panose1 w:val="00000000000000000000"/>
    <w:charset w:val="CC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8" o:spid="_x0000_i1032" type="#_x0000_t75" style="width:6pt;height:1.2pt;visibility:visible;mso-wrap-style:square" o:bullet="t">
        <v:imagedata r:id="rId1" o:title=""/>
      </v:shape>
    </w:pict>
  </w:numPicBullet>
  <w:abstractNum w:abstractNumId="0" w15:restartNumberingAfterBreak="0">
    <w:nsid w:val="3C386970"/>
    <w:multiLevelType w:val="hybridMultilevel"/>
    <w:tmpl w:val="3B8A8EF8"/>
    <w:lvl w:ilvl="0" w:tplc="A9745C1C">
      <w:start w:val="1"/>
      <w:numFmt w:val="decimal"/>
      <w:lvlText w:val="%1)"/>
      <w:lvlJc w:val="left"/>
      <w:pPr>
        <w:ind w:left="34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78" w:hanging="360"/>
      </w:pPr>
    </w:lvl>
    <w:lvl w:ilvl="2" w:tplc="0419001B" w:tentative="1">
      <w:start w:val="1"/>
      <w:numFmt w:val="lowerRoman"/>
      <w:lvlText w:val="%3."/>
      <w:lvlJc w:val="right"/>
      <w:pPr>
        <w:ind w:left="4898" w:hanging="180"/>
      </w:pPr>
    </w:lvl>
    <w:lvl w:ilvl="3" w:tplc="0419000F" w:tentative="1">
      <w:start w:val="1"/>
      <w:numFmt w:val="decimal"/>
      <w:lvlText w:val="%4."/>
      <w:lvlJc w:val="left"/>
      <w:pPr>
        <w:ind w:left="5618" w:hanging="360"/>
      </w:pPr>
    </w:lvl>
    <w:lvl w:ilvl="4" w:tplc="04190019" w:tentative="1">
      <w:start w:val="1"/>
      <w:numFmt w:val="lowerLetter"/>
      <w:lvlText w:val="%5."/>
      <w:lvlJc w:val="left"/>
      <w:pPr>
        <w:ind w:left="6338" w:hanging="360"/>
      </w:pPr>
    </w:lvl>
    <w:lvl w:ilvl="5" w:tplc="0419001B" w:tentative="1">
      <w:start w:val="1"/>
      <w:numFmt w:val="lowerRoman"/>
      <w:lvlText w:val="%6."/>
      <w:lvlJc w:val="right"/>
      <w:pPr>
        <w:ind w:left="7058" w:hanging="180"/>
      </w:pPr>
    </w:lvl>
    <w:lvl w:ilvl="6" w:tplc="0419000F" w:tentative="1">
      <w:start w:val="1"/>
      <w:numFmt w:val="decimal"/>
      <w:lvlText w:val="%7."/>
      <w:lvlJc w:val="left"/>
      <w:pPr>
        <w:ind w:left="7778" w:hanging="360"/>
      </w:pPr>
    </w:lvl>
    <w:lvl w:ilvl="7" w:tplc="04190019" w:tentative="1">
      <w:start w:val="1"/>
      <w:numFmt w:val="lowerLetter"/>
      <w:lvlText w:val="%8."/>
      <w:lvlJc w:val="left"/>
      <w:pPr>
        <w:ind w:left="8498" w:hanging="360"/>
      </w:pPr>
    </w:lvl>
    <w:lvl w:ilvl="8" w:tplc="0419001B" w:tentative="1">
      <w:start w:val="1"/>
      <w:numFmt w:val="lowerRoman"/>
      <w:lvlText w:val="%9."/>
      <w:lvlJc w:val="right"/>
      <w:pPr>
        <w:ind w:left="9218" w:hanging="180"/>
      </w:pPr>
    </w:lvl>
  </w:abstractNum>
  <w:abstractNum w:abstractNumId="1" w15:restartNumberingAfterBreak="0">
    <w:nsid w:val="472F1C9C"/>
    <w:multiLevelType w:val="hybridMultilevel"/>
    <w:tmpl w:val="7F6A8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0272A7"/>
    <w:multiLevelType w:val="hybridMultilevel"/>
    <w:tmpl w:val="7F5EB26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7865F2A"/>
    <w:multiLevelType w:val="hybridMultilevel"/>
    <w:tmpl w:val="4404BA5A"/>
    <w:lvl w:ilvl="0" w:tplc="91A4C8A6">
      <w:numFmt w:val="decimal"/>
      <w:lvlText w:val="%1"/>
      <w:lvlJc w:val="left"/>
      <w:pPr>
        <w:ind w:left="2820" w:hanging="1608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554"/>
    <w:rsid w:val="000D0E52"/>
    <w:rsid w:val="001011C0"/>
    <w:rsid w:val="001E7974"/>
    <w:rsid w:val="0032329B"/>
    <w:rsid w:val="00364385"/>
    <w:rsid w:val="00366F3F"/>
    <w:rsid w:val="003C5DDB"/>
    <w:rsid w:val="00437D66"/>
    <w:rsid w:val="00531554"/>
    <w:rsid w:val="00560958"/>
    <w:rsid w:val="005D5076"/>
    <w:rsid w:val="006C0B77"/>
    <w:rsid w:val="007362CD"/>
    <w:rsid w:val="007835BE"/>
    <w:rsid w:val="00814132"/>
    <w:rsid w:val="008242FF"/>
    <w:rsid w:val="00870751"/>
    <w:rsid w:val="00922C48"/>
    <w:rsid w:val="00AA43AE"/>
    <w:rsid w:val="00AB6738"/>
    <w:rsid w:val="00B52542"/>
    <w:rsid w:val="00B915B7"/>
    <w:rsid w:val="00CD557A"/>
    <w:rsid w:val="00D310F7"/>
    <w:rsid w:val="00D83977"/>
    <w:rsid w:val="00EA59DF"/>
    <w:rsid w:val="00EE4070"/>
    <w:rsid w:val="00F12C76"/>
    <w:rsid w:val="00F1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F2B03"/>
  <w15:chartTrackingRefBased/>
  <w15:docId w15:val="{7F0633E3-E983-4F6F-B96D-0AA89CCF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E1F4C-6BFB-49CC-8C09-B806274D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2023-11-06T19:10:00Z</cp:lastPrinted>
  <dcterms:created xsi:type="dcterms:W3CDTF">2023-10-26T12:56:00Z</dcterms:created>
  <dcterms:modified xsi:type="dcterms:W3CDTF">2023-11-06T19:56:00Z</dcterms:modified>
</cp:coreProperties>
</file>