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C91B5" w14:textId="127F6EE1" w:rsidR="00F12C76" w:rsidRPr="00DD0F2D" w:rsidRDefault="00D21870" w:rsidP="006C0B77">
      <w:pPr>
        <w:spacing w:after="0"/>
        <w:ind w:firstLine="709"/>
        <w:jc w:val="both"/>
        <w:rPr>
          <w:b/>
          <w:bCs/>
          <w:i/>
          <w:iCs/>
          <w:highlight w:val="cyan"/>
          <w:lang w:val="uk-UA"/>
        </w:rPr>
      </w:pPr>
      <w:bookmarkStart w:id="0" w:name="_GoBack"/>
      <w:bookmarkEnd w:id="0"/>
      <w:r w:rsidRPr="00DD0F2D">
        <w:rPr>
          <w:b/>
          <w:bCs/>
          <w:i/>
          <w:iCs/>
          <w:highlight w:val="cyan"/>
          <w:lang w:val="uk-UA"/>
        </w:rPr>
        <w:t>Міні-</w:t>
      </w:r>
      <w:proofErr w:type="spellStart"/>
      <w:r w:rsidRPr="00DD0F2D">
        <w:rPr>
          <w:b/>
          <w:bCs/>
          <w:i/>
          <w:iCs/>
          <w:highlight w:val="cyan"/>
          <w:lang w:val="uk-UA"/>
        </w:rPr>
        <w:t>проєкти</w:t>
      </w:r>
      <w:proofErr w:type="spellEnd"/>
      <w:r w:rsidRPr="00DD0F2D">
        <w:rPr>
          <w:b/>
          <w:bCs/>
          <w:i/>
          <w:iCs/>
          <w:highlight w:val="cyan"/>
          <w:lang w:val="uk-UA"/>
        </w:rPr>
        <w:t xml:space="preserve"> з математики, 5 клас</w:t>
      </w:r>
    </w:p>
    <w:p w14:paraId="07E7199B" w14:textId="7339FBD7" w:rsidR="00D21870" w:rsidRPr="00DD0F2D" w:rsidRDefault="00D21870" w:rsidP="006C0B77">
      <w:pPr>
        <w:spacing w:after="0"/>
        <w:ind w:firstLine="709"/>
        <w:jc w:val="both"/>
        <w:rPr>
          <w:b/>
          <w:bCs/>
          <w:i/>
          <w:iCs/>
          <w:lang w:val="uk-UA"/>
        </w:rPr>
      </w:pPr>
      <w:r w:rsidRPr="00DD0F2D">
        <w:rPr>
          <w:b/>
          <w:bCs/>
          <w:i/>
          <w:iCs/>
          <w:highlight w:val="cyan"/>
          <w:lang w:val="uk-UA"/>
        </w:rPr>
        <w:t>Відповіді для самоконтролю</w:t>
      </w:r>
    </w:p>
    <w:p w14:paraId="0BDAC3DD" w14:textId="77777777" w:rsidR="00D21870" w:rsidRDefault="00D21870" w:rsidP="006C0B77">
      <w:pPr>
        <w:spacing w:after="0"/>
        <w:ind w:firstLine="709"/>
        <w:jc w:val="both"/>
        <w:rPr>
          <w:lang w:val="uk-UA"/>
        </w:rPr>
      </w:pPr>
    </w:p>
    <w:p w14:paraId="13BD6777" w14:textId="4CA15E70" w:rsidR="00D21870" w:rsidRDefault="00D21870" w:rsidP="006C0B77">
      <w:pPr>
        <w:spacing w:after="0"/>
        <w:ind w:firstLine="709"/>
        <w:jc w:val="both"/>
        <w:rPr>
          <w:lang w:val="uk-UA"/>
        </w:rPr>
      </w:pPr>
      <w:r w:rsidRPr="00D21870">
        <w:rPr>
          <w:b/>
          <w:bCs/>
          <w:u w:val="single"/>
          <w:lang w:val="uk-UA"/>
        </w:rPr>
        <w:t>Міні-</w:t>
      </w:r>
      <w:proofErr w:type="spellStart"/>
      <w:r w:rsidRPr="00D21870">
        <w:rPr>
          <w:b/>
          <w:bCs/>
          <w:u w:val="single"/>
          <w:lang w:val="uk-UA"/>
        </w:rPr>
        <w:t>проєкт</w:t>
      </w:r>
      <w:proofErr w:type="spellEnd"/>
      <w:r w:rsidRPr="00D21870">
        <w:rPr>
          <w:b/>
          <w:bCs/>
          <w:u w:val="single"/>
          <w:lang w:val="uk-UA"/>
        </w:rPr>
        <w:t xml:space="preserve"> №1 «Рахуємо кількість»</w:t>
      </w:r>
      <w:r>
        <w:rPr>
          <w:lang w:val="uk-UA"/>
        </w:rPr>
        <w:t xml:space="preserve"> не має єдиної відповіді, тому що дані для заповнення та відповідь будуть залежати від  конкретної ситуації у кожного виконавця </w:t>
      </w:r>
      <w:proofErr w:type="spellStart"/>
      <w:r>
        <w:rPr>
          <w:lang w:val="uk-UA"/>
        </w:rPr>
        <w:t>проєкту</w:t>
      </w:r>
      <w:proofErr w:type="spellEnd"/>
      <w:r w:rsidR="00AC4C38">
        <w:rPr>
          <w:lang w:val="uk-UA"/>
        </w:rPr>
        <w:t>.</w:t>
      </w:r>
    </w:p>
    <w:p w14:paraId="61438507" w14:textId="77777777" w:rsidR="00D21870" w:rsidRDefault="00D21870" w:rsidP="006C0B77">
      <w:pPr>
        <w:spacing w:after="0"/>
        <w:ind w:firstLine="709"/>
        <w:jc w:val="both"/>
        <w:rPr>
          <w:lang w:val="uk-UA"/>
        </w:rPr>
      </w:pPr>
    </w:p>
    <w:p w14:paraId="747A3A00" w14:textId="558263AC" w:rsidR="00D21870" w:rsidRPr="00D21870" w:rsidRDefault="00D21870" w:rsidP="006C0B77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D21870">
        <w:rPr>
          <w:b/>
          <w:bCs/>
          <w:u w:val="single"/>
          <w:lang w:val="uk-UA"/>
        </w:rPr>
        <w:t>Міні-</w:t>
      </w:r>
      <w:proofErr w:type="spellStart"/>
      <w:r w:rsidRPr="00D21870">
        <w:rPr>
          <w:b/>
          <w:bCs/>
          <w:u w:val="single"/>
          <w:lang w:val="uk-UA"/>
        </w:rPr>
        <w:t>проєкт</w:t>
      </w:r>
      <w:proofErr w:type="spellEnd"/>
      <w:r w:rsidRPr="00D21870">
        <w:rPr>
          <w:b/>
          <w:bCs/>
          <w:u w:val="single"/>
          <w:lang w:val="uk-UA"/>
        </w:rPr>
        <w:t xml:space="preserve"> №2 «Моя бібліотека»</w:t>
      </w:r>
    </w:p>
    <w:p w14:paraId="7A7A18BD" w14:textId="1BB3D84C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Підручник з математики – </w:t>
      </w:r>
      <w:r w:rsidR="00AC4C38" w:rsidRPr="00AC4C38">
        <w:rPr>
          <w:highlight w:val="yellow"/>
          <w:lang w:val="uk-UA"/>
        </w:rPr>
        <w:t>304 сторінки</w:t>
      </w:r>
    </w:p>
    <w:p w14:paraId="215D96D7" w14:textId="775C8886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Підручник з української літератури – </w:t>
      </w:r>
      <w:r w:rsidR="00AC4C38" w:rsidRPr="00AC4C38">
        <w:rPr>
          <w:highlight w:val="yellow"/>
          <w:lang w:val="uk-UA"/>
        </w:rPr>
        <w:t>73 сторінки</w:t>
      </w:r>
    </w:p>
    <w:p w14:paraId="29CFAFEC" w14:textId="6EE22A5F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Підручник з інформатики – </w:t>
      </w:r>
      <w:r w:rsidR="00AC4C38" w:rsidRPr="00AC4C38">
        <w:rPr>
          <w:highlight w:val="yellow"/>
          <w:lang w:val="uk-UA"/>
        </w:rPr>
        <w:t>248 сторінок</w:t>
      </w:r>
    </w:p>
    <w:p w14:paraId="6C7AAA96" w14:textId="4DA1D895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Підручник з англійської мови – </w:t>
      </w:r>
      <w:r w:rsidR="00AC4C38" w:rsidRPr="00AC4C38">
        <w:rPr>
          <w:highlight w:val="yellow"/>
          <w:lang w:val="uk-UA"/>
        </w:rPr>
        <w:t>155 сторінок</w:t>
      </w:r>
    </w:p>
    <w:p w14:paraId="4012E32C" w14:textId="05225019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Підручник з предмету «Вступ до історії України а громадянської освіти» - </w:t>
      </w:r>
      <w:r w:rsidR="00D67050" w:rsidRPr="00D67050">
        <w:rPr>
          <w:highlight w:val="yellow"/>
          <w:lang w:val="uk-UA"/>
        </w:rPr>
        <w:t>207 сторінок</w:t>
      </w:r>
    </w:p>
    <w:p w14:paraId="174F63A8" w14:textId="577B28F2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>Найменшу кількість сторінок має підручник</w:t>
      </w:r>
      <w:r w:rsidR="00D67050" w:rsidRPr="00D67050">
        <w:rPr>
          <w:lang w:val="uk-UA"/>
        </w:rPr>
        <w:t xml:space="preserve"> </w:t>
      </w:r>
      <w:r w:rsidR="00D67050" w:rsidRPr="00D67050">
        <w:rPr>
          <w:highlight w:val="yellow"/>
          <w:lang w:val="uk-UA"/>
        </w:rPr>
        <w:t>з української літератури</w:t>
      </w:r>
      <w:r w:rsidR="00D67050">
        <w:rPr>
          <w:lang w:val="uk-UA"/>
        </w:rPr>
        <w:t>.</w:t>
      </w:r>
    </w:p>
    <w:p w14:paraId="3BEEF6F9" w14:textId="77777777" w:rsidR="00D21870" w:rsidRDefault="00D21870" w:rsidP="006C0B77">
      <w:pPr>
        <w:spacing w:after="0"/>
        <w:ind w:firstLine="709"/>
        <w:jc w:val="both"/>
        <w:rPr>
          <w:lang w:val="uk-UA"/>
        </w:rPr>
      </w:pPr>
    </w:p>
    <w:p w14:paraId="156F2FE5" w14:textId="317DA350" w:rsidR="00D21870" w:rsidRPr="00D67050" w:rsidRDefault="00D21870" w:rsidP="006C0B77">
      <w:pPr>
        <w:spacing w:after="0"/>
        <w:ind w:firstLine="709"/>
        <w:jc w:val="both"/>
        <w:rPr>
          <w:b/>
          <w:bCs/>
          <w:lang w:val="uk-UA"/>
        </w:rPr>
      </w:pPr>
      <w:r w:rsidRPr="00D67050">
        <w:rPr>
          <w:b/>
          <w:bCs/>
          <w:lang w:val="uk-UA"/>
        </w:rPr>
        <w:t>Підручник з математики</w:t>
      </w:r>
    </w:p>
    <w:p w14:paraId="184EF68D" w14:textId="36FFB1A5" w:rsidR="00D21870" w:rsidRDefault="00D21870" w:rsidP="006C0B77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Розділ 1 починається на сторінці </w:t>
      </w:r>
      <w:r w:rsidR="00AC4C38" w:rsidRPr="00AC4C38">
        <w:rPr>
          <w:highlight w:val="yellow"/>
          <w:lang w:val="uk-UA"/>
        </w:rPr>
        <w:t>16</w:t>
      </w:r>
      <w:r>
        <w:rPr>
          <w:lang w:val="uk-UA"/>
        </w:rPr>
        <w:t xml:space="preserve"> підручника та закінчується на сторінці </w:t>
      </w:r>
      <w:r w:rsidR="00AC4C38" w:rsidRPr="00AC4C38">
        <w:rPr>
          <w:highlight w:val="yellow"/>
          <w:lang w:val="uk-UA"/>
        </w:rPr>
        <w:t>150</w:t>
      </w:r>
      <w:r w:rsidR="00AC4C38">
        <w:rPr>
          <w:lang w:val="uk-UA"/>
        </w:rPr>
        <w:t xml:space="preserve"> </w:t>
      </w:r>
      <w:r>
        <w:rPr>
          <w:lang w:val="uk-UA"/>
        </w:rPr>
        <w:t xml:space="preserve">підручника, містить </w:t>
      </w:r>
      <w:r w:rsidR="00AC4C38" w:rsidRPr="00AC4C38">
        <w:rPr>
          <w:highlight w:val="yellow"/>
          <w:lang w:val="uk-UA"/>
        </w:rPr>
        <w:t>25</w:t>
      </w:r>
      <w:r w:rsidR="00AC4C38">
        <w:rPr>
          <w:lang w:val="uk-UA"/>
        </w:rPr>
        <w:t xml:space="preserve"> </w:t>
      </w:r>
      <w:r>
        <w:rPr>
          <w:lang w:val="uk-UA"/>
        </w:rPr>
        <w:t>параграфів.</w:t>
      </w:r>
    </w:p>
    <w:p w14:paraId="06E50E72" w14:textId="2A2AD787" w:rsidR="00D21870" w:rsidRDefault="00D2187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Розділ </w:t>
      </w:r>
      <w:r>
        <w:rPr>
          <w:lang w:val="uk-UA"/>
        </w:rPr>
        <w:t>3</w:t>
      </w:r>
      <w:r>
        <w:rPr>
          <w:lang w:val="uk-UA"/>
        </w:rPr>
        <w:t xml:space="preserve"> починається на сторінці  </w:t>
      </w:r>
      <w:r w:rsidR="00AC4C38" w:rsidRPr="00AC4C38">
        <w:rPr>
          <w:highlight w:val="yellow"/>
          <w:lang w:val="uk-UA"/>
        </w:rPr>
        <w:t>175</w:t>
      </w:r>
      <w:r w:rsidR="00AC4C38">
        <w:rPr>
          <w:lang w:val="uk-UA"/>
        </w:rPr>
        <w:t xml:space="preserve"> </w:t>
      </w:r>
      <w:r>
        <w:rPr>
          <w:lang w:val="uk-UA"/>
        </w:rPr>
        <w:t xml:space="preserve">підручника та закінчується на сторінці </w:t>
      </w:r>
      <w:r w:rsidR="00AC4C38" w:rsidRPr="00AC4C38">
        <w:rPr>
          <w:highlight w:val="yellow"/>
          <w:lang w:val="uk-UA"/>
        </w:rPr>
        <w:t>290</w:t>
      </w:r>
      <w:r w:rsidR="00AC4C38">
        <w:rPr>
          <w:lang w:val="uk-UA"/>
        </w:rPr>
        <w:t xml:space="preserve"> </w:t>
      </w:r>
      <w:r>
        <w:rPr>
          <w:lang w:val="uk-UA"/>
        </w:rPr>
        <w:t>підручника.</w:t>
      </w:r>
    </w:p>
    <w:p w14:paraId="1FD899C2" w14:textId="7EFD0B24" w:rsidR="00D21870" w:rsidRDefault="00D2187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>Предметний покажчик займає всього</w:t>
      </w:r>
      <w:r w:rsidR="00AC4C38">
        <w:rPr>
          <w:lang w:val="uk-UA"/>
        </w:rPr>
        <w:t xml:space="preserve"> </w:t>
      </w:r>
      <w:r w:rsidR="00AC4C38" w:rsidRPr="00AC4C38">
        <w:rPr>
          <w:highlight w:val="yellow"/>
          <w:lang w:val="uk-UA"/>
        </w:rPr>
        <w:t>2</w:t>
      </w:r>
      <w:r>
        <w:rPr>
          <w:lang w:val="uk-UA"/>
        </w:rPr>
        <w:t xml:space="preserve"> сторінки підручника. </w:t>
      </w:r>
    </w:p>
    <w:p w14:paraId="743704F0" w14:textId="30FE85A7" w:rsidR="00D21870" w:rsidRDefault="00D2187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Розділ </w:t>
      </w:r>
      <w:r>
        <w:rPr>
          <w:lang w:val="uk-UA"/>
        </w:rPr>
        <w:t xml:space="preserve">2 займає всього </w:t>
      </w:r>
      <w:r w:rsidR="00AC4C38" w:rsidRPr="00AC4C38">
        <w:rPr>
          <w:highlight w:val="yellow"/>
          <w:lang w:val="uk-UA"/>
        </w:rPr>
        <w:t>24</w:t>
      </w:r>
      <w:r w:rsidR="00AC4C38">
        <w:rPr>
          <w:lang w:val="uk-UA"/>
        </w:rPr>
        <w:t xml:space="preserve"> </w:t>
      </w:r>
      <w:r>
        <w:rPr>
          <w:lang w:val="uk-UA"/>
        </w:rPr>
        <w:t>сторін</w:t>
      </w:r>
      <w:r w:rsidR="00AC4C38">
        <w:rPr>
          <w:lang w:val="uk-UA"/>
        </w:rPr>
        <w:t>ки</w:t>
      </w:r>
      <w:r>
        <w:rPr>
          <w:lang w:val="uk-UA"/>
        </w:rPr>
        <w:t xml:space="preserve"> (</w:t>
      </w:r>
      <w:r>
        <w:rPr>
          <w:lang w:val="uk-UA"/>
        </w:rPr>
        <w:t xml:space="preserve">починається на сторінці </w:t>
      </w:r>
      <w:r w:rsidR="00AC4C38" w:rsidRPr="00AC4C38">
        <w:rPr>
          <w:highlight w:val="yellow"/>
          <w:lang w:val="uk-UA"/>
        </w:rPr>
        <w:t>151</w:t>
      </w:r>
      <w:r>
        <w:rPr>
          <w:lang w:val="uk-UA"/>
        </w:rPr>
        <w:t xml:space="preserve"> та закінчується на сторінці</w:t>
      </w:r>
      <w:r w:rsidR="00AC4C38">
        <w:rPr>
          <w:lang w:val="uk-UA"/>
        </w:rPr>
        <w:t xml:space="preserve"> </w:t>
      </w:r>
      <w:r w:rsidR="00AC4C38" w:rsidRPr="00AC4C38">
        <w:rPr>
          <w:highlight w:val="yellow"/>
          <w:lang w:val="uk-UA"/>
        </w:rPr>
        <w:t>174</w:t>
      </w:r>
      <w:r>
        <w:rPr>
          <w:lang w:val="uk-UA"/>
        </w:rPr>
        <w:t>)</w:t>
      </w:r>
      <w:r>
        <w:rPr>
          <w:lang w:val="uk-UA"/>
        </w:rPr>
        <w:t>.</w:t>
      </w:r>
    </w:p>
    <w:p w14:paraId="091344C0" w14:textId="184C4827" w:rsidR="00D21870" w:rsidRDefault="00D2187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>Найбільшу кількість параграфів містить розділ</w:t>
      </w:r>
      <w:r w:rsidR="00AC4C38">
        <w:rPr>
          <w:lang w:val="uk-UA"/>
        </w:rPr>
        <w:t xml:space="preserve"> </w:t>
      </w:r>
      <w:r w:rsidR="00AC4C38" w:rsidRPr="00AC4C38">
        <w:rPr>
          <w:highlight w:val="yellow"/>
          <w:lang w:val="uk-UA"/>
        </w:rPr>
        <w:t>1</w:t>
      </w:r>
      <w:r>
        <w:rPr>
          <w:lang w:val="uk-UA"/>
        </w:rPr>
        <w:t xml:space="preserve"> (</w:t>
      </w:r>
      <w:r w:rsidR="00AC4C38" w:rsidRPr="00AC4C38">
        <w:rPr>
          <w:highlight w:val="yellow"/>
          <w:lang w:val="uk-UA"/>
        </w:rPr>
        <w:t>25</w:t>
      </w:r>
      <w:r w:rsidR="00AC4C38">
        <w:rPr>
          <w:lang w:val="uk-UA"/>
        </w:rPr>
        <w:t xml:space="preserve"> </w:t>
      </w:r>
      <w:r>
        <w:rPr>
          <w:lang w:val="uk-UA"/>
        </w:rPr>
        <w:t>штук).</w:t>
      </w:r>
    </w:p>
    <w:p w14:paraId="3D32F023" w14:textId="77777777" w:rsidR="00D67050" w:rsidRDefault="00D67050" w:rsidP="00D21870">
      <w:pPr>
        <w:spacing w:after="0"/>
        <w:ind w:firstLine="709"/>
        <w:jc w:val="both"/>
        <w:rPr>
          <w:lang w:val="uk-UA"/>
        </w:rPr>
      </w:pPr>
    </w:p>
    <w:p w14:paraId="55BE806D" w14:textId="0F4A6936" w:rsidR="00D67050" w:rsidRPr="00D67050" w:rsidRDefault="00D67050" w:rsidP="00D21870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D67050">
        <w:rPr>
          <w:b/>
          <w:bCs/>
          <w:u w:val="single"/>
          <w:lang w:val="uk-UA"/>
        </w:rPr>
        <w:t>Міні-</w:t>
      </w:r>
      <w:proofErr w:type="spellStart"/>
      <w:r w:rsidRPr="00D67050">
        <w:rPr>
          <w:b/>
          <w:bCs/>
          <w:u w:val="single"/>
          <w:lang w:val="uk-UA"/>
        </w:rPr>
        <w:t>проєкт</w:t>
      </w:r>
      <w:proofErr w:type="spellEnd"/>
      <w:r w:rsidRPr="00D67050">
        <w:rPr>
          <w:b/>
          <w:bCs/>
          <w:u w:val="single"/>
          <w:lang w:val="uk-UA"/>
        </w:rPr>
        <w:t xml:space="preserve"> №3 «Часові інтервали»</w:t>
      </w:r>
    </w:p>
    <w:p w14:paraId="52101F1A" w14:textId="71BBB8CA" w:rsidR="00D67050" w:rsidRDefault="00D6705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>Сума всіх перерв старшої школи</w:t>
      </w:r>
    </w:p>
    <w:p w14:paraId="40A3554B" w14:textId="62F2F59A" w:rsidR="00D67050" w:rsidRDefault="00D67050" w:rsidP="00D21870">
      <w:pPr>
        <w:spacing w:after="0"/>
        <w:ind w:firstLine="709"/>
        <w:jc w:val="both"/>
        <w:rPr>
          <w:lang w:val="uk-UA"/>
        </w:rPr>
      </w:pPr>
      <w:r w:rsidRPr="00D67050">
        <w:rPr>
          <w:highlight w:val="yellow"/>
          <w:lang w:val="uk-UA"/>
        </w:rPr>
        <w:t>10+20+20+10+10+10=80 (хвилин)</w:t>
      </w:r>
    </w:p>
    <w:p w14:paraId="0E133ABF" w14:textId="1299FA3A" w:rsidR="00D67050" w:rsidRDefault="00D6705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Найдовша перерва початкової школи – </w:t>
      </w:r>
      <w:r w:rsidRPr="00D67050">
        <w:rPr>
          <w:highlight w:val="yellow"/>
          <w:lang w:val="uk-UA"/>
        </w:rPr>
        <w:t>20 хвилин</w:t>
      </w:r>
    </w:p>
    <w:p w14:paraId="6CEBADE4" w14:textId="5E8AF5B6" w:rsidR="00D67050" w:rsidRDefault="00D67050" w:rsidP="00D21870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Учень початкової школи </w:t>
      </w:r>
      <w:r w:rsidRPr="00D67050">
        <w:rPr>
          <w:highlight w:val="yellow"/>
          <w:lang w:val="uk-UA"/>
        </w:rPr>
        <w:t>не встигне</w:t>
      </w:r>
      <w:r>
        <w:rPr>
          <w:lang w:val="uk-UA"/>
        </w:rPr>
        <w:t xml:space="preserve"> на танці.</w:t>
      </w:r>
    </w:p>
    <w:p w14:paraId="2B30F6D8" w14:textId="77777777" w:rsidR="00D67050" w:rsidRDefault="00D67050" w:rsidP="00D21870">
      <w:pPr>
        <w:spacing w:after="0"/>
        <w:ind w:firstLine="709"/>
        <w:jc w:val="both"/>
        <w:rPr>
          <w:lang w:val="uk-UA"/>
        </w:rPr>
      </w:pPr>
    </w:p>
    <w:p w14:paraId="069E36BE" w14:textId="46EE9E06" w:rsidR="00F75E7B" w:rsidRDefault="00D67050" w:rsidP="00F75E7B">
      <w:pPr>
        <w:spacing w:after="0"/>
        <w:ind w:firstLine="709"/>
        <w:jc w:val="both"/>
        <w:rPr>
          <w:lang w:val="uk-UA"/>
        </w:rPr>
      </w:pPr>
      <w:r w:rsidRPr="00F75E7B">
        <w:rPr>
          <w:b/>
          <w:bCs/>
          <w:u w:val="single"/>
          <w:lang w:val="uk-UA"/>
        </w:rPr>
        <w:t>Міні</w:t>
      </w:r>
      <w:r w:rsidR="00F75E7B" w:rsidRPr="00F75E7B">
        <w:rPr>
          <w:b/>
          <w:bCs/>
          <w:u w:val="single"/>
          <w:lang w:val="uk-UA"/>
        </w:rPr>
        <w:t>-</w:t>
      </w:r>
      <w:proofErr w:type="spellStart"/>
      <w:r w:rsidR="00F75E7B" w:rsidRPr="00F75E7B">
        <w:rPr>
          <w:b/>
          <w:bCs/>
          <w:u w:val="single"/>
          <w:lang w:val="uk-UA"/>
        </w:rPr>
        <w:t>проєкт</w:t>
      </w:r>
      <w:proofErr w:type="spellEnd"/>
      <w:r w:rsidR="00F75E7B" w:rsidRPr="00F75E7B">
        <w:rPr>
          <w:b/>
          <w:bCs/>
          <w:u w:val="single"/>
          <w:lang w:val="uk-UA"/>
        </w:rPr>
        <w:t xml:space="preserve"> №4 «Піраміда додавання»</w:t>
      </w:r>
      <w:r w:rsidR="00F75E7B">
        <w:rPr>
          <w:lang w:val="uk-UA"/>
        </w:rPr>
        <w:t xml:space="preserve"> </w:t>
      </w:r>
      <w:r w:rsidR="00F75E7B">
        <w:rPr>
          <w:lang w:val="uk-UA"/>
        </w:rPr>
        <w:t xml:space="preserve">не має єдиної відповіді, тому що дані для заповнення та відповідь будуть залежати від кожного виконавця </w:t>
      </w:r>
      <w:proofErr w:type="spellStart"/>
      <w:r w:rsidR="00F75E7B">
        <w:rPr>
          <w:lang w:val="uk-UA"/>
        </w:rPr>
        <w:t>проєкту</w:t>
      </w:r>
      <w:proofErr w:type="spellEnd"/>
      <w:r w:rsidR="00F75E7B">
        <w:rPr>
          <w:lang w:val="uk-UA"/>
        </w:rPr>
        <w:t>.</w:t>
      </w:r>
    </w:p>
    <w:p w14:paraId="39C865C1" w14:textId="77777777" w:rsidR="00F75E7B" w:rsidRDefault="00F75E7B" w:rsidP="00F75E7B">
      <w:pPr>
        <w:spacing w:after="0"/>
        <w:ind w:firstLine="709"/>
        <w:jc w:val="both"/>
        <w:rPr>
          <w:lang w:val="uk-UA"/>
        </w:rPr>
      </w:pPr>
    </w:p>
    <w:p w14:paraId="56483A0C" w14:textId="6B4D97AF" w:rsidR="00F75E7B" w:rsidRPr="00F75E7B" w:rsidRDefault="00F75E7B" w:rsidP="00F75E7B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F75E7B">
        <w:rPr>
          <w:b/>
          <w:bCs/>
          <w:u w:val="single"/>
          <w:lang w:val="uk-UA"/>
        </w:rPr>
        <w:t>Міні-</w:t>
      </w:r>
      <w:proofErr w:type="spellStart"/>
      <w:r w:rsidRPr="00F75E7B">
        <w:rPr>
          <w:b/>
          <w:bCs/>
          <w:u w:val="single"/>
          <w:lang w:val="uk-UA"/>
        </w:rPr>
        <w:t>проєкт</w:t>
      </w:r>
      <w:proofErr w:type="spellEnd"/>
      <w:r w:rsidRPr="00F75E7B">
        <w:rPr>
          <w:b/>
          <w:bCs/>
          <w:u w:val="single"/>
          <w:lang w:val="uk-UA"/>
        </w:rPr>
        <w:t xml:space="preserve"> №5 «Подорож на автобусі»</w:t>
      </w:r>
    </w:p>
    <w:p w14:paraId="7C18EA1B" w14:textId="218FF4EC" w:rsidR="00F75E7B" w:rsidRDefault="00F75E7B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Пасажир перебуватиме у дорозі </w:t>
      </w:r>
      <w:r w:rsidRPr="00F75E7B">
        <w:rPr>
          <w:highlight w:val="yellow"/>
          <w:lang w:val="uk-UA"/>
        </w:rPr>
        <w:t>8 годин</w:t>
      </w:r>
      <w:r>
        <w:rPr>
          <w:lang w:val="uk-UA"/>
        </w:rPr>
        <w:t>.</w:t>
      </w:r>
    </w:p>
    <w:p w14:paraId="4C6C5C94" w14:textId="118C3735" w:rsidR="00F75E7B" w:rsidRDefault="00F75E7B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Загальна вартість квитків </w:t>
      </w:r>
      <w:r w:rsidRPr="00F75E7B">
        <w:rPr>
          <w:highlight w:val="yellow"/>
          <w:lang w:val="uk-UA"/>
        </w:rPr>
        <w:t>6160грн</w:t>
      </w:r>
      <w:r>
        <w:rPr>
          <w:lang w:val="uk-UA"/>
        </w:rPr>
        <w:t>.</w:t>
      </w:r>
    </w:p>
    <w:p w14:paraId="31F24340" w14:textId="0AD48FCD" w:rsidR="00F75E7B" w:rsidRDefault="00F75E7B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Проїзд з Житомира до Львова коштує </w:t>
      </w:r>
      <w:r w:rsidRPr="00F75E7B">
        <w:rPr>
          <w:highlight w:val="yellow"/>
          <w:lang w:val="uk-UA"/>
        </w:rPr>
        <w:t>400грн</w:t>
      </w:r>
      <w:r>
        <w:rPr>
          <w:lang w:val="uk-UA"/>
        </w:rPr>
        <w:t>.</w:t>
      </w:r>
    </w:p>
    <w:p w14:paraId="09A41539" w14:textId="6EEFC4B7" w:rsidR="00F75E7B" w:rsidRDefault="00F75E7B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Кількість зупинок за маршрутом – </w:t>
      </w:r>
      <w:r w:rsidRPr="00F75E7B">
        <w:rPr>
          <w:highlight w:val="yellow"/>
          <w:lang w:val="uk-UA"/>
        </w:rPr>
        <w:t>8 штук</w:t>
      </w:r>
      <w:r>
        <w:rPr>
          <w:lang w:val="uk-UA"/>
        </w:rPr>
        <w:t>.</w:t>
      </w:r>
    </w:p>
    <w:p w14:paraId="4FB40F46" w14:textId="77777777" w:rsidR="00F75E7B" w:rsidRDefault="00F75E7B" w:rsidP="00F75E7B">
      <w:pPr>
        <w:spacing w:after="0"/>
        <w:ind w:firstLine="709"/>
        <w:jc w:val="both"/>
        <w:rPr>
          <w:lang w:val="uk-UA"/>
        </w:rPr>
      </w:pPr>
    </w:p>
    <w:p w14:paraId="1E22486A" w14:textId="43F3B4FC" w:rsidR="00F75E7B" w:rsidRPr="00AD1725" w:rsidRDefault="00F75E7B" w:rsidP="00F75E7B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AD1725">
        <w:rPr>
          <w:b/>
          <w:bCs/>
          <w:u w:val="single"/>
          <w:lang w:val="uk-UA"/>
        </w:rPr>
        <w:t>Міні-</w:t>
      </w:r>
      <w:proofErr w:type="spellStart"/>
      <w:r w:rsidRPr="00AD1725">
        <w:rPr>
          <w:b/>
          <w:bCs/>
          <w:u w:val="single"/>
          <w:lang w:val="uk-UA"/>
        </w:rPr>
        <w:t>проєкт</w:t>
      </w:r>
      <w:proofErr w:type="spellEnd"/>
      <w:r w:rsidRPr="00AD1725">
        <w:rPr>
          <w:b/>
          <w:bCs/>
          <w:u w:val="single"/>
          <w:lang w:val="uk-UA"/>
        </w:rPr>
        <w:t xml:space="preserve"> №6 «Обираємо смартфон»</w:t>
      </w:r>
    </w:p>
    <w:p w14:paraId="0F06A74D" w14:textId="7D1B5CC1" w:rsidR="00F75E7B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Найбільша пам’ять у смартфона </w:t>
      </w:r>
      <w:r w:rsidRPr="00AD1725">
        <w:rPr>
          <w:highlight w:val="yellow"/>
          <w:lang w:val="uk-UA"/>
        </w:rPr>
        <w:t>№3</w:t>
      </w:r>
    </w:p>
    <w:p w14:paraId="6CC69F36" w14:textId="50AF8317" w:rsidR="00AD1725" w:rsidRDefault="00AD1725" w:rsidP="00AD1725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Найбільша </w:t>
      </w:r>
      <w:r>
        <w:rPr>
          <w:lang w:val="uk-UA"/>
        </w:rPr>
        <w:t>діагональ</w:t>
      </w:r>
      <w:r>
        <w:rPr>
          <w:lang w:val="uk-UA"/>
        </w:rPr>
        <w:t xml:space="preserve"> у смартфона </w:t>
      </w:r>
      <w:r w:rsidRPr="00AD1725">
        <w:rPr>
          <w:highlight w:val="yellow"/>
          <w:lang w:val="uk-UA"/>
        </w:rPr>
        <w:t>№3</w:t>
      </w:r>
    </w:p>
    <w:p w14:paraId="409B3FD3" w14:textId="744CF9A9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Найменший об’єм акумулятора у смартфона </w:t>
      </w:r>
      <w:r w:rsidRPr="00AD1725">
        <w:rPr>
          <w:highlight w:val="yellow"/>
          <w:lang w:val="uk-UA"/>
        </w:rPr>
        <w:t>№1</w:t>
      </w:r>
    </w:p>
    <w:p w14:paraId="10F4865F" w14:textId="22A3ECC3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Найкращі характеристики у смартфона </w:t>
      </w:r>
      <w:r w:rsidRPr="00AD1725">
        <w:rPr>
          <w:highlight w:val="yellow"/>
          <w:lang w:val="uk-UA"/>
        </w:rPr>
        <w:t>№3</w:t>
      </w:r>
    </w:p>
    <w:p w14:paraId="7EB6584F" w14:textId="6C1BA77A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Ціна смартфона №1 = </w:t>
      </w:r>
      <w:r w:rsidRPr="00AD1725">
        <w:rPr>
          <w:highlight w:val="yellow"/>
          <w:lang w:val="uk-UA"/>
        </w:rPr>
        <w:t>17800грн</w:t>
      </w:r>
    </w:p>
    <w:p w14:paraId="7C916BA2" w14:textId="2ED3D3DD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Ціна смартфона №2 = </w:t>
      </w:r>
      <w:r w:rsidRPr="00AD1725">
        <w:rPr>
          <w:highlight w:val="yellow"/>
          <w:lang w:val="uk-UA"/>
        </w:rPr>
        <w:t>20100грн</w:t>
      </w:r>
    </w:p>
    <w:p w14:paraId="5EB58270" w14:textId="7CF62285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Ціна смартфона №3 = </w:t>
      </w:r>
      <w:r w:rsidRPr="00AD1725">
        <w:rPr>
          <w:highlight w:val="yellow"/>
          <w:lang w:val="uk-UA"/>
        </w:rPr>
        <w:t>23900грн</w:t>
      </w:r>
    </w:p>
    <w:p w14:paraId="0C839F88" w14:textId="77777777" w:rsidR="00AD1725" w:rsidRDefault="00AD1725" w:rsidP="00F75E7B">
      <w:pPr>
        <w:spacing w:after="0"/>
        <w:ind w:firstLine="709"/>
        <w:jc w:val="both"/>
        <w:rPr>
          <w:lang w:val="uk-UA"/>
        </w:rPr>
      </w:pPr>
    </w:p>
    <w:p w14:paraId="005BA57A" w14:textId="66D9345E" w:rsidR="00AD1725" w:rsidRPr="00480E7E" w:rsidRDefault="00AD1725" w:rsidP="00F75E7B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480E7E">
        <w:rPr>
          <w:b/>
          <w:bCs/>
          <w:u w:val="single"/>
          <w:lang w:val="uk-UA"/>
        </w:rPr>
        <w:t>Міні-</w:t>
      </w:r>
      <w:proofErr w:type="spellStart"/>
      <w:r w:rsidRPr="00480E7E">
        <w:rPr>
          <w:b/>
          <w:bCs/>
          <w:u w:val="single"/>
          <w:lang w:val="uk-UA"/>
        </w:rPr>
        <w:t>проєкт</w:t>
      </w:r>
      <w:proofErr w:type="spellEnd"/>
      <w:r w:rsidRPr="00480E7E">
        <w:rPr>
          <w:b/>
          <w:bCs/>
          <w:u w:val="single"/>
          <w:lang w:val="uk-UA"/>
        </w:rPr>
        <w:t xml:space="preserve"> №7 «Екіпірування захисників»</w:t>
      </w:r>
    </w:p>
    <w:p w14:paraId="5F9C31F4" w14:textId="2F2B4C06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Вартість екіпірування для 400 військових складе </w:t>
      </w:r>
      <w:r w:rsidRPr="00480E7E">
        <w:rPr>
          <w:highlight w:val="yellow"/>
          <w:lang w:val="uk-UA"/>
        </w:rPr>
        <w:t>8</w:t>
      </w:r>
      <w:r w:rsidR="00480E7E">
        <w:rPr>
          <w:highlight w:val="yellow"/>
          <w:lang w:val="uk-UA"/>
        </w:rPr>
        <w:t> </w:t>
      </w:r>
      <w:r w:rsidRPr="00480E7E">
        <w:rPr>
          <w:highlight w:val="yellow"/>
          <w:lang w:val="uk-UA"/>
        </w:rPr>
        <w:t>640</w:t>
      </w:r>
      <w:r w:rsidR="00480E7E">
        <w:rPr>
          <w:highlight w:val="yellow"/>
          <w:lang w:val="uk-UA"/>
        </w:rPr>
        <w:t xml:space="preserve"> </w:t>
      </w:r>
      <w:r w:rsidRPr="00480E7E">
        <w:rPr>
          <w:highlight w:val="yellow"/>
          <w:lang w:val="uk-UA"/>
        </w:rPr>
        <w:t>000грн</w:t>
      </w:r>
      <w:r w:rsidR="00480E7E" w:rsidRPr="00480E7E">
        <w:rPr>
          <w:highlight w:val="yellow"/>
          <w:lang w:val="uk-UA"/>
        </w:rPr>
        <w:t>.</w:t>
      </w:r>
    </w:p>
    <w:p w14:paraId="6A0F4312" w14:textId="033FC09F" w:rsidR="00AD1725" w:rsidRDefault="00AD1725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При додавання двох товарів загальна вартість зросте на </w:t>
      </w:r>
      <w:r w:rsidR="00480E7E" w:rsidRPr="00480E7E">
        <w:rPr>
          <w:highlight w:val="yellow"/>
          <w:lang w:val="uk-UA"/>
        </w:rPr>
        <w:t>1</w:t>
      </w:r>
      <w:r w:rsidR="00480E7E">
        <w:rPr>
          <w:highlight w:val="yellow"/>
          <w:lang w:val="uk-UA"/>
        </w:rPr>
        <w:t> </w:t>
      </w:r>
      <w:r w:rsidR="00480E7E" w:rsidRPr="00480E7E">
        <w:rPr>
          <w:highlight w:val="yellow"/>
          <w:lang w:val="uk-UA"/>
        </w:rPr>
        <w:t>504</w:t>
      </w:r>
      <w:r w:rsidR="00480E7E">
        <w:rPr>
          <w:highlight w:val="yellow"/>
          <w:lang w:val="uk-UA"/>
        </w:rPr>
        <w:t xml:space="preserve"> </w:t>
      </w:r>
      <w:r w:rsidR="00480E7E" w:rsidRPr="00480E7E">
        <w:rPr>
          <w:highlight w:val="yellow"/>
          <w:lang w:val="uk-UA"/>
        </w:rPr>
        <w:t>000грн.</w:t>
      </w:r>
    </w:p>
    <w:p w14:paraId="43B6A3DE" w14:textId="77777777" w:rsidR="00480E7E" w:rsidRDefault="00480E7E" w:rsidP="00F75E7B">
      <w:pPr>
        <w:spacing w:after="0"/>
        <w:ind w:firstLine="709"/>
        <w:jc w:val="both"/>
        <w:rPr>
          <w:lang w:val="uk-UA"/>
        </w:rPr>
      </w:pPr>
    </w:p>
    <w:p w14:paraId="0E606233" w14:textId="2ABF1D5A" w:rsidR="00AD1725" w:rsidRPr="00480E7E" w:rsidRDefault="00480E7E" w:rsidP="00F75E7B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480E7E">
        <w:rPr>
          <w:b/>
          <w:bCs/>
          <w:u w:val="single"/>
          <w:lang w:val="uk-UA"/>
        </w:rPr>
        <w:t>Міні-</w:t>
      </w:r>
      <w:proofErr w:type="spellStart"/>
      <w:r w:rsidRPr="00480E7E">
        <w:rPr>
          <w:b/>
          <w:bCs/>
          <w:u w:val="single"/>
          <w:lang w:val="uk-UA"/>
        </w:rPr>
        <w:t>проєкт</w:t>
      </w:r>
      <w:proofErr w:type="spellEnd"/>
      <w:r w:rsidRPr="00480E7E">
        <w:rPr>
          <w:b/>
          <w:bCs/>
          <w:u w:val="single"/>
          <w:lang w:val="uk-UA"/>
        </w:rPr>
        <w:t xml:space="preserve"> №8 «Допомога волонтерів»</w:t>
      </w:r>
    </w:p>
    <w:p w14:paraId="22E87641" w14:textId="1093BE2F" w:rsidR="00480E7E" w:rsidRDefault="00480E7E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Волонтери зможуть придбати </w:t>
      </w:r>
      <w:r w:rsidRPr="00480E7E">
        <w:rPr>
          <w:highlight w:val="yellow"/>
          <w:lang w:val="uk-UA"/>
        </w:rPr>
        <w:t>73</w:t>
      </w:r>
      <w:r>
        <w:rPr>
          <w:lang w:val="uk-UA"/>
        </w:rPr>
        <w:t xml:space="preserve"> тактичні аптечки.</w:t>
      </w:r>
    </w:p>
    <w:p w14:paraId="3A8B7297" w14:textId="77777777" w:rsidR="00480E7E" w:rsidRDefault="00480E7E" w:rsidP="00F75E7B">
      <w:pPr>
        <w:spacing w:after="0"/>
        <w:ind w:firstLine="709"/>
        <w:jc w:val="both"/>
        <w:rPr>
          <w:lang w:val="uk-UA"/>
        </w:rPr>
      </w:pPr>
    </w:p>
    <w:p w14:paraId="34826A30" w14:textId="4BE1E35F" w:rsidR="00480E7E" w:rsidRPr="00480E7E" w:rsidRDefault="00480E7E" w:rsidP="00F75E7B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480E7E">
        <w:rPr>
          <w:b/>
          <w:bCs/>
          <w:u w:val="single"/>
          <w:lang w:val="uk-UA"/>
        </w:rPr>
        <w:t>Міні-</w:t>
      </w:r>
      <w:proofErr w:type="spellStart"/>
      <w:r w:rsidRPr="00480E7E">
        <w:rPr>
          <w:b/>
          <w:bCs/>
          <w:u w:val="single"/>
          <w:lang w:val="uk-UA"/>
        </w:rPr>
        <w:t>проєкт</w:t>
      </w:r>
      <w:proofErr w:type="spellEnd"/>
      <w:r w:rsidRPr="00480E7E">
        <w:rPr>
          <w:b/>
          <w:bCs/>
          <w:u w:val="single"/>
          <w:lang w:val="uk-UA"/>
        </w:rPr>
        <w:t xml:space="preserve"> №9 «Домашні улюбленці»</w:t>
      </w:r>
    </w:p>
    <w:p w14:paraId="2F9A8232" w14:textId="0EE60042" w:rsidR="00480E7E" w:rsidRDefault="00480E7E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Вигідніше купити </w:t>
      </w:r>
      <w:r w:rsidR="00463ACD">
        <w:rPr>
          <w:lang w:val="uk-UA"/>
        </w:rPr>
        <w:t xml:space="preserve">пакування масою </w:t>
      </w:r>
      <w:r>
        <w:rPr>
          <w:lang w:val="uk-UA"/>
        </w:rPr>
        <w:t>10 кг корму для котів, для собак вартість корму однакова у кожному пакуванні.</w:t>
      </w:r>
    </w:p>
    <w:p w14:paraId="7155AD52" w14:textId="3A5368B5" w:rsidR="00AD1725" w:rsidRDefault="00463AC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Загальні витрати на придбання корму для цуценя складуть </w:t>
      </w:r>
      <w:r w:rsidRPr="00463ACD">
        <w:rPr>
          <w:highlight w:val="yellow"/>
          <w:lang w:val="uk-UA"/>
        </w:rPr>
        <w:t>756грн</w:t>
      </w:r>
      <w:r>
        <w:rPr>
          <w:lang w:val="uk-UA"/>
        </w:rPr>
        <w:t xml:space="preserve">., для двох кошенят – </w:t>
      </w:r>
      <w:r w:rsidRPr="00463ACD">
        <w:rPr>
          <w:highlight w:val="yellow"/>
          <w:lang w:val="uk-UA"/>
        </w:rPr>
        <w:t>108грн.</w:t>
      </w:r>
    </w:p>
    <w:p w14:paraId="5D4008C5" w14:textId="06B3E40A" w:rsidR="00463ACD" w:rsidRDefault="00463AC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Отримаємо решту </w:t>
      </w:r>
      <w:r w:rsidRPr="00463ACD">
        <w:rPr>
          <w:highlight w:val="yellow"/>
          <w:lang w:val="uk-UA"/>
        </w:rPr>
        <w:t>136грн.</w:t>
      </w:r>
    </w:p>
    <w:p w14:paraId="3AA2603B" w14:textId="77777777" w:rsidR="00463ACD" w:rsidRDefault="00463ACD" w:rsidP="00F75E7B">
      <w:pPr>
        <w:spacing w:after="0"/>
        <w:ind w:firstLine="709"/>
        <w:jc w:val="both"/>
        <w:rPr>
          <w:lang w:val="uk-UA"/>
        </w:rPr>
      </w:pPr>
    </w:p>
    <w:p w14:paraId="5AFA964B" w14:textId="333A1321" w:rsidR="00480E7E" w:rsidRPr="00463ACD" w:rsidRDefault="00480E7E" w:rsidP="00F75E7B">
      <w:pPr>
        <w:spacing w:after="0"/>
        <w:ind w:firstLine="709"/>
        <w:jc w:val="both"/>
        <w:rPr>
          <w:b/>
          <w:bCs/>
          <w:u w:val="single"/>
          <w:lang w:val="uk-UA"/>
        </w:rPr>
      </w:pPr>
      <w:r w:rsidRPr="00463ACD">
        <w:rPr>
          <w:b/>
          <w:bCs/>
          <w:u w:val="single"/>
          <w:lang w:val="uk-UA"/>
        </w:rPr>
        <w:t>Міні-</w:t>
      </w:r>
      <w:proofErr w:type="spellStart"/>
      <w:r w:rsidRPr="00463ACD">
        <w:rPr>
          <w:b/>
          <w:bCs/>
          <w:u w:val="single"/>
          <w:lang w:val="uk-UA"/>
        </w:rPr>
        <w:t>проєкт</w:t>
      </w:r>
      <w:proofErr w:type="spellEnd"/>
      <w:r w:rsidRPr="00463ACD">
        <w:rPr>
          <w:b/>
          <w:bCs/>
          <w:u w:val="single"/>
          <w:lang w:val="uk-UA"/>
        </w:rPr>
        <w:t xml:space="preserve"> №10 </w:t>
      </w:r>
      <w:r w:rsidR="00463ACD" w:rsidRPr="00463ACD">
        <w:rPr>
          <w:b/>
          <w:bCs/>
          <w:u w:val="single"/>
          <w:lang w:val="uk-UA"/>
        </w:rPr>
        <w:t>«Нова Пошта»</w:t>
      </w:r>
    </w:p>
    <w:p w14:paraId="5917CFB0" w14:textId="03DCB0C9" w:rsidR="00463ACD" w:rsidRDefault="00463AC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Об’єм першої коробки – </w:t>
      </w:r>
      <w:r w:rsidRPr="00463ACD">
        <w:rPr>
          <w:highlight w:val="yellow"/>
          <w:lang w:val="uk-UA"/>
        </w:rPr>
        <w:t>12 240 см</w:t>
      </w:r>
      <w:r w:rsidRPr="00463ACD">
        <w:rPr>
          <w:highlight w:val="yellow"/>
          <w:vertAlign w:val="superscript"/>
          <w:lang w:val="uk-UA"/>
        </w:rPr>
        <w:t>3</w:t>
      </w:r>
    </w:p>
    <w:p w14:paraId="6992DAA0" w14:textId="376F4CA1" w:rsidR="00463ACD" w:rsidRDefault="00463AC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Об’єм другої коробки – </w:t>
      </w:r>
      <w:r w:rsidRPr="00463ACD">
        <w:rPr>
          <w:highlight w:val="yellow"/>
          <w:lang w:val="uk-UA"/>
        </w:rPr>
        <w:t>11 520 см</w:t>
      </w:r>
      <w:r w:rsidRPr="00463ACD">
        <w:rPr>
          <w:highlight w:val="yellow"/>
          <w:vertAlign w:val="superscript"/>
          <w:lang w:val="uk-UA"/>
        </w:rPr>
        <w:t>3</w:t>
      </w:r>
    </w:p>
    <w:p w14:paraId="55DDE42D" w14:textId="51407585" w:rsidR="00F75E7B" w:rsidRDefault="00DD0F2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Вартість доставки коробки №1 = </w:t>
      </w:r>
      <w:r w:rsidRPr="00DD0F2D">
        <w:rPr>
          <w:highlight w:val="yellow"/>
          <w:lang w:val="uk-UA"/>
        </w:rPr>
        <w:t>100грн</w:t>
      </w:r>
    </w:p>
    <w:p w14:paraId="024C0253" w14:textId="2C5A1A31" w:rsidR="00DD0F2D" w:rsidRDefault="00DD0F2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Вартість доставки коробки №2 = </w:t>
      </w:r>
      <w:r w:rsidRPr="00DD0F2D">
        <w:rPr>
          <w:highlight w:val="yellow"/>
          <w:lang w:val="uk-UA"/>
        </w:rPr>
        <w:t>100грн</w:t>
      </w:r>
    </w:p>
    <w:p w14:paraId="2ADD685A" w14:textId="27F5CCF7" w:rsidR="00DD0F2D" w:rsidRDefault="00DD0F2D" w:rsidP="00F75E7B">
      <w:pPr>
        <w:spacing w:after="0"/>
        <w:ind w:firstLine="709"/>
        <w:jc w:val="both"/>
        <w:rPr>
          <w:lang w:val="uk-UA"/>
        </w:rPr>
      </w:pPr>
      <w:r>
        <w:rPr>
          <w:lang w:val="uk-UA"/>
        </w:rPr>
        <w:t xml:space="preserve">160 грн </w:t>
      </w:r>
      <w:r w:rsidRPr="00DD0F2D">
        <w:rPr>
          <w:highlight w:val="yellow"/>
          <w:lang w:val="uk-UA"/>
        </w:rPr>
        <w:t>не вистачить</w:t>
      </w:r>
      <w:r>
        <w:rPr>
          <w:lang w:val="uk-UA"/>
        </w:rPr>
        <w:t xml:space="preserve"> для сплати за доставку.</w:t>
      </w:r>
    </w:p>
    <w:p w14:paraId="0CB00DC8" w14:textId="7EA6C075" w:rsidR="00D67050" w:rsidRDefault="00D67050" w:rsidP="00D21870">
      <w:pPr>
        <w:spacing w:after="0"/>
        <w:ind w:firstLine="709"/>
        <w:jc w:val="both"/>
        <w:rPr>
          <w:lang w:val="uk-UA"/>
        </w:rPr>
      </w:pPr>
    </w:p>
    <w:p w14:paraId="56486880" w14:textId="77777777" w:rsidR="00F75E7B" w:rsidRDefault="00F75E7B" w:rsidP="00D21870">
      <w:pPr>
        <w:spacing w:after="0"/>
        <w:ind w:firstLine="709"/>
        <w:jc w:val="both"/>
        <w:rPr>
          <w:lang w:val="uk-UA"/>
        </w:rPr>
      </w:pPr>
    </w:p>
    <w:p w14:paraId="638EB15C" w14:textId="77777777" w:rsidR="00D21870" w:rsidRPr="00D21870" w:rsidRDefault="00D21870" w:rsidP="00D21870">
      <w:pPr>
        <w:spacing w:after="0"/>
        <w:ind w:firstLine="709"/>
        <w:jc w:val="both"/>
        <w:rPr>
          <w:lang w:val="uk-UA"/>
        </w:rPr>
      </w:pPr>
    </w:p>
    <w:p w14:paraId="31543795" w14:textId="77777777" w:rsidR="00D21870" w:rsidRPr="00D21870" w:rsidRDefault="00D21870" w:rsidP="006C0B77">
      <w:pPr>
        <w:spacing w:after="0"/>
        <w:ind w:firstLine="709"/>
        <w:jc w:val="both"/>
        <w:rPr>
          <w:lang w:val="uk-UA"/>
        </w:rPr>
      </w:pPr>
    </w:p>
    <w:sectPr w:rsidR="00D21870" w:rsidRPr="00D2187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870"/>
    <w:rsid w:val="00463ACD"/>
    <w:rsid w:val="00480E7E"/>
    <w:rsid w:val="006804AC"/>
    <w:rsid w:val="006C0B77"/>
    <w:rsid w:val="008242FF"/>
    <w:rsid w:val="00870751"/>
    <w:rsid w:val="00922C48"/>
    <w:rsid w:val="00AC4C38"/>
    <w:rsid w:val="00AD1725"/>
    <w:rsid w:val="00B915B7"/>
    <w:rsid w:val="00D21870"/>
    <w:rsid w:val="00D67050"/>
    <w:rsid w:val="00DD0F2D"/>
    <w:rsid w:val="00EA59DF"/>
    <w:rsid w:val="00EE4070"/>
    <w:rsid w:val="00F12C76"/>
    <w:rsid w:val="00F7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301E8"/>
  <w15:chartTrackingRefBased/>
  <w15:docId w15:val="{6DCF41FA-925C-4290-B696-AFE5301B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Меламедов</dc:creator>
  <cp:keywords/>
  <dc:description/>
  <cp:lastModifiedBy>Алексей Меламедов</cp:lastModifiedBy>
  <cp:revision>1</cp:revision>
  <dcterms:created xsi:type="dcterms:W3CDTF">2024-06-20T14:38:00Z</dcterms:created>
  <dcterms:modified xsi:type="dcterms:W3CDTF">2024-06-20T15:53:00Z</dcterms:modified>
</cp:coreProperties>
</file>