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E87" w:rsidRDefault="0024099F" w:rsidP="00905CCF">
      <w:pPr>
        <w:ind w:left="0" w:firstLine="0"/>
        <w:jc w:val="center"/>
        <w:rPr>
          <w:b/>
          <w:bCs/>
          <w:sz w:val="28"/>
          <w:szCs w:val="28"/>
          <w:lang w:val="uk-UA"/>
        </w:rPr>
      </w:pPr>
      <w:r w:rsidRPr="00912975">
        <w:rPr>
          <w:b/>
          <w:bCs/>
          <w:sz w:val="28"/>
          <w:szCs w:val="28"/>
          <w:lang w:val="uk-UA"/>
        </w:rPr>
        <w:t xml:space="preserve">Організація самостійної освітньої діяльності здобувачів освіти </w:t>
      </w:r>
    </w:p>
    <w:p w:rsidR="0024099F" w:rsidRPr="00912975" w:rsidRDefault="0024099F" w:rsidP="00905CCF">
      <w:pPr>
        <w:ind w:left="0" w:firstLine="0"/>
        <w:jc w:val="center"/>
        <w:rPr>
          <w:sz w:val="28"/>
          <w:szCs w:val="28"/>
          <w:lang w:val="uk-UA"/>
        </w:rPr>
      </w:pPr>
      <w:r w:rsidRPr="00912975">
        <w:rPr>
          <w:b/>
          <w:bCs/>
          <w:sz w:val="28"/>
          <w:szCs w:val="28"/>
          <w:lang w:val="uk-UA"/>
        </w:rPr>
        <w:t>під час вивчення математики в умовах дистанційного навчання</w:t>
      </w:r>
    </w:p>
    <w:p w:rsidR="0024099F" w:rsidRDefault="0024099F" w:rsidP="00FF2141">
      <w:pPr>
        <w:tabs>
          <w:tab w:val="left" w:pos="4536"/>
        </w:tabs>
        <w:jc w:val="center"/>
        <w:rPr>
          <w:b/>
          <w:bCs/>
          <w:sz w:val="28"/>
          <w:szCs w:val="28"/>
          <w:lang w:val="uk-UA"/>
        </w:rPr>
      </w:pPr>
      <w:r w:rsidRPr="00912975">
        <w:rPr>
          <w:b/>
          <w:bCs/>
          <w:sz w:val="28"/>
          <w:szCs w:val="28"/>
          <w:lang w:val="uk-UA"/>
        </w:rPr>
        <w:t>ЗМІСТ</w:t>
      </w:r>
    </w:p>
    <w:p w:rsidR="0024099F" w:rsidRDefault="0024099F" w:rsidP="00FF2141">
      <w:pPr>
        <w:tabs>
          <w:tab w:val="left" w:pos="4536"/>
        </w:tabs>
        <w:jc w:val="center"/>
        <w:rPr>
          <w:b/>
          <w:bCs/>
          <w:sz w:val="28"/>
          <w:szCs w:val="28"/>
          <w:lang w:val="uk-UA"/>
        </w:rPr>
      </w:pPr>
    </w:p>
    <w:tbl>
      <w:tblPr>
        <w:tblpPr w:leftFromText="180" w:rightFromText="180" w:vertAnchor="text" w:horzAnchor="margin" w:tblpX="817" w:tblpY="261"/>
        <w:tblW w:w="9322" w:type="dxa"/>
        <w:tblLayout w:type="fixed"/>
        <w:tblLook w:val="00A0" w:firstRow="1" w:lastRow="0" w:firstColumn="1" w:lastColumn="0" w:noHBand="0" w:noVBand="0"/>
      </w:tblPr>
      <w:tblGrid>
        <w:gridCol w:w="8188"/>
        <w:gridCol w:w="1134"/>
      </w:tblGrid>
      <w:tr w:rsidR="0024099F" w:rsidTr="005519D6">
        <w:trPr>
          <w:trHeight w:val="20"/>
        </w:trPr>
        <w:tc>
          <w:tcPr>
            <w:tcW w:w="8188" w:type="dxa"/>
          </w:tcPr>
          <w:p w:rsidR="00905CCF" w:rsidRPr="00426669" w:rsidRDefault="0024099F" w:rsidP="005519D6">
            <w:pPr>
              <w:ind w:firstLine="0"/>
              <w:rPr>
                <w:sz w:val="28"/>
                <w:szCs w:val="28"/>
                <w:lang w:val="uk-UA"/>
              </w:rPr>
            </w:pPr>
            <w:r w:rsidRPr="00426669">
              <w:rPr>
                <w:sz w:val="28"/>
                <w:szCs w:val="28"/>
                <w:lang w:val="uk-UA"/>
              </w:rPr>
              <w:t>ВСТУП</w:t>
            </w:r>
          </w:p>
        </w:tc>
        <w:tc>
          <w:tcPr>
            <w:tcW w:w="1134" w:type="dxa"/>
          </w:tcPr>
          <w:p w:rsidR="0024099F" w:rsidRPr="005519D6" w:rsidRDefault="005519D6" w:rsidP="005519D6">
            <w:pPr>
              <w:ind w:left="-395" w:right="313" w:firstLine="0"/>
              <w:jc w:val="right"/>
              <w:rPr>
                <w:sz w:val="28"/>
                <w:szCs w:val="28"/>
                <w:lang w:val="uk-UA"/>
              </w:rPr>
            </w:pPr>
            <w:r w:rsidRPr="005519D6">
              <w:rPr>
                <w:sz w:val="28"/>
                <w:szCs w:val="28"/>
                <w:lang w:val="uk-UA"/>
              </w:rPr>
              <w:t>10</w:t>
            </w:r>
          </w:p>
        </w:tc>
      </w:tr>
      <w:tr w:rsidR="0024099F" w:rsidTr="005519D6">
        <w:trPr>
          <w:trHeight w:val="20"/>
        </w:trPr>
        <w:tc>
          <w:tcPr>
            <w:tcW w:w="8188" w:type="dxa"/>
          </w:tcPr>
          <w:p w:rsidR="00905CCF" w:rsidRPr="00426669" w:rsidRDefault="0024099F" w:rsidP="005519D6">
            <w:pPr>
              <w:ind w:firstLine="0"/>
              <w:rPr>
                <w:sz w:val="28"/>
                <w:szCs w:val="28"/>
                <w:lang w:val="uk-UA"/>
              </w:rPr>
            </w:pPr>
            <w:r w:rsidRPr="00426669">
              <w:rPr>
                <w:sz w:val="28"/>
                <w:szCs w:val="28"/>
                <w:lang w:val="uk-UA"/>
              </w:rPr>
              <w:t>1. Опис умов реалізації педагогічної ідеї</w:t>
            </w:r>
          </w:p>
        </w:tc>
        <w:tc>
          <w:tcPr>
            <w:tcW w:w="1134" w:type="dxa"/>
          </w:tcPr>
          <w:p w:rsidR="0024099F" w:rsidRPr="005519D6" w:rsidRDefault="005519D6" w:rsidP="008E70BB">
            <w:pPr>
              <w:ind w:left="-395" w:right="313"/>
              <w:jc w:val="center"/>
              <w:rPr>
                <w:sz w:val="28"/>
                <w:szCs w:val="28"/>
                <w:lang w:val="uk-UA"/>
              </w:rPr>
            </w:pPr>
            <w:r w:rsidRPr="005519D6">
              <w:rPr>
                <w:sz w:val="28"/>
                <w:szCs w:val="28"/>
                <w:lang w:val="uk-UA"/>
              </w:rPr>
              <w:t>1</w:t>
            </w:r>
            <w:r w:rsidR="008E70BB">
              <w:rPr>
                <w:sz w:val="28"/>
                <w:szCs w:val="28"/>
                <w:lang w:val="uk-UA"/>
              </w:rPr>
              <w:t>5</w:t>
            </w:r>
          </w:p>
        </w:tc>
      </w:tr>
      <w:tr w:rsidR="008E70BB" w:rsidTr="005519D6">
        <w:trPr>
          <w:trHeight w:val="20"/>
        </w:trPr>
        <w:tc>
          <w:tcPr>
            <w:tcW w:w="8188" w:type="dxa"/>
          </w:tcPr>
          <w:p w:rsidR="008E70BB" w:rsidRPr="00426669" w:rsidRDefault="008E70BB" w:rsidP="005519D6">
            <w:pPr>
              <w:ind w:firstLine="0"/>
              <w:rPr>
                <w:sz w:val="28"/>
                <w:szCs w:val="28"/>
                <w:lang w:val="uk-UA"/>
              </w:rPr>
            </w:pPr>
            <w:r w:rsidRPr="00426669">
              <w:rPr>
                <w:color w:val="000000"/>
                <w:sz w:val="28"/>
                <w:szCs w:val="28"/>
                <w:lang w:val="uk-UA" w:eastAsia="uk-UA"/>
              </w:rPr>
              <w:t>2. Модель упорядкування освітніх дій в умовах дистанційного навчання</w:t>
            </w:r>
          </w:p>
        </w:tc>
        <w:tc>
          <w:tcPr>
            <w:tcW w:w="1134" w:type="dxa"/>
          </w:tcPr>
          <w:p w:rsidR="008E70BB" w:rsidRDefault="008E70BB" w:rsidP="005519D6">
            <w:pPr>
              <w:ind w:left="-395" w:right="313"/>
              <w:jc w:val="center"/>
              <w:rPr>
                <w:sz w:val="28"/>
                <w:szCs w:val="28"/>
                <w:lang w:val="uk-UA"/>
              </w:rPr>
            </w:pPr>
          </w:p>
          <w:p w:rsidR="008E70BB" w:rsidRPr="005519D6" w:rsidRDefault="008E70BB" w:rsidP="005519D6">
            <w:pPr>
              <w:ind w:left="-395" w:right="313"/>
              <w:jc w:val="center"/>
              <w:rPr>
                <w:sz w:val="28"/>
                <w:szCs w:val="28"/>
                <w:lang w:val="uk-UA"/>
              </w:rPr>
            </w:pPr>
            <w:r>
              <w:rPr>
                <w:sz w:val="28"/>
                <w:szCs w:val="28"/>
                <w:lang w:val="uk-UA"/>
              </w:rPr>
              <w:t>18</w:t>
            </w:r>
          </w:p>
        </w:tc>
      </w:tr>
      <w:tr w:rsidR="008E70BB" w:rsidTr="005519D6">
        <w:trPr>
          <w:trHeight w:val="655"/>
        </w:trPr>
        <w:tc>
          <w:tcPr>
            <w:tcW w:w="8188" w:type="dxa"/>
          </w:tcPr>
          <w:p w:rsidR="008E70BB" w:rsidRPr="00426669" w:rsidRDefault="008E70BB" w:rsidP="00D515C5">
            <w:pPr>
              <w:spacing w:after="200"/>
              <w:ind w:firstLine="0"/>
              <w:rPr>
                <w:sz w:val="28"/>
                <w:szCs w:val="28"/>
                <w:lang w:val="uk-UA" w:eastAsia="en-US"/>
              </w:rPr>
            </w:pPr>
            <w:r>
              <w:rPr>
                <w:sz w:val="28"/>
                <w:szCs w:val="28"/>
                <w:lang w:val="uk-UA"/>
              </w:rPr>
              <w:t>3</w:t>
            </w:r>
            <w:r w:rsidRPr="00426669">
              <w:rPr>
                <w:sz w:val="28"/>
                <w:szCs w:val="28"/>
                <w:lang w:val="uk-UA"/>
              </w:rPr>
              <w:t xml:space="preserve">. Результативність </w:t>
            </w:r>
          </w:p>
        </w:tc>
        <w:tc>
          <w:tcPr>
            <w:tcW w:w="1134" w:type="dxa"/>
          </w:tcPr>
          <w:p w:rsidR="008E70BB" w:rsidRPr="005519D6" w:rsidRDefault="006542B8" w:rsidP="005519D6">
            <w:pPr>
              <w:ind w:left="-395" w:right="313"/>
              <w:rPr>
                <w:sz w:val="28"/>
                <w:szCs w:val="28"/>
                <w:lang w:val="uk-UA"/>
              </w:rPr>
            </w:pPr>
            <w:r>
              <w:rPr>
                <w:sz w:val="28"/>
                <w:szCs w:val="28"/>
                <w:lang w:val="uk-UA"/>
              </w:rPr>
              <w:t>20</w:t>
            </w:r>
          </w:p>
        </w:tc>
      </w:tr>
      <w:tr w:rsidR="008E70BB" w:rsidTr="005519D6">
        <w:trPr>
          <w:trHeight w:val="20"/>
        </w:trPr>
        <w:tc>
          <w:tcPr>
            <w:tcW w:w="8188" w:type="dxa"/>
          </w:tcPr>
          <w:p w:rsidR="008E70BB" w:rsidRPr="00426669" w:rsidRDefault="008E70BB" w:rsidP="00905CCF">
            <w:pPr>
              <w:ind w:firstLine="0"/>
              <w:rPr>
                <w:sz w:val="28"/>
                <w:szCs w:val="28"/>
                <w:lang w:val="uk-UA"/>
              </w:rPr>
            </w:pPr>
            <w:r w:rsidRPr="00426669">
              <w:rPr>
                <w:sz w:val="28"/>
                <w:szCs w:val="28"/>
                <w:lang w:val="uk-UA"/>
              </w:rPr>
              <w:t>ВИСНОВКИ</w:t>
            </w:r>
          </w:p>
        </w:tc>
        <w:tc>
          <w:tcPr>
            <w:tcW w:w="1134" w:type="dxa"/>
          </w:tcPr>
          <w:p w:rsidR="008E70BB" w:rsidRPr="005519D6" w:rsidRDefault="00A93F93" w:rsidP="005519D6">
            <w:pPr>
              <w:ind w:left="-395" w:right="313"/>
              <w:jc w:val="center"/>
              <w:rPr>
                <w:sz w:val="28"/>
                <w:szCs w:val="28"/>
                <w:lang w:val="uk-UA"/>
              </w:rPr>
            </w:pPr>
            <w:r>
              <w:rPr>
                <w:sz w:val="28"/>
                <w:szCs w:val="28"/>
                <w:lang w:val="uk-UA"/>
              </w:rPr>
              <w:t>22</w:t>
            </w:r>
          </w:p>
        </w:tc>
      </w:tr>
      <w:tr w:rsidR="008E70BB" w:rsidTr="005519D6">
        <w:trPr>
          <w:trHeight w:val="20"/>
        </w:trPr>
        <w:tc>
          <w:tcPr>
            <w:tcW w:w="8188" w:type="dxa"/>
          </w:tcPr>
          <w:p w:rsidR="008E70BB" w:rsidRPr="00426669" w:rsidRDefault="008E70BB" w:rsidP="00905CCF">
            <w:pPr>
              <w:ind w:firstLine="0"/>
              <w:rPr>
                <w:sz w:val="28"/>
                <w:szCs w:val="28"/>
                <w:lang w:val="uk-UA"/>
              </w:rPr>
            </w:pPr>
            <w:r w:rsidRPr="00426669">
              <w:rPr>
                <w:sz w:val="28"/>
                <w:szCs w:val="28"/>
                <w:lang w:val="uk-UA"/>
              </w:rPr>
              <w:t>СПИСОК ВИКОРИСТАНОЇ ЛІТЕРАТУРИ</w:t>
            </w:r>
          </w:p>
        </w:tc>
        <w:tc>
          <w:tcPr>
            <w:tcW w:w="1134" w:type="dxa"/>
          </w:tcPr>
          <w:p w:rsidR="008E70BB" w:rsidRPr="005519D6" w:rsidRDefault="00A93F93" w:rsidP="008E70BB">
            <w:pPr>
              <w:ind w:left="-395" w:right="313"/>
              <w:jc w:val="center"/>
              <w:rPr>
                <w:sz w:val="28"/>
                <w:szCs w:val="28"/>
                <w:lang w:val="uk-UA"/>
              </w:rPr>
            </w:pPr>
            <w:r>
              <w:rPr>
                <w:sz w:val="28"/>
                <w:szCs w:val="28"/>
                <w:lang w:val="uk-UA"/>
              </w:rPr>
              <w:t>23</w:t>
            </w:r>
          </w:p>
        </w:tc>
      </w:tr>
      <w:tr w:rsidR="008E70BB" w:rsidTr="005519D6">
        <w:trPr>
          <w:trHeight w:val="20"/>
        </w:trPr>
        <w:tc>
          <w:tcPr>
            <w:tcW w:w="8188" w:type="dxa"/>
          </w:tcPr>
          <w:p w:rsidR="008E70BB" w:rsidRPr="00426669" w:rsidRDefault="008E70BB" w:rsidP="00905CCF">
            <w:pPr>
              <w:ind w:firstLine="0"/>
              <w:rPr>
                <w:sz w:val="28"/>
                <w:szCs w:val="28"/>
                <w:lang w:val="uk-UA"/>
              </w:rPr>
            </w:pPr>
            <w:r w:rsidRPr="00426669">
              <w:rPr>
                <w:sz w:val="28"/>
                <w:szCs w:val="28"/>
                <w:lang w:val="uk-UA"/>
              </w:rPr>
              <w:t>ДОДАТОК 1. Майстер-клас</w:t>
            </w:r>
          </w:p>
        </w:tc>
        <w:tc>
          <w:tcPr>
            <w:tcW w:w="1134" w:type="dxa"/>
          </w:tcPr>
          <w:p w:rsidR="008E70BB" w:rsidRPr="005519D6" w:rsidRDefault="00A93F93" w:rsidP="005519D6">
            <w:pPr>
              <w:ind w:left="-395" w:right="313"/>
              <w:jc w:val="center"/>
              <w:rPr>
                <w:sz w:val="28"/>
                <w:szCs w:val="28"/>
                <w:lang w:val="uk-UA"/>
              </w:rPr>
            </w:pPr>
            <w:r>
              <w:rPr>
                <w:sz w:val="28"/>
                <w:szCs w:val="28"/>
                <w:lang w:val="en-US"/>
              </w:rPr>
              <w:t>25</w:t>
            </w:r>
          </w:p>
        </w:tc>
      </w:tr>
      <w:tr w:rsidR="008E70BB" w:rsidTr="005519D6">
        <w:trPr>
          <w:trHeight w:val="20"/>
        </w:trPr>
        <w:tc>
          <w:tcPr>
            <w:tcW w:w="8188" w:type="dxa"/>
          </w:tcPr>
          <w:p w:rsidR="008E70BB" w:rsidRPr="00426669" w:rsidRDefault="008E70BB" w:rsidP="00905CCF">
            <w:pPr>
              <w:ind w:firstLine="0"/>
              <w:rPr>
                <w:sz w:val="28"/>
                <w:szCs w:val="28"/>
                <w:lang w:val="uk-UA"/>
              </w:rPr>
            </w:pPr>
            <w:r>
              <w:rPr>
                <w:sz w:val="28"/>
                <w:szCs w:val="28"/>
                <w:lang w:val="uk-UA"/>
              </w:rPr>
              <w:t>ДОДАТОК 2</w:t>
            </w:r>
            <w:r w:rsidR="00B81C7E">
              <w:rPr>
                <w:sz w:val="28"/>
                <w:szCs w:val="28"/>
                <w:lang w:val="uk-UA"/>
              </w:rPr>
              <w:t>.</w:t>
            </w:r>
            <w:r>
              <w:t xml:space="preserve"> </w:t>
            </w:r>
            <w:r w:rsidRPr="004A1BF0">
              <w:rPr>
                <w:sz w:val="28"/>
                <w:szCs w:val="28"/>
                <w:lang w:val="uk-UA"/>
              </w:rPr>
              <w:t>Розклад дистанційного навчання (синхронний, асинхронний)</w:t>
            </w:r>
          </w:p>
        </w:tc>
        <w:tc>
          <w:tcPr>
            <w:tcW w:w="1134" w:type="dxa"/>
          </w:tcPr>
          <w:p w:rsidR="008E70BB" w:rsidRPr="005519D6" w:rsidRDefault="008E70BB" w:rsidP="005519D6">
            <w:pPr>
              <w:ind w:left="-395" w:right="313"/>
              <w:jc w:val="center"/>
              <w:rPr>
                <w:sz w:val="28"/>
                <w:szCs w:val="28"/>
                <w:lang w:val="uk-UA"/>
              </w:rPr>
            </w:pPr>
          </w:p>
          <w:p w:rsidR="008E70BB" w:rsidRPr="005519D6" w:rsidRDefault="00A93F93" w:rsidP="005519D6">
            <w:pPr>
              <w:ind w:left="-395" w:right="313"/>
              <w:jc w:val="center"/>
              <w:rPr>
                <w:sz w:val="28"/>
                <w:szCs w:val="28"/>
                <w:lang w:val="uk-UA"/>
              </w:rPr>
            </w:pPr>
            <w:r>
              <w:rPr>
                <w:sz w:val="28"/>
                <w:szCs w:val="28"/>
                <w:lang w:val="uk-UA"/>
              </w:rPr>
              <w:t>30</w:t>
            </w:r>
          </w:p>
        </w:tc>
      </w:tr>
      <w:tr w:rsidR="008E70BB" w:rsidTr="005519D6">
        <w:trPr>
          <w:trHeight w:val="20"/>
        </w:trPr>
        <w:tc>
          <w:tcPr>
            <w:tcW w:w="8188" w:type="dxa"/>
          </w:tcPr>
          <w:p w:rsidR="008E70BB" w:rsidRPr="00426669" w:rsidRDefault="008E70BB" w:rsidP="00905CCF">
            <w:pPr>
              <w:ind w:firstLine="0"/>
              <w:rPr>
                <w:sz w:val="28"/>
                <w:szCs w:val="28"/>
                <w:lang w:val="uk-UA"/>
              </w:rPr>
            </w:pPr>
            <w:r>
              <w:rPr>
                <w:sz w:val="28"/>
                <w:szCs w:val="28"/>
                <w:lang w:val="uk-UA"/>
              </w:rPr>
              <w:t>ДОДАТОК 3</w:t>
            </w:r>
            <w:r w:rsidR="00B81C7E">
              <w:rPr>
                <w:sz w:val="28"/>
                <w:szCs w:val="28"/>
                <w:lang w:val="uk-UA"/>
              </w:rPr>
              <w:t>.</w:t>
            </w:r>
            <w:r w:rsidRPr="00426669">
              <w:rPr>
                <w:color w:val="000000"/>
                <w:sz w:val="28"/>
                <w:szCs w:val="28"/>
                <w:lang w:val="uk-UA"/>
              </w:rPr>
              <w:t xml:space="preserve"> Вибірковий навчальний продукт самостійної освітньої діяльності здобувачів освіти</w:t>
            </w:r>
          </w:p>
        </w:tc>
        <w:tc>
          <w:tcPr>
            <w:tcW w:w="1134" w:type="dxa"/>
          </w:tcPr>
          <w:p w:rsidR="008E70BB" w:rsidRDefault="008E70BB" w:rsidP="005519D6">
            <w:pPr>
              <w:ind w:left="-395" w:right="313"/>
              <w:jc w:val="center"/>
              <w:rPr>
                <w:sz w:val="28"/>
                <w:szCs w:val="28"/>
                <w:lang w:val="uk-UA"/>
              </w:rPr>
            </w:pPr>
          </w:p>
          <w:p w:rsidR="008E70BB" w:rsidRPr="005519D6" w:rsidRDefault="00A93F93" w:rsidP="005519D6">
            <w:pPr>
              <w:ind w:left="-395" w:right="313"/>
              <w:jc w:val="center"/>
              <w:rPr>
                <w:sz w:val="28"/>
                <w:szCs w:val="28"/>
                <w:lang w:val="uk-UA"/>
              </w:rPr>
            </w:pPr>
            <w:r>
              <w:rPr>
                <w:sz w:val="28"/>
                <w:szCs w:val="28"/>
                <w:lang w:val="uk-UA"/>
              </w:rPr>
              <w:t>31</w:t>
            </w:r>
          </w:p>
        </w:tc>
      </w:tr>
      <w:tr w:rsidR="008E70BB" w:rsidRPr="008369D8" w:rsidTr="005519D6">
        <w:trPr>
          <w:trHeight w:val="20"/>
        </w:trPr>
        <w:tc>
          <w:tcPr>
            <w:tcW w:w="8188" w:type="dxa"/>
          </w:tcPr>
          <w:p w:rsidR="008E70BB" w:rsidRPr="00426669" w:rsidRDefault="008E70BB" w:rsidP="004A1BF0">
            <w:pPr>
              <w:ind w:firstLine="0"/>
              <w:rPr>
                <w:color w:val="000000"/>
                <w:sz w:val="28"/>
                <w:szCs w:val="28"/>
                <w:lang w:val="uk-UA"/>
              </w:rPr>
            </w:pPr>
            <w:r>
              <w:rPr>
                <w:sz w:val="28"/>
                <w:szCs w:val="28"/>
                <w:lang w:val="uk-UA"/>
              </w:rPr>
              <w:t>ДОДАТОК 4</w:t>
            </w:r>
            <w:r w:rsidR="00B81C7E">
              <w:rPr>
                <w:sz w:val="28"/>
                <w:szCs w:val="28"/>
                <w:lang w:val="uk-UA"/>
              </w:rPr>
              <w:t>.</w:t>
            </w:r>
            <w:r>
              <w:rPr>
                <w:sz w:val="28"/>
                <w:szCs w:val="28"/>
                <w:lang w:val="uk-UA"/>
              </w:rPr>
              <w:t xml:space="preserve"> </w:t>
            </w:r>
            <w:r w:rsidRPr="00912975">
              <w:rPr>
                <w:sz w:val="28"/>
                <w:szCs w:val="28"/>
                <w:lang w:val="uk-UA"/>
              </w:rPr>
              <w:t>«</w:t>
            </w:r>
            <w:r w:rsidRPr="00912975">
              <w:rPr>
                <w:sz w:val="28"/>
                <w:szCs w:val="28"/>
                <w:lang w:val="uk-UA" w:eastAsia="en-US"/>
              </w:rPr>
              <w:t>Лабораторний журнал»</w:t>
            </w:r>
          </w:p>
        </w:tc>
        <w:tc>
          <w:tcPr>
            <w:tcW w:w="1134" w:type="dxa"/>
          </w:tcPr>
          <w:p w:rsidR="008E70BB" w:rsidRPr="005519D6" w:rsidRDefault="00A93F93" w:rsidP="005519D6">
            <w:pPr>
              <w:ind w:left="-395" w:right="313"/>
              <w:jc w:val="center"/>
              <w:rPr>
                <w:sz w:val="28"/>
                <w:szCs w:val="28"/>
                <w:lang w:val="uk-UA"/>
              </w:rPr>
            </w:pPr>
            <w:r>
              <w:rPr>
                <w:sz w:val="28"/>
                <w:szCs w:val="28"/>
                <w:lang w:val="uk-UA"/>
              </w:rPr>
              <w:t>34</w:t>
            </w:r>
          </w:p>
        </w:tc>
      </w:tr>
      <w:tr w:rsidR="008E70BB" w:rsidRPr="008369D8" w:rsidTr="005519D6">
        <w:trPr>
          <w:trHeight w:val="20"/>
        </w:trPr>
        <w:tc>
          <w:tcPr>
            <w:tcW w:w="8188" w:type="dxa"/>
          </w:tcPr>
          <w:p w:rsidR="008E70BB" w:rsidRPr="00426669" w:rsidRDefault="008E70BB" w:rsidP="00905CCF">
            <w:pPr>
              <w:ind w:firstLine="0"/>
              <w:rPr>
                <w:sz w:val="28"/>
                <w:szCs w:val="28"/>
                <w:lang w:val="uk-UA"/>
              </w:rPr>
            </w:pPr>
            <w:r w:rsidRPr="00426669">
              <w:rPr>
                <w:sz w:val="28"/>
                <w:szCs w:val="28"/>
                <w:lang w:val="uk-UA"/>
              </w:rPr>
              <w:t xml:space="preserve">ДОДАТОК </w:t>
            </w:r>
            <w:r>
              <w:rPr>
                <w:sz w:val="28"/>
                <w:szCs w:val="28"/>
                <w:lang w:val="uk-UA"/>
              </w:rPr>
              <w:t>5</w:t>
            </w:r>
            <w:r w:rsidR="00B81C7E">
              <w:rPr>
                <w:sz w:val="28"/>
                <w:szCs w:val="28"/>
                <w:lang w:val="uk-UA"/>
              </w:rPr>
              <w:t>.  Презентація за темою</w:t>
            </w:r>
            <w:r w:rsidRPr="00426669">
              <w:rPr>
                <w:sz w:val="28"/>
                <w:szCs w:val="28"/>
                <w:lang w:val="uk-UA"/>
              </w:rPr>
              <w:t xml:space="preserve"> «Сума кутів трикутника»</w:t>
            </w:r>
          </w:p>
        </w:tc>
        <w:tc>
          <w:tcPr>
            <w:tcW w:w="1134" w:type="dxa"/>
          </w:tcPr>
          <w:p w:rsidR="008E70BB" w:rsidRPr="005519D6" w:rsidRDefault="008E70BB" w:rsidP="00A93F93">
            <w:pPr>
              <w:ind w:left="-395" w:right="313"/>
              <w:jc w:val="center"/>
              <w:rPr>
                <w:sz w:val="28"/>
                <w:szCs w:val="28"/>
                <w:lang w:val="uk-UA"/>
              </w:rPr>
            </w:pPr>
            <w:r>
              <w:rPr>
                <w:sz w:val="28"/>
                <w:szCs w:val="28"/>
                <w:lang w:val="uk-UA"/>
              </w:rPr>
              <w:t>3</w:t>
            </w:r>
            <w:r w:rsidR="00A93F93">
              <w:rPr>
                <w:sz w:val="28"/>
                <w:szCs w:val="28"/>
                <w:lang w:val="uk-UA"/>
              </w:rPr>
              <w:t>7</w:t>
            </w:r>
          </w:p>
        </w:tc>
      </w:tr>
      <w:tr w:rsidR="008E70BB" w:rsidRPr="008369D8" w:rsidTr="005519D6">
        <w:trPr>
          <w:trHeight w:val="20"/>
        </w:trPr>
        <w:tc>
          <w:tcPr>
            <w:tcW w:w="8188" w:type="dxa"/>
          </w:tcPr>
          <w:p w:rsidR="008E70BB" w:rsidRPr="00426669" w:rsidRDefault="008E70BB" w:rsidP="00905CCF">
            <w:pPr>
              <w:ind w:firstLine="0"/>
              <w:rPr>
                <w:sz w:val="28"/>
                <w:szCs w:val="28"/>
                <w:lang w:val="uk-UA"/>
              </w:rPr>
            </w:pPr>
          </w:p>
        </w:tc>
        <w:tc>
          <w:tcPr>
            <w:tcW w:w="1134" w:type="dxa"/>
          </w:tcPr>
          <w:p w:rsidR="008E70BB" w:rsidRPr="005519D6" w:rsidRDefault="008E70BB" w:rsidP="005519D6">
            <w:pPr>
              <w:ind w:left="-395" w:right="313"/>
              <w:jc w:val="center"/>
              <w:rPr>
                <w:sz w:val="28"/>
                <w:szCs w:val="28"/>
                <w:lang w:val="uk-UA"/>
              </w:rPr>
            </w:pPr>
          </w:p>
        </w:tc>
      </w:tr>
      <w:tr w:rsidR="008E70BB" w:rsidTr="005519D6">
        <w:trPr>
          <w:trHeight w:val="20"/>
        </w:trPr>
        <w:tc>
          <w:tcPr>
            <w:tcW w:w="8188" w:type="dxa"/>
          </w:tcPr>
          <w:p w:rsidR="008E70BB" w:rsidRPr="00426669" w:rsidRDefault="008E70BB" w:rsidP="00792779">
            <w:pPr>
              <w:ind w:firstLine="0"/>
              <w:rPr>
                <w:sz w:val="28"/>
                <w:szCs w:val="28"/>
                <w:lang w:val="uk-UA"/>
              </w:rPr>
            </w:pPr>
          </w:p>
        </w:tc>
        <w:tc>
          <w:tcPr>
            <w:tcW w:w="1134" w:type="dxa"/>
          </w:tcPr>
          <w:p w:rsidR="008E70BB" w:rsidRPr="005519D6" w:rsidRDefault="008E70BB" w:rsidP="005519D6">
            <w:pPr>
              <w:ind w:left="-395" w:right="313"/>
              <w:jc w:val="center"/>
              <w:rPr>
                <w:sz w:val="28"/>
                <w:szCs w:val="28"/>
                <w:lang w:val="uk-UA"/>
              </w:rPr>
            </w:pPr>
          </w:p>
        </w:tc>
      </w:tr>
    </w:tbl>
    <w:p w:rsidR="0024099F" w:rsidRPr="00912975" w:rsidRDefault="0024099F" w:rsidP="00FF2141">
      <w:pPr>
        <w:tabs>
          <w:tab w:val="left" w:pos="4536"/>
        </w:tabs>
        <w:ind w:firstLine="540"/>
        <w:jc w:val="center"/>
        <w:rPr>
          <w:b/>
          <w:bCs/>
          <w:sz w:val="28"/>
          <w:szCs w:val="28"/>
          <w:lang w:val="uk-UA"/>
        </w:rPr>
      </w:pPr>
    </w:p>
    <w:p w:rsidR="0024099F" w:rsidRPr="00912975" w:rsidRDefault="0024099F" w:rsidP="00FF2141">
      <w:pPr>
        <w:ind w:firstLine="540"/>
        <w:rPr>
          <w:sz w:val="28"/>
          <w:szCs w:val="28"/>
          <w:lang w:val="uk-UA"/>
        </w:rPr>
      </w:pPr>
    </w:p>
    <w:p w:rsidR="0024099F" w:rsidRPr="00912975" w:rsidRDefault="0024099F" w:rsidP="00FF2141">
      <w:pPr>
        <w:rPr>
          <w:b/>
          <w:bCs/>
          <w:i/>
          <w:iCs/>
          <w:sz w:val="28"/>
          <w:szCs w:val="28"/>
          <w:lang w:val="uk-UA"/>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Default="0024099F" w:rsidP="00FF2141">
      <w:pPr>
        <w:ind w:firstLine="567"/>
        <w:jc w:val="center"/>
        <w:rPr>
          <w:b/>
          <w:bCs/>
          <w:sz w:val="28"/>
          <w:szCs w:val="28"/>
        </w:rPr>
      </w:pPr>
    </w:p>
    <w:p w:rsidR="00792779" w:rsidRPr="004E6FC1" w:rsidRDefault="00792779"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4E6FC1" w:rsidRDefault="0024099F" w:rsidP="00FF2141">
      <w:pPr>
        <w:ind w:firstLine="567"/>
        <w:jc w:val="center"/>
        <w:rPr>
          <w:b/>
          <w:bCs/>
          <w:sz w:val="28"/>
          <w:szCs w:val="28"/>
        </w:rPr>
      </w:pPr>
    </w:p>
    <w:p w:rsidR="0024099F" w:rsidRPr="00912975" w:rsidRDefault="009843CA" w:rsidP="00D515C5">
      <w:pPr>
        <w:ind w:left="0" w:firstLine="0"/>
        <w:rPr>
          <w:b/>
          <w:bCs/>
          <w:sz w:val="28"/>
          <w:szCs w:val="28"/>
          <w:lang w:val="uk-UA"/>
        </w:rPr>
      </w:pPr>
      <w:r>
        <w:rPr>
          <w:b/>
          <w:bCs/>
          <w:noProof/>
          <w:sz w:val="28"/>
          <w:szCs w:val="28"/>
        </w:rPr>
        <w:pict>
          <v:rect id="_x0000_s1129" style="position:absolute;left:0;text-align:left;margin-left:442.7pt;margin-top:98.85pt;width:53.05pt;height:49.25pt;z-index:12" strokecolor="white"/>
        </w:pict>
      </w:r>
      <w:r>
        <w:rPr>
          <w:b/>
          <w:bCs/>
          <w:noProof/>
          <w:sz w:val="28"/>
          <w:szCs w:val="28"/>
        </w:rPr>
        <w:pict>
          <v:rect id="_x0000_s1128" style="position:absolute;left:0;text-align:left;margin-left:453.6pt;margin-top:6.3pt;width:53.05pt;height:49.25pt;z-index:11" strokecolor="white"/>
        </w:pict>
      </w:r>
      <w:r w:rsidR="0024099F" w:rsidRPr="00912975">
        <w:rPr>
          <w:b/>
          <w:bCs/>
          <w:sz w:val="28"/>
          <w:szCs w:val="28"/>
          <w:lang w:val="uk-UA"/>
        </w:rPr>
        <w:t>ВСТУП</w:t>
      </w:r>
    </w:p>
    <w:p w:rsidR="0024099F" w:rsidRPr="00912975" w:rsidRDefault="0024099F" w:rsidP="00D515C5">
      <w:pPr>
        <w:ind w:left="0" w:firstLine="567"/>
        <w:rPr>
          <w:sz w:val="28"/>
          <w:szCs w:val="28"/>
          <w:lang w:val="uk-UA" w:eastAsia="uk-UA"/>
        </w:rPr>
      </w:pPr>
      <w:r w:rsidRPr="00912975">
        <w:rPr>
          <w:sz w:val="28"/>
          <w:szCs w:val="28"/>
          <w:shd w:val="clear" w:color="auto" w:fill="FFFFFF"/>
          <w:lang w:val="uk-UA" w:eastAsia="uk-UA"/>
        </w:rPr>
        <w:t>Дистанційне навчання ввірвалось у наше життя, і стало очевидним, що для його ефективної орг</w:t>
      </w:r>
      <w:r w:rsidR="00B81C7E">
        <w:rPr>
          <w:sz w:val="28"/>
          <w:szCs w:val="28"/>
          <w:shd w:val="clear" w:color="auto" w:fill="FFFFFF"/>
          <w:lang w:val="uk-UA" w:eastAsia="uk-UA"/>
        </w:rPr>
        <w:t>анізації потрібно зробити кроки</w:t>
      </w:r>
      <w:r w:rsidRPr="00912975">
        <w:rPr>
          <w:sz w:val="28"/>
          <w:szCs w:val="28"/>
          <w:shd w:val="clear" w:color="auto" w:fill="FFFFFF"/>
          <w:lang w:val="uk-UA" w:eastAsia="uk-UA"/>
        </w:rPr>
        <w:t xml:space="preserve"> не зовсім звичні для педагога, але важливі для організації освітньої діяльності школярів. </w:t>
      </w:r>
      <w:r w:rsidRPr="00912975">
        <w:rPr>
          <w:sz w:val="28"/>
          <w:szCs w:val="28"/>
          <w:lang w:val="uk-UA" w:eastAsia="uk-UA"/>
        </w:rPr>
        <w:t xml:space="preserve">Комп’ютерні технології, які стали </w:t>
      </w:r>
      <w:r w:rsidRPr="00912975">
        <w:rPr>
          <w:sz w:val="28"/>
          <w:szCs w:val="28"/>
          <w:shd w:val="clear" w:color="auto" w:fill="FFFFFF"/>
          <w:lang w:val="uk-UA" w:eastAsia="uk-UA"/>
        </w:rPr>
        <w:t>посередником між учителем і учнем, відсунули на другий план живе спілкування, натомість</w:t>
      </w:r>
      <w:r w:rsidRPr="00912975">
        <w:rPr>
          <w:sz w:val="28"/>
          <w:szCs w:val="28"/>
          <w:lang w:val="uk-UA" w:eastAsia="uk-UA"/>
        </w:rPr>
        <w:t xml:space="preserve"> вийшли інформаційні повідомлення, завдання, питання, завдяки яким створюються умови для здійснення освітньої діяльності. Епоха </w:t>
      </w:r>
      <w:proofErr w:type="spellStart"/>
      <w:r w:rsidRPr="00912975">
        <w:rPr>
          <w:sz w:val="28"/>
          <w:szCs w:val="28"/>
          <w:lang w:val="uk-UA" w:eastAsia="uk-UA"/>
        </w:rPr>
        <w:t>діджиталізації</w:t>
      </w:r>
      <w:proofErr w:type="spellEnd"/>
      <w:r w:rsidRPr="00912975">
        <w:rPr>
          <w:sz w:val="28"/>
          <w:szCs w:val="28"/>
          <w:lang w:val="uk-UA" w:eastAsia="uk-UA"/>
        </w:rPr>
        <w:t xml:space="preserve"> народжує своїх дітей, а разом </w:t>
      </w:r>
      <w:r w:rsidR="00B81C7E">
        <w:rPr>
          <w:sz w:val="28"/>
          <w:szCs w:val="28"/>
          <w:lang w:val="uk-UA" w:eastAsia="uk-UA"/>
        </w:rPr>
        <w:t>і</w:t>
      </w:r>
      <w:r w:rsidRPr="00912975">
        <w:rPr>
          <w:sz w:val="28"/>
          <w:szCs w:val="28"/>
          <w:lang w:val="uk-UA" w:eastAsia="uk-UA"/>
        </w:rPr>
        <w:t>з ними нового вчителя, який має свою енергію не вгамовувати, не приборкувати, а спрямовувати на ті орбіти, якими рухається сучасний світ.</w:t>
      </w:r>
    </w:p>
    <w:p w:rsidR="0024099F" w:rsidRPr="00912975" w:rsidRDefault="00B81C7E" w:rsidP="00D515C5">
      <w:pPr>
        <w:ind w:left="0" w:firstLine="567"/>
        <w:rPr>
          <w:sz w:val="28"/>
          <w:szCs w:val="28"/>
          <w:lang w:val="uk-UA" w:eastAsia="uk-UA"/>
        </w:rPr>
      </w:pPr>
      <w:r>
        <w:rPr>
          <w:sz w:val="28"/>
          <w:szCs w:val="28"/>
          <w:lang w:val="uk-UA" w:eastAsia="uk-UA"/>
        </w:rPr>
        <w:t>У таких умовах слід навчати вміння обирати, виокрем</w:t>
      </w:r>
      <w:r w:rsidR="0024099F" w:rsidRPr="00912975">
        <w:rPr>
          <w:sz w:val="28"/>
          <w:szCs w:val="28"/>
          <w:lang w:val="uk-UA" w:eastAsia="uk-UA"/>
        </w:rPr>
        <w:t>лювати, аналізувати, зіставляти, порівнювати, знаходити з мільйона одне, але найцінніше, найнеобхідніше, бо вже завтра випускник буде мислити над сенсом власного життя. Тому основним у роботі вчителя є добір навчального ресурсу, технолог</w:t>
      </w:r>
      <w:r>
        <w:rPr>
          <w:sz w:val="28"/>
          <w:szCs w:val="28"/>
          <w:lang w:val="uk-UA" w:eastAsia="uk-UA"/>
        </w:rPr>
        <w:t>ій організації з цим ресурсом і в</w:t>
      </w:r>
      <w:r w:rsidR="0024099F" w:rsidRPr="00912975">
        <w:rPr>
          <w:sz w:val="28"/>
          <w:szCs w:val="28"/>
          <w:lang w:val="uk-UA" w:eastAsia="uk-UA"/>
        </w:rPr>
        <w:t>порядкування освітніх дій, які спонукають здобувача освіти до самостійної діяльності. С</w:t>
      </w:r>
      <w:r w:rsidR="0024099F" w:rsidRPr="00912975">
        <w:rPr>
          <w:sz w:val="28"/>
          <w:szCs w:val="28"/>
          <w:lang w:val="uk-UA"/>
        </w:rPr>
        <w:t xml:space="preserve">успільство, постійно змінюється й потребує людей, </w:t>
      </w:r>
      <w:r>
        <w:rPr>
          <w:sz w:val="28"/>
          <w:szCs w:val="28"/>
          <w:lang w:val="uk-UA"/>
        </w:rPr>
        <w:t>які здатні</w:t>
      </w:r>
      <w:r w:rsidR="0024099F" w:rsidRPr="00912975">
        <w:rPr>
          <w:sz w:val="28"/>
          <w:szCs w:val="28"/>
          <w:lang w:val="uk-UA"/>
        </w:rPr>
        <w:t xml:space="preserve"> самостійно мислити</w:t>
      </w:r>
      <w:r>
        <w:rPr>
          <w:sz w:val="28"/>
          <w:szCs w:val="28"/>
          <w:lang w:val="uk-UA"/>
        </w:rPr>
        <w:t>. Саме тому</w:t>
      </w:r>
      <w:r w:rsidR="0024099F" w:rsidRPr="00912975">
        <w:rPr>
          <w:sz w:val="28"/>
          <w:szCs w:val="28"/>
          <w:lang w:val="uk-UA"/>
        </w:rPr>
        <w:t xml:space="preserve"> вчителі шукають такі засоби, які б допомагали учням набути вміння самостійно вчитися. </w:t>
      </w:r>
    </w:p>
    <w:p w:rsidR="0024099F" w:rsidRPr="00912975" w:rsidRDefault="0024099F" w:rsidP="00D515C5">
      <w:pPr>
        <w:ind w:left="0" w:firstLine="567"/>
        <w:rPr>
          <w:color w:val="000000"/>
          <w:sz w:val="28"/>
          <w:szCs w:val="28"/>
          <w:shd w:val="clear" w:color="auto" w:fill="FFFFFF"/>
          <w:lang w:val="uk-UA"/>
        </w:rPr>
      </w:pPr>
      <w:r w:rsidRPr="00912975">
        <w:rPr>
          <w:color w:val="000000"/>
          <w:sz w:val="28"/>
          <w:szCs w:val="28"/>
          <w:shd w:val="clear" w:color="auto" w:fill="FFFFFF"/>
          <w:lang w:val="uk-UA"/>
        </w:rPr>
        <w:lastRenderedPageBreak/>
        <w:t>У свій час К. Ушинський висловив думку, яка і нині є важливою д</w:t>
      </w:r>
      <w:r>
        <w:rPr>
          <w:color w:val="000000"/>
          <w:sz w:val="28"/>
          <w:szCs w:val="28"/>
          <w:shd w:val="clear" w:color="auto" w:fill="FFFFFF"/>
          <w:lang w:val="uk-UA"/>
        </w:rPr>
        <w:t>ля навчання: «Слід постійно пам</w:t>
      </w:r>
      <w:r w:rsidRPr="00912975">
        <w:rPr>
          <w:color w:val="000000"/>
          <w:sz w:val="28"/>
          <w:szCs w:val="28"/>
          <w:shd w:val="clear" w:color="auto" w:fill="FFFFFF"/>
          <w:lang w:val="uk-UA"/>
        </w:rPr>
        <w:t>’ятати, що треба передавати учневі не тільки ті чи інші знання, але й розвивати в ньому бажан</w:t>
      </w:r>
      <w:r w:rsidR="00B81C7E">
        <w:rPr>
          <w:color w:val="000000"/>
          <w:sz w:val="28"/>
          <w:szCs w:val="28"/>
          <w:shd w:val="clear" w:color="auto" w:fill="FFFFFF"/>
          <w:lang w:val="uk-UA"/>
        </w:rPr>
        <w:t>ня і здатність самостійно, без у</w:t>
      </w:r>
      <w:r w:rsidRPr="00912975">
        <w:rPr>
          <w:color w:val="000000"/>
          <w:sz w:val="28"/>
          <w:szCs w:val="28"/>
          <w:shd w:val="clear" w:color="auto" w:fill="FFFFFF"/>
          <w:lang w:val="uk-UA"/>
        </w:rPr>
        <w:t>чителя, засвоювати нові знання» [</w:t>
      </w:r>
      <w:r w:rsidRPr="009940D7">
        <w:rPr>
          <w:color w:val="000000"/>
          <w:sz w:val="28"/>
          <w:szCs w:val="28"/>
          <w:shd w:val="clear" w:color="auto" w:fill="FFFFFF"/>
          <w:lang w:val="uk-UA"/>
        </w:rPr>
        <w:t>12</w:t>
      </w:r>
      <w:r w:rsidR="00B81C7E">
        <w:rPr>
          <w:color w:val="000000"/>
          <w:sz w:val="28"/>
          <w:szCs w:val="28"/>
          <w:shd w:val="clear" w:color="auto" w:fill="FFFFFF"/>
          <w:lang w:val="uk-UA"/>
        </w:rPr>
        <w:t xml:space="preserve">, </w:t>
      </w:r>
      <w:r w:rsidR="009940D7">
        <w:rPr>
          <w:color w:val="000000"/>
          <w:sz w:val="28"/>
          <w:szCs w:val="28"/>
          <w:shd w:val="clear" w:color="auto" w:fill="FFFFFF"/>
          <w:lang w:val="uk-UA"/>
        </w:rPr>
        <w:t>с.</w:t>
      </w:r>
      <w:r w:rsidR="00B81C7E">
        <w:rPr>
          <w:color w:val="000000"/>
          <w:sz w:val="28"/>
          <w:szCs w:val="28"/>
          <w:shd w:val="clear" w:color="auto" w:fill="FFFFFF"/>
          <w:lang w:val="uk-UA"/>
        </w:rPr>
        <w:t xml:space="preserve"> </w:t>
      </w:r>
      <w:r w:rsidR="009940D7">
        <w:rPr>
          <w:color w:val="000000"/>
          <w:sz w:val="28"/>
          <w:szCs w:val="28"/>
          <w:shd w:val="clear" w:color="auto" w:fill="FFFFFF"/>
          <w:lang w:val="uk-UA"/>
        </w:rPr>
        <w:t>345</w:t>
      </w:r>
      <w:r w:rsidRPr="00912975">
        <w:rPr>
          <w:color w:val="000000"/>
          <w:sz w:val="28"/>
          <w:szCs w:val="28"/>
          <w:shd w:val="clear" w:color="auto" w:fill="FFFFFF"/>
          <w:lang w:val="uk-UA"/>
        </w:rPr>
        <w:t>].</w:t>
      </w:r>
    </w:p>
    <w:p w:rsidR="0024099F" w:rsidRPr="00912975" w:rsidRDefault="0024099F" w:rsidP="00D515C5">
      <w:pPr>
        <w:ind w:left="0" w:firstLine="567"/>
        <w:rPr>
          <w:sz w:val="28"/>
          <w:szCs w:val="28"/>
          <w:lang w:val="uk-UA" w:eastAsia="uk-UA"/>
        </w:rPr>
      </w:pPr>
      <w:r w:rsidRPr="00912975">
        <w:rPr>
          <w:sz w:val="28"/>
          <w:szCs w:val="28"/>
          <w:lang w:val="uk-UA"/>
        </w:rPr>
        <w:t xml:space="preserve">П. </w:t>
      </w:r>
      <w:proofErr w:type="spellStart"/>
      <w:r w:rsidRPr="00912975">
        <w:rPr>
          <w:sz w:val="28"/>
          <w:szCs w:val="28"/>
          <w:lang w:val="uk-UA"/>
        </w:rPr>
        <w:t>Підкасистий</w:t>
      </w:r>
      <w:proofErr w:type="spellEnd"/>
      <w:r w:rsidRPr="00912975">
        <w:rPr>
          <w:sz w:val="28"/>
          <w:szCs w:val="28"/>
          <w:lang w:val="uk-UA"/>
        </w:rPr>
        <w:t xml:space="preserve"> зауважує, що предметом учіння є не лише засвоєння знань, умінь і навичок, а й сам процес діяльності. За такого підходу самостійність не є уродженою рисою особистості, вона формується в процесі діяльності</w:t>
      </w:r>
      <w:r>
        <w:rPr>
          <w:sz w:val="28"/>
          <w:szCs w:val="28"/>
          <w:lang w:val="uk-UA"/>
        </w:rPr>
        <w:t xml:space="preserve"> [</w:t>
      </w:r>
      <w:r w:rsidRPr="009940D7">
        <w:rPr>
          <w:sz w:val="28"/>
          <w:szCs w:val="28"/>
        </w:rPr>
        <w:t>8</w:t>
      </w:r>
      <w:r w:rsidRPr="00912975">
        <w:rPr>
          <w:sz w:val="28"/>
          <w:szCs w:val="28"/>
          <w:lang w:val="uk-UA"/>
        </w:rPr>
        <w:t>].</w:t>
      </w:r>
    </w:p>
    <w:p w:rsidR="0024099F" w:rsidRPr="00912975" w:rsidRDefault="0024099F" w:rsidP="00D515C5">
      <w:pPr>
        <w:ind w:left="0" w:firstLine="567"/>
        <w:rPr>
          <w:sz w:val="28"/>
          <w:szCs w:val="28"/>
          <w:lang w:val="uk-UA" w:eastAsia="uk-UA"/>
        </w:rPr>
      </w:pPr>
      <w:r w:rsidRPr="00912975">
        <w:rPr>
          <w:sz w:val="28"/>
          <w:szCs w:val="28"/>
          <w:lang w:val="uk-UA" w:eastAsia="uk-UA"/>
        </w:rPr>
        <w:t>Дистанційне навчання, як форма організації освітнього процесу, учасники якого взаємодіють за допомогою сучасних цифрових технологій, набуло не тільки значимості, але й поставило перед учителем питання, на які він сьогодні не може дати однозначних відповіде</w:t>
      </w:r>
      <w:r w:rsidR="00B81C7E">
        <w:rPr>
          <w:sz w:val="28"/>
          <w:szCs w:val="28"/>
          <w:lang w:val="uk-UA" w:eastAsia="uk-UA"/>
        </w:rPr>
        <w:t>й. Серед них такі, як: «Який режим</w:t>
      </w:r>
      <w:r w:rsidRPr="00912975">
        <w:rPr>
          <w:sz w:val="28"/>
          <w:szCs w:val="28"/>
          <w:lang w:val="uk-UA" w:eastAsia="uk-UA"/>
        </w:rPr>
        <w:t xml:space="preserve"> навчання – синхронний чи асинхронний – є більш ефективним для самостійної організації освітньої діяльності школярів? Які електронні ресурси та платформи є зручнішими для здобувачів освіти? Які саме умови в дистанційному навчанні сприяють самостійній освітній діяльності?» Час покаже й допоможе дати відповіді на ці питання, адже все перевернулося: не вчитель пояснює матеріал, а сам школяр здобуває нові знання! Для відчуття успішності в навчанні основною вимогою до учня залишається вміння самостійно опрацьовувати навчальний ресурс, за вчителем – здатність організовувати, коригувати та оцінювати навчальні досягнення.</w:t>
      </w:r>
    </w:p>
    <w:p w:rsidR="0024099F" w:rsidRPr="00912975" w:rsidRDefault="0024099F" w:rsidP="00D515C5">
      <w:pPr>
        <w:ind w:left="0" w:firstLine="567"/>
        <w:rPr>
          <w:sz w:val="28"/>
          <w:szCs w:val="28"/>
          <w:lang w:val="uk-UA" w:eastAsia="uk-UA"/>
        </w:rPr>
      </w:pPr>
      <w:r w:rsidRPr="00912975">
        <w:rPr>
          <w:b/>
          <w:bCs/>
          <w:sz w:val="28"/>
          <w:szCs w:val="28"/>
          <w:lang w:val="uk-UA"/>
        </w:rPr>
        <w:t>Актуальність теми</w:t>
      </w:r>
      <w:r w:rsidRPr="00912975">
        <w:rPr>
          <w:sz w:val="28"/>
          <w:szCs w:val="28"/>
          <w:lang w:val="uk-UA"/>
        </w:rPr>
        <w:t xml:space="preserve">. </w:t>
      </w:r>
      <w:r w:rsidRPr="00912975">
        <w:rPr>
          <w:sz w:val="28"/>
          <w:szCs w:val="28"/>
          <w:lang w:val="uk-UA" w:eastAsia="uk-UA"/>
        </w:rPr>
        <w:t xml:space="preserve">Сам час визнав, що традиційна модель витісняється іншими, сучасними технологіями навчання, серед яких </w:t>
      </w:r>
      <w:r w:rsidR="00B81C7E">
        <w:rPr>
          <w:sz w:val="28"/>
          <w:szCs w:val="28"/>
          <w:lang w:val="uk-UA" w:eastAsia="uk-UA"/>
        </w:rPr>
        <w:t xml:space="preserve">і модель </w:t>
      </w:r>
      <w:r w:rsidRPr="009940D7">
        <w:rPr>
          <w:bCs/>
          <w:sz w:val="28"/>
          <w:szCs w:val="28"/>
          <w:lang w:val="uk-UA" w:eastAsia="uk-UA"/>
        </w:rPr>
        <w:t>«Перевернутий клас»</w:t>
      </w:r>
      <w:r w:rsidR="00B81C7E">
        <w:rPr>
          <w:sz w:val="28"/>
          <w:szCs w:val="28"/>
          <w:lang w:val="uk-UA" w:eastAsia="uk-UA"/>
        </w:rPr>
        <w:t>, що</w:t>
      </w:r>
      <w:r w:rsidRPr="00912975">
        <w:rPr>
          <w:sz w:val="28"/>
          <w:szCs w:val="28"/>
          <w:lang w:val="uk-UA" w:eastAsia="uk-UA"/>
        </w:rPr>
        <w:t xml:space="preserve"> потребує до себе неабиякої педагогічної уваги. Адже вона вимагає від учителя алгоритмізації освітньої діяльності, структурування освітніх ресурсів, добору такого навчального матеріалу, щоб учень був спроможний опра</w:t>
      </w:r>
      <w:r w:rsidR="00B81C7E">
        <w:rPr>
          <w:sz w:val="28"/>
          <w:szCs w:val="28"/>
          <w:lang w:val="uk-UA" w:eastAsia="uk-UA"/>
        </w:rPr>
        <w:t xml:space="preserve">цьовувати його самостійно. В </w:t>
      </w:r>
      <w:proofErr w:type="spellStart"/>
      <w:r w:rsidR="00B81C7E">
        <w:rPr>
          <w:sz w:val="28"/>
          <w:szCs w:val="28"/>
          <w:lang w:val="uk-UA" w:eastAsia="uk-UA"/>
        </w:rPr>
        <w:t>он</w:t>
      </w:r>
      <w:r w:rsidRPr="00912975">
        <w:rPr>
          <w:sz w:val="28"/>
          <w:szCs w:val="28"/>
          <w:lang w:val="uk-UA" w:eastAsia="uk-UA"/>
        </w:rPr>
        <w:t>лайн</w:t>
      </w:r>
      <w:proofErr w:type="spellEnd"/>
      <w:r w:rsidRPr="00912975">
        <w:rPr>
          <w:sz w:val="28"/>
          <w:szCs w:val="28"/>
          <w:lang w:val="uk-UA" w:eastAsia="uk-UA"/>
        </w:rPr>
        <w:t xml:space="preserve"> режимі обговорюються проблемні питання, на які школяр хоче отримати відповіді. Саме ця модель дозволяє відійти від лекційног</w:t>
      </w:r>
      <w:r w:rsidR="00B81C7E">
        <w:rPr>
          <w:sz w:val="28"/>
          <w:szCs w:val="28"/>
          <w:lang w:val="uk-UA" w:eastAsia="uk-UA"/>
        </w:rPr>
        <w:t>о, фронтального спілкування, що</w:t>
      </w:r>
      <w:r w:rsidRPr="00912975">
        <w:rPr>
          <w:sz w:val="28"/>
          <w:szCs w:val="28"/>
          <w:lang w:val="uk-UA" w:eastAsia="uk-UA"/>
        </w:rPr>
        <w:t xml:space="preserve"> не виправдовує себе в дистанційному форматі навчання.</w:t>
      </w:r>
    </w:p>
    <w:p w:rsidR="0024099F" w:rsidRPr="00912975" w:rsidRDefault="0024099F" w:rsidP="00D515C5">
      <w:pPr>
        <w:ind w:left="0" w:firstLine="567"/>
        <w:rPr>
          <w:rFonts w:ascii="Verdana" w:hAnsi="Verdana" w:cs="Verdana"/>
          <w:color w:val="000000"/>
          <w:sz w:val="28"/>
          <w:szCs w:val="28"/>
          <w:shd w:val="clear" w:color="auto" w:fill="FFFFFF"/>
          <w:lang w:val="uk-UA"/>
        </w:rPr>
      </w:pPr>
      <w:r w:rsidRPr="00912975">
        <w:rPr>
          <w:color w:val="000000"/>
          <w:kern w:val="36"/>
          <w:sz w:val="28"/>
          <w:szCs w:val="28"/>
          <w:lang w:val="uk-UA" w:eastAsia="uk-UA"/>
        </w:rPr>
        <w:t xml:space="preserve">П. </w:t>
      </w:r>
      <w:proofErr w:type="spellStart"/>
      <w:r w:rsidRPr="00912975">
        <w:rPr>
          <w:color w:val="000000"/>
          <w:kern w:val="36"/>
          <w:sz w:val="28"/>
          <w:szCs w:val="28"/>
          <w:lang w:val="uk-UA" w:eastAsia="uk-UA"/>
        </w:rPr>
        <w:t>Стефаненко</w:t>
      </w:r>
      <w:proofErr w:type="spellEnd"/>
      <w:r w:rsidRPr="00912975">
        <w:rPr>
          <w:color w:val="000000"/>
          <w:sz w:val="28"/>
          <w:szCs w:val="28"/>
          <w:shd w:val="clear" w:color="auto" w:fill="FFFFFF"/>
          <w:lang w:val="uk-UA"/>
        </w:rPr>
        <w:t xml:space="preserve"> доводить, що поряд </w:t>
      </w:r>
      <w:r w:rsidR="00B81C7E">
        <w:rPr>
          <w:color w:val="000000"/>
          <w:sz w:val="28"/>
          <w:szCs w:val="28"/>
          <w:shd w:val="clear" w:color="auto" w:fill="FFFFFF"/>
          <w:lang w:val="uk-UA"/>
        </w:rPr>
        <w:t>і</w:t>
      </w:r>
      <w:r w:rsidRPr="00912975">
        <w:rPr>
          <w:color w:val="000000"/>
          <w:sz w:val="28"/>
          <w:szCs w:val="28"/>
          <w:shd w:val="clear" w:color="auto" w:fill="FFFFFF"/>
          <w:lang w:val="uk-UA"/>
        </w:rPr>
        <w:t xml:space="preserve">з певними досягненнями проблема організації самостійної діяльності учнів під час дистанційного навчання потребує подальшого дослідження, оскільки </w:t>
      </w:r>
      <w:r w:rsidR="00B81C7E">
        <w:rPr>
          <w:color w:val="000000"/>
          <w:sz w:val="28"/>
          <w:szCs w:val="28"/>
          <w:shd w:val="clear" w:color="auto" w:fill="FFFFFF"/>
          <w:lang w:val="uk-UA"/>
        </w:rPr>
        <w:t xml:space="preserve">ще </w:t>
      </w:r>
      <w:r w:rsidRPr="00912975">
        <w:rPr>
          <w:color w:val="000000"/>
          <w:sz w:val="28"/>
          <w:szCs w:val="28"/>
          <w:shd w:val="clear" w:color="auto" w:fill="FFFFFF"/>
          <w:lang w:val="uk-UA"/>
        </w:rPr>
        <w:t>не вироблено системного підходу до її</w:t>
      </w:r>
      <w:r w:rsidR="00B81C7E">
        <w:rPr>
          <w:color w:val="000000"/>
          <w:sz w:val="28"/>
          <w:szCs w:val="28"/>
          <w:shd w:val="clear" w:color="auto" w:fill="FFFFFF"/>
          <w:lang w:val="uk-UA"/>
        </w:rPr>
        <w:t xml:space="preserve"> розв’язання, недостатньо</w:t>
      </w:r>
      <w:r w:rsidRPr="00912975">
        <w:rPr>
          <w:color w:val="000000"/>
          <w:sz w:val="28"/>
          <w:szCs w:val="28"/>
          <w:shd w:val="clear" w:color="auto" w:fill="FFFFFF"/>
          <w:lang w:val="uk-UA"/>
        </w:rPr>
        <w:t xml:space="preserve"> виявлено зв’язок принципів дистанційного навчання із </w:t>
      </w:r>
      <w:proofErr w:type="spellStart"/>
      <w:r w:rsidRPr="00912975">
        <w:rPr>
          <w:color w:val="000000"/>
          <w:sz w:val="28"/>
          <w:szCs w:val="28"/>
          <w:shd w:val="clear" w:color="auto" w:fill="FFFFFF"/>
          <w:lang w:val="uk-UA"/>
        </w:rPr>
        <w:t>загальнодидактичними</w:t>
      </w:r>
      <w:proofErr w:type="spellEnd"/>
      <w:r w:rsidRPr="00912975">
        <w:rPr>
          <w:color w:val="000000"/>
          <w:sz w:val="28"/>
          <w:szCs w:val="28"/>
          <w:shd w:val="clear" w:color="auto" w:fill="FFFFFF"/>
          <w:lang w:val="uk-UA"/>
        </w:rPr>
        <w:t xml:space="preserve"> принципами; недостатньо застосовуються найбільш ефективні зарубіжні педагогічні технології дистанційного навчання, які можливо адаптувати до умов України; повільно ведеться розробка й апробування власних технологій; не розроблено технології індивідуалізації дистанційного навчання, що є необхідною умовою його </w:t>
      </w:r>
      <w:proofErr w:type="spellStart"/>
      <w:r w:rsidRPr="00912975">
        <w:rPr>
          <w:color w:val="000000"/>
          <w:sz w:val="28"/>
          <w:szCs w:val="28"/>
          <w:shd w:val="clear" w:color="auto" w:fill="FFFFFF"/>
          <w:lang w:val="uk-UA"/>
        </w:rPr>
        <w:t>інтерактивності</w:t>
      </w:r>
      <w:proofErr w:type="spellEnd"/>
      <w:r>
        <w:rPr>
          <w:color w:val="000000"/>
          <w:sz w:val="28"/>
          <w:szCs w:val="28"/>
          <w:shd w:val="clear" w:color="auto" w:fill="FFFFFF"/>
          <w:lang w:val="uk-UA"/>
        </w:rPr>
        <w:t xml:space="preserve"> [</w:t>
      </w:r>
      <w:r w:rsidRPr="00C03EBC">
        <w:rPr>
          <w:color w:val="000000"/>
          <w:sz w:val="28"/>
          <w:szCs w:val="28"/>
          <w:shd w:val="clear" w:color="auto" w:fill="FFFFFF"/>
          <w:lang w:val="uk-UA"/>
        </w:rPr>
        <w:t>10</w:t>
      </w:r>
      <w:r w:rsidRPr="00912975">
        <w:rPr>
          <w:color w:val="000000"/>
          <w:sz w:val="28"/>
          <w:szCs w:val="28"/>
          <w:shd w:val="clear" w:color="auto" w:fill="FFFFFF"/>
          <w:lang w:val="uk-UA"/>
        </w:rPr>
        <w:t>]</w:t>
      </w:r>
      <w:r w:rsidRPr="00912975">
        <w:rPr>
          <w:rFonts w:ascii="Verdana" w:hAnsi="Verdana" w:cs="Verdana"/>
          <w:color w:val="000000"/>
          <w:sz w:val="28"/>
          <w:szCs w:val="28"/>
          <w:shd w:val="clear" w:color="auto" w:fill="FFFFFF"/>
          <w:lang w:val="uk-UA"/>
        </w:rPr>
        <w:t>.</w:t>
      </w:r>
    </w:p>
    <w:p w:rsidR="0024099F" w:rsidRPr="00912975" w:rsidRDefault="0024099F" w:rsidP="00D515C5">
      <w:pPr>
        <w:ind w:left="0" w:firstLine="567"/>
        <w:rPr>
          <w:sz w:val="28"/>
          <w:szCs w:val="28"/>
          <w:lang w:val="uk-UA"/>
        </w:rPr>
      </w:pPr>
      <w:r w:rsidRPr="00912975">
        <w:rPr>
          <w:color w:val="000000"/>
          <w:sz w:val="28"/>
          <w:szCs w:val="28"/>
          <w:lang w:val="uk-UA"/>
        </w:rPr>
        <w:lastRenderedPageBreak/>
        <w:t>Аналіз освітянської практики дозволяє визнати, що існує протиріччя між необхідним рівнем організації самостійної діяльності в дистанційному навчанні та її фактичним, зокрема між рівнем забезпеченості навчальним ресурсом школяра для здійснення самостійної освітньої діяльності та реальним. Більшість навчального ресурсу, який надається здобувачу середньої освіти</w:t>
      </w:r>
      <w:r w:rsidR="00B81C7E">
        <w:rPr>
          <w:color w:val="000000"/>
          <w:sz w:val="28"/>
          <w:szCs w:val="28"/>
          <w:lang w:val="uk-UA"/>
        </w:rPr>
        <w:t>, не структурован</w:t>
      </w:r>
      <w:r w:rsidR="00D515C5">
        <w:rPr>
          <w:color w:val="000000"/>
          <w:sz w:val="28"/>
          <w:szCs w:val="28"/>
          <w:lang w:val="uk-UA"/>
        </w:rPr>
        <w:t>ий</w:t>
      </w:r>
      <w:r w:rsidRPr="00912975">
        <w:rPr>
          <w:color w:val="000000"/>
          <w:sz w:val="28"/>
          <w:szCs w:val="28"/>
          <w:lang w:val="uk-UA"/>
        </w:rPr>
        <w:t xml:space="preserve">, а </w:t>
      </w:r>
      <w:r w:rsidR="00B81C7E">
        <w:rPr>
          <w:color w:val="000000"/>
          <w:sz w:val="28"/>
          <w:szCs w:val="28"/>
          <w:lang w:val="uk-UA"/>
        </w:rPr>
        <w:t>навчальні дії не впорядкован</w:t>
      </w:r>
      <w:r w:rsidR="00D515C5">
        <w:rPr>
          <w:color w:val="000000"/>
          <w:sz w:val="28"/>
          <w:szCs w:val="28"/>
          <w:lang w:val="uk-UA"/>
        </w:rPr>
        <w:t>і</w:t>
      </w:r>
      <w:r w:rsidRPr="00912975">
        <w:rPr>
          <w:color w:val="000000"/>
          <w:sz w:val="28"/>
          <w:szCs w:val="28"/>
          <w:lang w:val="uk-UA"/>
        </w:rPr>
        <w:t xml:space="preserve">, а саме від цього </w:t>
      </w:r>
      <w:r w:rsidRPr="00912975">
        <w:rPr>
          <w:sz w:val="28"/>
          <w:szCs w:val="28"/>
          <w:lang w:val="uk-UA"/>
        </w:rPr>
        <w:t xml:space="preserve">залежить </w:t>
      </w:r>
      <w:r w:rsidRPr="00912975">
        <w:rPr>
          <w:color w:val="000000"/>
          <w:sz w:val="28"/>
          <w:szCs w:val="28"/>
          <w:lang w:val="uk-UA"/>
        </w:rPr>
        <w:t>е</w:t>
      </w:r>
      <w:r w:rsidRPr="00912975">
        <w:rPr>
          <w:sz w:val="28"/>
          <w:szCs w:val="28"/>
          <w:lang w:val="uk-UA"/>
        </w:rPr>
        <w:t xml:space="preserve">фективність здійснення самостійної освітньої діяльності та ситуація успіху для дитини. </w:t>
      </w:r>
    </w:p>
    <w:p w:rsidR="0024099F" w:rsidRPr="00912975" w:rsidRDefault="0024099F" w:rsidP="00D515C5">
      <w:pPr>
        <w:ind w:left="0" w:firstLine="567"/>
        <w:rPr>
          <w:sz w:val="28"/>
          <w:szCs w:val="28"/>
          <w:lang w:val="uk-UA"/>
        </w:rPr>
      </w:pPr>
      <w:r>
        <w:rPr>
          <w:b/>
          <w:bCs/>
          <w:sz w:val="28"/>
          <w:szCs w:val="28"/>
          <w:lang w:val="uk-UA"/>
        </w:rPr>
        <w:t>Зв</w:t>
      </w:r>
      <w:r w:rsidRPr="00912975">
        <w:rPr>
          <w:b/>
          <w:bCs/>
          <w:sz w:val="28"/>
          <w:szCs w:val="28"/>
          <w:lang w:val="uk-UA"/>
        </w:rPr>
        <w:t xml:space="preserve">’язок досвіду з джерелами. </w:t>
      </w:r>
      <w:r w:rsidRPr="00912975">
        <w:rPr>
          <w:sz w:val="28"/>
          <w:szCs w:val="28"/>
          <w:lang w:val="uk-UA"/>
        </w:rPr>
        <w:t>Дистанційне навчання на сьогодні є одним із ключових напрямів розвитку освітньої системи України. Тож зробимо екскурс у наукові визначення цього поняття. Поняття «дистанційне навчання» було сформульоване такими вченими, як М. Томпсон, М. Мур, А. Кларк та іншими</w:t>
      </w:r>
      <w:r w:rsidR="00733161">
        <w:rPr>
          <w:sz w:val="28"/>
          <w:szCs w:val="28"/>
          <w:lang w:val="uk-UA"/>
        </w:rPr>
        <w:t>,</w:t>
      </w:r>
      <w:r w:rsidRPr="00912975">
        <w:rPr>
          <w:sz w:val="28"/>
          <w:szCs w:val="28"/>
          <w:lang w:val="uk-UA"/>
        </w:rPr>
        <w:t xml:space="preserve"> і кожен із цих авторів підкреслював, що «це така форма організації освітнього процесу, основою якої є самостійна робота людини, яка на</w:t>
      </w:r>
      <w:r w:rsidR="00733161">
        <w:rPr>
          <w:sz w:val="28"/>
          <w:szCs w:val="28"/>
          <w:lang w:val="uk-UA"/>
        </w:rPr>
        <w:t>вчається. Це дає змогу навчатись</w:t>
      </w:r>
      <w:r w:rsidRPr="00912975">
        <w:rPr>
          <w:sz w:val="28"/>
          <w:szCs w:val="28"/>
          <w:lang w:val="uk-UA"/>
        </w:rPr>
        <w:t xml:space="preserve"> у зручний для людини час та у віддаленому від викладача місці»</w:t>
      </w:r>
      <w:r>
        <w:rPr>
          <w:sz w:val="28"/>
          <w:szCs w:val="28"/>
          <w:lang w:val="uk-UA"/>
        </w:rPr>
        <w:t xml:space="preserve"> [</w:t>
      </w:r>
      <w:r w:rsidRPr="00C03EBC">
        <w:rPr>
          <w:sz w:val="28"/>
          <w:szCs w:val="28"/>
        </w:rPr>
        <w:t>7</w:t>
      </w:r>
      <w:r w:rsidRPr="00912975">
        <w:rPr>
          <w:sz w:val="28"/>
          <w:szCs w:val="28"/>
          <w:lang w:val="uk-UA"/>
        </w:rPr>
        <w:t>]. Дистанційне нав</w:t>
      </w:r>
      <w:r w:rsidR="00733161">
        <w:rPr>
          <w:sz w:val="28"/>
          <w:szCs w:val="28"/>
          <w:lang w:val="uk-UA"/>
        </w:rPr>
        <w:t>чання в</w:t>
      </w:r>
      <w:r w:rsidRPr="00912975">
        <w:rPr>
          <w:sz w:val="28"/>
          <w:szCs w:val="28"/>
          <w:lang w:val="uk-UA"/>
        </w:rPr>
        <w:t xml:space="preserve"> роботах вітчизняни</w:t>
      </w:r>
      <w:r w:rsidR="00733161">
        <w:rPr>
          <w:sz w:val="28"/>
          <w:szCs w:val="28"/>
          <w:lang w:val="uk-UA"/>
        </w:rPr>
        <w:t xml:space="preserve">х науковців В. Бикова, Д. </w:t>
      </w:r>
      <w:proofErr w:type="spellStart"/>
      <w:r w:rsidR="00733161">
        <w:rPr>
          <w:sz w:val="28"/>
          <w:szCs w:val="28"/>
          <w:lang w:val="uk-UA"/>
        </w:rPr>
        <w:t>Матухі</w:t>
      </w:r>
      <w:r w:rsidRPr="00912975">
        <w:rPr>
          <w:sz w:val="28"/>
          <w:szCs w:val="28"/>
          <w:lang w:val="uk-UA"/>
        </w:rPr>
        <w:t>на</w:t>
      </w:r>
      <w:proofErr w:type="spellEnd"/>
      <w:r w:rsidRPr="00912975">
        <w:rPr>
          <w:sz w:val="28"/>
          <w:szCs w:val="28"/>
          <w:lang w:val="uk-UA"/>
        </w:rPr>
        <w:t xml:space="preserve">, Є. </w:t>
      </w:r>
      <w:proofErr w:type="spellStart"/>
      <w:r w:rsidRPr="00912975">
        <w:rPr>
          <w:sz w:val="28"/>
          <w:szCs w:val="28"/>
          <w:lang w:val="uk-UA"/>
        </w:rPr>
        <w:t>Полат</w:t>
      </w:r>
      <w:proofErr w:type="spellEnd"/>
      <w:r w:rsidRPr="00912975">
        <w:rPr>
          <w:sz w:val="28"/>
          <w:szCs w:val="28"/>
          <w:lang w:val="uk-UA"/>
        </w:rPr>
        <w:t xml:space="preserve"> та інших розглядається як принципово нова форма навчання, як система [</w:t>
      </w:r>
      <w:r w:rsidRPr="00C03EBC">
        <w:rPr>
          <w:sz w:val="28"/>
          <w:szCs w:val="28"/>
        </w:rPr>
        <w:t>9</w:t>
      </w:r>
      <w:r w:rsidRPr="00912975">
        <w:rPr>
          <w:sz w:val="28"/>
          <w:szCs w:val="28"/>
          <w:lang w:val="uk-UA"/>
        </w:rPr>
        <w:t xml:space="preserve">]. </w:t>
      </w:r>
    </w:p>
    <w:p w:rsidR="0024099F" w:rsidRPr="00912975" w:rsidRDefault="0024099F" w:rsidP="00D515C5">
      <w:pPr>
        <w:ind w:left="0" w:firstLine="567"/>
        <w:rPr>
          <w:sz w:val="28"/>
          <w:szCs w:val="28"/>
          <w:lang w:val="uk-UA"/>
        </w:rPr>
      </w:pPr>
      <w:r w:rsidRPr="00912975">
        <w:rPr>
          <w:sz w:val="28"/>
          <w:szCs w:val="28"/>
          <w:lang w:val="uk-UA"/>
        </w:rPr>
        <w:t xml:space="preserve">Є. </w:t>
      </w:r>
      <w:proofErr w:type="spellStart"/>
      <w:r w:rsidRPr="00912975">
        <w:rPr>
          <w:sz w:val="28"/>
          <w:szCs w:val="28"/>
          <w:lang w:val="uk-UA"/>
        </w:rPr>
        <w:t>Полат</w:t>
      </w:r>
      <w:proofErr w:type="spellEnd"/>
      <w:r w:rsidRPr="00912975">
        <w:rPr>
          <w:sz w:val="28"/>
          <w:szCs w:val="28"/>
          <w:lang w:val="uk-UA"/>
        </w:rPr>
        <w:t xml:space="preserve"> вважає, що дистанційна освіта не є модернізацією чи аналогом заочного навчання, а впроваджується як принципово нова форма навчання. Різниця цих форм полягає у факторах </w:t>
      </w:r>
      <w:proofErr w:type="spellStart"/>
      <w:r w:rsidRPr="00912975">
        <w:rPr>
          <w:sz w:val="28"/>
          <w:szCs w:val="28"/>
          <w:lang w:val="uk-UA"/>
        </w:rPr>
        <w:t>інтер</w:t>
      </w:r>
      <w:r w:rsidR="00733161">
        <w:rPr>
          <w:sz w:val="28"/>
          <w:szCs w:val="28"/>
          <w:lang w:val="uk-UA"/>
        </w:rPr>
        <w:t>активності</w:t>
      </w:r>
      <w:proofErr w:type="spellEnd"/>
      <w:r w:rsidR="00733161">
        <w:rPr>
          <w:sz w:val="28"/>
          <w:szCs w:val="28"/>
          <w:lang w:val="uk-UA"/>
        </w:rPr>
        <w:t>, засобах реалізації в</w:t>
      </w:r>
      <w:r w:rsidRPr="00912975">
        <w:rPr>
          <w:sz w:val="28"/>
          <w:szCs w:val="28"/>
          <w:lang w:val="uk-UA"/>
        </w:rPr>
        <w:t xml:space="preserve">сіх компонентів системи навчання, </w:t>
      </w:r>
      <w:r w:rsidR="00733161">
        <w:rPr>
          <w:sz w:val="28"/>
          <w:szCs w:val="28"/>
          <w:lang w:val="uk-UA"/>
        </w:rPr>
        <w:t xml:space="preserve">у </w:t>
      </w:r>
      <w:r w:rsidRPr="00912975">
        <w:rPr>
          <w:sz w:val="28"/>
          <w:szCs w:val="28"/>
          <w:lang w:val="uk-UA"/>
        </w:rPr>
        <w:t>специфіці використання послуг Інтернету в умовах дистанційної освіти [</w:t>
      </w:r>
      <w:r w:rsidRPr="00C03EBC">
        <w:rPr>
          <w:sz w:val="28"/>
          <w:szCs w:val="28"/>
          <w:lang w:val="uk-UA"/>
        </w:rPr>
        <w:t>9</w:t>
      </w:r>
      <w:r w:rsidRPr="00912975">
        <w:rPr>
          <w:sz w:val="28"/>
          <w:szCs w:val="28"/>
          <w:lang w:val="uk-UA"/>
        </w:rPr>
        <w:t>].</w:t>
      </w:r>
    </w:p>
    <w:p w:rsidR="0024099F" w:rsidRPr="00912975" w:rsidRDefault="00D515C5" w:rsidP="00D515C5">
      <w:pPr>
        <w:ind w:left="0" w:firstLine="567"/>
        <w:rPr>
          <w:sz w:val="28"/>
          <w:szCs w:val="28"/>
          <w:lang w:val="uk-UA"/>
        </w:rPr>
      </w:pPr>
      <w:r>
        <w:rPr>
          <w:sz w:val="28"/>
          <w:szCs w:val="28"/>
          <w:lang w:val="uk-UA"/>
        </w:rPr>
        <w:t>В.</w:t>
      </w:r>
      <w:proofErr w:type="spellStart"/>
      <w:r w:rsidR="0024099F" w:rsidRPr="00912975">
        <w:rPr>
          <w:sz w:val="28"/>
          <w:szCs w:val="28"/>
          <w:lang w:val="uk-UA"/>
        </w:rPr>
        <w:t>Вишнівський</w:t>
      </w:r>
      <w:proofErr w:type="spellEnd"/>
      <w:r w:rsidR="0024099F" w:rsidRPr="00912975">
        <w:rPr>
          <w:sz w:val="28"/>
          <w:szCs w:val="28"/>
          <w:lang w:val="uk-UA"/>
        </w:rPr>
        <w:t>, М.</w:t>
      </w:r>
      <w:proofErr w:type="spellStart"/>
      <w:r w:rsidR="0024099F" w:rsidRPr="00912975">
        <w:rPr>
          <w:sz w:val="28"/>
          <w:szCs w:val="28"/>
          <w:lang w:val="uk-UA"/>
        </w:rPr>
        <w:t>Гніденко</w:t>
      </w:r>
      <w:proofErr w:type="spellEnd"/>
      <w:r w:rsidR="0024099F" w:rsidRPr="00912975">
        <w:rPr>
          <w:sz w:val="28"/>
          <w:szCs w:val="28"/>
          <w:lang w:val="uk-UA"/>
        </w:rPr>
        <w:t xml:space="preserve"> та інші вважають, що «дистанційне навчання» представляє собою нову організацію освіти, яка ґрунтується на використанні як кращих традиційних методів отримання зна</w:t>
      </w:r>
      <w:r w:rsidR="00733161">
        <w:rPr>
          <w:sz w:val="28"/>
          <w:szCs w:val="28"/>
          <w:lang w:val="uk-UA"/>
        </w:rPr>
        <w:t>нь, так і нових інформаційних і</w:t>
      </w:r>
      <w:r w:rsidR="0024099F" w:rsidRPr="00912975">
        <w:rPr>
          <w:sz w:val="28"/>
          <w:szCs w:val="28"/>
          <w:lang w:val="uk-UA"/>
        </w:rPr>
        <w:t xml:space="preserve"> телекомунікаційних технологій, що реалізуються за принципами самоосвіти». Автори наголошують, щоб дистанційне навчання було максимально ефективним, його потрібно правильно організувати за допомогою системи організаційних, технічних, програмних та методичних заходів [</w:t>
      </w:r>
      <w:r w:rsidR="0024099F" w:rsidRPr="00C03EBC">
        <w:rPr>
          <w:sz w:val="28"/>
          <w:szCs w:val="28"/>
          <w:lang w:val="uk-UA"/>
        </w:rPr>
        <w:t>1</w:t>
      </w:r>
      <w:r w:rsidR="0024099F" w:rsidRPr="00912975">
        <w:rPr>
          <w:sz w:val="28"/>
          <w:szCs w:val="28"/>
          <w:lang w:val="uk-UA"/>
        </w:rPr>
        <w:t xml:space="preserve">]. </w:t>
      </w:r>
    </w:p>
    <w:p w:rsidR="0024099F" w:rsidRPr="00912975" w:rsidRDefault="0024099F" w:rsidP="00D515C5">
      <w:pPr>
        <w:ind w:left="0" w:firstLine="567"/>
        <w:rPr>
          <w:sz w:val="28"/>
          <w:szCs w:val="28"/>
          <w:lang w:val="uk-UA"/>
        </w:rPr>
      </w:pPr>
      <w:r w:rsidRPr="00912975">
        <w:rPr>
          <w:sz w:val="28"/>
          <w:szCs w:val="28"/>
          <w:lang w:val="uk-UA"/>
        </w:rPr>
        <w:t>М.</w:t>
      </w:r>
      <w:proofErr w:type="spellStart"/>
      <w:r w:rsidRPr="00912975">
        <w:rPr>
          <w:sz w:val="28"/>
          <w:szCs w:val="28"/>
          <w:lang w:val="uk-UA"/>
        </w:rPr>
        <w:t>Прибилова</w:t>
      </w:r>
      <w:proofErr w:type="spellEnd"/>
      <w:r w:rsidRPr="00912975">
        <w:rPr>
          <w:sz w:val="28"/>
          <w:szCs w:val="28"/>
          <w:lang w:val="uk-UA"/>
        </w:rPr>
        <w:t xml:space="preserve">, аналізуючи основні проблеми дистанційного навчання, у своїй статті підкреслює, що «особливість дистанційної форми навчання якраз і полягає в тому, що тут навчальний процес майже на всі 100% складається саме із самостійної роботи. Таким чином, головною вимогою до </w:t>
      </w:r>
      <w:proofErr w:type="spellStart"/>
      <w:r w:rsidRPr="00912975">
        <w:rPr>
          <w:sz w:val="28"/>
          <w:szCs w:val="28"/>
          <w:lang w:val="uk-UA"/>
        </w:rPr>
        <w:t>дистанційника</w:t>
      </w:r>
      <w:proofErr w:type="spellEnd"/>
      <w:r w:rsidRPr="00912975">
        <w:rPr>
          <w:sz w:val="28"/>
          <w:szCs w:val="28"/>
          <w:lang w:val="uk-UA"/>
        </w:rPr>
        <w:t xml:space="preserve"> є  високий рівень навичок самостійної роботи»</w:t>
      </w:r>
      <w:r>
        <w:rPr>
          <w:sz w:val="28"/>
          <w:szCs w:val="28"/>
          <w:lang w:val="uk-UA"/>
        </w:rPr>
        <w:t xml:space="preserve"> [</w:t>
      </w:r>
      <w:r w:rsidRPr="00C03EBC">
        <w:rPr>
          <w:sz w:val="28"/>
          <w:szCs w:val="28"/>
        </w:rPr>
        <w:t>7</w:t>
      </w:r>
      <w:r w:rsidRPr="00912975">
        <w:rPr>
          <w:sz w:val="28"/>
          <w:szCs w:val="28"/>
          <w:lang w:val="uk-UA"/>
        </w:rPr>
        <w:t>].</w:t>
      </w:r>
    </w:p>
    <w:p w:rsidR="0024099F" w:rsidRPr="00912975" w:rsidRDefault="0024099F" w:rsidP="00D515C5">
      <w:pPr>
        <w:ind w:left="0" w:firstLine="567"/>
        <w:rPr>
          <w:rStyle w:val="aa"/>
          <w:b w:val="0"/>
          <w:bCs w:val="0"/>
          <w:color w:val="010101"/>
          <w:sz w:val="28"/>
          <w:szCs w:val="28"/>
          <w:bdr w:val="none" w:sz="0" w:space="0" w:color="auto" w:frame="1"/>
          <w:lang w:val="uk-UA"/>
        </w:rPr>
      </w:pPr>
      <w:r w:rsidRPr="00912975">
        <w:rPr>
          <w:color w:val="141414"/>
          <w:sz w:val="28"/>
          <w:szCs w:val="28"/>
          <w:lang w:val="uk-UA"/>
        </w:rPr>
        <w:t>Д.</w:t>
      </w:r>
      <w:r w:rsidRPr="00912975">
        <w:rPr>
          <w:rFonts w:ascii="ProximaNova" w:hAnsi="ProximaNova" w:cs="ProximaNova"/>
          <w:color w:val="141414"/>
          <w:sz w:val="28"/>
          <w:szCs w:val="28"/>
          <w:lang w:val="uk-UA"/>
        </w:rPr>
        <w:t xml:space="preserve"> </w:t>
      </w:r>
      <w:r w:rsidR="00733161">
        <w:rPr>
          <w:color w:val="141414"/>
          <w:sz w:val="28"/>
          <w:szCs w:val="28"/>
          <w:lang w:val="uk-UA"/>
        </w:rPr>
        <w:t>Васильєва, у</w:t>
      </w:r>
      <w:r w:rsidRPr="00912975">
        <w:rPr>
          <w:color w:val="141414"/>
          <w:sz w:val="28"/>
          <w:szCs w:val="28"/>
          <w:lang w:val="uk-UA"/>
        </w:rPr>
        <w:t xml:space="preserve">читель математики, на підставі власного досвіду наголошує на тому, що «під час дистанційного навчання </w:t>
      </w:r>
      <w:r w:rsidRPr="00912975">
        <w:rPr>
          <w:rStyle w:val="aa"/>
          <w:b w:val="0"/>
          <w:bCs w:val="0"/>
          <w:color w:val="010101"/>
          <w:sz w:val="28"/>
          <w:szCs w:val="28"/>
          <w:bdr w:val="none" w:sz="0" w:space="0" w:color="auto" w:frame="1"/>
          <w:lang w:val="uk-UA"/>
        </w:rPr>
        <w:t xml:space="preserve">основне – не оцінити учнів, а навчити їх самостійно навчатися» </w:t>
      </w:r>
      <w:r>
        <w:rPr>
          <w:rStyle w:val="aa"/>
          <w:b w:val="0"/>
          <w:bCs w:val="0"/>
          <w:color w:val="010101"/>
          <w:sz w:val="28"/>
          <w:szCs w:val="28"/>
          <w:bdr w:val="none" w:sz="0" w:space="0" w:color="auto" w:frame="1"/>
          <w:lang w:val="uk-UA"/>
        </w:rPr>
        <w:t>[</w:t>
      </w:r>
      <w:r w:rsidRPr="00C03EBC">
        <w:rPr>
          <w:rStyle w:val="aa"/>
          <w:b w:val="0"/>
          <w:bCs w:val="0"/>
          <w:color w:val="010101"/>
          <w:sz w:val="28"/>
          <w:szCs w:val="28"/>
          <w:bdr w:val="none" w:sz="0" w:space="0" w:color="auto" w:frame="1"/>
        </w:rPr>
        <w:t>2</w:t>
      </w:r>
      <w:r w:rsidRPr="00912975">
        <w:rPr>
          <w:rStyle w:val="aa"/>
          <w:b w:val="0"/>
          <w:bCs w:val="0"/>
          <w:color w:val="010101"/>
          <w:sz w:val="28"/>
          <w:szCs w:val="28"/>
          <w:bdr w:val="none" w:sz="0" w:space="0" w:color="auto" w:frame="1"/>
          <w:lang w:val="uk-UA"/>
        </w:rPr>
        <w:t xml:space="preserve">]. </w:t>
      </w:r>
    </w:p>
    <w:p w:rsidR="0024099F" w:rsidRPr="00912975" w:rsidRDefault="00733161" w:rsidP="00D515C5">
      <w:pPr>
        <w:ind w:left="0" w:firstLine="567"/>
        <w:rPr>
          <w:sz w:val="28"/>
          <w:szCs w:val="28"/>
          <w:lang w:val="uk-UA"/>
        </w:rPr>
      </w:pPr>
      <w:r>
        <w:rPr>
          <w:rStyle w:val="aa"/>
          <w:b w:val="0"/>
          <w:bCs w:val="0"/>
          <w:color w:val="010101"/>
          <w:sz w:val="28"/>
          <w:szCs w:val="28"/>
          <w:bdr w:val="none" w:sz="0" w:space="0" w:color="auto" w:frame="1"/>
          <w:lang w:val="uk-UA"/>
        </w:rPr>
        <w:lastRenderedPageBreak/>
        <w:t>Слід акцентувати увагу:</w:t>
      </w:r>
      <w:r w:rsidR="0024099F" w:rsidRPr="00912975">
        <w:rPr>
          <w:rStyle w:val="aa"/>
          <w:b w:val="0"/>
          <w:bCs w:val="0"/>
          <w:color w:val="010101"/>
          <w:sz w:val="28"/>
          <w:szCs w:val="28"/>
          <w:bdr w:val="none" w:sz="0" w:space="0" w:color="auto" w:frame="1"/>
          <w:lang w:val="uk-UA"/>
        </w:rPr>
        <w:t xml:space="preserve"> </w:t>
      </w:r>
      <w:r>
        <w:rPr>
          <w:rStyle w:val="aa"/>
          <w:b w:val="0"/>
          <w:bCs w:val="0"/>
          <w:color w:val="010101"/>
          <w:sz w:val="28"/>
          <w:szCs w:val="28"/>
          <w:bdr w:val="none" w:sz="0" w:space="0" w:color="auto" w:frame="1"/>
          <w:lang w:val="uk-UA"/>
        </w:rPr>
        <w:t>у</w:t>
      </w:r>
      <w:r w:rsidR="0024099F" w:rsidRPr="00912975">
        <w:rPr>
          <w:sz w:val="28"/>
          <w:szCs w:val="28"/>
          <w:lang w:val="uk-UA"/>
        </w:rPr>
        <w:t xml:space="preserve"> чинній Навчальній програмі з математики для учнів 10-11 класів загал</w:t>
      </w:r>
      <w:r>
        <w:rPr>
          <w:sz w:val="28"/>
          <w:szCs w:val="28"/>
          <w:lang w:val="uk-UA"/>
        </w:rPr>
        <w:t>ьноосвітніх навчальних закладів (Профільний рівень) у</w:t>
      </w:r>
      <w:r w:rsidR="0024099F" w:rsidRPr="00912975">
        <w:rPr>
          <w:sz w:val="28"/>
          <w:szCs w:val="28"/>
          <w:lang w:val="uk-UA"/>
        </w:rPr>
        <w:t>казується, що учень повинен уміти користуватися відповідними джерелами для п</w:t>
      </w:r>
      <w:r>
        <w:rPr>
          <w:sz w:val="28"/>
          <w:szCs w:val="28"/>
          <w:lang w:val="uk-UA"/>
        </w:rPr>
        <w:t>ошуку математичної інформації, у</w:t>
      </w:r>
      <w:r w:rsidR="0024099F" w:rsidRPr="00912975">
        <w:rPr>
          <w:sz w:val="28"/>
          <w:szCs w:val="28"/>
          <w:lang w:val="uk-UA"/>
        </w:rPr>
        <w:t>міти самостійно її проаналізувати</w:t>
      </w:r>
      <w:r>
        <w:rPr>
          <w:sz w:val="28"/>
          <w:szCs w:val="28"/>
          <w:lang w:val="uk-UA"/>
        </w:rPr>
        <w:t xml:space="preserve"> та передати математичну суть (у</w:t>
      </w:r>
      <w:r w:rsidR="0024099F" w:rsidRPr="00912975">
        <w:rPr>
          <w:sz w:val="28"/>
          <w:szCs w:val="28"/>
          <w:lang w:val="uk-UA"/>
        </w:rPr>
        <w:t xml:space="preserve"> текстовій, графічній, табличній, знаково-символьній формах)</w:t>
      </w:r>
      <w:r w:rsidR="0024099F">
        <w:rPr>
          <w:sz w:val="28"/>
          <w:szCs w:val="28"/>
          <w:lang w:val="uk-UA"/>
        </w:rPr>
        <w:t xml:space="preserve"> [</w:t>
      </w:r>
      <w:r w:rsidR="0024099F" w:rsidRPr="00C03EBC">
        <w:rPr>
          <w:sz w:val="28"/>
          <w:szCs w:val="28"/>
          <w:lang w:val="uk-UA"/>
        </w:rPr>
        <w:t>4</w:t>
      </w:r>
      <w:r w:rsidR="0024099F" w:rsidRPr="00912975">
        <w:rPr>
          <w:sz w:val="28"/>
          <w:szCs w:val="28"/>
          <w:lang w:val="uk-UA"/>
        </w:rPr>
        <w:t>]. Зрозуміло, що формування цих умінь не залежить від форми о</w:t>
      </w:r>
      <w:r w:rsidR="00C03EBC">
        <w:rPr>
          <w:sz w:val="28"/>
          <w:szCs w:val="28"/>
          <w:lang w:val="uk-UA"/>
        </w:rPr>
        <w:t>рганізації навчання – традиційної чи дистанційної</w:t>
      </w:r>
      <w:r>
        <w:rPr>
          <w:sz w:val="28"/>
          <w:szCs w:val="28"/>
          <w:lang w:val="uk-UA"/>
        </w:rPr>
        <w:t>;</w:t>
      </w:r>
      <w:r w:rsidR="0024099F" w:rsidRPr="00912975">
        <w:rPr>
          <w:sz w:val="28"/>
          <w:szCs w:val="28"/>
          <w:lang w:val="uk-UA"/>
        </w:rPr>
        <w:t xml:space="preserve"> </w:t>
      </w:r>
      <w:r>
        <w:rPr>
          <w:sz w:val="28"/>
          <w:szCs w:val="28"/>
          <w:lang w:val="uk-UA"/>
        </w:rPr>
        <w:t>педагог</w:t>
      </w:r>
      <w:r w:rsidR="00C03EBC">
        <w:rPr>
          <w:sz w:val="28"/>
          <w:szCs w:val="28"/>
          <w:lang w:val="uk-UA"/>
        </w:rPr>
        <w:t xml:space="preserve"> </w:t>
      </w:r>
      <w:r>
        <w:rPr>
          <w:sz w:val="28"/>
          <w:szCs w:val="28"/>
          <w:lang w:val="uk-UA"/>
        </w:rPr>
        <w:t xml:space="preserve">має </w:t>
      </w:r>
      <w:r w:rsidR="0024099F" w:rsidRPr="00912975">
        <w:rPr>
          <w:sz w:val="28"/>
          <w:szCs w:val="28"/>
          <w:lang w:val="uk-UA"/>
        </w:rPr>
        <w:t>усвідомлювати, що учень може набути</w:t>
      </w:r>
      <w:r w:rsidR="00C03EBC">
        <w:rPr>
          <w:sz w:val="28"/>
          <w:szCs w:val="28"/>
          <w:lang w:val="uk-UA"/>
        </w:rPr>
        <w:t xml:space="preserve"> цих умінь</w:t>
      </w:r>
      <w:r w:rsidR="0024099F" w:rsidRPr="00912975">
        <w:rPr>
          <w:sz w:val="28"/>
          <w:szCs w:val="28"/>
          <w:lang w:val="uk-UA"/>
        </w:rPr>
        <w:t xml:space="preserve"> лише в умовах, які сприяють їх набуттю. </w:t>
      </w:r>
    </w:p>
    <w:p w:rsidR="0024099F" w:rsidRPr="00912975" w:rsidRDefault="004E7DF2" w:rsidP="00D515C5">
      <w:pPr>
        <w:ind w:left="0" w:firstLine="567"/>
        <w:rPr>
          <w:color w:val="222222"/>
          <w:sz w:val="28"/>
          <w:szCs w:val="28"/>
          <w:lang w:val="uk-UA"/>
        </w:rPr>
      </w:pPr>
      <w:r>
        <w:rPr>
          <w:color w:val="222222"/>
          <w:sz w:val="28"/>
          <w:szCs w:val="28"/>
          <w:lang w:val="uk-UA"/>
        </w:rPr>
        <w:t>У</w:t>
      </w:r>
      <w:r w:rsidR="0024099F" w:rsidRPr="00912975">
        <w:rPr>
          <w:color w:val="222222"/>
          <w:sz w:val="28"/>
          <w:szCs w:val="28"/>
          <w:lang w:val="uk-UA"/>
        </w:rPr>
        <w:t xml:space="preserve"> матеріалах </w:t>
      </w:r>
      <w:r w:rsidR="00733161">
        <w:rPr>
          <w:color w:val="222222"/>
          <w:sz w:val="28"/>
          <w:szCs w:val="28"/>
          <w:lang w:val="uk-UA"/>
        </w:rPr>
        <w:t>і</w:t>
      </w:r>
      <w:r w:rsidR="0024099F" w:rsidRPr="00912975">
        <w:rPr>
          <w:color w:val="222222"/>
          <w:sz w:val="28"/>
          <w:szCs w:val="28"/>
          <w:lang w:val="uk-UA"/>
        </w:rPr>
        <w:t xml:space="preserve">з педагогіки в </w:t>
      </w:r>
      <w:proofErr w:type="spellStart"/>
      <w:r w:rsidR="0024099F" w:rsidRPr="00912975">
        <w:rPr>
          <w:color w:val="222222"/>
          <w:sz w:val="28"/>
          <w:szCs w:val="28"/>
          <w:lang w:val="uk-UA"/>
        </w:rPr>
        <w:t>інтернеті</w:t>
      </w:r>
      <w:proofErr w:type="spellEnd"/>
      <w:r w:rsidR="0024099F" w:rsidRPr="00912975">
        <w:rPr>
          <w:color w:val="222222"/>
          <w:sz w:val="28"/>
          <w:szCs w:val="28"/>
          <w:lang w:val="uk-UA"/>
        </w:rPr>
        <w:t xml:space="preserve"> </w:t>
      </w:r>
      <w:r w:rsidR="00C03EBC">
        <w:rPr>
          <w:sz w:val="28"/>
          <w:szCs w:val="28"/>
          <w:lang w:val="uk-UA"/>
        </w:rPr>
        <w:t>[3</w:t>
      </w:r>
      <w:r w:rsidR="00C03EBC" w:rsidRPr="00912975">
        <w:rPr>
          <w:sz w:val="28"/>
          <w:szCs w:val="28"/>
          <w:lang w:val="uk-UA"/>
        </w:rPr>
        <w:t>]</w:t>
      </w:r>
      <w:r w:rsidR="00C03EBC">
        <w:rPr>
          <w:color w:val="222222"/>
          <w:sz w:val="28"/>
          <w:szCs w:val="28"/>
          <w:lang w:val="uk-UA"/>
        </w:rPr>
        <w:t xml:space="preserve"> </w:t>
      </w:r>
      <w:r>
        <w:rPr>
          <w:color w:val="222222"/>
          <w:sz w:val="28"/>
          <w:szCs w:val="28"/>
          <w:lang w:val="uk-UA"/>
        </w:rPr>
        <w:t>за</w:t>
      </w:r>
      <w:r w:rsidR="00733161">
        <w:rPr>
          <w:color w:val="222222"/>
          <w:sz w:val="28"/>
          <w:szCs w:val="28"/>
          <w:lang w:val="uk-UA"/>
        </w:rPr>
        <w:t>значено:</w:t>
      </w:r>
      <w:r w:rsidR="0024099F" w:rsidRPr="00912975">
        <w:rPr>
          <w:color w:val="222222"/>
          <w:sz w:val="28"/>
          <w:szCs w:val="28"/>
          <w:lang w:val="uk-UA"/>
        </w:rPr>
        <w:t xml:space="preserve"> «Чіткий план організації дій при виконанні різних вправ під</w:t>
      </w:r>
      <w:r>
        <w:rPr>
          <w:color w:val="222222"/>
          <w:sz w:val="28"/>
          <w:szCs w:val="28"/>
          <w:lang w:val="uk-UA"/>
        </w:rPr>
        <w:t>вищує їх ефективність. Часто без</w:t>
      </w:r>
      <w:r w:rsidR="0024099F" w:rsidRPr="00912975">
        <w:rPr>
          <w:color w:val="222222"/>
          <w:sz w:val="28"/>
          <w:szCs w:val="28"/>
          <w:lang w:val="uk-UA"/>
        </w:rPr>
        <w:t xml:space="preserve">порадність учня </w:t>
      </w:r>
      <w:r>
        <w:rPr>
          <w:color w:val="222222"/>
          <w:sz w:val="28"/>
          <w:szCs w:val="28"/>
          <w:lang w:val="uk-UA"/>
        </w:rPr>
        <w:t xml:space="preserve">під час вирішення </w:t>
      </w:r>
      <w:r w:rsidR="0024099F" w:rsidRPr="00912975">
        <w:rPr>
          <w:color w:val="222222"/>
          <w:sz w:val="28"/>
          <w:szCs w:val="28"/>
          <w:lang w:val="uk-UA"/>
        </w:rPr>
        <w:t>завдання є наслідком його методичних невмінь, а не про</w:t>
      </w:r>
      <w:r>
        <w:rPr>
          <w:color w:val="222222"/>
          <w:sz w:val="28"/>
          <w:szCs w:val="28"/>
          <w:lang w:val="uk-UA"/>
        </w:rPr>
        <w:t>блем</w:t>
      </w:r>
      <w:r w:rsidR="0024099F" w:rsidRPr="00912975">
        <w:rPr>
          <w:color w:val="222222"/>
          <w:sz w:val="28"/>
          <w:szCs w:val="28"/>
          <w:lang w:val="uk-UA"/>
        </w:rPr>
        <w:t xml:space="preserve"> </w:t>
      </w:r>
      <w:r>
        <w:rPr>
          <w:color w:val="222222"/>
          <w:sz w:val="28"/>
          <w:szCs w:val="28"/>
          <w:lang w:val="uk-UA"/>
        </w:rPr>
        <w:t>у</w:t>
      </w:r>
      <w:r w:rsidR="0024099F" w:rsidRPr="00912975">
        <w:rPr>
          <w:color w:val="222222"/>
          <w:sz w:val="28"/>
          <w:szCs w:val="28"/>
          <w:lang w:val="uk-UA"/>
        </w:rPr>
        <w:t xml:space="preserve"> знаннях. Проте, не часто можна бачити самостійні роботи, які б були спрямовані на формування прийомів пізнавальної діяльності</w:t>
      </w:r>
      <w:r>
        <w:rPr>
          <w:color w:val="222222"/>
          <w:sz w:val="28"/>
          <w:szCs w:val="28"/>
          <w:lang w:val="uk-UA"/>
        </w:rPr>
        <w:t xml:space="preserve"> учнів</w:t>
      </w:r>
      <w:r w:rsidR="00733161">
        <w:rPr>
          <w:color w:val="222222"/>
          <w:sz w:val="28"/>
          <w:szCs w:val="28"/>
          <w:lang w:val="uk-UA"/>
        </w:rPr>
        <w:t>, навчали їх способів і прийомів</w:t>
      </w:r>
      <w:r w:rsidR="0024099F" w:rsidRPr="00912975">
        <w:rPr>
          <w:color w:val="222222"/>
          <w:sz w:val="28"/>
          <w:szCs w:val="28"/>
          <w:lang w:val="uk-UA"/>
        </w:rPr>
        <w:t xml:space="preserve"> самостійної діяльності, а </w:t>
      </w:r>
      <w:r>
        <w:rPr>
          <w:color w:val="222222"/>
          <w:sz w:val="28"/>
          <w:szCs w:val="28"/>
          <w:lang w:val="uk-UA"/>
        </w:rPr>
        <w:t xml:space="preserve">самостійна діяльність </w:t>
      </w:r>
      <w:r w:rsidR="0024099F" w:rsidRPr="00912975">
        <w:rPr>
          <w:color w:val="222222"/>
          <w:sz w:val="28"/>
          <w:szCs w:val="28"/>
          <w:lang w:val="uk-UA"/>
        </w:rPr>
        <w:t xml:space="preserve">повинна </w:t>
      </w:r>
      <w:r>
        <w:rPr>
          <w:color w:val="222222"/>
          <w:sz w:val="28"/>
          <w:szCs w:val="28"/>
          <w:lang w:val="uk-UA"/>
        </w:rPr>
        <w:t xml:space="preserve">бути </w:t>
      </w:r>
      <w:r w:rsidR="0024099F" w:rsidRPr="00912975">
        <w:rPr>
          <w:color w:val="222222"/>
          <w:sz w:val="28"/>
          <w:szCs w:val="28"/>
          <w:lang w:val="uk-UA"/>
        </w:rPr>
        <w:t>організов</w:t>
      </w:r>
      <w:r>
        <w:rPr>
          <w:color w:val="222222"/>
          <w:sz w:val="28"/>
          <w:szCs w:val="28"/>
          <w:lang w:val="uk-UA"/>
        </w:rPr>
        <w:t>ана</w:t>
      </w:r>
      <w:r w:rsidR="0024099F" w:rsidRPr="00912975">
        <w:rPr>
          <w:color w:val="222222"/>
          <w:sz w:val="28"/>
          <w:szCs w:val="28"/>
          <w:lang w:val="uk-UA"/>
        </w:rPr>
        <w:t xml:space="preserve"> так</w:t>
      </w:r>
      <w:r>
        <w:rPr>
          <w:color w:val="222222"/>
          <w:sz w:val="28"/>
          <w:szCs w:val="28"/>
          <w:lang w:val="uk-UA"/>
        </w:rPr>
        <w:t>им чином</w:t>
      </w:r>
      <w:r w:rsidR="0024099F" w:rsidRPr="00912975">
        <w:rPr>
          <w:color w:val="222222"/>
          <w:sz w:val="28"/>
          <w:szCs w:val="28"/>
          <w:lang w:val="uk-UA"/>
        </w:rPr>
        <w:t xml:space="preserve">, щоб сприяла виробленню в учнів навичок та </w:t>
      </w:r>
      <w:r>
        <w:rPr>
          <w:color w:val="222222"/>
          <w:sz w:val="28"/>
          <w:szCs w:val="28"/>
          <w:lang w:val="uk-UA"/>
        </w:rPr>
        <w:t xml:space="preserve">умінь </w:t>
      </w:r>
      <w:r w:rsidR="0024099F" w:rsidRPr="00912975">
        <w:rPr>
          <w:color w:val="222222"/>
          <w:sz w:val="28"/>
          <w:szCs w:val="28"/>
          <w:lang w:val="uk-UA"/>
        </w:rPr>
        <w:t>самостійної</w:t>
      </w:r>
      <w:r>
        <w:rPr>
          <w:color w:val="222222"/>
          <w:sz w:val="28"/>
          <w:szCs w:val="28"/>
          <w:lang w:val="uk-UA"/>
        </w:rPr>
        <w:t xml:space="preserve"> діяльності</w:t>
      </w:r>
      <w:r w:rsidR="0024099F" w:rsidRPr="00912975">
        <w:rPr>
          <w:color w:val="222222"/>
          <w:sz w:val="28"/>
          <w:szCs w:val="28"/>
          <w:lang w:val="uk-UA"/>
        </w:rPr>
        <w:t>».</w:t>
      </w:r>
    </w:p>
    <w:p w:rsidR="0024099F" w:rsidRPr="00912975" w:rsidRDefault="0024099F" w:rsidP="00D515C5">
      <w:pPr>
        <w:ind w:left="0" w:firstLine="567"/>
        <w:rPr>
          <w:sz w:val="28"/>
          <w:szCs w:val="28"/>
          <w:lang w:val="uk-UA"/>
        </w:rPr>
      </w:pPr>
      <w:r w:rsidRPr="00912975">
        <w:rPr>
          <w:color w:val="222222"/>
          <w:sz w:val="28"/>
          <w:szCs w:val="28"/>
          <w:lang w:val="uk-UA"/>
        </w:rPr>
        <w:t>Виходячи з проведеного аналізу джерел</w:t>
      </w:r>
      <w:r w:rsidR="004E7DF2">
        <w:rPr>
          <w:color w:val="222222"/>
          <w:sz w:val="28"/>
          <w:szCs w:val="28"/>
          <w:lang w:val="uk-UA"/>
        </w:rPr>
        <w:t>,</w:t>
      </w:r>
      <w:r w:rsidRPr="00912975">
        <w:rPr>
          <w:color w:val="222222"/>
          <w:sz w:val="28"/>
          <w:szCs w:val="28"/>
          <w:lang w:val="uk-UA"/>
        </w:rPr>
        <w:t xml:space="preserve"> можна </w:t>
      </w:r>
      <w:r w:rsidR="004E7DF2">
        <w:rPr>
          <w:color w:val="222222"/>
          <w:sz w:val="28"/>
          <w:szCs w:val="28"/>
          <w:lang w:val="uk-UA"/>
        </w:rPr>
        <w:t>зробити виснов</w:t>
      </w:r>
      <w:r w:rsidR="00733161">
        <w:rPr>
          <w:color w:val="222222"/>
          <w:sz w:val="28"/>
          <w:szCs w:val="28"/>
          <w:lang w:val="uk-UA"/>
        </w:rPr>
        <w:t>о</w:t>
      </w:r>
      <w:r w:rsidR="004E7DF2">
        <w:rPr>
          <w:color w:val="222222"/>
          <w:sz w:val="28"/>
          <w:szCs w:val="28"/>
          <w:lang w:val="uk-UA"/>
        </w:rPr>
        <w:t>к</w:t>
      </w:r>
      <w:r w:rsidRPr="00912975">
        <w:rPr>
          <w:color w:val="222222"/>
          <w:sz w:val="28"/>
          <w:szCs w:val="28"/>
          <w:lang w:val="uk-UA"/>
        </w:rPr>
        <w:t xml:space="preserve">, що дистанційна форма навчання </w:t>
      </w:r>
      <w:r w:rsidR="004E7DF2">
        <w:rPr>
          <w:color w:val="222222"/>
          <w:sz w:val="28"/>
          <w:szCs w:val="28"/>
          <w:lang w:val="uk-UA"/>
        </w:rPr>
        <w:t xml:space="preserve">змушує </w:t>
      </w:r>
      <w:r w:rsidRPr="00912975">
        <w:rPr>
          <w:color w:val="222222"/>
          <w:sz w:val="28"/>
          <w:szCs w:val="28"/>
          <w:lang w:val="uk-UA"/>
        </w:rPr>
        <w:t>вчителя акцентувати увагу на створенні умов для розвит</w:t>
      </w:r>
      <w:r w:rsidR="004E7DF2">
        <w:rPr>
          <w:color w:val="222222"/>
          <w:sz w:val="28"/>
          <w:szCs w:val="28"/>
          <w:lang w:val="uk-UA"/>
        </w:rPr>
        <w:t>ку в учнів навичок самостійної діяльності</w:t>
      </w:r>
      <w:r w:rsidRPr="00912975">
        <w:rPr>
          <w:color w:val="222222"/>
          <w:sz w:val="28"/>
          <w:szCs w:val="28"/>
          <w:lang w:val="uk-UA"/>
        </w:rPr>
        <w:t xml:space="preserve"> під час роботи з навчальним ресурсом. </w:t>
      </w:r>
      <w:r w:rsidR="004E7DF2">
        <w:rPr>
          <w:sz w:val="28"/>
          <w:szCs w:val="28"/>
          <w:lang w:val="uk-UA"/>
        </w:rPr>
        <w:t>Для зосередження уваги на значущих</w:t>
      </w:r>
      <w:r w:rsidRPr="00912975">
        <w:rPr>
          <w:sz w:val="28"/>
          <w:szCs w:val="28"/>
          <w:lang w:val="uk-UA"/>
        </w:rPr>
        <w:t xml:space="preserve"> аспектах інноваційних пошуків педагогічної дія</w:t>
      </w:r>
      <w:r w:rsidR="004E7DF2">
        <w:rPr>
          <w:sz w:val="28"/>
          <w:szCs w:val="28"/>
          <w:lang w:val="uk-UA"/>
        </w:rPr>
        <w:t xml:space="preserve">льності були визначені об’єкт </w:t>
      </w:r>
      <w:r w:rsidR="00733161">
        <w:rPr>
          <w:sz w:val="28"/>
          <w:szCs w:val="28"/>
          <w:lang w:val="uk-UA"/>
        </w:rPr>
        <w:t xml:space="preserve">і </w:t>
      </w:r>
      <w:r w:rsidRPr="00912975">
        <w:rPr>
          <w:sz w:val="28"/>
          <w:szCs w:val="28"/>
          <w:lang w:val="uk-UA"/>
        </w:rPr>
        <w:t>предмет дослідження.</w:t>
      </w:r>
    </w:p>
    <w:p w:rsidR="0024099F" w:rsidRPr="00912975" w:rsidRDefault="004E7DF2" w:rsidP="00D515C5">
      <w:pPr>
        <w:ind w:left="0" w:firstLine="567"/>
        <w:rPr>
          <w:color w:val="000000"/>
          <w:sz w:val="28"/>
          <w:szCs w:val="28"/>
          <w:lang w:val="uk-UA" w:eastAsia="uk-UA"/>
        </w:rPr>
      </w:pPr>
      <w:r>
        <w:rPr>
          <w:b/>
          <w:bCs/>
          <w:color w:val="000000"/>
          <w:sz w:val="28"/>
          <w:szCs w:val="28"/>
          <w:lang w:val="uk-UA" w:eastAsia="uk-UA"/>
        </w:rPr>
        <w:t>Об’єкт дослідження.</w:t>
      </w:r>
      <w:r>
        <w:rPr>
          <w:color w:val="000000"/>
          <w:sz w:val="28"/>
          <w:szCs w:val="28"/>
          <w:lang w:val="uk-UA" w:eastAsia="uk-UA"/>
        </w:rPr>
        <w:t xml:space="preserve"> </w:t>
      </w:r>
      <w:r w:rsidR="00297C39">
        <w:rPr>
          <w:color w:val="000000"/>
          <w:sz w:val="28"/>
          <w:szCs w:val="28"/>
          <w:lang w:val="uk-UA" w:eastAsia="uk-UA"/>
        </w:rPr>
        <w:t>П</w:t>
      </w:r>
      <w:r w:rsidR="0024099F" w:rsidRPr="00912975">
        <w:rPr>
          <w:color w:val="000000"/>
          <w:sz w:val="28"/>
          <w:szCs w:val="28"/>
          <w:lang w:val="uk-UA" w:eastAsia="uk-UA"/>
        </w:rPr>
        <w:t xml:space="preserve">роцес організації самостійної освітньої діяльності здобувачів середньої освіти </w:t>
      </w:r>
      <w:r>
        <w:rPr>
          <w:color w:val="000000"/>
          <w:sz w:val="28"/>
          <w:szCs w:val="28"/>
          <w:lang w:val="uk-UA" w:eastAsia="uk-UA"/>
        </w:rPr>
        <w:t>під час дистанційного навчання.</w:t>
      </w:r>
    </w:p>
    <w:p w:rsidR="0024099F" w:rsidRPr="00912975" w:rsidRDefault="00297C39" w:rsidP="00D515C5">
      <w:pPr>
        <w:ind w:left="0" w:firstLine="567"/>
        <w:rPr>
          <w:color w:val="000000"/>
          <w:sz w:val="28"/>
          <w:szCs w:val="28"/>
          <w:lang w:val="uk-UA" w:eastAsia="uk-UA"/>
        </w:rPr>
      </w:pPr>
      <w:r>
        <w:rPr>
          <w:b/>
          <w:bCs/>
          <w:color w:val="000000"/>
          <w:sz w:val="28"/>
          <w:szCs w:val="28"/>
          <w:lang w:val="uk-UA" w:eastAsia="uk-UA"/>
        </w:rPr>
        <w:t xml:space="preserve">Предмет дослідження. </w:t>
      </w:r>
      <w:r>
        <w:rPr>
          <w:color w:val="000000"/>
          <w:sz w:val="28"/>
          <w:szCs w:val="28"/>
          <w:lang w:val="uk-UA" w:eastAsia="uk-UA"/>
        </w:rPr>
        <w:t>Р</w:t>
      </w:r>
      <w:r w:rsidR="0024099F" w:rsidRPr="00912975">
        <w:rPr>
          <w:color w:val="000000"/>
          <w:sz w:val="28"/>
          <w:szCs w:val="28"/>
          <w:lang w:val="uk-UA" w:eastAsia="uk-UA"/>
        </w:rPr>
        <w:t xml:space="preserve">івень структурованості навчального ресурсу та  педагогічні умови організації роботи з ним під час дистанційного навчання </w:t>
      </w:r>
    </w:p>
    <w:p w:rsidR="0024099F" w:rsidRPr="00912975" w:rsidRDefault="00297C39" w:rsidP="00D515C5">
      <w:pPr>
        <w:ind w:left="0" w:firstLine="567"/>
        <w:rPr>
          <w:color w:val="000000"/>
          <w:sz w:val="28"/>
          <w:szCs w:val="28"/>
          <w:lang w:val="uk-UA" w:eastAsia="uk-UA"/>
        </w:rPr>
      </w:pPr>
      <w:r>
        <w:rPr>
          <w:b/>
          <w:bCs/>
          <w:color w:val="000000"/>
          <w:sz w:val="28"/>
          <w:szCs w:val="28"/>
          <w:lang w:val="uk-UA" w:eastAsia="uk-UA"/>
        </w:rPr>
        <w:t xml:space="preserve">Мета дослідження. </w:t>
      </w:r>
      <w:r>
        <w:rPr>
          <w:bCs/>
          <w:color w:val="000000"/>
          <w:sz w:val="28"/>
          <w:szCs w:val="28"/>
          <w:lang w:val="uk-UA" w:eastAsia="uk-UA"/>
        </w:rPr>
        <w:t>Е</w:t>
      </w:r>
      <w:r w:rsidR="0024099F" w:rsidRPr="00912975">
        <w:rPr>
          <w:color w:val="000000"/>
          <w:sz w:val="28"/>
          <w:szCs w:val="28"/>
          <w:lang w:val="uk-UA" w:eastAsia="uk-UA"/>
        </w:rPr>
        <w:t xml:space="preserve">мпірично довести, що структурованість  навчального ресурсу й упорядкованість здійснення освітніх дій з цим ресурсом </w:t>
      </w:r>
      <w:r>
        <w:rPr>
          <w:color w:val="000000"/>
          <w:sz w:val="28"/>
          <w:szCs w:val="28"/>
          <w:lang w:val="uk-UA" w:eastAsia="uk-UA"/>
        </w:rPr>
        <w:t xml:space="preserve">відповідно до розробленої моделі </w:t>
      </w:r>
      <w:r w:rsidRPr="00297C39">
        <w:rPr>
          <w:bCs/>
          <w:color w:val="000000"/>
          <w:sz w:val="28"/>
          <w:szCs w:val="28"/>
          <w:lang w:val="uk-UA" w:eastAsia="uk-UA"/>
        </w:rPr>
        <w:t>упорядкування освітніх дій в умовах дистанційного навчання</w:t>
      </w:r>
      <w:r w:rsidRPr="00912975">
        <w:rPr>
          <w:color w:val="000000"/>
          <w:sz w:val="28"/>
          <w:szCs w:val="28"/>
          <w:lang w:val="uk-UA" w:eastAsia="uk-UA"/>
        </w:rPr>
        <w:t xml:space="preserve"> </w:t>
      </w:r>
      <w:r w:rsidR="0024099F" w:rsidRPr="00912975">
        <w:rPr>
          <w:color w:val="000000"/>
          <w:sz w:val="28"/>
          <w:szCs w:val="28"/>
          <w:lang w:val="uk-UA" w:eastAsia="uk-UA"/>
        </w:rPr>
        <w:t>впливають на ефективність засвоєння нових знань здобувачами та вироблення в них умінь самостійно опрацьовувати навчальний матеріал в умовах дистанційної форми навчання.</w:t>
      </w:r>
    </w:p>
    <w:p w:rsidR="0024099F" w:rsidRPr="00912975" w:rsidRDefault="0024099F" w:rsidP="00D515C5">
      <w:pPr>
        <w:ind w:left="0" w:firstLine="567"/>
        <w:rPr>
          <w:color w:val="000000"/>
          <w:sz w:val="28"/>
          <w:szCs w:val="28"/>
          <w:lang w:val="uk-UA" w:eastAsia="uk-UA"/>
        </w:rPr>
      </w:pPr>
      <w:r w:rsidRPr="00912975">
        <w:rPr>
          <w:b/>
          <w:bCs/>
          <w:color w:val="000000"/>
          <w:sz w:val="28"/>
          <w:szCs w:val="28"/>
          <w:lang w:val="uk-UA" w:eastAsia="uk-UA"/>
        </w:rPr>
        <w:t xml:space="preserve">Гіпотеза дослідження </w:t>
      </w:r>
      <w:r w:rsidRPr="00912975">
        <w:rPr>
          <w:color w:val="000000"/>
          <w:sz w:val="28"/>
          <w:szCs w:val="28"/>
          <w:lang w:val="uk-UA" w:eastAsia="uk-UA"/>
        </w:rPr>
        <w:t>ґрунтується на припущенні, що структурування навчального ресурсу</w:t>
      </w:r>
      <w:r w:rsidR="00297C39">
        <w:rPr>
          <w:color w:val="000000"/>
          <w:sz w:val="28"/>
          <w:szCs w:val="28"/>
          <w:lang w:val="uk-UA" w:eastAsia="uk-UA"/>
        </w:rPr>
        <w:t xml:space="preserve"> моделі </w:t>
      </w:r>
      <w:r w:rsidR="00297C39" w:rsidRPr="00297C39">
        <w:rPr>
          <w:bCs/>
          <w:color w:val="000000"/>
          <w:sz w:val="28"/>
          <w:szCs w:val="28"/>
          <w:lang w:val="uk-UA" w:eastAsia="uk-UA"/>
        </w:rPr>
        <w:t>упорядкування освітніх дій в умовах дистанційного навчання</w:t>
      </w:r>
      <w:r w:rsidR="00297C39">
        <w:rPr>
          <w:color w:val="000000"/>
          <w:sz w:val="28"/>
          <w:szCs w:val="28"/>
          <w:lang w:val="uk-UA" w:eastAsia="uk-UA"/>
        </w:rPr>
        <w:t>, визначенні</w:t>
      </w:r>
      <w:r w:rsidRPr="00912975">
        <w:rPr>
          <w:color w:val="000000"/>
          <w:sz w:val="28"/>
          <w:szCs w:val="28"/>
          <w:lang w:val="uk-UA" w:eastAsia="uk-UA"/>
        </w:rPr>
        <w:t xml:space="preserve"> послідовності здійснення освітніх дій під час дистанційного навчання сприяють підвищенню ефективн</w:t>
      </w:r>
      <w:r w:rsidR="00297C39">
        <w:rPr>
          <w:color w:val="000000"/>
          <w:sz w:val="28"/>
          <w:szCs w:val="28"/>
          <w:lang w:val="uk-UA" w:eastAsia="uk-UA"/>
        </w:rPr>
        <w:t>ості та усвідомленості засвоєння</w:t>
      </w:r>
      <w:r w:rsidRPr="00912975">
        <w:rPr>
          <w:color w:val="000000"/>
          <w:sz w:val="28"/>
          <w:szCs w:val="28"/>
          <w:lang w:val="uk-UA" w:eastAsia="uk-UA"/>
        </w:rPr>
        <w:t xml:space="preserve"> навчального матеріалу з математики. </w:t>
      </w:r>
      <w:r w:rsidRPr="00297C39">
        <w:rPr>
          <w:color w:val="000000"/>
          <w:sz w:val="28"/>
          <w:szCs w:val="28"/>
          <w:lang w:val="uk-UA" w:eastAsia="uk-UA"/>
        </w:rPr>
        <w:t xml:space="preserve">За умов гармонійного поєднання з </w:t>
      </w:r>
      <w:r w:rsidR="00733161">
        <w:rPr>
          <w:color w:val="000000"/>
          <w:sz w:val="28"/>
          <w:szCs w:val="28"/>
          <w:lang w:val="uk-UA" w:eastAsia="uk-UA"/>
        </w:rPr>
        <w:t>моделлю «Перевернутий клас» і</w:t>
      </w:r>
      <w:r w:rsidRPr="00297C39">
        <w:rPr>
          <w:color w:val="000000"/>
          <w:sz w:val="28"/>
          <w:szCs w:val="28"/>
          <w:lang w:val="uk-UA" w:eastAsia="uk-UA"/>
        </w:rPr>
        <w:t xml:space="preserve"> використання навчальних освітніх </w:t>
      </w:r>
      <w:r w:rsidRPr="00297C39">
        <w:rPr>
          <w:color w:val="000000"/>
          <w:sz w:val="28"/>
          <w:szCs w:val="28"/>
          <w:lang w:val="uk-UA" w:eastAsia="uk-UA"/>
        </w:rPr>
        <w:lastRenderedPageBreak/>
        <w:t>платформ в учнів формуються вміння</w:t>
      </w:r>
      <w:r w:rsidRPr="00912975">
        <w:rPr>
          <w:color w:val="000000"/>
          <w:sz w:val="28"/>
          <w:szCs w:val="28"/>
          <w:lang w:val="uk-UA" w:eastAsia="uk-UA"/>
        </w:rPr>
        <w:t xml:space="preserve"> самостійно засво</w:t>
      </w:r>
      <w:r w:rsidR="00297C39">
        <w:rPr>
          <w:color w:val="000000"/>
          <w:sz w:val="28"/>
          <w:szCs w:val="28"/>
          <w:lang w:val="uk-UA" w:eastAsia="uk-UA"/>
        </w:rPr>
        <w:t>ювати нові знання з математики та</w:t>
      </w:r>
      <w:r w:rsidRPr="00912975">
        <w:rPr>
          <w:color w:val="000000"/>
          <w:sz w:val="28"/>
          <w:szCs w:val="28"/>
          <w:lang w:val="uk-UA" w:eastAsia="uk-UA"/>
        </w:rPr>
        <w:t xml:space="preserve"> розвивати здібності аналізувати, виокремлювати, порівнювати, робити висновки. </w:t>
      </w:r>
    </w:p>
    <w:p w:rsidR="0024099F" w:rsidRPr="00912975" w:rsidRDefault="0024099F" w:rsidP="00D515C5">
      <w:pPr>
        <w:ind w:left="0" w:firstLine="567"/>
        <w:rPr>
          <w:color w:val="000000"/>
          <w:sz w:val="28"/>
          <w:szCs w:val="28"/>
          <w:lang w:val="uk-UA" w:eastAsia="uk-UA"/>
        </w:rPr>
      </w:pPr>
      <w:r w:rsidRPr="0068746A">
        <w:rPr>
          <w:b/>
          <w:bCs/>
          <w:color w:val="000000"/>
          <w:sz w:val="28"/>
          <w:szCs w:val="28"/>
          <w:lang w:val="uk-UA" w:eastAsia="uk-UA"/>
        </w:rPr>
        <w:t>Завдання</w:t>
      </w:r>
      <w:r>
        <w:rPr>
          <w:b/>
          <w:bCs/>
          <w:color w:val="000000"/>
          <w:sz w:val="28"/>
          <w:szCs w:val="28"/>
          <w:lang w:val="uk-UA" w:eastAsia="uk-UA"/>
        </w:rPr>
        <w:t xml:space="preserve"> дослідження</w:t>
      </w:r>
      <w:r w:rsidRPr="0068746A">
        <w:rPr>
          <w:b/>
          <w:bCs/>
          <w:color w:val="000000"/>
          <w:sz w:val="28"/>
          <w:szCs w:val="28"/>
          <w:lang w:val="uk-UA" w:eastAsia="uk-UA"/>
        </w:rPr>
        <w:t>:</w:t>
      </w:r>
      <w:r>
        <w:rPr>
          <w:color w:val="000000"/>
          <w:sz w:val="28"/>
          <w:szCs w:val="28"/>
          <w:lang w:val="uk-UA" w:eastAsia="uk-UA"/>
        </w:rPr>
        <w:t xml:space="preserve"> </w:t>
      </w:r>
    </w:p>
    <w:p w:rsidR="0024099F" w:rsidRPr="00912975" w:rsidRDefault="0024099F" w:rsidP="00D515C5">
      <w:pPr>
        <w:pStyle w:val="a5"/>
        <w:numPr>
          <w:ilvl w:val="0"/>
          <w:numId w:val="8"/>
        </w:numPr>
        <w:ind w:left="0" w:firstLine="567"/>
        <w:rPr>
          <w:color w:val="000000"/>
          <w:sz w:val="28"/>
          <w:szCs w:val="28"/>
          <w:lang w:val="uk-UA" w:eastAsia="uk-UA"/>
        </w:rPr>
      </w:pPr>
      <w:r w:rsidRPr="00912975">
        <w:rPr>
          <w:color w:val="000000"/>
          <w:sz w:val="28"/>
          <w:szCs w:val="28"/>
          <w:lang w:val="uk-UA" w:eastAsia="uk-UA"/>
        </w:rPr>
        <w:t>означити теоретичні засади організації дистанційного навчання, спираючись на аналіз вітчизняної та зарубіжної психолого-педагогічної літератури з обраної проблеми;</w:t>
      </w:r>
    </w:p>
    <w:p w:rsidR="0024099F" w:rsidRPr="00912975" w:rsidRDefault="0024099F" w:rsidP="00D515C5">
      <w:pPr>
        <w:pStyle w:val="a5"/>
        <w:numPr>
          <w:ilvl w:val="0"/>
          <w:numId w:val="8"/>
        </w:numPr>
        <w:ind w:left="0" w:firstLine="567"/>
        <w:rPr>
          <w:color w:val="000000"/>
          <w:sz w:val="28"/>
          <w:szCs w:val="28"/>
          <w:lang w:val="uk-UA" w:eastAsia="uk-UA"/>
        </w:rPr>
      </w:pPr>
      <w:r w:rsidRPr="00912975">
        <w:rPr>
          <w:color w:val="000000"/>
          <w:sz w:val="28"/>
          <w:szCs w:val="28"/>
          <w:lang w:val="uk-UA" w:eastAsia="uk-UA"/>
        </w:rPr>
        <w:t xml:space="preserve">поглибити знання про особливі умови організації самостійної діяльності учнів </w:t>
      </w:r>
      <w:r w:rsidR="00297C39">
        <w:rPr>
          <w:color w:val="000000"/>
          <w:sz w:val="28"/>
          <w:szCs w:val="28"/>
          <w:lang w:val="uk-UA" w:eastAsia="uk-UA"/>
        </w:rPr>
        <w:t>в умовах дистанційного навчання</w:t>
      </w:r>
      <w:r w:rsidRPr="00912975">
        <w:rPr>
          <w:color w:val="000000"/>
          <w:sz w:val="28"/>
          <w:szCs w:val="28"/>
          <w:lang w:val="uk-UA" w:eastAsia="uk-UA"/>
        </w:rPr>
        <w:t xml:space="preserve"> на підставі аналізу наукової літератури та практичного досвіду;</w:t>
      </w:r>
    </w:p>
    <w:p w:rsidR="0024099F" w:rsidRPr="00912975" w:rsidRDefault="0024099F" w:rsidP="00D515C5">
      <w:pPr>
        <w:pStyle w:val="a5"/>
        <w:numPr>
          <w:ilvl w:val="0"/>
          <w:numId w:val="8"/>
        </w:numPr>
        <w:spacing w:before="100" w:beforeAutospacing="1" w:after="100" w:afterAutospacing="1" w:line="300" w:lineRule="auto"/>
        <w:ind w:left="0" w:firstLine="567"/>
        <w:rPr>
          <w:color w:val="000000"/>
          <w:sz w:val="28"/>
          <w:szCs w:val="28"/>
          <w:lang w:val="uk-UA" w:eastAsia="uk-UA"/>
        </w:rPr>
      </w:pPr>
      <w:r w:rsidRPr="00912975">
        <w:rPr>
          <w:color w:val="000000"/>
          <w:sz w:val="28"/>
          <w:szCs w:val="28"/>
          <w:lang w:val="uk-UA" w:eastAsia="uk-UA"/>
        </w:rPr>
        <w:t xml:space="preserve">емпірично довести, що запропоновані інноваційні педагогічні умови організації самостійної діяльності учнів під час дистанційного навчання впливають на підвищення ефективності засвоєння нових знань </w:t>
      </w:r>
      <w:r w:rsidR="00733161">
        <w:rPr>
          <w:color w:val="000000"/>
          <w:sz w:val="28"/>
          <w:szCs w:val="28"/>
          <w:lang w:val="uk-UA" w:eastAsia="uk-UA"/>
        </w:rPr>
        <w:t>і</w:t>
      </w:r>
      <w:r w:rsidRPr="00912975">
        <w:rPr>
          <w:color w:val="000000"/>
          <w:sz w:val="28"/>
          <w:szCs w:val="28"/>
          <w:lang w:val="uk-UA" w:eastAsia="uk-UA"/>
        </w:rPr>
        <w:t>з математики;</w:t>
      </w:r>
    </w:p>
    <w:p w:rsidR="0024099F" w:rsidRPr="00912975" w:rsidRDefault="0024099F" w:rsidP="00D515C5">
      <w:pPr>
        <w:pStyle w:val="a5"/>
        <w:numPr>
          <w:ilvl w:val="0"/>
          <w:numId w:val="8"/>
        </w:numPr>
        <w:spacing w:before="100" w:beforeAutospacing="1" w:after="100" w:afterAutospacing="1" w:line="300" w:lineRule="auto"/>
        <w:ind w:left="0" w:firstLine="567"/>
        <w:rPr>
          <w:color w:val="000000"/>
          <w:sz w:val="28"/>
          <w:szCs w:val="28"/>
          <w:lang w:val="uk-UA" w:eastAsia="uk-UA"/>
        </w:rPr>
      </w:pPr>
      <w:r w:rsidRPr="00912975">
        <w:rPr>
          <w:color w:val="000000"/>
          <w:sz w:val="28"/>
          <w:szCs w:val="28"/>
          <w:lang w:val="uk-UA" w:eastAsia="uk-UA"/>
        </w:rPr>
        <w:t>емпірично перевірити вплив структурованого навчального ресурсу, алгоритмізації освітньої діяльності на підвищення ефективності організації дистанційного навчання;</w:t>
      </w:r>
    </w:p>
    <w:p w:rsidR="0024099F" w:rsidRPr="00912975" w:rsidRDefault="0024099F" w:rsidP="00D515C5">
      <w:pPr>
        <w:pStyle w:val="a5"/>
        <w:numPr>
          <w:ilvl w:val="0"/>
          <w:numId w:val="8"/>
        </w:numPr>
        <w:spacing w:line="300" w:lineRule="auto"/>
        <w:ind w:left="0" w:firstLine="567"/>
        <w:rPr>
          <w:color w:val="000000"/>
          <w:sz w:val="28"/>
          <w:szCs w:val="28"/>
          <w:lang w:val="uk-UA" w:eastAsia="uk-UA"/>
        </w:rPr>
      </w:pPr>
      <w:r w:rsidRPr="00912975">
        <w:rPr>
          <w:color w:val="000000"/>
          <w:sz w:val="28"/>
          <w:szCs w:val="28"/>
          <w:lang w:val="uk-UA" w:eastAsia="uk-UA"/>
        </w:rPr>
        <w:t xml:space="preserve">розробити модель упорядкування освітніх дій з навчальним ресурсом в умовах дистанційного навчання. </w:t>
      </w:r>
    </w:p>
    <w:p w:rsidR="0024099F" w:rsidRPr="00C52C9C" w:rsidRDefault="0024099F" w:rsidP="00D515C5">
      <w:pPr>
        <w:spacing w:line="300" w:lineRule="auto"/>
        <w:ind w:left="0" w:firstLine="567"/>
        <w:rPr>
          <w:sz w:val="28"/>
          <w:szCs w:val="28"/>
          <w:lang w:val="uk-UA"/>
        </w:rPr>
      </w:pPr>
      <w:r w:rsidRPr="00912975">
        <w:rPr>
          <w:b/>
          <w:bCs/>
          <w:sz w:val="28"/>
          <w:szCs w:val="28"/>
          <w:lang w:val="uk-UA"/>
        </w:rPr>
        <w:t>Новизна педагогічної ідеї</w:t>
      </w:r>
      <w:r w:rsidR="00733161">
        <w:rPr>
          <w:sz w:val="28"/>
          <w:szCs w:val="28"/>
          <w:lang w:val="uk-UA"/>
        </w:rPr>
        <w:t xml:space="preserve"> полягає у</w:t>
      </w:r>
      <w:r w:rsidRPr="00912975">
        <w:rPr>
          <w:sz w:val="28"/>
          <w:szCs w:val="28"/>
          <w:lang w:val="uk-UA"/>
        </w:rPr>
        <w:t xml:space="preserve"> створенні моделі упорядкування освітніх дій з навчальним ресурсом, особливих дидактичних умов, які сприяють виробленню в учнів уміння самостійно працювати з цим ресурсом, усвідомлено засвоювати нові знання під час дистанційного навчання Означені умови забезпечуються завдяки поєднанню дидактичних принципів організації самостійного навчання з використанням </w:t>
      </w:r>
      <w:r w:rsidR="00733161">
        <w:rPr>
          <w:sz w:val="28"/>
          <w:szCs w:val="28"/>
          <w:lang w:val="uk-UA"/>
        </w:rPr>
        <w:t xml:space="preserve">моделі </w:t>
      </w:r>
      <w:r w:rsidRPr="00C52C9C">
        <w:rPr>
          <w:sz w:val="28"/>
          <w:szCs w:val="28"/>
          <w:lang w:val="uk-UA"/>
        </w:rPr>
        <w:t xml:space="preserve">«Перевернутий клас». </w:t>
      </w:r>
    </w:p>
    <w:p w:rsidR="0024099F" w:rsidRPr="00E42BA7" w:rsidRDefault="0024099F" w:rsidP="00D515C5">
      <w:pPr>
        <w:spacing w:line="300" w:lineRule="auto"/>
        <w:ind w:left="0" w:firstLine="567"/>
        <w:rPr>
          <w:b/>
          <w:bCs/>
          <w:sz w:val="28"/>
          <w:szCs w:val="28"/>
          <w:lang w:val="uk-UA" w:eastAsia="en-US"/>
        </w:rPr>
      </w:pPr>
      <w:r w:rsidRPr="00176A36">
        <w:rPr>
          <w:b/>
          <w:bCs/>
          <w:sz w:val="28"/>
          <w:szCs w:val="28"/>
          <w:lang w:val="uk-UA" w:eastAsia="en-US"/>
        </w:rPr>
        <w:t xml:space="preserve">Практичне значення одержаних результатів. </w:t>
      </w:r>
      <w:r w:rsidRPr="00176A36">
        <w:rPr>
          <w:sz w:val="28"/>
          <w:szCs w:val="28"/>
          <w:lang w:val="uk-UA" w:eastAsia="en-US"/>
        </w:rPr>
        <w:t xml:space="preserve">Розроблена модель упорядкування освітніх дій </w:t>
      </w:r>
      <w:r w:rsidR="00E42BA7">
        <w:rPr>
          <w:sz w:val="28"/>
          <w:szCs w:val="28"/>
          <w:lang w:val="uk-UA" w:eastAsia="en-US"/>
        </w:rPr>
        <w:t xml:space="preserve">з урахуванням </w:t>
      </w:r>
      <w:r w:rsidR="00733161">
        <w:rPr>
          <w:sz w:val="28"/>
          <w:szCs w:val="28"/>
          <w:lang w:val="uk-UA" w:eastAsia="en-US"/>
        </w:rPr>
        <w:t xml:space="preserve">моделі </w:t>
      </w:r>
      <w:r w:rsidR="00E42BA7" w:rsidRPr="00C52C9C">
        <w:rPr>
          <w:sz w:val="28"/>
          <w:szCs w:val="28"/>
          <w:lang w:val="uk-UA"/>
        </w:rPr>
        <w:t>«Перевернутий клас»</w:t>
      </w:r>
      <w:r w:rsidR="00E42BA7">
        <w:rPr>
          <w:sz w:val="28"/>
          <w:szCs w:val="28"/>
          <w:lang w:val="uk-UA" w:eastAsia="en-US"/>
        </w:rPr>
        <w:t xml:space="preserve"> </w:t>
      </w:r>
      <w:r w:rsidR="00733161">
        <w:rPr>
          <w:sz w:val="28"/>
          <w:szCs w:val="28"/>
          <w:lang w:val="uk-UA" w:eastAsia="en-US"/>
        </w:rPr>
        <w:t xml:space="preserve">і </w:t>
      </w:r>
      <w:r w:rsidRPr="00176A36">
        <w:rPr>
          <w:sz w:val="28"/>
          <w:szCs w:val="28"/>
          <w:lang w:val="uk-UA" w:eastAsia="en-US"/>
        </w:rPr>
        <w:t>педагогічні умови її реалізації можуть бути кори</w:t>
      </w:r>
      <w:r w:rsidR="00733161">
        <w:rPr>
          <w:sz w:val="28"/>
          <w:szCs w:val="28"/>
          <w:lang w:val="uk-UA" w:eastAsia="en-US"/>
        </w:rPr>
        <w:t>сними для вчителів</w:t>
      </w:r>
      <w:r w:rsidRPr="00176A36">
        <w:rPr>
          <w:sz w:val="28"/>
          <w:szCs w:val="28"/>
          <w:lang w:val="uk-UA" w:eastAsia="en-US"/>
        </w:rPr>
        <w:t xml:space="preserve"> математики та ін</w:t>
      </w:r>
      <w:r w:rsidR="00733161">
        <w:rPr>
          <w:sz w:val="28"/>
          <w:szCs w:val="28"/>
          <w:lang w:val="uk-UA" w:eastAsia="en-US"/>
        </w:rPr>
        <w:t>ших предметів, які зацікавлені в</w:t>
      </w:r>
      <w:r w:rsidRPr="00176A36">
        <w:rPr>
          <w:sz w:val="28"/>
          <w:szCs w:val="28"/>
          <w:lang w:val="uk-UA" w:eastAsia="en-US"/>
        </w:rPr>
        <w:t xml:space="preserve"> підвищенні ефективності організації самостійної освітньої діяльності здобувачів освіти в умовах дистанційного навчання.</w:t>
      </w:r>
    </w:p>
    <w:p w:rsidR="0024099F" w:rsidRPr="00AC4A8E" w:rsidRDefault="0024099F" w:rsidP="00D515C5">
      <w:pPr>
        <w:spacing w:line="300" w:lineRule="auto"/>
        <w:ind w:left="0" w:firstLine="567"/>
        <w:rPr>
          <w:sz w:val="28"/>
          <w:szCs w:val="28"/>
          <w:lang w:val="uk-UA" w:eastAsia="en-US"/>
        </w:rPr>
      </w:pPr>
      <w:r w:rsidRPr="0021270C">
        <w:rPr>
          <w:b/>
          <w:bCs/>
          <w:sz w:val="28"/>
          <w:szCs w:val="28"/>
          <w:lang w:val="uk-UA"/>
        </w:rPr>
        <w:t>Опис умов реалізації педагогічної ідеї</w:t>
      </w:r>
      <w:r w:rsidR="00D515C5">
        <w:rPr>
          <w:b/>
          <w:bCs/>
          <w:sz w:val="28"/>
          <w:szCs w:val="28"/>
          <w:lang w:val="uk-UA"/>
        </w:rPr>
        <w:t xml:space="preserve">. </w:t>
      </w:r>
      <w:r w:rsidRPr="00B9702B">
        <w:rPr>
          <w:sz w:val="28"/>
          <w:szCs w:val="28"/>
          <w:lang w:val="uk-UA" w:eastAsia="en-US"/>
        </w:rPr>
        <w:t>Сенс математики не змінюється, оскільки вона містить у своїй основі продукт еволюції людства. Ставлення до цариці наук і в школі, і в буденному дорослому житті має тільки зміцнюватися, оскільки цифрова трансформація – це не тимчасове явище, а глобальна тенденція, «вигідність» якої полягає в переформатуванні педагогічного мислення на організацію освітнього процесу з цифровими технологіями, які стають джерелом педагогічних ідей. Час диктує</w:t>
      </w:r>
      <w:r w:rsidR="00733161">
        <w:rPr>
          <w:sz w:val="28"/>
          <w:szCs w:val="28"/>
          <w:lang w:val="uk-UA" w:eastAsia="en-US"/>
        </w:rPr>
        <w:t xml:space="preserve"> вчителю, що вміння </w:t>
      </w:r>
      <w:r w:rsidR="00733161">
        <w:rPr>
          <w:sz w:val="28"/>
          <w:szCs w:val="28"/>
          <w:lang w:val="uk-UA" w:eastAsia="en-US"/>
        </w:rPr>
        <w:lastRenderedPageBreak/>
        <w:t xml:space="preserve">спілкуватися </w:t>
      </w:r>
      <w:r w:rsidRPr="00B9702B">
        <w:rPr>
          <w:sz w:val="28"/>
          <w:szCs w:val="28"/>
          <w:lang w:val="uk-UA" w:eastAsia="en-US"/>
        </w:rPr>
        <w:t xml:space="preserve">з використанням цифрових технологій, </w:t>
      </w:r>
      <w:proofErr w:type="spellStart"/>
      <w:r w:rsidRPr="00B9702B">
        <w:rPr>
          <w:sz w:val="28"/>
          <w:szCs w:val="28"/>
          <w:lang w:val="uk-UA" w:eastAsia="en-US"/>
        </w:rPr>
        <w:t>комунікувати</w:t>
      </w:r>
      <w:proofErr w:type="spellEnd"/>
      <w:r w:rsidRPr="00B9702B">
        <w:rPr>
          <w:sz w:val="28"/>
          <w:szCs w:val="28"/>
          <w:lang w:val="uk-UA" w:eastAsia="en-US"/>
        </w:rPr>
        <w:t xml:space="preserve"> з учнями на відстані, мотивувати їх до самостійної освітньої діяльності, допомагати батькам – це стає вагомою частиною діяльності сучасного компетентного вчителя.</w:t>
      </w:r>
      <w:r w:rsidRPr="00912975">
        <w:rPr>
          <w:sz w:val="28"/>
          <w:szCs w:val="28"/>
          <w:lang w:val="uk-UA" w:eastAsia="en-US"/>
        </w:rPr>
        <w:t xml:space="preserve"> </w:t>
      </w:r>
    </w:p>
    <w:p w:rsidR="00E344B1" w:rsidRDefault="0024099F" w:rsidP="00D515C5">
      <w:pPr>
        <w:spacing w:line="300" w:lineRule="auto"/>
        <w:ind w:left="0" w:firstLine="567"/>
        <w:rPr>
          <w:sz w:val="28"/>
          <w:szCs w:val="28"/>
          <w:lang w:val="uk-UA"/>
        </w:rPr>
      </w:pPr>
      <w:r w:rsidRPr="00912975">
        <w:rPr>
          <w:sz w:val="28"/>
          <w:szCs w:val="28"/>
          <w:lang w:val="uk-UA"/>
        </w:rPr>
        <w:t xml:space="preserve">Організація дистанційного навчання відбувається з використанням сервісу </w:t>
      </w:r>
      <w:proofErr w:type="spellStart"/>
      <w:r w:rsidRPr="00912975">
        <w:rPr>
          <w:sz w:val="28"/>
          <w:szCs w:val="28"/>
          <w:lang w:val="uk-UA"/>
        </w:rPr>
        <w:t>Google</w:t>
      </w:r>
      <w:proofErr w:type="spellEnd"/>
      <w:r w:rsidRPr="00912975">
        <w:rPr>
          <w:sz w:val="28"/>
          <w:szCs w:val="28"/>
          <w:lang w:val="uk-UA"/>
        </w:rPr>
        <w:t xml:space="preserve"> </w:t>
      </w:r>
      <w:proofErr w:type="spellStart"/>
      <w:r w:rsidRPr="00912975">
        <w:rPr>
          <w:sz w:val="28"/>
          <w:szCs w:val="28"/>
          <w:lang w:val="uk-UA"/>
        </w:rPr>
        <w:t>Classroom</w:t>
      </w:r>
      <w:proofErr w:type="spellEnd"/>
      <w:r w:rsidRPr="00912975">
        <w:rPr>
          <w:sz w:val="28"/>
          <w:szCs w:val="28"/>
          <w:lang w:val="uk-UA"/>
        </w:rPr>
        <w:t xml:space="preserve">. Серед різних віртуальних освітніх платформ сервіс </w:t>
      </w:r>
      <w:proofErr w:type="spellStart"/>
      <w:r w:rsidRPr="00912975">
        <w:rPr>
          <w:sz w:val="28"/>
          <w:szCs w:val="28"/>
          <w:lang w:val="uk-UA"/>
        </w:rPr>
        <w:t>Google</w:t>
      </w:r>
      <w:proofErr w:type="spellEnd"/>
      <w:r w:rsidRPr="00912975">
        <w:rPr>
          <w:sz w:val="28"/>
          <w:szCs w:val="28"/>
          <w:lang w:val="uk-UA"/>
        </w:rPr>
        <w:t xml:space="preserve"> </w:t>
      </w:r>
      <w:proofErr w:type="spellStart"/>
      <w:r w:rsidRPr="00912975">
        <w:rPr>
          <w:sz w:val="28"/>
          <w:szCs w:val="28"/>
          <w:lang w:val="uk-UA"/>
        </w:rPr>
        <w:t>Classroom</w:t>
      </w:r>
      <w:proofErr w:type="spellEnd"/>
      <w:r w:rsidRPr="00912975">
        <w:rPr>
          <w:sz w:val="28"/>
          <w:szCs w:val="28"/>
          <w:lang w:val="uk-UA"/>
        </w:rPr>
        <w:t xml:space="preserve"> вирізняється</w:t>
      </w:r>
      <w:r w:rsidR="00733161">
        <w:rPr>
          <w:sz w:val="28"/>
          <w:szCs w:val="28"/>
          <w:lang w:val="uk-UA"/>
        </w:rPr>
        <w:t>,</w:t>
      </w:r>
      <w:r w:rsidRPr="00912975">
        <w:rPr>
          <w:sz w:val="28"/>
          <w:szCs w:val="28"/>
          <w:lang w:val="uk-UA"/>
        </w:rPr>
        <w:t xml:space="preserve"> перш за все</w:t>
      </w:r>
      <w:r w:rsidR="00733161">
        <w:rPr>
          <w:sz w:val="28"/>
          <w:szCs w:val="28"/>
          <w:lang w:val="uk-UA"/>
        </w:rPr>
        <w:t>,</w:t>
      </w:r>
      <w:r w:rsidRPr="00912975">
        <w:rPr>
          <w:sz w:val="28"/>
          <w:szCs w:val="28"/>
          <w:lang w:val="uk-UA"/>
        </w:rPr>
        <w:t xml:space="preserve"> простотою у використанні.</w:t>
      </w:r>
    </w:p>
    <w:p w:rsidR="00E344B1" w:rsidRDefault="00D515C5" w:rsidP="004C3DC4">
      <w:pPr>
        <w:spacing w:line="300" w:lineRule="auto"/>
        <w:ind w:firstLine="567"/>
        <w:rPr>
          <w:sz w:val="28"/>
          <w:szCs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9pt;height:174.05pt;mso-position-horizontal-relative:text;mso-position-vertical-relative:text;mso-width-relative:page;mso-height-relative:page" wrapcoords="-44 0 -44 21507 21600 21507 21600 0 -44 0">
            <v:imagedata r:id="rId9" o:title="Screenshot_9"/>
          </v:shape>
        </w:pict>
      </w:r>
      <w:r w:rsidR="0024099F" w:rsidRPr="00912975">
        <w:rPr>
          <w:sz w:val="28"/>
          <w:szCs w:val="28"/>
          <w:lang w:val="uk-UA"/>
        </w:rPr>
        <w:t xml:space="preserve"> </w:t>
      </w:r>
    </w:p>
    <w:p w:rsidR="00E344B1" w:rsidRDefault="00E344B1" w:rsidP="004C3DC4">
      <w:pPr>
        <w:spacing w:line="300" w:lineRule="auto"/>
        <w:ind w:firstLine="567"/>
        <w:jc w:val="center"/>
        <w:rPr>
          <w:sz w:val="28"/>
          <w:szCs w:val="28"/>
          <w:lang w:val="uk-UA"/>
        </w:rPr>
      </w:pPr>
      <w:r w:rsidRPr="00F51245">
        <w:rPr>
          <w:sz w:val="28"/>
          <w:szCs w:val="28"/>
          <w:lang w:val="uk-UA"/>
        </w:rPr>
        <w:t>Рис.</w:t>
      </w:r>
      <w:r w:rsidR="008E70BB">
        <w:rPr>
          <w:sz w:val="28"/>
          <w:szCs w:val="28"/>
          <w:lang w:val="uk-UA"/>
        </w:rPr>
        <w:t xml:space="preserve"> </w:t>
      </w:r>
      <w:r w:rsidRPr="00F51245">
        <w:rPr>
          <w:sz w:val="28"/>
          <w:szCs w:val="28"/>
          <w:lang w:val="uk-UA"/>
        </w:rPr>
        <w:t>1</w:t>
      </w:r>
      <w:r w:rsidR="005519D6">
        <w:rPr>
          <w:sz w:val="28"/>
          <w:szCs w:val="28"/>
          <w:lang w:val="uk-UA"/>
        </w:rPr>
        <w:t>. Сервіс</w:t>
      </w:r>
      <w:r w:rsidR="005519D6" w:rsidRPr="00912975">
        <w:rPr>
          <w:sz w:val="28"/>
          <w:szCs w:val="28"/>
          <w:lang w:val="uk-UA"/>
        </w:rPr>
        <w:t xml:space="preserve"> </w:t>
      </w:r>
      <w:proofErr w:type="spellStart"/>
      <w:r w:rsidR="005519D6" w:rsidRPr="00912975">
        <w:rPr>
          <w:sz w:val="28"/>
          <w:szCs w:val="28"/>
          <w:lang w:val="uk-UA"/>
        </w:rPr>
        <w:t>Google</w:t>
      </w:r>
      <w:proofErr w:type="spellEnd"/>
      <w:r w:rsidR="005519D6" w:rsidRPr="00912975">
        <w:rPr>
          <w:sz w:val="28"/>
          <w:szCs w:val="28"/>
          <w:lang w:val="uk-UA"/>
        </w:rPr>
        <w:t xml:space="preserve"> </w:t>
      </w:r>
      <w:proofErr w:type="spellStart"/>
      <w:r w:rsidR="005519D6" w:rsidRPr="00912975">
        <w:rPr>
          <w:sz w:val="28"/>
          <w:szCs w:val="28"/>
          <w:lang w:val="uk-UA"/>
        </w:rPr>
        <w:t>Classroom</w:t>
      </w:r>
      <w:proofErr w:type="spellEnd"/>
    </w:p>
    <w:p w:rsidR="0024099F" w:rsidRPr="00912975" w:rsidRDefault="0024099F" w:rsidP="004C3DC4">
      <w:pPr>
        <w:spacing w:line="300" w:lineRule="auto"/>
        <w:ind w:firstLine="567"/>
        <w:rPr>
          <w:sz w:val="28"/>
          <w:szCs w:val="28"/>
          <w:lang w:val="uk-UA"/>
        </w:rPr>
      </w:pPr>
      <w:r w:rsidRPr="00912975">
        <w:rPr>
          <w:sz w:val="28"/>
          <w:szCs w:val="28"/>
          <w:lang w:val="uk-UA"/>
        </w:rPr>
        <w:t xml:space="preserve">Він не потребує спеціального навчання для створення курсу, а також надає можливість управляти освітньою діяльністю учнів. Крім того, за потреби можна проводити інтерактивні заняття, виходити за межі підручника, долучаючи учнів до Інтернет-ресурсів, надсилати зауваження та отримувати зворотну інформацію. </w:t>
      </w:r>
    </w:p>
    <w:p w:rsidR="0024099F" w:rsidRDefault="00733161" w:rsidP="004C3DC4">
      <w:pPr>
        <w:spacing w:line="300" w:lineRule="auto"/>
        <w:ind w:firstLine="567"/>
        <w:rPr>
          <w:sz w:val="28"/>
          <w:szCs w:val="28"/>
          <w:lang w:val="uk-UA" w:eastAsia="uk-UA"/>
        </w:rPr>
      </w:pPr>
      <w:r>
        <w:rPr>
          <w:sz w:val="28"/>
          <w:szCs w:val="28"/>
          <w:lang w:val="uk-UA"/>
        </w:rPr>
        <w:t>Комунікація між учнем і в</w:t>
      </w:r>
      <w:r w:rsidR="0024099F" w:rsidRPr="00912975">
        <w:rPr>
          <w:sz w:val="28"/>
          <w:szCs w:val="28"/>
          <w:lang w:val="uk-UA"/>
        </w:rPr>
        <w:t xml:space="preserve">чителем в он-лайн режимі відбувається на платформі ZOOM. </w:t>
      </w:r>
      <w:r w:rsidR="0024099F">
        <w:rPr>
          <w:sz w:val="28"/>
          <w:szCs w:val="28"/>
          <w:lang w:val="uk-UA"/>
        </w:rPr>
        <w:t>А м</w:t>
      </w:r>
      <w:r w:rsidR="0024099F" w:rsidRPr="00912975">
        <w:rPr>
          <w:sz w:val="28"/>
          <w:szCs w:val="28"/>
          <w:lang w:val="uk-UA"/>
        </w:rPr>
        <w:t xml:space="preserve">ожливості платформи </w:t>
      </w:r>
      <w:hyperlink r:id="rId10" w:history="1">
        <w:proofErr w:type="spellStart"/>
        <w:r w:rsidR="0024099F" w:rsidRPr="00912975">
          <w:rPr>
            <w:sz w:val="28"/>
            <w:szCs w:val="28"/>
            <w:lang w:val="uk-UA"/>
          </w:rPr>
          <w:t>Сlasstime</w:t>
        </w:r>
        <w:proofErr w:type="spellEnd"/>
      </w:hyperlink>
      <w:r w:rsidR="0024099F" w:rsidRPr="00912975">
        <w:rPr>
          <w:sz w:val="28"/>
          <w:szCs w:val="28"/>
          <w:lang w:val="uk-UA"/>
        </w:rPr>
        <w:t xml:space="preserve"> дозволяють виявляти рівень навчальних досягнень учнів за допомогою тестів. Технічні можливості платформи приваблюють тим, що можна створювати власні тести</w:t>
      </w:r>
      <w:r w:rsidR="00E344B1">
        <w:rPr>
          <w:sz w:val="28"/>
          <w:szCs w:val="28"/>
          <w:lang w:val="uk-UA"/>
        </w:rPr>
        <w:t>, спрощується перевірка робіт</w:t>
      </w:r>
      <w:r>
        <w:rPr>
          <w:sz w:val="28"/>
          <w:szCs w:val="28"/>
          <w:lang w:val="uk-UA"/>
        </w:rPr>
        <w:t xml:space="preserve"> і</w:t>
      </w:r>
      <w:r w:rsidR="00E344B1">
        <w:rPr>
          <w:sz w:val="28"/>
          <w:szCs w:val="28"/>
          <w:lang w:val="uk-UA"/>
        </w:rPr>
        <w:t xml:space="preserve"> сумісне використання </w:t>
      </w:r>
      <w:r>
        <w:rPr>
          <w:sz w:val="28"/>
          <w:szCs w:val="28"/>
          <w:lang w:val="uk-UA"/>
        </w:rPr>
        <w:t>і</w:t>
      </w:r>
      <w:r w:rsidR="00E344B1">
        <w:rPr>
          <w:sz w:val="28"/>
          <w:szCs w:val="28"/>
          <w:lang w:val="uk-UA"/>
        </w:rPr>
        <w:t>з сервісом</w:t>
      </w:r>
      <w:r w:rsidR="00E344B1" w:rsidRPr="00912975">
        <w:rPr>
          <w:sz w:val="28"/>
          <w:szCs w:val="28"/>
          <w:lang w:val="uk-UA"/>
        </w:rPr>
        <w:t xml:space="preserve"> </w:t>
      </w:r>
      <w:proofErr w:type="spellStart"/>
      <w:r w:rsidR="00E344B1" w:rsidRPr="00912975">
        <w:rPr>
          <w:sz w:val="28"/>
          <w:szCs w:val="28"/>
          <w:lang w:val="uk-UA"/>
        </w:rPr>
        <w:t>Google</w:t>
      </w:r>
      <w:proofErr w:type="spellEnd"/>
      <w:r w:rsidR="00E344B1" w:rsidRPr="00912975">
        <w:rPr>
          <w:sz w:val="28"/>
          <w:szCs w:val="28"/>
          <w:lang w:val="uk-UA"/>
        </w:rPr>
        <w:t xml:space="preserve"> </w:t>
      </w:r>
      <w:proofErr w:type="spellStart"/>
      <w:r w:rsidR="00E344B1" w:rsidRPr="00912975">
        <w:rPr>
          <w:sz w:val="28"/>
          <w:szCs w:val="28"/>
          <w:lang w:val="uk-UA"/>
        </w:rPr>
        <w:t>Classroom</w:t>
      </w:r>
      <w:proofErr w:type="spellEnd"/>
      <w:r w:rsidR="0024099F" w:rsidRPr="00912975">
        <w:rPr>
          <w:lang w:val="uk-UA" w:eastAsia="uk-UA"/>
        </w:rPr>
        <w:t>.</w:t>
      </w:r>
      <w:r w:rsidR="0024099F" w:rsidRPr="00912975">
        <w:rPr>
          <w:sz w:val="28"/>
          <w:szCs w:val="28"/>
          <w:lang w:val="uk-UA" w:eastAsia="uk-UA"/>
        </w:rPr>
        <w:t xml:space="preserve"> </w:t>
      </w:r>
    </w:p>
    <w:p w:rsidR="00E344B1" w:rsidRDefault="00D515C5" w:rsidP="004C3DC4">
      <w:pPr>
        <w:spacing w:line="300" w:lineRule="auto"/>
        <w:ind w:firstLine="567"/>
        <w:rPr>
          <w:sz w:val="28"/>
          <w:szCs w:val="28"/>
          <w:lang w:val="uk-UA" w:eastAsia="uk-UA"/>
        </w:rPr>
      </w:pPr>
      <w:r>
        <w:rPr>
          <w:sz w:val="28"/>
          <w:szCs w:val="28"/>
          <w:lang w:val="uk-UA" w:eastAsia="uk-UA"/>
        </w:rPr>
        <w:pict>
          <v:shape id="_x0000_i1026" type="#_x0000_t75" style="width:351.9pt;height:190.75pt;mso-position-horizontal:absolute;mso-position-horizontal-relative:text;mso-position-vertical:absolute;mso-position-vertical-relative:text;mso-width-relative:page;mso-height-relative:page">
            <v:imagedata r:id="rId11" o:title="Screenshot_10"/>
          </v:shape>
        </w:pict>
      </w:r>
    </w:p>
    <w:p w:rsidR="00E344B1" w:rsidRDefault="00E344B1" w:rsidP="004C3DC4">
      <w:pPr>
        <w:spacing w:line="300" w:lineRule="auto"/>
        <w:ind w:firstLine="567"/>
        <w:jc w:val="center"/>
        <w:rPr>
          <w:sz w:val="28"/>
          <w:szCs w:val="28"/>
          <w:lang w:val="uk-UA" w:eastAsia="uk-UA"/>
        </w:rPr>
      </w:pPr>
      <w:r w:rsidRPr="00733161">
        <w:rPr>
          <w:sz w:val="28"/>
          <w:szCs w:val="28"/>
          <w:lang w:val="uk-UA" w:eastAsia="uk-UA"/>
        </w:rPr>
        <w:lastRenderedPageBreak/>
        <w:t>Рис.</w:t>
      </w:r>
      <w:r w:rsidR="008E70BB" w:rsidRPr="00733161">
        <w:rPr>
          <w:sz w:val="28"/>
          <w:szCs w:val="28"/>
          <w:lang w:val="uk-UA" w:eastAsia="uk-UA"/>
        </w:rPr>
        <w:t xml:space="preserve"> </w:t>
      </w:r>
      <w:r w:rsidRPr="00733161">
        <w:rPr>
          <w:sz w:val="28"/>
          <w:szCs w:val="28"/>
          <w:lang w:val="uk-UA" w:eastAsia="uk-UA"/>
        </w:rPr>
        <w:t>2</w:t>
      </w:r>
      <w:r w:rsidR="005519D6" w:rsidRPr="00733161">
        <w:rPr>
          <w:sz w:val="28"/>
          <w:szCs w:val="28"/>
          <w:lang w:val="uk-UA" w:eastAsia="uk-UA"/>
        </w:rPr>
        <w:t>.</w:t>
      </w:r>
      <w:r w:rsidR="00C9101F" w:rsidRPr="00733161">
        <w:rPr>
          <w:sz w:val="28"/>
          <w:szCs w:val="28"/>
          <w:lang w:val="uk-UA" w:eastAsia="uk-UA"/>
        </w:rPr>
        <w:t xml:space="preserve"> Бібліотека </w:t>
      </w:r>
      <w:r w:rsidR="008E70BB" w:rsidRPr="00733161">
        <w:rPr>
          <w:sz w:val="28"/>
          <w:szCs w:val="28"/>
          <w:lang w:val="uk-UA" w:eastAsia="uk-UA"/>
        </w:rPr>
        <w:t xml:space="preserve"> </w:t>
      </w:r>
      <w:r w:rsidR="008E70BB" w:rsidRPr="00733161">
        <w:rPr>
          <w:sz w:val="28"/>
          <w:szCs w:val="28"/>
          <w:lang w:val="uk-UA"/>
        </w:rPr>
        <w:t xml:space="preserve">сервісу </w:t>
      </w:r>
      <w:proofErr w:type="spellStart"/>
      <w:r w:rsidR="008E70BB" w:rsidRPr="00733161">
        <w:rPr>
          <w:sz w:val="28"/>
          <w:szCs w:val="28"/>
          <w:lang w:val="uk-UA"/>
        </w:rPr>
        <w:t>Google</w:t>
      </w:r>
      <w:proofErr w:type="spellEnd"/>
      <w:r w:rsidR="008E70BB" w:rsidRPr="00733161">
        <w:rPr>
          <w:sz w:val="28"/>
          <w:szCs w:val="28"/>
          <w:lang w:val="uk-UA"/>
        </w:rPr>
        <w:t xml:space="preserve"> </w:t>
      </w:r>
      <w:proofErr w:type="spellStart"/>
      <w:r w:rsidR="008E70BB" w:rsidRPr="00733161">
        <w:rPr>
          <w:sz w:val="28"/>
          <w:szCs w:val="28"/>
          <w:lang w:val="uk-UA"/>
        </w:rPr>
        <w:t>Classroom</w:t>
      </w:r>
      <w:proofErr w:type="spellEnd"/>
    </w:p>
    <w:p w:rsidR="00E344B1" w:rsidRDefault="00D515C5" w:rsidP="004C3DC4">
      <w:pPr>
        <w:spacing w:line="300" w:lineRule="auto"/>
        <w:ind w:firstLine="567"/>
        <w:rPr>
          <w:sz w:val="28"/>
          <w:szCs w:val="28"/>
          <w:lang w:val="uk-UA" w:eastAsia="uk-UA"/>
        </w:rPr>
      </w:pPr>
      <w:r>
        <w:rPr>
          <w:sz w:val="28"/>
          <w:szCs w:val="28"/>
          <w:lang w:val="uk-UA" w:eastAsia="uk-UA"/>
        </w:rPr>
        <w:pict>
          <v:shape id="_x0000_i1027" type="#_x0000_t75" style="width:370.95pt;height:216.5pt">
            <v:imagedata r:id="rId12" o:title="Screenshot_11"/>
          </v:shape>
        </w:pict>
      </w:r>
    </w:p>
    <w:p w:rsidR="00B1699B" w:rsidRDefault="00B1699B" w:rsidP="004C3DC4">
      <w:pPr>
        <w:spacing w:line="300" w:lineRule="auto"/>
        <w:ind w:firstLine="567"/>
        <w:jc w:val="center"/>
        <w:rPr>
          <w:sz w:val="28"/>
          <w:szCs w:val="28"/>
          <w:lang w:val="uk-UA" w:eastAsia="uk-UA"/>
        </w:rPr>
      </w:pPr>
      <w:r w:rsidRPr="00733161">
        <w:rPr>
          <w:sz w:val="28"/>
          <w:szCs w:val="28"/>
          <w:lang w:val="uk-UA" w:eastAsia="uk-UA"/>
        </w:rPr>
        <w:t>Рис.</w:t>
      </w:r>
      <w:r w:rsidR="008E70BB" w:rsidRPr="00733161">
        <w:rPr>
          <w:sz w:val="28"/>
          <w:szCs w:val="28"/>
          <w:lang w:val="uk-UA" w:eastAsia="uk-UA"/>
        </w:rPr>
        <w:t xml:space="preserve"> </w:t>
      </w:r>
      <w:r w:rsidRPr="00733161">
        <w:rPr>
          <w:sz w:val="28"/>
          <w:szCs w:val="28"/>
          <w:lang w:val="uk-UA" w:eastAsia="uk-UA"/>
        </w:rPr>
        <w:t>3</w:t>
      </w:r>
      <w:r w:rsidR="00C9101F" w:rsidRPr="00733161">
        <w:rPr>
          <w:sz w:val="28"/>
          <w:szCs w:val="28"/>
          <w:lang w:val="uk-UA" w:eastAsia="uk-UA"/>
        </w:rPr>
        <w:t>. Відповіді учнів на тести</w:t>
      </w:r>
    </w:p>
    <w:p w:rsidR="00B1699B" w:rsidRDefault="0024099F" w:rsidP="004C3DC4">
      <w:pPr>
        <w:spacing w:line="300" w:lineRule="auto"/>
        <w:ind w:firstLine="567"/>
        <w:rPr>
          <w:sz w:val="28"/>
          <w:szCs w:val="28"/>
          <w:lang w:val="uk-UA"/>
        </w:rPr>
      </w:pPr>
      <w:r w:rsidRPr="00C86F86">
        <w:rPr>
          <w:sz w:val="28"/>
          <w:szCs w:val="28"/>
          <w:lang w:val="uk-UA"/>
        </w:rPr>
        <w:t xml:space="preserve">Також є можливість відстежувати прогрес кожного учня в освітній діяльності. Для здійснення он-лайн спілкування використовується </w:t>
      </w:r>
      <w:proofErr w:type="spellStart"/>
      <w:r w:rsidRPr="00C86F86">
        <w:rPr>
          <w:sz w:val="28"/>
          <w:szCs w:val="28"/>
          <w:lang w:val="uk-UA"/>
        </w:rPr>
        <w:t>проєкт</w:t>
      </w:r>
      <w:proofErr w:type="spellEnd"/>
      <w:r w:rsidRPr="00C86F86">
        <w:rPr>
          <w:sz w:val="28"/>
          <w:szCs w:val="28"/>
          <w:lang w:val="uk-UA"/>
        </w:rPr>
        <w:t xml:space="preserve"> «На урок».</w:t>
      </w:r>
    </w:p>
    <w:p w:rsidR="00B1699B" w:rsidRDefault="00D515C5" w:rsidP="004C3DC4">
      <w:pPr>
        <w:spacing w:line="300" w:lineRule="auto"/>
        <w:ind w:firstLine="567"/>
        <w:rPr>
          <w:sz w:val="28"/>
          <w:szCs w:val="28"/>
          <w:lang w:val="uk-UA"/>
        </w:rPr>
      </w:pPr>
      <w:r>
        <w:rPr>
          <w:sz w:val="28"/>
          <w:szCs w:val="28"/>
          <w:lang w:val="uk-UA"/>
        </w:rPr>
        <w:pict>
          <v:shape id="_x0000_i1028" type="#_x0000_t75" style="width:328.05pt;height:180.25pt">
            <v:imagedata r:id="rId13" o:title="Screenshot_13"/>
          </v:shape>
        </w:pict>
      </w:r>
      <w:r w:rsidR="0024099F" w:rsidRPr="00C86F86">
        <w:rPr>
          <w:sz w:val="28"/>
          <w:szCs w:val="28"/>
          <w:lang w:val="uk-UA"/>
        </w:rPr>
        <w:t xml:space="preserve"> </w:t>
      </w:r>
    </w:p>
    <w:p w:rsidR="00B1699B" w:rsidRDefault="00B1699B" w:rsidP="004C3DC4">
      <w:pPr>
        <w:spacing w:line="300" w:lineRule="auto"/>
        <w:ind w:firstLine="567"/>
        <w:jc w:val="center"/>
        <w:rPr>
          <w:sz w:val="28"/>
          <w:szCs w:val="28"/>
          <w:lang w:val="uk-UA"/>
        </w:rPr>
      </w:pPr>
      <w:r w:rsidRPr="00733161">
        <w:rPr>
          <w:sz w:val="28"/>
          <w:szCs w:val="28"/>
          <w:lang w:val="uk-UA"/>
        </w:rPr>
        <w:t>Рис.</w:t>
      </w:r>
      <w:r w:rsidR="008E70BB" w:rsidRPr="00733161">
        <w:rPr>
          <w:sz w:val="28"/>
          <w:szCs w:val="28"/>
          <w:lang w:val="uk-UA"/>
        </w:rPr>
        <w:t xml:space="preserve"> </w:t>
      </w:r>
      <w:r w:rsidRPr="00733161">
        <w:rPr>
          <w:sz w:val="28"/>
          <w:szCs w:val="28"/>
          <w:lang w:val="uk-UA"/>
        </w:rPr>
        <w:t>4</w:t>
      </w:r>
      <w:r w:rsidR="00C9101F" w:rsidRPr="00733161">
        <w:rPr>
          <w:sz w:val="28"/>
          <w:szCs w:val="28"/>
          <w:lang w:val="uk-UA"/>
        </w:rPr>
        <w:t xml:space="preserve">. Вкладка </w:t>
      </w:r>
      <w:proofErr w:type="spellStart"/>
      <w:r w:rsidR="00C9101F" w:rsidRPr="00733161">
        <w:rPr>
          <w:sz w:val="28"/>
          <w:szCs w:val="28"/>
          <w:lang w:val="uk-UA"/>
        </w:rPr>
        <w:t>проєкту</w:t>
      </w:r>
      <w:proofErr w:type="spellEnd"/>
      <w:r w:rsidR="00C9101F" w:rsidRPr="00733161">
        <w:rPr>
          <w:sz w:val="28"/>
          <w:szCs w:val="28"/>
          <w:lang w:val="uk-UA"/>
        </w:rPr>
        <w:t xml:space="preserve"> «На урок» для створення тестів</w:t>
      </w:r>
    </w:p>
    <w:p w:rsidR="0024099F" w:rsidRPr="00C86F86" w:rsidRDefault="0024099F" w:rsidP="00D515C5">
      <w:pPr>
        <w:spacing w:line="300" w:lineRule="auto"/>
        <w:ind w:left="0" w:firstLine="567"/>
        <w:rPr>
          <w:sz w:val="28"/>
          <w:szCs w:val="28"/>
          <w:lang w:val="uk-UA"/>
        </w:rPr>
      </w:pPr>
      <w:r w:rsidRPr="00C86F86">
        <w:rPr>
          <w:sz w:val="28"/>
          <w:szCs w:val="28"/>
          <w:lang w:val="uk-UA"/>
        </w:rPr>
        <w:t>Ці платформи сприяють дотриманню академічної доброчесності, що є позитивним фактором під час  засвоєння математичних знань, вироблення обчислювальних умінь, навичок розв’язування математичних задач.</w:t>
      </w:r>
    </w:p>
    <w:p w:rsidR="00B1699B" w:rsidRDefault="0024099F" w:rsidP="00D515C5">
      <w:pPr>
        <w:spacing w:line="300" w:lineRule="auto"/>
        <w:ind w:left="0" w:firstLine="567"/>
        <w:rPr>
          <w:sz w:val="28"/>
          <w:szCs w:val="28"/>
          <w:lang w:val="uk-UA" w:eastAsia="uk-UA"/>
        </w:rPr>
      </w:pPr>
      <w:r w:rsidRPr="00912975">
        <w:rPr>
          <w:sz w:val="28"/>
          <w:szCs w:val="28"/>
          <w:lang w:val="uk-UA" w:eastAsia="uk-UA"/>
        </w:rPr>
        <w:t xml:space="preserve">На електронному ресурсі </w:t>
      </w:r>
      <w:proofErr w:type="spellStart"/>
      <w:r w:rsidRPr="00912975">
        <w:rPr>
          <w:color w:val="333333"/>
          <w:sz w:val="28"/>
          <w:szCs w:val="28"/>
          <w:lang w:val="uk-UA"/>
        </w:rPr>
        <w:t>онлайн-сервісу</w:t>
      </w:r>
      <w:proofErr w:type="spellEnd"/>
      <w:r w:rsidRPr="00912975">
        <w:rPr>
          <w:color w:val="333333"/>
          <w:sz w:val="28"/>
          <w:szCs w:val="28"/>
          <w:lang w:val="uk-UA"/>
        </w:rPr>
        <w:t xml:space="preserve"> </w:t>
      </w:r>
      <w:proofErr w:type="spellStart"/>
      <w:r w:rsidRPr="00912975">
        <w:rPr>
          <w:color w:val="333333"/>
          <w:sz w:val="28"/>
          <w:szCs w:val="28"/>
          <w:lang w:val="uk-UA"/>
        </w:rPr>
        <w:t>Quizlet</w:t>
      </w:r>
      <w:proofErr w:type="spellEnd"/>
      <w:r w:rsidRPr="00912975">
        <w:rPr>
          <w:color w:val="333333"/>
          <w:sz w:val="28"/>
          <w:szCs w:val="28"/>
          <w:lang w:val="uk-UA"/>
        </w:rPr>
        <w:t xml:space="preserve"> </w:t>
      </w:r>
      <w:r w:rsidRPr="00912975">
        <w:rPr>
          <w:sz w:val="28"/>
          <w:szCs w:val="28"/>
          <w:lang w:val="uk-UA" w:eastAsia="uk-UA"/>
        </w:rPr>
        <w:t xml:space="preserve">учні працюють у різних режимах: тренувальному, навчальному, ігровому. Усе це спрямовується на розвиток таких учнівських компетентностей: усвідомлено оперувати термінами, поняттями, складати математичні моделі, інтерпретувати та оцінювати результати тощо. </w:t>
      </w:r>
    </w:p>
    <w:p w:rsidR="00B1699B" w:rsidRDefault="009843CA" w:rsidP="00D515C5">
      <w:pPr>
        <w:spacing w:line="300" w:lineRule="auto"/>
        <w:ind w:left="0" w:firstLine="567"/>
        <w:rPr>
          <w:sz w:val="28"/>
          <w:szCs w:val="28"/>
          <w:lang w:val="uk-UA" w:eastAsia="uk-UA"/>
        </w:rPr>
      </w:pPr>
      <w:hyperlink r:id="rId14" w:history="1">
        <w:r w:rsidR="00B1699B" w:rsidRPr="00B1699B">
          <w:rPr>
            <w:sz w:val="28"/>
            <w:szCs w:val="28"/>
            <w:lang w:val="uk-UA" w:eastAsia="uk-UA"/>
          </w:rPr>
          <w:t>LearningApps.org</w:t>
        </w:r>
      </w:hyperlink>
      <w:r w:rsidR="00C9101F">
        <w:rPr>
          <w:sz w:val="28"/>
          <w:szCs w:val="28"/>
          <w:lang w:val="uk-UA" w:eastAsia="uk-UA"/>
        </w:rPr>
        <w:t xml:space="preserve"> –</w:t>
      </w:r>
      <w:r w:rsidR="00B1699B" w:rsidRPr="00B1699B">
        <w:rPr>
          <w:sz w:val="28"/>
          <w:szCs w:val="28"/>
          <w:lang w:val="uk-UA" w:eastAsia="uk-UA"/>
        </w:rPr>
        <w:t xml:space="preserve"> </w:t>
      </w:r>
      <w:proofErr w:type="spellStart"/>
      <w:r w:rsidR="00B1699B" w:rsidRPr="00B1699B">
        <w:rPr>
          <w:sz w:val="28"/>
          <w:szCs w:val="28"/>
          <w:lang w:val="uk-UA" w:eastAsia="uk-UA"/>
        </w:rPr>
        <w:t>онлайновий</w:t>
      </w:r>
      <w:proofErr w:type="spellEnd"/>
      <w:r w:rsidR="00B1699B" w:rsidRPr="00B1699B">
        <w:rPr>
          <w:sz w:val="28"/>
          <w:szCs w:val="28"/>
          <w:lang w:val="uk-UA" w:eastAsia="uk-UA"/>
        </w:rPr>
        <w:t xml:space="preserve"> сервіс, який дозволяє створювати інтерактивні вправи. Він є конструктором для розробки різноманітних завдань </w:t>
      </w:r>
      <w:r w:rsidR="00733161">
        <w:rPr>
          <w:sz w:val="28"/>
          <w:szCs w:val="28"/>
          <w:lang w:val="uk-UA" w:eastAsia="uk-UA"/>
        </w:rPr>
        <w:lastRenderedPageBreak/>
        <w:t>і</w:t>
      </w:r>
      <w:r w:rsidR="00B1699B" w:rsidRPr="00B1699B">
        <w:rPr>
          <w:sz w:val="28"/>
          <w:szCs w:val="28"/>
          <w:lang w:val="uk-UA" w:eastAsia="uk-UA"/>
        </w:rPr>
        <w:t>з різних предме</w:t>
      </w:r>
      <w:r w:rsidR="00733161">
        <w:rPr>
          <w:sz w:val="28"/>
          <w:szCs w:val="28"/>
          <w:lang w:val="uk-UA" w:eastAsia="uk-UA"/>
        </w:rPr>
        <w:t>тних галузей для використання на уроках</w:t>
      </w:r>
      <w:r w:rsidR="00B1699B" w:rsidRPr="00B1699B">
        <w:rPr>
          <w:sz w:val="28"/>
          <w:szCs w:val="28"/>
          <w:lang w:val="uk-UA" w:eastAsia="uk-UA"/>
        </w:rPr>
        <w:t xml:space="preserve"> і </w:t>
      </w:r>
      <w:r w:rsidR="00733161">
        <w:rPr>
          <w:sz w:val="28"/>
          <w:szCs w:val="28"/>
          <w:lang w:val="uk-UA" w:eastAsia="uk-UA"/>
        </w:rPr>
        <w:t>в позаурочний час</w:t>
      </w:r>
      <w:r w:rsidR="00C9101F">
        <w:rPr>
          <w:sz w:val="28"/>
          <w:szCs w:val="28"/>
          <w:lang w:val="uk-UA" w:eastAsia="uk-UA"/>
        </w:rPr>
        <w:t xml:space="preserve"> як</w:t>
      </w:r>
      <w:r w:rsidR="00B1699B" w:rsidRPr="00B1699B">
        <w:rPr>
          <w:sz w:val="28"/>
          <w:szCs w:val="28"/>
          <w:lang w:val="uk-UA" w:eastAsia="uk-UA"/>
        </w:rPr>
        <w:t xml:space="preserve"> для малечі</w:t>
      </w:r>
      <w:r w:rsidR="00C9101F">
        <w:rPr>
          <w:sz w:val="28"/>
          <w:szCs w:val="28"/>
          <w:lang w:val="uk-UA" w:eastAsia="uk-UA"/>
        </w:rPr>
        <w:t>, так і</w:t>
      </w:r>
      <w:r w:rsidR="00B1699B" w:rsidRPr="00B1699B">
        <w:rPr>
          <w:sz w:val="28"/>
          <w:szCs w:val="28"/>
          <w:lang w:val="uk-UA" w:eastAsia="uk-UA"/>
        </w:rPr>
        <w:t xml:space="preserve"> для старшокласників.</w:t>
      </w:r>
    </w:p>
    <w:p w:rsidR="002D73C6" w:rsidRDefault="00D515C5" w:rsidP="004C3DC4">
      <w:pPr>
        <w:spacing w:line="300" w:lineRule="auto"/>
        <w:ind w:firstLine="567"/>
        <w:rPr>
          <w:sz w:val="28"/>
          <w:szCs w:val="28"/>
          <w:lang w:val="uk-UA" w:eastAsia="uk-UA"/>
        </w:rPr>
      </w:pPr>
      <w:r>
        <w:rPr>
          <w:sz w:val="28"/>
          <w:szCs w:val="28"/>
          <w:lang w:val="uk-UA" w:eastAsia="uk-UA"/>
        </w:rPr>
        <w:pict>
          <v:shape id="_x0000_i1029" type="#_x0000_t75" style="width:359.5pt;height:237.45pt">
            <v:imagedata r:id="rId15" o:title="Screenshot_14"/>
          </v:shape>
        </w:pict>
      </w:r>
    </w:p>
    <w:p w:rsidR="002D73C6" w:rsidRDefault="002D73C6" w:rsidP="004C3DC4">
      <w:pPr>
        <w:spacing w:line="300" w:lineRule="auto"/>
        <w:ind w:firstLine="567"/>
        <w:rPr>
          <w:sz w:val="28"/>
          <w:szCs w:val="28"/>
          <w:lang w:val="uk-UA" w:eastAsia="uk-UA"/>
        </w:rPr>
      </w:pPr>
      <w:r>
        <w:rPr>
          <w:sz w:val="28"/>
          <w:szCs w:val="28"/>
          <w:lang w:val="uk-UA" w:eastAsia="uk-UA"/>
        </w:rPr>
        <w:t>Рис.</w:t>
      </w:r>
      <w:r w:rsidR="008E70BB">
        <w:rPr>
          <w:sz w:val="28"/>
          <w:szCs w:val="28"/>
          <w:lang w:val="uk-UA" w:eastAsia="uk-UA"/>
        </w:rPr>
        <w:t xml:space="preserve"> </w:t>
      </w:r>
      <w:r>
        <w:rPr>
          <w:sz w:val="28"/>
          <w:szCs w:val="28"/>
          <w:lang w:val="uk-UA" w:eastAsia="uk-UA"/>
        </w:rPr>
        <w:t>5</w:t>
      </w:r>
      <w:r w:rsidR="00C9101F">
        <w:rPr>
          <w:sz w:val="28"/>
          <w:szCs w:val="28"/>
          <w:lang w:val="uk-UA" w:eastAsia="uk-UA"/>
        </w:rPr>
        <w:t xml:space="preserve">. </w:t>
      </w:r>
      <w:proofErr w:type="spellStart"/>
      <w:r w:rsidR="00C9101F" w:rsidRPr="00C9101F">
        <w:rPr>
          <w:sz w:val="28"/>
          <w:szCs w:val="28"/>
          <w:lang w:val="uk-UA" w:eastAsia="uk-UA"/>
        </w:rPr>
        <w:t>LearningApps</w:t>
      </w:r>
      <w:proofErr w:type="spellEnd"/>
      <w:r w:rsidR="00C9101F">
        <w:rPr>
          <w:sz w:val="28"/>
          <w:szCs w:val="28"/>
          <w:lang w:val="uk-UA" w:eastAsia="uk-UA"/>
        </w:rPr>
        <w:t xml:space="preserve"> </w:t>
      </w:r>
      <w:r w:rsidR="00C9101F">
        <w:rPr>
          <w:sz w:val="28"/>
          <w:szCs w:val="28"/>
          <w:lang w:val="uk-UA"/>
        </w:rPr>
        <w:t xml:space="preserve">для створення </w:t>
      </w:r>
      <w:r w:rsidR="00C9101F" w:rsidRPr="00B1699B">
        <w:rPr>
          <w:sz w:val="28"/>
          <w:szCs w:val="28"/>
          <w:lang w:val="uk-UA" w:eastAsia="uk-UA"/>
        </w:rPr>
        <w:t>інтерактивн</w:t>
      </w:r>
      <w:r w:rsidR="00C9101F">
        <w:rPr>
          <w:sz w:val="28"/>
          <w:szCs w:val="28"/>
          <w:lang w:val="uk-UA" w:eastAsia="uk-UA"/>
        </w:rPr>
        <w:t>их вправ</w:t>
      </w:r>
    </w:p>
    <w:p w:rsidR="0024099F" w:rsidRPr="00912975" w:rsidRDefault="0024099F" w:rsidP="00D515C5">
      <w:pPr>
        <w:spacing w:line="300" w:lineRule="auto"/>
        <w:ind w:left="0" w:firstLine="567"/>
        <w:rPr>
          <w:sz w:val="28"/>
          <w:szCs w:val="28"/>
          <w:lang w:val="uk-UA" w:eastAsia="uk-UA"/>
        </w:rPr>
      </w:pPr>
      <w:r w:rsidRPr="00912975">
        <w:rPr>
          <w:sz w:val="28"/>
          <w:szCs w:val="28"/>
          <w:lang w:val="uk-UA" w:eastAsia="uk-UA"/>
        </w:rPr>
        <w:t xml:space="preserve">Доречним є використання електронного ресурсу «Мій клас», завдяки якому створюються умови для контролю теоретичних основ </w:t>
      </w:r>
      <w:r w:rsidR="00733161">
        <w:rPr>
          <w:sz w:val="28"/>
          <w:szCs w:val="28"/>
          <w:lang w:val="uk-UA" w:eastAsia="uk-UA"/>
        </w:rPr>
        <w:t>і</w:t>
      </w:r>
      <w:r w:rsidRPr="00912975">
        <w:rPr>
          <w:sz w:val="28"/>
          <w:szCs w:val="28"/>
          <w:lang w:val="uk-UA" w:eastAsia="uk-UA"/>
        </w:rPr>
        <w:t xml:space="preserve">з математики, а також для вироблення вмінь розв’язувати математичні задачі. Пропонуються тести, що дозволяють учням самостійно виявляти помилки. Під час синхронного режиму дистанційного навчання унаочнюється теоретичний матеріал за допомогою мультимедійної презентації, використовуються пакети динамічної геометрії DG, </w:t>
      </w:r>
      <w:proofErr w:type="spellStart"/>
      <w:r w:rsidRPr="00912975">
        <w:rPr>
          <w:sz w:val="28"/>
          <w:szCs w:val="28"/>
          <w:lang w:val="uk-UA" w:eastAsia="uk-UA"/>
        </w:rPr>
        <w:t>GeoGebra</w:t>
      </w:r>
      <w:proofErr w:type="spellEnd"/>
      <w:r w:rsidRPr="00912975">
        <w:rPr>
          <w:sz w:val="28"/>
          <w:szCs w:val="28"/>
          <w:lang w:val="uk-UA" w:eastAsia="uk-UA"/>
        </w:rPr>
        <w:t xml:space="preserve">, програми для побудови графіків. Завдяки мультимедійним засобам створюються умови для розвитку в учнів абстрактного мислення. </w:t>
      </w:r>
    </w:p>
    <w:p w:rsidR="0024099F" w:rsidRDefault="0024099F" w:rsidP="00D515C5">
      <w:pPr>
        <w:spacing w:line="300" w:lineRule="auto"/>
        <w:ind w:left="0" w:firstLine="567"/>
        <w:rPr>
          <w:sz w:val="28"/>
          <w:szCs w:val="28"/>
          <w:lang w:val="uk-UA" w:eastAsia="uk-UA"/>
        </w:rPr>
      </w:pPr>
      <w:r w:rsidRPr="00912975">
        <w:rPr>
          <w:sz w:val="28"/>
          <w:szCs w:val="28"/>
          <w:lang w:val="uk-UA" w:eastAsia="uk-UA"/>
        </w:rPr>
        <w:t xml:space="preserve">Слід зазначити, що в умовах дистанційного навчання особливого значення набуває постійний зв’язок </w:t>
      </w:r>
      <w:r w:rsidR="00733161">
        <w:rPr>
          <w:sz w:val="28"/>
          <w:szCs w:val="28"/>
          <w:lang w:val="uk-UA" w:eastAsia="uk-UA"/>
        </w:rPr>
        <w:t>і</w:t>
      </w:r>
      <w:r w:rsidRPr="00912975">
        <w:rPr>
          <w:sz w:val="28"/>
          <w:szCs w:val="28"/>
          <w:lang w:val="uk-UA" w:eastAsia="uk-UA"/>
        </w:rPr>
        <w:t>з батьками. Як виявилось, доцільним є проведення батьківських зборів на платформі ZOOM, на</w:t>
      </w:r>
      <w:r w:rsidR="00733161">
        <w:rPr>
          <w:sz w:val="28"/>
          <w:szCs w:val="28"/>
          <w:lang w:val="uk-UA" w:eastAsia="uk-UA"/>
        </w:rPr>
        <w:t xml:space="preserve"> яких учитель знайомить учнів і</w:t>
      </w:r>
      <w:r w:rsidRPr="00912975">
        <w:rPr>
          <w:sz w:val="28"/>
          <w:szCs w:val="28"/>
          <w:lang w:val="uk-UA" w:eastAsia="uk-UA"/>
        </w:rPr>
        <w:t xml:space="preserve"> батьків </w:t>
      </w:r>
      <w:r w:rsidR="00733161">
        <w:rPr>
          <w:sz w:val="28"/>
          <w:szCs w:val="28"/>
          <w:lang w:val="uk-UA" w:eastAsia="uk-UA"/>
        </w:rPr>
        <w:t>і</w:t>
      </w:r>
      <w:r w:rsidRPr="00912975">
        <w:rPr>
          <w:sz w:val="28"/>
          <w:szCs w:val="28"/>
          <w:lang w:val="uk-UA" w:eastAsia="uk-UA"/>
        </w:rPr>
        <w:t>з розкладом занять; акцентує увагу на тому, що відбудут</w:t>
      </w:r>
      <w:r w:rsidR="00C9101F">
        <w:rPr>
          <w:sz w:val="28"/>
          <w:szCs w:val="28"/>
          <w:lang w:val="uk-UA" w:eastAsia="uk-UA"/>
        </w:rPr>
        <w:t xml:space="preserve">ься в синхронному </w:t>
      </w:r>
      <w:r w:rsidR="00A85E48">
        <w:rPr>
          <w:sz w:val="28"/>
          <w:szCs w:val="28"/>
          <w:lang w:val="uk-UA" w:eastAsia="uk-UA"/>
        </w:rPr>
        <w:t xml:space="preserve">чи </w:t>
      </w:r>
      <w:r w:rsidRPr="00912975">
        <w:rPr>
          <w:sz w:val="28"/>
          <w:szCs w:val="28"/>
          <w:lang w:val="uk-UA" w:eastAsia="uk-UA"/>
        </w:rPr>
        <w:t>в асинхронному</w:t>
      </w:r>
      <w:r w:rsidR="00C9101F" w:rsidRPr="00C9101F">
        <w:rPr>
          <w:sz w:val="28"/>
          <w:szCs w:val="28"/>
          <w:lang w:val="uk-UA" w:eastAsia="uk-UA"/>
        </w:rPr>
        <w:t xml:space="preserve"> </w:t>
      </w:r>
      <w:r w:rsidR="00C9101F">
        <w:rPr>
          <w:sz w:val="28"/>
          <w:szCs w:val="28"/>
          <w:lang w:val="uk-UA" w:eastAsia="uk-UA"/>
        </w:rPr>
        <w:t>режимі</w:t>
      </w:r>
      <w:r w:rsidRPr="00912975">
        <w:rPr>
          <w:sz w:val="28"/>
          <w:szCs w:val="28"/>
          <w:lang w:val="uk-UA" w:eastAsia="uk-UA"/>
        </w:rPr>
        <w:t xml:space="preserve">. </w:t>
      </w:r>
      <w:r w:rsidRPr="002D73C6">
        <w:rPr>
          <w:sz w:val="28"/>
          <w:szCs w:val="28"/>
          <w:lang w:val="uk-UA" w:eastAsia="uk-UA"/>
        </w:rPr>
        <w:t>Крім того, з батьками пров</w:t>
      </w:r>
      <w:r w:rsidR="00A85E48">
        <w:rPr>
          <w:sz w:val="28"/>
          <w:szCs w:val="28"/>
          <w:lang w:val="uk-UA" w:eastAsia="uk-UA"/>
        </w:rPr>
        <w:t>одиться тренінг для вироблення в</w:t>
      </w:r>
      <w:r w:rsidRPr="002D73C6">
        <w:rPr>
          <w:sz w:val="28"/>
          <w:szCs w:val="28"/>
          <w:lang w:val="uk-UA" w:eastAsia="uk-UA"/>
        </w:rPr>
        <w:t xml:space="preserve">мінь правильно користуватися сервісом </w:t>
      </w:r>
      <w:proofErr w:type="spellStart"/>
      <w:r w:rsidRPr="002D73C6">
        <w:rPr>
          <w:sz w:val="28"/>
          <w:szCs w:val="28"/>
          <w:lang w:val="uk-UA" w:eastAsia="uk-UA"/>
        </w:rPr>
        <w:t>Google</w:t>
      </w:r>
      <w:proofErr w:type="spellEnd"/>
      <w:r w:rsidRPr="002D73C6">
        <w:rPr>
          <w:sz w:val="28"/>
          <w:szCs w:val="28"/>
          <w:lang w:val="uk-UA" w:eastAsia="uk-UA"/>
        </w:rPr>
        <w:t xml:space="preserve"> </w:t>
      </w:r>
      <w:proofErr w:type="spellStart"/>
      <w:r w:rsidRPr="002D73C6">
        <w:rPr>
          <w:sz w:val="28"/>
          <w:szCs w:val="28"/>
          <w:lang w:val="uk-UA" w:eastAsia="uk-UA"/>
        </w:rPr>
        <w:t>Classroom</w:t>
      </w:r>
      <w:proofErr w:type="spellEnd"/>
      <w:r w:rsidRPr="002D73C6">
        <w:rPr>
          <w:sz w:val="28"/>
          <w:szCs w:val="28"/>
          <w:lang w:val="uk-UA" w:eastAsia="uk-UA"/>
        </w:rPr>
        <w:t xml:space="preserve"> </w:t>
      </w:r>
      <w:proofErr w:type="spellStart"/>
      <w:r w:rsidR="00A85E48">
        <w:rPr>
          <w:sz w:val="28"/>
          <w:szCs w:val="28"/>
          <w:lang w:val="uk-UA" w:eastAsia="uk-UA"/>
        </w:rPr>
        <w:t>і</w:t>
      </w:r>
      <w:r w:rsidRPr="002D73C6">
        <w:rPr>
          <w:sz w:val="28"/>
          <w:szCs w:val="28"/>
          <w:lang w:val="uk-UA" w:eastAsia="uk-UA"/>
        </w:rPr>
        <w:t>електронним</w:t>
      </w:r>
      <w:proofErr w:type="spellEnd"/>
      <w:r w:rsidRPr="002D73C6">
        <w:rPr>
          <w:sz w:val="28"/>
          <w:szCs w:val="28"/>
          <w:lang w:val="uk-UA" w:eastAsia="uk-UA"/>
        </w:rPr>
        <w:t xml:space="preserve"> щоденником </w:t>
      </w:r>
      <w:proofErr w:type="spellStart"/>
      <w:r w:rsidRPr="002D73C6">
        <w:rPr>
          <w:sz w:val="28"/>
          <w:szCs w:val="28"/>
          <w:lang w:val="uk-UA" w:eastAsia="uk-UA"/>
        </w:rPr>
        <w:t>ОШкола</w:t>
      </w:r>
      <w:proofErr w:type="spellEnd"/>
      <w:r w:rsidRPr="002D73C6">
        <w:rPr>
          <w:sz w:val="28"/>
          <w:szCs w:val="28"/>
          <w:lang w:val="uk-UA" w:eastAsia="uk-UA"/>
        </w:rPr>
        <w:t>, надаються відповіді на за</w:t>
      </w:r>
      <w:r w:rsidR="002D73C6">
        <w:rPr>
          <w:sz w:val="28"/>
          <w:szCs w:val="28"/>
          <w:lang w:val="uk-UA" w:eastAsia="uk-UA"/>
        </w:rPr>
        <w:t xml:space="preserve">питання, які </w:t>
      </w:r>
      <w:r w:rsidR="00C9101F">
        <w:rPr>
          <w:sz w:val="28"/>
          <w:szCs w:val="28"/>
          <w:lang w:val="uk-UA" w:eastAsia="uk-UA"/>
        </w:rPr>
        <w:t xml:space="preserve">їх </w:t>
      </w:r>
      <w:r w:rsidR="002D73C6">
        <w:rPr>
          <w:sz w:val="28"/>
          <w:szCs w:val="28"/>
          <w:lang w:val="uk-UA" w:eastAsia="uk-UA"/>
        </w:rPr>
        <w:t>хвилюють (д</w:t>
      </w:r>
      <w:r w:rsidRPr="002D73C6">
        <w:rPr>
          <w:sz w:val="28"/>
          <w:szCs w:val="28"/>
          <w:lang w:val="uk-UA" w:eastAsia="uk-UA"/>
        </w:rPr>
        <w:t>одаток 1).</w:t>
      </w:r>
    </w:p>
    <w:p w:rsidR="002D73C6" w:rsidRPr="00912975" w:rsidRDefault="00C9101F" w:rsidP="00D515C5">
      <w:pPr>
        <w:spacing w:line="300" w:lineRule="auto"/>
        <w:ind w:left="0" w:firstLine="567"/>
        <w:rPr>
          <w:sz w:val="28"/>
          <w:szCs w:val="28"/>
          <w:lang w:val="uk-UA" w:eastAsia="uk-UA"/>
        </w:rPr>
      </w:pPr>
      <w:r>
        <w:rPr>
          <w:color w:val="000000"/>
          <w:sz w:val="28"/>
          <w:szCs w:val="28"/>
          <w:lang w:val="uk-UA" w:eastAsia="uk-UA"/>
        </w:rPr>
        <w:t>Також</w:t>
      </w:r>
      <w:r w:rsidR="002D73C6" w:rsidRPr="00912975">
        <w:rPr>
          <w:color w:val="000000"/>
          <w:sz w:val="28"/>
          <w:szCs w:val="28"/>
          <w:lang w:val="uk-UA" w:eastAsia="uk-UA"/>
        </w:rPr>
        <w:t xml:space="preserve"> необхідним є </w:t>
      </w:r>
      <w:r w:rsidR="00792779">
        <w:rPr>
          <w:color w:val="000000"/>
          <w:sz w:val="28"/>
          <w:szCs w:val="28"/>
          <w:lang w:val="uk-UA" w:eastAsia="uk-UA"/>
        </w:rPr>
        <w:t>розробка</w:t>
      </w:r>
      <w:r w:rsidR="002D73C6" w:rsidRPr="00912975">
        <w:rPr>
          <w:color w:val="000000"/>
          <w:sz w:val="28"/>
          <w:szCs w:val="28"/>
          <w:lang w:val="uk-UA" w:eastAsia="uk-UA"/>
        </w:rPr>
        <w:t xml:space="preserve"> розкладу, за яким </w:t>
      </w:r>
      <w:r w:rsidR="002D73C6" w:rsidRPr="00912975">
        <w:rPr>
          <w:sz w:val="28"/>
          <w:szCs w:val="28"/>
          <w:lang w:val="uk-UA"/>
        </w:rPr>
        <w:t xml:space="preserve">визначаються режими організації дистанційного навчання (синхронний, асинхронний). Розклад дистанційного навчання відповідає </w:t>
      </w:r>
      <w:r w:rsidR="002D73C6">
        <w:rPr>
          <w:sz w:val="28"/>
          <w:szCs w:val="28"/>
          <w:lang w:val="uk-UA"/>
        </w:rPr>
        <w:t>загально</w:t>
      </w:r>
      <w:r w:rsidR="00A85E48">
        <w:rPr>
          <w:sz w:val="28"/>
          <w:szCs w:val="28"/>
          <w:lang w:val="uk-UA"/>
        </w:rPr>
        <w:t>му</w:t>
      </w:r>
      <w:r w:rsidR="002D73C6">
        <w:rPr>
          <w:sz w:val="28"/>
          <w:szCs w:val="28"/>
          <w:lang w:val="uk-UA"/>
        </w:rPr>
        <w:t xml:space="preserve"> гімназійному</w:t>
      </w:r>
      <w:r w:rsidR="00792779">
        <w:rPr>
          <w:sz w:val="28"/>
          <w:szCs w:val="28"/>
          <w:lang w:val="uk-UA"/>
        </w:rPr>
        <w:t xml:space="preserve"> </w:t>
      </w:r>
      <w:r w:rsidR="00A85E48">
        <w:rPr>
          <w:sz w:val="28"/>
          <w:szCs w:val="28"/>
          <w:lang w:val="uk-UA"/>
        </w:rPr>
        <w:t>(</w:t>
      </w:r>
      <w:r w:rsidR="00792779">
        <w:rPr>
          <w:sz w:val="28"/>
          <w:szCs w:val="28"/>
          <w:lang w:val="uk-UA"/>
        </w:rPr>
        <w:t>приклад у</w:t>
      </w:r>
      <w:r w:rsidR="002D73C6">
        <w:rPr>
          <w:sz w:val="28"/>
          <w:szCs w:val="28"/>
          <w:lang w:val="uk-UA"/>
        </w:rPr>
        <w:t xml:space="preserve"> </w:t>
      </w:r>
      <w:r w:rsidR="00792779">
        <w:rPr>
          <w:sz w:val="28"/>
          <w:szCs w:val="28"/>
          <w:lang w:val="uk-UA"/>
        </w:rPr>
        <w:br/>
      </w:r>
      <w:r w:rsidR="00792779">
        <w:rPr>
          <w:sz w:val="28"/>
          <w:szCs w:val="28"/>
          <w:lang w:val="uk-UA" w:eastAsia="uk-UA"/>
        </w:rPr>
        <w:t>додат</w:t>
      </w:r>
      <w:r w:rsidR="002D73C6">
        <w:rPr>
          <w:sz w:val="28"/>
          <w:szCs w:val="28"/>
          <w:lang w:val="uk-UA" w:eastAsia="uk-UA"/>
        </w:rPr>
        <w:t>к</w:t>
      </w:r>
      <w:r w:rsidR="00792779">
        <w:rPr>
          <w:sz w:val="28"/>
          <w:szCs w:val="28"/>
          <w:lang w:val="uk-UA" w:eastAsia="uk-UA"/>
        </w:rPr>
        <w:t>у</w:t>
      </w:r>
      <w:r w:rsidR="002D73C6">
        <w:rPr>
          <w:sz w:val="28"/>
          <w:szCs w:val="28"/>
          <w:lang w:val="uk-UA" w:eastAsia="uk-UA"/>
        </w:rPr>
        <w:t xml:space="preserve"> 2</w:t>
      </w:r>
      <w:r w:rsidR="00A85E48">
        <w:rPr>
          <w:sz w:val="28"/>
          <w:szCs w:val="28"/>
          <w:lang w:val="uk-UA" w:eastAsia="uk-UA"/>
        </w:rPr>
        <w:t>)</w:t>
      </w:r>
      <w:r w:rsidR="002D73C6" w:rsidRPr="002D73C6">
        <w:rPr>
          <w:sz w:val="28"/>
          <w:szCs w:val="28"/>
          <w:lang w:val="uk-UA" w:eastAsia="uk-UA"/>
        </w:rPr>
        <w:t>.</w:t>
      </w:r>
    </w:p>
    <w:p w:rsidR="0024099F" w:rsidRDefault="0024099F" w:rsidP="00D515C5">
      <w:pPr>
        <w:spacing w:line="300" w:lineRule="auto"/>
        <w:ind w:left="0" w:firstLine="567"/>
        <w:rPr>
          <w:sz w:val="28"/>
          <w:szCs w:val="28"/>
          <w:lang w:val="uk-UA" w:eastAsia="en-US"/>
        </w:rPr>
      </w:pPr>
      <w:r w:rsidRPr="00912975">
        <w:rPr>
          <w:sz w:val="28"/>
          <w:szCs w:val="28"/>
          <w:lang w:val="uk-UA" w:eastAsia="en-US"/>
        </w:rPr>
        <w:lastRenderedPageBreak/>
        <w:t xml:space="preserve">Перелічені технічні можливості вказують на те, що під час дистанційного навчання </w:t>
      </w:r>
      <w:r w:rsidR="002D73C6">
        <w:rPr>
          <w:sz w:val="28"/>
          <w:szCs w:val="28"/>
          <w:lang w:val="uk-UA" w:eastAsia="en-US"/>
        </w:rPr>
        <w:t>створюють</w:t>
      </w:r>
      <w:r w:rsidR="00A85E48">
        <w:rPr>
          <w:sz w:val="28"/>
          <w:szCs w:val="28"/>
          <w:lang w:val="uk-UA" w:eastAsia="en-US"/>
        </w:rPr>
        <w:t>ся</w:t>
      </w:r>
      <w:r w:rsidRPr="00912975">
        <w:rPr>
          <w:sz w:val="28"/>
          <w:szCs w:val="28"/>
          <w:lang w:val="uk-UA" w:eastAsia="en-US"/>
        </w:rPr>
        <w:t xml:space="preserve"> організаційні умови здобувачам для здійснення освітньої діяльності. Проте цього замало для усвідомленого засвоєння навчального матеріалу самостійно. </w:t>
      </w:r>
    </w:p>
    <w:p w:rsidR="002D73C6" w:rsidRDefault="002D73C6" w:rsidP="00D515C5">
      <w:pPr>
        <w:spacing w:line="300" w:lineRule="auto"/>
        <w:ind w:left="0" w:firstLine="567"/>
        <w:rPr>
          <w:sz w:val="28"/>
          <w:szCs w:val="28"/>
          <w:lang w:val="uk-UA" w:eastAsia="en-US"/>
        </w:rPr>
      </w:pPr>
      <w:r>
        <w:rPr>
          <w:sz w:val="28"/>
          <w:szCs w:val="28"/>
          <w:lang w:val="uk-UA" w:eastAsia="en-US"/>
        </w:rPr>
        <w:t>П</w:t>
      </w:r>
      <w:r w:rsidRPr="00912975">
        <w:rPr>
          <w:sz w:val="28"/>
          <w:szCs w:val="28"/>
          <w:lang w:val="uk-UA" w:eastAsia="en-US"/>
        </w:rPr>
        <w:t xml:space="preserve">ід час дистанційного навчання необхідним </w:t>
      </w:r>
      <w:r w:rsidR="00A85E48">
        <w:rPr>
          <w:sz w:val="28"/>
          <w:szCs w:val="28"/>
          <w:lang w:val="uk-UA" w:eastAsia="en-US"/>
        </w:rPr>
        <w:t xml:space="preserve">є </w:t>
      </w:r>
      <w:r w:rsidRPr="00912975">
        <w:rPr>
          <w:sz w:val="28"/>
          <w:szCs w:val="28"/>
          <w:lang w:val="uk-UA" w:eastAsia="en-US"/>
        </w:rPr>
        <w:t>визначення послідовності здійснення ос</w:t>
      </w:r>
      <w:r w:rsidR="00A85E48">
        <w:rPr>
          <w:sz w:val="28"/>
          <w:szCs w:val="28"/>
          <w:lang w:val="uk-UA" w:eastAsia="en-US"/>
        </w:rPr>
        <w:t>вітніх дій таким чином, щоб учням</w:t>
      </w:r>
      <w:r w:rsidRPr="00912975">
        <w:rPr>
          <w:sz w:val="28"/>
          <w:szCs w:val="28"/>
          <w:lang w:val="uk-UA" w:eastAsia="en-US"/>
        </w:rPr>
        <w:t xml:space="preserve"> було зрозуміло </w:t>
      </w:r>
      <w:r w:rsidR="00A85E48">
        <w:rPr>
          <w:sz w:val="28"/>
          <w:szCs w:val="28"/>
          <w:lang w:val="uk-UA" w:eastAsia="en-US"/>
        </w:rPr>
        <w:t>як саме й</w:t>
      </w:r>
      <w:r w:rsidRPr="00912975">
        <w:rPr>
          <w:sz w:val="28"/>
          <w:szCs w:val="28"/>
          <w:lang w:val="uk-UA" w:eastAsia="en-US"/>
        </w:rPr>
        <w:t xml:space="preserve"> доступно опрацьовувати програмний матеріал.</w:t>
      </w:r>
    </w:p>
    <w:p w:rsidR="00DB1C6F" w:rsidRDefault="0024099F" w:rsidP="00D515C5">
      <w:pPr>
        <w:spacing w:line="300" w:lineRule="auto"/>
        <w:ind w:left="0" w:firstLine="567"/>
        <w:rPr>
          <w:sz w:val="28"/>
          <w:szCs w:val="28"/>
          <w:lang w:val="uk-UA" w:eastAsia="en-US"/>
        </w:rPr>
      </w:pPr>
      <w:r>
        <w:rPr>
          <w:b/>
          <w:bCs/>
          <w:color w:val="000000"/>
          <w:sz w:val="28"/>
          <w:szCs w:val="28"/>
          <w:lang w:val="uk-UA" w:eastAsia="uk-UA"/>
        </w:rPr>
        <w:t xml:space="preserve">2. </w:t>
      </w:r>
      <w:r w:rsidRPr="00912975">
        <w:rPr>
          <w:b/>
          <w:bCs/>
          <w:color w:val="000000"/>
          <w:sz w:val="28"/>
          <w:szCs w:val="28"/>
          <w:lang w:val="uk-UA" w:eastAsia="uk-UA"/>
        </w:rPr>
        <w:t>Модель упорядкування освітніх дій в умовах дистанційного навчання</w:t>
      </w:r>
    </w:p>
    <w:p w:rsidR="0024099F" w:rsidRPr="002D73C6" w:rsidRDefault="00DB1C6F" w:rsidP="00D515C5">
      <w:pPr>
        <w:spacing w:line="300" w:lineRule="auto"/>
        <w:ind w:left="0" w:firstLine="567"/>
        <w:rPr>
          <w:sz w:val="28"/>
          <w:szCs w:val="28"/>
          <w:lang w:val="uk-UA" w:eastAsia="en-US"/>
        </w:rPr>
      </w:pPr>
      <w:r>
        <w:rPr>
          <w:color w:val="000000"/>
          <w:sz w:val="28"/>
          <w:szCs w:val="28"/>
          <w:lang w:val="uk-UA" w:eastAsia="uk-UA"/>
        </w:rPr>
        <w:t xml:space="preserve">Спочатку була розроблена орієнтовна схема </w:t>
      </w:r>
      <w:r w:rsidR="0024099F" w:rsidRPr="00912975">
        <w:rPr>
          <w:color w:val="000000"/>
          <w:sz w:val="28"/>
          <w:szCs w:val="28"/>
          <w:lang w:val="uk-UA" w:eastAsia="uk-UA"/>
        </w:rPr>
        <w:t>для</w:t>
      </w:r>
      <w:r>
        <w:rPr>
          <w:color w:val="000000"/>
          <w:sz w:val="28"/>
          <w:szCs w:val="28"/>
          <w:lang w:val="uk-UA" w:eastAsia="uk-UA"/>
        </w:rPr>
        <w:t xml:space="preserve"> самостійного опрацювання нової теми</w:t>
      </w:r>
      <w:r w:rsidR="0024099F" w:rsidRPr="00912975">
        <w:rPr>
          <w:color w:val="000000"/>
          <w:sz w:val="28"/>
          <w:szCs w:val="28"/>
          <w:lang w:val="uk-UA" w:eastAsia="uk-UA"/>
        </w:rPr>
        <w:t xml:space="preserve"> 9-го класу «Квадратична функція, її графік і властивості»:</w:t>
      </w:r>
    </w:p>
    <w:p w:rsidR="0024099F" w:rsidRPr="00912975" w:rsidRDefault="00A85E48" w:rsidP="00D515C5">
      <w:pPr>
        <w:numPr>
          <w:ilvl w:val="0"/>
          <w:numId w:val="37"/>
        </w:numPr>
        <w:tabs>
          <w:tab w:val="left" w:pos="993"/>
        </w:tabs>
        <w:spacing w:line="300" w:lineRule="auto"/>
        <w:ind w:left="0" w:firstLine="567"/>
        <w:rPr>
          <w:rFonts w:ascii="Calibri" w:hAnsi="Calibri" w:cs="Calibri"/>
          <w:sz w:val="28"/>
          <w:szCs w:val="28"/>
          <w:lang w:val="uk-UA" w:eastAsia="en-US"/>
        </w:rPr>
      </w:pPr>
      <w:r>
        <w:rPr>
          <w:color w:val="000000"/>
          <w:sz w:val="28"/>
          <w:szCs w:val="28"/>
          <w:lang w:val="uk-UA" w:eastAsia="uk-UA"/>
        </w:rPr>
        <w:t>Ознайомитися</w:t>
      </w:r>
      <w:r w:rsidR="00792779">
        <w:rPr>
          <w:color w:val="000000"/>
          <w:sz w:val="28"/>
          <w:szCs w:val="28"/>
          <w:lang w:val="uk-UA" w:eastAsia="uk-UA"/>
        </w:rPr>
        <w:t xml:space="preserve"> з відео </w:t>
      </w:r>
      <w:r w:rsidR="00792779">
        <w:rPr>
          <w:sz w:val="28"/>
          <w:szCs w:val="28"/>
          <w:lang w:eastAsia="en-US"/>
        </w:rPr>
        <w:t>автора</w:t>
      </w:r>
      <w:r w:rsidR="00792779" w:rsidRPr="00912975">
        <w:rPr>
          <w:rFonts w:ascii="Calibri" w:hAnsi="Calibri" w:cs="Calibri"/>
          <w:sz w:val="28"/>
          <w:szCs w:val="28"/>
          <w:lang w:eastAsia="en-US"/>
        </w:rPr>
        <w:t xml:space="preserve"> </w:t>
      </w:r>
      <w:r w:rsidR="00792779" w:rsidRPr="00912975">
        <w:rPr>
          <w:sz w:val="28"/>
          <w:szCs w:val="28"/>
          <w:lang w:val="en-US" w:eastAsia="en-US"/>
        </w:rPr>
        <w:t>Inna</w:t>
      </w:r>
      <w:r w:rsidR="00792779" w:rsidRPr="00912975">
        <w:rPr>
          <w:sz w:val="28"/>
          <w:szCs w:val="28"/>
          <w:lang w:eastAsia="en-US"/>
        </w:rPr>
        <w:t xml:space="preserve"> </w:t>
      </w:r>
      <w:proofErr w:type="spellStart"/>
      <w:r w:rsidR="00792779" w:rsidRPr="00912975">
        <w:rPr>
          <w:sz w:val="28"/>
          <w:szCs w:val="28"/>
          <w:lang w:val="en-US" w:eastAsia="en-US"/>
        </w:rPr>
        <w:t>Maskiv</w:t>
      </w:r>
      <w:proofErr w:type="spellEnd"/>
      <w:r w:rsidR="00792779" w:rsidRPr="00912975">
        <w:rPr>
          <w:sz w:val="28"/>
          <w:szCs w:val="28"/>
          <w:lang w:eastAsia="en-US"/>
        </w:rPr>
        <w:t xml:space="preserve"> </w:t>
      </w:r>
      <w:r w:rsidR="00792779" w:rsidRPr="00912975">
        <w:rPr>
          <w:sz w:val="28"/>
          <w:szCs w:val="28"/>
          <w:lang w:val="uk-UA" w:eastAsia="en-US"/>
        </w:rPr>
        <w:t>ВЕКТОР НА ОСВІТУ</w:t>
      </w:r>
      <w:r w:rsidR="00792779">
        <w:rPr>
          <w:color w:val="000000"/>
          <w:sz w:val="28"/>
          <w:szCs w:val="28"/>
          <w:lang w:val="uk-UA" w:eastAsia="uk-UA"/>
        </w:rPr>
        <w:t xml:space="preserve"> (</w:t>
      </w:r>
      <w:r w:rsidR="0024099F">
        <w:rPr>
          <w:color w:val="000000"/>
          <w:sz w:val="28"/>
          <w:szCs w:val="28"/>
          <w:lang w:val="uk-UA" w:eastAsia="uk-UA"/>
        </w:rPr>
        <w:t xml:space="preserve">посилання </w:t>
      </w:r>
      <w:hyperlink r:id="rId16" w:history="1">
        <w:r w:rsidR="0024099F" w:rsidRPr="00792779">
          <w:rPr>
            <w:color w:val="0000FF"/>
            <w:u w:val="single"/>
            <w:lang w:val="uk-UA" w:eastAsia="en-US"/>
          </w:rPr>
          <w:t>https://www.youtube.com/watch?v=3sSZ3SN8TYI</w:t>
        </w:r>
      </w:hyperlink>
      <w:r w:rsidR="0024099F" w:rsidRPr="00792779">
        <w:rPr>
          <w:rFonts w:ascii="Calibri" w:hAnsi="Calibri" w:cs="Calibri"/>
          <w:lang w:val="uk-UA" w:eastAsia="en-US"/>
        </w:rPr>
        <w:t xml:space="preserve"> </w:t>
      </w:r>
      <w:r w:rsidR="0024099F" w:rsidRPr="00912975">
        <w:rPr>
          <w:rFonts w:ascii="Calibri" w:hAnsi="Calibri" w:cs="Calibri"/>
          <w:sz w:val="28"/>
          <w:szCs w:val="28"/>
          <w:lang w:val="uk-UA" w:eastAsia="en-US"/>
        </w:rPr>
        <w:t>)</w:t>
      </w:r>
    </w:p>
    <w:p w:rsidR="00A85E48" w:rsidRDefault="0024099F" w:rsidP="00D515C5">
      <w:pPr>
        <w:numPr>
          <w:ilvl w:val="0"/>
          <w:numId w:val="37"/>
        </w:numPr>
        <w:tabs>
          <w:tab w:val="left" w:pos="993"/>
        </w:tabs>
        <w:spacing w:line="300" w:lineRule="auto"/>
        <w:ind w:left="0" w:firstLine="567"/>
        <w:rPr>
          <w:color w:val="000000"/>
          <w:sz w:val="28"/>
          <w:szCs w:val="28"/>
          <w:lang w:val="uk-UA" w:eastAsia="uk-UA"/>
        </w:rPr>
      </w:pPr>
      <w:r w:rsidRPr="00912975">
        <w:rPr>
          <w:color w:val="000000"/>
          <w:sz w:val="28"/>
          <w:szCs w:val="28"/>
          <w:lang w:val="uk-UA" w:eastAsia="uk-UA"/>
        </w:rPr>
        <w:t>Записати в зошит визначення квадратичної функції, користуючись навчальним ресурсо</w:t>
      </w:r>
      <w:r w:rsidR="00A85E48">
        <w:rPr>
          <w:color w:val="000000"/>
          <w:sz w:val="28"/>
          <w:szCs w:val="28"/>
          <w:lang w:val="uk-UA" w:eastAsia="uk-UA"/>
        </w:rPr>
        <w:t xml:space="preserve">м підручника (Алгебра: </w:t>
      </w:r>
      <w:proofErr w:type="spellStart"/>
      <w:r w:rsidR="00A85E48">
        <w:rPr>
          <w:color w:val="000000"/>
          <w:sz w:val="28"/>
          <w:szCs w:val="28"/>
          <w:lang w:val="uk-UA" w:eastAsia="uk-UA"/>
        </w:rPr>
        <w:t>підруч</w:t>
      </w:r>
      <w:proofErr w:type="spellEnd"/>
      <w:r w:rsidR="00A85E48">
        <w:rPr>
          <w:color w:val="000000"/>
          <w:sz w:val="28"/>
          <w:szCs w:val="28"/>
          <w:lang w:val="uk-UA" w:eastAsia="uk-UA"/>
        </w:rPr>
        <w:t>. д</w:t>
      </w:r>
      <w:r w:rsidRPr="00912975">
        <w:rPr>
          <w:color w:val="000000"/>
          <w:sz w:val="28"/>
          <w:szCs w:val="28"/>
          <w:lang w:val="uk-UA" w:eastAsia="uk-UA"/>
        </w:rPr>
        <w:t xml:space="preserve">ля 9 </w:t>
      </w:r>
      <w:proofErr w:type="spellStart"/>
      <w:r w:rsidRPr="00912975">
        <w:rPr>
          <w:color w:val="000000"/>
          <w:sz w:val="28"/>
          <w:szCs w:val="28"/>
          <w:lang w:val="uk-UA" w:eastAsia="uk-UA"/>
        </w:rPr>
        <w:t>кл.загальноосвіт</w:t>
      </w:r>
      <w:proofErr w:type="spellEnd"/>
      <w:r w:rsidRPr="00912975">
        <w:rPr>
          <w:color w:val="000000"/>
          <w:sz w:val="28"/>
          <w:szCs w:val="28"/>
          <w:lang w:val="uk-UA" w:eastAsia="uk-UA"/>
        </w:rPr>
        <w:t xml:space="preserve">. </w:t>
      </w:r>
      <w:proofErr w:type="spellStart"/>
      <w:r w:rsidRPr="00912975">
        <w:rPr>
          <w:color w:val="000000"/>
          <w:sz w:val="28"/>
          <w:szCs w:val="28"/>
          <w:lang w:val="uk-UA" w:eastAsia="uk-UA"/>
        </w:rPr>
        <w:t>навч</w:t>
      </w:r>
      <w:proofErr w:type="spellEnd"/>
      <w:r w:rsidRPr="00912975">
        <w:rPr>
          <w:color w:val="000000"/>
          <w:sz w:val="28"/>
          <w:szCs w:val="28"/>
          <w:lang w:val="uk-UA" w:eastAsia="uk-UA"/>
        </w:rPr>
        <w:t>. закладів</w:t>
      </w:r>
      <w:r w:rsidR="00A85E48">
        <w:rPr>
          <w:color w:val="000000"/>
          <w:sz w:val="28"/>
          <w:szCs w:val="28"/>
          <w:lang w:val="uk-UA" w:eastAsia="uk-UA"/>
        </w:rPr>
        <w:t xml:space="preserve"> </w:t>
      </w:r>
      <w:r w:rsidRPr="00912975">
        <w:rPr>
          <w:color w:val="000000"/>
          <w:sz w:val="28"/>
          <w:szCs w:val="28"/>
          <w:lang w:val="uk-UA" w:eastAsia="uk-UA"/>
        </w:rPr>
        <w:t>/ А.Г. Мерзляк,  п. 11</w:t>
      </w:r>
      <w:r w:rsidR="00A85E48">
        <w:rPr>
          <w:color w:val="000000"/>
          <w:sz w:val="28"/>
          <w:szCs w:val="28"/>
          <w:lang w:val="uk-UA" w:eastAsia="uk-UA"/>
        </w:rPr>
        <w:t xml:space="preserve">, стор. 98 ). </w:t>
      </w:r>
    </w:p>
    <w:p w:rsidR="0024099F" w:rsidRPr="00912975" w:rsidRDefault="0024099F" w:rsidP="00D515C5">
      <w:pPr>
        <w:numPr>
          <w:ilvl w:val="0"/>
          <w:numId w:val="37"/>
        </w:numPr>
        <w:tabs>
          <w:tab w:val="left" w:pos="993"/>
        </w:tabs>
        <w:spacing w:line="300" w:lineRule="auto"/>
        <w:ind w:left="0" w:firstLine="567"/>
        <w:rPr>
          <w:color w:val="000000"/>
          <w:sz w:val="28"/>
          <w:szCs w:val="28"/>
          <w:lang w:val="uk-UA" w:eastAsia="uk-UA"/>
        </w:rPr>
      </w:pPr>
      <w:r w:rsidRPr="00912975">
        <w:rPr>
          <w:color w:val="000000"/>
          <w:sz w:val="28"/>
          <w:szCs w:val="28"/>
          <w:lang w:val="uk-UA" w:eastAsia="uk-UA"/>
        </w:rPr>
        <w:t>Скласти алгоритм побудови графіка квадратичної функції.</w:t>
      </w:r>
    </w:p>
    <w:p w:rsidR="0024099F" w:rsidRPr="00912975" w:rsidRDefault="0024099F" w:rsidP="00D515C5">
      <w:pPr>
        <w:numPr>
          <w:ilvl w:val="0"/>
          <w:numId w:val="37"/>
        </w:numPr>
        <w:tabs>
          <w:tab w:val="left" w:pos="993"/>
        </w:tabs>
        <w:spacing w:line="300" w:lineRule="auto"/>
        <w:ind w:left="0" w:firstLine="567"/>
        <w:rPr>
          <w:color w:val="000000"/>
          <w:sz w:val="28"/>
          <w:szCs w:val="28"/>
          <w:lang w:val="uk-UA" w:eastAsia="uk-UA"/>
        </w:rPr>
      </w:pPr>
      <w:r w:rsidRPr="00912975">
        <w:rPr>
          <w:color w:val="000000"/>
          <w:sz w:val="28"/>
          <w:szCs w:val="28"/>
          <w:lang w:val="uk-UA" w:eastAsia="uk-UA"/>
        </w:rPr>
        <w:t>Підготувати навчальний продукт для оцінювання (графік квадратичної функції, побудований за складеним алгоритмом).</w:t>
      </w:r>
    </w:p>
    <w:p w:rsidR="0024099F" w:rsidRPr="00912975" w:rsidRDefault="0024099F" w:rsidP="00D515C5">
      <w:pPr>
        <w:numPr>
          <w:ilvl w:val="0"/>
          <w:numId w:val="37"/>
        </w:numPr>
        <w:tabs>
          <w:tab w:val="left" w:pos="993"/>
        </w:tabs>
        <w:spacing w:line="300" w:lineRule="auto"/>
        <w:ind w:left="0" w:firstLine="567"/>
        <w:rPr>
          <w:color w:val="000000"/>
          <w:sz w:val="28"/>
          <w:szCs w:val="28"/>
          <w:lang w:val="uk-UA" w:eastAsia="uk-UA"/>
        </w:rPr>
      </w:pPr>
      <w:r w:rsidRPr="00912975">
        <w:rPr>
          <w:color w:val="000000"/>
          <w:sz w:val="28"/>
          <w:szCs w:val="28"/>
          <w:lang w:val="uk-UA" w:eastAsia="uk-UA"/>
        </w:rPr>
        <w:t>Підготувати проблемні питання для он-лайн спілкування, під час якого вони будуть обговорюватись.</w:t>
      </w:r>
    </w:p>
    <w:p w:rsidR="0024099F" w:rsidRPr="00912975" w:rsidRDefault="0024099F" w:rsidP="00D515C5">
      <w:pPr>
        <w:numPr>
          <w:ilvl w:val="0"/>
          <w:numId w:val="37"/>
        </w:numPr>
        <w:tabs>
          <w:tab w:val="left" w:pos="993"/>
        </w:tabs>
        <w:spacing w:line="300" w:lineRule="auto"/>
        <w:ind w:left="0" w:firstLine="567"/>
        <w:rPr>
          <w:color w:val="000000"/>
          <w:sz w:val="28"/>
          <w:szCs w:val="28"/>
          <w:lang w:val="uk-UA"/>
        </w:rPr>
      </w:pPr>
      <w:r w:rsidRPr="00912975">
        <w:rPr>
          <w:color w:val="000000"/>
          <w:sz w:val="28"/>
          <w:szCs w:val="28"/>
          <w:lang w:val="uk-UA" w:eastAsia="uk-UA"/>
        </w:rPr>
        <w:t xml:space="preserve">Прикріпити завдання </w:t>
      </w:r>
      <w:r w:rsidRPr="00912975">
        <w:rPr>
          <w:color w:val="000000"/>
          <w:sz w:val="28"/>
          <w:szCs w:val="28"/>
          <w:lang w:val="uk-UA"/>
        </w:rPr>
        <w:t xml:space="preserve">до </w:t>
      </w:r>
      <w:proofErr w:type="spellStart"/>
      <w:r w:rsidRPr="00912975">
        <w:rPr>
          <w:color w:val="000000"/>
          <w:sz w:val="28"/>
          <w:szCs w:val="28"/>
          <w:lang w:val="uk-UA"/>
        </w:rPr>
        <w:t>Google</w:t>
      </w:r>
      <w:proofErr w:type="spellEnd"/>
      <w:r w:rsidRPr="00912975">
        <w:rPr>
          <w:color w:val="000000"/>
          <w:sz w:val="28"/>
          <w:szCs w:val="28"/>
          <w:lang w:val="uk-UA"/>
        </w:rPr>
        <w:t xml:space="preserve"> </w:t>
      </w:r>
      <w:proofErr w:type="spellStart"/>
      <w:r w:rsidRPr="00912975">
        <w:rPr>
          <w:color w:val="000000"/>
          <w:sz w:val="28"/>
          <w:szCs w:val="28"/>
          <w:lang w:val="uk-UA"/>
        </w:rPr>
        <w:t>Classroom</w:t>
      </w:r>
      <w:proofErr w:type="spellEnd"/>
      <w:r w:rsidRPr="00912975">
        <w:rPr>
          <w:color w:val="000000"/>
          <w:sz w:val="28"/>
          <w:szCs w:val="28"/>
          <w:lang w:val="uk-UA"/>
        </w:rPr>
        <w:t xml:space="preserve">. Термін виконання </w:t>
      </w:r>
      <w:r w:rsidR="00A85E48">
        <w:rPr>
          <w:color w:val="000000"/>
          <w:sz w:val="28"/>
          <w:szCs w:val="28"/>
          <w:lang w:val="uk-UA"/>
        </w:rPr>
        <w:t xml:space="preserve">- </w:t>
      </w:r>
      <w:r w:rsidRPr="00912975">
        <w:rPr>
          <w:color w:val="000000"/>
          <w:sz w:val="28"/>
          <w:szCs w:val="28"/>
          <w:lang w:val="uk-UA"/>
        </w:rPr>
        <w:t xml:space="preserve">2 дні. </w:t>
      </w:r>
    </w:p>
    <w:p w:rsidR="0024099F" w:rsidRPr="00912975" w:rsidRDefault="0024099F" w:rsidP="00D515C5">
      <w:pPr>
        <w:spacing w:line="300" w:lineRule="auto"/>
        <w:ind w:left="0" w:firstLine="567"/>
        <w:rPr>
          <w:color w:val="000000"/>
          <w:sz w:val="28"/>
          <w:szCs w:val="28"/>
          <w:lang w:val="uk-UA"/>
        </w:rPr>
      </w:pPr>
      <w:r w:rsidRPr="008E3BE8">
        <w:rPr>
          <w:color w:val="000000"/>
          <w:sz w:val="28"/>
          <w:szCs w:val="28"/>
          <w:lang w:val="uk-UA"/>
        </w:rPr>
        <w:t xml:space="preserve">З </w:t>
      </w:r>
      <w:r w:rsidR="00DB1C6F">
        <w:rPr>
          <w:color w:val="000000"/>
          <w:sz w:val="28"/>
          <w:szCs w:val="28"/>
          <w:lang w:val="uk-UA"/>
        </w:rPr>
        <w:t xml:space="preserve">вибірковими </w:t>
      </w:r>
      <w:r w:rsidRPr="008E3BE8">
        <w:rPr>
          <w:color w:val="000000"/>
          <w:sz w:val="28"/>
          <w:szCs w:val="28"/>
          <w:lang w:val="uk-UA"/>
        </w:rPr>
        <w:t>ре</w:t>
      </w:r>
      <w:r w:rsidR="00DB1C6F">
        <w:rPr>
          <w:color w:val="000000"/>
          <w:sz w:val="28"/>
          <w:szCs w:val="28"/>
          <w:lang w:val="uk-UA"/>
        </w:rPr>
        <w:t>зультатами</w:t>
      </w:r>
      <w:r>
        <w:rPr>
          <w:color w:val="000000"/>
          <w:sz w:val="28"/>
          <w:szCs w:val="28"/>
          <w:lang w:val="uk-UA"/>
        </w:rPr>
        <w:t xml:space="preserve"> опрацювання нового навчального матеріалу здобувачами освіти за запропонованою </w:t>
      </w:r>
      <w:r w:rsidR="00DB1C6F">
        <w:rPr>
          <w:color w:val="000000"/>
          <w:sz w:val="28"/>
          <w:szCs w:val="28"/>
          <w:lang w:val="uk-UA"/>
        </w:rPr>
        <w:t>орієн</w:t>
      </w:r>
      <w:r w:rsidR="00A85E48">
        <w:rPr>
          <w:color w:val="000000"/>
          <w:sz w:val="28"/>
          <w:szCs w:val="28"/>
          <w:lang w:val="uk-UA"/>
        </w:rPr>
        <w:t>товною схемою можна ознайомитись</w:t>
      </w:r>
      <w:r w:rsidR="00DB1C6F">
        <w:rPr>
          <w:color w:val="000000"/>
          <w:sz w:val="28"/>
          <w:szCs w:val="28"/>
          <w:lang w:val="uk-UA"/>
        </w:rPr>
        <w:t xml:space="preserve"> у</w:t>
      </w:r>
      <w:r>
        <w:rPr>
          <w:color w:val="000000"/>
          <w:sz w:val="28"/>
          <w:szCs w:val="28"/>
          <w:lang w:val="uk-UA"/>
        </w:rPr>
        <w:t xml:space="preserve"> додат</w:t>
      </w:r>
      <w:r w:rsidRPr="00912975">
        <w:rPr>
          <w:color w:val="000000"/>
          <w:sz w:val="28"/>
          <w:szCs w:val="28"/>
          <w:lang w:val="uk-UA"/>
        </w:rPr>
        <w:t>к</w:t>
      </w:r>
      <w:r>
        <w:rPr>
          <w:color w:val="000000"/>
          <w:sz w:val="28"/>
          <w:szCs w:val="28"/>
          <w:lang w:val="uk-UA"/>
        </w:rPr>
        <w:t>у</w:t>
      </w:r>
      <w:r w:rsidR="00DB1C6F">
        <w:rPr>
          <w:color w:val="000000"/>
          <w:sz w:val="28"/>
          <w:szCs w:val="28"/>
          <w:lang w:val="uk-UA"/>
        </w:rPr>
        <w:t xml:space="preserve"> 3</w:t>
      </w:r>
      <w:r>
        <w:rPr>
          <w:color w:val="000000"/>
          <w:sz w:val="28"/>
          <w:szCs w:val="28"/>
          <w:lang w:val="uk-UA"/>
        </w:rPr>
        <w:t>.</w:t>
      </w:r>
      <w:r w:rsidRPr="00912975">
        <w:rPr>
          <w:color w:val="000000"/>
          <w:sz w:val="28"/>
          <w:szCs w:val="28"/>
          <w:lang w:val="uk-UA"/>
        </w:rPr>
        <w:t xml:space="preserve"> </w:t>
      </w:r>
    </w:p>
    <w:p w:rsidR="0024099F" w:rsidRDefault="0024099F" w:rsidP="00D515C5">
      <w:pPr>
        <w:spacing w:line="300" w:lineRule="auto"/>
        <w:ind w:left="0" w:firstLine="567"/>
        <w:rPr>
          <w:color w:val="000000"/>
          <w:sz w:val="28"/>
          <w:szCs w:val="28"/>
          <w:lang w:val="uk-UA" w:eastAsia="uk-UA"/>
        </w:rPr>
      </w:pPr>
      <w:r w:rsidRPr="00912975">
        <w:rPr>
          <w:noProof/>
          <w:sz w:val="28"/>
          <w:szCs w:val="28"/>
          <w:lang w:val="uk-UA"/>
        </w:rPr>
        <w:t xml:space="preserve"> </w:t>
      </w:r>
      <w:r w:rsidRPr="00912975">
        <w:rPr>
          <w:color w:val="000000"/>
          <w:sz w:val="28"/>
          <w:szCs w:val="28"/>
          <w:lang w:val="uk-UA" w:eastAsia="uk-UA"/>
        </w:rPr>
        <w:t xml:space="preserve">На підставі досвіду організації самостійної освітньої діяльності під час дистанційного навчання </w:t>
      </w:r>
      <w:r w:rsidR="00565CD9">
        <w:rPr>
          <w:color w:val="000000"/>
          <w:sz w:val="28"/>
          <w:szCs w:val="28"/>
          <w:lang w:val="uk-UA" w:eastAsia="uk-UA"/>
        </w:rPr>
        <w:t xml:space="preserve">створена </w:t>
      </w:r>
      <w:r>
        <w:rPr>
          <w:b/>
          <w:bCs/>
          <w:color w:val="000000"/>
          <w:sz w:val="28"/>
          <w:szCs w:val="28"/>
          <w:lang w:val="uk-UA" w:eastAsia="uk-UA"/>
        </w:rPr>
        <w:t>м</w:t>
      </w:r>
      <w:r w:rsidRPr="00912975">
        <w:rPr>
          <w:b/>
          <w:bCs/>
          <w:color w:val="000000"/>
          <w:sz w:val="28"/>
          <w:szCs w:val="28"/>
          <w:lang w:val="uk-UA" w:eastAsia="uk-UA"/>
        </w:rPr>
        <w:t xml:space="preserve">одель упорядкування </w:t>
      </w:r>
      <w:r>
        <w:rPr>
          <w:b/>
          <w:bCs/>
          <w:color w:val="000000"/>
          <w:sz w:val="28"/>
          <w:szCs w:val="28"/>
          <w:lang w:val="uk-UA" w:eastAsia="uk-UA"/>
        </w:rPr>
        <w:t xml:space="preserve">освітніх дій, </w:t>
      </w:r>
      <w:r w:rsidRPr="00176A36">
        <w:rPr>
          <w:color w:val="000000"/>
          <w:sz w:val="28"/>
          <w:szCs w:val="28"/>
          <w:lang w:val="uk-UA" w:eastAsia="uk-UA"/>
        </w:rPr>
        <w:t xml:space="preserve">що </w:t>
      </w:r>
      <w:r w:rsidR="00565CD9">
        <w:rPr>
          <w:color w:val="000000"/>
          <w:sz w:val="28"/>
          <w:szCs w:val="28"/>
          <w:lang w:val="uk-UA" w:eastAsia="uk-UA"/>
        </w:rPr>
        <w:t>представлена на рисунку 6</w:t>
      </w:r>
      <w:r w:rsidRPr="009A260D">
        <w:rPr>
          <w:color w:val="000000"/>
          <w:sz w:val="28"/>
          <w:szCs w:val="28"/>
          <w:lang w:val="uk-UA" w:eastAsia="uk-UA"/>
        </w:rPr>
        <w:t>.</w:t>
      </w:r>
    </w:p>
    <w:p w:rsidR="00A70B52" w:rsidRDefault="009843CA" w:rsidP="00D515C5">
      <w:pPr>
        <w:spacing w:line="300" w:lineRule="auto"/>
        <w:ind w:left="-284" w:firstLine="283"/>
        <w:rPr>
          <w:color w:val="000000"/>
          <w:sz w:val="28"/>
          <w:szCs w:val="28"/>
          <w:lang w:val="uk-UA" w:eastAsia="uk-UA"/>
        </w:rPr>
      </w:pPr>
      <w:r>
        <w:rPr>
          <w:noProof/>
        </w:rPr>
        <w:lastRenderedPageBreak/>
        <w:pict w14:anchorId="35D55122">
          <v:shape id="_x0000_s1103" type="#_x0000_t75" style="position:absolute;left:0;text-align:left;margin-left:7.35pt;margin-top:57.15pt;width:487.75pt;height:93pt;z-index:10">
            <v:imagedata r:id="rId17" o:title=""/>
          </v:shape>
        </w:pict>
      </w:r>
      <w:r w:rsidR="00D515C5">
        <w:rPr>
          <w:noProof/>
        </w:rPr>
        <w:pict>
          <v:shape id="_x0000_i1030" type="#_x0000_t75" style="width:496.85pt;height:233.15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">
            <v:imagedata r:id="rId18" o:title="" croptop="-26941f" cropbottom="-11490f" cropleft="-133f" cropright="-573f"/>
            <o:lock v:ext="edit" aspectratio="f"/>
          </v:shape>
        </w:pict>
      </w:r>
    </w:p>
    <w:p w:rsidR="008C6F03" w:rsidRPr="00792779" w:rsidRDefault="0024099F" w:rsidP="004C3DC4">
      <w:pPr>
        <w:spacing w:line="300" w:lineRule="auto"/>
        <w:ind w:right="-284" w:firstLine="567"/>
        <w:rPr>
          <w:bCs/>
          <w:color w:val="000000"/>
          <w:sz w:val="28"/>
          <w:szCs w:val="28"/>
          <w:lang w:val="uk-UA" w:eastAsia="uk-UA"/>
        </w:rPr>
      </w:pPr>
      <w:r w:rsidRPr="00792779">
        <w:rPr>
          <w:bCs/>
          <w:color w:val="000000"/>
          <w:sz w:val="28"/>
          <w:szCs w:val="28"/>
          <w:lang w:val="uk-UA" w:eastAsia="uk-UA"/>
        </w:rPr>
        <w:t>Рис.</w:t>
      </w:r>
      <w:r w:rsidR="00565CD9" w:rsidRPr="00792779">
        <w:rPr>
          <w:bCs/>
          <w:color w:val="000000"/>
          <w:sz w:val="28"/>
          <w:szCs w:val="28"/>
          <w:lang w:val="uk-UA" w:eastAsia="uk-UA"/>
        </w:rPr>
        <w:t xml:space="preserve"> 6</w:t>
      </w:r>
      <w:r w:rsidR="00792779" w:rsidRPr="00792779">
        <w:rPr>
          <w:bCs/>
          <w:color w:val="000000"/>
          <w:sz w:val="28"/>
          <w:szCs w:val="28"/>
          <w:lang w:val="uk-UA" w:eastAsia="uk-UA"/>
        </w:rPr>
        <w:t>.</w:t>
      </w:r>
      <w:r w:rsidRPr="00792779">
        <w:rPr>
          <w:bCs/>
          <w:color w:val="000000"/>
          <w:sz w:val="28"/>
          <w:szCs w:val="28"/>
          <w:lang w:val="uk-UA" w:eastAsia="uk-UA"/>
        </w:rPr>
        <w:t xml:space="preserve"> Модель упорядкування освітніх дій </w:t>
      </w:r>
      <w:r w:rsidR="008C6F03" w:rsidRPr="00792779">
        <w:rPr>
          <w:bCs/>
          <w:color w:val="000000"/>
          <w:sz w:val="28"/>
          <w:szCs w:val="28"/>
          <w:lang w:val="uk-UA" w:eastAsia="uk-UA"/>
        </w:rPr>
        <w:t>в умовах дистанційного навчання</w:t>
      </w:r>
    </w:p>
    <w:p w:rsidR="008C6F03" w:rsidRDefault="0024099F" w:rsidP="004C3DC4">
      <w:pPr>
        <w:spacing w:line="300" w:lineRule="auto"/>
        <w:ind w:right="-284" w:firstLine="567"/>
        <w:rPr>
          <w:b/>
          <w:bCs/>
          <w:color w:val="000000"/>
          <w:sz w:val="28"/>
          <w:szCs w:val="28"/>
          <w:lang w:val="uk-UA" w:eastAsia="uk-UA"/>
        </w:rPr>
      </w:pPr>
      <w:r w:rsidRPr="00912975">
        <w:rPr>
          <w:sz w:val="28"/>
          <w:szCs w:val="28"/>
          <w:lang w:val="uk-UA"/>
        </w:rPr>
        <w:t xml:space="preserve">Структурування навчального ресурсу та упорядкування освітніх дій з </w:t>
      </w:r>
      <w:r w:rsidR="002A6D3F">
        <w:rPr>
          <w:sz w:val="28"/>
          <w:szCs w:val="28"/>
          <w:lang w:val="uk-UA"/>
        </w:rPr>
        <w:t xml:space="preserve">використанням </w:t>
      </w:r>
      <w:r w:rsidR="002A6D3F" w:rsidRPr="002A6D3F">
        <w:rPr>
          <w:bCs/>
          <w:color w:val="000000"/>
          <w:sz w:val="28"/>
          <w:szCs w:val="28"/>
          <w:lang w:val="uk-UA" w:eastAsia="uk-UA"/>
        </w:rPr>
        <w:t>м</w:t>
      </w:r>
      <w:r w:rsidR="002A6D3F">
        <w:rPr>
          <w:bCs/>
          <w:color w:val="000000"/>
          <w:sz w:val="28"/>
          <w:szCs w:val="28"/>
          <w:lang w:val="uk-UA" w:eastAsia="uk-UA"/>
        </w:rPr>
        <w:t>оделі</w:t>
      </w:r>
      <w:r w:rsidR="002A6D3F" w:rsidRPr="002A6D3F">
        <w:rPr>
          <w:bCs/>
          <w:color w:val="000000"/>
          <w:sz w:val="28"/>
          <w:szCs w:val="28"/>
          <w:lang w:val="uk-UA" w:eastAsia="uk-UA"/>
        </w:rPr>
        <w:t xml:space="preserve"> упорядкування освітніх дій</w:t>
      </w:r>
      <w:r w:rsidR="002A6D3F" w:rsidRPr="00912975">
        <w:rPr>
          <w:sz w:val="28"/>
          <w:szCs w:val="28"/>
          <w:lang w:val="uk-UA"/>
        </w:rPr>
        <w:t xml:space="preserve"> </w:t>
      </w:r>
      <w:r w:rsidRPr="00912975">
        <w:rPr>
          <w:sz w:val="28"/>
          <w:szCs w:val="28"/>
          <w:lang w:val="uk-UA"/>
        </w:rPr>
        <w:t xml:space="preserve">дозволяють організовувати самостійну освітню діяльність в умовах дистанційного навчання в режимі дослідження. </w:t>
      </w:r>
      <w:r w:rsidR="008C6F03">
        <w:rPr>
          <w:sz w:val="28"/>
          <w:szCs w:val="28"/>
          <w:lang w:val="uk-UA"/>
        </w:rPr>
        <w:t>Д</w:t>
      </w:r>
      <w:r w:rsidR="002A6D3F">
        <w:rPr>
          <w:sz w:val="28"/>
          <w:szCs w:val="28"/>
          <w:lang w:val="uk-UA"/>
        </w:rPr>
        <w:t>ля реалізації</w:t>
      </w:r>
      <w:r w:rsidR="008C6F03">
        <w:rPr>
          <w:sz w:val="28"/>
          <w:szCs w:val="28"/>
          <w:lang w:val="uk-UA"/>
        </w:rPr>
        <w:t xml:space="preserve"> такого дослідження обрана тема «Сума кутів трикутника».</w:t>
      </w:r>
      <w:r w:rsidR="002A6D3F">
        <w:rPr>
          <w:sz w:val="28"/>
          <w:szCs w:val="28"/>
          <w:lang w:val="uk-UA"/>
        </w:rPr>
        <w:t xml:space="preserve">  </w:t>
      </w:r>
      <w:r w:rsidR="008C6F03">
        <w:rPr>
          <w:sz w:val="28"/>
          <w:szCs w:val="28"/>
          <w:lang w:val="uk-UA"/>
        </w:rPr>
        <w:t>З</w:t>
      </w:r>
      <w:r w:rsidRPr="00912975">
        <w:rPr>
          <w:sz w:val="28"/>
          <w:szCs w:val="28"/>
          <w:lang w:val="uk-UA"/>
        </w:rPr>
        <w:t>авчасно учню надається «</w:t>
      </w:r>
      <w:r w:rsidRPr="00912975">
        <w:rPr>
          <w:sz w:val="28"/>
          <w:szCs w:val="28"/>
          <w:lang w:val="uk-UA" w:eastAsia="en-US"/>
        </w:rPr>
        <w:t>Лабораторний журнал»</w:t>
      </w:r>
      <w:r w:rsidR="008C6F03">
        <w:rPr>
          <w:sz w:val="28"/>
          <w:szCs w:val="28"/>
          <w:lang w:val="uk-UA" w:eastAsia="en-US"/>
        </w:rPr>
        <w:t xml:space="preserve"> (додаток 4)</w:t>
      </w:r>
      <w:r>
        <w:rPr>
          <w:sz w:val="28"/>
          <w:szCs w:val="28"/>
          <w:lang w:val="uk-UA" w:eastAsia="en-US"/>
        </w:rPr>
        <w:t>.</w:t>
      </w:r>
    </w:p>
    <w:p w:rsidR="0024099F" w:rsidRPr="008C6F03" w:rsidRDefault="0024099F" w:rsidP="004C3DC4">
      <w:pPr>
        <w:spacing w:line="300" w:lineRule="auto"/>
        <w:ind w:right="-284" w:firstLine="567"/>
        <w:rPr>
          <w:b/>
          <w:bCs/>
          <w:color w:val="000000"/>
          <w:sz w:val="28"/>
          <w:szCs w:val="28"/>
          <w:lang w:val="uk-UA" w:eastAsia="uk-UA"/>
        </w:rPr>
      </w:pPr>
      <w:r w:rsidRPr="00912975">
        <w:rPr>
          <w:sz w:val="28"/>
          <w:szCs w:val="28"/>
          <w:lang w:val="uk-UA"/>
        </w:rPr>
        <w:t>Після проведення дослідження, на яке відводиться певний час, учням надається презентація, за якою вони здійснюють самооцінювання математичних дій та отриманих результатів</w:t>
      </w:r>
      <w:r w:rsidR="009C1FFE">
        <w:rPr>
          <w:sz w:val="28"/>
          <w:szCs w:val="28"/>
          <w:lang w:val="uk-UA"/>
        </w:rPr>
        <w:t xml:space="preserve"> (д</w:t>
      </w:r>
      <w:r w:rsidR="009643E9">
        <w:rPr>
          <w:sz w:val="28"/>
          <w:szCs w:val="28"/>
          <w:lang w:val="uk-UA"/>
        </w:rPr>
        <w:t xml:space="preserve">одаток </w:t>
      </w:r>
      <w:r w:rsidR="00AB7E84">
        <w:rPr>
          <w:sz w:val="28"/>
          <w:szCs w:val="28"/>
          <w:lang w:val="uk-UA"/>
        </w:rPr>
        <w:t>5</w:t>
      </w:r>
      <w:r w:rsidR="009C1FFE" w:rsidRPr="00AC4A8E">
        <w:rPr>
          <w:sz w:val="28"/>
          <w:szCs w:val="28"/>
          <w:lang w:val="uk-UA"/>
        </w:rPr>
        <w:t>)</w:t>
      </w:r>
      <w:r w:rsidRPr="00912975">
        <w:rPr>
          <w:sz w:val="28"/>
          <w:szCs w:val="28"/>
          <w:lang w:val="uk-UA"/>
        </w:rPr>
        <w:t xml:space="preserve"> (Відео «Конкурсний урок у дистанційному форматі» </w:t>
      </w:r>
      <w:hyperlink r:id="rId19" w:history="1">
        <w:r w:rsidRPr="00912975">
          <w:rPr>
            <w:rStyle w:val="a4"/>
            <w:sz w:val="28"/>
            <w:szCs w:val="28"/>
            <w:lang w:val="uk-UA"/>
          </w:rPr>
          <w:t>https://youtu.be/rs-X4U_F3q0</w:t>
        </w:r>
      </w:hyperlink>
      <w:r w:rsidRPr="00912975">
        <w:rPr>
          <w:sz w:val="28"/>
          <w:szCs w:val="28"/>
          <w:lang w:val="uk-UA"/>
        </w:rPr>
        <w:t xml:space="preserve"> ).</w:t>
      </w:r>
    </w:p>
    <w:p w:rsidR="0024099F" w:rsidRPr="00025D39" w:rsidRDefault="00AB7E84" w:rsidP="004C3DC4">
      <w:pPr>
        <w:spacing w:line="300" w:lineRule="auto"/>
        <w:ind w:firstLine="567"/>
        <w:rPr>
          <w:sz w:val="28"/>
          <w:szCs w:val="28"/>
          <w:lang w:val="uk-UA"/>
        </w:rPr>
      </w:pPr>
      <w:r>
        <w:rPr>
          <w:sz w:val="28"/>
          <w:szCs w:val="28"/>
          <w:lang w:val="uk-UA"/>
        </w:rPr>
        <w:t>Таким чином</w:t>
      </w:r>
      <w:r w:rsidR="00025D39">
        <w:rPr>
          <w:sz w:val="28"/>
          <w:szCs w:val="28"/>
          <w:lang w:val="uk-UA"/>
        </w:rPr>
        <w:t>,</w:t>
      </w:r>
      <w:r>
        <w:rPr>
          <w:sz w:val="28"/>
          <w:szCs w:val="28"/>
          <w:lang w:val="uk-UA"/>
        </w:rPr>
        <w:t xml:space="preserve"> з</w:t>
      </w:r>
      <w:r w:rsidR="0024099F" w:rsidRPr="00912975">
        <w:rPr>
          <w:sz w:val="28"/>
          <w:szCs w:val="28"/>
          <w:lang w:val="uk-UA"/>
        </w:rPr>
        <w:t>міна ролі вчителя в організації освітньої діяльності здобувача</w:t>
      </w:r>
      <w:r w:rsidR="00025D39">
        <w:rPr>
          <w:sz w:val="28"/>
          <w:szCs w:val="28"/>
          <w:lang w:val="uk-UA"/>
        </w:rPr>
        <w:t xml:space="preserve"> освіти - ц</w:t>
      </w:r>
      <w:r w:rsidR="0024099F" w:rsidRPr="00912975">
        <w:rPr>
          <w:sz w:val="28"/>
          <w:szCs w:val="28"/>
          <w:lang w:val="uk-UA"/>
        </w:rPr>
        <w:t>е зовсім інші функції педагогічної діяльності,</w:t>
      </w:r>
      <w:r w:rsidR="00025D39">
        <w:rPr>
          <w:sz w:val="28"/>
          <w:szCs w:val="28"/>
          <w:lang w:val="uk-UA"/>
        </w:rPr>
        <w:t xml:space="preserve"> які відрізняються від функцій у</w:t>
      </w:r>
      <w:r w:rsidR="0024099F" w:rsidRPr="00912975">
        <w:rPr>
          <w:sz w:val="28"/>
          <w:szCs w:val="28"/>
          <w:lang w:val="uk-UA"/>
        </w:rPr>
        <w:t xml:space="preserve"> </w:t>
      </w:r>
      <w:r w:rsidR="00A85E48">
        <w:rPr>
          <w:sz w:val="28"/>
          <w:szCs w:val="28"/>
          <w:lang w:val="uk-UA"/>
        </w:rPr>
        <w:t>класно-урочній системі навчання. З</w:t>
      </w:r>
      <w:r w:rsidR="0024099F" w:rsidRPr="00912975">
        <w:rPr>
          <w:sz w:val="28"/>
          <w:szCs w:val="28"/>
          <w:lang w:val="uk-UA"/>
        </w:rPr>
        <w:t xml:space="preserve">амість викладання вчитель добирає доступні, зручні, ефективні електронні </w:t>
      </w:r>
      <w:r w:rsidR="00025D39">
        <w:rPr>
          <w:sz w:val="28"/>
          <w:szCs w:val="28"/>
          <w:lang w:val="uk-UA"/>
        </w:rPr>
        <w:t>ресурси, упорядковує освітні дії</w:t>
      </w:r>
      <w:r w:rsidR="0024099F" w:rsidRPr="00912975">
        <w:rPr>
          <w:sz w:val="28"/>
          <w:szCs w:val="28"/>
          <w:lang w:val="uk-UA"/>
        </w:rPr>
        <w:t xml:space="preserve"> для здійснення самостійної освітньої діяльності здобувачем, добирає й розробляє завдання для формування компетентностей порівнювати, складати схеми, виокремлювати, формулювати проблемні питання в режимі спілкування «учитель – комп’ютер – учень»</w:t>
      </w:r>
      <w:r w:rsidR="00025D39">
        <w:rPr>
          <w:sz w:val="28"/>
          <w:szCs w:val="28"/>
          <w:lang w:val="uk-UA"/>
        </w:rPr>
        <w:t>.</w:t>
      </w:r>
    </w:p>
    <w:p w:rsidR="0024099F" w:rsidRPr="00912975" w:rsidRDefault="008E70BB" w:rsidP="004C3DC4">
      <w:pPr>
        <w:ind w:firstLine="567"/>
        <w:rPr>
          <w:color w:val="000000"/>
          <w:sz w:val="28"/>
          <w:szCs w:val="28"/>
          <w:lang w:val="uk-UA" w:eastAsia="uk-UA"/>
        </w:rPr>
      </w:pPr>
      <w:r>
        <w:rPr>
          <w:b/>
          <w:bCs/>
          <w:sz w:val="28"/>
          <w:szCs w:val="28"/>
          <w:lang w:val="uk-UA"/>
        </w:rPr>
        <w:t>3</w:t>
      </w:r>
      <w:r w:rsidR="0024099F">
        <w:rPr>
          <w:b/>
          <w:bCs/>
          <w:sz w:val="28"/>
          <w:szCs w:val="28"/>
          <w:lang w:val="uk-UA"/>
        </w:rPr>
        <w:t xml:space="preserve">. </w:t>
      </w:r>
      <w:r w:rsidR="0024099F" w:rsidRPr="00912975">
        <w:rPr>
          <w:b/>
          <w:bCs/>
          <w:sz w:val="28"/>
          <w:szCs w:val="28"/>
          <w:lang w:val="uk-UA"/>
        </w:rPr>
        <w:t>Ре</w:t>
      </w:r>
      <w:r w:rsidR="0024099F">
        <w:rPr>
          <w:b/>
          <w:bCs/>
          <w:sz w:val="28"/>
          <w:szCs w:val="28"/>
          <w:lang w:val="uk-UA"/>
        </w:rPr>
        <w:t>зультативність</w:t>
      </w:r>
      <w:r w:rsidR="00D515C5">
        <w:rPr>
          <w:b/>
          <w:bCs/>
          <w:sz w:val="28"/>
          <w:szCs w:val="28"/>
          <w:lang w:val="uk-UA"/>
        </w:rPr>
        <w:t>.</w:t>
      </w:r>
      <w:r w:rsidR="0024099F">
        <w:rPr>
          <w:b/>
          <w:bCs/>
          <w:sz w:val="28"/>
          <w:szCs w:val="28"/>
          <w:lang w:val="uk-UA"/>
        </w:rPr>
        <w:t xml:space="preserve"> </w:t>
      </w:r>
      <w:r w:rsidR="0024099F" w:rsidRPr="00912975">
        <w:rPr>
          <w:sz w:val="28"/>
          <w:szCs w:val="28"/>
          <w:lang w:val="uk-UA"/>
        </w:rPr>
        <w:t>З метою виявлення</w:t>
      </w:r>
      <w:r w:rsidR="0024099F" w:rsidRPr="00912975">
        <w:rPr>
          <w:b/>
          <w:bCs/>
          <w:sz w:val="28"/>
          <w:szCs w:val="28"/>
          <w:lang w:val="uk-UA"/>
        </w:rPr>
        <w:t xml:space="preserve"> </w:t>
      </w:r>
      <w:r w:rsidR="0024099F" w:rsidRPr="00912975">
        <w:rPr>
          <w:sz w:val="28"/>
          <w:szCs w:val="28"/>
          <w:lang w:val="uk-UA"/>
        </w:rPr>
        <w:t>результативності педагогічної ідеї було проведено</w:t>
      </w:r>
      <w:r w:rsidR="0024099F" w:rsidRPr="00912975">
        <w:rPr>
          <w:b/>
          <w:bCs/>
          <w:sz w:val="28"/>
          <w:szCs w:val="28"/>
          <w:lang w:val="uk-UA"/>
        </w:rPr>
        <w:t xml:space="preserve"> </w:t>
      </w:r>
      <w:r w:rsidR="0024099F" w:rsidRPr="00912975">
        <w:rPr>
          <w:sz w:val="28"/>
          <w:szCs w:val="28"/>
          <w:lang w:val="uk-UA"/>
        </w:rPr>
        <w:t xml:space="preserve">вибіркове опитування учнів 8-х, 9-х класів (38 осіб) за такими </w:t>
      </w:r>
      <w:r w:rsidR="00A85E48">
        <w:rPr>
          <w:sz w:val="28"/>
          <w:szCs w:val="28"/>
          <w:lang w:val="uk-UA"/>
        </w:rPr>
        <w:t>за</w:t>
      </w:r>
      <w:r w:rsidR="0024099F" w:rsidRPr="00912975">
        <w:rPr>
          <w:sz w:val="28"/>
          <w:szCs w:val="28"/>
          <w:lang w:val="uk-UA"/>
        </w:rPr>
        <w:t>питаннями: «Чи вдається Вам економити час сидіння за комп’ютером, коли навчальний ресурс структурований?</w:t>
      </w:r>
      <w:r w:rsidR="00A85E48">
        <w:rPr>
          <w:sz w:val="28"/>
          <w:szCs w:val="28"/>
          <w:lang w:val="uk-UA"/>
        </w:rPr>
        <w:t>»</w:t>
      </w:r>
      <w:r w:rsidR="0024099F" w:rsidRPr="00912975">
        <w:rPr>
          <w:sz w:val="28"/>
          <w:szCs w:val="28"/>
          <w:lang w:val="uk-UA"/>
        </w:rPr>
        <w:t xml:space="preserve">, </w:t>
      </w:r>
      <w:r w:rsidR="00A85E48">
        <w:rPr>
          <w:sz w:val="28"/>
          <w:szCs w:val="28"/>
          <w:lang w:val="uk-UA"/>
        </w:rPr>
        <w:t>«</w:t>
      </w:r>
      <w:r w:rsidR="0024099F" w:rsidRPr="00912975">
        <w:rPr>
          <w:sz w:val="28"/>
          <w:szCs w:val="28"/>
          <w:lang w:val="uk-UA"/>
        </w:rPr>
        <w:t>Чи сприяє упорядкованість освітніх дії ефективнішому засвоєнню нових знань?</w:t>
      </w:r>
      <w:r w:rsidR="00A85E48">
        <w:rPr>
          <w:sz w:val="28"/>
          <w:szCs w:val="28"/>
          <w:lang w:val="uk-UA"/>
        </w:rPr>
        <w:t>»</w:t>
      </w:r>
      <w:r w:rsidR="0024099F" w:rsidRPr="00912975">
        <w:rPr>
          <w:sz w:val="28"/>
          <w:szCs w:val="28"/>
          <w:lang w:val="uk-UA"/>
        </w:rPr>
        <w:t xml:space="preserve">, </w:t>
      </w:r>
      <w:r w:rsidR="00A85E48">
        <w:rPr>
          <w:sz w:val="28"/>
          <w:szCs w:val="28"/>
          <w:lang w:val="uk-UA"/>
        </w:rPr>
        <w:t>«</w:t>
      </w:r>
      <w:r w:rsidR="0024099F" w:rsidRPr="00912975">
        <w:rPr>
          <w:sz w:val="28"/>
          <w:szCs w:val="28"/>
          <w:lang w:val="uk-UA"/>
        </w:rPr>
        <w:t xml:space="preserve">Чи є відчуття успішності в умовах упорядкованого </w:t>
      </w:r>
      <w:r w:rsidR="00025D39">
        <w:rPr>
          <w:sz w:val="28"/>
          <w:szCs w:val="28"/>
          <w:lang w:val="uk-UA"/>
        </w:rPr>
        <w:t xml:space="preserve">подання ресурсу й освітніх </w:t>
      </w:r>
      <w:r w:rsidR="00025D39">
        <w:rPr>
          <w:sz w:val="28"/>
          <w:szCs w:val="28"/>
          <w:lang w:val="uk-UA"/>
        </w:rPr>
        <w:lastRenderedPageBreak/>
        <w:t>дій?</w:t>
      </w:r>
      <w:r w:rsidR="00A85E48">
        <w:rPr>
          <w:sz w:val="28"/>
          <w:szCs w:val="28"/>
          <w:lang w:val="uk-UA"/>
        </w:rPr>
        <w:t>»,</w:t>
      </w:r>
      <w:r w:rsidR="0024099F" w:rsidRPr="00912975">
        <w:rPr>
          <w:sz w:val="28"/>
          <w:szCs w:val="28"/>
          <w:lang w:val="uk-UA"/>
        </w:rPr>
        <w:t xml:space="preserve"> </w:t>
      </w:r>
      <w:r w:rsidR="00A85E48">
        <w:rPr>
          <w:sz w:val="28"/>
          <w:szCs w:val="28"/>
          <w:lang w:val="uk-UA"/>
        </w:rPr>
        <w:t>«</w:t>
      </w:r>
      <w:r w:rsidR="0024099F" w:rsidRPr="00912975">
        <w:rPr>
          <w:sz w:val="28"/>
          <w:szCs w:val="28"/>
          <w:lang w:val="uk-UA"/>
        </w:rPr>
        <w:t xml:space="preserve">Чи сприяють усвідомленості засвоєнню нових знань </w:t>
      </w:r>
      <w:r w:rsidR="00A85E48">
        <w:rPr>
          <w:sz w:val="28"/>
          <w:szCs w:val="28"/>
          <w:lang w:val="uk-UA"/>
        </w:rPr>
        <w:t>і</w:t>
      </w:r>
      <w:r w:rsidR="0024099F" w:rsidRPr="00912975">
        <w:rPr>
          <w:sz w:val="28"/>
          <w:szCs w:val="28"/>
          <w:lang w:val="uk-UA"/>
        </w:rPr>
        <w:t>з математики такі навчальні дії</w:t>
      </w:r>
      <w:r w:rsidR="00A85E48">
        <w:rPr>
          <w:sz w:val="28"/>
          <w:szCs w:val="28"/>
          <w:lang w:val="uk-UA"/>
        </w:rPr>
        <w:t>,</w:t>
      </w:r>
      <w:r w:rsidR="0024099F" w:rsidRPr="00912975">
        <w:rPr>
          <w:sz w:val="28"/>
          <w:szCs w:val="28"/>
          <w:lang w:val="uk-UA"/>
        </w:rPr>
        <w:t xml:space="preserve"> як</w:t>
      </w:r>
      <w:r w:rsidR="00A85E48">
        <w:rPr>
          <w:sz w:val="28"/>
          <w:szCs w:val="28"/>
          <w:lang w:val="uk-UA"/>
        </w:rPr>
        <w:t>:</w:t>
      </w:r>
      <w:r w:rsidR="0024099F" w:rsidRPr="00912975">
        <w:rPr>
          <w:sz w:val="28"/>
          <w:szCs w:val="28"/>
          <w:lang w:val="uk-UA"/>
        </w:rPr>
        <w:t xml:space="preserve"> </w:t>
      </w:r>
      <w:r w:rsidR="0024099F" w:rsidRPr="00912975">
        <w:rPr>
          <w:color w:val="000000"/>
          <w:sz w:val="28"/>
          <w:szCs w:val="28"/>
          <w:lang w:val="uk-UA" w:eastAsia="uk-UA"/>
        </w:rPr>
        <w:t xml:space="preserve">ознайомитись, записати, знайти, визначити, порівняти, скласти, підготувати навчальний продукт, прикріпити, сформулювати питання?». Відповіді на </w:t>
      </w:r>
      <w:r w:rsidR="00A85E48">
        <w:rPr>
          <w:color w:val="000000"/>
          <w:sz w:val="28"/>
          <w:szCs w:val="28"/>
          <w:lang w:val="uk-UA" w:eastAsia="uk-UA"/>
        </w:rPr>
        <w:t>запитання позначалися</w:t>
      </w:r>
      <w:r w:rsidR="0024099F" w:rsidRPr="00912975">
        <w:rPr>
          <w:color w:val="000000"/>
          <w:sz w:val="28"/>
          <w:szCs w:val="28"/>
          <w:lang w:val="uk-UA" w:eastAsia="uk-UA"/>
        </w:rPr>
        <w:t xml:space="preserve"> «так», «ні». </w:t>
      </w:r>
    </w:p>
    <w:p w:rsidR="00025D39" w:rsidRDefault="0024099F" w:rsidP="004C3DC4">
      <w:pPr>
        <w:ind w:firstLine="567"/>
        <w:rPr>
          <w:color w:val="000000"/>
          <w:sz w:val="28"/>
          <w:szCs w:val="28"/>
          <w:lang w:val="uk-UA" w:eastAsia="uk-UA"/>
        </w:rPr>
      </w:pPr>
      <w:r w:rsidRPr="00912975">
        <w:rPr>
          <w:color w:val="000000"/>
          <w:sz w:val="28"/>
          <w:szCs w:val="28"/>
          <w:lang w:val="uk-UA" w:eastAsia="uk-UA"/>
        </w:rPr>
        <w:t xml:space="preserve">За результатами опитування було виявлено: </w:t>
      </w:r>
    </w:p>
    <w:p w:rsidR="00025D39" w:rsidRDefault="00A85E48" w:rsidP="004C3DC4">
      <w:pPr>
        <w:numPr>
          <w:ilvl w:val="0"/>
          <w:numId w:val="35"/>
        </w:numPr>
        <w:ind w:left="284" w:firstLine="567"/>
        <w:rPr>
          <w:sz w:val="28"/>
          <w:szCs w:val="28"/>
          <w:lang w:val="uk-UA"/>
        </w:rPr>
      </w:pPr>
      <w:r>
        <w:rPr>
          <w:color w:val="000000"/>
          <w:sz w:val="28"/>
          <w:szCs w:val="28"/>
          <w:lang w:val="uk-UA" w:eastAsia="uk-UA"/>
        </w:rPr>
        <w:t>98 % учнів відповіли «так»</w:t>
      </w:r>
      <w:r w:rsidR="0024099F" w:rsidRPr="00912975">
        <w:rPr>
          <w:color w:val="000000"/>
          <w:sz w:val="28"/>
          <w:szCs w:val="28"/>
          <w:lang w:val="uk-UA" w:eastAsia="uk-UA"/>
        </w:rPr>
        <w:t xml:space="preserve"> на перше </w:t>
      </w:r>
      <w:r>
        <w:rPr>
          <w:color w:val="000000"/>
          <w:sz w:val="28"/>
          <w:szCs w:val="28"/>
          <w:lang w:val="uk-UA" w:eastAsia="uk-UA"/>
        </w:rPr>
        <w:t>за</w:t>
      </w:r>
      <w:r w:rsidR="0024099F" w:rsidRPr="00912975">
        <w:rPr>
          <w:color w:val="000000"/>
          <w:sz w:val="28"/>
          <w:szCs w:val="28"/>
          <w:lang w:val="uk-UA" w:eastAsia="uk-UA"/>
        </w:rPr>
        <w:t xml:space="preserve">питання, тобто </w:t>
      </w:r>
      <w:r w:rsidR="0024099F" w:rsidRPr="00912975">
        <w:rPr>
          <w:sz w:val="28"/>
          <w:szCs w:val="28"/>
          <w:lang w:val="uk-UA"/>
        </w:rPr>
        <w:t>структурований навчальний ресурс сприяє еконо</w:t>
      </w:r>
      <w:r>
        <w:rPr>
          <w:sz w:val="28"/>
          <w:szCs w:val="28"/>
          <w:lang w:val="uk-UA"/>
        </w:rPr>
        <w:t>мії часу сидіння за комп’ютером;</w:t>
      </w:r>
      <w:r w:rsidR="0024099F" w:rsidRPr="00912975">
        <w:rPr>
          <w:sz w:val="28"/>
          <w:szCs w:val="28"/>
          <w:lang w:val="uk-UA"/>
        </w:rPr>
        <w:t xml:space="preserve"> </w:t>
      </w:r>
    </w:p>
    <w:p w:rsidR="00025D39" w:rsidRDefault="0024099F" w:rsidP="004C3DC4">
      <w:pPr>
        <w:numPr>
          <w:ilvl w:val="0"/>
          <w:numId w:val="35"/>
        </w:numPr>
        <w:ind w:left="284" w:firstLine="567"/>
        <w:rPr>
          <w:sz w:val="28"/>
          <w:szCs w:val="28"/>
          <w:lang w:val="uk-UA"/>
        </w:rPr>
      </w:pPr>
      <w:r w:rsidRPr="00912975">
        <w:rPr>
          <w:sz w:val="28"/>
          <w:szCs w:val="28"/>
          <w:lang w:val="uk-UA"/>
        </w:rPr>
        <w:t>78%</w:t>
      </w:r>
      <w:r w:rsidR="00A85E48">
        <w:rPr>
          <w:sz w:val="28"/>
          <w:szCs w:val="28"/>
          <w:lang w:val="uk-UA"/>
        </w:rPr>
        <w:t>зазначили</w:t>
      </w:r>
      <w:r w:rsidRPr="00912975">
        <w:rPr>
          <w:sz w:val="28"/>
          <w:szCs w:val="28"/>
          <w:lang w:val="uk-UA"/>
        </w:rPr>
        <w:t>, що упорядкованість освітніх дії сприяє ефек</w:t>
      </w:r>
      <w:r w:rsidR="00A85E48">
        <w:rPr>
          <w:sz w:val="28"/>
          <w:szCs w:val="28"/>
          <w:lang w:val="uk-UA"/>
        </w:rPr>
        <w:t>тивнішому засвоєнню нових знань;</w:t>
      </w:r>
      <w:r w:rsidRPr="00912975">
        <w:rPr>
          <w:sz w:val="28"/>
          <w:szCs w:val="28"/>
          <w:lang w:val="uk-UA"/>
        </w:rPr>
        <w:t xml:space="preserve"> </w:t>
      </w:r>
    </w:p>
    <w:p w:rsidR="00025D39" w:rsidRDefault="0024099F" w:rsidP="004C3DC4">
      <w:pPr>
        <w:numPr>
          <w:ilvl w:val="0"/>
          <w:numId w:val="35"/>
        </w:numPr>
        <w:ind w:left="284" w:firstLine="567"/>
        <w:rPr>
          <w:sz w:val="28"/>
          <w:szCs w:val="28"/>
          <w:lang w:val="uk-UA"/>
        </w:rPr>
      </w:pPr>
      <w:r w:rsidRPr="00912975">
        <w:rPr>
          <w:sz w:val="28"/>
          <w:szCs w:val="28"/>
          <w:lang w:val="uk-UA"/>
        </w:rPr>
        <w:t>81% учнів відчували успішність під час роботи з упорядкованим поданням навчальним ресур</w:t>
      </w:r>
      <w:r w:rsidR="00A85E48">
        <w:rPr>
          <w:sz w:val="28"/>
          <w:szCs w:val="28"/>
          <w:lang w:val="uk-UA"/>
        </w:rPr>
        <w:t>сом і освітніх дій;</w:t>
      </w:r>
      <w:r w:rsidRPr="00912975">
        <w:rPr>
          <w:sz w:val="28"/>
          <w:szCs w:val="28"/>
          <w:lang w:val="uk-UA"/>
        </w:rPr>
        <w:t xml:space="preserve"> </w:t>
      </w:r>
    </w:p>
    <w:p w:rsidR="00025D39" w:rsidRDefault="0024099F" w:rsidP="004C3DC4">
      <w:pPr>
        <w:numPr>
          <w:ilvl w:val="0"/>
          <w:numId w:val="35"/>
        </w:numPr>
        <w:ind w:left="284" w:firstLine="567"/>
        <w:rPr>
          <w:sz w:val="28"/>
          <w:szCs w:val="28"/>
          <w:lang w:val="uk-UA"/>
        </w:rPr>
      </w:pPr>
      <w:r w:rsidRPr="00912975">
        <w:rPr>
          <w:sz w:val="28"/>
          <w:szCs w:val="28"/>
          <w:lang w:val="uk-UA"/>
        </w:rPr>
        <w:t xml:space="preserve">68% позитивно відповіли на </w:t>
      </w:r>
      <w:r w:rsidR="00A85E48">
        <w:rPr>
          <w:sz w:val="28"/>
          <w:szCs w:val="28"/>
          <w:lang w:val="uk-UA"/>
        </w:rPr>
        <w:t>за</w:t>
      </w:r>
      <w:r w:rsidRPr="00912975">
        <w:rPr>
          <w:sz w:val="28"/>
          <w:szCs w:val="28"/>
          <w:lang w:val="uk-UA"/>
        </w:rPr>
        <w:t>питання про те, що такі навчальні дії</w:t>
      </w:r>
      <w:r w:rsidR="00A85E48">
        <w:rPr>
          <w:sz w:val="28"/>
          <w:szCs w:val="28"/>
          <w:lang w:val="uk-UA"/>
        </w:rPr>
        <w:t>,</w:t>
      </w:r>
      <w:r w:rsidRPr="00912975">
        <w:rPr>
          <w:sz w:val="28"/>
          <w:szCs w:val="28"/>
          <w:lang w:val="uk-UA"/>
        </w:rPr>
        <w:t xml:space="preserve"> як </w:t>
      </w:r>
      <w:r w:rsidRPr="00912975">
        <w:rPr>
          <w:color w:val="000000"/>
          <w:sz w:val="28"/>
          <w:szCs w:val="28"/>
          <w:lang w:val="uk-UA" w:eastAsia="uk-UA"/>
        </w:rPr>
        <w:t>ознайомитись, записати, знайти, визначити, порівняти, скласти, підготувати навчальний продукт, прикріпити, сформулювати питання</w:t>
      </w:r>
      <w:r w:rsidR="00A85E48">
        <w:rPr>
          <w:color w:val="000000"/>
          <w:sz w:val="28"/>
          <w:szCs w:val="28"/>
          <w:lang w:val="uk-UA" w:eastAsia="uk-UA"/>
        </w:rPr>
        <w:t>,</w:t>
      </w:r>
      <w:r w:rsidRPr="00912975">
        <w:rPr>
          <w:color w:val="000000"/>
          <w:sz w:val="28"/>
          <w:szCs w:val="28"/>
          <w:lang w:val="uk-UA" w:eastAsia="uk-UA"/>
        </w:rPr>
        <w:t xml:space="preserve"> сприяють </w:t>
      </w:r>
      <w:r w:rsidRPr="00912975">
        <w:rPr>
          <w:sz w:val="28"/>
          <w:szCs w:val="28"/>
          <w:lang w:val="uk-UA"/>
        </w:rPr>
        <w:t xml:space="preserve">усвідомленому опрацюванню навчального ресурсу. </w:t>
      </w:r>
    </w:p>
    <w:p w:rsidR="0024099F" w:rsidRPr="00A55AFA" w:rsidRDefault="0024099F" w:rsidP="004C3DC4">
      <w:pPr>
        <w:ind w:firstLine="567"/>
        <w:rPr>
          <w:b/>
          <w:bCs/>
          <w:sz w:val="28"/>
          <w:szCs w:val="28"/>
          <w:lang w:val="uk-UA"/>
        </w:rPr>
      </w:pPr>
      <w:r w:rsidRPr="00912975">
        <w:rPr>
          <w:sz w:val="28"/>
          <w:szCs w:val="28"/>
          <w:lang w:val="uk-UA"/>
        </w:rPr>
        <w:t xml:space="preserve">Відсоток позитивних відповідей на останнє </w:t>
      </w:r>
      <w:r w:rsidR="00A85E48">
        <w:rPr>
          <w:sz w:val="28"/>
          <w:szCs w:val="28"/>
          <w:lang w:val="uk-UA"/>
        </w:rPr>
        <w:t>за</w:t>
      </w:r>
      <w:r w:rsidRPr="00912975">
        <w:rPr>
          <w:sz w:val="28"/>
          <w:szCs w:val="28"/>
          <w:lang w:val="uk-UA"/>
        </w:rPr>
        <w:t xml:space="preserve">питання свідчить про те, що упорядковані умови сприяють не тільки здійсненню самостійної освітньої діяльності здобувачами, а й розвитку </w:t>
      </w:r>
      <w:r w:rsidR="00A85E48">
        <w:rPr>
          <w:sz w:val="28"/>
          <w:szCs w:val="28"/>
          <w:lang w:val="uk-UA"/>
        </w:rPr>
        <w:t>в</w:t>
      </w:r>
      <w:r w:rsidRPr="00912975">
        <w:rPr>
          <w:sz w:val="28"/>
          <w:szCs w:val="28"/>
          <w:lang w:val="uk-UA"/>
        </w:rPr>
        <w:t xml:space="preserve">мінь </w:t>
      </w:r>
      <w:r w:rsidRPr="00912975">
        <w:rPr>
          <w:color w:val="000000"/>
          <w:sz w:val="28"/>
          <w:szCs w:val="28"/>
          <w:lang w:val="uk-UA" w:eastAsia="uk-UA"/>
        </w:rPr>
        <w:t xml:space="preserve"> знаходити, визначати, порівнювати, складати, які є важливими складовими сучасної якісної освіти.</w:t>
      </w:r>
      <w:r w:rsidRPr="00912975">
        <w:rPr>
          <w:sz w:val="28"/>
          <w:szCs w:val="28"/>
          <w:lang w:val="uk-UA"/>
        </w:rPr>
        <w:t xml:space="preserve"> Цьому сприяє гармонійне інтегрування </w:t>
      </w:r>
      <w:r w:rsidR="00A85E48">
        <w:rPr>
          <w:sz w:val="28"/>
          <w:szCs w:val="28"/>
          <w:lang w:val="uk-UA"/>
        </w:rPr>
        <w:t xml:space="preserve">моделі </w:t>
      </w:r>
      <w:r w:rsidRPr="00981784">
        <w:rPr>
          <w:sz w:val="28"/>
          <w:szCs w:val="28"/>
          <w:lang w:val="uk-UA"/>
        </w:rPr>
        <w:t>«Перевернутий клас»</w:t>
      </w:r>
      <w:r w:rsidRPr="00912975">
        <w:rPr>
          <w:sz w:val="28"/>
          <w:szCs w:val="28"/>
          <w:lang w:val="uk-UA"/>
        </w:rPr>
        <w:t xml:space="preserve">. </w:t>
      </w:r>
    </w:p>
    <w:p w:rsidR="0024099F" w:rsidRDefault="0024099F" w:rsidP="004C3DC4">
      <w:pPr>
        <w:ind w:firstLine="567"/>
        <w:rPr>
          <w:color w:val="000000"/>
          <w:sz w:val="28"/>
          <w:szCs w:val="28"/>
          <w:lang w:val="uk-UA" w:eastAsia="uk-UA"/>
        </w:rPr>
      </w:pPr>
      <w:r w:rsidRPr="00025D39">
        <w:rPr>
          <w:sz w:val="28"/>
          <w:szCs w:val="28"/>
          <w:lang w:val="uk-UA"/>
        </w:rPr>
        <w:t>Результати ЗНО 2020 року з математики підтвердили, що запропонована «</w:t>
      </w:r>
      <w:r w:rsidRPr="00025D39">
        <w:rPr>
          <w:color w:val="000000"/>
          <w:sz w:val="28"/>
          <w:szCs w:val="28"/>
          <w:lang w:val="uk-UA" w:eastAsia="uk-UA"/>
        </w:rPr>
        <w:t xml:space="preserve">Модель упорядкування освітніх дій в умовах дистанційного навчання» сприяла </w:t>
      </w:r>
      <w:r w:rsidR="00325C63">
        <w:rPr>
          <w:color w:val="000000"/>
          <w:sz w:val="28"/>
          <w:szCs w:val="28"/>
          <w:lang w:val="uk-UA" w:eastAsia="uk-UA"/>
        </w:rPr>
        <w:t>якісній</w:t>
      </w:r>
      <w:r w:rsidR="00025D39" w:rsidRPr="00025D39">
        <w:rPr>
          <w:color w:val="000000"/>
          <w:sz w:val="28"/>
          <w:szCs w:val="28"/>
          <w:lang w:val="uk-UA" w:eastAsia="uk-UA"/>
        </w:rPr>
        <w:t xml:space="preserve"> </w:t>
      </w:r>
      <w:r w:rsidR="00325C63">
        <w:rPr>
          <w:color w:val="000000"/>
          <w:sz w:val="28"/>
          <w:szCs w:val="28"/>
          <w:lang w:val="uk-UA" w:eastAsia="uk-UA"/>
        </w:rPr>
        <w:t>підготовці</w:t>
      </w:r>
      <w:r w:rsidRPr="00025D39">
        <w:rPr>
          <w:color w:val="000000"/>
          <w:sz w:val="28"/>
          <w:szCs w:val="28"/>
          <w:lang w:val="uk-UA" w:eastAsia="uk-UA"/>
        </w:rPr>
        <w:t xml:space="preserve"> випускників.</w:t>
      </w:r>
    </w:p>
    <w:p w:rsidR="00F51245" w:rsidRDefault="00D515C5" w:rsidP="00FC255B">
      <w:pPr>
        <w:ind w:left="0" w:hanging="142"/>
        <w:rPr>
          <w:color w:val="000000"/>
          <w:sz w:val="28"/>
          <w:szCs w:val="28"/>
          <w:lang w:val="uk-UA" w:eastAsia="uk-UA"/>
        </w:rPr>
      </w:pPr>
      <w:r>
        <w:rPr>
          <w:color w:val="000000"/>
          <w:sz w:val="28"/>
          <w:szCs w:val="28"/>
          <w:lang w:val="uk-UA" w:eastAsia="uk-UA"/>
        </w:rPr>
        <w:pict>
          <v:shape id="_x0000_i1031" type="#_x0000_t75" style="width:504.95pt;height:189.3pt">
            <v:imagedata r:id="rId20" o:title="Screenshot_16"/>
          </v:shape>
        </w:pict>
      </w:r>
    </w:p>
    <w:p w:rsidR="00F51245" w:rsidRDefault="00F51245" w:rsidP="004C3DC4">
      <w:pPr>
        <w:ind w:firstLine="567"/>
        <w:jc w:val="center"/>
        <w:rPr>
          <w:sz w:val="28"/>
          <w:szCs w:val="28"/>
          <w:lang w:val="uk-UA"/>
        </w:rPr>
      </w:pPr>
      <w:r>
        <w:rPr>
          <w:sz w:val="28"/>
          <w:szCs w:val="28"/>
          <w:lang w:val="uk-UA"/>
        </w:rPr>
        <w:t>Рис. 7</w:t>
      </w:r>
      <w:r w:rsidR="00E015D8">
        <w:rPr>
          <w:sz w:val="28"/>
          <w:szCs w:val="28"/>
          <w:lang w:val="uk-UA"/>
        </w:rPr>
        <w:t xml:space="preserve">. </w:t>
      </w:r>
      <w:r w:rsidR="00E015D8" w:rsidRPr="00025D39">
        <w:rPr>
          <w:sz w:val="28"/>
          <w:szCs w:val="28"/>
          <w:lang w:val="uk-UA"/>
        </w:rPr>
        <w:t>Результати ЗНО 2020 року з математики</w:t>
      </w:r>
    </w:p>
    <w:p w:rsidR="0024099F" w:rsidRPr="00995C01" w:rsidRDefault="0024099F" w:rsidP="00D515C5">
      <w:pPr>
        <w:ind w:firstLine="567"/>
        <w:rPr>
          <w:sz w:val="28"/>
          <w:szCs w:val="28"/>
          <w:lang w:val="uk-UA"/>
        </w:rPr>
      </w:pPr>
      <w:r w:rsidRPr="00912975">
        <w:rPr>
          <w:sz w:val="28"/>
          <w:szCs w:val="28"/>
          <w:lang w:val="uk-UA"/>
        </w:rPr>
        <w:t>Отже, проведене опитування свідчить про те, що обрана педагогічна ідея, яка реалізується у вигляді педагогічного досвіду</w:t>
      </w:r>
      <w:r w:rsidR="00325C63">
        <w:rPr>
          <w:sz w:val="28"/>
          <w:szCs w:val="28"/>
          <w:lang w:val="uk-UA"/>
        </w:rPr>
        <w:t>,</w:t>
      </w:r>
      <w:r w:rsidRPr="00912975">
        <w:rPr>
          <w:sz w:val="28"/>
          <w:szCs w:val="28"/>
          <w:lang w:val="uk-UA"/>
        </w:rPr>
        <w:t xml:space="preserve"> є продуктивною, оскільки знаходить позитивний відгук у здобувачів освіти. </w:t>
      </w:r>
    </w:p>
    <w:p w:rsidR="0024099F" w:rsidRPr="004A485E" w:rsidRDefault="008E70BB" w:rsidP="00FF2141">
      <w:pPr>
        <w:jc w:val="center"/>
        <w:rPr>
          <w:sz w:val="28"/>
          <w:szCs w:val="28"/>
          <w:lang w:val="uk-UA"/>
        </w:rPr>
      </w:pPr>
      <w:r>
        <w:rPr>
          <w:sz w:val="28"/>
          <w:szCs w:val="28"/>
          <w:lang w:val="uk-UA"/>
        </w:rPr>
        <w:br w:type="page"/>
      </w:r>
      <w:r w:rsidR="0024099F" w:rsidRPr="004A485E">
        <w:rPr>
          <w:sz w:val="28"/>
          <w:szCs w:val="28"/>
          <w:lang w:val="uk-UA"/>
        </w:rPr>
        <w:lastRenderedPageBreak/>
        <w:t>ВИСНОВОК</w:t>
      </w:r>
    </w:p>
    <w:p w:rsidR="0024099F" w:rsidRPr="00BB497F" w:rsidRDefault="0024099F" w:rsidP="004C3DC4">
      <w:pPr>
        <w:ind w:firstLine="567"/>
        <w:rPr>
          <w:b/>
          <w:bCs/>
          <w:sz w:val="28"/>
          <w:szCs w:val="28"/>
          <w:lang w:val="uk-UA"/>
        </w:rPr>
      </w:pPr>
      <w:r w:rsidRPr="00912975">
        <w:rPr>
          <w:sz w:val="28"/>
          <w:szCs w:val="28"/>
          <w:lang w:val="uk-UA"/>
        </w:rPr>
        <w:t>Педагогічний досвід «Організація самостійної освітньої діяльності здобувачів освіти під час вивчення математики в умовах дистанційного навчання» опт</w:t>
      </w:r>
      <w:r w:rsidR="00F51245">
        <w:rPr>
          <w:sz w:val="28"/>
          <w:szCs w:val="28"/>
          <w:lang w:val="uk-UA"/>
        </w:rPr>
        <w:t>имально поєднує</w:t>
      </w:r>
      <w:r w:rsidRPr="00912975">
        <w:rPr>
          <w:sz w:val="28"/>
          <w:szCs w:val="28"/>
          <w:lang w:val="uk-UA"/>
        </w:rPr>
        <w:t xml:space="preserve"> кращі тра</w:t>
      </w:r>
      <w:r w:rsidR="00325C63">
        <w:rPr>
          <w:sz w:val="28"/>
          <w:szCs w:val="28"/>
          <w:lang w:val="uk-UA"/>
        </w:rPr>
        <w:t xml:space="preserve">диційні методи отримання знань </w:t>
      </w:r>
      <w:r w:rsidRPr="00912975">
        <w:rPr>
          <w:sz w:val="28"/>
          <w:szCs w:val="28"/>
          <w:lang w:val="uk-UA"/>
        </w:rPr>
        <w:t>з</w:t>
      </w:r>
      <w:r w:rsidR="00325C63">
        <w:rPr>
          <w:sz w:val="28"/>
          <w:szCs w:val="28"/>
          <w:lang w:val="uk-UA"/>
        </w:rPr>
        <w:t>і</w:t>
      </w:r>
      <w:r w:rsidRPr="00912975">
        <w:rPr>
          <w:sz w:val="28"/>
          <w:szCs w:val="28"/>
          <w:lang w:val="uk-UA"/>
        </w:rPr>
        <w:t xml:space="preserve"> </w:t>
      </w:r>
      <w:r w:rsidRPr="00912975">
        <w:rPr>
          <w:color w:val="000000"/>
          <w:sz w:val="28"/>
          <w:szCs w:val="28"/>
          <w:lang w:val="uk-UA" w:eastAsia="uk-UA"/>
        </w:rPr>
        <w:t xml:space="preserve">структуруванням навчального ресурсу й упорядкуванням освітніх дій </w:t>
      </w:r>
      <w:r w:rsidR="00325C63">
        <w:rPr>
          <w:color w:val="000000"/>
          <w:sz w:val="28"/>
          <w:szCs w:val="28"/>
          <w:lang w:val="uk-UA" w:eastAsia="uk-UA"/>
        </w:rPr>
        <w:t>і</w:t>
      </w:r>
      <w:r w:rsidRPr="00912975">
        <w:rPr>
          <w:color w:val="000000"/>
          <w:sz w:val="28"/>
          <w:szCs w:val="28"/>
          <w:lang w:val="uk-UA" w:eastAsia="uk-UA"/>
        </w:rPr>
        <w:t>з цим ресурсом, що впли</w:t>
      </w:r>
      <w:r w:rsidR="00F51245">
        <w:rPr>
          <w:color w:val="000000"/>
          <w:sz w:val="28"/>
          <w:szCs w:val="28"/>
          <w:lang w:val="uk-UA" w:eastAsia="uk-UA"/>
        </w:rPr>
        <w:t>ває</w:t>
      </w:r>
      <w:r w:rsidRPr="00912975">
        <w:rPr>
          <w:color w:val="000000"/>
          <w:sz w:val="28"/>
          <w:szCs w:val="28"/>
          <w:lang w:val="uk-UA" w:eastAsia="uk-UA"/>
        </w:rPr>
        <w:t xml:space="preserve"> на підвищення ефективності засвоєння нових знань здобувачами</w:t>
      </w:r>
      <w:r w:rsidR="00F51245">
        <w:rPr>
          <w:color w:val="000000"/>
          <w:sz w:val="28"/>
          <w:szCs w:val="28"/>
          <w:lang w:val="uk-UA" w:eastAsia="uk-UA"/>
        </w:rPr>
        <w:t xml:space="preserve"> освіти</w:t>
      </w:r>
      <w:r w:rsidRPr="00912975">
        <w:rPr>
          <w:color w:val="000000"/>
          <w:sz w:val="28"/>
          <w:szCs w:val="28"/>
          <w:lang w:val="uk-UA" w:eastAsia="uk-UA"/>
        </w:rPr>
        <w:t xml:space="preserve"> в умовах дистанційної форми навчання. </w:t>
      </w:r>
      <w:r w:rsidR="00F51245">
        <w:rPr>
          <w:color w:val="000000"/>
          <w:sz w:val="28"/>
          <w:szCs w:val="28"/>
          <w:lang w:val="uk-UA" w:eastAsia="uk-UA"/>
        </w:rPr>
        <w:t>Крім того, за</w:t>
      </w:r>
      <w:r w:rsidRPr="00912975">
        <w:rPr>
          <w:color w:val="000000"/>
          <w:sz w:val="28"/>
          <w:szCs w:val="28"/>
          <w:lang w:val="uk-UA" w:eastAsia="uk-UA"/>
        </w:rPr>
        <w:t>значені вище умови ви</w:t>
      </w:r>
      <w:r w:rsidR="00325C63">
        <w:rPr>
          <w:color w:val="000000"/>
          <w:sz w:val="28"/>
          <w:szCs w:val="28"/>
          <w:lang w:val="uk-UA" w:eastAsia="uk-UA"/>
        </w:rPr>
        <w:t>ступають підґрунтям вироблення в здобувачів освіти вмінь знаходити задане, визначати необхідне, порівнювати й</w:t>
      </w:r>
      <w:r w:rsidRPr="00912975">
        <w:rPr>
          <w:color w:val="000000"/>
          <w:sz w:val="28"/>
          <w:szCs w:val="28"/>
          <w:lang w:val="uk-UA" w:eastAsia="uk-UA"/>
        </w:rPr>
        <w:t xml:space="preserve"> виявляти схожість або несхо</w:t>
      </w:r>
      <w:r w:rsidR="00325C63">
        <w:rPr>
          <w:color w:val="000000"/>
          <w:sz w:val="28"/>
          <w:szCs w:val="28"/>
          <w:lang w:val="uk-UA" w:eastAsia="uk-UA"/>
        </w:rPr>
        <w:t>жість, складати логічну основу в</w:t>
      </w:r>
      <w:r w:rsidRPr="00912975">
        <w:rPr>
          <w:color w:val="000000"/>
          <w:sz w:val="28"/>
          <w:szCs w:val="28"/>
          <w:lang w:val="uk-UA" w:eastAsia="uk-UA"/>
        </w:rPr>
        <w:t xml:space="preserve"> текстовій, графічній табличній формах, готувати навчальний продукт для оцінювання</w:t>
      </w:r>
      <w:r w:rsidR="00F51245">
        <w:rPr>
          <w:color w:val="000000"/>
          <w:sz w:val="28"/>
          <w:szCs w:val="28"/>
          <w:lang w:val="uk-UA" w:eastAsia="uk-UA"/>
        </w:rPr>
        <w:t>, формулювати проблемні питання,</w:t>
      </w:r>
      <w:r w:rsidRPr="00912975">
        <w:rPr>
          <w:color w:val="000000"/>
          <w:sz w:val="28"/>
          <w:szCs w:val="28"/>
          <w:lang w:val="uk-UA" w:eastAsia="uk-UA"/>
        </w:rPr>
        <w:t xml:space="preserve">  самостійно опрацьовувати навчальний матеріал.</w:t>
      </w:r>
    </w:p>
    <w:p w:rsidR="0024099F" w:rsidRPr="00912975" w:rsidRDefault="0024099F" w:rsidP="004C3DC4">
      <w:pPr>
        <w:ind w:firstLine="567"/>
        <w:rPr>
          <w:sz w:val="28"/>
          <w:szCs w:val="28"/>
          <w:lang w:val="uk-UA" w:eastAsia="uk-UA"/>
        </w:rPr>
      </w:pPr>
      <w:r w:rsidRPr="00912975">
        <w:rPr>
          <w:sz w:val="28"/>
          <w:szCs w:val="28"/>
          <w:lang w:val="uk-UA"/>
        </w:rPr>
        <w:t>Відпрацьовані організаційні, технічні та методичні умови гармонійно</w:t>
      </w:r>
      <w:r w:rsidR="00F51245">
        <w:rPr>
          <w:sz w:val="28"/>
          <w:szCs w:val="28"/>
          <w:lang w:val="uk-UA"/>
        </w:rPr>
        <w:t xml:space="preserve"> поєднуються </w:t>
      </w:r>
      <w:r w:rsidR="00325C63">
        <w:rPr>
          <w:sz w:val="28"/>
          <w:szCs w:val="28"/>
          <w:lang w:val="uk-UA"/>
        </w:rPr>
        <w:t>і</w:t>
      </w:r>
      <w:r w:rsidR="00F51245">
        <w:rPr>
          <w:sz w:val="28"/>
          <w:szCs w:val="28"/>
          <w:lang w:val="uk-UA"/>
        </w:rPr>
        <w:t>з</w:t>
      </w:r>
      <w:r w:rsidRPr="00912975">
        <w:rPr>
          <w:sz w:val="28"/>
          <w:szCs w:val="28"/>
          <w:lang w:val="uk-UA"/>
        </w:rPr>
        <w:t xml:space="preserve"> </w:t>
      </w:r>
      <w:r w:rsidR="00325C63">
        <w:rPr>
          <w:sz w:val="28"/>
          <w:szCs w:val="28"/>
          <w:lang w:val="uk-UA"/>
        </w:rPr>
        <w:t xml:space="preserve">моделлю </w:t>
      </w:r>
      <w:r w:rsidRPr="00D35623">
        <w:rPr>
          <w:sz w:val="28"/>
          <w:szCs w:val="28"/>
          <w:lang w:val="uk-UA" w:eastAsia="uk-UA"/>
        </w:rPr>
        <w:t>«Перевернутий клас»</w:t>
      </w:r>
      <w:r w:rsidRPr="00912975">
        <w:rPr>
          <w:sz w:val="28"/>
          <w:szCs w:val="28"/>
          <w:lang w:val="uk-UA" w:eastAsia="uk-UA"/>
        </w:rPr>
        <w:t xml:space="preserve"> </w:t>
      </w:r>
      <w:r w:rsidR="00325C63">
        <w:rPr>
          <w:sz w:val="28"/>
          <w:szCs w:val="28"/>
          <w:lang w:val="uk-UA" w:eastAsia="uk-UA"/>
        </w:rPr>
        <w:t>у</w:t>
      </w:r>
      <w:r w:rsidR="00F51245">
        <w:rPr>
          <w:sz w:val="28"/>
          <w:szCs w:val="28"/>
          <w:lang w:val="uk-UA" w:eastAsia="uk-UA"/>
        </w:rPr>
        <w:t xml:space="preserve"> рамках реалізації моделі </w:t>
      </w:r>
      <w:r w:rsidR="00325C63">
        <w:rPr>
          <w:bCs/>
          <w:color w:val="000000"/>
          <w:sz w:val="28"/>
          <w:szCs w:val="28"/>
          <w:lang w:val="uk-UA" w:eastAsia="uk-UA"/>
        </w:rPr>
        <w:t xml:space="preserve"> в</w:t>
      </w:r>
      <w:r w:rsidR="00831A44" w:rsidRPr="00831A44">
        <w:rPr>
          <w:bCs/>
          <w:color w:val="000000"/>
          <w:sz w:val="28"/>
          <w:szCs w:val="28"/>
          <w:lang w:val="uk-UA" w:eastAsia="uk-UA"/>
        </w:rPr>
        <w:t>порядкування освітніх дій в умовах дистанційного навчання</w:t>
      </w:r>
      <w:r w:rsidRPr="00912975">
        <w:rPr>
          <w:sz w:val="28"/>
          <w:szCs w:val="28"/>
          <w:lang w:val="uk-UA" w:eastAsia="uk-UA"/>
        </w:rPr>
        <w:t xml:space="preserve">. </w:t>
      </w:r>
    </w:p>
    <w:p w:rsidR="0024099F" w:rsidRPr="00912975" w:rsidRDefault="0024099F" w:rsidP="004C3DC4">
      <w:pPr>
        <w:ind w:firstLine="567"/>
        <w:rPr>
          <w:sz w:val="28"/>
          <w:szCs w:val="28"/>
          <w:lang w:val="uk-UA" w:eastAsia="uk-UA"/>
        </w:rPr>
      </w:pPr>
      <w:r w:rsidRPr="00912975">
        <w:rPr>
          <w:sz w:val="28"/>
          <w:szCs w:val="28"/>
          <w:lang w:val="uk-UA" w:eastAsia="uk-UA"/>
        </w:rPr>
        <w:t xml:space="preserve">Вагомим у досвіді є те, що описані педагогічні умови організації </w:t>
      </w:r>
      <w:r w:rsidR="00831A44">
        <w:rPr>
          <w:sz w:val="28"/>
          <w:szCs w:val="28"/>
          <w:lang w:val="uk-UA" w:eastAsia="uk-UA"/>
        </w:rPr>
        <w:t>освітньої діяльності здобувачів освіти</w:t>
      </w:r>
      <w:r w:rsidRPr="00912975">
        <w:rPr>
          <w:sz w:val="28"/>
          <w:szCs w:val="28"/>
          <w:lang w:val="uk-UA" w:eastAsia="uk-UA"/>
        </w:rPr>
        <w:t xml:space="preserve"> змінюють </w:t>
      </w:r>
      <w:r w:rsidR="00831A44">
        <w:rPr>
          <w:sz w:val="28"/>
          <w:szCs w:val="28"/>
          <w:lang w:val="uk-UA" w:eastAsia="uk-UA"/>
        </w:rPr>
        <w:t>викладацьку діяльність у</w:t>
      </w:r>
      <w:r w:rsidRPr="00912975">
        <w:rPr>
          <w:sz w:val="28"/>
          <w:szCs w:val="28"/>
          <w:lang w:val="uk-UA" w:eastAsia="uk-UA"/>
        </w:rPr>
        <w:t>чителя з викладання на організаційно-консультативну,</w:t>
      </w:r>
      <w:r w:rsidR="00831A44">
        <w:rPr>
          <w:sz w:val="28"/>
          <w:szCs w:val="28"/>
          <w:lang w:val="uk-UA" w:eastAsia="uk-UA"/>
        </w:rPr>
        <w:t xml:space="preserve"> </w:t>
      </w:r>
      <w:proofErr w:type="spellStart"/>
      <w:r w:rsidR="00831A44">
        <w:rPr>
          <w:sz w:val="28"/>
          <w:szCs w:val="28"/>
          <w:lang w:val="uk-UA" w:eastAsia="uk-UA"/>
        </w:rPr>
        <w:t>фасилітативну</w:t>
      </w:r>
      <w:proofErr w:type="spellEnd"/>
      <w:r w:rsidR="00831A44">
        <w:rPr>
          <w:sz w:val="28"/>
          <w:szCs w:val="28"/>
          <w:lang w:val="uk-UA" w:eastAsia="uk-UA"/>
        </w:rPr>
        <w:t>, а школярам надає</w:t>
      </w:r>
      <w:r w:rsidRPr="00912975">
        <w:rPr>
          <w:sz w:val="28"/>
          <w:szCs w:val="28"/>
          <w:lang w:val="uk-UA" w:eastAsia="uk-UA"/>
        </w:rPr>
        <w:t xml:space="preserve">ться можливість виявляти й розвивати свої здібності.  </w:t>
      </w:r>
    </w:p>
    <w:p w:rsidR="0024099F" w:rsidRPr="00912975" w:rsidRDefault="00831A44" w:rsidP="004C3DC4">
      <w:pPr>
        <w:ind w:firstLine="567"/>
        <w:rPr>
          <w:sz w:val="28"/>
          <w:szCs w:val="28"/>
          <w:lang w:val="uk-UA" w:eastAsia="uk-UA"/>
        </w:rPr>
      </w:pPr>
      <w:r>
        <w:rPr>
          <w:sz w:val="28"/>
          <w:szCs w:val="28"/>
          <w:lang w:val="uk-UA" w:eastAsia="uk-UA"/>
        </w:rPr>
        <w:t xml:space="preserve">Педагогічний досвід може бути поширений у </w:t>
      </w:r>
      <w:r w:rsidR="00D515C5">
        <w:rPr>
          <w:sz w:val="28"/>
          <w:szCs w:val="28"/>
          <w:lang w:val="uk-UA" w:eastAsia="uk-UA"/>
        </w:rPr>
        <w:t>з</w:t>
      </w:r>
      <w:r w:rsidR="00325C63">
        <w:rPr>
          <w:sz w:val="28"/>
          <w:szCs w:val="28"/>
          <w:lang w:val="uk-UA" w:eastAsia="uk-UA"/>
        </w:rPr>
        <w:t xml:space="preserve">акладах </w:t>
      </w:r>
      <w:r w:rsidR="00D515C5">
        <w:rPr>
          <w:sz w:val="28"/>
          <w:szCs w:val="28"/>
          <w:lang w:val="uk-UA" w:eastAsia="uk-UA"/>
        </w:rPr>
        <w:t>з</w:t>
      </w:r>
      <w:r w:rsidR="00325C63">
        <w:rPr>
          <w:sz w:val="28"/>
          <w:szCs w:val="28"/>
          <w:lang w:val="uk-UA" w:eastAsia="uk-UA"/>
        </w:rPr>
        <w:t xml:space="preserve">агальної </w:t>
      </w:r>
      <w:r w:rsidR="00D515C5">
        <w:rPr>
          <w:sz w:val="28"/>
          <w:szCs w:val="28"/>
          <w:lang w:val="uk-UA" w:eastAsia="uk-UA"/>
        </w:rPr>
        <w:t>с</w:t>
      </w:r>
      <w:r w:rsidR="00325C63">
        <w:rPr>
          <w:sz w:val="28"/>
          <w:szCs w:val="28"/>
          <w:lang w:val="uk-UA" w:eastAsia="uk-UA"/>
        </w:rPr>
        <w:t xml:space="preserve">ередньої </w:t>
      </w:r>
      <w:r w:rsidR="00D515C5">
        <w:rPr>
          <w:sz w:val="28"/>
          <w:szCs w:val="28"/>
          <w:lang w:val="uk-UA" w:eastAsia="uk-UA"/>
        </w:rPr>
        <w:t>о</w:t>
      </w:r>
      <w:r w:rsidR="00325C63">
        <w:rPr>
          <w:sz w:val="28"/>
          <w:szCs w:val="28"/>
          <w:lang w:val="uk-UA" w:eastAsia="uk-UA"/>
        </w:rPr>
        <w:t>світи</w:t>
      </w:r>
      <w:r w:rsidR="0024099F" w:rsidRPr="00912975">
        <w:rPr>
          <w:sz w:val="28"/>
          <w:szCs w:val="28"/>
          <w:lang w:val="uk-UA" w:eastAsia="uk-UA"/>
        </w:rPr>
        <w:t xml:space="preserve">, оскільки матеріали містять достатній рівень викладення практичного аспекту для запозичення іншими колегами. </w:t>
      </w:r>
      <w:r>
        <w:rPr>
          <w:sz w:val="28"/>
          <w:szCs w:val="28"/>
          <w:lang w:val="uk-UA" w:eastAsia="uk-UA"/>
        </w:rPr>
        <w:t xml:space="preserve">У досвіді представлено </w:t>
      </w:r>
      <w:r w:rsidR="0024099F" w:rsidRPr="00912975">
        <w:rPr>
          <w:sz w:val="28"/>
          <w:szCs w:val="28"/>
          <w:lang w:val="uk-UA" w:eastAsia="uk-UA"/>
        </w:rPr>
        <w:t>майстер-клас</w:t>
      </w:r>
      <w:r>
        <w:rPr>
          <w:sz w:val="28"/>
          <w:szCs w:val="28"/>
          <w:lang w:val="uk-UA" w:eastAsia="uk-UA"/>
        </w:rPr>
        <w:t xml:space="preserve"> </w:t>
      </w:r>
      <w:r w:rsidRPr="00831A44">
        <w:rPr>
          <w:sz w:val="28"/>
          <w:szCs w:val="28"/>
          <w:lang w:val="uk-UA" w:eastAsia="uk-UA"/>
        </w:rPr>
        <w:t xml:space="preserve">«Організація самостійної діяльності учнів в </w:t>
      </w:r>
      <w:r w:rsidR="00325C63">
        <w:rPr>
          <w:sz w:val="28"/>
          <w:szCs w:val="28"/>
          <w:lang w:val="uk-UA" w:eastAsia="uk-UA"/>
        </w:rPr>
        <w:t>умовах дистанційного навчання»</w:t>
      </w:r>
      <w:r w:rsidR="0024099F" w:rsidRPr="00912975">
        <w:rPr>
          <w:sz w:val="28"/>
          <w:szCs w:val="28"/>
          <w:lang w:val="uk-UA" w:eastAsia="uk-UA"/>
        </w:rPr>
        <w:t xml:space="preserve">, </w:t>
      </w:r>
      <w:r>
        <w:rPr>
          <w:sz w:val="28"/>
          <w:szCs w:val="28"/>
          <w:lang w:val="uk-UA" w:eastAsia="uk-UA"/>
        </w:rPr>
        <w:t xml:space="preserve">у якому висвітлено </w:t>
      </w:r>
      <w:r w:rsidR="0024099F" w:rsidRPr="00912975">
        <w:rPr>
          <w:sz w:val="28"/>
          <w:szCs w:val="28"/>
          <w:lang w:val="uk-UA" w:eastAsia="uk-UA"/>
        </w:rPr>
        <w:t xml:space="preserve">навчальний продукт самостійної освітньої діяльності здобувачів освіти під час дистанційного навчання, </w:t>
      </w:r>
      <w:r>
        <w:rPr>
          <w:sz w:val="28"/>
          <w:szCs w:val="28"/>
          <w:lang w:val="uk-UA" w:eastAsia="uk-UA"/>
        </w:rPr>
        <w:t>що є підтвердженням</w:t>
      </w:r>
      <w:r w:rsidR="0024099F" w:rsidRPr="00912975">
        <w:rPr>
          <w:sz w:val="28"/>
          <w:szCs w:val="28"/>
          <w:lang w:val="uk-UA" w:eastAsia="uk-UA"/>
        </w:rPr>
        <w:t xml:space="preserve"> успішної реалізації педагогічної ідеї. </w:t>
      </w:r>
    </w:p>
    <w:p w:rsidR="0024099F" w:rsidRDefault="0024099F" w:rsidP="004C3DC4">
      <w:pPr>
        <w:ind w:firstLine="567"/>
        <w:rPr>
          <w:sz w:val="28"/>
          <w:szCs w:val="28"/>
          <w:lang w:val="uk-UA" w:eastAsia="uk-UA"/>
        </w:rPr>
      </w:pPr>
      <w:r w:rsidRPr="00912975">
        <w:rPr>
          <w:sz w:val="28"/>
          <w:szCs w:val="28"/>
          <w:lang w:val="uk-UA" w:eastAsia="uk-UA"/>
        </w:rPr>
        <w:t>Н</w:t>
      </w:r>
      <w:r w:rsidR="00831A44">
        <w:rPr>
          <w:sz w:val="28"/>
          <w:szCs w:val="28"/>
          <w:lang w:val="uk-UA" w:eastAsia="uk-UA"/>
        </w:rPr>
        <w:t xml:space="preserve">а підставі матеріалів </w:t>
      </w:r>
      <w:r w:rsidR="00325C63">
        <w:rPr>
          <w:sz w:val="28"/>
          <w:szCs w:val="28"/>
          <w:lang w:val="uk-UA" w:eastAsia="uk-UA"/>
        </w:rPr>
        <w:t>досвіду можна стверджувати що</w:t>
      </w:r>
      <w:r w:rsidR="00831A44">
        <w:rPr>
          <w:sz w:val="28"/>
          <w:szCs w:val="28"/>
          <w:lang w:val="uk-UA" w:eastAsia="uk-UA"/>
        </w:rPr>
        <w:t xml:space="preserve"> в</w:t>
      </w:r>
      <w:r w:rsidRPr="00912975">
        <w:rPr>
          <w:sz w:val="28"/>
          <w:szCs w:val="28"/>
          <w:lang w:val="uk-UA" w:eastAsia="uk-UA"/>
        </w:rPr>
        <w:t>чителі</w:t>
      </w:r>
      <w:r w:rsidR="00831A44">
        <w:rPr>
          <w:sz w:val="28"/>
          <w:szCs w:val="28"/>
          <w:lang w:val="uk-UA" w:eastAsia="uk-UA"/>
        </w:rPr>
        <w:t>,</w:t>
      </w:r>
      <w:r w:rsidRPr="00912975">
        <w:rPr>
          <w:sz w:val="28"/>
          <w:szCs w:val="28"/>
          <w:lang w:val="uk-UA" w:eastAsia="uk-UA"/>
        </w:rPr>
        <w:t xml:space="preserve"> які захоплюються ідеєю організації самостійно</w:t>
      </w:r>
      <w:r w:rsidR="00831A44">
        <w:rPr>
          <w:sz w:val="28"/>
          <w:szCs w:val="28"/>
          <w:lang w:val="uk-UA" w:eastAsia="uk-UA"/>
        </w:rPr>
        <w:t>ї</w:t>
      </w:r>
      <w:r w:rsidRPr="00912975">
        <w:rPr>
          <w:sz w:val="28"/>
          <w:szCs w:val="28"/>
          <w:lang w:val="uk-UA" w:eastAsia="uk-UA"/>
        </w:rPr>
        <w:t xml:space="preserve"> освітньої діяльності здобувачів</w:t>
      </w:r>
      <w:r w:rsidR="00831A44">
        <w:rPr>
          <w:sz w:val="28"/>
          <w:szCs w:val="28"/>
          <w:lang w:val="uk-UA" w:eastAsia="uk-UA"/>
        </w:rPr>
        <w:t xml:space="preserve"> освіти</w:t>
      </w:r>
      <w:r w:rsidR="00325C63">
        <w:rPr>
          <w:sz w:val="28"/>
          <w:szCs w:val="28"/>
          <w:lang w:val="uk-UA" w:eastAsia="uk-UA"/>
        </w:rPr>
        <w:t>,</w:t>
      </w:r>
      <w:r w:rsidRPr="00912975">
        <w:rPr>
          <w:sz w:val="28"/>
          <w:szCs w:val="28"/>
          <w:lang w:val="uk-UA" w:eastAsia="uk-UA"/>
        </w:rPr>
        <w:t xml:space="preserve"> мають можливості для </w:t>
      </w:r>
      <w:r w:rsidR="00325C63">
        <w:rPr>
          <w:sz w:val="28"/>
          <w:szCs w:val="28"/>
          <w:lang w:val="uk-UA" w:eastAsia="uk-UA"/>
        </w:rPr>
        <w:t xml:space="preserve">її </w:t>
      </w:r>
      <w:r w:rsidRPr="00912975">
        <w:rPr>
          <w:sz w:val="28"/>
          <w:szCs w:val="28"/>
          <w:lang w:val="uk-UA" w:eastAsia="uk-UA"/>
        </w:rPr>
        <w:t>практичного втілення</w:t>
      </w:r>
      <w:r w:rsidR="00325C63">
        <w:rPr>
          <w:sz w:val="28"/>
          <w:szCs w:val="28"/>
          <w:lang w:val="uk-UA" w:eastAsia="uk-UA"/>
        </w:rPr>
        <w:t>.</w:t>
      </w:r>
      <w:r w:rsidRPr="00912975">
        <w:rPr>
          <w:sz w:val="28"/>
          <w:szCs w:val="28"/>
          <w:lang w:val="uk-UA" w:eastAsia="uk-UA"/>
        </w:rPr>
        <w:t xml:space="preserve"> </w:t>
      </w:r>
    </w:p>
    <w:p w:rsidR="006542B8" w:rsidRPr="00CA59E2" w:rsidRDefault="006542B8" w:rsidP="00FC255B">
      <w:pPr>
        <w:ind w:firstLine="567"/>
        <w:jc w:val="center"/>
        <w:rPr>
          <w:sz w:val="28"/>
          <w:szCs w:val="28"/>
          <w:lang w:val="uk-UA"/>
        </w:rPr>
      </w:pPr>
      <w:r w:rsidRPr="00CA59E2">
        <w:rPr>
          <w:sz w:val="28"/>
          <w:szCs w:val="28"/>
          <w:lang w:val="uk-UA"/>
        </w:rPr>
        <w:t>СПИСОК ВИКОРИСТАНОЇ ЛІТЕРАТУРИ</w:t>
      </w:r>
    </w:p>
    <w:p w:rsidR="006542B8" w:rsidRPr="00CA59E2" w:rsidRDefault="006542B8" w:rsidP="00FC255B">
      <w:pPr>
        <w:numPr>
          <w:ilvl w:val="0"/>
          <w:numId w:val="33"/>
        </w:numPr>
        <w:ind w:left="284" w:firstLine="567"/>
        <w:rPr>
          <w:color w:val="000000"/>
          <w:sz w:val="28"/>
          <w:szCs w:val="28"/>
          <w:lang w:val="uk-UA"/>
        </w:rPr>
      </w:pPr>
      <w:proofErr w:type="spellStart"/>
      <w:r w:rsidRPr="00CA59E2">
        <w:rPr>
          <w:color w:val="000000"/>
          <w:sz w:val="28"/>
          <w:szCs w:val="28"/>
        </w:rPr>
        <w:t>Вишнівський</w:t>
      </w:r>
      <w:proofErr w:type="spellEnd"/>
      <w:r w:rsidRPr="00CA59E2">
        <w:rPr>
          <w:color w:val="000000"/>
          <w:sz w:val="28"/>
          <w:szCs w:val="28"/>
        </w:rPr>
        <w:t xml:space="preserve"> В. В. </w:t>
      </w:r>
      <w:proofErr w:type="spellStart"/>
      <w:r w:rsidRPr="00CA59E2">
        <w:rPr>
          <w:color w:val="000000"/>
          <w:sz w:val="28"/>
          <w:szCs w:val="28"/>
        </w:rPr>
        <w:t>Організація</w:t>
      </w:r>
      <w:proofErr w:type="spellEnd"/>
      <w:r w:rsidRPr="00CA59E2">
        <w:rPr>
          <w:color w:val="000000"/>
          <w:sz w:val="28"/>
          <w:szCs w:val="28"/>
        </w:rPr>
        <w:t xml:space="preserve"> </w:t>
      </w:r>
      <w:proofErr w:type="spellStart"/>
      <w:r w:rsidRPr="00CA59E2">
        <w:rPr>
          <w:color w:val="000000"/>
          <w:sz w:val="28"/>
          <w:szCs w:val="28"/>
        </w:rPr>
        <w:t>дистанційного</w:t>
      </w:r>
      <w:proofErr w:type="spellEnd"/>
      <w:r w:rsidRPr="00CA59E2">
        <w:rPr>
          <w:color w:val="000000"/>
          <w:sz w:val="28"/>
          <w:szCs w:val="28"/>
        </w:rPr>
        <w:t xml:space="preserve"> навчання. </w:t>
      </w:r>
      <w:proofErr w:type="spellStart"/>
      <w:r w:rsidRPr="00CA59E2">
        <w:rPr>
          <w:color w:val="000000"/>
          <w:sz w:val="28"/>
          <w:szCs w:val="28"/>
        </w:rPr>
        <w:t>Створення</w:t>
      </w:r>
      <w:proofErr w:type="spellEnd"/>
      <w:r w:rsidRPr="00CA59E2">
        <w:rPr>
          <w:color w:val="000000"/>
          <w:sz w:val="28"/>
          <w:szCs w:val="28"/>
        </w:rPr>
        <w:t xml:space="preserve"> </w:t>
      </w:r>
      <w:proofErr w:type="spellStart"/>
      <w:r w:rsidRPr="00CA59E2">
        <w:rPr>
          <w:color w:val="000000"/>
          <w:sz w:val="28"/>
          <w:szCs w:val="28"/>
        </w:rPr>
        <w:t>електронних</w:t>
      </w:r>
      <w:proofErr w:type="spellEnd"/>
      <w:r w:rsidRPr="00CA59E2">
        <w:rPr>
          <w:color w:val="000000"/>
          <w:sz w:val="28"/>
          <w:szCs w:val="28"/>
        </w:rPr>
        <w:t xml:space="preserve"> </w:t>
      </w:r>
      <w:proofErr w:type="spellStart"/>
      <w:r w:rsidRPr="00CA59E2">
        <w:rPr>
          <w:color w:val="000000"/>
          <w:sz w:val="28"/>
          <w:szCs w:val="28"/>
        </w:rPr>
        <w:t>навчальних</w:t>
      </w:r>
      <w:proofErr w:type="spellEnd"/>
      <w:r w:rsidRPr="00CA59E2">
        <w:rPr>
          <w:color w:val="000000"/>
          <w:sz w:val="28"/>
          <w:szCs w:val="28"/>
        </w:rPr>
        <w:t xml:space="preserve"> </w:t>
      </w:r>
      <w:proofErr w:type="spellStart"/>
      <w:r w:rsidRPr="00CA59E2">
        <w:rPr>
          <w:color w:val="000000"/>
          <w:sz w:val="28"/>
          <w:szCs w:val="28"/>
        </w:rPr>
        <w:t>курсів</w:t>
      </w:r>
      <w:proofErr w:type="spellEnd"/>
      <w:r w:rsidRPr="00CA59E2">
        <w:rPr>
          <w:color w:val="000000"/>
          <w:sz w:val="28"/>
          <w:szCs w:val="28"/>
        </w:rPr>
        <w:t xml:space="preserve"> та </w:t>
      </w:r>
      <w:proofErr w:type="spellStart"/>
      <w:r w:rsidRPr="00CA59E2">
        <w:rPr>
          <w:color w:val="000000"/>
          <w:sz w:val="28"/>
          <w:szCs w:val="28"/>
        </w:rPr>
        <w:t>електронних</w:t>
      </w:r>
      <w:proofErr w:type="spellEnd"/>
      <w:r w:rsidRPr="00CA59E2">
        <w:rPr>
          <w:color w:val="000000"/>
          <w:sz w:val="28"/>
          <w:szCs w:val="28"/>
        </w:rPr>
        <w:t xml:space="preserve"> </w:t>
      </w:r>
      <w:proofErr w:type="spellStart"/>
      <w:r w:rsidRPr="00CA59E2">
        <w:rPr>
          <w:color w:val="000000"/>
          <w:sz w:val="28"/>
          <w:szCs w:val="28"/>
        </w:rPr>
        <w:t>тестів</w:t>
      </w:r>
      <w:proofErr w:type="spellEnd"/>
      <w:r w:rsidRPr="00CA59E2">
        <w:rPr>
          <w:color w:val="000000"/>
          <w:sz w:val="28"/>
          <w:szCs w:val="28"/>
        </w:rPr>
        <w:t xml:space="preserve">: </w:t>
      </w:r>
      <w:proofErr w:type="spellStart"/>
      <w:r w:rsidRPr="00CA59E2">
        <w:rPr>
          <w:color w:val="000000"/>
          <w:sz w:val="28"/>
          <w:szCs w:val="28"/>
        </w:rPr>
        <w:t>навч</w:t>
      </w:r>
      <w:proofErr w:type="spellEnd"/>
      <w:r w:rsidRPr="00CA59E2">
        <w:rPr>
          <w:color w:val="000000"/>
          <w:sz w:val="28"/>
          <w:szCs w:val="28"/>
        </w:rPr>
        <w:t xml:space="preserve">. </w:t>
      </w:r>
      <w:proofErr w:type="spellStart"/>
      <w:proofErr w:type="gramStart"/>
      <w:r w:rsidRPr="00CA59E2">
        <w:rPr>
          <w:color w:val="000000"/>
          <w:sz w:val="28"/>
          <w:szCs w:val="28"/>
        </w:rPr>
        <w:t>пос</w:t>
      </w:r>
      <w:proofErr w:type="gramEnd"/>
      <w:r w:rsidRPr="00CA59E2">
        <w:rPr>
          <w:color w:val="000000"/>
          <w:sz w:val="28"/>
          <w:szCs w:val="28"/>
        </w:rPr>
        <w:t>ібник</w:t>
      </w:r>
      <w:proofErr w:type="spellEnd"/>
      <w:r w:rsidRPr="00CA59E2">
        <w:rPr>
          <w:color w:val="000000"/>
          <w:sz w:val="28"/>
          <w:szCs w:val="28"/>
        </w:rPr>
        <w:t xml:space="preserve"> / В.</w:t>
      </w:r>
      <w:r>
        <w:rPr>
          <w:color w:val="000000"/>
          <w:sz w:val="28"/>
          <w:szCs w:val="28"/>
          <w:lang w:val="uk-UA"/>
        </w:rPr>
        <w:t> </w:t>
      </w:r>
      <w:r w:rsidRPr="00CA59E2">
        <w:rPr>
          <w:color w:val="000000"/>
          <w:sz w:val="28"/>
          <w:szCs w:val="28"/>
        </w:rPr>
        <w:t>В.</w:t>
      </w:r>
      <w:r w:rsidRPr="00CA59E2">
        <w:rPr>
          <w:color w:val="000000"/>
          <w:sz w:val="28"/>
          <w:szCs w:val="28"/>
          <w:lang w:val="uk-UA"/>
        </w:rPr>
        <w:t> </w:t>
      </w:r>
      <w:proofErr w:type="spellStart"/>
      <w:r w:rsidRPr="00CA59E2">
        <w:rPr>
          <w:color w:val="000000"/>
          <w:sz w:val="28"/>
          <w:szCs w:val="28"/>
        </w:rPr>
        <w:t>Вишнівський</w:t>
      </w:r>
      <w:proofErr w:type="spellEnd"/>
      <w:r w:rsidRPr="00CA59E2">
        <w:rPr>
          <w:color w:val="000000"/>
          <w:sz w:val="28"/>
          <w:szCs w:val="28"/>
        </w:rPr>
        <w:t>, М.</w:t>
      </w:r>
      <w:r>
        <w:rPr>
          <w:color w:val="000000"/>
          <w:sz w:val="28"/>
          <w:szCs w:val="28"/>
          <w:lang w:val="uk-UA"/>
        </w:rPr>
        <w:t> </w:t>
      </w:r>
      <w:r w:rsidRPr="00CA59E2">
        <w:rPr>
          <w:color w:val="000000"/>
          <w:sz w:val="28"/>
          <w:szCs w:val="28"/>
        </w:rPr>
        <w:t xml:space="preserve">П. </w:t>
      </w:r>
      <w:proofErr w:type="spellStart"/>
      <w:r w:rsidRPr="00CA59E2">
        <w:rPr>
          <w:color w:val="000000"/>
          <w:sz w:val="28"/>
          <w:szCs w:val="28"/>
        </w:rPr>
        <w:t>Гніденко</w:t>
      </w:r>
      <w:proofErr w:type="spellEnd"/>
      <w:r w:rsidRPr="00CA59E2">
        <w:rPr>
          <w:color w:val="000000"/>
          <w:sz w:val="28"/>
          <w:szCs w:val="28"/>
        </w:rPr>
        <w:t xml:space="preserve">, Г.І. </w:t>
      </w:r>
      <w:proofErr w:type="spellStart"/>
      <w:r w:rsidRPr="00CA59E2">
        <w:rPr>
          <w:color w:val="000000"/>
          <w:sz w:val="28"/>
          <w:szCs w:val="28"/>
        </w:rPr>
        <w:t>Гайдур</w:t>
      </w:r>
      <w:proofErr w:type="spellEnd"/>
      <w:r w:rsidRPr="00CA59E2">
        <w:rPr>
          <w:color w:val="000000"/>
          <w:sz w:val="28"/>
          <w:szCs w:val="28"/>
        </w:rPr>
        <w:t xml:space="preserve">, О.О. </w:t>
      </w:r>
      <w:proofErr w:type="spellStart"/>
      <w:r w:rsidRPr="00CA59E2">
        <w:rPr>
          <w:color w:val="000000"/>
          <w:sz w:val="28"/>
          <w:szCs w:val="28"/>
        </w:rPr>
        <w:t>Ільїн</w:t>
      </w:r>
      <w:proofErr w:type="spellEnd"/>
      <w:r w:rsidRPr="00CA59E2">
        <w:rPr>
          <w:color w:val="000000"/>
          <w:sz w:val="28"/>
          <w:szCs w:val="28"/>
        </w:rPr>
        <w:t xml:space="preserve">. – </w:t>
      </w:r>
      <w:proofErr w:type="spellStart"/>
      <w:r w:rsidRPr="00CA59E2">
        <w:rPr>
          <w:color w:val="000000"/>
          <w:sz w:val="28"/>
          <w:szCs w:val="28"/>
        </w:rPr>
        <w:t>Київ</w:t>
      </w:r>
      <w:proofErr w:type="spellEnd"/>
      <w:r w:rsidRPr="00CA59E2">
        <w:rPr>
          <w:color w:val="000000"/>
          <w:sz w:val="28"/>
          <w:szCs w:val="28"/>
        </w:rPr>
        <w:t>: ДУТ, 2014. – 140 с.</w:t>
      </w:r>
    </w:p>
    <w:p w:rsidR="006542B8" w:rsidRPr="00CA59E2" w:rsidRDefault="006542B8" w:rsidP="00FC255B">
      <w:pPr>
        <w:pStyle w:val="a5"/>
        <w:numPr>
          <w:ilvl w:val="0"/>
          <w:numId w:val="33"/>
        </w:numPr>
        <w:shd w:val="clear" w:color="auto" w:fill="FFFFFF"/>
        <w:ind w:left="284" w:firstLine="567"/>
        <w:textAlignment w:val="baseline"/>
        <w:rPr>
          <w:color w:val="000000"/>
          <w:sz w:val="28"/>
          <w:szCs w:val="28"/>
          <w:lang w:val="uk-UA" w:eastAsia="uk-UA"/>
        </w:rPr>
      </w:pPr>
      <w:r w:rsidRPr="00CA59E2">
        <w:rPr>
          <w:color w:val="000000"/>
          <w:sz w:val="28"/>
          <w:szCs w:val="28"/>
          <w:lang w:val="uk-UA"/>
        </w:rPr>
        <w:t>Васильєва Д. «</w:t>
      </w:r>
      <w:r w:rsidRPr="00CA59E2">
        <w:rPr>
          <w:color w:val="000000"/>
          <w:kern w:val="36"/>
          <w:sz w:val="28"/>
          <w:szCs w:val="28"/>
          <w:lang w:val="uk-UA" w:eastAsia="uk-UA"/>
        </w:rPr>
        <w:t xml:space="preserve">Як продуктивно організувати навчання математики під час вимушеного карантину» </w:t>
      </w:r>
      <w:r>
        <w:rPr>
          <w:color w:val="000000"/>
          <w:sz w:val="28"/>
          <w:szCs w:val="28"/>
          <w:lang w:val="uk-UA"/>
        </w:rPr>
        <w:t>[Електронний ресурс]. –</w:t>
      </w:r>
      <w:r w:rsidRPr="00CA59E2">
        <w:rPr>
          <w:color w:val="000000"/>
          <w:sz w:val="28"/>
          <w:szCs w:val="28"/>
          <w:lang w:val="uk-UA"/>
        </w:rPr>
        <w:t xml:space="preserve"> Режим доступу: </w:t>
      </w:r>
      <w:hyperlink r:id="rId21" w:tgtFrame="_blank" w:history="1">
        <w:r w:rsidRPr="00CA59E2">
          <w:rPr>
            <w:color w:val="000000"/>
            <w:sz w:val="28"/>
            <w:szCs w:val="28"/>
            <w:bdr w:val="none" w:sz="0" w:space="0" w:color="auto" w:frame="1"/>
            <w:lang w:val="uk-UA" w:eastAsia="uk-UA"/>
          </w:rPr>
          <w:br/>
        </w:r>
      </w:hyperlink>
      <w:r w:rsidRPr="00CA59E2">
        <w:rPr>
          <w:color w:val="000000"/>
          <w:sz w:val="28"/>
          <w:szCs w:val="28"/>
          <w:lang w:val="uk-UA" w:eastAsia="uk-UA"/>
        </w:rPr>
        <w:t xml:space="preserve"> </w:t>
      </w:r>
      <w:hyperlink r:id="rId22" w:history="1">
        <w:r w:rsidRPr="00CA59E2">
          <w:rPr>
            <w:rStyle w:val="a4"/>
            <w:sz w:val="28"/>
            <w:szCs w:val="28"/>
            <w:lang w:val="en-US"/>
          </w:rPr>
          <w:t>https</w:t>
        </w:r>
        <w:r w:rsidRPr="00CA59E2">
          <w:rPr>
            <w:rStyle w:val="a4"/>
            <w:sz w:val="28"/>
            <w:szCs w:val="28"/>
          </w:rPr>
          <w:t>://</w:t>
        </w:r>
        <w:r w:rsidRPr="00CA59E2">
          <w:rPr>
            <w:rStyle w:val="a4"/>
            <w:sz w:val="28"/>
            <w:szCs w:val="28"/>
            <w:lang w:val="en-US"/>
          </w:rPr>
          <w:t>nus</w:t>
        </w:r>
        <w:r w:rsidRPr="00CA59E2">
          <w:rPr>
            <w:rStyle w:val="a4"/>
            <w:sz w:val="28"/>
            <w:szCs w:val="28"/>
          </w:rPr>
          <w:t>.</w:t>
        </w:r>
        <w:r w:rsidRPr="00CA59E2">
          <w:rPr>
            <w:rStyle w:val="a4"/>
            <w:sz w:val="28"/>
            <w:szCs w:val="28"/>
            <w:lang w:val="en-US"/>
          </w:rPr>
          <w:t>org</w:t>
        </w:r>
        <w:r w:rsidRPr="00CA59E2">
          <w:rPr>
            <w:rStyle w:val="a4"/>
            <w:sz w:val="28"/>
            <w:szCs w:val="28"/>
          </w:rPr>
          <w:t>.</w:t>
        </w:r>
        <w:proofErr w:type="spellStart"/>
        <w:r w:rsidRPr="00CA59E2">
          <w:rPr>
            <w:rStyle w:val="a4"/>
            <w:sz w:val="28"/>
            <w:szCs w:val="28"/>
            <w:lang w:val="en-US"/>
          </w:rPr>
          <w:t>ua</w:t>
        </w:r>
        <w:proofErr w:type="spellEnd"/>
        <w:r w:rsidRPr="00CA59E2">
          <w:rPr>
            <w:rStyle w:val="a4"/>
            <w:sz w:val="28"/>
            <w:szCs w:val="28"/>
          </w:rPr>
          <w:t>/</w:t>
        </w:r>
        <w:r w:rsidRPr="00CA59E2">
          <w:rPr>
            <w:rStyle w:val="a4"/>
            <w:sz w:val="28"/>
            <w:szCs w:val="28"/>
            <w:lang w:val="en-US"/>
          </w:rPr>
          <w:t>view</w:t>
        </w:r>
        <w:r w:rsidRPr="00CA59E2">
          <w:rPr>
            <w:rStyle w:val="a4"/>
            <w:sz w:val="28"/>
            <w:szCs w:val="28"/>
          </w:rPr>
          <w:t>/</w:t>
        </w:r>
        <w:r w:rsidRPr="00CA59E2">
          <w:rPr>
            <w:rStyle w:val="a4"/>
            <w:sz w:val="28"/>
            <w:szCs w:val="28"/>
            <w:lang w:val="en-US"/>
          </w:rPr>
          <w:t>yak</w:t>
        </w:r>
        <w:r w:rsidRPr="00CA59E2">
          <w:rPr>
            <w:rStyle w:val="a4"/>
            <w:sz w:val="28"/>
            <w:szCs w:val="28"/>
          </w:rPr>
          <w:t>-</w:t>
        </w:r>
        <w:proofErr w:type="spellStart"/>
        <w:r w:rsidRPr="00CA59E2">
          <w:rPr>
            <w:rStyle w:val="a4"/>
            <w:sz w:val="28"/>
            <w:szCs w:val="28"/>
            <w:lang w:val="en-US"/>
          </w:rPr>
          <w:t>produktyvno</w:t>
        </w:r>
        <w:proofErr w:type="spellEnd"/>
        <w:r w:rsidRPr="00CA59E2">
          <w:rPr>
            <w:rStyle w:val="a4"/>
            <w:sz w:val="28"/>
            <w:szCs w:val="28"/>
          </w:rPr>
          <w:t>-</w:t>
        </w:r>
        <w:proofErr w:type="spellStart"/>
        <w:r w:rsidRPr="00CA59E2">
          <w:rPr>
            <w:rStyle w:val="a4"/>
            <w:sz w:val="28"/>
            <w:szCs w:val="28"/>
            <w:lang w:val="en-US"/>
          </w:rPr>
          <w:t>organizuvaty</w:t>
        </w:r>
        <w:proofErr w:type="spellEnd"/>
        <w:r w:rsidRPr="00CA59E2">
          <w:rPr>
            <w:rStyle w:val="a4"/>
            <w:sz w:val="28"/>
            <w:szCs w:val="28"/>
          </w:rPr>
          <w:t>-</w:t>
        </w:r>
        <w:proofErr w:type="spellStart"/>
        <w:r w:rsidRPr="00CA59E2">
          <w:rPr>
            <w:rStyle w:val="a4"/>
            <w:sz w:val="28"/>
            <w:szCs w:val="28"/>
            <w:lang w:val="en-US"/>
          </w:rPr>
          <w:t>navchannya</w:t>
        </w:r>
        <w:proofErr w:type="spellEnd"/>
        <w:r w:rsidRPr="00CA59E2">
          <w:rPr>
            <w:rStyle w:val="a4"/>
            <w:sz w:val="28"/>
            <w:szCs w:val="28"/>
          </w:rPr>
          <w:t>-</w:t>
        </w:r>
        <w:proofErr w:type="spellStart"/>
        <w:r w:rsidRPr="00CA59E2">
          <w:rPr>
            <w:rStyle w:val="a4"/>
            <w:sz w:val="28"/>
            <w:szCs w:val="28"/>
            <w:lang w:val="en-US"/>
          </w:rPr>
          <w:t>matematyky</w:t>
        </w:r>
        <w:proofErr w:type="spellEnd"/>
        <w:r w:rsidRPr="00CA59E2">
          <w:rPr>
            <w:rStyle w:val="a4"/>
            <w:sz w:val="28"/>
            <w:szCs w:val="28"/>
          </w:rPr>
          <w:t>-</w:t>
        </w:r>
        <w:proofErr w:type="spellStart"/>
        <w:r w:rsidRPr="00CA59E2">
          <w:rPr>
            <w:rStyle w:val="a4"/>
            <w:sz w:val="28"/>
            <w:szCs w:val="28"/>
            <w:lang w:val="en-US"/>
          </w:rPr>
          <w:t>pid</w:t>
        </w:r>
        <w:proofErr w:type="spellEnd"/>
        <w:r w:rsidRPr="00CA59E2">
          <w:rPr>
            <w:rStyle w:val="a4"/>
            <w:sz w:val="28"/>
            <w:szCs w:val="28"/>
          </w:rPr>
          <w:t>-</w:t>
        </w:r>
        <w:proofErr w:type="spellStart"/>
        <w:r w:rsidRPr="00CA59E2">
          <w:rPr>
            <w:rStyle w:val="a4"/>
            <w:sz w:val="28"/>
            <w:szCs w:val="28"/>
            <w:lang w:val="en-US"/>
          </w:rPr>
          <w:t>chas</w:t>
        </w:r>
        <w:proofErr w:type="spellEnd"/>
        <w:r w:rsidRPr="00CA59E2">
          <w:rPr>
            <w:rStyle w:val="a4"/>
            <w:sz w:val="28"/>
            <w:szCs w:val="28"/>
          </w:rPr>
          <w:t>-</w:t>
        </w:r>
        <w:proofErr w:type="spellStart"/>
        <w:r w:rsidRPr="00CA59E2">
          <w:rPr>
            <w:rStyle w:val="a4"/>
            <w:sz w:val="28"/>
            <w:szCs w:val="28"/>
            <w:lang w:val="en-US"/>
          </w:rPr>
          <w:t>vymushenogo</w:t>
        </w:r>
        <w:proofErr w:type="spellEnd"/>
        <w:r w:rsidRPr="00CA59E2">
          <w:rPr>
            <w:rStyle w:val="a4"/>
            <w:sz w:val="28"/>
            <w:szCs w:val="28"/>
          </w:rPr>
          <w:t>-</w:t>
        </w:r>
        <w:proofErr w:type="spellStart"/>
        <w:r w:rsidRPr="00CA59E2">
          <w:rPr>
            <w:rStyle w:val="a4"/>
            <w:sz w:val="28"/>
            <w:szCs w:val="28"/>
            <w:lang w:val="en-US"/>
          </w:rPr>
          <w:t>karantynu</w:t>
        </w:r>
        <w:proofErr w:type="spellEnd"/>
        <w:r w:rsidRPr="00CA59E2">
          <w:rPr>
            <w:rStyle w:val="a4"/>
            <w:sz w:val="28"/>
            <w:szCs w:val="28"/>
          </w:rPr>
          <w:t>/</w:t>
        </w:r>
      </w:hyperlink>
      <w:r w:rsidRPr="00CA59E2">
        <w:rPr>
          <w:sz w:val="28"/>
          <w:szCs w:val="28"/>
        </w:rPr>
        <w:t xml:space="preserve"> </w:t>
      </w:r>
      <w:r w:rsidRPr="00CA59E2">
        <w:rPr>
          <w:sz w:val="28"/>
          <w:szCs w:val="28"/>
          <w:lang w:val="uk-UA"/>
        </w:rPr>
        <w:t>.</w:t>
      </w:r>
    </w:p>
    <w:p w:rsidR="006542B8" w:rsidRPr="00CA59E2" w:rsidRDefault="006542B8" w:rsidP="00FC255B">
      <w:pPr>
        <w:numPr>
          <w:ilvl w:val="0"/>
          <w:numId w:val="33"/>
        </w:numPr>
        <w:ind w:left="284" w:firstLine="567"/>
        <w:rPr>
          <w:color w:val="000000"/>
          <w:sz w:val="28"/>
          <w:szCs w:val="28"/>
          <w:lang w:val="uk-UA"/>
        </w:rPr>
      </w:pPr>
      <w:r w:rsidRPr="00CA59E2">
        <w:rPr>
          <w:lang w:val="uk-UA"/>
        </w:rPr>
        <w:lastRenderedPageBreak/>
        <w:t xml:space="preserve"> </w:t>
      </w:r>
      <w:r w:rsidRPr="00CA59E2">
        <w:rPr>
          <w:color w:val="222222"/>
          <w:sz w:val="28"/>
          <w:szCs w:val="28"/>
          <w:lang w:val="uk-UA"/>
        </w:rPr>
        <w:t xml:space="preserve">Розділ </w:t>
      </w:r>
      <w:proofErr w:type="spellStart"/>
      <w:r w:rsidRPr="00CA59E2">
        <w:rPr>
          <w:color w:val="222222"/>
          <w:sz w:val="28"/>
          <w:szCs w:val="28"/>
          <w:lang w:val="uk-UA"/>
        </w:rPr>
        <w:t>сайта</w:t>
      </w:r>
      <w:proofErr w:type="spellEnd"/>
      <w:r w:rsidRPr="00CA59E2">
        <w:rPr>
          <w:color w:val="222222"/>
          <w:sz w:val="28"/>
          <w:szCs w:val="28"/>
          <w:lang w:val="uk-UA"/>
        </w:rPr>
        <w:t xml:space="preserve"> https://studbooks.net/ «Педагогіка» </w:t>
      </w:r>
      <w:r w:rsidRPr="00CA59E2">
        <w:rPr>
          <w:color w:val="000000"/>
          <w:sz w:val="28"/>
          <w:szCs w:val="28"/>
          <w:lang w:val="uk-UA"/>
        </w:rPr>
        <w:t>[Електронний ресурс]</w:t>
      </w:r>
      <w:r>
        <w:rPr>
          <w:color w:val="000000"/>
          <w:sz w:val="28"/>
          <w:szCs w:val="28"/>
          <w:lang w:val="uk-UA"/>
        </w:rPr>
        <w:t>. –</w:t>
      </w:r>
      <w:r w:rsidRPr="00CA59E2">
        <w:rPr>
          <w:color w:val="000000"/>
          <w:sz w:val="28"/>
          <w:szCs w:val="28"/>
          <w:lang w:val="uk-UA"/>
        </w:rPr>
        <w:t xml:space="preserve">  Режим доступу: </w:t>
      </w:r>
      <w:hyperlink r:id="rId23" w:history="1">
        <w:r w:rsidRPr="00CA59E2">
          <w:rPr>
            <w:rStyle w:val="a4"/>
            <w:sz w:val="28"/>
            <w:szCs w:val="28"/>
            <w:lang w:val="uk-UA"/>
          </w:rPr>
          <w:t>https://studbooks.net/9569/pedagogika/sistema_uprazhneniy_zadaniy</w:t>
        </w:r>
      </w:hyperlink>
      <w:r w:rsidRPr="00CA59E2">
        <w:rPr>
          <w:rStyle w:val="a4"/>
          <w:sz w:val="28"/>
          <w:szCs w:val="28"/>
          <w:lang w:val="uk-UA"/>
        </w:rPr>
        <w:t xml:space="preserve"> </w:t>
      </w:r>
    </w:p>
    <w:p w:rsidR="006542B8" w:rsidRPr="00CA59E2" w:rsidRDefault="006542B8" w:rsidP="00FC255B">
      <w:pPr>
        <w:numPr>
          <w:ilvl w:val="0"/>
          <w:numId w:val="33"/>
        </w:numPr>
        <w:ind w:left="284" w:firstLine="567"/>
        <w:rPr>
          <w:color w:val="000000"/>
          <w:sz w:val="28"/>
          <w:szCs w:val="28"/>
          <w:lang w:val="uk-UA"/>
        </w:rPr>
      </w:pPr>
      <w:r w:rsidRPr="00CA59E2">
        <w:rPr>
          <w:color w:val="000000"/>
          <w:sz w:val="28"/>
          <w:szCs w:val="28"/>
        </w:rPr>
        <w:t>Н</w:t>
      </w:r>
      <w:proofErr w:type="spellStart"/>
      <w:r w:rsidRPr="00CA59E2">
        <w:rPr>
          <w:color w:val="000000"/>
          <w:sz w:val="28"/>
          <w:szCs w:val="28"/>
          <w:lang w:val="uk-UA"/>
        </w:rPr>
        <w:t>авчальна</w:t>
      </w:r>
      <w:proofErr w:type="spellEnd"/>
      <w:r w:rsidRPr="00CA59E2">
        <w:rPr>
          <w:color w:val="000000"/>
          <w:sz w:val="28"/>
          <w:szCs w:val="28"/>
          <w:lang w:val="uk-UA"/>
        </w:rPr>
        <w:t xml:space="preserve"> програма з математики </w:t>
      </w:r>
      <w:r w:rsidRPr="00CA59E2">
        <w:rPr>
          <w:color w:val="000000"/>
          <w:sz w:val="28"/>
          <w:szCs w:val="28"/>
        </w:rPr>
        <w:t xml:space="preserve">для учнів 10-11 </w:t>
      </w:r>
      <w:proofErr w:type="spellStart"/>
      <w:r w:rsidRPr="00CA59E2">
        <w:rPr>
          <w:color w:val="000000"/>
          <w:sz w:val="28"/>
          <w:szCs w:val="28"/>
        </w:rPr>
        <w:t>класів</w:t>
      </w:r>
      <w:proofErr w:type="spellEnd"/>
      <w:r w:rsidRPr="00CA59E2">
        <w:rPr>
          <w:color w:val="000000"/>
          <w:sz w:val="28"/>
          <w:szCs w:val="28"/>
        </w:rPr>
        <w:t xml:space="preserve"> </w:t>
      </w:r>
      <w:proofErr w:type="spellStart"/>
      <w:r w:rsidRPr="00CA59E2">
        <w:rPr>
          <w:color w:val="000000"/>
          <w:sz w:val="28"/>
          <w:szCs w:val="28"/>
        </w:rPr>
        <w:t>загальноосвітніх</w:t>
      </w:r>
      <w:proofErr w:type="spellEnd"/>
      <w:r w:rsidRPr="00CA59E2">
        <w:rPr>
          <w:color w:val="000000"/>
          <w:sz w:val="28"/>
          <w:szCs w:val="28"/>
        </w:rPr>
        <w:t xml:space="preserve"> </w:t>
      </w:r>
      <w:proofErr w:type="spellStart"/>
      <w:r w:rsidRPr="00CA59E2">
        <w:rPr>
          <w:color w:val="000000"/>
          <w:sz w:val="28"/>
          <w:szCs w:val="28"/>
        </w:rPr>
        <w:t>навчальних</w:t>
      </w:r>
      <w:proofErr w:type="spellEnd"/>
      <w:r w:rsidRPr="00CA59E2">
        <w:rPr>
          <w:color w:val="000000"/>
          <w:sz w:val="28"/>
          <w:szCs w:val="28"/>
        </w:rPr>
        <w:t xml:space="preserve"> </w:t>
      </w:r>
      <w:proofErr w:type="spellStart"/>
      <w:r w:rsidRPr="00CA59E2">
        <w:rPr>
          <w:color w:val="000000"/>
          <w:sz w:val="28"/>
          <w:szCs w:val="28"/>
        </w:rPr>
        <w:t>закладів</w:t>
      </w:r>
      <w:proofErr w:type="spellEnd"/>
      <w:r w:rsidRPr="00CA59E2">
        <w:rPr>
          <w:color w:val="000000"/>
          <w:sz w:val="28"/>
          <w:szCs w:val="28"/>
          <w:lang w:val="uk-UA"/>
        </w:rPr>
        <w:t xml:space="preserve">. </w:t>
      </w:r>
      <w:proofErr w:type="spellStart"/>
      <w:proofErr w:type="gramStart"/>
      <w:r w:rsidRPr="00CA59E2">
        <w:rPr>
          <w:color w:val="000000"/>
          <w:sz w:val="28"/>
          <w:szCs w:val="28"/>
        </w:rPr>
        <w:t>Проф</w:t>
      </w:r>
      <w:proofErr w:type="gramEnd"/>
      <w:r w:rsidRPr="00CA59E2">
        <w:rPr>
          <w:color w:val="000000"/>
          <w:sz w:val="28"/>
          <w:szCs w:val="28"/>
        </w:rPr>
        <w:t>ільний</w:t>
      </w:r>
      <w:proofErr w:type="spellEnd"/>
      <w:r w:rsidRPr="00CA59E2">
        <w:rPr>
          <w:color w:val="000000"/>
          <w:sz w:val="28"/>
          <w:szCs w:val="28"/>
        </w:rPr>
        <w:t xml:space="preserve"> </w:t>
      </w:r>
      <w:proofErr w:type="spellStart"/>
      <w:r w:rsidRPr="00CA59E2">
        <w:rPr>
          <w:color w:val="000000"/>
          <w:sz w:val="28"/>
          <w:szCs w:val="28"/>
        </w:rPr>
        <w:t>рівень</w:t>
      </w:r>
      <w:proofErr w:type="spellEnd"/>
      <w:r w:rsidRPr="00CA59E2">
        <w:rPr>
          <w:color w:val="000000"/>
          <w:sz w:val="28"/>
          <w:szCs w:val="28"/>
          <w:lang w:val="uk-UA"/>
        </w:rPr>
        <w:t xml:space="preserve"> [Електронний ресурс], Режим доступу: </w:t>
      </w:r>
      <w:hyperlink r:id="rId24" w:history="1">
        <w:r w:rsidRPr="00CA59E2">
          <w:rPr>
            <w:rStyle w:val="a4"/>
            <w:kern w:val="36"/>
            <w:sz w:val="28"/>
            <w:szCs w:val="28"/>
            <w:lang w:val="uk-UA" w:eastAsia="uk-UA"/>
          </w:rPr>
          <w:t>https://mon.gov.ua/ua/osvita/zagalna-serednya-osvita/navchalni-programi/navchalni-programi-dlya-10-11-klasiv</w:t>
        </w:r>
      </w:hyperlink>
      <w:r w:rsidRPr="00CA59E2">
        <w:rPr>
          <w:rStyle w:val="a4"/>
          <w:color w:val="3333FF"/>
          <w:kern w:val="36"/>
          <w:sz w:val="28"/>
          <w:szCs w:val="28"/>
          <w:lang w:val="uk-UA" w:eastAsia="uk-UA"/>
        </w:rPr>
        <w:t xml:space="preserve"> . </w:t>
      </w:r>
    </w:p>
    <w:p w:rsidR="006542B8" w:rsidRPr="00CA59E2" w:rsidRDefault="006542B8" w:rsidP="00FC255B">
      <w:pPr>
        <w:pStyle w:val="a5"/>
        <w:numPr>
          <w:ilvl w:val="0"/>
          <w:numId w:val="33"/>
        </w:numPr>
        <w:shd w:val="clear" w:color="auto" w:fill="FFFFFF"/>
        <w:ind w:left="284" w:firstLine="567"/>
        <w:rPr>
          <w:color w:val="3333FF"/>
          <w:sz w:val="28"/>
          <w:szCs w:val="28"/>
          <w:lang w:val="uk-UA"/>
        </w:rPr>
      </w:pPr>
      <w:r w:rsidRPr="00CA59E2">
        <w:rPr>
          <w:sz w:val="28"/>
          <w:szCs w:val="28"/>
          <w:lang w:val="uk-UA"/>
        </w:rPr>
        <w:t xml:space="preserve">Посібник </w:t>
      </w:r>
      <w:r w:rsidRPr="00CA59E2">
        <w:rPr>
          <w:sz w:val="28"/>
          <w:szCs w:val="28"/>
          <w:shd w:val="clear" w:color="auto" w:fill="FFFFFF"/>
          <w:lang w:val="uk-UA"/>
        </w:rPr>
        <w:t>Міністерства освіти і науки України</w:t>
      </w:r>
      <w:r w:rsidRPr="00CA59E2">
        <w:rPr>
          <w:sz w:val="28"/>
          <w:szCs w:val="28"/>
          <w:lang w:val="uk-UA"/>
        </w:rPr>
        <w:t xml:space="preserve"> «Організація дистанційного навчання в школі: методичні рекомендації»</w:t>
      </w:r>
      <w:r w:rsidRPr="00CA59E2">
        <w:rPr>
          <w:color w:val="3333FF"/>
          <w:sz w:val="28"/>
          <w:szCs w:val="28"/>
          <w:lang w:val="uk-UA"/>
        </w:rPr>
        <w:t xml:space="preserve"> </w:t>
      </w:r>
      <w:r w:rsidRPr="00CA59E2">
        <w:rPr>
          <w:color w:val="000000"/>
          <w:sz w:val="28"/>
          <w:szCs w:val="28"/>
          <w:lang w:val="uk-UA"/>
        </w:rPr>
        <w:t>[Електронний ресурс]</w:t>
      </w:r>
      <w:r>
        <w:rPr>
          <w:color w:val="000000"/>
          <w:sz w:val="28"/>
          <w:szCs w:val="28"/>
          <w:lang w:val="uk-UA"/>
        </w:rPr>
        <w:t>. –</w:t>
      </w:r>
      <w:r w:rsidRPr="00CA59E2">
        <w:rPr>
          <w:color w:val="000000"/>
          <w:sz w:val="28"/>
          <w:szCs w:val="28"/>
          <w:lang w:val="uk-UA"/>
        </w:rPr>
        <w:t xml:space="preserve"> Режим доступу: </w:t>
      </w:r>
      <w:hyperlink r:id="rId25" w:history="1">
        <w:r w:rsidRPr="00CA59E2">
          <w:rPr>
            <w:rStyle w:val="a4"/>
            <w:sz w:val="28"/>
            <w:szCs w:val="28"/>
            <w:lang w:val="uk-UA"/>
          </w:rPr>
          <w:t>https://nus.org.ua/news/posibnyk-dlya-shkil-pro-organizatsiyu-dystantsijnogo-navchannya-otrymav-gryf-mon/</w:t>
        </w:r>
      </w:hyperlink>
      <w:r w:rsidRPr="00CA59E2">
        <w:rPr>
          <w:color w:val="000000"/>
          <w:sz w:val="28"/>
          <w:szCs w:val="28"/>
          <w:lang w:val="uk-UA"/>
        </w:rPr>
        <w:t xml:space="preserve"> .  </w:t>
      </w:r>
    </w:p>
    <w:p w:rsidR="006542B8" w:rsidRPr="00CA59E2" w:rsidRDefault="006542B8" w:rsidP="00FC255B">
      <w:pPr>
        <w:pStyle w:val="a5"/>
        <w:numPr>
          <w:ilvl w:val="0"/>
          <w:numId w:val="33"/>
        </w:numPr>
        <w:shd w:val="clear" w:color="auto" w:fill="FFFFFF"/>
        <w:ind w:left="284" w:firstLine="567"/>
        <w:rPr>
          <w:color w:val="0000FF"/>
          <w:u w:val="single"/>
        </w:rPr>
      </w:pPr>
      <w:r w:rsidRPr="00CA59E2">
        <w:rPr>
          <w:sz w:val="28"/>
          <w:szCs w:val="28"/>
          <w:shd w:val="clear" w:color="auto" w:fill="FFFFFF"/>
          <w:lang w:val="uk-UA"/>
        </w:rPr>
        <w:t>Лист Міністерства освіти і науки України від 0</w:t>
      </w:r>
      <w:r>
        <w:rPr>
          <w:sz w:val="28"/>
          <w:szCs w:val="28"/>
          <w:shd w:val="clear" w:color="auto" w:fill="FFFFFF"/>
          <w:lang w:val="uk-UA"/>
        </w:rPr>
        <w:t>2 листопада 2020 р. № 1/9-609 «</w:t>
      </w:r>
      <w:r w:rsidRPr="00CA59E2">
        <w:rPr>
          <w:sz w:val="28"/>
          <w:szCs w:val="28"/>
          <w:shd w:val="clear" w:color="auto" w:fill="FFFFFF"/>
          <w:lang w:val="uk-UA"/>
        </w:rPr>
        <w:t>Щодо орг</w:t>
      </w:r>
      <w:r>
        <w:rPr>
          <w:sz w:val="28"/>
          <w:szCs w:val="28"/>
          <w:shd w:val="clear" w:color="auto" w:fill="FFFFFF"/>
          <w:lang w:val="uk-UA"/>
        </w:rPr>
        <w:t>анізації дистанційного навчання»</w:t>
      </w:r>
      <w:r w:rsidRPr="00CA59E2">
        <w:rPr>
          <w:lang w:val="uk-UA"/>
        </w:rPr>
        <w:t xml:space="preserve"> </w:t>
      </w:r>
      <w:r w:rsidRPr="00CA59E2">
        <w:rPr>
          <w:color w:val="000000"/>
          <w:sz w:val="28"/>
          <w:szCs w:val="28"/>
          <w:lang w:val="uk-UA"/>
        </w:rPr>
        <w:t>[Електронний ресурс]</w:t>
      </w:r>
      <w:r>
        <w:rPr>
          <w:color w:val="000000"/>
          <w:sz w:val="28"/>
          <w:szCs w:val="28"/>
          <w:lang w:val="uk-UA"/>
        </w:rPr>
        <w:t>. –</w:t>
      </w:r>
      <w:r w:rsidRPr="00CA59E2">
        <w:rPr>
          <w:color w:val="000000"/>
          <w:sz w:val="28"/>
          <w:szCs w:val="28"/>
          <w:lang w:val="uk-UA"/>
        </w:rPr>
        <w:t xml:space="preserve"> Режим доступу: </w:t>
      </w:r>
      <w:hyperlink r:id="rId26" w:history="1">
        <w:r w:rsidRPr="00CA59E2">
          <w:rPr>
            <w:rStyle w:val="a4"/>
            <w:sz w:val="28"/>
            <w:szCs w:val="28"/>
            <w:lang w:val="uk-UA"/>
          </w:rPr>
          <w:t>https://mon.gov.ua/ua/npa/shodo-organizaciyi-distancijnogo-navchannya</w:t>
        </w:r>
      </w:hyperlink>
      <w:r w:rsidRPr="00CA59E2">
        <w:rPr>
          <w:rStyle w:val="a4"/>
          <w:sz w:val="28"/>
          <w:szCs w:val="28"/>
        </w:rPr>
        <w:t xml:space="preserve"> </w:t>
      </w:r>
    </w:p>
    <w:p w:rsidR="006542B8" w:rsidRPr="00CA59E2" w:rsidRDefault="006542B8" w:rsidP="00FC255B">
      <w:pPr>
        <w:pStyle w:val="a5"/>
        <w:numPr>
          <w:ilvl w:val="0"/>
          <w:numId w:val="33"/>
        </w:numPr>
        <w:ind w:left="284" w:firstLine="567"/>
        <w:rPr>
          <w:color w:val="000000"/>
          <w:sz w:val="28"/>
          <w:szCs w:val="28"/>
          <w:lang w:val="uk-UA"/>
        </w:rPr>
      </w:pPr>
      <w:proofErr w:type="spellStart"/>
      <w:r w:rsidRPr="00CA59E2">
        <w:rPr>
          <w:color w:val="000000"/>
          <w:sz w:val="28"/>
          <w:szCs w:val="28"/>
        </w:rPr>
        <w:t>Прибилова</w:t>
      </w:r>
      <w:proofErr w:type="spellEnd"/>
      <w:r w:rsidRPr="00CA59E2">
        <w:rPr>
          <w:color w:val="000000"/>
          <w:sz w:val="28"/>
          <w:szCs w:val="28"/>
        </w:rPr>
        <w:t xml:space="preserve"> В.</w:t>
      </w:r>
      <w:r>
        <w:rPr>
          <w:color w:val="000000"/>
          <w:sz w:val="28"/>
          <w:szCs w:val="28"/>
          <w:lang w:val="uk-UA"/>
        </w:rPr>
        <w:t> </w:t>
      </w:r>
      <w:r w:rsidRPr="00CA59E2">
        <w:rPr>
          <w:color w:val="000000"/>
          <w:sz w:val="28"/>
          <w:szCs w:val="28"/>
        </w:rPr>
        <w:t xml:space="preserve">М. </w:t>
      </w:r>
      <w:proofErr w:type="spellStart"/>
      <w:r w:rsidRPr="00CA59E2">
        <w:rPr>
          <w:color w:val="000000"/>
          <w:sz w:val="28"/>
          <w:szCs w:val="28"/>
        </w:rPr>
        <w:t>Проблеми</w:t>
      </w:r>
      <w:proofErr w:type="spellEnd"/>
      <w:r w:rsidRPr="00CA59E2">
        <w:rPr>
          <w:color w:val="000000"/>
          <w:sz w:val="28"/>
          <w:szCs w:val="28"/>
        </w:rPr>
        <w:t xml:space="preserve"> та </w:t>
      </w:r>
      <w:proofErr w:type="spellStart"/>
      <w:r w:rsidRPr="00CA59E2">
        <w:rPr>
          <w:color w:val="000000"/>
          <w:sz w:val="28"/>
          <w:szCs w:val="28"/>
        </w:rPr>
        <w:t>переваги</w:t>
      </w:r>
      <w:proofErr w:type="spellEnd"/>
      <w:r w:rsidRPr="00CA59E2">
        <w:rPr>
          <w:color w:val="000000"/>
          <w:sz w:val="28"/>
          <w:szCs w:val="28"/>
        </w:rPr>
        <w:t xml:space="preserve"> </w:t>
      </w:r>
      <w:proofErr w:type="spellStart"/>
      <w:r w:rsidRPr="00CA59E2">
        <w:rPr>
          <w:color w:val="000000"/>
          <w:sz w:val="28"/>
          <w:szCs w:val="28"/>
        </w:rPr>
        <w:t>дистанційного</w:t>
      </w:r>
      <w:proofErr w:type="spellEnd"/>
      <w:r w:rsidRPr="00CA59E2">
        <w:rPr>
          <w:color w:val="000000"/>
          <w:sz w:val="28"/>
          <w:szCs w:val="28"/>
        </w:rPr>
        <w:t xml:space="preserve"> навчання у </w:t>
      </w:r>
      <w:proofErr w:type="spellStart"/>
      <w:r w:rsidRPr="00CA59E2">
        <w:rPr>
          <w:color w:val="000000"/>
          <w:sz w:val="28"/>
          <w:szCs w:val="28"/>
        </w:rPr>
        <w:t>вищих</w:t>
      </w:r>
      <w:proofErr w:type="spellEnd"/>
      <w:r w:rsidRPr="00CA59E2">
        <w:rPr>
          <w:color w:val="000000"/>
          <w:sz w:val="28"/>
          <w:szCs w:val="28"/>
        </w:rPr>
        <w:t xml:space="preserve"> </w:t>
      </w:r>
      <w:proofErr w:type="spellStart"/>
      <w:r w:rsidRPr="00CA59E2">
        <w:rPr>
          <w:color w:val="000000"/>
          <w:sz w:val="28"/>
          <w:szCs w:val="28"/>
        </w:rPr>
        <w:t>навчальних</w:t>
      </w:r>
      <w:proofErr w:type="spellEnd"/>
      <w:r w:rsidRPr="00CA59E2">
        <w:rPr>
          <w:color w:val="000000"/>
          <w:sz w:val="28"/>
          <w:szCs w:val="28"/>
        </w:rPr>
        <w:t xml:space="preserve"> </w:t>
      </w:r>
      <w:proofErr w:type="gramStart"/>
      <w:r w:rsidRPr="00CA59E2">
        <w:rPr>
          <w:color w:val="000000"/>
          <w:sz w:val="28"/>
          <w:szCs w:val="28"/>
        </w:rPr>
        <w:t>закладах</w:t>
      </w:r>
      <w:proofErr w:type="gramEnd"/>
      <w:r w:rsidRPr="00CA59E2">
        <w:rPr>
          <w:color w:val="000000"/>
          <w:sz w:val="28"/>
          <w:szCs w:val="28"/>
        </w:rPr>
        <w:t xml:space="preserve"> </w:t>
      </w:r>
      <w:proofErr w:type="spellStart"/>
      <w:r w:rsidRPr="00CA59E2">
        <w:rPr>
          <w:color w:val="000000"/>
          <w:sz w:val="28"/>
          <w:szCs w:val="28"/>
        </w:rPr>
        <w:t>України</w:t>
      </w:r>
      <w:proofErr w:type="spellEnd"/>
      <w:r w:rsidRPr="00CA59E2">
        <w:rPr>
          <w:color w:val="000000"/>
          <w:sz w:val="28"/>
          <w:szCs w:val="28"/>
        </w:rPr>
        <w:t>, [</w:t>
      </w:r>
      <w:proofErr w:type="spellStart"/>
      <w:r w:rsidRPr="00CA59E2">
        <w:rPr>
          <w:color w:val="000000"/>
          <w:sz w:val="28"/>
          <w:szCs w:val="28"/>
        </w:rPr>
        <w:t>Електронний</w:t>
      </w:r>
      <w:proofErr w:type="spellEnd"/>
      <w:r w:rsidRPr="00CA59E2">
        <w:rPr>
          <w:color w:val="000000"/>
          <w:sz w:val="28"/>
          <w:szCs w:val="28"/>
        </w:rPr>
        <w:t xml:space="preserve"> ресурс]</w:t>
      </w:r>
      <w:r>
        <w:rPr>
          <w:color w:val="000000"/>
          <w:sz w:val="28"/>
          <w:szCs w:val="28"/>
          <w:lang w:val="uk-UA"/>
        </w:rPr>
        <w:t>. –</w:t>
      </w:r>
      <w:r w:rsidRPr="00CA59E2">
        <w:rPr>
          <w:color w:val="000000"/>
          <w:sz w:val="28"/>
          <w:szCs w:val="28"/>
          <w:lang w:val="uk-UA"/>
        </w:rPr>
        <w:t xml:space="preserve"> </w:t>
      </w:r>
      <w:r w:rsidRPr="00CA59E2">
        <w:rPr>
          <w:color w:val="000000"/>
          <w:sz w:val="28"/>
          <w:szCs w:val="28"/>
        </w:rPr>
        <w:t>Режим доступу:</w:t>
      </w:r>
      <w:r w:rsidRPr="00CA59E2">
        <w:rPr>
          <w:lang w:val="uk-UA"/>
        </w:rPr>
        <w:t xml:space="preserve"> </w:t>
      </w:r>
      <w:hyperlink r:id="rId27" w:history="1">
        <w:r w:rsidRPr="00CA59E2">
          <w:rPr>
            <w:rStyle w:val="a4"/>
            <w:sz w:val="28"/>
            <w:szCs w:val="28"/>
            <w:lang w:val="uk-UA" w:eastAsia="uk-UA"/>
          </w:rPr>
          <w:t>http://surl.li/afzje</w:t>
        </w:r>
      </w:hyperlink>
      <w:r w:rsidRPr="00CA59E2">
        <w:rPr>
          <w:u w:val="single"/>
          <w:lang w:val="uk-UA" w:eastAsia="uk-UA"/>
        </w:rPr>
        <w:t xml:space="preserve"> .</w:t>
      </w:r>
    </w:p>
    <w:p w:rsidR="006542B8" w:rsidRPr="00CA59E2" w:rsidRDefault="006542B8" w:rsidP="00FC255B">
      <w:pPr>
        <w:numPr>
          <w:ilvl w:val="0"/>
          <w:numId w:val="33"/>
        </w:numPr>
        <w:ind w:left="284" w:firstLine="567"/>
        <w:rPr>
          <w:color w:val="000000"/>
          <w:sz w:val="28"/>
          <w:szCs w:val="28"/>
          <w:lang w:val="uk-UA"/>
        </w:rPr>
      </w:pPr>
      <w:r w:rsidRPr="00CA59E2">
        <w:rPr>
          <w:color w:val="000000"/>
          <w:sz w:val="28"/>
          <w:szCs w:val="28"/>
          <w:lang w:val="uk-UA"/>
        </w:rPr>
        <w:t xml:space="preserve"> </w:t>
      </w:r>
      <w:proofErr w:type="spellStart"/>
      <w:r w:rsidRPr="00CA59E2">
        <w:rPr>
          <w:color w:val="000000"/>
          <w:sz w:val="28"/>
          <w:szCs w:val="28"/>
        </w:rPr>
        <w:t>Пидкасистый</w:t>
      </w:r>
      <w:proofErr w:type="spellEnd"/>
      <w:r w:rsidRPr="00CA59E2">
        <w:rPr>
          <w:color w:val="000000"/>
          <w:sz w:val="28"/>
          <w:szCs w:val="28"/>
        </w:rPr>
        <w:t xml:space="preserve"> П. И. Самостоятельная деятельность учащихся. (Дидактический анализ процесса и структуры воспроизведения творчества) / П.</w:t>
      </w:r>
      <w:r>
        <w:rPr>
          <w:color w:val="000000"/>
          <w:sz w:val="28"/>
          <w:szCs w:val="28"/>
          <w:lang w:val="uk-UA"/>
        </w:rPr>
        <w:t> </w:t>
      </w:r>
      <w:r w:rsidRPr="00CA59E2">
        <w:rPr>
          <w:color w:val="000000"/>
          <w:sz w:val="28"/>
          <w:szCs w:val="28"/>
        </w:rPr>
        <w:t>И.</w:t>
      </w:r>
      <w:r w:rsidRPr="00CA59E2">
        <w:rPr>
          <w:color w:val="000000"/>
          <w:sz w:val="28"/>
          <w:szCs w:val="28"/>
          <w:lang w:val="uk-UA"/>
        </w:rPr>
        <w:t> </w:t>
      </w:r>
      <w:proofErr w:type="spellStart"/>
      <w:r w:rsidRPr="00CA59E2">
        <w:rPr>
          <w:color w:val="000000"/>
          <w:sz w:val="28"/>
          <w:szCs w:val="28"/>
        </w:rPr>
        <w:t>Пидкасистый</w:t>
      </w:r>
      <w:proofErr w:type="spellEnd"/>
      <w:r w:rsidRPr="00CA59E2">
        <w:rPr>
          <w:color w:val="000000"/>
          <w:sz w:val="28"/>
          <w:szCs w:val="28"/>
        </w:rPr>
        <w:t xml:space="preserve">. </w:t>
      </w:r>
      <w:r w:rsidRPr="00CA59E2">
        <w:rPr>
          <w:color w:val="000000"/>
          <w:sz w:val="28"/>
          <w:szCs w:val="28"/>
          <w:lang w:val="uk-UA"/>
        </w:rPr>
        <w:t>–</w:t>
      </w:r>
      <w:r w:rsidRPr="00CA59E2">
        <w:rPr>
          <w:color w:val="000000"/>
          <w:sz w:val="28"/>
          <w:szCs w:val="28"/>
        </w:rPr>
        <w:t xml:space="preserve"> М.: Педагогика, 1972. - 184 с.</w:t>
      </w:r>
    </w:p>
    <w:p w:rsidR="006542B8" w:rsidRPr="00CA59E2" w:rsidRDefault="006542B8" w:rsidP="00FC255B">
      <w:pPr>
        <w:pStyle w:val="a5"/>
        <w:numPr>
          <w:ilvl w:val="0"/>
          <w:numId w:val="33"/>
        </w:numPr>
        <w:shd w:val="clear" w:color="auto" w:fill="FFFFFF"/>
        <w:spacing w:before="225" w:after="225"/>
        <w:ind w:left="284" w:firstLine="567"/>
        <w:textAlignment w:val="baseline"/>
        <w:outlineLvl w:val="0"/>
        <w:rPr>
          <w:color w:val="000000"/>
          <w:sz w:val="28"/>
          <w:szCs w:val="28"/>
          <w:lang w:val="uk-UA"/>
        </w:rPr>
      </w:pPr>
      <w:r w:rsidRPr="00CA59E2">
        <w:rPr>
          <w:sz w:val="28"/>
          <w:szCs w:val="28"/>
          <w:lang w:val="uk-UA"/>
        </w:rPr>
        <w:t xml:space="preserve"> </w:t>
      </w:r>
      <w:proofErr w:type="spellStart"/>
      <w:r w:rsidRPr="00CA59E2">
        <w:rPr>
          <w:sz w:val="28"/>
          <w:szCs w:val="28"/>
        </w:rPr>
        <w:t>Полат</w:t>
      </w:r>
      <w:proofErr w:type="spellEnd"/>
      <w:r w:rsidRPr="00CA59E2">
        <w:rPr>
          <w:sz w:val="28"/>
          <w:szCs w:val="28"/>
        </w:rPr>
        <w:t xml:space="preserve"> Е. С. Теория и практика дистанционного обучения</w:t>
      </w:r>
      <w:proofErr w:type="gramStart"/>
      <w:r w:rsidRPr="00CA59E2">
        <w:rPr>
          <w:sz w:val="28"/>
          <w:szCs w:val="28"/>
        </w:rPr>
        <w:t xml:space="preserve"> :</w:t>
      </w:r>
      <w:proofErr w:type="gramEnd"/>
      <w:r w:rsidRPr="00CA59E2">
        <w:rPr>
          <w:sz w:val="28"/>
          <w:szCs w:val="28"/>
        </w:rPr>
        <w:t xml:space="preserve"> учебное пособие для студентов </w:t>
      </w:r>
      <w:proofErr w:type="spellStart"/>
      <w:r w:rsidRPr="00CA59E2">
        <w:rPr>
          <w:sz w:val="28"/>
          <w:szCs w:val="28"/>
        </w:rPr>
        <w:t>высш</w:t>
      </w:r>
      <w:proofErr w:type="spellEnd"/>
      <w:r w:rsidRPr="00CA59E2">
        <w:rPr>
          <w:sz w:val="28"/>
          <w:szCs w:val="28"/>
        </w:rPr>
        <w:t xml:space="preserve">. </w:t>
      </w:r>
      <w:proofErr w:type="spellStart"/>
      <w:r w:rsidRPr="00CA59E2">
        <w:rPr>
          <w:sz w:val="28"/>
          <w:szCs w:val="28"/>
        </w:rPr>
        <w:t>пед</w:t>
      </w:r>
      <w:proofErr w:type="spellEnd"/>
      <w:r w:rsidRPr="00CA59E2">
        <w:rPr>
          <w:sz w:val="28"/>
          <w:szCs w:val="28"/>
        </w:rPr>
        <w:t xml:space="preserve">. </w:t>
      </w:r>
      <w:proofErr w:type="spellStart"/>
      <w:r w:rsidRPr="00CA59E2">
        <w:rPr>
          <w:sz w:val="28"/>
          <w:szCs w:val="28"/>
        </w:rPr>
        <w:t>учебн</w:t>
      </w:r>
      <w:proofErr w:type="spellEnd"/>
      <w:r w:rsidRPr="00CA59E2">
        <w:rPr>
          <w:sz w:val="28"/>
          <w:szCs w:val="28"/>
        </w:rPr>
        <w:t>. заведений / Е.</w:t>
      </w:r>
      <w:r>
        <w:rPr>
          <w:sz w:val="28"/>
          <w:szCs w:val="28"/>
          <w:lang w:val="uk-UA"/>
        </w:rPr>
        <w:t> </w:t>
      </w:r>
      <w:r>
        <w:rPr>
          <w:sz w:val="28"/>
          <w:szCs w:val="28"/>
        </w:rPr>
        <w:t>С.</w:t>
      </w:r>
      <w:r>
        <w:rPr>
          <w:sz w:val="28"/>
          <w:szCs w:val="28"/>
          <w:lang w:val="uk-UA"/>
        </w:rPr>
        <w:t> </w:t>
      </w:r>
      <w:proofErr w:type="spellStart"/>
      <w:r w:rsidRPr="00CA59E2">
        <w:rPr>
          <w:sz w:val="28"/>
          <w:szCs w:val="28"/>
        </w:rPr>
        <w:t>Полат</w:t>
      </w:r>
      <w:proofErr w:type="spellEnd"/>
      <w:r w:rsidRPr="00CA59E2">
        <w:rPr>
          <w:sz w:val="28"/>
          <w:szCs w:val="28"/>
        </w:rPr>
        <w:t>, М.</w:t>
      </w:r>
      <w:r>
        <w:rPr>
          <w:sz w:val="28"/>
          <w:szCs w:val="28"/>
          <w:lang w:val="uk-UA"/>
        </w:rPr>
        <w:t> </w:t>
      </w:r>
      <w:r w:rsidRPr="00CA59E2">
        <w:rPr>
          <w:sz w:val="28"/>
          <w:szCs w:val="28"/>
        </w:rPr>
        <w:t>Ю.</w:t>
      </w:r>
      <w:r>
        <w:rPr>
          <w:sz w:val="28"/>
          <w:szCs w:val="28"/>
          <w:lang w:val="uk-UA"/>
        </w:rPr>
        <w:t> </w:t>
      </w:r>
      <w:proofErr w:type="spellStart"/>
      <w:r w:rsidRPr="00CA59E2">
        <w:rPr>
          <w:sz w:val="28"/>
          <w:szCs w:val="28"/>
        </w:rPr>
        <w:t>Бухаркина</w:t>
      </w:r>
      <w:proofErr w:type="spellEnd"/>
      <w:r w:rsidRPr="00CA59E2">
        <w:rPr>
          <w:sz w:val="28"/>
          <w:szCs w:val="28"/>
        </w:rPr>
        <w:t>, М.</w:t>
      </w:r>
      <w:r w:rsidRPr="00CA59E2">
        <w:rPr>
          <w:sz w:val="28"/>
          <w:szCs w:val="28"/>
          <w:lang w:val="uk-UA"/>
        </w:rPr>
        <w:t> </w:t>
      </w:r>
      <w:r w:rsidRPr="00CA59E2">
        <w:rPr>
          <w:sz w:val="28"/>
          <w:szCs w:val="28"/>
        </w:rPr>
        <w:t>В.</w:t>
      </w:r>
      <w:r w:rsidRPr="00CA59E2">
        <w:rPr>
          <w:sz w:val="28"/>
          <w:szCs w:val="28"/>
          <w:lang w:val="uk-UA"/>
        </w:rPr>
        <w:t> </w:t>
      </w:r>
      <w:r w:rsidRPr="00CA59E2">
        <w:rPr>
          <w:sz w:val="28"/>
          <w:szCs w:val="28"/>
        </w:rPr>
        <w:t xml:space="preserve">Моисеева – М. : Издательский центр </w:t>
      </w:r>
      <w:r>
        <w:rPr>
          <w:sz w:val="28"/>
          <w:szCs w:val="28"/>
          <w:lang w:val="uk-UA"/>
        </w:rPr>
        <w:t>«</w:t>
      </w:r>
      <w:r w:rsidRPr="00CA59E2">
        <w:rPr>
          <w:sz w:val="28"/>
          <w:szCs w:val="28"/>
        </w:rPr>
        <w:t>Академия</w:t>
      </w:r>
      <w:r>
        <w:rPr>
          <w:sz w:val="28"/>
          <w:szCs w:val="28"/>
          <w:lang w:val="uk-UA"/>
        </w:rPr>
        <w:t>»</w:t>
      </w:r>
      <w:r w:rsidRPr="00CA59E2">
        <w:rPr>
          <w:sz w:val="28"/>
          <w:szCs w:val="28"/>
        </w:rPr>
        <w:t>, 2004. – 416 с</w:t>
      </w:r>
      <w:r>
        <w:rPr>
          <w:sz w:val="28"/>
          <w:szCs w:val="28"/>
          <w:lang w:val="uk-UA"/>
        </w:rPr>
        <w:t>.</w:t>
      </w:r>
    </w:p>
    <w:p w:rsidR="006542B8" w:rsidRPr="00CA59E2" w:rsidRDefault="006542B8" w:rsidP="00FC255B">
      <w:pPr>
        <w:pStyle w:val="a5"/>
        <w:numPr>
          <w:ilvl w:val="0"/>
          <w:numId w:val="33"/>
        </w:numPr>
        <w:shd w:val="clear" w:color="auto" w:fill="FFFFFF"/>
        <w:spacing w:before="225" w:after="225"/>
        <w:ind w:left="284" w:firstLine="567"/>
        <w:textAlignment w:val="baseline"/>
        <w:outlineLvl w:val="0"/>
        <w:rPr>
          <w:color w:val="000000"/>
          <w:sz w:val="28"/>
          <w:szCs w:val="28"/>
          <w:lang w:val="uk-UA"/>
        </w:rPr>
      </w:pPr>
      <w:r w:rsidRPr="00CA59E2">
        <w:rPr>
          <w:color w:val="000000"/>
          <w:sz w:val="28"/>
          <w:szCs w:val="28"/>
          <w:lang w:val="uk-UA"/>
        </w:rPr>
        <w:t xml:space="preserve"> </w:t>
      </w:r>
      <w:proofErr w:type="spellStart"/>
      <w:r w:rsidRPr="00CA59E2">
        <w:rPr>
          <w:color w:val="000000"/>
          <w:sz w:val="28"/>
          <w:szCs w:val="28"/>
          <w:lang w:val="uk-UA"/>
        </w:rPr>
        <w:t>Теоретические</w:t>
      </w:r>
      <w:proofErr w:type="spellEnd"/>
      <w:r w:rsidRPr="00CA59E2">
        <w:rPr>
          <w:color w:val="000000"/>
          <w:sz w:val="28"/>
          <w:szCs w:val="28"/>
          <w:lang w:val="uk-UA"/>
        </w:rPr>
        <w:t xml:space="preserve"> и </w:t>
      </w:r>
      <w:proofErr w:type="spellStart"/>
      <w:r w:rsidRPr="00CA59E2">
        <w:rPr>
          <w:color w:val="000000"/>
          <w:sz w:val="28"/>
          <w:szCs w:val="28"/>
          <w:lang w:val="uk-UA"/>
        </w:rPr>
        <w:t>методические</w:t>
      </w:r>
      <w:proofErr w:type="spellEnd"/>
      <w:r w:rsidRPr="00CA59E2">
        <w:rPr>
          <w:color w:val="000000"/>
          <w:sz w:val="28"/>
          <w:szCs w:val="28"/>
          <w:lang w:val="uk-UA"/>
        </w:rPr>
        <w:t xml:space="preserve"> </w:t>
      </w:r>
      <w:proofErr w:type="spellStart"/>
      <w:r w:rsidRPr="00CA59E2">
        <w:rPr>
          <w:color w:val="000000"/>
          <w:sz w:val="28"/>
          <w:szCs w:val="28"/>
          <w:lang w:val="uk-UA"/>
        </w:rPr>
        <w:t>основы</w:t>
      </w:r>
      <w:proofErr w:type="spellEnd"/>
      <w:r w:rsidRPr="00CA59E2">
        <w:rPr>
          <w:color w:val="000000"/>
          <w:sz w:val="28"/>
          <w:szCs w:val="28"/>
          <w:lang w:val="uk-UA"/>
        </w:rPr>
        <w:t xml:space="preserve"> </w:t>
      </w:r>
      <w:proofErr w:type="spellStart"/>
      <w:r w:rsidRPr="00CA59E2">
        <w:rPr>
          <w:color w:val="000000"/>
          <w:sz w:val="28"/>
          <w:szCs w:val="28"/>
          <w:lang w:val="uk-UA"/>
        </w:rPr>
        <w:t>дистанционного</w:t>
      </w:r>
      <w:proofErr w:type="spellEnd"/>
      <w:r w:rsidRPr="00CA59E2">
        <w:rPr>
          <w:color w:val="000000"/>
          <w:sz w:val="28"/>
          <w:szCs w:val="28"/>
          <w:lang w:val="uk-UA"/>
        </w:rPr>
        <w:t xml:space="preserve"> </w:t>
      </w:r>
      <w:proofErr w:type="spellStart"/>
      <w:r w:rsidRPr="00CA59E2">
        <w:rPr>
          <w:color w:val="000000"/>
          <w:sz w:val="28"/>
          <w:szCs w:val="28"/>
          <w:lang w:val="uk-UA"/>
        </w:rPr>
        <w:t>обучения</w:t>
      </w:r>
      <w:proofErr w:type="spellEnd"/>
      <w:r w:rsidRPr="00CA59E2">
        <w:rPr>
          <w:color w:val="000000"/>
          <w:sz w:val="28"/>
          <w:szCs w:val="28"/>
          <w:lang w:val="uk-UA"/>
        </w:rPr>
        <w:t xml:space="preserve"> в </w:t>
      </w:r>
      <w:proofErr w:type="spellStart"/>
      <w:r w:rsidRPr="00CA59E2">
        <w:rPr>
          <w:color w:val="000000"/>
          <w:sz w:val="28"/>
          <w:szCs w:val="28"/>
          <w:lang w:val="uk-UA"/>
        </w:rPr>
        <w:t>высшей</w:t>
      </w:r>
      <w:proofErr w:type="spellEnd"/>
      <w:r w:rsidRPr="00CA59E2">
        <w:rPr>
          <w:color w:val="000000"/>
          <w:sz w:val="28"/>
          <w:szCs w:val="28"/>
          <w:lang w:val="uk-UA"/>
        </w:rPr>
        <w:t xml:space="preserve"> </w:t>
      </w:r>
      <w:proofErr w:type="spellStart"/>
      <w:r w:rsidRPr="00CA59E2">
        <w:rPr>
          <w:color w:val="000000"/>
          <w:sz w:val="28"/>
          <w:szCs w:val="28"/>
          <w:lang w:val="uk-UA"/>
        </w:rPr>
        <w:t>школе</w:t>
      </w:r>
      <w:proofErr w:type="spellEnd"/>
      <w:r w:rsidRPr="00CA59E2">
        <w:rPr>
          <w:color w:val="000000"/>
          <w:sz w:val="28"/>
          <w:szCs w:val="28"/>
          <w:lang w:val="uk-UA"/>
        </w:rPr>
        <w:t xml:space="preserve"> [Текст] : </w:t>
      </w:r>
      <w:proofErr w:type="spellStart"/>
      <w:r w:rsidRPr="00CA59E2">
        <w:rPr>
          <w:color w:val="000000"/>
          <w:sz w:val="28"/>
          <w:szCs w:val="28"/>
          <w:lang w:val="uk-UA"/>
        </w:rPr>
        <w:t>дис</w:t>
      </w:r>
      <w:proofErr w:type="spellEnd"/>
      <w:r>
        <w:rPr>
          <w:color w:val="000000"/>
          <w:sz w:val="28"/>
          <w:szCs w:val="28"/>
          <w:lang w:val="uk-UA"/>
        </w:rPr>
        <w:t>…</w:t>
      </w:r>
      <w:r w:rsidRPr="00CA59E2">
        <w:rPr>
          <w:color w:val="000000"/>
          <w:sz w:val="28"/>
          <w:szCs w:val="28"/>
          <w:lang w:val="uk-UA"/>
        </w:rPr>
        <w:t xml:space="preserve">. д-ра пед. наук: 13.00.04 / </w:t>
      </w:r>
      <w:proofErr w:type="spellStart"/>
      <w:r w:rsidRPr="00CA59E2">
        <w:rPr>
          <w:color w:val="000000"/>
          <w:sz w:val="28"/>
          <w:szCs w:val="28"/>
          <w:lang w:val="uk-UA"/>
        </w:rPr>
        <w:t>Стефаненко</w:t>
      </w:r>
      <w:proofErr w:type="spellEnd"/>
      <w:r w:rsidRPr="00CA59E2">
        <w:rPr>
          <w:color w:val="000000"/>
          <w:sz w:val="28"/>
          <w:szCs w:val="28"/>
          <w:lang w:val="uk-UA"/>
        </w:rPr>
        <w:t xml:space="preserve"> </w:t>
      </w:r>
      <w:proofErr w:type="spellStart"/>
      <w:r w:rsidRPr="00CA59E2">
        <w:rPr>
          <w:color w:val="000000"/>
          <w:sz w:val="28"/>
          <w:szCs w:val="28"/>
          <w:lang w:val="uk-UA"/>
        </w:rPr>
        <w:t>Павел</w:t>
      </w:r>
      <w:proofErr w:type="spellEnd"/>
      <w:r w:rsidRPr="00CA59E2">
        <w:rPr>
          <w:color w:val="000000"/>
          <w:sz w:val="28"/>
          <w:szCs w:val="28"/>
          <w:lang w:val="uk-UA"/>
        </w:rPr>
        <w:t xml:space="preserve"> </w:t>
      </w:r>
      <w:proofErr w:type="spellStart"/>
      <w:r w:rsidRPr="00CA59E2">
        <w:rPr>
          <w:color w:val="000000"/>
          <w:sz w:val="28"/>
          <w:szCs w:val="28"/>
          <w:lang w:val="uk-UA"/>
        </w:rPr>
        <w:t>Викторович</w:t>
      </w:r>
      <w:proofErr w:type="spellEnd"/>
      <w:r w:rsidRPr="00CA59E2">
        <w:rPr>
          <w:color w:val="000000"/>
          <w:sz w:val="28"/>
          <w:szCs w:val="28"/>
          <w:lang w:val="uk-UA"/>
        </w:rPr>
        <w:t xml:space="preserve"> ; </w:t>
      </w:r>
      <w:proofErr w:type="spellStart"/>
      <w:r w:rsidRPr="00CA59E2">
        <w:rPr>
          <w:color w:val="000000"/>
          <w:sz w:val="28"/>
          <w:szCs w:val="28"/>
          <w:lang w:val="uk-UA"/>
        </w:rPr>
        <w:t>Ин-т</w:t>
      </w:r>
      <w:proofErr w:type="spellEnd"/>
      <w:r w:rsidRPr="00CA59E2">
        <w:rPr>
          <w:color w:val="000000"/>
          <w:sz w:val="28"/>
          <w:szCs w:val="28"/>
          <w:lang w:val="uk-UA"/>
        </w:rPr>
        <w:t xml:space="preserve"> </w:t>
      </w:r>
      <w:proofErr w:type="spellStart"/>
      <w:r w:rsidRPr="00CA59E2">
        <w:rPr>
          <w:color w:val="000000"/>
          <w:sz w:val="28"/>
          <w:szCs w:val="28"/>
          <w:lang w:val="uk-UA"/>
        </w:rPr>
        <w:t>педагогики</w:t>
      </w:r>
      <w:proofErr w:type="spellEnd"/>
      <w:r w:rsidRPr="00CA59E2">
        <w:rPr>
          <w:color w:val="000000"/>
          <w:sz w:val="28"/>
          <w:szCs w:val="28"/>
          <w:lang w:val="uk-UA"/>
        </w:rPr>
        <w:t xml:space="preserve"> и </w:t>
      </w:r>
      <w:proofErr w:type="spellStart"/>
      <w:r w:rsidRPr="00CA59E2">
        <w:rPr>
          <w:color w:val="000000"/>
          <w:sz w:val="28"/>
          <w:szCs w:val="28"/>
          <w:lang w:val="uk-UA"/>
        </w:rPr>
        <w:t>психологии</w:t>
      </w:r>
      <w:proofErr w:type="spellEnd"/>
      <w:r w:rsidRPr="00CA59E2">
        <w:rPr>
          <w:color w:val="000000"/>
          <w:sz w:val="28"/>
          <w:szCs w:val="28"/>
          <w:lang w:val="uk-UA"/>
        </w:rPr>
        <w:t xml:space="preserve"> проф. </w:t>
      </w:r>
      <w:proofErr w:type="spellStart"/>
      <w:r w:rsidRPr="00CA59E2">
        <w:rPr>
          <w:color w:val="000000"/>
          <w:sz w:val="28"/>
          <w:szCs w:val="28"/>
          <w:lang w:val="uk-UA"/>
        </w:rPr>
        <w:t>образования</w:t>
      </w:r>
      <w:proofErr w:type="spellEnd"/>
      <w:r w:rsidRPr="00CA59E2">
        <w:rPr>
          <w:color w:val="000000"/>
          <w:sz w:val="28"/>
          <w:szCs w:val="28"/>
          <w:lang w:val="uk-UA"/>
        </w:rPr>
        <w:t xml:space="preserve"> АПН </w:t>
      </w:r>
      <w:proofErr w:type="spellStart"/>
      <w:r w:rsidRPr="00CA59E2">
        <w:rPr>
          <w:color w:val="000000"/>
          <w:sz w:val="28"/>
          <w:szCs w:val="28"/>
          <w:lang w:val="uk-UA"/>
        </w:rPr>
        <w:t>Украины</w:t>
      </w:r>
      <w:proofErr w:type="spellEnd"/>
      <w:r w:rsidRPr="00CA59E2">
        <w:rPr>
          <w:color w:val="000000"/>
          <w:sz w:val="28"/>
          <w:szCs w:val="28"/>
          <w:lang w:val="uk-UA"/>
        </w:rPr>
        <w:t>. – К., 2002. – 478 с.</w:t>
      </w:r>
    </w:p>
    <w:p w:rsidR="006542B8" w:rsidRPr="00CA59E2" w:rsidRDefault="006542B8" w:rsidP="00FC255B">
      <w:pPr>
        <w:numPr>
          <w:ilvl w:val="0"/>
          <w:numId w:val="33"/>
        </w:numPr>
        <w:ind w:left="284" w:firstLine="567"/>
        <w:rPr>
          <w:color w:val="000000"/>
          <w:sz w:val="28"/>
          <w:szCs w:val="28"/>
          <w:lang w:val="uk-UA"/>
        </w:rPr>
      </w:pPr>
      <w:r w:rsidRPr="00CA59E2">
        <w:rPr>
          <w:color w:val="000000"/>
          <w:sz w:val="28"/>
          <w:szCs w:val="28"/>
          <w:lang w:val="uk-UA"/>
        </w:rPr>
        <w:t xml:space="preserve"> </w:t>
      </w:r>
      <w:proofErr w:type="spellStart"/>
      <w:r w:rsidRPr="00CA59E2">
        <w:rPr>
          <w:color w:val="000000"/>
          <w:sz w:val="28"/>
          <w:szCs w:val="28"/>
          <w:lang w:val="uk-UA"/>
        </w:rPr>
        <w:t>Трайнев</w:t>
      </w:r>
      <w:proofErr w:type="spellEnd"/>
      <w:r w:rsidRPr="00CA59E2">
        <w:rPr>
          <w:color w:val="000000"/>
          <w:sz w:val="28"/>
          <w:szCs w:val="28"/>
          <w:lang w:val="uk-UA"/>
        </w:rPr>
        <w:t xml:space="preserve"> В. А. </w:t>
      </w:r>
      <w:proofErr w:type="spellStart"/>
      <w:r w:rsidRPr="00CA59E2">
        <w:rPr>
          <w:color w:val="000000"/>
          <w:sz w:val="28"/>
          <w:szCs w:val="28"/>
          <w:lang w:val="uk-UA"/>
        </w:rPr>
        <w:t>Информацион</w:t>
      </w:r>
      <w:r>
        <w:rPr>
          <w:color w:val="000000"/>
          <w:sz w:val="28"/>
          <w:szCs w:val="28"/>
          <w:lang w:val="uk-UA"/>
        </w:rPr>
        <w:t>ные</w:t>
      </w:r>
      <w:proofErr w:type="spellEnd"/>
      <w:r>
        <w:rPr>
          <w:color w:val="000000"/>
          <w:sz w:val="28"/>
          <w:szCs w:val="28"/>
          <w:lang w:val="uk-UA"/>
        </w:rPr>
        <w:t xml:space="preserve"> </w:t>
      </w:r>
      <w:proofErr w:type="spellStart"/>
      <w:r>
        <w:rPr>
          <w:color w:val="000000"/>
          <w:sz w:val="28"/>
          <w:szCs w:val="28"/>
          <w:lang w:val="uk-UA"/>
        </w:rPr>
        <w:t>коммуникационные</w:t>
      </w:r>
      <w:proofErr w:type="spellEnd"/>
      <w:r>
        <w:rPr>
          <w:color w:val="000000"/>
          <w:sz w:val="28"/>
          <w:szCs w:val="28"/>
          <w:lang w:val="uk-UA"/>
        </w:rPr>
        <w:t xml:space="preserve"> </w:t>
      </w:r>
      <w:proofErr w:type="spellStart"/>
      <w:r>
        <w:rPr>
          <w:color w:val="000000"/>
          <w:sz w:val="28"/>
          <w:szCs w:val="28"/>
          <w:lang w:val="uk-UA"/>
        </w:rPr>
        <w:t>педагогиче</w:t>
      </w:r>
      <w:r w:rsidRPr="00CA59E2">
        <w:rPr>
          <w:color w:val="000000"/>
          <w:sz w:val="28"/>
          <w:szCs w:val="28"/>
          <w:lang w:val="uk-UA"/>
        </w:rPr>
        <w:t>ские</w:t>
      </w:r>
      <w:proofErr w:type="spellEnd"/>
      <w:r w:rsidRPr="00CA59E2">
        <w:rPr>
          <w:color w:val="000000"/>
          <w:sz w:val="28"/>
          <w:szCs w:val="28"/>
          <w:lang w:val="uk-UA"/>
        </w:rPr>
        <w:t xml:space="preserve"> </w:t>
      </w:r>
      <w:proofErr w:type="spellStart"/>
      <w:r w:rsidRPr="00CA59E2">
        <w:rPr>
          <w:color w:val="000000"/>
          <w:sz w:val="28"/>
          <w:szCs w:val="28"/>
          <w:lang w:val="uk-UA"/>
        </w:rPr>
        <w:t>технологии</w:t>
      </w:r>
      <w:proofErr w:type="spellEnd"/>
      <w:r w:rsidRPr="00CA59E2">
        <w:rPr>
          <w:color w:val="000000"/>
          <w:sz w:val="28"/>
          <w:szCs w:val="28"/>
          <w:lang w:val="uk-UA"/>
        </w:rPr>
        <w:t xml:space="preserve">: </w:t>
      </w:r>
      <w:proofErr w:type="spellStart"/>
      <w:r w:rsidRPr="00CA59E2">
        <w:rPr>
          <w:color w:val="000000"/>
          <w:sz w:val="28"/>
          <w:szCs w:val="28"/>
          <w:lang w:val="uk-UA"/>
        </w:rPr>
        <w:t>учеб</w:t>
      </w:r>
      <w:proofErr w:type="spellEnd"/>
      <w:r w:rsidRPr="00CA59E2">
        <w:rPr>
          <w:color w:val="000000"/>
          <w:sz w:val="28"/>
          <w:szCs w:val="28"/>
          <w:lang w:val="uk-UA"/>
        </w:rPr>
        <w:t xml:space="preserve">. </w:t>
      </w:r>
      <w:proofErr w:type="spellStart"/>
      <w:r>
        <w:rPr>
          <w:color w:val="000000"/>
          <w:sz w:val="28"/>
          <w:szCs w:val="28"/>
          <w:lang w:val="uk-UA"/>
        </w:rPr>
        <w:t>п</w:t>
      </w:r>
      <w:r w:rsidRPr="00CA59E2">
        <w:rPr>
          <w:color w:val="000000"/>
          <w:sz w:val="28"/>
          <w:szCs w:val="28"/>
          <w:lang w:val="uk-UA"/>
        </w:rPr>
        <w:t>особие</w:t>
      </w:r>
      <w:proofErr w:type="spellEnd"/>
      <w:r w:rsidRPr="00CA59E2">
        <w:rPr>
          <w:color w:val="000000"/>
          <w:sz w:val="28"/>
          <w:szCs w:val="28"/>
          <w:lang w:val="uk-UA"/>
        </w:rPr>
        <w:t xml:space="preserve"> / В. А. </w:t>
      </w:r>
      <w:proofErr w:type="spellStart"/>
      <w:r w:rsidRPr="00CA59E2">
        <w:rPr>
          <w:color w:val="000000"/>
          <w:sz w:val="28"/>
          <w:szCs w:val="28"/>
          <w:lang w:val="uk-UA"/>
        </w:rPr>
        <w:t>Трайнев</w:t>
      </w:r>
      <w:proofErr w:type="spellEnd"/>
      <w:r w:rsidRPr="00CA59E2">
        <w:rPr>
          <w:color w:val="000000"/>
          <w:sz w:val="28"/>
          <w:szCs w:val="28"/>
          <w:lang w:val="uk-UA"/>
        </w:rPr>
        <w:t xml:space="preserve">, И. В. </w:t>
      </w:r>
      <w:proofErr w:type="spellStart"/>
      <w:r w:rsidRPr="00CA59E2">
        <w:rPr>
          <w:color w:val="000000"/>
          <w:sz w:val="28"/>
          <w:szCs w:val="28"/>
          <w:lang w:val="uk-UA"/>
        </w:rPr>
        <w:t>Трайнев</w:t>
      </w:r>
      <w:proofErr w:type="spellEnd"/>
      <w:r w:rsidRPr="00CA59E2">
        <w:rPr>
          <w:color w:val="000000"/>
          <w:sz w:val="28"/>
          <w:szCs w:val="28"/>
          <w:lang w:val="uk-UA"/>
        </w:rPr>
        <w:t xml:space="preserve">. – К. : Освіта, 2008. – 327 с. </w:t>
      </w:r>
    </w:p>
    <w:p w:rsidR="006542B8" w:rsidRPr="00CA59E2" w:rsidRDefault="006542B8" w:rsidP="00FC255B">
      <w:pPr>
        <w:numPr>
          <w:ilvl w:val="0"/>
          <w:numId w:val="33"/>
        </w:numPr>
        <w:ind w:left="284" w:firstLine="567"/>
        <w:rPr>
          <w:color w:val="000000"/>
          <w:sz w:val="28"/>
          <w:szCs w:val="28"/>
          <w:lang w:val="uk-UA"/>
        </w:rPr>
      </w:pPr>
      <w:proofErr w:type="spellStart"/>
      <w:r w:rsidRPr="00CA59E2">
        <w:rPr>
          <w:color w:val="000000"/>
          <w:sz w:val="28"/>
          <w:szCs w:val="28"/>
          <w:shd w:val="clear" w:color="auto" w:fill="FFFFFF"/>
        </w:rPr>
        <w:t>Ушинс</w:t>
      </w:r>
      <w:proofErr w:type="spellEnd"/>
      <w:r w:rsidRPr="00CA59E2">
        <w:rPr>
          <w:color w:val="000000"/>
          <w:sz w:val="28"/>
          <w:szCs w:val="28"/>
          <w:shd w:val="clear" w:color="auto" w:fill="FFFFFF"/>
          <w:lang w:val="uk-UA"/>
        </w:rPr>
        <w:t>ь</w:t>
      </w:r>
      <w:r w:rsidRPr="00CA59E2">
        <w:rPr>
          <w:color w:val="000000"/>
          <w:sz w:val="28"/>
          <w:szCs w:val="28"/>
          <w:shd w:val="clear" w:color="auto" w:fill="FFFFFF"/>
        </w:rPr>
        <w:t xml:space="preserve">кий К.Д. </w:t>
      </w:r>
      <w:proofErr w:type="spellStart"/>
      <w:r w:rsidRPr="00CA59E2">
        <w:rPr>
          <w:color w:val="000000"/>
          <w:sz w:val="28"/>
          <w:szCs w:val="28"/>
          <w:shd w:val="clear" w:color="auto" w:fill="FFFFFF"/>
        </w:rPr>
        <w:t>Вибрані</w:t>
      </w:r>
      <w:proofErr w:type="spellEnd"/>
      <w:r w:rsidRPr="00CA59E2">
        <w:rPr>
          <w:color w:val="000000"/>
          <w:sz w:val="28"/>
          <w:szCs w:val="28"/>
          <w:shd w:val="clear" w:color="auto" w:fill="FFFFFF"/>
        </w:rPr>
        <w:t xml:space="preserve"> твори </w:t>
      </w:r>
      <w:r w:rsidRPr="00CA59E2">
        <w:rPr>
          <w:color w:val="000000"/>
          <w:sz w:val="28"/>
          <w:szCs w:val="28"/>
          <w:shd w:val="clear" w:color="auto" w:fill="FFFFFF"/>
          <w:lang w:val="uk-UA"/>
        </w:rPr>
        <w:t>/</w:t>
      </w:r>
      <w:r w:rsidRPr="00CA59E2">
        <w:rPr>
          <w:color w:val="000000"/>
          <w:sz w:val="28"/>
          <w:szCs w:val="28"/>
          <w:shd w:val="clear" w:color="auto" w:fill="FFFFFF"/>
        </w:rPr>
        <w:t xml:space="preserve"> </w:t>
      </w:r>
      <w:r w:rsidRPr="00CA59E2">
        <w:rPr>
          <w:color w:val="000000"/>
          <w:sz w:val="28"/>
          <w:szCs w:val="28"/>
          <w:lang w:val="uk-UA"/>
        </w:rPr>
        <w:t>К.</w:t>
      </w:r>
      <w:r>
        <w:rPr>
          <w:color w:val="000000"/>
          <w:sz w:val="28"/>
          <w:szCs w:val="28"/>
          <w:lang w:val="uk-UA"/>
        </w:rPr>
        <w:t> </w:t>
      </w:r>
      <w:r w:rsidRPr="00CA59E2">
        <w:rPr>
          <w:color w:val="000000"/>
          <w:sz w:val="28"/>
          <w:szCs w:val="28"/>
          <w:lang w:val="uk-UA"/>
        </w:rPr>
        <w:t>Д</w:t>
      </w:r>
      <w:r>
        <w:rPr>
          <w:color w:val="000000"/>
          <w:sz w:val="28"/>
          <w:szCs w:val="28"/>
          <w:lang w:val="uk-UA"/>
        </w:rPr>
        <w:t>.</w:t>
      </w:r>
      <w:r w:rsidRPr="00CA59E2">
        <w:rPr>
          <w:color w:val="000000"/>
          <w:sz w:val="28"/>
          <w:szCs w:val="28"/>
          <w:lang w:val="uk-UA"/>
        </w:rPr>
        <w:t xml:space="preserve"> Ушинський</w:t>
      </w:r>
      <w:r>
        <w:rPr>
          <w:color w:val="000000"/>
          <w:sz w:val="28"/>
          <w:szCs w:val="28"/>
          <w:lang w:val="uk-UA"/>
        </w:rPr>
        <w:t>.</w:t>
      </w:r>
      <w:r w:rsidRPr="00CA59E2">
        <w:rPr>
          <w:color w:val="000000"/>
          <w:sz w:val="28"/>
          <w:szCs w:val="28"/>
          <w:shd w:val="clear" w:color="auto" w:fill="FFFFFF"/>
          <w:lang w:val="uk-UA"/>
        </w:rPr>
        <w:t xml:space="preserve"> –</w:t>
      </w:r>
      <w:r w:rsidRPr="00CA59E2">
        <w:rPr>
          <w:color w:val="000000"/>
          <w:sz w:val="28"/>
          <w:szCs w:val="28"/>
          <w:shd w:val="clear" w:color="auto" w:fill="FFFFFF"/>
        </w:rPr>
        <w:t xml:space="preserve"> М.: </w:t>
      </w:r>
      <w:proofErr w:type="spellStart"/>
      <w:r w:rsidRPr="00CA59E2">
        <w:rPr>
          <w:color w:val="000000"/>
          <w:sz w:val="28"/>
          <w:szCs w:val="28"/>
          <w:shd w:val="clear" w:color="auto" w:fill="FFFFFF"/>
        </w:rPr>
        <w:t>Радянська</w:t>
      </w:r>
      <w:proofErr w:type="spellEnd"/>
      <w:r w:rsidRPr="00CA59E2">
        <w:rPr>
          <w:color w:val="000000"/>
          <w:sz w:val="28"/>
          <w:szCs w:val="28"/>
          <w:shd w:val="clear" w:color="auto" w:fill="FFFFFF"/>
        </w:rPr>
        <w:t xml:space="preserve"> школа, 1974. </w:t>
      </w:r>
      <w:r w:rsidRPr="00CA59E2">
        <w:rPr>
          <w:color w:val="000000"/>
          <w:sz w:val="28"/>
          <w:szCs w:val="28"/>
          <w:shd w:val="clear" w:color="auto" w:fill="FFFFFF"/>
          <w:lang w:val="uk-UA"/>
        </w:rPr>
        <w:t>–</w:t>
      </w:r>
      <w:r w:rsidRPr="00CA59E2">
        <w:rPr>
          <w:color w:val="000000"/>
          <w:sz w:val="28"/>
          <w:szCs w:val="28"/>
          <w:shd w:val="clear" w:color="auto" w:fill="FFFFFF"/>
        </w:rPr>
        <w:t xml:space="preserve"> Т. 10. </w:t>
      </w:r>
      <w:r>
        <w:rPr>
          <w:color w:val="000000"/>
          <w:sz w:val="28"/>
          <w:szCs w:val="28"/>
          <w:shd w:val="clear" w:color="auto" w:fill="FFFFFF"/>
          <w:lang w:val="uk-UA"/>
        </w:rPr>
        <w:t>–</w:t>
      </w:r>
      <w:r w:rsidRPr="00CA59E2">
        <w:rPr>
          <w:color w:val="000000"/>
          <w:sz w:val="28"/>
          <w:szCs w:val="28"/>
          <w:shd w:val="clear" w:color="auto" w:fill="FFFFFF"/>
        </w:rPr>
        <w:t xml:space="preserve"> 576</w:t>
      </w:r>
      <w:r>
        <w:rPr>
          <w:color w:val="000000"/>
          <w:sz w:val="28"/>
          <w:szCs w:val="28"/>
          <w:shd w:val="clear" w:color="auto" w:fill="FFFFFF"/>
          <w:lang w:val="uk-UA"/>
        </w:rPr>
        <w:t xml:space="preserve"> </w:t>
      </w:r>
      <w:r w:rsidRPr="00CA59E2">
        <w:rPr>
          <w:color w:val="000000"/>
          <w:sz w:val="28"/>
          <w:szCs w:val="28"/>
          <w:shd w:val="clear" w:color="auto" w:fill="FFFFFF"/>
        </w:rPr>
        <w:t>с.</w:t>
      </w:r>
    </w:p>
    <w:p w:rsidR="006542B8" w:rsidRPr="00CA59E2" w:rsidRDefault="006542B8" w:rsidP="00FC255B">
      <w:pPr>
        <w:numPr>
          <w:ilvl w:val="0"/>
          <w:numId w:val="33"/>
        </w:numPr>
        <w:ind w:left="284" w:firstLine="567"/>
        <w:rPr>
          <w:color w:val="000000"/>
          <w:sz w:val="28"/>
          <w:szCs w:val="28"/>
          <w:lang w:val="uk-UA"/>
        </w:rPr>
      </w:pPr>
      <w:r w:rsidRPr="00CA59E2">
        <w:rPr>
          <w:color w:val="000000"/>
          <w:sz w:val="28"/>
          <w:szCs w:val="28"/>
          <w:lang w:val="uk-UA"/>
        </w:rPr>
        <w:t xml:space="preserve"> </w:t>
      </w:r>
      <w:proofErr w:type="spellStart"/>
      <w:r w:rsidRPr="00CA59E2">
        <w:rPr>
          <w:color w:val="000000"/>
          <w:sz w:val="28"/>
          <w:szCs w:val="28"/>
          <w:lang w:val="uk-UA"/>
        </w:rPr>
        <w:t>Хассон</w:t>
      </w:r>
      <w:proofErr w:type="spellEnd"/>
      <w:r w:rsidRPr="00CA59E2">
        <w:rPr>
          <w:color w:val="000000"/>
          <w:sz w:val="28"/>
          <w:szCs w:val="28"/>
          <w:lang w:val="uk-UA"/>
        </w:rPr>
        <w:t xml:space="preserve"> В. Дж. Критерії якості дистанційної освіти </w:t>
      </w:r>
      <w:r>
        <w:rPr>
          <w:color w:val="000000"/>
          <w:sz w:val="28"/>
          <w:szCs w:val="28"/>
          <w:lang w:val="uk-UA"/>
        </w:rPr>
        <w:t xml:space="preserve">/ В. Дж. </w:t>
      </w:r>
      <w:proofErr w:type="spellStart"/>
      <w:r>
        <w:rPr>
          <w:color w:val="000000"/>
          <w:sz w:val="28"/>
          <w:szCs w:val="28"/>
          <w:lang w:val="uk-UA"/>
        </w:rPr>
        <w:t>Хассон</w:t>
      </w:r>
      <w:proofErr w:type="spellEnd"/>
      <w:r>
        <w:rPr>
          <w:color w:val="000000"/>
          <w:sz w:val="28"/>
          <w:szCs w:val="28"/>
          <w:lang w:val="uk-UA"/>
        </w:rPr>
        <w:t xml:space="preserve">, </w:t>
      </w:r>
      <w:proofErr w:type="spellStart"/>
      <w:r>
        <w:rPr>
          <w:color w:val="000000"/>
          <w:sz w:val="28"/>
          <w:szCs w:val="28"/>
          <w:lang w:val="uk-UA"/>
        </w:rPr>
        <w:t>Е. К. </w:t>
      </w:r>
      <w:r w:rsidRPr="00CA59E2">
        <w:rPr>
          <w:color w:val="000000"/>
          <w:sz w:val="28"/>
          <w:szCs w:val="28"/>
          <w:lang w:val="uk-UA"/>
        </w:rPr>
        <w:t>Вотер</w:t>
      </w:r>
      <w:proofErr w:type="spellEnd"/>
      <w:r w:rsidRPr="00CA59E2">
        <w:rPr>
          <w:color w:val="000000"/>
          <w:sz w:val="28"/>
          <w:szCs w:val="28"/>
          <w:lang w:val="uk-UA"/>
        </w:rPr>
        <w:t xml:space="preserve">мен // Вища освіта. – 2004. – №1. – С. 92-99. </w:t>
      </w:r>
    </w:p>
    <w:p w:rsidR="0024099F" w:rsidRDefault="0024099F" w:rsidP="00D515C5">
      <w:pPr>
        <w:ind w:firstLine="567"/>
        <w:rPr>
          <w:sz w:val="28"/>
          <w:szCs w:val="28"/>
          <w:lang w:val="uk-UA"/>
        </w:rPr>
      </w:pPr>
      <w:r>
        <w:rPr>
          <w:sz w:val="28"/>
          <w:szCs w:val="28"/>
          <w:lang w:val="uk-UA"/>
        </w:rPr>
        <w:br w:type="page"/>
      </w:r>
      <w:r w:rsidR="009843CA">
        <w:rPr>
          <w:noProof/>
        </w:rPr>
        <w:lastRenderedPageBreak/>
        <w:pict>
          <v:group id="Группа 38" o:spid="_x0000_s1045" style="position:absolute;left:0;text-align:left;margin-left:50.05pt;margin-top:14.7pt;width:321.3pt;height:701pt;z-index:1" coordsize="40805,89027">
            <v:shape id="Рисунок 29" o:spid="_x0000_s1046" type="#_x0000_t75" style="position:absolute;top:29633;width:40805;height:30594;visibility:visible">
              <v:imagedata r:id="rId28" o:title=""/>
              <v:path arrowok="t"/>
            </v:shape>
            <v:shape id="Рисунок 30" o:spid="_x0000_s1047" type="#_x0000_t75" style="position:absolute;top:58420;width:40805;height:30607;visibility:visible">
              <v:imagedata r:id="rId29" o:title=""/>
              <v:path arrowok="t"/>
            </v:shape>
            <v:shape id="Рисунок 11" o:spid="_x0000_s1048" type="#_x0000_t75" style="position:absolute;width:40805;height:30594;visibility:visible">
              <v:imagedata r:id="rId30" o:title=""/>
              <v:path arrowok="t"/>
            </v:shape>
            <w10:wrap type="square"/>
          </v:group>
        </w:pict>
      </w:r>
      <w:r>
        <w:rPr>
          <w:sz w:val="28"/>
          <w:szCs w:val="28"/>
          <w:lang w:val="uk-UA"/>
        </w:rPr>
        <w:t>Додаток 1</w:t>
      </w:r>
    </w:p>
    <w:p w:rsidR="0024099F" w:rsidRPr="00912975" w:rsidRDefault="002D73C6" w:rsidP="00DB1C6F">
      <w:pPr>
        <w:ind w:left="0"/>
        <w:jc w:val="left"/>
        <w:rPr>
          <w:sz w:val="28"/>
          <w:szCs w:val="28"/>
          <w:lang w:val="uk-UA"/>
        </w:rPr>
      </w:pPr>
      <w:r>
        <w:rPr>
          <w:sz w:val="28"/>
          <w:szCs w:val="28"/>
          <w:lang w:val="uk-UA"/>
        </w:rPr>
        <w:br w:type="page"/>
      </w:r>
    </w:p>
    <w:p w:rsidR="0024099F" w:rsidRPr="00912975" w:rsidRDefault="009843CA" w:rsidP="00FF2141">
      <w:pPr>
        <w:jc w:val="center"/>
        <w:rPr>
          <w:sz w:val="28"/>
          <w:szCs w:val="28"/>
          <w:lang w:val="uk-UA"/>
        </w:rPr>
      </w:pPr>
      <w:r>
        <w:rPr>
          <w:noProof/>
        </w:rPr>
        <w:pict>
          <v:group id="Группа 39" o:spid="_x0000_s1049" style="position:absolute;left:0;text-align:left;margin-left:72.55pt;margin-top:-15.1pt;width:337.75pt;height:746.65pt;z-index:5" coordsize="42894,94822">
            <v:shape id="Рисунок 31" o:spid="_x0000_s1050" type="#_x0000_t75" style="position:absolute;width:42894;height:32162;visibility:visible">
              <v:imagedata r:id="rId31" o:title=""/>
              <v:path arrowok="t"/>
            </v:shape>
            <v:shape id="Рисунок 33" o:spid="_x0000_s1051" type="#_x0000_t75" style="position:absolute;top:30480;width:42894;height:32169;visibility:visible">
              <v:imagedata r:id="rId32" o:title=""/>
              <v:path arrowok="t"/>
            </v:shape>
            <v:shape id="Рисунок 34" o:spid="_x0000_s1052" type="#_x0000_t75" style="position:absolute;top:62653;width:42894;height:32169;visibility:visible">
              <v:imagedata r:id="rId33" o:title=""/>
              <v:path arrowok="t"/>
            </v:shape>
            <w10:wrap type="square"/>
          </v:group>
        </w:pict>
      </w: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Default="0024099F" w:rsidP="00FF2141">
      <w:pPr>
        <w:rPr>
          <w:noProof/>
          <w:sz w:val="28"/>
          <w:szCs w:val="28"/>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Default="0024099F" w:rsidP="00DB1C6F">
      <w:pPr>
        <w:ind w:left="0"/>
        <w:jc w:val="left"/>
        <w:rPr>
          <w:sz w:val="28"/>
          <w:szCs w:val="28"/>
          <w:lang w:val="uk-UA"/>
        </w:rPr>
      </w:pPr>
    </w:p>
    <w:p w:rsidR="0024099F"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9843CA" w:rsidP="00FF2141">
      <w:pPr>
        <w:jc w:val="center"/>
        <w:rPr>
          <w:sz w:val="28"/>
          <w:szCs w:val="28"/>
          <w:lang w:val="uk-UA"/>
        </w:rPr>
      </w:pPr>
      <w:r>
        <w:rPr>
          <w:noProof/>
        </w:rPr>
        <w:pict>
          <v:group id="Группа 40" o:spid="_x0000_s1053" style="position:absolute;left:0;text-align:left;margin-left:74.1pt;margin-top:3.65pt;width:328pt;height:730.65pt;z-index:4" coordsize="41656,92794">
            <v:shape id="Рисунок 36" o:spid="_x0000_s1054" type="#_x0000_t75" style="position:absolute;top:31157;width:41656;height:31242;visibility:visible">
              <v:imagedata r:id="rId34" o:title=""/>
              <v:path arrowok="t"/>
            </v:shape>
            <v:shape id="Рисунок 35" o:spid="_x0000_s1055" type="#_x0000_t75" style="position:absolute;width:41484;height:31115;visibility:visible">
              <v:imagedata r:id="rId35" o:title=""/>
              <v:path arrowok="t"/>
            </v:shape>
            <v:shape id="Рисунок 37" o:spid="_x0000_s1056" type="#_x0000_t75" style="position:absolute;top:62314;width:40633;height:30480;visibility:visible">
              <v:imagedata r:id="rId36" o:title=""/>
              <v:path arrowok="t"/>
            </v:shape>
            <w10:wrap type="square"/>
          </v:group>
        </w:pict>
      </w: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Default="0024099F" w:rsidP="00FF2141">
      <w:pPr>
        <w:jc w:val="center"/>
        <w:rPr>
          <w:sz w:val="28"/>
          <w:szCs w:val="28"/>
          <w:lang w:val="uk-UA"/>
        </w:rPr>
      </w:pPr>
    </w:p>
    <w:p w:rsidR="0024099F" w:rsidRDefault="0024099F" w:rsidP="00FF2141">
      <w:pPr>
        <w:rPr>
          <w:sz w:val="28"/>
          <w:szCs w:val="28"/>
          <w:lang w:val="uk-UA"/>
        </w:rPr>
      </w:pPr>
      <w:r>
        <w:rPr>
          <w:sz w:val="28"/>
          <w:szCs w:val="28"/>
          <w:lang w:val="uk-UA"/>
        </w:rPr>
        <w:br w:type="page"/>
      </w:r>
    </w:p>
    <w:p w:rsidR="0024099F" w:rsidRPr="00912975" w:rsidRDefault="009843CA" w:rsidP="00FF2141">
      <w:pPr>
        <w:jc w:val="center"/>
        <w:rPr>
          <w:sz w:val="28"/>
          <w:szCs w:val="28"/>
          <w:lang w:val="uk-UA"/>
        </w:rPr>
      </w:pPr>
      <w:r>
        <w:rPr>
          <w:noProof/>
        </w:rPr>
        <w:pict>
          <v:group id="Группа 44" o:spid="_x0000_s1057" style="position:absolute;left:0;text-align:left;margin-left:69.15pt;margin-top:-23.45pt;width:326.15pt;height:723.2pt;z-index:2" coordsize="41421,91848">
            <v:shape id="Рисунок 41" o:spid="_x0000_s1058" type="#_x0000_t75" style="position:absolute;width:41421;height:31070;visibility:visible">
              <v:imagedata r:id="rId37" o:title=""/>
              <v:path arrowok="t"/>
            </v:shape>
            <v:shape id="Рисунок 42" o:spid="_x0000_s1059" type="#_x0000_t75" style="position:absolute;top:30988;width:41421;height:30429;visibility:visible">
              <v:imagedata r:id="rId38" o:title=""/>
              <v:path arrowok="t"/>
            </v:shape>
            <v:shape id="Рисунок 43" o:spid="_x0000_s1060" type="#_x0000_t75" style="position:absolute;top:60790;width:41421;height:31058;visibility:visible">
              <v:imagedata r:id="rId39" o:title=""/>
              <v:path arrowok="t"/>
            </v:shape>
            <w10:wrap type="square"/>
          </v:group>
        </w:pict>
      </w: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A93F93">
      <w:pPr>
        <w:ind w:left="0" w:firstLine="0"/>
        <w:rPr>
          <w:sz w:val="28"/>
          <w:szCs w:val="28"/>
          <w:lang w:val="uk-UA"/>
        </w:rPr>
      </w:pPr>
    </w:p>
    <w:p w:rsidR="0024099F" w:rsidRPr="00912975" w:rsidRDefault="0024099F" w:rsidP="00FF2141">
      <w:pPr>
        <w:rPr>
          <w:sz w:val="28"/>
          <w:szCs w:val="28"/>
          <w:lang w:val="uk-UA"/>
        </w:rPr>
      </w:pPr>
    </w:p>
    <w:p w:rsidR="0024099F" w:rsidRPr="00912975" w:rsidRDefault="009843CA" w:rsidP="00FF2141">
      <w:pPr>
        <w:jc w:val="center"/>
        <w:rPr>
          <w:sz w:val="28"/>
          <w:szCs w:val="28"/>
          <w:lang w:val="uk-UA"/>
        </w:rPr>
      </w:pPr>
      <w:r>
        <w:rPr>
          <w:noProof/>
        </w:rPr>
        <w:lastRenderedPageBreak/>
        <w:pict>
          <v:group id="Группа 49" o:spid="_x0000_s1061" style="position:absolute;left:0;text-align:left;margin-left:61.25pt;margin-top:2.65pt;width:308pt;height:716.7pt;z-index:3" coordsize="43351,95842">
            <v:shape id="Рисунок 46" o:spid="_x0000_s1062" type="#_x0000_t75" style="position:absolute;width:43351;height:32505;visibility:visible">
              <v:imagedata r:id="rId40" o:title=""/>
              <v:path arrowok="t"/>
            </v:shape>
            <v:shape id="Рисунок 47" o:spid="_x0000_s1063" type="#_x0000_t75" style="position:absolute;top:31496;width:43351;height:32505;visibility:visible">
              <v:imagedata r:id="rId41" o:title=""/>
              <v:path arrowok="t"/>
            </v:shape>
            <v:shape id="Рисунок 48" o:spid="_x0000_s1064" type="#_x0000_t75" style="position:absolute;top:63330;width:43351;height:32512;visibility:visible">
              <v:imagedata r:id="rId42" o:title=""/>
              <v:path arrowok="t"/>
            </v:shape>
            <w10:wrap type="square"/>
          </v:group>
        </w:pict>
      </w:r>
    </w:p>
    <w:p w:rsidR="0024099F" w:rsidRPr="00912975" w:rsidRDefault="0024099F" w:rsidP="00FF2141">
      <w:pP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FF2141">
      <w:pPr>
        <w:jc w:val="center"/>
        <w:rPr>
          <w:sz w:val="28"/>
          <w:szCs w:val="28"/>
          <w:lang w:val="uk-UA"/>
        </w:rPr>
      </w:pPr>
    </w:p>
    <w:p w:rsidR="0024099F" w:rsidRPr="00912975" w:rsidRDefault="0024099F" w:rsidP="00A93F93">
      <w:pPr>
        <w:ind w:left="0" w:firstLine="0"/>
        <w:rPr>
          <w:sz w:val="28"/>
          <w:szCs w:val="28"/>
          <w:lang w:val="uk-UA"/>
        </w:rPr>
      </w:pPr>
    </w:p>
    <w:p w:rsidR="00A93F93" w:rsidRDefault="0024099F" w:rsidP="00D515C5">
      <w:pPr>
        <w:ind w:left="0" w:firstLine="0"/>
        <w:jc w:val="left"/>
        <w:rPr>
          <w:color w:val="000000"/>
          <w:sz w:val="28"/>
          <w:szCs w:val="28"/>
          <w:lang w:val="uk-UA"/>
        </w:rPr>
      </w:pPr>
      <w:r>
        <w:rPr>
          <w:color w:val="000000"/>
          <w:sz w:val="28"/>
          <w:szCs w:val="28"/>
          <w:lang w:val="uk-UA"/>
        </w:rPr>
        <w:br w:type="page"/>
      </w:r>
      <w:r w:rsidR="00A93F93" w:rsidRPr="00912975">
        <w:rPr>
          <w:color w:val="000000"/>
          <w:sz w:val="28"/>
          <w:szCs w:val="28"/>
          <w:lang w:val="uk-UA"/>
        </w:rPr>
        <w:lastRenderedPageBreak/>
        <w:t xml:space="preserve">Додаток 2 </w:t>
      </w:r>
    </w:p>
    <w:p w:rsidR="002D73C6" w:rsidRPr="00B9702B" w:rsidRDefault="002D73C6" w:rsidP="002D73C6">
      <w:pPr>
        <w:jc w:val="center"/>
        <w:rPr>
          <w:b/>
          <w:bCs/>
          <w:sz w:val="28"/>
          <w:szCs w:val="28"/>
          <w:lang w:val="uk-UA"/>
        </w:rPr>
      </w:pPr>
      <w:r w:rsidRPr="00B9702B">
        <w:rPr>
          <w:b/>
          <w:bCs/>
          <w:sz w:val="28"/>
          <w:szCs w:val="28"/>
          <w:lang w:val="uk-UA"/>
        </w:rPr>
        <w:t>Розклад дистанційного нав</w:t>
      </w:r>
      <w:r>
        <w:rPr>
          <w:b/>
          <w:bCs/>
          <w:sz w:val="28"/>
          <w:szCs w:val="28"/>
          <w:lang w:val="uk-UA"/>
        </w:rPr>
        <w:t>чання (синхронний, асинхронний)</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43"/>
        <w:gridCol w:w="1701"/>
        <w:gridCol w:w="1843"/>
        <w:gridCol w:w="1984"/>
        <w:gridCol w:w="1843"/>
      </w:tblGrid>
      <w:tr w:rsidR="002D73C6" w:rsidRPr="00985A7E" w:rsidTr="00E015D8">
        <w:trPr>
          <w:trHeight w:val="772"/>
        </w:trPr>
        <w:tc>
          <w:tcPr>
            <w:tcW w:w="675" w:type="dxa"/>
            <w:tcBorders>
              <w:bottom w:val="single" w:sz="12" w:space="0" w:color="FFFFFF"/>
            </w:tcBorders>
            <w:shd w:val="clear" w:color="auto" w:fill="D9D9D9"/>
          </w:tcPr>
          <w:p w:rsidR="002D73C6" w:rsidRPr="00426669" w:rsidRDefault="002D73C6" w:rsidP="00E015D8">
            <w:pPr>
              <w:ind w:left="-142" w:right="-131"/>
              <w:jc w:val="center"/>
              <w:rPr>
                <w:b/>
                <w:bCs/>
                <w:color w:val="365F91"/>
                <w:lang w:val="uk-UA" w:eastAsia="uk-UA"/>
              </w:rPr>
            </w:pPr>
            <w:bookmarkStart w:id="0" w:name="_GoBack"/>
            <w:bookmarkEnd w:id="0"/>
            <w:r w:rsidRPr="00426669">
              <w:rPr>
                <w:b/>
                <w:bCs/>
                <w:color w:val="365F91"/>
                <w:lang w:val="uk-UA" w:eastAsia="uk-UA"/>
              </w:rPr>
              <w:t>Урок</w:t>
            </w:r>
          </w:p>
        </w:tc>
        <w:tc>
          <w:tcPr>
            <w:tcW w:w="1843" w:type="dxa"/>
            <w:tcBorders>
              <w:bottom w:val="single" w:sz="12" w:space="0" w:color="FFFFFF"/>
            </w:tcBorders>
            <w:shd w:val="clear" w:color="auto" w:fill="D9D9D9"/>
          </w:tcPr>
          <w:p w:rsidR="002D73C6" w:rsidRPr="00426669" w:rsidRDefault="002D73C6" w:rsidP="00E015D8">
            <w:pPr>
              <w:ind w:left="35" w:hanging="35"/>
              <w:jc w:val="center"/>
              <w:rPr>
                <w:b/>
                <w:bCs/>
                <w:color w:val="365F91"/>
                <w:lang w:val="uk-UA" w:eastAsia="uk-UA"/>
              </w:rPr>
            </w:pPr>
            <w:r w:rsidRPr="00426669">
              <w:rPr>
                <w:b/>
                <w:bCs/>
                <w:color w:val="365F91"/>
                <w:lang w:val="uk-UA" w:eastAsia="uk-UA"/>
              </w:rPr>
              <w:t>Понеділок</w:t>
            </w:r>
          </w:p>
        </w:tc>
        <w:tc>
          <w:tcPr>
            <w:tcW w:w="1701" w:type="dxa"/>
            <w:tcBorders>
              <w:bottom w:val="single" w:sz="12" w:space="0" w:color="FFFFFF"/>
            </w:tcBorders>
            <w:shd w:val="clear" w:color="auto" w:fill="D9D9D9"/>
          </w:tcPr>
          <w:p w:rsidR="002D73C6" w:rsidRPr="00426669" w:rsidRDefault="002D73C6" w:rsidP="00E015D8">
            <w:pPr>
              <w:ind w:left="35" w:hanging="35"/>
              <w:jc w:val="center"/>
              <w:rPr>
                <w:b/>
                <w:bCs/>
                <w:color w:val="365F91"/>
                <w:lang w:val="uk-UA" w:eastAsia="uk-UA"/>
              </w:rPr>
            </w:pPr>
            <w:r w:rsidRPr="00426669">
              <w:rPr>
                <w:b/>
                <w:bCs/>
                <w:color w:val="365F91"/>
                <w:lang w:val="uk-UA" w:eastAsia="uk-UA"/>
              </w:rPr>
              <w:t>Вівторок</w:t>
            </w:r>
          </w:p>
        </w:tc>
        <w:tc>
          <w:tcPr>
            <w:tcW w:w="1843" w:type="dxa"/>
            <w:tcBorders>
              <w:bottom w:val="single" w:sz="12" w:space="0" w:color="FFFFFF"/>
            </w:tcBorders>
            <w:shd w:val="clear" w:color="auto" w:fill="D9D9D9"/>
          </w:tcPr>
          <w:p w:rsidR="002D73C6" w:rsidRPr="00426669" w:rsidRDefault="002D73C6" w:rsidP="00E015D8">
            <w:pPr>
              <w:ind w:left="35" w:hanging="35"/>
              <w:jc w:val="center"/>
              <w:rPr>
                <w:b/>
                <w:bCs/>
                <w:color w:val="365F91"/>
                <w:lang w:val="uk-UA" w:eastAsia="uk-UA"/>
              </w:rPr>
            </w:pPr>
            <w:r w:rsidRPr="00426669">
              <w:rPr>
                <w:b/>
                <w:bCs/>
                <w:color w:val="365F91"/>
                <w:lang w:val="uk-UA" w:eastAsia="uk-UA"/>
              </w:rPr>
              <w:t>Середа</w:t>
            </w:r>
          </w:p>
        </w:tc>
        <w:tc>
          <w:tcPr>
            <w:tcW w:w="1984" w:type="dxa"/>
            <w:tcBorders>
              <w:bottom w:val="single" w:sz="12" w:space="0" w:color="FFFFFF"/>
            </w:tcBorders>
            <w:shd w:val="clear" w:color="auto" w:fill="D9D9D9"/>
          </w:tcPr>
          <w:p w:rsidR="002D73C6" w:rsidRPr="00426669" w:rsidRDefault="002D73C6" w:rsidP="00E015D8">
            <w:pPr>
              <w:ind w:left="35" w:hanging="35"/>
              <w:jc w:val="center"/>
              <w:rPr>
                <w:b/>
                <w:bCs/>
                <w:color w:val="365F91"/>
                <w:lang w:val="uk-UA" w:eastAsia="uk-UA"/>
              </w:rPr>
            </w:pPr>
            <w:r w:rsidRPr="00426669">
              <w:rPr>
                <w:b/>
                <w:bCs/>
                <w:color w:val="365F91"/>
                <w:lang w:val="uk-UA" w:eastAsia="uk-UA"/>
              </w:rPr>
              <w:t>Четвер</w:t>
            </w:r>
          </w:p>
        </w:tc>
        <w:tc>
          <w:tcPr>
            <w:tcW w:w="1843" w:type="dxa"/>
            <w:tcBorders>
              <w:bottom w:val="single" w:sz="12" w:space="0" w:color="FFFFFF"/>
            </w:tcBorders>
            <w:shd w:val="clear" w:color="auto" w:fill="D9D9D9"/>
          </w:tcPr>
          <w:p w:rsidR="002D73C6" w:rsidRPr="00426669" w:rsidRDefault="002D73C6" w:rsidP="00E015D8">
            <w:pPr>
              <w:ind w:left="35" w:hanging="35"/>
              <w:jc w:val="center"/>
              <w:rPr>
                <w:b/>
                <w:bCs/>
                <w:color w:val="365F91"/>
                <w:lang w:val="uk-UA" w:eastAsia="uk-UA"/>
              </w:rPr>
            </w:pPr>
            <w:r w:rsidRPr="00426669">
              <w:rPr>
                <w:b/>
                <w:bCs/>
                <w:color w:val="365F91"/>
                <w:lang w:val="uk-UA" w:eastAsia="uk-UA"/>
              </w:rPr>
              <w:t>П’ятниця</w:t>
            </w:r>
          </w:p>
        </w:tc>
      </w:tr>
      <w:tr w:rsidR="002D73C6" w:rsidRPr="00985A7E" w:rsidTr="00E015D8">
        <w:trPr>
          <w:trHeight w:val="727"/>
        </w:trPr>
        <w:tc>
          <w:tcPr>
            <w:tcW w:w="675" w:type="dxa"/>
            <w:shd w:val="clear" w:color="auto" w:fill="EAF1DD"/>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r w:rsidRPr="00426669">
              <w:rPr>
                <w:color w:val="000000"/>
                <w:lang w:val="uk-UA" w:eastAsia="uk-UA"/>
              </w:rPr>
              <w:t>9-Г: алгебра синхронне навчання)</w:t>
            </w:r>
          </w:p>
        </w:tc>
        <w:tc>
          <w:tcPr>
            <w:tcW w:w="1701" w:type="dxa"/>
            <w:shd w:val="clear" w:color="auto" w:fill="EAF1DD"/>
          </w:tcPr>
          <w:p w:rsidR="002D73C6" w:rsidRPr="00426669" w:rsidRDefault="002D73C6" w:rsidP="00E015D8">
            <w:pPr>
              <w:ind w:left="35" w:hanging="35"/>
              <w:rPr>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p>
        </w:tc>
        <w:tc>
          <w:tcPr>
            <w:tcW w:w="1984" w:type="dxa"/>
            <w:shd w:val="clear" w:color="auto" w:fill="EAF1DD"/>
          </w:tcPr>
          <w:p w:rsidR="002D73C6" w:rsidRPr="00426669" w:rsidRDefault="002D73C6" w:rsidP="00E015D8">
            <w:pPr>
              <w:ind w:left="35" w:hanging="35"/>
              <w:rPr>
                <w:color w:val="000000"/>
                <w:lang w:val="uk-UA" w:eastAsia="uk-UA"/>
              </w:rPr>
            </w:pPr>
            <w:r w:rsidRPr="00426669">
              <w:rPr>
                <w:color w:val="000000"/>
                <w:lang w:val="uk-UA" w:eastAsia="uk-UA"/>
              </w:rPr>
              <w:t>9-Г: геометрія (асинхронне)</w:t>
            </w:r>
          </w:p>
        </w:tc>
        <w:tc>
          <w:tcPr>
            <w:tcW w:w="1843" w:type="dxa"/>
            <w:shd w:val="clear" w:color="auto" w:fill="EAF1DD"/>
          </w:tcPr>
          <w:p w:rsidR="002D73C6" w:rsidRPr="00426669" w:rsidRDefault="002D73C6" w:rsidP="00E015D8">
            <w:pPr>
              <w:ind w:left="35" w:right="-105" w:hanging="35"/>
              <w:rPr>
                <w:color w:val="000000"/>
                <w:lang w:val="uk-UA" w:eastAsia="uk-UA"/>
              </w:rPr>
            </w:pPr>
            <w:r w:rsidRPr="00426669">
              <w:rPr>
                <w:color w:val="000000"/>
                <w:lang w:val="uk-UA" w:eastAsia="uk-UA"/>
              </w:rPr>
              <w:t>5-А:математика (синхронне навчання)</w:t>
            </w:r>
          </w:p>
        </w:tc>
      </w:tr>
      <w:tr w:rsidR="002D73C6" w:rsidRPr="00985A7E" w:rsidTr="00E015D8">
        <w:trPr>
          <w:trHeight w:val="922"/>
        </w:trPr>
        <w:tc>
          <w:tcPr>
            <w:tcW w:w="675" w:type="dxa"/>
            <w:shd w:val="clear" w:color="auto" w:fill="F5F8EE"/>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9-Г:алгебра (асинхронне)</w:t>
            </w:r>
          </w:p>
        </w:tc>
        <w:tc>
          <w:tcPr>
            <w:tcW w:w="1701" w:type="dxa"/>
            <w:shd w:val="clear" w:color="auto" w:fill="F5F8EE"/>
          </w:tcPr>
          <w:p w:rsidR="002D73C6" w:rsidRPr="00426669" w:rsidRDefault="002D73C6" w:rsidP="00E015D8">
            <w:pPr>
              <w:ind w:left="35" w:hanging="35"/>
              <w:rPr>
                <w:color w:val="000000"/>
                <w:lang w:val="uk-UA" w:eastAsia="uk-UA"/>
              </w:rPr>
            </w:pPr>
          </w:p>
        </w:tc>
        <w:tc>
          <w:tcPr>
            <w:tcW w:w="1843" w:type="dxa"/>
            <w:shd w:val="clear" w:color="auto" w:fill="F5F8EE"/>
          </w:tcPr>
          <w:p w:rsidR="002D73C6" w:rsidRPr="00426669" w:rsidRDefault="002D73C6" w:rsidP="00E015D8">
            <w:pPr>
              <w:ind w:left="35" w:right="-108" w:hanging="35"/>
              <w:rPr>
                <w:color w:val="000000"/>
                <w:lang w:val="uk-UA" w:eastAsia="uk-UA"/>
              </w:rPr>
            </w:pPr>
            <w:r w:rsidRPr="00426669">
              <w:rPr>
                <w:color w:val="000000"/>
                <w:lang w:val="uk-UA" w:eastAsia="uk-UA"/>
              </w:rPr>
              <w:t>5-А: математика (індивід. консультації)</w:t>
            </w:r>
          </w:p>
        </w:tc>
        <w:tc>
          <w:tcPr>
            <w:tcW w:w="1984"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9-Г: геометрія (індивідуальні консультації)</w:t>
            </w:r>
          </w:p>
        </w:tc>
        <w:tc>
          <w:tcPr>
            <w:tcW w:w="1843" w:type="dxa"/>
            <w:shd w:val="clear" w:color="auto" w:fill="F5F8EE"/>
          </w:tcPr>
          <w:p w:rsidR="002D73C6" w:rsidRPr="00426669" w:rsidRDefault="002D73C6" w:rsidP="00E015D8">
            <w:pPr>
              <w:ind w:right="-108" w:hanging="35"/>
              <w:rPr>
                <w:color w:val="000000"/>
                <w:lang w:val="uk-UA" w:eastAsia="uk-UA"/>
              </w:rPr>
            </w:pPr>
            <w:r w:rsidRPr="00426669">
              <w:rPr>
                <w:color w:val="000000"/>
                <w:lang w:val="uk-UA" w:eastAsia="uk-UA"/>
              </w:rPr>
              <w:t>5-Д: математика</w:t>
            </w:r>
          </w:p>
          <w:p w:rsidR="002D73C6" w:rsidRPr="00426669" w:rsidRDefault="002D73C6" w:rsidP="00E015D8">
            <w:pPr>
              <w:ind w:left="35" w:hanging="35"/>
              <w:rPr>
                <w:color w:val="000000"/>
                <w:lang w:val="uk-UA" w:eastAsia="uk-UA"/>
              </w:rPr>
            </w:pPr>
            <w:r w:rsidRPr="00426669">
              <w:rPr>
                <w:color w:val="000000"/>
                <w:lang w:val="uk-UA" w:eastAsia="uk-UA"/>
              </w:rPr>
              <w:t>(синхронне навчання)</w:t>
            </w:r>
          </w:p>
        </w:tc>
      </w:tr>
      <w:tr w:rsidR="002D73C6" w:rsidRPr="00985A7E" w:rsidTr="00E015D8">
        <w:trPr>
          <w:trHeight w:val="763"/>
        </w:trPr>
        <w:tc>
          <w:tcPr>
            <w:tcW w:w="675" w:type="dxa"/>
            <w:shd w:val="clear" w:color="auto" w:fill="EAF1DD"/>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r w:rsidRPr="00426669">
              <w:rPr>
                <w:color w:val="000000"/>
                <w:lang w:val="uk-UA" w:eastAsia="uk-UA"/>
              </w:rPr>
              <w:t>5-Д: математика</w:t>
            </w:r>
          </w:p>
          <w:p w:rsidR="002D73C6" w:rsidRPr="00426669" w:rsidRDefault="002D73C6" w:rsidP="00E015D8">
            <w:pPr>
              <w:ind w:left="35" w:hanging="35"/>
              <w:rPr>
                <w:color w:val="000000"/>
                <w:lang w:val="uk-UA" w:eastAsia="uk-UA"/>
              </w:rPr>
            </w:pPr>
            <w:r w:rsidRPr="00426669">
              <w:rPr>
                <w:color w:val="000000"/>
                <w:lang w:val="uk-UA" w:eastAsia="uk-UA"/>
              </w:rPr>
              <w:t>(асинхронне)</w:t>
            </w:r>
          </w:p>
        </w:tc>
        <w:tc>
          <w:tcPr>
            <w:tcW w:w="1701" w:type="dxa"/>
            <w:shd w:val="clear" w:color="auto" w:fill="EAF1DD"/>
          </w:tcPr>
          <w:p w:rsidR="002D73C6" w:rsidRPr="00426669" w:rsidRDefault="002D73C6" w:rsidP="00E015D8">
            <w:pPr>
              <w:ind w:left="35" w:right="-121" w:hanging="35"/>
              <w:rPr>
                <w:color w:val="000000"/>
                <w:lang w:val="uk-UA" w:eastAsia="uk-UA"/>
              </w:rPr>
            </w:pPr>
            <w:r w:rsidRPr="00426669">
              <w:rPr>
                <w:color w:val="000000"/>
                <w:lang w:val="uk-UA" w:eastAsia="uk-UA"/>
              </w:rPr>
              <w:t>5-Д: математика</w:t>
            </w:r>
          </w:p>
          <w:p w:rsidR="002D73C6" w:rsidRPr="00426669" w:rsidRDefault="002D73C6" w:rsidP="00E015D8">
            <w:pPr>
              <w:ind w:left="35" w:hanging="35"/>
              <w:rPr>
                <w:color w:val="000000"/>
                <w:lang w:val="uk-UA" w:eastAsia="uk-UA"/>
              </w:rPr>
            </w:pPr>
            <w:r w:rsidRPr="00426669">
              <w:rPr>
                <w:color w:val="000000"/>
                <w:lang w:val="uk-UA" w:eastAsia="uk-UA"/>
              </w:rPr>
              <w:t>(синхронне навчання)</w:t>
            </w:r>
          </w:p>
        </w:tc>
        <w:tc>
          <w:tcPr>
            <w:tcW w:w="1843" w:type="dxa"/>
            <w:shd w:val="clear" w:color="auto" w:fill="EAF1DD"/>
          </w:tcPr>
          <w:p w:rsidR="002D73C6" w:rsidRPr="00426669" w:rsidRDefault="002D73C6" w:rsidP="00E015D8">
            <w:pPr>
              <w:ind w:left="35" w:hanging="35"/>
              <w:rPr>
                <w:color w:val="000000"/>
                <w:lang w:val="uk-UA" w:eastAsia="uk-UA"/>
              </w:rPr>
            </w:pPr>
          </w:p>
        </w:tc>
        <w:tc>
          <w:tcPr>
            <w:tcW w:w="1984" w:type="dxa"/>
            <w:shd w:val="clear" w:color="auto" w:fill="EAF1DD"/>
          </w:tcPr>
          <w:p w:rsidR="002D73C6" w:rsidRPr="00426669" w:rsidRDefault="002D73C6" w:rsidP="00E015D8">
            <w:pPr>
              <w:ind w:left="35" w:hanging="35"/>
              <w:rPr>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p>
        </w:tc>
      </w:tr>
      <w:tr w:rsidR="002D73C6" w:rsidRPr="00985A7E" w:rsidTr="00E015D8">
        <w:trPr>
          <w:trHeight w:val="815"/>
        </w:trPr>
        <w:tc>
          <w:tcPr>
            <w:tcW w:w="675" w:type="dxa"/>
            <w:shd w:val="clear" w:color="auto" w:fill="F5F8EE"/>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5-А: математика (асинхронне)</w:t>
            </w:r>
          </w:p>
        </w:tc>
        <w:tc>
          <w:tcPr>
            <w:tcW w:w="1701" w:type="dxa"/>
            <w:shd w:val="clear" w:color="auto" w:fill="F5F8EE"/>
          </w:tcPr>
          <w:p w:rsidR="002D73C6" w:rsidRPr="00426669" w:rsidRDefault="002D73C6" w:rsidP="00E015D8">
            <w:pPr>
              <w:ind w:left="35" w:hanging="35"/>
              <w:rPr>
                <w:color w:val="000000"/>
                <w:lang w:val="uk-UA" w:eastAsia="uk-UA"/>
              </w:rPr>
            </w:pPr>
          </w:p>
        </w:tc>
        <w:tc>
          <w:tcPr>
            <w:tcW w:w="1843"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9-Г: алгебра</w:t>
            </w:r>
          </w:p>
          <w:p w:rsidR="002D73C6" w:rsidRPr="00426669" w:rsidRDefault="002D73C6" w:rsidP="00E015D8">
            <w:pPr>
              <w:ind w:left="35" w:hanging="35"/>
              <w:rPr>
                <w:color w:val="000000"/>
                <w:lang w:val="uk-UA" w:eastAsia="uk-UA"/>
              </w:rPr>
            </w:pPr>
            <w:r w:rsidRPr="00426669">
              <w:rPr>
                <w:color w:val="000000"/>
                <w:lang w:val="uk-UA" w:eastAsia="uk-UA"/>
              </w:rPr>
              <w:t>(асинхронне)</w:t>
            </w:r>
          </w:p>
        </w:tc>
        <w:tc>
          <w:tcPr>
            <w:tcW w:w="1984"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5-Д: математика</w:t>
            </w:r>
          </w:p>
          <w:p w:rsidR="002D73C6" w:rsidRPr="00426669" w:rsidRDefault="002D73C6" w:rsidP="00E015D8">
            <w:pPr>
              <w:ind w:left="35" w:hanging="35"/>
              <w:rPr>
                <w:color w:val="000000"/>
                <w:lang w:val="uk-UA" w:eastAsia="uk-UA"/>
              </w:rPr>
            </w:pPr>
            <w:r w:rsidRPr="00426669">
              <w:rPr>
                <w:color w:val="000000"/>
                <w:lang w:val="uk-UA" w:eastAsia="uk-UA"/>
              </w:rPr>
              <w:t>(індивідуальні консультації)</w:t>
            </w:r>
          </w:p>
        </w:tc>
        <w:tc>
          <w:tcPr>
            <w:tcW w:w="1843"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9-Г: алгебра (синхронне навчання)</w:t>
            </w:r>
          </w:p>
        </w:tc>
      </w:tr>
      <w:tr w:rsidR="002D73C6" w:rsidRPr="00985A7E" w:rsidTr="00E015D8">
        <w:trPr>
          <w:trHeight w:val="799"/>
        </w:trPr>
        <w:tc>
          <w:tcPr>
            <w:tcW w:w="675" w:type="dxa"/>
            <w:shd w:val="clear" w:color="auto" w:fill="EAF1DD"/>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p>
        </w:tc>
        <w:tc>
          <w:tcPr>
            <w:tcW w:w="1701" w:type="dxa"/>
            <w:shd w:val="clear" w:color="auto" w:fill="EAF1DD"/>
          </w:tcPr>
          <w:p w:rsidR="002D73C6" w:rsidRPr="00426669" w:rsidRDefault="002D73C6" w:rsidP="00E015D8">
            <w:pPr>
              <w:ind w:left="35" w:right="-108" w:hanging="35"/>
              <w:rPr>
                <w:color w:val="000000"/>
                <w:lang w:val="uk-UA" w:eastAsia="uk-UA"/>
              </w:rPr>
            </w:pPr>
            <w:r w:rsidRPr="00426669">
              <w:rPr>
                <w:color w:val="000000"/>
                <w:lang w:val="uk-UA" w:eastAsia="uk-UA"/>
              </w:rPr>
              <w:t>5-А: математика (синхронне навчання)</w:t>
            </w:r>
          </w:p>
        </w:tc>
        <w:tc>
          <w:tcPr>
            <w:tcW w:w="1843" w:type="dxa"/>
            <w:shd w:val="clear" w:color="auto" w:fill="EAF1DD"/>
          </w:tcPr>
          <w:p w:rsidR="002D73C6" w:rsidRPr="00426669" w:rsidRDefault="002D73C6" w:rsidP="00E015D8">
            <w:pPr>
              <w:ind w:left="35" w:hanging="35"/>
              <w:rPr>
                <w:color w:val="000000"/>
                <w:lang w:val="uk-UA" w:eastAsia="uk-UA"/>
              </w:rPr>
            </w:pPr>
          </w:p>
        </w:tc>
        <w:tc>
          <w:tcPr>
            <w:tcW w:w="1984" w:type="dxa"/>
            <w:shd w:val="clear" w:color="auto" w:fill="EAF1DD"/>
          </w:tcPr>
          <w:p w:rsidR="002D73C6" w:rsidRPr="00426669" w:rsidRDefault="002D73C6" w:rsidP="00E015D8">
            <w:pPr>
              <w:ind w:left="35" w:hanging="35"/>
              <w:rPr>
                <w:color w:val="000000"/>
                <w:lang w:val="uk-UA" w:eastAsia="uk-UA"/>
              </w:rPr>
            </w:pPr>
          </w:p>
        </w:tc>
        <w:tc>
          <w:tcPr>
            <w:tcW w:w="1843" w:type="dxa"/>
            <w:shd w:val="clear" w:color="auto" w:fill="EAF1DD"/>
          </w:tcPr>
          <w:p w:rsidR="002D73C6" w:rsidRPr="00426669" w:rsidRDefault="002D73C6" w:rsidP="00E015D8">
            <w:pPr>
              <w:ind w:left="35" w:hanging="35"/>
              <w:rPr>
                <w:color w:val="000000"/>
                <w:lang w:val="uk-UA" w:eastAsia="uk-UA"/>
              </w:rPr>
            </w:pPr>
            <w:r w:rsidRPr="00426669">
              <w:rPr>
                <w:color w:val="000000"/>
                <w:lang w:val="uk-UA" w:eastAsia="uk-UA"/>
              </w:rPr>
              <w:t>9-Г: алгебра (асинхронне)</w:t>
            </w:r>
          </w:p>
        </w:tc>
      </w:tr>
      <w:tr w:rsidR="002D73C6" w:rsidRPr="00985A7E" w:rsidTr="00E015D8">
        <w:trPr>
          <w:trHeight w:val="781"/>
        </w:trPr>
        <w:tc>
          <w:tcPr>
            <w:tcW w:w="675" w:type="dxa"/>
            <w:shd w:val="clear" w:color="auto" w:fill="F5F8EE"/>
          </w:tcPr>
          <w:p w:rsidR="002D73C6" w:rsidRPr="00426669" w:rsidRDefault="002D73C6" w:rsidP="00E015D8">
            <w:pPr>
              <w:numPr>
                <w:ilvl w:val="0"/>
                <w:numId w:val="19"/>
              </w:numPr>
              <w:spacing w:after="200"/>
              <w:ind w:left="284" w:right="-131"/>
              <w:rPr>
                <w:b/>
                <w:bCs/>
                <w:color w:val="000000"/>
                <w:lang w:val="uk-UA" w:eastAsia="uk-UA"/>
              </w:rPr>
            </w:pPr>
          </w:p>
        </w:tc>
        <w:tc>
          <w:tcPr>
            <w:tcW w:w="1843" w:type="dxa"/>
            <w:shd w:val="clear" w:color="auto" w:fill="F5F8EE"/>
          </w:tcPr>
          <w:p w:rsidR="002D73C6" w:rsidRPr="00426669" w:rsidRDefault="002D73C6" w:rsidP="00E015D8">
            <w:pPr>
              <w:ind w:left="35" w:hanging="35"/>
              <w:rPr>
                <w:color w:val="000000"/>
                <w:lang w:val="uk-UA" w:eastAsia="uk-UA"/>
              </w:rPr>
            </w:pPr>
          </w:p>
        </w:tc>
        <w:tc>
          <w:tcPr>
            <w:tcW w:w="1701" w:type="dxa"/>
            <w:shd w:val="clear" w:color="auto" w:fill="F5F8EE"/>
          </w:tcPr>
          <w:p w:rsidR="002D73C6" w:rsidRPr="00426669" w:rsidRDefault="002D73C6" w:rsidP="00E015D8">
            <w:pPr>
              <w:ind w:left="35" w:hanging="35"/>
              <w:rPr>
                <w:color w:val="000000"/>
                <w:lang w:val="uk-UA" w:eastAsia="uk-UA"/>
              </w:rPr>
            </w:pPr>
            <w:r w:rsidRPr="00426669">
              <w:rPr>
                <w:color w:val="000000"/>
                <w:lang w:val="uk-UA" w:eastAsia="uk-UA"/>
              </w:rPr>
              <w:t>9-Г: геометрія (синхронне навчання)</w:t>
            </w:r>
          </w:p>
        </w:tc>
        <w:tc>
          <w:tcPr>
            <w:tcW w:w="1843" w:type="dxa"/>
            <w:shd w:val="clear" w:color="auto" w:fill="F5F8EE"/>
          </w:tcPr>
          <w:p w:rsidR="002D73C6" w:rsidRPr="00426669" w:rsidRDefault="002D73C6" w:rsidP="00E015D8">
            <w:pPr>
              <w:ind w:left="35" w:hanging="35"/>
              <w:rPr>
                <w:color w:val="000000"/>
                <w:lang w:val="uk-UA" w:eastAsia="uk-UA"/>
              </w:rPr>
            </w:pPr>
          </w:p>
        </w:tc>
        <w:tc>
          <w:tcPr>
            <w:tcW w:w="1984" w:type="dxa"/>
            <w:shd w:val="clear" w:color="auto" w:fill="F5F8EE"/>
          </w:tcPr>
          <w:p w:rsidR="002D73C6" w:rsidRPr="00426669" w:rsidRDefault="002D73C6" w:rsidP="00E015D8">
            <w:pPr>
              <w:ind w:left="35" w:hanging="35"/>
              <w:rPr>
                <w:color w:val="000000"/>
                <w:lang w:val="uk-UA" w:eastAsia="uk-UA"/>
              </w:rPr>
            </w:pPr>
          </w:p>
        </w:tc>
        <w:tc>
          <w:tcPr>
            <w:tcW w:w="1843" w:type="dxa"/>
            <w:shd w:val="clear" w:color="auto" w:fill="F5F8EE"/>
          </w:tcPr>
          <w:p w:rsidR="002D73C6" w:rsidRPr="00426669" w:rsidRDefault="002D73C6" w:rsidP="00E015D8">
            <w:pPr>
              <w:ind w:left="35" w:hanging="35"/>
              <w:rPr>
                <w:color w:val="000000"/>
                <w:lang w:val="uk-UA" w:eastAsia="uk-UA"/>
              </w:rPr>
            </w:pPr>
          </w:p>
        </w:tc>
      </w:tr>
    </w:tbl>
    <w:p w:rsidR="002D73C6" w:rsidRDefault="002D73C6" w:rsidP="00A93F93">
      <w:pPr>
        <w:ind w:left="0" w:firstLine="0"/>
        <w:rPr>
          <w:sz w:val="28"/>
          <w:szCs w:val="28"/>
          <w:lang w:val="uk-UA"/>
        </w:rPr>
      </w:pPr>
      <w:r>
        <w:rPr>
          <w:sz w:val="28"/>
          <w:szCs w:val="28"/>
          <w:lang w:val="uk-UA"/>
        </w:rPr>
        <w:br w:type="page"/>
      </w:r>
    </w:p>
    <w:p w:rsidR="002D73C6" w:rsidRDefault="00DB1C6F" w:rsidP="00FF2141">
      <w:pPr>
        <w:jc w:val="right"/>
        <w:rPr>
          <w:color w:val="000000"/>
          <w:sz w:val="28"/>
          <w:szCs w:val="28"/>
          <w:lang w:val="uk-UA"/>
        </w:rPr>
      </w:pPr>
      <w:r>
        <w:rPr>
          <w:color w:val="000000"/>
          <w:sz w:val="28"/>
          <w:szCs w:val="28"/>
          <w:lang w:val="uk-UA"/>
        </w:rPr>
        <w:t>Додаток 3</w:t>
      </w:r>
    </w:p>
    <w:p w:rsidR="0024099F" w:rsidRPr="00912975" w:rsidRDefault="0024099F" w:rsidP="00FF2141">
      <w:pPr>
        <w:jc w:val="center"/>
        <w:rPr>
          <w:color w:val="000000"/>
          <w:sz w:val="28"/>
          <w:szCs w:val="28"/>
          <w:lang w:val="uk-UA"/>
        </w:rPr>
      </w:pPr>
      <w:r w:rsidRPr="00912975">
        <w:rPr>
          <w:color w:val="000000"/>
          <w:sz w:val="28"/>
          <w:szCs w:val="28"/>
          <w:lang w:val="uk-UA"/>
        </w:rPr>
        <w:t>Вибірковий навчальний продукт самостійної</w:t>
      </w:r>
    </w:p>
    <w:p w:rsidR="0024099F" w:rsidRPr="00912975" w:rsidRDefault="0024099F" w:rsidP="00FF2141">
      <w:pPr>
        <w:jc w:val="center"/>
        <w:rPr>
          <w:color w:val="000000"/>
          <w:sz w:val="28"/>
          <w:szCs w:val="28"/>
          <w:lang w:val="uk-UA"/>
        </w:rPr>
      </w:pPr>
      <w:r w:rsidRPr="00912975">
        <w:rPr>
          <w:color w:val="000000"/>
          <w:sz w:val="28"/>
          <w:szCs w:val="28"/>
          <w:lang w:val="uk-UA"/>
        </w:rPr>
        <w:t>освітнь</w:t>
      </w:r>
      <w:r>
        <w:rPr>
          <w:color w:val="000000"/>
          <w:sz w:val="28"/>
          <w:szCs w:val="28"/>
          <w:lang w:val="uk-UA"/>
        </w:rPr>
        <w:t>ої діяльності здобувачів освіти</w:t>
      </w:r>
    </w:p>
    <w:p w:rsidR="0024099F" w:rsidRPr="00912975" w:rsidRDefault="00D515C5" w:rsidP="009643E9">
      <w:pPr>
        <w:ind w:left="-284"/>
        <w:rPr>
          <w:sz w:val="28"/>
          <w:szCs w:val="28"/>
          <w:lang w:val="uk-UA"/>
        </w:rPr>
      </w:pPr>
      <w:r>
        <w:rPr>
          <w:rFonts w:ascii="Arial" w:hAnsi="Arial" w:cs="Arial"/>
          <w:noProof/>
          <w:color w:val="3C4043"/>
          <w:spacing w:val="3"/>
          <w:sz w:val="28"/>
          <w:szCs w:val="28"/>
        </w:rPr>
        <w:pict>
          <v:shape id="Рисунок 26" o:spid="_x0000_i1032" type="#_x0000_t75" style="width:494pt;height:592.7pt;visibility:visible">
            <v:imagedata r:id="rId43" o:title=""/>
          </v:shape>
        </w:pict>
      </w:r>
    </w:p>
    <w:p w:rsidR="0024099F" w:rsidRPr="00912975" w:rsidRDefault="00D515C5" w:rsidP="00A93F93">
      <w:pPr>
        <w:ind w:firstLine="0"/>
        <w:rPr>
          <w:sz w:val="28"/>
          <w:szCs w:val="28"/>
          <w:lang w:val="uk-UA"/>
        </w:rPr>
      </w:pPr>
      <w:r>
        <w:rPr>
          <w:rFonts w:ascii="Arial" w:hAnsi="Arial" w:cs="Arial"/>
          <w:noProof/>
          <w:color w:val="3C4043"/>
          <w:spacing w:val="3"/>
          <w:sz w:val="28"/>
          <w:szCs w:val="28"/>
        </w:rPr>
        <w:lastRenderedPageBreak/>
        <w:pict>
          <v:shape id="_x0000_i1033" type="#_x0000_t75" style="width:504.95pt;height:350.95pt;visibility:visible">
            <v:imagedata r:id="rId44" o:title=""/>
          </v:shape>
        </w:pict>
      </w:r>
      <w:r>
        <w:rPr>
          <w:rFonts w:ascii="Arial" w:hAnsi="Arial" w:cs="Arial"/>
          <w:noProof/>
          <w:color w:val="3C4043"/>
          <w:spacing w:val="3"/>
          <w:sz w:val="28"/>
          <w:szCs w:val="28"/>
        </w:rPr>
        <w:pict>
          <v:shape id="Рисунок 28" o:spid="_x0000_i1034" type="#_x0000_t75" style="width:494pt;height:353.8pt;visibility:visible">
            <v:imagedata r:id="rId45" o:title=""/>
          </v:shape>
        </w:pict>
      </w:r>
    </w:p>
    <w:p w:rsidR="0024099F" w:rsidRPr="00912975" w:rsidRDefault="0024099F" w:rsidP="00FF2141">
      <w:pPr>
        <w:rPr>
          <w:sz w:val="28"/>
          <w:szCs w:val="28"/>
          <w:lang w:val="uk-UA"/>
        </w:rPr>
      </w:pPr>
    </w:p>
    <w:p w:rsidR="0024099F" w:rsidRPr="00912975" w:rsidRDefault="00D515C5" w:rsidP="00A93F93">
      <w:pPr>
        <w:ind w:firstLine="0"/>
        <w:rPr>
          <w:sz w:val="28"/>
          <w:szCs w:val="28"/>
          <w:lang w:val="uk-UA"/>
        </w:rPr>
      </w:pPr>
      <w:r>
        <w:rPr>
          <w:rFonts w:ascii="Arial" w:hAnsi="Arial" w:cs="Arial"/>
          <w:noProof/>
          <w:color w:val="3C4043"/>
          <w:spacing w:val="3"/>
          <w:sz w:val="28"/>
          <w:szCs w:val="28"/>
        </w:rPr>
        <w:lastRenderedPageBreak/>
        <w:pict>
          <v:shape id="Рисунок 45" o:spid="_x0000_i1035" type="#_x0000_t75" style="width:489.2pt;height:370.5pt;visibility:visible">
            <v:imagedata r:id="rId46" o:title=""/>
          </v:shape>
        </w:pict>
      </w:r>
    </w:p>
    <w:p w:rsidR="0024099F" w:rsidRPr="00912975" w:rsidRDefault="00D515C5" w:rsidP="00FF2141">
      <w:pPr>
        <w:rPr>
          <w:sz w:val="28"/>
          <w:szCs w:val="28"/>
          <w:lang w:val="uk-UA"/>
        </w:rPr>
      </w:pPr>
      <w:r>
        <w:rPr>
          <w:rFonts w:ascii="Arial" w:hAnsi="Arial" w:cs="Arial"/>
          <w:noProof/>
          <w:color w:val="3C4043"/>
          <w:spacing w:val="3"/>
          <w:sz w:val="28"/>
          <w:szCs w:val="28"/>
        </w:rPr>
        <w:pict>
          <v:shape id="Рисунок 50" o:spid="_x0000_i1036" type="#_x0000_t75" style="width:389.55pt;height:111.1pt;visibility:visible">
            <v:imagedata r:id="rId47" o:title=""/>
          </v:shape>
        </w:pict>
      </w:r>
    </w:p>
    <w:p w:rsidR="0024099F" w:rsidRDefault="0024099F" w:rsidP="00FF2141">
      <w:pPr>
        <w:jc w:val="right"/>
        <w:rPr>
          <w:sz w:val="28"/>
          <w:szCs w:val="28"/>
          <w:lang w:val="uk-UA"/>
        </w:rPr>
      </w:pPr>
    </w:p>
    <w:p w:rsidR="0024099F" w:rsidRDefault="009643E9" w:rsidP="009643E9">
      <w:pPr>
        <w:ind w:left="0" w:firstLine="0"/>
        <w:rPr>
          <w:sz w:val="28"/>
          <w:szCs w:val="28"/>
          <w:lang w:val="uk-UA"/>
        </w:rPr>
      </w:pPr>
      <w:r>
        <w:rPr>
          <w:sz w:val="28"/>
          <w:szCs w:val="28"/>
          <w:lang w:val="uk-UA"/>
        </w:rPr>
        <w:br w:type="page"/>
      </w:r>
    </w:p>
    <w:p w:rsidR="0024099F" w:rsidRDefault="008C6F03" w:rsidP="00FF2141">
      <w:pPr>
        <w:jc w:val="right"/>
        <w:rPr>
          <w:sz w:val="28"/>
          <w:szCs w:val="28"/>
          <w:lang w:val="uk-UA"/>
        </w:rPr>
      </w:pPr>
      <w:r>
        <w:rPr>
          <w:sz w:val="28"/>
          <w:szCs w:val="28"/>
          <w:lang w:val="uk-UA"/>
        </w:rPr>
        <w:t>Додаток 4</w:t>
      </w:r>
    </w:p>
    <w:p w:rsidR="008C6F03" w:rsidRDefault="008C6F03" w:rsidP="008C6F03">
      <w:pPr>
        <w:ind w:firstLine="567"/>
        <w:jc w:val="center"/>
        <w:rPr>
          <w:b/>
          <w:bCs/>
          <w:sz w:val="28"/>
          <w:szCs w:val="28"/>
          <w:lang w:val="uk-UA" w:eastAsia="en-US"/>
        </w:rPr>
      </w:pPr>
      <w:r w:rsidRPr="00912975">
        <w:rPr>
          <w:b/>
          <w:bCs/>
          <w:sz w:val="28"/>
          <w:szCs w:val="28"/>
          <w:lang w:val="uk-UA"/>
        </w:rPr>
        <w:t>«</w:t>
      </w:r>
      <w:r w:rsidRPr="00912975">
        <w:rPr>
          <w:b/>
          <w:bCs/>
          <w:sz w:val="28"/>
          <w:szCs w:val="28"/>
          <w:lang w:val="uk-UA" w:eastAsia="en-US"/>
        </w:rPr>
        <w:t>Лабораторний журнал»</w:t>
      </w:r>
    </w:p>
    <w:p w:rsidR="00A93F93" w:rsidRPr="00912975" w:rsidRDefault="00A93F93" w:rsidP="008C6F03">
      <w:pPr>
        <w:ind w:firstLine="567"/>
        <w:jc w:val="center"/>
        <w:rPr>
          <w:b/>
          <w:bCs/>
          <w:sz w:val="28"/>
          <w:szCs w:val="28"/>
          <w:lang w:val="uk-UA" w:eastAsia="en-US"/>
        </w:rPr>
      </w:pPr>
    </w:p>
    <w:p w:rsidR="008C6F03" w:rsidRPr="00912975" w:rsidRDefault="008C6F03" w:rsidP="008C6F03">
      <w:pPr>
        <w:rPr>
          <w:sz w:val="28"/>
          <w:szCs w:val="28"/>
          <w:lang w:val="uk-UA" w:eastAsia="en-US"/>
        </w:rPr>
      </w:pPr>
      <w:r w:rsidRPr="00B9702B">
        <w:rPr>
          <w:b/>
          <w:bCs/>
          <w:i/>
          <w:iCs/>
          <w:sz w:val="28"/>
          <w:szCs w:val="28"/>
          <w:lang w:val="uk-UA" w:eastAsia="en-US"/>
        </w:rPr>
        <w:t>Тема наукового дослідження:</w:t>
      </w:r>
      <w:r w:rsidRPr="00912975">
        <w:rPr>
          <w:sz w:val="28"/>
          <w:szCs w:val="28"/>
          <w:lang w:val="uk-UA" w:eastAsia="en-US"/>
        </w:rPr>
        <w:t xml:space="preserve"> «Сума кутів трикутника»</w:t>
      </w:r>
    </w:p>
    <w:p w:rsidR="008C6F03" w:rsidRPr="00912975" w:rsidRDefault="008C6F03" w:rsidP="008C6F03">
      <w:pPr>
        <w:rPr>
          <w:sz w:val="28"/>
          <w:szCs w:val="28"/>
          <w:lang w:val="uk-UA" w:eastAsia="en-US"/>
        </w:rPr>
      </w:pPr>
      <w:r w:rsidRPr="00B9702B">
        <w:rPr>
          <w:b/>
          <w:bCs/>
          <w:i/>
          <w:iCs/>
          <w:sz w:val="28"/>
          <w:szCs w:val="28"/>
          <w:lang w:val="uk-UA" w:eastAsia="en-US"/>
        </w:rPr>
        <w:t>Об’єкт дослідження:</w:t>
      </w:r>
      <w:r w:rsidRPr="00912975">
        <w:rPr>
          <w:sz w:val="28"/>
          <w:szCs w:val="28"/>
          <w:lang w:val="uk-UA" w:eastAsia="en-US"/>
        </w:rPr>
        <w:t xml:space="preserve"> </w:t>
      </w:r>
      <w:r>
        <w:rPr>
          <w:sz w:val="28"/>
          <w:szCs w:val="28"/>
          <w:lang w:val="uk-UA" w:eastAsia="en-US"/>
        </w:rPr>
        <w:t xml:space="preserve">трикутник, </w:t>
      </w:r>
      <w:r w:rsidRPr="00912975">
        <w:rPr>
          <w:sz w:val="28"/>
          <w:szCs w:val="28"/>
          <w:lang w:val="uk-UA" w:eastAsia="en-US"/>
        </w:rPr>
        <w:t xml:space="preserve">кути трикутника </w:t>
      </w:r>
    </w:p>
    <w:p w:rsidR="008C6F03" w:rsidRPr="00B9702B" w:rsidRDefault="008C6F03" w:rsidP="008C6F03">
      <w:pPr>
        <w:rPr>
          <w:b/>
          <w:bCs/>
          <w:i/>
          <w:iCs/>
          <w:sz w:val="28"/>
          <w:szCs w:val="28"/>
          <w:lang w:val="uk-UA" w:eastAsia="en-US"/>
        </w:rPr>
      </w:pPr>
      <w:r w:rsidRPr="00B9702B">
        <w:rPr>
          <w:b/>
          <w:bCs/>
          <w:i/>
          <w:iCs/>
          <w:sz w:val="28"/>
          <w:szCs w:val="28"/>
          <w:lang w:val="uk-UA" w:eastAsia="en-US"/>
        </w:rPr>
        <w:t xml:space="preserve">Мета дослідження: </w:t>
      </w:r>
    </w:p>
    <w:p w:rsidR="008C6F03" w:rsidRPr="00912975" w:rsidRDefault="008C6F03" w:rsidP="008C6F03">
      <w:pPr>
        <w:pStyle w:val="a5"/>
        <w:numPr>
          <w:ilvl w:val="0"/>
          <w:numId w:val="27"/>
        </w:numPr>
        <w:ind w:left="284" w:firstLine="0"/>
        <w:rPr>
          <w:sz w:val="28"/>
          <w:szCs w:val="28"/>
          <w:lang w:val="uk-UA" w:eastAsia="uk-UA"/>
        </w:rPr>
      </w:pPr>
      <w:r w:rsidRPr="00912975">
        <w:rPr>
          <w:color w:val="000000"/>
          <w:kern w:val="24"/>
          <w:sz w:val="28"/>
          <w:szCs w:val="28"/>
          <w:lang w:val="uk-UA" w:eastAsia="uk-UA"/>
        </w:rPr>
        <w:t>сформулювати теорему про суму кутів трикутника</w:t>
      </w:r>
      <w:r>
        <w:rPr>
          <w:color w:val="000000"/>
          <w:kern w:val="24"/>
          <w:sz w:val="28"/>
          <w:szCs w:val="28"/>
          <w:lang w:val="uk-UA" w:eastAsia="uk-UA"/>
        </w:rPr>
        <w:t>;</w:t>
      </w:r>
    </w:p>
    <w:p w:rsidR="008C6F03" w:rsidRPr="00912975" w:rsidRDefault="008C6F03" w:rsidP="008C6F03">
      <w:pPr>
        <w:pStyle w:val="a5"/>
        <w:numPr>
          <w:ilvl w:val="0"/>
          <w:numId w:val="27"/>
        </w:numPr>
        <w:ind w:left="284" w:firstLine="0"/>
        <w:rPr>
          <w:sz w:val="28"/>
          <w:szCs w:val="28"/>
          <w:lang w:val="uk-UA" w:eastAsia="uk-UA"/>
        </w:rPr>
      </w:pPr>
      <w:r w:rsidRPr="00912975">
        <w:rPr>
          <w:sz w:val="28"/>
          <w:szCs w:val="28"/>
          <w:lang w:val="uk-UA" w:eastAsia="uk-UA"/>
        </w:rPr>
        <w:t>довести теорему про суму кутів трикутника</w:t>
      </w:r>
      <w:r>
        <w:rPr>
          <w:sz w:val="28"/>
          <w:szCs w:val="28"/>
          <w:lang w:val="uk-UA" w:eastAsia="uk-UA"/>
        </w:rPr>
        <w:t>;</w:t>
      </w:r>
    </w:p>
    <w:p w:rsidR="008C6F03" w:rsidRPr="00912975" w:rsidRDefault="008C6F03" w:rsidP="008C6F03">
      <w:pPr>
        <w:pStyle w:val="a5"/>
        <w:numPr>
          <w:ilvl w:val="0"/>
          <w:numId w:val="27"/>
        </w:numPr>
        <w:ind w:left="284" w:right="-284" w:firstLine="0"/>
        <w:rPr>
          <w:sz w:val="28"/>
          <w:szCs w:val="28"/>
          <w:lang w:val="uk-UA" w:eastAsia="uk-UA"/>
        </w:rPr>
      </w:pPr>
      <w:r w:rsidRPr="00912975">
        <w:rPr>
          <w:sz w:val="28"/>
          <w:szCs w:val="28"/>
          <w:lang w:val="uk-UA" w:eastAsia="uk-UA"/>
        </w:rPr>
        <w:t>застосовувати теорему про суму кутів трикутника для розв'язування задач</w:t>
      </w:r>
      <w:r>
        <w:rPr>
          <w:sz w:val="28"/>
          <w:szCs w:val="28"/>
          <w:lang w:val="uk-UA" w:eastAsia="uk-UA"/>
        </w:rPr>
        <w:t>.</w:t>
      </w:r>
    </w:p>
    <w:p w:rsidR="008C6F03" w:rsidRDefault="008C6F03" w:rsidP="008C6F03">
      <w:pPr>
        <w:jc w:val="center"/>
        <w:rPr>
          <w:b/>
          <w:bCs/>
          <w:sz w:val="28"/>
          <w:szCs w:val="28"/>
          <w:lang w:val="uk-UA" w:eastAsia="en-US"/>
        </w:rPr>
      </w:pPr>
    </w:p>
    <w:p w:rsidR="008C6F03" w:rsidRDefault="008C6F03" w:rsidP="008C6F03">
      <w:pPr>
        <w:jc w:val="center"/>
        <w:rPr>
          <w:b/>
          <w:bCs/>
          <w:sz w:val="28"/>
          <w:szCs w:val="28"/>
          <w:lang w:val="uk-UA" w:eastAsia="en-US"/>
        </w:rPr>
      </w:pPr>
      <w:r>
        <w:rPr>
          <w:b/>
          <w:bCs/>
          <w:sz w:val="28"/>
          <w:szCs w:val="28"/>
          <w:lang w:val="uk-UA" w:eastAsia="en-US"/>
        </w:rPr>
        <w:t>1</w:t>
      </w:r>
      <w:r w:rsidRPr="00912975">
        <w:rPr>
          <w:b/>
          <w:bCs/>
          <w:sz w:val="28"/>
          <w:szCs w:val="28"/>
          <w:lang w:val="uk-UA" w:eastAsia="en-US"/>
        </w:rPr>
        <w:t>. Лабораторія експериментів</w:t>
      </w:r>
    </w:p>
    <w:p w:rsidR="008C6F03" w:rsidRPr="00912975" w:rsidRDefault="008C6F03" w:rsidP="008C6F03">
      <w:pPr>
        <w:jc w:val="center"/>
        <w:rPr>
          <w:b/>
          <w:bCs/>
          <w:sz w:val="28"/>
          <w:szCs w:val="28"/>
          <w:lang w:val="uk-UA" w:eastAsia="en-US"/>
        </w:rPr>
      </w:pPr>
      <w:r w:rsidRPr="00912975">
        <w:rPr>
          <w:b/>
          <w:bCs/>
          <w:sz w:val="28"/>
          <w:szCs w:val="28"/>
          <w:lang w:val="uk-UA" w:eastAsia="en-US"/>
        </w:rPr>
        <w:t>Хід експерименту</w:t>
      </w:r>
    </w:p>
    <w:p w:rsidR="008C6F03" w:rsidRPr="00912975" w:rsidRDefault="008C6F03" w:rsidP="008C6F03">
      <w:pPr>
        <w:numPr>
          <w:ilvl w:val="0"/>
          <w:numId w:val="20"/>
        </w:numPr>
        <w:ind w:left="284" w:hanging="283"/>
        <w:rPr>
          <w:sz w:val="28"/>
          <w:szCs w:val="28"/>
          <w:lang w:val="uk-UA" w:eastAsia="en-US"/>
        </w:rPr>
      </w:pPr>
      <w:r w:rsidRPr="00912975">
        <w:rPr>
          <w:sz w:val="28"/>
          <w:szCs w:val="28"/>
          <w:lang w:val="uk-UA" w:eastAsia="en-US"/>
        </w:rPr>
        <w:t>Розрізати даний трикутник довільними лініями на три частини таким чином, щоб кожна з частин містила кут трикутника.</w:t>
      </w:r>
    </w:p>
    <w:p w:rsidR="008C6F03" w:rsidRPr="00912975" w:rsidRDefault="008C6F03" w:rsidP="008C6F03">
      <w:pPr>
        <w:numPr>
          <w:ilvl w:val="0"/>
          <w:numId w:val="20"/>
        </w:numPr>
        <w:ind w:left="284" w:hanging="283"/>
        <w:rPr>
          <w:sz w:val="28"/>
          <w:szCs w:val="28"/>
          <w:lang w:val="uk-UA" w:eastAsia="en-US"/>
        </w:rPr>
      </w:pPr>
      <w:r w:rsidRPr="00912975">
        <w:rPr>
          <w:sz w:val="28"/>
          <w:szCs w:val="28"/>
          <w:lang w:val="uk-UA" w:eastAsia="en-US"/>
        </w:rPr>
        <w:t xml:space="preserve">Утворені кути розмістити на експериментальному полі таким чином, щоб їхні вершини мали спільну вершину точку </w:t>
      </w:r>
      <w:r w:rsidRPr="00912975">
        <w:rPr>
          <w:b/>
          <w:bCs/>
          <w:i/>
          <w:iCs/>
          <w:sz w:val="28"/>
          <w:szCs w:val="28"/>
          <w:lang w:val="uk-UA" w:eastAsia="en-US"/>
        </w:rPr>
        <w:t>А</w:t>
      </w:r>
      <w:r w:rsidRPr="00912975">
        <w:rPr>
          <w:sz w:val="28"/>
          <w:szCs w:val="28"/>
          <w:lang w:val="uk-UA" w:eastAsia="en-US"/>
        </w:rPr>
        <w:t>. Кожні сусідні між собою кути мали спільну сторону.</w:t>
      </w:r>
    </w:p>
    <w:p w:rsidR="008C6F03" w:rsidRPr="00912975" w:rsidRDefault="008C6F03" w:rsidP="008C6F03">
      <w:pPr>
        <w:numPr>
          <w:ilvl w:val="0"/>
          <w:numId w:val="20"/>
        </w:numPr>
        <w:ind w:left="284" w:hanging="283"/>
        <w:rPr>
          <w:sz w:val="28"/>
          <w:szCs w:val="28"/>
          <w:lang w:val="uk-UA" w:eastAsia="en-US"/>
        </w:rPr>
      </w:pPr>
      <w:r w:rsidRPr="00912975">
        <w:rPr>
          <w:sz w:val="28"/>
          <w:szCs w:val="28"/>
          <w:lang w:val="uk-UA" w:eastAsia="en-US"/>
        </w:rPr>
        <w:t>Висунути припущення щодо суми кутів трикутника та його записати.</w:t>
      </w:r>
    </w:p>
    <w:p w:rsidR="008C6F03" w:rsidRDefault="008C6F03" w:rsidP="008C6F03">
      <w:pPr>
        <w:rPr>
          <w:b/>
          <w:bCs/>
          <w:sz w:val="28"/>
          <w:szCs w:val="28"/>
          <w:lang w:val="uk-UA" w:eastAsia="en-US"/>
        </w:rPr>
      </w:pPr>
    </w:p>
    <w:p w:rsidR="008C6F03" w:rsidRDefault="008C6F03" w:rsidP="008C6F03">
      <w:pPr>
        <w:rPr>
          <w:b/>
          <w:bCs/>
          <w:sz w:val="28"/>
          <w:szCs w:val="28"/>
          <w:lang w:val="uk-UA" w:eastAsia="en-US"/>
        </w:rPr>
      </w:pPr>
    </w:p>
    <w:p w:rsidR="008C6F03" w:rsidRPr="00912975" w:rsidRDefault="008C6F03" w:rsidP="008C6F03">
      <w:pPr>
        <w:ind w:hanging="720"/>
        <w:jc w:val="center"/>
        <w:rPr>
          <w:sz w:val="28"/>
          <w:szCs w:val="28"/>
          <w:u w:val="single"/>
          <w:lang w:val="uk-UA" w:eastAsia="en-US"/>
        </w:rPr>
      </w:pPr>
      <w:r>
        <w:rPr>
          <w:b/>
          <w:bCs/>
          <w:sz w:val="28"/>
          <w:szCs w:val="28"/>
          <w:lang w:val="uk-UA" w:eastAsia="en-US"/>
        </w:rPr>
        <w:t>2</w:t>
      </w:r>
      <w:r w:rsidRPr="00912975">
        <w:rPr>
          <w:b/>
          <w:bCs/>
          <w:sz w:val="28"/>
          <w:szCs w:val="28"/>
          <w:lang w:val="uk-UA" w:eastAsia="en-US"/>
        </w:rPr>
        <w:t>. Лабораторія наукових доведень</w:t>
      </w:r>
    </w:p>
    <w:p w:rsidR="008C6F03" w:rsidRPr="00912975" w:rsidRDefault="008C6F03" w:rsidP="008C6F03">
      <w:pPr>
        <w:rPr>
          <w:b/>
          <w:bCs/>
          <w:sz w:val="28"/>
          <w:szCs w:val="28"/>
          <w:lang w:val="uk-UA" w:eastAsia="en-US"/>
        </w:rPr>
      </w:pPr>
      <w:r w:rsidRPr="00912975">
        <w:rPr>
          <w:b/>
          <w:bCs/>
          <w:sz w:val="28"/>
          <w:szCs w:val="28"/>
          <w:lang w:val="uk-UA" w:eastAsia="en-US"/>
        </w:rPr>
        <w:t>Підготовчий етап</w:t>
      </w:r>
    </w:p>
    <w:p w:rsidR="008C6F03" w:rsidRDefault="008C6F03" w:rsidP="008C6F03">
      <w:pPr>
        <w:rPr>
          <w:sz w:val="28"/>
          <w:szCs w:val="28"/>
          <w:lang w:val="uk-UA" w:eastAsia="en-US"/>
        </w:rPr>
      </w:pPr>
      <w:r w:rsidRPr="00912975">
        <w:rPr>
          <w:b/>
          <w:bCs/>
          <w:sz w:val="28"/>
          <w:szCs w:val="28"/>
          <w:lang w:val="uk-UA" w:eastAsia="en-US"/>
        </w:rPr>
        <w:t>Завдання 1</w:t>
      </w:r>
      <w:r w:rsidRPr="00912975">
        <w:rPr>
          <w:sz w:val="28"/>
          <w:szCs w:val="28"/>
          <w:u w:val="single"/>
          <w:lang w:val="uk-UA" w:eastAsia="en-US"/>
        </w:rPr>
        <w:t>.</w:t>
      </w:r>
      <w:r w:rsidRPr="00912975">
        <w:rPr>
          <w:sz w:val="28"/>
          <w:szCs w:val="28"/>
          <w:lang w:val="uk-UA" w:eastAsia="en-US"/>
        </w:rPr>
        <w:t xml:space="preserve"> Виписати пари кутів, які є:</w:t>
      </w:r>
    </w:p>
    <w:p w:rsidR="008C6F03" w:rsidRDefault="008C6F03" w:rsidP="008C6F03">
      <w:pPr>
        <w:rPr>
          <w:b/>
          <w:bCs/>
          <w:sz w:val="28"/>
          <w:szCs w:val="28"/>
          <w:lang w:val="uk-UA" w:eastAsia="en-US"/>
        </w:rPr>
      </w:pPr>
    </w:p>
    <w:p w:rsidR="008C6F03" w:rsidRDefault="008C6F03" w:rsidP="008C6F03">
      <w:pPr>
        <w:rPr>
          <w:b/>
          <w:bCs/>
          <w:sz w:val="28"/>
          <w:szCs w:val="28"/>
          <w:lang w:val="uk-UA" w:eastAsia="en-US"/>
        </w:rPr>
      </w:pPr>
    </w:p>
    <w:p w:rsidR="008C6F03" w:rsidRPr="00912975" w:rsidRDefault="009843CA" w:rsidP="008C6F03">
      <w:pPr>
        <w:rPr>
          <w:sz w:val="28"/>
          <w:szCs w:val="28"/>
          <w:lang w:val="uk-UA" w:eastAsia="en-US"/>
        </w:rPr>
      </w:pPr>
      <w:r>
        <w:rPr>
          <w:noProof/>
        </w:rPr>
        <w:pict>
          <v:shapetype id="_x0000_t202" coordsize="21600,21600" o:spt="202" path="m,l,21600r21600,l21600,xe">
            <v:stroke joinstyle="miter"/>
            <v:path gradientshapeok="t" o:connecttype="rect"/>
          </v:shapetype>
          <v:shape id="Надпись 2" o:spid="_x0000_s1087" type="#_x0000_t202" style="position:absolute;left:0;text-align:left;margin-left:116.1pt;margin-top:11.5pt;width:19.2pt;height:22.2pt;z-index:7;visibility:visible" stroked="f">
            <v:textbox>
              <w:txbxContent>
                <w:p w:rsidR="00733161" w:rsidRPr="00624D5F" w:rsidRDefault="00733161" w:rsidP="008C6F03">
                  <w:pPr>
                    <w:rPr>
                      <w:b/>
                      <w:bCs/>
                      <w:lang w:val="en-US"/>
                    </w:rPr>
                  </w:pPr>
                  <w:proofErr w:type="gramStart"/>
                  <w:r w:rsidRPr="00624D5F">
                    <w:rPr>
                      <w:b/>
                      <w:bCs/>
                      <w:lang w:val="en-US"/>
                    </w:rPr>
                    <w:t>c</w:t>
                  </w:r>
                  <w:proofErr w:type="gramEnd"/>
                </w:p>
              </w:txbxContent>
            </v:textbox>
          </v:shape>
        </w:pict>
      </w:r>
    </w:p>
    <w:p w:rsidR="008C6F03" w:rsidRPr="00912975" w:rsidRDefault="009843CA" w:rsidP="008C6F03">
      <w:pPr>
        <w:numPr>
          <w:ilvl w:val="0"/>
          <w:numId w:val="21"/>
        </w:numPr>
        <w:ind w:left="284"/>
        <w:rPr>
          <w:sz w:val="28"/>
          <w:szCs w:val="28"/>
          <w:u w:val="single"/>
          <w:lang w:val="uk-UA" w:eastAsia="en-US"/>
        </w:rPr>
      </w:pPr>
      <w:r>
        <w:rPr>
          <w:noProof/>
        </w:rPr>
        <w:pict>
          <v:shape id="Рисунок 1" o:spid="_x0000_s1088" type="#_x0000_t75" style="position:absolute;left:0;text-align:left;margin-left:22.15pt;margin-top:5.7pt;width:128.85pt;height:108pt;z-index:-3;visibility:visible" wrapcoords="-126 0 -126 21450 21600 21450 21600 0 -126 0">
            <v:imagedata r:id="rId48" o:title=""/>
            <w10:wrap type="through"/>
          </v:shape>
        </w:pict>
      </w:r>
      <w:r w:rsidR="008C6F03" w:rsidRPr="00912975">
        <w:rPr>
          <w:sz w:val="28"/>
          <w:szCs w:val="28"/>
          <w:lang w:val="uk-UA" w:eastAsia="en-US"/>
        </w:rPr>
        <w:t>відповідними__________________________</w:t>
      </w:r>
    </w:p>
    <w:p w:rsidR="008C6F03" w:rsidRPr="00912975" w:rsidRDefault="009843CA" w:rsidP="008C6F03">
      <w:pPr>
        <w:numPr>
          <w:ilvl w:val="0"/>
          <w:numId w:val="21"/>
        </w:numPr>
        <w:ind w:left="284"/>
        <w:rPr>
          <w:sz w:val="28"/>
          <w:szCs w:val="28"/>
          <w:lang w:val="uk-UA" w:eastAsia="en-US"/>
        </w:rPr>
      </w:pPr>
      <w:r>
        <w:rPr>
          <w:noProof/>
        </w:rPr>
        <w:pict>
          <v:shape id="Поле 5" o:spid="_x0000_s1086" type="#_x0000_t202" style="position:absolute;left:0;text-align:left;margin-left:-152.1pt;margin-top:13pt;width:15.6pt;height:24pt;z-index:6;visibility:visible" o:allowoverlap="f" fillcolor="window" stroked="f" strokeweight=".5pt">
            <v:textbox>
              <w:txbxContent>
                <w:p w:rsidR="00733161" w:rsidRPr="00624D5F" w:rsidRDefault="00733161" w:rsidP="008C6F03">
                  <w:pPr>
                    <w:rPr>
                      <w:b/>
                      <w:bCs/>
                      <w:lang w:val="en-US"/>
                    </w:rPr>
                  </w:pPr>
                  <w:proofErr w:type="gramStart"/>
                  <w:r w:rsidRPr="00624D5F">
                    <w:rPr>
                      <w:b/>
                      <w:bCs/>
                      <w:lang w:val="en-US"/>
                    </w:rPr>
                    <w:t>a</w:t>
                  </w:r>
                  <w:proofErr w:type="gramEnd"/>
                </w:p>
              </w:txbxContent>
            </v:textbox>
            <w10:wrap type="topAndBottom"/>
          </v:shape>
        </w:pict>
      </w:r>
      <w:r w:rsidR="008C6F03" w:rsidRPr="00912975">
        <w:rPr>
          <w:sz w:val="28"/>
          <w:szCs w:val="28"/>
          <w:lang w:val="uk-UA" w:eastAsia="en-US"/>
        </w:rPr>
        <w:t>внутрішніми односторонніми____________</w:t>
      </w:r>
    </w:p>
    <w:p w:rsidR="008C6F03" w:rsidRPr="00912975" w:rsidRDefault="009843CA" w:rsidP="008C6F03">
      <w:pPr>
        <w:numPr>
          <w:ilvl w:val="0"/>
          <w:numId w:val="21"/>
        </w:numPr>
        <w:ind w:left="284"/>
        <w:rPr>
          <w:sz w:val="28"/>
          <w:szCs w:val="28"/>
          <w:lang w:val="uk-UA" w:eastAsia="en-US"/>
        </w:rPr>
      </w:pPr>
      <w:r>
        <w:rPr>
          <w:noProof/>
        </w:rPr>
        <w:pict>
          <v:shape id="Поле 23" o:spid="_x0000_s1095" type="#_x0000_t202" style="position:absolute;left:0;text-align:left;margin-left:-152.1pt;margin-top:29.45pt;width:15.6pt;height:18pt;z-index:9;visibility:visible" o:allowoverlap="f" fillcolor="window" stroked="f" strokeweight=".5pt">
            <v:textbox>
              <w:txbxContent>
                <w:p w:rsidR="00733161" w:rsidRPr="00624D5F" w:rsidRDefault="00733161" w:rsidP="008C6F03">
                  <w:pPr>
                    <w:rPr>
                      <w:b/>
                      <w:bCs/>
                      <w:lang w:val="en-US"/>
                    </w:rPr>
                  </w:pPr>
                  <w:proofErr w:type="gramStart"/>
                  <w:r w:rsidRPr="00624D5F">
                    <w:rPr>
                      <w:b/>
                      <w:bCs/>
                      <w:lang w:val="en-US"/>
                    </w:rPr>
                    <w:t>b</w:t>
                  </w:r>
                  <w:proofErr w:type="gramEnd"/>
                </w:p>
              </w:txbxContent>
            </v:textbox>
          </v:shape>
        </w:pict>
      </w:r>
      <w:r w:rsidR="008C6F03" w:rsidRPr="00912975">
        <w:rPr>
          <w:sz w:val="28"/>
          <w:szCs w:val="28"/>
          <w:lang w:val="uk-UA" w:eastAsia="en-US"/>
        </w:rPr>
        <w:t>внутрішніми різносторонніми___________</w:t>
      </w:r>
    </w:p>
    <w:p w:rsidR="008C6F03" w:rsidRPr="00912975" w:rsidRDefault="008C6F03" w:rsidP="008C6F03">
      <w:pPr>
        <w:rPr>
          <w:sz w:val="28"/>
          <w:szCs w:val="28"/>
          <w:u w:val="single"/>
          <w:lang w:val="uk-UA" w:eastAsia="en-US"/>
        </w:rPr>
      </w:pPr>
    </w:p>
    <w:p w:rsidR="008C6F03" w:rsidRDefault="008C6F03" w:rsidP="008C6F03">
      <w:pPr>
        <w:rPr>
          <w:b/>
          <w:bCs/>
          <w:sz w:val="28"/>
          <w:szCs w:val="28"/>
          <w:u w:val="single"/>
          <w:lang w:val="uk-UA" w:eastAsia="en-US"/>
        </w:rPr>
      </w:pPr>
    </w:p>
    <w:p w:rsidR="008C6F03" w:rsidRDefault="008C6F03" w:rsidP="008C6F03">
      <w:pPr>
        <w:rPr>
          <w:b/>
          <w:bCs/>
          <w:sz w:val="28"/>
          <w:szCs w:val="28"/>
          <w:u w:val="single"/>
          <w:lang w:val="uk-UA" w:eastAsia="en-US"/>
        </w:rPr>
      </w:pPr>
    </w:p>
    <w:p w:rsidR="008C6F03" w:rsidRPr="00912975" w:rsidRDefault="008C6F03" w:rsidP="008C6F03">
      <w:pPr>
        <w:rPr>
          <w:sz w:val="28"/>
          <w:szCs w:val="28"/>
          <w:lang w:val="uk-UA" w:eastAsia="en-US"/>
        </w:rPr>
      </w:pPr>
      <w:r w:rsidRPr="00176A36">
        <w:rPr>
          <w:b/>
          <w:bCs/>
          <w:sz w:val="28"/>
          <w:szCs w:val="28"/>
          <w:lang w:val="uk-UA" w:eastAsia="en-US"/>
        </w:rPr>
        <w:t>Завдання 2</w:t>
      </w:r>
      <w:r w:rsidRPr="00176A36">
        <w:rPr>
          <w:sz w:val="28"/>
          <w:szCs w:val="28"/>
          <w:lang w:val="uk-UA" w:eastAsia="en-US"/>
        </w:rPr>
        <w:t>.</w:t>
      </w:r>
      <w:r w:rsidRPr="00912975">
        <w:rPr>
          <w:sz w:val="28"/>
          <w:szCs w:val="28"/>
          <w:lang w:val="uk-UA" w:eastAsia="en-US"/>
        </w:rPr>
        <w:t xml:space="preserve"> Виписати умови, при яких прямі </w:t>
      </w:r>
      <w:r w:rsidRPr="00912975">
        <w:rPr>
          <w:b/>
          <w:bCs/>
          <w:i/>
          <w:iCs/>
          <w:sz w:val="28"/>
          <w:szCs w:val="28"/>
          <w:lang w:val="uk-UA" w:eastAsia="en-US"/>
        </w:rPr>
        <w:t xml:space="preserve">а </w:t>
      </w:r>
      <w:r w:rsidRPr="00912975">
        <w:rPr>
          <w:sz w:val="28"/>
          <w:szCs w:val="28"/>
          <w:lang w:val="uk-UA" w:eastAsia="en-US"/>
        </w:rPr>
        <w:t xml:space="preserve">та </w:t>
      </w:r>
      <w:r w:rsidRPr="00912975">
        <w:rPr>
          <w:b/>
          <w:bCs/>
          <w:i/>
          <w:iCs/>
          <w:sz w:val="28"/>
          <w:szCs w:val="28"/>
          <w:lang w:val="en-US" w:eastAsia="en-US"/>
        </w:rPr>
        <w:t>b</w:t>
      </w:r>
      <w:r w:rsidRPr="00912975">
        <w:rPr>
          <w:sz w:val="28"/>
          <w:szCs w:val="28"/>
          <w:lang w:eastAsia="en-US"/>
        </w:rPr>
        <w:t xml:space="preserve"> , </w:t>
      </w:r>
      <w:r w:rsidRPr="00912975">
        <w:rPr>
          <w:sz w:val="28"/>
          <w:szCs w:val="28"/>
          <w:lang w:val="uk-UA" w:eastAsia="en-US"/>
        </w:rPr>
        <w:t>будуть паралельними:</w:t>
      </w:r>
    </w:p>
    <w:p w:rsidR="008C6F03" w:rsidRDefault="008C6F03" w:rsidP="008C6F03">
      <w:pPr>
        <w:rPr>
          <w:sz w:val="28"/>
          <w:szCs w:val="28"/>
          <w:lang w:val="uk-UA" w:eastAsia="en-US"/>
        </w:rPr>
      </w:pPr>
      <w:r w:rsidRPr="00912975">
        <w:rPr>
          <w:sz w:val="28"/>
          <w:szCs w:val="28"/>
          <w:lang w:val="uk-UA" w:eastAsia="en-US"/>
        </w:rPr>
        <w:t>_____________________________________________________________</w:t>
      </w:r>
    </w:p>
    <w:p w:rsidR="008C6F03" w:rsidRPr="00912975" w:rsidRDefault="008C6F03" w:rsidP="008C6F03">
      <w:pPr>
        <w:rPr>
          <w:sz w:val="28"/>
          <w:szCs w:val="28"/>
          <w:lang w:val="uk-UA" w:eastAsia="en-US"/>
        </w:rPr>
      </w:pPr>
    </w:p>
    <w:p w:rsidR="008C6F03" w:rsidRPr="00912975" w:rsidRDefault="009643E9" w:rsidP="009643E9">
      <w:pPr>
        <w:jc w:val="left"/>
        <w:rPr>
          <w:b/>
          <w:bCs/>
          <w:sz w:val="28"/>
          <w:szCs w:val="28"/>
          <w:lang w:val="uk-UA" w:eastAsia="en-US"/>
        </w:rPr>
      </w:pPr>
      <w:r>
        <w:rPr>
          <w:b/>
          <w:bCs/>
          <w:sz w:val="28"/>
          <w:szCs w:val="28"/>
          <w:lang w:val="uk-UA" w:eastAsia="en-US"/>
        </w:rPr>
        <w:lastRenderedPageBreak/>
        <w:t xml:space="preserve">Сформулювати твердження для </w:t>
      </w:r>
      <w:r w:rsidR="008C6F03" w:rsidRPr="00912975">
        <w:rPr>
          <w:b/>
          <w:bCs/>
          <w:sz w:val="28"/>
          <w:szCs w:val="28"/>
          <w:lang w:val="uk-UA" w:eastAsia="en-US"/>
        </w:rPr>
        <w:t>доведення</w:t>
      </w:r>
      <w:r w:rsidR="008C6F03">
        <w:rPr>
          <w:b/>
          <w:bCs/>
          <w:sz w:val="28"/>
          <w:szCs w:val="28"/>
          <w:lang w:val="uk-UA" w:eastAsia="en-US"/>
        </w:rPr>
        <w:t>________________________</w:t>
      </w:r>
      <w:r w:rsidR="008C6F03" w:rsidRPr="00912975">
        <w:rPr>
          <w:b/>
          <w:bCs/>
          <w:sz w:val="28"/>
          <w:szCs w:val="28"/>
          <w:lang w:val="uk-UA" w:eastAsia="en-US"/>
        </w:rPr>
        <w:t>__</w:t>
      </w:r>
    </w:p>
    <w:p w:rsidR="008C6F03" w:rsidRDefault="008C6F03" w:rsidP="008C6F03">
      <w:pPr>
        <w:rPr>
          <w:b/>
          <w:bCs/>
          <w:sz w:val="28"/>
          <w:szCs w:val="28"/>
          <w:lang w:val="uk-UA" w:eastAsia="en-US"/>
        </w:rPr>
      </w:pPr>
    </w:p>
    <w:p w:rsidR="008C6F03" w:rsidRPr="00912975" w:rsidRDefault="008C6F03" w:rsidP="008C6F03">
      <w:pPr>
        <w:rPr>
          <w:b/>
          <w:bCs/>
          <w:sz w:val="28"/>
          <w:szCs w:val="28"/>
          <w:lang w:val="uk-UA" w:eastAsia="en-US"/>
        </w:rPr>
      </w:pPr>
      <w:r w:rsidRPr="00912975">
        <w:rPr>
          <w:b/>
          <w:bCs/>
          <w:sz w:val="28"/>
          <w:szCs w:val="28"/>
          <w:lang w:val="uk-UA" w:eastAsia="en-US"/>
        </w:rPr>
        <w:t xml:space="preserve">Доведення </w:t>
      </w:r>
    </w:p>
    <w:p w:rsidR="008C6F03" w:rsidRPr="00AC4A8E" w:rsidRDefault="008C6F03" w:rsidP="008C6F03">
      <w:pPr>
        <w:rPr>
          <w:b/>
          <w:bCs/>
          <w:i/>
          <w:iCs/>
          <w:sz w:val="28"/>
          <w:szCs w:val="28"/>
          <w:lang w:val="uk-UA" w:eastAsia="en-US"/>
        </w:rPr>
      </w:pPr>
      <w:r w:rsidRPr="00912975">
        <w:rPr>
          <w:b/>
          <w:bCs/>
          <w:sz w:val="28"/>
          <w:szCs w:val="28"/>
          <w:lang w:val="uk-UA" w:eastAsia="en-US"/>
        </w:rPr>
        <w:t>Дано : ∆</w:t>
      </w:r>
      <w:r w:rsidRPr="00912975">
        <w:rPr>
          <w:b/>
          <w:bCs/>
          <w:i/>
          <w:iCs/>
          <w:sz w:val="28"/>
          <w:szCs w:val="28"/>
          <w:lang w:val="en-US" w:eastAsia="en-US"/>
        </w:rPr>
        <w:t>ABC</w:t>
      </w:r>
    </w:p>
    <w:p w:rsidR="008C6F03" w:rsidRPr="00912975" w:rsidRDefault="008C6F03" w:rsidP="008C6F03">
      <w:pPr>
        <w:rPr>
          <w:sz w:val="28"/>
          <w:szCs w:val="28"/>
          <w:lang w:val="uk-UA" w:eastAsia="en-US"/>
        </w:rPr>
      </w:pPr>
      <w:r w:rsidRPr="00912975">
        <w:rPr>
          <w:b/>
          <w:bCs/>
          <w:sz w:val="28"/>
          <w:szCs w:val="28"/>
          <w:lang w:val="uk-UA" w:eastAsia="en-US"/>
        </w:rPr>
        <w:t xml:space="preserve">Довести: </w:t>
      </w:r>
      <w:r w:rsidRPr="00912975">
        <w:rPr>
          <w:position w:val="-6"/>
          <w:sz w:val="28"/>
          <w:szCs w:val="28"/>
          <w:lang w:val="uk-UA" w:eastAsia="en-US"/>
        </w:rPr>
        <w:object w:dxaOrig="2240" w:dyaOrig="279">
          <v:shape id="_x0000_i1037" type="#_x0000_t75" style="width:111.1pt;height:14.3pt" o:ole="">
            <v:imagedata r:id="rId49" o:title=""/>
          </v:shape>
          <o:OLEObject Type="Embed" ProgID="Equation.3" ShapeID="_x0000_i1037" DrawAspect="Content" ObjectID="_1700993932" r:id="rId50"/>
        </w:object>
      </w:r>
    </w:p>
    <w:tbl>
      <w:tblPr>
        <w:tblW w:w="95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8C6F03" w:rsidRPr="00912975" w:rsidTr="00E015D8">
        <w:tc>
          <w:tcPr>
            <w:tcW w:w="4785" w:type="dxa"/>
          </w:tcPr>
          <w:p w:rsidR="008C6F03" w:rsidRPr="00426669" w:rsidRDefault="008C6F03" w:rsidP="00E015D8">
            <w:pPr>
              <w:jc w:val="center"/>
              <w:rPr>
                <w:b/>
                <w:bCs/>
                <w:sz w:val="28"/>
                <w:szCs w:val="28"/>
                <w:lang w:val="uk-UA" w:eastAsia="en-US"/>
              </w:rPr>
            </w:pPr>
            <w:r w:rsidRPr="00426669">
              <w:rPr>
                <w:b/>
                <w:bCs/>
                <w:sz w:val="28"/>
                <w:szCs w:val="28"/>
                <w:lang w:val="uk-UA" w:eastAsia="en-US"/>
              </w:rPr>
              <w:t>План доведення</w:t>
            </w:r>
          </w:p>
        </w:tc>
        <w:tc>
          <w:tcPr>
            <w:tcW w:w="4786" w:type="dxa"/>
          </w:tcPr>
          <w:p w:rsidR="008C6F03" w:rsidRPr="00426669" w:rsidRDefault="008C6F03" w:rsidP="00E015D8">
            <w:pPr>
              <w:jc w:val="center"/>
              <w:rPr>
                <w:b/>
                <w:bCs/>
                <w:sz w:val="28"/>
                <w:szCs w:val="28"/>
                <w:lang w:val="uk-UA" w:eastAsia="en-US"/>
              </w:rPr>
            </w:pPr>
            <w:r w:rsidRPr="00426669">
              <w:rPr>
                <w:b/>
                <w:bCs/>
                <w:sz w:val="28"/>
                <w:szCs w:val="28"/>
                <w:lang w:val="uk-UA" w:eastAsia="en-US"/>
              </w:rPr>
              <w:t>Хід доведення</w:t>
            </w:r>
          </w:p>
        </w:tc>
      </w:tr>
      <w:tr w:rsidR="008C6F03" w:rsidRPr="00912975" w:rsidTr="00E015D8">
        <w:trPr>
          <w:trHeight w:val="2682"/>
        </w:trPr>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 xml:space="preserve">Побудувати пряму </w:t>
            </w:r>
            <w:r w:rsidRPr="00426669">
              <w:rPr>
                <w:b/>
                <w:bCs/>
                <w:i/>
                <w:iCs/>
                <w:sz w:val="28"/>
                <w:szCs w:val="28"/>
                <w:lang w:val="uk-UA" w:eastAsia="en-US"/>
              </w:rPr>
              <w:t>МК</w:t>
            </w:r>
            <w:r w:rsidRPr="00426669">
              <w:rPr>
                <w:sz w:val="28"/>
                <w:szCs w:val="28"/>
                <w:lang w:val="uk-UA" w:eastAsia="en-US"/>
              </w:rPr>
              <w:t xml:space="preserve">, яка проходить через вершину  </w:t>
            </w:r>
            <w:r w:rsidRPr="00426669">
              <w:rPr>
                <w:b/>
                <w:bCs/>
                <w:i/>
                <w:iCs/>
                <w:sz w:val="28"/>
                <w:szCs w:val="28"/>
                <w:lang w:val="uk-UA" w:eastAsia="en-US"/>
              </w:rPr>
              <w:t>В</w:t>
            </w:r>
            <w:r w:rsidRPr="00426669">
              <w:rPr>
                <w:sz w:val="28"/>
                <w:szCs w:val="28"/>
                <w:lang w:val="uk-UA" w:eastAsia="en-US"/>
              </w:rPr>
              <w:t xml:space="preserve"> трикутника </w:t>
            </w:r>
            <w:r w:rsidRPr="00426669">
              <w:rPr>
                <w:b/>
                <w:bCs/>
                <w:i/>
                <w:iCs/>
                <w:sz w:val="28"/>
                <w:szCs w:val="28"/>
                <w:lang w:val="uk-UA" w:eastAsia="en-US"/>
              </w:rPr>
              <w:t>АВС</w:t>
            </w:r>
            <w:r w:rsidRPr="00426669">
              <w:rPr>
                <w:sz w:val="28"/>
                <w:szCs w:val="28"/>
                <w:lang w:val="uk-UA" w:eastAsia="en-US"/>
              </w:rPr>
              <w:t xml:space="preserve"> паралельно до сторони </w:t>
            </w:r>
            <w:r w:rsidRPr="00426669">
              <w:rPr>
                <w:b/>
                <w:bCs/>
                <w:i/>
                <w:iCs/>
                <w:sz w:val="28"/>
                <w:szCs w:val="28"/>
                <w:lang w:val="uk-UA" w:eastAsia="en-US"/>
              </w:rPr>
              <w:t>АС</w:t>
            </w:r>
          </w:p>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Позначити на рисунку внутрішні односторонні кути при МК║АС і січній АВ</w:t>
            </w:r>
          </w:p>
        </w:tc>
        <w:tc>
          <w:tcPr>
            <w:tcW w:w="4786" w:type="dxa"/>
          </w:tcPr>
          <w:p w:rsidR="008C6F03" w:rsidRPr="00426669" w:rsidRDefault="008C6F03" w:rsidP="00E015D8">
            <w:pPr>
              <w:rPr>
                <w:sz w:val="28"/>
                <w:szCs w:val="28"/>
                <w:lang w:val="uk-UA" w:eastAsia="en-US"/>
              </w:rPr>
            </w:pPr>
          </w:p>
          <w:p w:rsidR="008C6F03" w:rsidRPr="00426669" w:rsidRDefault="008C6F03" w:rsidP="00E015D8">
            <w:pPr>
              <w:rPr>
                <w:sz w:val="28"/>
                <w:szCs w:val="28"/>
                <w:lang w:val="uk-UA" w:eastAsia="en-US"/>
              </w:rPr>
            </w:pPr>
            <w:r w:rsidRPr="00426669">
              <w:rPr>
                <w:sz w:val="28"/>
                <w:szCs w:val="28"/>
                <w:lang w:val="uk-UA" w:eastAsia="en-US"/>
              </w:rPr>
              <w:t xml:space="preserve">      </w:t>
            </w:r>
            <w:r w:rsidR="00D515C5">
              <w:rPr>
                <w:noProof/>
                <w:sz w:val="28"/>
                <w:szCs w:val="28"/>
              </w:rPr>
              <w:pict>
                <v:shape id="_x0000_i1038" type="#_x0000_t75" style="width:93.95pt;height:92.5pt;visibility:visible">
                  <v:imagedata r:id="rId51" o:title=""/>
                </v:shape>
              </w:pict>
            </w:r>
            <w:r w:rsidRPr="00426669">
              <w:rPr>
                <w:sz w:val="28"/>
                <w:szCs w:val="28"/>
                <w:lang w:val="uk-UA" w:eastAsia="en-US"/>
              </w:rPr>
              <w:t xml:space="preserve">   </w:t>
            </w: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Записати властивість цих кутів</w:t>
            </w:r>
          </w:p>
        </w:tc>
        <w:tc>
          <w:tcPr>
            <w:tcW w:w="4786" w:type="dxa"/>
          </w:tcPr>
          <w:p w:rsidR="008C6F03" w:rsidRPr="00426669" w:rsidRDefault="008C6F03" w:rsidP="00E015D8">
            <w:pPr>
              <w:rPr>
                <w:sz w:val="28"/>
                <w:szCs w:val="28"/>
                <w:lang w:val="uk-UA" w:eastAsia="en-US"/>
              </w:rPr>
            </w:pPr>
          </w:p>
          <w:p w:rsidR="008C6F03" w:rsidRPr="00426669" w:rsidRDefault="008C6F03" w:rsidP="00E015D8">
            <w:pPr>
              <w:rPr>
                <w:sz w:val="28"/>
                <w:szCs w:val="28"/>
                <w:lang w:val="uk-UA" w:eastAsia="en-US"/>
              </w:rPr>
            </w:pP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Позначити на рисунку внутрішні односторонні кути при МК║АС і січній ВС</w:t>
            </w:r>
          </w:p>
        </w:tc>
        <w:tc>
          <w:tcPr>
            <w:tcW w:w="4786" w:type="dxa"/>
          </w:tcPr>
          <w:p w:rsidR="008C6F03" w:rsidRPr="00426669" w:rsidRDefault="008C6F03" w:rsidP="00E015D8">
            <w:pPr>
              <w:rPr>
                <w:sz w:val="28"/>
                <w:szCs w:val="28"/>
                <w:lang w:val="uk-UA" w:eastAsia="en-US"/>
              </w:rPr>
            </w:pP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Записати властивість цих кутів</w:t>
            </w:r>
          </w:p>
        </w:tc>
        <w:tc>
          <w:tcPr>
            <w:tcW w:w="4786" w:type="dxa"/>
          </w:tcPr>
          <w:p w:rsidR="008C6F03" w:rsidRPr="00426669" w:rsidRDefault="008C6F03" w:rsidP="00E015D8">
            <w:pPr>
              <w:rPr>
                <w:sz w:val="28"/>
                <w:szCs w:val="28"/>
                <w:lang w:val="uk-UA" w:eastAsia="en-US"/>
              </w:rPr>
            </w:pP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 xml:space="preserve">Представити у вигляді суми кутів розгорнутий кут </w:t>
            </w:r>
            <w:r w:rsidRPr="00426669">
              <w:rPr>
                <w:position w:val="-4"/>
                <w:sz w:val="28"/>
                <w:szCs w:val="28"/>
                <w:lang w:val="uk-UA" w:eastAsia="en-US"/>
              </w:rPr>
              <w:object w:dxaOrig="780" w:dyaOrig="260">
                <v:shape id="_x0000_i1039" type="#_x0000_t75" style="width:39.1pt;height:12.85pt" o:ole="">
                  <v:imagedata r:id="rId52" o:title=""/>
                </v:shape>
                <o:OLEObject Type="Embed" ProgID="Equation.3" ShapeID="_x0000_i1039" DrawAspect="Content" ObjectID="_1700993933" r:id="rId53"/>
              </w:object>
            </w:r>
          </w:p>
        </w:tc>
        <w:tc>
          <w:tcPr>
            <w:tcW w:w="4786" w:type="dxa"/>
          </w:tcPr>
          <w:p w:rsidR="008C6F03" w:rsidRPr="00426669" w:rsidRDefault="008C6F03" w:rsidP="00E015D8">
            <w:pPr>
              <w:rPr>
                <w:sz w:val="28"/>
                <w:szCs w:val="28"/>
                <w:lang w:val="uk-UA" w:eastAsia="en-US"/>
              </w:rPr>
            </w:pPr>
            <w:r w:rsidRPr="00426669">
              <w:rPr>
                <w:position w:val="-4"/>
                <w:sz w:val="28"/>
                <w:szCs w:val="28"/>
                <w:lang w:val="uk-UA" w:eastAsia="en-US"/>
              </w:rPr>
              <w:object w:dxaOrig="980" w:dyaOrig="260">
                <v:shape id="_x0000_i1040" type="#_x0000_t75" style="width:48.65pt;height:12.85pt" o:ole="">
                  <v:imagedata r:id="rId54" o:title=""/>
                </v:shape>
                <o:OLEObject Type="Embed" ProgID="Equation.3" ShapeID="_x0000_i1040" DrawAspect="Content" ObjectID="_1700993934" r:id="rId55"/>
              </w:object>
            </w:r>
            <w:r w:rsidRPr="00426669">
              <w:rPr>
                <w:sz w:val="28"/>
                <w:szCs w:val="28"/>
                <w:lang w:val="uk-UA" w:eastAsia="en-US"/>
              </w:rPr>
              <w:t xml:space="preserve">                                        =180°</w:t>
            </w: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Замінити доданки рівними їм кутами трикутника</w:t>
            </w:r>
          </w:p>
        </w:tc>
        <w:tc>
          <w:tcPr>
            <w:tcW w:w="4786" w:type="dxa"/>
          </w:tcPr>
          <w:p w:rsidR="008C6F03" w:rsidRPr="00426669" w:rsidRDefault="008C6F03" w:rsidP="00E015D8">
            <w:pPr>
              <w:rPr>
                <w:sz w:val="28"/>
                <w:szCs w:val="28"/>
                <w:lang w:val="uk-UA" w:eastAsia="en-US"/>
              </w:rPr>
            </w:pPr>
            <w:r w:rsidRPr="00426669">
              <w:rPr>
                <w:sz w:val="28"/>
                <w:szCs w:val="28"/>
                <w:lang w:val="uk-UA" w:eastAsia="en-US"/>
              </w:rPr>
              <w:t xml:space="preserve">                                                       =180°</w:t>
            </w:r>
          </w:p>
        </w:tc>
      </w:tr>
      <w:tr w:rsidR="008C6F03" w:rsidRPr="00912975" w:rsidTr="00E015D8">
        <w:tc>
          <w:tcPr>
            <w:tcW w:w="4785" w:type="dxa"/>
          </w:tcPr>
          <w:p w:rsidR="008C6F03" w:rsidRPr="00426669" w:rsidRDefault="008C6F03" w:rsidP="00E015D8">
            <w:pPr>
              <w:numPr>
                <w:ilvl w:val="0"/>
                <w:numId w:val="23"/>
              </w:numPr>
              <w:ind w:left="284"/>
              <w:rPr>
                <w:sz w:val="28"/>
                <w:szCs w:val="28"/>
                <w:lang w:val="uk-UA" w:eastAsia="en-US"/>
              </w:rPr>
            </w:pPr>
            <w:r w:rsidRPr="00426669">
              <w:rPr>
                <w:sz w:val="28"/>
                <w:szCs w:val="28"/>
                <w:lang w:val="uk-UA" w:eastAsia="en-US"/>
              </w:rPr>
              <w:t>Зробити висновок на підставі записаної рівності.</w:t>
            </w:r>
          </w:p>
        </w:tc>
        <w:tc>
          <w:tcPr>
            <w:tcW w:w="4786" w:type="dxa"/>
          </w:tcPr>
          <w:p w:rsidR="008C6F03" w:rsidRPr="00426669" w:rsidRDefault="008C6F03" w:rsidP="00E015D8">
            <w:pPr>
              <w:rPr>
                <w:sz w:val="28"/>
                <w:szCs w:val="28"/>
                <w:lang w:val="uk-UA" w:eastAsia="en-US"/>
              </w:rPr>
            </w:pPr>
          </w:p>
          <w:p w:rsidR="008C6F03" w:rsidRPr="00426669" w:rsidRDefault="008C6F03" w:rsidP="00E015D8">
            <w:pPr>
              <w:rPr>
                <w:sz w:val="28"/>
                <w:szCs w:val="28"/>
                <w:lang w:val="uk-UA" w:eastAsia="en-US"/>
              </w:rPr>
            </w:pPr>
          </w:p>
        </w:tc>
      </w:tr>
    </w:tbl>
    <w:p w:rsidR="008C6F03" w:rsidRDefault="008C6F03" w:rsidP="008C6F03">
      <w:pPr>
        <w:jc w:val="center"/>
        <w:rPr>
          <w:b/>
          <w:bCs/>
          <w:sz w:val="28"/>
          <w:szCs w:val="28"/>
          <w:lang w:val="uk-UA" w:eastAsia="en-US"/>
        </w:rPr>
      </w:pPr>
    </w:p>
    <w:p w:rsidR="008C6F03" w:rsidRDefault="008C6F03" w:rsidP="008C6F03">
      <w:pPr>
        <w:jc w:val="center"/>
        <w:rPr>
          <w:b/>
          <w:bCs/>
          <w:sz w:val="28"/>
          <w:szCs w:val="28"/>
          <w:lang w:val="uk-UA" w:eastAsia="en-US"/>
        </w:rPr>
      </w:pPr>
    </w:p>
    <w:p w:rsidR="008C6F03" w:rsidRPr="00912975" w:rsidRDefault="008C6F03" w:rsidP="008C6F03">
      <w:pPr>
        <w:jc w:val="center"/>
        <w:rPr>
          <w:b/>
          <w:bCs/>
          <w:sz w:val="28"/>
          <w:szCs w:val="28"/>
          <w:lang w:val="uk-UA" w:eastAsia="en-US"/>
        </w:rPr>
      </w:pPr>
      <w:r>
        <w:rPr>
          <w:b/>
          <w:bCs/>
          <w:sz w:val="28"/>
          <w:szCs w:val="28"/>
          <w:lang w:val="uk-UA" w:eastAsia="en-US"/>
        </w:rPr>
        <w:t>3</w:t>
      </w:r>
      <w:r w:rsidRPr="00912975">
        <w:rPr>
          <w:b/>
          <w:bCs/>
          <w:sz w:val="28"/>
          <w:szCs w:val="28"/>
          <w:lang w:val="uk-UA" w:eastAsia="en-US"/>
        </w:rPr>
        <w:t>. Лабораторія іспитів</w:t>
      </w:r>
    </w:p>
    <w:p w:rsidR="008C6F03" w:rsidRPr="00176A36" w:rsidRDefault="009843CA" w:rsidP="008C6F03">
      <w:pPr>
        <w:ind w:left="567" w:firstLine="2127"/>
        <w:rPr>
          <w:b/>
          <w:bCs/>
          <w:sz w:val="28"/>
          <w:szCs w:val="28"/>
          <w:lang w:val="uk-UA" w:eastAsia="en-US"/>
        </w:rPr>
      </w:pPr>
      <w:r>
        <w:rPr>
          <w:noProof/>
        </w:rPr>
        <w:pict>
          <v:shape id="Рисунок 3" o:spid="_x0000_s1089" type="#_x0000_t75" style="position:absolute;left:0;text-align:left;margin-left:10.45pt;margin-top:.25pt;width:90.6pt;height:93.5pt;z-index:8;visibility:visible">
            <v:imagedata r:id="rId56" o:title=""/>
            <w10:wrap type="square"/>
          </v:shape>
        </w:pict>
      </w:r>
      <w:r w:rsidR="008C6F03">
        <w:rPr>
          <w:b/>
          <w:bCs/>
          <w:sz w:val="28"/>
          <w:szCs w:val="28"/>
          <w:lang w:val="uk-UA" w:eastAsia="en-US"/>
        </w:rPr>
        <w:t>Іспит 1</w:t>
      </w:r>
    </w:p>
    <w:p w:rsidR="008C6F03" w:rsidRPr="00912975" w:rsidRDefault="008C6F03" w:rsidP="008C6F03">
      <w:pPr>
        <w:rPr>
          <w:sz w:val="28"/>
          <w:szCs w:val="28"/>
          <w:lang w:val="uk-UA" w:eastAsia="en-US"/>
        </w:rPr>
      </w:pPr>
      <w:r w:rsidRPr="00912975">
        <w:rPr>
          <w:sz w:val="28"/>
          <w:szCs w:val="28"/>
          <w:lang w:val="uk-UA" w:eastAsia="en-US"/>
        </w:rPr>
        <w:t>Знайти градусну міру третього кута трикутника, якщо один з кутів дорівнює 40°,   другий - 60°</w:t>
      </w:r>
    </w:p>
    <w:p w:rsidR="008C6F03" w:rsidRPr="00912975" w:rsidRDefault="008C6F03" w:rsidP="008C6F03">
      <w:pPr>
        <w:rPr>
          <w:b/>
          <w:bCs/>
          <w:sz w:val="28"/>
          <w:szCs w:val="28"/>
          <w:lang w:val="uk-UA" w:eastAsia="en-US"/>
        </w:rPr>
      </w:pPr>
      <w:r w:rsidRPr="00912975">
        <w:rPr>
          <w:b/>
          <w:bCs/>
          <w:sz w:val="28"/>
          <w:szCs w:val="28"/>
          <w:lang w:val="uk-UA" w:eastAsia="en-US"/>
        </w:rPr>
        <w:t>Відповідь:__________________________________</w:t>
      </w:r>
    </w:p>
    <w:p w:rsidR="008C6F03" w:rsidRDefault="008C6F03" w:rsidP="008C6F03">
      <w:pPr>
        <w:jc w:val="center"/>
        <w:rPr>
          <w:b/>
          <w:bCs/>
          <w:sz w:val="28"/>
          <w:szCs w:val="28"/>
          <w:u w:val="single"/>
          <w:lang w:val="uk-UA" w:eastAsia="en-US"/>
        </w:rPr>
      </w:pPr>
    </w:p>
    <w:p w:rsidR="008C6F03" w:rsidRDefault="008C6F03" w:rsidP="008C6F03">
      <w:pPr>
        <w:jc w:val="center"/>
        <w:rPr>
          <w:b/>
          <w:bCs/>
          <w:sz w:val="28"/>
          <w:szCs w:val="28"/>
          <w:u w:val="single"/>
          <w:lang w:val="uk-UA" w:eastAsia="en-US"/>
        </w:rPr>
      </w:pPr>
    </w:p>
    <w:p w:rsidR="00A93F93" w:rsidRDefault="00A93F93" w:rsidP="008C6F03">
      <w:pPr>
        <w:jc w:val="center"/>
        <w:rPr>
          <w:b/>
          <w:bCs/>
          <w:sz w:val="28"/>
          <w:szCs w:val="28"/>
          <w:lang w:val="uk-UA" w:eastAsia="en-US"/>
        </w:rPr>
      </w:pPr>
    </w:p>
    <w:p w:rsidR="00A93F93" w:rsidRDefault="00A93F93" w:rsidP="008C6F03">
      <w:pPr>
        <w:jc w:val="center"/>
        <w:rPr>
          <w:b/>
          <w:bCs/>
          <w:sz w:val="28"/>
          <w:szCs w:val="28"/>
          <w:lang w:val="uk-UA" w:eastAsia="en-US"/>
        </w:rPr>
      </w:pPr>
    </w:p>
    <w:p w:rsidR="008C6F03" w:rsidRPr="00176A36" w:rsidRDefault="008C6F03" w:rsidP="008C6F03">
      <w:pPr>
        <w:jc w:val="center"/>
        <w:rPr>
          <w:sz w:val="28"/>
          <w:szCs w:val="28"/>
          <w:lang w:val="uk-UA" w:eastAsia="en-US"/>
        </w:rPr>
      </w:pPr>
      <w:r>
        <w:rPr>
          <w:b/>
          <w:bCs/>
          <w:sz w:val="28"/>
          <w:szCs w:val="28"/>
          <w:lang w:val="uk-UA" w:eastAsia="en-US"/>
        </w:rPr>
        <w:t>Іспит 2</w:t>
      </w:r>
    </w:p>
    <w:p w:rsidR="008C6F03" w:rsidRPr="00912975" w:rsidRDefault="008C6F03" w:rsidP="008C6F03">
      <w:pPr>
        <w:rPr>
          <w:sz w:val="28"/>
          <w:szCs w:val="28"/>
          <w:lang w:val="uk-UA" w:eastAsia="en-US"/>
        </w:rPr>
      </w:pPr>
      <w:r w:rsidRPr="00912975">
        <w:rPr>
          <w:sz w:val="28"/>
          <w:szCs w:val="28"/>
          <w:lang w:val="uk-UA" w:eastAsia="en-US"/>
        </w:rPr>
        <w:t>Обчислити кут рівностороннього трикутника</w:t>
      </w:r>
    </w:p>
    <w:p w:rsidR="008C6F03" w:rsidRPr="00912975" w:rsidRDefault="008C6F03" w:rsidP="008C6F03">
      <w:pPr>
        <w:rPr>
          <w:b/>
          <w:bCs/>
          <w:sz w:val="28"/>
          <w:szCs w:val="28"/>
          <w:lang w:val="uk-UA" w:eastAsia="en-US"/>
        </w:rPr>
      </w:pPr>
      <w:r w:rsidRPr="00912975">
        <w:rPr>
          <w:b/>
          <w:bCs/>
          <w:sz w:val="28"/>
          <w:szCs w:val="28"/>
          <w:lang w:val="uk-UA" w:eastAsia="en-US"/>
        </w:rPr>
        <w:lastRenderedPageBreak/>
        <w:t>Відповідь:_____________________________________</w:t>
      </w:r>
    </w:p>
    <w:p w:rsidR="008C6F03" w:rsidRDefault="008C6F03" w:rsidP="008C6F03">
      <w:pPr>
        <w:jc w:val="center"/>
        <w:rPr>
          <w:b/>
          <w:bCs/>
          <w:sz w:val="28"/>
          <w:szCs w:val="28"/>
          <w:u w:val="single"/>
          <w:lang w:val="uk-UA" w:eastAsia="en-US"/>
        </w:rPr>
      </w:pPr>
    </w:p>
    <w:p w:rsidR="008C6F03" w:rsidRDefault="008C6F03" w:rsidP="008C6F03">
      <w:pPr>
        <w:jc w:val="center"/>
        <w:rPr>
          <w:b/>
          <w:bCs/>
          <w:sz w:val="28"/>
          <w:szCs w:val="28"/>
          <w:lang w:val="uk-UA" w:eastAsia="en-US"/>
        </w:rPr>
      </w:pPr>
    </w:p>
    <w:p w:rsidR="008C6F03" w:rsidRDefault="008C6F03" w:rsidP="008C6F03">
      <w:pPr>
        <w:jc w:val="center"/>
        <w:rPr>
          <w:b/>
          <w:bCs/>
          <w:sz w:val="28"/>
          <w:szCs w:val="28"/>
          <w:lang w:val="uk-UA" w:eastAsia="en-US"/>
        </w:rPr>
      </w:pPr>
    </w:p>
    <w:p w:rsidR="008C6F03" w:rsidRDefault="008C6F03" w:rsidP="008C6F03">
      <w:pPr>
        <w:jc w:val="center"/>
        <w:rPr>
          <w:b/>
          <w:bCs/>
          <w:sz w:val="28"/>
          <w:szCs w:val="28"/>
          <w:lang w:val="uk-UA" w:eastAsia="en-US"/>
        </w:rPr>
      </w:pPr>
    </w:p>
    <w:p w:rsidR="008C6F03" w:rsidRPr="00176A36" w:rsidRDefault="008C6F03" w:rsidP="008C6F03">
      <w:pPr>
        <w:jc w:val="center"/>
        <w:rPr>
          <w:b/>
          <w:bCs/>
          <w:sz w:val="28"/>
          <w:szCs w:val="28"/>
          <w:lang w:val="uk-UA" w:eastAsia="en-US"/>
        </w:rPr>
      </w:pPr>
      <w:r>
        <w:rPr>
          <w:b/>
          <w:bCs/>
          <w:sz w:val="28"/>
          <w:szCs w:val="28"/>
          <w:lang w:val="uk-UA" w:eastAsia="en-US"/>
        </w:rPr>
        <w:t>Іспит 3</w:t>
      </w:r>
    </w:p>
    <w:p w:rsidR="008C6F03" w:rsidRPr="00912975" w:rsidRDefault="008C6F03" w:rsidP="008C6F03">
      <w:pPr>
        <w:rPr>
          <w:sz w:val="28"/>
          <w:szCs w:val="28"/>
          <w:lang w:val="uk-UA" w:eastAsia="en-US"/>
        </w:rPr>
      </w:pPr>
      <w:r w:rsidRPr="00912975">
        <w:rPr>
          <w:sz w:val="28"/>
          <w:szCs w:val="28"/>
          <w:lang w:val="uk-UA" w:eastAsia="en-US"/>
        </w:rPr>
        <w:t>Визначити чому дорівнює сума гострих кутів прямокутного трикутника.</w:t>
      </w:r>
    </w:p>
    <w:p w:rsidR="008C6F03" w:rsidRPr="00912975" w:rsidRDefault="009843CA" w:rsidP="008C6F03">
      <w:pPr>
        <w:rPr>
          <w:sz w:val="28"/>
          <w:szCs w:val="28"/>
          <w:lang w:val="uk-UA" w:eastAsia="en-US"/>
        </w:rPr>
      </w:pPr>
      <w:r>
        <w:rPr>
          <w:noProof/>
        </w:rPr>
        <w:pict>
          <v:group id="Группа 18" o:spid="_x0000_s1090" style="position:absolute;left:0;text-align:left;margin-left:8.35pt;margin-top:-.1pt;width:130.65pt;height:92.35pt;z-index:-2" coordorigin="-2144,-3086" coordsize="31133,21606" wrapcoords="4161 4566 4161 20020 16448 20020 4954 4566 4161 4566">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9" o:spid="_x0000_s1091" type="#_x0000_t6" style="position:absolute;left:2133;top:2057;width:9906;height:14859;visibility:visible;v-text-anchor:middle" filled="f" strokecolor="windowText" strokeweight="2pt"/>
            <v:shape id="Поле 20" o:spid="_x0000_s1092" type="#_x0000_t202" style="position:absolute;left:-2144;top:13186;width:5505;height:5334;visibility:visible" filled="f" stroked="f" strokeweight=".5pt">
              <v:textbox style="mso-next-textbox:#Поле 20">
                <w:txbxContent>
                  <w:p w:rsidR="00733161" w:rsidRPr="00624D5F" w:rsidRDefault="00733161" w:rsidP="008C6F03">
                    <w:pPr>
                      <w:rPr>
                        <w:b/>
                        <w:bCs/>
                        <w:lang w:val="uk-UA"/>
                      </w:rPr>
                    </w:pPr>
                    <w:r w:rsidRPr="00624D5F">
                      <w:rPr>
                        <w:b/>
                        <w:bCs/>
                        <w:lang w:val="uk-UA"/>
                      </w:rPr>
                      <w:t>С</w:t>
                    </w:r>
                  </w:p>
                </w:txbxContent>
              </v:textbox>
            </v:shape>
            <v:shape id="Поле 21" o:spid="_x0000_s1093" type="#_x0000_t202" style="position:absolute;left:680;top:-3086;width:17181;height:5989;visibility:visible;mso-wrap-style:none" filled="f" stroked="f" strokeweight=".5pt">
              <v:textbox style="mso-next-textbox:#Поле 21">
                <w:txbxContent>
                  <w:p w:rsidR="00733161" w:rsidRPr="00624D5F" w:rsidRDefault="00733161" w:rsidP="008C6F03">
                    <w:pPr>
                      <w:rPr>
                        <w:b/>
                        <w:bCs/>
                        <w:lang w:val="uk-UA"/>
                      </w:rPr>
                    </w:pPr>
                    <w:r w:rsidRPr="00624D5F">
                      <w:rPr>
                        <w:b/>
                        <w:bCs/>
                        <w:lang w:val="uk-UA"/>
                      </w:rPr>
                      <w:t>В</w:t>
                    </w:r>
                  </w:p>
                </w:txbxContent>
              </v:textbox>
            </v:shape>
            <v:shape id="Поле 22" o:spid="_x0000_s1094" type="#_x0000_t202" style="position:absolute;left:11653;top:14777;width:17336;height:3743;visibility:visible;mso-wrap-style:none" filled="f" stroked="f" strokeweight=".5pt">
              <v:textbox style="mso-next-textbox:#Поле 22">
                <w:txbxContent>
                  <w:p w:rsidR="00733161" w:rsidRPr="00624D5F" w:rsidRDefault="00733161" w:rsidP="008C6F03">
                    <w:pPr>
                      <w:rPr>
                        <w:b/>
                        <w:bCs/>
                        <w:lang w:val="uk-UA"/>
                      </w:rPr>
                    </w:pPr>
                    <w:r w:rsidRPr="00624D5F">
                      <w:rPr>
                        <w:b/>
                        <w:bCs/>
                        <w:lang w:val="uk-UA"/>
                      </w:rPr>
                      <w:t>А</w:t>
                    </w:r>
                  </w:p>
                </w:txbxContent>
              </v:textbox>
            </v:shape>
            <w10:wrap type="tight"/>
          </v:group>
        </w:pict>
      </w:r>
    </w:p>
    <w:p w:rsidR="008C6F03" w:rsidRPr="00912975" w:rsidRDefault="008C6F03" w:rsidP="008C6F03">
      <w:pPr>
        <w:ind w:firstLine="1134"/>
        <w:rPr>
          <w:b/>
          <w:bCs/>
          <w:sz w:val="28"/>
          <w:szCs w:val="28"/>
          <w:lang w:val="uk-UA" w:eastAsia="en-US"/>
        </w:rPr>
      </w:pPr>
      <w:r w:rsidRPr="00912975">
        <w:rPr>
          <w:b/>
          <w:bCs/>
          <w:sz w:val="28"/>
          <w:szCs w:val="28"/>
          <w:lang w:val="uk-UA" w:eastAsia="en-US"/>
        </w:rPr>
        <w:t>Відповідь:___________________________</w:t>
      </w:r>
    </w:p>
    <w:p w:rsidR="008C6F03" w:rsidRPr="00912975" w:rsidRDefault="008C6F03" w:rsidP="008C6F03">
      <w:pPr>
        <w:rPr>
          <w:sz w:val="28"/>
          <w:szCs w:val="28"/>
          <w:lang w:val="uk-UA" w:eastAsia="en-US"/>
        </w:rPr>
      </w:pPr>
    </w:p>
    <w:p w:rsidR="008C6F03" w:rsidRDefault="008C6F03" w:rsidP="008C6F03">
      <w:pPr>
        <w:rPr>
          <w:b/>
          <w:bCs/>
          <w:sz w:val="28"/>
          <w:szCs w:val="28"/>
          <w:lang w:val="uk-UA" w:eastAsia="en-US"/>
        </w:rPr>
      </w:pPr>
    </w:p>
    <w:p w:rsidR="008C6F03" w:rsidRDefault="008C6F03" w:rsidP="008C6F03">
      <w:pPr>
        <w:rPr>
          <w:b/>
          <w:bCs/>
          <w:sz w:val="28"/>
          <w:szCs w:val="28"/>
          <w:lang w:val="uk-UA" w:eastAsia="en-US"/>
        </w:rPr>
      </w:pPr>
    </w:p>
    <w:p w:rsidR="008C6F03" w:rsidRPr="00912975" w:rsidRDefault="008C6F03" w:rsidP="008C6F03">
      <w:pPr>
        <w:rPr>
          <w:b/>
          <w:bCs/>
          <w:sz w:val="28"/>
          <w:szCs w:val="28"/>
          <w:lang w:val="uk-UA" w:eastAsia="en-US"/>
        </w:rPr>
      </w:pPr>
      <w:r w:rsidRPr="00912975">
        <w:rPr>
          <w:b/>
          <w:bCs/>
          <w:sz w:val="28"/>
          <w:szCs w:val="28"/>
          <w:lang w:val="uk-UA" w:eastAsia="en-US"/>
        </w:rPr>
        <w:t>Домашнє завдання:</w:t>
      </w:r>
    </w:p>
    <w:p w:rsidR="008C6F03" w:rsidRPr="00912975" w:rsidRDefault="008C6F03" w:rsidP="008C6F03">
      <w:pPr>
        <w:numPr>
          <w:ilvl w:val="0"/>
          <w:numId w:val="24"/>
        </w:numPr>
        <w:tabs>
          <w:tab w:val="left" w:pos="993"/>
        </w:tabs>
        <w:ind w:left="284" w:firstLine="425"/>
        <w:rPr>
          <w:sz w:val="28"/>
          <w:szCs w:val="28"/>
          <w:lang w:val="uk-UA" w:eastAsia="en-US"/>
        </w:rPr>
      </w:pPr>
      <w:r w:rsidRPr="00912975">
        <w:rPr>
          <w:sz w:val="28"/>
          <w:szCs w:val="28"/>
          <w:lang w:val="uk-UA" w:eastAsia="en-US"/>
        </w:rPr>
        <w:t>Повторити формулювання та доведення теореми про суму кутів трикутника, за допомогою лабораторного журналу та п.16 підручника</w:t>
      </w:r>
    </w:p>
    <w:p w:rsidR="008C6F03" w:rsidRPr="00912975" w:rsidRDefault="009843CA" w:rsidP="008C6F03">
      <w:pPr>
        <w:numPr>
          <w:ilvl w:val="0"/>
          <w:numId w:val="24"/>
        </w:numPr>
        <w:tabs>
          <w:tab w:val="left" w:pos="993"/>
        </w:tabs>
        <w:ind w:left="284" w:firstLine="425"/>
        <w:rPr>
          <w:sz w:val="28"/>
          <w:szCs w:val="28"/>
          <w:lang w:val="uk-UA" w:eastAsia="en-US"/>
        </w:rPr>
      </w:pPr>
      <w:r>
        <w:rPr>
          <w:noProof/>
        </w:rPr>
        <w:pict>
          <v:shape id="Рисунок 4" o:spid="_x0000_s1096" type="#_x0000_t75" style="position:absolute;left:0;text-align:left;margin-left:373.7pt;margin-top:3.5pt;width:85.2pt;height:76.35pt;z-index:-1;visibility:visible" wrapcoords="-189 0 -189 21388 21600 21388 21600 0 -189 0">
            <v:imagedata r:id="rId57" o:title=""/>
            <w10:wrap type="square"/>
          </v:shape>
        </w:pict>
      </w:r>
      <w:r w:rsidR="008C6F03" w:rsidRPr="00912975">
        <w:rPr>
          <w:sz w:val="28"/>
          <w:szCs w:val="28"/>
          <w:lang w:val="uk-UA" w:eastAsia="en-US"/>
        </w:rPr>
        <w:t xml:space="preserve">Виконати тренувальні вправи на платформі </w:t>
      </w:r>
      <w:proofErr w:type="spellStart"/>
      <w:r w:rsidR="008C6F03" w:rsidRPr="00912975">
        <w:rPr>
          <w:sz w:val="28"/>
          <w:szCs w:val="28"/>
          <w:lang w:val="uk-UA" w:eastAsia="en-US"/>
        </w:rPr>
        <w:t>learningapps</w:t>
      </w:r>
      <w:proofErr w:type="spellEnd"/>
      <w:r w:rsidR="008C6F03" w:rsidRPr="00912975">
        <w:rPr>
          <w:sz w:val="28"/>
          <w:szCs w:val="28"/>
          <w:lang w:val="uk-UA" w:eastAsia="en-US"/>
        </w:rPr>
        <w:t xml:space="preserve"> за посиланням</w:t>
      </w:r>
      <w:r w:rsidR="008C6F03">
        <w:rPr>
          <w:sz w:val="28"/>
          <w:szCs w:val="28"/>
          <w:lang w:val="uk-UA" w:eastAsia="en-US"/>
        </w:rPr>
        <w:t>.</w:t>
      </w:r>
      <w:r w:rsidR="008C6F03" w:rsidRPr="00912975">
        <w:rPr>
          <w:sz w:val="28"/>
          <w:szCs w:val="28"/>
          <w:lang w:val="uk-UA" w:eastAsia="en-US"/>
        </w:rPr>
        <w:t xml:space="preserve"> </w:t>
      </w:r>
    </w:p>
    <w:p w:rsidR="008C6F03" w:rsidRDefault="008C6F03" w:rsidP="008C6F03">
      <w:pPr>
        <w:jc w:val="left"/>
        <w:rPr>
          <w:sz w:val="28"/>
          <w:szCs w:val="28"/>
          <w:lang w:val="uk-UA"/>
        </w:rPr>
      </w:pPr>
      <w:r w:rsidRPr="00912975">
        <w:rPr>
          <w:sz w:val="28"/>
          <w:szCs w:val="28"/>
          <w:lang w:val="uk-UA" w:eastAsia="en-US"/>
        </w:rPr>
        <w:t>3. Розв’язати у зошиті  № 415, 417.</w:t>
      </w:r>
    </w:p>
    <w:p w:rsidR="008C6F03" w:rsidRDefault="008C6F03" w:rsidP="00FF2141">
      <w:pPr>
        <w:spacing w:line="480" w:lineRule="auto"/>
        <w:jc w:val="center"/>
        <w:rPr>
          <w:sz w:val="28"/>
          <w:szCs w:val="28"/>
          <w:lang w:val="uk-UA"/>
        </w:rPr>
      </w:pPr>
    </w:p>
    <w:p w:rsidR="009643E9" w:rsidRDefault="008C6F03" w:rsidP="009643E9">
      <w:pPr>
        <w:spacing w:line="480" w:lineRule="auto"/>
        <w:jc w:val="right"/>
        <w:rPr>
          <w:sz w:val="28"/>
          <w:szCs w:val="28"/>
          <w:lang w:val="uk-UA"/>
        </w:rPr>
      </w:pPr>
      <w:r>
        <w:rPr>
          <w:sz w:val="28"/>
          <w:szCs w:val="28"/>
          <w:lang w:val="uk-UA"/>
        </w:rPr>
        <w:br w:type="page"/>
      </w:r>
      <w:r w:rsidR="009643E9">
        <w:rPr>
          <w:sz w:val="28"/>
          <w:szCs w:val="28"/>
          <w:lang w:val="uk-UA"/>
        </w:rPr>
        <w:lastRenderedPageBreak/>
        <w:t>Додаток 5</w:t>
      </w:r>
    </w:p>
    <w:p w:rsidR="009643E9" w:rsidRPr="00912975" w:rsidRDefault="009643E9" w:rsidP="009643E9">
      <w:pPr>
        <w:spacing w:line="480" w:lineRule="auto"/>
        <w:jc w:val="center"/>
        <w:rPr>
          <w:sz w:val="28"/>
          <w:szCs w:val="28"/>
          <w:lang w:val="uk-UA"/>
        </w:rPr>
      </w:pPr>
      <w:r w:rsidRPr="00AC4A8E">
        <w:rPr>
          <w:sz w:val="28"/>
          <w:szCs w:val="28"/>
          <w:lang w:val="uk-UA"/>
        </w:rPr>
        <w:t>Презентація</w:t>
      </w:r>
      <w:r>
        <w:rPr>
          <w:sz w:val="28"/>
          <w:szCs w:val="28"/>
          <w:lang w:val="uk-UA"/>
        </w:rPr>
        <w:t xml:space="preserve"> за темою: «Сума кутів трикутника»</w:t>
      </w:r>
    </w:p>
    <w:p w:rsidR="0024099F" w:rsidRDefault="0024099F" w:rsidP="00AB7E84">
      <w:pPr>
        <w:ind w:left="0" w:firstLine="0"/>
        <w:rPr>
          <w:sz w:val="28"/>
          <w:szCs w:val="28"/>
          <w:lang w:val="uk-UA"/>
        </w:rPr>
      </w:pPr>
    </w:p>
    <w:p w:rsidR="0024099F" w:rsidRPr="00912975" w:rsidRDefault="00D515C5" w:rsidP="00FF2141">
      <w:pPr>
        <w:jc w:val="center"/>
        <w:rPr>
          <w:sz w:val="28"/>
          <w:szCs w:val="28"/>
          <w:lang w:val="uk-UA"/>
        </w:rPr>
      </w:pPr>
      <w:r>
        <w:rPr>
          <w:noProof/>
        </w:rPr>
        <w:pict>
          <v:shape id="Рисунок 53" o:spid="_x0000_i1041" type="#_x0000_t75" style="width:274.15pt;height:595.55pt;visibility:visible">
            <v:imagedata r:id="rId58" o:title=""/>
          </v:shape>
        </w:pict>
      </w:r>
    </w:p>
    <w:p w:rsidR="0024099F" w:rsidRDefault="0024099F" w:rsidP="00FF2141">
      <w:pPr>
        <w:jc w:val="center"/>
        <w:rPr>
          <w:sz w:val="28"/>
          <w:szCs w:val="28"/>
          <w:lang w:val="uk-UA"/>
        </w:rPr>
      </w:pPr>
    </w:p>
    <w:p w:rsidR="0024099F" w:rsidRPr="00912975" w:rsidRDefault="00D515C5" w:rsidP="00FF2141">
      <w:pPr>
        <w:jc w:val="center"/>
        <w:rPr>
          <w:sz w:val="28"/>
          <w:szCs w:val="28"/>
          <w:lang w:val="uk-UA"/>
        </w:rPr>
      </w:pPr>
      <w:r>
        <w:rPr>
          <w:noProof/>
        </w:rPr>
        <w:lastRenderedPageBreak/>
        <w:pict>
          <v:shape id="Рисунок 54" o:spid="_x0000_i1042" type="#_x0000_t75" style="width:325.65pt;height:715.7pt;visibility:visible">
            <v:imagedata r:id="rId59" o:title=""/>
          </v:shape>
        </w:pict>
      </w:r>
    </w:p>
    <w:p w:rsidR="0024099F" w:rsidRDefault="0024099F" w:rsidP="00FF2141">
      <w:pPr>
        <w:jc w:val="center"/>
        <w:rPr>
          <w:sz w:val="28"/>
          <w:szCs w:val="28"/>
          <w:lang w:val="uk-UA"/>
        </w:rPr>
      </w:pPr>
    </w:p>
    <w:p w:rsidR="0024099F" w:rsidRDefault="00D515C5" w:rsidP="00FF2141">
      <w:pPr>
        <w:jc w:val="center"/>
        <w:rPr>
          <w:sz w:val="28"/>
          <w:szCs w:val="28"/>
          <w:lang w:val="uk-UA"/>
        </w:rPr>
      </w:pPr>
      <w:r>
        <w:rPr>
          <w:noProof/>
        </w:rPr>
        <w:pict>
          <v:shape id="Рисунок 55" o:spid="_x0000_i1043" type="#_x0000_t75" style="width:319pt;height:458.7pt;visibility:visible">
            <v:imagedata r:id="rId60" o:title=""/>
          </v:shape>
        </w:pict>
      </w:r>
    </w:p>
    <w:p w:rsidR="0024099F" w:rsidRPr="00B61AC9" w:rsidRDefault="0024099F" w:rsidP="00FF2141">
      <w:pPr>
        <w:rPr>
          <w:sz w:val="28"/>
          <w:szCs w:val="28"/>
          <w:lang w:val="en-US"/>
        </w:rPr>
      </w:pPr>
    </w:p>
    <w:sectPr w:rsidR="0024099F" w:rsidRPr="00B61AC9" w:rsidSect="00D515C5">
      <w:footerReference w:type="default" r:id="rId61"/>
      <w:pgSz w:w="11906" w:h="16838" w:code="9"/>
      <w:pgMar w:top="850" w:right="850" w:bottom="850" w:left="1417"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3CA" w:rsidRDefault="009843CA" w:rsidP="009F2504">
      <w:r>
        <w:separator/>
      </w:r>
    </w:p>
  </w:endnote>
  <w:endnote w:type="continuationSeparator" w:id="0">
    <w:p w:rsidR="009843CA" w:rsidRDefault="009843CA" w:rsidP="009F2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roximaNov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161" w:rsidRDefault="00733161">
    <w:pPr>
      <w:pStyle w:val="a8"/>
      <w:jc w:val="right"/>
    </w:pPr>
    <w:r>
      <w:fldChar w:fldCharType="begin"/>
    </w:r>
    <w:r>
      <w:instrText>PAGE   \* MERGEFORMAT</w:instrText>
    </w:r>
    <w:r>
      <w:fldChar w:fldCharType="separate"/>
    </w:r>
    <w:r w:rsidR="003E6425">
      <w:rPr>
        <w:noProof/>
      </w:rPr>
      <w:t>31</w:t>
    </w:r>
    <w:r>
      <w:fldChar w:fldCharType="end"/>
    </w:r>
  </w:p>
  <w:p w:rsidR="00733161" w:rsidRDefault="007331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3CA" w:rsidRDefault="009843CA" w:rsidP="009F2504">
      <w:r>
        <w:separator/>
      </w:r>
    </w:p>
  </w:footnote>
  <w:footnote w:type="continuationSeparator" w:id="0">
    <w:p w:rsidR="009843CA" w:rsidRDefault="009843CA" w:rsidP="009F25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F00"/>
    <w:multiLevelType w:val="hybridMultilevel"/>
    <w:tmpl w:val="5C687BC4"/>
    <w:lvl w:ilvl="0" w:tplc="238E4A98">
      <w:start w:val="1"/>
      <w:numFmt w:val="bullet"/>
      <w:lvlText w:val="-"/>
      <w:lvlJc w:val="left"/>
      <w:pPr>
        <w:ind w:left="1287" w:hanging="360"/>
      </w:pPr>
      <w:rPr>
        <w:rFonts w:ascii="Symbol" w:hAnsi="Symbol" w:cs="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cs="Wingdings" w:hint="default"/>
      </w:rPr>
    </w:lvl>
    <w:lvl w:ilvl="3" w:tplc="04220001">
      <w:start w:val="1"/>
      <w:numFmt w:val="bullet"/>
      <w:lvlText w:val=""/>
      <w:lvlJc w:val="left"/>
      <w:pPr>
        <w:ind w:left="3447" w:hanging="360"/>
      </w:pPr>
      <w:rPr>
        <w:rFonts w:ascii="Symbol" w:hAnsi="Symbol" w:cs="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cs="Wingdings" w:hint="default"/>
      </w:rPr>
    </w:lvl>
    <w:lvl w:ilvl="6" w:tplc="04220001">
      <w:start w:val="1"/>
      <w:numFmt w:val="bullet"/>
      <w:lvlText w:val=""/>
      <w:lvlJc w:val="left"/>
      <w:pPr>
        <w:ind w:left="5607" w:hanging="360"/>
      </w:pPr>
      <w:rPr>
        <w:rFonts w:ascii="Symbol" w:hAnsi="Symbol" w:cs="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cs="Wingdings" w:hint="default"/>
      </w:rPr>
    </w:lvl>
  </w:abstractNum>
  <w:abstractNum w:abstractNumId="1">
    <w:nsid w:val="043D39E9"/>
    <w:multiLevelType w:val="multilevel"/>
    <w:tmpl w:val="E3665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73778F"/>
    <w:multiLevelType w:val="hybridMultilevel"/>
    <w:tmpl w:val="F38E3FEC"/>
    <w:lvl w:ilvl="0" w:tplc="238E4A98">
      <w:start w:val="1"/>
      <w:numFmt w:val="bullet"/>
      <w:lvlText w:val="-"/>
      <w:lvlJc w:val="left"/>
      <w:pPr>
        <w:ind w:left="927" w:hanging="360"/>
      </w:pPr>
      <w:rPr>
        <w:rFonts w:ascii="Symbol" w:hAnsi="Symbol" w:cs="Symbol"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3">
    <w:nsid w:val="11C743B0"/>
    <w:multiLevelType w:val="hybridMultilevel"/>
    <w:tmpl w:val="3A321F76"/>
    <w:lvl w:ilvl="0" w:tplc="31BC76CE">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4E091C"/>
    <w:multiLevelType w:val="hybridMultilevel"/>
    <w:tmpl w:val="370AF9AE"/>
    <w:lvl w:ilvl="0" w:tplc="04220001">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5">
    <w:nsid w:val="16BD7363"/>
    <w:multiLevelType w:val="hybridMultilevel"/>
    <w:tmpl w:val="C1F2ECF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
    <w:nsid w:val="1E7F364D"/>
    <w:multiLevelType w:val="hybridMultilevel"/>
    <w:tmpl w:val="4C6AFB4A"/>
    <w:lvl w:ilvl="0" w:tplc="C3785E12">
      <w:start w:val="1"/>
      <w:numFmt w:val="decimal"/>
      <w:lvlText w:val="%1."/>
      <w:lvlJc w:val="left"/>
      <w:pPr>
        <w:ind w:left="2202" w:hanging="360"/>
      </w:pPr>
      <w:rPr>
        <w:rFonts w:hint="default"/>
      </w:rPr>
    </w:lvl>
    <w:lvl w:ilvl="1" w:tplc="04190019">
      <w:start w:val="1"/>
      <w:numFmt w:val="lowerLetter"/>
      <w:lvlText w:val="%2."/>
      <w:lvlJc w:val="left"/>
      <w:pPr>
        <w:ind w:left="2922" w:hanging="360"/>
      </w:pPr>
    </w:lvl>
    <w:lvl w:ilvl="2" w:tplc="0419001B">
      <w:start w:val="1"/>
      <w:numFmt w:val="lowerRoman"/>
      <w:lvlText w:val="%3."/>
      <w:lvlJc w:val="right"/>
      <w:pPr>
        <w:ind w:left="3642" w:hanging="180"/>
      </w:pPr>
    </w:lvl>
    <w:lvl w:ilvl="3" w:tplc="0419000F">
      <w:start w:val="1"/>
      <w:numFmt w:val="decimal"/>
      <w:lvlText w:val="%4."/>
      <w:lvlJc w:val="left"/>
      <w:pPr>
        <w:ind w:left="4362" w:hanging="360"/>
      </w:pPr>
    </w:lvl>
    <w:lvl w:ilvl="4" w:tplc="04190019">
      <w:start w:val="1"/>
      <w:numFmt w:val="lowerLetter"/>
      <w:lvlText w:val="%5."/>
      <w:lvlJc w:val="left"/>
      <w:pPr>
        <w:ind w:left="5082" w:hanging="360"/>
      </w:pPr>
    </w:lvl>
    <w:lvl w:ilvl="5" w:tplc="0419001B">
      <w:start w:val="1"/>
      <w:numFmt w:val="lowerRoman"/>
      <w:lvlText w:val="%6."/>
      <w:lvlJc w:val="right"/>
      <w:pPr>
        <w:ind w:left="5802" w:hanging="180"/>
      </w:pPr>
    </w:lvl>
    <w:lvl w:ilvl="6" w:tplc="0419000F">
      <w:start w:val="1"/>
      <w:numFmt w:val="decimal"/>
      <w:lvlText w:val="%7."/>
      <w:lvlJc w:val="left"/>
      <w:pPr>
        <w:ind w:left="6522" w:hanging="360"/>
      </w:pPr>
    </w:lvl>
    <w:lvl w:ilvl="7" w:tplc="04190019">
      <w:start w:val="1"/>
      <w:numFmt w:val="lowerLetter"/>
      <w:lvlText w:val="%8."/>
      <w:lvlJc w:val="left"/>
      <w:pPr>
        <w:ind w:left="7242" w:hanging="360"/>
      </w:pPr>
    </w:lvl>
    <w:lvl w:ilvl="8" w:tplc="0419001B">
      <w:start w:val="1"/>
      <w:numFmt w:val="lowerRoman"/>
      <w:lvlText w:val="%9."/>
      <w:lvlJc w:val="right"/>
      <w:pPr>
        <w:ind w:left="7962" w:hanging="180"/>
      </w:pPr>
    </w:lvl>
  </w:abstractNum>
  <w:abstractNum w:abstractNumId="7">
    <w:nsid w:val="23C91FEA"/>
    <w:multiLevelType w:val="hybridMultilevel"/>
    <w:tmpl w:val="E4BA7798"/>
    <w:lvl w:ilvl="0" w:tplc="0422000F">
      <w:start w:val="1"/>
      <w:numFmt w:val="decimal"/>
      <w:lvlText w:val="%1."/>
      <w:lvlJc w:val="left"/>
      <w:pPr>
        <w:ind w:left="1260" w:hanging="360"/>
      </w:pPr>
    </w:lvl>
    <w:lvl w:ilvl="1" w:tplc="04220019">
      <w:start w:val="1"/>
      <w:numFmt w:val="lowerLetter"/>
      <w:lvlText w:val="%2."/>
      <w:lvlJc w:val="left"/>
      <w:pPr>
        <w:ind w:left="1980" w:hanging="360"/>
      </w:pPr>
    </w:lvl>
    <w:lvl w:ilvl="2" w:tplc="0422001B">
      <w:start w:val="1"/>
      <w:numFmt w:val="lowerRoman"/>
      <w:lvlText w:val="%3."/>
      <w:lvlJc w:val="right"/>
      <w:pPr>
        <w:ind w:left="2700" w:hanging="180"/>
      </w:pPr>
    </w:lvl>
    <w:lvl w:ilvl="3" w:tplc="0422000F">
      <w:start w:val="1"/>
      <w:numFmt w:val="decimal"/>
      <w:lvlText w:val="%4."/>
      <w:lvlJc w:val="left"/>
      <w:pPr>
        <w:ind w:left="3420" w:hanging="360"/>
      </w:pPr>
    </w:lvl>
    <w:lvl w:ilvl="4" w:tplc="04220019">
      <w:start w:val="1"/>
      <w:numFmt w:val="lowerLetter"/>
      <w:lvlText w:val="%5."/>
      <w:lvlJc w:val="left"/>
      <w:pPr>
        <w:ind w:left="4140" w:hanging="360"/>
      </w:pPr>
    </w:lvl>
    <w:lvl w:ilvl="5" w:tplc="0422001B">
      <w:start w:val="1"/>
      <w:numFmt w:val="lowerRoman"/>
      <w:lvlText w:val="%6."/>
      <w:lvlJc w:val="right"/>
      <w:pPr>
        <w:ind w:left="4860" w:hanging="180"/>
      </w:pPr>
    </w:lvl>
    <w:lvl w:ilvl="6" w:tplc="0422000F">
      <w:start w:val="1"/>
      <w:numFmt w:val="decimal"/>
      <w:lvlText w:val="%7."/>
      <w:lvlJc w:val="left"/>
      <w:pPr>
        <w:ind w:left="5580" w:hanging="360"/>
      </w:pPr>
    </w:lvl>
    <w:lvl w:ilvl="7" w:tplc="04220019">
      <w:start w:val="1"/>
      <w:numFmt w:val="lowerLetter"/>
      <w:lvlText w:val="%8."/>
      <w:lvlJc w:val="left"/>
      <w:pPr>
        <w:ind w:left="6300" w:hanging="360"/>
      </w:pPr>
    </w:lvl>
    <w:lvl w:ilvl="8" w:tplc="0422001B">
      <w:start w:val="1"/>
      <w:numFmt w:val="lowerRoman"/>
      <w:lvlText w:val="%9."/>
      <w:lvlJc w:val="right"/>
      <w:pPr>
        <w:ind w:left="7020" w:hanging="180"/>
      </w:pPr>
    </w:lvl>
  </w:abstractNum>
  <w:abstractNum w:abstractNumId="8">
    <w:nsid w:val="286264CA"/>
    <w:multiLevelType w:val="hybridMultilevel"/>
    <w:tmpl w:val="CCEE6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2A05692"/>
    <w:multiLevelType w:val="hybridMultilevel"/>
    <w:tmpl w:val="658E9442"/>
    <w:lvl w:ilvl="0" w:tplc="17463C08">
      <w:start w:val="1"/>
      <w:numFmt w:val="decimal"/>
      <w:lvlText w:val="%1."/>
      <w:lvlJc w:val="left"/>
      <w:pPr>
        <w:ind w:left="1419" w:hanging="852"/>
      </w:pPr>
      <w:rPr>
        <w:rFonts w:hint="default"/>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0">
    <w:nsid w:val="356D55F1"/>
    <w:multiLevelType w:val="multilevel"/>
    <w:tmpl w:val="6B7E39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8A00B98"/>
    <w:multiLevelType w:val="hybridMultilevel"/>
    <w:tmpl w:val="E4088C52"/>
    <w:lvl w:ilvl="0" w:tplc="8AD0F6F8">
      <w:start w:val="1"/>
      <w:numFmt w:val="bullet"/>
      <w:lvlText w:val="•"/>
      <w:lvlJc w:val="left"/>
      <w:pPr>
        <w:tabs>
          <w:tab w:val="num" w:pos="720"/>
        </w:tabs>
        <w:ind w:left="720" w:hanging="360"/>
      </w:pPr>
      <w:rPr>
        <w:rFonts w:ascii="Times New Roman" w:hAnsi="Times New Roman" w:cs="Times New Roman" w:hint="default"/>
      </w:rPr>
    </w:lvl>
    <w:lvl w:ilvl="1" w:tplc="2CC020F8">
      <w:start w:val="1"/>
      <w:numFmt w:val="bullet"/>
      <w:lvlText w:val="•"/>
      <w:lvlJc w:val="left"/>
      <w:pPr>
        <w:tabs>
          <w:tab w:val="num" w:pos="1440"/>
        </w:tabs>
        <w:ind w:left="1440" w:hanging="360"/>
      </w:pPr>
      <w:rPr>
        <w:rFonts w:ascii="Times New Roman" w:hAnsi="Times New Roman" w:cs="Times New Roman" w:hint="default"/>
      </w:rPr>
    </w:lvl>
    <w:lvl w:ilvl="2" w:tplc="30686B0E">
      <w:start w:val="1"/>
      <w:numFmt w:val="bullet"/>
      <w:lvlText w:val="•"/>
      <w:lvlJc w:val="left"/>
      <w:pPr>
        <w:tabs>
          <w:tab w:val="num" w:pos="2160"/>
        </w:tabs>
        <w:ind w:left="2160" w:hanging="360"/>
      </w:pPr>
      <w:rPr>
        <w:rFonts w:ascii="Times New Roman" w:hAnsi="Times New Roman" w:cs="Times New Roman" w:hint="default"/>
      </w:rPr>
    </w:lvl>
    <w:lvl w:ilvl="3" w:tplc="7F789F76">
      <w:start w:val="1"/>
      <w:numFmt w:val="bullet"/>
      <w:lvlText w:val="•"/>
      <w:lvlJc w:val="left"/>
      <w:pPr>
        <w:tabs>
          <w:tab w:val="num" w:pos="2880"/>
        </w:tabs>
        <w:ind w:left="2880" w:hanging="360"/>
      </w:pPr>
      <w:rPr>
        <w:rFonts w:ascii="Times New Roman" w:hAnsi="Times New Roman" w:cs="Times New Roman" w:hint="default"/>
      </w:rPr>
    </w:lvl>
    <w:lvl w:ilvl="4" w:tplc="F8905760">
      <w:start w:val="1"/>
      <w:numFmt w:val="bullet"/>
      <w:lvlText w:val="•"/>
      <w:lvlJc w:val="left"/>
      <w:pPr>
        <w:tabs>
          <w:tab w:val="num" w:pos="3600"/>
        </w:tabs>
        <w:ind w:left="3600" w:hanging="360"/>
      </w:pPr>
      <w:rPr>
        <w:rFonts w:ascii="Times New Roman" w:hAnsi="Times New Roman" w:cs="Times New Roman" w:hint="default"/>
      </w:rPr>
    </w:lvl>
    <w:lvl w:ilvl="5" w:tplc="6CAC6F32">
      <w:start w:val="1"/>
      <w:numFmt w:val="bullet"/>
      <w:lvlText w:val="•"/>
      <w:lvlJc w:val="left"/>
      <w:pPr>
        <w:tabs>
          <w:tab w:val="num" w:pos="4320"/>
        </w:tabs>
        <w:ind w:left="4320" w:hanging="360"/>
      </w:pPr>
      <w:rPr>
        <w:rFonts w:ascii="Times New Roman" w:hAnsi="Times New Roman" w:cs="Times New Roman" w:hint="default"/>
      </w:rPr>
    </w:lvl>
    <w:lvl w:ilvl="6" w:tplc="3440C5F4">
      <w:start w:val="1"/>
      <w:numFmt w:val="bullet"/>
      <w:lvlText w:val="•"/>
      <w:lvlJc w:val="left"/>
      <w:pPr>
        <w:tabs>
          <w:tab w:val="num" w:pos="5040"/>
        </w:tabs>
        <w:ind w:left="5040" w:hanging="360"/>
      </w:pPr>
      <w:rPr>
        <w:rFonts w:ascii="Times New Roman" w:hAnsi="Times New Roman" w:cs="Times New Roman" w:hint="default"/>
      </w:rPr>
    </w:lvl>
    <w:lvl w:ilvl="7" w:tplc="C0B68352">
      <w:start w:val="1"/>
      <w:numFmt w:val="bullet"/>
      <w:lvlText w:val="•"/>
      <w:lvlJc w:val="left"/>
      <w:pPr>
        <w:tabs>
          <w:tab w:val="num" w:pos="5760"/>
        </w:tabs>
        <w:ind w:left="5760" w:hanging="360"/>
      </w:pPr>
      <w:rPr>
        <w:rFonts w:ascii="Times New Roman" w:hAnsi="Times New Roman" w:cs="Times New Roman" w:hint="default"/>
      </w:rPr>
    </w:lvl>
    <w:lvl w:ilvl="8" w:tplc="5384658C">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3AC558C5"/>
    <w:multiLevelType w:val="multilevel"/>
    <w:tmpl w:val="91027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ACC5E3A"/>
    <w:multiLevelType w:val="multilevel"/>
    <w:tmpl w:val="5A003E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DCF6B57"/>
    <w:multiLevelType w:val="hybridMultilevel"/>
    <w:tmpl w:val="78A838A8"/>
    <w:lvl w:ilvl="0" w:tplc="04190005">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5">
    <w:nsid w:val="3E2716CF"/>
    <w:multiLevelType w:val="multilevel"/>
    <w:tmpl w:val="84B6DF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43EC7EF0"/>
    <w:multiLevelType w:val="multilevel"/>
    <w:tmpl w:val="074AF8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45C4739"/>
    <w:multiLevelType w:val="hybridMultilevel"/>
    <w:tmpl w:val="DD964E1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nsid w:val="48BB6BE0"/>
    <w:multiLevelType w:val="hybridMultilevel"/>
    <w:tmpl w:val="2AB6EA20"/>
    <w:lvl w:ilvl="0" w:tplc="59F22B6E">
      <w:start w:val="1"/>
      <w:numFmt w:val="decimal"/>
      <w:lvlText w:val="%1."/>
      <w:lvlJc w:val="left"/>
      <w:pPr>
        <w:ind w:left="360" w:hanging="360"/>
      </w:pPr>
      <w:rPr>
        <w:rFonts w:ascii="Times New Roman" w:eastAsia="Times New Roman" w:hAnsi="Times New Roman"/>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
    <w:nsid w:val="4E4D30FE"/>
    <w:multiLevelType w:val="hybridMultilevel"/>
    <w:tmpl w:val="84C05018"/>
    <w:lvl w:ilvl="0" w:tplc="238E4A98">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EA6729E"/>
    <w:multiLevelType w:val="hybridMultilevel"/>
    <w:tmpl w:val="D0A256EA"/>
    <w:lvl w:ilvl="0" w:tplc="E2FEE6DE">
      <w:start w:val="1"/>
      <w:numFmt w:val="bullet"/>
      <w:lvlText w:val="•"/>
      <w:lvlJc w:val="left"/>
      <w:pPr>
        <w:tabs>
          <w:tab w:val="num" w:pos="720"/>
        </w:tabs>
        <w:ind w:left="720" w:hanging="360"/>
      </w:pPr>
      <w:rPr>
        <w:rFonts w:ascii="Times New Roman" w:hAnsi="Times New Roman" w:cs="Times New Roman" w:hint="default"/>
      </w:rPr>
    </w:lvl>
    <w:lvl w:ilvl="1" w:tplc="6304F286">
      <w:start w:val="1"/>
      <w:numFmt w:val="bullet"/>
      <w:lvlText w:val="•"/>
      <w:lvlJc w:val="left"/>
      <w:pPr>
        <w:tabs>
          <w:tab w:val="num" w:pos="1440"/>
        </w:tabs>
        <w:ind w:left="1440" w:hanging="360"/>
      </w:pPr>
      <w:rPr>
        <w:rFonts w:ascii="Times New Roman" w:hAnsi="Times New Roman" w:cs="Times New Roman" w:hint="default"/>
      </w:rPr>
    </w:lvl>
    <w:lvl w:ilvl="2" w:tplc="7F82235C">
      <w:start w:val="1"/>
      <w:numFmt w:val="bullet"/>
      <w:lvlText w:val="•"/>
      <w:lvlJc w:val="left"/>
      <w:pPr>
        <w:tabs>
          <w:tab w:val="num" w:pos="2160"/>
        </w:tabs>
        <w:ind w:left="2160" w:hanging="360"/>
      </w:pPr>
      <w:rPr>
        <w:rFonts w:ascii="Times New Roman" w:hAnsi="Times New Roman" w:cs="Times New Roman" w:hint="default"/>
      </w:rPr>
    </w:lvl>
    <w:lvl w:ilvl="3" w:tplc="CEB6BD9E">
      <w:start w:val="1"/>
      <w:numFmt w:val="bullet"/>
      <w:lvlText w:val="•"/>
      <w:lvlJc w:val="left"/>
      <w:pPr>
        <w:tabs>
          <w:tab w:val="num" w:pos="2880"/>
        </w:tabs>
        <w:ind w:left="2880" w:hanging="360"/>
      </w:pPr>
      <w:rPr>
        <w:rFonts w:ascii="Times New Roman" w:hAnsi="Times New Roman" w:cs="Times New Roman" w:hint="default"/>
      </w:rPr>
    </w:lvl>
    <w:lvl w:ilvl="4" w:tplc="0A56F6C0">
      <w:start w:val="1"/>
      <w:numFmt w:val="bullet"/>
      <w:lvlText w:val="•"/>
      <w:lvlJc w:val="left"/>
      <w:pPr>
        <w:tabs>
          <w:tab w:val="num" w:pos="3600"/>
        </w:tabs>
        <w:ind w:left="3600" w:hanging="360"/>
      </w:pPr>
      <w:rPr>
        <w:rFonts w:ascii="Times New Roman" w:hAnsi="Times New Roman" w:cs="Times New Roman" w:hint="default"/>
      </w:rPr>
    </w:lvl>
    <w:lvl w:ilvl="5" w:tplc="D05C00F4">
      <w:start w:val="1"/>
      <w:numFmt w:val="bullet"/>
      <w:lvlText w:val="•"/>
      <w:lvlJc w:val="left"/>
      <w:pPr>
        <w:tabs>
          <w:tab w:val="num" w:pos="4320"/>
        </w:tabs>
        <w:ind w:left="4320" w:hanging="360"/>
      </w:pPr>
      <w:rPr>
        <w:rFonts w:ascii="Times New Roman" w:hAnsi="Times New Roman" w:cs="Times New Roman" w:hint="default"/>
      </w:rPr>
    </w:lvl>
    <w:lvl w:ilvl="6" w:tplc="CBA29DE6">
      <w:start w:val="1"/>
      <w:numFmt w:val="bullet"/>
      <w:lvlText w:val="•"/>
      <w:lvlJc w:val="left"/>
      <w:pPr>
        <w:tabs>
          <w:tab w:val="num" w:pos="5040"/>
        </w:tabs>
        <w:ind w:left="5040" w:hanging="360"/>
      </w:pPr>
      <w:rPr>
        <w:rFonts w:ascii="Times New Roman" w:hAnsi="Times New Roman" w:cs="Times New Roman" w:hint="default"/>
      </w:rPr>
    </w:lvl>
    <w:lvl w:ilvl="7" w:tplc="08167F00">
      <w:start w:val="1"/>
      <w:numFmt w:val="bullet"/>
      <w:lvlText w:val="•"/>
      <w:lvlJc w:val="left"/>
      <w:pPr>
        <w:tabs>
          <w:tab w:val="num" w:pos="5760"/>
        </w:tabs>
        <w:ind w:left="5760" w:hanging="360"/>
      </w:pPr>
      <w:rPr>
        <w:rFonts w:ascii="Times New Roman" w:hAnsi="Times New Roman" w:cs="Times New Roman" w:hint="default"/>
      </w:rPr>
    </w:lvl>
    <w:lvl w:ilvl="8" w:tplc="99CC9834">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580E5A2B"/>
    <w:multiLevelType w:val="hybridMultilevel"/>
    <w:tmpl w:val="B0564B0C"/>
    <w:lvl w:ilvl="0" w:tplc="62FE1F44">
      <w:start w:val="1"/>
      <w:numFmt w:val="decimal"/>
      <w:lvlText w:val="%1."/>
      <w:lvlJc w:val="left"/>
      <w:pPr>
        <w:ind w:left="786" w:hanging="360"/>
      </w:pPr>
      <w:rPr>
        <w:rFonts w:ascii="Times New Roman" w:hAnsi="Times New Roman" w:cs="Times New Roman" w:hint="default"/>
        <w:sz w:val="28"/>
        <w:szCs w:val="28"/>
      </w:rPr>
    </w:lvl>
    <w:lvl w:ilvl="1" w:tplc="04220019">
      <w:start w:val="1"/>
      <w:numFmt w:val="lowerLetter"/>
      <w:lvlText w:val="%2."/>
      <w:lvlJc w:val="left"/>
      <w:pPr>
        <w:ind w:left="1506" w:hanging="360"/>
      </w:pPr>
    </w:lvl>
    <w:lvl w:ilvl="2" w:tplc="0422001B">
      <w:start w:val="1"/>
      <w:numFmt w:val="lowerRoman"/>
      <w:lvlText w:val="%3."/>
      <w:lvlJc w:val="right"/>
      <w:pPr>
        <w:ind w:left="2226" w:hanging="180"/>
      </w:pPr>
    </w:lvl>
    <w:lvl w:ilvl="3" w:tplc="0422000F">
      <w:start w:val="1"/>
      <w:numFmt w:val="decimal"/>
      <w:lvlText w:val="%4."/>
      <w:lvlJc w:val="left"/>
      <w:pPr>
        <w:ind w:left="2946" w:hanging="360"/>
      </w:pPr>
    </w:lvl>
    <w:lvl w:ilvl="4" w:tplc="04220019">
      <w:start w:val="1"/>
      <w:numFmt w:val="lowerLetter"/>
      <w:lvlText w:val="%5."/>
      <w:lvlJc w:val="left"/>
      <w:pPr>
        <w:ind w:left="3666" w:hanging="360"/>
      </w:pPr>
    </w:lvl>
    <w:lvl w:ilvl="5" w:tplc="0422001B">
      <w:start w:val="1"/>
      <w:numFmt w:val="lowerRoman"/>
      <w:lvlText w:val="%6."/>
      <w:lvlJc w:val="right"/>
      <w:pPr>
        <w:ind w:left="4386" w:hanging="180"/>
      </w:pPr>
    </w:lvl>
    <w:lvl w:ilvl="6" w:tplc="0422000F">
      <w:start w:val="1"/>
      <w:numFmt w:val="decimal"/>
      <w:lvlText w:val="%7."/>
      <w:lvlJc w:val="left"/>
      <w:pPr>
        <w:ind w:left="5106" w:hanging="360"/>
      </w:pPr>
    </w:lvl>
    <w:lvl w:ilvl="7" w:tplc="04220019">
      <w:start w:val="1"/>
      <w:numFmt w:val="lowerLetter"/>
      <w:lvlText w:val="%8."/>
      <w:lvlJc w:val="left"/>
      <w:pPr>
        <w:ind w:left="5826" w:hanging="360"/>
      </w:pPr>
    </w:lvl>
    <w:lvl w:ilvl="8" w:tplc="0422001B">
      <w:start w:val="1"/>
      <w:numFmt w:val="lowerRoman"/>
      <w:lvlText w:val="%9."/>
      <w:lvlJc w:val="right"/>
      <w:pPr>
        <w:ind w:left="6546" w:hanging="180"/>
      </w:pPr>
    </w:lvl>
  </w:abstractNum>
  <w:abstractNum w:abstractNumId="22">
    <w:nsid w:val="5AA2532A"/>
    <w:multiLevelType w:val="hybridMultilevel"/>
    <w:tmpl w:val="E96A25C2"/>
    <w:lvl w:ilvl="0" w:tplc="C3785E12">
      <w:start w:val="1"/>
      <w:numFmt w:val="decimal"/>
      <w:lvlText w:val="%1."/>
      <w:lvlJc w:val="left"/>
      <w:pPr>
        <w:ind w:left="2202" w:hanging="360"/>
      </w:pPr>
      <w:rPr>
        <w:rFonts w:hint="default"/>
      </w:rPr>
    </w:lvl>
    <w:lvl w:ilvl="1" w:tplc="04190019">
      <w:start w:val="1"/>
      <w:numFmt w:val="lowerLetter"/>
      <w:lvlText w:val="%2."/>
      <w:lvlJc w:val="left"/>
      <w:pPr>
        <w:ind w:left="2922" w:hanging="360"/>
      </w:pPr>
    </w:lvl>
    <w:lvl w:ilvl="2" w:tplc="0419001B">
      <w:start w:val="1"/>
      <w:numFmt w:val="lowerRoman"/>
      <w:lvlText w:val="%3."/>
      <w:lvlJc w:val="right"/>
      <w:pPr>
        <w:ind w:left="3642" w:hanging="180"/>
      </w:pPr>
    </w:lvl>
    <w:lvl w:ilvl="3" w:tplc="0419000F">
      <w:start w:val="1"/>
      <w:numFmt w:val="decimal"/>
      <w:lvlText w:val="%4."/>
      <w:lvlJc w:val="left"/>
      <w:pPr>
        <w:ind w:left="4362" w:hanging="360"/>
      </w:pPr>
    </w:lvl>
    <w:lvl w:ilvl="4" w:tplc="04190019">
      <w:start w:val="1"/>
      <w:numFmt w:val="lowerLetter"/>
      <w:lvlText w:val="%5."/>
      <w:lvlJc w:val="left"/>
      <w:pPr>
        <w:ind w:left="5082" w:hanging="360"/>
      </w:pPr>
    </w:lvl>
    <w:lvl w:ilvl="5" w:tplc="0419001B">
      <w:start w:val="1"/>
      <w:numFmt w:val="lowerRoman"/>
      <w:lvlText w:val="%6."/>
      <w:lvlJc w:val="right"/>
      <w:pPr>
        <w:ind w:left="5802" w:hanging="180"/>
      </w:pPr>
    </w:lvl>
    <w:lvl w:ilvl="6" w:tplc="0419000F">
      <w:start w:val="1"/>
      <w:numFmt w:val="decimal"/>
      <w:lvlText w:val="%7."/>
      <w:lvlJc w:val="left"/>
      <w:pPr>
        <w:ind w:left="6522" w:hanging="360"/>
      </w:pPr>
    </w:lvl>
    <w:lvl w:ilvl="7" w:tplc="04190019">
      <w:start w:val="1"/>
      <w:numFmt w:val="lowerLetter"/>
      <w:lvlText w:val="%8."/>
      <w:lvlJc w:val="left"/>
      <w:pPr>
        <w:ind w:left="7242" w:hanging="360"/>
      </w:pPr>
    </w:lvl>
    <w:lvl w:ilvl="8" w:tplc="0419001B">
      <w:start w:val="1"/>
      <w:numFmt w:val="lowerRoman"/>
      <w:lvlText w:val="%9."/>
      <w:lvlJc w:val="right"/>
      <w:pPr>
        <w:ind w:left="7962" w:hanging="180"/>
      </w:pPr>
    </w:lvl>
  </w:abstractNum>
  <w:abstractNum w:abstractNumId="23">
    <w:nsid w:val="5E511BDE"/>
    <w:multiLevelType w:val="multilevel"/>
    <w:tmpl w:val="A8CC0D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F423669"/>
    <w:multiLevelType w:val="hybridMultilevel"/>
    <w:tmpl w:val="E752E0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5">
    <w:nsid w:val="5F935016"/>
    <w:multiLevelType w:val="multilevel"/>
    <w:tmpl w:val="5C5A7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61293887"/>
    <w:multiLevelType w:val="hybridMultilevel"/>
    <w:tmpl w:val="9FD0607C"/>
    <w:lvl w:ilvl="0" w:tplc="0422000F">
      <w:start w:val="1"/>
      <w:numFmt w:val="decimal"/>
      <w:lvlText w:val="%1."/>
      <w:lvlJc w:val="left"/>
      <w:pPr>
        <w:ind w:left="609" w:hanging="360"/>
      </w:pPr>
    </w:lvl>
    <w:lvl w:ilvl="1" w:tplc="04220019">
      <w:start w:val="1"/>
      <w:numFmt w:val="lowerLetter"/>
      <w:lvlText w:val="%2."/>
      <w:lvlJc w:val="left"/>
      <w:pPr>
        <w:ind w:left="1329" w:hanging="360"/>
      </w:pPr>
    </w:lvl>
    <w:lvl w:ilvl="2" w:tplc="0422001B">
      <w:start w:val="1"/>
      <w:numFmt w:val="lowerRoman"/>
      <w:lvlText w:val="%3."/>
      <w:lvlJc w:val="right"/>
      <w:pPr>
        <w:ind w:left="2049" w:hanging="180"/>
      </w:pPr>
    </w:lvl>
    <w:lvl w:ilvl="3" w:tplc="0422000F">
      <w:start w:val="1"/>
      <w:numFmt w:val="decimal"/>
      <w:lvlText w:val="%4."/>
      <w:lvlJc w:val="left"/>
      <w:pPr>
        <w:ind w:left="2769" w:hanging="360"/>
      </w:pPr>
    </w:lvl>
    <w:lvl w:ilvl="4" w:tplc="04220019">
      <w:start w:val="1"/>
      <w:numFmt w:val="lowerLetter"/>
      <w:lvlText w:val="%5."/>
      <w:lvlJc w:val="left"/>
      <w:pPr>
        <w:ind w:left="3489" w:hanging="360"/>
      </w:pPr>
    </w:lvl>
    <w:lvl w:ilvl="5" w:tplc="0422001B">
      <w:start w:val="1"/>
      <w:numFmt w:val="lowerRoman"/>
      <w:lvlText w:val="%6."/>
      <w:lvlJc w:val="right"/>
      <w:pPr>
        <w:ind w:left="4209" w:hanging="180"/>
      </w:pPr>
    </w:lvl>
    <w:lvl w:ilvl="6" w:tplc="0422000F">
      <w:start w:val="1"/>
      <w:numFmt w:val="decimal"/>
      <w:lvlText w:val="%7."/>
      <w:lvlJc w:val="left"/>
      <w:pPr>
        <w:ind w:left="4929" w:hanging="360"/>
      </w:pPr>
    </w:lvl>
    <w:lvl w:ilvl="7" w:tplc="04220019">
      <w:start w:val="1"/>
      <w:numFmt w:val="lowerLetter"/>
      <w:lvlText w:val="%8."/>
      <w:lvlJc w:val="left"/>
      <w:pPr>
        <w:ind w:left="5649" w:hanging="360"/>
      </w:pPr>
    </w:lvl>
    <w:lvl w:ilvl="8" w:tplc="0422001B">
      <w:start w:val="1"/>
      <w:numFmt w:val="lowerRoman"/>
      <w:lvlText w:val="%9."/>
      <w:lvlJc w:val="right"/>
      <w:pPr>
        <w:ind w:left="6369" w:hanging="180"/>
      </w:pPr>
    </w:lvl>
  </w:abstractNum>
  <w:abstractNum w:abstractNumId="27">
    <w:nsid w:val="6401500D"/>
    <w:multiLevelType w:val="hybridMultilevel"/>
    <w:tmpl w:val="0D863036"/>
    <w:lvl w:ilvl="0" w:tplc="125EF0F6">
      <w:start w:val="1"/>
      <w:numFmt w:val="decimal"/>
      <w:lvlText w:val="%1."/>
      <w:lvlJc w:val="left"/>
      <w:pPr>
        <w:tabs>
          <w:tab w:val="num" w:pos="360"/>
        </w:tabs>
        <w:ind w:left="360" w:hanging="360"/>
      </w:pPr>
      <w:rPr>
        <w:rFonts w:ascii="Times New Roman" w:eastAsia="Times New Roman" w:hAnsi="Times New Roman"/>
      </w:rPr>
    </w:lvl>
    <w:lvl w:ilvl="1" w:tplc="2A6490F0">
      <w:start w:val="1"/>
      <w:numFmt w:val="decimal"/>
      <w:lvlText w:val="%2)"/>
      <w:lvlJc w:val="left"/>
      <w:pPr>
        <w:tabs>
          <w:tab w:val="num" w:pos="1440"/>
        </w:tabs>
        <w:ind w:left="1440" w:hanging="360"/>
      </w:pPr>
    </w:lvl>
    <w:lvl w:ilvl="2" w:tplc="AC048760">
      <w:start w:val="1"/>
      <w:numFmt w:val="decimal"/>
      <w:lvlText w:val="%3)"/>
      <w:lvlJc w:val="left"/>
      <w:pPr>
        <w:tabs>
          <w:tab w:val="num" w:pos="2160"/>
        </w:tabs>
        <w:ind w:left="2160" w:hanging="360"/>
      </w:pPr>
    </w:lvl>
    <w:lvl w:ilvl="3" w:tplc="D12AF688">
      <w:start w:val="1"/>
      <w:numFmt w:val="decimal"/>
      <w:lvlText w:val="%4)"/>
      <w:lvlJc w:val="left"/>
      <w:pPr>
        <w:tabs>
          <w:tab w:val="num" w:pos="2880"/>
        </w:tabs>
        <w:ind w:left="2880" w:hanging="360"/>
      </w:pPr>
    </w:lvl>
    <w:lvl w:ilvl="4" w:tplc="73863C56">
      <w:start w:val="1"/>
      <w:numFmt w:val="decimal"/>
      <w:lvlText w:val="%5)"/>
      <w:lvlJc w:val="left"/>
      <w:pPr>
        <w:tabs>
          <w:tab w:val="num" w:pos="3600"/>
        </w:tabs>
        <w:ind w:left="3600" w:hanging="360"/>
      </w:pPr>
    </w:lvl>
    <w:lvl w:ilvl="5" w:tplc="004EE730">
      <w:start w:val="1"/>
      <w:numFmt w:val="decimal"/>
      <w:lvlText w:val="%6)"/>
      <w:lvlJc w:val="left"/>
      <w:pPr>
        <w:tabs>
          <w:tab w:val="num" w:pos="4320"/>
        </w:tabs>
        <w:ind w:left="4320" w:hanging="360"/>
      </w:pPr>
    </w:lvl>
    <w:lvl w:ilvl="6" w:tplc="B71E7568">
      <w:start w:val="1"/>
      <w:numFmt w:val="decimal"/>
      <w:lvlText w:val="%7)"/>
      <w:lvlJc w:val="left"/>
      <w:pPr>
        <w:tabs>
          <w:tab w:val="num" w:pos="5040"/>
        </w:tabs>
        <w:ind w:left="5040" w:hanging="360"/>
      </w:pPr>
    </w:lvl>
    <w:lvl w:ilvl="7" w:tplc="74B2518C">
      <w:start w:val="1"/>
      <w:numFmt w:val="decimal"/>
      <w:lvlText w:val="%8)"/>
      <w:lvlJc w:val="left"/>
      <w:pPr>
        <w:tabs>
          <w:tab w:val="num" w:pos="5760"/>
        </w:tabs>
        <w:ind w:left="5760" w:hanging="360"/>
      </w:pPr>
    </w:lvl>
    <w:lvl w:ilvl="8" w:tplc="E1BA4E46">
      <w:start w:val="1"/>
      <w:numFmt w:val="decimal"/>
      <w:lvlText w:val="%9)"/>
      <w:lvlJc w:val="left"/>
      <w:pPr>
        <w:tabs>
          <w:tab w:val="num" w:pos="6480"/>
        </w:tabs>
        <w:ind w:left="6480" w:hanging="360"/>
      </w:pPr>
    </w:lvl>
  </w:abstractNum>
  <w:abstractNum w:abstractNumId="28">
    <w:nsid w:val="64B006C3"/>
    <w:multiLevelType w:val="multilevel"/>
    <w:tmpl w:val="366AED46"/>
    <w:lvl w:ilvl="0">
      <w:start w:val="1"/>
      <w:numFmt w:val="bullet"/>
      <w:lvlText w:val="•"/>
      <w:lvlJc w:val="left"/>
      <w:rPr>
        <w:rFonts w:ascii="Arial" w:eastAsia="Times New Roman" w:hAnsi="Arial"/>
        <w:b w:val="0"/>
        <w:bCs w:val="0"/>
        <w:i w:val="0"/>
        <w:iCs w:val="0"/>
        <w:smallCaps w:val="0"/>
        <w:strike w:val="0"/>
        <w:dstrike w:val="0"/>
        <w:color w:val="000000"/>
        <w:sz w:val="19"/>
        <w:szCs w:val="19"/>
        <w:u w:val="none"/>
        <w:effect w:val="none"/>
        <w:vertAlign w:val="baseli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
    <w:nsid w:val="67B66F40"/>
    <w:multiLevelType w:val="hybridMultilevel"/>
    <w:tmpl w:val="C46C0514"/>
    <w:lvl w:ilvl="0" w:tplc="04190011">
      <w:start w:val="1"/>
      <w:numFmt w:val="decimal"/>
      <w:lvlText w:val="%1)"/>
      <w:lvlJc w:val="left"/>
      <w:pPr>
        <w:ind w:left="720" w:hanging="360"/>
      </w:pPr>
      <w:rPr>
        <w:rFonts w:hint="default"/>
        <w:u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84F5A88"/>
    <w:multiLevelType w:val="hybridMultilevel"/>
    <w:tmpl w:val="0A96570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1D83825"/>
    <w:multiLevelType w:val="hybridMultilevel"/>
    <w:tmpl w:val="60B69058"/>
    <w:lvl w:ilvl="0" w:tplc="D890C252">
      <w:start w:val="1"/>
      <w:numFmt w:val="decimal"/>
      <w:lvlText w:val="%1."/>
      <w:lvlJc w:val="left"/>
      <w:pPr>
        <w:ind w:left="2085" w:hanging="1092"/>
      </w:pPr>
      <w:rPr>
        <w:rFonts w:ascii="Times New Roman" w:hAnsi="Times New Roman" w:cs="Times New Roman" w:hint="default"/>
        <w:color w:val="00000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2">
    <w:nsid w:val="72132647"/>
    <w:multiLevelType w:val="hybridMultilevel"/>
    <w:tmpl w:val="5C3A918A"/>
    <w:lvl w:ilvl="0" w:tplc="3F784A32">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3">
    <w:nsid w:val="79190B36"/>
    <w:multiLevelType w:val="hybridMultilevel"/>
    <w:tmpl w:val="AC90C5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7E4A293C"/>
    <w:multiLevelType w:val="hybridMultilevel"/>
    <w:tmpl w:val="29E4824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7E596390"/>
    <w:multiLevelType w:val="multilevel"/>
    <w:tmpl w:val="B57A7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F8E2EFC"/>
    <w:multiLevelType w:val="hybridMultilevel"/>
    <w:tmpl w:val="B0564B0C"/>
    <w:lvl w:ilvl="0" w:tplc="62FE1F44">
      <w:start w:val="1"/>
      <w:numFmt w:val="decimal"/>
      <w:lvlText w:val="%1."/>
      <w:lvlJc w:val="left"/>
      <w:pPr>
        <w:ind w:left="502" w:hanging="360"/>
      </w:pPr>
      <w:rPr>
        <w:rFonts w:ascii="Times New Roman" w:hAnsi="Times New Roman" w:cs="Times New Roman" w:hint="default"/>
        <w:sz w:val="28"/>
        <w:szCs w:val="28"/>
      </w:rPr>
    </w:lvl>
    <w:lvl w:ilvl="1" w:tplc="04220019">
      <w:start w:val="1"/>
      <w:numFmt w:val="lowerLetter"/>
      <w:lvlText w:val="%2."/>
      <w:lvlJc w:val="left"/>
      <w:pPr>
        <w:ind w:left="1222" w:hanging="360"/>
      </w:pPr>
    </w:lvl>
    <w:lvl w:ilvl="2" w:tplc="0422001B">
      <w:start w:val="1"/>
      <w:numFmt w:val="lowerRoman"/>
      <w:lvlText w:val="%3."/>
      <w:lvlJc w:val="right"/>
      <w:pPr>
        <w:ind w:left="1942" w:hanging="180"/>
      </w:pPr>
    </w:lvl>
    <w:lvl w:ilvl="3" w:tplc="0422000F">
      <w:start w:val="1"/>
      <w:numFmt w:val="decimal"/>
      <w:lvlText w:val="%4."/>
      <w:lvlJc w:val="left"/>
      <w:pPr>
        <w:ind w:left="2662" w:hanging="360"/>
      </w:pPr>
    </w:lvl>
    <w:lvl w:ilvl="4" w:tplc="04220019">
      <w:start w:val="1"/>
      <w:numFmt w:val="lowerLetter"/>
      <w:lvlText w:val="%5."/>
      <w:lvlJc w:val="left"/>
      <w:pPr>
        <w:ind w:left="3382" w:hanging="360"/>
      </w:pPr>
    </w:lvl>
    <w:lvl w:ilvl="5" w:tplc="0422001B">
      <w:start w:val="1"/>
      <w:numFmt w:val="lowerRoman"/>
      <w:lvlText w:val="%6."/>
      <w:lvlJc w:val="right"/>
      <w:pPr>
        <w:ind w:left="4102" w:hanging="180"/>
      </w:pPr>
    </w:lvl>
    <w:lvl w:ilvl="6" w:tplc="0422000F">
      <w:start w:val="1"/>
      <w:numFmt w:val="decimal"/>
      <w:lvlText w:val="%7."/>
      <w:lvlJc w:val="left"/>
      <w:pPr>
        <w:ind w:left="4822" w:hanging="360"/>
      </w:pPr>
    </w:lvl>
    <w:lvl w:ilvl="7" w:tplc="04220019">
      <w:start w:val="1"/>
      <w:numFmt w:val="lowerLetter"/>
      <w:lvlText w:val="%8."/>
      <w:lvlJc w:val="left"/>
      <w:pPr>
        <w:ind w:left="5542" w:hanging="360"/>
      </w:pPr>
    </w:lvl>
    <w:lvl w:ilvl="8" w:tplc="0422001B">
      <w:start w:val="1"/>
      <w:numFmt w:val="lowerRoman"/>
      <w:lvlText w:val="%9."/>
      <w:lvlJc w:val="right"/>
      <w:pPr>
        <w:ind w:left="6262" w:hanging="180"/>
      </w:pPr>
    </w:lvl>
  </w:abstractNum>
  <w:num w:numId="1">
    <w:abstractNumId w:val="32"/>
  </w:num>
  <w:num w:numId="2">
    <w:abstractNumId w:val="21"/>
  </w:num>
  <w:num w:numId="3">
    <w:abstractNumId w:val="1"/>
  </w:num>
  <w:num w:numId="4">
    <w:abstractNumId w:val="12"/>
  </w:num>
  <w:num w:numId="5">
    <w:abstractNumId w:val="10"/>
  </w:num>
  <w:num w:numId="6">
    <w:abstractNumId w:val="7"/>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num>
  <w:num w:numId="10">
    <w:abstractNumId w:val="15"/>
  </w:num>
  <w:num w:numId="11">
    <w:abstractNumId w:val="16"/>
  </w:num>
  <w:num w:numId="12">
    <w:abstractNumId w:val="25"/>
  </w:num>
  <w:num w:numId="13">
    <w:abstractNumId w:val="13"/>
  </w:num>
  <w:num w:numId="14">
    <w:abstractNumId w:val="23"/>
  </w:num>
  <w:num w:numId="15">
    <w:abstractNumId w:val="35"/>
  </w:num>
  <w:num w:numId="16">
    <w:abstractNumId w:val="36"/>
  </w:num>
  <w:num w:numId="17">
    <w:abstractNumId w:val="24"/>
  </w:num>
  <w:num w:numId="18">
    <w:abstractNumId w:val="17"/>
  </w:num>
  <w:num w:numId="19">
    <w:abstractNumId w:val="26"/>
  </w:num>
  <w:num w:numId="20">
    <w:abstractNumId w:val="34"/>
  </w:num>
  <w:num w:numId="21">
    <w:abstractNumId w:val="29"/>
  </w:num>
  <w:num w:numId="22">
    <w:abstractNumId w:val="18"/>
  </w:num>
  <w:num w:numId="23">
    <w:abstractNumId w:val="30"/>
  </w:num>
  <w:num w:numId="24">
    <w:abstractNumId w:val="22"/>
  </w:num>
  <w:num w:numId="25">
    <w:abstractNumId w:val="27"/>
  </w:num>
  <w:num w:numId="26">
    <w:abstractNumId w:val="4"/>
  </w:num>
  <w:num w:numId="27">
    <w:abstractNumId w:val="2"/>
  </w:num>
  <w:num w:numId="28">
    <w:abstractNumId w:val="6"/>
  </w:num>
  <w:num w:numId="29">
    <w:abstractNumId w:val="14"/>
  </w:num>
  <w:num w:numId="30">
    <w:abstractNumId w:val="11"/>
  </w:num>
  <w:num w:numId="31">
    <w:abstractNumId w:val="20"/>
  </w:num>
  <w:num w:numId="32">
    <w:abstractNumId w:val="8"/>
  </w:num>
  <w:num w:numId="33">
    <w:abstractNumId w:val="3"/>
  </w:num>
  <w:num w:numId="34">
    <w:abstractNumId w:val="33"/>
  </w:num>
  <w:num w:numId="35">
    <w:abstractNumId w:val="19"/>
  </w:num>
  <w:num w:numId="36">
    <w:abstractNumId w:val="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C44FF"/>
    <w:rsid w:val="000009DE"/>
    <w:rsid w:val="00025D39"/>
    <w:rsid w:val="000318D6"/>
    <w:rsid w:val="0006559A"/>
    <w:rsid w:val="00071C4F"/>
    <w:rsid w:val="00075D6D"/>
    <w:rsid w:val="00081905"/>
    <w:rsid w:val="00082090"/>
    <w:rsid w:val="000906AA"/>
    <w:rsid w:val="000B1B01"/>
    <w:rsid w:val="000C352A"/>
    <w:rsid w:val="000D6FFE"/>
    <w:rsid w:val="000E0BD1"/>
    <w:rsid w:val="00103E36"/>
    <w:rsid w:val="00120AED"/>
    <w:rsid w:val="00124A63"/>
    <w:rsid w:val="00143868"/>
    <w:rsid w:val="00145DF2"/>
    <w:rsid w:val="0015352D"/>
    <w:rsid w:val="00161CF3"/>
    <w:rsid w:val="00176A36"/>
    <w:rsid w:val="00182D1B"/>
    <w:rsid w:val="001A24AF"/>
    <w:rsid w:val="001B6A7F"/>
    <w:rsid w:val="001C611C"/>
    <w:rsid w:val="001C70EB"/>
    <w:rsid w:val="001E196A"/>
    <w:rsid w:val="001E5761"/>
    <w:rsid w:val="001E73DD"/>
    <w:rsid w:val="001F427B"/>
    <w:rsid w:val="002019D5"/>
    <w:rsid w:val="00201C7D"/>
    <w:rsid w:val="0021270C"/>
    <w:rsid w:val="0021550C"/>
    <w:rsid w:val="00223BAE"/>
    <w:rsid w:val="0024099F"/>
    <w:rsid w:val="00251B7F"/>
    <w:rsid w:val="002619F8"/>
    <w:rsid w:val="00262BAC"/>
    <w:rsid w:val="00267A0F"/>
    <w:rsid w:val="00273F67"/>
    <w:rsid w:val="00285DEA"/>
    <w:rsid w:val="00297C39"/>
    <w:rsid w:val="002A6D3F"/>
    <w:rsid w:val="002B18AD"/>
    <w:rsid w:val="002B53F9"/>
    <w:rsid w:val="002C1883"/>
    <w:rsid w:val="002D5725"/>
    <w:rsid w:val="002D73C6"/>
    <w:rsid w:val="002E02F8"/>
    <w:rsid w:val="0030140E"/>
    <w:rsid w:val="00303BB8"/>
    <w:rsid w:val="00305095"/>
    <w:rsid w:val="00311150"/>
    <w:rsid w:val="00325C63"/>
    <w:rsid w:val="00337B30"/>
    <w:rsid w:val="00345437"/>
    <w:rsid w:val="00385472"/>
    <w:rsid w:val="003B2107"/>
    <w:rsid w:val="003C2D70"/>
    <w:rsid w:val="003C3504"/>
    <w:rsid w:val="003C3BD7"/>
    <w:rsid w:val="003E6425"/>
    <w:rsid w:val="0040113C"/>
    <w:rsid w:val="0042219F"/>
    <w:rsid w:val="00426669"/>
    <w:rsid w:val="00433C99"/>
    <w:rsid w:val="00434B66"/>
    <w:rsid w:val="004365A7"/>
    <w:rsid w:val="00437B4B"/>
    <w:rsid w:val="004429E4"/>
    <w:rsid w:val="0045004D"/>
    <w:rsid w:val="00452E4D"/>
    <w:rsid w:val="004555AA"/>
    <w:rsid w:val="00495771"/>
    <w:rsid w:val="004A00BA"/>
    <w:rsid w:val="004A1BF0"/>
    <w:rsid w:val="004A485E"/>
    <w:rsid w:val="004B15B0"/>
    <w:rsid w:val="004C06AD"/>
    <w:rsid w:val="004C313F"/>
    <w:rsid w:val="004C3DC4"/>
    <w:rsid w:val="004C4E86"/>
    <w:rsid w:val="004D1130"/>
    <w:rsid w:val="004D7419"/>
    <w:rsid w:val="004E1A7D"/>
    <w:rsid w:val="004E2830"/>
    <w:rsid w:val="004E6FC1"/>
    <w:rsid w:val="004E7DF2"/>
    <w:rsid w:val="004F2CB4"/>
    <w:rsid w:val="004F79C3"/>
    <w:rsid w:val="00505865"/>
    <w:rsid w:val="0051508A"/>
    <w:rsid w:val="00515AD5"/>
    <w:rsid w:val="00520A8C"/>
    <w:rsid w:val="00524DFD"/>
    <w:rsid w:val="00536B08"/>
    <w:rsid w:val="005519D6"/>
    <w:rsid w:val="00553F38"/>
    <w:rsid w:val="005542FF"/>
    <w:rsid w:val="0055438D"/>
    <w:rsid w:val="005654A7"/>
    <w:rsid w:val="00565CD9"/>
    <w:rsid w:val="005738D7"/>
    <w:rsid w:val="00575976"/>
    <w:rsid w:val="0058331A"/>
    <w:rsid w:val="0058394B"/>
    <w:rsid w:val="005C38E4"/>
    <w:rsid w:val="005E2FCF"/>
    <w:rsid w:val="005E36F0"/>
    <w:rsid w:val="005E40CF"/>
    <w:rsid w:val="005E45B1"/>
    <w:rsid w:val="005F4F68"/>
    <w:rsid w:val="00600957"/>
    <w:rsid w:val="006035B9"/>
    <w:rsid w:val="00610C15"/>
    <w:rsid w:val="00616D2F"/>
    <w:rsid w:val="00621AD2"/>
    <w:rsid w:val="00624D5F"/>
    <w:rsid w:val="006542B8"/>
    <w:rsid w:val="0068746A"/>
    <w:rsid w:val="00695A6F"/>
    <w:rsid w:val="00697B71"/>
    <w:rsid w:val="006A28CE"/>
    <w:rsid w:val="006B337E"/>
    <w:rsid w:val="006C0B56"/>
    <w:rsid w:val="006C1FDD"/>
    <w:rsid w:val="006C2F8A"/>
    <w:rsid w:val="006D68B1"/>
    <w:rsid w:val="006E30AF"/>
    <w:rsid w:val="006F01CC"/>
    <w:rsid w:val="00711E72"/>
    <w:rsid w:val="007150D7"/>
    <w:rsid w:val="00730B2B"/>
    <w:rsid w:val="007312D4"/>
    <w:rsid w:val="007314FC"/>
    <w:rsid w:val="0073266E"/>
    <w:rsid w:val="00733161"/>
    <w:rsid w:val="00756517"/>
    <w:rsid w:val="00760FC3"/>
    <w:rsid w:val="00775188"/>
    <w:rsid w:val="00780394"/>
    <w:rsid w:val="00792779"/>
    <w:rsid w:val="007948B5"/>
    <w:rsid w:val="007A78CD"/>
    <w:rsid w:val="007B2566"/>
    <w:rsid w:val="007B61C0"/>
    <w:rsid w:val="007D0079"/>
    <w:rsid w:val="007D0391"/>
    <w:rsid w:val="007D5EBC"/>
    <w:rsid w:val="007F12EB"/>
    <w:rsid w:val="007F3E9C"/>
    <w:rsid w:val="00800754"/>
    <w:rsid w:val="00823FB9"/>
    <w:rsid w:val="00831A44"/>
    <w:rsid w:val="008369D8"/>
    <w:rsid w:val="00850EAD"/>
    <w:rsid w:val="00855339"/>
    <w:rsid w:val="008631B8"/>
    <w:rsid w:val="008662F7"/>
    <w:rsid w:val="00873158"/>
    <w:rsid w:val="008933F7"/>
    <w:rsid w:val="008A2C32"/>
    <w:rsid w:val="008C4411"/>
    <w:rsid w:val="008C6F03"/>
    <w:rsid w:val="008C7FEE"/>
    <w:rsid w:val="008D2269"/>
    <w:rsid w:val="008D2D7F"/>
    <w:rsid w:val="008E3BE8"/>
    <w:rsid w:val="008E70BB"/>
    <w:rsid w:val="00904085"/>
    <w:rsid w:val="00905CCF"/>
    <w:rsid w:val="00906793"/>
    <w:rsid w:val="00912975"/>
    <w:rsid w:val="00933E87"/>
    <w:rsid w:val="009643E9"/>
    <w:rsid w:val="00964B85"/>
    <w:rsid w:val="009813B1"/>
    <w:rsid w:val="00981784"/>
    <w:rsid w:val="009843CA"/>
    <w:rsid w:val="00985A7E"/>
    <w:rsid w:val="0099307D"/>
    <w:rsid w:val="00993626"/>
    <w:rsid w:val="009940D7"/>
    <w:rsid w:val="00995C01"/>
    <w:rsid w:val="009A260D"/>
    <w:rsid w:val="009A5A22"/>
    <w:rsid w:val="009A6A66"/>
    <w:rsid w:val="009B3D9B"/>
    <w:rsid w:val="009C0D07"/>
    <w:rsid w:val="009C1FFE"/>
    <w:rsid w:val="009F2504"/>
    <w:rsid w:val="00A00424"/>
    <w:rsid w:val="00A05AD5"/>
    <w:rsid w:val="00A1597A"/>
    <w:rsid w:val="00A23213"/>
    <w:rsid w:val="00A3267D"/>
    <w:rsid w:val="00A34E90"/>
    <w:rsid w:val="00A41132"/>
    <w:rsid w:val="00A43029"/>
    <w:rsid w:val="00A512C3"/>
    <w:rsid w:val="00A517D0"/>
    <w:rsid w:val="00A55AFA"/>
    <w:rsid w:val="00A63D49"/>
    <w:rsid w:val="00A70B52"/>
    <w:rsid w:val="00A84B70"/>
    <w:rsid w:val="00A85E48"/>
    <w:rsid w:val="00A916D2"/>
    <w:rsid w:val="00A9358D"/>
    <w:rsid w:val="00A93F93"/>
    <w:rsid w:val="00AB7E84"/>
    <w:rsid w:val="00AC25A3"/>
    <w:rsid w:val="00AC4A8E"/>
    <w:rsid w:val="00AD2D3A"/>
    <w:rsid w:val="00AD49E7"/>
    <w:rsid w:val="00AE0740"/>
    <w:rsid w:val="00AF02A0"/>
    <w:rsid w:val="00B008C7"/>
    <w:rsid w:val="00B12BDD"/>
    <w:rsid w:val="00B1699B"/>
    <w:rsid w:val="00B22345"/>
    <w:rsid w:val="00B22513"/>
    <w:rsid w:val="00B23676"/>
    <w:rsid w:val="00B26E79"/>
    <w:rsid w:val="00B31660"/>
    <w:rsid w:val="00B613AC"/>
    <w:rsid w:val="00B61AC9"/>
    <w:rsid w:val="00B75C12"/>
    <w:rsid w:val="00B77F1E"/>
    <w:rsid w:val="00B81C7E"/>
    <w:rsid w:val="00B86461"/>
    <w:rsid w:val="00B9436B"/>
    <w:rsid w:val="00B9702B"/>
    <w:rsid w:val="00BA0985"/>
    <w:rsid w:val="00BA3561"/>
    <w:rsid w:val="00BA609B"/>
    <w:rsid w:val="00BB497F"/>
    <w:rsid w:val="00BC25D6"/>
    <w:rsid w:val="00BC5595"/>
    <w:rsid w:val="00C0257A"/>
    <w:rsid w:val="00C02CEF"/>
    <w:rsid w:val="00C03A65"/>
    <w:rsid w:val="00C03EBC"/>
    <w:rsid w:val="00C07ACE"/>
    <w:rsid w:val="00C1555B"/>
    <w:rsid w:val="00C20D0C"/>
    <w:rsid w:val="00C2574C"/>
    <w:rsid w:val="00C27C6B"/>
    <w:rsid w:val="00C336FC"/>
    <w:rsid w:val="00C363A8"/>
    <w:rsid w:val="00C3736B"/>
    <w:rsid w:val="00C52C9C"/>
    <w:rsid w:val="00C738CA"/>
    <w:rsid w:val="00C82FC0"/>
    <w:rsid w:val="00C86F86"/>
    <w:rsid w:val="00C9101F"/>
    <w:rsid w:val="00CA17D9"/>
    <w:rsid w:val="00CC1FF7"/>
    <w:rsid w:val="00CD039E"/>
    <w:rsid w:val="00CD7471"/>
    <w:rsid w:val="00CF480E"/>
    <w:rsid w:val="00D05664"/>
    <w:rsid w:val="00D21D7E"/>
    <w:rsid w:val="00D349E4"/>
    <w:rsid w:val="00D35623"/>
    <w:rsid w:val="00D373BF"/>
    <w:rsid w:val="00D420C7"/>
    <w:rsid w:val="00D44352"/>
    <w:rsid w:val="00D450B7"/>
    <w:rsid w:val="00D45D67"/>
    <w:rsid w:val="00D515C5"/>
    <w:rsid w:val="00D53F66"/>
    <w:rsid w:val="00D71E34"/>
    <w:rsid w:val="00D73645"/>
    <w:rsid w:val="00D75FB4"/>
    <w:rsid w:val="00DB1C6F"/>
    <w:rsid w:val="00DB4DF2"/>
    <w:rsid w:val="00DB5B50"/>
    <w:rsid w:val="00DB7E74"/>
    <w:rsid w:val="00DC27FA"/>
    <w:rsid w:val="00DC2960"/>
    <w:rsid w:val="00DC30D3"/>
    <w:rsid w:val="00DC44FF"/>
    <w:rsid w:val="00DD5EAF"/>
    <w:rsid w:val="00DF6603"/>
    <w:rsid w:val="00DF6FDA"/>
    <w:rsid w:val="00E015D8"/>
    <w:rsid w:val="00E0718D"/>
    <w:rsid w:val="00E11095"/>
    <w:rsid w:val="00E2508D"/>
    <w:rsid w:val="00E25E38"/>
    <w:rsid w:val="00E344B1"/>
    <w:rsid w:val="00E360EC"/>
    <w:rsid w:val="00E40352"/>
    <w:rsid w:val="00E405B6"/>
    <w:rsid w:val="00E42BA7"/>
    <w:rsid w:val="00E526BD"/>
    <w:rsid w:val="00E70CE6"/>
    <w:rsid w:val="00E81C30"/>
    <w:rsid w:val="00E94992"/>
    <w:rsid w:val="00E97735"/>
    <w:rsid w:val="00EA0070"/>
    <w:rsid w:val="00ED0548"/>
    <w:rsid w:val="00ED1551"/>
    <w:rsid w:val="00EE5373"/>
    <w:rsid w:val="00EE75BE"/>
    <w:rsid w:val="00EF3D1F"/>
    <w:rsid w:val="00F06E01"/>
    <w:rsid w:val="00F41AA0"/>
    <w:rsid w:val="00F45AA1"/>
    <w:rsid w:val="00F51245"/>
    <w:rsid w:val="00F52349"/>
    <w:rsid w:val="00F571BE"/>
    <w:rsid w:val="00F625B0"/>
    <w:rsid w:val="00F77F7A"/>
    <w:rsid w:val="00F96185"/>
    <w:rsid w:val="00FC255B"/>
    <w:rsid w:val="00FF21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4FF"/>
    <w:pPr>
      <w:spacing w:line="276" w:lineRule="auto"/>
      <w:ind w:left="284" w:firstLine="709"/>
      <w:jc w:val="both"/>
    </w:pPr>
    <w:rPr>
      <w:rFonts w:ascii="Times New Roman" w:eastAsia="Times New Roman" w:hAnsi="Times New Roman"/>
      <w:sz w:val="24"/>
      <w:szCs w:val="24"/>
      <w:lang w:val="ru-RU" w:eastAsia="ru-RU"/>
    </w:rPr>
  </w:style>
  <w:style w:type="paragraph" w:styleId="1">
    <w:name w:val="heading 1"/>
    <w:basedOn w:val="a"/>
    <w:next w:val="a"/>
    <w:link w:val="10"/>
    <w:uiPriority w:val="99"/>
    <w:qFormat/>
    <w:rsid w:val="00D05664"/>
    <w:pPr>
      <w:keepNext/>
      <w:keepLines/>
      <w:spacing w:before="480"/>
      <w:outlineLvl w:val="0"/>
    </w:pPr>
    <w:rPr>
      <w:rFonts w:ascii="Cambria" w:hAnsi="Cambria" w:cs="Cambria"/>
      <w:b/>
      <w:bCs/>
      <w:color w:val="365F91"/>
      <w:sz w:val="28"/>
      <w:szCs w:val="28"/>
    </w:rPr>
  </w:style>
  <w:style w:type="paragraph" w:styleId="3">
    <w:name w:val="heading 3"/>
    <w:basedOn w:val="a"/>
    <w:link w:val="30"/>
    <w:uiPriority w:val="99"/>
    <w:qFormat/>
    <w:rsid w:val="008933F7"/>
    <w:pPr>
      <w:spacing w:before="100" w:beforeAutospacing="1" w:after="100" w:afterAutospacing="1"/>
      <w:outlineLvl w:val="2"/>
    </w:pPr>
    <w:rPr>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05664"/>
    <w:rPr>
      <w:rFonts w:ascii="Cambria" w:hAnsi="Cambria" w:cs="Cambria"/>
      <w:b/>
      <w:bCs/>
      <w:color w:val="365F91"/>
      <w:sz w:val="28"/>
      <w:szCs w:val="28"/>
      <w:lang w:val="ru-RU" w:eastAsia="ru-RU"/>
    </w:rPr>
  </w:style>
  <w:style w:type="character" w:customStyle="1" w:styleId="30">
    <w:name w:val="Заголовок 3 Знак"/>
    <w:link w:val="3"/>
    <w:uiPriority w:val="99"/>
    <w:locked/>
    <w:rsid w:val="008933F7"/>
    <w:rPr>
      <w:rFonts w:ascii="Times New Roman" w:hAnsi="Times New Roman" w:cs="Times New Roman"/>
      <w:b/>
      <w:bCs/>
      <w:sz w:val="27"/>
      <w:szCs w:val="27"/>
    </w:rPr>
  </w:style>
  <w:style w:type="table" w:styleId="a3">
    <w:name w:val="Table Grid"/>
    <w:basedOn w:val="a1"/>
    <w:uiPriority w:val="99"/>
    <w:rsid w:val="005C38E4"/>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uiPriority w:val="99"/>
    <w:rsid w:val="006C2F8A"/>
    <w:rPr>
      <w:color w:val="0000FF"/>
      <w:u w:val="single"/>
    </w:rPr>
  </w:style>
  <w:style w:type="paragraph" w:styleId="a5">
    <w:name w:val="List Paragraph"/>
    <w:basedOn w:val="a"/>
    <w:uiPriority w:val="99"/>
    <w:qFormat/>
    <w:rsid w:val="006C2F8A"/>
    <w:pPr>
      <w:ind w:left="720"/>
    </w:pPr>
  </w:style>
  <w:style w:type="paragraph" w:styleId="a6">
    <w:name w:val="header"/>
    <w:basedOn w:val="a"/>
    <w:link w:val="a7"/>
    <w:uiPriority w:val="99"/>
    <w:rsid w:val="009F2504"/>
    <w:pPr>
      <w:tabs>
        <w:tab w:val="center" w:pos="4819"/>
        <w:tab w:val="right" w:pos="9639"/>
      </w:tabs>
    </w:pPr>
  </w:style>
  <w:style w:type="character" w:customStyle="1" w:styleId="a7">
    <w:name w:val="Верхний колонтитул Знак"/>
    <w:link w:val="a6"/>
    <w:uiPriority w:val="99"/>
    <w:locked/>
    <w:rsid w:val="009F2504"/>
    <w:rPr>
      <w:rFonts w:ascii="Times New Roman" w:hAnsi="Times New Roman" w:cs="Times New Roman"/>
      <w:sz w:val="24"/>
      <w:szCs w:val="24"/>
      <w:lang w:val="ru-RU" w:eastAsia="ru-RU"/>
    </w:rPr>
  </w:style>
  <w:style w:type="paragraph" w:styleId="a8">
    <w:name w:val="footer"/>
    <w:basedOn w:val="a"/>
    <w:link w:val="a9"/>
    <w:uiPriority w:val="99"/>
    <w:rsid w:val="009F2504"/>
    <w:pPr>
      <w:tabs>
        <w:tab w:val="center" w:pos="4819"/>
        <w:tab w:val="right" w:pos="9639"/>
      </w:tabs>
    </w:pPr>
  </w:style>
  <w:style w:type="character" w:customStyle="1" w:styleId="a9">
    <w:name w:val="Нижний колонтитул Знак"/>
    <w:link w:val="a8"/>
    <w:uiPriority w:val="99"/>
    <w:locked/>
    <w:rsid w:val="009F2504"/>
    <w:rPr>
      <w:rFonts w:ascii="Times New Roman" w:hAnsi="Times New Roman" w:cs="Times New Roman"/>
      <w:sz w:val="24"/>
      <w:szCs w:val="24"/>
      <w:lang w:val="ru-RU" w:eastAsia="ru-RU"/>
    </w:rPr>
  </w:style>
  <w:style w:type="character" w:styleId="HTML">
    <w:name w:val="HTML Cite"/>
    <w:uiPriority w:val="99"/>
    <w:semiHidden/>
    <w:rsid w:val="008933F7"/>
    <w:rPr>
      <w:i/>
      <w:iCs/>
    </w:rPr>
  </w:style>
  <w:style w:type="character" w:customStyle="1" w:styleId="dyjrff">
    <w:name w:val="dyjrff"/>
    <w:basedOn w:val="a0"/>
    <w:uiPriority w:val="99"/>
    <w:rsid w:val="008933F7"/>
  </w:style>
  <w:style w:type="character" w:customStyle="1" w:styleId="zgwo7">
    <w:name w:val="zgwo7"/>
    <w:basedOn w:val="a0"/>
    <w:uiPriority w:val="99"/>
    <w:rsid w:val="008933F7"/>
  </w:style>
  <w:style w:type="character" w:styleId="aa">
    <w:name w:val="Strong"/>
    <w:uiPriority w:val="99"/>
    <w:qFormat/>
    <w:rsid w:val="003C3504"/>
    <w:rPr>
      <w:b/>
      <w:bCs/>
    </w:rPr>
  </w:style>
  <w:style w:type="paragraph" w:styleId="ab">
    <w:name w:val="Normal (Web)"/>
    <w:basedOn w:val="a"/>
    <w:uiPriority w:val="99"/>
    <w:semiHidden/>
    <w:rsid w:val="009C0D07"/>
    <w:pPr>
      <w:spacing w:before="100" w:beforeAutospacing="1" w:after="100" w:afterAutospacing="1"/>
    </w:pPr>
    <w:rPr>
      <w:lang w:val="uk-UA" w:eastAsia="uk-UA"/>
    </w:rPr>
  </w:style>
  <w:style w:type="character" w:styleId="ac">
    <w:name w:val="Emphasis"/>
    <w:uiPriority w:val="99"/>
    <w:qFormat/>
    <w:rsid w:val="00145DF2"/>
    <w:rPr>
      <w:i/>
      <w:iCs/>
    </w:rPr>
  </w:style>
  <w:style w:type="table" w:customStyle="1" w:styleId="11">
    <w:name w:val="Сетка таблицы1"/>
    <w:uiPriority w:val="99"/>
    <w:rsid w:val="00730B2B"/>
    <w:pPr>
      <w:spacing w:line="276" w:lineRule="auto"/>
      <w:ind w:left="284" w:firstLine="709"/>
      <w:jc w:val="both"/>
    </w:pPr>
    <w:rPr>
      <w:rFonts w:cs="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99"/>
    <w:rsid w:val="0073266E"/>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Colorful List Accent 3"/>
    <w:basedOn w:val="a1"/>
    <w:uiPriority w:val="99"/>
    <w:rsid w:val="0073266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ad">
    <w:name w:val="Balloon Text"/>
    <w:basedOn w:val="a"/>
    <w:link w:val="ae"/>
    <w:uiPriority w:val="99"/>
    <w:semiHidden/>
    <w:rsid w:val="00D53F66"/>
    <w:rPr>
      <w:rFonts w:ascii="Tahoma" w:hAnsi="Tahoma" w:cs="Tahoma"/>
      <w:sz w:val="16"/>
      <w:szCs w:val="16"/>
    </w:rPr>
  </w:style>
  <w:style w:type="character" w:customStyle="1" w:styleId="ae">
    <w:name w:val="Текст выноски Знак"/>
    <w:link w:val="ad"/>
    <w:uiPriority w:val="99"/>
    <w:semiHidden/>
    <w:locked/>
    <w:rsid w:val="00D53F66"/>
    <w:rPr>
      <w:rFonts w:ascii="Tahoma" w:hAnsi="Tahoma" w:cs="Tahoma"/>
      <w:sz w:val="16"/>
      <w:szCs w:val="16"/>
      <w:lang w:val="ru-RU" w:eastAsia="ru-RU"/>
    </w:rPr>
  </w:style>
  <w:style w:type="character" w:styleId="af">
    <w:name w:val="FollowedHyperlink"/>
    <w:uiPriority w:val="99"/>
    <w:semiHidden/>
    <w:rsid w:val="00071C4F"/>
    <w:rPr>
      <w:color w:val="800080"/>
      <w:u w:val="single"/>
    </w:rPr>
  </w:style>
  <w:style w:type="paragraph" w:styleId="af0">
    <w:name w:val="No Spacing"/>
    <w:uiPriority w:val="99"/>
    <w:qFormat/>
    <w:rsid w:val="00904085"/>
    <w:pPr>
      <w:spacing w:line="276" w:lineRule="auto"/>
      <w:ind w:left="284" w:firstLine="709"/>
      <w:jc w:val="both"/>
    </w:pPr>
    <w:rPr>
      <w:rFonts w:cs="Calibr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830059">
      <w:marLeft w:val="0"/>
      <w:marRight w:val="0"/>
      <w:marTop w:val="0"/>
      <w:marBottom w:val="0"/>
      <w:divBdr>
        <w:top w:val="none" w:sz="0" w:space="0" w:color="auto"/>
        <w:left w:val="none" w:sz="0" w:space="0" w:color="auto"/>
        <w:bottom w:val="none" w:sz="0" w:space="0" w:color="auto"/>
        <w:right w:val="none" w:sz="0" w:space="0" w:color="auto"/>
      </w:divBdr>
      <w:divsChild>
        <w:div w:id="203830066">
          <w:marLeft w:val="0"/>
          <w:marRight w:val="0"/>
          <w:marTop w:val="0"/>
          <w:marBottom w:val="0"/>
          <w:divBdr>
            <w:top w:val="none" w:sz="0" w:space="0" w:color="auto"/>
            <w:left w:val="none" w:sz="0" w:space="0" w:color="auto"/>
            <w:bottom w:val="none" w:sz="0" w:space="0" w:color="auto"/>
            <w:right w:val="none" w:sz="0" w:space="0" w:color="auto"/>
          </w:divBdr>
        </w:div>
        <w:div w:id="203830095">
          <w:marLeft w:val="0"/>
          <w:marRight w:val="0"/>
          <w:marTop w:val="0"/>
          <w:marBottom w:val="0"/>
          <w:divBdr>
            <w:top w:val="none" w:sz="0" w:space="0" w:color="auto"/>
            <w:left w:val="none" w:sz="0" w:space="0" w:color="auto"/>
            <w:bottom w:val="none" w:sz="0" w:space="0" w:color="auto"/>
            <w:right w:val="none" w:sz="0" w:space="0" w:color="auto"/>
          </w:divBdr>
          <w:divsChild>
            <w:div w:id="203830082">
              <w:marLeft w:val="0"/>
              <w:marRight w:val="0"/>
              <w:marTop w:val="0"/>
              <w:marBottom w:val="0"/>
              <w:divBdr>
                <w:top w:val="none" w:sz="0" w:space="0" w:color="auto"/>
                <w:left w:val="none" w:sz="0" w:space="0" w:color="auto"/>
                <w:bottom w:val="none" w:sz="0" w:space="0" w:color="auto"/>
                <w:right w:val="none" w:sz="0" w:space="0" w:color="auto"/>
              </w:divBdr>
              <w:divsChild>
                <w:div w:id="20383007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830061">
      <w:marLeft w:val="0"/>
      <w:marRight w:val="0"/>
      <w:marTop w:val="0"/>
      <w:marBottom w:val="0"/>
      <w:divBdr>
        <w:top w:val="none" w:sz="0" w:space="0" w:color="auto"/>
        <w:left w:val="none" w:sz="0" w:space="0" w:color="auto"/>
        <w:bottom w:val="none" w:sz="0" w:space="0" w:color="auto"/>
        <w:right w:val="none" w:sz="0" w:space="0" w:color="auto"/>
      </w:divBdr>
      <w:divsChild>
        <w:div w:id="203830067">
          <w:marLeft w:val="0"/>
          <w:marRight w:val="0"/>
          <w:marTop w:val="0"/>
          <w:marBottom w:val="0"/>
          <w:divBdr>
            <w:top w:val="none" w:sz="0" w:space="0" w:color="auto"/>
            <w:left w:val="none" w:sz="0" w:space="0" w:color="auto"/>
            <w:bottom w:val="none" w:sz="0" w:space="0" w:color="auto"/>
            <w:right w:val="none" w:sz="0" w:space="0" w:color="auto"/>
          </w:divBdr>
          <w:divsChild>
            <w:div w:id="203830076">
              <w:marLeft w:val="0"/>
              <w:marRight w:val="0"/>
              <w:marTop w:val="0"/>
              <w:marBottom w:val="0"/>
              <w:divBdr>
                <w:top w:val="none" w:sz="0" w:space="0" w:color="auto"/>
                <w:left w:val="none" w:sz="0" w:space="0" w:color="auto"/>
                <w:bottom w:val="none" w:sz="0" w:space="0" w:color="auto"/>
                <w:right w:val="none" w:sz="0" w:space="0" w:color="auto"/>
              </w:divBdr>
              <w:divsChild>
                <w:div w:id="20383008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3830072">
          <w:marLeft w:val="0"/>
          <w:marRight w:val="0"/>
          <w:marTop w:val="0"/>
          <w:marBottom w:val="0"/>
          <w:divBdr>
            <w:top w:val="none" w:sz="0" w:space="0" w:color="auto"/>
            <w:left w:val="none" w:sz="0" w:space="0" w:color="auto"/>
            <w:bottom w:val="none" w:sz="0" w:space="0" w:color="auto"/>
            <w:right w:val="none" w:sz="0" w:space="0" w:color="auto"/>
          </w:divBdr>
        </w:div>
      </w:divsChild>
    </w:div>
    <w:div w:id="203830062">
      <w:marLeft w:val="0"/>
      <w:marRight w:val="0"/>
      <w:marTop w:val="0"/>
      <w:marBottom w:val="0"/>
      <w:divBdr>
        <w:top w:val="none" w:sz="0" w:space="0" w:color="auto"/>
        <w:left w:val="none" w:sz="0" w:space="0" w:color="auto"/>
        <w:bottom w:val="none" w:sz="0" w:space="0" w:color="auto"/>
        <w:right w:val="none" w:sz="0" w:space="0" w:color="auto"/>
      </w:divBdr>
    </w:div>
    <w:div w:id="203830065">
      <w:marLeft w:val="0"/>
      <w:marRight w:val="0"/>
      <w:marTop w:val="0"/>
      <w:marBottom w:val="0"/>
      <w:divBdr>
        <w:top w:val="none" w:sz="0" w:space="0" w:color="auto"/>
        <w:left w:val="none" w:sz="0" w:space="0" w:color="auto"/>
        <w:bottom w:val="none" w:sz="0" w:space="0" w:color="auto"/>
        <w:right w:val="none" w:sz="0" w:space="0" w:color="auto"/>
      </w:divBdr>
    </w:div>
    <w:div w:id="203830069">
      <w:marLeft w:val="0"/>
      <w:marRight w:val="0"/>
      <w:marTop w:val="0"/>
      <w:marBottom w:val="0"/>
      <w:divBdr>
        <w:top w:val="none" w:sz="0" w:space="0" w:color="auto"/>
        <w:left w:val="none" w:sz="0" w:space="0" w:color="auto"/>
        <w:bottom w:val="none" w:sz="0" w:space="0" w:color="auto"/>
        <w:right w:val="none" w:sz="0" w:space="0" w:color="auto"/>
      </w:divBdr>
    </w:div>
    <w:div w:id="203830070">
      <w:marLeft w:val="0"/>
      <w:marRight w:val="0"/>
      <w:marTop w:val="0"/>
      <w:marBottom w:val="0"/>
      <w:divBdr>
        <w:top w:val="none" w:sz="0" w:space="0" w:color="auto"/>
        <w:left w:val="none" w:sz="0" w:space="0" w:color="auto"/>
        <w:bottom w:val="none" w:sz="0" w:space="0" w:color="auto"/>
        <w:right w:val="none" w:sz="0" w:space="0" w:color="auto"/>
      </w:divBdr>
    </w:div>
    <w:div w:id="203830071">
      <w:marLeft w:val="0"/>
      <w:marRight w:val="0"/>
      <w:marTop w:val="0"/>
      <w:marBottom w:val="0"/>
      <w:divBdr>
        <w:top w:val="none" w:sz="0" w:space="0" w:color="auto"/>
        <w:left w:val="none" w:sz="0" w:space="0" w:color="auto"/>
        <w:bottom w:val="none" w:sz="0" w:space="0" w:color="auto"/>
        <w:right w:val="none" w:sz="0" w:space="0" w:color="auto"/>
      </w:divBdr>
      <w:divsChild>
        <w:div w:id="203830094">
          <w:marLeft w:val="0"/>
          <w:marRight w:val="0"/>
          <w:marTop w:val="0"/>
          <w:marBottom w:val="0"/>
          <w:divBdr>
            <w:top w:val="none" w:sz="0" w:space="0" w:color="auto"/>
            <w:left w:val="none" w:sz="0" w:space="0" w:color="auto"/>
            <w:bottom w:val="none" w:sz="0" w:space="0" w:color="auto"/>
            <w:right w:val="none" w:sz="0" w:space="0" w:color="auto"/>
          </w:divBdr>
        </w:div>
      </w:divsChild>
    </w:div>
    <w:div w:id="203830073">
      <w:marLeft w:val="0"/>
      <w:marRight w:val="0"/>
      <w:marTop w:val="0"/>
      <w:marBottom w:val="0"/>
      <w:divBdr>
        <w:top w:val="none" w:sz="0" w:space="0" w:color="auto"/>
        <w:left w:val="none" w:sz="0" w:space="0" w:color="auto"/>
        <w:bottom w:val="none" w:sz="0" w:space="0" w:color="auto"/>
        <w:right w:val="none" w:sz="0" w:space="0" w:color="auto"/>
      </w:divBdr>
      <w:divsChild>
        <w:div w:id="203830060">
          <w:marLeft w:val="0"/>
          <w:marRight w:val="0"/>
          <w:marTop w:val="0"/>
          <w:marBottom w:val="0"/>
          <w:divBdr>
            <w:top w:val="none" w:sz="0" w:space="0" w:color="auto"/>
            <w:left w:val="none" w:sz="0" w:space="0" w:color="auto"/>
            <w:bottom w:val="none" w:sz="0" w:space="0" w:color="auto"/>
            <w:right w:val="none" w:sz="0" w:space="0" w:color="auto"/>
          </w:divBdr>
          <w:divsChild>
            <w:div w:id="203830084">
              <w:marLeft w:val="45"/>
              <w:marRight w:val="45"/>
              <w:marTop w:val="15"/>
              <w:marBottom w:val="0"/>
              <w:divBdr>
                <w:top w:val="none" w:sz="0" w:space="0" w:color="auto"/>
                <w:left w:val="none" w:sz="0" w:space="0" w:color="auto"/>
                <w:bottom w:val="none" w:sz="0" w:space="0" w:color="auto"/>
                <w:right w:val="none" w:sz="0" w:space="0" w:color="auto"/>
              </w:divBdr>
            </w:div>
          </w:divsChild>
        </w:div>
        <w:div w:id="203830075">
          <w:marLeft w:val="0"/>
          <w:marRight w:val="0"/>
          <w:marTop w:val="0"/>
          <w:marBottom w:val="0"/>
          <w:divBdr>
            <w:top w:val="none" w:sz="0" w:space="0" w:color="auto"/>
            <w:left w:val="none" w:sz="0" w:space="0" w:color="auto"/>
            <w:bottom w:val="none" w:sz="0" w:space="0" w:color="auto"/>
            <w:right w:val="none" w:sz="0" w:space="0" w:color="auto"/>
          </w:divBdr>
        </w:div>
      </w:divsChild>
    </w:div>
    <w:div w:id="203830077">
      <w:marLeft w:val="0"/>
      <w:marRight w:val="0"/>
      <w:marTop w:val="0"/>
      <w:marBottom w:val="0"/>
      <w:divBdr>
        <w:top w:val="none" w:sz="0" w:space="0" w:color="auto"/>
        <w:left w:val="none" w:sz="0" w:space="0" w:color="auto"/>
        <w:bottom w:val="none" w:sz="0" w:space="0" w:color="auto"/>
        <w:right w:val="none" w:sz="0" w:space="0" w:color="auto"/>
      </w:divBdr>
    </w:div>
    <w:div w:id="203830078">
      <w:marLeft w:val="0"/>
      <w:marRight w:val="0"/>
      <w:marTop w:val="0"/>
      <w:marBottom w:val="0"/>
      <w:divBdr>
        <w:top w:val="none" w:sz="0" w:space="0" w:color="auto"/>
        <w:left w:val="none" w:sz="0" w:space="0" w:color="auto"/>
        <w:bottom w:val="none" w:sz="0" w:space="0" w:color="auto"/>
        <w:right w:val="none" w:sz="0" w:space="0" w:color="auto"/>
      </w:divBdr>
      <w:divsChild>
        <w:div w:id="203830093">
          <w:marLeft w:val="0"/>
          <w:marRight w:val="0"/>
          <w:marTop w:val="0"/>
          <w:marBottom w:val="0"/>
          <w:divBdr>
            <w:top w:val="none" w:sz="0" w:space="0" w:color="auto"/>
            <w:left w:val="none" w:sz="0" w:space="0" w:color="auto"/>
            <w:bottom w:val="none" w:sz="0" w:space="0" w:color="auto"/>
            <w:right w:val="none" w:sz="0" w:space="0" w:color="auto"/>
          </w:divBdr>
        </w:div>
      </w:divsChild>
    </w:div>
    <w:div w:id="203830079">
      <w:marLeft w:val="0"/>
      <w:marRight w:val="0"/>
      <w:marTop w:val="0"/>
      <w:marBottom w:val="0"/>
      <w:divBdr>
        <w:top w:val="none" w:sz="0" w:space="0" w:color="auto"/>
        <w:left w:val="none" w:sz="0" w:space="0" w:color="auto"/>
        <w:bottom w:val="none" w:sz="0" w:space="0" w:color="auto"/>
        <w:right w:val="none" w:sz="0" w:space="0" w:color="auto"/>
      </w:divBdr>
    </w:div>
    <w:div w:id="203830080">
      <w:marLeft w:val="0"/>
      <w:marRight w:val="0"/>
      <w:marTop w:val="0"/>
      <w:marBottom w:val="0"/>
      <w:divBdr>
        <w:top w:val="none" w:sz="0" w:space="0" w:color="auto"/>
        <w:left w:val="none" w:sz="0" w:space="0" w:color="auto"/>
        <w:bottom w:val="none" w:sz="0" w:space="0" w:color="auto"/>
        <w:right w:val="none" w:sz="0" w:space="0" w:color="auto"/>
      </w:divBdr>
      <w:divsChild>
        <w:div w:id="203830064">
          <w:marLeft w:val="0"/>
          <w:marRight w:val="0"/>
          <w:marTop w:val="0"/>
          <w:marBottom w:val="0"/>
          <w:divBdr>
            <w:top w:val="none" w:sz="0" w:space="0" w:color="auto"/>
            <w:left w:val="none" w:sz="0" w:space="0" w:color="auto"/>
            <w:bottom w:val="none" w:sz="0" w:space="0" w:color="auto"/>
            <w:right w:val="none" w:sz="0" w:space="0" w:color="auto"/>
          </w:divBdr>
        </w:div>
        <w:div w:id="203830081">
          <w:marLeft w:val="0"/>
          <w:marRight w:val="0"/>
          <w:marTop w:val="0"/>
          <w:marBottom w:val="0"/>
          <w:divBdr>
            <w:top w:val="none" w:sz="0" w:space="0" w:color="auto"/>
            <w:left w:val="none" w:sz="0" w:space="0" w:color="auto"/>
            <w:bottom w:val="none" w:sz="0" w:space="0" w:color="auto"/>
            <w:right w:val="none" w:sz="0" w:space="0" w:color="auto"/>
          </w:divBdr>
          <w:divsChild>
            <w:div w:id="203830063">
              <w:marLeft w:val="0"/>
              <w:marRight w:val="0"/>
              <w:marTop w:val="0"/>
              <w:marBottom w:val="0"/>
              <w:divBdr>
                <w:top w:val="none" w:sz="0" w:space="0" w:color="auto"/>
                <w:left w:val="none" w:sz="0" w:space="0" w:color="auto"/>
                <w:bottom w:val="none" w:sz="0" w:space="0" w:color="auto"/>
                <w:right w:val="none" w:sz="0" w:space="0" w:color="auto"/>
              </w:divBdr>
              <w:divsChild>
                <w:div w:id="203830087">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3830085">
          <w:marLeft w:val="0"/>
          <w:marRight w:val="0"/>
          <w:marTop w:val="0"/>
          <w:marBottom w:val="0"/>
          <w:divBdr>
            <w:top w:val="none" w:sz="0" w:space="0" w:color="auto"/>
            <w:left w:val="none" w:sz="0" w:space="0" w:color="auto"/>
            <w:bottom w:val="none" w:sz="0" w:space="0" w:color="auto"/>
            <w:right w:val="none" w:sz="0" w:space="0" w:color="auto"/>
          </w:divBdr>
        </w:div>
      </w:divsChild>
    </w:div>
    <w:div w:id="203830083">
      <w:marLeft w:val="0"/>
      <w:marRight w:val="0"/>
      <w:marTop w:val="0"/>
      <w:marBottom w:val="0"/>
      <w:divBdr>
        <w:top w:val="none" w:sz="0" w:space="0" w:color="auto"/>
        <w:left w:val="none" w:sz="0" w:space="0" w:color="auto"/>
        <w:bottom w:val="none" w:sz="0" w:space="0" w:color="auto"/>
        <w:right w:val="none" w:sz="0" w:space="0" w:color="auto"/>
      </w:divBdr>
      <w:divsChild>
        <w:div w:id="203830091">
          <w:marLeft w:val="58"/>
          <w:marRight w:val="0"/>
          <w:marTop w:val="0"/>
          <w:marBottom w:val="0"/>
          <w:divBdr>
            <w:top w:val="none" w:sz="0" w:space="0" w:color="auto"/>
            <w:left w:val="none" w:sz="0" w:space="0" w:color="auto"/>
            <w:bottom w:val="none" w:sz="0" w:space="0" w:color="auto"/>
            <w:right w:val="none" w:sz="0" w:space="0" w:color="auto"/>
          </w:divBdr>
        </w:div>
      </w:divsChild>
    </w:div>
    <w:div w:id="203830086">
      <w:marLeft w:val="0"/>
      <w:marRight w:val="0"/>
      <w:marTop w:val="0"/>
      <w:marBottom w:val="0"/>
      <w:divBdr>
        <w:top w:val="none" w:sz="0" w:space="0" w:color="auto"/>
        <w:left w:val="none" w:sz="0" w:space="0" w:color="auto"/>
        <w:bottom w:val="none" w:sz="0" w:space="0" w:color="auto"/>
        <w:right w:val="none" w:sz="0" w:space="0" w:color="auto"/>
      </w:divBdr>
    </w:div>
    <w:div w:id="203830090">
      <w:marLeft w:val="0"/>
      <w:marRight w:val="0"/>
      <w:marTop w:val="0"/>
      <w:marBottom w:val="0"/>
      <w:divBdr>
        <w:top w:val="none" w:sz="0" w:space="0" w:color="auto"/>
        <w:left w:val="none" w:sz="0" w:space="0" w:color="auto"/>
        <w:bottom w:val="none" w:sz="0" w:space="0" w:color="auto"/>
        <w:right w:val="none" w:sz="0" w:space="0" w:color="auto"/>
      </w:divBdr>
    </w:div>
    <w:div w:id="203830092">
      <w:marLeft w:val="0"/>
      <w:marRight w:val="0"/>
      <w:marTop w:val="0"/>
      <w:marBottom w:val="0"/>
      <w:divBdr>
        <w:top w:val="none" w:sz="0" w:space="0" w:color="auto"/>
        <w:left w:val="none" w:sz="0" w:space="0" w:color="auto"/>
        <w:bottom w:val="none" w:sz="0" w:space="0" w:color="auto"/>
        <w:right w:val="none" w:sz="0" w:space="0" w:color="auto"/>
      </w:divBdr>
      <w:divsChild>
        <w:div w:id="203830068">
          <w:marLeft w:val="0"/>
          <w:marRight w:val="0"/>
          <w:marTop w:val="15"/>
          <w:marBottom w:val="0"/>
          <w:divBdr>
            <w:top w:val="none" w:sz="0" w:space="0" w:color="auto"/>
            <w:left w:val="none" w:sz="0" w:space="0" w:color="auto"/>
            <w:bottom w:val="none" w:sz="0" w:space="0" w:color="auto"/>
            <w:right w:val="none" w:sz="0" w:space="0" w:color="auto"/>
          </w:divBdr>
        </w:div>
        <w:div w:id="203830088">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mon.gov.ua/ua/npa/shodo-organizaciyi-distancijnogo-navchannya" TargetMode="External"/><Relationship Id="rId39" Type="http://schemas.openxmlformats.org/officeDocument/2006/relationships/image" Target="media/image20.png"/><Relationship Id="rId21" Type="http://schemas.openxmlformats.org/officeDocument/2006/relationships/hyperlink" Target="https://nus.org.ua/view/yak-produktyvno-organizuvaty-navchannya-matematyky-pid-chas-vymushenogo-karantynu/"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oleObject" Target="embeddings/oleObject1.bin"/><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youtube.com/watch?v=3sSZ3SN8TYI" TargetMode="External"/><Relationship Id="rId20" Type="http://schemas.openxmlformats.org/officeDocument/2006/relationships/image" Target="media/image8.jpe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mon.gov.ua/ua/osvita/zagalna-serednya-osvita/navchalni-programi/navchalni-programi-dlya-10-11-klasiv"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oleObject" Target="embeddings/oleObject2.bin"/><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studbooks.net/9569/pedagogika/sistema_uprazhneniy_zadaniy"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wmf"/><Relationship Id="rId57" Type="http://schemas.openxmlformats.org/officeDocument/2006/relationships/image" Target="media/image35.png"/><Relationship Id="rId61" Type="http://schemas.openxmlformats.org/officeDocument/2006/relationships/footer" Target="footer1.xml"/><Relationship Id="rId10" Type="http://schemas.openxmlformats.org/officeDocument/2006/relationships/hyperlink" Target="https://www.classtime.com/uk/" TargetMode="External"/><Relationship Id="rId19" Type="http://schemas.openxmlformats.org/officeDocument/2006/relationships/hyperlink" Target="https://youtu.be/rs-X4U_F3q0" TargetMode="External"/><Relationship Id="rId31" Type="http://schemas.openxmlformats.org/officeDocument/2006/relationships/image" Target="media/image12.png"/><Relationship Id="rId44" Type="http://schemas.openxmlformats.org/officeDocument/2006/relationships/image" Target="media/image25.jpeg"/><Relationship Id="rId52" Type="http://schemas.openxmlformats.org/officeDocument/2006/relationships/image" Target="media/image32.wmf"/><Relationship Id="rId60"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earningapps.org/" TargetMode="External"/><Relationship Id="rId22" Type="http://schemas.openxmlformats.org/officeDocument/2006/relationships/hyperlink" Target="https://nus.org.ua/view/yak-produktyvno-organizuvaty-navchannya-matematyky-pid-chas-vymushenogo-karantynu/" TargetMode="External"/><Relationship Id="rId27" Type="http://schemas.openxmlformats.org/officeDocument/2006/relationships/hyperlink" Target="http://surl.li/afzje"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nus.org.ua/news/posibnyk-dlya-shkil-pro-organizatsiyu-dystantsijnogo-navchannya-otrymav-gryf-mon/"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2E3EB-E6CE-4E25-9A3C-A34E19F4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18752</Words>
  <Characters>10690</Characters>
  <Application>Microsoft Office Word</Application>
  <DocSecurity>0</DocSecurity>
  <Lines>89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Ставицкий</dc:creator>
  <cp:lastModifiedBy>User</cp:lastModifiedBy>
  <cp:revision>5</cp:revision>
  <cp:lastPrinted>2021-09-20T19:50:00Z</cp:lastPrinted>
  <dcterms:created xsi:type="dcterms:W3CDTF">2021-09-19T17:23:00Z</dcterms:created>
  <dcterms:modified xsi:type="dcterms:W3CDTF">2021-12-14T11:32:00Z</dcterms:modified>
</cp:coreProperties>
</file>