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A5B" w:rsidRPr="00C6037A" w:rsidRDefault="00E15ADB" w:rsidP="00C6037A">
      <w:pPr>
        <w:pStyle w:val="a4"/>
        <w:spacing w:before="240" w:after="120"/>
        <w:rPr>
          <w:rFonts w:ascii="Times New Roman" w:hAnsi="Times New Roman" w:cs="Times New Roman"/>
          <w:sz w:val="32"/>
          <w:szCs w:val="32"/>
        </w:rPr>
      </w:pPr>
      <w:r w:rsidRPr="00E15ADB">
        <w:rPr>
          <w:rFonts w:ascii="Times New Roman" w:hAnsi="Times New Roman" w:cs="Times New Roman"/>
          <w:sz w:val="32"/>
          <w:szCs w:val="32"/>
        </w:rPr>
        <w:t>ТЕМА У</w:t>
      </w:r>
      <w:r w:rsidR="00C6037A" w:rsidRPr="00E15ADB">
        <w:rPr>
          <w:rFonts w:ascii="Times New Roman" w:hAnsi="Times New Roman" w:cs="Times New Roman"/>
          <w:sz w:val="32"/>
          <w:szCs w:val="32"/>
        </w:rPr>
        <w:t>РОКУ.</w:t>
      </w:r>
      <w:r w:rsidR="00C6037A" w:rsidRPr="00C6037A">
        <w:rPr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C6037A" w:rsidRPr="00C6037A">
        <w:rPr>
          <w:rFonts w:ascii="Times New Roman" w:hAnsi="Times New Roman" w:cs="Times New Roman"/>
          <w:sz w:val="32"/>
          <w:szCs w:val="32"/>
        </w:rPr>
        <w:t>ПЛОЩА. ПЛОЩА ПРЯМОКУТНИКА</w:t>
      </w:r>
    </w:p>
    <w:p w:rsidR="006A0A5B" w:rsidRPr="00C6037A" w:rsidRDefault="00E15ADB">
      <w:pPr>
        <w:pStyle w:val="a5"/>
        <w:rPr>
          <w:rFonts w:ascii="Times New Roman" w:hAnsi="Times New Roman" w:cs="Times New Roman"/>
          <w:sz w:val="28"/>
          <w:szCs w:val="28"/>
        </w:rPr>
      </w:pPr>
      <w:r w:rsidRPr="00C6037A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C6037A">
        <w:rPr>
          <w:rFonts w:ascii="Times New Roman" w:hAnsi="Times New Roman" w:cs="Times New Roman"/>
          <w:sz w:val="28"/>
          <w:szCs w:val="28"/>
        </w:rPr>
        <w:t>:</w:t>
      </w:r>
    </w:p>
    <w:p w:rsidR="006A0A5B" w:rsidRPr="0020591B" w:rsidRDefault="00E15ADB" w:rsidP="0020591B">
      <w:pPr>
        <w:pStyle w:val="ab"/>
        <w:numPr>
          <w:ilvl w:val="0"/>
          <w:numId w:val="11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навчальна: удосконалити знання та вміння обчислювати площу прямокутника, квадрата</w:t>
      </w:r>
      <w:r w:rsidR="00675BC5" w:rsidRPr="0020591B">
        <w:rPr>
          <w:rStyle w:val="a3"/>
          <w:rFonts w:ascii="Times New Roman" w:hAnsi="Times New Roman" w:cs="Times New Roman"/>
          <w:sz w:val="28"/>
          <w:szCs w:val="28"/>
        </w:rPr>
        <w:t>;</w:t>
      </w:r>
      <w:r w:rsidR="00133CF7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Навчити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учнів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застосовувати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ці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знання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для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вирішення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практичних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задач.</w:t>
      </w:r>
    </w:p>
    <w:p w:rsidR="00133CF7" w:rsidRPr="0020591B" w:rsidRDefault="00C6037A" w:rsidP="0020591B">
      <w:pPr>
        <w:pStyle w:val="ab"/>
        <w:numPr>
          <w:ilvl w:val="0"/>
          <w:numId w:val="11"/>
        </w:num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розвиваюча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Розвивати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логічне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аналітичне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мислення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через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розв'язування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задач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різного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рівня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складності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.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Стимулювати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розвиток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просторової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уяви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вміння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працювати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з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геометричними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фігурами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.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Формувати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навички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узагальнення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порівняння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застосування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теоретичних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знань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у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нових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нестандартних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ситуаціях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. </w:t>
      </w:r>
    </w:p>
    <w:p w:rsidR="00133CF7" w:rsidRPr="0020591B" w:rsidRDefault="00E15ADB" w:rsidP="0020591B">
      <w:pPr>
        <w:pStyle w:val="ab"/>
        <w:numPr>
          <w:ilvl w:val="0"/>
          <w:numId w:val="11"/>
        </w:num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виховна:</w:t>
      </w:r>
      <w:r w:rsidR="00675BC5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Виховувати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інтерес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повагу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до математики,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демонструючи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її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практичну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значущість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у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повсякденному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житті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(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наприклад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під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час ремонту,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планування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ділянки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).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Формувати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культуру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командної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роботи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взаємодопомоги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відповідальності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під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час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роботи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в </w:t>
      </w:r>
      <w:proofErr w:type="spellStart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групах</w:t>
      </w:r>
      <w:proofErr w:type="spellEnd"/>
      <w:r w:rsidR="00133CF7"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. </w:t>
      </w:r>
    </w:p>
    <w:p w:rsidR="0020591B" w:rsidRDefault="0020591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</w:p>
    <w:p w:rsidR="006A0A5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Тип уроку: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удосконалення та застосування знань і вмінь</w:t>
      </w:r>
    </w:p>
    <w:p w:rsidR="0020591B" w:rsidRPr="0020591B" w:rsidRDefault="0020591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Форма проведення уроку: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пленерний урок</w:t>
      </w:r>
    </w:p>
    <w:p w:rsidR="0020591B" w:rsidRDefault="0020591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</w:p>
    <w:p w:rsidR="006A0A5B" w:rsidRDefault="00E15ADB" w:rsidP="0020591B">
      <w:pPr>
        <w:jc w:val="center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ХІД УРОКУ</w:t>
      </w:r>
    </w:p>
    <w:p w:rsidR="0020591B" w:rsidRPr="0020591B" w:rsidRDefault="0020591B" w:rsidP="0020591B">
      <w:pPr>
        <w:jc w:val="center"/>
        <w:rPr>
          <w:rStyle w:val="a3"/>
          <w:rFonts w:ascii="Times New Roman" w:hAnsi="Times New Roman" w:cs="Times New Roman"/>
          <w:b/>
          <w:sz w:val="28"/>
          <w:szCs w:val="28"/>
        </w:rPr>
      </w:pPr>
    </w:p>
    <w:p w:rsidR="006A0A5B" w:rsidRPr="0020591B" w:rsidRDefault="0020591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. </w:t>
      </w:r>
      <w:r w:rsidR="00E15ADB" w:rsidRPr="0020591B">
        <w:rPr>
          <w:rStyle w:val="a3"/>
          <w:rFonts w:ascii="Times New Roman" w:hAnsi="Times New Roman" w:cs="Times New Roman"/>
          <w:b/>
          <w:sz w:val="28"/>
          <w:szCs w:val="28"/>
        </w:rPr>
        <w:t>Організаційний етап</w:t>
      </w:r>
    </w:p>
    <w:p w:rsidR="00133CF7" w:rsidRPr="0020591B" w:rsidRDefault="00133CF7" w:rsidP="0020591B">
      <w:pPr>
        <w:pStyle w:val="ab"/>
        <w:numPr>
          <w:ilvl w:val="0"/>
          <w:numId w:val="12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Привітання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перевірка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присутності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учнів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та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їх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готовності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gram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до уроку</w:t>
      </w:r>
      <w:proofErr w:type="gram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.</w:t>
      </w:r>
    </w:p>
    <w:p w:rsidR="00133CF7" w:rsidRPr="0020591B" w:rsidRDefault="00133CF7" w:rsidP="0020591B">
      <w:pPr>
        <w:pStyle w:val="ab"/>
        <w:numPr>
          <w:ilvl w:val="0"/>
          <w:numId w:val="12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Створення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позитивної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психологічної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атмосфери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.</w:t>
      </w:r>
    </w:p>
    <w:p w:rsidR="00133CF7" w:rsidRDefault="00133CF7" w:rsidP="0020591B">
      <w:pPr>
        <w:pStyle w:val="ab"/>
        <w:numPr>
          <w:ilvl w:val="0"/>
          <w:numId w:val="12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Оголошення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теми та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очікуваних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результатів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уроку.</w:t>
      </w:r>
    </w:p>
    <w:p w:rsidR="0020591B" w:rsidRPr="0020591B" w:rsidRDefault="0020591B" w:rsidP="0020591B">
      <w:pPr>
        <w:pStyle w:val="ab"/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</w:p>
    <w:p w:rsidR="006A0A5B" w:rsidRDefault="00E15AD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II.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Формулювання мети і завдання уроку</w:t>
      </w:r>
    </w:p>
    <w:p w:rsidR="0020591B" w:rsidRPr="0020591B" w:rsidRDefault="0020591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III.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i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i/>
          <w:sz w:val="28"/>
          <w:szCs w:val="28"/>
        </w:rPr>
        <w:t>Фронтальне опитування</w:t>
      </w:r>
      <w:r w:rsidR="0020591B">
        <w:rPr>
          <w:rStyle w:val="a3"/>
          <w:rFonts w:ascii="Times New Roman" w:hAnsi="Times New Roman" w:cs="Times New Roman"/>
          <w:i/>
          <w:sz w:val="28"/>
          <w:szCs w:val="28"/>
        </w:rPr>
        <w:t>: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1. Назвіть одиниці вимірювання площі фігури.</w:t>
      </w:r>
    </w:p>
    <w:p w:rsidR="006A0A5B" w:rsidRPr="0020591B" w:rsidRDefault="00675BC5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Наприклад, мм²,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см2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,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м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2, 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>дм2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,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км2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,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а, га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тощо.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2. Які властивості має площа фігури?</w:t>
      </w:r>
    </w:p>
    <w:p w:rsidR="006A0A5B" w:rsidRPr="0020591B" w:rsidRDefault="00C6037A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Відповідь: р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>івні фігури мають рівні площі; якщо фігура розбива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ється на частини, то площа всієї фігури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дорівнює сумі площі її частин; площа квадрата зі стороною, яка дорівнює одиниці вимірювання, дорівнює одиниці.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3. За якою формулою обчислюють площу прямокутника?</w:t>
      </w: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Відповідь: S =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</w:rPr>
        <w:t>ab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</w:rPr>
        <w:t>, де a – довжина, b – ширина прямокутника.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4. За якою формулою обчислюють площу квадрата?</w:t>
      </w: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Відповідь. S = a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2 ,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де а — сторона квадрата.</w:t>
      </w:r>
    </w:p>
    <w:p w:rsidR="0020591B" w:rsidRDefault="0020591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IV.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Виконання усних вправ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1. Скільки  квадратних сантиметрів міститься у квадратному дециметрі?</w:t>
      </w:r>
    </w:p>
    <w:p w:rsidR="006A0A5B" w:rsidRPr="0020591B" w:rsidRDefault="00C6037A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lastRenderedPageBreak/>
        <w:t>Відповідь: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1 дм2  = 100 см2.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2. Скільки квадратних сантиметрів міститься у  квадратному метрі?</w:t>
      </w:r>
    </w:p>
    <w:p w:rsidR="006A0A5B" w:rsidRPr="0020591B" w:rsidRDefault="00C6037A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Відповідь: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1 м2 = 10 000 см2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3. Скільки квадратних дециметрів міститься у квадратному метрі?</w:t>
      </w:r>
    </w:p>
    <w:p w:rsidR="006A0A5B" w:rsidRPr="0020591B" w:rsidRDefault="00C6037A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Відповідь:</w:t>
      </w:r>
      <w:r w:rsidR="00E15ADB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1  дм2 = 100 дм2.</w:t>
      </w:r>
    </w:p>
    <w:p w:rsidR="006A0A5B" w:rsidRDefault="00E15ADB" w:rsidP="0020591B">
      <w:pPr>
        <w:ind w:firstLine="709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4. У скільки разів збільшиться площа квадрата, як</w:t>
      </w:r>
      <w:r w:rsidR="0020591B">
        <w:rPr>
          <w:rStyle w:val="a3"/>
          <w:rFonts w:ascii="Times New Roman" w:hAnsi="Times New Roman" w:cs="Times New Roman"/>
          <w:sz w:val="28"/>
          <w:szCs w:val="28"/>
        </w:rPr>
        <w:t xml:space="preserve">що кожну його сторону збільшити 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вдвічі?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br/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Відповідь: у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4 рази.</w:t>
      </w:r>
    </w:p>
    <w:p w:rsidR="0020591B" w:rsidRPr="0020591B" w:rsidRDefault="0020591B" w:rsidP="0020591B">
      <w:pPr>
        <w:ind w:firstLine="709"/>
        <w:rPr>
          <w:rStyle w:val="a3"/>
          <w:rFonts w:ascii="Times New Roman" w:hAnsi="Times New Roman" w:cs="Times New Roman"/>
          <w:sz w:val="28"/>
          <w:szCs w:val="28"/>
        </w:rPr>
      </w:pP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V.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Удосконалення та застосування вмінь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Учні об’єднуються у групи. Кожна група отримує завдання. Діти викону</w:t>
      </w:r>
      <w:r w:rsidR="00EF345F" w:rsidRPr="0020591B">
        <w:rPr>
          <w:rStyle w:val="a3"/>
          <w:rFonts w:ascii="Times New Roman" w:hAnsi="Times New Roman" w:cs="Times New Roman"/>
          <w:sz w:val="28"/>
          <w:szCs w:val="28"/>
        </w:rPr>
        <w:t>ють завдання на  подвір’ї школи.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Завдання 1: Обчислити площ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у квітника перед входом у школу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>, який має форму квадрата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,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і обчислити  скільки квадратів площею 2 м2 можна виділити для посадки квітів. 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Завдання 2: 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Скільки потрібно плиток, щоб ними закласти доріжку перед школою, якщо вона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має  форму прямокутника. Одна плитка має форму квадрата зі стороною 30 см.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Завдання 3: 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Обчислити площу майданчика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перед спортивним залом, що має форму прямокутника і квадрата пе</w:t>
      </w:r>
      <w:r w:rsidR="00C6037A" w:rsidRPr="0020591B">
        <w:rPr>
          <w:rStyle w:val="a3"/>
          <w:rFonts w:ascii="Times New Roman" w:hAnsi="Times New Roman" w:cs="Times New Roman"/>
          <w:sz w:val="28"/>
          <w:szCs w:val="28"/>
        </w:rPr>
        <w:t>ред входом. Відповідь записати в</w:t>
      </w: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м2 і округлити до десятих.</w:t>
      </w:r>
    </w:p>
    <w:p w:rsidR="006A0A5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Завдання 4: Витрати фарби на одношарове покриття становлять 180 грам на 1 м2. Скільки потрібно фарби, щоб пофарбувати вхідні двері школи?</w:t>
      </w:r>
    </w:p>
    <w:p w:rsidR="0020591B" w:rsidRPr="0020591B" w:rsidRDefault="0020591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A0A5B" w:rsidRPr="0020591B" w:rsidRDefault="00E15ADB" w:rsidP="0020591B">
      <w:pPr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VI.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6A0A5B" w:rsidRPr="0020591B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1. Обчислити площу своєї квартири.</w:t>
      </w:r>
    </w:p>
    <w:p w:rsidR="00675BC5" w:rsidRDefault="00E15AD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2.</w:t>
      </w:r>
      <w:r w:rsidR="00675BC5" w:rsidRPr="0020591B">
        <w:rPr>
          <w:rStyle w:val="a3"/>
          <w:rFonts w:ascii="Times New Roman" w:hAnsi="Times New Roman" w:cs="Times New Roman"/>
          <w:sz w:val="28"/>
          <w:szCs w:val="28"/>
        </w:rPr>
        <w:t xml:space="preserve"> Виконати завдання на платформі </w:t>
      </w:r>
      <w:proofErr w:type="spellStart"/>
      <w:r w:rsidR="00675BC5" w:rsidRPr="0020591B">
        <w:rPr>
          <w:rStyle w:val="a3"/>
          <w:rFonts w:ascii="Times New Roman" w:hAnsi="Times New Roman" w:cs="Times New Roman"/>
          <w:sz w:val="28"/>
          <w:szCs w:val="28"/>
        </w:rPr>
        <w:t>LearningsApps</w:t>
      </w:r>
      <w:proofErr w:type="spellEnd"/>
      <w:r w:rsidR="0020591B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5" w:history="1"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</w:rPr>
          <w:t>learningapps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</w:rPr>
          <w:t>org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</w:rPr>
          <w:t>view</w:t>
        </w:r>
        <w:r w:rsidR="00675BC5" w:rsidRPr="0020591B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20744202</w:t>
        </w:r>
      </w:hyperlink>
    </w:p>
    <w:p w:rsidR="0020591B" w:rsidRPr="0020591B" w:rsidRDefault="0020591B" w:rsidP="0020591B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ru-RU"/>
        </w:rPr>
      </w:pPr>
    </w:p>
    <w:p w:rsidR="0020591B" w:rsidRPr="0020591B" w:rsidRDefault="00E15AD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</w:rPr>
        <w:t>VII</w:t>
      </w:r>
      <w:r w:rsidRPr="0020591B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0591B">
        <w:rPr>
          <w:rStyle w:val="a3"/>
          <w:rFonts w:ascii="Times New Roman" w:hAnsi="Times New Roman" w:cs="Times New Roman"/>
          <w:b/>
          <w:sz w:val="28"/>
          <w:szCs w:val="28"/>
        </w:rPr>
        <w:t>Підсумки уроку</w:t>
      </w:r>
    </w:p>
    <w:p w:rsidR="00133CF7" w:rsidRPr="0020591B" w:rsidRDefault="00133CF7" w:rsidP="0020591B">
      <w:pPr>
        <w:pStyle w:val="ab"/>
        <w:numPr>
          <w:ilvl w:val="0"/>
          <w:numId w:val="13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Рефлексія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(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метод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"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Незакінчене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речення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"):</w:t>
      </w:r>
      <w:bookmarkStart w:id="0" w:name="_GoBack"/>
      <w:bookmarkEnd w:id="0"/>
    </w:p>
    <w:p w:rsidR="00133CF7" w:rsidRPr="0020591B" w:rsidRDefault="00133CF7" w:rsidP="0020591B">
      <w:pPr>
        <w:pStyle w:val="ab"/>
        <w:numPr>
          <w:ilvl w:val="0"/>
          <w:numId w:val="14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Сьогодні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на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уроці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я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дізнався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/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дізналася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...</w:t>
      </w:r>
    </w:p>
    <w:p w:rsidR="00133CF7" w:rsidRPr="0020591B" w:rsidRDefault="00133CF7" w:rsidP="0020591B">
      <w:pPr>
        <w:pStyle w:val="ab"/>
        <w:numPr>
          <w:ilvl w:val="0"/>
          <w:numId w:val="14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</w:pPr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Я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навчився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/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навчилася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...</w:t>
      </w:r>
    </w:p>
    <w:p w:rsidR="00133CF7" w:rsidRPr="0020591B" w:rsidRDefault="00133CF7" w:rsidP="0020591B">
      <w:pPr>
        <w:pStyle w:val="ab"/>
        <w:numPr>
          <w:ilvl w:val="0"/>
          <w:numId w:val="14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Найбільше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мені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сподобалось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en-US" w:eastAsia="en-US" w:bidi="ar-SA"/>
        </w:rPr>
        <w:t>...</w:t>
      </w:r>
    </w:p>
    <w:p w:rsidR="00133CF7" w:rsidRPr="0020591B" w:rsidRDefault="00133CF7" w:rsidP="0020591B">
      <w:pPr>
        <w:pStyle w:val="ab"/>
        <w:numPr>
          <w:ilvl w:val="0"/>
          <w:numId w:val="14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Тепер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я знаю,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що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знання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про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площу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мені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знадобляться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для...</w:t>
      </w:r>
    </w:p>
    <w:p w:rsidR="00133CF7" w:rsidRPr="0020591B" w:rsidRDefault="00133CF7" w:rsidP="0020591B">
      <w:pPr>
        <w:pStyle w:val="ab"/>
        <w:numPr>
          <w:ilvl w:val="0"/>
          <w:numId w:val="13"/>
        </w:num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Оцінювання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роботи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учнів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,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коментарі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до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їхньої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 xml:space="preserve"> </w:t>
      </w:r>
      <w:proofErr w:type="spellStart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діяльності</w:t>
      </w:r>
      <w:proofErr w:type="spellEnd"/>
      <w:r w:rsidRPr="0020591B"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  <w:t>.</w:t>
      </w:r>
    </w:p>
    <w:p w:rsidR="00133CF7" w:rsidRPr="0020591B" w:rsidRDefault="00133CF7" w:rsidP="0020591B">
      <w:pPr>
        <w:jc w:val="both"/>
        <w:rPr>
          <w:rStyle w:val="a3"/>
          <w:rFonts w:ascii="Times New Roman" w:hAnsi="Times New Roman" w:cs="Times New Roman"/>
          <w:sz w:val="28"/>
          <w:szCs w:val="28"/>
          <w:lang w:val="ru-RU" w:eastAsia="en-US" w:bidi="ar-SA"/>
        </w:rPr>
      </w:pPr>
    </w:p>
    <w:p w:rsidR="006A0A5B" w:rsidRPr="0020591B" w:rsidRDefault="006A0A5B" w:rsidP="0020591B">
      <w:pPr>
        <w:jc w:val="both"/>
        <w:rPr>
          <w:rStyle w:val="a3"/>
          <w:rFonts w:ascii="Times New Roman" w:hAnsi="Times New Roman" w:cs="Times New Roman"/>
          <w:sz w:val="28"/>
          <w:szCs w:val="28"/>
          <w:lang w:val="ru-RU"/>
        </w:rPr>
      </w:pPr>
    </w:p>
    <w:sectPr w:rsidR="006A0A5B" w:rsidRPr="0020591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CC"/>
    <w:family w:val="swiss"/>
    <w:pitch w:val="variable"/>
    <w:sig w:usb0="8100AAF7" w:usb1="0000807B" w:usb2="00000008" w:usb3="00000000" w:csb0="000100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6570"/>
    <w:multiLevelType w:val="hybridMultilevel"/>
    <w:tmpl w:val="9498F7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04099"/>
    <w:multiLevelType w:val="multilevel"/>
    <w:tmpl w:val="DFD4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ED75A76"/>
    <w:multiLevelType w:val="multilevel"/>
    <w:tmpl w:val="5AB08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3B56E1"/>
    <w:multiLevelType w:val="multilevel"/>
    <w:tmpl w:val="992A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96068"/>
    <w:multiLevelType w:val="multilevel"/>
    <w:tmpl w:val="964A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E4149B"/>
    <w:multiLevelType w:val="multilevel"/>
    <w:tmpl w:val="634E3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FB69A0"/>
    <w:multiLevelType w:val="hybridMultilevel"/>
    <w:tmpl w:val="F4727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72000"/>
    <w:multiLevelType w:val="multilevel"/>
    <w:tmpl w:val="9A0891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0FD4CAB"/>
    <w:multiLevelType w:val="multilevel"/>
    <w:tmpl w:val="FF50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EE636B"/>
    <w:multiLevelType w:val="multilevel"/>
    <w:tmpl w:val="B5923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6C5136"/>
    <w:multiLevelType w:val="multilevel"/>
    <w:tmpl w:val="0D2A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244F3C"/>
    <w:multiLevelType w:val="hybridMultilevel"/>
    <w:tmpl w:val="7D2E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522E92"/>
    <w:multiLevelType w:val="hybridMultilevel"/>
    <w:tmpl w:val="C3506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22C74"/>
    <w:multiLevelType w:val="multilevel"/>
    <w:tmpl w:val="5292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3"/>
  </w:num>
  <w:num w:numId="5">
    <w:abstractNumId w:val="8"/>
  </w:num>
  <w:num w:numId="6">
    <w:abstractNumId w:val="4"/>
  </w:num>
  <w:num w:numId="7">
    <w:abstractNumId w:val="13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  <w:num w:numId="12">
    <w:abstractNumId w:val="12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A5B"/>
    <w:rsid w:val="00133CF7"/>
    <w:rsid w:val="0020591B"/>
    <w:rsid w:val="00675BC5"/>
    <w:rsid w:val="006A0A5B"/>
    <w:rsid w:val="00C6037A"/>
    <w:rsid w:val="00E15ADB"/>
    <w:rsid w:val="00EF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E827F"/>
  <w15:docId w15:val="{39F206BF-3E45-4C89-8CBC-ED12F593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33CF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и списку"/>
    <w:qFormat/>
    <w:rPr>
      <w:rFonts w:ascii="OpenSymbol" w:eastAsia="OpenSymbol" w:hAnsi="OpenSymbol" w:cs="OpenSymbol"/>
    </w:rPr>
  </w:style>
  <w:style w:type="paragraph" w:styleId="a4">
    <w:name w:val="Title"/>
    <w:basedOn w:val="a"/>
    <w:next w:val="a5"/>
    <w:qFormat/>
    <w:pPr>
      <w:jc w:val="center"/>
    </w:pPr>
    <w:rPr>
      <w:b/>
      <w:bCs/>
      <w:sz w:val="56"/>
      <w:szCs w:val="56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a"/>
    <w:qFormat/>
    <w:pPr>
      <w:suppressLineNumbers/>
    </w:pPr>
  </w:style>
  <w:style w:type="character" w:styleId="a9">
    <w:name w:val="Hyperlink"/>
    <w:basedOn w:val="a0"/>
    <w:uiPriority w:val="99"/>
    <w:unhideWhenUsed/>
    <w:rsid w:val="00675BC5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33CF7"/>
    <w:rPr>
      <w:rFonts w:ascii="Times New Roman" w:eastAsia="Times New Roman" w:hAnsi="Times New Roman" w:cs="Times New Roman"/>
      <w:b/>
      <w:bCs/>
      <w:kern w:val="0"/>
      <w:sz w:val="27"/>
      <w:szCs w:val="27"/>
      <w:lang w:val="en-US" w:eastAsia="en-US" w:bidi="ar-SA"/>
    </w:rPr>
  </w:style>
  <w:style w:type="paragraph" w:styleId="aa">
    <w:name w:val="Normal (Web)"/>
    <w:basedOn w:val="a"/>
    <w:uiPriority w:val="99"/>
    <w:semiHidden/>
    <w:unhideWhenUsed/>
    <w:rsid w:val="00133CF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customStyle="1" w:styleId="mord">
    <w:name w:val="mord"/>
    <w:basedOn w:val="a0"/>
    <w:rsid w:val="00133CF7"/>
  </w:style>
  <w:style w:type="character" w:customStyle="1" w:styleId="mrel">
    <w:name w:val="mrel"/>
    <w:basedOn w:val="a0"/>
    <w:rsid w:val="00133CF7"/>
  </w:style>
  <w:style w:type="character" w:customStyle="1" w:styleId="mbin">
    <w:name w:val="mbin"/>
    <w:basedOn w:val="a0"/>
    <w:rsid w:val="00133CF7"/>
  </w:style>
  <w:style w:type="paragraph" w:styleId="ab">
    <w:name w:val="List Paragraph"/>
    <w:basedOn w:val="a"/>
    <w:uiPriority w:val="34"/>
    <w:qFormat/>
    <w:rsid w:val="002059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view207442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Пользователь Windows</cp:lastModifiedBy>
  <cp:revision>3</cp:revision>
  <dcterms:created xsi:type="dcterms:W3CDTF">2025-05-22T18:59:00Z</dcterms:created>
  <dcterms:modified xsi:type="dcterms:W3CDTF">2025-09-08T23:40:00Z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23d0c405-64ac-4d06-89f8-09cc3e2707e1</vt:lpwstr>
  </property>
</Properties>
</file>