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F3" w:rsidRPr="00521323" w:rsidRDefault="002C4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13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CB3A88" w:rsidRPr="00521323">
        <w:rPr>
          <w:rFonts w:ascii="Times New Roman" w:hAnsi="Times New Roman" w:cs="Times New Roman"/>
          <w:b/>
          <w:sz w:val="28"/>
          <w:szCs w:val="28"/>
        </w:rPr>
        <w:t>Конспект уроку з геометр</w:t>
      </w:r>
      <w:proofErr w:type="spellStart"/>
      <w:r w:rsidR="00CB3A88" w:rsidRPr="00521323">
        <w:rPr>
          <w:rFonts w:ascii="Times New Roman" w:hAnsi="Times New Roman" w:cs="Times New Roman"/>
          <w:b/>
          <w:sz w:val="28"/>
          <w:szCs w:val="28"/>
          <w:lang w:val="uk-UA"/>
        </w:rPr>
        <w:t>ії</w:t>
      </w:r>
      <w:proofErr w:type="spellEnd"/>
      <w:r w:rsidR="00CB3A88" w:rsidRPr="005213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11 клас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B3A88" w:rsidRDefault="00CB3A8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521323">
        <w:rPr>
          <w:rFonts w:ascii="Times New Roman" w:hAnsi="Times New Roman" w:cs="Times New Roman"/>
          <w:b/>
          <w:i/>
          <w:sz w:val="40"/>
          <w:szCs w:val="40"/>
          <w:lang w:val="uk-UA"/>
        </w:rPr>
        <w:t>Об’єм призми та піраміди</w:t>
      </w:r>
    </w:p>
    <w:p w:rsidR="00CB3A88" w:rsidRPr="00CB3A88" w:rsidRDefault="00CB3A8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3A8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Мета 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практичні навички застосування вивченого матеріалу до розв’язування задач і вправ за даної теми; формувати вміння переносити набуті знання у новій ситуації 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загальну культуру учнів.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розуміння значимості геометрії як науки серед інших наук.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3A88">
        <w:rPr>
          <w:rFonts w:ascii="Times New Roman" w:hAnsi="Times New Roman" w:cs="Times New Roman"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</w:t>
      </w:r>
      <w:r w:rsidR="00A20686">
        <w:rPr>
          <w:rFonts w:ascii="Times New Roman" w:hAnsi="Times New Roman" w:cs="Times New Roman"/>
          <w:sz w:val="28"/>
          <w:szCs w:val="28"/>
          <w:lang w:val="uk-UA"/>
        </w:rPr>
        <w:t xml:space="preserve">телевізор, </w:t>
      </w:r>
      <w:r>
        <w:rPr>
          <w:rFonts w:ascii="Times New Roman" w:hAnsi="Times New Roman" w:cs="Times New Roman"/>
          <w:sz w:val="28"/>
          <w:szCs w:val="28"/>
          <w:lang w:val="uk-UA"/>
        </w:rPr>
        <w:t>картки, моделі геометричних фігур, таблиці на дошці</w:t>
      </w:r>
    </w:p>
    <w:p w:rsidR="00CB3A88" w:rsidRPr="00A20686" w:rsidRDefault="00CB3A8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06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Напис на дошці: </w:t>
      </w:r>
    </w:p>
    <w:p w:rsidR="00CB3A88" w:rsidRDefault="00CB3A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Математика цікава тоді, коли дає поживу нашій винахідливості й здатності до міркувань.»</w:t>
      </w:r>
    </w:p>
    <w:p w:rsidR="00A20686" w:rsidRDefault="00A20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Пойа</w:t>
      </w:r>
      <w:proofErr w:type="spellEnd"/>
    </w:p>
    <w:p w:rsidR="00A20686" w:rsidRDefault="00A2068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0686" w:rsidRDefault="00A206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20686">
        <w:rPr>
          <w:rFonts w:ascii="Times New Roman" w:hAnsi="Times New Roman" w:cs="Times New Roman"/>
          <w:i/>
          <w:sz w:val="28"/>
          <w:szCs w:val="28"/>
          <w:lang w:val="uk-UA"/>
        </w:rPr>
        <w:t>Організація класу до уроку.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цього уроку учні повинні повторити весь теоретичний матеріал з даної теми, а також підготувати презентації з питань теорії по темі.</w:t>
      </w:r>
    </w:p>
    <w:p w:rsidR="00A20686" w:rsidRDefault="00A20686" w:rsidP="00A2068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20686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A20686" w:rsidRDefault="00A20686" w:rsidP="00A20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Повідомляється тема і мета уроку, форма його проведення.</w:t>
      </w:r>
    </w:p>
    <w:p w:rsidR="00A20686" w:rsidRDefault="00A20686" w:rsidP="00A20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Чотири команди учнів одержують завдання до уроку.</w:t>
      </w:r>
    </w:p>
    <w:p w:rsidR="00A20686" w:rsidRDefault="00A20686" w:rsidP="00A20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Команди по черзі розповідають домашні завдання, показують презентації на телевізор через комп’ютер.</w:t>
      </w:r>
    </w:p>
    <w:p w:rsidR="00A20686" w:rsidRDefault="00A20686" w:rsidP="00A2068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Бліц-тур. Команди розв’язують одержані задачі на місцях з подальшим захистом біля дошки.</w:t>
      </w:r>
    </w:p>
    <w:p w:rsidR="00A20686" w:rsidRPr="008D531A" w:rsidRDefault="00A20686" w:rsidP="00A2068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 команда.</w:t>
      </w:r>
    </w:p>
    <w:p w:rsidR="00A20686" w:rsidRDefault="00A20686" w:rsidP="00A206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Екскаватор викопав яму у формі куба, ребро якого дорівнює </w:t>
      </w:r>
      <w:r w:rsidR="008D531A">
        <w:rPr>
          <w:rFonts w:ascii="Times New Roman" w:hAnsi="Times New Roman" w:cs="Times New Roman"/>
          <w:sz w:val="28"/>
          <w:szCs w:val="28"/>
          <w:lang w:val="uk-UA"/>
        </w:rPr>
        <w:t>4 м. скільки вантажівок потрібно, щоб вивезти всю землю, якщо одна вантажівка вміщує 2,5 м</w:t>
      </w:r>
      <w:r w:rsidR="008D531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8D531A">
        <w:rPr>
          <w:rFonts w:ascii="Times New Roman" w:hAnsi="Times New Roman" w:cs="Times New Roman"/>
          <w:sz w:val="28"/>
          <w:szCs w:val="28"/>
          <w:lang w:val="uk-UA"/>
        </w:rPr>
        <w:t xml:space="preserve"> землі ?</w:t>
      </w:r>
    </w:p>
    <w:p w:rsidR="00971709" w:rsidRDefault="00971709" w:rsidP="009717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D531A" w:rsidRDefault="008D531A" w:rsidP="00A206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Розмір цеглини 25 см х 12 см х 6,5 см. Знайдіть масу однієї цеглини, якщо її густина  дорівнює 1700 кг/м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531A" w:rsidRDefault="008D531A" w:rsidP="008D53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1709" w:rsidRDefault="00971709" w:rsidP="008D53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531A" w:rsidRDefault="008D531A" w:rsidP="008D53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ІІ команда.</w:t>
      </w:r>
    </w:p>
    <w:p w:rsidR="008D531A" w:rsidRDefault="008D531A" w:rsidP="008D531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531A" w:rsidRDefault="008D531A" w:rsidP="008D53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sz w:val="28"/>
          <w:szCs w:val="28"/>
          <w:lang w:val="uk-UA"/>
        </w:rPr>
        <w:t xml:space="preserve">Міський голова вирішив покрити асфальтом </w:t>
      </w:r>
      <w:r>
        <w:rPr>
          <w:rFonts w:ascii="Times New Roman" w:hAnsi="Times New Roman" w:cs="Times New Roman"/>
          <w:sz w:val="28"/>
          <w:szCs w:val="28"/>
          <w:lang w:val="uk-UA"/>
        </w:rPr>
        <w:t>прямолінійну ділянку дороги завширшки 15 м і завдовжки 200 м. Товщина асфальту на дорозі – 5 см. скільки потрібно машин асфальту, якщо густина асфальту до</w:t>
      </w:r>
      <w:r w:rsidR="00971709">
        <w:rPr>
          <w:rFonts w:ascii="Times New Roman" w:hAnsi="Times New Roman" w:cs="Times New Roman"/>
          <w:sz w:val="28"/>
          <w:szCs w:val="28"/>
          <w:lang w:val="uk-UA"/>
        </w:rPr>
        <w:t>рівнює 2,4 т/м</w:t>
      </w:r>
      <w:r w:rsidR="0097170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971709">
        <w:rPr>
          <w:rFonts w:ascii="Times New Roman" w:hAnsi="Times New Roman" w:cs="Times New Roman"/>
          <w:sz w:val="28"/>
          <w:szCs w:val="28"/>
          <w:lang w:val="uk-UA"/>
        </w:rPr>
        <w:t>,  а вантажопідйомність машини – 5 т?</w:t>
      </w:r>
    </w:p>
    <w:p w:rsidR="00971709" w:rsidRDefault="00971709" w:rsidP="009717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71709" w:rsidRPr="008D531A" w:rsidRDefault="00971709" w:rsidP="008D53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Відро води вміщує приблизно 8 л. С кільки відер потрібно, щоб заповнити скляний куб з ребром 50 см? (Відповідь округліть до цілих)</w:t>
      </w:r>
    </w:p>
    <w:p w:rsidR="008D531A" w:rsidRDefault="008D531A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1709" w:rsidRDefault="00971709" w:rsidP="0097170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ІІІ команда.</w:t>
      </w:r>
    </w:p>
    <w:p w:rsidR="00971709" w:rsidRDefault="00971709" w:rsidP="0097170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1709" w:rsidRDefault="00971709" w:rsidP="009717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71709">
        <w:rPr>
          <w:rFonts w:ascii="Times New Roman" w:hAnsi="Times New Roman" w:cs="Times New Roman"/>
          <w:sz w:val="28"/>
          <w:szCs w:val="28"/>
          <w:lang w:val="uk-UA"/>
        </w:rPr>
        <w:t>Переріз залізничного насипу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має форму трапеції з основами 14 м та 8 м, та висотою 3,2 м. Знайдіть скільки кубічних метрів землі насипано на 1 км дороги?</w:t>
      </w:r>
    </w:p>
    <w:p w:rsidR="00971709" w:rsidRDefault="00971709" w:rsidP="009717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71709" w:rsidRDefault="00971709" w:rsidP="009717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Цукерка має форму правильної трикутної піраміди, висота якої 3 см, а сторона основи 2 см. Маса 1 см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шоколаду, із якого виготовлені цукерки, складає 3 г. Знайдіть масу 100 таких цукерок, якщо кожна цукерка однорідна та не має пустощів всередині.</w:t>
      </w:r>
    </w:p>
    <w:p w:rsidR="00971709" w:rsidRDefault="00971709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0C61" w:rsidRDefault="00170C61" w:rsidP="00170C61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 </w:t>
      </w: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команда.</w:t>
      </w:r>
    </w:p>
    <w:p w:rsidR="00170C61" w:rsidRDefault="00170C61" w:rsidP="00170C61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70C61" w:rsidRPr="00170C61" w:rsidRDefault="00170C61" w:rsidP="00170C6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0C61">
        <w:rPr>
          <w:rFonts w:ascii="Times New Roman" w:hAnsi="Times New Roman" w:cs="Times New Roman"/>
          <w:sz w:val="28"/>
          <w:szCs w:val="28"/>
        </w:rPr>
        <w:t>1</w:t>
      </w:r>
      <w:r w:rsidRPr="00170C6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70C61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70C61">
        <w:rPr>
          <w:rFonts w:ascii="Times New Roman" w:hAnsi="Times New Roman" w:cs="Times New Roman"/>
          <w:sz w:val="28"/>
          <w:szCs w:val="28"/>
          <w:lang w:val="uk-UA"/>
        </w:rPr>
        <w:t xml:space="preserve"> золота важить приблизно 19 т. Чи може людина </w:t>
      </w:r>
      <w:proofErr w:type="gramStart"/>
      <w:r w:rsidRPr="00170C61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170C61">
        <w:rPr>
          <w:rFonts w:ascii="Times New Roman" w:hAnsi="Times New Roman" w:cs="Times New Roman"/>
          <w:sz w:val="28"/>
          <w:szCs w:val="28"/>
          <w:lang w:val="uk-UA"/>
        </w:rPr>
        <w:t>ідняти куб золота, ребро якого 30 см?</w:t>
      </w:r>
    </w:p>
    <w:p w:rsidR="00170C61" w:rsidRPr="00170C61" w:rsidRDefault="00170C61" w:rsidP="00170C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C61" w:rsidRPr="00170C61" w:rsidRDefault="00170C61" w:rsidP="00170C6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0C61">
        <w:rPr>
          <w:rFonts w:ascii="Times New Roman" w:hAnsi="Times New Roman" w:cs="Times New Roman"/>
          <w:sz w:val="28"/>
          <w:szCs w:val="28"/>
          <w:lang w:val="uk-UA"/>
        </w:rPr>
        <w:t>Три латунних куба з ребрами 3 см, 4 см, 5 см переплавили в один куб. Яке ребро у нового куба?</w:t>
      </w:r>
    </w:p>
    <w:p w:rsidR="00170C61" w:rsidRPr="00170C61" w:rsidRDefault="00170C61" w:rsidP="00170C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C61" w:rsidRDefault="00170C61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Завдання по підготовці до ЗНО (завдання додається)</w:t>
      </w:r>
    </w:p>
    <w:p w:rsidR="00170C61" w:rsidRDefault="00170C61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одержали малюнки з розгортками призм та пірамід. За умовою треба знайти об’єм тіла. Один учень з команди захищає роботу групи.</w:t>
      </w:r>
    </w:p>
    <w:p w:rsidR="00170C61" w:rsidRDefault="00170C61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Завдання по підготовці до ЗНО. Бенефіс однієї задачі. (завдання додається)</w:t>
      </w:r>
    </w:p>
    <w:p w:rsidR="00170C61" w:rsidRDefault="00170C61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Підсумки уроків. Виставлення оцінок.</w:t>
      </w:r>
    </w:p>
    <w:p w:rsidR="00971709" w:rsidRDefault="00971709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1709" w:rsidRDefault="00971709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F6216" w:rsidRDefault="00CF6216" w:rsidP="00CF6216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A2CE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Додаток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</w:t>
      </w:r>
      <w:r w:rsidRPr="00CA2CE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(завдання 3)</w:t>
      </w:r>
    </w:p>
    <w:p w:rsidR="00E17043" w:rsidRDefault="00E17043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F6216" w:rsidRPr="008D531A" w:rsidRDefault="00CF6216" w:rsidP="00CF621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 команда.</w:t>
      </w:r>
    </w:p>
    <w:p w:rsidR="00E34EB6" w:rsidRDefault="00CF6216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рисунку зображена розгортка піраміди, що складається із квадрата, сторона якого дорівнює 10 см, і чотирьох правильних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трикутників.Знайдіть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площу бічної поверхні цієї піраміди.</w:t>
      </w:r>
    </w:p>
    <w:p w:rsidR="00E34EB6" w:rsidRDefault="00D834FA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0.4pt;height:359.4pt">
            <v:imagedata r:id="rId6" o:title="Screenshot_1"/>
          </v:shape>
        </w:pict>
      </w:r>
    </w:p>
    <w:p w:rsidR="003F21B0" w:rsidRPr="008D531A" w:rsidRDefault="003F21B0" w:rsidP="003F21B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 команда.</w:t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рисунку зображено розгортку поверхні тіла, складеного з двох квадратів і чотирьох однакових прямокутників, довжина сторін яких – 3 см і 6</w:t>
      </w:r>
      <w:r w:rsidR="00E34EB6">
        <w:rPr>
          <w:rFonts w:ascii="Times New Roman" w:hAnsi="Times New Roman" w:cs="Times New Roman"/>
          <w:sz w:val="28"/>
          <w:szCs w:val="28"/>
          <w:lang w:val="uk-UA"/>
        </w:rPr>
        <w:t xml:space="preserve"> см. Визначте об’єм цього тіла. </w:t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4EB6" w:rsidRDefault="00D834FA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6" type="#_x0000_t75" style="width:281.4pt;height:6in">
            <v:imagedata r:id="rId7" o:title="Screenshot_3"/>
          </v:shape>
        </w:pict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21B0" w:rsidRPr="008D531A" w:rsidRDefault="003F21B0" w:rsidP="003F21B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ІІІ команда.</w:t>
      </w:r>
    </w:p>
    <w:p w:rsidR="003F21B0" w:rsidRDefault="003F21B0" w:rsidP="003F21B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рисунку зображено розгортку </w:t>
      </w:r>
      <w:r w:rsidR="00E34EB6">
        <w:rPr>
          <w:rFonts w:ascii="Times New Roman" w:hAnsi="Times New Roman" w:cs="Times New Roman"/>
          <w:sz w:val="28"/>
          <w:szCs w:val="28"/>
          <w:lang w:val="uk-UA"/>
        </w:rPr>
        <w:t xml:space="preserve">правильної трикутної призми. Знайдіть площу бічної поверхні цієї призми, якщо периметр розгортки </w:t>
      </w:r>
      <w:r w:rsidR="005039C2">
        <w:rPr>
          <w:rFonts w:ascii="Times New Roman" w:hAnsi="Times New Roman" w:cs="Times New Roman"/>
          <w:sz w:val="28"/>
          <w:szCs w:val="28"/>
          <w:lang w:val="uk-UA"/>
        </w:rPr>
        <w:t xml:space="preserve">(суцільної лінії) </w:t>
      </w:r>
      <w:r w:rsidR="00E34EB6">
        <w:rPr>
          <w:rFonts w:ascii="Times New Roman" w:hAnsi="Times New Roman" w:cs="Times New Roman"/>
          <w:sz w:val="28"/>
          <w:szCs w:val="28"/>
          <w:lang w:val="uk-UA"/>
        </w:rPr>
        <w:t>дорівнює 52 см, а периметр основи призми складає 12 см.</w:t>
      </w:r>
    </w:p>
    <w:p w:rsidR="000141AA" w:rsidRDefault="000141AA" w:rsidP="003F21B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9C2" w:rsidRDefault="005039C2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035D01">
            <wp:extent cx="5638800" cy="648400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704" cy="6479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141AA" w:rsidRDefault="000141AA" w:rsidP="005039C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39C2" w:rsidRPr="008D531A" w:rsidRDefault="005039C2" w:rsidP="005039C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D53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команда.</w:t>
      </w:r>
    </w:p>
    <w:p w:rsidR="005039C2" w:rsidRDefault="005039C2" w:rsidP="005039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рисунку зображено розгортку правильної трикутної призми. Знайдіть об’єм цієї призми, якщо периметр основи дорівнює 27 см, а </w:t>
      </w:r>
      <w:r w:rsidR="000141AA">
        <w:rPr>
          <w:rFonts w:ascii="Times New Roman" w:hAnsi="Times New Roman" w:cs="Times New Roman"/>
          <w:sz w:val="28"/>
          <w:szCs w:val="28"/>
          <w:lang w:val="uk-UA"/>
        </w:rPr>
        <w:t>діагональ бічної сторони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призми </w:t>
      </w:r>
      <w:r w:rsidR="000141AA">
        <w:rPr>
          <w:rFonts w:ascii="Times New Roman" w:hAnsi="Times New Roman" w:cs="Times New Roman"/>
          <w:sz w:val="28"/>
          <w:szCs w:val="28"/>
          <w:lang w:val="uk-UA"/>
        </w:rPr>
        <w:t xml:space="preserve">дорівнює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1AA">
        <w:rPr>
          <w:rFonts w:ascii="Times New Roman" w:hAnsi="Times New Roman" w:cs="Times New Roman"/>
          <w:sz w:val="28"/>
          <w:szCs w:val="28"/>
          <w:lang w:val="uk-UA"/>
        </w:rPr>
        <w:t>5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</m:ra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см.</w:t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9C2" w:rsidRDefault="00D834FA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pict>
          <v:shape id="_x0000_i1027" type="#_x0000_t75" style="width:358.2pt;height:417.6pt">
            <v:imagedata r:id="rId9" o:title="Screenshot_5"/>
          </v:shape>
        </w:pict>
      </w:r>
    </w:p>
    <w:p w:rsidR="003F21B0" w:rsidRDefault="003F21B0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17043" w:rsidRDefault="00E17043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34FA" w:rsidRDefault="00CA2CEF" w:rsidP="00D834FA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A2CE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Додаток </w:t>
      </w:r>
      <w:r w:rsidR="00CF621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2</w:t>
      </w:r>
      <w:r w:rsidRPr="00CA2CE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 w:rsidR="00D834FA" w:rsidRPr="00D834F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D834F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(завдання </w:t>
      </w:r>
      <w:r w:rsidR="00D834F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4</w:t>
      </w:r>
      <w:r w:rsidR="00D834F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)</w:t>
      </w:r>
    </w:p>
    <w:p w:rsidR="00E17043" w:rsidRDefault="00E17043" w:rsidP="00971709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bookmarkStart w:id="0" w:name="_GoBack"/>
      <w:bookmarkEnd w:id="0"/>
    </w:p>
    <w:p w:rsidR="00CA2CEF" w:rsidRDefault="00CA2CEF" w:rsidP="009717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по підготовці до ЗНО</w:t>
      </w:r>
    </w:p>
    <w:p w:rsidR="00E17043" w:rsidRDefault="00916AEA" w:rsidP="00971709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A2CEF">
        <w:rPr>
          <w:rFonts w:ascii="Times New Roman" w:hAnsi="Times New Roman" w:cs="Times New Roman"/>
          <w:sz w:val="28"/>
          <w:szCs w:val="28"/>
          <w:lang w:val="uk-UA"/>
        </w:rPr>
        <w:t>На рисунку зображено правильну чотирикутну піраміду</w:t>
      </w:r>
      <w:r w:rsidR="00CA2CEF" w:rsidRPr="00CA2CEF">
        <w:rPr>
          <w:rFonts w:ascii="Times New Roman" w:hAnsi="Times New Roman" w:cs="Times New Roman"/>
          <w:sz w:val="28"/>
          <w:szCs w:val="28"/>
        </w:rPr>
        <w:t xml:space="preserve"> </w:t>
      </w:r>
      <w:r w:rsidR="00CA2CEF">
        <w:rPr>
          <w:rFonts w:ascii="Times New Roman" w:hAnsi="Times New Roman" w:cs="Times New Roman"/>
          <w:sz w:val="28"/>
          <w:szCs w:val="28"/>
          <w:lang w:val="en-US"/>
        </w:rPr>
        <w:t>SABCD</w:t>
      </w:r>
      <w:r w:rsidR="00CA2CEF">
        <w:rPr>
          <w:rFonts w:ascii="Times New Roman" w:hAnsi="Times New Roman" w:cs="Times New Roman"/>
          <w:sz w:val="28"/>
          <w:szCs w:val="28"/>
          <w:lang w:val="uk-UA"/>
        </w:rPr>
        <w:t xml:space="preserve"> сторона основи якої дорівнює 1, а бічне ребро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</m:rad>
      </m:oMath>
      <w:r w:rsidR="00CA2CE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 Точка Р  і 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="00CA2CEF" w:rsidRPr="00CA2CEF">
        <w:rPr>
          <w:rFonts w:ascii="Times New Roman" w:eastAsiaTheme="minorEastAsia" w:hAnsi="Times New Roman" w:cs="Times New Roman"/>
          <w:sz w:val="28"/>
          <w:szCs w:val="28"/>
        </w:rPr>
        <w:t xml:space="preserve"> –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середини висоти 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en-US"/>
        </w:rPr>
        <w:t>SO</w:t>
      </w:r>
      <w:r w:rsidR="00CA2CEF" w:rsidRPr="00CA2CE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і ребра 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en-US"/>
        </w:rPr>
        <w:t>AD</w:t>
      </w:r>
      <w:r w:rsidR="00CA2CE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відповідно. Установіть відповідність між пірамідою (1 – 4) та її об’ємом (А – Д)</w:t>
      </w:r>
    </w:p>
    <w:p w:rsidR="00E17043" w:rsidRPr="00CA2CEF" w:rsidRDefault="00E17043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A2CEF" w:rsidRDefault="00E17043" w:rsidP="00E17043">
      <w:pPr>
        <w:tabs>
          <w:tab w:val="left" w:pos="160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5340" cy="2959509"/>
            <wp:effectExtent l="0" t="0" r="3810" b="0"/>
            <wp:docPr id="1" name="Рисунок 1" descr="C:\Users\Olga\Desktop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ga\Desktop\333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516" cy="296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1AA" w:rsidRDefault="000141AA" w:rsidP="00E17043">
      <w:pPr>
        <w:tabs>
          <w:tab w:val="left" w:pos="160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A2CEF" w:rsidRDefault="00CA2CEF" w:rsidP="00971709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3543"/>
        <w:gridCol w:w="993"/>
        <w:gridCol w:w="3367"/>
      </w:tblGrid>
      <w:tr w:rsidR="00E17043" w:rsidTr="00E17043">
        <w:tc>
          <w:tcPr>
            <w:tcW w:w="1668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  <w:vAlign w:val="center"/>
          </w:tcPr>
          <w:p w:rsidR="00E17043" w:rsidRP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E1704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17043">
              <w:rPr>
                <w:rFonts w:ascii="Times New Roman" w:hAnsi="Times New Roman" w:cs="Times New Roman"/>
                <w:sz w:val="28"/>
                <w:szCs w:val="28"/>
              </w:rPr>
              <w:t>іраміда</w:t>
            </w:r>
            <w:proofErr w:type="spellEnd"/>
            <w:r w:rsidRPr="00E1704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SBCO</w:t>
            </w:r>
          </w:p>
        </w:tc>
        <w:tc>
          <w:tcPr>
            <w:tcW w:w="993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3367" w:type="dxa"/>
            <w:vAlign w:val="center"/>
          </w:tcPr>
          <w:p w:rsidR="00E17043" w:rsidRPr="00E17043" w:rsidRDefault="00D834FA" w:rsidP="00E170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7043" w:rsidTr="00E17043">
        <w:tc>
          <w:tcPr>
            <w:tcW w:w="1668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  <w:vAlign w:val="center"/>
          </w:tcPr>
          <w:p w:rsidR="00E17043" w:rsidRPr="00E17043" w:rsidRDefault="00E17043" w:rsidP="00E17043">
            <w:pPr>
              <w:jc w:val="center"/>
              <w:rPr>
                <w:lang w:val="en-US"/>
              </w:rPr>
            </w:pPr>
            <w:r w:rsidRPr="008403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Піраміда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PABCD</w:t>
            </w:r>
          </w:p>
        </w:tc>
        <w:tc>
          <w:tcPr>
            <w:tcW w:w="993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3367" w:type="dxa"/>
            <w:vAlign w:val="center"/>
          </w:tcPr>
          <w:p w:rsidR="00E17043" w:rsidRPr="00E17043" w:rsidRDefault="00D834FA" w:rsidP="00E170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</m:t>
                    </m:r>
                  </m:den>
                </m:f>
              </m:oMath>
            </m:oMathPara>
          </w:p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7043" w:rsidTr="00E17043">
        <w:tc>
          <w:tcPr>
            <w:tcW w:w="1668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  <w:vAlign w:val="center"/>
          </w:tcPr>
          <w:p w:rsidR="00E17043" w:rsidRPr="00E17043" w:rsidRDefault="00E17043" w:rsidP="00E17043">
            <w:pPr>
              <w:jc w:val="center"/>
              <w:rPr>
                <w:lang w:val="en-US"/>
              </w:rPr>
            </w:pPr>
            <w:r w:rsidRPr="008403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Піраміда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PANO</w:t>
            </w:r>
          </w:p>
        </w:tc>
        <w:tc>
          <w:tcPr>
            <w:tcW w:w="993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367" w:type="dxa"/>
            <w:vAlign w:val="center"/>
          </w:tcPr>
          <w:p w:rsidR="00E17043" w:rsidRPr="00E17043" w:rsidRDefault="00D834FA" w:rsidP="00E170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12</m:t>
                    </m:r>
                  </m:den>
                </m:f>
              </m:oMath>
            </m:oMathPara>
          </w:p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7043" w:rsidTr="00E17043">
        <w:tc>
          <w:tcPr>
            <w:tcW w:w="1668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  <w:vAlign w:val="center"/>
          </w:tcPr>
          <w:p w:rsidR="00E17043" w:rsidRPr="00E17043" w:rsidRDefault="00E17043" w:rsidP="00E17043">
            <w:pPr>
              <w:jc w:val="center"/>
              <w:rPr>
                <w:lang w:val="uk-UA"/>
              </w:rPr>
            </w:pPr>
            <w:r w:rsidRPr="008403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Піраміда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SABCN</w:t>
            </w:r>
          </w:p>
        </w:tc>
        <w:tc>
          <w:tcPr>
            <w:tcW w:w="993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3367" w:type="dxa"/>
            <w:vAlign w:val="center"/>
          </w:tcPr>
          <w:p w:rsidR="00E17043" w:rsidRPr="00E17043" w:rsidRDefault="00D834FA" w:rsidP="00E170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24</m:t>
                    </m:r>
                  </m:den>
                </m:f>
              </m:oMath>
            </m:oMathPara>
          </w:p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7043" w:rsidTr="00E17043">
        <w:tc>
          <w:tcPr>
            <w:tcW w:w="1668" w:type="dxa"/>
            <w:vAlign w:val="center"/>
          </w:tcPr>
          <w:p w:rsidR="00E17043" w:rsidRPr="00E17043" w:rsidRDefault="00E17043" w:rsidP="00E17043"/>
        </w:tc>
        <w:tc>
          <w:tcPr>
            <w:tcW w:w="3543" w:type="dxa"/>
          </w:tcPr>
          <w:p w:rsidR="00E17043" w:rsidRPr="0084031D" w:rsidRDefault="00E170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3367" w:type="dxa"/>
            <w:vAlign w:val="center"/>
          </w:tcPr>
          <w:p w:rsidR="00E17043" w:rsidRPr="00E17043" w:rsidRDefault="00D834FA" w:rsidP="00E170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96</m:t>
                    </m:r>
                  </m:den>
                </m:f>
              </m:oMath>
            </m:oMathPara>
          </w:p>
          <w:p w:rsidR="00E17043" w:rsidRDefault="00E17043" w:rsidP="00E170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71709" w:rsidRPr="00E17043" w:rsidRDefault="00971709" w:rsidP="00E17043"/>
    <w:p w:rsidR="00971709" w:rsidRPr="00E17043" w:rsidRDefault="00971709" w:rsidP="00E17043"/>
    <w:p w:rsidR="00971709" w:rsidRDefault="00916AEA" w:rsidP="008D53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D2325" w:rsidRPr="003D2325">
        <w:rPr>
          <w:rFonts w:ascii="Times New Roman" w:hAnsi="Times New Roman" w:cs="Times New Roman"/>
          <w:sz w:val="28"/>
          <w:szCs w:val="28"/>
        </w:rPr>
        <w:t>(</w:t>
      </w:r>
      <w:r w:rsidR="003D2325">
        <w:rPr>
          <w:rFonts w:ascii="Times New Roman" w:hAnsi="Times New Roman" w:cs="Times New Roman"/>
          <w:sz w:val="28"/>
          <w:szCs w:val="28"/>
          <w:lang w:val="uk-UA"/>
        </w:rPr>
        <w:t>Додатково</w:t>
      </w:r>
      <w:proofErr w:type="gramStart"/>
      <w:r w:rsidR="003D2325" w:rsidRPr="003D232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становіть відповідність між многогранником (1 – 4)  та його об’ємом (А – Д)</w:t>
      </w:r>
    </w:p>
    <w:p w:rsidR="00916AEA" w:rsidRDefault="00916AEA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141AA" w:rsidRDefault="000141AA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1135"/>
        <w:gridCol w:w="3651"/>
      </w:tblGrid>
      <w:tr w:rsidR="00916AEA" w:rsidTr="00916AEA">
        <w:tc>
          <w:tcPr>
            <w:tcW w:w="817" w:type="dxa"/>
          </w:tcPr>
          <w:p w:rsidR="00916AEA" w:rsidRDefault="00916AEA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8" w:type="dxa"/>
          </w:tcPr>
          <w:p w:rsidR="00916AEA" w:rsidRPr="00916AEA" w:rsidRDefault="00916AEA" w:rsidP="008D53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6AE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Опис многогранника</w:t>
            </w:r>
          </w:p>
        </w:tc>
        <w:tc>
          <w:tcPr>
            <w:tcW w:w="1135" w:type="dxa"/>
          </w:tcPr>
          <w:p w:rsidR="00916AEA" w:rsidRDefault="00916AEA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51" w:type="dxa"/>
          </w:tcPr>
          <w:p w:rsidR="00916AEA" w:rsidRPr="00916AEA" w:rsidRDefault="00916AEA" w:rsidP="008D53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6AE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Об’єм</w:t>
            </w:r>
          </w:p>
        </w:tc>
      </w:tr>
      <w:tr w:rsidR="00916AEA" w:rsidTr="003D2325">
        <w:tc>
          <w:tcPr>
            <w:tcW w:w="817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968" w:type="dxa"/>
          </w:tcPr>
          <w:p w:rsidR="00916AEA" w:rsidRPr="00916AEA" w:rsidRDefault="00916AEA" w:rsidP="00916A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Правильна трикутна  призма з ребром основи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бічним ребром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1135" w:type="dxa"/>
            <w:vAlign w:val="center"/>
          </w:tcPr>
          <w:p w:rsidR="00916AEA" w:rsidRP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3651" w:type="dxa"/>
            <w:vAlign w:val="center"/>
          </w:tcPr>
          <w:p w:rsidR="00916AEA" w:rsidRDefault="00D834F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b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12</m:t>
                    </m:r>
                  </m:den>
                </m:f>
              </m:oMath>
            </m:oMathPara>
          </w:p>
        </w:tc>
      </w:tr>
      <w:tr w:rsidR="00916AEA" w:rsidTr="003D2325">
        <w:tc>
          <w:tcPr>
            <w:tcW w:w="817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968" w:type="dxa"/>
          </w:tcPr>
          <w:p w:rsidR="00916AEA" w:rsidRPr="003D2325" w:rsidRDefault="003D2325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Правильна трикутна піраміда з ребром основи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D23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висотою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1135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3651" w:type="dxa"/>
            <w:vAlign w:val="center"/>
          </w:tcPr>
          <w:p w:rsidR="00916AEA" w:rsidRDefault="00D834F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b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</w:tr>
      <w:tr w:rsidR="00916AEA" w:rsidTr="003D2325">
        <w:tc>
          <w:tcPr>
            <w:tcW w:w="817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968" w:type="dxa"/>
          </w:tcPr>
          <w:p w:rsidR="00916AEA" w:rsidRPr="003D2325" w:rsidRDefault="003D2325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Прямокутний паралелепіпед з квадратом зі стороною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основі та діагоналлю бічної грані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</w:tc>
        <w:tc>
          <w:tcPr>
            <w:tcW w:w="1135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651" w:type="dxa"/>
            <w:vAlign w:val="center"/>
          </w:tcPr>
          <w:p w:rsidR="00916AEA" w:rsidRDefault="00D834F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916AEA" w:rsidTr="003D2325">
        <w:tc>
          <w:tcPr>
            <w:tcW w:w="817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68" w:type="dxa"/>
          </w:tcPr>
          <w:p w:rsidR="00916AEA" w:rsidRPr="003D2325" w:rsidRDefault="003D2325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Похила чотирикутна призма з квадратом зі стороною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бічним ребром </w:t>
            </w:r>
            <w:r w:rsidRPr="003D232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що похилений до площини основи під кутом 60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135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3651" w:type="dxa"/>
            <w:vAlign w:val="center"/>
          </w:tcPr>
          <w:p w:rsidR="00916AEA" w:rsidRDefault="00D834F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b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</w:tr>
      <w:tr w:rsidR="00916AEA" w:rsidTr="003D2325">
        <w:tc>
          <w:tcPr>
            <w:tcW w:w="817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8" w:type="dxa"/>
          </w:tcPr>
          <w:p w:rsidR="00916AEA" w:rsidRDefault="00916AEA" w:rsidP="008D53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  <w:vAlign w:val="center"/>
          </w:tcPr>
          <w:p w:rsidR="00916AEA" w:rsidRDefault="00916AEA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3651" w:type="dxa"/>
            <w:vAlign w:val="center"/>
          </w:tcPr>
          <w:p w:rsidR="00916AEA" w:rsidRPr="003D2325" w:rsidRDefault="00D834FA" w:rsidP="003D2325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:rsidR="003D2325" w:rsidRDefault="003D2325" w:rsidP="003D23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16AEA" w:rsidRDefault="00916AEA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2325" w:rsidRDefault="003D2325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2325" w:rsidRPr="008D531A" w:rsidRDefault="003D2325" w:rsidP="008D531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3D2325" w:rsidRPr="008D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649D"/>
    <w:multiLevelType w:val="hybridMultilevel"/>
    <w:tmpl w:val="9B6CFC00"/>
    <w:lvl w:ilvl="0" w:tplc="8CEE0B0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1B"/>
    <w:rsid w:val="000141AA"/>
    <w:rsid w:val="00170C61"/>
    <w:rsid w:val="002C4722"/>
    <w:rsid w:val="003D2325"/>
    <w:rsid w:val="003F21B0"/>
    <w:rsid w:val="005039C2"/>
    <w:rsid w:val="00521323"/>
    <w:rsid w:val="00670E1B"/>
    <w:rsid w:val="008D531A"/>
    <w:rsid w:val="00916AEA"/>
    <w:rsid w:val="00971709"/>
    <w:rsid w:val="00A20686"/>
    <w:rsid w:val="00CA2CEF"/>
    <w:rsid w:val="00CB3A88"/>
    <w:rsid w:val="00CF6216"/>
    <w:rsid w:val="00D330F3"/>
    <w:rsid w:val="00D834FA"/>
    <w:rsid w:val="00E17043"/>
    <w:rsid w:val="00E34EB6"/>
    <w:rsid w:val="00E9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68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A2CE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A2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CE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17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68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A2CE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A2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CE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17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8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6</cp:revision>
  <dcterms:created xsi:type="dcterms:W3CDTF">2023-02-19T12:33:00Z</dcterms:created>
  <dcterms:modified xsi:type="dcterms:W3CDTF">2023-02-19T17:13:00Z</dcterms:modified>
</cp:coreProperties>
</file>