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BCC" w:rsidRPr="00D96A71" w:rsidRDefault="00826BCC" w:rsidP="00826BCC">
      <w:pPr>
        <w:widowControl/>
        <w:autoSpaceDE/>
        <w:autoSpaceDN/>
        <w:ind w:left="2" w:firstLine="424"/>
        <w:rPr>
          <w:rFonts w:eastAsiaTheme="minorHAnsi"/>
          <w:b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 xml:space="preserve">Тема: </w:t>
      </w:r>
      <w:r>
        <w:rPr>
          <w:rFonts w:eastAsiaTheme="minorHAnsi"/>
          <w:b/>
          <w:sz w:val="28"/>
          <w:szCs w:val="28"/>
        </w:rPr>
        <w:t>Відношення і пропорції</w:t>
      </w:r>
      <w:r w:rsidRPr="00D96A71">
        <w:rPr>
          <w:rFonts w:eastAsiaTheme="minorHAnsi"/>
          <w:b/>
          <w:sz w:val="28"/>
          <w:szCs w:val="28"/>
        </w:rPr>
        <w:t>.</w:t>
      </w:r>
    </w:p>
    <w:p w:rsidR="00826BCC" w:rsidRPr="00D96A71" w:rsidRDefault="00826BCC" w:rsidP="00826BCC">
      <w:pPr>
        <w:widowControl/>
        <w:autoSpaceDE/>
        <w:autoSpaceDN/>
        <w:ind w:left="2" w:firstLine="424"/>
        <w:rPr>
          <w:rFonts w:eastAsiaTheme="minorHAnsi"/>
          <w:b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 xml:space="preserve">Формування </w:t>
      </w:r>
      <w:proofErr w:type="spellStart"/>
      <w:r w:rsidRPr="00D96A71">
        <w:rPr>
          <w:rFonts w:eastAsiaTheme="minorHAnsi"/>
          <w:b/>
          <w:sz w:val="28"/>
          <w:szCs w:val="28"/>
        </w:rPr>
        <w:t>компетентностей</w:t>
      </w:r>
      <w:proofErr w:type="spellEnd"/>
      <w:r w:rsidRPr="00D96A71">
        <w:rPr>
          <w:rFonts w:eastAsiaTheme="minorHAnsi"/>
          <w:b/>
          <w:sz w:val="28"/>
          <w:szCs w:val="28"/>
        </w:rPr>
        <w:t>:</w:t>
      </w:r>
    </w:p>
    <w:p w:rsidR="00826BCC" w:rsidRPr="00D96A71" w:rsidRDefault="00826BCC" w:rsidP="00826BCC">
      <w:pPr>
        <w:widowControl/>
        <w:autoSpaceDE/>
        <w:autoSpaceDN/>
        <w:ind w:firstLine="709"/>
        <w:rPr>
          <w:rFonts w:eastAsiaTheme="minorHAnsi"/>
          <w:b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>предметна компетентність:</w:t>
      </w:r>
    </w:p>
    <w:p w:rsidR="00826BCC" w:rsidRPr="00D96A71" w:rsidRDefault="00826BCC" w:rsidP="00826BCC">
      <w:pPr>
        <w:widowControl/>
        <w:numPr>
          <w:ilvl w:val="0"/>
          <w:numId w:val="3"/>
        </w:numPr>
        <w:autoSpaceDE/>
        <w:autoSpaceDN/>
        <w:spacing w:after="160" w:line="259" w:lineRule="auto"/>
        <w:ind w:left="1276"/>
        <w:contextualSpacing/>
        <w:jc w:val="both"/>
        <w:rPr>
          <w:rFonts w:eastAsiaTheme="minorHAnsi"/>
          <w:sz w:val="28"/>
          <w:szCs w:val="28"/>
        </w:rPr>
      </w:pPr>
      <w:r w:rsidRPr="00D96A71">
        <w:rPr>
          <w:rFonts w:eastAsiaTheme="minorHAnsi"/>
          <w:b/>
          <w:i/>
          <w:sz w:val="28"/>
          <w:szCs w:val="28"/>
        </w:rPr>
        <w:t>навчальна</w:t>
      </w:r>
      <w:r w:rsidRPr="00D96A71">
        <w:rPr>
          <w:rFonts w:eastAsiaTheme="minorHAnsi"/>
          <w:sz w:val="28"/>
          <w:szCs w:val="28"/>
        </w:rPr>
        <w:t xml:space="preserve">: </w:t>
      </w:r>
      <w:r w:rsidRPr="00D96A71">
        <w:rPr>
          <w:sz w:val="28"/>
          <w:szCs w:val="28"/>
        </w:rPr>
        <w:t xml:space="preserve">узагальнити та систематизувати знання учнів з теми «Відношення і пропорції», </w:t>
      </w:r>
      <w:proofErr w:type="spellStart"/>
      <w:r w:rsidRPr="00D96A71">
        <w:rPr>
          <w:sz w:val="28"/>
          <w:szCs w:val="28"/>
        </w:rPr>
        <w:t>прямопропорційні</w:t>
      </w:r>
      <w:proofErr w:type="spellEnd"/>
      <w:r w:rsidRPr="00D96A71">
        <w:rPr>
          <w:sz w:val="28"/>
          <w:szCs w:val="28"/>
        </w:rPr>
        <w:t xml:space="preserve"> величини, удосконалити навички розв’язування задач і вправ на пропорції і пропорційну залежність величин, розширити знання учнів про пропорцію</w:t>
      </w:r>
      <w:r w:rsidRPr="00D96A71">
        <w:rPr>
          <w:rFonts w:eastAsiaTheme="minorHAnsi"/>
          <w:sz w:val="28"/>
          <w:szCs w:val="28"/>
        </w:rPr>
        <w:t>;</w:t>
      </w:r>
    </w:p>
    <w:p w:rsidR="00826BCC" w:rsidRPr="00D96A71" w:rsidRDefault="00826BCC" w:rsidP="00826BCC">
      <w:pPr>
        <w:widowControl/>
        <w:numPr>
          <w:ilvl w:val="0"/>
          <w:numId w:val="3"/>
        </w:numPr>
        <w:autoSpaceDE/>
        <w:autoSpaceDN/>
        <w:spacing w:after="160" w:line="259" w:lineRule="auto"/>
        <w:ind w:left="1276"/>
        <w:contextualSpacing/>
        <w:jc w:val="both"/>
        <w:rPr>
          <w:rFonts w:eastAsiaTheme="minorHAnsi"/>
          <w:sz w:val="28"/>
          <w:szCs w:val="28"/>
        </w:rPr>
      </w:pPr>
      <w:r w:rsidRPr="00D96A71">
        <w:rPr>
          <w:rFonts w:eastAsiaTheme="minorHAnsi"/>
          <w:b/>
          <w:i/>
          <w:sz w:val="28"/>
          <w:szCs w:val="28"/>
        </w:rPr>
        <w:t>розвивальна</w:t>
      </w:r>
      <w:r w:rsidRPr="00D96A71">
        <w:rPr>
          <w:rFonts w:eastAsiaTheme="minorHAnsi"/>
          <w:sz w:val="28"/>
          <w:szCs w:val="28"/>
        </w:rPr>
        <w:t xml:space="preserve">: </w:t>
      </w:r>
      <w:r>
        <w:rPr>
          <w:sz w:val="28"/>
          <w:szCs w:val="28"/>
        </w:rPr>
        <w:t>закріплювати прагнення перемагати труднощі у навчанні</w:t>
      </w:r>
      <w:r w:rsidRPr="00D96A71">
        <w:rPr>
          <w:rFonts w:eastAsiaTheme="minorHAnsi"/>
          <w:sz w:val="28"/>
          <w:szCs w:val="28"/>
        </w:rPr>
        <w:t>;</w:t>
      </w:r>
    </w:p>
    <w:p w:rsidR="00826BCC" w:rsidRPr="00D96A71" w:rsidRDefault="00826BCC" w:rsidP="00826BCC">
      <w:pPr>
        <w:widowControl/>
        <w:numPr>
          <w:ilvl w:val="0"/>
          <w:numId w:val="3"/>
        </w:numPr>
        <w:autoSpaceDE/>
        <w:autoSpaceDN/>
        <w:spacing w:after="160" w:line="259" w:lineRule="auto"/>
        <w:ind w:left="1276"/>
        <w:jc w:val="both"/>
        <w:rPr>
          <w:rFonts w:eastAsiaTheme="minorHAnsi"/>
          <w:sz w:val="28"/>
          <w:szCs w:val="28"/>
        </w:rPr>
      </w:pPr>
      <w:r w:rsidRPr="00D96A71">
        <w:rPr>
          <w:rFonts w:eastAsiaTheme="minorHAnsi"/>
          <w:b/>
          <w:i/>
          <w:sz w:val="28"/>
          <w:szCs w:val="28"/>
        </w:rPr>
        <w:t>виховна</w:t>
      </w:r>
      <w:r w:rsidRPr="00D96A71">
        <w:rPr>
          <w:rFonts w:eastAsiaTheme="minorHAnsi"/>
          <w:sz w:val="28"/>
          <w:szCs w:val="28"/>
        </w:rPr>
        <w:t xml:space="preserve">: </w:t>
      </w:r>
      <w:r>
        <w:rPr>
          <w:sz w:val="28"/>
          <w:szCs w:val="28"/>
        </w:rPr>
        <w:t>виховувати математичну культуру, виховання уміння працювати в колективі, формування позитивного ставлення до навчання</w:t>
      </w:r>
      <w:r w:rsidRPr="00D96A71">
        <w:rPr>
          <w:rFonts w:eastAsiaTheme="minorHAnsi"/>
          <w:sz w:val="28"/>
          <w:szCs w:val="28"/>
        </w:rPr>
        <w:t>.</w:t>
      </w:r>
    </w:p>
    <w:p w:rsidR="00826BCC" w:rsidRPr="00D96A71" w:rsidRDefault="00826BCC" w:rsidP="00826BCC">
      <w:pPr>
        <w:widowControl/>
        <w:autoSpaceDE/>
        <w:autoSpaceDN/>
        <w:ind w:firstLine="709"/>
        <w:rPr>
          <w:rFonts w:eastAsiaTheme="minorHAnsi"/>
          <w:b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 xml:space="preserve">ключові компетентності: </w:t>
      </w:r>
    </w:p>
    <w:p w:rsidR="00826BCC" w:rsidRPr="00D96A71" w:rsidRDefault="00826BCC" w:rsidP="00826BCC">
      <w:pPr>
        <w:widowControl/>
        <w:numPr>
          <w:ilvl w:val="0"/>
          <w:numId w:val="3"/>
        </w:numPr>
        <w:autoSpaceDE/>
        <w:autoSpaceDN/>
        <w:spacing w:after="160" w:line="259" w:lineRule="auto"/>
        <w:ind w:left="1276"/>
        <w:contextualSpacing/>
        <w:jc w:val="both"/>
        <w:rPr>
          <w:rFonts w:eastAsiaTheme="minorHAnsi"/>
          <w:sz w:val="28"/>
          <w:szCs w:val="28"/>
        </w:rPr>
      </w:pPr>
      <w:r w:rsidRPr="00D96A71">
        <w:rPr>
          <w:rFonts w:eastAsiaTheme="minorHAnsi"/>
          <w:b/>
          <w:i/>
          <w:sz w:val="28"/>
          <w:szCs w:val="28"/>
        </w:rPr>
        <w:t xml:space="preserve">спілкування державною мовою: </w:t>
      </w:r>
      <w:proofErr w:type="spellStart"/>
      <w:r w:rsidR="00596341" w:rsidRPr="00D96A71">
        <w:rPr>
          <w:sz w:val="28"/>
          <w:szCs w:val="28"/>
        </w:rPr>
        <w:t>грамотно</w:t>
      </w:r>
      <w:proofErr w:type="spellEnd"/>
      <w:r w:rsidR="00596341" w:rsidRPr="00D96A71">
        <w:rPr>
          <w:sz w:val="28"/>
          <w:szCs w:val="28"/>
        </w:rPr>
        <w:t xml:space="preserve"> висловлюватися рідною мовою</w:t>
      </w:r>
      <w:r w:rsidRPr="00D96A71">
        <w:rPr>
          <w:rFonts w:eastAsiaTheme="minorHAnsi"/>
          <w:sz w:val="28"/>
          <w:szCs w:val="28"/>
        </w:rPr>
        <w:t xml:space="preserve">, використовувати математичну термінологію; </w:t>
      </w:r>
    </w:p>
    <w:p w:rsidR="00826BCC" w:rsidRDefault="00826BCC" w:rsidP="00826BCC">
      <w:pPr>
        <w:widowControl/>
        <w:numPr>
          <w:ilvl w:val="0"/>
          <w:numId w:val="3"/>
        </w:numPr>
        <w:autoSpaceDE/>
        <w:autoSpaceDN/>
        <w:spacing w:after="160" w:line="259" w:lineRule="auto"/>
        <w:ind w:left="1276"/>
        <w:contextualSpacing/>
        <w:jc w:val="both"/>
        <w:rPr>
          <w:rFonts w:eastAsiaTheme="minorHAnsi"/>
          <w:sz w:val="28"/>
          <w:szCs w:val="28"/>
        </w:rPr>
      </w:pPr>
      <w:r w:rsidRPr="00D96A71">
        <w:rPr>
          <w:rFonts w:eastAsiaTheme="minorHAnsi"/>
          <w:b/>
          <w:i/>
          <w:sz w:val="28"/>
          <w:szCs w:val="28"/>
        </w:rPr>
        <w:t>уміння вчитися впродовж життя</w:t>
      </w:r>
      <w:r w:rsidRPr="00D96A71">
        <w:rPr>
          <w:rFonts w:eastAsiaTheme="minorHAnsi"/>
          <w:sz w:val="28"/>
          <w:szCs w:val="28"/>
        </w:rPr>
        <w:t xml:space="preserve">: </w:t>
      </w:r>
      <w:r w:rsidR="00596341" w:rsidRPr="00D96A71">
        <w:rPr>
          <w:sz w:val="28"/>
          <w:szCs w:val="28"/>
        </w:rPr>
        <w:t>вироблення вміння організовувати та планувати свою навчальну діяльність</w:t>
      </w:r>
      <w:r w:rsidRPr="00D96A71">
        <w:rPr>
          <w:rFonts w:eastAsiaTheme="minorHAnsi"/>
          <w:sz w:val="28"/>
          <w:szCs w:val="28"/>
        </w:rPr>
        <w:t>.</w:t>
      </w:r>
    </w:p>
    <w:p w:rsidR="00596341" w:rsidRPr="00D96A71" w:rsidRDefault="00596341" w:rsidP="00826BCC">
      <w:pPr>
        <w:widowControl/>
        <w:numPr>
          <w:ilvl w:val="0"/>
          <w:numId w:val="3"/>
        </w:numPr>
        <w:autoSpaceDE/>
        <w:autoSpaceDN/>
        <w:spacing w:after="160" w:line="259" w:lineRule="auto"/>
        <w:ind w:left="1276"/>
        <w:contextualSpacing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b/>
          <w:i/>
          <w:sz w:val="28"/>
          <w:szCs w:val="28"/>
        </w:rPr>
        <w:t>математична</w:t>
      </w:r>
      <w:r w:rsidRPr="00596341">
        <w:rPr>
          <w:rFonts w:eastAsiaTheme="minorHAnsi"/>
          <w:sz w:val="28"/>
          <w:szCs w:val="28"/>
        </w:rPr>
        <w:t>:</w:t>
      </w:r>
      <w:r>
        <w:rPr>
          <w:rFonts w:eastAsiaTheme="minorHAnsi"/>
          <w:sz w:val="28"/>
          <w:szCs w:val="28"/>
        </w:rPr>
        <w:t xml:space="preserve"> </w:t>
      </w:r>
      <w:r w:rsidRPr="00D96A71">
        <w:rPr>
          <w:sz w:val="28"/>
          <w:szCs w:val="28"/>
        </w:rPr>
        <w:t>вміння розв’язувати задачі практичного змісту</w:t>
      </w:r>
      <w:r>
        <w:rPr>
          <w:sz w:val="28"/>
          <w:szCs w:val="28"/>
        </w:rPr>
        <w:t>.</w:t>
      </w:r>
    </w:p>
    <w:p w:rsidR="00826BCC" w:rsidRPr="00D96A71" w:rsidRDefault="00826BCC" w:rsidP="00826BCC">
      <w:pPr>
        <w:widowControl/>
        <w:autoSpaceDE/>
        <w:autoSpaceDN/>
        <w:ind w:left="2" w:firstLine="424"/>
        <w:jc w:val="both"/>
        <w:rPr>
          <w:rFonts w:eastAsiaTheme="minorHAnsi"/>
          <w:sz w:val="28"/>
          <w:szCs w:val="28"/>
        </w:rPr>
      </w:pPr>
      <w:r w:rsidRPr="00D96A71">
        <w:rPr>
          <w:rFonts w:eastAsiaTheme="minorHAnsi"/>
          <w:b/>
          <w:bCs/>
          <w:sz w:val="28"/>
          <w:szCs w:val="28"/>
        </w:rPr>
        <w:t xml:space="preserve">Очікувані результати: </w:t>
      </w:r>
      <w:r>
        <w:rPr>
          <w:sz w:val="28"/>
          <w:szCs w:val="28"/>
        </w:rPr>
        <w:t>учні в</w:t>
      </w:r>
      <w:r w:rsidRPr="00D96A71">
        <w:rPr>
          <w:sz w:val="28"/>
          <w:szCs w:val="28"/>
        </w:rPr>
        <w:t>мі</w:t>
      </w:r>
      <w:r w:rsidR="00596341">
        <w:rPr>
          <w:sz w:val="28"/>
          <w:szCs w:val="28"/>
        </w:rPr>
        <w:t>ют</w:t>
      </w:r>
      <w:r>
        <w:rPr>
          <w:sz w:val="28"/>
          <w:szCs w:val="28"/>
        </w:rPr>
        <w:t>ь</w:t>
      </w:r>
      <w:r w:rsidRPr="00D96A71">
        <w:rPr>
          <w:sz w:val="28"/>
          <w:szCs w:val="28"/>
        </w:rPr>
        <w:t xml:space="preserve"> застосовувати здобуті знання до розв’язування рівнянь і задач на пропорції і пропорційну залежність величин.</w:t>
      </w:r>
    </w:p>
    <w:p w:rsidR="00826BCC" w:rsidRPr="00D96A71" w:rsidRDefault="00826BCC" w:rsidP="00826BCC">
      <w:pPr>
        <w:widowControl/>
        <w:autoSpaceDE/>
        <w:autoSpaceDN/>
        <w:ind w:left="2" w:firstLine="424"/>
        <w:jc w:val="both"/>
        <w:rPr>
          <w:rFonts w:eastAsiaTheme="minorHAnsi"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>Тип уроку:</w:t>
      </w:r>
      <w:r w:rsidRPr="00D96A71">
        <w:rPr>
          <w:rFonts w:eastAsiaTheme="minorHAnsi"/>
          <w:sz w:val="28"/>
          <w:szCs w:val="28"/>
        </w:rPr>
        <w:t xml:space="preserve"> </w:t>
      </w:r>
      <w:r w:rsidRPr="00D96A71">
        <w:rPr>
          <w:sz w:val="28"/>
          <w:szCs w:val="28"/>
        </w:rPr>
        <w:t>узагальнення та систематизація знань.</w:t>
      </w:r>
    </w:p>
    <w:p w:rsidR="00826BCC" w:rsidRPr="00D96A71" w:rsidRDefault="00826BCC" w:rsidP="00826BCC">
      <w:pPr>
        <w:widowControl/>
        <w:autoSpaceDE/>
        <w:autoSpaceDN/>
        <w:ind w:left="2" w:firstLine="424"/>
        <w:jc w:val="both"/>
        <w:rPr>
          <w:rFonts w:eastAsiaTheme="minorHAnsi"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>Обладнання</w:t>
      </w:r>
      <w:r w:rsidRPr="00D96A71">
        <w:rPr>
          <w:rFonts w:eastAsiaTheme="minorHAnsi"/>
          <w:sz w:val="28"/>
          <w:szCs w:val="28"/>
        </w:rPr>
        <w:t>:  мультимедійний комплект</w:t>
      </w:r>
      <w:r>
        <w:rPr>
          <w:rFonts w:eastAsiaTheme="minorHAnsi"/>
          <w:sz w:val="28"/>
          <w:szCs w:val="28"/>
        </w:rPr>
        <w:t>.</w:t>
      </w:r>
    </w:p>
    <w:p w:rsidR="00B876CD" w:rsidRPr="00D96A71" w:rsidRDefault="00B876CD" w:rsidP="00B876CD">
      <w:pPr>
        <w:ind w:left="2"/>
        <w:jc w:val="both"/>
        <w:rPr>
          <w:b/>
          <w:sz w:val="28"/>
          <w:szCs w:val="28"/>
        </w:rPr>
      </w:pPr>
    </w:p>
    <w:p w:rsidR="00B876CD" w:rsidRPr="00D96A71" w:rsidRDefault="00B876CD" w:rsidP="00B876CD">
      <w:pPr>
        <w:widowControl/>
        <w:autoSpaceDE/>
        <w:autoSpaceDN/>
        <w:jc w:val="center"/>
        <w:rPr>
          <w:rFonts w:eastAsiaTheme="minorHAnsi"/>
          <w:b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>Хід уроку</w:t>
      </w:r>
    </w:p>
    <w:p w:rsidR="00B876CD" w:rsidRPr="00B876CD" w:rsidRDefault="00B876CD" w:rsidP="00B876CD">
      <w:pPr>
        <w:widowControl/>
        <w:numPr>
          <w:ilvl w:val="0"/>
          <w:numId w:val="18"/>
        </w:numPr>
        <w:autoSpaceDE/>
        <w:autoSpaceDN/>
        <w:spacing w:line="259" w:lineRule="auto"/>
        <w:ind w:left="714" w:hanging="357"/>
        <w:contextualSpacing/>
        <w:rPr>
          <w:rFonts w:eastAsiaTheme="minorHAnsi"/>
          <w:i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>ОК (Організація класу)</w:t>
      </w:r>
    </w:p>
    <w:p w:rsidR="00B876CD" w:rsidRPr="00B876CD" w:rsidRDefault="00B876CD" w:rsidP="00B876CD">
      <w:pPr>
        <w:pStyle w:val="a5"/>
        <w:widowControl/>
        <w:numPr>
          <w:ilvl w:val="0"/>
          <w:numId w:val="20"/>
        </w:numPr>
        <w:autoSpaceDE/>
        <w:autoSpaceDN/>
        <w:spacing w:line="259" w:lineRule="auto"/>
        <w:contextualSpacing/>
        <w:rPr>
          <w:rFonts w:eastAsiaTheme="minorHAnsi"/>
          <w:sz w:val="28"/>
          <w:szCs w:val="28"/>
        </w:rPr>
      </w:pPr>
      <w:r w:rsidRPr="00B876CD">
        <w:rPr>
          <w:rFonts w:eastAsiaTheme="minorHAnsi"/>
          <w:sz w:val="28"/>
          <w:szCs w:val="28"/>
        </w:rPr>
        <w:t>привітання</w:t>
      </w:r>
      <w:r>
        <w:rPr>
          <w:rFonts w:eastAsiaTheme="minorHAnsi"/>
          <w:sz w:val="28"/>
          <w:szCs w:val="28"/>
        </w:rPr>
        <w:t>;</w:t>
      </w:r>
    </w:p>
    <w:p w:rsidR="00B876CD" w:rsidRPr="00B876CD" w:rsidRDefault="00B876CD" w:rsidP="00B876CD">
      <w:pPr>
        <w:pStyle w:val="a5"/>
        <w:widowControl/>
        <w:numPr>
          <w:ilvl w:val="0"/>
          <w:numId w:val="20"/>
        </w:numPr>
        <w:autoSpaceDE/>
        <w:autoSpaceDN/>
        <w:spacing w:line="259" w:lineRule="auto"/>
        <w:contextualSpacing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перевірка присутніх;</w:t>
      </w:r>
    </w:p>
    <w:p w:rsidR="00B876CD" w:rsidRPr="00B876CD" w:rsidRDefault="00B876CD" w:rsidP="00B876CD">
      <w:pPr>
        <w:pStyle w:val="a5"/>
        <w:widowControl/>
        <w:numPr>
          <w:ilvl w:val="0"/>
          <w:numId w:val="20"/>
        </w:numPr>
        <w:autoSpaceDE/>
        <w:autoSpaceDN/>
        <w:spacing w:line="259" w:lineRule="auto"/>
        <w:contextualSpacing/>
        <w:rPr>
          <w:rFonts w:eastAsiaTheme="minorHAnsi"/>
          <w:sz w:val="28"/>
          <w:szCs w:val="28"/>
        </w:rPr>
      </w:pPr>
      <w:r w:rsidRPr="00B876CD">
        <w:rPr>
          <w:rFonts w:eastAsiaTheme="minorHAnsi"/>
          <w:sz w:val="28"/>
          <w:szCs w:val="28"/>
        </w:rPr>
        <w:t>перевірка готовності учнів до уроку.</w:t>
      </w:r>
    </w:p>
    <w:p w:rsidR="00B876CD" w:rsidRPr="00C90488" w:rsidRDefault="00B876CD" w:rsidP="00B876CD">
      <w:pPr>
        <w:widowControl/>
        <w:numPr>
          <w:ilvl w:val="0"/>
          <w:numId w:val="18"/>
        </w:numPr>
        <w:autoSpaceDE/>
        <w:autoSpaceDN/>
        <w:spacing w:after="160" w:line="259" w:lineRule="auto"/>
        <w:contextualSpacing/>
        <w:rPr>
          <w:rFonts w:eastAsiaTheme="minorHAnsi"/>
          <w:i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>АОЗ(Актуалізація опорних знань)</w:t>
      </w:r>
    </w:p>
    <w:p w:rsidR="00B876CD" w:rsidRDefault="00D24968" w:rsidP="00B876CD">
      <w:pPr>
        <w:widowControl/>
        <w:autoSpaceDE/>
        <w:autoSpaceDN/>
        <w:spacing w:after="160" w:line="259" w:lineRule="auto"/>
        <w:ind w:left="720"/>
        <w:contextualSpacing/>
        <w:rPr>
          <w:sz w:val="28"/>
          <w:szCs w:val="28"/>
        </w:rPr>
      </w:pPr>
      <w:r>
        <w:rPr>
          <w:sz w:val="28"/>
          <w:szCs w:val="28"/>
        </w:rPr>
        <w:t>Перевірка домашнього завдання.</w:t>
      </w:r>
    </w:p>
    <w:p w:rsidR="00D24968" w:rsidRPr="00D96A71" w:rsidRDefault="00D24968" w:rsidP="00D24968">
      <w:pPr>
        <w:widowControl/>
        <w:autoSpaceDE/>
        <w:autoSpaceDN/>
        <w:ind w:left="709"/>
        <w:contextualSpacing/>
        <w:rPr>
          <w:rFonts w:eastAsiaTheme="minorHAnsi"/>
          <w:i/>
          <w:sz w:val="28"/>
          <w:szCs w:val="28"/>
        </w:rPr>
      </w:pPr>
      <w:r w:rsidRPr="00D96A71">
        <w:rPr>
          <w:rFonts w:eastAsiaTheme="minorHAnsi"/>
          <w:i/>
          <w:sz w:val="28"/>
          <w:szCs w:val="28"/>
        </w:rPr>
        <w:t>Демонстрація навчальної презентації.</w:t>
      </w:r>
      <w:r>
        <w:rPr>
          <w:rFonts w:eastAsiaTheme="minorHAnsi"/>
          <w:i/>
          <w:sz w:val="28"/>
          <w:szCs w:val="28"/>
        </w:rPr>
        <w:t xml:space="preserve"> </w:t>
      </w:r>
    </w:p>
    <w:p w:rsidR="00D24968" w:rsidRDefault="00CE487E" w:rsidP="00D24968">
      <w:pPr>
        <w:widowControl/>
        <w:autoSpaceDE/>
        <w:autoSpaceDN/>
        <w:spacing w:line="235" w:lineRule="auto"/>
        <w:ind w:firstLine="709"/>
        <w:rPr>
          <w:sz w:val="28"/>
          <w:szCs w:val="28"/>
        </w:rPr>
      </w:pPr>
      <w:r>
        <w:rPr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549275</wp:posOffset>
            </wp:positionV>
            <wp:extent cx="3060000" cy="1721381"/>
            <wp:effectExtent l="0" t="0" r="7620" b="0"/>
            <wp:wrapTopAndBottom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Презентація Відношення і пропорції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HAnsi"/>
          <w:bCs/>
          <w:iCs/>
          <w:noProof/>
          <w:sz w:val="28"/>
          <w:szCs w:val="28"/>
          <w:lang w:eastAsia="uk-UA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546735</wp:posOffset>
            </wp:positionV>
            <wp:extent cx="3059430" cy="1720850"/>
            <wp:effectExtent l="0" t="0" r="7620" b="0"/>
            <wp:wrapTopAndBottom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Слайд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4968" w:rsidRPr="00D96A71">
        <w:rPr>
          <w:rFonts w:eastAsiaTheme="minorHAnsi"/>
          <w:bCs/>
          <w:i/>
          <w:iCs/>
          <w:sz w:val="28"/>
          <w:szCs w:val="28"/>
        </w:rPr>
        <w:t xml:space="preserve">Слайд </w:t>
      </w:r>
      <w:r w:rsidR="00D24968">
        <w:rPr>
          <w:rFonts w:eastAsiaTheme="minorHAnsi"/>
          <w:bCs/>
          <w:i/>
          <w:iCs/>
          <w:sz w:val="28"/>
          <w:szCs w:val="28"/>
        </w:rPr>
        <w:t>3-</w:t>
      </w:r>
      <w:r w:rsidR="005D3FC7">
        <w:rPr>
          <w:rFonts w:eastAsiaTheme="minorHAnsi"/>
          <w:bCs/>
          <w:i/>
          <w:iCs/>
          <w:sz w:val="28"/>
          <w:szCs w:val="28"/>
        </w:rPr>
        <w:t>7</w:t>
      </w:r>
      <w:r w:rsidR="00D24968" w:rsidRPr="00D96A71">
        <w:rPr>
          <w:rFonts w:eastAsiaTheme="minorHAnsi"/>
          <w:bCs/>
          <w:i/>
          <w:iCs/>
          <w:sz w:val="28"/>
          <w:szCs w:val="28"/>
        </w:rPr>
        <w:t xml:space="preserve">. </w:t>
      </w:r>
      <w:r w:rsidR="00D24968">
        <w:rPr>
          <w:sz w:val="28"/>
          <w:szCs w:val="28"/>
        </w:rPr>
        <w:t>Перевірка домашнього завдання</w:t>
      </w:r>
      <w:r w:rsidR="005D3FC7">
        <w:rPr>
          <w:sz w:val="28"/>
          <w:szCs w:val="28"/>
        </w:rPr>
        <w:t xml:space="preserve"> та повторення вивченого матеріалу</w:t>
      </w:r>
      <w:r w:rsidR="00D24968">
        <w:rPr>
          <w:sz w:val="28"/>
          <w:szCs w:val="28"/>
        </w:rPr>
        <w:t>.</w:t>
      </w:r>
    </w:p>
    <w:p w:rsidR="00CE487E" w:rsidRDefault="00CE487E" w:rsidP="00D24968">
      <w:pPr>
        <w:widowControl/>
        <w:autoSpaceDE/>
        <w:autoSpaceDN/>
        <w:spacing w:line="235" w:lineRule="auto"/>
        <w:ind w:firstLine="709"/>
        <w:rPr>
          <w:rFonts w:eastAsiaTheme="minorHAnsi"/>
          <w:bCs/>
          <w:iCs/>
          <w:sz w:val="28"/>
          <w:szCs w:val="28"/>
        </w:rPr>
      </w:pPr>
    </w:p>
    <w:p w:rsidR="00CE487E" w:rsidRDefault="00CE487E" w:rsidP="00D24968">
      <w:pPr>
        <w:widowControl/>
        <w:autoSpaceDE/>
        <w:autoSpaceDN/>
        <w:spacing w:line="235" w:lineRule="auto"/>
        <w:ind w:firstLine="709"/>
        <w:rPr>
          <w:rFonts w:eastAsiaTheme="minorHAnsi"/>
          <w:bCs/>
          <w:iCs/>
          <w:sz w:val="28"/>
          <w:szCs w:val="28"/>
        </w:rPr>
      </w:pPr>
    </w:p>
    <w:p w:rsidR="00CE487E" w:rsidRDefault="00CE487E" w:rsidP="00D24968">
      <w:pPr>
        <w:widowControl/>
        <w:autoSpaceDE/>
        <w:autoSpaceDN/>
        <w:spacing w:line="235" w:lineRule="auto"/>
        <w:ind w:firstLine="709"/>
        <w:rPr>
          <w:rFonts w:eastAsiaTheme="minorHAnsi"/>
          <w:bCs/>
          <w:iCs/>
          <w:sz w:val="28"/>
          <w:szCs w:val="28"/>
        </w:rPr>
      </w:pPr>
    </w:p>
    <w:p w:rsidR="00CE487E" w:rsidRDefault="00CE487E" w:rsidP="00D24968">
      <w:pPr>
        <w:widowControl/>
        <w:autoSpaceDE/>
        <w:autoSpaceDN/>
        <w:spacing w:line="235" w:lineRule="auto"/>
        <w:ind w:firstLine="709"/>
        <w:rPr>
          <w:rFonts w:eastAsiaTheme="minorHAnsi"/>
          <w:bCs/>
          <w:iCs/>
          <w:sz w:val="28"/>
          <w:szCs w:val="28"/>
        </w:rPr>
      </w:pPr>
    </w:p>
    <w:p w:rsidR="00CE487E" w:rsidRDefault="00CE487E" w:rsidP="00D24968">
      <w:pPr>
        <w:widowControl/>
        <w:autoSpaceDE/>
        <w:autoSpaceDN/>
        <w:spacing w:line="235" w:lineRule="auto"/>
        <w:ind w:firstLine="709"/>
        <w:rPr>
          <w:rFonts w:eastAsiaTheme="minorHAnsi"/>
          <w:bCs/>
          <w:iCs/>
          <w:sz w:val="28"/>
          <w:szCs w:val="28"/>
        </w:rPr>
      </w:pPr>
    </w:p>
    <w:p w:rsidR="00AD483E" w:rsidRDefault="00AD483E" w:rsidP="00D24968">
      <w:pPr>
        <w:widowControl/>
        <w:autoSpaceDE/>
        <w:autoSpaceDN/>
        <w:spacing w:line="235" w:lineRule="auto"/>
        <w:ind w:firstLine="709"/>
        <w:rPr>
          <w:rFonts w:eastAsiaTheme="minorHAnsi"/>
          <w:bCs/>
          <w:iCs/>
          <w:sz w:val="28"/>
          <w:szCs w:val="28"/>
        </w:rPr>
      </w:pPr>
      <w:r>
        <w:rPr>
          <w:rFonts w:eastAsiaTheme="minorHAnsi"/>
          <w:bCs/>
          <w:iCs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72787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261620</wp:posOffset>
            </wp:positionV>
            <wp:extent cx="3059430" cy="1720850"/>
            <wp:effectExtent l="0" t="0" r="7620" b="0"/>
            <wp:wrapTopAndBottom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Слайд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HAnsi"/>
          <w:bCs/>
          <w:iCs/>
          <w:noProof/>
          <w:sz w:val="28"/>
          <w:szCs w:val="28"/>
          <w:lang w:eastAsia="uk-UA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241300</wp:posOffset>
            </wp:positionV>
            <wp:extent cx="3059430" cy="1720850"/>
            <wp:effectExtent l="0" t="0" r="7620" b="0"/>
            <wp:wrapTopAndBottom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Слайд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483E" w:rsidRDefault="00AD483E" w:rsidP="00D24968">
      <w:pPr>
        <w:widowControl/>
        <w:autoSpaceDE/>
        <w:autoSpaceDN/>
        <w:spacing w:line="235" w:lineRule="auto"/>
        <w:ind w:firstLine="709"/>
        <w:rPr>
          <w:rFonts w:eastAsiaTheme="minorHAnsi"/>
          <w:bCs/>
          <w:iCs/>
          <w:sz w:val="28"/>
          <w:szCs w:val="28"/>
        </w:rPr>
      </w:pPr>
      <w:r>
        <w:rPr>
          <w:rFonts w:eastAsiaTheme="minorHAnsi"/>
          <w:bCs/>
          <w:iCs/>
          <w:noProof/>
          <w:sz w:val="28"/>
          <w:szCs w:val="28"/>
          <w:lang w:eastAsia="uk-UA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2012950</wp:posOffset>
            </wp:positionV>
            <wp:extent cx="3059430" cy="1720850"/>
            <wp:effectExtent l="0" t="0" r="7620" b="0"/>
            <wp:wrapTopAndBottom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Слайд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487E" w:rsidRDefault="00CE487E" w:rsidP="00D24968">
      <w:pPr>
        <w:widowControl/>
        <w:autoSpaceDE/>
        <w:autoSpaceDN/>
        <w:spacing w:line="235" w:lineRule="auto"/>
        <w:ind w:firstLine="709"/>
        <w:rPr>
          <w:rFonts w:eastAsiaTheme="minorHAnsi"/>
          <w:bCs/>
          <w:iCs/>
          <w:sz w:val="28"/>
          <w:szCs w:val="28"/>
        </w:rPr>
      </w:pPr>
    </w:p>
    <w:p w:rsidR="0005149D" w:rsidRPr="00D96A71" w:rsidRDefault="0005149D" w:rsidP="0005149D">
      <w:pPr>
        <w:widowControl/>
        <w:numPr>
          <w:ilvl w:val="0"/>
          <w:numId w:val="18"/>
        </w:numPr>
        <w:autoSpaceDE/>
        <w:autoSpaceDN/>
        <w:spacing w:after="160" w:line="259" w:lineRule="auto"/>
        <w:contextualSpacing/>
        <w:rPr>
          <w:rFonts w:eastAsiaTheme="minorHAnsi"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>МНД (Мотивація навчальної діяльності)</w:t>
      </w:r>
    </w:p>
    <w:p w:rsidR="00A73CD3" w:rsidRDefault="00AD483E" w:rsidP="00AD483E">
      <w:pPr>
        <w:widowControl/>
        <w:autoSpaceDE/>
        <w:autoSpaceDN/>
        <w:spacing w:line="235" w:lineRule="auto"/>
        <w:ind w:firstLine="709"/>
        <w:rPr>
          <w:rFonts w:eastAsiaTheme="minorHAnsi"/>
          <w:bCs/>
          <w:iCs/>
          <w:sz w:val="28"/>
          <w:szCs w:val="28"/>
        </w:rPr>
      </w:pPr>
      <w:r>
        <w:rPr>
          <w:i/>
          <w:noProof/>
          <w:sz w:val="28"/>
          <w:szCs w:val="28"/>
          <w:lang w:eastAsia="uk-UA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277495</wp:posOffset>
            </wp:positionV>
            <wp:extent cx="3060000" cy="1721381"/>
            <wp:effectExtent l="0" t="0" r="7620" b="0"/>
            <wp:wrapTopAndBottom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Слайд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6A71">
        <w:rPr>
          <w:rFonts w:eastAsiaTheme="minorHAnsi"/>
          <w:bCs/>
          <w:i/>
          <w:iCs/>
          <w:sz w:val="28"/>
          <w:szCs w:val="28"/>
        </w:rPr>
        <w:t xml:space="preserve">Слайд </w:t>
      </w:r>
      <w:r>
        <w:rPr>
          <w:rFonts w:eastAsiaTheme="minorHAnsi"/>
          <w:bCs/>
          <w:i/>
          <w:iCs/>
          <w:sz w:val="28"/>
          <w:szCs w:val="28"/>
        </w:rPr>
        <w:t>8</w:t>
      </w:r>
      <w:r w:rsidRPr="00D96A71">
        <w:rPr>
          <w:rFonts w:eastAsiaTheme="minorHAnsi"/>
          <w:bCs/>
          <w:i/>
          <w:iCs/>
          <w:sz w:val="28"/>
          <w:szCs w:val="28"/>
        </w:rPr>
        <w:t>.</w:t>
      </w:r>
      <w:r>
        <w:rPr>
          <w:rFonts w:eastAsiaTheme="minorHAnsi"/>
          <w:bCs/>
          <w:i/>
          <w:iCs/>
          <w:sz w:val="28"/>
          <w:szCs w:val="28"/>
        </w:rPr>
        <w:t xml:space="preserve"> </w:t>
      </w:r>
    </w:p>
    <w:p w:rsidR="00AD483E" w:rsidRDefault="00AD483E" w:rsidP="00AD483E">
      <w:pPr>
        <w:widowControl/>
        <w:autoSpaceDE/>
        <w:autoSpaceDN/>
        <w:spacing w:line="235" w:lineRule="auto"/>
        <w:ind w:firstLine="709"/>
        <w:rPr>
          <w:rFonts w:eastAsiaTheme="minorHAnsi"/>
          <w:bCs/>
          <w:iCs/>
          <w:sz w:val="28"/>
          <w:szCs w:val="28"/>
        </w:rPr>
      </w:pPr>
    </w:p>
    <w:p w:rsidR="00AD483E" w:rsidRDefault="00570879" w:rsidP="00AD483E">
      <w:pPr>
        <w:widowControl/>
        <w:autoSpaceDE/>
        <w:autoSpaceDN/>
        <w:spacing w:line="235" w:lineRule="auto"/>
        <w:ind w:firstLine="709"/>
        <w:rPr>
          <w:rFonts w:eastAsiaTheme="minorHAnsi"/>
          <w:bCs/>
          <w:iCs/>
          <w:sz w:val="28"/>
          <w:szCs w:val="28"/>
        </w:rPr>
      </w:pPr>
      <w:bookmarkStart w:id="0" w:name="_GoBack"/>
      <w:r>
        <w:rPr>
          <w:rFonts w:eastAsiaTheme="minorHAnsi"/>
          <w:bCs/>
          <w:iCs/>
          <w:noProof/>
          <w:sz w:val="28"/>
          <w:szCs w:val="28"/>
          <w:lang w:eastAsia="uk-UA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382905</wp:posOffset>
            </wp:positionV>
            <wp:extent cx="3059430" cy="1720850"/>
            <wp:effectExtent l="0" t="0" r="7620" b="0"/>
            <wp:wrapTopAndBottom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Слайд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AD483E" w:rsidRPr="00D96A71">
        <w:rPr>
          <w:rFonts w:eastAsiaTheme="minorHAnsi"/>
          <w:bCs/>
          <w:i/>
          <w:iCs/>
          <w:sz w:val="28"/>
          <w:szCs w:val="28"/>
        </w:rPr>
        <w:t xml:space="preserve">Слайд </w:t>
      </w:r>
      <w:r w:rsidR="00AD483E">
        <w:rPr>
          <w:rFonts w:eastAsiaTheme="minorHAnsi"/>
          <w:bCs/>
          <w:i/>
          <w:iCs/>
          <w:sz w:val="28"/>
          <w:szCs w:val="28"/>
        </w:rPr>
        <w:t>9</w:t>
      </w:r>
      <w:r w:rsidR="00AD483E" w:rsidRPr="00D96A71">
        <w:rPr>
          <w:rFonts w:eastAsiaTheme="minorHAnsi"/>
          <w:bCs/>
          <w:i/>
          <w:iCs/>
          <w:sz w:val="28"/>
          <w:szCs w:val="28"/>
        </w:rPr>
        <w:t>.</w:t>
      </w:r>
      <w:r w:rsidR="00AD483E">
        <w:rPr>
          <w:rFonts w:eastAsiaTheme="minorHAnsi"/>
          <w:bCs/>
          <w:i/>
          <w:iCs/>
          <w:sz w:val="28"/>
          <w:szCs w:val="28"/>
        </w:rPr>
        <w:t xml:space="preserve"> </w:t>
      </w:r>
      <w:proofErr w:type="spellStart"/>
      <w:r w:rsidR="00AD483E" w:rsidRPr="00AD483E">
        <w:rPr>
          <w:rFonts w:eastAsiaTheme="minorHAnsi"/>
          <w:bCs/>
          <w:iCs/>
          <w:sz w:val="28"/>
          <w:szCs w:val="28"/>
        </w:rPr>
        <w:t>Руханка</w:t>
      </w:r>
      <w:proofErr w:type="spellEnd"/>
      <w:r w:rsidR="00AD483E" w:rsidRPr="00AD483E">
        <w:rPr>
          <w:rFonts w:eastAsiaTheme="minorHAnsi"/>
          <w:bCs/>
          <w:iCs/>
          <w:sz w:val="28"/>
          <w:szCs w:val="28"/>
        </w:rPr>
        <w:t>.</w:t>
      </w:r>
    </w:p>
    <w:p w:rsidR="00AD483E" w:rsidRDefault="00AD483E" w:rsidP="00AD483E">
      <w:pPr>
        <w:widowControl/>
        <w:autoSpaceDE/>
        <w:autoSpaceDN/>
        <w:spacing w:line="235" w:lineRule="auto"/>
        <w:ind w:firstLine="709"/>
        <w:rPr>
          <w:rFonts w:eastAsiaTheme="minorHAnsi"/>
          <w:bCs/>
          <w:iCs/>
          <w:sz w:val="28"/>
          <w:szCs w:val="28"/>
        </w:rPr>
      </w:pPr>
    </w:p>
    <w:p w:rsidR="00AD483E" w:rsidRDefault="00AD483E" w:rsidP="00AD483E">
      <w:pPr>
        <w:widowControl/>
        <w:autoSpaceDE/>
        <w:autoSpaceDN/>
        <w:spacing w:line="235" w:lineRule="auto"/>
        <w:ind w:firstLine="709"/>
        <w:rPr>
          <w:rFonts w:eastAsiaTheme="minorHAnsi"/>
          <w:bCs/>
          <w:iCs/>
          <w:sz w:val="28"/>
          <w:szCs w:val="28"/>
        </w:rPr>
      </w:pPr>
    </w:p>
    <w:p w:rsidR="00AD483E" w:rsidRDefault="00AD483E" w:rsidP="00AD483E">
      <w:pPr>
        <w:widowControl/>
        <w:autoSpaceDE/>
        <w:autoSpaceDN/>
        <w:spacing w:line="235" w:lineRule="auto"/>
        <w:ind w:firstLine="709"/>
        <w:rPr>
          <w:rFonts w:eastAsiaTheme="minorHAnsi"/>
          <w:bCs/>
          <w:iCs/>
          <w:sz w:val="28"/>
          <w:szCs w:val="28"/>
        </w:rPr>
      </w:pPr>
    </w:p>
    <w:p w:rsidR="00AD483E" w:rsidRDefault="00AD483E" w:rsidP="00AD483E">
      <w:pPr>
        <w:widowControl/>
        <w:autoSpaceDE/>
        <w:autoSpaceDN/>
        <w:spacing w:line="235" w:lineRule="auto"/>
        <w:ind w:firstLine="709"/>
        <w:rPr>
          <w:sz w:val="28"/>
          <w:szCs w:val="28"/>
        </w:rPr>
      </w:pPr>
    </w:p>
    <w:p w:rsidR="00AD483E" w:rsidRPr="00AD483E" w:rsidRDefault="00AD483E" w:rsidP="00AD483E">
      <w:pPr>
        <w:widowControl/>
        <w:autoSpaceDE/>
        <w:autoSpaceDN/>
        <w:spacing w:line="235" w:lineRule="auto"/>
        <w:ind w:firstLine="709"/>
        <w:rPr>
          <w:sz w:val="28"/>
          <w:szCs w:val="28"/>
        </w:rPr>
      </w:pPr>
    </w:p>
    <w:p w:rsidR="00AD483E" w:rsidRPr="00D96A71" w:rsidRDefault="00AD483E" w:rsidP="00AD483E">
      <w:pPr>
        <w:widowControl/>
        <w:numPr>
          <w:ilvl w:val="0"/>
          <w:numId w:val="18"/>
        </w:numPr>
        <w:autoSpaceDE/>
        <w:autoSpaceDN/>
        <w:spacing w:after="160" w:line="259" w:lineRule="auto"/>
        <w:contextualSpacing/>
        <w:rPr>
          <w:rFonts w:eastAsiaTheme="minorHAnsi"/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lastRenderedPageBreak/>
        <w:t>П</w:t>
      </w:r>
      <w:r w:rsidRPr="00D96A71">
        <w:rPr>
          <w:rFonts w:eastAsiaTheme="minorHAnsi"/>
          <w:b/>
          <w:sz w:val="28"/>
          <w:szCs w:val="28"/>
        </w:rPr>
        <w:t>НМ (повторення навчального матеріалу)</w:t>
      </w:r>
    </w:p>
    <w:p w:rsidR="00AD483E" w:rsidRDefault="00AD483E" w:rsidP="00AD483E">
      <w:pPr>
        <w:widowControl/>
        <w:autoSpaceDE/>
        <w:autoSpaceDN/>
        <w:spacing w:line="235" w:lineRule="auto"/>
        <w:ind w:firstLine="709"/>
        <w:rPr>
          <w:sz w:val="28"/>
          <w:szCs w:val="28"/>
        </w:rPr>
      </w:pPr>
      <w:r w:rsidRPr="00D96A71">
        <w:rPr>
          <w:rFonts w:eastAsiaTheme="minorHAnsi"/>
          <w:bCs/>
          <w:i/>
          <w:iCs/>
          <w:sz w:val="28"/>
          <w:szCs w:val="28"/>
        </w:rPr>
        <w:t xml:space="preserve">Слайд </w:t>
      </w:r>
      <w:r>
        <w:rPr>
          <w:rFonts w:eastAsiaTheme="minorHAnsi"/>
          <w:bCs/>
          <w:i/>
          <w:iCs/>
          <w:sz w:val="28"/>
          <w:szCs w:val="28"/>
        </w:rPr>
        <w:t>10</w:t>
      </w:r>
      <w:r w:rsidRPr="00D96A71">
        <w:rPr>
          <w:rFonts w:eastAsiaTheme="minorHAnsi"/>
          <w:bCs/>
          <w:i/>
          <w:iCs/>
          <w:sz w:val="28"/>
          <w:szCs w:val="28"/>
        </w:rPr>
        <w:t>.</w:t>
      </w:r>
      <w:r>
        <w:rPr>
          <w:rFonts w:eastAsiaTheme="minorHAnsi"/>
          <w:bCs/>
          <w:i/>
          <w:iCs/>
          <w:sz w:val="28"/>
          <w:szCs w:val="28"/>
        </w:rPr>
        <w:t xml:space="preserve"> </w:t>
      </w:r>
      <w:r>
        <w:rPr>
          <w:rFonts w:eastAsiaTheme="minorHAnsi"/>
          <w:bCs/>
          <w:iCs/>
          <w:sz w:val="28"/>
          <w:szCs w:val="28"/>
        </w:rPr>
        <w:t>Плануємо подорож</w:t>
      </w:r>
      <w:r w:rsidRPr="00AD483E">
        <w:rPr>
          <w:rFonts w:eastAsiaTheme="minorHAnsi"/>
          <w:bCs/>
          <w:iCs/>
          <w:sz w:val="28"/>
          <w:szCs w:val="28"/>
        </w:rPr>
        <w:t>.</w:t>
      </w:r>
    </w:p>
    <w:p w:rsidR="00AD483E" w:rsidRDefault="00AD483E" w:rsidP="00A73CD3">
      <w:pPr>
        <w:jc w:val="both"/>
        <w:rPr>
          <w:sz w:val="28"/>
          <w:szCs w:val="28"/>
        </w:rPr>
      </w:pPr>
      <w:r w:rsidRPr="00AD483E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>
                <wp:simplePos x="0" y="0"/>
                <wp:positionH relativeFrom="column">
                  <wp:posOffset>4013835</wp:posOffset>
                </wp:positionH>
                <wp:positionV relativeFrom="paragraph">
                  <wp:posOffset>666750</wp:posOffset>
                </wp:positionV>
                <wp:extent cx="1914525" cy="1404620"/>
                <wp:effectExtent l="0" t="0" r="28575" b="24130"/>
                <wp:wrapSquare wrapText="bothSides"/>
                <wp:docPr id="2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483E" w:rsidRDefault="00AD483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Розрахунок витрат бензину</w:t>
                            </w:r>
                          </w:p>
                          <w:p w:rsidR="00AD483E" w:rsidRDefault="00AD483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D483E">
                              <w:rPr>
                                <w:sz w:val="28"/>
                                <w:szCs w:val="28"/>
                              </w:rPr>
                              <w:t>0,2 ∙ 46,5 = 9,3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(л), </w:t>
                            </w:r>
                          </w:p>
                          <w:p w:rsidR="00AD483E" w:rsidRPr="00AD483E" w:rsidRDefault="00AD483E">
                            <w:r w:rsidRPr="00AD483E">
                              <w:rPr>
                                <w:sz w:val="28"/>
                                <w:szCs w:val="28"/>
                              </w:rPr>
                              <w:t>9,3 ∙ 2 = 18,6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(л)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16.05pt;margin-top:52.5pt;width:150.75pt;height:110.6pt;z-index:2517340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">
                <v:textbox style="mso-fit-shape-to-text:t">
                  <w:txbxContent>
                    <w:p w:rsidR="00AD483E" w:rsidRDefault="00AD483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Розрахунок витрат бензину</w:t>
                      </w:r>
                    </w:p>
                    <w:p w:rsidR="00AD483E" w:rsidRDefault="00AD483E">
                      <w:pPr>
                        <w:rPr>
                          <w:sz w:val="28"/>
                          <w:szCs w:val="28"/>
                        </w:rPr>
                      </w:pPr>
                      <w:r w:rsidRPr="00AD483E">
                        <w:rPr>
                          <w:sz w:val="28"/>
                          <w:szCs w:val="28"/>
                        </w:rPr>
                        <w:t>0,2 ∙ 46,5 = 9,3</w:t>
                      </w:r>
                      <w:r>
                        <w:rPr>
                          <w:sz w:val="28"/>
                          <w:szCs w:val="28"/>
                        </w:rPr>
                        <w:t xml:space="preserve"> (л), </w:t>
                      </w:r>
                    </w:p>
                    <w:p w:rsidR="00AD483E" w:rsidRPr="00AD483E" w:rsidRDefault="00AD483E">
                      <w:r w:rsidRPr="00AD483E">
                        <w:rPr>
                          <w:sz w:val="28"/>
                          <w:szCs w:val="28"/>
                        </w:rPr>
                        <w:t>9,3 ∙ 2 = 18,6</w:t>
                      </w:r>
                      <w:r>
                        <w:rPr>
                          <w:sz w:val="28"/>
                          <w:szCs w:val="28"/>
                        </w:rPr>
                        <w:t xml:space="preserve"> (л)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238125</wp:posOffset>
            </wp:positionV>
            <wp:extent cx="3060000" cy="1721381"/>
            <wp:effectExtent l="0" t="0" r="7620" b="0"/>
            <wp:wrapTopAndBottom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Слайд1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483E" w:rsidRDefault="00AD483E" w:rsidP="00A73CD3">
      <w:pPr>
        <w:jc w:val="both"/>
        <w:rPr>
          <w:sz w:val="28"/>
          <w:szCs w:val="28"/>
        </w:rPr>
      </w:pPr>
    </w:p>
    <w:p w:rsidR="00AD483E" w:rsidRDefault="00AD483E" w:rsidP="00AD483E">
      <w:pPr>
        <w:widowControl/>
        <w:autoSpaceDE/>
        <w:autoSpaceDN/>
        <w:spacing w:line="235" w:lineRule="auto"/>
        <w:ind w:firstLine="709"/>
        <w:rPr>
          <w:sz w:val="28"/>
          <w:szCs w:val="28"/>
        </w:rPr>
      </w:pPr>
      <w:r w:rsidRPr="00D96A71">
        <w:rPr>
          <w:rFonts w:eastAsiaTheme="minorHAnsi"/>
          <w:bCs/>
          <w:i/>
          <w:iCs/>
          <w:sz w:val="28"/>
          <w:szCs w:val="28"/>
        </w:rPr>
        <w:t xml:space="preserve">Слайд </w:t>
      </w:r>
      <w:r>
        <w:rPr>
          <w:rFonts w:eastAsiaTheme="minorHAnsi"/>
          <w:bCs/>
          <w:i/>
          <w:iCs/>
          <w:sz w:val="28"/>
          <w:szCs w:val="28"/>
        </w:rPr>
        <w:t>11-13</w:t>
      </w:r>
      <w:r w:rsidRPr="00D96A71">
        <w:rPr>
          <w:rFonts w:eastAsiaTheme="minorHAnsi"/>
          <w:bCs/>
          <w:i/>
          <w:iCs/>
          <w:sz w:val="28"/>
          <w:szCs w:val="28"/>
        </w:rPr>
        <w:t>.</w:t>
      </w:r>
      <w:r>
        <w:rPr>
          <w:rFonts w:eastAsiaTheme="minorHAnsi"/>
          <w:bCs/>
          <w:i/>
          <w:iCs/>
          <w:sz w:val="28"/>
          <w:szCs w:val="28"/>
        </w:rPr>
        <w:t xml:space="preserve"> </w:t>
      </w:r>
      <w:r>
        <w:rPr>
          <w:rFonts w:eastAsiaTheme="minorHAnsi"/>
          <w:bCs/>
          <w:iCs/>
          <w:sz w:val="28"/>
          <w:szCs w:val="28"/>
        </w:rPr>
        <w:t>Перша знахідка</w:t>
      </w:r>
      <w:r w:rsidRPr="00AD483E">
        <w:rPr>
          <w:rFonts w:eastAsiaTheme="minorHAnsi"/>
          <w:bCs/>
          <w:iCs/>
          <w:sz w:val="28"/>
          <w:szCs w:val="28"/>
        </w:rPr>
        <w:t>.</w:t>
      </w:r>
    </w:p>
    <w:p w:rsidR="00AD483E" w:rsidRDefault="0054305C" w:rsidP="00A73CD3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236855</wp:posOffset>
            </wp:positionV>
            <wp:extent cx="3060000" cy="1721381"/>
            <wp:effectExtent l="0" t="0" r="7620" b="0"/>
            <wp:wrapTopAndBottom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Слайд1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305C" w:rsidRDefault="0054305C" w:rsidP="00A73CD3">
      <w:pPr>
        <w:jc w:val="both"/>
        <w:rPr>
          <w:sz w:val="28"/>
          <w:szCs w:val="28"/>
        </w:rPr>
      </w:pPr>
      <w:r w:rsidRPr="00AD483E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02B1A7BB" wp14:editId="747C75A4">
                <wp:simplePos x="0" y="0"/>
                <wp:positionH relativeFrom="column">
                  <wp:posOffset>3890010</wp:posOffset>
                </wp:positionH>
                <wp:positionV relativeFrom="paragraph">
                  <wp:posOffset>2146935</wp:posOffset>
                </wp:positionV>
                <wp:extent cx="2419350" cy="1404620"/>
                <wp:effectExtent l="0" t="0" r="19050" b="27305"/>
                <wp:wrapSquare wrapText="bothSides"/>
                <wp:docPr id="2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305C" w:rsidRPr="00AD483E" w:rsidRDefault="0054305C" w:rsidP="0054305C">
                            <w:pPr>
                              <w:jc w:val="center"/>
                            </w:pPr>
                            <w:r w:rsidRPr="0054305C">
                              <w:rPr>
                                <w:sz w:val="28"/>
                                <w:szCs w:val="28"/>
                              </w:rPr>
                              <w:t>Основна властивість пропорції була доведена ще в ІІІ ст. до н.е. в «Началах Евкліда». Цією основною властивістю ми користуємося і сьогодні при розв’язуванні  деяких рівнянь.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B1A7BB" id="_x0000_s1032" type="#_x0000_t202" style="position:absolute;left:0;text-align:left;margin-left:306.3pt;margin-top:169.05pt;width:190.5pt;height:110.6pt;z-index:251739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">
                <v:textbox style="mso-fit-shape-to-text:t">
                  <w:txbxContent>
                    <w:p w:rsidR="0054305C" w:rsidRPr="00AD483E" w:rsidRDefault="0054305C" w:rsidP="0054305C">
                      <w:pPr>
                        <w:jc w:val="center"/>
                      </w:pPr>
                      <w:r w:rsidRPr="0054305C">
                        <w:rPr>
                          <w:sz w:val="28"/>
                          <w:szCs w:val="28"/>
                        </w:rPr>
                        <w:t>Основна властивість пропорції була доведена ще в ІІІ ст. до н.е. в «Началах Евкліда». Цією основною властивістю ми користуємося і сьогодні при розв’язуванні  деяких рівнянь.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2032635</wp:posOffset>
            </wp:positionV>
            <wp:extent cx="3059430" cy="1720850"/>
            <wp:effectExtent l="0" t="0" r="7620" b="0"/>
            <wp:wrapTopAndBottom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Слайд1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305C" w:rsidRDefault="0054305C" w:rsidP="00A73CD3">
      <w:pPr>
        <w:jc w:val="both"/>
        <w:rPr>
          <w:sz w:val="28"/>
          <w:szCs w:val="28"/>
        </w:rPr>
      </w:pPr>
      <w:r w:rsidRPr="00AD483E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33F7907A" wp14:editId="3B6E6E57">
                <wp:simplePos x="0" y="0"/>
                <wp:positionH relativeFrom="column">
                  <wp:posOffset>3880485</wp:posOffset>
                </wp:positionH>
                <wp:positionV relativeFrom="paragraph">
                  <wp:posOffset>2484755</wp:posOffset>
                </wp:positionV>
                <wp:extent cx="2266950" cy="1404620"/>
                <wp:effectExtent l="0" t="0" r="19050" b="14605"/>
                <wp:wrapSquare wrapText="bothSides"/>
                <wp:docPr id="3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305C" w:rsidRPr="0054305C" w:rsidRDefault="0054305C" w:rsidP="0054305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4305C">
                              <w:rPr>
                                <w:sz w:val="28"/>
                                <w:szCs w:val="28"/>
                              </w:rPr>
                              <w:t xml:space="preserve">Відповідь: х = 12. </w:t>
                            </w:r>
                          </w:p>
                          <w:p w:rsidR="0054305C" w:rsidRPr="0054305C" w:rsidRDefault="0054305C" w:rsidP="0054305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4305C">
                              <w:rPr>
                                <w:sz w:val="28"/>
                                <w:szCs w:val="28"/>
                              </w:rPr>
                              <w:t>Відповідь: х =</w:t>
                            </w:r>
                            <w:r w:rsidRPr="0054305C">
                              <w:rPr>
                                <w:position w:val="-24"/>
                                <w:sz w:val="28"/>
                                <w:szCs w:val="28"/>
                              </w:rPr>
                              <w:object w:dxaOrig="405" w:dyaOrig="615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20.25pt;height:30.75pt">
                                  <v:imagedata r:id="rId18" o:title=""/>
                                </v:shape>
                                <o:OLEObject Type="Embed" ProgID="Equation.3" ShapeID="_x0000_i1026" DrawAspect="Content" ObjectID="_1767631124" r:id="rId19"/>
                              </w:object>
                            </w:r>
                          </w:p>
                          <w:p w:rsidR="0054305C" w:rsidRPr="0054305C" w:rsidRDefault="0054305C" w:rsidP="0054305C">
                            <w:pPr>
                              <w:jc w:val="center"/>
                            </w:pPr>
                            <w:r w:rsidRPr="0054305C">
                              <w:rPr>
                                <w:sz w:val="28"/>
                                <w:szCs w:val="28"/>
                              </w:rPr>
                              <w:t>Відповідь: х = 12.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F7907A" id="_x0000_s1033" type="#_x0000_t202" style="position:absolute;left:0;text-align:left;margin-left:305.55pt;margin-top:195.65pt;width:178.5pt;height:110.6pt;z-index:251741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">
                <v:textbox style="mso-fit-shape-to-text:t">
                  <w:txbxContent>
                    <w:p w:rsidR="0054305C" w:rsidRPr="0054305C" w:rsidRDefault="0054305C" w:rsidP="0054305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4305C">
                        <w:rPr>
                          <w:sz w:val="28"/>
                          <w:szCs w:val="28"/>
                        </w:rPr>
                        <w:t xml:space="preserve">Відповідь: х = 12. </w:t>
                      </w:r>
                    </w:p>
                    <w:p w:rsidR="0054305C" w:rsidRPr="0054305C" w:rsidRDefault="0054305C" w:rsidP="0054305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4305C">
                        <w:rPr>
                          <w:sz w:val="28"/>
                          <w:szCs w:val="28"/>
                        </w:rPr>
                        <w:t>Відповідь: х =</w:t>
                      </w:r>
                      <w:r w:rsidRPr="0054305C">
                        <w:rPr>
                          <w:position w:val="-24"/>
                          <w:sz w:val="28"/>
                          <w:szCs w:val="28"/>
                        </w:rPr>
                        <w:object w:dxaOrig="420" w:dyaOrig="620">
                          <v:shape id="_x0000_i1033" type="#_x0000_t75" style="width:20.25pt;height:30.75pt">
                            <v:imagedata r:id="rId44" o:title=""/>
                          </v:shape>
                          <o:OLEObject Type="Embed" ProgID="Equation.3" ShapeID="_x0000_i1033" DrawAspect="Content" ObjectID="_1767630901" r:id="rId46"/>
                        </w:object>
                      </w:r>
                    </w:p>
                    <w:p w:rsidR="0054305C" w:rsidRPr="0054305C" w:rsidRDefault="0054305C" w:rsidP="0054305C">
                      <w:pPr>
                        <w:jc w:val="center"/>
                      </w:pPr>
                      <w:r w:rsidRPr="0054305C">
                        <w:rPr>
                          <w:sz w:val="28"/>
                          <w:szCs w:val="28"/>
                        </w:rPr>
                        <w:t>Відповідь: х = 12.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2065655</wp:posOffset>
            </wp:positionV>
            <wp:extent cx="3059430" cy="1720850"/>
            <wp:effectExtent l="0" t="0" r="7620" b="0"/>
            <wp:wrapTopAndBottom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Слайд13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305C" w:rsidRDefault="0054305C" w:rsidP="00A73CD3">
      <w:pPr>
        <w:jc w:val="both"/>
        <w:rPr>
          <w:sz w:val="28"/>
          <w:szCs w:val="28"/>
        </w:rPr>
      </w:pPr>
    </w:p>
    <w:p w:rsidR="0054305C" w:rsidRDefault="0054305C" w:rsidP="00A73CD3">
      <w:pPr>
        <w:jc w:val="both"/>
        <w:rPr>
          <w:sz w:val="28"/>
          <w:szCs w:val="28"/>
        </w:rPr>
      </w:pPr>
    </w:p>
    <w:p w:rsidR="0054305C" w:rsidRDefault="0054305C" w:rsidP="00A73CD3">
      <w:pPr>
        <w:jc w:val="both"/>
        <w:rPr>
          <w:sz w:val="28"/>
          <w:szCs w:val="28"/>
        </w:rPr>
      </w:pPr>
    </w:p>
    <w:p w:rsidR="0054305C" w:rsidRDefault="0054305C" w:rsidP="00A73CD3">
      <w:pPr>
        <w:jc w:val="both"/>
        <w:rPr>
          <w:sz w:val="28"/>
          <w:szCs w:val="28"/>
        </w:rPr>
      </w:pPr>
    </w:p>
    <w:p w:rsidR="0054305C" w:rsidRDefault="0054305C" w:rsidP="00A73CD3">
      <w:pPr>
        <w:jc w:val="both"/>
        <w:rPr>
          <w:sz w:val="28"/>
          <w:szCs w:val="28"/>
        </w:rPr>
      </w:pPr>
    </w:p>
    <w:p w:rsidR="0054305C" w:rsidRDefault="0054305C" w:rsidP="0054305C">
      <w:pPr>
        <w:widowControl/>
        <w:autoSpaceDE/>
        <w:autoSpaceDN/>
        <w:spacing w:line="235" w:lineRule="auto"/>
        <w:ind w:firstLine="709"/>
        <w:rPr>
          <w:sz w:val="28"/>
          <w:szCs w:val="28"/>
        </w:rPr>
      </w:pPr>
      <w:r w:rsidRPr="00D96A71">
        <w:rPr>
          <w:rFonts w:eastAsiaTheme="minorHAnsi"/>
          <w:bCs/>
          <w:i/>
          <w:iCs/>
          <w:sz w:val="28"/>
          <w:szCs w:val="28"/>
        </w:rPr>
        <w:lastRenderedPageBreak/>
        <w:t xml:space="preserve">Слайд </w:t>
      </w:r>
      <w:r>
        <w:rPr>
          <w:rFonts w:eastAsiaTheme="minorHAnsi"/>
          <w:bCs/>
          <w:i/>
          <w:iCs/>
          <w:sz w:val="28"/>
          <w:szCs w:val="28"/>
        </w:rPr>
        <w:t>14</w:t>
      </w:r>
      <w:r w:rsidRPr="00D96A71">
        <w:rPr>
          <w:rFonts w:eastAsiaTheme="minorHAnsi"/>
          <w:bCs/>
          <w:i/>
          <w:iCs/>
          <w:sz w:val="28"/>
          <w:szCs w:val="28"/>
        </w:rPr>
        <w:t>.</w:t>
      </w:r>
      <w:r>
        <w:rPr>
          <w:rFonts w:eastAsiaTheme="minorHAnsi"/>
          <w:bCs/>
          <w:i/>
          <w:iCs/>
          <w:sz w:val="28"/>
          <w:szCs w:val="28"/>
        </w:rPr>
        <w:t xml:space="preserve"> </w:t>
      </w:r>
      <w:r>
        <w:rPr>
          <w:rFonts w:eastAsiaTheme="minorHAnsi"/>
          <w:bCs/>
          <w:iCs/>
          <w:sz w:val="28"/>
          <w:szCs w:val="28"/>
        </w:rPr>
        <w:t>Друга знахідка</w:t>
      </w:r>
      <w:r w:rsidRPr="00AD483E">
        <w:rPr>
          <w:rFonts w:eastAsiaTheme="minorHAnsi"/>
          <w:bCs/>
          <w:iCs/>
          <w:sz w:val="28"/>
          <w:szCs w:val="28"/>
        </w:rPr>
        <w:t>.</w:t>
      </w:r>
    </w:p>
    <w:p w:rsidR="0054305C" w:rsidRDefault="0054305C" w:rsidP="00A73CD3">
      <w:pPr>
        <w:jc w:val="both"/>
        <w:rPr>
          <w:sz w:val="28"/>
          <w:szCs w:val="28"/>
        </w:rPr>
      </w:pPr>
      <w:r w:rsidRPr="00AD483E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0E65A680" wp14:editId="6CB12ED9">
                <wp:simplePos x="0" y="0"/>
                <wp:positionH relativeFrom="column">
                  <wp:posOffset>3676650</wp:posOffset>
                </wp:positionH>
                <wp:positionV relativeFrom="paragraph">
                  <wp:posOffset>578485</wp:posOffset>
                </wp:positionV>
                <wp:extent cx="2266950" cy="1404620"/>
                <wp:effectExtent l="0" t="0" r="19050" b="14605"/>
                <wp:wrapSquare wrapText="bothSides"/>
                <wp:docPr id="3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305C" w:rsidRPr="0054305C" w:rsidRDefault="0054305C" w:rsidP="0054305C">
                            <w:pPr>
                              <w:jc w:val="center"/>
                            </w:pPr>
                            <w:r w:rsidRPr="0054305C">
                              <w:rPr>
                                <w:sz w:val="28"/>
                                <w:szCs w:val="28"/>
                              </w:rPr>
                              <w:t>Для підручника математики відношення ширини до довжини становить ≈0,67.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65A680" id="_x0000_s1034" type="#_x0000_t202" style="position:absolute;left:0;text-align:left;margin-left:289.5pt;margin-top:45.55pt;width:178.5pt;height:110.6pt;z-index:2517442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">
                <v:textbox style="mso-fit-shape-to-text:t">
                  <w:txbxContent>
                    <w:p w:rsidR="0054305C" w:rsidRPr="0054305C" w:rsidRDefault="0054305C" w:rsidP="0054305C">
                      <w:pPr>
                        <w:jc w:val="center"/>
                      </w:pPr>
                      <w:r w:rsidRPr="0054305C">
                        <w:rPr>
                          <w:sz w:val="28"/>
                          <w:szCs w:val="28"/>
                        </w:rPr>
                        <w:t xml:space="preserve">Для підручника математики </w:t>
                      </w:r>
                      <w:r w:rsidRPr="0054305C">
                        <w:rPr>
                          <w:sz w:val="28"/>
                          <w:szCs w:val="28"/>
                        </w:rPr>
                        <w:t xml:space="preserve">відношення ширини до довжини </w:t>
                      </w:r>
                      <w:r w:rsidRPr="0054305C">
                        <w:rPr>
                          <w:sz w:val="28"/>
                          <w:szCs w:val="28"/>
                        </w:rPr>
                        <w:t xml:space="preserve">становить </w:t>
                      </w:r>
                      <w:r w:rsidRPr="0054305C">
                        <w:rPr>
                          <w:sz w:val="28"/>
                          <w:szCs w:val="28"/>
                        </w:rPr>
                        <w:t>≈0,67</w:t>
                      </w:r>
                      <w:r w:rsidRPr="0054305C"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4305C" w:rsidRDefault="0054305C" w:rsidP="00A73CD3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2540</wp:posOffset>
            </wp:positionV>
            <wp:extent cx="3060000" cy="1721381"/>
            <wp:effectExtent l="0" t="0" r="7620" b="0"/>
            <wp:wrapTopAndBottom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Слайд14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305C" w:rsidRDefault="0054305C" w:rsidP="0054305C">
      <w:pPr>
        <w:widowControl/>
        <w:autoSpaceDE/>
        <w:autoSpaceDN/>
        <w:spacing w:line="235" w:lineRule="auto"/>
        <w:ind w:firstLine="709"/>
        <w:rPr>
          <w:sz w:val="28"/>
          <w:szCs w:val="28"/>
        </w:rPr>
      </w:pPr>
      <w:r w:rsidRPr="00D96A71">
        <w:rPr>
          <w:rFonts w:eastAsiaTheme="minorHAnsi"/>
          <w:bCs/>
          <w:i/>
          <w:iCs/>
          <w:sz w:val="28"/>
          <w:szCs w:val="28"/>
        </w:rPr>
        <w:t xml:space="preserve">Слайд </w:t>
      </w:r>
      <w:r>
        <w:rPr>
          <w:rFonts w:eastAsiaTheme="minorHAnsi"/>
          <w:bCs/>
          <w:i/>
          <w:iCs/>
          <w:sz w:val="28"/>
          <w:szCs w:val="28"/>
        </w:rPr>
        <w:t>15-16</w:t>
      </w:r>
      <w:r w:rsidRPr="00D96A71">
        <w:rPr>
          <w:rFonts w:eastAsiaTheme="minorHAnsi"/>
          <w:bCs/>
          <w:i/>
          <w:iCs/>
          <w:sz w:val="28"/>
          <w:szCs w:val="28"/>
        </w:rPr>
        <w:t>.</w:t>
      </w:r>
      <w:r>
        <w:rPr>
          <w:rFonts w:eastAsiaTheme="minorHAnsi"/>
          <w:bCs/>
          <w:i/>
          <w:iCs/>
          <w:sz w:val="28"/>
          <w:szCs w:val="28"/>
        </w:rPr>
        <w:t xml:space="preserve"> </w:t>
      </w:r>
      <w:r>
        <w:rPr>
          <w:rFonts w:eastAsiaTheme="minorHAnsi"/>
          <w:bCs/>
          <w:iCs/>
          <w:sz w:val="28"/>
          <w:szCs w:val="28"/>
        </w:rPr>
        <w:t>Третя знахідка</w:t>
      </w:r>
      <w:r w:rsidRPr="00AD483E">
        <w:rPr>
          <w:rFonts w:eastAsiaTheme="minorHAnsi"/>
          <w:bCs/>
          <w:iCs/>
          <w:sz w:val="28"/>
          <w:szCs w:val="28"/>
        </w:rPr>
        <w:t>.</w:t>
      </w:r>
    </w:p>
    <w:p w:rsidR="0054305C" w:rsidRDefault="0054305C" w:rsidP="00A73CD3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222250</wp:posOffset>
            </wp:positionV>
            <wp:extent cx="3059430" cy="1720850"/>
            <wp:effectExtent l="0" t="0" r="7620" b="0"/>
            <wp:wrapTopAndBottom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Слайд16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241300</wp:posOffset>
            </wp:positionV>
            <wp:extent cx="3060000" cy="1721381"/>
            <wp:effectExtent l="0" t="0" r="7620" b="0"/>
            <wp:wrapTopAndBottom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Слайд15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305C" w:rsidRDefault="0054305C" w:rsidP="00A73CD3">
      <w:pPr>
        <w:jc w:val="both"/>
        <w:rPr>
          <w:sz w:val="28"/>
          <w:szCs w:val="28"/>
        </w:rPr>
      </w:pPr>
    </w:p>
    <w:p w:rsidR="00A73CD3" w:rsidRDefault="0054305C" w:rsidP="0054305C">
      <w:pPr>
        <w:widowControl/>
        <w:autoSpaceDE/>
        <w:autoSpaceDN/>
        <w:spacing w:line="235" w:lineRule="auto"/>
        <w:ind w:firstLine="709"/>
        <w:rPr>
          <w:sz w:val="28"/>
          <w:szCs w:val="28"/>
        </w:rPr>
      </w:pPr>
      <w:r w:rsidRPr="00D96A71">
        <w:rPr>
          <w:rFonts w:eastAsiaTheme="minorHAnsi"/>
          <w:bCs/>
          <w:i/>
          <w:iCs/>
          <w:sz w:val="28"/>
          <w:szCs w:val="28"/>
        </w:rPr>
        <w:t xml:space="preserve">Слайд </w:t>
      </w:r>
      <w:r w:rsidR="00484A60">
        <w:rPr>
          <w:rFonts w:eastAsiaTheme="minorHAnsi"/>
          <w:bCs/>
          <w:i/>
          <w:iCs/>
          <w:sz w:val="28"/>
          <w:szCs w:val="28"/>
        </w:rPr>
        <w:t>17</w:t>
      </w:r>
      <w:r w:rsidRPr="00D96A71">
        <w:rPr>
          <w:rFonts w:eastAsiaTheme="minorHAnsi"/>
          <w:bCs/>
          <w:i/>
          <w:iCs/>
          <w:sz w:val="28"/>
          <w:szCs w:val="28"/>
        </w:rPr>
        <w:t>.</w:t>
      </w:r>
      <w:r>
        <w:rPr>
          <w:rFonts w:eastAsiaTheme="minorHAnsi"/>
          <w:bCs/>
          <w:i/>
          <w:iCs/>
          <w:sz w:val="28"/>
          <w:szCs w:val="28"/>
        </w:rPr>
        <w:t xml:space="preserve"> </w:t>
      </w:r>
      <w:r w:rsidR="00484A60">
        <w:rPr>
          <w:rFonts w:eastAsiaTheme="minorHAnsi"/>
          <w:bCs/>
          <w:iCs/>
          <w:sz w:val="28"/>
          <w:szCs w:val="28"/>
        </w:rPr>
        <w:t>Завдання від археологів</w:t>
      </w:r>
      <w:r w:rsidRPr="00AD483E">
        <w:rPr>
          <w:rFonts w:eastAsiaTheme="minorHAnsi"/>
          <w:bCs/>
          <w:iCs/>
          <w:sz w:val="28"/>
          <w:szCs w:val="28"/>
        </w:rPr>
        <w:t>.</w:t>
      </w:r>
    </w:p>
    <w:p w:rsidR="0054305C" w:rsidRDefault="00484A60" w:rsidP="00A73CD3">
      <w:pPr>
        <w:jc w:val="both"/>
        <w:rPr>
          <w:i/>
          <w:sz w:val="28"/>
          <w:szCs w:val="28"/>
        </w:rPr>
      </w:pPr>
      <w:r w:rsidRPr="00AD483E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4592823E" wp14:editId="209B4EB4">
                <wp:simplePos x="0" y="0"/>
                <wp:positionH relativeFrom="column">
                  <wp:posOffset>4090035</wp:posOffset>
                </wp:positionH>
                <wp:positionV relativeFrom="paragraph">
                  <wp:posOffset>236220</wp:posOffset>
                </wp:positionV>
                <wp:extent cx="2009775" cy="1404620"/>
                <wp:effectExtent l="0" t="0" r="28575" b="16510"/>
                <wp:wrapSquare wrapText="bothSides"/>
                <wp:docPr id="3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4A60" w:rsidRDefault="00484A60" w:rsidP="00484A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484A60">
                              <w:rPr>
                                <w:sz w:val="28"/>
                                <w:szCs w:val="28"/>
                              </w:rPr>
                              <w:t xml:space="preserve">Розв’язання. </w:t>
                            </w:r>
                          </w:p>
                          <w:p w:rsidR="00484A60" w:rsidRDefault="00484A60" w:rsidP="00484A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84A60">
                              <w:rPr>
                                <w:sz w:val="28"/>
                                <w:szCs w:val="28"/>
                              </w:rPr>
                              <w:t xml:space="preserve">Із рівності  </w:t>
                            </w:r>
                          </w:p>
                          <w:p w:rsidR="00484A60" w:rsidRDefault="00484A60" w:rsidP="00484A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84A60">
                              <w:rPr>
                                <w:sz w:val="28"/>
                                <w:szCs w:val="28"/>
                              </w:rPr>
                              <w:t xml:space="preserve">z : 1 = 1 : 0,25, </w:t>
                            </w:r>
                          </w:p>
                          <w:p w:rsidR="00484A60" w:rsidRDefault="00484A60" w:rsidP="00484A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84A60">
                              <w:rPr>
                                <w:sz w:val="28"/>
                                <w:szCs w:val="28"/>
                              </w:rPr>
                              <w:t xml:space="preserve">маємо z = 4. </w:t>
                            </w:r>
                          </w:p>
                          <w:p w:rsidR="00484A60" w:rsidRDefault="00484A60" w:rsidP="00484A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84A60">
                              <w:rPr>
                                <w:sz w:val="28"/>
                                <w:szCs w:val="28"/>
                              </w:rPr>
                              <w:t xml:space="preserve">Так як х : у = 3 : 2, </w:t>
                            </w:r>
                          </w:p>
                          <w:p w:rsidR="00484A60" w:rsidRDefault="00484A60" w:rsidP="00484A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84A60">
                              <w:rPr>
                                <w:sz w:val="28"/>
                                <w:szCs w:val="28"/>
                              </w:rPr>
                              <w:t xml:space="preserve">у : z = 2 : 1,   </w:t>
                            </w:r>
                          </w:p>
                          <w:p w:rsidR="00484A60" w:rsidRDefault="00484A60" w:rsidP="00484A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84A60">
                              <w:rPr>
                                <w:sz w:val="28"/>
                                <w:szCs w:val="28"/>
                              </w:rPr>
                              <w:t xml:space="preserve">то  х : у : z = 3 : 2 : 1,  </w:t>
                            </w:r>
                          </w:p>
                          <w:p w:rsidR="00484A60" w:rsidRPr="00484A60" w:rsidRDefault="00484A60" w:rsidP="00484A60">
                            <w:r w:rsidRPr="00484A60">
                              <w:rPr>
                                <w:sz w:val="28"/>
                                <w:szCs w:val="28"/>
                              </w:rPr>
                              <w:t>звідси  х = 12.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592823E" id="_x0000_s1035" type="#_x0000_t202" style="position:absolute;left:0;text-align:left;margin-left:322.05pt;margin-top:18.6pt;width:158.25pt;height:110.6pt;z-index:2517493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">
                <v:textbox style="mso-fit-shape-to-text:t">
                  <w:txbxContent>
                    <w:p w:rsidR="00484A60" w:rsidRDefault="00484A60" w:rsidP="00484A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484A60">
                        <w:rPr>
                          <w:sz w:val="28"/>
                          <w:szCs w:val="28"/>
                        </w:rPr>
                        <w:t xml:space="preserve">Розв’язання. </w:t>
                      </w:r>
                    </w:p>
                    <w:p w:rsidR="00484A60" w:rsidRDefault="00484A60" w:rsidP="00484A60">
                      <w:pPr>
                        <w:rPr>
                          <w:sz w:val="28"/>
                          <w:szCs w:val="28"/>
                        </w:rPr>
                      </w:pPr>
                      <w:r w:rsidRPr="00484A60">
                        <w:rPr>
                          <w:sz w:val="28"/>
                          <w:szCs w:val="28"/>
                        </w:rPr>
                        <w:t xml:space="preserve">Із рівності  </w:t>
                      </w:r>
                    </w:p>
                    <w:p w:rsidR="00484A60" w:rsidRDefault="00484A60" w:rsidP="00484A60">
                      <w:pPr>
                        <w:rPr>
                          <w:sz w:val="28"/>
                          <w:szCs w:val="28"/>
                        </w:rPr>
                      </w:pPr>
                      <w:r w:rsidRPr="00484A60">
                        <w:rPr>
                          <w:sz w:val="28"/>
                          <w:szCs w:val="28"/>
                        </w:rPr>
                        <w:t xml:space="preserve">z : 1 = 1 : 0,25, </w:t>
                      </w:r>
                    </w:p>
                    <w:p w:rsidR="00484A60" w:rsidRDefault="00484A60" w:rsidP="00484A60">
                      <w:pPr>
                        <w:rPr>
                          <w:sz w:val="28"/>
                          <w:szCs w:val="28"/>
                        </w:rPr>
                      </w:pPr>
                      <w:r w:rsidRPr="00484A60">
                        <w:rPr>
                          <w:sz w:val="28"/>
                          <w:szCs w:val="28"/>
                        </w:rPr>
                        <w:t xml:space="preserve">маємо z = 4. </w:t>
                      </w:r>
                    </w:p>
                    <w:p w:rsidR="00484A60" w:rsidRDefault="00484A60" w:rsidP="00484A60">
                      <w:pPr>
                        <w:rPr>
                          <w:sz w:val="28"/>
                          <w:szCs w:val="28"/>
                        </w:rPr>
                      </w:pPr>
                      <w:r w:rsidRPr="00484A60">
                        <w:rPr>
                          <w:sz w:val="28"/>
                          <w:szCs w:val="28"/>
                        </w:rPr>
                        <w:t xml:space="preserve">Так як х : у = 3 : 2, </w:t>
                      </w:r>
                    </w:p>
                    <w:p w:rsidR="00484A60" w:rsidRDefault="00484A60" w:rsidP="00484A60">
                      <w:pPr>
                        <w:rPr>
                          <w:sz w:val="28"/>
                          <w:szCs w:val="28"/>
                        </w:rPr>
                      </w:pPr>
                      <w:r w:rsidRPr="00484A60">
                        <w:rPr>
                          <w:sz w:val="28"/>
                          <w:szCs w:val="28"/>
                        </w:rPr>
                        <w:t xml:space="preserve">у : z = 2 : 1,   </w:t>
                      </w:r>
                    </w:p>
                    <w:p w:rsidR="00484A60" w:rsidRDefault="00484A60" w:rsidP="00484A60">
                      <w:pPr>
                        <w:rPr>
                          <w:sz w:val="28"/>
                          <w:szCs w:val="28"/>
                        </w:rPr>
                      </w:pPr>
                      <w:r w:rsidRPr="00484A60">
                        <w:rPr>
                          <w:sz w:val="28"/>
                          <w:szCs w:val="28"/>
                        </w:rPr>
                        <w:t xml:space="preserve">то  х : у : z = 3 : 2 : 1,  </w:t>
                      </w:r>
                    </w:p>
                    <w:p w:rsidR="00484A60" w:rsidRPr="00484A60" w:rsidRDefault="00484A60" w:rsidP="00484A60">
                      <w:r w:rsidRPr="00484A60">
                        <w:rPr>
                          <w:sz w:val="28"/>
                          <w:szCs w:val="28"/>
                        </w:rPr>
                        <w:t>звідси  х = 12.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i/>
          <w:noProof/>
          <w:sz w:val="28"/>
          <w:szCs w:val="28"/>
          <w:lang w:eastAsia="uk-UA"/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207645</wp:posOffset>
            </wp:positionV>
            <wp:extent cx="3060000" cy="1721381"/>
            <wp:effectExtent l="0" t="0" r="7620" b="0"/>
            <wp:wrapTopAndBottom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Слайд17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4A60" w:rsidRDefault="00484A60" w:rsidP="00A73CD3">
      <w:pPr>
        <w:jc w:val="both"/>
        <w:rPr>
          <w:i/>
          <w:sz w:val="28"/>
          <w:szCs w:val="28"/>
        </w:rPr>
      </w:pPr>
    </w:p>
    <w:p w:rsidR="00484A60" w:rsidRPr="00F4537F" w:rsidRDefault="00484A60" w:rsidP="00484A60">
      <w:pPr>
        <w:widowControl/>
        <w:numPr>
          <w:ilvl w:val="0"/>
          <w:numId w:val="18"/>
        </w:numPr>
        <w:autoSpaceDE/>
        <w:autoSpaceDN/>
        <w:spacing w:after="160" w:line="259" w:lineRule="auto"/>
        <w:contextualSpacing/>
        <w:rPr>
          <w:rFonts w:eastAsiaTheme="minorHAnsi"/>
          <w:b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 xml:space="preserve">Підсумок </w:t>
      </w:r>
    </w:p>
    <w:p w:rsidR="00484A60" w:rsidRPr="00D96A71" w:rsidRDefault="00484A60" w:rsidP="00484A60">
      <w:pPr>
        <w:widowControl/>
        <w:autoSpaceDE/>
        <w:autoSpaceDN/>
        <w:spacing w:line="235" w:lineRule="auto"/>
        <w:ind w:firstLine="709"/>
        <w:rPr>
          <w:i/>
          <w:sz w:val="28"/>
          <w:szCs w:val="28"/>
        </w:rPr>
      </w:pPr>
      <w:r w:rsidRPr="00D96A71">
        <w:rPr>
          <w:rFonts w:eastAsiaTheme="minorHAnsi"/>
          <w:bCs/>
          <w:i/>
          <w:iCs/>
          <w:sz w:val="28"/>
          <w:szCs w:val="28"/>
        </w:rPr>
        <w:t xml:space="preserve">Слайд </w:t>
      </w:r>
      <w:r>
        <w:rPr>
          <w:rFonts w:eastAsiaTheme="minorHAnsi"/>
          <w:bCs/>
          <w:i/>
          <w:iCs/>
          <w:sz w:val="28"/>
          <w:szCs w:val="28"/>
        </w:rPr>
        <w:t>18-19</w:t>
      </w:r>
      <w:r w:rsidRPr="00D96A71">
        <w:rPr>
          <w:rFonts w:eastAsiaTheme="minorHAnsi"/>
          <w:bCs/>
          <w:i/>
          <w:iCs/>
          <w:sz w:val="28"/>
          <w:szCs w:val="28"/>
        </w:rPr>
        <w:t>.</w:t>
      </w:r>
      <w:r>
        <w:rPr>
          <w:rFonts w:eastAsiaTheme="minorHAnsi"/>
          <w:bCs/>
          <w:i/>
          <w:iCs/>
          <w:sz w:val="28"/>
          <w:szCs w:val="28"/>
        </w:rPr>
        <w:t xml:space="preserve"> </w:t>
      </w:r>
      <w:r w:rsidR="004D62CA">
        <w:rPr>
          <w:rFonts w:eastAsiaTheme="minorHAnsi"/>
          <w:bCs/>
          <w:iCs/>
          <w:sz w:val="28"/>
          <w:szCs w:val="28"/>
        </w:rPr>
        <w:t>Анаграма і д</w:t>
      </w:r>
      <w:r>
        <w:rPr>
          <w:rFonts w:eastAsiaTheme="minorHAnsi"/>
          <w:bCs/>
          <w:iCs/>
          <w:sz w:val="28"/>
          <w:szCs w:val="28"/>
        </w:rPr>
        <w:t>омашнє завдання</w:t>
      </w:r>
      <w:r w:rsidRPr="00AD483E">
        <w:rPr>
          <w:rFonts w:eastAsiaTheme="minorHAnsi"/>
          <w:bCs/>
          <w:iCs/>
          <w:sz w:val="28"/>
          <w:szCs w:val="28"/>
        </w:rPr>
        <w:t>.</w:t>
      </w:r>
      <w:r>
        <w:rPr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292735</wp:posOffset>
            </wp:positionV>
            <wp:extent cx="3059430" cy="1720850"/>
            <wp:effectExtent l="0" t="0" r="7620" b="0"/>
            <wp:wrapTopAndBottom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Слайд19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284480</wp:posOffset>
            </wp:positionV>
            <wp:extent cx="3060000" cy="1721381"/>
            <wp:effectExtent l="0" t="0" r="7620" b="0"/>
            <wp:wrapTopAndBottom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Слайд18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4A60" w:rsidRDefault="00484A60" w:rsidP="00A73CD3">
      <w:pPr>
        <w:rPr>
          <w:b/>
          <w:sz w:val="28"/>
          <w:szCs w:val="28"/>
        </w:rPr>
      </w:pPr>
    </w:p>
    <w:sectPr w:rsidR="00484A60" w:rsidSect="00F758C8">
      <w:footerReference w:type="default" r:id="rId54"/>
      <w:pgSz w:w="11910" w:h="16840"/>
      <w:pgMar w:top="567" w:right="567" w:bottom="567" w:left="1134" w:header="0" w:footer="34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4FF" w:rsidRDefault="003924FF" w:rsidP="00F758C8">
      <w:r>
        <w:separator/>
      </w:r>
    </w:p>
  </w:endnote>
  <w:endnote w:type="continuationSeparator" w:id="0">
    <w:p w:rsidR="003924FF" w:rsidRDefault="003924FF" w:rsidP="00F7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96704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6684A" w:rsidRDefault="0096684A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087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6684A" w:rsidRDefault="0096684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4FF" w:rsidRDefault="003924FF" w:rsidP="00F758C8">
      <w:r>
        <w:separator/>
      </w:r>
    </w:p>
  </w:footnote>
  <w:footnote w:type="continuationSeparator" w:id="0">
    <w:p w:rsidR="003924FF" w:rsidRDefault="003924FF" w:rsidP="00F7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10C46"/>
    <w:multiLevelType w:val="hybridMultilevel"/>
    <w:tmpl w:val="D9D68F96"/>
    <w:lvl w:ilvl="0" w:tplc="7EB69F6E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32386"/>
    <w:multiLevelType w:val="hybridMultilevel"/>
    <w:tmpl w:val="39BEA18C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17D7C"/>
    <w:multiLevelType w:val="hybridMultilevel"/>
    <w:tmpl w:val="5704C89C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11D0"/>
    <w:multiLevelType w:val="hybridMultilevel"/>
    <w:tmpl w:val="0AFCA6CC"/>
    <w:lvl w:ilvl="0" w:tplc="3ED60562">
      <w:numFmt w:val="bullet"/>
      <w:lvlText w:val=""/>
      <w:lvlJc w:val="left"/>
      <w:pPr>
        <w:ind w:left="1080" w:hanging="360"/>
      </w:pPr>
      <w:rPr>
        <w:rFonts w:ascii="Symbol" w:eastAsia="Symbol" w:hAnsi="Symbol" w:cs="Symbol" w:hint="default"/>
        <w:w w:val="100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6719AD"/>
    <w:multiLevelType w:val="hybridMultilevel"/>
    <w:tmpl w:val="106EA8F4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B0D5D"/>
    <w:multiLevelType w:val="hybridMultilevel"/>
    <w:tmpl w:val="CC4ADD90"/>
    <w:lvl w:ilvl="0" w:tplc="3ED60562">
      <w:numFmt w:val="bullet"/>
      <w:lvlText w:val=""/>
      <w:lvlJc w:val="left"/>
      <w:pPr>
        <w:ind w:left="1429" w:hanging="360"/>
      </w:pPr>
      <w:rPr>
        <w:rFonts w:ascii="Symbol" w:eastAsia="Symbol" w:hAnsi="Symbol" w:cs="Symbol" w:hint="default"/>
        <w:w w:val="100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FD616C"/>
    <w:multiLevelType w:val="hybridMultilevel"/>
    <w:tmpl w:val="106EA8F4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255FF5"/>
    <w:multiLevelType w:val="hybridMultilevel"/>
    <w:tmpl w:val="3C1C76D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D0105"/>
    <w:multiLevelType w:val="hybridMultilevel"/>
    <w:tmpl w:val="39BEA18C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4B54C1"/>
    <w:multiLevelType w:val="hybridMultilevel"/>
    <w:tmpl w:val="4A1ED14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135DD3"/>
    <w:multiLevelType w:val="hybridMultilevel"/>
    <w:tmpl w:val="C1C2C580"/>
    <w:lvl w:ilvl="0" w:tplc="495CAB6C">
      <w:start w:val="5"/>
      <w:numFmt w:val="bullet"/>
      <w:lvlText w:val="–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661948"/>
    <w:multiLevelType w:val="hybridMultilevel"/>
    <w:tmpl w:val="F2843840"/>
    <w:lvl w:ilvl="0" w:tplc="7E3C5C8C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F266F"/>
    <w:multiLevelType w:val="hybridMultilevel"/>
    <w:tmpl w:val="FF78515E"/>
    <w:lvl w:ilvl="0" w:tplc="3ED60562">
      <w:numFmt w:val="bullet"/>
      <w:lvlText w:val=""/>
      <w:lvlJc w:val="left"/>
      <w:pPr>
        <w:ind w:left="1379" w:hanging="293"/>
      </w:pPr>
      <w:rPr>
        <w:rFonts w:ascii="Symbol" w:eastAsia="Symbol" w:hAnsi="Symbol" w:cs="Symbol" w:hint="default"/>
        <w:w w:val="100"/>
        <w:sz w:val="28"/>
        <w:szCs w:val="28"/>
        <w:lang w:val="uk-UA" w:eastAsia="en-US" w:bidi="ar-SA"/>
      </w:rPr>
    </w:lvl>
    <w:lvl w:ilvl="1" w:tplc="C20A9568">
      <w:numFmt w:val="bullet"/>
      <w:lvlText w:val="•"/>
      <w:lvlJc w:val="left"/>
      <w:pPr>
        <w:ind w:left="2370" w:hanging="293"/>
      </w:pPr>
      <w:rPr>
        <w:rFonts w:hint="default"/>
        <w:lang w:val="uk-UA" w:eastAsia="en-US" w:bidi="ar-SA"/>
      </w:rPr>
    </w:lvl>
    <w:lvl w:ilvl="2" w:tplc="482E8C26">
      <w:numFmt w:val="bullet"/>
      <w:lvlText w:val="•"/>
      <w:lvlJc w:val="left"/>
      <w:pPr>
        <w:ind w:left="3361" w:hanging="293"/>
      </w:pPr>
      <w:rPr>
        <w:rFonts w:hint="default"/>
        <w:lang w:val="uk-UA" w:eastAsia="en-US" w:bidi="ar-SA"/>
      </w:rPr>
    </w:lvl>
    <w:lvl w:ilvl="3" w:tplc="18D0690C">
      <w:numFmt w:val="bullet"/>
      <w:lvlText w:val="•"/>
      <w:lvlJc w:val="left"/>
      <w:pPr>
        <w:ind w:left="4352" w:hanging="293"/>
      </w:pPr>
      <w:rPr>
        <w:rFonts w:hint="default"/>
        <w:lang w:val="uk-UA" w:eastAsia="en-US" w:bidi="ar-SA"/>
      </w:rPr>
    </w:lvl>
    <w:lvl w:ilvl="4" w:tplc="5456D804">
      <w:numFmt w:val="bullet"/>
      <w:lvlText w:val="•"/>
      <w:lvlJc w:val="left"/>
      <w:pPr>
        <w:ind w:left="5343" w:hanging="293"/>
      </w:pPr>
      <w:rPr>
        <w:rFonts w:hint="default"/>
        <w:lang w:val="uk-UA" w:eastAsia="en-US" w:bidi="ar-SA"/>
      </w:rPr>
    </w:lvl>
    <w:lvl w:ilvl="5" w:tplc="D1B46B88">
      <w:numFmt w:val="bullet"/>
      <w:lvlText w:val="•"/>
      <w:lvlJc w:val="left"/>
      <w:pPr>
        <w:ind w:left="6334" w:hanging="293"/>
      </w:pPr>
      <w:rPr>
        <w:rFonts w:hint="default"/>
        <w:lang w:val="uk-UA" w:eastAsia="en-US" w:bidi="ar-SA"/>
      </w:rPr>
    </w:lvl>
    <w:lvl w:ilvl="6" w:tplc="97D8E034">
      <w:numFmt w:val="bullet"/>
      <w:lvlText w:val="•"/>
      <w:lvlJc w:val="left"/>
      <w:pPr>
        <w:ind w:left="7325" w:hanging="293"/>
      </w:pPr>
      <w:rPr>
        <w:rFonts w:hint="default"/>
        <w:lang w:val="uk-UA" w:eastAsia="en-US" w:bidi="ar-SA"/>
      </w:rPr>
    </w:lvl>
    <w:lvl w:ilvl="7" w:tplc="CB04CC2C">
      <w:numFmt w:val="bullet"/>
      <w:lvlText w:val="•"/>
      <w:lvlJc w:val="left"/>
      <w:pPr>
        <w:ind w:left="8316" w:hanging="293"/>
      </w:pPr>
      <w:rPr>
        <w:rFonts w:hint="default"/>
        <w:lang w:val="uk-UA" w:eastAsia="en-US" w:bidi="ar-SA"/>
      </w:rPr>
    </w:lvl>
    <w:lvl w:ilvl="8" w:tplc="664E38FA">
      <w:numFmt w:val="bullet"/>
      <w:lvlText w:val="•"/>
      <w:lvlJc w:val="left"/>
      <w:pPr>
        <w:ind w:left="9307" w:hanging="293"/>
      </w:pPr>
      <w:rPr>
        <w:rFonts w:hint="default"/>
        <w:lang w:val="uk-UA" w:eastAsia="en-US" w:bidi="ar-SA"/>
      </w:rPr>
    </w:lvl>
  </w:abstractNum>
  <w:abstractNum w:abstractNumId="13" w15:restartNumberingAfterBreak="0">
    <w:nsid w:val="60E73DB3"/>
    <w:multiLevelType w:val="hybridMultilevel"/>
    <w:tmpl w:val="BD3E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1586A"/>
    <w:multiLevelType w:val="hybridMultilevel"/>
    <w:tmpl w:val="DE0614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831D84"/>
    <w:multiLevelType w:val="hybridMultilevel"/>
    <w:tmpl w:val="D55E26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0D4636"/>
    <w:multiLevelType w:val="hybridMultilevel"/>
    <w:tmpl w:val="8E4C60DC"/>
    <w:lvl w:ilvl="0" w:tplc="840E9B9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9C0F15"/>
    <w:multiLevelType w:val="hybridMultilevel"/>
    <w:tmpl w:val="9E024B9E"/>
    <w:lvl w:ilvl="0" w:tplc="4CF241E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4C608A"/>
    <w:multiLevelType w:val="hybridMultilevel"/>
    <w:tmpl w:val="18CA3BB6"/>
    <w:lvl w:ilvl="0" w:tplc="13FAA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DD3F55"/>
    <w:multiLevelType w:val="hybridMultilevel"/>
    <w:tmpl w:val="C81091C8"/>
    <w:lvl w:ilvl="0" w:tplc="658AE3E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B622ECA"/>
    <w:multiLevelType w:val="hybridMultilevel"/>
    <w:tmpl w:val="106EA8F4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5"/>
  </w:num>
  <w:num w:numId="4">
    <w:abstractNumId w:val="7"/>
  </w:num>
  <w:num w:numId="5">
    <w:abstractNumId w:val="19"/>
  </w:num>
  <w:num w:numId="6">
    <w:abstractNumId w:val="2"/>
  </w:num>
  <w:num w:numId="7">
    <w:abstractNumId w:val="15"/>
  </w:num>
  <w:num w:numId="8">
    <w:abstractNumId w:val="13"/>
  </w:num>
  <w:num w:numId="9">
    <w:abstractNumId w:val="0"/>
  </w:num>
  <w:num w:numId="10">
    <w:abstractNumId w:val="11"/>
  </w:num>
  <w:num w:numId="11">
    <w:abstractNumId w:val="9"/>
  </w:num>
  <w:num w:numId="12">
    <w:abstractNumId w:val="10"/>
  </w:num>
  <w:num w:numId="13">
    <w:abstractNumId w:val="18"/>
  </w:num>
  <w:num w:numId="14">
    <w:abstractNumId w:val="4"/>
  </w:num>
  <w:num w:numId="15">
    <w:abstractNumId w:val="14"/>
  </w:num>
  <w:num w:numId="16">
    <w:abstractNumId w:val="8"/>
  </w:num>
  <w:num w:numId="17">
    <w:abstractNumId w:val="17"/>
  </w:num>
  <w:num w:numId="18">
    <w:abstractNumId w:val="20"/>
  </w:num>
  <w:num w:numId="19">
    <w:abstractNumId w:val="16"/>
  </w:num>
  <w:num w:numId="20">
    <w:abstractNumId w:val="3"/>
  </w:num>
  <w:num w:numId="21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2B6"/>
    <w:rsid w:val="0005149D"/>
    <w:rsid w:val="000B1F31"/>
    <w:rsid w:val="000B42B6"/>
    <w:rsid w:val="00132992"/>
    <w:rsid w:val="001C779C"/>
    <w:rsid w:val="001F5B2C"/>
    <w:rsid w:val="00235C4C"/>
    <w:rsid w:val="002524D5"/>
    <w:rsid w:val="0031135E"/>
    <w:rsid w:val="003924FF"/>
    <w:rsid w:val="0041150D"/>
    <w:rsid w:val="00413781"/>
    <w:rsid w:val="004264B0"/>
    <w:rsid w:val="004454B8"/>
    <w:rsid w:val="00453E71"/>
    <w:rsid w:val="00484A60"/>
    <w:rsid w:val="00491E52"/>
    <w:rsid w:val="004B3960"/>
    <w:rsid w:val="004D62CA"/>
    <w:rsid w:val="005367E7"/>
    <w:rsid w:val="0054305C"/>
    <w:rsid w:val="00570879"/>
    <w:rsid w:val="00596341"/>
    <w:rsid w:val="005B0F32"/>
    <w:rsid w:val="005D3FC7"/>
    <w:rsid w:val="00606C55"/>
    <w:rsid w:val="00664DB7"/>
    <w:rsid w:val="00666117"/>
    <w:rsid w:val="00707AE9"/>
    <w:rsid w:val="007460EB"/>
    <w:rsid w:val="00791866"/>
    <w:rsid w:val="007C7211"/>
    <w:rsid w:val="00826BCC"/>
    <w:rsid w:val="008864F7"/>
    <w:rsid w:val="008B07EE"/>
    <w:rsid w:val="00954482"/>
    <w:rsid w:val="0095797F"/>
    <w:rsid w:val="0096684A"/>
    <w:rsid w:val="009C50B8"/>
    <w:rsid w:val="00A04513"/>
    <w:rsid w:val="00A73CD3"/>
    <w:rsid w:val="00AD483E"/>
    <w:rsid w:val="00AF12A8"/>
    <w:rsid w:val="00B224AA"/>
    <w:rsid w:val="00B6400F"/>
    <w:rsid w:val="00B67EBD"/>
    <w:rsid w:val="00B876CD"/>
    <w:rsid w:val="00BB62AF"/>
    <w:rsid w:val="00BF2BBD"/>
    <w:rsid w:val="00C12B0F"/>
    <w:rsid w:val="00C64A66"/>
    <w:rsid w:val="00C90488"/>
    <w:rsid w:val="00CA1220"/>
    <w:rsid w:val="00CE487E"/>
    <w:rsid w:val="00D1118F"/>
    <w:rsid w:val="00D24968"/>
    <w:rsid w:val="00D327F0"/>
    <w:rsid w:val="00D36335"/>
    <w:rsid w:val="00D86ED6"/>
    <w:rsid w:val="00D96A71"/>
    <w:rsid w:val="00EB00CF"/>
    <w:rsid w:val="00F4537F"/>
    <w:rsid w:val="00F45820"/>
    <w:rsid w:val="00F75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938001-22F0-406A-A246-B6EEE54F7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0B42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0B42B6"/>
    <w:pPr>
      <w:spacing w:before="66"/>
      <w:ind w:left="109" w:right="618"/>
      <w:outlineLvl w:val="0"/>
    </w:pPr>
    <w:rPr>
      <w:rFonts w:ascii="Arial" w:eastAsia="Arial" w:hAnsi="Arial" w:cs="Arial"/>
      <w:b/>
      <w:bCs/>
      <w:sz w:val="40"/>
      <w:szCs w:val="40"/>
    </w:rPr>
  </w:style>
  <w:style w:type="paragraph" w:styleId="2">
    <w:name w:val="heading 2"/>
    <w:basedOn w:val="a"/>
    <w:link w:val="20"/>
    <w:uiPriority w:val="1"/>
    <w:qFormat/>
    <w:rsid w:val="000B42B6"/>
    <w:pPr>
      <w:ind w:left="1379" w:right="555"/>
      <w:outlineLvl w:val="1"/>
    </w:pPr>
    <w:rPr>
      <w:rFonts w:ascii="Arial" w:eastAsia="Arial" w:hAnsi="Arial" w:cs="Arial"/>
      <w:b/>
      <w:bCs/>
      <w:sz w:val="32"/>
      <w:szCs w:val="32"/>
    </w:rPr>
  </w:style>
  <w:style w:type="paragraph" w:styleId="3">
    <w:name w:val="heading 3"/>
    <w:basedOn w:val="a"/>
    <w:link w:val="30"/>
    <w:uiPriority w:val="1"/>
    <w:qFormat/>
    <w:rsid w:val="000B42B6"/>
    <w:pPr>
      <w:ind w:left="1946"/>
      <w:outlineLvl w:val="2"/>
    </w:pPr>
    <w:rPr>
      <w:i/>
      <w:iCs/>
      <w:sz w:val="29"/>
      <w:szCs w:val="29"/>
    </w:rPr>
  </w:style>
  <w:style w:type="paragraph" w:styleId="4">
    <w:name w:val="heading 4"/>
    <w:basedOn w:val="a"/>
    <w:link w:val="40"/>
    <w:uiPriority w:val="1"/>
    <w:qFormat/>
    <w:rsid w:val="000B42B6"/>
    <w:pPr>
      <w:ind w:left="1379"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link w:val="50"/>
    <w:uiPriority w:val="1"/>
    <w:qFormat/>
    <w:rsid w:val="000B42B6"/>
    <w:pPr>
      <w:ind w:left="2087"/>
      <w:jc w:val="both"/>
      <w:outlineLvl w:val="4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0B42B6"/>
    <w:rPr>
      <w:rFonts w:ascii="Arial" w:eastAsia="Arial" w:hAnsi="Arial" w:cs="Arial"/>
      <w:b/>
      <w:bCs/>
      <w:sz w:val="40"/>
      <w:szCs w:val="40"/>
    </w:rPr>
  </w:style>
  <w:style w:type="character" w:customStyle="1" w:styleId="20">
    <w:name w:val="Заголовок 2 Знак"/>
    <w:basedOn w:val="a0"/>
    <w:link w:val="2"/>
    <w:uiPriority w:val="1"/>
    <w:rsid w:val="000B42B6"/>
    <w:rPr>
      <w:rFonts w:ascii="Arial" w:eastAsia="Arial" w:hAnsi="Arial" w:cs="Arial"/>
      <w:b/>
      <w:bCs/>
      <w:sz w:val="32"/>
      <w:szCs w:val="32"/>
    </w:rPr>
  </w:style>
  <w:style w:type="character" w:customStyle="1" w:styleId="30">
    <w:name w:val="Заголовок 3 Знак"/>
    <w:basedOn w:val="a0"/>
    <w:link w:val="3"/>
    <w:uiPriority w:val="1"/>
    <w:rsid w:val="000B42B6"/>
    <w:rPr>
      <w:rFonts w:ascii="Times New Roman" w:eastAsia="Times New Roman" w:hAnsi="Times New Roman" w:cs="Times New Roman"/>
      <w:i/>
      <w:iCs/>
      <w:sz w:val="29"/>
      <w:szCs w:val="29"/>
    </w:rPr>
  </w:style>
  <w:style w:type="character" w:customStyle="1" w:styleId="40">
    <w:name w:val="Заголовок 4 Знак"/>
    <w:basedOn w:val="a0"/>
    <w:link w:val="4"/>
    <w:uiPriority w:val="1"/>
    <w:rsid w:val="000B42B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1"/>
    <w:rsid w:val="000B42B6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0B42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rsid w:val="000B42B6"/>
    <w:pPr>
      <w:spacing w:before="199"/>
      <w:ind w:left="962"/>
    </w:pPr>
    <w:rPr>
      <w:b/>
      <w:bCs/>
      <w:sz w:val="24"/>
      <w:szCs w:val="24"/>
    </w:rPr>
  </w:style>
  <w:style w:type="paragraph" w:styleId="21">
    <w:name w:val="toc 2"/>
    <w:basedOn w:val="a"/>
    <w:uiPriority w:val="1"/>
    <w:qFormat/>
    <w:rsid w:val="000B42B6"/>
    <w:pPr>
      <w:spacing w:before="201"/>
      <w:ind w:left="962"/>
    </w:pPr>
    <w:rPr>
      <w:b/>
      <w:bCs/>
      <w:i/>
      <w:iCs/>
    </w:rPr>
  </w:style>
  <w:style w:type="paragraph" w:styleId="31">
    <w:name w:val="toc 3"/>
    <w:basedOn w:val="a"/>
    <w:uiPriority w:val="1"/>
    <w:qFormat/>
    <w:rsid w:val="000B42B6"/>
    <w:pPr>
      <w:spacing w:before="60"/>
      <w:ind w:left="1322"/>
    </w:pPr>
    <w:rPr>
      <w:sz w:val="24"/>
      <w:szCs w:val="24"/>
    </w:rPr>
  </w:style>
  <w:style w:type="paragraph" w:styleId="41">
    <w:name w:val="toc 4"/>
    <w:basedOn w:val="a"/>
    <w:uiPriority w:val="1"/>
    <w:qFormat/>
    <w:rsid w:val="000B42B6"/>
    <w:pPr>
      <w:spacing w:before="60"/>
      <w:ind w:left="1682"/>
    </w:pPr>
    <w:rPr>
      <w:sz w:val="24"/>
      <w:szCs w:val="24"/>
    </w:rPr>
  </w:style>
  <w:style w:type="paragraph" w:styleId="a3">
    <w:name w:val="Body Text"/>
    <w:basedOn w:val="a"/>
    <w:link w:val="a4"/>
    <w:uiPriority w:val="1"/>
    <w:qFormat/>
    <w:rsid w:val="000B42B6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0B42B6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0B42B6"/>
    <w:pPr>
      <w:ind w:left="1682" w:hanging="360"/>
    </w:pPr>
  </w:style>
  <w:style w:type="paragraph" w:customStyle="1" w:styleId="TableParagraph">
    <w:name w:val="Table Paragraph"/>
    <w:basedOn w:val="a"/>
    <w:uiPriority w:val="1"/>
    <w:qFormat/>
    <w:rsid w:val="000B42B6"/>
  </w:style>
  <w:style w:type="paragraph" w:styleId="a6">
    <w:name w:val="Balloon Text"/>
    <w:basedOn w:val="a"/>
    <w:link w:val="a7"/>
    <w:uiPriority w:val="99"/>
    <w:semiHidden/>
    <w:unhideWhenUsed/>
    <w:rsid w:val="002524D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24D5"/>
    <w:rPr>
      <w:rFonts w:ascii="Segoe UI" w:eastAsia="Times New Roman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F758C8"/>
    <w:pPr>
      <w:tabs>
        <w:tab w:val="center" w:pos="4844"/>
        <w:tab w:val="right" w:pos="968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758C8"/>
    <w:rPr>
      <w:rFonts w:ascii="Times New Roman" w:eastAsia="Times New Roman" w:hAnsi="Times New Roman" w:cs="Times New Roman"/>
    </w:rPr>
  </w:style>
  <w:style w:type="paragraph" w:styleId="aa">
    <w:name w:val="footer"/>
    <w:basedOn w:val="a"/>
    <w:link w:val="ab"/>
    <w:uiPriority w:val="99"/>
    <w:unhideWhenUsed/>
    <w:rsid w:val="00F758C8"/>
    <w:pPr>
      <w:tabs>
        <w:tab w:val="center" w:pos="4844"/>
        <w:tab w:val="right" w:pos="968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758C8"/>
    <w:rPr>
      <w:rFonts w:ascii="Times New Roman" w:eastAsia="Times New Roman" w:hAnsi="Times New Roman" w:cs="Times New Roman"/>
    </w:rPr>
  </w:style>
  <w:style w:type="character" w:styleId="ac">
    <w:name w:val="Hyperlink"/>
    <w:basedOn w:val="a0"/>
    <w:uiPriority w:val="99"/>
    <w:unhideWhenUsed/>
    <w:rsid w:val="00A73CD3"/>
    <w:rPr>
      <w:color w:val="0563C1" w:themeColor="hyperlink"/>
      <w:u w:val="single"/>
    </w:rPr>
  </w:style>
  <w:style w:type="table" w:styleId="ad">
    <w:name w:val="Table Grid"/>
    <w:basedOn w:val="a1"/>
    <w:uiPriority w:val="39"/>
    <w:rsid w:val="00A73C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trong"/>
    <w:basedOn w:val="a0"/>
    <w:uiPriority w:val="22"/>
    <w:qFormat/>
    <w:rsid w:val="004137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wmf"/><Relationship Id="rId51" Type="http://schemas.openxmlformats.org/officeDocument/2006/relationships/image" Target="media/image16.jpeg"/><Relationship Id="rId3" Type="http://schemas.openxmlformats.org/officeDocument/2006/relationships/styles" Target="styles.xml"/><Relationship Id="rId47" Type="http://schemas.openxmlformats.org/officeDocument/2006/relationships/image" Target="media/image12.jpeg"/><Relationship Id="rId50" Type="http://schemas.openxmlformats.org/officeDocument/2006/relationships/image" Target="media/image15.jpe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46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3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49" Type="http://schemas.openxmlformats.org/officeDocument/2006/relationships/image" Target="media/image14.jpeg"/><Relationship Id="rId10" Type="http://schemas.openxmlformats.org/officeDocument/2006/relationships/image" Target="media/image3.jpeg"/><Relationship Id="rId19" Type="http://schemas.openxmlformats.org/officeDocument/2006/relationships/oleObject" Target="embeddings/oleObject1.bin"/><Relationship Id="rId44" Type="http://schemas.openxmlformats.org/officeDocument/2006/relationships/image" Target="media/image37.wmf"/><Relationship Id="rId52" Type="http://schemas.openxmlformats.org/officeDocument/2006/relationships/image" Target="media/image1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48" Type="http://schemas.openxmlformats.org/officeDocument/2006/relationships/image" Target="media/image13.jpeg"/><Relationship Id="rId5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27AF3-949E-4A96-82EB-8C4CA7349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1080</Words>
  <Characters>616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UkraineHouse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cp:lastPrinted>2023-08-17T07:49:00Z</cp:lastPrinted>
  <dcterms:created xsi:type="dcterms:W3CDTF">2024-01-24T17:48:00Z</dcterms:created>
  <dcterms:modified xsi:type="dcterms:W3CDTF">2024-01-24T17:52:00Z</dcterms:modified>
</cp:coreProperties>
</file>