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215" w:rsidRDefault="004B0215" w:rsidP="004B0215">
      <w:pPr>
        <w:rPr>
          <w:rFonts w:ascii="Georgia" w:hAnsi="Georgia"/>
          <w:b/>
          <w:bCs/>
          <w:u w:val="single"/>
          <w:shd w:val="clear" w:color="auto" w:fill="FFFFFF"/>
        </w:rPr>
      </w:pPr>
      <w:bookmarkStart w:id="0" w:name="_GoBack"/>
      <w:bookmarkEnd w:id="0"/>
      <w:r>
        <w:rPr>
          <w:rFonts w:ascii="Georgia" w:hAnsi="Georgia"/>
          <w:b/>
          <w:bCs/>
          <w:u w:val="single"/>
          <w:shd w:val="clear" w:color="auto" w:fill="FFFFFF"/>
        </w:rPr>
        <w:t>РОБОЧИЙ АРКУШ</w:t>
      </w:r>
    </w:p>
    <w:p w:rsidR="004B0215" w:rsidRDefault="004B0215" w:rsidP="004B0215">
      <w:pPr>
        <w:rPr>
          <w:rFonts w:ascii="Georgia" w:hAnsi="Georgia"/>
          <w:b/>
          <w:bCs/>
          <w:u w:val="single"/>
          <w:shd w:val="clear" w:color="auto" w:fill="FFFFFF"/>
        </w:rPr>
      </w:pPr>
      <w:r>
        <w:rPr>
          <w:rFonts w:ascii="Georgia" w:hAnsi="Georgia"/>
          <w:b/>
          <w:bCs/>
          <w:u w:val="single"/>
          <w:shd w:val="clear" w:color="auto" w:fill="FFFFFF"/>
        </w:rPr>
        <w:t>Прізвище______________________________________________</w:t>
      </w:r>
    </w:p>
    <w:p w:rsidR="004B0215" w:rsidRDefault="004B0215" w:rsidP="004B0215">
      <w:pPr>
        <w:tabs>
          <w:tab w:val="left" w:pos="8789"/>
        </w:tabs>
        <w:jc w:val="center"/>
        <w:rPr>
          <w:rFonts w:ascii="Georgia" w:hAnsi="Georgia"/>
          <w:b/>
          <w:bCs/>
          <w:color w:val="0000CC"/>
          <w:shd w:val="clear" w:color="auto" w:fill="FFFFFF"/>
        </w:rPr>
      </w:pPr>
      <w:r>
        <w:rPr>
          <w:rFonts w:ascii="Georgia" w:hAnsi="Georgia"/>
          <w:b/>
          <w:bCs/>
          <w:color w:val="0000CC"/>
          <w:shd w:val="clear" w:color="auto" w:fill="FFFFFF"/>
        </w:rPr>
        <w:t>Тема STEM-проекту: «План будівництва. Дім для Діда Мороза та Снігуроньки»</w:t>
      </w:r>
    </w:p>
    <w:p w:rsidR="004B0215" w:rsidRPr="007041D5" w:rsidRDefault="004B0215" w:rsidP="007041D5">
      <w:pPr>
        <w:spacing w:after="0" w:line="360" w:lineRule="auto"/>
        <w:rPr>
          <w:rFonts w:ascii="Times New Roman" w:hAnsi="Times New Roman" w:cs="Times New Roman"/>
          <w:color w:val="0000C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CC"/>
          <w:sz w:val="28"/>
          <w:szCs w:val="28"/>
          <w:u w:val="single"/>
          <w:shd w:val="clear" w:color="auto" w:fill="FFFFFF"/>
        </w:rPr>
        <w:t>ІДЕЯ</w:t>
      </w:r>
      <w:r w:rsidR="007041D5">
        <w:rPr>
          <w:rStyle w:val="9"/>
          <w:rFonts w:ascii="Times New Roman" w:hAnsi="Times New Roman" w:cs="Times New Roman"/>
          <w:color w:val="0000CC"/>
          <w:sz w:val="28"/>
          <w:szCs w:val="28"/>
          <w:shd w:val="clear" w:color="auto" w:fill="FFFFFF"/>
        </w:rPr>
        <w:t xml:space="preserve">  </w:t>
      </w:r>
      <w:r>
        <w:rPr>
          <w:rFonts w:ascii="Bookman Old Style" w:hAnsi="Bookman Old Style" w:cs="Arial"/>
          <w:i/>
          <w:color w:val="333333"/>
          <w:sz w:val="28"/>
          <w:szCs w:val="26"/>
        </w:rPr>
        <w:t>Одними з символів святкування Нового року є Дід Мороз та Снігуронька. Прийнято вважати, що сивий дідусь приходить в новорічну ніч і дарує подарунки. А допомагає йому молода дівчина – Снігуронька, яка є його онукою. </w:t>
      </w:r>
    </w:p>
    <w:p w:rsidR="004B0215" w:rsidRDefault="004B0215" w:rsidP="004B0215">
      <w:pPr>
        <w:spacing w:after="0" w:line="360" w:lineRule="auto"/>
        <w:rPr>
          <w:rFonts w:ascii="Bookman Old Style" w:hAnsi="Bookman Old Style" w:cs="Arial"/>
          <w:i/>
          <w:color w:val="333333"/>
          <w:sz w:val="28"/>
          <w:szCs w:val="26"/>
        </w:rPr>
      </w:pPr>
      <w:r>
        <w:rPr>
          <w:noProof/>
          <w:lang w:eastAsia="uk-UA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73025</wp:posOffset>
            </wp:positionV>
            <wp:extent cx="2049780" cy="2419985"/>
            <wp:effectExtent l="0" t="0" r="7620" b="0"/>
            <wp:wrapSquare wrapText="bothSides"/>
            <wp:docPr id="11" name="Рисунок 11" descr="Красивые картинки Дед Мороз и Снегурочка (35 фото) 🔥 Прикольные картинки и  юм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Красивые картинки Дед Мороз и Снегурочка (35 фото) 🔥 Прикольные картинки и  юмор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2419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 w:cs="Arial"/>
          <w:i/>
          <w:color w:val="333333"/>
          <w:sz w:val="28"/>
          <w:szCs w:val="26"/>
        </w:rPr>
        <w:t xml:space="preserve">Насправді Дід Мороз – міфологічний персонаж </w:t>
      </w:r>
      <w:r w:rsidR="007041D5">
        <w:rPr>
          <w:rFonts w:ascii="Bookman Old Style" w:hAnsi="Bookman Old Style" w:cs="Arial"/>
          <w:i/>
          <w:color w:val="333333"/>
          <w:sz w:val="28"/>
          <w:szCs w:val="26"/>
        </w:rPr>
        <w:t>давньослов’янських</w:t>
      </w:r>
      <w:r>
        <w:rPr>
          <w:rFonts w:ascii="Bookman Old Style" w:hAnsi="Bookman Old Style" w:cs="Arial"/>
          <w:i/>
          <w:color w:val="333333"/>
          <w:sz w:val="28"/>
          <w:szCs w:val="26"/>
        </w:rPr>
        <w:t xml:space="preserve"> племен. У давнину його вважали повелителем зими та морозів, а називали по-різному: Тріскун, Студенець, </w:t>
      </w:r>
      <w:proofErr w:type="spellStart"/>
      <w:r>
        <w:rPr>
          <w:rFonts w:ascii="Bookman Old Style" w:hAnsi="Bookman Old Style" w:cs="Arial"/>
          <w:i/>
          <w:color w:val="333333"/>
          <w:sz w:val="28"/>
          <w:szCs w:val="26"/>
        </w:rPr>
        <w:t>Карачун</w:t>
      </w:r>
      <w:proofErr w:type="spellEnd"/>
      <w:r>
        <w:rPr>
          <w:rFonts w:ascii="Bookman Old Style" w:hAnsi="Bookman Old Style" w:cs="Arial"/>
          <w:i/>
          <w:color w:val="333333"/>
          <w:sz w:val="28"/>
          <w:szCs w:val="26"/>
        </w:rPr>
        <w:t xml:space="preserve">, </w:t>
      </w:r>
      <w:proofErr w:type="spellStart"/>
      <w:r>
        <w:rPr>
          <w:rFonts w:ascii="Bookman Old Style" w:hAnsi="Bookman Old Style" w:cs="Arial"/>
          <w:i/>
          <w:color w:val="333333"/>
          <w:sz w:val="28"/>
          <w:szCs w:val="26"/>
        </w:rPr>
        <w:t>Зимник</w:t>
      </w:r>
      <w:proofErr w:type="spellEnd"/>
      <w:r>
        <w:rPr>
          <w:rFonts w:ascii="Bookman Old Style" w:hAnsi="Bookman Old Style" w:cs="Arial"/>
          <w:i/>
          <w:color w:val="333333"/>
          <w:sz w:val="28"/>
          <w:szCs w:val="26"/>
        </w:rPr>
        <w:t xml:space="preserve">, Мороз, </w:t>
      </w:r>
      <w:proofErr w:type="spellStart"/>
      <w:r>
        <w:rPr>
          <w:rFonts w:ascii="Bookman Old Style" w:hAnsi="Bookman Old Style" w:cs="Arial"/>
          <w:i/>
          <w:color w:val="333333"/>
          <w:sz w:val="28"/>
          <w:szCs w:val="26"/>
        </w:rPr>
        <w:t>Дядо</w:t>
      </w:r>
      <w:proofErr w:type="spellEnd"/>
      <w:r>
        <w:rPr>
          <w:rFonts w:ascii="Bookman Old Style" w:hAnsi="Bookman Old Style" w:cs="Arial"/>
          <w:i/>
          <w:color w:val="333333"/>
          <w:sz w:val="28"/>
          <w:szCs w:val="26"/>
        </w:rPr>
        <w:t xml:space="preserve"> </w:t>
      </w:r>
      <w:proofErr w:type="spellStart"/>
      <w:r>
        <w:rPr>
          <w:rFonts w:ascii="Bookman Old Style" w:hAnsi="Bookman Old Style" w:cs="Arial"/>
          <w:i/>
          <w:color w:val="333333"/>
          <w:sz w:val="28"/>
          <w:szCs w:val="26"/>
        </w:rPr>
        <w:t>Коледа</w:t>
      </w:r>
      <w:proofErr w:type="spellEnd"/>
      <w:r>
        <w:rPr>
          <w:rFonts w:ascii="Bookman Old Style" w:hAnsi="Bookman Old Style" w:cs="Arial"/>
          <w:i/>
          <w:color w:val="333333"/>
          <w:sz w:val="28"/>
          <w:szCs w:val="26"/>
        </w:rPr>
        <w:t xml:space="preserve">, </w:t>
      </w:r>
      <w:proofErr w:type="spellStart"/>
      <w:r>
        <w:rPr>
          <w:rFonts w:ascii="Bookman Old Style" w:hAnsi="Bookman Old Style" w:cs="Arial"/>
          <w:i/>
          <w:color w:val="333333"/>
          <w:sz w:val="28"/>
          <w:szCs w:val="26"/>
        </w:rPr>
        <w:t>Позвізд</w:t>
      </w:r>
      <w:proofErr w:type="spellEnd"/>
      <w:r>
        <w:rPr>
          <w:rFonts w:ascii="Bookman Old Style" w:hAnsi="Bookman Old Style" w:cs="Arial"/>
          <w:i/>
          <w:color w:val="333333"/>
          <w:sz w:val="28"/>
          <w:szCs w:val="26"/>
        </w:rPr>
        <w:t>. Існує міф, що Дід Мороз – це перевтілення слов’янського бога Морока, якого вважали повелителем зими та холоду.</w:t>
      </w:r>
    </w:p>
    <w:p w:rsidR="004B0215" w:rsidRDefault="004B0215" w:rsidP="004B0215">
      <w:pPr>
        <w:spacing w:after="0" w:line="360" w:lineRule="auto"/>
        <w:rPr>
          <w:rFonts w:ascii="Bookman Old Style" w:hAnsi="Bookman Old Style" w:cs="Arial"/>
          <w:i/>
          <w:color w:val="333333"/>
          <w:sz w:val="28"/>
          <w:szCs w:val="26"/>
        </w:rPr>
      </w:pPr>
      <w:r>
        <w:rPr>
          <w:rFonts w:ascii="Bookman Old Style" w:hAnsi="Bookman Old Style" w:cs="Arial"/>
          <w:i/>
          <w:color w:val="333333"/>
          <w:sz w:val="28"/>
          <w:szCs w:val="26"/>
        </w:rPr>
        <w:t xml:space="preserve">У різних країнах новорічного дідуся, що приходить з подарунками називають по-різному. Наприклад, в Білорусі − </w:t>
      </w:r>
      <w:proofErr w:type="spellStart"/>
      <w:r>
        <w:rPr>
          <w:rFonts w:ascii="Bookman Old Style" w:hAnsi="Bookman Old Style" w:cs="Arial"/>
          <w:i/>
          <w:color w:val="333333"/>
          <w:sz w:val="28"/>
          <w:szCs w:val="26"/>
        </w:rPr>
        <w:t>Дзед</w:t>
      </w:r>
      <w:proofErr w:type="spellEnd"/>
      <w:r>
        <w:rPr>
          <w:rFonts w:ascii="Bookman Old Style" w:hAnsi="Bookman Old Style" w:cs="Arial"/>
          <w:i/>
          <w:color w:val="333333"/>
          <w:sz w:val="28"/>
          <w:szCs w:val="26"/>
        </w:rPr>
        <w:t xml:space="preserve"> </w:t>
      </w:r>
      <w:proofErr w:type="spellStart"/>
      <w:r>
        <w:rPr>
          <w:rFonts w:ascii="Bookman Old Style" w:hAnsi="Bookman Old Style" w:cs="Arial"/>
          <w:i/>
          <w:color w:val="333333"/>
          <w:sz w:val="28"/>
          <w:szCs w:val="26"/>
        </w:rPr>
        <w:t>Мароз</w:t>
      </w:r>
      <w:proofErr w:type="spellEnd"/>
      <w:r>
        <w:rPr>
          <w:rFonts w:ascii="Bookman Old Style" w:hAnsi="Bookman Old Style" w:cs="Arial"/>
          <w:i/>
          <w:color w:val="333333"/>
          <w:sz w:val="28"/>
          <w:szCs w:val="26"/>
        </w:rPr>
        <w:t xml:space="preserve"> або </w:t>
      </w:r>
      <w:proofErr w:type="spellStart"/>
      <w:r>
        <w:rPr>
          <w:rFonts w:ascii="Bookman Old Style" w:hAnsi="Bookman Old Style" w:cs="Arial"/>
          <w:i/>
          <w:color w:val="333333"/>
          <w:sz w:val="28"/>
          <w:szCs w:val="26"/>
        </w:rPr>
        <w:t>Зюзя</w:t>
      </w:r>
      <w:proofErr w:type="spellEnd"/>
      <w:r>
        <w:rPr>
          <w:rFonts w:ascii="Bookman Old Style" w:hAnsi="Bookman Old Style" w:cs="Arial"/>
          <w:i/>
          <w:color w:val="333333"/>
          <w:sz w:val="28"/>
          <w:szCs w:val="26"/>
        </w:rPr>
        <w:t xml:space="preserve">, у Болгарії − </w:t>
      </w:r>
      <w:proofErr w:type="spellStart"/>
      <w:r>
        <w:rPr>
          <w:rFonts w:ascii="Bookman Old Style" w:hAnsi="Bookman Old Style" w:cs="Arial"/>
          <w:i/>
          <w:color w:val="333333"/>
          <w:sz w:val="28"/>
          <w:szCs w:val="26"/>
        </w:rPr>
        <w:t>Дядо</w:t>
      </w:r>
      <w:proofErr w:type="spellEnd"/>
      <w:r>
        <w:rPr>
          <w:rFonts w:ascii="Bookman Old Style" w:hAnsi="Bookman Old Style" w:cs="Arial"/>
          <w:i/>
          <w:color w:val="333333"/>
          <w:sz w:val="28"/>
          <w:szCs w:val="26"/>
        </w:rPr>
        <w:t xml:space="preserve"> </w:t>
      </w:r>
      <w:proofErr w:type="spellStart"/>
      <w:r>
        <w:rPr>
          <w:rFonts w:ascii="Bookman Old Style" w:hAnsi="Bookman Old Style" w:cs="Arial"/>
          <w:i/>
          <w:color w:val="333333"/>
          <w:sz w:val="28"/>
          <w:szCs w:val="26"/>
        </w:rPr>
        <w:t>Коледа</w:t>
      </w:r>
      <w:proofErr w:type="spellEnd"/>
      <w:r>
        <w:rPr>
          <w:rFonts w:ascii="Bookman Old Style" w:hAnsi="Bookman Old Style" w:cs="Arial"/>
          <w:i/>
          <w:color w:val="333333"/>
          <w:sz w:val="28"/>
          <w:szCs w:val="26"/>
        </w:rPr>
        <w:t xml:space="preserve">, у Чехії та Словаччині − </w:t>
      </w:r>
      <w:proofErr w:type="spellStart"/>
      <w:r>
        <w:rPr>
          <w:rFonts w:ascii="Bookman Old Style" w:hAnsi="Bookman Old Style" w:cs="Arial"/>
          <w:i/>
          <w:color w:val="333333"/>
          <w:sz w:val="28"/>
          <w:szCs w:val="26"/>
        </w:rPr>
        <w:t>Єжишек</w:t>
      </w:r>
      <w:proofErr w:type="spellEnd"/>
      <w:r>
        <w:rPr>
          <w:rFonts w:ascii="Bookman Old Style" w:hAnsi="Bookman Old Style" w:cs="Arial"/>
          <w:i/>
          <w:color w:val="333333"/>
          <w:sz w:val="28"/>
          <w:szCs w:val="26"/>
        </w:rPr>
        <w:t xml:space="preserve"> або </w:t>
      </w:r>
      <w:proofErr w:type="spellStart"/>
      <w:r>
        <w:rPr>
          <w:rFonts w:ascii="Bookman Old Style" w:hAnsi="Bookman Old Style" w:cs="Arial"/>
          <w:i/>
          <w:color w:val="333333"/>
          <w:sz w:val="28"/>
          <w:szCs w:val="26"/>
        </w:rPr>
        <w:t>Мікулаше</w:t>
      </w:r>
      <w:proofErr w:type="spellEnd"/>
      <w:r>
        <w:rPr>
          <w:rFonts w:ascii="Bookman Old Style" w:hAnsi="Bookman Old Style" w:cs="Arial"/>
          <w:i/>
          <w:color w:val="333333"/>
          <w:sz w:val="28"/>
          <w:szCs w:val="26"/>
        </w:rPr>
        <w:t xml:space="preserve">, у Фінляндії − </w:t>
      </w:r>
      <w:proofErr w:type="spellStart"/>
      <w:r>
        <w:rPr>
          <w:rFonts w:ascii="Bookman Old Style" w:hAnsi="Bookman Old Style" w:cs="Arial"/>
          <w:i/>
          <w:color w:val="333333"/>
          <w:sz w:val="28"/>
          <w:szCs w:val="26"/>
        </w:rPr>
        <w:t>Йолупукке</w:t>
      </w:r>
      <w:proofErr w:type="spellEnd"/>
      <w:r>
        <w:rPr>
          <w:rFonts w:ascii="Bookman Old Style" w:hAnsi="Bookman Old Style" w:cs="Arial"/>
          <w:i/>
          <w:color w:val="333333"/>
          <w:sz w:val="28"/>
          <w:szCs w:val="26"/>
        </w:rPr>
        <w:t>. А в США, Канаді та Великобританії − Санта Клаус.</w:t>
      </w:r>
    </w:p>
    <w:p w:rsidR="004B0215" w:rsidRPr="00651583" w:rsidRDefault="004B0215" w:rsidP="004B0215">
      <w:pPr>
        <w:spacing w:after="0" w:line="360" w:lineRule="auto"/>
        <w:rPr>
          <w:rFonts w:ascii="Times New Roman" w:hAnsi="Times New Roman" w:cs="Times New Roman"/>
          <w:iCs/>
          <w:color w:val="000000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А що Ви знаєте про них?</w:t>
      </w:r>
    </w:p>
    <w:p w:rsidR="007041D5" w:rsidRPr="007041D5" w:rsidRDefault="004B0215" w:rsidP="00D34DDB">
      <w:pPr>
        <w:spacing w:after="0" w:line="360" w:lineRule="auto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Є пропозиція провести підготовчу роботу перед будівництвом дому для Снігуроньки та Діда Мороза. </w:t>
      </w:r>
    </w:p>
    <w:p w:rsidR="00D34DDB" w:rsidRDefault="00D34DDB" w:rsidP="00D34DDB">
      <w:pPr>
        <w:spacing w:after="0" w:line="360" w:lineRule="auto"/>
        <w:rPr>
          <w:rFonts w:ascii="Times New Roman" w:hAnsi="Times New Roman" w:cs="Times New Roman"/>
          <w:b/>
          <w:color w:val="0000CC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CC"/>
          <w:sz w:val="28"/>
          <w:szCs w:val="28"/>
          <w:u w:val="single"/>
          <w:shd w:val="clear" w:color="auto" w:fill="FFFFFF"/>
        </w:rPr>
        <w:t xml:space="preserve">МАЄМО ЗАДАЧУ: </w:t>
      </w:r>
    </w:p>
    <w:p w:rsidR="00651583" w:rsidRDefault="00651583" w:rsidP="00D34DDB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В команді оберіть одну з ділянок (або </w:t>
      </w:r>
      <w:r>
        <w:rPr>
          <w:rFonts w:ascii="Times New Roman" w:hAnsi="Times New Roman" w:cs="Times New Roman"/>
          <w:color w:val="333333"/>
          <w:sz w:val="28"/>
          <w:szCs w:val="26"/>
        </w:rPr>
        <w:t xml:space="preserve">ділянку для Снігуроньки, </w:t>
      </w:r>
      <w:proofErr w:type="spellStart"/>
      <w:r>
        <w:rPr>
          <w:rFonts w:ascii="Times New Roman" w:hAnsi="Times New Roman" w:cs="Times New Roman"/>
          <w:color w:val="333333"/>
          <w:sz w:val="28"/>
          <w:szCs w:val="26"/>
        </w:rPr>
        <w:t>абу</w:t>
      </w:r>
      <w:proofErr w:type="spellEnd"/>
      <w:r>
        <w:rPr>
          <w:rFonts w:ascii="Times New Roman" w:hAnsi="Times New Roman" w:cs="Times New Roman"/>
          <w:color w:val="333333"/>
          <w:sz w:val="28"/>
          <w:szCs w:val="26"/>
        </w:rPr>
        <w:t xml:space="preserve">                               ділянку для Діда Мороза)    </w:t>
      </w:r>
    </w:p>
    <w:p w:rsidR="00D34DDB" w:rsidRDefault="00651583" w:rsidP="00D34DDB">
      <w:pPr>
        <w:spacing w:after="0" w:line="360" w:lineRule="auto"/>
        <w:rPr>
          <w:rStyle w:val="9"/>
          <w:iCs/>
          <w:color w:val="000000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D34DD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34DDB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 Перед тим як почати будь-яке будівництво, треба, в першу чергу,</w:t>
      </w:r>
      <w:r w:rsidR="00D34DDB">
        <w:rPr>
          <w:rStyle w:val="9"/>
          <w:iCs/>
          <w:color w:val="000000"/>
          <w:sz w:val="28"/>
          <w:szCs w:val="28"/>
        </w:rPr>
        <w:t xml:space="preserve"> </w:t>
      </w:r>
      <w:r w:rsidR="00D34DDB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встановити огорожу.</w:t>
      </w:r>
      <w:r w:rsidR="00D34DDB">
        <w:rPr>
          <w:rStyle w:val="9"/>
          <w:iCs/>
          <w:color w:val="000000"/>
          <w:sz w:val="28"/>
          <w:szCs w:val="28"/>
        </w:rPr>
        <w:t xml:space="preserve"> </w:t>
      </w:r>
      <w:r w:rsidR="00D34DDB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 Згідно із </w:t>
      </w:r>
      <w:hyperlink r:id="rId8" w:tgtFrame="_blank" w:history="1">
        <w:r w:rsidR="00D34DDB">
          <w:rPr>
            <w:rStyle w:val="a7"/>
            <w:rFonts w:ascii="Times New Roman" w:hAnsi="Times New Roman" w:cs="Times New Roman"/>
            <w:iCs/>
            <w:color w:val="000000"/>
            <w:sz w:val="28"/>
            <w:szCs w:val="28"/>
          </w:rPr>
          <w:t xml:space="preserve">Законом України </w:t>
        </w:r>
      </w:hyperlink>
      <w:r w:rsidR="00D34DDB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огорожа обов'язково встановлюється у всіх випадках будівництва чи підготовчих робіт.</w:t>
      </w:r>
    </w:p>
    <w:p w:rsidR="00D34DDB" w:rsidRDefault="00D34DDB" w:rsidP="00D34DDB">
      <w:pPr>
        <w:spacing w:after="0"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Вам потрібно обчислити скільки метрів сітки-огорожі потрібно. </w:t>
      </w:r>
    </w:p>
    <w:p w:rsidR="00D34DDB" w:rsidRDefault="00651583" w:rsidP="00D34DDB">
      <w:pPr>
        <w:spacing w:after="0"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lastRenderedPageBreak/>
        <w:t>3</w:t>
      </w:r>
      <w:r w:rsidR="00D34DDB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. Вирішити яку сітку треба купити, щоб залишків було якомога менше. Вартість огорожі.</w:t>
      </w:r>
    </w:p>
    <w:p w:rsidR="00D34DDB" w:rsidRDefault="00651583" w:rsidP="00D34DDB">
      <w:pPr>
        <w:spacing w:after="0"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4</w:t>
      </w:r>
      <w:r w:rsidR="00D34DDB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. Для оформлення документів на земельну ділянку треба обчислити її площу. </w:t>
      </w:r>
    </w:p>
    <w:p w:rsidR="00D34DDB" w:rsidRDefault="00D34DDB" w:rsidP="00D34DDB">
      <w:pPr>
        <w:spacing w:after="0"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Поділіть план земельної ділянки на фігури, площу яких можна обчислити. </w:t>
      </w:r>
    </w:p>
    <w:p w:rsidR="00D62D06" w:rsidRPr="00651583" w:rsidRDefault="00651583" w:rsidP="00651583">
      <w:pPr>
        <w:spacing w:after="0" w:line="360" w:lineRule="auto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5</w:t>
      </w:r>
      <w:r w:rsidR="00D34DDB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. Всі обчислення запишіть в робочому аркуші.</w:t>
      </w:r>
    </w:p>
    <w:p w:rsidR="003A0F91" w:rsidRPr="00FC7555" w:rsidRDefault="00CD5A89" w:rsidP="00D34DDB">
      <w:pPr>
        <w:spacing w:before="240" w:line="360" w:lineRule="auto"/>
        <w:rPr>
          <w:rFonts w:ascii="Arial" w:hAnsi="Arial" w:cs="Arial"/>
          <w:color w:val="333333"/>
          <w:sz w:val="28"/>
          <w:szCs w:val="26"/>
        </w:rPr>
      </w:pPr>
      <w:r w:rsidRPr="00CD5A89">
        <w:rPr>
          <w:rFonts w:ascii="Arial" w:hAnsi="Arial" w:cs="Arial"/>
          <w:noProof/>
          <w:color w:val="333333"/>
          <w:sz w:val="28"/>
          <w:szCs w:val="26"/>
          <w:lang w:eastAsia="uk-UA"/>
        </w:rPr>
        <w:drawing>
          <wp:inline distT="0" distB="0" distL="0" distR="0" wp14:anchorId="4694F72B" wp14:editId="5BDB003D">
            <wp:extent cx="2520043" cy="17526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21176" cy="1753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33333"/>
          <w:sz w:val="28"/>
          <w:szCs w:val="26"/>
        </w:rPr>
        <w:t xml:space="preserve">                      </w:t>
      </w:r>
      <w:r w:rsidRPr="00CD5A89">
        <w:rPr>
          <w:rFonts w:ascii="Arial" w:hAnsi="Arial" w:cs="Arial"/>
          <w:noProof/>
          <w:color w:val="333333"/>
          <w:sz w:val="28"/>
          <w:szCs w:val="26"/>
          <w:lang w:eastAsia="uk-UA"/>
        </w:rPr>
        <w:drawing>
          <wp:inline distT="0" distB="0" distL="0" distR="0" wp14:anchorId="7BA51945" wp14:editId="07C7689A">
            <wp:extent cx="2409894" cy="2133600"/>
            <wp:effectExtent l="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09207" cy="2132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99A" w:rsidRPr="00651583" w:rsidRDefault="00651583" w:rsidP="00D34DDB">
      <w:pPr>
        <w:spacing w:line="360" w:lineRule="auto"/>
        <w:rPr>
          <w:rFonts w:ascii="Arial" w:hAnsi="Arial" w:cs="Arial"/>
          <w:color w:val="333333"/>
          <w:sz w:val="28"/>
          <w:szCs w:val="26"/>
        </w:rPr>
      </w:pPr>
      <w:r>
        <w:rPr>
          <w:rFonts w:ascii="Arial" w:hAnsi="Arial" w:cs="Arial"/>
          <w:color w:val="333333"/>
          <w:sz w:val="28"/>
          <w:szCs w:val="26"/>
        </w:rPr>
        <w:t xml:space="preserve">        </w:t>
      </w:r>
      <w:r w:rsidR="00031EE5" w:rsidRPr="00D34DDB">
        <w:rPr>
          <w:rFonts w:ascii="Times New Roman" w:hAnsi="Times New Roman" w:cs="Times New Roman"/>
          <w:color w:val="333333"/>
          <w:sz w:val="28"/>
          <w:szCs w:val="26"/>
        </w:rPr>
        <w:t xml:space="preserve"> ділянка для Снігуроньки                               ділянка для Діда Мороза    </w:t>
      </w:r>
    </w:p>
    <w:p w:rsidR="00054B85" w:rsidRPr="00D34DDB" w:rsidRDefault="00D34DDB" w:rsidP="00D34DDB">
      <w:pPr>
        <w:spacing w:line="360" w:lineRule="auto"/>
        <w:rPr>
          <w:rFonts w:ascii="Times New Roman" w:hAnsi="Times New Roman" w:cs="Times New Roman"/>
          <w:color w:val="FF0000"/>
          <w:sz w:val="28"/>
          <w:szCs w:val="26"/>
        </w:rPr>
      </w:pPr>
      <w:r w:rsidRPr="00D34DDB">
        <w:rPr>
          <w:rFonts w:ascii="Times New Roman" w:hAnsi="Times New Roman" w:cs="Times New Roman"/>
          <w:i/>
          <w:color w:val="FF0000"/>
          <w:sz w:val="28"/>
          <w:szCs w:val="26"/>
        </w:rPr>
        <w:t xml:space="preserve">Завдання </w:t>
      </w:r>
      <w:r w:rsidR="00054B85" w:rsidRPr="00D34DDB">
        <w:rPr>
          <w:rFonts w:ascii="Times New Roman" w:hAnsi="Times New Roman" w:cs="Times New Roman"/>
          <w:i/>
          <w:color w:val="FF0000"/>
          <w:sz w:val="28"/>
          <w:szCs w:val="26"/>
        </w:rPr>
        <w:t>1.</w:t>
      </w:r>
      <w:r w:rsidR="00054B85" w:rsidRPr="00D34DDB">
        <w:rPr>
          <w:rFonts w:ascii="Times New Roman" w:hAnsi="Times New Roman" w:cs="Times New Roman"/>
          <w:color w:val="FF0000"/>
          <w:sz w:val="28"/>
          <w:szCs w:val="26"/>
        </w:rPr>
        <w:t xml:space="preserve"> </w:t>
      </w:r>
      <w:r w:rsidR="00054B85" w:rsidRPr="00D34DDB">
        <w:rPr>
          <w:rFonts w:ascii="Times New Roman" w:hAnsi="Times New Roman" w:cs="Times New Roman"/>
          <w:color w:val="333333"/>
          <w:sz w:val="28"/>
          <w:szCs w:val="26"/>
        </w:rPr>
        <w:t>Треба встановити огорожу</w:t>
      </w:r>
      <w:r w:rsidR="003D1790" w:rsidRPr="00D34DDB">
        <w:rPr>
          <w:rFonts w:ascii="Times New Roman" w:hAnsi="Times New Roman" w:cs="Times New Roman"/>
          <w:color w:val="333333"/>
          <w:sz w:val="28"/>
          <w:szCs w:val="26"/>
        </w:rPr>
        <w:t>-сітку</w:t>
      </w:r>
      <w:r w:rsidR="00054B85" w:rsidRPr="00D34DDB">
        <w:rPr>
          <w:rFonts w:ascii="Times New Roman" w:hAnsi="Times New Roman" w:cs="Times New Roman"/>
          <w:color w:val="333333"/>
          <w:sz w:val="28"/>
          <w:szCs w:val="26"/>
        </w:rPr>
        <w:t>, щоб запобігти проникненню сторонніх осіб</w:t>
      </w:r>
      <w:r w:rsidR="003D1790" w:rsidRPr="00D34DDB">
        <w:rPr>
          <w:rFonts w:ascii="Times New Roman" w:hAnsi="Times New Roman" w:cs="Times New Roman"/>
          <w:color w:val="333333"/>
          <w:sz w:val="28"/>
          <w:szCs w:val="26"/>
        </w:rPr>
        <w:t xml:space="preserve"> на будівництво.</w:t>
      </w:r>
      <w:r w:rsidR="004D466D" w:rsidRPr="00D34DDB">
        <w:rPr>
          <w:rFonts w:ascii="Times New Roman" w:hAnsi="Times New Roman" w:cs="Times New Roman"/>
          <w:color w:val="333333"/>
          <w:sz w:val="28"/>
          <w:szCs w:val="26"/>
        </w:rPr>
        <w:t xml:space="preserve"> </w:t>
      </w:r>
      <w:r w:rsidR="00722A1A" w:rsidRPr="00D34DDB">
        <w:rPr>
          <w:rFonts w:ascii="Times New Roman" w:hAnsi="Times New Roman" w:cs="Times New Roman"/>
          <w:color w:val="333333"/>
          <w:sz w:val="28"/>
          <w:szCs w:val="26"/>
        </w:rPr>
        <w:t>Сітку можна купувати тільки рулонами або 10 метрів, або 25 метрів. Постарайтеся, щоб залишків було якомога менше</w:t>
      </w:r>
      <w:r w:rsidR="00CD5A89" w:rsidRPr="00D34DDB">
        <w:rPr>
          <w:rFonts w:ascii="Times New Roman" w:hAnsi="Times New Roman" w:cs="Times New Roman"/>
          <w:color w:val="333333"/>
          <w:sz w:val="28"/>
          <w:szCs w:val="26"/>
        </w:rPr>
        <w:t>.</w:t>
      </w:r>
    </w:p>
    <w:p w:rsidR="00651583" w:rsidRPr="00651583" w:rsidRDefault="00722A1A" w:rsidP="00D34DDB">
      <w:pPr>
        <w:spacing w:line="360" w:lineRule="auto"/>
        <w:rPr>
          <w:rFonts w:ascii="Arial" w:hAnsi="Arial" w:cs="Arial"/>
          <w:color w:val="333333"/>
          <w:sz w:val="28"/>
          <w:szCs w:val="26"/>
        </w:rPr>
      </w:pPr>
      <w:r w:rsidRPr="00FC7555">
        <w:rPr>
          <w:rFonts w:ascii="Arial" w:hAnsi="Arial" w:cs="Arial"/>
          <w:noProof/>
          <w:color w:val="333333"/>
          <w:sz w:val="28"/>
          <w:szCs w:val="26"/>
          <w:lang w:eastAsia="uk-UA"/>
        </w:rPr>
        <w:drawing>
          <wp:inline distT="0" distB="0" distL="0" distR="0" wp14:anchorId="08048B3B" wp14:editId="315DFB26">
            <wp:extent cx="5023753" cy="3840480"/>
            <wp:effectExtent l="0" t="0" r="571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31334" cy="384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151" w:rsidRPr="00D34DDB" w:rsidRDefault="00FC7555" w:rsidP="00D34DDB">
      <w:pPr>
        <w:spacing w:line="360" w:lineRule="auto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  <w:r w:rsidRPr="00D34DDB">
        <w:rPr>
          <w:rFonts w:ascii="Times New Roman" w:hAnsi="Times New Roman" w:cs="Times New Roman"/>
          <w:b/>
          <w:i/>
          <w:color w:val="333333"/>
          <w:sz w:val="28"/>
          <w:szCs w:val="28"/>
        </w:rPr>
        <w:lastRenderedPageBreak/>
        <w:t>ЗАПИШІТЬ</w:t>
      </w:r>
    </w:p>
    <w:p w:rsidR="003D1790" w:rsidRPr="00D34DDB" w:rsidRDefault="003D1790" w:rsidP="00D34DDB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D34DDB">
        <w:rPr>
          <w:rFonts w:ascii="Times New Roman" w:hAnsi="Times New Roman" w:cs="Times New Roman"/>
          <w:color w:val="333333"/>
          <w:sz w:val="28"/>
          <w:szCs w:val="28"/>
        </w:rPr>
        <w:t xml:space="preserve">Довжина огорожі – </w:t>
      </w:r>
      <w:r w:rsidR="00D34DDB">
        <w:rPr>
          <w:rFonts w:ascii="Times New Roman" w:hAnsi="Times New Roman" w:cs="Times New Roman"/>
          <w:color w:val="333333"/>
          <w:sz w:val="28"/>
          <w:szCs w:val="28"/>
        </w:rPr>
        <w:t>_______________</w:t>
      </w:r>
      <w:r w:rsidR="00FC7555" w:rsidRPr="00D34DDB">
        <w:rPr>
          <w:rFonts w:ascii="Times New Roman" w:hAnsi="Times New Roman" w:cs="Times New Roman"/>
          <w:color w:val="333333"/>
          <w:sz w:val="28"/>
          <w:szCs w:val="28"/>
        </w:rPr>
        <w:t xml:space="preserve">      </w:t>
      </w:r>
      <w:r w:rsidR="00D34DDB">
        <w:rPr>
          <w:rFonts w:ascii="Times New Roman" w:hAnsi="Times New Roman" w:cs="Times New Roman"/>
          <w:color w:val="333333"/>
          <w:sz w:val="28"/>
          <w:szCs w:val="28"/>
        </w:rPr>
        <w:t xml:space="preserve">    </w:t>
      </w:r>
      <w:r w:rsidR="00FC7555" w:rsidRPr="00D34DD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34DDB">
        <w:rPr>
          <w:rFonts w:ascii="Times New Roman" w:hAnsi="Times New Roman" w:cs="Times New Roman"/>
          <w:color w:val="333333"/>
          <w:sz w:val="28"/>
          <w:szCs w:val="28"/>
        </w:rPr>
        <w:t xml:space="preserve">Вартість огорожі – </w:t>
      </w:r>
      <w:r w:rsidR="00D34DDB">
        <w:rPr>
          <w:rFonts w:ascii="Times New Roman" w:hAnsi="Times New Roman" w:cs="Times New Roman"/>
          <w:color w:val="333333"/>
          <w:sz w:val="28"/>
          <w:szCs w:val="28"/>
        </w:rPr>
        <w:t>______________</w:t>
      </w:r>
    </w:p>
    <w:p w:rsidR="00FC7555" w:rsidRPr="00D34DDB" w:rsidRDefault="00D34DDB" w:rsidP="00D34DDB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6"/>
        </w:rPr>
        <w:t>Завдання 2.</w:t>
      </w:r>
      <w:r>
        <w:rPr>
          <w:rFonts w:ascii="Times New Roman" w:hAnsi="Times New Roman" w:cs="Times New Roman"/>
          <w:color w:val="FF0000"/>
          <w:sz w:val="28"/>
          <w:szCs w:val="26"/>
        </w:rPr>
        <w:t xml:space="preserve"> </w:t>
      </w:r>
      <w:r w:rsidR="003D1790" w:rsidRPr="00D34DDB">
        <w:rPr>
          <w:rFonts w:ascii="Times New Roman" w:hAnsi="Times New Roman" w:cs="Times New Roman"/>
          <w:color w:val="333333"/>
          <w:sz w:val="28"/>
          <w:szCs w:val="28"/>
        </w:rPr>
        <w:t xml:space="preserve">Для оформлення документів на земельну ділянку треба обчислити </w:t>
      </w:r>
      <w:r w:rsidR="0094699A" w:rsidRPr="00D34DDB">
        <w:rPr>
          <w:rFonts w:ascii="Times New Roman" w:hAnsi="Times New Roman" w:cs="Times New Roman"/>
          <w:color w:val="333333"/>
          <w:sz w:val="28"/>
          <w:szCs w:val="28"/>
        </w:rPr>
        <w:t>її площу. Поділіть план земельної ділянки на фігури, площу яких можна обчислити.</w:t>
      </w:r>
    </w:p>
    <w:p w:rsidR="00FC7555" w:rsidRPr="00D34DDB" w:rsidRDefault="00FC7555" w:rsidP="00D34DDB">
      <w:pPr>
        <w:spacing w:line="360" w:lineRule="auto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  <w:r w:rsidRPr="00D34DDB">
        <w:rPr>
          <w:rFonts w:ascii="Times New Roman" w:hAnsi="Times New Roman" w:cs="Times New Roman"/>
          <w:b/>
          <w:i/>
          <w:color w:val="333333"/>
          <w:sz w:val="28"/>
          <w:szCs w:val="28"/>
        </w:rPr>
        <w:t>ЗАПИШІТЬ</w:t>
      </w:r>
    </w:p>
    <w:p w:rsidR="00FC7555" w:rsidRPr="00D34DDB" w:rsidRDefault="001B5A5E" w:rsidP="00D34DDB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D34DDB">
        <w:rPr>
          <w:rFonts w:ascii="Times New Roman" w:hAnsi="Times New Roman" w:cs="Times New Roman"/>
          <w:color w:val="333333"/>
          <w:sz w:val="28"/>
          <w:szCs w:val="28"/>
        </w:rPr>
        <w:t xml:space="preserve">Площа ділянки </w:t>
      </w:r>
      <w:r w:rsidR="00951262" w:rsidRPr="00D34DDB">
        <w:rPr>
          <w:rFonts w:ascii="Times New Roman" w:hAnsi="Times New Roman" w:cs="Times New Roman"/>
          <w:color w:val="333333"/>
          <w:sz w:val="28"/>
          <w:szCs w:val="28"/>
        </w:rPr>
        <w:t>–</w:t>
      </w:r>
      <w:r w:rsidRPr="00D34DD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34DDB">
        <w:rPr>
          <w:rFonts w:ascii="Times New Roman" w:hAnsi="Times New Roman" w:cs="Times New Roman"/>
          <w:color w:val="333333"/>
          <w:sz w:val="28"/>
          <w:szCs w:val="28"/>
        </w:rPr>
        <w:t>_____________________________</w:t>
      </w:r>
    </w:p>
    <w:p w:rsidR="004B0215" w:rsidRPr="00874C5F" w:rsidRDefault="004B0215" w:rsidP="00874C5F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</w:pPr>
      <w:r w:rsidRPr="00D34DDB">
        <w:rPr>
          <w:rFonts w:ascii="Times New Roman" w:hAnsi="Times New Roman" w:cs="Times New Roman"/>
          <w:i/>
          <w:color w:val="FF0000"/>
          <w:sz w:val="28"/>
          <w:szCs w:val="28"/>
          <w:u w:val="single"/>
          <w:shd w:val="clear" w:color="auto" w:fill="FFFFFF"/>
        </w:rPr>
        <w:t>ДОДАТКОВЕ ЗАВДАННЯ.</w:t>
      </w:r>
      <w:r w:rsidRPr="00D34DDB"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 xml:space="preserve">  </w:t>
      </w:r>
      <w:r w:rsidRPr="00D34DDB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.</w:t>
      </w:r>
      <w:r w:rsidR="006061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Снігуронька </w:t>
      </w:r>
      <w:r w:rsidR="00874C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 Дід Мороз вирішили </w:t>
      </w:r>
      <w:r w:rsidR="006061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1\3 </w:t>
      </w:r>
      <w:r w:rsidR="00874C5F">
        <w:rPr>
          <w:rFonts w:ascii="Times New Roman" w:hAnsi="Times New Roman" w:cs="Times New Roman"/>
          <w:sz w:val="28"/>
          <w:szCs w:val="28"/>
          <w:shd w:val="clear" w:color="auto" w:fill="FFFFFF"/>
        </w:rPr>
        <w:t>частину площу, яку займає ліс біля їх ділянок</w:t>
      </w:r>
      <w:r w:rsidR="006061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засадити </w:t>
      </w:r>
      <w:r w:rsidR="00874C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молодими </w:t>
      </w:r>
      <w:r w:rsidR="006061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ялинками.  </w:t>
      </w:r>
      <w:r w:rsidRPr="00D34D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61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Скільки ялинок їй потрібно купити, якщо </w:t>
      </w:r>
      <w:r w:rsidR="00651583">
        <w:rPr>
          <w:rFonts w:ascii="Times New Roman" w:hAnsi="Times New Roman" w:cs="Times New Roman"/>
          <w:sz w:val="28"/>
          <w:szCs w:val="28"/>
          <w:shd w:val="clear" w:color="auto" w:fill="FFFFFF"/>
        </w:rPr>
        <w:t>на кожні 3 м</w:t>
      </w:r>
      <w:r w:rsidR="00651583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2</w:t>
      </w:r>
      <w:r w:rsidR="00874C5F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 xml:space="preserve"> </w:t>
      </w:r>
      <w:r w:rsidR="00651583">
        <w:rPr>
          <w:rFonts w:ascii="Times New Roman" w:hAnsi="Times New Roman" w:cs="Times New Roman"/>
          <w:sz w:val="28"/>
          <w:szCs w:val="28"/>
          <w:shd w:val="clear" w:color="auto" w:fill="FFFFFF"/>
        </w:rPr>
        <w:t>висаджують тільки</w:t>
      </w:r>
      <w:r w:rsidR="00651583" w:rsidRPr="006515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одне </w:t>
      </w:r>
      <w:r w:rsidR="00874C5F">
        <w:rPr>
          <w:rFonts w:ascii="Times New Roman" w:hAnsi="Times New Roman" w:cs="Times New Roman"/>
          <w:sz w:val="28"/>
          <w:szCs w:val="28"/>
          <w:shd w:val="clear" w:color="auto" w:fill="FFFFFF"/>
        </w:rPr>
        <w:t>дерево, а площа всього лісу 4851 м</w:t>
      </w:r>
      <w:r w:rsidR="00874C5F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2</w:t>
      </w:r>
    </w:p>
    <w:p w:rsidR="00651583" w:rsidRDefault="00651583" w:rsidP="00D34DDB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Площа </w:t>
      </w:r>
      <w:r w:rsidR="00874C5F">
        <w:rPr>
          <w:rFonts w:ascii="Times New Roman" w:hAnsi="Times New Roman" w:cs="Times New Roman"/>
          <w:sz w:val="28"/>
          <w:szCs w:val="28"/>
          <w:shd w:val="clear" w:color="auto" w:fill="FFFFFF"/>
        </w:rPr>
        <w:t>1\3 частини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74C5F">
        <w:rPr>
          <w:rFonts w:ascii="Times New Roman" w:hAnsi="Times New Roman" w:cs="Times New Roman"/>
          <w:sz w:val="28"/>
          <w:szCs w:val="28"/>
          <w:shd w:val="clear" w:color="auto" w:fill="FFFFFF"/>
        </w:rPr>
        <w:t>лісу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_______________________________</w:t>
      </w:r>
    </w:p>
    <w:p w:rsidR="007041D5" w:rsidRPr="007041D5" w:rsidRDefault="00651583" w:rsidP="00951262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Кількість дерев_____________________________</w:t>
      </w:r>
    </w:p>
    <w:p w:rsidR="00951262" w:rsidRDefault="00BC1F18" w:rsidP="00951262">
      <w:pPr>
        <w:spacing w:line="360" w:lineRule="auto"/>
        <w:rPr>
          <w:rFonts w:ascii="Times New Roman" w:hAnsi="Times New Roman" w:cs="Times New Roman"/>
          <w:b/>
          <w:color w:val="0000CC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CC"/>
          <w:sz w:val="28"/>
          <w:szCs w:val="28"/>
          <w:u w:val="single"/>
          <w:shd w:val="clear" w:color="auto" w:fill="FFFFFF"/>
        </w:rPr>
        <w:t>Підсумки уроку</w:t>
      </w:r>
    </w:p>
    <w:p w:rsidR="00BC1F18" w:rsidRPr="00BC1F18" w:rsidRDefault="00BC1F18" w:rsidP="00BC1F18">
      <w:pPr>
        <w:rPr>
          <w:rFonts w:ascii="Georgia" w:hAnsi="Georgia"/>
          <w:b/>
          <w:i/>
          <w:color w:val="0000CC"/>
          <w:sz w:val="24"/>
          <w:shd w:val="clear" w:color="auto" w:fill="FFFFFF"/>
        </w:rPr>
      </w:pPr>
      <w:r>
        <w:rPr>
          <w:rFonts w:ascii="Georgia" w:hAnsi="Georgia"/>
          <w:b/>
          <w:i/>
          <w:color w:val="0000CC"/>
          <w:sz w:val="24"/>
          <w:shd w:val="clear" w:color="auto" w:fill="FFFFFF"/>
        </w:rPr>
        <w:t xml:space="preserve">Сьогодні на </w:t>
      </w:r>
      <w:proofErr w:type="spellStart"/>
      <w:r>
        <w:rPr>
          <w:rFonts w:ascii="Georgia" w:hAnsi="Georgia"/>
          <w:b/>
          <w:i/>
          <w:color w:val="0000CC"/>
          <w:sz w:val="24"/>
          <w:shd w:val="clear" w:color="auto" w:fill="FFFFFF"/>
        </w:rPr>
        <w:t>уроці</w:t>
      </w:r>
      <w:proofErr w:type="spellEnd"/>
      <w:r>
        <w:rPr>
          <w:rFonts w:ascii="Georgia" w:hAnsi="Georgia"/>
          <w:b/>
          <w:i/>
          <w:color w:val="0000CC"/>
          <w:sz w:val="24"/>
          <w:shd w:val="clear" w:color="auto" w:fill="FFFFFF"/>
        </w:rPr>
        <w:t xml:space="preserve"> я зрозумів …</w:t>
      </w:r>
      <w:r>
        <w:rPr>
          <w:rFonts w:ascii="Georgia" w:hAnsi="Georgia"/>
          <w:b/>
          <w:color w:val="FF0000"/>
          <w:sz w:val="24"/>
          <w:u w:val="single"/>
          <w:shd w:val="clear" w:color="auto" w:fill="FFFFFF"/>
        </w:rPr>
        <w:t xml:space="preserve"> </w:t>
      </w:r>
      <w:r>
        <w:rPr>
          <w:rFonts w:ascii="Georgia" w:hAnsi="Georgia"/>
          <w:b/>
          <w:color w:val="FF0000"/>
          <w:sz w:val="24"/>
          <w:shd w:val="clear" w:color="auto" w:fill="FFFFFF"/>
        </w:rPr>
        <w:t xml:space="preserve">        </w:t>
      </w:r>
      <w:r>
        <w:rPr>
          <w:rFonts w:ascii="Georgia" w:hAnsi="Georgia"/>
          <w:b/>
          <w:i/>
          <w:color w:val="0000CC"/>
          <w:sz w:val="24"/>
          <w:shd w:val="clear" w:color="auto" w:fill="FFFFFF"/>
        </w:rPr>
        <w:t>Я вмію…    Я дізнався…  Я допомагав…      Мені допомагали…    Сьогоднішній урок для мене був…</w:t>
      </w:r>
    </w:p>
    <w:p w:rsidR="00BC1F18" w:rsidRDefault="00120987" w:rsidP="0012098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1F18">
        <w:rPr>
          <w:rFonts w:ascii="Times New Roman" w:hAnsi="Times New Roman" w:cs="Times New Roman"/>
          <w:i/>
          <w:color w:val="FF0000"/>
          <w:sz w:val="28"/>
          <w:szCs w:val="26"/>
        </w:rPr>
        <w:t>Рефлексія</w:t>
      </w:r>
      <w:r w:rsidRPr="001209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"Мій успіх"</w:t>
      </w:r>
      <w:r w:rsidR="009B57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Обведіть прямокутник, який більш всього відповідає, як ви працювали на </w:t>
      </w:r>
      <w:proofErr w:type="spellStart"/>
      <w:r w:rsidR="009B57E2">
        <w:rPr>
          <w:rFonts w:ascii="Times New Roman" w:hAnsi="Times New Roman" w:cs="Times New Roman"/>
          <w:sz w:val="28"/>
          <w:szCs w:val="28"/>
          <w:shd w:val="clear" w:color="auto" w:fill="FFFFFF"/>
        </w:rPr>
        <w:t>уроці</w:t>
      </w:r>
      <w:proofErr w:type="spellEnd"/>
      <w:r w:rsidR="009B57E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C1F18" w:rsidRDefault="00BC1F18" w:rsidP="0012098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1F18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 wp14:anchorId="26F5ED3E" wp14:editId="55B64AD1">
            <wp:extent cx="6122715" cy="1898073"/>
            <wp:effectExtent l="0" t="0" r="0" b="698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897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C5F" w:rsidRPr="00874C5F" w:rsidRDefault="007041D5" w:rsidP="00874C5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VІІ. Домашнє завдання.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Підручник </w:t>
      </w:r>
      <w:r w:rsidR="00874C5F" w:rsidRPr="00874C5F">
        <w:rPr>
          <w:rFonts w:ascii="Times New Roman" w:hAnsi="Times New Roman" w:cs="Times New Roman"/>
          <w:sz w:val="28"/>
          <w:szCs w:val="28"/>
          <w:shd w:val="clear" w:color="auto" w:fill="FFFFFF"/>
        </w:rPr>
        <w:t>А. МЕРЗЛЯК Математика 5 клас</w:t>
      </w:r>
    </w:p>
    <w:p w:rsidR="00031EE5" w:rsidRPr="007041D5" w:rsidRDefault="00874C5F" w:rsidP="007041D5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4C5F">
        <w:rPr>
          <w:rFonts w:ascii="Times New Roman" w:hAnsi="Times New Roman" w:cs="Times New Roman"/>
          <w:sz w:val="28"/>
          <w:szCs w:val="28"/>
          <w:shd w:val="clear" w:color="auto" w:fill="FFFFFF"/>
        </w:rPr>
        <w:t>Повторити пункт 21. Площа. Площа прямокутника</w:t>
      </w:r>
      <w:r w:rsidR="007041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Письмово №588, №589</w:t>
      </w:r>
    </w:p>
    <w:sectPr w:rsidR="00031EE5" w:rsidRPr="007041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E4B" w:rsidRDefault="00562E4B" w:rsidP="006061C3">
      <w:pPr>
        <w:spacing w:after="0" w:line="240" w:lineRule="auto"/>
      </w:pPr>
      <w:r>
        <w:separator/>
      </w:r>
    </w:p>
  </w:endnote>
  <w:endnote w:type="continuationSeparator" w:id="0">
    <w:p w:rsidR="00562E4B" w:rsidRDefault="00562E4B" w:rsidP="00606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E4B" w:rsidRDefault="00562E4B" w:rsidP="006061C3">
      <w:pPr>
        <w:spacing w:after="0" w:line="240" w:lineRule="auto"/>
      </w:pPr>
      <w:r>
        <w:separator/>
      </w:r>
    </w:p>
  </w:footnote>
  <w:footnote w:type="continuationSeparator" w:id="0">
    <w:p w:rsidR="00562E4B" w:rsidRDefault="00562E4B" w:rsidP="006061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7FE"/>
    <w:rsid w:val="00031EE5"/>
    <w:rsid w:val="00054B85"/>
    <w:rsid w:val="00120987"/>
    <w:rsid w:val="0018300C"/>
    <w:rsid w:val="001B5A5E"/>
    <w:rsid w:val="001F0AFD"/>
    <w:rsid w:val="00200AD8"/>
    <w:rsid w:val="002371EC"/>
    <w:rsid w:val="0025749B"/>
    <w:rsid w:val="002C55E1"/>
    <w:rsid w:val="003119E0"/>
    <w:rsid w:val="003A0F91"/>
    <w:rsid w:val="003A4191"/>
    <w:rsid w:val="003B1C3F"/>
    <w:rsid w:val="003D1790"/>
    <w:rsid w:val="003E4908"/>
    <w:rsid w:val="003F0151"/>
    <w:rsid w:val="00471F0C"/>
    <w:rsid w:val="004A415C"/>
    <w:rsid w:val="004A7A70"/>
    <w:rsid w:val="004B0215"/>
    <w:rsid w:val="004D466D"/>
    <w:rsid w:val="00505A8F"/>
    <w:rsid w:val="005357C9"/>
    <w:rsid w:val="005445AE"/>
    <w:rsid w:val="00562E4B"/>
    <w:rsid w:val="00567A46"/>
    <w:rsid w:val="00583DAC"/>
    <w:rsid w:val="006061C3"/>
    <w:rsid w:val="00651583"/>
    <w:rsid w:val="007041D5"/>
    <w:rsid w:val="00722A1A"/>
    <w:rsid w:val="00765CF8"/>
    <w:rsid w:val="00874C5F"/>
    <w:rsid w:val="008B156E"/>
    <w:rsid w:val="008B19F2"/>
    <w:rsid w:val="0094699A"/>
    <w:rsid w:val="00951262"/>
    <w:rsid w:val="00973EE9"/>
    <w:rsid w:val="009B57E2"/>
    <w:rsid w:val="009C2761"/>
    <w:rsid w:val="00A7310D"/>
    <w:rsid w:val="00B97714"/>
    <w:rsid w:val="00BC1F18"/>
    <w:rsid w:val="00C26DBC"/>
    <w:rsid w:val="00C4590D"/>
    <w:rsid w:val="00C46273"/>
    <w:rsid w:val="00CD5A89"/>
    <w:rsid w:val="00CE09B9"/>
    <w:rsid w:val="00D11DBC"/>
    <w:rsid w:val="00D34DDB"/>
    <w:rsid w:val="00D62D06"/>
    <w:rsid w:val="00DC166A"/>
    <w:rsid w:val="00EF5276"/>
    <w:rsid w:val="00F221E3"/>
    <w:rsid w:val="00F301E7"/>
    <w:rsid w:val="00F377FE"/>
    <w:rsid w:val="00FC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00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D1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79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F5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2371EC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371EC"/>
    <w:rPr>
      <w:color w:val="800080" w:themeColor="followedHyperlink"/>
      <w:u w:val="single"/>
    </w:rPr>
  </w:style>
  <w:style w:type="character" w:customStyle="1" w:styleId="5">
    <w:name w:val="стиль5"/>
    <w:basedOn w:val="a0"/>
    <w:rsid w:val="00CE09B9"/>
  </w:style>
  <w:style w:type="character" w:customStyle="1" w:styleId="9">
    <w:name w:val="стиль9"/>
    <w:basedOn w:val="a0"/>
    <w:rsid w:val="00CE09B9"/>
  </w:style>
  <w:style w:type="paragraph" w:styleId="a9">
    <w:name w:val="header"/>
    <w:basedOn w:val="a"/>
    <w:link w:val="aa"/>
    <w:uiPriority w:val="99"/>
    <w:unhideWhenUsed/>
    <w:rsid w:val="006061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061C3"/>
  </w:style>
  <w:style w:type="paragraph" w:styleId="ab">
    <w:name w:val="footer"/>
    <w:basedOn w:val="a"/>
    <w:link w:val="ac"/>
    <w:uiPriority w:val="99"/>
    <w:unhideWhenUsed/>
    <w:rsid w:val="006061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061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00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D1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79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F5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2371EC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371EC"/>
    <w:rPr>
      <w:color w:val="800080" w:themeColor="followedHyperlink"/>
      <w:u w:val="single"/>
    </w:rPr>
  </w:style>
  <w:style w:type="character" w:customStyle="1" w:styleId="5">
    <w:name w:val="стиль5"/>
    <w:basedOn w:val="a0"/>
    <w:rsid w:val="00CE09B9"/>
  </w:style>
  <w:style w:type="character" w:customStyle="1" w:styleId="9">
    <w:name w:val="стиль9"/>
    <w:basedOn w:val="a0"/>
    <w:rsid w:val="00CE09B9"/>
  </w:style>
  <w:style w:type="paragraph" w:styleId="a9">
    <w:name w:val="header"/>
    <w:basedOn w:val="a"/>
    <w:link w:val="aa"/>
    <w:uiPriority w:val="99"/>
    <w:unhideWhenUsed/>
    <w:rsid w:val="006061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061C3"/>
  </w:style>
  <w:style w:type="paragraph" w:styleId="ab">
    <w:name w:val="footer"/>
    <w:basedOn w:val="a"/>
    <w:link w:val="ac"/>
    <w:uiPriority w:val="99"/>
    <w:unhideWhenUsed/>
    <w:rsid w:val="006061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061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s.ligazakon.net/document/view/T052807?utm_source=jurliga.ligazakon.net&amp;utm_medium=news&amp;utm_content=jl0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2085</Words>
  <Characters>1189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2021-12-13T18:58:00Z</cp:lastPrinted>
  <dcterms:created xsi:type="dcterms:W3CDTF">2022-02-12T11:57:00Z</dcterms:created>
  <dcterms:modified xsi:type="dcterms:W3CDTF">2022-02-13T12:02:00Z</dcterms:modified>
</cp:coreProperties>
</file>