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749" w:rsidRDefault="00351749" w:rsidP="003517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51749">
        <w:rPr>
          <w:rFonts w:ascii="Times New Roman" w:hAnsi="Times New Roman" w:cs="Times New Roman"/>
          <w:sz w:val="24"/>
          <w:szCs w:val="24"/>
          <w:lang w:val="uk-UA"/>
        </w:rPr>
        <w:t>Додаток</w:t>
      </w:r>
    </w:p>
    <w:p w:rsidR="00351749" w:rsidRPr="00351749" w:rsidRDefault="00351749" w:rsidP="003517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51749" w:rsidRDefault="00351749" w:rsidP="0035174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Б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ІОЛОГ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ІЯ</w:t>
      </w:r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  </w:t>
      </w:r>
    </w:p>
    <w:p w:rsidR="00351749" w:rsidRDefault="00351749" w:rsidP="0035174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351749">
        <w:rPr>
          <w:rFonts w:ascii="Times New Roman" w:hAnsi="Times New Roman" w:cs="Times New Roman"/>
          <w:color w:val="000000"/>
          <w:sz w:val="24"/>
          <w:szCs w:val="24"/>
        </w:rPr>
        <w:t>У 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живильне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середовище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вносять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популяцію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> з 1000 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бактерій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Чисельність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популяції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зростає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> за законом </w:t>
      </w:r>
    </w:p>
    <w:p w:rsidR="00351749" w:rsidRDefault="00351749" w:rsidP="0035174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proofErr w:type="gram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gram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(t)= 1000 + ( 1000t )/( 100 + t2); </w:t>
      </w:r>
    </w:p>
    <w:p w:rsidR="00351749" w:rsidRDefault="00351749" w:rsidP="0035174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351749">
        <w:rPr>
          <w:rFonts w:ascii="Times New Roman" w:hAnsi="Times New Roman" w:cs="Times New Roman"/>
          <w:color w:val="000000"/>
          <w:sz w:val="24"/>
          <w:szCs w:val="24"/>
        </w:rPr>
        <w:t>t- 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виражається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 в годинах. </w:t>
      </w:r>
    </w:p>
    <w:p w:rsidR="00351749" w:rsidRDefault="00351749" w:rsidP="0035174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Знайти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максимальний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розмі</w:t>
      </w:r>
      <w:proofErr w:type="gram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spellEnd"/>
      <w:proofErr w:type="gram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цієї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популяції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51749" w:rsidRPr="00351749" w:rsidRDefault="00351749" w:rsidP="0035174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ХІМІЯ</w:t>
      </w:r>
    </w:p>
    <w:p w:rsidR="00351749" w:rsidRDefault="00351749" w:rsidP="0035174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Газова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суміш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складається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з 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окису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азоту і 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кисню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Потрібно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знайти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концентрацію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кисню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gram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при</w:t>
      </w:r>
      <w:proofErr w:type="gramEnd"/>
      <w:r w:rsidRPr="00351749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якій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 окис азоту в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суміші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окислюється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 з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найбільшою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швидкістю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? </w:t>
      </w:r>
    </w:p>
    <w:p w:rsidR="00351749" w:rsidRPr="00351749" w:rsidRDefault="00351749" w:rsidP="003517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ГЕОМЕТРІЯ</w:t>
      </w:r>
    </w:p>
    <w:p w:rsidR="00351749" w:rsidRDefault="00351749" w:rsidP="0035174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Зробити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розрахунки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 на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виготовлення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консервної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банки 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циліндричної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форми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об'ємом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1000 см3,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щоб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витрати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жесті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 на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її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виготовлення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були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мінімальні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51749" w:rsidRDefault="00351749" w:rsidP="0035174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ФІЗИКА</w:t>
      </w:r>
      <w:r w:rsidRPr="00351749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351749" w:rsidRDefault="00351749" w:rsidP="0035174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351749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Дощова крапля падає під дією сили тяжіння, рівномірно випаровуючись так, що її маса змінюється за законом </w:t>
      </w:r>
      <w:r w:rsidRPr="00351749">
        <w:rPr>
          <w:rFonts w:ascii="Times New Roman" w:hAnsi="Times New Roman" w:cs="Times New Roman"/>
          <w:color w:val="000000"/>
          <w:sz w:val="24"/>
          <w:szCs w:val="24"/>
        </w:rPr>
        <w:t> m</w:t>
      </w:r>
      <w:r w:rsidRPr="00351749">
        <w:rPr>
          <w:rFonts w:ascii="Times New Roman" w:hAnsi="Times New Roman" w:cs="Times New Roman"/>
          <w:color w:val="000000"/>
          <w:sz w:val="24"/>
          <w:szCs w:val="24"/>
          <w:lang w:val="uk-UA"/>
        </w:rPr>
        <w:t>=1- 2/3</w:t>
      </w:r>
      <w:r w:rsidRPr="00351749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Pr="00351749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(</w:t>
      </w:r>
      <w:r w:rsidRPr="00351749">
        <w:rPr>
          <w:rFonts w:ascii="Times New Roman" w:hAnsi="Times New Roman" w:cs="Times New Roman"/>
          <w:color w:val="000000"/>
          <w:sz w:val="24"/>
          <w:szCs w:val="24"/>
        </w:rPr>
        <w:t>m</w:t>
      </w:r>
      <w:r w:rsidRPr="00351749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-в грамах, </w:t>
      </w:r>
      <w:r w:rsidRPr="00351749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Pr="00351749">
        <w:rPr>
          <w:rFonts w:ascii="Times New Roman" w:hAnsi="Times New Roman" w:cs="Times New Roman"/>
          <w:color w:val="000000"/>
          <w:sz w:val="24"/>
          <w:szCs w:val="24"/>
          <w:lang w:val="uk-UA"/>
        </w:rPr>
        <w:t>-в секундах)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  <w:lang w:val="uk-UA"/>
        </w:rPr>
        <w:t>.Через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скільки секунд після початку падіння кінематична енергія краплі буде найбільшою? </w:t>
      </w:r>
    </w:p>
    <w:p w:rsidR="00351749" w:rsidRDefault="00351749" w:rsidP="0035174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МЕДИЦИНА</w:t>
      </w:r>
    </w:p>
    <w:p w:rsidR="00351749" w:rsidRPr="00351749" w:rsidRDefault="00351749" w:rsidP="0035174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Концентрація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ліків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у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крові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хворого через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деякий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час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після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ін’єкції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задається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формулою</w:t>
      </w:r>
      <w:proofErr w:type="gram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С</w:t>
      </w:r>
      <w:proofErr w:type="gram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(t)=16 t/(10 t-20t)2.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Знайти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максимальну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концентрацію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і час, коли вона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досягається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35174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351749" w:rsidRDefault="00351749" w:rsidP="0035174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БУДІВНИЦТВО ТА АРХІТЕКТУРА</w:t>
      </w:r>
    </w:p>
    <w:p w:rsidR="00351749" w:rsidRDefault="00351749" w:rsidP="0035174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351749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1.Селища А та В розташовані на відстані 2 км та 5 км від берега моря відповідно, КМ= 10км.У якій точці С берега потрібно облаштувати пляж, щоб сума відстаней від цієї точки до двох селищ була найменшою? </w:t>
      </w:r>
    </w:p>
    <w:p w:rsidR="00351749" w:rsidRPr="00351749" w:rsidRDefault="00351749" w:rsidP="003517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51749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011E0B" w:rsidRDefault="00011E0B" w:rsidP="003517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51749" w:rsidRDefault="00351749" w:rsidP="003517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51749" w:rsidRDefault="00351749" w:rsidP="003517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51749" w:rsidRDefault="00351749" w:rsidP="003517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51749" w:rsidRDefault="00351749" w:rsidP="003517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51749"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</w:t>
      </w:r>
    </w:p>
    <w:p w:rsidR="00351749" w:rsidRPr="00351749" w:rsidRDefault="00351749" w:rsidP="003517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51749" w:rsidRDefault="00351749" w:rsidP="0035174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Б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ІОЛОГ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ІЯ</w:t>
      </w:r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  </w:t>
      </w:r>
    </w:p>
    <w:p w:rsidR="00351749" w:rsidRDefault="00351749" w:rsidP="0035174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351749">
        <w:rPr>
          <w:rFonts w:ascii="Times New Roman" w:hAnsi="Times New Roman" w:cs="Times New Roman"/>
          <w:color w:val="000000"/>
          <w:sz w:val="24"/>
          <w:szCs w:val="24"/>
        </w:rPr>
        <w:t>У 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живильне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середовище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вносять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популяцію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> з 1000 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бактерій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Чисельність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популяції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зростає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> за законом </w:t>
      </w:r>
    </w:p>
    <w:p w:rsidR="00351749" w:rsidRDefault="00351749" w:rsidP="0035174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proofErr w:type="gram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gram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(t)= 1000 + ( 1000t )/( 100 + t2); </w:t>
      </w:r>
    </w:p>
    <w:p w:rsidR="00351749" w:rsidRDefault="00351749" w:rsidP="0035174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351749">
        <w:rPr>
          <w:rFonts w:ascii="Times New Roman" w:hAnsi="Times New Roman" w:cs="Times New Roman"/>
          <w:color w:val="000000"/>
          <w:sz w:val="24"/>
          <w:szCs w:val="24"/>
        </w:rPr>
        <w:t>t- 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виражається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 в годинах. </w:t>
      </w:r>
    </w:p>
    <w:p w:rsidR="00351749" w:rsidRDefault="00351749" w:rsidP="0035174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Знайти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максимальний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розмі</w:t>
      </w:r>
      <w:proofErr w:type="gram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spellEnd"/>
      <w:proofErr w:type="gram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цієї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популяції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51749" w:rsidRPr="00351749" w:rsidRDefault="00351749" w:rsidP="0035174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ХІМІЯ</w:t>
      </w:r>
    </w:p>
    <w:p w:rsidR="00351749" w:rsidRDefault="00351749" w:rsidP="0035174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Газова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суміш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складається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з 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окису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азоту і 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кисню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Потрібно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знайти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концентрацію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кисню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gram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при</w:t>
      </w:r>
      <w:proofErr w:type="gramEnd"/>
      <w:r w:rsidRPr="00351749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якій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 окис азоту в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суміші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окислюється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 з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найбільшою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швидкістю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? </w:t>
      </w:r>
    </w:p>
    <w:p w:rsidR="00351749" w:rsidRPr="00351749" w:rsidRDefault="00351749" w:rsidP="003517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ГЕОМЕТРІЯ</w:t>
      </w:r>
    </w:p>
    <w:p w:rsidR="00351749" w:rsidRDefault="00351749" w:rsidP="0035174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351749">
        <w:rPr>
          <w:rFonts w:ascii="Times New Roman" w:hAnsi="Times New Roman" w:cs="Times New Roman"/>
          <w:color w:val="000000"/>
          <w:sz w:val="24"/>
          <w:szCs w:val="24"/>
          <w:lang w:val="uk-UA"/>
        </w:rPr>
        <w:t>Зробити</w:t>
      </w:r>
      <w:r w:rsidRPr="00351749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351749">
        <w:rPr>
          <w:rFonts w:ascii="Times New Roman" w:hAnsi="Times New Roman" w:cs="Times New Roman"/>
          <w:color w:val="000000"/>
          <w:sz w:val="24"/>
          <w:szCs w:val="24"/>
          <w:lang w:val="uk-UA"/>
        </w:rPr>
        <w:t>розрахунки</w:t>
      </w:r>
      <w:r w:rsidRPr="00351749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351749">
        <w:rPr>
          <w:rFonts w:ascii="Times New Roman" w:hAnsi="Times New Roman" w:cs="Times New Roman"/>
          <w:color w:val="000000"/>
          <w:sz w:val="24"/>
          <w:szCs w:val="24"/>
          <w:lang w:val="uk-UA"/>
        </w:rPr>
        <w:t>на виготовлення</w:t>
      </w:r>
      <w:r w:rsidRPr="00351749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351749">
        <w:rPr>
          <w:rFonts w:ascii="Times New Roman" w:hAnsi="Times New Roman" w:cs="Times New Roman"/>
          <w:color w:val="000000"/>
          <w:sz w:val="24"/>
          <w:szCs w:val="24"/>
          <w:lang w:val="uk-UA"/>
        </w:rPr>
        <w:t>консервної банки</w:t>
      </w:r>
      <w:r w:rsidRPr="00351749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351749">
        <w:rPr>
          <w:rFonts w:ascii="Times New Roman" w:hAnsi="Times New Roman" w:cs="Times New Roman"/>
          <w:color w:val="000000"/>
          <w:sz w:val="24"/>
          <w:szCs w:val="24"/>
          <w:lang w:val="uk-UA"/>
        </w:rPr>
        <w:t>циліндричної форми</w:t>
      </w:r>
      <w:r w:rsidRPr="00351749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351749">
        <w:rPr>
          <w:rFonts w:ascii="Times New Roman" w:hAnsi="Times New Roman" w:cs="Times New Roman"/>
          <w:color w:val="000000"/>
          <w:sz w:val="24"/>
          <w:szCs w:val="24"/>
          <w:lang w:val="uk-UA"/>
        </w:rPr>
        <w:t>об'ємом 1000</w:t>
      </w:r>
      <w:r w:rsidRPr="00351749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351749">
        <w:rPr>
          <w:rFonts w:ascii="Times New Roman" w:hAnsi="Times New Roman" w:cs="Times New Roman"/>
          <w:color w:val="000000"/>
          <w:sz w:val="24"/>
          <w:szCs w:val="24"/>
          <w:lang w:val="uk-UA"/>
        </w:rPr>
        <w:t>см3, щоб</w:t>
      </w:r>
      <w:r w:rsidRPr="00351749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351749">
        <w:rPr>
          <w:rFonts w:ascii="Times New Roman" w:hAnsi="Times New Roman" w:cs="Times New Roman"/>
          <w:color w:val="000000"/>
          <w:sz w:val="24"/>
          <w:szCs w:val="24"/>
          <w:lang w:val="uk-UA"/>
        </w:rPr>
        <w:t>витрати</w:t>
      </w:r>
      <w:r w:rsidRPr="00351749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351749">
        <w:rPr>
          <w:rFonts w:ascii="Times New Roman" w:hAnsi="Times New Roman" w:cs="Times New Roman"/>
          <w:color w:val="000000"/>
          <w:sz w:val="24"/>
          <w:szCs w:val="24"/>
          <w:lang w:val="uk-UA"/>
        </w:rPr>
        <w:t>жесті</w:t>
      </w:r>
      <w:r w:rsidRPr="00351749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351749">
        <w:rPr>
          <w:rFonts w:ascii="Times New Roman" w:hAnsi="Times New Roman" w:cs="Times New Roman"/>
          <w:color w:val="000000"/>
          <w:sz w:val="24"/>
          <w:szCs w:val="24"/>
          <w:lang w:val="uk-UA"/>
        </w:rPr>
        <w:t>на її виготовлення</w:t>
      </w:r>
      <w:r w:rsidRPr="00351749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351749">
        <w:rPr>
          <w:rFonts w:ascii="Times New Roman" w:hAnsi="Times New Roman" w:cs="Times New Roman"/>
          <w:color w:val="000000"/>
          <w:sz w:val="24"/>
          <w:szCs w:val="24"/>
          <w:lang w:val="uk-UA"/>
        </w:rPr>
        <w:t>були</w:t>
      </w:r>
      <w:r w:rsidRPr="00351749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351749">
        <w:rPr>
          <w:rFonts w:ascii="Times New Roman" w:hAnsi="Times New Roman" w:cs="Times New Roman"/>
          <w:color w:val="000000"/>
          <w:sz w:val="24"/>
          <w:szCs w:val="24"/>
          <w:lang w:val="uk-UA"/>
        </w:rPr>
        <w:t>мінімальні.</w:t>
      </w:r>
    </w:p>
    <w:p w:rsidR="00351749" w:rsidRDefault="00351749" w:rsidP="0035174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ФІЗИКА</w:t>
      </w:r>
      <w:r w:rsidRPr="00351749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351749" w:rsidRDefault="00351749" w:rsidP="0035174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351749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Дощова крапля падає під дією сили тяжіння, рівномірно випаровуючись так, що її маса змінюється за законом </w:t>
      </w:r>
      <w:r w:rsidRPr="00351749">
        <w:rPr>
          <w:rFonts w:ascii="Times New Roman" w:hAnsi="Times New Roman" w:cs="Times New Roman"/>
          <w:color w:val="000000"/>
          <w:sz w:val="24"/>
          <w:szCs w:val="24"/>
        </w:rPr>
        <w:t> m</w:t>
      </w:r>
      <w:r w:rsidRPr="00351749">
        <w:rPr>
          <w:rFonts w:ascii="Times New Roman" w:hAnsi="Times New Roman" w:cs="Times New Roman"/>
          <w:color w:val="000000"/>
          <w:sz w:val="24"/>
          <w:szCs w:val="24"/>
          <w:lang w:val="uk-UA"/>
        </w:rPr>
        <w:t>=1- 2/3</w:t>
      </w:r>
      <w:r w:rsidRPr="00351749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Pr="00351749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(</w:t>
      </w:r>
      <w:r w:rsidRPr="00351749">
        <w:rPr>
          <w:rFonts w:ascii="Times New Roman" w:hAnsi="Times New Roman" w:cs="Times New Roman"/>
          <w:color w:val="000000"/>
          <w:sz w:val="24"/>
          <w:szCs w:val="24"/>
        </w:rPr>
        <w:t>m</w:t>
      </w:r>
      <w:r w:rsidRPr="00351749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-в грамах, </w:t>
      </w:r>
      <w:r w:rsidRPr="00351749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Pr="00351749">
        <w:rPr>
          <w:rFonts w:ascii="Times New Roman" w:hAnsi="Times New Roman" w:cs="Times New Roman"/>
          <w:color w:val="000000"/>
          <w:sz w:val="24"/>
          <w:szCs w:val="24"/>
          <w:lang w:val="uk-UA"/>
        </w:rPr>
        <w:t>-в секундах)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  <w:lang w:val="uk-UA"/>
        </w:rPr>
        <w:t>.Через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скільки секунд після початку падіння кінематична енергія краплі буде найбільшою? </w:t>
      </w:r>
    </w:p>
    <w:p w:rsidR="00351749" w:rsidRDefault="00351749" w:rsidP="0035174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МЕДИЦИНА</w:t>
      </w:r>
    </w:p>
    <w:p w:rsidR="00351749" w:rsidRPr="00351749" w:rsidRDefault="00351749" w:rsidP="0035174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Концентрація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ліків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у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крові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хворого через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деякий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час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після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ін’єкції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задається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формулою</w:t>
      </w:r>
      <w:proofErr w:type="gram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С</w:t>
      </w:r>
      <w:proofErr w:type="gram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(t)=16 t/(10 t-20t)2.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Знайти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максимальну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концентрацію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 xml:space="preserve"> і час, коли вона </w:t>
      </w:r>
      <w:proofErr w:type="spellStart"/>
      <w:r w:rsidRPr="00351749">
        <w:rPr>
          <w:rFonts w:ascii="Times New Roman" w:hAnsi="Times New Roman" w:cs="Times New Roman"/>
          <w:color w:val="000000"/>
          <w:sz w:val="24"/>
          <w:szCs w:val="24"/>
        </w:rPr>
        <w:t>досягається</w:t>
      </w:r>
      <w:proofErr w:type="spellEnd"/>
      <w:r w:rsidRPr="0035174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35174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351749" w:rsidRDefault="00351749" w:rsidP="0035174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БУДІВНИЦТВО ТА АРХІТЕКТУРА</w:t>
      </w:r>
    </w:p>
    <w:p w:rsidR="00351749" w:rsidRDefault="00351749" w:rsidP="0035174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351749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1.Селища А та В розташовані на відстані 2 км та 5 км від берега моря відповідно, КМ= 10км.У якій точці С берега потрібно облаштувати пляж, щоб сума відстаней від цієї точки до двох селищ була найменшою? </w:t>
      </w:r>
    </w:p>
    <w:p w:rsidR="00351749" w:rsidRPr="00351749" w:rsidRDefault="00351749" w:rsidP="003517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51749">
        <w:rPr>
          <w:rFonts w:ascii="Times New Roman" w:hAnsi="Times New Roman" w:cs="Times New Roman"/>
          <w:color w:val="000000"/>
          <w:sz w:val="24"/>
          <w:szCs w:val="24"/>
          <w:lang w:val="uk-UA"/>
        </w:rPr>
        <w:br/>
      </w:r>
      <w:bookmarkStart w:id="0" w:name="_GoBack"/>
      <w:bookmarkEnd w:id="0"/>
    </w:p>
    <w:sectPr w:rsidR="00351749" w:rsidRPr="00351749" w:rsidSect="00351749">
      <w:pgSz w:w="16838" w:h="11906" w:orient="landscape"/>
      <w:pgMar w:top="851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749"/>
    <w:rsid w:val="00011E0B"/>
    <w:rsid w:val="00351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7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5174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7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517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355</Words>
  <Characters>2029</Characters>
  <Application>Microsoft Office Word</Application>
  <DocSecurity>0</DocSecurity>
  <Lines>16</Lines>
  <Paragraphs>4</Paragraphs>
  <ScaleCrop>false</ScaleCrop>
  <Company/>
  <LinksUpToDate>false</LinksUpToDate>
  <CharactersWithSpaces>2380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Наташа</cp:lastModifiedBy>
  <cp:revision>1</cp:revision>
  <dcterms:created xsi:type="dcterms:W3CDTF">2018-03-12T18:15:00Z</dcterms:created>
  <dcterms:modified xsi:type="dcterms:W3CDTF">2018-03-12T18:20:00Z</dcterms:modified>
</cp:coreProperties>
</file>