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430" w:rsidRDefault="00377430" w:rsidP="009071A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77430" w:rsidRDefault="00377430" w:rsidP="009071A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77430" w:rsidRDefault="00377430" w:rsidP="009071A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77430" w:rsidRDefault="00377430" w:rsidP="009071A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77430" w:rsidRDefault="00377430" w:rsidP="009071A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77430" w:rsidRDefault="00377430" w:rsidP="009071A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77430" w:rsidRDefault="00377430" w:rsidP="009071A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77430" w:rsidRDefault="00377430" w:rsidP="009071A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77430" w:rsidRDefault="00377430" w:rsidP="009071A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77430" w:rsidRDefault="00377430" w:rsidP="009071A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77430" w:rsidRDefault="00377430" w:rsidP="009071A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071A8" w:rsidRDefault="009071A8" w:rsidP="009071A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МЕТОДИЧНА РОЗРОБКА ЗАНЯТТЯ </w:t>
      </w:r>
      <w:r w:rsidR="00377430">
        <w:rPr>
          <w:rFonts w:ascii="Times New Roman" w:hAnsi="Times New Roman" w:cs="Times New Roman"/>
          <w:sz w:val="28"/>
          <w:szCs w:val="28"/>
        </w:rPr>
        <w:t>ГУРТКА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1A8" w:rsidRDefault="009071A8" w:rsidP="009071A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071A8" w:rsidRDefault="009071A8" w:rsidP="009071A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071A8" w:rsidRDefault="009071A8" w:rsidP="009071A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ЗАДАЧІ ЛІНІЙНОГО ПРОГРАМУВАННЯ. ТРАНСПОРТНІ ЗАДАЧІ</w:t>
      </w:r>
    </w:p>
    <w:p w:rsidR="009071A8" w:rsidRDefault="009071A8" w:rsidP="009071A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77430" w:rsidRDefault="003774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83BA5" w:rsidRDefault="00E83BA5">
      <w:pPr>
        <w:rPr>
          <w:rFonts w:ascii="Times New Roman" w:hAnsi="Times New Roman" w:cs="Times New Roman"/>
          <w:sz w:val="28"/>
          <w:szCs w:val="28"/>
        </w:rPr>
      </w:pPr>
    </w:p>
    <w:p w:rsidR="00E83BA5" w:rsidRDefault="00E83BA5" w:rsidP="00E83BA5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Передмова </w:t>
      </w:r>
    </w:p>
    <w:p w:rsidR="009071A8" w:rsidRDefault="009071A8" w:rsidP="009071A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8E464E" w:rsidRPr="005970F8" w:rsidRDefault="004260F5" w:rsidP="008E46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t xml:space="preserve">Одним із напрямів, які можуть поліпшити рівень і якість математичної освіти, є посилення її практичного та прикладного спрямування. Практичне спрямування курсу математики передбачає формування в </w:t>
      </w:r>
      <w:r w:rsidR="00377430">
        <w:rPr>
          <w:rFonts w:ascii="Times New Roman" w:hAnsi="Times New Roman" w:cs="Times New Roman"/>
          <w:sz w:val="28"/>
          <w:szCs w:val="28"/>
        </w:rPr>
        <w:t>учнів</w:t>
      </w:r>
      <w:r w:rsidRPr="005970F8">
        <w:rPr>
          <w:rFonts w:ascii="Times New Roman" w:hAnsi="Times New Roman" w:cs="Times New Roman"/>
          <w:sz w:val="28"/>
          <w:szCs w:val="28"/>
        </w:rPr>
        <w:t xml:space="preserve"> умінь використовувати набуті знання під час вивчення як самої математики, так і інших навчальних </w:t>
      </w:r>
      <w:r w:rsidR="00377430">
        <w:rPr>
          <w:rFonts w:ascii="Times New Roman" w:hAnsi="Times New Roman" w:cs="Times New Roman"/>
          <w:sz w:val="28"/>
          <w:szCs w:val="28"/>
        </w:rPr>
        <w:t>предметів</w:t>
      </w:r>
      <w:r w:rsidRPr="005970F8">
        <w:rPr>
          <w:rFonts w:ascii="Times New Roman" w:hAnsi="Times New Roman" w:cs="Times New Roman"/>
          <w:sz w:val="28"/>
          <w:szCs w:val="28"/>
        </w:rPr>
        <w:t xml:space="preserve">, застосовуючи при цьому раціональні обчислювальні прийоми; розв'язувати рівняння і нерівності; користуватися обчислювальною технікою. Широке застосування математичних методів і сучасної обчислювальної техніки - важливий інструмент для розробки та </w:t>
      </w:r>
      <w:r w:rsidR="008E464E" w:rsidRPr="005970F8">
        <w:rPr>
          <w:rFonts w:ascii="Times New Roman" w:hAnsi="Times New Roman" w:cs="Times New Roman"/>
          <w:sz w:val="28"/>
          <w:szCs w:val="28"/>
        </w:rPr>
        <w:t>обґрунтування</w:t>
      </w:r>
      <w:r w:rsidRPr="005970F8">
        <w:rPr>
          <w:rFonts w:ascii="Times New Roman" w:hAnsi="Times New Roman" w:cs="Times New Roman"/>
          <w:sz w:val="28"/>
          <w:szCs w:val="28"/>
        </w:rPr>
        <w:t xml:space="preserve"> рішень в усіх сферах цілеспрямованої людської діяльності. </w:t>
      </w:r>
    </w:p>
    <w:p w:rsidR="008E464E" w:rsidRPr="005970F8" w:rsidRDefault="004260F5" w:rsidP="008E46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t xml:space="preserve">Стрімкий розвиток економічного життя суспільства, у свою чергу, привів до застосування нових методів у математиці. Внаслідок цього виникла нова галузь математики - лінійне програмування. За допомогою лінійного програмування досліджуються задачі, що мають множину розв'язків, з яких треба вибрати оптимальний. Саме задачам лінійного програмування і присвячено </w:t>
      </w:r>
      <w:r w:rsidR="005B5EC0">
        <w:rPr>
          <w:rFonts w:ascii="Times New Roman" w:hAnsi="Times New Roman" w:cs="Times New Roman"/>
          <w:sz w:val="28"/>
          <w:szCs w:val="28"/>
        </w:rPr>
        <w:t xml:space="preserve">це </w:t>
      </w:r>
      <w:r w:rsidR="008E464E" w:rsidRPr="005970F8">
        <w:rPr>
          <w:rFonts w:ascii="Times New Roman" w:hAnsi="Times New Roman" w:cs="Times New Roman"/>
          <w:sz w:val="28"/>
          <w:szCs w:val="28"/>
        </w:rPr>
        <w:t>заняття</w:t>
      </w:r>
      <w:r w:rsidRPr="005970F8">
        <w:rPr>
          <w:rFonts w:ascii="Times New Roman" w:hAnsi="Times New Roman" w:cs="Times New Roman"/>
          <w:sz w:val="28"/>
          <w:szCs w:val="28"/>
        </w:rPr>
        <w:t xml:space="preserve">. Важливе місце </w:t>
      </w:r>
      <w:r w:rsidR="008E464E" w:rsidRPr="005970F8">
        <w:rPr>
          <w:rFonts w:ascii="Times New Roman" w:hAnsi="Times New Roman" w:cs="Times New Roman"/>
          <w:sz w:val="28"/>
          <w:szCs w:val="28"/>
        </w:rPr>
        <w:t>на</w:t>
      </w:r>
      <w:r w:rsidRPr="005970F8">
        <w:rPr>
          <w:rFonts w:ascii="Times New Roman" w:hAnsi="Times New Roman" w:cs="Times New Roman"/>
          <w:sz w:val="28"/>
          <w:szCs w:val="28"/>
        </w:rPr>
        <w:t xml:space="preserve"> даному </w:t>
      </w:r>
      <w:r w:rsidR="008E464E" w:rsidRPr="005970F8">
        <w:rPr>
          <w:rFonts w:ascii="Times New Roman" w:hAnsi="Times New Roman" w:cs="Times New Roman"/>
          <w:sz w:val="28"/>
          <w:szCs w:val="28"/>
        </w:rPr>
        <w:t>занятті</w:t>
      </w:r>
      <w:r w:rsidRPr="005970F8">
        <w:rPr>
          <w:rFonts w:ascii="Times New Roman" w:hAnsi="Times New Roman" w:cs="Times New Roman"/>
          <w:sz w:val="28"/>
          <w:szCs w:val="28"/>
        </w:rPr>
        <w:t xml:space="preserve"> займають задачі, які потребують від </w:t>
      </w:r>
      <w:r w:rsidR="00377430">
        <w:rPr>
          <w:rFonts w:ascii="Times New Roman" w:hAnsi="Times New Roman" w:cs="Times New Roman"/>
          <w:sz w:val="28"/>
          <w:szCs w:val="28"/>
        </w:rPr>
        <w:t>учнів</w:t>
      </w:r>
      <w:r w:rsidRPr="005970F8">
        <w:rPr>
          <w:rFonts w:ascii="Times New Roman" w:hAnsi="Times New Roman" w:cs="Times New Roman"/>
          <w:sz w:val="28"/>
          <w:szCs w:val="28"/>
        </w:rPr>
        <w:t xml:space="preserve"> застосування знань в нестандартних ситуаціях. </w:t>
      </w:r>
    </w:p>
    <w:p w:rsidR="008E464E" w:rsidRPr="005970F8" w:rsidRDefault="004260F5" w:rsidP="008E46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t>Характерним для задач лінійного про</w:t>
      </w:r>
      <w:r w:rsidR="00377430">
        <w:rPr>
          <w:rFonts w:ascii="Times New Roman" w:hAnsi="Times New Roman" w:cs="Times New Roman"/>
          <w:sz w:val="28"/>
          <w:szCs w:val="28"/>
        </w:rPr>
        <w:t>грамування є те, що функція мети</w:t>
      </w:r>
      <w:r w:rsidRPr="005970F8">
        <w:rPr>
          <w:rFonts w:ascii="Times New Roman" w:hAnsi="Times New Roman" w:cs="Times New Roman"/>
          <w:sz w:val="28"/>
          <w:szCs w:val="28"/>
        </w:rPr>
        <w:t xml:space="preserve">, яка оптимізується, лінійно залежить від параметрів процесу, і обмеження, які мають задовольняти ці параметри, також лінійні. Вони задаються у вигляді лінійних рівнянь або нерівностей. </w:t>
      </w:r>
    </w:p>
    <w:p w:rsidR="008E464E" w:rsidRPr="005970F8" w:rsidRDefault="004260F5" w:rsidP="008E46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t xml:space="preserve">Математичні методи в економічних дослідженнях застосовують поетапно. Основними етапами є: </w:t>
      </w:r>
    </w:p>
    <w:p w:rsidR="008E464E" w:rsidRPr="005970F8" w:rsidRDefault="004260F5" w:rsidP="008E46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t>1) Постановка задачі;</w:t>
      </w:r>
    </w:p>
    <w:p w:rsidR="008E464E" w:rsidRPr="005970F8" w:rsidRDefault="004260F5" w:rsidP="008E46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t xml:space="preserve">2) Визначення необхідних вихідних даних; точне формулювання початкових умов і властивостей явищ, як і вивчаються; </w:t>
      </w:r>
    </w:p>
    <w:p w:rsidR="008E464E" w:rsidRPr="005970F8" w:rsidRDefault="004260F5" w:rsidP="008E46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t xml:space="preserve">3) Математичне формулювання задачі; вихідні дані та невідомі величини подаються у вигляді рівнянь і нерівностей; </w:t>
      </w:r>
    </w:p>
    <w:p w:rsidR="008E464E" w:rsidRPr="005970F8" w:rsidRDefault="004260F5" w:rsidP="008E46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lastRenderedPageBreak/>
        <w:t>4) розв'язування задачі та аналіз отриманих результатів.</w:t>
      </w:r>
    </w:p>
    <w:p w:rsidR="000108BD" w:rsidRPr="005970F8" w:rsidRDefault="004260F5" w:rsidP="008E46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t>Однією з найбільш важливих і розроблених задач лінійного програмування є транспортна задача, для розв'язування якої були створені спеціальні методи.</w:t>
      </w:r>
    </w:p>
    <w:p w:rsidR="008E464E" w:rsidRDefault="008E464E" w:rsidP="008E46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t xml:space="preserve">Для розв’язування задач лінійного програмування на сьогодення існує безліч Інтернет ресурсів. Але в кожному з них є недоліки. Для створення ідеального програмного продукту програмісту треба знати не тільки правила оформлення інтерфейсу, мову програмування але й математичні </w:t>
      </w:r>
      <w:r w:rsidR="00F45DA8" w:rsidRPr="005970F8">
        <w:rPr>
          <w:rFonts w:ascii="Times New Roman" w:hAnsi="Times New Roman" w:cs="Times New Roman"/>
          <w:sz w:val="28"/>
          <w:szCs w:val="28"/>
        </w:rPr>
        <w:t xml:space="preserve">аспекти для вирішення певної задачі. Саме тому вивчення математичних </w:t>
      </w:r>
      <w:r w:rsidR="00377430">
        <w:rPr>
          <w:rFonts w:ascii="Times New Roman" w:hAnsi="Times New Roman" w:cs="Times New Roman"/>
          <w:sz w:val="28"/>
          <w:szCs w:val="28"/>
        </w:rPr>
        <w:t>предметів</w:t>
      </w:r>
      <w:r w:rsidR="00F45DA8" w:rsidRPr="005970F8">
        <w:rPr>
          <w:rFonts w:ascii="Times New Roman" w:hAnsi="Times New Roman" w:cs="Times New Roman"/>
          <w:sz w:val="28"/>
          <w:szCs w:val="28"/>
        </w:rPr>
        <w:t xml:space="preserve"> є невід’ємною частиною комплексного навчання </w:t>
      </w:r>
      <w:r w:rsidR="00377430">
        <w:rPr>
          <w:rFonts w:ascii="Times New Roman" w:hAnsi="Times New Roman" w:cs="Times New Roman"/>
          <w:sz w:val="28"/>
          <w:szCs w:val="28"/>
        </w:rPr>
        <w:t>учнів</w:t>
      </w:r>
      <w:r w:rsidR="00F45DA8" w:rsidRPr="005970F8">
        <w:rPr>
          <w:rFonts w:ascii="Times New Roman" w:hAnsi="Times New Roman" w:cs="Times New Roman"/>
          <w:sz w:val="28"/>
          <w:szCs w:val="28"/>
        </w:rPr>
        <w:t xml:space="preserve"> </w:t>
      </w:r>
      <w:r w:rsidR="00377430">
        <w:rPr>
          <w:rFonts w:ascii="Times New Roman" w:hAnsi="Times New Roman" w:cs="Times New Roman"/>
          <w:sz w:val="28"/>
          <w:szCs w:val="28"/>
        </w:rPr>
        <w:t>фізико-технічного ліцею, де одним з профільних предметів є також інформатика.</w:t>
      </w:r>
    </w:p>
    <w:p w:rsidR="00377430" w:rsidRPr="005970F8" w:rsidRDefault="00377430" w:rsidP="008E46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Дана методична розробка може бути використана для заняття гуртка</w:t>
      </w:r>
      <w:r w:rsidR="006835E2">
        <w:rPr>
          <w:rFonts w:ascii="Times New Roman" w:hAnsi="Times New Roman" w:cs="Times New Roman"/>
          <w:sz w:val="28"/>
          <w:szCs w:val="28"/>
        </w:rPr>
        <w:t xml:space="preserve"> з математики</w:t>
      </w:r>
      <w:r>
        <w:rPr>
          <w:rFonts w:ascii="Times New Roman" w:hAnsi="Times New Roman" w:cs="Times New Roman"/>
          <w:sz w:val="28"/>
          <w:szCs w:val="28"/>
        </w:rPr>
        <w:t>, а також як елемент підготовки учнів до написання наукової роботи.</w:t>
      </w:r>
    </w:p>
    <w:p w:rsidR="00F45DA8" w:rsidRPr="005970F8" w:rsidRDefault="00F45DA8">
      <w:pPr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br w:type="page"/>
      </w:r>
    </w:p>
    <w:p w:rsidR="00F45DA8" w:rsidRPr="005970F8" w:rsidRDefault="00F45DA8" w:rsidP="008E46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lastRenderedPageBreak/>
        <w:t>Тема заняття: Задачі лінійного програмування. Транспортна задача.</w:t>
      </w:r>
    </w:p>
    <w:p w:rsidR="00F45DA8" w:rsidRPr="005970F8" w:rsidRDefault="00F45DA8" w:rsidP="008E46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t>Мета: Узагальнити знання з теми, повторити розв’язання задач лінійного програмування та транспортних задач, показати практичних зв'язок математичних знань з життям</w:t>
      </w:r>
      <w:r w:rsidR="00377430">
        <w:rPr>
          <w:rFonts w:ascii="Times New Roman" w:hAnsi="Times New Roman" w:cs="Times New Roman"/>
          <w:sz w:val="28"/>
          <w:szCs w:val="28"/>
        </w:rPr>
        <w:t>.</w:t>
      </w:r>
    </w:p>
    <w:p w:rsidR="00F45DA8" w:rsidRPr="005970F8" w:rsidRDefault="00F45DA8" w:rsidP="008E46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t>Обладнання: комп’ютер, під’єднаний до Інтернету, проектор.</w:t>
      </w:r>
    </w:p>
    <w:p w:rsidR="00F45DA8" w:rsidRPr="005970F8" w:rsidRDefault="00F45DA8" w:rsidP="008E46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t>Програмні засоби: Інтернет ресурс для розв’язання задач лінійного програмування та транспортних задач онлайн, презентація до заняття.</w:t>
      </w:r>
    </w:p>
    <w:p w:rsidR="00F45DA8" w:rsidRPr="005970F8" w:rsidRDefault="00F45DA8" w:rsidP="008E46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45DA8" w:rsidRPr="005970F8" w:rsidRDefault="00F45DA8" w:rsidP="00F45DA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t>Хід заняття</w:t>
      </w:r>
    </w:p>
    <w:p w:rsidR="00F45DA8" w:rsidRPr="005970F8" w:rsidRDefault="00F45DA8" w:rsidP="00F45DA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t>І. Організаційний момент.</w:t>
      </w:r>
      <w:r w:rsidR="002372F1" w:rsidRPr="005970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72F1" w:rsidRPr="005970F8" w:rsidRDefault="002372F1" w:rsidP="00F45DA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t xml:space="preserve">Привітання. Перевірка наявності </w:t>
      </w:r>
      <w:r w:rsidR="00377430">
        <w:rPr>
          <w:rFonts w:ascii="Times New Roman" w:hAnsi="Times New Roman" w:cs="Times New Roman"/>
          <w:sz w:val="28"/>
          <w:szCs w:val="28"/>
        </w:rPr>
        <w:t>учнів</w:t>
      </w:r>
      <w:r w:rsidRPr="005970F8">
        <w:rPr>
          <w:rFonts w:ascii="Times New Roman" w:hAnsi="Times New Roman" w:cs="Times New Roman"/>
          <w:sz w:val="28"/>
          <w:szCs w:val="28"/>
        </w:rPr>
        <w:t xml:space="preserve"> на занятті.</w:t>
      </w:r>
    </w:p>
    <w:p w:rsidR="002372F1" w:rsidRPr="005970F8" w:rsidRDefault="002372F1" w:rsidP="002372F1">
      <w:pPr>
        <w:shd w:val="clear" w:color="auto" w:fill="FFFFFF"/>
        <w:ind w:firstLine="708"/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t xml:space="preserve">ІІ. Оголошення теми заняття. Обговорення епіграфів заняття. </w:t>
      </w:r>
    </w:p>
    <w:p w:rsidR="002372F1" w:rsidRPr="005970F8" w:rsidRDefault="002372F1" w:rsidP="002372F1">
      <w:pPr>
        <w:shd w:val="clear" w:color="auto" w:fill="FFFFFF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970F8">
        <w:rPr>
          <w:rFonts w:ascii="Times New Roman" w:eastAsia="Times New Roman" w:hAnsi="Times New Roman" w:cs="Times New Roman"/>
          <w:sz w:val="28"/>
          <w:szCs w:val="28"/>
          <w:lang w:eastAsia="uk-UA"/>
        </w:rPr>
        <w:t>Рано чи пізно будь-яка правильна математична ідея знаходить застосування в тій чи іншій справі.</w:t>
      </w:r>
    </w:p>
    <w:p w:rsidR="002372F1" w:rsidRPr="005970F8" w:rsidRDefault="002372F1" w:rsidP="002372F1">
      <w:pPr>
        <w:shd w:val="clear" w:color="auto" w:fill="FFFFFF"/>
        <w:spacing w:after="10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372F1">
        <w:rPr>
          <w:rFonts w:ascii="Times New Roman" w:eastAsia="Times New Roman" w:hAnsi="Times New Roman" w:cs="Times New Roman"/>
          <w:sz w:val="28"/>
          <w:szCs w:val="28"/>
          <w:lang w:eastAsia="uk-UA"/>
        </w:rPr>
        <w:t>О.М. Крилов</w:t>
      </w:r>
    </w:p>
    <w:p w:rsidR="002372F1" w:rsidRPr="002372F1" w:rsidRDefault="002372F1" w:rsidP="002372F1">
      <w:pPr>
        <w:shd w:val="clear" w:color="auto" w:fill="FFFFFF"/>
        <w:spacing w:after="10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970F8">
        <w:rPr>
          <w:rFonts w:ascii="Times New Roman" w:hAnsi="Times New Roman" w:cs="Times New Roman"/>
          <w:sz w:val="28"/>
          <w:szCs w:val="28"/>
          <w:shd w:val="clear" w:color="auto" w:fill="FFFFFF"/>
        </w:rPr>
        <w:t>Якщо ви хочете брати участь у великому житті, то наповнюйте свою голову математикою, поки є для цього можливість. Вона надасть вам потім величезну допомогу у всій вашій роботі.                   М.І. Калінін</w:t>
      </w:r>
    </w:p>
    <w:p w:rsidR="008B6B19" w:rsidRPr="005970F8" w:rsidRDefault="005970F8" w:rsidP="008B6B19">
      <w:pPr>
        <w:pStyle w:val="a3"/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ІІІ</w:t>
      </w:r>
      <w:r w:rsidR="008B6B19" w:rsidRPr="005970F8">
        <w:rPr>
          <w:rFonts w:ascii="Times New Roman" w:hAnsi="Times New Roman" w:cs="Times New Roman"/>
          <w:sz w:val="28"/>
          <w:szCs w:val="28"/>
        </w:rPr>
        <w:t xml:space="preserve">. Підведення </w:t>
      </w:r>
      <w:r w:rsidR="00377430">
        <w:rPr>
          <w:rFonts w:ascii="Times New Roman" w:hAnsi="Times New Roman" w:cs="Times New Roman"/>
          <w:sz w:val="28"/>
          <w:szCs w:val="28"/>
        </w:rPr>
        <w:t>учнів</w:t>
      </w:r>
      <w:r w:rsidR="008B6B19" w:rsidRPr="005970F8">
        <w:rPr>
          <w:rFonts w:ascii="Times New Roman" w:hAnsi="Times New Roman" w:cs="Times New Roman"/>
          <w:sz w:val="28"/>
          <w:szCs w:val="28"/>
        </w:rPr>
        <w:t xml:space="preserve"> до основної частини заняття.</w:t>
      </w:r>
    </w:p>
    <w:p w:rsidR="008B6B19" w:rsidRPr="005970F8" w:rsidRDefault="008B6B19" w:rsidP="008B6B19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t>Розглянемо один з Інтернет ресурсів, що допомагають нам у вирішенні задач лінійного програмування та транспортних задач.</w:t>
      </w:r>
    </w:p>
    <w:p w:rsidR="008B6B19" w:rsidRPr="009071A8" w:rsidRDefault="00AE1502" w:rsidP="008B6B19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8B6B19" w:rsidRPr="009071A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https://math.semestr.ru/lp/index.php</w:t>
        </w:r>
      </w:hyperlink>
    </w:p>
    <w:p w:rsidR="008B6B19" w:rsidRPr="009071A8" w:rsidRDefault="00AE1502" w:rsidP="008B6B19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8B6B19" w:rsidRPr="009071A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http://www.math-pr.com/zlp_1.php</w:t>
        </w:r>
      </w:hyperlink>
    </w:p>
    <w:p w:rsidR="008B6B19" w:rsidRPr="005970F8" w:rsidRDefault="00F703B0" w:rsidP="008B6B19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t xml:space="preserve">Підводимо </w:t>
      </w:r>
      <w:r w:rsidR="00377430">
        <w:rPr>
          <w:rFonts w:ascii="Times New Roman" w:hAnsi="Times New Roman" w:cs="Times New Roman"/>
          <w:sz w:val="28"/>
          <w:szCs w:val="28"/>
        </w:rPr>
        <w:t>учнів</w:t>
      </w:r>
      <w:r w:rsidRPr="005970F8">
        <w:rPr>
          <w:rFonts w:ascii="Times New Roman" w:hAnsi="Times New Roman" w:cs="Times New Roman"/>
          <w:sz w:val="28"/>
          <w:szCs w:val="28"/>
        </w:rPr>
        <w:t xml:space="preserve"> до усвідомлення того, що програмний продукт не може бути досконалим, якщо програміст не орієнтується у методах розв’язання певної математичної задачі. Наводимо приклад використання математичних знань в </w:t>
      </w:r>
      <w:proofErr w:type="spellStart"/>
      <w:r w:rsidRPr="005970F8">
        <w:rPr>
          <w:rFonts w:ascii="Times New Roman" w:hAnsi="Times New Roman" w:cs="Times New Roman"/>
          <w:sz w:val="28"/>
          <w:szCs w:val="28"/>
        </w:rPr>
        <w:t>олімпіадних</w:t>
      </w:r>
      <w:proofErr w:type="spellEnd"/>
      <w:r w:rsidRPr="005970F8">
        <w:rPr>
          <w:rFonts w:ascii="Times New Roman" w:hAnsi="Times New Roman" w:cs="Times New Roman"/>
          <w:sz w:val="28"/>
          <w:szCs w:val="28"/>
        </w:rPr>
        <w:t xml:space="preserve"> завданнях (на прикладі участі команди нашого навчального закладу в олімпіаді з програмування). </w:t>
      </w:r>
    </w:p>
    <w:p w:rsidR="00F703B0" w:rsidRPr="005970F8" w:rsidRDefault="00F703B0" w:rsidP="008B6B19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lastRenderedPageBreak/>
        <w:t>Отже, давайте, ще раз згадаємо методи розв’язання задач лінійного програмування та транспортних задач.</w:t>
      </w:r>
    </w:p>
    <w:p w:rsidR="00F703B0" w:rsidRPr="005970F8" w:rsidRDefault="005970F8" w:rsidP="008B6B19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</w:t>
      </w:r>
      <w:r w:rsidR="00F703B0" w:rsidRPr="005970F8">
        <w:rPr>
          <w:rFonts w:ascii="Times New Roman" w:hAnsi="Times New Roman" w:cs="Times New Roman"/>
          <w:sz w:val="28"/>
          <w:szCs w:val="28"/>
        </w:rPr>
        <w:t>V. Основна частина заняття.</w:t>
      </w:r>
    </w:p>
    <w:p w:rsidR="00F703B0" w:rsidRPr="005970F8" w:rsidRDefault="00F703B0" w:rsidP="008B6B19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t xml:space="preserve">Розглянемо наступну задачу. </w:t>
      </w:r>
    </w:p>
    <w:p w:rsidR="00F703B0" w:rsidRPr="005970F8" w:rsidRDefault="00F703B0" w:rsidP="008B6B19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t>Фірма працює над виробництвом роботів двох видів: таргани та собаки. З ресурсів, що є на складі, маємо: 100 голів, 360 лап, 120 акумуляторів. Для збору таргана потрібно 1 голова, 6 лап та 1 акумулятор; для собаки - 1 голова, з метою економії - 3 лапи та 2 акумулятори. Прибуток, що одержуємо від виробництва одного таргана - 2 умовні одиниці, собаки - 3 умовні одиниці. Треба підрахувати кількість роботів кожного виду, маючи дані ресурси, але щоб прибуток був максимальним.</w:t>
      </w:r>
    </w:p>
    <w:p w:rsidR="00F703B0" w:rsidRPr="005970F8" w:rsidRDefault="001D2C54" w:rsidP="008B6B19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t xml:space="preserve">Складаємо математичну модель даної задачі. </w:t>
      </w:r>
    </w:p>
    <w:p w:rsidR="001D2C54" w:rsidRPr="005970F8" w:rsidRDefault="001D2C54" w:rsidP="008B6B19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t>Нехай х</w:t>
      </w:r>
      <w:r w:rsidRPr="005970F8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5970F8">
        <w:rPr>
          <w:rFonts w:ascii="Times New Roman" w:hAnsi="Times New Roman" w:cs="Times New Roman"/>
          <w:sz w:val="28"/>
          <w:szCs w:val="28"/>
        </w:rPr>
        <w:t xml:space="preserve"> - кількість тарганів, х</w:t>
      </w:r>
      <w:r w:rsidRPr="005970F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5970F8">
        <w:rPr>
          <w:rFonts w:ascii="Times New Roman" w:hAnsi="Times New Roman" w:cs="Times New Roman"/>
          <w:sz w:val="28"/>
          <w:szCs w:val="28"/>
        </w:rPr>
        <w:t xml:space="preserve"> - кількість собак. Функція мети має наступний вигляд:</w:t>
      </w:r>
    </w:p>
    <w:p w:rsidR="001D2C54" w:rsidRPr="005970F8" w:rsidRDefault="001D2C54" w:rsidP="008B6B19">
      <w:pPr>
        <w:pStyle w:val="a3"/>
        <w:spacing w:after="0" w:line="360" w:lineRule="auto"/>
        <w:ind w:left="0"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Z=2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+3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→max</m:t>
          </m:r>
        </m:oMath>
      </m:oMathPara>
    </w:p>
    <w:p w:rsidR="001D2C54" w:rsidRPr="005970F8" w:rsidRDefault="001D2C54" w:rsidP="008B6B19">
      <w:pPr>
        <w:pStyle w:val="a3"/>
        <w:spacing w:after="0" w:line="360" w:lineRule="auto"/>
        <w:ind w:left="0"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70F8">
        <w:rPr>
          <w:rFonts w:ascii="Times New Roman" w:eastAsiaTheme="minorEastAsia" w:hAnsi="Times New Roman" w:cs="Times New Roman"/>
          <w:sz w:val="28"/>
          <w:szCs w:val="28"/>
        </w:rPr>
        <w:t>Обмеження:</w:t>
      </w:r>
    </w:p>
    <w:p w:rsidR="001D2C54" w:rsidRPr="005970F8" w:rsidRDefault="00AE1502" w:rsidP="008B6B19">
      <w:pPr>
        <w:pStyle w:val="a3"/>
        <w:spacing w:after="0" w:line="360" w:lineRule="auto"/>
        <w:ind w:left="0"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≤100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6x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3x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≤360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2x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≤120</m:t>
                    </m:r>
                  </m:e>
                </m:mr>
              </m:m>
            </m:e>
          </m:d>
        </m:oMath>
      </m:oMathPara>
    </w:p>
    <w:p w:rsidR="005970F8" w:rsidRDefault="005970F8" w:rsidP="008B6B19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Згадаємо методи розв’язання задач лінійного програмування (графічний, симплексний).</w:t>
      </w:r>
    </w:p>
    <w:p w:rsidR="001D2C54" w:rsidRPr="005970F8" w:rsidRDefault="005970F8" w:rsidP="008B6B19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0F8">
        <w:rPr>
          <w:rFonts w:ascii="Times New Roman" w:hAnsi="Times New Roman" w:cs="Times New Roman"/>
          <w:sz w:val="28"/>
          <w:szCs w:val="28"/>
        </w:rPr>
        <w:t xml:space="preserve">Один з методів розв’язання задачі - графічний. Один зі </w:t>
      </w:r>
      <w:r w:rsidR="00377430">
        <w:rPr>
          <w:rFonts w:ascii="Times New Roman" w:hAnsi="Times New Roman" w:cs="Times New Roman"/>
          <w:sz w:val="28"/>
          <w:szCs w:val="28"/>
        </w:rPr>
        <w:t>учнів</w:t>
      </w:r>
      <w:r w:rsidRPr="005970F8">
        <w:rPr>
          <w:rFonts w:ascii="Times New Roman" w:hAnsi="Times New Roman" w:cs="Times New Roman"/>
          <w:sz w:val="28"/>
          <w:szCs w:val="28"/>
        </w:rPr>
        <w:t xml:space="preserve"> розв’язав це завдання даним методом, але допустив помилки. Ваше завдання - знайти їх.</w:t>
      </w:r>
    </w:p>
    <w:p w:rsidR="005970F8" w:rsidRDefault="008F3276" w:rsidP="005970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4272534" cy="4888992"/>
            <wp:effectExtent l="19050" t="0" r="0" b="0"/>
            <wp:docPr id="1" name="Рисунок 1" descr="D:\Техникум\Папка викладача\2017-2018\IMG_20170926_215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ехникум\Папка викладача\2017-2018\IMG_20170926_21555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5281" t="3390" r="12735" b="348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2534" cy="4888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0F8" w:rsidRDefault="005970F8" w:rsidP="005970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Виправляємо помилки, знаходимо розв’язок даної задачі. </w:t>
      </w:r>
    </w:p>
    <w:p w:rsidR="005970F8" w:rsidRDefault="008F3276" w:rsidP="005970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4073017" cy="5352288"/>
            <wp:effectExtent l="19050" t="0" r="3683" b="0"/>
            <wp:docPr id="2" name="Рисунок 2" descr="D:\Техникум\Папка викладача\2017-2018\IMG_20170926_215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Техникум\Папка викладача\2017-2018\IMG_20170926_21561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8155" t="1079" r="13279" b="312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017" cy="5352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0F8" w:rsidRDefault="005970F8" w:rsidP="005970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визначимо переваги та недоліки даного методу вирішення задачі лінійного програмування. </w:t>
      </w:r>
    </w:p>
    <w:p w:rsidR="00B10C01" w:rsidRDefault="00B10C01" w:rsidP="005970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Переваги: швидкість, простота.</w:t>
      </w:r>
    </w:p>
    <w:p w:rsidR="00B10C01" w:rsidRDefault="00B10C01" w:rsidP="005970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Недоліки: неточний метод, тільки для обмежень з двома невідомими.</w:t>
      </w:r>
    </w:p>
    <w:p w:rsidR="00B10C01" w:rsidRDefault="00B10C01" w:rsidP="005970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Другий метод розв’язання даної задачі - симплексний. Розв’яжемо попереднє завдання даним методом.</w:t>
      </w:r>
    </w:p>
    <w:p w:rsidR="007F7C4E" w:rsidRPr="008132AD" w:rsidRDefault="008132AD" w:rsidP="007F7C4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13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Розв’язання</w:t>
      </w:r>
      <w:r w:rsidR="007F7C4E" w:rsidRPr="00813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="007F7C4E" w:rsidRPr="00813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Приберемо</w:t>
      </w:r>
      <w:proofErr w:type="spellEnd"/>
      <w:r w:rsidR="007F7C4E" w:rsidRPr="00813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нерівності в обмеженнях. Для цього введемо в обмеження 1, 2, 3 </w:t>
      </w:r>
      <w:r w:rsidRPr="00813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невід’ємні</w:t>
      </w:r>
      <w:r w:rsidR="007F7C4E" w:rsidRPr="00813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13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змінні</w:t>
      </w:r>
      <w:r w:rsidR="007F7C4E" w:rsidRPr="00813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F7C4E" w:rsidRPr="008132AD">
        <w:rPr>
          <w:rStyle w:val="a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</w:t>
      </w:r>
      <w:r w:rsidR="007F7C4E" w:rsidRPr="008132AD">
        <w:rPr>
          <w:rStyle w:val="a9"/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1</w:t>
      </w:r>
      <w:r w:rsidR="007F7C4E" w:rsidRPr="00813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r w:rsidR="007F7C4E" w:rsidRPr="008132AD">
        <w:rPr>
          <w:rStyle w:val="a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</w:t>
      </w:r>
      <w:r w:rsidR="007F7C4E" w:rsidRPr="008132AD">
        <w:rPr>
          <w:rStyle w:val="a9"/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2</w:t>
      </w:r>
      <w:r w:rsidR="007F7C4E" w:rsidRPr="00813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r w:rsidR="007F7C4E" w:rsidRPr="008132AD">
        <w:rPr>
          <w:rStyle w:val="a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</w:t>
      </w:r>
      <w:r w:rsidR="007F7C4E" w:rsidRPr="008132AD">
        <w:rPr>
          <w:rStyle w:val="a9"/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3</w:t>
      </w:r>
      <w:r w:rsidR="007F7C4E" w:rsidRPr="00813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F7C4E" w:rsidRPr="008132AD" w:rsidRDefault="007F7C4E">
      <w:pPr>
        <w:tabs>
          <w:tab w:val="left" w:pos="81"/>
          <w:tab w:val="left" w:pos="238"/>
          <w:tab w:val="left" w:pos="460"/>
          <w:tab w:val="left" w:pos="630"/>
          <w:tab w:val="left" w:pos="802"/>
          <w:tab w:val="left" w:pos="1024"/>
          <w:tab w:val="left" w:pos="1194"/>
          <w:tab w:val="left" w:pos="1260"/>
          <w:tab w:val="left" w:pos="1472"/>
          <w:tab w:val="left" w:pos="1642"/>
          <w:tab w:val="left" w:pos="1708"/>
          <w:tab w:val="left" w:pos="1920"/>
          <w:tab w:val="left" w:pos="2090"/>
          <w:tab w:val="left" w:pos="2156"/>
          <w:tab w:val="left" w:pos="2368"/>
          <w:tab w:val="left" w:pos="2538"/>
          <w:tab w:val="left" w:pos="2604"/>
          <w:tab w:val="left" w:pos="2999"/>
          <w:tab w:val="left" w:pos="3065"/>
        </w:tabs>
        <w:rPr>
          <w:rFonts w:ascii="Times New Roman" w:hAnsi="Times New Roman" w:cs="Times New Roman"/>
          <w:sz w:val="28"/>
          <w:szCs w:val="28"/>
        </w:rPr>
      </w:pPr>
      <w:r w:rsidRPr="008132AD">
        <w:rPr>
          <w:rFonts w:ascii="Times New Roman" w:hAnsi="Times New Roman" w:cs="Times New Roman"/>
          <w:sz w:val="28"/>
          <w:szCs w:val="28"/>
        </w:rPr>
        <w:tab/>
        <w:t>x</w:t>
      </w:r>
      <w:r w:rsidRPr="008132AD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8132AD">
        <w:rPr>
          <w:rFonts w:ascii="Times New Roman" w:hAnsi="Times New Roman" w:cs="Times New Roman"/>
          <w:sz w:val="28"/>
          <w:szCs w:val="28"/>
        </w:rPr>
        <w:t>+x</w:t>
      </w:r>
      <w:r w:rsidRPr="008132A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8132AD">
        <w:rPr>
          <w:rFonts w:ascii="Times New Roman" w:hAnsi="Times New Roman" w:cs="Times New Roman"/>
          <w:sz w:val="28"/>
          <w:szCs w:val="28"/>
        </w:rPr>
        <w:t>+s</w:t>
      </w:r>
      <w:r w:rsidRPr="008132AD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8132AD">
        <w:rPr>
          <w:rFonts w:ascii="Times New Roman" w:hAnsi="Times New Roman" w:cs="Times New Roman"/>
          <w:sz w:val="28"/>
          <w:szCs w:val="28"/>
        </w:rPr>
        <w:t>=</w:t>
      </w:r>
      <w:r w:rsidRPr="008132AD">
        <w:rPr>
          <w:rFonts w:ascii="Times New Roman" w:hAnsi="Times New Roman" w:cs="Times New Roman"/>
          <w:sz w:val="28"/>
          <w:szCs w:val="28"/>
        </w:rPr>
        <w:tab/>
        <w:t>100</w:t>
      </w:r>
      <w:r w:rsidRPr="008132AD">
        <w:rPr>
          <w:rFonts w:ascii="Times New Roman" w:hAnsi="Times New Roman" w:cs="Times New Roman"/>
          <w:sz w:val="28"/>
          <w:szCs w:val="28"/>
        </w:rPr>
        <w:tab/>
        <w:t>   (1)</w:t>
      </w:r>
    </w:p>
    <w:p w:rsidR="007F7C4E" w:rsidRPr="008132AD" w:rsidRDefault="007F7C4E">
      <w:pPr>
        <w:tabs>
          <w:tab w:val="left" w:pos="81"/>
          <w:tab w:val="left" w:pos="238"/>
          <w:tab w:val="left" w:pos="460"/>
          <w:tab w:val="left" w:pos="630"/>
          <w:tab w:val="left" w:pos="802"/>
          <w:tab w:val="left" w:pos="1024"/>
          <w:tab w:val="left" w:pos="1194"/>
          <w:tab w:val="left" w:pos="1260"/>
          <w:tab w:val="left" w:pos="1472"/>
          <w:tab w:val="left" w:pos="1642"/>
          <w:tab w:val="left" w:pos="1708"/>
          <w:tab w:val="left" w:pos="1920"/>
          <w:tab w:val="left" w:pos="2090"/>
          <w:tab w:val="left" w:pos="2156"/>
          <w:tab w:val="left" w:pos="2368"/>
          <w:tab w:val="left" w:pos="2538"/>
          <w:tab w:val="left" w:pos="2604"/>
          <w:tab w:val="left" w:pos="2999"/>
          <w:tab w:val="left" w:pos="3065"/>
        </w:tabs>
        <w:rPr>
          <w:rFonts w:ascii="Times New Roman" w:hAnsi="Times New Roman" w:cs="Times New Roman"/>
          <w:sz w:val="28"/>
          <w:szCs w:val="28"/>
        </w:rPr>
      </w:pPr>
      <w:r w:rsidRPr="008132AD">
        <w:rPr>
          <w:rFonts w:ascii="Times New Roman" w:hAnsi="Times New Roman" w:cs="Times New Roman"/>
          <w:sz w:val="28"/>
          <w:szCs w:val="28"/>
        </w:rPr>
        <w:tab/>
        <w:t>6</w:t>
      </w:r>
      <w:r w:rsidRPr="008132AD">
        <w:rPr>
          <w:rFonts w:ascii="Times New Roman" w:hAnsi="Times New Roman" w:cs="Times New Roman"/>
          <w:sz w:val="28"/>
          <w:szCs w:val="28"/>
        </w:rPr>
        <w:tab/>
        <w:t>x</w:t>
      </w:r>
      <w:r w:rsidRPr="008132AD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8132AD">
        <w:rPr>
          <w:rFonts w:ascii="Times New Roman" w:hAnsi="Times New Roman" w:cs="Times New Roman"/>
          <w:sz w:val="28"/>
          <w:szCs w:val="28"/>
        </w:rPr>
        <w:t>+</w:t>
      </w:r>
      <w:r w:rsidRPr="008132AD">
        <w:rPr>
          <w:rFonts w:ascii="Times New Roman" w:hAnsi="Times New Roman" w:cs="Times New Roman"/>
          <w:sz w:val="28"/>
          <w:szCs w:val="28"/>
        </w:rPr>
        <w:tab/>
        <w:t>3</w:t>
      </w:r>
      <w:r w:rsidRPr="008132AD">
        <w:rPr>
          <w:rFonts w:ascii="Times New Roman" w:hAnsi="Times New Roman" w:cs="Times New Roman"/>
          <w:sz w:val="28"/>
          <w:szCs w:val="28"/>
        </w:rPr>
        <w:tab/>
        <w:t>x</w:t>
      </w:r>
      <w:r w:rsidRPr="008132A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8132AD">
        <w:rPr>
          <w:rFonts w:ascii="Times New Roman" w:hAnsi="Times New Roman" w:cs="Times New Roman"/>
          <w:sz w:val="28"/>
          <w:szCs w:val="28"/>
        </w:rPr>
        <w:t>+</w:t>
      </w:r>
      <w:r w:rsidRPr="008132AD">
        <w:rPr>
          <w:rFonts w:ascii="Times New Roman" w:hAnsi="Times New Roman" w:cs="Times New Roman"/>
          <w:sz w:val="28"/>
          <w:szCs w:val="28"/>
        </w:rPr>
        <w:tab/>
      </w:r>
      <w:r w:rsidRPr="008132AD">
        <w:rPr>
          <w:rFonts w:ascii="Times New Roman" w:hAnsi="Times New Roman" w:cs="Times New Roman"/>
          <w:sz w:val="28"/>
          <w:szCs w:val="28"/>
        </w:rPr>
        <w:tab/>
        <w:t>s</w:t>
      </w:r>
      <w:r w:rsidRPr="008132A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8132AD">
        <w:rPr>
          <w:rFonts w:ascii="Times New Roman" w:hAnsi="Times New Roman" w:cs="Times New Roman"/>
          <w:sz w:val="28"/>
          <w:szCs w:val="28"/>
        </w:rPr>
        <w:tab/>
        <w:t>=</w:t>
      </w:r>
      <w:r w:rsidRPr="008132AD">
        <w:rPr>
          <w:rFonts w:ascii="Times New Roman" w:hAnsi="Times New Roman" w:cs="Times New Roman"/>
          <w:sz w:val="28"/>
          <w:szCs w:val="28"/>
        </w:rPr>
        <w:tab/>
        <w:t>360</w:t>
      </w:r>
      <w:r w:rsidRPr="008132AD">
        <w:rPr>
          <w:rFonts w:ascii="Times New Roman" w:hAnsi="Times New Roman" w:cs="Times New Roman"/>
          <w:sz w:val="28"/>
          <w:szCs w:val="28"/>
        </w:rPr>
        <w:tab/>
        <w:t>   (2)</w:t>
      </w:r>
    </w:p>
    <w:p w:rsidR="007F7C4E" w:rsidRPr="008132AD" w:rsidRDefault="007F7C4E">
      <w:pPr>
        <w:tabs>
          <w:tab w:val="left" w:pos="81"/>
          <w:tab w:val="left" w:pos="238"/>
          <w:tab w:val="left" w:pos="460"/>
          <w:tab w:val="left" w:pos="630"/>
          <w:tab w:val="left" w:pos="802"/>
          <w:tab w:val="left" w:pos="1024"/>
          <w:tab w:val="left" w:pos="1194"/>
          <w:tab w:val="left" w:pos="1260"/>
          <w:tab w:val="left" w:pos="1472"/>
          <w:tab w:val="left" w:pos="1642"/>
          <w:tab w:val="left" w:pos="1708"/>
          <w:tab w:val="left" w:pos="1920"/>
          <w:tab w:val="left" w:pos="2090"/>
          <w:tab w:val="left" w:pos="2156"/>
          <w:tab w:val="left" w:pos="2368"/>
          <w:tab w:val="left" w:pos="2538"/>
          <w:tab w:val="left" w:pos="2604"/>
          <w:tab w:val="left" w:pos="2999"/>
          <w:tab w:val="left" w:pos="3065"/>
        </w:tabs>
        <w:rPr>
          <w:rFonts w:ascii="Times New Roman" w:hAnsi="Times New Roman" w:cs="Times New Roman"/>
          <w:sz w:val="28"/>
          <w:szCs w:val="28"/>
        </w:rPr>
      </w:pPr>
      <w:r w:rsidRPr="008132AD">
        <w:rPr>
          <w:rFonts w:ascii="Times New Roman" w:hAnsi="Times New Roman" w:cs="Times New Roman"/>
          <w:sz w:val="28"/>
          <w:szCs w:val="28"/>
        </w:rPr>
        <w:tab/>
        <w:t>x</w:t>
      </w:r>
      <w:r w:rsidRPr="008132AD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8132AD">
        <w:rPr>
          <w:rFonts w:ascii="Times New Roman" w:hAnsi="Times New Roman" w:cs="Times New Roman"/>
          <w:sz w:val="28"/>
          <w:szCs w:val="28"/>
        </w:rPr>
        <w:t>+2</w:t>
      </w:r>
      <w:r w:rsidRPr="008132AD">
        <w:rPr>
          <w:rFonts w:ascii="Times New Roman" w:hAnsi="Times New Roman" w:cs="Times New Roman"/>
          <w:sz w:val="28"/>
          <w:szCs w:val="28"/>
        </w:rPr>
        <w:tab/>
        <w:t>x</w:t>
      </w:r>
      <w:r w:rsidRPr="008132A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8132AD">
        <w:rPr>
          <w:rFonts w:ascii="Times New Roman" w:hAnsi="Times New Roman" w:cs="Times New Roman"/>
          <w:sz w:val="28"/>
          <w:szCs w:val="28"/>
        </w:rPr>
        <w:t>+</w:t>
      </w:r>
      <w:r w:rsidRPr="008132AD">
        <w:rPr>
          <w:rFonts w:ascii="Times New Roman" w:hAnsi="Times New Roman" w:cs="Times New Roman"/>
          <w:sz w:val="28"/>
          <w:szCs w:val="28"/>
        </w:rPr>
        <w:tab/>
        <w:t>s</w:t>
      </w:r>
      <w:r w:rsidRPr="008132AD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8132AD">
        <w:rPr>
          <w:rFonts w:ascii="Times New Roman" w:hAnsi="Times New Roman" w:cs="Times New Roman"/>
          <w:sz w:val="28"/>
          <w:szCs w:val="28"/>
        </w:rPr>
        <w:tab/>
        <w:t>=</w:t>
      </w:r>
      <w:r w:rsidRPr="008132AD">
        <w:rPr>
          <w:rFonts w:ascii="Times New Roman" w:hAnsi="Times New Roman" w:cs="Times New Roman"/>
          <w:sz w:val="28"/>
          <w:szCs w:val="28"/>
        </w:rPr>
        <w:tab/>
        <w:t>120</w:t>
      </w:r>
      <w:r w:rsidRPr="008132AD">
        <w:rPr>
          <w:rFonts w:ascii="Times New Roman" w:hAnsi="Times New Roman" w:cs="Times New Roman"/>
          <w:sz w:val="28"/>
          <w:szCs w:val="28"/>
        </w:rPr>
        <w:tab/>
      </w:r>
      <w:r w:rsidRPr="008132AD">
        <w:rPr>
          <w:rFonts w:ascii="Times New Roman" w:hAnsi="Times New Roman" w:cs="Times New Roman"/>
          <w:sz w:val="28"/>
          <w:szCs w:val="28"/>
        </w:rPr>
        <w:tab/>
        <w:t>   (3)</w:t>
      </w:r>
    </w:p>
    <w:p w:rsidR="00B10C01" w:rsidRPr="008132AD" w:rsidRDefault="007F7C4E" w:rsidP="008132AD">
      <w:pPr>
        <w:rPr>
          <w:rFonts w:ascii="Times New Roman" w:hAnsi="Times New Roman" w:cs="Times New Roman"/>
          <w:b/>
          <w:sz w:val="28"/>
          <w:szCs w:val="28"/>
        </w:rPr>
      </w:pPr>
      <w:r w:rsidRPr="00813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x</w:t>
      </w:r>
      <w:r w:rsidRPr="00813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1</w:t>
      </w:r>
      <w:r w:rsidRPr="00813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x</w:t>
      </w:r>
      <w:r w:rsidRPr="00813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2</w:t>
      </w:r>
      <w:r w:rsidRPr="00813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s</w:t>
      </w:r>
      <w:r w:rsidRPr="00813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1</w:t>
      </w:r>
      <w:r w:rsidRPr="00813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s</w:t>
      </w:r>
      <w:r w:rsidRPr="00813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2</w:t>
      </w:r>
      <w:r w:rsidRPr="00813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s</w:t>
      </w:r>
      <w:r w:rsidRPr="00813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3</w:t>
      </w:r>
      <w:r w:rsidRPr="00813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≥ 0</w:t>
      </w:r>
      <w:r w:rsidRPr="008132AD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color w:val="000000"/>
          <w:sz w:val="27"/>
          <w:szCs w:val="27"/>
        </w:rPr>
        <w:br/>
      </w:r>
      <w:r w:rsidR="008132AD" w:rsidRPr="008132AD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Складаємо початкову симплекс-таблицю:</w:t>
      </w:r>
    </w:p>
    <w:p w:rsidR="00B10C01" w:rsidRDefault="008F3276" w:rsidP="005970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561588" cy="4632960"/>
            <wp:effectExtent l="19050" t="0" r="762" b="0"/>
            <wp:docPr id="3" name="Рисунок 3" descr="D:\Техникум\Папка викладача\2017-2018\IMG_20170926_215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Техникум\Папка викладача\2017-2018\IMG_20170926_21562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0216" t="5547" r="19849" b="359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1588" cy="463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C01" w:rsidRDefault="00B10C01" w:rsidP="005970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Отже ми з’ясували кількість роботів, що треба випускати для отримання максимального прибутку. Тепер цих роботів нам треба реалізувати. Нехай в Херсонській області ми маємо декілька складів, де збирають цих роботів у певній кількості та магазини-замовники, що їх реалізують. Наше завдання доставити продукцію від виробника до замовника, витративши при цьому мінімальну кількість коштів. </w:t>
      </w:r>
    </w:p>
    <w:p w:rsidR="00B10C01" w:rsidRDefault="00B10C01" w:rsidP="005970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називаються задачі даного типу? (транспортні)</w:t>
      </w:r>
    </w:p>
    <w:p w:rsidR="00B10C01" w:rsidRDefault="009D399A" w:rsidP="005970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 визначення опорного плану транспортної задачі?</w:t>
      </w:r>
    </w:p>
    <w:p w:rsidR="009D399A" w:rsidRDefault="009D399A" w:rsidP="005970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 вирішимо наступну задачу.</w:t>
      </w:r>
    </w:p>
    <w:p w:rsidR="009D399A" w:rsidRDefault="007F7C4E" w:rsidP="005970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Херсонській області маємо три склади з продукцією роботів (на тиждень): на першому складі 70 роботів, на другому - 60, на третьому - 30 та три магазини, що реалізують цю продукцію: перший - 30 роботів (на </w:t>
      </w:r>
      <w:r>
        <w:rPr>
          <w:rFonts w:ascii="Times New Roman" w:hAnsi="Times New Roman" w:cs="Times New Roman"/>
          <w:sz w:val="28"/>
          <w:szCs w:val="28"/>
        </w:rPr>
        <w:lastRenderedPageBreak/>
        <w:t>тиждень), другий - 90, третій - 50. Вартість перевезення від складів до магазинів наведено у таблиці. Знайти найоптимальнішій план перевезення роботів з найменшими витратами.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7F7C4E" w:rsidTr="007F7C4E">
        <w:tc>
          <w:tcPr>
            <w:tcW w:w="2392" w:type="dxa"/>
          </w:tcPr>
          <w:p w:rsidR="007F7C4E" w:rsidRDefault="007F7C4E" w:rsidP="005970F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7F7C4E" w:rsidRDefault="007F7C4E" w:rsidP="005970F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В1=30</w:t>
            </w:r>
          </w:p>
        </w:tc>
        <w:tc>
          <w:tcPr>
            <w:tcW w:w="2393" w:type="dxa"/>
          </w:tcPr>
          <w:p w:rsidR="007F7C4E" w:rsidRDefault="007F7C4E" w:rsidP="005970F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В2=90</w:t>
            </w:r>
          </w:p>
        </w:tc>
        <w:tc>
          <w:tcPr>
            <w:tcW w:w="2393" w:type="dxa"/>
          </w:tcPr>
          <w:p w:rsidR="007F7C4E" w:rsidRDefault="007F7C4E" w:rsidP="005970F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В3=50</w:t>
            </w:r>
          </w:p>
        </w:tc>
      </w:tr>
      <w:tr w:rsidR="007F7C4E" w:rsidTr="007F7C4E">
        <w:tc>
          <w:tcPr>
            <w:tcW w:w="2392" w:type="dxa"/>
          </w:tcPr>
          <w:p w:rsidR="007F7C4E" w:rsidRDefault="007F7C4E" w:rsidP="005970F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А1=70</w:t>
            </w:r>
          </w:p>
        </w:tc>
        <w:tc>
          <w:tcPr>
            <w:tcW w:w="2393" w:type="dxa"/>
          </w:tcPr>
          <w:p w:rsidR="007F7C4E" w:rsidRDefault="007F7C4E" w:rsidP="005970F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93" w:type="dxa"/>
          </w:tcPr>
          <w:p w:rsidR="007F7C4E" w:rsidRDefault="007F7C4E" w:rsidP="005970F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93" w:type="dxa"/>
          </w:tcPr>
          <w:p w:rsidR="007F7C4E" w:rsidRDefault="007F7C4E" w:rsidP="005970F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F7C4E" w:rsidTr="007F7C4E">
        <w:tc>
          <w:tcPr>
            <w:tcW w:w="2392" w:type="dxa"/>
          </w:tcPr>
          <w:p w:rsidR="007F7C4E" w:rsidRDefault="007F7C4E" w:rsidP="005970F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А2=60</w:t>
            </w:r>
          </w:p>
        </w:tc>
        <w:tc>
          <w:tcPr>
            <w:tcW w:w="2393" w:type="dxa"/>
          </w:tcPr>
          <w:p w:rsidR="007F7C4E" w:rsidRDefault="007F7C4E" w:rsidP="005970F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93" w:type="dxa"/>
          </w:tcPr>
          <w:p w:rsidR="007F7C4E" w:rsidRDefault="007F7C4E" w:rsidP="005970F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93" w:type="dxa"/>
          </w:tcPr>
          <w:p w:rsidR="007F7C4E" w:rsidRDefault="007F7C4E" w:rsidP="005970F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F7C4E" w:rsidTr="007F7C4E">
        <w:tc>
          <w:tcPr>
            <w:tcW w:w="2392" w:type="dxa"/>
          </w:tcPr>
          <w:p w:rsidR="007F7C4E" w:rsidRDefault="007F7C4E" w:rsidP="005970F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А3=30</w:t>
            </w:r>
          </w:p>
        </w:tc>
        <w:tc>
          <w:tcPr>
            <w:tcW w:w="2393" w:type="dxa"/>
          </w:tcPr>
          <w:p w:rsidR="007F7C4E" w:rsidRDefault="007F7C4E" w:rsidP="005970F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93" w:type="dxa"/>
          </w:tcPr>
          <w:p w:rsidR="007F7C4E" w:rsidRDefault="007F7C4E" w:rsidP="005970F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3" w:type="dxa"/>
          </w:tcPr>
          <w:p w:rsidR="007F7C4E" w:rsidRDefault="007F7C4E" w:rsidP="005970F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</w:tbl>
    <w:p w:rsidR="007F7C4E" w:rsidRDefault="007F7C4E" w:rsidP="005970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0C01" w:rsidRDefault="008132AD" w:rsidP="005970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Колективно розв’язуємо дану задачу. </w:t>
      </w:r>
    </w:p>
    <w:p w:rsidR="008132AD" w:rsidRDefault="008F3276" w:rsidP="005970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781865" cy="4939130"/>
            <wp:effectExtent l="95250" t="0" r="75885" b="0"/>
            <wp:docPr id="4" name="Рисунок 4" descr="D:\Техникум\Папка викладача\2017-2018\IMG_20170926_215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Техникум\Папка викладача\2017-2018\IMG_20170926_21565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38201" t="14115" r="7326" b="10725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82592" cy="4939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276" w:rsidRDefault="008F3276" w:rsidP="005970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4838695" cy="4447013"/>
            <wp:effectExtent l="0" t="190500" r="0" b="182137"/>
            <wp:docPr id="5" name="Рисунок 5" descr="D:\Техникум\Папка викладача\2017-2018\IMG_20170926_215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Техникум\Папка викладача\2017-2018\IMG_20170926_215708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38021" t="16974" r="4642" b="13024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846652" cy="4454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276" w:rsidRDefault="008F3276" w:rsidP="005970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4917589" cy="3887498"/>
            <wp:effectExtent l="0" t="514350" r="0" b="494002"/>
            <wp:docPr id="6" name="Рисунок 6" descr="D:\Техникум\Папка викладача\2017-2018\IMG_20170926_215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Техникум\Папка викладача\2017-2018\IMG_20170926_215718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29680" t="14403" r="3340" b="15100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923273" cy="3891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BA5" w:rsidRDefault="00E83BA5" w:rsidP="005970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32AD" w:rsidRPr="008A7729" w:rsidRDefault="008A7729" w:rsidP="005970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8A7729">
        <w:rPr>
          <w:rFonts w:ascii="Times New Roman" w:hAnsi="Times New Roman" w:cs="Times New Roman"/>
          <w:sz w:val="28"/>
          <w:szCs w:val="28"/>
          <w:lang w:val="ru-RU"/>
        </w:rPr>
        <w:t xml:space="preserve">. Підведення </w:t>
      </w:r>
      <w:proofErr w:type="spellStart"/>
      <w:r w:rsidRPr="008A7729">
        <w:rPr>
          <w:rFonts w:ascii="Times New Roman" w:hAnsi="Times New Roman" w:cs="Times New Roman"/>
          <w:sz w:val="28"/>
          <w:szCs w:val="28"/>
          <w:lang w:val="ru-RU"/>
        </w:rPr>
        <w:t>підсумків</w:t>
      </w:r>
      <w:proofErr w:type="spellEnd"/>
      <w:r w:rsidRPr="008A77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7729">
        <w:rPr>
          <w:rFonts w:ascii="Times New Roman" w:hAnsi="Times New Roman" w:cs="Times New Roman"/>
          <w:sz w:val="28"/>
          <w:szCs w:val="28"/>
          <w:lang w:val="ru-RU"/>
        </w:rPr>
        <w:t>заняття</w:t>
      </w:r>
      <w:proofErr w:type="spellEnd"/>
      <w:r w:rsidRPr="008A772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A7729" w:rsidRDefault="008A7729" w:rsidP="005970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Отже, на сьогоднішньому занятті ми ще раз згадали методи розв’язання задач лінійного програмування та транспортних задач. </w:t>
      </w:r>
      <w:r w:rsidR="00AE1502">
        <w:rPr>
          <w:rFonts w:ascii="Times New Roman" w:hAnsi="Times New Roman" w:cs="Times New Roman"/>
          <w:sz w:val="28"/>
          <w:szCs w:val="28"/>
        </w:rPr>
        <w:t>Побачили, що життя без математики не існує. І професія програміста, яку найчастіше обирають учні нашого навчального закладу, неможлива без знань цієї точної науки.</w:t>
      </w:r>
      <w:bookmarkStart w:id="0" w:name="_GoBack"/>
      <w:bookmarkEnd w:id="0"/>
    </w:p>
    <w:sectPr w:rsidR="008A7729" w:rsidSect="004260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B362B"/>
    <w:multiLevelType w:val="hybridMultilevel"/>
    <w:tmpl w:val="FC22661C"/>
    <w:lvl w:ilvl="0" w:tplc="0C4883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260F5"/>
    <w:rsid w:val="000108BD"/>
    <w:rsid w:val="001D2C54"/>
    <w:rsid w:val="002372F1"/>
    <w:rsid w:val="00377430"/>
    <w:rsid w:val="004260F5"/>
    <w:rsid w:val="005970F8"/>
    <w:rsid w:val="005B5EC0"/>
    <w:rsid w:val="006835E2"/>
    <w:rsid w:val="007F7C4E"/>
    <w:rsid w:val="008132AD"/>
    <w:rsid w:val="008A7729"/>
    <w:rsid w:val="008B6B19"/>
    <w:rsid w:val="008E464E"/>
    <w:rsid w:val="008F3276"/>
    <w:rsid w:val="009071A8"/>
    <w:rsid w:val="009D399A"/>
    <w:rsid w:val="00AE1502"/>
    <w:rsid w:val="00B10C01"/>
    <w:rsid w:val="00E83BA5"/>
    <w:rsid w:val="00F45DA8"/>
    <w:rsid w:val="00F703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3CEC7"/>
  <w15:docId w15:val="{0439A609-813E-423C-BF6D-E65E9D5C7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08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6B1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B6B19"/>
    <w:rPr>
      <w:color w:val="0563C1" w:themeColor="hyperlink"/>
      <w:u w:val="single"/>
    </w:rPr>
  </w:style>
  <w:style w:type="character" w:styleId="a5">
    <w:name w:val="Placeholder Text"/>
    <w:basedOn w:val="a0"/>
    <w:uiPriority w:val="99"/>
    <w:semiHidden/>
    <w:rsid w:val="001D2C54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1D2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1D2C5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39"/>
    <w:rsid w:val="007F7C4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9">
    <w:name w:val="Strong"/>
    <w:basedOn w:val="a0"/>
    <w:uiPriority w:val="22"/>
    <w:qFormat/>
    <w:rsid w:val="007F7C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8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0603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44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th-pr.com/zlp_1.php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math.semestr.ru/lp/index.php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4624</Words>
  <Characters>2636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7246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</dc:creator>
  <cp:lastModifiedBy>User</cp:lastModifiedBy>
  <cp:revision>4</cp:revision>
  <dcterms:created xsi:type="dcterms:W3CDTF">2021-11-18T14:11:00Z</dcterms:created>
  <dcterms:modified xsi:type="dcterms:W3CDTF">2021-11-18T14:14:00Z</dcterms:modified>
</cp:coreProperties>
</file>