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8726" w:type="dxa"/>
        <w:tblLook w:val="04A0" w:firstRow="1" w:lastRow="0" w:firstColumn="1" w:lastColumn="0" w:noHBand="0" w:noVBand="1"/>
      </w:tblPr>
      <w:tblGrid>
        <w:gridCol w:w="5714"/>
        <w:gridCol w:w="1558"/>
        <w:gridCol w:w="1454"/>
      </w:tblGrid>
      <w:tr w:rsidR="00DA57C2" w:rsidTr="00DA57C2">
        <w:trPr>
          <w:trHeight w:val="278"/>
        </w:trPr>
        <w:tc>
          <w:tcPr>
            <w:tcW w:w="0" w:type="auto"/>
          </w:tcPr>
          <w:p w:rsidR="00DA57C2" w:rsidRDefault="00DA57C2" w:rsidP="00331A52"/>
          <w:p w:rsidR="000C2F4E" w:rsidRDefault="000C2F4E" w:rsidP="00331A52"/>
        </w:tc>
        <w:tc>
          <w:tcPr>
            <w:tcW w:w="1558" w:type="dxa"/>
          </w:tcPr>
          <w:p w:rsidR="00DA57C2" w:rsidRPr="00DA57C2" w:rsidRDefault="00DA57C2">
            <w:pPr>
              <w:rPr>
                <w:lang w:val="uk-UA"/>
              </w:rPr>
            </w:pPr>
            <w:r>
              <w:rPr>
                <w:lang w:val="uk-UA"/>
              </w:rPr>
              <w:t>Шкала</w:t>
            </w:r>
          </w:p>
        </w:tc>
        <w:tc>
          <w:tcPr>
            <w:tcW w:w="1454" w:type="dxa"/>
          </w:tcPr>
          <w:p w:rsidR="00DA57C2" w:rsidRPr="00DA57C2" w:rsidRDefault="00DA57C2">
            <w:pPr>
              <w:rPr>
                <w:lang w:val="uk-UA"/>
              </w:rPr>
            </w:pPr>
            <w:r>
              <w:rPr>
                <w:lang w:val="uk-UA"/>
              </w:rPr>
              <w:t>Оцінка</w:t>
            </w:r>
          </w:p>
        </w:tc>
      </w:tr>
      <w:tr w:rsidR="00DA57C2" w:rsidTr="00E108B0">
        <w:trPr>
          <w:trHeight w:val="262"/>
        </w:trPr>
        <w:tc>
          <w:tcPr>
            <w:tcW w:w="0" w:type="auto"/>
            <w:shd w:val="clear" w:color="auto" w:fill="EDEDED" w:themeFill="accent3" w:themeFillTint="33"/>
          </w:tcPr>
          <w:p w:rsidR="00DA57C2" w:rsidRPr="00331A52" w:rsidRDefault="00DA57C2" w:rsidP="004347A6">
            <w:pPr>
              <w:tabs>
                <w:tab w:val="right" w:pos="5496"/>
              </w:tabs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І.</w:t>
            </w:r>
            <w:proofErr w:type="spellStart"/>
            <w:r>
              <w:rPr>
                <w:b/>
              </w:rPr>
              <w:t>Оцінка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змісту</w:t>
            </w:r>
            <w:proofErr w:type="spellEnd"/>
            <w:r>
              <w:rPr>
                <w:b/>
                <w:lang w:val="uk-UA"/>
              </w:rPr>
              <w:t xml:space="preserve"> проект</w:t>
            </w:r>
          </w:p>
        </w:tc>
        <w:tc>
          <w:tcPr>
            <w:tcW w:w="1558" w:type="dxa"/>
            <w:shd w:val="clear" w:color="auto" w:fill="EDEDED" w:themeFill="accent3" w:themeFillTint="33"/>
          </w:tcPr>
          <w:p w:rsidR="00DA57C2" w:rsidRDefault="00DA57C2"/>
        </w:tc>
        <w:tc>
          <w:tcPr>
            <w:tcW w:w="1454" w:type="dxa"/>
            <w:shd w:val="clear" w:color="auto" w:fill="EDEDED" w:themeFill="accent3" w:themeFillTint="33"/>
          </w:tcPr>
          <w:p w:rsidR="00DA57C2" w:rsidRDefault="00DA57C2"/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331A52" w:rsidRDefault="00DA57C2">
            <w:pPr>
              <w:rPr>
                <w:lang w:val="uk-UA"/>
              </w:rPr>
            </w:pPr>
            <w:r>
              <w:rPr>
                <w:lang w:val="uk-UA"/>
              </w:rPr>
              <w:t xml:space="preserve"> 1.Актуальність проблеми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2763E7" w:rsidRDefault="00DA57C2">
            <w:pPr>
              <w:rPr>
                <w:lang w:val="uk-UA"/>
              </w:rPr>
            </w:pPr>
            <w:r>
              <w:rPr>
                <w:lang w:val="uk-UA"/>
              </w:rPr>
              <w:t xml:space="preserve">2.Відповідність плану результатів 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2763E7" w:rsidRDefault="00DA57C2">
            <w:pPr>
              <w:rPr>
                <w:lang w:val="uk-UA"/>
              </w:rPr>
            </w:pPr>
            <w:r>
              <w:rPr>
                <w:lang w:val="uk-UA"/>
              </w:rPr>
              <w:t>3.Практична  значущість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2763E7" w:rsidRDefault="00DA57C2">
            <w:pPr>
              <w:rPr>
                <w:lang w:val="uk-UA"/>
              </w:rPr>
            </w:pPr>
            <w:r>
              <w:rPr>
                <w:lang w:val="uk-UA"/>
              </w:rPr>
              <w:t>4.Новизна, оригінальність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2763E7" w:rsidRDefault="00DA57C2">
            <w:pPr>
              <w:rPr>
                <w:lang w:val="uk-UA"/>
              </w:rPr>
            </w:pPr>
            <w:r>
              <w:rPr>
                <w:lang w:val="uk-UA"/>
              </w:rPr>
              <w:t>5.Обсяг та повнота розробки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A57C2" w:rsidTr="00E108B0">
        <w:trPr>
          <w:trHeight w:val="278"/>
        </w:trPr>
        <w:tc>
          <w:tcPr>
            <w:tcW w:w="0" w:type="auto"/>
            <w:shd w:val="clear" w:color="auto" w:fill="EDEDED" w:themeFill="accent3" w:themeFillTint="33"/>
          </w:tcPr>
          <w:p w:rsidR="00DA57C2" w:rsidRPr="002763E7" w:rsidRDefault="00DA57C2">
            <w:pPr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ІІ.Діяльність</w:t>
            </w:r>
            <w:proofErr w:type="spellEnd"/>
            <w:r>
              <w:rPr>
                <w:b/>
                <w:lang w:val="uk-UA"/>
              </w:rPr>
              <w:t xml:space="preserve"> з реалізації проекту</w:t>
            </w:r>
          </w:p>
        </w:tc>
        <w:tc>
          <w:tcPr>
            <w:tcW w:w="1558" w:type="dxa"/>
            <w:shd w:val="clear" w:color="auto" w:fill="EDEDED" w:themeFill="accent3" w:themeFillTint="33"/>
          </w:tcPr>
          <w:p w:rsidR="00DA57C2" w:rsidRDefault="00DA57C2"/>
        </w:tc>
        <w:tc>
          <w:tcPr>
            <w:tcW w:w="1454" w:type="dxa"/>
            <w:shd w:val="clear" w:color="auto" w:fill="EDEDED" w:themeFill="accent3" w:themeFillTint="33"/>
          </w:tcPr>
          <w:p w:rsidR="00DA57C2" w:rsidRDefault="00DA57C2"/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4347A6" w:rsidRDefault="00DA57C2">
            <w:pPr>
              <w:rPr>
                <w:lang w:val="uk-UA"/>
              </w:rPr>
            </w:pPr>
            <w:r>
              <w:rPr>
                <w:lang w:val="uk-UA"/>
              </w:rPr>
              <w:t>1.Самостійність, ініціативність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4347A6" w:rsidRDefault="00DA57C2">
            <w:pPr>
              <w:rPr>
                <w:lang w:val="uk-UA"/>
              </w:rPr>
            </w:pPr>
            <w:r>
              <w:rPr>
                <w:lang w:val="uk-UA"/>
              </w:rPr>
              <w:t>2.Творчість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4347A6" w:rsidRDefault="00DA57C2">
            <w:pPr>
              <w:rPr>
                <w:lang w:val="uk-UA"/>
              </w:rPr>
            </w:pPr>
            <w:r>
              <w:rPr>
                <w:lang w:val="uk-UA"/>
              </w:rPr>
              <w:t>3.Дотримання плану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4347A6" w:rsidRDefault="00DA57C2">
            <w:pPr>
              <w:rPr>
                <w:lang w:val="uk-UA"/>
              </w:rPr>
            </w:pPr>
            <w:r>
              <w:rPr>
                <w:lang w:val="uk-UA"/>
              </w:rPr>
              <w:t xml:space="preserve">4.Розподіл </w:t>
            </w:r>
            <w:proofErr w:type="spellStart"/>
            <w:r>
              <w:rPr>
                <w:lang w:val="uk-UA"/>
              </w:rPr>
              <w:t>обов</w:t>
            </w:r>
            <w:proofErr w:type="spellEnd"/>
            <w:r w:rsidRPr="004347A6">
              <w:t>’</w:t>
            </w:r>
            <w:proofErr w:type="spellStart"/>
            <w:r>
              <w:rPr>
                <w:lang w:val="uk-UA"/>
              </w:rPr>
              <w:t>язків</w:t>
            </w:r>
            <w:proofErr w:type="spellEnd"/>
            <w:r>
              <w:rPr>
                <w:lang w:val="uk-UA"/>
              </w:rPr>
              <w:t xml:space="preserve"> та їх виконання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4347A6" w:rsidRDefault="00DA57C2">
            <w:pPr>
              <w:rPr>
                <w:lang w:val="uk-UA"/>
              </w:rPr>
            </w:pPr>
            <w:r>
              <w:rPr>
                <w:lang w:val="uk-UA"/>
              </w:rPr>
              <w:t xml:space="preserve"> 5.Командність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0C2F4E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E108B0">
        <w:trPr>
          <w:trHeight w:val="278"/>
        </w:trPr>
        <w:tc>
          <w:tcPr>
            <w:tcW w:w="0" w:type="auto"/>
            <w:shd w:val="clear" w:color="auto" w:fill="EDEDED" w:themeFill="accent3" w:themeFillTint="33"/>
          </w:tcPr>
          <w:p w:rsidR="00DA57C2" w:rsidRPr="00D51247" w:rsidRDefault="00DA57C2">
            <w:pPr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ІІІ.Захист</w:t>
            </w:r>
            <w:proofErr w:type="spellEnd"/>
            <w:r>
              <w:rPr>
                <w:b/>
                <w:lang w:val="uk-UA"/>
              </w:rPr>
              <w:t xml:space="preserve"> проекту</w:t>
            </w:r>
          </w:p>
        </w:tc>
        <w:tc>
          <w:tcPr>
            <w:tcW w:w="1558" w:type="dxa"/>
            <w:shd w:val="clear" w:color="auto" w:fill="EDEDED" w:themeFill="accent3" w:themeFillTint="33"/>
          </w:tcPr>
          <w:p w:rsidR="00DA57C2" w:rsidRDefault="00DA57C2"/>
        </w:tc>
        <w:tc>
          <w:tcPr>
            <w:tcW w:w="1454" w:type="dxa"/>
            <w:shd w:val="clear" w:color="auto" w:fill="EDEDED" w:themeFill="accent3" w:themeFillTint="33"/>
          </w:tcPr>
          <w:p w:rsidR="00DA57C2" w:rsidRDefault="00DA57C2"/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Default="00DA57C2">
            <w:r w:rsidRPr="00D51247">
              <w:t>1</w:t>
            </w:r>
            <w:r>
              <w:t xml:space="preserve"> </w:t>
            </w:r>
            <w:proofErr w:type="spellStart"/>
            <w:r>
              <w:t>П</w:t>
            </w:r>
            <w:r w:rsidRPr="00D51247">
              <w:t>овнота</w:t>
            </w:r>
            <w:proofErr w:type="spellEnd"/>
            <w:r w:rsidRPr="00D51247">
              <w:t xml:space="preserve"> </w:t>
            </w:r>
            <w:proofErr w:type="spellStart"/>
            <w:r w:rsidRPr="00D51247">
              <w:t>висвітлення</w:t>
            </w:r>
            <w:proofErr w:type="spellEnd"/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0C2F4E" w:rsidRDefault="00DA57C2" w:rsidP="000C2F4E">
            <w:pPr>
              <w:jc w:val="center"/>
              <w:rPr>
                <w:lang w:val="uk-UA"/>
              </w:rPr>
            </w:pP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D51247" w:rsidRDefault="00DA57C2">
            <w:pPr>
              <w:rPr>
                <w:lang w:val="uk-UA"/>
              </w:rPr>
            </w:pPr>
            <w:r>
              <w:rPr>
                <w:lang w:val="uk-UA"/>
              </w:rPr>
              <w:t>2.</w:t>
            </w:r>
            <w:r>
              <w:t xml:space="preserve"> </w:t>
            </w:r>
            <w:r>
              <w:rPr>
                <w:lang w:val="uk-UA"/>
              </w:rPr>
              <w:t>Логічність викладення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Default="00DA57C2"/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B82379" w:rsidRDefault="00DA57C2">
            <w:pPr>
              <w:rPr>
                <w:lang w:val="uk-UA"/>
              </w:rPr>
            </w:pPr>
            <w:r>
              <w:rPr>
                <w:lang w:val="uk-UA"/>
              </w:rPr>
              <w:t>3.</w:t>
            </w:r>
            <w:r>
              <w:t xml:space="preserve"> </w:t>
            </w:r>
            <w:r>
              <w:rPr>
                <w:lang w:val="uk-UA"/>
              </w:rPr>
              <w:t>Оформлення текстової інформації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Default="00DA57C2"/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Default="00DA57C2">
            <w:r>
              <w:rPr>
                <w:lang w:val="uk-UA"/>
              </w:rPr>
              <w:t xml:space="preserve"> 4.</w:t>
            </w:r>
            <w:proofErr w:type="spellStart"/>
            <w:r>
              <w:t>Цікаві</w:t>
            </w:r>
            <w:proofErr w:type="spellEnd"/>
            <w:r>
              <w:t xml:space="preserve"> </w:t>
            </w:r>
            <w:proofErr w:type="spellStart"/>
            <w:r>
              <w:t>художні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Default="00DA57C2"/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DA57C2" w:rsidRDefault="00DA57C2">
            <w:pPr>
              <w:rPr>
                <w:lang w:val="uk-UA"/>
              </w:rPr>
            </w:pPr>
            <w:r>
              <w:rPr>
                <w:lang w:val="uk-UA"/>
              </w:rPr>
              <w:t xml:space="preserve"> 5</w:t>
            </w:r>
            <w:r>
              <w:t xml:space="preserve"> </w:t>
            </w:r>
            <w:r>
              <w:rPr>
                <w:lang w:val="uk-UA"/>
              </w:rPr>
              <w:t>Культура мовлення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Default="00DA57C2"/>
        </w:tc>
      </w:tr>
      <w:tr w:rsidR="00DA57C2" w:rsidTr="00E108B0">
        <w:trPr>
          <w:trHeight w:val="262"/>
        </w:trPr>
        <w:tc>
          <w:tcPr>
            <w:tcW w:w="0" w:type="auto"/>
            <w:shd w:val="clear" w:color="auto" w:fill="EDEDED" w:themeFill="accent3" w:themeFillTint="33"/>
          </w:tcPr>
          <w:p w:rsidR="00DA57C2" w:rsidRPr="00B82379" w:rsidRDefault="00DA57C2">
            <w:pPr>
              <w:rPr>
                <w:b/>
                <w:lang w:val="uk-UA"/>
              </w:rPr>
            </w:pPr>
            <w:r w:rsidRPr="00B82379">
              <w:rPr>
                <w:b/>
                <w:lang w:val="uk-UA"/>
              </w:rPr>
              <w:t>І</w:t>
            </w:r>
            <w:r w:rsidRPr="00B82379">
              <w:rPr>
                <w:b/>
                <w:lang w:val="en-US"/>
              </w:rPr>
              <w:t>V</w:t>
            </w:r>
            <w:r w:rsidRPr="00B82379">
              <w:rPr>
                <w:b/>
                <w:lang w:val="uk-UA"/>
              </w:rPr>
              <w:t>.Оцінка результатів проекту</w:t>
            </w:r>
          </w:p>
        </w:tc>
        <w:tc>
          <w:tcPr>
            <w:tcW w:w="1558" w:type="dxa"/>
            <w:shd w:val="clear" w:color="auto" w:fill="EDEDED" w:themeFill="accent3" w:themeFillTint="33"/>
          </w:tcPr>
          <w:p w:rsidR="00DA57C2" w:rsidRDefault="00DA57C2"/>
        </w:tc>
        <w:tc>
          <w:tcPr>
            <w:tcW w:w="1454" w:type="dxa"/>
            <w:shd w:val="clear" w:color="auto" w:fill="EDEDED" w:themeFill="accent3" w:themeFillTint="33"/>
          </w:tcPr>
          <w:p w:rsidR="00DA57C2" w:rsidRDefault="00DA57C2"/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B82379" w:rsidRDefault="00DA57C2">
            <w:pPr>
              <w:rPr>
                <w:lang w:val="uk-UA"/>
              </w:rPr>
            </w:pPr>
            <w:r>
              <w:rPr>
                <w:lang w:val="uk-UA"/>
              </w:rPr>
              <w:t>1.Завершеність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B30D7C" w:rsidRDefault="00B30D7C" w:rsidP="000C2F4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DA57C2" w:rsidTr="00DA57C2">
        <w:trPr>
          <w:trHeight w:val="278"/>
        </w:trPr>
        <w:tc>
          <w:tcPr>
            <w:tcW w:w="0" w:type="auto"/>
          </w:tcPr>
          <w:p w:rsidR="00DA57C2" w:rsidRPr="00B82379" w:rsidRDefault="00DA57C2">
            <w:pPr>
              <w:rPr>
                <w:lang w:val="uk-UA"/>
              </w:rPr>
            </w:pPr>
            <w:r>
              <w:rPr>
                <w:lang w:val="uk-UA"/>
              </w:rPr>
              <w:t>2.Повнота розробки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B30D7C" w:rsidRDefault="00B30D7C" w:rsidP="00B30D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B82379" w:rsidRDefault="00DA57C2">
            <w:pPr>
              <w:rPr>
                <w:lang w:val="uk-UA"/>
              </w:rPr>
            </w:pPr>
            <w:r>
              <w:rPr>
                <w:lang w:val="uk-UA"/>
              </w:rPr>
              <w:t>3.Якість оформлення результатів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454" w:type="dxa"/>
          </w:tcPr>
          <w:p w:rsidR="00DA57C2" w:rsidRPr="00B30D7C" w:rsidRDefault="00B30D7C" w:rsidP="00B30D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A57C2" w:rsidTr="00DA57C2">
        <w:trPr>
          <w:trHeight w:val="262"/>
        </w:trPr>
        <w:tc>
          <w:tcPr>
            <w:tcW w:w="0" w:type="auto"/>
          </w:tcPr>
          <w:p w:rsidR="00DA57C2" w:rsidRPr="00B82379" w:rsidRDefault="00DA57C2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Разом</w:t>
            </w:r>
          </w:p>
        </w:tc>
        <w:tc>
          <w:tcPr>
            <w:tcW w:w="1558" w:type="dxa"/>
          </w:tcPr>
          <w:p w:rsidR="00DA57C2" w:rsidRPr="00DA57C2" w:rsidRDefault="00DA57C2" w:rsidP="00DA57C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72</w:t>
            </w:r>
          </w:p>
        </w:tc>
        <w:tc>
          <w:tcPr>
            <w:tcW w:w="1454" w:type="dxa"/>
          </w:tcPr>
          <w:p w:rsidR="00DA57C2" w:rsidRDefault="00DA57C2"/>
        </w:tc>
      </w:tr>
    </w:tbl>
    <w:p w:rsidR="00375426" w:rsidRDefault="00375426"/>
    <w:p w:rsidR="00D51247" w:rsidRPr="00B30D7C" w:rsidRDefault="00B30D7C">
      <w:pPr>
        <w:rPr>
          <w:lang w:val="uk-UA"/>
        </w:rPr>
      </w:pPr>
      <w:r>
        <w:rPr>
          <w:lang w:val="uk-UA"/>
        </w:rPr>
        <w:t>Критерії оцінювання:</w:t>
      </w:r>
    </w:p>
    <w:p w:rsidR="00D51247" w:rsidRDefault="000C2F4E">
      <w:pPr>
        <w:rPr>
          <w:lang w:val="uk-UA"/>
        </w:rPr>
      </w:pPr>
      <w:r>
        <w:rPr>
          <w:lang w:val="uk-UA"/>
        </w:rPr>
        <w:t>1 бал – низький рівень</w:t>
      </w:r>
      <w:r w:rsidR="00B30D7C">
        <w:rPr>
          <w:lang w:val="uk-UA"/>
        </w:rPr>
        <w:t xml:space="preserve">                                                       </w:t>
      </w:r>
    </w:p>
    <w:p w:rsidR="000C2F4E" w:rsidRDefault="000C2F4E">
      <w:pPr>
        <w:rPr>
          <w:lang w:val="uk-UA"/>
        </w:rPr>
      </w:pPr>
      <w:r>
        <w:rPr>
          <w:lang w:val="uk-UA"/>
        </w:rPr>
        <w:t>2 бали – середній рівень</w:t>
      </w:r>
    </w:p>
    <w:p w:rsidR="000C2F4E" w:rsidRDefault="000C2F4E">
      <w:pPr>
        <w:rPr>
          <w:lang w:val="uk-UA"/>
        </w:rPr>
      </w:pPr>
      <w:r>
        <w:rPr>
          <w:lang w:val="uk-UA"/>
        </w:rPr>
        <w:t>3 бали – достатній рівень</w:t>
      </w:r>
    </w:p>
    <w:p w:rsidR="000C2F4E" w:rsidRDefault="000C2F4E">
      <w:pPr>
        <w:rPr>
          <w:lang w:val="uk-UA"/>
        </w:rPr>
      </w:pPr>
      <w:r>
        <w:rPr>
          <w:lang w:val="uk-UA"/>
        </w:rPr>
        <w:t>4 бали – високий рівень</w:t>
      </w:r>
    </w:p>
    <w:p w:rsidR="00B30D7C" w:rsidRDefault="00B30D7C">
      <w:pPr>
        <w:rPr>
          <w:lang w:val="uk-UA"/>
        </w:rPr>
      </w:pPr>
    </w:p>
    <w:p w:rsidR="00B30D7C" w:rsidRDefault="00B30D7C">
      <w:pPr>
        <w:rPr>
          <w:lang w:val="uk-UA"/>
        </w:rPr>
      </w:pPr>
    </w:p>
    <w:p w:rsidR="00B30D7C" w:rsidRDefault="00B30D7C">
      <w:pPr>
        <w:rPr>
          <w:lang w:val="uk-UA"/>
        </w:rPr>
      </w:pPr>
      <w:r>
        <w:rPr>
          <w:lang w:val="uk-UA"/>
        </w:rPr>
        <w:t>1 – 18 бали – низький рівень</w:t>
      </w:r>
    </w:p>
    <w:p w:rsidR="00B30D7C" w:rsidRDefault="00B30D7C">
      <w:pPr>
        <w:rPr>
          <w:lang w:val="uk-UA"/>
        </w:rPr>
      </w:pPr>
      <w:r>
        <w:rPr>
          <w:lang w:val="uk-UA"/>
        </w:rPr>
        <w:t>19 – 36 бали – середній рівень</w:t>
      </w:r>
    </w:p>
    <w:p w:rsidR="00B30D7C" w:rsidRDefault="00B30D7C">
      <w:pPr>
        <w:rPr>
          <w:lang w:val="uk-UA"/>
        </w:rPr>
      </w:pPr>
      <w:r>
        <w:rPr>
          <w:lang w:val="uk-UA"/>
        </w:rPr>
        <w:t>37 – 54 бали – достатній рівень</w:t>
      </w:r>
    </w:p>
    <w:p w:rsidR="009B7929" w:rsidRPr="00E24CF5" w:rsidRDefault="00B30D7C" w:rsidP="00E24CF5">
      <w:pPr>
        <w:rPr>
          <w:lang w:val="uk-UA"/>
        </w:rPr>
      </w:pPr>
      <w:r>
        <w:rPr>
          <w:lang w:val="uk-UA"/>
        </w:rPr>
        <w:t xml:space="preserve">55 – 72 бали – високий рівень </w:t>
      </w:r>
      <w:bookmarkStart w:id="0" w:name="_GoBack"/>
      <w:bookmarkEnd w:id="0"/>
    </w:p>
    <w:sectPr w:rsidR="009B7929" w:rsidRPr="00E24CF5" w:rsidSect="00DA57C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10"/>
    <w:rsid w:val="000C2F4E"/>
    <w:rsid w:val="00111E4E"/>
    <w:rsid w:val="002763E7"/>
    <w:rsid w:val="00326A63"/>
    <w:rsid w:val="00331A52"/>
    <w:rsid w:val="00375426"/>
    <w:rsid w:val="004347A6"/>
    <w:rsid w:val="00734010"/>
    <w:rsid w:val="009B7929"/>
    <w:rsid w:val="00B30D7C"/>
    <w:rsid w:val="00B82379"/>
    <w:rsid w:val="00D51247"/>
    <w:rsid w:val="00DA57C2"/>
    <w:rsid w:val="00E108B0"/>
    <w:rsid w:val="00E2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A9E58-A006-48FA-A94E-A55313BC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1A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A3C72-71B7-46D9-93A1-85C146103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Taisa</dc:creator>
  <cp:keywords/>
  <dc:description/>
  <cp:lastModifiedBy>Taisa</cp:lastModifiedBy>
  <cp:revision>9</cp:revision>
  <dcterms:created xsi:type="dcterms:W3CDTF">2016-10-21T16:07:00Z</dcterms:created>
  <dcterms:modified xsi:type="dcterms:W3CDTF">2017-12-24T07:12:00Z</dcterms:modified>
</cp:coreProperties>
</file>