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073" w:rsidRPr="001F1B4C" w:rsidRDefault="00C66073" w:rsidP="004603B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32"/>
          <w:szCs w:val="28"/>
        </w:rPr>
      </w:pPr>
      <w:r w:rsidRPr="001F1B4C">
        <w:rPr>
          <w:b/>
          <w:color w:val="000000"/>
          <w:sz w:val="32"/>
          <w:szCs w:val="28"/>
        </w:rPr>
        <w:t>Слово викладача.</w:t>
      </w:r>
    </w:p>
    <w:p w:rsidR="00C66073" w:rsidRPr="001F1B4C" w:rsidRDefault="00C66073" w:rsidP="004603B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sz w:val="32"/>
          <w:szCs w:val="28"/>
        </w:rPr>
        <w:t>Добрий день шановні учні, журі, викладачі!</w:t>
      </w:r>
    </w:p>
    <w:p w:rsidR="00C66073" w:rsidRPr="001F1B4C" w:rsidRDefault="00C66073" w:rsidP="004603B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sz w:val="32"/>
          <w:szCs w:val="28"/>
        </w:rPr>
        <w:t xml:space="preserve">Рада </w:t>
      </w:r>
      <w:r w:rsidR="008B4DE9" w:rsidRPr="001F1B4C">
        <w:rPr>
          <w:rFonts w:ascii="Times New Roman" w:hAnsi="Times New Roman" w:cs="Times New Roman"/>
          <w:sz w:val="32"/>
          <w:szCs w:val="28"/>
        </w:rPr>
        <w:t>вас привітати! Ми розпочинаємо</w:t>
      </w:r>
      <w:r w:rsidRPr="001F1B4C">
        <w:rPr>
          <w:rFonts w:ascii="Times New Roman" w:hAnsi="Times New Roman" w:cs="Times New Roman"/>
          <w:sz w:val="32"/>
          <w:szCs w:val="28"/>
        </w:rPr>
        <w:t xml:space="preserve">!!! </w:t>
      </w:r>
    </w:p>
    <w:p w:rsidR="00C66073" w:rsidRPr="001F1B4C" w:rsidRDefault="00C66073" w:rsidP="004603BF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2"/>
          <w:szCs w:val="28"/>
        </w:rPr>
      </w:pPr>
      <w:r w:rsidRPr="001F1B4C">
        <w:rPr>
          <w:color w:val="000000"/>
          <w:sz w:val="32"/>
          <w:szCs w:val="28"/>
        </w:rPr>
        <w:t>Під час вивчення  математики ми даємо відповіді на багато запитань: «Що таке математика взагалі?», «Що було б з нами, якби не було математики?», Вчимося розв’язувати задачі прикладного характеру. А от на хвилинку уявіть собі «</w:t>
      </w:r>
      <w:r w:rsidR="00F90AB3" w:rsidRPr="001F1B4C">
        <w:rPr>
          <w:color w:val="000000"/>
          <w:sz w:val="32"/>
          <w:szCs w:val="28"/>
        </w:rPr>
        <w:t>Я</w:t>
      </w:r>
      <w:r w:rsidR="008B4DE9" w:rsidRPr="001F1B4C">
        <w:rPr>
          <w:color w:val="000000"/>
          <w:sz w:val="32"/>
          <w:szCs w:val="28"/>
        </w:rPr>
        <w:t xml:space="preserve">кби ми не вчили б </w:t>
      </w:r>
      <w:r w:rsidRPr="001F1B4C">
        <w:rPr>
          <w:color w:val="000000"/>
          <w:sz w:val="32"/>
          <w:szCs w:val="28"/>
        </w:rPr>
        <w:t>математик</w:t>
      </w:r>
      <w:r w:rsidR="008B4DE9" w:rsidRPr="001F1B4C">
        <w:rPr>
          <w:color w:val="000000"/>
          <w:sz w:val="32"/>
          <w:szCs w:val="28"/>
        </w:rPr>
        <w:t>и</w:t>
      </w:r>
      <w:r w:rsidRPr="001F1B4C">
        <w:rPr>
          <w:color w:val="000000"/>
          <w:sz w:val="32"/>
          <w:szCs w:val="28"/>
        </w:rPr>
        <w:t>?»</w:t>
      </w:r>
    </w:p>
    <w:p w:rsidR="005375A5" w:rsidRPr="001F1B4C" w:rsidRDefault="008B4DE9" w:rsidP="004603B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2"/>
          <w:szCs w:val="28"/>
        </w:rPr>
      </w:pPr>
      <w:r w:rsidRPr="001F1B4C">
        <w:rPr>
          <w:rFonts w:ascii="Times New Roman" w:hAnsi="Times New Roman" w:cs="Times New Roman"/>
          <w:b/>
          <w:sz w:val="32"/>
          <w:szCs w:val="28"/>
        </w:rPr>
        <w:t>Демонстрація роли</w:t>
      </w:r>
      <w:r w:rsidR="00C66073" w:rsidRPr="001F1B4C">
        <w:rPr>
          <w:rFonts w:ascii="Times New Roman" w:hAnsi="Times New Roman" w:cs="Times New Roman"/>
          <w:b/>
          <w:sz w:val="32"/>
          <w:szCs w:val="28"/>
        </w:rPr>
        <w:t>к</w:t>
      </w:r>
      <w:r w:rsidRPr="001F1B4C">
        <w:rPr>
          <w:rFonts w:ascii="Times New Roman" w:hAnsi="Times New Roman" w:cs="Times New Roman"/>
          <w:b/>
          <w:sz w:val="32"/>
          <w:szCs w:val="28"/>
        </w:rPr>
        <w:t>ів</w:t>
      </w:r>
      <w:r w:rsidR="004D490A" w:rsidRPr="001F1B4C">
        <w:rPr>
          <w:rFonts w:ascii="Times New Roman" w:hAnsi="Times New Roman" w:cs="Times New Roman"/>
          <w:b/>
          <w:sz w:val="32"/>
          <w:szCs w:val="28"/>
          <w:lang w:val="en-US"/>
        </w:rPr>
        <w:t xml:space="preserve"> ()</w:t>
      </w:r>
      <w:r w:rsidRPr="001F1B4C">
        <w:rPr>
          <w:rFonts w:ascii="Times New Roman" w:hAnsi="Times New Roman" w:cs="Times New Roman"/>
          <w:b/>
          <w:sz w:val="32"/>
          <w:szCs w:val="28"/>
        </w:rPr>
        <w:t>.</w:t>
      </w:r>
    </w:p>
    <w:p w:rsidR="008B4DE9" w:rsidRPr="001F1B4C" w:rsidRDefault="008B4DE9" w:rsidP="004603BF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А зараз із великим задоволенням відкриваю математичний конкурс Математичний переполох.</w:t>
      </w:r>
    </w:p>
    <w:p w:rsidR="00F90AB3" w:rsidRPr="001F1B4C" w:rsidRDefault="00F90AB3" w:rsidP="004603BF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sz w:val="32"/>
          <w:szCs w:val="28"/>
        </w:rPr>
        <w:t xml:space="preserve">Дозвольте представити журі нашого конкурсу: </w:t>
      </w:r>
    </w:p>
    <w:p w:rsidR="00F90AB3" w:rsidRPr="001F1B4C" w:rsidRDefault="00F90AB3" w:rsidP="004603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sz w:val="32"/>
          <w:szCs w:val="28"/>
        </w:rPr>
        <w:t>Викладач називає ПІБ кожного викладача.</w:t>
      </w:r>
    </w:p>
    <w:p w:rsidR="00F90AB3" w:rsidRPr="001F1B4C" w:rsidRDefault="00F90AB3" w:rsidP="004603BF">
      <w:pPr>
        <w:pStyle w:val="a4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sz w:val="32"/>
          <w:szCs w:val="28"/>
        </w:rPr>
        <w:t xml:space="preserve">Зустрічайте наших учасників: </w:t>
      </w:r>
    </w:p>
    <w:p w:rsidR="00F90AB3" w:rsidRPr="001F1B4C" w:rsidRDefault="00F90AB3" w:rsidP="004603B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sz w:val="32"/>
          <w:szCs w:val="28"/>
        </w:rPr>
        <w:t xml:space="preserve">Викладач називає прізвище та ім’я кожного учасника визиваючи його перед глядачами. </w:t>
      </w:r>
    </w:p>
    <w:p w:rsidR="004D490A" w:rsidRPr="001F1B4C" w:rsidRDefault="004D490A" w:rsidP="004603BF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</w:pPr>
      <w:r w:rsidRPr="001F1B4C"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  <w:t>14 березня у світі відзначають День числа Пі. Свято придумали в США, де дату записують у форматі “</w:t>
      </w:r>
      <w:proofErr w:type="spellStart"/>
      <w:r w:rsidRPr="001F1B4C"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  <w:t>місяць.день</w:t>
      </w:r>
      <w:proofErr w:type="spellEnd"/>
      <w:r w:rsidRPr="001F1B4C"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  <w:t xml:space="preserve">”. Святкування часто розпочинають о 1:59, щоб продовжити Пі ще на три символи. </w:t>
      </w:r>
      <w:r w:rsidR="00457520" w:rsidRPr="001F1B4C"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  <w:t>На це свято за звичаєм печуть пироги або торт із символом числа.</w:t>
      </w:r>
    </w:p>
    <w:p w:rsidR="00203FA6" w:rsidRPr="001F1B4C" w:rsidRDefault="00457520" w:rsidP="004603BF">
      <w:pPr>
        <w:pStyle w:val="a4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На нашому святі теж є торт, символ числа Пі. Його зможуть одержати та</w:t>
      </w:r>
      <w:r w:rsidR="00026E63" w:rsidRPr="001F1B4C">
        <w:rPr>
          <w:rFonts w:ascii="Times New Roman" w:hAnsi="Times New Roman" w:cs="Times New Roman"/>
          <w:color w:val="000000"/>
          <w:sz w:val="32"/>
          <w:szCs w:val="28"/>
        </w:rPr>
        <w:t xml:space="preserve"> </w:t>
      </w:r>
      <w:r w:rsidRPr="001F1B4C">
        <w:rPr>
          <w:rFonts w:ascii="Times New Roman" w:hAnsi="Times New Roman" w:cs="Times New Roman"/>
          <w:color w:val="000000"/>
          <w:sz w:val="32"/>
          <w:szCs w:val="28"/>
        </w:rPr>
        <w:t xml:space="preserve">команда </w:t>
      </w:r>
      <w:r w:rsidR="00026E63" w:rsidRPr="001F1B4C">
        <w:rPr>
          <w:rFonts w:ascii="Times New Roman" w:hAnsi="Times New Roman" w:cs="Times New Roman"/>
          <w:color w:val="000000"/>
          <w:sz w:val="32"/>
          <w:szCs w:val="28"/>
        </w:rPr>
        <w:t>учасник</w:t>
      </w:r>
      <w:r w:rsidRPr="001F1B4C">
        <w:rPr>
          <w:rFonts w:ascii="Times New Roman" w:hAnsi="Times New Roman" w:cs="Times New Roman"/>
          <w:color w:val="000000"/>
          <w:sz w:val="32"/>
          <w:szCs w:val="28"/>
        </w:rPr>
        <w:t>ів</w:t>
      </w:r>
      <w:r w:rsidR="00026E63" w:rsidRPr="001F1B4C">
        <w:rPr>
          <w:rFonts w:ascii="Times New Roman" w:hAnsi="Times New Roman" w:cs="Times New Roman"/>
          <w:color w:val="000000"/>
          <w:sz w:val="32"/>
          <w:szCs w:val="28"/>
        </w:rPr>
        <w:t>, як</w:t>
      </w:r>
      <w:r w:rsidRPr="001F1B4C">
        <w:rPr>
          <w:rFonts w:ascii="Times New Roman" w:hAnsi="Times New Roman" w:cs="Times New Roman"/>
          <w:color w:val="000000"/>
          <w:sz w:val="32"/>
          <w:szCs w:val="28"/>
        </w:rPr>
        <w:t>а</w:t>
      </w:r>
      <w:r w:rsidR="00026E63" w:rsidRPr="001F1B4C">
        <w:rPr>
          <w:rFonts w:ascii="Times New Roman" w:hAnsi="Times New Roman" w:cs="Times New Roman"/>
          <w:color w:val="000000"/>
          <w:sz w:val="32"/>
          <w:szCs w:val="28"/>
        </w:rPr>
        <w:t xml:space="preserve"> </w:t>
      </w:r>
      <w:r w:rsidR="00336C71" w:rsidRPr="001F1B4C">
        <w:rPr>
          <w:rFonts w:ascii="Times New Roman" w:hAnsi="Times New Roman" w:cs="Times New Roman"/>
          <w:color w:val="000000"/>
          <w:sz w:val="32"/>
          <w:szCs w:val="28"/>
        </w:rPr>
        <w:t>набер</w:t>
      </w:r>
      <w:r w:rsidRPr="001F1B4C">
        <w:rPr>
          <w:rFonts w:ascii="Times New Roman" w:hAnsi="Times New Roman" w:cs="Times New Roman"/>
          <w:color w:val="000000"/>
          <w:sz w:val="32"/>
          <w:szCs w:val="28"/>
        </w:rPr>
        <w:t>е</w:t>
      </w:r>
      <w:r w:rsidR="00336C71" w:rsidRPr="001F1B4C">
        <w:rPr>
          <w:rFonts w:ascii="Times New Roman" w:hAnsi="Times New Roman" w:cs="Times New Roman"/>
          <w:color w:val="000000"/>
          <w:sz w:val="32"/>
          <w:szCs w:val="28"/>
        </w:rPr>
        <w:t xml:space="preserve"> найбільшу кількість балів за завдання</w:t>
      </w:r>
      <w:r w:rsidR="00026E63" w:rsidRPr="001F1B4C">
        <w:rPr>
          <w:rFonts w:ascii="Times New Roman" w:hAnsi="Times New Roman" w:cs="Times New Roman"/>
          <w:color w:val="000000"/>
          <w:sz w:val="32"/>
          <w:szCs w:val="28"/>
        </w:rPr>
        <w:t xml:space="preserve">. </w:t>
      </w:r>
    </w:p>
    <w:p w:rsidR="00457520" w:rsidRPr="001F1B4C" w:rsidRDefault="00457520" w:rsidP="004603B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Отож, розпочнемо.</w:t>
      </w:r>
    </w:p>
    <w:p w:rsidR="00457520" w:rsidRPr="001F1B4C" w:rsidRDefault="00457520" w:rsidP="004603B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Послухаємо умови нашого математичного конкурсу.</w:t>
      </w:r>
    </w:p>
    <w:p w:rsidR="00457520" w:rsidRPr="001F1B4C" w:rsidRDefault="00457520" w:rsidP="004603B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Він складається з 6-ти турів.</w:t>
      </w:r>
    </w:p>
    <w:p w:rsidR="00336C71" w:rsidRPr="001F1B4C" w:rsidRDefault="00F90AB3" w:rsidP="004603B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У 1 турі ,Розминка, учасники команд повинні дати відповіді на 1</w:t>
      </w:r>
      <w:r w:rsidR="001154F8" w:rsidRPr="001F1B4C">
        <w:rPr>
          <w:rFonts w:ascii="Times New Roman" w:hAnsi="Times New Roman" w:cs="Times New Roman"/>
          <w:color w:val="000000"/>
          <w:sz w:val="32"/>
          <w:szCs w:val="28"/>
        </w:rPr>
        <w:t>2</w:t>
      </w:r>
      <w:r w:rsidRPr="001F1B4C">
        <w:rPr>
          <w:rFonts w:ascii="Times New Roman" w:hAnsi="Times New Roman" w:cs="Times New Roman"/>
          <w:color w:val="000000"/>
          <w:sz w:val="32"/>
          <w:szCs w:val="28"/>
        </w:rPr>
        <w:t xml:space="preserve"> запитань.</w:t>
      </w:r>
    </w:p>
    <w:p w:rsidR="00203FA6" w:rsidRPr="001F1B4C" w:rsidRDefault="00F90AB3" w:rsidP="004603BF">
      <w:pPr>
        <w:pStyle w:val="a4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Питання будуть по черзі висвітленні на екрані. Хто з учасників команди буде знати відповідь, підносить прапорець.</w:t>
      </w:r>
      <w:r w:rsidR="00203FA6" w:rsidRPr="001F1B4C">
        <w:rPr>
          <w:rFonts w:ascii="Times New Roman" w:hAnsi="Times New Roman" w:cs="Times New Roman"/>
          <w:color w:val="000000"/>
          <w:sz w:val="32"/>
          <w:szCs w:val="28"/>
        </w:rPr>
        <w:t xml:space="preserve"> На обговорення кожного запитання учасники мають 1</w:t>
      </w:r>
      <w:r w:rsidR="00781D54" w:rsidRPr="001F1B4C">
        <w:rPr>
          <w:rFonts w:ascii="Times New Roman" w:hAnsi="Times New Roman" w:cs="Times New Roman"/>
          <w:color w:val="000000"/>
          <w:sz w:val="32"/>
          <w:szCs w:val="28"/>
        </w:rPr>
        <w:t>0</w:t>
      </w:r>
      <w:r w:rsidR="00203FA6" w:rsidRPr="001F1B4C">
        <w:rPr>
          <w:rFonts w:ascii="Times New Roman" w:hAnsi="Times New Roman" w:cs="Times New Roman"/>
          <w:color w:val="000000"/>
          <w:sz w:val="32"/>
          <w:szCs w:val="28"/>
        </w:rPr>
        <w:t xml:space="preserve"> секунд. Якщо відповідь не вірна, то другій команді надається право відповіді.</w:t>
      </w:r>
    </w:p>
    <w:p w:rsidR="00DA5360" w:rsidRPr="001F1B4C" w:rsidRDefault="00DA5360" w:rsidP="004603B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sz w:val="32"/>
          <w:szCs w:val="28"/>
        </w:rPr>
        <w:t xml:space="preserve">Давайте побажаємо успіхів нашим учасникам. </w:t>
      </w:r>
    </w:p>
    <w:p w:rsidR="00457520" w:rsidRPr="001F1B4C" w:rsidRDefault="00DA5360" w:rsidP="004603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sz w:val="32"/>
          <w:szCs w:val="28"/>
        </w:rPr>
        <w:t>Далі йде змагання. Поки журі рахує бал, на екрані демонструється презентація</w:t>
      </w:r>
      <w:r w:rsidR="00457520" w:rsidRPr="001F1B4C">
        <w:rPr>
          <w:rFonts w:ascii="Times New Roman" w:hAnsi="Times New Roman" w:cs="Times New Roman"/>
          <w:sz w:val="32"/>
          <w:szCs w:val="28"/>
        </w:rPr>
        <w:t xml:space="preserve"> «Таємниче число Пі»</w:t>
      </w:r>
    </w:p>
    <w:p w:rsidR="00DA5360" w:rsidRPr="001F1B4C" w:rsidRDefault="00DA5360" w:rsidP="004603B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28"/>
        </w:rPr>
      </w:pPr>
      <w:r w:rsidRPr="001F1B4C">
        <w:rPr>
          <w:rFonts w:ascii="Times New Roman" w:hAnsi="Times New Roman" w:cs="Times New Roman"/>
          <w:sz w:val="32"/>
          <w:szCs w:val="28"/>
        </w:rPr>
        <w:t xml:space="preserve">Переможцем першого раунду стає …….!!! </w:t>
      </w:r>
    </w:p>
    <w:p w:rsidR="00F90AB3" w:rsidRPr="001F1B4C" w:rsidRDefault="00F701E5" w:rsidP="004603BF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Переходимо до 2-го туру: «Сторінками історії математики», який містить 5 завдань.</w:t>
      </w:r>
    </w:p>
    <w:p w:rsidR="00F701E5" w:rsidRPr="001F1B4C" w:rsidRDefault="00F701E5" w:rsidP="004603BF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На екрані запропоновано запитання і чотири відповіді до нього. Ваше завдання – вибрати правильну відповідь.</w:t>
      </w:r>
    </w:p>
    <w:p w:rsidR="00F701E5" w:rsidRPr="001F1B4C" w:rsidRDefault="00F701E5" w:rsidP="004603BF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За кожну правильну відповідь – 1 бал.</w:t>
      </w:r>
    </w:p>
    <w:p w:rsidR="00F701E5" w:rsidRPr="001F1B4C" w:rsidRDefault="00F701E5" w:rsidP="004603BF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1F1B4C">
        <w:rPr>
          <w:rFonts w:ascii="Times New Roman" w:hAnsi="Times New Roman" w:cs="Times New Roman"/>
          <w:color w:val="000000"/>
          <w:sz w:val="32"/>
          <w:szCs w:val="28"/>
        </w:rPr>
        <w:t>Стартує команда, яка набрала найбільшу кількість балів.</w:t>
      </w:r>
    </w:p>
    <w:p w:rsidR="00781D54" w:rsidRPr="001F1B4C" w:rsidRDefault="00F701E5" w:rsidP="004603BF">
      <w:pPr>
        <w:pStyle w:val="a4"/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lastRenderedPageBreak/>
        <w:t>Журі оголошує результати.</w:t>
      </w:r>
    </w:p>
    <w:p w:rsidR="00F701E5" w:rsidRPr="001F1B4C" w:rsidRDefault="00F701E5" w:rsidP="004603BF">
      <w:pPr>
        <w:pStyle w:val="a4"/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3 тур – Логічний, який складається з 5-ти задач.</w:t>
      </w:r>
    </w:p>
    <w:p w:rsidR="009212BF" w:rsidRPr="001F1B4C" w:rsidRDefault="009212BF" w:rsidP="004603BF">
      <w:pPr>
        <w:pStyle w:val="a4"/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Учасникам роздаються картки із завданням. Кожна правильно розв’язана  задача нараховує 2 бали. Час на виконання задачі – 2 хв. Умова завдань висвітлюється на екрані.</w:t>
      </w:r>
    </w:p>
    <w:p w:rsidR="007C1C4C" w:rsidRPr="001F1B4C" w:rsidRDefault="007C1C4C" w:rsidP="004603BF">
      <w:pPr>
        <w:pStyle w:val="a4"/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Журі працює з підрахунком балів, а на екрані демонструється Візуалізація числа Пі.</w:t>
      </w:r>
    </w:p>
    <w:p w:rsidR="00781D54" w:rsidRPr="001F1B4C" w:rsidRDefault="00837CFE" w:rsidP="004603BF">
      <w:pPr>
        <w:pStyle w:val="a4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 xml:space="preserve">Не зважаючи на наш вік, всі ми діти і любимо казки. </w:t>
      </w:r>
      <w:r w:rsidR="0011562F" w:rsidRPr="001F1B4C">
        <w:rPr>
          <w:rFonts w:ascii="Times New Roman" w:hAnsi="Times New Roman" w:cs="Times New Roman"/>
          <w:iCs/>
          <w:sz w:val="32"/>
          <w:szCs w:val="28"/>
        </w:rPr>
        <w:t>4</w:t>
      </w:r>
      <w:r w:rsidRPr="001F1B4C">
        <w:rPr>
          <w:rFonts w:ascii="Times New Roman" w:hAnsi="Times New Roman" w:cs="Times New Roman"/>
          <w:iCs/>
          <w:sz w:val="32"/>
          <w:szCs w:val="28"/>
        </w:rPr>
        <w:t xml:space="preserve"> тур – Поверни до казки.</w:t>
      </w:r>
    </w:p>
    <w:p w:rsidR="00837CFE" w:rsidRPr="001F1B4C" w:rsidRDefault="00837CFE" w:rsidP="004603BF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</w:pPr>
      <w:r w:rsidRPr="001F1B4C"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  <w:t>Зараз вам пропонується кілька предметів, які мають форму геометричних фігур. Вам потрібно всі геометрично-казкові предмети повернути до своїх казок, вгадавши й сам предмет, і назву казки, до якої його потрібно повернути. Якщо команди не можуть вгадати предмет, дається підказка — демонструється цей предмет (або його зображення), але після цього кількість балів за відгадування стає на 1 меншою.</w:t>
      </w:r>
      <w:r w:rsidR="0011562F" w:rsidRPr="001F1B4C"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  <w:t xml:space="preserve"> Загальна кількість балів за завдання – 1 бал.</w:t>
      </w:r>
    </w:p>
    <w:p w:rsidR="00837CFE" w:rsidRPr="001F1B4C" w:rsidRDefault="0011562F" w:rsidP="004603BF">
      <w:pPr>
        <w:pStyle w:val="a4"/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Журі оголошує загальну кількість балів.</w:t>
      </w:r>
    </w:p>
    <w:p w:rsidR="0011562F" w:rsidRPr="001F1B4C" w:rsidRDefault="0011562F" w:rsidP="004603BF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5 тур – конкурс капітанів.</w:t>
      </w:r>
    </w:p>
    <w:p w:rsidR="0011562F" w:rsidRPr="001F1B4C" w:rsidRDefault="0011562F" w:rsidP="004603BF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На екрані висвітлено три тематики запитань. По черзі кожен з капітанів оголошує свою тему, відповідно висвітлюється і запитання . За кожну правильну відповідь 1 бал.</w:t>
      </w:r>
    </w:p>
    <w:p w:rsidR="0011562F" w:rsidRPr="001F1B4C" w:rsidRDefault="0011562F" w:rsidP="004603BF">
      <w:pPr>
        <w:pStyle w:val="a4"/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Поки журі рахує результати, на екрані демонструється Музика числа Пі.</w:t>
      </w:r>
    </w:p>
    <w:p w:rsidR="0011562F" w:rsidRPr="001F1B4C" w:rsidRDefault="0011562F" w:rsidP="004603BF">
      <w:pPr>
        <w:pStyle w:val="a4"/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5 тур – Практичний.</w:t>
      </w:r>
    </w:p>
    <w:p w:rsidR="0011562F" w:rsidRPr="001F1B4C" w:rsidRDefault="0011562F" w:rsidP="004603BF">
      <w:pPr>
        <w:pStyle w:val="a4"/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Учасникам пропонується 2 задачі прикладного характеру.</w:t>
      </w:r>
      <w:r w:rsidR="00033A50" w:rsidRPr="001F1B4C">
        <w:rPr>
          <w:rFonts w:ascii="Times New Roman" w:hAnsi="Times New Roman" w:cs="Times New Roman"/>
          <w:iCs/>
          <w:sz w:val="32"/>
          <w:szCs w:val="28"/>
        </w:rPr>
        <w:t xml:space="preserve"> За кожну правильно пояснену відповідь команда отримує по 5 балів. Час виконання 4 хв. </w:t>
      </w:r>
    </w:p>
    <w:p w:rsidR="00033A50" w:rsidRPr="001F1B4C" w:rsidRDefault="00033A50" w:rsidP="004603BF">
      <w:pPr>
        <w:pStyle w:val="a4"/>
        <w:ind w:left="0" w:firstLine="567"/>
        <w:jc w:val="both"/>
        <w:rPr>
          <w:rFonts w:ascii="Times New Roman" w:hAnsi="Times New Roman" w:cs="Times New Roman"/>
          <w:iCs/>
          <w:sz w:val="32"/>
          <w:szCs w:val="28"/>
        </w:rPr>
      </w:pPr>
      <w:r w:rsidRPr="001F1B4C">
        <w:rPr>
          <w:rFonts w:ascii="Times New Roman" w:hAnsi="Times New Roman" w:cs="Times New Roman"/>
          <w:iCs/>
          <w:sz w:val="32"/>
          <w:szCs w:val="28"/>
        </w:rPr>
        <w:t>Журі оголошує кінцевий результат під мелодію числа пі.</w:t>
      </w:r>
    </w:p>
    <w:p w:rsidR="00781D54" w:rsidRPr="00781D54" w:rsidRDefault="00781D54" w:rsidP="00781D54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781D54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</w:t>
      </w:r>
    </w:p>
    <w:p w:rsidR="00781D54" w:rsidRPr="00781D54" w:rsidRDefault="00781D54" w:rsidP="00781D54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781D54" w:rsidRPr="008B4DE9" w:rsidRDefault="00781D54" w:rsidP="00F90AB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18FB" w:rsidRDefault="001818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701E5" w:rsidRDefault="00F701E5">
      <w:pPr>
        <w:rPr>
          <w:color w:val="000000"/>
          <w:sz w:val="27"/>
          <w:szCs w:val="27"/>
        </w:rPr>
      </w:pPr>
    </w:p>
    <w:p w:rsidR="009212BF" w:rsidRDefault="001F1B4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701E5">
        <w:rPr>
          <w:rFonts w:ascii="Times New Roman" w:hAnsi="Times New Roman" w:cs="Times New Roman"/>
          <w:i/>
          <w:iCs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1354455</wp:posOffset>
            </wp:positionH>
            <wp:positionV relativeFrom="paragraph">
              <wp:posOffset>243840</wp:posOffset>
            </wp:positionV>
            <wp:extent cx="3714750" cy="3870960"/>
            <wp:effectExtent l="0" t="0" r="0" b="0"/>
            <wp:wrapSquare wrapText="bothSides"/>
            <wp:docPr id="153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92" t="43750" r="68727" b="33669"/>
                    <a:stretch/>
                  </pic:blipFill>
                  <pic:spPr bwMode="auto">
                    <a:xfrm>
                      <a:off x="0" y="0"/>
                      <a:ext cx="371475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2BF" w:rsidRDefault="001F1B4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701E5">
        <w:rPr>
          <w:rFonts w:ascii="Times New Roman" w:hAnsi="Times New Roman" w:cs="Times New Roman"/>
          <w:i/>
          <w:iCs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1564005</wp:posOffset>
            </wp:positionH>
            <wp:positionV relativeFrom="paragraph">
              <wp:posOffset>3911600</wp:posOffset>
            </wp:positionV>
            <wp:extent cx="3714750" cy="3870960"/>
            <wp:effectExtent l="0" t="0" r="0" b="0"/>
            <wp:wrapSquare wrapText="bothSides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92" t="43750" r="68727" b="33669"/>
                    <a:stretch/>
                  </pic:blipFill>
                  <pic:spPr bwMode="auto">
                    <a:xfrm>
                      <a:off x="0" y="0"/>
                      <a:ext cx="371475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12BF">
        <w:rPr>
          <w:rFonts w:ascii="Times New Roman" w:hAnsi="Times New Roman" w:cs="Times New Roman"/>
          <w:i/>
          <w:iCs/>
          <w:sz w:val="28"/>
          <w:szCs w:val="28"/>
        </w:rPr>
        <w:br w:type="page"/>
      </w:r>
    </w:p>
    <w:p w:rsidR="00F701E5" w:rsidRDefault="009212B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212BF">
        <w:rPr>
          <w:rFonts w:ascii="Times New Roman" w:hAnsi="Times New Roman" w:cs="Times New Roman"/>
          <w:i/>
          <w:iCs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A67103" wp14:editId="7D4A440C">
                <wp:simplePos x="0" y="0"/>
                <wp:positionH relativeFrom="column">
                  <wp:posOffset>3481705</wp:posOffset>
                </wp:positionH>
                <wp:positionV relativeFrom="paragraph">
                  <wp:posOffset>7243445</wp:posOffset>
                </wp:positionV>
                <wp:extent cx="2600325" cy="2266950"/>
                <wp:effectExtent l="0" t="0" r="28575" b="19050"/>
                <wp:wrapNone/>
                <wp:docPr id="9" name="Равнобедренный тре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2669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9" o:spid="_x0000_s1026" type="#_x0000_t5" style="position:absolute;margin-left:274.15pt;margin-top:570.35pt;width:204.75pt;height:17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" filled="f" strokecolor="#243f60 [1604]" strokeweight="2pt"/>
            </w:pict>
          </mc:Fallback>
        </mc:AlternateContent>
      </w:r>
      <w:r w:rsidRPr="009212BF">
        <w:rPr>
          <w:rFonts w:ascii="Times New Roman" w:hAnsi="Times New Roman" w:cs="Times New Roman"/>
          <w:i/>
          <w:i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CC6445" wp14:editId="3B2F6E47">
                <wp:simplePos x="0" y="0"/>
                <wp:positionH relativeFrom="column">
                  <wp:posOffset>-71120</wp:posOffset>
                </wp:positionH>
                <wp:positionV relativeFrom="paragraph">
                  <wp:posOffset>7243445</wp:posOffset>
                </wp:positionV>
                <wp:extent cx="2600325" cy="2266950"/>
                <wp:effectExtent l="0" t="0" r="28575" b="19050"/>
                <wp:wrapNone/>
                <wp:docPr id="8" name="Равнобедренный тре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2669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8" o:spid="_x0000_s1026" type="#_x0000_t5" style="position:absolute;margin-left:-5.6pt;margin-top:570.35pt;width:204.75pt;height:17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E78AFF" wp14:editId="6ECC090A">
                <wp:simplePos x="0" y="0"/>
                <wp:positionH relativeFrom="column">
                  <wp:posOffset>-71120</wp:posOffset>
                </wp:positionH>
                <wp:positionV relativeFrom="paragraph">
                  <wp:posOffset>4728845</wp:posOffset>
                </wp:positionV>
                <wp:extent cx="2600325" cy="2266950"/>
                <wp:effectExtent l="0" t="0" r="28575" b="19050"/>
                <wp:wrapNone/>
                <wp:docPr id="6" name="Равнобедренный тре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2669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6" o:spid="_x0000_s1026" type="#_x0000_t5" style="position:absolute;margin-left:-5.6pt;margin-top:372.35pt;width:204.75pt;height:17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83AB83" wp14:editId="6A578333">
                <wp:simplePos x="0" y="0"/>
                <wp:positionH relativeFrom="column">
                  <wp:posOffset>3481705</wp:posOffset>
                </wp:positionH>
                <wp:positionV relativeFrom="paragraph">
                  <wp:posOffset>4728845</wp:posOffset>
                </wp:positionV>
                <wp:extent cx="2600325" cy="2266950"/>
                <wp:effectExtent l="0" t="0" r="28575" b="19050"/>
                <wp:wrapNone/>
                <wp:docPr id="7" name="Равнобедренный тре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2669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" o:spid="_x0000_s1026" type="#_x0000_t5" style="position:absolute;margin-left:274.15pt;margin-top:372.35pt;width:204.75pt;height:17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7E3A37" wp14:editId="7A8C3787">
                <wp:simplePos x="0" y="0"/>
                <wp:positionH relativeFrom="column">
                  <wp:posOffset>-185420</wp:posOffset>
                </wp:positionH>
                <wp:positionV relativeFrom="paragraph">
                  <wp:posOffset>2309495</wp:posOffset>
                </wp:positionV>
                <wp:extent cx="2600325" cy="2266950"/>
                <wp:effectExtent l="0" t="0" r="28575" b="19050"/>
                <wp:wrapNone/>
                <wp:docPr id="4" name="Равнобедренный тре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2669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4" o:spid="_x0000_s1026" type="#_x0000_t5" style="position:absolute;margin-left:-14.6pt;margin-top:181.85pt;width:204.75pt;height:17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3B3771" wp14:editId="2ACADE91">
                <wp:simplePos x="0" y="0"/>
                <wp:positionH relativeFrom="column">
                  <wp:posOffset>3434080</wp:posOffset>
                </wp:positionH>
                <wp:positionV relativeFrom="paragraph">
                  <wp:posOffset>2309495</wp:posOffset>
                </wp:positionV>
                <wp:extent cx="2600325" cy="2266950"/>
                <wp:effectExtent l="0" t="0" r="28575" b="19050"/>
                <wp:wrapNone/>
                <wp:docPr id="5" name="Равнобедренный тре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2669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" o:spid="_x0000_s1026" type="#_x0000_t5" style="position:absolute;margin-left:270.4pt;margin-top:181.85pt;width:204.75pt;height:17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C92589" wp14:editId="16B1CFD7">
                <wp:simplePos x="0" y="0"/>
                <wp:positionH relativeFrom="column">
                  <wp:posOffset>3434080</wp:posOffset>
                </wp:positionH>
                <wp:positionV relativeFrom="paragraph">
                  <wp:posOffset>-90805</wp:posOffset>
                </wp:positionV>
                <wp:extent cx="2600325" cy="2266950"/>
                <wp:effectExtent l="0" t="0" r="28575" b="19050"/>
                <wp:wrapNone/>
                <wp:docPr id="3" name="Равнобедрен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2669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3" o:spid="_x0000_s1026" type="#_x0000_t5" style="position:absolute;margin-left:270.4pt;margin-top:-7.15pt;width:204.75pt;height:1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F2121" wp14:editId="2E26C768">
                <wp:simplePos x="0" y="0"/>
                <wp:positionH relativeFrom="column">
                  <wp:posOffset>-128270</wp:posOffset>
                </wp:positionH>
                <wp:positionV relativeFrom="paragraph">
                  <wp:posOffset>-167005</wp:posOffset>
                </wp:positionV>
                <wp:extent cx="2600325" cy="2266950"/>
                <wp:effectExtent l="0" t="0" r="28575" b="19050"/>
                <wp:wrapNone/>
                <wp:docPr id="2" name="Равнобедренный тре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2669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" o:spid="_x0000_s1026" type="#_x0000_t5" style="position:absolute;margin-left:-10.1pt;margin-top:-13.15pt;width:204.75pt;height:17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" filled="f" strokecolor="#243f60 [1604]" strokeweight="2pt"/>
            </w:pict>
          </mc:Fallback>
        </mc:AlternateContent>
      </w:r>
      <w:r w:rsidR="00F701E5">
        <w:rPr>
          <w:rFonts w:ascii="Times New Roman" w:hAnsi="Times New Roman" w:cs="Times New Roman"/>
          <w:i/>
          <w:iCs/>
          <w:sz w:val="28"/>
          <w:szCs w:val="28"/>
        </w:rPr>
        <w:br w:type="page"/>
      </w: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90AB3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Два в квадраті — чотири, три в квадраті — дев'ять. А чому дорівнює кут у квадраті?  </w:t>
      </w:r>
      <w:r>
        <w:rPr>
          <w:rFonts w:ascii="Times New Roman" w:hAnsi="Times New Roman" w:cs="Times New Roman"/>
          <w:i/>
          <w:iCs/>
          <w:sz w:val="28"/>
          <w:szCs w:val="28"/>
        </w:rPr>
        <w:t>(90)</w:t>
      </w:r>
    </w:p>
    <w:p w:rsidR="00F701E5" w:rsidRPr="00F90AB3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01E5" w:rsidRPr="00203FA6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3FA6">
        <w:rPr>
          <w:rFonts w:ascii="Times New Roman" w:hAnsi="Times New Roman" w:cs="Times New Roman"/>
          <w:i/>
          <w:iCs/>
          <w:sz w:val="28"/>
          <w:szCs w:val="28"/>
        </w:rPr>
        <w:t>Який знак слід поставити між двома трійками, щоб отримати число більше за  три, але менше за чоти</w:t>
      </w:r>
      <w:r w:rsidRPr="00203FA6">
        <w:rPr>
          <w:rFonts w:ascii="Times New Roman" w:hAnsi="Times New Roman" w:cs="Times New Roman"/>
          <w:i/>
          <w:iCs/>
          <w:sz w:val="28"/>
          <w:szCs w:val="28"/>
        </w:rPr>
        <w:softHyphen/>
        <w:t xml:space="preserve">ри? </w:t>
      </w:r>
      <w:r>
        <w:rPr>
          <w:rFonts w:ascii="Times New Roman" w:hAnsi="Times New Roman" w:cs="Times New Roman"/>
          <w:i/>
          <w:iCs/>
          <w:sz w:val="28"/>
          <w:szCs w:val="28"/>
        </w:rPr>
        <w:t>(Кому)</w:t>
      </w:r>
    </w:p>
    <w:p w:rsidR="00F701E5" w:rsidRDefault="00F701E5" w:rsidP="00F701E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01E5" w:rsidRPr="00203FA6" w:rsidRDefault="00F701E5" w:rsidP="00F701E5">
      <w:pPr>
        <w:pStyle w:val="a4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03FA6">
        <w:rPr>
          <w:rFonts w:ascii="Times New Roman" w:hAnsi="Times New Roman" w:cs="Times New Roman"/>
          <w:i/>
          <w:iCs/>
          <w:sz w:val="28"/>
          <w:szCs w:val="28"/>
        </w:rPr>
        <w:t>Величина кута 30°. Чому дорівнюватиме цей кут, якщо його розглядати під  лу</w:t>
      </w:r>
      <w:r>
        <w:rPr>
          <w:rFonts w:ascii="Times New Roman" w:hAnsi="Times New Roman" w:cs="Times New Roman"/>
          <w:i/>
          <w:iCs/>
          <w:sz w:val="28"/>
          <w:szCs w:val="28"/>
        </w:rPr>
        <w:t>пу з двократним збільшен</w:t>
      </w:r>
      <w:r>
        <w:rPr>
          <w:rFonts w:ascii="Times New Roman" w:hAnsi="Times New Roman" w:cs="Times New Roman"/>
          <w:i/>
          <w:iCs/>
          <w:sz w:val="28"/>
          <w:szCs w:val="28"/>
        </w:rPr>
        <w:softHyphen/>
        <w:t>ням? (30)</w:t>
      </w:r>
      <w:r w:rsidRPr="00203FA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</w:t>
      </w:r>
    </w:p>
    <w:p w:rsidR="00F701E5" w:rsidRDefault="00F701E5" w:rsidP="00F701E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01E5" w:rsidRDefault="00F701E5" w:rsidP="00F701E5">
      <w:pPr>
        <w:pStyle w:val="a4"/>
        <w:spacing w:after="0" w:line="240" w:lineRule="auto"/>
        <w:ind w:left="0"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 трикутнику відрізали один кут. Скільки кутів залишилося? (4)</w:t>
      </w:r>
    </w:p>
    <w:p w:rsidR="00F701E5" w:rsidRDefault="00F701E5" w:rsidP="00F701E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01E5" w:rsidRPr="00781D54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7"/>
          <w:szCs w:val="27"/>
        </w:rPr>
        <w:t>Чому дорівнює добуток чисел від -123 до 123?</w:t>
      </w:r>
      <w:r w:rsidRPr="00781D5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(0)</w:t>
      </w: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81D54">
        <w:rPr>
          <w:rFonts w:ascii="Times New Roman" w:hAnsi="Times New Roman" w:cs="Times New Roman"/>
          <w:i/>
          <w:iCs/>
          <w:sz w:val="28"/>
          <w:szCs w:val="28"/>
        </w:rPr>
        <w:t xml:space="preserve">Що спільного між рівнянням, що має розв'язок, і деревом? </w:t>
      </w:r>
      <w:r>
        <w:rPr>
          <w:rFonts w:ascii="Times New Roman" w:hAnsi="Times New Roman" w:cs="Times New Roman"/>
          <w:i/>
          <w:iCs/>
          <w:sz w:val="28"/>
          <w:szCs w:val="28"/>
        </w:rPr>
        <w:t>(Корінь)</w:t>
      </w:r>
      <w:r w:rsidRPr="00781D5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81D54">
        <w:rPr>
          <w:rFonts w:ascii="Times New Roman" w:hAnsi="Times New Roman" w:cs="Times New Roman"/>
          <w:i/>
          <w:iCs/>
          <w:sz w:val="28"/>
          <w:szCs w:val="28"/>
        </w:rPr>
        <w:t xml:space="preserve">У якому трикутнику сума двох його кутів дорівнює третьому? </w:t>
      </w:r>
      <w:r>
        <w:rPr>
          <w:rFonts w:ascii="Times New Roman" w:hAnsi="Times New Roman" w:cs="Times New Roman"/>
          <w:i/>
          <w:iCs/>
          <w:sz w:val="28"/>
          <w:szCs w:val="28"/>
        </w:rPr>
        <w:t>(Прямокутному)</w:t>
      </w: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81D54">
        <w:rPr>
          <w:rFonts w:ascii="Times New Roman" w:hAnsi="Times New Roman" w:cs="Times New Roman"/>
          <w:i/>
          <w:iCs/>
          <w:sz w:val="28"/>
          <w:szCs w:val="28"/>
        </w:rPr>
        <w:t>За цукерку заплатили 1 грн і ще половину вартості. Скільки коштує цукерка?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(2 грн)</w:t>
      </w: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81D54">
        <w:rPr>
          <w:rFonts w:ascii="Times New Roman" w:hAnsi="Times New Roman" w:cs="Times New Roman"/>
          <w:i/>
          <w:iCs/>
          <w:sz w:val="28"/>
          <w:szCs w:val="28"/>
        </w:rPr>
        <w:t xml:space="preserve">Якщо квадрат і ромб мають рівні сторони, то площа якої з фігур є більшою? Чому? </w:t>
      </w:r>
      <w:r>
        <w:rPr>
          <w:rFonts w:ascii="Times New Roman" w:hAnsi="Times New Roman" w:cs="Times New Roman"/>
          <w:i/>
          <w:iCs/>
          <w:sz w:val="28"/>
          <w:szCs w:val="28"/>
        </w:rPr>
        <w:t>(Квадрата)</w:t>
      </w: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F701E5" w:rsidRDefault="00F701E5" w:rsidP="00F701E5">
      <w:pPr>
        <w:pStyle w:val="a4"/>
        <w:ind w:left="0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7B34">
        <w:rPr>
          <w:rFonts w:ascii="Times New Roman" w:hAnsi="Times New Roman" w:cs="Times New Roman"/>
          <w:i/>
          <w:iCs/>
          <w:sz w:val="28"/>
          <w:szCs w:val="28"/>
        </w:rPr>
        <w:t xml:space="preserve">Чи ділиться число 62013 +2 на 5? Чому? </w:t>
      </w:r>
      <w:r>
        <w:rPr>
          <w:rFonts w:ascii="Times New Roman" w:hAnsi="Times New Roman" w:cs="Times New Roman"/>
          <w:i/>
          <w:iCs/>
          <w:sz w:val="28"/>
          <w:szCs w:val="28"/>
        </w:rPr>
        <w:t>(Так)</w:t>
      </w:r>
    </w:p>
    <w:p w:rsidR="00F701E5" w:rsidRDefault="00F701E5" w:rsidP="00F701E5">
      <w:pPr>
        <w:pStyle w:val="a4"/>
        <w:ind w:left="0" w:firstLine="567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F701E5" w:rsidRPr="001154F8" w:rsidRDefault="00F701E5" w:rsidP="00F701E5">
      <w:pPr>
        <w:pStyle w:val="a4"/>
        <w:ind w:left="0"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На думку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поета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і математика Омара Хайяма не страшно, коли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ти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один. А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що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тоді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він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вважав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страшним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? (коли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ти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нуль)</w:t>
      </w:r>
    </w:p>
    <w:p w:rsidR="00F701E5" w:rsidRDefault="00F701E5" w:rsidP="00F701E5">
      <w:pPr>
        <w:pStyle w:val="a4"/>
        <w:ind w:left="0" w:firstLine="567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F701E5" w:rsidRPr="001154F8" w:rsidRDefault="00F701E5" w:rsidP="00F701E5">
      <w:pPr>
        <w:pStyle w:val="a4"/>
        <w:ind w:left="0"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Один Франко, один Шевченко і два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Лесі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складають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разом…</w:t>
      </w:r>
      <w:proofErr w:type="spellStart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що</w:t>
      </w:r>
      <w:proofErr w:type="spellEnd"/>
      <w:r w:rsidRPr="001154F8">
        <w:rPr>
          <w:rFonts w:ascii="Times New Roman" w:hAnsi="Times New Roman" w:cs="Times New Roman"/>
          <w:i/>
          <w:iCs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(320)</w:t>
      </w:r>
    </w:p>
    <w:p w:rsidR="001F1B4C" w:rsidRDefault="001F1B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b/>
                <w:sz w:val="40"/>
                <w:szCs w:val="28"/>
              </w:rPr>
              <w:lastRenderedPageBreak/>
              <w:t>1 команда</w:t>
            </w:r>
          </w:p>
        </w:tc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b/>
                <w:sz w:val="40"/>
                <w:szCs w:val="28"/>
              </w:rPr>
              <w:t>2 команда</w:t>
            </w: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1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1 тур</w:t>
            </w: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2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2 тур</w:t>
            </w: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3</w:t>
            </w: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 xml:space="preserve">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3</w:t>
            </w: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 xml:space="preserve"> тур</w:t>
            </w: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4</w:t>
            </w: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 xml:space="preserve">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4</w:t>
            </w: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 xml:space="preserve"> тур</w:t>
            </w: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5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5 тур</w:t>
            </w: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1F1B4C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1F1B4C">
        <w:tc>
          <w:tcPr>
            <w:tcW w:w="5494" w:type="dxa"/>
          </w:tcPr>
          <w:p w:rsidR="001F1B4C" w:rsidRPr="001F1B4C" w:rsidRDefault="001F1B4C" w:rsidP="001F1B4C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Всього</w:t>
            </w:r>
          </w:p>
        </w:tc>
        <w:tc>
          <w:tcPr>
            <w:tcW w:w="5494" w:type="dxa"/>
          </w:tcPr>
          <w:p w:rsidR="001F1B4C" w:rsidRPr="001F1B4C" w:rsidRDefault="001F1B4C" w:rsidP="001F1B4C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Всього</w:t>
            </w:r>
          </w:p>
        </w:tc>
      </w:tr>
    </w:tbl>
    <w:p w:rsidR="001818FB" w:rsidRDefault="001818FB" w:rsidP="008B4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b/>
                <w:sz w:val="40"/>
                <w:szCs w:val="28"/>
              </w:rPr>
              <w:t>1 команда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b/>
                <w:sz w:val="40"/>
                <w:szCs w:val="28"/>
              </w:rPr>
              <w:t>2 команда</w:t>
            </w: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1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1 тур</w:t>
            </w: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2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2 тур</w:t>
            </w: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3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3 тур</w:t>
            </w: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4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4 тур</w:t>
            </w: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5 тур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5 тур</w:t>
            </w: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  <w:tc>
          <w:tcPr>
            <w:tcW w:w="5494" w:type="dxa"/>
          </w:tcPr>
          <w:p w:rsidR="001F1B4C" w:rsidRPr="001F1B4C" w:rsidRDefault="001F1B4C" w:rsidP="00DF3727">
            <w:pPr>
              <w:jc w:val="center"/>
              <w:rPr>
                <w:rFonts w:ascii="Times New Roman" w:hAnsi="Times New Roman" w:cs="Times New Roman"/>
                <w:sz w:val="40"/>
                <w:szCs w:val="28"/>
              </w:rPr>
            </w:pPr>
          </w:p>
        </w:tc>
      </w:tr>
      <w:tr w:rsidR="001F1B4C" w:rsidRPr="001F1B4C" w:rsidTr="00DF3727">
        <w:tc>
          <w:tcPr>
            <w:tcW w:w="5494" w:type="dxa"/>
          </w:tcPr>
          <w:p w:rsidR="001F1B4C" w:rsidRPr="001F1B4C" w:rsidRDefault="001F1B4C" w:rsidP="00DF3727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Всього</w:t>
            </w:r>
          </w:p>
        </w:tc>
        <w:tc>
          <w:tcPr>
            <w:tcW w:w="5494" w:type="dxa"/>
          </w:tcPr>
          <w:p w:rsidR="001F1B4C" w:rsidRPr="001F1B4C" w:rsidRDefault="001F1B4C" w:rsidP="00DF3727">
            <w:pPr>
              <w:rPr>
                <w:rFonts w:ascii="Times New Roman" w:hAnsi="Times New Roman" w:cs="Times New Roman"/>
                <w:sz w:val="40"/>
                <w:szCs w:val="28"/>
              </w:rPr>
            </w:pPr>
            <w:r w:rsidRPr="001F1B4C">
              <w:rPr>
                <w:rFonts w:ascii="Times New Roman" w:hAnsi="Times New Roman" w:cs="Times New Roman"/>
                <w:sz w:val="40"/>
                <w:szCs w:val="28"/>
              </w:rPr>
              <w:t>Всього</w:t>
            </w:r>
          </w:p>
        </w:tc>
      </w:tr>
    </w:tbl>
    <w:p w:rsidR="001F1B4C" w:rsidRPr="00C66073" w:rsidRDefault="001F1B4C" w:rsidP="008B4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F1B4C" w:rsidRPr="00C66073" w:rsidSect="004603B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0A82"/>
    <w:multiLevelType w:val="hybridMultilevel"/>
    <w:tmpl w:val="99E2EFE4"/>
    <w:lvl w:ilvl="0" w:tplc="5D24BA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9F5DBC"/>
    <w:multiLevelType w:val="hybridMultilevel"/>
    <w:tmpl w:val="5CF6B852"/>
    <w:lvl w:ilvl="0" w:tplc="014896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073"/>
    <w:rsid w:val="00024D45"/>
    <w:rsid w:val="00026E63"/>
    <w:rsid w:val="00033A50"/>
    <w:rsid w:val="001154F8"/>
    <w:rsid w:val="0011562F"/>
    <w:rsid w:val="001818FB"/>
    <w:rsid w:val="001F1B4C"/>
    <w:rsid w:val="00203FA6"/>
    <w:rsid w:val="003210EA"/>
    <w:rsid w:val="00336C71"/>
    <w:rsid w:val="00357B34"/>
    <w:rsid w:val="00457520"/>
    <w:rsid w:val="004603BF"/>
    <w:rsid w:val="004D490A"/>
    <w:rsid w:val="00762111"/>
    <w:rsid w:val="00781D54"/>
    <w:rsid w:val="007C1C4C"/>
    <w:rsid w:val="00837CFE"/>
    <w:rsid w:val="0088220C"/>
    <w:rsid w:val="008B4DE9"/>
    <w:rsid w:val="009212BF"/>
    <w:rsid w:val="00B3239C"/>
    <w:rsid w:val="00C66073"/>
    <w:rsid w:val="00DA5360"/>
    <w:rsid w:val="00F701E5"/>
    <w:rsid w:val="00F71669"/>
    <w:rsid w:val="00F9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6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C66073"/>
    <w:pPr>
      <w:ind w:left="720"/>
      <w:contextualSpacing/>
    </w:pPr>
  </w:style>
  <w:style w:type="table" w:styleId="a5">
    <w:name w:val="Table Grid"/>
    <w:basedOn w:val="a1"/>
    <w:uiPriority w:val="59"/>
    <w:rsid w:val="00F7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7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01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6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C66073"/>
    <w:pPr>
      <w:ind w:left="720"/>
      <w:contextualSpacing/>
    </w:pPr>
  </w:style>
  <w:style w:type="table" w:styleId="a5">
    <w:name w:val="Table Grid"/>
    <w:basedOn w:val="a1"/>
    <w:uiPriority w:val="59"/>
    <w:rsid w:val="00F7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7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0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2981</Words>
  <Characters>1700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baburka</dc:creator>
  <cp:lastModifiedBy>baburka</cp:lastModifiedBy>
  <cp:revision>17</cp:revision>
  <cp:lastPrinted>2024-03-13T17:30:00Z</cp:lastPrinted>
  <dcterms:created xsi:type="dcterms:W3CDTF">2024-03-06T16:20:00Z</dcterms:created>
  <dcterms:modified xsi:type="dcterms:W3CDTF">2024-03-13T17:30:00Z</dcterms:modified>
</cp:coreProperties>
</file>