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296B" w:rsidRPr="0008584E" w:rsidRDefault="004734FB" w:rsidP="003725D8">
      <w:pPr>
        <w:jc w:val="center"/>
        <w:rPr>
          <w:b/>
          <w:color w:val="984806" w:themeColor="accent6" w:themeShade="80"/>
          <w:sz w:val="28"/>
          <w:szCs w:val="28"/>
          <w:lang w:val="uk-UA"/>
        </w:rPr>
      </w:pPr>
      <w:r w:rsidRPr="0008584E">
        <w:rPr>
          <w:b/>
          <w:color w:val="984806" w:themeColor="accent6" w:themeShade="80"/>
          <w:sz w:val="28"/>
          <w:szCs w:val="28"/>
          <w:lang w:val="uk-UA"/>
        </w:rPr>
        <w:t>Українська мова. 6</w:t>
      </w:r>
      <w:r w:rsidR="003C5A55" w:rsidRPr="0008584E">
        <w:rPr>
          <w:b/>
          <w:color w:val="984806" w:themeColor="accent6" w:themeShade="80"/>
          <w:sz w:val="28"/>
          <w:szCs w:val="28"/>
          <w:lang w:val="uk-UA"/>
        </w:rPr>
        <w:t xml:space="preserve"> клас</w:t>
      </w:r>
    </w:p>
    <w:p w:rsidR="003725D8" w:rsidRDefault="00F902A8" w:rsidP="0008584E">
      <w:pPr>
        <w:jc w:val="right"/>
        <w:rPr>
          <w:sz w:val="28"/>
          <w:szCs w:val="28"/>
          <w:lang w:val="uk-UA"/>
        </w:rPr>
      </w:pPr>
      <w:r w:rsidRPr="003725D8">
        <w:rPr>
          <w:b/>
          <w:color w:val="984806" w:themeColor="accent6" w:themeShade="80"/>
          <w:sz w:val="28"/>
          <w:szCs w:val="28"/>
          <w:lang w:val="uk-UA"/>
        </w:rPr>
        <w:t xml:space="preserve">                                                    Тема :</w:t>
      </w:r>
      <w:r w:rsidR="003725D8" w:rsidRPr="003725D8">
        <w:rPr>
          <w:color w:val="984806" w:themeColor="accent6" w:themeShade="80"/>
          <w:sz w:val="28"/>
          <w:szCs w:val="28"/>
          <w:lang w:val="uk-UA"/>
        </w:rPr>
        <w:t xml:space="preserve"> </w:t>
      </w:r>
      <w:r w:rsidR="003725D8">
        <w:rPr>
          <w:sz w:val="28"/>
          <w:szCs w:val="28"/>
          <w:lang w:val="uk-UA"/>
        </w:rPr>
        <w:t xml:space="preserve">повторення й узагальнення вивченого в </w:t>
      </w:r>
    </w:p>
    <w:p w:rsidR="003C5A55" w:rsidRPr="003725D8" w:rsidRDefault="003725D8" w:rsidP="0008584E">
      <w:pPr>
        <w:jc w:val="right"/>
        <w:rPr>
          <w:sz w:val="28"/>
          <w:szCs w:val="28"/>
          <w:lang w:val="uk-UA"/>
        </w:rPr>
      </w:pPr>
      <w:r w:rsidRPr="003725D8">
        <w:rPr>
          <w:sz w:val="28"/>
          <w:szCs w:val="28"/>
          <w:lang w:val="uk-UA"/>
        </w:rPr>
        <w:t>5-м</w:t>
      </w:r>
      <w:r>
        <w:rPr>
          <w:sz w:val="28"/>
          <w:szCs w:val="28"/>
          <w:lang w:val="uk-UA"/>
        </w:rPr>
        <w:t>у</w:t>
      </w:r>
      <w:r w:rsidR="00F902A8" w:rsidRPr="003725D8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>класі</w:t>
      </w:r>
      <w:r w:rsidR="00F902A8" w:rsidRPr="003725D8">
        <w:rPr>
          <w:sz w:val="28"/>
          <w:szCs w:val="28"/>
          <w:lang w:val="uk-UA"/>
        </w:rPr>
        <w:t>. Словосполучення і речення</w:t>
      </w:r>
      <w:r w:rsidR="00F46696">
        <w:rPr>
          <w:sz w:val="28"/>
          <w:szCs w:val="28"/>
          <w:lang w:val="uk-UA"/>
        </w:rPr>
        <w:t>.</w:t>
      </w:r>
    </w:p>
    <w:p w:rsidR="004734FB" w:rsidRPr="003725D8" w:rsidRDefault="004734FB" w:rsidP="004734FB">
      <w:pPr>
        <w:rPr>
          <w:sz w:val="28"/>
          <w:szCs w:val="28"/>
          <w:lang w:val="uk-UA"/>
        </w:rPr>
      </w:pPr>
      <w:r w:rsidRPr="003725D8">
        <w:rPr>
          <w:b/>
          <w:color w:val="984806" w:themeColor="accent6" w:themeShade="80"/>
          <w:sz w:val="28"/>
          <w:szCs w:val="28"/>
          <w:lang w:val="uk-UA"/>
        </w:rPr>
        <w:t xml:space="preserve">                                                       Мета:</w:t>
      </w:r>
      <w:r w:rsidRPr="003725D8">
        <w:rPr>
          <w:color w:val="984806" w:themeColor="accent6" w:themeShade="80"/>
          <w:sz w:val="28"/>
          <w:szCs w:val="28"/>
          <w:lang w:val="uk-UA"/>
        </w:rPr>
        <w:t xml:space="preserve">  </w:t>
      </w:r>
      <w:r w:rsidRPr="003725D8">
        <w:rPr>
          <w:sz w:val="28"/>
          <w:szCs w:val="28"/>
          <w:lang w:val="uk-UA"/>
        </w:rPr>
        <w:t>повторити, узагальнити і систематизувати знання про словосполучення і речення; відпрацювати навички розрізняти ці дві синтаксичні одиниці;  удосконалювати орфографічну грамотність, розвивати пам'ять, логічне мислення, творчу уяву; виховувати зацікавленість у навчанні, допитливість, повагу до історії свого народу, патріотизм</w:t>
      </w:r>
      <w:r w:rsidR="00F46696">
        <w:rPr>
          <w:sz w:val="28"/>
          <w:szCs w:val="28"/>
          <w:lang w:val="uk-UA"/>
        </w:rPr>
        <w:t>.</w:t>
      </w:r>
    </w:p>
    <w:p w:rsidR="00F902A8" w:rsidRPr="003725D8" w:rsidRDefault="00F902A8" w:rsidP="003725D8">
      <w:pPr>
        <w:jc w:val="right"/>
        <w:rPr>
          <w:sz w:val="28"/>
          <w:szCs w:val="28"/>
          <w:lang w:val="uk-UA"/>
        </w:rPr>
      </w:pPr>
      <w:r w:rsidRPr="003725D8">
        <w:rPr>
          <w:b/>
          <w:sz w:val="28"/>
          <w:szCs w:val="28"/>
          <w:lang w:val="uk-UA"/>
        </w:rPr>
        <w:t xml:space="preserve">                                                      </w:t>
      </w:r>
      <w:r w:rsidRPr="003725D8">
        <w:rPr>
          <w:b/>
          <w:color w:val="984806" w:themeColor="accent6" w:themeShade="80"/>
          <w:sz w:val="28"/>
          <w:szCs w:val="28"/>
          <w:lang w:val="uk-UA"/>
        </w:rPr>
        <w:t>Тип уроку:</w:t>
      </w:r>
      <w:r w:rsidRPr="003725D8">
        <w:rPr>
          <w:color w:val="984806" w:themeColor="accent6" w:themeShade="80"/>
          <w:sz w:val="28"/>
          <w:szCs w:val="28"/>
          <w:lang w:val="uk-UA"/>
        </w:rPr>
        <w:t xml:space="preserve"> </w:t>
      </w:r>
      <w:r w:rsidRPr="003725D8">
        <w:rPr>
          <w:sz w:val="28"/>
          <w:szCs w:val="28"/>
          <w:lang w:val="uk-UA"/>
        </w:rPr>
        <w:t>урок повторення, узагальнення і систематизації знань</w:t>
      </w:r>
    </w:p>
    <w:p w:rsidR="00F902A8" w:rsidRPr="003725D8" w:rsidRDefault="00F902A8" w:rsidP="003725D8">
      <w:pPr>
        <w:jc w:val="right"/>
        <w:rPr>
          <w:sz w:val="28"/>
          <w:szCs w:val="28"/>
          <w:lang w:val="uk-UA"/>
        </w:rPr>
      </w:pPr>
      <w:r w:rsidRPr="003725D8">
        <w:rPr>
          <w:b/>
          <w:color w:val="984806" w:themeColor="accent6" w:themeShade="80"/>
          <w:sz w:val="28"/>
          <w:szCs w:val="28"/>
          <w:lang w:val="uk-UA"/>
        </w:rPr>
        <w:t xml:space="preserve">                                                      Міжпредметні зв’язки :</w:t>
      </w:r>
      <w:r w:rsidRPr="003725D8">
        <w:rPr>
          <w:sz w:val="28"/>
          <w:szCs w:val="28"/>
          <w:lang w:val="uk-UA"/>
        </w:rPr>
        <w:t xml:space="preserve"> українська література</w:t>
      </w:r>
      <w:r w:rsidR="0008584E">
        <w:rPr>
          <w:sz w:val="28"/>
          <w:szCs w:val="28"/>
          <w:lang w:val="uk-UA"/>
        </w:rPr>
        <w:t xml:space="preserve"> (пригодницька повість Зірки </w:t>
      </w:r>
      <w:proofErr w:type="spellStart"/>
      <w:r w:rsidR="0008584E">
        <w:rPr>
          <w:sz w:val="28"/>
          <w:szCs w:val="28"/>
          <w:lang w:val="uk-UA"/>
        </w:rPr>
        <w:t>Мензатюк</w:t>
      </w:r>
      <w:proofErr w:type="spellEnd"/>
      <w:r w:rsidR="0008584E">
        <w:rPr>
          <w:sz w:val="28"/>
          <w:szCs w:val="28"/>
          <w:lang w:val="uk-UA"/>
        </w:rPr>
        <w:t xml:space="preserve"> «Таємниця козацької шаблі»</w:t>
      </w:r>
      <w:r w:rsidRPr="003725D8">
        <w:rPr>
          <w:sz w:val="28"/>
          <w:szCs w:val="28"/>
          <w:lang w:val="uk-UA"/>
        </w:rPr>
        <w:t>, історія</w:t>
      </w:r>
      <w:r w:rsidR="00F46696">
        <w:rPr>
          <w:sz w:val="28"/>
          <w:szCs w:val="28"/>
          <w:lang w:val="uk-UA"/>
        </w:rPr>
        <w:t>.</w:t>
      </w:r>
    </w:p>
    <w:p w:rsidR="00F902A8" w:rsidRDefault="00F902A8" w:rsidP="003725D8">
      <w:pPr>
        <w:jc w:val="right"/>
        <w:rPr>
          <w:lang w:val="uk-UA"/>
        </w:rPr>
      </w:pPr>
    </w:p>
    <w:p w:rsidR="00F902A8" w:rsidRDefault="00F902A8" w:rsidP="004734FB">
      <w:pPr>
        <w:rPr>
          <w:lang w:val="uk-UA"/>
        </w:rPr>
      </w:pPr>
    </w:p>
    <w:p w:rsidR="00F902A8" w:rsidRPr="003725D8" w:rsidRDefault="00F902A8" w:rsidP="004734FB">
      <w:pPr>
        <w:rPr>
          <w:b/>
          <w:color w:val="984806" w:themeColor="accent6" w:themeShade="80"/>
          <w:sz w:val="28"/>
          <w:szCs w:val="28"/>
          <w:lang w:val="uk-UA"/>
        </w:rPr>
      </w:pPr>
      <w:r w:rsidRPr="003725D8">
        <w:rPr>
          <w:b/>
          <w:color w:val="984806" w:themeColor="accent6" w:themeShade="80"/>
          <w:sz w:val="28"/>
          <w:szCs w:val="28"/>
          <w:lang w:val="uk-UA"/>
        </w:rPr>
        <w:t xml:space="preserve">І. Організаційний момент </w:t>
      </w:r>
      <w:r w:rsidR="0072207C">
        <w:rPr>
          <w:b/>
          <w:color w:val="984806" w:themeColor="accent6" w:themeShade="80"/>
          <w:sz w:val="28"/>
          <w:szCs w:val="28"/>
          <w:lang w:val="uk-UA"/>
        </w:rPr>
        <w:t>.</w:t>
      </w:r>
    </w:p>
    <w:p w:rsidR="00F902A8" w:rsidRPr="003725D8" w:rsidRDefault="00F902A8" w:rsidP="00F902A8">
      <w:pPr>
        <w:rPr>
          <w:sz w:val="28"/>
          <w:szCs w:val="28"/>
          <w:lang w:val="uk-UA"/>
        </w:rPr>
      </w:pPr>
      <w:r w:rsidRPr="003725D8">
        <w:rPr>
          <w:color w:val="984806" w:themeColor="accent6" w:themeShade="80"/>
          <w:sz w:val="28"/>
          <w:szCs w:val="28"/>
          <w:lang w:val="uk-UA"/>
        </w:rPr>
        <w:t xml:space="preserve">Слово вчителя:  </w:t>
      </w:r>
      <w:r w:rsidRPr="003725D8">
        <w:rPr>
          <w:color w:val="984806" w:themeColor="accent6" w:themeShade="80"/>
          <w:sz w:val="28"/>
          <w:szCs w:val="28"/>
        </w:rPr>
        <w:t xml:space="preserve"> </w:t>
      </w:r>
      <w:r w:rsidRPr="003725D8">
        <w:rPr>
          <w:sz w:val="28"/>
          <w:szCs w:val="28"/>
          <w:lang w:val="uk-UA"/>
        </w:rPr>
        <w:t>Добрий ранок , сонячний ранок!</w:t>
      </w:r>
    </w:p>
    <w:p w:rsidR="00F902A8" w:rsidRPr="003725D8" w:rsidRDefault="00F902A8" w:rsidP="00F902A8">
      <w:pPr>
        <w:rPr>
          <w:sz w:val="28"/>
          <w:szCs w:val="28"/>
          <w:lang w:val="uk-UA"/>
        </w:rPr>
      </w:pPr>
      <w:r w:rsidRPr="003725D8">
        <w:rPr>
          <w:sz w:val="28"/>
          <w:szCs w:val="28"/>
          <w:lang w:val="uk-UA"/>
        </w:rPr>
        <w:t xml:space="preserve">                              </w:t>
      </w:r>
      <w:r w:rsidR="0072207C">
        <w:rPr>
          <w:sz w:val="28"/>
          <w:szCs w:val="28"/>
          <w:lang w:val="uk-UA"/>
        </w:rPr>
        <w:t xml:space="preserve"> </w:t>
      </w:r>
      <w:r w:rsidRPr="003725D8">
        <w:rPr>
          <w:sz w:val="28"/>
          <w:szCs w:val="28"/>
          <w:lang w:val="uk-UA"/>
        </w:rPr>
        <w:t xml:space="preserve"> </w:t>
      </w:r>
      <w:r w:rsidR="00922ED3" w:rsidRPr="003725D8">
        <w:rPr>
          <w:sz w:val="28"/>
          <w:szCs w:val="28"/>
          <w:lang w:val="uk-UA"/>
        </w:rPr>
        <w:t>Як я рада вас бачити, тому щиро посміхаюся .</w:t>
      </w:r>
    </w:p>
    <w:p w:rsidR="00F902A8" w:rsidRPr="003725D8" w:rsidRDefault="00F902A8" w:rsidP="00F902A8">
      <w:pPr>
        <w:rPr>
          <w:sz w:val="28"/>
          <w:szCs w:val="28"/>
          <w:lang w:val="uk-UA"/>
        </w:rPr>
      </w:pPr>
      <w:r w:rsidRPr="003725D8">
        <w:rPr>
          <w:sz w:val="28"/>
          <w:szCs w:val="28"/>
          <w:lang w:val="uk-UA"/>
        </w:rPr>
        <w:t xml:space="preserve">                            </w:t>
      </w:r>
      <w:r w:rsidR="0072207C">
        <w:rPr>
          <w:sz w:val="28"/>
          <w:szCs w:val="28"/>
          <w:lang w:val="uk-UA"/>
        </w:rPr>
        <w:t xml:space="preserve">  </w:t>
      </w:r>
      <w:r w:rsidRPr="003725D8">
        <w:rPr>
          <w:sz w:val="28"/>
          <w:szCs w:val="28"/>
          <w:lang w:val="uk-UA"/>
        </w:rPr>
        <w:t xml:space="preserve">  </w:t>
      </w:r>
      <w:r w:rsidR="00922ED3" w:rsidRPr="003725D8">
        <w:rPr>
          <w:sz w:val="28"/>
          <w:szCs w:val="28"/>
          <w:lang w:val="uk-UA"/>
        </w:rPr>
        <w:t>І ви</w:t>
      </w:r>
      <w:r w:rsidRPr="003725D8">
        <w:rPr>
          <w:sz w:val="28"/>
          <w:szCs w:val="28"/>
          <w:lang w:val="uk-UA"/>
        </w:rPr>
        <w:t xml:space="preserve"> </w:t>
      </w:r>
      <w:r w:rsidR="00F46696">
        <w:rPr>
          <w:sz w:val="28"/>
          <w:szCs w:val="28"/>
          <w:lang w:val="uk-UA"/>
        </w:rPr>
        <w:t>о</w:t>
      </w:r>
      <w:r w:rsidR="0072207C">
        <w:rPr>
          <w:sz w:val="28"/>
          <w:szCs w:val="28"/>
          <w:lang w:val="uk-UA"/>
        </w:rPr>
        <w:t>дин на одного подивіться, посміхніться</w:t>
      </w:r>
    </w:p>
    <w:p w:rsidR="00F902A8" w:rsidRPr="003725D8" w:rsidRDefault="00F902A8" w:rsidP="00F902A8">
      <w:pPr>
        <w:rPr>
          <w:sz w:val="28"/>
          <w:szCs w:val="28"/>
          <w:lang w:val="uk-UA"/>
        </w:rPr>
      </w:pPr>
      <w:r w:rsidRPr="003725D8">
        <w:rPr>
          <w:sz w:val="28"/>
          <w:szCs w:val="28"/>
          <w:lang w:val="uk-UA"/>
        </w:rPr>
        <w:t xml:space="preserve">                           </w:t>
      </w:r>
      <w:r w:rsidR="0072207C">
        <w:rPr>
          <w:sz w:val="28"/>
          <w:szCs w:val="28"/>
          <w:lang w:val="uk-UA"/>
        </w:rPr>
        <w:t xml:space="preserve">   </w:t>
      </w:r>
      <w:r w:rsidRPr="003725D8">
        <w:rPr>
          <w:sz w:val="28"/>
          <w:szCs w:val="28"/>
          <w:lang w:val="uk-UA"/>
        </w:rPr>
        <w:t xml:space="preserve">  </w:t>
      </w:r>
      <w:r w:rsidR="0072207C">
        <w:rPr>
          <w:sz w:val="28"/>
          <w:szCs w:val="28"/>
          <w:lang w:val="uk-UA"/>
        </w:rPr>
        <w:t>І тихесенько всі сідайте</w:t>
      </w:r>
      <w:r w:rsidRPr="003725D8">
        <w:rPr>
          <w:sz w:val="28"/>
          <w:szCs w:val="28"/>
          <w:lang w:val="uk-UA"/>
        </w:rPr>
        <w:t>.</w:t>
      </w:r>
      <w:r w:rsidR="00922ED3" w:rsidRPr="003725D8">
        <w:rPr>
          <w:sz w:val="28"/>
          <w:szCs w:val="28"/>
          <w:lang w:val="uk-UA"/>
        </w:rPr>
        <w:t xml:space="preserve"> </w:t>
      </w:r>
    </w:p>
    <w:p w:rsidR="00922ED3" w:rsidRPr="003725D8" w:rsidRDefault="00922ED3" w:rsidP="00F902A8">
      <w:pPr>
        <w:rPr>
          <w:sz w:val="28"/>
          <w:szCs w:val="28"/>
          <w:lang w:val="uk-UA"/>
        </w:rPr>
      </w:pPr>
      <w:r w:rsidRPr="003725D8">
        <w:rPr>
          <w:sz w:val="28"/>
          <w:szCs w:val="28"/>
          <w:lang w:val="uk-UA"/>
        </w:rPr>
        <w:t xml:space="preserve">                           </w:t>
      </w:r>
      <w:r w:rsidR="0072207C">
        <w:rPr>
          <w:sz w:val="28"/>
          <w:szCs w:val="28"/>
          <w:lang w:val="uk-UA"/>
        </w:rPr>
        <w:t xml:space="preserve">  </w:t>
      </w:r>
      <w:r w:rsidRPr="003725D8">
        <w:rPr>
          <w:sz w:val="28"/>
          <w:szCs w:val="28"/>
          <w:lang w:val="uk-UA"/>
        </w:rPr>
        <w:t xml:space="preserve">   Нас чекає змістовний процес.</w:t>
      </w:r>
    </w:p>
    <w:p w:rsidR="00922ED3" w:rsidRPr="0072207C" w:rsidRDefault="00922ED3" w:rsidP="00F902A8">
      <w:pPr>
        <w:rPr>
          <w:b/>
          <w:color w:val="984806" w:themeColor="accent6" w:themeShade="80"/>
          <w:sz w:val="28"/>
          <w:szCs w:val="28"/>
          <w:lang w:val="uk-UA"/>
        </w:rPr>
      </w:pPr>
      <w:r w:rsidRPr="0072207C">
        <w:rPr>
          <w:b/>
          <w:color w:val="984806" w:themeColor="accent6" w:themeShade="80"/>
          <w:sz w:val="28"/>
          <w:szCs w:val="28"/>
          <w:lang w:val="uk-UA"/>
        </w:rPr>
        <w:t>ІІ. Мотивація.</w:t>
      </w:r>
    </w:p>
    <w:p w:rsidR="00922ED3" w:rsidRPr="0072207C" w:rsidRDefault="00922ED3" w:rsidP="00F902A8">
      <w:pPr>
        <w:rPr>
          <w:b/>
          <w:color w:val="984806" w:themeColor="accent6" w:themeShade="80"/>
          <w:sz w:val="28"/>
          <w:szCs w:val="28"/>
          <w:lang w:val="uk-UA"/>
        </w:rPr>
      </w:pPr>
      <w:r w:rsidRPr="0072207C">
        <w:rPr>
          <w:b/>
          <w:color w:val="984806" w:themeColor="accent6" w:themeShade="80"/>
          <w:sz w:val="28"/>
          <w:szCs w:val="28"/>
          <w:lang w:val="uk-UA"/>
        </w:rPr>
        <w:t>Повідомлення теми та мети уроку.</w:t>
      </w:r>
    </w:p>
    <w:p w:rsidR="00922ED3" w:rsidRPr="0072207C" w:rsidRDefault="00922ED3" w:rsidP="00F902A8">
      <w:pPr>
        <w:rPr>
          <w:color w:val="984806" w:themeColor="accent6" w:themeShade="80"/>
          <w:sz w:val="28"/>
          <w:szCs w:val="28"/>
          <w:lang w:val="uk-UA"/>
        </w:rPr>
      </w:pPr>
      <w:r w:rsidRPr="0072207C">
        <w:rPr>
          <w:color w:val="984806" w:themeColor="accent6" w:themeShade="80"/>
          <w:sz w:val="28"/>
          <w:szCs w:val="28"/>
          <w:lang w:val="uk-UA"/>
        </w:rPr>
        <w:t>Записати</w:t>
      </w:r>
      <w:r w:rsidR="0072207C">
        <w:rPr>
          <w:color w:val="984806" w:themeColor="accent6" w:themeShade="80"/>
          <w:sz w:val="28"/>
          <w:szCs w:val="28"/>
          <w:lang w:val="uk-UA"/>
        </w:rPr>
        <w:t xml:space="preserve"> групу слів</w:t>
      </w:r>
      <w:r w:rsidRPr="0072207C">
        <w:rPr>
          <w:color w:val="984806" w:themeColor="accent6" w:themeShade="80"/>
          <w:sz w:val="28"/>
          <w:szCs w:val="28"/>
          <w:lang w:val="uk-UA"/>
        </w:rPr>
        <w:t>:</w:t>
      </w:r>
    </w:p>
    <w:p w:rsidR="00922ED3" w:rsidRPr="003725D8" w:rsidRDefault="00922ED3" w:rsidP="00F902A8">
      <w:pPr>
        <w:rPr>
          <w:sz w:val="28"/>
          <w:szCs w:val="28"/>
          <w:lang w:val="uk-UA"/>
        </w:rPr>
      </w:pPr>
      <w:r w:rsidRPr="003725D8">
        <w:rPr>
          <w:sz w:val="28"/>
          <w:szCs w:val="28"/>
          <w:lang w:val="uk-UA"/>
        </w:rPr>
        <w:t>Родина Руснаків шукає …</w:t>
      </w:r>
    </w:p>
    <w:p w:rsidR="0072207C" w:rsidRDefault="00922ED3" w:rsidP="0072207C">
      <w:pPr>
        <w:rPr>
          <w:color w:val="984806" w:themeColor="accent6" w:themeShade="80"/>
          <w:sz w:val="28"/>
          <w:szCs w:val="28"/>
          <w:lang w:val="uk-UA"/>
        </w:rPr>
      </w:pPr>
      <w:r w:rsidRPr="0072207C">
        <w:rPr>
          <w:color w:val="984806" w:themeColor="accent6" w:themeShade="80"/>
          <w:sz w:val="28"/>
          <w:szCs w:val="28"/>
          <w:lang w:val="uk-UA"/>
        </w:rPr>
        <w:t>Питання:</w:t>
      </w:r>
    </w:p>
    <w:p w:rsidR="00922ED3" w:rsidRPr="0072207C" w:rsidRDefault="00922ED3" w:rsidP="0072207C">
      <w:pPr>
        <w:pStyle w:val="a3"/>
        <w:numPr>
          <w:ilvl w:val="0"/>
          <w:numId w:val="1"/>
        </w:numPr>
        <w:rPr>
          <w:color w:val="984806" w:themeColor="accent6" w:themeShade="80"/>
          <w:sz w:val="28"/>
          <w:szCs w:val="28"/>
          <w:lang w:val="uk-UA"/>
        </w:rPr>
      </w:pPr>
      <w:r w:rsidRPr="0072207C">
        <w:rPr>
          <w:sz w:val="28"/>
          <w:szCs w:val="28"/>
          <w:lang w:val="uk-UA"/>
        </w:rPr>
        <w:lastRenderedPageBreak/>
        <w:t xml:space="preserve">Як ви думаєте, з яким шкільним предметом пов’язані ці слова? Чому?(українська література, бо вивчали у 5-му класі твір </w:t>
      </w:r>
      <w:r w:rsidR="0072207C">
        <w:rPr>
          <w:sz w:val="28"/>
          <w:szCs w:val="28"/>
          <w:lang w:val="uk-UA"/>
        </w:rPr>
        <w:t>«Т</w:t>
      </w:r>
      <w:r w:rsidRPr="0072207C">
        <w:rPr>
          <w:sz w:val="28"/>
          <w:szCs w:val="28"/>
          <w:lang w:val="uk-UA"/>
        </w:rPr>
        <w:t xml:space="preserve">аємниця козацької шаблі Зірки </w:t>
      </w:r>
      <w:proofErr w:type="spellStart"/>
      <w:r w:rsidRPr="0072207C">
        <w:rPr>
          <w:sz w:val="28"/>
          <w:szCs w:val="28"/>
          <w:lang w:val="uk-UA"/>
        </w:rPr>
        <w:t>Мензатюк</w:t>
      </w:r>
      <w:proofErr w:type="spellEnd"/>
      <w:r w:rsidRPr="0072207C">
        <w:rPr>
          <w:sz w:val="28"/>
          <w:szCs w:val="28"/>
          <w:lang w:val="uk-UA"/>
        </w:rPr>
        <w:t>»</w:t>
      </w:r>
      <w:r w:rsidR="0072207C">
        <w:rPr>
          <w:sz w:val="28"/>
          <w:szCs w:val="28"/>
          <w:lang w:val="uk-UA"/>
        </w:rPr>
        <w:t>, а там говорилося про цю родину</w:t>
      </w:r>
      <w:r w:rsidRPr="0072207C">
        <w:rPr>
          <w:sz w:val="28"/>
          <w:szCs w:val="28"/>
          <w:lang w:val="uk-UA"/>
        </w:rPr>
        <w:t>)</w:t>
      </w:r>
    </w:p>
    <w:p w:rsidR="00922ED3" w:rsidRPr="003725D8" w:rsidRDefault="00922ED3" w:rsidP="00922ED3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3725D8">
        <w:rPr>
          <w:sz w:val="28"/>
          <w:szCs w:val="28"/>
          <w:lang w:val="uk-UA"/>
        </w:rPr>
        <w:t xml:space="preserve">А ще з яким </w:t>
      </w:r>
      <w:r w:rsidR="0072207C">
        <w:rPr>
          <w:sz w:val="28"/>
          <w:szCs w:val="28"/>
          <w:lang w:val="uk-UA"/>
        </w:rPr>
        <w:t xml:space="preserve"> предметом </w:t>
      </w:r>
      <w:r w:rsidRPr="003725D8">
        <w:rPr>
          <w:sz w:val="28"/>
          <w:szCs w:val="28"/>
          <w:lang w:val="uk-UA"/>
        </w:rPr>
        <w:t xml:space="preserve">можемо </w:t>
      </w:r>
      <w:proofErr w:type="spellStart"/>
      <w:r w:rsidRPr="003725D8">
        <w:rPr>
          <w:sz w:val="28"/>
          <w:szCs w:val="28"/>
          <w:lang w:val="uk-UA"/>
        </w:rPr>
        <w:t>пов</w:t>
      </w:r>
      <w:proofErr w:type="spellEnd"/>
      <w:r w:rsidRPr="003725D8">
        <w:rPr>
          <w:sz w:val="28"/>
          <w:szCs w:val="28"/>
        </w:rPr>
        <w:t>’</w:t>
      </w:r>
      <w:proofErr w:type="spellStart"/>
      <w:r w:rsidRPr="003725D8">
        <w:rPr>
          <w:sz w:val="28"/>
          <w:szCs w:val="28"/>
          <w:lang w:val="uk-UA"/>
        </w:rPr>
        <w:t>язати</w:t>
      </w:r>
      <w:proofErr w:type="spellEnd"/>
      <w:r w:rsidRPr="003725D8">
        <w:rPr>
          <w:sz w:val="28"/>
          <w:szCs w:val="28"/>
          <w:lang w:val="uk-UA"/>
        </w:rPr>
        <w:t>, якщо закінчимо речення? Чому?(істо</w:t>
      </w:r>
      <w:r w:rsidR="0072207C">
        <w:rPr>
          <w:sz w:val="28"/>
          <w:szCs w:val="28"/>
          <w:lang w:val="uk-UA"/>
        </w:rPr>
        <w:t xml:space="preserve">рія, бо у даному творі мова йшлася також </w:t>
      </w:r>
      <w:r w:rsidRPr="003725D8">
        <w:rPr>
          <w:sz w:val="28"/>
          <w:szCs w:val="28"/>
          <w:lang w:val="uk-UA"/>
        </w:rPr>
        <w:t xml:space="preserve"> і про часи Гетьманщини)</w:t>
      </w:r>
    </w:p>
    <w:p w:rsidR="00922ED3" w:rsidRPr="003725D8" w:rsidRDefault="00922ED3" w:rsidP="00922ED3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3725D8">
        <w:rPr>
          <w:sz w:val="28"/>
          <w:szCs w:val="28"/>
          <w:lang w:val="uk-UA"/>
        </w:rPr>
        <w:t>Скажіть, яку синтаксичну одиницю ми записали</w:t>
      </w:r>
      <w:r w:rsidR="007175AD" w:rsidRPr="003725D8">
        <w:rPr>
          <w:sz w:val="28"/>
          <w:szCs w:val="28"/>
          <w:lang w:val="uk-UA"/>
        </w:rPr>
        <w:t>: речення чи словосполучення</w:t>
      </w:r>
      <w:r w:rsidRPr="003725D8">
        <w:rPr>
          <w:sz w:val="28"/>
          <w:szCs w:val="28"/>
          <w:lang w:val="uk-UA"/>
        </w:rPr>
        <w:t>?(речення)</w:t>
      </w:r>
    </w:p>
    <w:p w:rsidR="007175AD" w:rsidRPr="003725D8" w:rsidRDefault="007175AD" w:rsidP="00922ED3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3725D8">
        <w:rPr>
          <w:sz w:val="28"/>
          <w:szCs w:val="28"/>
          <w:lang w:val="uk-UA"/>
        </w:rPr>
        <w:t>Давайте закінчимо його</w:t>
      </w:r>
      <w:r w:rsidR="00F46696">
        <w:rPr>
          <w:sz w:val="28"/>
          <w:szCs w:val="28"/>
          <w:lang w:val="uk-UA"/>
        </w:rPr>
        <w:t>:</w:t>
      </w:r>
    </w:p>
    <w:p w:rsidR="00922ED3" w:rsidRPr="0072207C" w:rsidRDefault="007175AD" w:rsidP="007175AD">
      <w:pPr>
        <w:pStyle w:val="a3"/>
        <w:rPr>
          <w:color w:val="984806" w:themeColor="accent6" w:themeShade="80"/>
          <w:sz w:val="28"/>
          <w:szCs w:val="28"/>
          <w:lang w:val="uk-UA"/>
        </w:rPr>
      </w:pPr>
      <w:r w:rsidRPr="0072207C">
        <w:rPr>
          <w:color w:val="984806" w:themeColor="accent6" w:themeShade="80"/>
          <w:sz w:val="28"/>
          <w:szCs w:val="28"/>
          <w:lang w:val="uk-UA"/>
        </w:rPr>
        <w:t xml:space="preserve"> Родина Руснаків шукає козацьку шаблю.</w:t>
      </w:r>
    </w:p>
    <w:p w:rsidR="007175AD" w:rsidRPr="003725D8" w:rsidRDefault="007175AD" w:rsidP="007175AD">
      <w:pPr>
        <w:rPr>
          <w:sz w:val="28"/>
          <w:szCs w:val="28"/>
          <w:lang w:val="uk-UA"/>
        </w:rPr>
      </w:pPr>
      <w:r w:rsidRPr="003725D8">
        <w:rPr>
          <w:sz w:val="28"/>
          <w:szCs w:val="28"/>
          <w:lang w:val="uk-UA"/>
        </w:rPr>
        <w:t xml:space="preserve">Отже, сьогодні ми з вами пригадаємо, що таке синтаксис, його основні одиниці, систематизуємо і закріпимо ці знання, будемо також удосконалювати орфографічну грамотність, розвивати пам'ять , логічне мислення, а також </w:t>
      </w:r>
      <w:r w:rsidR="0072207C">
        <w:rPr>
          <w:sz w:val="28"/>
          <w:szCs w:val="28"/>
          <w:lang w:val="uk-UA"/>
        </w:rPr>
        <w:t xml:space="preserve">творчі здібності. Допоможе нам на уроці </w:t>
      </w:r>
      <w:r w:rsidRPr="003725D8">
        <w:rPr>
          <w:sz w:val="28"/>
          <w:szCs w:val="28"/>
          <w:lang w:val="uk-UA"/>
        </w:rPr>
        <w:t xml:space="preserve"> ,як ви уже зрозуміли, пригодницька повість Зірки </w:t>
      </w:r>
      <w:proofErr w:type="spellStart"/>
      <w:r w:rsidRPr="003725D8">
        <w:rPr>
          <w:sz w:val="28"/>
          <w:szCs w:val="28"/>
          <w:lang w:val="uk-UA"/>
        </w:rPr>
        <w:t>Мензатюк</w:t>
      </w:r>
      <w:proofErr w:type="spellEnd"/>
      <w:r w:rsidRPr="003725D8">
        <w:rPr>
          <w:sz w:val="28"/>
          <w:szCs w:val="28"/>
          <w:lang w:val="uk-UA"/>
        </w:rPr>
        <w:t xml:space="preserve"> «Таємниця козацької шаблі»</w:t>
      </w:r>
    </w:p>
    <w:p w:rsidR="007175AD" w:rsidRPr="0072207C" w:rsidRDefault="007175AD" w:rsidP="007175AD">
      <w:pPr>
        <w:rPr>
          <w:b/>
          <w:color w:val="984806" w:themeColor="accent6" w:themeShade="80"/>
          <w:sz w:val="28"/>
          <w:szCs w:val="28"/>
          <w:lang w:val="uk-UA"/>
        </w:rPr>
      </w:pPr>
      <w:r w:rsidRPr="0072207C">
        <w:rPr>
          <w:b/>
          <w:color w:val="984806" w:themeColor="accent6" w:themeShade="80"/>
          <w:sz w:val="28"/>
          <w:szCs w:val="28"/>
          <w:lang w:val="uk-UA"/>
        </w:rPr>
        <w:t>ІІІ. Актуалізація опорних знань</w:t>
      </w:r>
      <w:r w:rsidR="0072207C">
        <w:rPr>
          <w:b/>
          <w:color w:val="984806" w:themeColor="accent6" w:themeShade="80"/>
          <w:sz w:val="28"/>
          <w:szCs w:val="28"/>
          <w:lang w:val="uk-UA"/>
        </w:rPr>
        <w:t>.</w:t>
      </w:r>
    </w:p>
    <w:p w:rsidR="007175AD" w:rsidRPr="0072207C" w:rsidRDefault="00AD050A" w:rsidP="007175AD">
      <w:pPr>
        <w:pStyle w:val="a3"/>
        <w:numPr>
          <w:ilvl w:val="0"/>
          <w:numId w:val="2"/>
        </w:numPr>
        <w:rPr>
          <w:color w:val="984806" w:themeColor="accent6" w:themeShade="80"/>
          <w:sz w:val="28"/>
          <w:szCs w:val="28"/>
          <w:lang w:val="uk-UA"/>
        </w:rPr>
      </w:pPr>
      <w:r w:rsidRPr="0072207C">
        <w:rPr>
          <w:color w:val="984806" w:themeColor="accent6" w:themeShade="80"/>
          <w:sz w:val="28"/>
          <w:szCs w:val="28"/>
          <w:lang w:val="uk-UA"/>
        </w:rPr>
        <w:t>П</w:t>
      </w:r>
      <w:r w:rsidR="007175AD" w:rsidRPr="0072207C">
        <w:rPr>
          <w:color w:val="984806" w:themeColor="accent6" w:themeShade="80"/>
          <w:sz w:val="28"/>
          <w:szCs w:val="28"/>
          <w:lang w:val="uk-UA"/>
        </w:rPr>
        <w:t>еред вами на аркушах групи слів, треба записати їх у три стовпчики:</w:t>
      </w:r>
    </w:p>
    <w:p w:rsidR="007175AD" w:rsidRPr="003725D8" w:rsidRDefault="007175AD" w:rsidP="007175AD">
      <w:pPr>
        <w:rPr>
          <w:sz w:val="28"/>
          <w:szCs w:val="28"/>
          <w:lang w:val="uk-UA"/>
        </w:rPr>
      </w:pPr>
      <w:r w:rsidRPr="003725D8">
        <w:rPr>
          <w:sz w:val="28"/>
          <w:szCs w:val="28"/>
          <w:lang w:val="uk-UA"/>
        </w:rPr>
        <w:t>1 – словосполучення, 2- речення, 3- ні словосполучення, ні речення</w:t>
      </w:r>
    </w:p>
    <w:p w:rsidR="00D47A6C" w:rsidRPr="003725D8" w:rsidRDefault="007175AD" w:rsidP="00D47A6C">
      <w:pPr>
        <w:rPr>
          <w:sz w:val="28"/>
          <w:szCs w:val="28"/>
          <w:lang w:val="uk-UA"/>
        </w:rPr>
      </w:pPr>
      <w:proofErr w:type="spellStart"/>
      <w:r w:rsidRPr="003725D8">
        <w:rPr>
          <w:sz w:val="28"/>
          <w:szCs w:val="28"/>
          <w:lang w:val="uk-UA"/>
        </w:rPr>
        <w:t>Машка</w:t>
      </w:r>
      <w:proofErr w:type="spellEnd"/>
      <w:r w:rsidRPr="003725D8">
        <w:rPr>
          <w:sz w:val="28"/>
          <w:szCs w:val="28"/>
          <w:lang w:val="uk-UA"/>
        </w:rPr>
        <w:t xml:space="preserve"> — звичайний автомобіль</w:t>
      </w:r>
      <w:r w:rsidR="00D47A6C" w:rsidRPr="003725D8">
        <w:rPr>
          <w:sz w:val="28"/>
          <w:szCs w:val="28"/>
          <w:lang w:val="uk-UA"/>
        </w:rPr>
        <w:t>; Поїдемо на море;І зрадів, і здивувався;  Привид був звичайною людиною; Шабля!; Ми їдемо в Берестечко; Поряд з татом; Шабля десь;  Гукнув услід Антип;  В Дубні  заночуємо;</w:t>
      </w:r>
      <w:r w:rsidR="00AD050A" w:rsidRPr="003725D8">
        <w:rPr>
          <w:sz w:val="28"/>
          <w:szCs w:val="28"/>
          <w:lang w:val="uk-UA"/>
        </w:rPr>
        <w:t xml:space="preserve"> У </w:t>
      </w:r>
      <w:proofErr w:type="spellStart"/>
      <w:r w:rsidR="00AD050A" w:rsidRPr="003725D8">
        <w:rPr>
          <w:sz w:val="28"/>
          <w:szCs w:val="28"/>
          <w:lang w:val="uk-UA"/>
        </w:rPr>
        <w:t>Тараканівському</w:t>
      </w:r>
      <w:proofErr w:type="spellEnd"/>
      <w:r w:rsidR="00AD050A" w:rsidRPr="003725D8">
        <w:rPr>
          <w:sz w:val="28"/>
          <w:szCs w:val="28"/>
          <w:lang w:val="uk-UA"/>
        </w:rPr>
        <w:t xml:space="preserve"> </w:t>
      </w:r>
      <w:proofErr w:type="spellStart"/>
      <w:r w:rsidR="00AD050A" w:rsidRPr="003725D8">
        <w:rPr>
          <w:sz w:val="28"/>
          <w:szCs w:val="28"/>
          <w:lang w:val="uk-UA"/>
        </w:rPr>
        <w:t>форті</w:t>
      </w:r>
      <w:proofErr w:type="spellEnd"/>
      <w:r w:rsidR="00AD050A" w:rsidRPr="003725D8">
        <w:rPr>
          <w:sz w:val="28"/>
          <w:szCs w:val="28"/>
          <w:lang w:val="uk-UA"/>
        </w:rPr>
        <w:t>.</w:t>
      </w:r>
    </w:p>
    <w:p w:rsidR="00D47A6C" w:rsidRPr="003725D8" w:rsidRDefault="00D47A6C" w:rsidP="00AD050A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 w:rsidRPr="0072207C">
        <w:rPr>
          <w:color w:val="984806" w:themeColor="accent6" w:themeShade="80"/>
          <w:sz w:val="28"/>
          <w:szCs w:val="28"/>
          <w:lang w:val="uk-UA"/>
        </w:rPr>
        <w:t xml:space="preserve">Назвіть речення </w:t>
      </w:r>
      <w:r w:rsidRPr="003725D8">
        <w:rPr>
          <w:sz w:val="28"/>
          <w:szCs w:val="28"/>
          <w:lang w:val="uk-UA"/>
        </w:rPr>
        <w:t>(</w:t>
      </w:r>
      <w:proofErr w:type="spellStart"/>
      <w:r w:rsidRPr="003725D8">
        <w:rPr>
          <w:sz w:val="28"/>
          <w:szCs w:val="28"/>
          <w:lang w:val="uk-UA"/>
        </w:rPr>
        <w:t>Машка</w:t>
      </w:r>
      <w:proofErr w:type="spellEnd"/>
      <w:r w:rsidRPr="003725D8">
        <w:rPr>
          <w:sz w:val="28"/>
          <w:szCs w:val="28"/>
          <w:lang w:val="uk-UA"/>
        </w:rPr>
        <w:t xml:space="preserve"> — звичайний автомобіль; Привид був звичайною людиною</w:t>
      </w:r>
      <w:r w:rsidR="00AD050A" w:rsidRPr="003725D8">
        <w:rPr>
          <w:sz w:val="28"/>
          <w:szCs w:val="28"/>
        </w:rPr>
        <w:t xml:space="preserve"> </w:t>
      </w:r>
      <w:r w:rsidR="00AD050A" w:rsidRPr="003725D8">
        <w:rPr>
          <w:sz w:val="28"/>
          <w:szCs w:val="28"/>
          <w:lang w:val="uk-UA"/>
        </w:rPr>
        <w:t>Шабля!</w:t>
      </w:r>
      <w:r w:rsidRPr="003725D8">
        <w:rPr>
          <w:sz w:val="28"/>
          <w:szCs w:val="28"/>
          <w:lang w:val="uk-UA"/>
        </w:rPr>
        <w:t>;</w:t>
      </w:r>
      <w:r w:rsidRPr="003725D8">
        <w:rPr>
          <w:sz w:val="28"/>
          <w:szCs w:val="28"/>
        </w:rPr>
        <w:t xml:space="preserve"> </w:t>
      </w:r>
      <w:r w:rsidRPr="003725D8">
        <w:rPr>
          <w:sz w:val="28"/>
          <w:szCs w:val="28"/>
          <w:lang w:val="uk-UA"/>
        </w:rPr>
        <w:t>Ми їдемо в Берестечко;</w:t>
      </w:r>
      <w:r w:rsidRPr="003725D8">
        <w:rPr>
          <w:sz w:val="28"/>
          <w:szCs w:val="28"/>
        </w:rPr>
        <w:t xml:space="preserve"> </w:t>
      </w:r>
      <w:r w:rsidRPr="003725D8">
        <w:rPr>
          <w:sz w:val="28"/>
          <w:szCs w:val="28"/>
          <w:lang w:val="uk-UA"/>
        </w:rPr>
        <w:t>Гукнув услід Антип;</w:t>
      </w:r>
      <w:r w:rsidRPr="003725D8">
        <w:rPr>
          <w:sz w:val="28"/>
          <w:szCs w:val="28"/>
        </w:rPr>
        <w:t xml:space="preserve"> В </w:t>
      </w:r>
      <w:proofErr w:type="spellStart"/>
      <w:r w:rsidRPr="003725D8">
        <w:rPr>
          <w:sz w:val="28"/>
          <w:szCs w:val="28"/>
        </w:rPr>
        <w:t>Дубні</w:t>
      </w:r>
      <w:proofErr w:type="spellEnd"/>
      <w:r w:rsidRPr="003725D8">
        <w:rPr>
          <w:sz w:val="28"/>
          <w:szCs w:val="28"/>
        </w:rPr>
        <w:t xml:space="preserve">  </w:t>
      </w:r>
      <w:proofErr w:type="spellStart"/>
      <w:r w:rsidRPr="003725D8">
        <w:rPr>
          <w:sz w:val="28"/>
          <w:szCs w:val="28"/>
        </w:rPr>
        <w:t>заночуємо</w:t>
      </w:r>
      <w:proofErr w:type="spellEnd"/>
      <w:r w:rsidRPr="003725D8">
        <w:rPr>
          <w:sz w:val="28"/>
          <w:szCs w:val="28"/>
          <w:lang w:val="uk-UA"/>
        </w:rPr>
        <w:t>.)</w:t>
      </w:r>
    </w:p>
    <w:p w:rsidR="00D47A6C" w:rsidRPr="003725D8" w:rsidRDefault="00AD050A" w:rsidP="00D47A6C">
      <w:pPr>
        <w:pStyle w:val="a3"/>
        <w:rPr>
          <w:sz w:val="28"/>
          <w:szCs w:val="28"/>
          <w:lang w:val="uk-UA"/>
        </w:rPr>
      </w:pPr>
      <w:proofErr w:type="spellStart"/>
      <w:r w:rsidRPr="003725D8">
        <w:rPr>
          <w:sz w:val="28"/>
          <w:szCs w:val="28"/>
          <w:lang w:val="uk-UA"/>
        </w:rPr>
        <w:t>-</w:t>
      </w:r>
      <w:r w:rsidR="00D47A6C" w:rsidRPr="003725D8">
        <w:rPr>
          <w:sz w:val="28"/>
          <w:szCs w:val="28"/>
          <w:lang w:val="uk-UA"/>
        </w:rPr>
        <w:t>Чом</w:t>
      </w:r>
      <w:r w:rsidRPr="003725D8">
        <w:rPr>
          <w:sz w:val="28"/>
          <w:szCs w:val="28"/>
          <w:lang w:val="uk-UA"/>
        </w:rPr>
        <w:t>у</w:t>
      </w:r>
      <w:proofErr w:type="spellEnd"/>
      <w:r w:rsidRPr="003725D8">
        <w:rPr>
          <w:sz w:val="28"/>
          <w:szCs w:val="28"/>
          <w:lang w:val="uk-UA"/>
        </w:rPr>
        <w:t xml:space="preserve"> це речення? (учні поя</w:t>
      </w:r>
      <w:r w:rsidR="00D47A6C" w:rsidRPr="003725D8">
        <w:rPr>
          <w:sz w:val="28"/>
          <w:szCs w:val="28"/>
          <w:lang w:val="uk-UA"/>
        </w:rPr>
        <w:t>снюють</w:t>
      </w:r>
      <w:r w:rsidRPr="003725D8">
        <w:rPr>
          <w:sz w:val="28"/>
          <w:szCs w:val="28"/>
          <w:lang w:val="uk-UA"/>
        </w:rPr>
        <w:t>)</w:t>
      </w:r>
    </w:p>
    <w:p w:rsidR="00AD050A" w:rsidRPr="003725D8" w:rsidRDefault="00AD050A" w:rsidP="00D47A6C">
      <w:pPr>
        <w:pStyle w:val="a3"/>
        <w:rPr>
          <w:sz w:val="28"/>
          <w:szCs w:val="28"/>
          <w:lang w:val="uk-UA"/>
        </w:rPr>
      </w:pPr>
    </w:p>
    <w:p w:rsidR="00AD050A" w:rsidRPr="003725D8" w:rsidRDefault="00AD050A" w:rsidP="00D47A6C">
      <w:pPr>
        <w:pStyle w:val="a3"/>
        <w:rPr>
          <w:sz w:val="28"/>
          <w:szCs w:val="28"/>
          <w:lang w:val="uk-UA"/>
        </w:rPr>
      </w:pPr>
      <w:r w:rsidRPr="0072207C">
        <w:rPr>
          <w:color w:val="984806" w:themeColor="accent6" w:themeShade="80"/>
          <w:sz w:val="28"/>
          <w:szCs w:val="28"/>
          <w:lang w:val="uk-UA"/>
        </w:rPr>
        <w:t xml:space="preserve">Назвіть словосполучення </w:t>
      </w:r>
      <w:r w:rsidRPr="003725D8">
        <w:rPr>
          <w:sz w:val="28"/>
          <w:szCs w:val="28"/>
          <w:lang w:val="uk-UA"/>
        </w:rPr>
        <w:t>(Поїдемо на море;</w:t>
      </w:r>
      <w:r w:rsidRPr="003725D8">
        <w:rPr>
          <w:sz w:val="28"/>
          <w:szCs w:val="28"/>
        </w:rPr>
        <w:t xml:space="preserve"> </w:t>
      </w:r>
      <w:r w:rsidRPr="003725D8">
        <w:rPr>
          <w:sz w:val="28"/>
          <w:szCs w:val="28"/>
          <w:lang w:val="uk-UA"/>
        </w:rPr>
        <w:t xml:space="preserve">Шабля десь;  У </w:t>
      </w:r>
      <w:proofErr w:type="spellStart"/>
      <w:r w:rsidRPr="003725D8">
        <w:rPr>
          <w:sz w:val="28"/>
          <w:szCs w:val="28"/>
          <w:lang w:val="uk-UA"/>
        </w:rPr>
        <w:t>Тараканівському</w:t>
      </w:r>
      <w:proofErr w:type="spellEnd"/>
      <w:r w:rsidRPr="003725D8">
        <w:rPr>
          <w:sz w:val="28"/>
          <w:szCs w:val="28"/>
          <w:lang w:val="uk-UA"/>
        </w:rPr>
        <w:t xml:space="preserve"> </w:t>
      </w:r>
      <w:proofErr w:type="spellStart"/>
      <w:r w:rsidRPr="003725D8">
        <w:rPr>
          <w:sz w:val="28"/>
          <w:szCs w:val="28"/>
          <w:lang w:val="uk-UA"/>
        </w:rPr>
        <w:t>форті</w:t>
      </w:r>
      <w:proofErr w:type="spellEnd"/>
      <w:r w:rsidRPr="003725D8">
        <w:rPr>
          <w:sz w:val="28"/>
          <w:szCs w:val="28"/>
          <w:lang w:val="uk-UA"/>
        </w:rPr>
        <w:t>)</w:t>
      </w:r>
    </w:p>
    <w:p w:rsidR="00AD050A" w:rsidRPr="003725D8" w:rsidRDefault="00AD050A" w:rsidP="00D47A6C">
      <w:pPr>
        <w:pStyle w:val="a3"/>
        <w:rPr>
          <w:sz w:val="28"/>
          <w:szCs w:val="28"/>
          <w:lang w:val="uk-UA"/>
        </w:rPr>
      </w:pPr>
      <w:proofErr w:type="spellStart"/>
      <w:r w:rsidRPr="003725D8">
        <w:rPr>
          <w:sz w:val="28"/>
          <w:szCs w:val="28"/>
          <w:lang w:val="uk-UA"/>
        </w:rPr>
        <w:t>-Що</w:t>
      </w:r>
      <w:proofErr w:type="spellEnd"/>
      <w:r w:rsidRPr="003725D8">
        <w:rPr>
          <w:sz w:val="28"/>
          <w:szCs w:val="28"/>
          <w:lang w:val="uk-UA"/>
        </w:rPr>
        <w:t xml:space="preserve"> таке словосполучення, поясніть свій вибір.</w:t>
      </w:r>
    </w:p>
    <w:p w:rsidR="00AD050A" w:rsidRPr="003725D8" w:rsidRDefault="00AD050A" w:rsidP="00D47A6C">
      <w:pPr>
        <w:pStyle w:val="a3"/>
        <w:rPr>
          <w:sz w:val="28"/>
          <w:szCs w:val="28"/>
          <w:lang w:val="uk-UA"/>
        </w:rPr>
      </w:pPr>
      <w:r w:rsidRPr="003725D8">
        <w:rPr>
          <w:sz w:val="28"/>
          <w:szCs w:val="28"/>
          <w:lang w:val="uk-UA"/>
        </w:rPr>
        <w:t xml:space="preserve">  </w:t>
      </w:r>
    </w:p>
    <w:p w:rsidR="00AD050A" w:rsidRPr="003725D8" w:rsidRDefault="00AD050A" w:rsidP="00D47A6C">
      <w:pPr>
        <w:pStyle w:val="a3"/>
        <w:rPr>
          <w:sz w:val="28"/>
          <w:szCs w:val="28"/>
          <w:lang w:val="uk-UA"/>
        </w:rPr>
      </w:pPr>
      <w:r w:rsidRPr="0072207C">
        <w:rPr>
          <w:color w:val="984806" w:themeColor="accent6" w:themeShade="80"/>
          <w:sz w:val="28"/>
          <w:szCs w:val="28"/>
          <w:lang w:val="uk-UA"/>
        </w:rPr>
        <w:t xml:space="preserve">Які групи слів ви записали у третій стовпчик і чому </w:t>
      </w:r>
      <w:r w:rsidRPr="003725D8">
        <w:rPr>
          <w:sz w:val="28"/>
          <w:szCs w:val="28"/>
          <w:lang w:val="uk-UA"/>
        </w:rPr>
        <w:t>(І зрадів, і здивувався;  Поряд з татом;)</w:t>
      </w:r>
    </w:p>
    <w:p w:rsidR="00AD050A" w:rsidRDefault="00AD050A" w:rsidP="00AD050A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 w:rsidRPr="0072207C">
        <w:rPr>
          <w:color w:val="984806" w:themeColor="accent6" w:themeShade="80"/>
          <w:sz w:val="28"/>
          <w:szCs w:val="28"/>
          <w:lang w:val="uk-UA"/>
        </w:rPr>
        <w:lastRenderedPageBreak/>
        <w:t xml:space="preserve">Отже, чим же відрізняється словосполучення від речення? </w:t>
      </w:r>
      <w:r w:rsidRPr="003725D8">
        <w:rPr>
          <w:sz w:val="28"/>
          <w:szCs w:val="28"/>
          <w:lang w:val="uk-UA"/>
        </w:rPr>
        <w:t>(відповіді учнів)</w:t>
      </w:r>
    </w:p>
    <w:p w:rsidR="0072207C" w:rsidRDefault="0072207C" w:rsidP="0072207C">
      <w:pPr>
        <w:pStyle w:val="a3"/>
        <w:rPr>
          <w:color w:val="984806" w:themeColor="accent6" w:themeShade="80"/>
          <w:sz w:val="28"/>
          <w:szCs w:val="28"/>
          <w:lang w:val="uk-UA"/>
        </w:rPr>
      </w:pPr>
      <w:r>
        <w:rPr>
          <w:color w:val="984806" w:themeColor="accent6" w:themeShade="80"/>
          <w:sz w:val="28"/>
          <w:szCs w:val="28"/>
          <w:lang w:val="uk-UA"/>
        </w:rPr>
        <w:t xml:space="preserve">Які групи слів ми не можемо назвати </w:t>
      </w:r>
      <w:r w:rsidR="002876A0">
        <w:rPr>
          <w:color w:val="984806" w:themeColor="accent6" w:themeShade="80"/>
          <w:sz w:val="28"/>
          <w:szCs w:val="28"/>
          <w:lang w:val="uk-UA"/>
        </w:rPr>
        <w:t xml:space="preserve"> ні </w:t>
      </w:r>
      <w:r>
        <w:rPr>
          <w:color w:val="984806" w:themeColor="accent6" w:themeShade="80"/>
          <w:sz w:val="28"/>
          <w:szCs w:val="28"/>
          <w:lang w:val="uk-UA"/>
        </w:rPr>
        <w:t>словосполученням</w:t>
      </w:r>
      <w:r w:rsidR="002876A0">
        <w:rPr>
          <w:color w:val="984806" w:themeColor="accent6" w:themeShade="80"/>
          <w:sz w:val="28"/>
          <w:szCs w:val="28"/>
          <w:lang w:val="uk-UA"/>
        </w:rPr>
        <w:t>, н</w:t>
      </w:r>
      <w:r>
        <w:rPr>
          <w:color w:val="984806" w:themeColor="accent6" w:themeShade="80"/>
          <w:sz w:val="28"/>
          <w:szCs w:val="28"/>
          <w:lang w:val="uk-UA"/>
        </w:rPr>
        <w:t>і реченням</w:t>
      </w:r>
      <w:r w:rsidRPr="0072207C">
        <w:rPr>
          <w:color w:val="984806" w:themeColor="accent6" w:themeShade="80"/>
          <w:sz w:val="28"/>
          <w:szCs w:val="28"/>
          <w:lang w:val="uk-UA"/>
        </w:rPr>
        <w:t>?</w:t>
      </w:r>
    </w:p>
    <w:p w:rsidR="0072207C" w:rsidRPr="0072207C" w:rsidRDefault="0072207C" w:rsidP="0072207C">
      <w:pPr>
        <w:rPr>
          <w:sz w:val="28"/>
          <w:szCs w:val="28"/>
          <w:lang w:val="uk-UA"/>
        </w:rPr>
      </w:pPr>
      <w:r w:rsidRPr="0072207C">
        <w:rPr>
          <w:sz w:val="28"/>
          <w:szCs w:val="28"/>
          <w:lang w:val="uk-UA"/>
        </w:rPr>
        <w:t xml:space="preserve">          (однорідні члени речення, поєднання службової і самостійної частин мови, поєднання слів типу : буду читати, найбільш вдалий)</w:t>
      </w:r>
    </w:p>
    <w:p w:rsidR="00AD050A" w:rsidRPr="0072207C" w:rsidRDefault="00AD050A" w:rsidP="00AD050A">
      <w:pPr>
        <w:rPr>
          <w:b/>
          <w:color w:val="984806" w:themeColor="accent6" w:themeShade="80"/>
          <w:sz w:val="28"/>
          <w:szCs w:val="28"/>
          <w:lang w:val="uk-UA"/>
        </w:rPr>
      </w:pPr>
      <w:r w:rsidRPr="0072207C">
        <w:rPr>
          <w:b/>
          <w:color w:val="984806" w:themeColor="accent6" w:themeShade="80"/>
          <w:sz w:val="28"/>
          <w:szCs w:val="28"/>
          <w:lang w:val="uk-UA"/>
        </w:rPr>
        <w:t>І</w:t>
      </w:r>
      <w:r w:rsidRPr="0072207C">
        <w:rPr>
          <w:b/>
          <w:color w:val="984806" w:themeColor="accent6" w:themeShade="80"/>
          <w:sz w:val="28"/>
          <w:szCs w:val="28"/>
          <w:lang w:val="en-US"/>
        </w:rPr>
        <w:t>V</w:t>
      </w:r>
      <w:r w:rsidRPr="0072207C">
        <w:rPr>
          <w:b/>
          <w:color w:val="984806" w:themeColor="accent6" w:themeShade="80"/>
          <w:sz w:val="28"/>
          <w:szCs w:val="28"/>
          <w:lang w:val="uk-UA"/>
        </w:rPr>
        <w:t>. Основний зміст роботи</w:t>
      </w:r>
      <w:r w:rsidR="0072207C">
        <w:rPr>
          <w:b/>
          <w:color w:val="984806" w:themeColor="accent6" w:themeShade="80"/>
          <w:sz w:val="28"/>
          <w:szCs w:val="28"/>
          <w:lang w:val="uk-UA"/>
        </w:rPr>
        <w:t>.</w:t>
      </w:r>
    </w:p>
    <w:p w:rsidR="00AD050A" w:rsidRPr="0072207C" w:rsidRDefault="007B6F04" w:rsidP="00D47A6C">
      <w:pPr>
        <w:pStyle w:val="a3"/>
        <w:numPr>
          <w:ilvl w:val="0"/>
          <w:numId w:val="3"/>
        </w:numPr>
        <w:rPr>
          <w:color w:val="984806" w:themeColor="accent6" w:themeShade="80"/>
          <w:sz w:val="28"/>
          <w:szCs w:val="28"/>
          <w:lang w:val="uk-UA"/>
        </w:rPr>
      </w:pPr>
      <w:r w:rsidRPr="0072207C">
        <w:rPr>
          <w:color w:val="984806" w:themeColor="accent6" w:themeShade="80"/>
          <w:sz w:val="28"/>
          <w:szCs w:val="28"/>
          <w:lang w:val="uk-UA"/>
        </w:rPr>
        <w:t>Робота з текстом</w:t>
      </w:r>
      <w:r w:rsidR="002876A0">
        <w:rPr>
          <w:color w:val="984806" w:themeColor="accent6" w:themeShade="80"/>
          <w:sz w:val="28"/>
          <w:szCs w:val="28"/>
          <w:lang w:val="uk-UA"/>
        </w:rPr>
        <w:t>:</w:t>
      </w:r>
      <w:r w:rsidR="003C5247">
        <w:rPr>
          <w:color w:val="984806" w:themeColor="accent6" w:themeShade="80"/>
          <w:sz w:val="28"/>
          <w:szCs w:val="28"/>
          <w:lang w:val="uk-UA"/>
        </w:rPr>
        <w:t>(текст спроектовано на дошку або роздається на окремих аркушах)</w:t>
      </w:r>
    </w:p>
    <w:p w:rsidR="007B6F04" w:rsidRPr="003725D8" w:rsidRDefault="007B6F04" w:rsidP="007B6F04">
      <w:pPr>
        <w:pStyle w:val="a3"/>
        <w:rPr>
          <w:sz w:val="28"/>
          <w:szCs w:val="28"/>
          <w:lang w:val="uk-UA"/>
        </w:rPr>
      </w:pPr>
      <w:r w:rsidRPr="003725D8">
        <w:rPr>
          <w:sz w:val="28"/>
          <w:szCs w:val="28"/>
          <w:lang w:val="uk-UA"/>
        </w:rPr>
        <w:t xml:space="preserve">Дубно виявилося чистим </w:t>
      </w:r>
      <w:r w:rsidRPr="00F46696">
        <w:rPr>
          <w:sz w:val="28"/>
          <w:szCs w:val="28"/>
          <w:u w:val="single"/>
          <w:lang w:val="uk-UA"/>
        </w:rPr>
        <w:t>затишним</w:t>
      </w:r>
      <w:r w:rsidRPr="003725D8">
        <w:rPr>
          <w:sz w:val="28"/>
          <w:szCs w:val="28"/>
          <w:lang w:val="uk-UA"/>
        </w:rPr>
        <w:t xml:space="preserve"> містечком, яке </w:t>
      </w:r>
      <w:r w:rsidRPr="00F46696">
        <w:rPr>
          <w:sz w:val="28"/>
          <w:szCs w:val="28"/>
          <w:u w:val="single"/>
          <w:lang w:val="uk-UA"/>
        </w:rPr>
        <w:t>Наталочці</w:t>
      </w:r>
      <w:r w:rsidRPr="003725D8">
        <w:rPr>
          <w:sz w:val="28"/>
          <w:szCs w:val="28"/>
          <w:lang w:val="uk-UA"/>
        </w:rPr>
        <w:t xml:space="preserve"> відразу припало до душі. Замок стояв у </w:t>
      </w:r>
      <w:r w:rsidRPr="00F46696">
        <w:rPr>
          <w:sz w:val="28"/>
          <w:szCs w:val="28"/>
          <w:u w:val="single"/>
          <w:lang w:val="uk-UA"/>
        </w:rPr>
        <w:t xml:space="preserve">самісінькому </w:t>
      </w:r>
      <w:r w:rsidRPr="003725D8">
        <w:rPr>
          <w:sz w:val="28"/>
          <w:szCs w:val="28"/>
          <w:lang w:val="uk-UA"/>
        </w:rPr>
        <w:t xml:space="preserve">центрі, доглянутий і </w:t>
      </w:r>
      <w:r w:rsidRPr="00F46696">
        <w:rPr>
          <w:sz w:val="28"/>
          <w:szCs w:val="28"/>
          <w:u w:val="single"/>
          <w:lang w:val="uk-UA"/>
        </w:rPr>
        <w:t>напрочуд</w:t>
      </w:r>
      <w:r w:rsidRPr="003725D8">
        <w:rPr>
          <w:sz w:val="28"/>
          <w:szCs w:val="28"/>
          <w:lang w:val="uk-UA"/>
        </w:rPr>
        <w:t xml:space="preserve"> мирний. Його оточував широкий рів, по дну якого вилася </w:t>
      </w:r>
      <w:r w:rsidRPr="00F46696">
        <w:rPr>
          <w:sz w:val="28"/>
          <w:szCs w:val="28"/>
          <w:u w:val="single"/>
          <w:lang w:val="uk-UA"/>
        </w:rPr>
        <w:t>мальовнича</w:t>
      </w:r>
      <w:r w:rsidRPr="003725D8">
        <w:rPr>
          <w:sz w:val="28"/>
          <w:szCs w:val="28"/>
          <w:lang w:val="uk-UA"/>
        </w:rPr>
        <w:t xml:space="preserve"> стежка; над ровом височіли сиві мури, увінчані дерезою, мов густими</w:t>
      </w:r>
      <w:r w:rsidRPr="00F46696">
        <w:rPr>
          <w:sz w:val="28"/>
          <w:szCs w:val="28"/>
          <w:u w:val="single"/>
          <w:lang w:val="uk-UA"/>
        </w:rPr>
        <w:t xml:space="preserve"> зеленими</w:t>
      </w:r>
      <w:r w:rsidRPr="003725D8">
        <w:rPr>
          <w:sz w:val="28"/>
          <w:szCs w:val="28"/>
          <w:lang w:val="uk-UA"/>
        </w:rPr>
        <w:t xml:space="preserve"> чубами; над </w:t>
      </w:r>
      <w:r w:rsidRPr="00F46696">
        <w:rPr>
          <w:sz w:val="28"/>
          <w:szCs w:val="28"/>
          <w:u w:val="single"/>
          <w:lang w:val="uk-UA"/>
        </w:rPr>
        <w:t xml:space="preserve">в’їзною </w:t>
      </w:r>
      <w:r w:rsidRPr="003725D8">
        <w:rPr>
          <w:sz w:val="28"/>
          <w:szCs w:val="28"/>
          <w:lang w:val="uk-UA"/>
        </w:rPr>
        <w:t xml:space="preserve">брамою красувався </w:t>
      </w:r>
      <w:r w:rsidRPr="00F46696">
        <w:rPr>
          <w:sz w:val="28"/>
          <w:szCs w:val="28"/>
          <w:u w:val="single"/>
          <w:lang w:val="uk-UA"/>
        </w:rPr>
        <w:t>старовинний</w:t>
      </w:r>
      <w:r w:rsidRPr="003725D8">
        <w:rPr>
          <w:sz w:val="28"/>
          <w:szCs w:val="28"/>
          <w:lang w:val="uk-UA"/>
        </w:rPr>
        <w:t xml:space="preserve"> герб, а під її </w:t>
      </w:r>
      <w:r w:rsidRPr="00F46696">
        <w:rPr>
          <w:sz w:val="28"/>
          <w:szCs w:val="28"/>
          <w:u w:val="single"/>
          <w:lang w:val="uk-UA"/>
        </w:rPr>
        <w:t>склепінням</w:t>
      </w:r>
      <w:r w:rsidRPr="003725D8">
        <w:rPr>
          <w:sz w:val="28"/>
          <w:szCs w:val="28"/>
          <w:lang w:val="uk-UA"/>
        </w:rPr>
        <w:t xml:space="preserve"> тулилися численні </w:t>
      </w:r>
      <w:r w:rsidRPr="00F46696">
        <w:rPr>
          <w:sz w:val="28"/>
          <w:szCs w:val="28"/>
          <w:u w:val="single"/>
          <w:lang w:val="uk-UA"/>
        </w:rPr>
        <w:t xml:space="preserve">ластів’ячі </w:t>
      </w:r>
      <w:r w:rsidRPr="003725D8">
        <w:rPr>
          <w:sz w:val="28"/>
          <w:szCs w:val="28"/>
          <w:lang w:val="uk-UA"/>
        </w:rPr>
        <w:t>гнізда.</w:t>
      </w:r>
    </w:p>
    <w:p w:rsidR="007B6F04" w:rsidRPr="003725D8" w:rsidRDefault="007B6F04" w:rsidP="007B6F04">
      <w:pPr>
        <w:pStyle w:val="a3"/>
        <w:rPr>
          <w:sz w:val="28"/>
          <w:szCs w:val="28"/>
          <w:lang w:val="uk-UA"/>
        </w:rPr>
      </w:pPr>
      <w:r w:rsidRPr="003725D8">
        <w:rPr>
          <w:sz w:val="28"/>
          <w:szCs w:val="28"/>
          <w:lang w:val="uk-UA"/>
        </w:rPr>
        <w:t xml:space="preserve">Замковий двір дихав спокоєм і літом. Ним вешталися численні туристи, й екскурсоводи </w:t>
      </w:r>
      <w:r w:rsidRPr="00F46696">
        <w:rPr>
          <w:sz w:val="28"/>
          <w:szCs w:val="28"/>
          <w:u w:val="single"/>
          <w:lang w:val="uk-UA"/>
        </w:rPr>
        <w:t>розказували</w:t>
      </w:r>
      <w:r w:rsidRPr="003725D8">
        <w:rPr>
          <w:sz w:val="28"/>
          <w:szCs w:val="28"/>
          <w:lang w:val="uk-UA"/>
        </w:rPr>
        <w:t xml:space="preserve"> їм усілякі дива.</w:t>
      </w:r>
    </w:p>
    <w:p w:rsidR="007B6F04" w:rsidRPr="003725D8" w:rsidRDefault="007B6F04" w:rsidP="007B6F04">
      <w:pPr>
        <w:pStyle w:val="a3"/>
        <w:rPr>
          <w:sz w:val="28"/>
          <w:szCs w:val="28"/>
          <w:lang w:val="uk-UA"/>
        </w:rPr>
      </w:pPr>
      <w:r w:rsidRPr="003725D8">
        <w:rPr>
          <w:sz w:val="28"/>
          <w:szCs w:val="28"/>
          <w:lang w:val="uk-UA"/>
        </w:rPr>
        <w:t xml:space="preserve">Руснаки й собі зазирнули в кожен куток, оглянули вежі й палаци. В одному з них колись дійсно </w:t>
      </w:r>
      <w:r w:rsidRPr="00F46696">
        <w:rPr>
          <w:sz w:val="28"/>
          <w:szCs w:val="28"/>
          <w:u w:val="single"/>
          <w:lang w:val="uk-UA"/>
        </w:rPr>
        <w:t>зберігалися</w:t>
      </w:r>
      <w:r w:rsidRPr="003725D8">
        <w:rPr>
          <w:sz w:val="28"/>
          <w:szCs w:val="28"/>
          <w:lang w:val="uk-UA"/>
        </w:rPr>
        <w:t xml:space="preserve"> коштовності князів </w:t>
      </w:r>
      <w:r w:rsidRPr="00F46696">
        <w:rPr>
          <w:sz w:val="28"/>
          <w:szCs w:val="28"/>
          <w:u w:val="single"/>
          <w:lang w:val="uk-UA"/>
        </w:rPr>
        <w:t>Острозьких,</w:t>
      </w:r>
      <w:r w:rsidRPr="003725D8">
        <w:rPr>
          <w:sz w:val="28"/>
          <w:szCs w:val="28"/>
          <w:lang w:val="uk-UA"/>
        </w:rPr>
        <w:t xml:space="preserve"> але все те заграбастав </w:t>
      </w:r>
      <w:r w:rsidRPr="00F46696">
        <w:rPr>
          <w:sz w:val="28"/>
          <w:szCs w:val="28"/>
          <w:u w:val="single"/>
          <w:lang w:val="uk-UA"/>
        </w:rPr>
        <w:t>російський</w:t>
      </w:r>
      <w:r w:rsidRPr="003725D8">
        <w:rPr>
          <w:sz w:val="28"/>
          <w:szCs w:val="28"/>
          <w:lang w:val="uk-UA"/>
        </w:rPr>
        <w:t xml:space="preserve"> цар Петро І та й вивіз у свою північну столицю.</w:t>
      </w:r>
    </w:p>
    <w:p w:rsidR="007175AD" w:rsidRPr="0072207C" w:rsidRDefault="007B6F04" w:rsidP="007B6F04">
      <w:pPr>
        <w:pStyle w:val="a3"/>
        <w:numPr>
          <w:ilvl w:val="0"/>
          <w:numId w:val="4"/>
        </w:numPr>
        <w:rPr>
          <w:color w:val="984806" w:themeColor="accent6" w:themeShade="80"/>
          <w:sz w:val="28"/>
          <w:szCs w:val="28"/>
          <w:lang w:val="uk-UA"/>
        </w:rPr>
      </w:pPr>
      <w:r w:rsidRPr="0072207C">
        <w:rPr>
          <w:color w:val="984806" w:themeColor="accent6" w:themeShade="80"/>
          <w:sz w:val="28"/>
          <w:szCs w:val="28"/>
          <w:lang w:val="uk-UA"/>
        </w:rPr>
        <w:t>Прочитати текст, визначити тему ,основну думку, стиль і тип мовлення</w:t>
      </w:r>
    </w:p>
    <w:p w:rsidR="007B6F04" w:rsidRPr="003725D8" w:rsidRDefault="007B6F04" w:rsidP="007B6F04">
      <w:pPr>
        <w:pStyle w:val="a3"/>
        <w:rPr>
          <w:sz w:val="28"/>
          <w:szCs w:val="28"/>
          <w:lang w:val="uk-UA"/>
        </w:rPr>
      </w:pPr>
      <w:r w:rsidRPr="003725D8">
        <w:rPr>
          <w:sz w:val="28"/>
          <w:szCs w:val="28"/>
          <w:lang w:val="uk-UA"/>
        </w:rPr>
        <w:t xml:space="preserve">(тема – розповідь про  </w:t>
      </w:r>
      <w:proofErr w:type="spellStart"/>
      <w:r w:rsidRPr="003725D8">
        <w:rPr>
          <w:sz w:val="28"/>
          <w:szCs w:val="28"/>
          <w:lang w:val="uk-UA"/>
        </w:rPr>
        <w:t>Дубнівський</w:t>
      </w:r>
      <w:proofErr w:type="spellEnd"/>
      <w:r w:rsidRPr="003725D8">
        <w:rPr>
          <w:sz w:val="28"/>
          <w:szCs w:val="28"/>
          <w:lang w:val="uk-UA"/>
        </w:rPr>
        <w:t xml:space="preserve"> замок, основна думка – зацікавити читачів історичною пам’яткою, стиль – художній, тип – розповідь з елементами опису)</w:t>
      </w:r>
    </w:p>
    <w:p w:rsidR="007B6F04" w:rsidRPr="0072207C" w:rsidRDefault="007B6F04" w:rsidP="007B6F04">
      <w:pPr>
        <w:pStyle w:val="a3"/>
        <w:numPr>
          <w:ilvl w:val="0"/>
          <w:numId w:val="4"/>
        </w:numPr>
        <w:rPr>
          <w:color w:val="984806" w:themeColor="accent6" w:themeShade="80"/>
          <w:sz w:val="28"/>
          <w:szCs w:val="28"/>
          <w:lang w:val="uk-UA"/>
        </w:rPr>
      </w:pPr>
      <w:r w:rsidRPr="0072207C">
        <w:rPr>
          <w:color w:val="984806" w:themeColor="accent6" w:themeShade="80"/>
          <w:sz w:val="28"/>
          <w:szCs w:val="28"/>
          <w:lang w:val="uk-UA"/>
        </w:rPr>
        <w:t>Кожному треба виписати по два речення і по два словосполучення</w:t>
      </w:r>
      <w:r w:rsidRPr="003725D8">
        <w:rPr>
          <w:sz w:val="28"/>
          <w:szCs w:val="28"/>
          <w:lang w:val="uk-UA"/>
        </w:rPr>
        <w:t xml:space="preserve">. </w:t>
      </w:r>
      <w:r w:rsidRPr="0072207C">
        <w:rPr>
          <w:color w:val="984806" w:themeColor="accent6" w:themeShade="80"/>
          <w:sz w:val="28"/>
          <w:szCs w:val="28"/>
          <w:lang w:val="uk-UA"/>
        </w:rPr>
        <w:t>Прокоментувати свій вибір.</w:t>
      </w:r>
    </w:p>
    <w:p w:rsidR="007B6F04" w:rsidRPr="0072207C" w:rsidRDefault="007B6F04" w:rsidP="007B6F04">
      <w:pPr>
        <w:pStyle w:val="a3"/>
        <w:numPr>
          <w:ilvl w:val="0"/>
          <w:numId w:val="4"/>
        </w:numPr>
        <w:rPr>
          <w:color w:val="984806" w:themeColor="accent6" w:themeShade="80"/>
          <w:sz w:val="28"/>
          <w:szCs w:val="28"/>
          <w:lang w:val="uk-UA"/>
        </w:rPr>
      </w:pPr>
      <w:r w:rsidRPr="0072207C">
        <w:rPr>
          <w:color w:val="984806" w:themeColor="accent6" w:themeShade="80"/>
          <w:sz w:val="28"/>
          <w:szCs w:val="28"/>
          <w:lang w:val="uk-UA"/>
        </w:rPr>
        <w:t>Зробити синтаксичний розбір словосполучення і  речення з коментуванням</w:t>
      </w:r>
    </w:p>
    <w:p w:rsidR="007B6F04" w:rsidRPr="003725D8" w:rsidRDefault="007B6F04" w:rsidP="007B6F04">
      <w:pPr>
        <w:pStyle w:val="a3"/>
        <w:rPr>
          <w:sz w:val="28"/>
          <w:szCs w:val="28"/>
          <w:lang w:val="uk-UA"/>
        </w:rPr>
      </w:pPr>
      <w:r w:rsidRPr="003725D8">
        <w:rPr>
          <w:color w:val="FF0000"/>
          <w:sz w:val="28"/>
          <w:szCs w:val="28"/>
          <w:lang w:val="uk-UA"/>
        </w:rPr>
        <w:t xml:space="preserve">Тулилися піл склепінням </w:t>
      </w:r>
      <w:r w:rsidRPr="003725D8">
        <w:rPr>
          <w:sz w:val="28"/>
          <w:szCs w:val="28"/>
          <w:lang w:val="uk-UA"/>
        </w:rPr>
        <w:t>-  словосполучення, головне слово – тулилися, виражене дієсловом, отже, словосполучення дієслівне, залежне слово – під склепінням (тулилися під чим?) – виражене іменником із прийменником, значить,словосполучення прийменникове, за будовою непоширене.</w:t>
      </w:r>
    </w:p>
    <w:p w:rsidR="007B6F04" w:rsidRPr="003725D8" w:rsidRDefault="005C2D5D" w:rsidP="007B6F04">
      <w:pPr>
        <w:pStyle w:val="a3"/>
        <w:rPr>
          <w:sz w:val="28"/>
          <w:szCs w:val="28"/>
          <w:lang w:val="uk-UA"/>
        </w:rPr>
      </w:pPr>
      <w:r w:rsidRPr="003725D8">
        <w:rPr>
          <w:color w:val="FF0000"/>
          <w:sz w:val="28"/>
          <w:szCs w:val="28"/>
          <w:lang w:val="uk-UA"/>
        </w:rPr>
        <w:lastRenderedPageBreak/>
        <w:t xml:space="preserve">Замковий двір дихав спокоєм і літом. </w:t>
      </w:r>
      <w:r w:rsidRPr="003725D8">
        <w:rPr>
          <w:sz w:val="28"/>
          <w:szCs w:val="28"/>
          <w:lang w:val="uk-UA"/>
        </w:rPr>
        <w:t>(розповідне, неокличне, просте, двоскладне, поширене, повне, ускладнене однорідними додатками)</w:t>
      </w:r>
    </w:p>
    <w:p w:rsidR="005C2D5D" w:rsidRDefault="005C2D5D" w:rsidP="007B6F04">
      <w:pPr>
        <w:pStyle w:val="a3"/>
        <w:rPr>
          <w:sz w:val="28"/>
          <w:szCs w:val="28"/>
          <w:lang w:val="uk-UA"/>
        </w:rPr>
      </w:pPr>
      <w:r w:rsidRPr="003725D8">
        <w:rPr>
          <w:sz w:val="28"/>
          <w:szCs w:val="28"/>
          <w:lang w:val="uk-UA"/>
        </w:rPr>
        <w:t xml:space="preserve"> Двір (що?) – підмет, виражений іменником, дихав (що робив?)– присудок, виражений дієсловом, замковий (який?)- означення, виражене прикметником,  спокоєм і літом (чим?) – однорідні додатки, виражені іменниками із сполучником.</w:t>
      </w:r>
    </w:p>
    <w:p w:rsidR="00F46696" w:rsidRDefault="00F46696" w:rsidP="00F46696">
      <w:pPr>
        <w:pStyle w:val="a3"/>
        <w:numPr>
          <w:ilvl w:val="0"/>
          <w:numId w:val="4"/>
        </w:numPr>
        <w:rPr>
          <w:color w:val="984806" w:themeColor="accent6" w:themeShade="80"/>
          <w:sz w:val="28"/>
          <w:szCs w:val="28"/>
          <w:lang w:val="uk-UA"/>
        </w:rPr>
      </w:pPr>
      <w:r w:rsidRPr="00F46696">
        <w:rPr>
          <w:color w:val="984806" w:themeColor="accent6" w:themeShade="80"/>
          <w:sz w:val="28"/>
          <w:szCs w:val="28"/>
          <w:lang w:val="uk-UA"/>
        </w:rPr>
        <w:t>Поясніть орфограми у виділених словах</w:t>
      </w:r>
      <w:r>
        <w:rPr>
          <w:color w:val="984806" w:themeColor="accent6" w:themeShade="80"/>
          <w:sz w:val="28"/>
          <w:szCs w:val="28"/>
          <w:lang w:val="uk-UA"/>
        </w:rPr>
        <w:t>.</w:t>
      </w:r>
    </w:p>
    <w:p w:rsidR="002876A0" w:rsidRPr="00F46696" w:rsidRDefault="002876A0" w:rsidP="002876A0">
      <w:pPr>
        <w:pStyle w:val="a3"/>
        <w:rPr>
          <w:color w:val="984806" w:themeColor="accent6" w:themeShade="80"/>
          <w:sz w:val="28"/>
          <w:szCs w:val="28"/>
          <w:lang w:val="uk-UA"/>
        </w:rPr>
      </w:pPr>
    </w:p>
    <w:p w:rsidR="005C2D5D" w:rsidRPr="0072207C" w:rsidRDefault="005C2D5D" w:rsidP="005C2D5D">
      <w:pPr>
        <w:pStyle w:val="a3"/>
        <w:numPr>
          <w:ilvl w:val="0"/>
          <w:numId w:val="3"/>
        </w:numPr>
        <w:rPr>
          <w:color w:val="984806" w:themeColor="accent6" w:themeShade="80"/>
          <w:sz w:val="28"/>
          <w:szCs w:val="28"/>
          <w:lang w:val="uk-UA"/>
        </w:rPr>
      </w:pPr>
      <w:r w:rsidRPr="0072207C">
        <w:rPr>
          <w:color w:val="984806" w:themeColor="accent6" w:themeShade="80"/>
          <w:sz w:val="28"/>
          <w:szCs w:val="28"/>
          <w:lang w:val="uk-UA"/>
        </w:rPr>
        <w:t xml:space="preserve">Хвилинка відпочинку (тренуємо пам'ять) . </w:t>
      </w:r>
    </w:p>
    <w:p w:rsidR="005C2D5D" w:rsidRPr="0072207C" w:rsidRDefault="005C2D5D" w:rsidP="005C2D5D">
      <w:pPr>
        <w:pStyle w:val="a3"/>
        <w:rPr>
          <w:color w:val="984806" w:themeColor="accent6" w:themeShade="80"/>
          <w:sz w:val="28"/>
          <w:szCs w:val="28"/>
          <w:lang w:val="uk-UA"/>
        </w:rPr>
      </w:pPr>
      <w:r w:rsidRPr="0072207C">
        <w:rPr>
          <w:color w:val="984806" w:themeColor="accent6" w:themeShade="80"/>
          <w:sz w:val="28"/>
          <w:szCs w:val="28"/>
          <w:lang w:val="uk-UA"/>
        </w:rPr>
        <w:t>Вікторина (так-ні)</w:t>
      </w:r>
    </w:p>
    <w:p w:rsidR="005C2D5D" w:rsidRPr="0072207C" w:rsidRDefault="005C2D5D" w:rsidP="005C2D5D">
      <w:pPr>
        <w:pStyle w:val="a3"/>
        <w:rPr>
          <w:color w:val="984806" w:themeColor="accent6" w:themeShade="80"/>
          <w:sz w:val="28"/>
          <w:szCs w:val="28"/>
          <w:lang w:val="uk-UA"/>
        </w:rPr>
      </w:pPr>
      <w:r w:rsidRPr="0072207C">
        <w:rPr>
          <w:color w:val="984806" w:themeColor="accent6" w:themeShade="80"/>
          <w:sz w:val="28"/>
          <w:szCs w:val="28"/>
          <w:lang w:val="uk-UA"/>
        </w:rPr>
        <w:t>Якщо «так» - плескаємо в долоні, якщо «ні» - топаємо</w:t>
      </w:r>
    </w:p>
    <w:p w:rsidR="005C2D5D" w:rsidRPr="0072207C" w:rsidRDefault="005C2D5D" w:rsidP="005C2D5D">
      <w:pPr>
        <w:pStyle w:val="a3"/>
        <w:rPr>
          <w:color w:val="984806" w:themeColor="accent6" w:themeShade="80"/>
          <w:sz w:val="28"/>
          <w:szCs w:val="28"/>
          <w:lang w:val="uk-UA"/>
        </w:rPr>
      </w:pPr>
    </w:p>
    <w:p w:rsidR="005C2D5D" w:rsidRPr="003725D8" w:rsidRDefault="005C2D5D" w:rsidP="002876A0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 w:rsidRPr="003725D8">
        <w:rPr>
          <w:sz w:val="28"/>
          <w:szCs w:val="28"/>
          <w:lang w:val="uk-UA"/>
        </w:rPr>
        <w:t>У Богдановій квартирі уподобав собі з'являтися один привид, дуже патріотично настроєний.(так)</w:t>
      </w:r>
    </w:p>
    <w:p w:rsidR="005C2D5D" w:rsidRPr="003725D8" w:rsidRDefault="005C2D5D" w:rsidP="002876A0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 w:rsidRPr="003725D8">
        <w:rPr>
          <w:sz w:val="28"/>
          <w:szCs w:val="28"/>
          <w:lang w:val="uk-UA"/>
        </w:rPr>
        <w:t>Загадкова реліквія загублена на старому бойовищі, можливо, в замку  чи фортеці на заході України (так).</w:t>
      </w:r>
    </w:p>
    <w:p w:rsidR="005C2D5D" w:rsidRPr="003725D8" w:rsidRDefault="005C2D5D" w:rsidP="002876A0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 w:rsidRPr="003725D8">
        <w:rPr>
          <w:sz w:val="28"/>
          <w:szCs w:val="28"/>
          <w:lang w:val="uk-UA"/>
        </w:rPr>
        <w:t xml:space="preserve">Привид намагався розповісти про острови </w:t>
      </w:r>
      <w:proofErr w:type="spellStart"/>
      <w:r w:rsidRPr="003725D8">
        <w:rPr>
          <w:sz w:val="28"/>
          <w:szCs w:val="28"/>
          <w:lang w:val="uk-UA"/>
        </w:rPr>
        <w:t>Баунті</w:t>
      </w:r>
      <w:proofErr w:type="spellEnd"/>
      <w:r w:rsidRPr="003725D8">
        <w:rPr>
          <w:sz w:val="28"/>
          <w:szCs w:val="28"/>
          <w:lang w:val="uk-UA"/>
        </w:rPr>
        <w:t xml:space="preserve"> й золотого божка (ні).</w:t>
      </w:r>
    </w:p>
    <w:p w:rsidR="005C2D5D" w:rsidRPr="002876A0" w:rsidRDefault="005C2D5D" w:rsidP="002876A0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 w:rsidRPr="002876A0">
        <w:rPr>
          <w:sz w:val="28"/>
          <w:szCs w:val="28"/>
          <w:lang w:val="uk-UA"/>
        </w:rPr>
        <w:t>Битва війська Богдана Хмельницького з поляками була в червні 1651 року (так).</w:t>
      </w:r>
    </w:p>
    <w:p w:rsidR="005C2D5D" w:rsidRPr="003725D8" w:rsidRDefault="005C2D5D" w:rsidP="002876A0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 w:rsidRPr="003725D8">
        <w:rPr>
          <w:sz w:val="28"/>
          <w:szCs w:val="28"/>
          <w:lang w:val="uk-UA"/>
        </w:rPr>
        <w:t>Наталка у колодязі знайшла монету та самоцвіти (ні).</w:t>
      </w:r>
    </w:p>
    <w:p w:rsidR="005C2D5D" w:rsidRPr="003725D8" w:rsidRDefault="005C2D5D" w:rsidP="002876A0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 w:rsidRPr="003725D8">
        <w:rPr>
          <w:sz w:val="28"/>
          <w:szCs w:val="28"/>
          <w:lang w:val="uk-UA"/>
        </w:rPr>
        <w:t>У Берестечко люди з'їдуться в дев'яту п'ятницю після Великодня (так).</w:t>
      </w:r>
    </w:p>
    <w:p w:rsidR="005C2D5D" w:rsidRPr="003725D8" w:rsidRDefault="005C2D5D" w:rsidP="002876A0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 w:rsidRPr="003725D8">
        <w:rPr>
          <w:sz w:val="28"/>
          <w:szCs w:val="28"/>
          <w:lang w:val="uk-UA"/>
        </w:rPr>
        <w:t>Наталка загубилася в Берестечку і у неї викрали гроші (ні).</w:t>
      </w:r>
    </w:p>
    <w:p w:rsidR="005C2D5D" w:rsidRPr="003725D8" w:rsidRDefault="005C2D5D" w:rsidP="002876A0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 w:rsidRPr="003725D8">
        <w:rPr>
          <w:sz w:val="28"/>
          <w:szCs w:val="28"/>
          <w:lang w:val="uk-UA"/>
        </w:rPr>
        <w:t>Наталка дізналася, що чимало шабель знищено, тому що з них робили найкращі ножі, щоб колоти свиней (так).</w:t>
      </w:r>
    </w:p>
    <w:p w:rsidR="005C2D5D" w:rsidRPr="003725D8" w:rsidRDefault="005C2D5D" w:rsidP="002876A0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 w:rsidRPr="003725D8">
        <w:rPr>
          <w:sz w:val="28"/>
          <w:szCs w:val="28"/>
          <w:lang w:val="uk-UA"/>
        </w:rPr>
        <w:t xml:space="preserve">Батьків Наталки заарештували за крадіжку картини в </w:t>
      </w:r>
      <w:proofErr w:type="spellStart"/>
      <w:r w:rsidRPr="003725D8">
        <w:rPr>
          <w:sz w:val="28"/>
          <w:szCs w:val="28"/>
          <w:lang w:val="uk-UA"/>
        </w:rPr>
        <w:t>Олеському</w:t>
      </w:r>
      <w:proofErr w:type="spellEnd"/>
      <w:r w:rsidRPr="003725D8">
        <w:rPr>
          <w:sz w:val="28"/>
          <w:szCs w:val="28"/>
          <w:lang w:val="uk-UA"/>
        </w:rPr>
        <w:t xml:space="preserve"> замку (ні).</w:t>
      </w:r>
    </w:p>
    <w:p w:rsidR="005C2D5D" w:rsidRPr="003725D8" w:rsidRDefault="005C2D5D" w:rsidP="002876A0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 w:rsidRPr="003725D8">
        <w:rPr>
          <w:sz w:val="28"/>
          <w:szCs w:val="28"/>
          <w:lang w:val="uk-UA"/>
        </w:rPr>
        <w:t xml:space="preserve">Король Ян Казимир зібрав, кого лиш міг, стягнув до Берестечка </w:t>
      </w:r>
      <w:proofErr w:type="spellStart"/>
      <w:r w:rsidRPr="003725D8">
        <w:rPr>
          <w:sz w:val="28"/>
          <w:szCs w:val="28"/>
          <w:lang w:val="uk-UA"/>
        </w:rPr>
        <w:t>пів-Європи</w:t>
      </w:r>
      <w:proofErr w:type="spellEnd"/>
      <w:r w:rsidRPr="003725D8">
        <w:rPr>
          <w:sz w:val="28"/>
          <w:szCs w:val="28"/>
          <w:lang w:val="uk-UA"/>
        </w:rPr>
        <w:t>, аби тільки здолати повсталу Україну (так).</w:t>
      </w:r>
    </w:p>
    <w:p w:rsidR="005C2D5D" w:rsidRPr="003725D8" w:rsidRDefault="005C2D5D" w:rsidP="002876A0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 w:rsidRPr="003725D8">
        <w:rPr>
          <w:sz w:val="28"/>
          <w:szCs w:val="28"/>
          <w:lang w:val="uk-UA"/>
        </w:rPr>
        <w:t>Король зрадів, коли козаків перемогли (ні).</w:t>
      </w:r>
    </w:p>
    <w:p w:rsidR="005C2D5D" w:rsidRPr="003725D8" w:rsidRDefault="002876A0" w:rsidP="005C2D5D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12.</w:t>
      </w:r>
      <w:r w:rsidR="005C2D5D" w:rsidRPr="003725D8">
        <w:rPr>
          <w:sz w:val="28"/>
          <w:szCs w:val="28"/>
          <w:lang w:val="uk-UA"/>
        </w:rPr>
        <w:t>Пісня про Хмельницького допомогла розгадати загадку (ні).</w:t>
      </w:r>
    </w:p>
    <w:p w:rsidR="007C4083" w:rsidRPr="002876A0" w:rsidRDefault="002876A0" w:rsidP="002876A0">
      <w:pPr>
        <w:rPr>
          <w:color w:val="984806" w:themeColor="accent6" w:themeShade="8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Pr="002876A0">
        <w:rPr>
          <w:color w:val="984806" w:themeColor="accent6" w:themeShade="80"/>
          <w:sz w:val="28"/>
          <w:szCs w:val="28"/>
          <w:lang w:val="uk-UA"/>
        </w:rPr>
        <w:t>3.</w:t>
      </w:r>
      <w:r w:rsidR="007C4083" w:rsidRPr="002876A0">
        <w:rPr>
          <w:color w:val="984806" w:themeColor="accent6" w:themeShade="80"/>
          <w:sz w:val="28"/>
          <w:szCs w:val="28"/>
          <w:lang w:val="uk-UA"/>
        </w:rPr>
        <w:t>Перед вами групи слів, побудуйте з ними словосполучення і речення , пригадуючи зміст твору</w:t>
      </w:r>
      <w:r w:rsidR="0072207C" w:rsidRPr="002876A0">
        <w:rPr>
          <w:color w:val="984806" w:themeColor="accent6" w:themeShade="80"/>
          <w:sz w:val="28"/>
          <w:szCs w:val="28"/>
          <w:lang w:val="uk-UA"/>
        </w:rPr>
        <w:t>:</w:t>
      </w:r>
    </w:p>
    <w:p w:rsidR="007C4083" w:rsidRPr="003725D8" w:rsidRDefault="007C4083" w:rsidP="00FD0301">
      <w:pPr>
        <w:pStyle w:val="a3"/>
        <w:ind w:left="360"/>
        <w:rPr>
          <w:sz w:val="28"/>
          <w:szCs w:val="28"/>
          <w:lang w:val="uk-UA"/>
        </w:rPr>
      </w:pPr>
      <w:r w:rsidRPr="003725D8">
        <w:rPr>
          <w:sz w:val="28"/>
          <w:szCs w:val="28"/>
          <w:lang w:val="uk-UA"/>
        </w:rPr>
        <w:t>1 гр. Наталка, привид, Берестечко, пошуки, реліквія</w:t>
      </w:r>
    </w:p>
    <w:p w:rsidR="007C4083" w:rsidRPr="003725D8" w:rsidRDefault="007C4083" w:rsidP="007C4083">
      <w:pPr>
        <w:ind w:left="360"/>
        <w:rPr>
          <w:sz w:val="28"/>
          <w:szCs w:val="28"/>
          <w:lang w:val="uk-UA"/>
        </w:rPr>
      </w:pPr>
      <w:r w:rsidRPr="003725D8">
        <w:rPr>
          <w:sz w:val="28"/>
          <w:szCs w:val="28"/>
          <w:lang w:val="uk-UA"/>
        </w:rPr>
        <w:lastRenderedPageBreak/>
        <w:t>2 гр. Антип, джип, шабля, скаути,програш.</w:t>
      </w:r>
    </w:p>
    <w:p w:rsidR="007C4083" w:rsidRPr="003725D8" w:rsidRDefault="007C4083" w:rsidP="002876A0">
      <w:pPr>
        <w:rPr>
          <w:sz w:val="28"/>
          <w:szCs w:val="28"/>
          <w:lang w:val="uk-UA"/>
        </w:rPr>
      </w:pPr>
      <w:r w:rsidRPr="003725D8">
        <w:rPr>
          <w:sz w:val="28"/>
          <w:szCs w:val="28"/>
          <w:lang w:val="uk-UA"/>
        </w:rPr>
        <w:t xml:space="preserve">Наприклад: </w:t>
      </w:r>
    </w:p>
    <w:p w:rsidR="007C4083" w:rsidRPr="003725D8" w:rsidRDefault="007C4083" w:rsidP="007C4083">
      <w:pPr>
        <w:ind w:left="360"/>
        <w:rPr>
          <w:sz w:val="28"/>
          <w:szCs w:val="28"/>
          <w:lang w:val="uk-UA"/>
        </w:rPr>
      </w:pPr>
      <w:r w:rsidRPr="003725D8">
        <w:rPr>
          <w:sz w:val="28"/>
          <w:szCs w:val="28"/>
          <w:lang w:val="uk-UA"/>
        </w:rPr>
        <w:t xml:space="preserve"> </w:t>
      </w:r>
      <w:r w:rsidRPr="002876A0">
        <w:rPr>
          <w:b/>
          <w:sz w:val="28"/>
          <w:szCs w:val="28"/>
          <w:lang w:val="uk-UA"/>
        </w:rPr>
        <w:t>1 група.</w:t>
      </w:r>
      <w:r w:rsidRPr="003725D8">
        <w:rPr>
          <w:sz w:val="28"/>
          <w:szCs w:val="28"/>
          <w:lang w:val="uk-UA"/>
        </w:rPr>
        <w:t xml:space="preserve">    Наталка  допитлива. Наталка із захопленням слухає дядька Богдана.</w:t>
      </w:r>
    </w:p>
    <w:p w:rsidR="007C4083" w:rsidRPr="003725D8" w:rsidRDefault="007C4083" w:rsidP="007C4083">
      <w:pPr>
        <w:ind w:left="360"/>
        <w:rPr>
          <w:sz w:val="28"/>
          <w:szCs w:val="28"/>
          <w:lang w:val="uk-UA"/>
        </w:rPr>
      </w:pPr>
      <w:r w:rsidRPr="003725D8">
        <w:rPr>
          <w:sz w:val="28"/>
          <w:szCs w:val="28"/>
          <w:lang w:val="uk-UA"/>
        </w:rPr>
        <w:t>Патріотично налаштований привид. Привид розкриває козацьку таємницю.</w:t>
      </w:r>
    </w:p>
    <w:p w:rsidR="007C4083" w:rsidRPr="003725D8" w:rsidRDefault="007C4083" w:rsidP="007C4083">
      <w:pPr>
        <w:ind w:left="360"/>
        <w:rPr>
          <w:sz w:val="28"/>
          <w:szCs w:val="28"/>
          <w:lang w:val="uk-UA"/>
        </w:rPr>
      </w:pPr>
      <w:r w:rsidRPr="003725D8">
        <w:rPr>
          <w:sz w:val="28"/>
          <w:szCs w:val="28"/>
          <w:lang w:val="uk-UA"/>
        </w:rPr>
        <w:t>Тогочасне Берестечко. Важкий бій точився в тогочасному Берестечку.</w:t>
      </w:r>
    </w:p>
    <w:p w:rsidR="007C4083" w:rsidRPr="003725D8" w:rsidRDefault="007C4083" w:rsidP="007C4083">
      <w:pPr>
        <w:ind w:left="360"/>
        <w:rPr>
          <w:sz w:val="28"/>
          <w:szCs w:val="28"/>
          <w:lang w:val="uk-UA"/>
        </w:rPr>
      </w:pPr>
      <w:r w:rsidRPr="003725D8">
        <w:rPr>
          <w:sz w:val="28"/>
          <w:szCs w:val="28"/>
          <w:lang w:val="uk-UA"/>
        </w:rPr>
        <w:t>Тривалі пошуки. Уся Наталчина родина брала участь у тривалих пошуках.</w:t>
      </w:r>
    </w:p>
    <w:p w:rsidR="007C4083" w:rsidRPr="003725D8" w:rsidRDefault="007C4083" w:rsidP="007C4083">
      <w:pPr>
        <w:ind w:left="360"/>
        <w:rPr>
          <w:sz w:val="28"/>
          <w:szCs w:val="28"/>
          <w:lang w:val="uk-UA"/>
        </w:rPr>
      </w:pPr>
      <w:r w:rsidRPr="003725D8">
        <w:rPr>
          <w:sz w:val="28"/>
          <w:szCs w:val="28"/>
          <w:lang w:val="uk-UA"/>
        </w:rPr>
        <w:t>Козацька реліквія.  Діти пишалися тим, що відшукали козацьку реліквію.</w:t>
      </w:r>
    </w:p>
    <w:p w:rsidR="007C4083" w:rsidRPr="003725D8" w:rsidRDefault="002876A0" w:rsidP="002876A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="007C4083" w:rsidRPr="002876A0">
        <w:rPr>
          <w:b/>
          <w:sz w:val="28"/>
          <w:szCs w:val="28"/>
          <w:lang w:val="uk-UA"/>
        </w:rPr>
        <w:t>2 група</w:t>
      </w:r>
      <w:r w:rsidR="007C4083" w:rsidRPr="003725D8">
        <w:rPr>
          <w:sz w:val="28"/>
          <w:szCs w:val="28"/>
          <w:lang w:val="uk-UA"/>
        </w:rPr>
        <w:t xml:space="preserve">.   </w:t>
      </w:r>
      <w:r w:rsidR="00FD0301" w:rsidRPr="003725D8">
        <w:rPr>
          <w:sz w:val="28"/>
          <w:szCs w:val="28"/>
          <w:lang w:val="uk-UA"/>
        </w:rPr>
        <w:t>Підступний Антип.  План Підступного Антипа провалився.</w:t>
      </w:r>
    </w:p>
    <w:p w:rsidR="00FD0301" w:rsidRPr="003725D8" w:rsidRDefault="00FD0301" w:rsidP="007C4083">
      <w:pPr>
        <w:ind w:left="360"/>
        <w:rPr>
          <w:sz w:val="28"/>
          <w:szCs w:val="28"/>
          <w:lang w:val="uk-UA"/>
        </w:rPr>
      </w:pPr>
      <w:r w:rsidRPr="003725D8">
        <w:rPr>
          <w:sz w:val="28"/>
          <w:szCs w:val="28"/>
          <w:lang w:val="uk-UA"/>
        </w:rPr>
        <w:t xml:space="preserve">Чорний джип. Із чорного </w:t>
      </w:r>
      <w:proofErr w:type="spellStart"/>
      <w:r w:rsidRPr="003725D8">
        <w:rPr>
          <w:sz w:val="28"/>
          <w:szCs w:val="28"/>
          <w:lang w:val="uk-UA"/>
        </w:rPr>
        <w:t>джипа</w:t>
      </w:r>
      <w:proofErr w:type="spellEnd"/>
      <w:r w:rsidRPr="003725D8">
        <w:rPr>
          <w:sz w:val="28"/>
          <w:szCs w:val="28"/>
          <w:lang w:val="uk-UA"/>
        </w:rPr>
        <w:t xml:space="preserve"> вийшов привабливий хлопчик.</w:t>
      </w:r>
    </w:p>
    <w:p w:rsidR="00FD0301" w:rsidRPr="003725D8" w:rsidRDefault="00FD0301" w:rsidP="007C4083">
      <w:pPr>
        <w:ind w:left="360"/>
        <w:rPr>
          <w:sz w:val="28"/>
          <w:szCs w:val="28"/>
          <w:lang w:val="uk-UA"/>
        </w:rPr>
      </w:pPr>
      <w:r w:rsidRPr="003725D8">
        <w:rPr>
          <w:sz w:val="28"/>
          <w:szCs w:val="28"/>
          <w:lang w:val="uk-UA"/>
        </w:rPr>
        <w:t>Загублена шабля. Те, що він тримав у руці, виявилося загубленою шаблею.</w:t>
      </w:r>
    </w:p>
    <w:p w:rsidR="00FD0301" w:rsidRPr="003725D8" w:rsidRDefault="00FD0301" w:rsidP="007C4083">
      <w:pPr>
        <w:ind w:left="360"/>
        <w:rPr>
          <w:sz w:val="28"/>
          <w:szCs w:val="28"/>
          <w:lang w:val="uk-UA"/>
        </w:rPr>
      </w:pPr>
      <w:r w:rsidRPr="003725D8">
        <w:rPr>
          <w:sz w:val="28"/>
          <w:szCs w:val="28"/>
          <w:lang w:val="uk-UA"/>
        </w:rPr>
        <w:t>Відчайдушні скаути . На допомогу поспішали відчайдушні скаути.</w:t>
      </w:r>
    </w:p>
    <w:p w:rsidR="00FD0301" w:rsidRPr="003725D8" w:rsidRDefault="00FD0301" w:rsidP="007C4083">
      <w:pPr>
        <w:ind w:left="360"/>
        <w:rPr>
          <w:sz w:val="28"/>
          <w:szCs w:val="28"/>
          <w:lang w:val="uk-UA"/>
        </w:rPr>
      </w:pPr>
      <w:r w:rsidRPr="003725D8">
        <w:rPr>
          <w:sz w:val="28"/>
          <w:szCs w:val="28"/>
          <w:lang w:val="uk-UA"/>
        </w:rPr>
        <w:t>Образливий програш. Антипко зазнав образливого програшу.</w:t>
      </w:r>
    </w:p>
    <w:p w:rsidR="00FD0301" w:rsidRPr="003725D8" w:rsidRDefault="00FD0301" w:rsidP="007C4083">
      <w:pPr>
        <w:ind w:left="360"/>
        <w:rPr>
          <w:sz w:val="28"/>
          <w:szCs w:val="28"/>
          <w:lang w:val="uk-UA"/>
        </w:rPr>
      </w:pPr>
      <w:r w:rsidRPr="003725D8">
        <w:rPr>
          <w:sz w:val="28"/>
          <w:szCs w:val="28"/>
          <w:lang w:val="uk-UA"/>
        </w:rPr>
        <w:t>Діти самостійно спочатку складають, потім обмінюються думками.</w:t>
      </w:r>
    </w:p>
    <w:p w:rsidR="00FD0301" w:rsidRPr="0072207C" w:rsidRDefault="00FD0301" w:rsidP="00FD0301">
      <w:pPr>
        <w:rPr>
          <w:b/>
          <w:color w:val="984806" w:themeColor="accent6" w:themeShade="80"/>
          <w:sz w:val="28"/>
          <w:szCs w:val="28"/>
          <w:lang w:val="uk-UA"/>
        </w:rPr>
      </w:pPr>
      <w:proofErr w:type="gramStart"/>
      <w:r w:rsidRPr="0072207C">
        <w:rPr>
          <w:b/>
          <w:color w:val="984806" w:themeColor="accent6" w:themeShade="80"/>
          <w:sz w:val="28"/>
          <w:szCs w:val="28"/>
          <w:lang w:val="en-US"/>
        </w:rPr>
        <w:t>V</w:t>
      </w:r>
      <w:r w:rsidRPr="002876A0">
        <w:rPr>
          <w:b/>
          <w:color w:val="984806" w:themeColor="accent6" w:themeShade="80"/>
          <w:sz w:val="28"/>
          <w:szCs w:val="28"/>
        </w:rPr>
        <w:t>.</w:t>
      </w:r>
      <w:r w:rsidRPr="0072207C">
        <w:rPr>
          <w:b/>
          <w:color w:val="984806" w:themeColor="accent6" w:themeShade="80"/>
          <w:sz w:val="28"/>
          <w:szCs w:val="28"/>
          <w:lang w:val="uk-UA"/>
        </w:rPr>
        <w:t xml:space="preserve"> Закріплення</w:t>
      </w:r>
      <w:r w:rsidR="0072207C">
        <w:rPr>
          <w:b/>
          <w:color w:val="984806" w:themeColor="accent6" w:themeShade="80"/>
          <w:sz w:val="28"/>
          <w:szCs w:val="28"/>
          <w:lang w:val="uk-UA"/>
        </w:rPr>
        <w:t>.</w:t>
      </w:r>
      <w:proofErr w:type="gramEnd"/>
    </w:p>
    <w:p w:rsidR="00FD0301" w:rsidRPr="0072207C" w:rsidRDefault="00FD0301" w:rsidP="00FD0301">
      <w:pPr>
        <w:rPr>
          <w:color w:val="984806" w:themeColor="accent6" w:themeShade="80"/>
          <w:sz w:val="28"/>
          <w:szCs w:val="28"/>
          <w:lang w:val="uk-UA"/>
        </w:rPr>
      </w:pPr>
      <w:r w:rsidRPr="0072207C">
        <w:rPr>
          <w:color w:val="984806" w:themeColor="accent6" w:themeShade="80"/>
          <w:sz w:val="28"/>
          <w:szCs w:val="28"/>
          <w:lang w:val="uk-UA"/>
        </w:rPr>
        <w:t>Евристична бесіда:</w:t>
      </w:r>
    </w:p>
    <w:p w:rsidR="00FD0301" w:rsidRPr="003725D8" w:rsidRDefault="00FD0301" w:rsidP="00FD0301">
      <w:pPr>
        <w:rPr>
          <w:sz w:val="28"/>
          <w:szCs w:val="28"/>
          <w:lang w:val="uk-UA"/>
        </w:rPr>
      </w:pPr>
      <w:r w:rsidRPr="003725D8">
        <w:rPr>
          <w:sz w:val="28"/>
          <w:szCs w:val="28"/>
          <w:lang w:val="uk-UA"/>
        </w:rPr>
        <w:t>1.</w:t>
      </w:r>
      <w:r w:rsidRPr="003725D8">
        <w:rPr>
          <w:sz w:val="28"/>
          <w:szCs w:val="28"/>
          <w:lang w:val="uk-UA"/>
        </w:rPr>
        <w:tab/>
        <w:t>Що називається словосполученням?/ реченням?</w:t>
      </w:r>
    </w:p>
    <w:p w:rsidR="00FD0301" w:rsidRPr="003725D8" w:rsidRDefault="00FD0301" w:rsidP="00FD0301">
      <w:pPr>
        <w:rPr>
          <w:sz w:val="28"/>
          <w:szCs w:val="28"/>
          <w:lang w:val="uk-UA"/>
        </w:rPr>
      </w:pPr>
      <w:r w:rsidRPr="003725D8">
        <w:rPr>
          <w:sz w:val="28"/>
          <w:szCs w:val="28"/>
          <w:lang w:val="uk-UA"/>
        </w:rPr>
        <w:t>2.</w:t>
      </w:r>
      <w:r w:rsidRPr="003725D8">
        <w:rPr>
          <w:sz w:val="28"/>
          <w:szCs w:val="28"/>
          <w:lang w:val="uk-UA"/>
        </w:rPr>
        <w:tab/>
        <w:t>Як пов’язуються слова у словосполученні?/реченні?</w:t>
      </w:r>
    </w:p>
    <w:p w:rsidR="00FD0301" w:rsidRPr="003725D8" w:rsidRDefault="00FD0301" w:rsidP="00FD0301">
      <w:pPr>
        <w:rPr>
          <w:sz w:val="28"/>
          <w:szCs w:val="28"/>
          <w:lang w:val="uk-UA"/>
        </w:rPr>
      </w:pPr>
      <w:r w:rsidRPr="003725D8">
        <w:rPr>
          <w:sz w:val="28"/>
          <w:szCs w:val="28"/>
          <w:lang w:val="uk-UA"/>
        </w:rPr>
        <w:t>3.</w:t>
      </w:r>
      <w:r w:rsidRPr="003725D8">
        <w:rPr>
          <w:sz w:val="28"/>
          <w:szCs w:val="28"/>
          <w:lang w:val="uk-UA"/>
        </w:rPr>
        <w:tab/>
        <w:t>Як визначити в словосполученні головне і залежне слова?/члени речення?</w:t>
      </w:r>
    </w:p>
    <w:p w:rsidR="00FD0301" w:rsidRPr="003725D8" w:rsidRDefault="00FD0301" w:rsidP="00FD0301">
      <w:pPr>
        <w:rPr>
          <w:sz w:val="28"/>
          <w:szCs w:val="28"/>
          <w:lang w:val="uk-UA"/>
        </w:rPr>
      </w:pPr>
      <w:r w:rsidRPr="003725D8">
        <w:rPr>
          <w:sz w:val="28"/>
          <w:szCs w:val="28"/>
          <w:lang w:val="uk-UA"/>
        </w:rPr>
        <w:t>4.</w:t>
      </w:r>
      <w:r w:rsidRPr="003725D8">
        <w:rPr>
          <w:sz w:val="28"/>
          <w:szCs w:val="28"/>
          <w:lang w:val="uk-UA"/>
        </w:rPr>
        <w:tab/>
        <w:t>Які сполучення слів не називаються словосполученнями?</w:t>
      </w:r>
    </w:p>
    <w:p w:rsidR="00FD0301" w:rsidRDefault="00FD0301" w:rsidP="00FD0301">
      <w:pPr>
        <w:rPr>
          <w:sz w:val="28"/>
          <w:szCs w:val="28"/>
          <w:lang w:val="uk-UA"/>
        </w:rPr>
      </w:pPr>
      <w:r w:rsidRPr="003725D8">
        <w:rPr>
          <w:sz w:val="28"/>
          <w:szCs w:val="28"/>
          <w:lang w:val="uk-UA"/>
        </w:rPr>
        <w:t>5.</w:t>
      </w:r>
      <w:r w:rsidRPr="003725D8">
        <w:rPr>
          <w:sz w:val="28"/>
          <w:szCs w:val="28"/>
          <w:lang w:val="uk-UA"/>
        </w:rPr>
        <w:tab/>
        <w:t>Які бувають словосполучення за будовою?/речення?</w:t>
      </w:r>
    </w:p>
    <w:p w:rsidR="0008584E" w:rsidRDefault="0008584E" w:rsidP="00FD030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        Чи порушували ми сьогодні тему патріотизму на уроці?</w:t>
      </w:r>
    </w:p>
    <w:p w:rsidR="0008584E" w:rsidRDefault="0008584E" w:rsidP="00FD030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7.        Так, а що ж таке патріотизм і хто такі патріоти? (Поясніть свої думки)</w:t>
      </w:r>
    </w:p>
    <w:p w:rsidR="0008584E" w:rsidRDefault="0008584E" w:rsidP="00FD0301">
      <w:pPr>
        <w:rPr>
          <w:sz w:val="28"/>
          <w:szCs w:val="28"/>
          <w:lang w:val="uk-UA"/>
        </w:rPr>
      </w:pPr>
      <w:r w:rsidRPr="0008584E">
        <w:rPr>
          <w:color w:val="984806" w:themeColor="accent6" w:themeShade="80"/>
          <w:sz w:val="28"/>
          <w:szCs w:val="28"/>
          <w:lang w:val="uk-UA"/>
        </w:rPr>
        <w:t>Записати</w:t>
      </w:r>
      <w:r>
        <w:rPr>
          <w:sz w:val="28"/>
          <w:szCs w:val="28"/>
          <w:lang w:val="uk-UA"/>
        </w:rPr>
        <w:t>:</w:t>
      </w:r>
      <w:r w:rsidRPr="0008584E">
        <w:t xml:space="preserve"> </w:t>
      </w:r>
      <w:r w:rsidRPr="0008584E">
        <w:rPr>
          <w:sz w:val="28"/>
          <w:szCs w:val="28"/>
          <w:lang w:val="uk-UA"/>
        </w:rPr>
        <w:t>Патріотизм — це любов до своєї Вітчизни</w:t>
      </w:r>
      <w:r>
        <w:rPr>
          <w:sz w:val="28"/>
          <w:szCs w:val="28"/>
          <w:lang w:val="uk-UA"/>
        </w:rPr>
        <w:t>.</w:t>
      </w:r>
    </w:p>
    <w:p w:rsidR="0008584E" w:rsidRPr="003725D8" w:rsidRDefault="0008584E" w:rsidP="00FD030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              П</w:t>
      </w:r>
      <w:r w:rsidRPr="0008584E">
        <w:rPr>
          <w:sz w:val="28"/>
          <w:szCs w:val="28"/>
          <w:lang w:val="uk-UA"/>
        </w:rPr>
        <w:t>атріот - це той, хто любить свою Батьківщину, але не сліпо.</w:t>
      </w:r>
    </w:p>
    <w:p w:rsidR="003725D8" w:rsidRPr="0008584E" w:rsidRDefault="003725D8" w:rsidP="00FD0301">
      <w:pPr>
        <w:rPr>
          <w:b/>
          <w:color w:val="984806" w:themeColor="accent6" w:themeShade="80"/>
          <w:sz w:val="28"/>
          <w:szCs w:val="28"/>
          <w:lang w:val="uk-UA"/>
        </w:rPr>
      </w:pPr>
      <w:proofErr w:type="gramStart"/>
      <w:r w:rsidRPr="0008584E">
        <w:rPr>
          <w:b/>
          <w:color w:val="984806" w:themeColor="accent6" w:themeShade="80"/>
          <w:sz w:val="28"/>
          <w:szCs w:val="28"/>
          <w:lang w:val="en-US"/>
        </w:rPr>
        <w:t>V</w:t>
      </w:r>
      <w:r w:rsidRPr="0008584E">
        <w:rPr>
          <w:b/>
          <w:color w:val="984806" w:themeColor="accent6" w:themeShade="80"/>
          <w:sz w:val="28"/>
          <w:szCs w:val="28"/>
          <w:lang w:val="uk-UA"/>
        </w:rPr>
        <w:t>І.</w:t>
      </w:r>
      <w:proofErr w:type="gramEnd"/>
      <w:r w:rsidRPr="0008584E">
        <w:rPr>
          <w:b/>
          <w:color w:val="984806" w:themeColor="accent6" w:themeShade="80"/>
          <w:sz w:val="28"/>
          <w:szCs w:val="28"/>
          <w:lang w:val="uk-UA"/>
        </w:rPr>
        <w:t xml:space="preserve"> Рефлексія.</w:t>
      </w:r>
    </w:p>
    <w:p w:rsidR="00FD0301" w:rsidRPr="003725D8" w:rsidRDefault="00FD0301" w:rsidP="00FD0301">
      <w:pPr>
        <w:rPr>
          <w:sz w:val="28"/>
          <w:szCs w:val="28"/>
          <w:lang w:val="uk-UA"/>
        </w:rPr>
      </w:pPr>
      <w:r w:rsidRPr="00F46696">
        <w:rPr>
          <w:color w:val="984806" w:themeColor="accent6" w:themeShade="80"/>
          <w:sz w:val="28"/>
          <w:szCs w:val="28"/>
          <w:lang w:val="uk-UA"/>
        </w:rPr>
        <w:t xml:space="preserve"> Запишіть трьома словосполученнями ваші враження від уроку</w:t>
      </w:r>
      <w:r w:rsidR="0008584E" w:rsidRPr="00F46696">
        <w:rPr>
          <w:color w:val="984806" w:themeColor="accent6" w:themeShade="80"/>
          <w:sz w:val="28"/>
          <w:szCs w:val="28"/>
          <w:lang w:val="uk-UA"/>
        </w:rPr>
        <w:t xml:space="preserve"> </w:t>
      </w:r>
      <w:r w:rsidR="0008584E">
        <w:rPr>
          <w:sz w:val="28"/>
          <w:szCs w:val="28"/>
          <w:lang w:val="uk-UA"/>
        </w:rPr>
        <w:t>(виділіть головні і залежні слова)</w:t>
      </w:r>
      <w:r w:rsidRPr="003725D8">
        <w:rPr>
          <w:sz w:val="28"/>
          <w:szCs w:val="28"/>
          <w:lang w:val="uk-UA"/>
        </w:rPr>
        <w:t>.</w:t>
      </w:r>
    </w:p>
    <w:p w:rsidR="003725D8" w:rsidRPr="003725D8" w:rsidRDefault="003725D8" w:rsidP="00FD0301">
      <w:pPr>
        <w:rPr>
          <w:sz w:val="28"/>
          <w:szCs w:val="28"/>
          <w:lang w:val="uk-UA"/>
        </w:rPr>
      </w:pPr>
      <w:r w:rsidRPr="003725D8">
        <w:rPr>
          <w:sz w:val="28"/>
          <w:szCs w:val="28"/>
          <w:lang w:val="uk-UA"/>
        </w:rPr>
        <w:t>Наприклад: не дуже сподобалося, зацікавився уроком…</w:t>
      </w:r>
    </w:p>
    <w:p w:rsidR="003725D8" w:rsidRPr="0008584E" w:rsidRDefault="003725D8" w:rsidP="00FD0301">
      <w:pPr>
        <w:rPr>
          <w:color w:val="984806" w:themeColor="accent6" w:themeShade="80"/>
          <w:sz w:val="28"/>
          <w:szCs w:val="28"/>
          <w:lang w:val="uk-UA"/>
        </w:rPr>
      </w:pPr>
      <w:r w:rsidRPr="0008584E">
        <w:rPr>
          <w:color w:val="984806" w:themeColor="accent6" w:themeShade="80"/>
          <w:sz w:val="28"/>
          <w:szCs w:val="28"/>
          <w:lang w:val="uk-UA"/>
        </w:rPr>
        <w:t>А тепер трьома реченнями…</w:t>
      </w:r>
      <w:r w:rsidR="00F46696">
        <w:rPr>
          <w:sz w:val="28"/>
          <w:szCs w:val="28"/>
          <w:lang w:val="uk-UA"/>
        </w:rPr>
        <w:t>(визначте граматичні основи</w:t>
      </w:r>
      <w:r w:rsidR="00F46696" w:rsidRPr="00F46696">
        <w:rPr>
          <w:sz w:val="28"/>
          <w:szCs w:val="28"/>
          <w:lang w:val="uk-UA"/>
        </w:rPr>
        <w:t>)</w:t>
      </w:r>
    </w:p>
    <w:p w:rsidR="003725D8" w:rsidRPr="003725D8" w:rsidRDefault="003725D8" w:rsidP="00FD0301">
      <w:pPr>
        <w:rPr>
          <w:sz w:val="28"/>
          <w:szCs w:val="28"/>
          <w:lang w:val="uk-UA"/>
        </w:rPr>
      </w:pPr>
      <w:r w:rsidRPr="003725D8">
        <w:rPr>
          <w:sz w:val="28"/>
          <w:szCs w:val="28"/>
          <w:lang w:val="uk-UA"/>
        </w:rPr>
        <w:t>Наприклад: Залюбки пригадала пригодницький твір. Урок для мене був не цікавим.</w:t>
      </w:r>
    </w:p>
    <w:p w:rsidR="003725D8" w:rsidRDefault="003725D8" w:rsidP="00FD0301">
      <w:pPr>
        <w:rPr>
          <w:color w:val="984806" w:themeColor="accent6" w:themeShade="80"/>
          <w:sz w:val="28"/>
          <w:szCs w:val="28"/>
          <w:lang w:val="uk-UA"/>
        </w:rPr>
      </w:pPr>
      <w:r w:rsidRPr="0008584E">
        <w:rPr>
          <w:color w:val="984806" w:themeColor="accent6" w:themeShade="80"/>
          <w:sz w:val="28"/>
          <w:szCs w:val="28"/>
          <w:lang w:val="uk-UA"/>
        </w:rPr>
        <w:t>Озвучте, будь ласка.</w:t>
      </w:r>
    </w:p>
    <w:p w:rsidR="003C5247" w:rsidRPr="003C5247" w:rsidRDefault="003C5247" w:rsidP="00FD0301">
      <w:pPr>
        <w:rPr>
          <w:b/>
          <w:color w:val="984806" w:themeColor="accent6" w:themeShade="80"/>
          <w:sz w:val="28"/>
          <w:szCs w:val="28"/>
          <w:lang w:val="uk-UA"/>
        </w:rPr>
      </w:pPr>
      <w:proofErr w:type="gramStart"/>
      <w:r w:rsidRPr="003C5247">
        <w:rPr>
          <w:b/>
          <w:color w:val="984806" w:themeColor="accent6" w:themeShade="80"/>
          <w:sz w:val="28"/>
          <w:szCs w:val="28"/>
          <w:lang w:val="en-US"/>
        </w:rPr>
        <w:t>V</w:t>
      </w:r>
      <w:r w:rsidRPr="003C5247">
        <w:rPr>
          <w:b/>
          <w:color w:val="984806" w:themeColor="accent6" w:themeShade="80"/>
          <w:sz w:val="28"/>
          <w:szCs w:val="28"/>
          <w:lang w:val="uk-UA"/>
        </w:rPr>
        <w:t>ІІ.</w:t>
      </w:r>
      <w:proofErr w:type="gramEnd"/>
      <w:r w:rsidRPr="003C5247">
        <w:rPr>
          <w:b/>
          <w:color w:val="984806" w:themeColor="accent6" w:themeShade="80"/>
          <w:sz w:val="28"/>
          <w:szCs w:val="28"/>
          <w:lang w:val="uk-UA"/>
        </w:rPr>
        <w:t xml:space="preserve"> Оцінювання.</w:t>
      </w:r>
    </w:p>
    <w:p w:rsidR="003725D8" w:rsidRPr="0008584E" w:rsidRDefault="003725D8" w:rsidP="00FD0301">
      <w:pPr>
        <w:rPr>
          <w:b/>
          <w:color w:val="984806" w:themeColor="accent6" w:themeShade="80"/>
          <w:sz w:val="28"/>
          <w:szCs w:val="28"/>
          <w:lang w:val="uk-UA"/>
        </w:rPr>
      </w:pPr>
      <w:proofErr w:type="gramStart"/>
      <w:r w:rsidRPr="0008584E">
        <w:rPr>
          <w:b/>
          <w:color w:val="984806" w:themeColor="accent6" w:themeShade="80"/>
          <w:sz w:val="28"/>
          <w:szCs w:val="28"/>
          <w:lang w:val="en-US"/>
        </w:rPr>
        <w:t>V</w:t>
      </w:r>
      <w:r w:rsidRPr="0008584E">
        <w:rPr>
          <w:b/>
          <w:color w:val="984806" w:themeColor="accent6" w:themeShade="80"/>
          <w:sz w:val="28"/>
          <w:szCs w:val="28"/>
          <w:lang w:val="uk-UA"/>
        </w:rPr>
        <w:t>ІІ</w:t>
      </w:r>
      <w:r w:rsidR="003C5247">
        <w:rPr>
          <w:b/>
          <w:color w:val="984806" w:themeColor="accent6" w:themeShade="80"/>
          <w:sz w:val="28"/>
          <w:szCs w:val="28"/>
          <w:lang w:val="uk-UA"/>
        </w:rPr>
        <w:t>І</w:t>
      </w:r>
      <w:r w:rsidRPr="0008584E">
        <w:rPr>
          <w:b/>
          <w:color w:val="984806" w:themeColor="accent6" w:themeShade="80"/>
          <w:sz w:val="28"/>
          <w:szCs w:val="28"/>
          <w:lang w:val="uk-UA"/>
        </w:rPr>
        <w:t>.</w:t>
      </w:r>
      <w:proofErr w:type="gramEnd"/>
      <w:r w:rsidRPr="0008584E">
        <w:rPr>
          <w:b/>
          <w:color w:val="984806" w:themeColor="accent6" w:themeShade="80"/>
          <w:sz w:val="28"/>
          <w:szCs w:val="28"/>
          <w:lang w:val="uk-UA"/>
        </w:rPr>
        <w:t xml:space="preserve"> Домашнє завдання</w:t>
      </w:r>
      <w:r w:rsidR="0008584E">
        <w:rPr>
          <w:b/>
          <w:color w:val="984806" w:themeColor="accent6" w:themeShade="80"/>
          <w:sz w:val="28"/>
          <w:szCs w:val="28"/>
          <w:lang w:val="uk-UA"/>
        </w:rPr>
        <w:t>.</w:t>
      </w:r>
    </w:p>
    <w:p w:rsidR="003725D8" w:rsidRPr="003725D8" w:rsidRDefault="003725D8" w:rsidP="00FD0301">
      <w:pPr>
        <w:rPr>
          <w:sz w:val="28"/>
          <w:szCs w:val="28"/>
          <w:lang w:val="uk-UA"/>
        </w:rPr>
      </w:pPr>
      <w:r w:rsidRPr="003725D8">
        <w:rPr>
          <w:sz w:val="28"/>
          <w:szCs w:val="28"/>
          <w:lang w:val="uk-UA"/>
        </w:rPr>
        <w:t xml:space="preserve">Повторити головні і другорядні члени речення, написати </w:t>
      </w:r>
      <w:proofErr w:type="spellStart"/>
      <w:r w:rsidRPr="003725D8">
        <w:rPr>
          <w:sz w:val="28"/>
          <w:szCs w:val="28"/>
          <w:lang w:val="uk-UA"/>
        </w:rPr>
        <w:t>твір-</w:t>
      </w:r>
      <w:proofErr w:type="spellEnd"/>
      <w:r w:rsidRPr="003725D8">
        <w:rPr>
          <w:sz w:val="28"/>
          <w:szCs w:val="28"/>
          <w:lang w:val="uk-UA"/>
        </w:rPr>
        <w:t xml:space="preserve"> мініатюру « Я – нащадок козацької слави»</w:t>
      </w:r>
      <w:r w:rsidR="003C5247">
        <w:rPr>
          <w:sz w:val="28"/>
          <w:szCs w:val="28"/>
          <w:lang w:val="uk-UA"/>
        </w:rPr>
        <w:t>, використовуючи прості ускладнені речення.</w:t>
      </w:r>
      <w:bookmarkStart w:id="0" w:name="_GoBack"/>
      <w:bookmarkEnd w:id="0"/>
    </w:p>
    <w:p w:rsidR="007175AD" w:rsidRPr="003725D8" w:rsidRDefault="007175AD" w:rsidP="007175AD">
      <w:pPr>
        <w:ind w:left="360"/>
        <w:rPr>
          <w:sz w:val="28"/>
          <w:szCs w:val="28"/>
          <w:lang w:val="uk-UA"/>
        </w:rPr>
      </w:pPr>
    </w:p>
    <w:p w:rsidR="00922ED3" w:rsidRPr="003725D8" w:rsidRDefault="00922ED3" w:rsidP="00922ED3">
      <w:pPr>
        <w:rPr>
          <w:sz w:val="28"/>
          <w:szCs w:val="28"/>
          <w:lang w:val="uk-UA"/>
        </w:rPr>
      </w:pPr>
    </w:p>
    <w:p w:rsidR="00922ED3" w:rsidRPr="003725D8" w:rsidRDefault="00922ED3" w:rsidP="00F902A8">
      <w:pPr>
        <w:rPr>
          <w:sz w:val="28"/>
          <w:szCs w:val="28"/>
          <w:lang w:val="uk-UA"/>
        </w:rPr>
      </w:pPr>
      <w:r w:rsidRPr="003725D8">
        <w:rPr>
          <w:sz w:val="28"/>
          <w:szCs w:val="28"/>
          <w:lang w:val="uk-UA"/>
        </w:rPr>
        <w:t xml:space="preserve">  </w:t>
      </w:r>
    </w:p>
    <w:sectPr w:rsidR="00922ED3" w:rsidRPr="003725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5B358B"/>
    <w:multiLevelType w:val="hybridMultilevel"/>
    <w:tmpl w:val="995C07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B226CC"/>
    <w:multiLevelType w:val="hybridMultilevel"/>
    <w:tmpl w:val="4C54AD3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2F25D4"/>
    <w:multiLevelType w:val="hybridMultilevel"/>
    <w:tmpl w:val="CF64C22A"/>
    <w:lvl w:ilvl="0" w:tplc="B02C185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2A04098"/>
    <w:multiLevelType w:val="hybridMultilevel"/>
    <w:tmpl w:val="DE9823E2"/>
    <w:lvl w:ilvl="0" w:tplc="11E495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774622B"/>
    <w:multiLevelType w:val="hybridMultilevel"/>
    <w:tmpl w:val="4030E6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A55"/>
    <w:rsid w:val="0008584E"/>
    <w:rsid w:val="002876A0"/>
    <w:rsid w:val="003725D8"/>
    <w:rsid w:val="003C5247"/>
    <w:rsid w:val="003C5A55"/>
    <w:rsid w:val="004734FB"/>
    <w:rsid w:val="0058296B"/>
    <w:rsid w:val="005C2D5D"/>
    <w:rsid w:val="007175AD"/>
    <w:rsid w:val="0072207C"/>
    <w:rsid w:val="007B6F04"/>
    <w:rsid w:val="007C4083"/>
    <w:rsid w:val="00922ED3"/>
    <w:rsid w:val="00AD050A"/>
    <w:rsid w:val="00D47A6C"/>
    <w:rsid w:val="00F46696"/>
    <w:rsid w:val="00F902A8"/>
    <w:rsid w:val="00FD0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2E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2E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1220</Words>
  <Characters>6959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2016-07-10T06:43:00Z</dcterms:created>
  <dcterms:modified xsi:type="dcterms:W3CDTF">2016-07-13T04:45:00Z</dcterms:modified>
</cp:coreProperties>
</file>