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F1C" w:rsidRDefault="00E24F1C" w:rsidP="00E24F1C">
      <w:pPr>
        <w:pStyle w:val="Style12"/>
        <w:widowControl/>
        <w:spacing w:line="360" w:lineRule="auto"/>
        <w:ind w:left="36" w:firstLine="713"/>
        <w:rPr>
          <w:rStyle w:val="FontStyle43"/>
          <w:sz w:val="28"/>
          <w:szCs w:val="28"/>
          <w:lang w:val="uk-UA" w:eastAsia="uk-UA"/>
        </w:rPr>
      </w:pPr>
      <w:r>
        <w:rPr>
          <w:rStyle w:val="FontStyle43"/>
          <w:sz w:val="28"/>
          <w:szCs w:val="28"/>
          <w:lang w:val="uk-UA" w:eastAsia="uk-UA"/>
        </w:rPr>
        <w:t>Стаття «Багатство і філігранність української фразеології у художній літературі»</w:t>
      </w:r>
    </w:p>
    <w:p w:rsidR="00E24F1C" w:rsidRDefault="00E24F1C" w:rsidP="00E24F1C">
      <w:pPr>
        <w:pStyle w:val="Style12"/>
        <w:widowControl/>
        <w:spacing w:line="360" w:lineRule="auto"/>
        <w:ind w:left="36" w:firstLine="713"/>
        <w:rPr>
          <w:rStyle w:val="FontStyle43"/>
          <w:sz w:val="28"/>
          <w:szCs w:val="28"/>
          <w:lang w:val="uk-UA" w:eastAsia="uk-UA"/>
        </w:rPr>
      </w:pPr>
    </w:p>
    <w:p w:rsidR="00E24F1C" w:rsidRPr="00E558F4" w:rsidRDefault="00E24F1C" w:rsidP="00E24F1C">
      <w:pPr>
        <w:pStyle w:val="Style12"/>
        <w:widowControl/>
        <w:spacing w:line="360" w:lineRule="auto"/>
        <w:ind w:left="36" w:firstLine="713"/>
        <w:rPr>
          <w:rStyle w:val="FontStyle43"/>
          <w:sz w:val="28"/>
          <w:szCs w:val="28"/>
          <w:lang w:val="uk-UA" w:eastAsia="uk-UA"/>
        </w:rPr>
      </w:pPr>
      <w:r w:rsidRPr="00E558F4">
        <w:rPr>
          <w:rStyle w:val="FontStyle43"/>
          <w:sz w:val="28"/>
          <w:szCs w:val="28"/>
          <w:lang w:val="uk-UA" w:eastAsia="uk-UA"/>
        </w:rPr>
        <w:t>У сучасному українському мовознавстві питаннями фразеології займалися й займаються такі дослід</w:t>
      </w:r>
      <w:r>
        <w:rPr>
          <w:rStyle w:val="FontStyle43"/>
          <w:sz w:val="28"/>
          <w:szCs w:val="28"/>
          <w:lang w:val="uk-UA" w:eastAsia="uk-UA"/>
        </w:rPr>
        <w:t>ники, як Л.Г.</w:t>
      </w:r>
      <w:r w:rsidRPr="00E558F4">
        <w:rPr>
          <w:rStyle w:val="FontStyle43"/>
          <w:sz w:val="28"/>
          <w:szCs w:val="28"/>
          <w:lang w:val="uk-UA" w:eastAsia="uk-UA"/>
        </w:rPr>
        <w:t>Авксентьєв, М.Ф.</w:t>
      </w:r>
      <w:proofErr w:type="spellStart"/>
      <w:r w:rsidRPr="00E558F4">
        <w:rPr>
          <w:rStyle w:val="FontStyle43"/>
          <w:sz w:val="28"/>
          <w:szCs w:val="28"/>
          <w:lang w:val="uk-UA" w:eastAsia="uk-UA"/>
        </w:rPr>
        <w:t>Алефіренко</w:t>
      </w:r>
      <w:proofErr w:type="spellEnd"/>
      <w:r w:rsidRPr="00E558F4">
        <w:rPr>
          <w:rStyle w:val="FontStyle43"/>
          <w:sz w:val="28"/>
          <w:szCs w:val="28"/>
          <w:lang w:val="uk-UA" w:eastAsia="uk-UA"/>
        </w:rPr>
        <w:t xml:space="preserve">, Я.А.Баран, В.М. </w:t>
      </w:r>
      <w:proofErr w:type="spellStart"/>
      <w:r w:rsidRPr="00E558F4">
        <w:rPr>
          <w:rStyle w:val="FontStyle43"/>
          <w:sz w:val="28"/>
          <w:szCs w:val="28"/>
          <w:lang w:val="uk-UA" w:eastAsia="uk-UA"/>
        </w:rPr>
        <w:t>Білоноженко</w:t>
      </w:r>
      <w:proofErr w:type="spellEnd"/>
      <w:r w:rsidRPr="00E558F4">
        <w:rPr>
          <w:rStyle w:val="FontStyle43"/>
          <w:sz w:val="28"/>
          <w:szCs w:val="28"/>
          <w:lang w:val="uk-UA" w:eastAsia="uk-UA"/>
        </w:rPr>
        <w:t xml:space="preserve">, М.Т. </w:t>
      </w:r>
      <w:proofErr w:type="spellStart"/>
      <w:r w:rsidRPr="00E558F4">
        <w:rPr>
          <w:rStyle w:val="FontStyle43"/>
          <w:sz w:val="28"/>
          <w:szCs w:val="28"/>
          <w:lang w:val="uk-UA" w:eastAsia="uk-UA"/>
        </w:rPr>
        <w:t>Демський</w:t>
      </w:r>
      <w:proofErr w:type="spellEnd"/>
      <w:r w:rsidRPr="00E558F4">
        <w:rPr>
          <w:rStyle w:val="FontStyle43"/>
          <w:sz w:val="28"/>
          <w:szCs w:val="28"/>
          <w:lang w:val="uk-UA" w:eastAsia="uk-UA"/>
        </w:rPr>
        <w:t>, А.</w:t>
      </w:r>
      <w:r>
        <w:rPr>
          <w:rStyle w:val="FontStyle43"/>
          <w:sz w:val="28"/>
          <w:szCs w:val="28"/>
          <w:lang w:val="uk-UA" w:eastAsia="uk-UA"/>
        </w:rPr>
        <w:t>П.Коваль, Ф.П.Медведєв, В.М.</w:t>
      </w:r>
      <w:proofErr w:type="spellStart"/>
      <w:r w:rsidRPr="00E558F4">
        <w:rPr>
          <w:rStyle w:val="FontStyle43"/>
          <w:sz w:val="28"/>
          <w:szCs w:val="28"/>
          <w:lang w:val="uk-UA" w:eastAsia="uk-UA"/>
        </w:rPr>
        <w:t>Мокіє</w:t>
      </w:r>
      <w:r>
        <w:rPr>
          <w:rStyle w:val="FontStyle43"/>
          <w:sz w:val="28"/>
          <w:szCs w:val="28"/>
          <w:lang w:val="uk-UA" w:eastAsia="uk-UA"/>
        </w:rPr>
        <w:t>нко</w:t>
      </w:r>
      <w:proofErr w:type="spellEnd"/>
      <w:r>
        <w:rPr>
          <w:rStyle w:val="FontStyle43"/>
          <w:sz w:val="28"/>
          <w:szCs w:val="28"/>
          <w:lang w:val="uk-UA" w:eastAsia="uk-UA"/>
        </w:rPr>
        <w:t>, О.О.Селіванова, Л.Г.</w:t>
      </w:r>
      <w:r w:rsidRPr="00E558F4">
        <w:rPr>
          <w:rStyle w:val="FontStyle43"/>
          <w:sz w:val="28"/>
          <w:szCs w:val="28"/>
          <w:lang w:val="uk-UA" w:eastAsia="uk-UA"/>
        </w:rPr>
        <w:t>Скрипник, В.Д.</w:t>
      </w:r>
      <w:proofErr w:type="spellStart"/>
      <w:r w:rsidRPr="00E558F4">
        <w:rPr>
          <w:rStyle w:val="FontStyle43"/>
          <w:sz w:val="28"/>
          <w:szCs w:val="28"/>
          <w:lang w:val="uk-UA" w:eastAsia="uk-UA"/>
        </w:rPr>
        <w:t>Ужченко</w:t>
      </w:r>
      <w:proofErr w:type="spellEnd"/>
      <w:r w:rsidRPr="00E558F4">
        <w:rPr>
          <w:rStyle w:val="FontStyle43"/>
          <w:sz w:val="28"/>
          <w:szCs w:val="28"/>
          <w:lang w:val="uk-UA" w:eastAsia="uk-UA"/>
        </w:rPr>
        <w:t>, Д.В.</w:t>
      </w:r>
      <w:proofErr w:type="spellStart"/>
      <w:r w:rsidRPr="00E558F4">
        <w:rPr>
          <w:rStyle w:val="FontStyle43"/>
          <w:sz w:val="28"/>
          <w:szCs w:val="28"/>
          <w:lang w:val="uk-UA" w:eastAsia="uk-UA"/>
        </w:rPr>
        <w:t>Ужченко</w:t>
      </w:r>
      <w:proofErr w:type="spellEnd"/>
      <w:r w:rsidRPr="00E558F4">
        <w:rPr>
          <w:rStyle w:val="FontStyle43"/>
          <w:sz w:val="28"/>
          <w:szCs w:val="28"/>
          <w:lang w:val="uk-UA" w:eastAsia="uk-UA"/>
        </w:rPr>
        <w:t xml:space="preserve">, Г.М. Удовиченко, О. Юрченко та багато інших. </w:t>
      </w:r>
    </w:p>
    <w:p w:rsidR="00E24F1C" w:rsidRDefault="00E24F1C" w:rsidP="00E24F1C">
      <w:pPr>
        <w:rPr>
          <w:lang w:val="uk-UA"/>
        </w:rPr>
      </w:pPr>
      <w:r w:rsidRPr="00E558F4">
        <w:rPr>
          <w:rStyle w:val="FontStyle43"/>
          <w:sz w:val="28"/>
          <w:szCs w:val="28"/>
          <w:lang w:val="uk-UA" w:eastAsia="uk-UA"/>
        </w:rPr>
        <w:t>Проте питання природи фразеологізмів, особливості їх становлення й функціонування, семантика та структура не є на сьогодні достатньо вивченими. Тому системний виклад стану вивчення фразеології в сучасній лінгвістиці, а також розгляд проблем використання української фразеології в художній літературі є важливим</w:t>
      </w:r>
      <w:r>
        <w:rPr>
          <w:rStyle w:val="FontStyle43"/>
          <w:sz w:val="28"/>
          <w:szCs w:val="28"/>
          <w:lang w:val="uk-UA" w:eastAsia="uk-UA"/>
        </w:rPr>
        <w:t>.</w:t>
      </w:r>
    </w:p>
    <w:p w:rsidR="00E24F1C" w:rsidRDefault="00E24F1C" w:rsidP="00E24F1C">
      <w:pPr>
        <w:rPr>
          <w:lang w:val="uk-UA"/>
        </w:rPr>
      </w:pPr>
    </w:p>
    <w:p w:rsidR="00E24F1C" w:rsidRPr="00E558F4" w:rsidRDefault="00E24F1C" w:rsidP="00E24F1C">
      <w:pPr>
        <w:pStyle w:val="Style12"/>
        <w:widowControl/>
        <w:spacing w:line="360" w:lineRule="auto"/>
        <w:ind w:left="36" w:firstLine="713"/>
        <w:rPr>
          <w:sz w:val="28"/>
          <w:szCs w:val="28"/>
          <w:lang w:val="uk-UA"/>
        </w:rPr>
      </w:pPr>
      <w:r w:rsidRPr="00E558F4">
        <w:rPr>
          <w:sz w:val="28"/>
          <w:szCs w:val="28"/>
          <w:lang w:val="uk-UA"/>
        </w:rPr>
        <w:t xml:space="preserve">Художня проза Олександра </w:t>
      </w:r>
      <w:proofErr w:type="spellStart"/>
      <w:r w:rsidRPr="00E558F4">
        <w:rPr>
          <w:sz w:val="28"/>
          <w:szCs w:val="28"/>
          <w:lang w:val="uk-UA"/>
        </w:rPr>
        <w:t>Кониського</w:t>
      </w:r>
      <w:proofErr w:type="spellEnd"/>
      <w:r w:rsidRPr="00E558F4">
        <w:rPr>
          <w:sz w:val="28"/>
          <w:szCs w:val="28"/>
          <w:lang w:val="uk-UA"/>
        </w:rPr>
        <w:t xml:space="preserve"> насичена різними видами фразеологізмів, які надають мові ознак колоритності та багатства. Досить часто письменник використовує фразеологічні одиниці з метою надання творам іронічного та сатиричного відтінку, іноді жартівливого й навіть комічного. Фразеологізми у творчості </w:t>
      </w:r>
      <w:proofErr w:type="spellStart"/>
      <w:r w:rsidRPr="00E558F4">
        <w:rPr>
          <w:sz w:val="28"/>
          <w:szCs w:val="28"/>
          <w:lang w:val="uk-UA"/>
        </w:rPr>
        <w:t>Кониського</w:t>
      </w:r>
      <w:proofErr w:type="spellEnd"/>
      <w:r w:rsidRPr="00E558F4">
        <w:rPr>
          <w:sz w:val="28"/>
          <w:szCs w:val="28"/>
          <w:lang w:val="uk-UA"/>
        </w:rPr>
        <w:t xml:space="preserve"> використовуються з певними художньо-виражальними настановами або набувають того чи іншого </w:t>
      </w:r>
      <w:r>
        <w:rPr>
          <w:sz w:val="28"/>
          <w:szCs w:val="28"/>
          <w:lang w:val="uk-UA"/>
        </w:rPr>
        <w:t>емоційно</w:t>
      </w:r>
      <w:r>
        <w:rPr>
          <w:sz w:val="28"/>
          <w:szCs w:val="28"/>
          <w:lang w:val="uk-UA"/>
        </w:rPr>
        <w:softHyphen/>
        <w:t>го забарвлення, стисло</w:t>
      </w:r>
      <w:r w:rsidRPr="00E558F4">
        <w:rPr>
          <w:sz w:val="28"/>
          <w:szCs w:val="28"/>
          <w:lang w:val="uk-UA"/>
        </w:rPr>
        <w:t xml:space="preserve"> та влучно передають думки персонажів та авторську позицію.</w:t>
      </w:r>
    </w:p>
    <w:p w:rsidR="00177171" w:rsidRDefault="00E24F1C" w:rsidP="00E24F1C">
      <w:pPr>
        <w:rPr>
          <w:sz w:val="28"/>
          <w:szCs w:val="28"/>
          <w:lang w:val="uk-UA"/>
        </w:rPr>
      </w:pPr>
      <w:r w:rsidRPr="00E558F4">
        <w:rPr>
          <w:sz w:val="28"/>
          <w:szCs w:val="28"/>
          <w:lang w:val="uk-UA"/>
        </w:rPr>
        <w:t xml:space="preserve">Загалом художня проза Олександра </w:t>
      </w:r>
      <w:proofErr w:type="spellStart"/>
      <w:r w:rsidRPr="00E558F4">
        <w:rPr>
          <w:sz w:val="28"/>
          <w:szCs w:val="28"/>
          <w:lang w:val="uk-UA"/>
        </w:rPr>
        <w:t>Кониського</w:t>
      </w:r>
      <w:proofErr w:type="spellEnd"/>
      <w:r w:rsidRPr="00E558F4">
        <w:rPr>
          <w:sz w:val="28"/>
          <w:szCs w:val="28"/>
          <w:lang w:val="uk-UA"/>
        </w:rPr>
        <w:t xml:space="preserve"> не є достатньо дослідженою, особливо в плані мовного аналізу</w:t>
      </w:r>
      <w:r>
        <w:rPr>
          <w:sz w:val="28"/>
          <w:szCs w:val="28"/>
          <w:lang w:val="uk-UA"/>
        </w:rPr>
        <w:t>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>Найбільш яскраве своє виявлення фразеологізми знаходять у живому мовленні народу як в усній, так і в писемній його формі. «Справжнє життя... слова зді</w:t>
      </w:r>
      <w:r>
        <w:rPr>
          <w:sz w:val="28"/>
          <w:szCs w:val="28"/>
          <w:lang w:val="uk-UA"/>
        </w:rPr>
        <w:t>йснюється тільки в мовлен</w:t>
      </w:r>
      <w:r>
        <w:rPr>
          <w:sz w:val="28"/>
          <w:szCs w:val="28"/>
          <w:lang w:val="uk-UA"/>
        </w:rPr>
        <w:softHyphen/>
        <w:t>ні» [3</w:t>
      </w:r>
      <w:r w:rsidRPr="00A82D2F">
        <w:rPr>
          <w:sz w:val="28"/>
          <w:szCs w:val="28"/>
          <w:lang w:val="uk-UA"/>
        </w:rPr>
        <w:t>0;150]</w:t>
      </w:r>
      <w:r>
        <w:rPr>
          <w:sz w:val="28"/>
          <w:szCs w:val="28"/>
          <w:lang w:val="uk-UA"/>
        </w:rPr>
        <w:t>. Цю ж думку висловлює і В.В.</w:t>
      </w:r>
      <w:r w:rsidRPr="00A82D2F">
        <w:rPr>
          <w:sz w:val="28"/>
          <w:szCs w:val="28"/>
          <w:lang w:val="uk-UA"/>
        </w:rPr>
        <w:t>Виноградов: «Слово як реальна одиниця мови виступає лише в усій різноманітнос</w:t>
      </w:r>
      <w:r>
        <w:rPr>
          <w:sz w:val="28"/>
          <w:szCs w:val="28"/>
          <w:lang w:val="uk-UA"/>
        </w:rPr>
        <w:t>ті свого фразового оточення» [8;51</w:t>
      </w:r>
      <w:r w:rsidRPr="00A82D2F">
        <w:rPr>
          <w:sz w:val="28"/>
          <w:szCs w:val="28"/>
          <w:lang w:val="uk-UA"/>
        </w:rPr>
        <w:t>].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>Велику експресивну дію гострого народного слова, фразеоло</w:t>
      </w:r>
      <w:r w:rsidRPr="00A82D2F">
        <w:rPr>
          <w:sz w:val="28"/>
          <w:szCs w:val="28"/>
          <w:lang w:val="uk-UA"/>
        </w:rPr>
        <w:softHyphen/>
        <w:t>гі</w:t>
      </w:r>
      <w:r>
        <w:rPr>
          <w:sz w:val="28"/>
          <w:szCs w:val="28"/>
          <w:lang w:val="uk-UA"/>
        </w:rPr>
        <w:t>зму у вигляді приказки, прислів’я чи пісні підкреслював і М.</w:t>
      </w:r>
      <w:r w:rsidRPr="00A82D2F">
        <w:rPr>
          <w:sz w:val="28"/>
          <w:szCs w:val="28"/>
          <w:lang w:val="uk-UA"/>
        </w:rPr>
        <w:t xml:space="preserve">Горький: «У простоті слова — найбільша мудрість. </w:t>
      </w:r>
      <w:r>
        <w:rPr>
          <w:sz w:val="28"/>
          <w:szCs w:val="28"/>
          <w:lang w:val="uk-UA"/>
        </w:rPr>
        <w:t>Прислів’</w:t>
      </w:r>
      <w:r w:rsidRPr="00A82D2F">
        <w:rPr>
          <w:sz w:val="28"/>
          <w:szCs w:val="28"/>
          <w:lang w:val="uk-UA"/>
        </w:rPr>
        <w:t>я й пісні завжди короткі, а розуму та почуття вкладено в них на цілі книги»</w:t>
      </w:r>
      <w:r>
        <w:rPr>
          <w:sz w:val="28"/>
          <w:szCs w:val="28"/>
          <w:lang w:val="uk-UA"/>
        </w:rPr>
        <w:t xml:space="preserve"> </w:t>
      </w:r>
      <w:r w:rsidRPr="00A82D2F">
        <w:rPr>
          <w:sz w:val="28"/>
          <w:szCs w:val="28"/>
          <w:lang w:val="uk-UA"/>
        </w:rPr>
        <w:t>[</w:t>
      </w:r>
      <w:r>
        <w:rPr>
          <w:sz w:val="28"/>
          <w:szCs w:val="28"/>
        </w:rPr>
        <w:t>3</w:t>
      </w:r>
      <w:r w:rsidRPr="00A82D2F">
        <w:rPr>
          <w:sz w:val="28"/>
          <w:szCs w:val="28"/>
        </w:rPr>
        <w:t>0;150,151</w:t>
      </w:r>
      <w:r w:rsidRPr="00A82D2F">
        <w:rPr>
          <w:sz w:val="28"/>
          <w:szCs w:val="28"/>
          <w:lang w:val="uk-UA"/>
        </w:rPr>
        <w:t xml:space="preserve">]. М.Горький дав </w:t>
      </w:r>
      <w:r w:rsidRPr="00A82D2F">
        <w:rPr>
          <w:sz w:val="28"/>
          <w:szCs w:val="28"/>
          <w:lang w:val="uk-UA"/>
        </w:rPr>
        <w:lastRenderedPageBreak/>
        <w:t>надзвичайно влучну характе</w:t>
      </w:r>
      <w:r w:rsidRPr="00A82D2F">
        <w:rPr>
          <w:sz w:val="28"/>
          <w:szCs w:val="28"/>
          <w:lang w:val="uk-UA"/>
        </w:rPr>
        <w:softHyphen/>
        <w:t>ристику виразовій силі афористичного висловлення, указавши, що афоризми вчать «стискати слова, як пальці в кулак, і роз</w:t>
      </w:r>
      <w:r w:rsidRPr="00A82D2F">
        <w:rPr>
          <w:sz w:val="28"/>
          <w:szCs w:val="28"/>
          <w:lang w:val="uk-UA"/>
        </w:rPr>
        <w:softHyphen/>
        <w:t>гортати слова, міцно стиснуті іншими, розгортати їх так, що</w:t>
      </w:r>
      <w:r>
        <w:rPr>
          <w:sz w:val="28"/>
          <w:szCs w:val="28"/>
          <w:lang w:val="uk-UA"/>
        </w:rPr>
        <w:t xml:space="preserve">б було </w:t>
      </w:r>
      <w:proofErr w:type="spellStart"/>
      <w:r>
        <w:rPr>
          <w:sz w:val="28"/>
          <w:szCs w:val="28"/>
          <w:lang w:val="uk-UA"/>
        </w:rPr>
        <w:t>оголено</w:t>
      </w:r>
      <w:proofErr w:type="spellEnd"/>
      <w:r>
        <w:rPr>
          <w:sz w:val="28"/>
          <w:szCs w:val="28"/>
          <w:lang w:val="uk-UA"/>
        </w:rPr>
        <w:t xml:space="preserve"> сховане в них» [3</w:t>
      </w:r>
      <w:r w:rsidRPr="00A82D2F">
        <w:rPr>
          <w:sz w:val="28"/>
          <w:szCs w:val="28"/>
          <w:lang w:val="uk-UA"/>
        </w:rPr>
        <w:t>0;151].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>З неперевершеною майстерністю великого художника слова зумів підкреслити величезне значення гострих крилатих висловів у духовному житті народ</w:t>
      </w:r>
      <w:r>
        <w:rPr>
          <w:sz w:val="28"/>
          <w:szCs w:val="28"/>
          <w:lang w:val="uk-UA"/>
        </w:rPr>
        <w:t>у, його минулого й сучасного М.</w:t>
      </w:r>
      <w:r w:rsidRPr="00A82D2F">
        <w:rPr>
          <w:sz w:val="28"/>
          <w:szCs w:val="28"/>
          <w:lang w:val="uk-UA"/>
        </w:rPr>
        <w:t>Шолохов: «З безодні часів дійшли до нас у цих згустках розуму і знання радість і страждання люд</w:t>
      </w:r>
      <w:r w:rsidRPr="00A82D2F">
        <w:rPr>
          <w:sz w:val="28"/>
          <w:szCs w:val="28"/>
          <w:lang w:val="uk-UA"/>
        </w:rPr>
        <w:softHyphen/>
        <w:t>ські, сміх і сльо</w:t>
      </w:r>
      <w:r>
        <w:rPr>
          <w:sz w:val="28"/>
          <w:szCs w:val="28"/>
          <w:lang w:val="uk-UA"/>
        </w:rPr>
        <w:t>зи, любов і гнів, віра і безвір’</w:t>
      </w:r>
      <w:r w:rsidRPr="00A82D2F">
        <w:rPr>
          <w:sz w:val="28"/>
          <w:szCs w:val="28"/>
          <w:lang w:val="uk-UA"/>
        </w:rPr>
        <w:t>я, правда і кривда, чесність і обман, працьовитість і лінощі, краса істини і потворність за</w:t>
      </w:r>
      <w:r>
        <w:rPr>
          <w:sz w:val="28"/>
          <w:szCs w:val="28"/>
          <w:lang w:val="uk-UA"/>
        </w:rPr>
        <w:t>бобонів» [3</w:t>
      </w:r>
      <w:r w:rsidRPr="00A82D2F">
        <w:rPr>
          <w:sz w:val="28"/>
          <w:szCs w:val="28"/>
          <w:lang w:val="uk-UA"/>
        </w:rPr>
        <w:t>0;151].</w:t>
      </w:r>
    </w:p>
    <w:p w:rsidR="00E24F1C" w:rsidRDefault="00E24F1C" w:rsidP="00E24F1C">
      <w:pPr>
        <w:rPr>
          <w:lang w:val="uk-UA"/>
        </w:rPr>
      </w:pPr>
      <w:r w:rsidRPr="00A82D2F">
        <w:rPr>
          <w:sz w:val="28"/>
          <w:szCs w:val="28"/>
          <w:lang w:val="uk-UA"/>
        </w:rPr>
        <w:t>Проте не всі фразеологізми містять у собі заряд експресії та емоційної наснаги. У системі фразеологічних засобів кожної мови розрізняють за їх стилістичною приналежністю дві виразно окреслені групи одиниць.</w:t>
      </w:r>
    </w:p>
    <w:p w:rsidR="00E24F1C" w:rsidRDefault="00E24F1C" w:rsidP="00E24F1C">
      <w:pPr>
        <w:rPr>
          <w:lang w:val="uk-UA"/>
        </w:rPr>
      </w:pPr>
    </w:p>
    <w:p w:rsidR="00E24F1C" w:rsidRPr="00A82D2F" w:rsidRDefault="00E24F1C" w:rsidP="00E24F1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lang w:val="uk-UA"/>
        </w:rPr>
        <w:t xml:space="preserve">      </w:t>
      </w:r>
      <w:r w:rsidRPr="00A82D2F">
        <w:rPr>
          <w:sz w:val="28"/>
          <w:szCs w:val="28"/>
          <w:lang w:val="uk-UA"/>
        </w:rPr>
        <w:t>До першої групи належать фразеоло</w:t>
      </w:r>
      <w:r w:rsidRPr="00A82D2F">
        <w:rPr>
          <w:sz w:val="28"/>
          <w:szCs w:val="28"/>
          <w:lang w:val="uk-UA"/>
        </w:rPr>
        <w:softHyphen/>
        <w:t xml:space="preserve">гізми, образно-експресивні за своєю природою, а саме: ідіоми </w:t>
      </w:r>
      <w:r>
        <w:rPr>
          <w:sz w:val="28"/>
          <w:szCs w:val="28"/>
          <w:lang w:val="uk-UA"/>
        </w:rPr>
        <w:t>(включаючи і приказки), прислів’</w:t>
      </w:r>
      <w:r w:rsidRPr="00A82D2F">
        <w:rPr>
          <w:sz w:val="28"/>
          <w:szCs w:val="28"/>
          <w:lang w:val="uk-UA"/>
        </w:rPr>
        <w:t>я, фігуральні  висловлення, різного роду крилаті слова тощо; друга група фразеологізмів включає  до  свого  складу  стійкі  номінативні  словосполуки, термінологічні вирази: суспільно-політичні, професійно-виробни</w:t>
      </w:r>
      <w:r w:rsidRPr="00A82D2F">
        <w:rPr>
          <w:sz w:val="28"/>
          <w:szCs w:val="28"/>
          <w:lang w:val="uk-UA"/>
        </w:rPr>
        <w:softHyphen/>
        <w:t>чі, науково-технічні та офіційно-ділові формули висловлення. Ця друга група, різна за характером і силою спая</w:t>
      </w:r>
      <w:r w:rsidRPr="00A82D2F">
        <w:rPr>
          <w:sz w:val="28"/>
          <w:szCs w:val="28"/>
          <w:lang w:val="uk-UA"/>
        </w:rPr>
        <w:softHyphen/>
        <w:t xml:space="preserve">ності складових компонентів фразеологізмів, як правило, є нейтральною в експресивно-емоційному плані. Однак кожен із фразеологізмів даної групи належить до якогось одного або кількох структурно-функціональних стилів, до того ж потенційно окремі з фразеологізмів цієї групи мають здатність до переміщення в інші стильові різновиди, що звичайно викликає зміну фразового оточення й появу певного експресивно-емоційного заряду. Таким чином, як перша, так і </w:t>
      </w:r>
      <w:r>
        <w:rPr>
          <w:sz w:val="28"/>
          <w:szCs w:val="28"/>
          <w:lang w:val="uk-UA"/>
        </w:rPr>
        <w:t>друга група фразеологізмів є об’</w:t>
      </w:r>
      <w:r w:rsidRPr="00A82D2F">
        <w:rPr>
          <w:sz w:val="28"/>
          <w:szCs w:val="28"/>
          <w:lang w:val="uk-UA"/>
        </w:rPr>
        <w:t>єктом вивчення стилістики як наукової дисципліни.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 xml:space="preserve">Фразеологізми української мови давно засвідчені як виразний композиційно-архітектонічний елемент художніх творів. Можна нагадати, що роман Панаса Мирного «Хіба ревуть воли, як ясла повні?» завдячує </w:t>
      </w:r>
      <w:r w:rsidRPr="00A82D2F">
        <w:rPr>
          <w:sz w:val="28"/>
          <w:szCs w:val="28"/>
          <w:lang w:val="uk-UA"/>
        </w:rPr>
        <w:lastRenderedPageBreak/>
        <w:t>фразеологізмам не тільки своєю загальною</w:t>
      </w:r>
      <w:r>
        <w:rPr>
          <w:sz w:val="28"/>
          <w:szCs w:val="28"/>
          <w:lang w:val="uk-UA"/>
        </w:rPr>
        <w:t xml:space="preserve"> назвою, а й назвою окремих роз</w:t>
      </w:r>
      <w:r w:rsidRPr="00A82D2F">
        <w:rPr>
          <w:sz w:val="28"/>
          <w:szCs w:val="28"/>
          <w:lang w:val="uk-UA"/>
        </w:rPr>
        <w:t xml:space="preserve">ділів («Тайна — </w:t>
      </w:r>
      <w:proofErr w:type="spellStart"/>
      <w:r w:rsidRPr="00A82D2F">
        <w:rPr>
          <w:sz w:val="28"/>
          <w:szCs w:val="28"/>
          <w:lang w:val="uk-UA"/>
        </w:rPr>
        <w:t>невтайна</w:t>
      </w:r>
      <w:proofErr w:type="spellEnd"/>
      <w:r w:rsidRPr="00A82D2F">
        <w:rPr>
          <w:sz w:val="28"/>
          <w:szCs w:val="28"/>
          <w:lang w:val="uk-UA"/>
        </w:rPr>
        <w:t xml:space="preserve">», «З легкої руки», «Сповідь і покута», «Слизька дорога», «Сон в руку», «Наука не йде до бука», «Козак не без щастя, дівка не без долі», «Лихо не мовчить» та ін.). У композиції роману фразеологізми теж відіграють неабияку роль. 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>В «Афонському пройдисвіті» І. Нечуя-Левицького для композиційного обрамлення окремих частин твору викори</w:t>
      </w:r>
      <w:r w:rsidRPr="00A82D2F">
        <w:rPr>
          <w:sz w:val="28"/>
          <w:szCs w:val="28"/>
          <w:lang w:val="uk-UA"/>
        </w:rPr>
        <w:softHyphen/>
        <w:t>стано фразеологізм «ловися рибка, маленька й велика». У повісті «Дві московки» майже кожен розділ закінчується фразеологізмом: «Як часом небагато треба людині для ща</w:t>
      </w:r>
      <w:r w:rsidRPr="00A82D2F">
        <w:rPr>
          <w:sz w:val="28"/>
          <w:szCs w:val="28"/>
          <w:lang w:val="uk-UA"/>
        </w:rPr>
        <w:softHyphen/>
        <w:t>стя. А старій бабі не судилося навіть і таке щастя!..»; «Вже Ганна перестала й тужити по йому, вже й почала забувати, як все на світі забувається, бо вийшов один жаль з серця, а другий увійшов у серце»; «Той шлях був дорогий задля неї, неначе на йому вона згубила і знайшла своє ща</w:t>
      </w:r>
      <w:r w:rsidRPr="00A82D2F">
        <w:rPr>
          <w:sz w:val="28"/>
          <w:szCs w:val="28"/>
          <w:lang w:val="uk-UA"/>
        </w:rPr>
        <w:softHyphen/>
        <w:t>стя... і знов колись знайде!»; «Не втекла,— кажуть,— таки од свого лиха; і не загуляла, й не заспівала, й не затанцю</w:t>
      </w:r>
      <w:r w:rsidRPr="00A82D2F">
        <w:rPr>
          <w:sz w:val="28"/>
          <w:szCs w:val="28"/>
          <w:lang w:val="uk-UA"/>
        </w:rPr>
        <w:softHyphen/>
        <w:t>вала його навіть у Києві».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 xml:space="preserve">У </w:t>
      </w:r>
      <w:r>
        <w:rPr>
          <w:sz w:val="28"/>
          <w:szCs w:val="28"/>
          <w:lang w:val="uk-UA"/>
        </w:rPr>
        <w:t xml:space="preserve">багатьох творах Г. </w:t>
      </w:r>
      <w:proofErr w:type="spellStart"/>
      <w:r>
        <w:rPr>
          <w:sz w:val="28"/>
          <w:szCs w:val="28"/>
          <w:lang w:val="uk-UA"/>
        </w:rPr>
        <w:t>Квітки-Основ’</w:t>
      </w:r>
      <w:r w:rsidRPr="00A82D2F">
        <w:rPr>
          <w:sz w:val="28"/>
          <w:szCs w:val="28"/>
          <w:lang w:val="uk-UA"/>
        </w:rPr>
        <w:t>яненка</w:t>
      </w:r>
      <w:proofErr w:type="spellEnd"/>
      <w:r w:rsidRPr="00A82D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фразеологіз</w:t>
      </w:r>
      <w:r>
        <w:rPr>
          <w:sz w:val="28"/>
          <w:szCs w:val="28"/>
          <w:lang w:val="uk-UA"/>
        </w:rPr>
        <w:softHyphen/>
        <w:t>ми, зокрема прислів’</w:t>
      </w:r>
      <w:r w:rsidRPr="00A82D2F">
        <w:rPr>
          <w:sz w:val="28"/>
          <w:szCs w:val="28"/>
          <w:lang w:val="uk-UA"/>
        </w:rPr>
        <w:t>я і приказки, служать кінцівкою-висновком. Наприклад: «Швець знай своє шевство, а у кравецт</w:t>
      </w:r>
      <w:r w:rsidRPr="00A82D2F">
        <w:rPr>
          <w:sz w:val="28"/>
          <w:szCs w:val="28"/>
          <w:lang w:val="uk-UA"/>
        </w:rPr>
        <w:softHyphen/>
        <w:t>во не мішайся» («</w:t>
      </w:r>
      <w:proofErr w:type="spellStart"/>
      <w:r w:rsidRPr="00A82D2F">
        <w:rPr>
          <w:sz w:val="28"/>
          <w:szCs w:val="28"/>
          <w:lang w:val="uk-UA"/>
        </w:rPr>
        <w:t>Салдацький</w:t>
      </w:r>
      <w:proofErr w:type="spellEnd"/>
      <w:r w:rsidRPr="00A82D2F">
        <w:rPr>
          <w:sz w:val="28"/>
          <w:szCs w:val="28"/>
          <w:lang w:val="uk-UA"/>
        </w:rPr>
        <w:t xml:space="preserve"> </w:t>
      </w:r>
      <w:proofErr w:type="spellStart"/>
      <w:r w:rsidRPr="00A82D2F">
        <w:rPr>
          <w:sz w:val="28"/>
          <w:szCs w:val="28"/>
          <w:lang w:val="uk-UA"/>
        </w:rPr>
        <w:t>патрет</w:t>
      </w:r>
      <w:proofErr w:type="spellEnd"/>
      <w:r w:rsidRPr="00A82D2F">
        <w:rPr>
          <w:sz w:val="28"/>
          <w:szCs w:val="28"/>
          <w:lang w:val="uk-UA"/>
        </w:rPr>
        <w:t>»), «Собаці собача смерть!» («Конотопська відьма»).</w:t>
      </w:r>
    </w:p>
    <w:p w:rsidR="00E24F1C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 xml:space="preserve">Широко використовують фразеологізми з композиційною метою й українські письменники-прозаїки ХХ століття </w:t>
      </w:r>
      <w:r>
        <w:rPr>
          <w:sz w:val="28"/>
          <w:szCs w:val="28"/>
          <w:lang w:val="uk-UA"/>
        </w:rPr>
        <w:t>(М.Стельмах, О.</w:t>
      </w:r>
      <w:r w:rsidRPr="00A82D2F">
        <w:rPr>
          <w:sz w:val="28"/>
          <w:szCs w:val="28"/>
          <w:lang w:val="uk-UA"/>
        </w:rPr>
        <w:t>Гончар, П.Загребельний та ін.).</w:t>
      </w:r>
    </w:p>
    <w:p w:rsidR="00E24F1C" w:rsidRDefault="00E24F1C" w:rsidP="00E24F1C">
      <w:pPr>
        <w:spacing w:line="360" w:lineRule="auto"/>
        <w:jc w:val="both"/>
        <w:rPr>
          <w:sz w:val="28"/>
          <w:szCs w:val="28"/>
          <w:lang w:val="uk-UA"/>
        </w:rPr>
      </w:pPr>
    </w:p>
    <w:p w:rsidR="00E24F1C" w:rsidRDefault="00E24F1C" w:rsidP="00E24F1C">
      <w:pPr>
        <w:spacing w:line="360" w:lineRule="auto"/>
        <w:jc w:val="both"/>
        <w:rPr>
          <w:sz w:val="28"/>
          <w:szCs w:val="28"/>
          <w:lang w:val="uk-UA"/>
        </w:rPr>
      </w:pPr>
    </w:p>
    <w:p w:rsidR="00E24F1C" w:rsidRDefault="00E24F1C" w:rsidP="00E24F1C">
      <w:pPr>
        <w:spacing w:line="360" w:lineRule="auto"/>
        <w:jc w:val="both"/>
        <w:rPr>
          <w:sz w:val="28"/>
          <w:szCs w:val="28"/>
          <w:lang w:val="uk-UA"/>
        </w:rPr>
      </w:pP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b/>
          <w:sz w:val="32"/>
          <w:szCs w:val="32"/>
          <w:lang w:val="uk-UA"/>
        </w:rPr>
        <w:t>1.2. Дослідження фразеологізмів вітчизняними та зарубіжними мовознавцями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>Значний внесок у розробку теорії словосполучень із синтак</w:t>
      </w:r>
      <w:r w:rsidRPr="00A82D2F">
        <w:rPr>
          <w:sz w:val="28"/>
          <w:szCs w:val="28"/>
          <w:lang w:val="uk-UA"/>
        </w:rPr>
        <w:softHyphen/>
        <w:t>сичної точки зору зробили в свій час відомі російські лінгвісти О.</w:t>
      </w:r>
      <w:proofErr w:type="spellStart"/>
      <w:r>
        <w:rPr>
          <w:sz w:val="28"/>
          <w:szCs w:val="28"/>
          <w:lang w:val="uk-UA"/>
        </w:rPr>
        <w:t>Шахматов</w:t>
      </w:r>
      <w:proofErr w:type="spellEnd"/>
      <w:r>
        <w:rPr>
          <w:sz w:val="28"/>
          <w:szCs w:val="28"/>
          <w:lang w:val="uk-UA"/>
        </w:rPr>
        <w:t>, Ф.Ф.</w:t>
      </w:r>
      <w:proofErr w:type="spellStart"/>
      <w:r w:rsidRPr="00A82D2F">
        <w:rPr>
          <w:sz w:val="28"/>
          <w:szCs w:val="28"/>
          <w:lang w:val="uk-UA"/>
        </w:rPr>
        <w:t>Фортунатов</w:t>
      </w:r>
      <w:proofErr w:type="spellEnd"/>
      <w:r w:rsidRPr="00A82D2F">
        <w:rPr>
          <w:sz w:val="28"/>
          <w:szCs w:val="28"/>
          <w:lang w:val="uk-UA"/>
        </w:rPr>
        <w:t>, В.</w:t>
      </w:r>
      <w:r>
        <w:rPr>
          <w:sz w:val="28"/>
          <w:szCs w:val="28"/>
          <w:lang w:val="uk-UA"/>
        </w:rPr>
        <w:t>К.</w:t>
      </w:r>
      <w:proofErr w:type="spellStart"/>
      <w:r w:rsidRPr="00A82D2F">
        <w:rPr>
          <w:sz w:val="28"/>
          <w:szCs w:val="28"/>
          <w:lang w:val="uk-UA"/>
        </w:rPr>
        <w:t>Позержинський</w:t>
      </w:r>
      <w:proofErr w:type="spellEnd"/>
      <w:r w:rsidRPr="00A82D2F">
        <w:rPr>
          <w:sz w:val="28"/>
          <w:szCs w:val="28"/>
          <w:lang w:val="uk-UA"/>
        </w:rPr>
        <w:t>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lastRenderedPageBreak/>
        <w:t>У російському мовознавстві думку про необхідність виділен</w:t>
      </w:r>
      <w:r w:rsidRPr="00A82D2F">
        <w:rPr>
          <w:sz w:val="28"/>
          <w:szCs w:val="28"/>
          <w:lang w:val="uk-UA"/>
        </w:rPr>
        <w:softHyphen/>
        <w:t xml:space="preserve">ня фразеології як самостійної мовознавчої дисципліни вперше висунув і обґрунтував </w:t>
      </w:r>
      <w:r>
        <w:rPr>
          <w:sz w:val="28"/>
          <w:szCs w:val="28"/>
          <w:lang w:val="uk-UA"/>
        </w:rPr>
        <w:t>Є.Д.</w:t>
      </w:r>
      <w:r w:rsidRPr="00A82D2F">
        <w:rPr>
          <w:sz w:val="28"/>
          <w:szCs w:val="28"/>
          <w:lang w:val="uk-UA"/>
        </w:rPr>
        <w:t>Поливанов, який уважав, що фразео</w:t>
      </w:r>
      <w:r w:rsidRPr="00A82D2F">
        <w:rPr>
          <w:sz w:val="28"/>
          <w:szCs w:val="28"/>
          <w:lang w:val="uk-UA"/>
        </w:rPr>
        <w:softHyphen/>
        <w:t>логія займає щодо лексики те саме становище, яке займає синтаксис щодо морфології. Він писав: «Виникає потреба в особ</w:t>
      </w:r>
      <w:r w:rsidRPr="00A82D2F">
        <w:rPr>
          <w:sz w:val="28"/>
          <w:szCs w:val="28"/>
          <w:lang w:val="uk-UA"/>
        </w:rPr>
        <w:softHyphen/>
        <w:t>ливому розділі, який у цьому плані був би співвідносний із син</w:t>
      </w:r>
      <w:r w:rsidRPr="00A82D2F">
        <w:rPr>
          <w:sz w:val="28"/>
          <w:szCs w:val="28"/>
          <w:lang w:val="uk-UA"/>
        </w:rPr>
        <w:softHyphen/>
        <w:t>таксисом, але водночас брав би до уваги не загальні типи, а ін</w:t>
      </w:r>
      <w:r w:rsidRPr="00A82D2F">
        <w:rPr>
          <w:sz w:val="28"/>
          <w:szCs w:val="28"/>
          <w:lang w:val="uk-UA"/>
        </w:rPr>
        <w:softHyphen/>
        <w:t>дивідуальні значення даних конкретних словосполук, подібно до того як лексика має справу з індивідуальними (лексичними) зна</w:t>
      </w:r>
      <w:r w:rsidRPr="00A82D2F">
        <w:rPr>
          <w:sz w:val="28"/>
          <w:szCs w:val="28"/>
          <w:lang w:val="uk-UA"/>
        </w:rPr>
        <w:softHyphen/>
        <w:t>ченнями конкретних слів. Цей розділ мовознавства, як і сукуп</w:t>
      </w:r>
      <w:r w:rsidRPr="00A82D2F">
        <w:rPr>
          <w:sz w:val="28"/>
          <w:szCs w:val="28"/>
          <w:lang w:val="uk-UA"/>
        </w:rPr>
        <w:softHyphen/>
        <w:t>ність явищ, які він вивча</w:t>
      </w:r>
      <w:r>
        <w:rPr>
          <w:sz w:val="28"/>
          <w:szCs w:val="28"/>
          <w:lang w:val="uk-UA"/>
        </w:rPr>
        <w:t>є, я й називаю фразеологією» [27;1</w:t>
      </w:r>
      <w:r w:rsidRPr="00A82D2F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5</w:t>
      </w:r>
      <w:r w:rsidRPr="00A82D2F">
        <w:rPr>
          <w:sz w:val="28"/>
          <w:szCs w:val="28"/>
          <w:lang w:val="uk-UA"/>
        </w:rPr>
        <w:t>].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>Творчо використавши теоретичні надбання вітчизняної (синтаксичні ідеї О.</w:t>
      </w:r>
      <w:proofErr w:type="spellStart"/>
      <w:r w:rsidRPr="00A82D2F">
        <w:rPr>
          <w:sz w:val="28"/>
          <w:szCs w:val="28"/>
          <w:lang w:val="uk-UA"/>
        </w:rPr>
        <w:t>Шахматова</w:t>
      </w:r>
      <w:proofErr w:type="spellEnd"/>
      <w:r w:rsidRPr="00A82D2F">
        <w:rPr>
          <w:sz w:val="28"/>
          <w:szCs w:val="28"/>
          <w:lang w:val="uk-UA"/>
        </w:rPr>
        <w:t xml:space="preserve"> та ін.) і стилістичні студії зарубіж</w:t>
      </w:r>
      <w:r w:rsidRPr="00A82D2F">
        <w:rPr>
          <w:sz w:val="28"/>
          <w:szCs w:val="28"/>
          <w:lang w:val="uk-UA"/>
        </w:rPr>
        <w:softHyphen/>
        <w:t>ної (Ш.</w:t>
      </w:r>
      <w:proofErr w:type="spellStart"/>
      <w:r w:rsidRPr="00A82D2F">
        <w:rPr>
          <w:sz w:val="28"/>
          <w:szCs w:val="28"/>
          <w:lang w:val="uk-UA"/>
        </w:rPr>
        <w:t>Баллі</w:t>
      </w:r>
      <w:proofErr w:type="spellEnd"/>
      <w:r w:rsidRPr="00A82D2F">
        <w:rPr>
          <w:sz w:val="28"/>
          <w:szCs w:val="28"/>
          <w:lang w:val="uk-UA"/>
        </w:rPr>
        <w:t>) мовознавчої науки в галузі фразеології, акад. В.В.Виноградов створив структурно-семантичну класифі</w:t>
      </w:r>
      <w:r w:rsidRPr="00A82D2F">
        <w:rPr>
          <w:sz w:val="28"/>
          <w:szCs w:val="28"/>
          <w:lang w:val="uk-UA"/>
        </w:rPr>
        <w:softHyphen/>
        <w:t>кацію фразеології російської літературної мови. В основі цієї класифікації лежить поділ усіх фразеологічних одиниць літературної мови на: фразеологічні зрощення, фразеологічні єдності та фразеологічні спо</w:t>
      </w:r>
      <w:r w:rsidRPr="00A82D2F">
        <w:rPr>
          <w:sz w:val="28"/>
          <w:szCs w:val="28"/>
          <w:lang w:val="uk-UA"/>
        </w:rPr>
        <w:softHyphen/>
        <w:t>луки.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>У дослідженнях стилістичного аспекту фразеологічного скла</w:t>
      </w:r>
      <w:r w:rsidRPr="00A82D2F">
        <w:rPr>
          <w:sz w:val="28"/>
          <w:szCs w:val="28"/>
          <w:lang w:val="uk-UA"/>
        </w:rPr>
        <w:softHyphen/>
        <w:t>ду української мови прийнято вживати терміни: «стійка сполу</w:t>
      </w:r>
      <w:r w:rsidRPr="00A82D2F">
        <w:rPr>
          <w:sz w:val="28"/>
          <w:szCs w:val="28"/>
          <w:lang w:val="uk-UA"/>
        </w:rPr>
        <w:softHyphen/>
        <w:t>ка», «фразеологічна словосполука», «стійка сполука слів», «фра</w:t>
      </w:r>
      <w:r w:rsidRPr="00A82D2F">
        <w:rPr>
          <w:sz w:val="28"/>
          <w:szCs w:val="28"/>
          <w:lang w:val="uk-UA"/>
        </w:rPr>
        <w:softHyphen/>
        <w:t>зеологічний зворот», «фразеологізм», «фразеологічна одиниця» та інші, які міцно увійшли й поширились в українській і росій</w:t>
      </w:r>
      <w:r w:rsidRPr="00A82D2F">
        <w:rPr>
          <w:sz w:val="28"/>
          <w:szCs w:val="28"/>
          <w:lang w:val="uk-UA"/>
        </w:rPr>
        <w:softHyphen/>
        <w:t>ській науковій літературі з питань фразеології. У літературі більш широкого, популярного вжитку нерідко виступають термі</w:t>
      </w:r>
      <w:r w:rsidRPr="00A82D2F">
        <w:rPr>
          <w:sz w:val="28"/>
          <w:szCs w:val="28"/>
          <w:lang w:val="uk-UA"/>
        </w:rPr>
        <w:softHyphen/>
        <w:t xml:space="preserve">ни іншого плану: «ідіома», «приказка», </w:t>
      </w:r>
      <w:r>
        <w:rPr>
          <w:sz w:val="28"/>
          <w:szCs w:val="28"/>
          <w:lang w:val="uk-UA"/>
        </w:rPr>
        <w:t>«прислів’</w:t>
      </w:r>
      <w:r w:rsidRPr="00A82D2F">
        <w:rPr>
          <w:sz w:val="28"/>
          <w:szCs w:val="28"/>
          <w:lang w:val="uk-UA"/>
        </w:rPr>
        <w:t>я», «крилатий вислів», «афоризм», що характеризують не стільки структурний, скільки семантично-виразовий, художній план функціонування цих одиниць у мові. Зосереджуючи увагу лише на стилістичному аспекті класифікації та аналізу української фразеології, у цьому розділі будемо використовувати як першу, так і другу групи тер</w:t>
      </w:r>
      <w:r w:rsidRPr="00A82D2F">
        <w:rPr>
          <w:sz w:val="28"/>
          <w:szCs w:val="28"/>
          <w:lang w:val="uk-UA"/>
        </w:rPr>
        <w:softHyphen/>
        <w:t xml:space="preserve">мінів залежно від потреб, що їх диктуватиме сам матеріал, бо стилістичний план дослідження забезпечує </w:t>
      </w:r>
      <w:r w:rsidRPr="00A82D2F">
        <w:rPr>
          <w:sz w:val="28"/>
          <w:szCs w:val="28"/>
          <w:lang w:val="uk-UA"/>
        </w:rPr>
        <w:lastRenderedPageBreak/>
        <w:t>насамперед встанов</w:t>
      </w:r>
      <w:r w:rsidRPr="00A82D2F">
        <w:rPr>
          <w:sz w:val="28"/>
          <w:szCs w:val="28"/>
          <w:lang w:val="uk-UA"/>
        </w:rPr>
        <w:softHyphen/>
        <w:t>лення відмінностей між фразеологічними одиницями, які виника</w:t>
      </w:r>
      <w:r w:rsidRPr="00A82D2F">
        <w:rPr>
          <w:sz w:val="28"/>
          <w:szCs w:val="28"/>
          <w:lang w:val="uk-UA"/>
        </w:rPr>
        <w:softHyphen/>
        <w:t>ють унаслідок приналежності їх до різних сфер мовлення або до різних структурно-функціональних стилів, а також відмінностей, що виникають усередині певного синонімічного ряду.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>Накреслюючи перспективи та встановлюючи конкретні завдан</w:t>
      </w:r>
      <w:r w:rsidRPr="00A82D2F">
        <w:rPr>
          <w:sz w:val="28"/>
          <w:szCs w:val="28"/>
          <w:lang w:val="uk-UA"/>
        </w:rPr>
        <w:softHyphen/>
        <w:t>ня стилістичних досліджень у галузі фразеології під час дискусії з питань стилістики, В.В.Виноградов звертав увагу на склад</w:t>
      </w:r>
      <w:r w:rsidRPr="00A82D2F">
        <w:rPr>
          <w:sz w:val="28"/>
          <w:szCs w:val="28"/>
          <w:lang w:val="uk-UA"/>
        </w:rPr>
        <w:softHyphen/>
        <w:t>ність цих досліджень. Він писав: «Узагалі становище фразео</w:t>
      </w:r>
      <w:r w:rsidRPr="00A82D2F">
        <w:rPr>
          <w:sz w:val="28"/>
          <w:szCs w:val="28"/>
          <w:lang w:val="uk-UA"/>
        </w:rPr>
        <w:softHyphen/>
        <w:t xml:space="preserve">логії (або </w:t>
      </w:r>
      <w:proofErr w:type="spellStart"/>
      <w:r w:rsidRPr="00A82D2F">
        <w:rPr>
          <w:sz w:val="28"/>
          <w:szCs w:val="28"/>
          <w:lang w:val="uk-UA"/>
        </w:rPr>
        <w:t>фразематики</w:t>
      </w:r>
      <w:proofErr w:type="spellEnd"/>
      <w:r w:rsidRPr="00A82D2F">
        <w:rPr>
          <w:sz w:val="28"/>
          <w:szCs w:val="28"/>
          <w:lang w:val="uk-UA"/>
        </w:rPr>
        <w:t>, як дехто пропонує назвати цю галузь лінгвістичного знання) в колі інших лінгвістичних дисциплін залишається до краю невизна</w:t>
      </w:r>
      <w:r>
        <w:rPr>
          <w:sz w:val="28"/>
          <w:szCs w:val="28"/>
          <w:lang w:val="uk-UA"/>
        </w:rPr>
        <w:t>ченим. Тому точно вказати на об’</w:t>
      </w:r>
      <w:r w:rsidRPr="00A82D2F">
        <w:rPr>
          <w:sz w:val="28"/>
          <w:szCs w:val="28"/>
          <w:lang w:val="uk-UA"/>
        </w:rPr>
        <w:t>єм і проблематику тих розділів фразеології, які частіше віддаються стилістиці, надзвичайно важко. В усякому випадку до стилістики належить характеристика експресивних відтінків фразеологічних одиниць,  визначення сфер мовлення й літературно-жанрових меж їх ужитку. Крім того, до стилістики включається вивчення та оцінка фразеологічних штампів, шаблонів (або клі</w:t>
      </w:r>
      <w:r w:rsidRPr="00A82D2F">
        <w:rPr>
          <w:sz w:val="28"/>
          <w:szCs w:val="28"/>
          <w:lang w:val="uk-UA"/>
        </w:rPr>
        <w:softHyphen/>
        <w:t xml:space="preserve">ше), що побутують у </w:t>
      </w:r>
      <w:r>
        <w:rPr>
          <w:sz w:val="28"/>
          <w:szCs w:val="28"/>
          <w:lang w:val="uk-UA"/>
        </w:rPr>
        <w:t>тій чи іншій сфері мовлення» [8;61</w:t>
      </w:r>
      <w:r w:rsidRPr="00A82D2F">
        <w:rPr>
          <w:sz w:val="28"/>
          <w:szCs w:val="28"/>
          <w:lang w:val="uk-UA"/>
        </w:rPr>
        <w:t>].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>Чимало цікавих міркувань з приводу завдань і методів стилістичного ана</w:t>
      </w:r>
      <w:r>
        <w:rPr>
          <w:sz w:val="28"/>
          <w:szCs w:val="28"/>
          <w:lang w:val="uk-UA"/>
        </w:rPr>
        <w:t>лізу фразеологізмів висловив Б.О.</w:t>
      </w:r>
      <w:r w:rsidRPr="00A82D2F">
        <w:rPr>
          <w:sz w:val="28"/>
          <w:szCs w:val="28"/>
          <w:lang w:val="uk-UA"/>
        </w:rPr>
        <w:t xml:space="preserve">Ларін у своїх </w:t>
      </w:r>
      <w:r w:rsidRPr="00A82D2F">
        <w:rPr>
          <w:sz w:val="28"/>
          <w:szCs w:val="28"/>
        </w:rPr>
        <w:t xml:space="preserve">«Очерках по фразеологии» («Ученые записки ЛГУ. </w:t>
      </w:r>
      <w:proofErr w:type="gramStart"/>
      <w:r w:rsidRPr="00A82D2F">
        <w:rPr>
          <w:sz w:val="28"/>
          <w:szCs w:val="28"/>
        </w:rPr>
        <w:t>Серия филологических наук»,</w:t>
      </w:r>
      <w:r w:rsidRPr="00A82D2F">
        <w:rPr>
          <w:sz w:val="28"/>
          <w:szCs w:val="28"/>
          <w:lang w:val="uk-UA"/>
        </w:rPr>
        <w:t xml:space="preserve"> </w:t>
      </w:r>
      <w:proofErr w:type="spellStart"/>
      <w:r w:rsidRPr="00A82D2F">
        <w:rPr>
          <w:sz w:val="28"/>
          <w:szCs w:val="28"/>
        </w:rPr>
        <w:t>вып</w:t>
      </w:r>
      <w:proofErr w:type="spellEnd"/>
      <w:r w:rsidRPr="00A82D2F">
        <w:rPr>
          <w:sz w:val="28"/>
          <w:szCs w:val="28"/>
        </w:rPr>
        <w:t>. 24, 1956</w:t>
      </w:r>
      <w:r w:rsidRPr="00A82D2F">
        <w:rPr>
          <w:sz w:val="28"/>
          <w:szCs w:val="28"/>
          <w:lang w:val="uk-UA"/>
        </w:rPr>
        <w:t>).</w:t>
      </w:r>
      <w:proofErr w:type="gramEnd"/>
      <w:r w:rsidRPr="00A82D2F">
        <w:rPr>
          <w:sz w:val="28"/>
          <w:szCs w:val="28"/>
          <w:lang w:val="uk-UA"/>
        </w:rPr>
        <w:t xml:space="preserve"> Констатувавши, що функціональна характеристика стійких сполук повністю п</w:t>
      </w:r>
      <w:r>
        <w:rPr>
          <w:sz w:val="28"/>
          <w:szCs w:val="28"/>
          <w:lang w:val="uk-UA"/>
        </w:rPr>
        <w:t>еребуває у сфері стилістики, Б.О.</w:t>
      </w:r>
      <w:r w:rsidRPr="00A82D2F">
        <w:rPr>
          <w:sz w:val="28"/>
          <w:szCs w:val="28"/>
          <w:lang w:val="uk-UA"/>
        </w:rPr>
        <w:t>Ларін уважає найбільш актуальними для стилістики в цій галузі питання: 1) «внутрішньої форми» фразеологічних сполук, їх другого семантичного плану, образу; 2)</w:t>
      </w:r>
      <w:r>
        <w:rPr>
          <w:sz w:val="28"/>
          <w:szCs w:val="28"/>
          <w:lang w:val="uk-UA"/>
        </w:rPr>
        <w:t xml:space="preserve"> </w:t>
      </w:r>
      <w:r w:rsidRPr="00A82D2F">
        <w:rPr>
          <w:sz w:val="28"/>
          <w:szCs w:val="28"/>
          <w:lang w:val="uk-UA"/>
        </w:rPr>
        <w:t>типової широти узагальнення; 3) мотивування включення фразеологічних матеріалів у контекст, у літературну композицію; 4)</w:t>
      </w:r>
      <w:r>
        <w:rPr>
          <w:sz w:val="28"/>
          <w:szCs w:val="28"/>
          <w:lang w:val="uk-UA"/>
        </w:rPr>
        <w:t xml:space="preserve"> </w:t>
      </w:r>
      <w:r w:rsidRPr="00A82D2F">
        <w:rPr>
          <w:sz w:val="28"/>
          <w:szCs w:val="28"/>
          <w:lang w:val="uk-UA"/>
        </w:rPr>
        <w:t>відношення лексико-семантичного складу та граматичної струк</w:t>
      </w:r>
      <w:r w:rsidRPr="00A82D2F">
        <w:rPr>
          <w:sz w:val="28"/>
          <w:szCs w:val="28"/>
          <w:lang w:val="uk-UA"/>
        </w:rPr>
        <w:softHyphen/>
        <w:t>тури ідіоми до живих форм м</w:t>
      </w:r>
      <w:r>
        <w:rPr>
          <w:sz w:val="28"/>
          <w:szCs w:val="28"/>
          <w:lang w:val="uk-UA"/>
        </w:rPr>
        <w:t>ови. Небайдужим, на думку Б.О.</w:t>
      </w:r>
      <w:r w:rsidRPr="00A82D2F">
        <w:rPr>
          <w:sz w:val="28"/>
          <w:szCs w:val="28"/>
          <w:lang w:val="uk-UA"/>
        </w:rPr>
        <w:t>Ларіна, є для стилістики встановлення найближчого дже</w:t>
      </w:r>
      <w:r w:rsidRPr="00A82D2F">
        <w:rPr>
          <w:sz w:val="28"/>
          <w:szCs w:val="28"/>
          <w:lang w:val="uk-UA"/>
        </w:rPr>
        <w:softHyphen/>
        <w:t xml:space="preserve">рела, соціального середовища, звідки прийшла в літературну мову взагалі або в мову даного письменника </w:t>
      </w:r>
      <w:r>
        <w:rPr>
          <w:sz w:val="28"/>
          <w:szCs w:val="28"/>
          <w:lang w:val="uk-UA"/>
        </w:rPr>
        <w:t>та чи інша стійка сполука, у зв’</w:t>
      </w:r>
      <w:r w:rsidRPr="00A82D2F">
        <w:rPr>
          <w:sz w:val="28"/>
          <w:szCs w:val="28"/>
          <w:lang w:val="uk-UA"/>
        </w:rPr>
        <w:t xml:space="preserve">язку з чим він </w:t>
      </w:r>
      <w:r w:rsidRPr="00A82D2F">
        <w:rPr>
          <w:sz w:val="28"/>
          <w:szCs w:val="28"/>
          <w:lang w:val="uk-UA"/>
        </w:rPr>
        <w:lastRenderedPageBreak/>
        <w:t>пропонує у стилістичному аспекті виділяти такі типи фразеологічних сполук: літературно-книжні, фольк</w:t>
      </w:r>
      <w:r>
        <w:rPr>
          <w:sz w:val="28"/>
          <w:szCs w:val="28"/>
          <w:lang w:val="uk-UA"/>
        </w:rPr>
        <w:t>лорні, професійні, арготичні [23;</w:t>
      </w:r>
      <w:r w:rsidRPr="00A82D2F">
        <w:rPr>
          <w:sz w:val="28"/>
          <w:szCs w:val="28"/>
          <w:lang w:val="uk-UA"/>
        </w:rPr>
        <w:t>54].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>Цікаві міркування щодо стилістичного аспекту аналізу фразеологізмів на матеріалі російської мови знаходимо в праці «</w:t>
      </w:r>
      <w:proofErr w:type="spellStart"/>
      <w:r w:rsidRPr="00A82D2F">
        <w:rPr>
          <w:sz w:val="28"/>
          <w:szCs w:val="28"/>
          <w:lang w:val="uk-UA"/>
        </w:rPr>
        <w:t>Фра</w:t>
      </w:r>
      <w:r>
        <w:rPr>
          <w:sz w:val="28"/>
          <w:szCs w:val="28"/>
          <w:lang w:val="uk-UA"/>
        </w:rPr>
        <w:t>зеология</w:t>
      </w:r>
      <w:proofErr w:type="spellEnd"/>
      <w:r>
        <w:rPr>
          <w:sz w:val="28"/>
          <w:szCs w:val="28"/>
          <w:lang w:val="uk-UA"/>
        </w:rPr>
        <w:t xml:space="preserve"> и </w:t>
      </w:r>
      <w:proofErr w:type="spellStart"/>
      <w:r>
        <w:rPr>
          <w:sz w:val="28"/>
          <w:szCs w:val="28"/>
          <w:lang w:val="uk-UA"/>
        </w:rPr>
        <w:t>лексикография</w:t>
      </w:r>
      <w:proofErr w:type="spellEnd"/>
      <w:r>
        <w:rPr>
          <w:sz w:val="28"/>
          <w:szCs w:val="28"/>
          <w:lang w:val="uk-UA"/>
        </w:rPr>
        <w:t>» О.М.</w:t>
      </w:r>
      <w:r w:rsidRPr="00A82D2F">
        <w:rPr>
          <w:sz w:val="28"/>
          <w:szCs w:val="28"/>
          <w:lang w:val="uk-UA"/>
        </w:rPr>
        <w:t>Бабкіна, який накреслює декілька аспектів стилістичного вивчення фразеологізмів, а саме: 1)</w:t>
      </w:r>
      <w:r>
        <w:rPr>
          <w:sz w:val="28"/>
          <w:szCs w:val="28"/>
          <w:lang w:val="uk-UA"/>
        </w:rPr>
        <w:t xml:space="preserve"> </w:t>
      </w:r>
      <w:r w:rsidRPr="00A82D2F">
        <w:rPr>
          <w:sz w:val="28"/>
          <w:szCs w:val="28"/>
          <w:lang w:val="uk-UA"/>
        </w:rPr>
        <w:t>класифікація ф</w:t>
      </w:r>
      <w:r>
        <w:rPr>
          <w:sz w:val="28"/>
          <w:szCs w:val="28"/>
          <w:lang w:val="uk-UA"/>
        </w:rPr>
        <w:t>разеологізмів із точки зору їх у</w:t>
      </w:r>
      <w:r w:rsidRPr="00A82D2F">
        <w:rPr>
          <w:sz w:val="28"/>
          <w:szCs w:val="28"/>
          <w:lang w:val="uk-UA"/>
        </w:rPr>
        <w:t>живаності в су</w:t>
      </w:r>
      <w:r w:rsidRPr="00A82D2F">
        <w:rPr>
          <w:sz w:val="28"/>
          <w:szCs w:val="28"/>
          <w:lang w:val="uk-UA"/>
        </w:rPr>
        <w:softHyphen/>
        <w:t>часній мові (основна маса стійких сполук, що функціонує в су</w:t>
      </w:r>
      <w:r w:rsidRPr="00A82D2F">
        <w:rPr>
          <w:sz w:val="28"/>
          <w:szCs w:val="28"/>
          <w:lang w:val="uk-UA"/>
        </w:rPr>
        <w:softHyphen/>
        <w:t>часній мові, фразеологізми застарілі й такі, що застарівають, тоб</w:t>
      </w:r>
      <w:r w:rsidRPr="00A82D2F">
        <w:rPr>
          <w:sz w:val="28"/>
          <w:szCs w:val="28"/>
          <w:lang w:val="uk-UA"/>
        </w:rPr>
        <w:softHyphen/>
        <w:t>то ті, які можуть бути віднесені до пасивного фразеологічного за</w:t>
      </w:r>
      <w:r w:rsidRPr="00A82D2F">
        <w:rPr>
          <w:sz w:val="28"/>
          <w:szCs w:val="28"/>
          <w:lang w:val="uk-UA"/>
        </w:rPr>
        <w:softHyphen/>
        <w:t xml:space="preserve">пасу); 2) класифікація фразеологізмів із погляду експресивності, тобто </w:t>
      </w:r>
      <w:proofErr w:type="spellStart"/>
      <w:r w:rsidRPr="00A82D2F">
        <w:rPr>
          <w:sz w:val="28"/>
          <w:szCs w:val="28"/>
          <w:lang w:val="uk-UA"/>
        </w:rPr>
        <w:t>виразовості</w:t>
      </w:r>
      <w:proofErr w:type="spellEnd"/>
      <w:r w:rsidRPr="00A82D2F">
        <w:rPr>
          <w:sz w:val="28"/>
          <w:szCs w:val="28"/>
          <w:lang w:val="uk-UA"/>
        </w:rPr>
        <w:t>, яка має</w:t>
      </w:r>
      <w:r>
        <w:rPr>
          <w:sz w:val="28"/>
          <w:szCs w:val="28"/>
          <w:lang w:val="uk-UA"/>
        </w:rPr>
        <w:t xml:space="preserve"> на увазі ставлення мовця до об’</w:t>
      </w:r>
      <w:r w:rsidRPr="00A82D2F">
        <w:rPr>
          <w:sz w:val="28"/>
          <w:szCs w:val="28"/>
          <w:lang w:val="uk-UA"/>
        </w:rPr>
        <w:t xml:space="preserve">єкта чи процесу, що характеризується тим чи іншим фразеологізмом (позитивне </w:t>
      </w:r>
      <w:r>
        <w:rPr>
          <w:sz w:val="28"/>
          <w:szCs w:val="28"/>
          <w:lang w:val="uk-UA"/>
        </w:rPr>
        <w:t xml:space="preserve">  </w:t>
      </w:r>
      <w:r w:rsidRPr="00A82D2F">
        <w:rPr>
          <w:sz w:val="28"/>
          <w:szCs w:val="28"/>
          <w:lang w:val="uk-UA"/>
        </w:rPr>
        <w:t xml:space="preserve">чи </w:t>
      </w:r>
      <w:r>
        <w:rPr>
          <w:sz w:val="28"/>
          <w:szCs w:val="28"/>
          <w:lang w:val="uk-UA"/>
        </w:rPr>
        <w:t xml:space="preserve">  </w:t>
      </w:r>
      <w:r w:rsidRPr="00A82D2F">
        <w:rPr>
          <w:sz w:val="28"/>
          <w:szCs w:val="28"/>
          <w:lang w:val="uk-UA"/>
        </w:rPr>
        <w:t xml:space="preserve">негативне, </w:t>
      </w:r>
      <w:r>
        <w:rPr>
          <w:sz w:val="28"/>
          <w:szCs w:val="28"/>
          <w:lang w:val="uk-UA"/>
        </w:rPr>
        <w:t xml:space="preserve">  </w:t>
      </w:r>
      <w:r w:rsidRPr="00A82D2F">
        <w:rPr>
          <w:sz w:val="28"/>
          <w:szCs w:val="28"/>
          <w:lang w:val="uk-UA"/>
        </w:rPr>
        <w:t>іронічне,</w:t>
      </w:r>
      <w:r>
        <w:rPr>
          <w:sz w:val="28"/>
          <w:szCs w:val="28"/>
          <w:lang w:val="uk-UA"/>
        </w:rPr>
        <w:t xml:space="preserve"> </w:t>
      </w:r>
      <w:r w:rsidRPr="00A82D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A82D2F">
        <w:rPr>
          <w:sz w:val="28"/>
          <w:szCs w:val="28"/>
          <w:lang w:val="uk-UA"/>
        </w:rPr>
        <w:t>жартівливе,</w:t>
      </w:r>
      <w:r>
        <w:rPr>
          <w:sz w:val="28"/>
          <w:szCs w:val="28"/>
          <w:lang w:val="uk-UA"/>
        </w:rPr>
        <w:t xml:space="preserve"> </w:t>
      </w:r>
      <w:r w:rsidRPr="00A82D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A82D2F">
        <w:rPr>
          <w:sz w:val="28"/>
          <w:szCs w:val="28"/>
          <w:lang w:val="uk-UA"/>
        </w:rPr>
        <w:t xml:space="preserve">зневажливе </w:t>
      </w:r>
      <w:r>
        <w:rPr>
          <w:sz w:val="28"/>
          <w:szCs w:val="28"/>
          <w:lang w:val="uk-UA"/>
        </w:rPr>
        <w:t xml:space="preserve">  </w:t>
      </w:r>
      <w:r w:rsidRPr="00A82D2F">
        <w:rPr>
          <w:sz w:val="28"/>
          <w:szCs w:val="28"/>
          <w:lang w:val="uk-UA"/>
        </w:rPr>
        <w:t>то</w:t>
      </w:r>
      <w:r w:rsidRPr="00A82D2F">
        <w:rPr>
          <w:sz w:val="28"/>
          <w:szCs w:val="28"/>
          <w:lang w:val="uk-UA"/>
        </w:rPr>
        <w:softHyphen/>
        <w:t xml:space="preserve">що); </w:t>
      </w:r>
      <w:r>
        <w:rPr>
          <w:sz w:val="28"/>
          <w:szCs w:val="28"/>
          <w:lang w:val="uk-UA"/>
        </w:rPr>
        <w:t xml:space="preserve">    </w:t>
      </w:r>
      <w:r w:rsidRPr="00A82D2F">
        <w:rPr>
          <w:sz w:val="28"/>
          <w:szCs w:val="28"/>
          <w:lang w:val="uk-UA"/>
        </w:rPr>
        <w:t>3) класифікація фразеологізмів з то</w:t>
      </w:r>
      <w:r>
        <w:rPr>
          <w:sz w:val="28"/>
          <w:szCs w:val="28"/>
          <w:lang w:val="uk-UA"/>
        </w:rPr>
        <w:t>чки зору їх функціо</w:t>
      </w:r>
      <w:r>
        <w:rPr>
          <w:sz w:val="28"/>
          <w:szCs w:val="28"/>
          <w:lang w:val="uk-UA"/>
        </w:rPr>
        <w:softHyphen/>
        <w:t>нального зв’</w:t>
      </w:r>
      <w:r w:rsidRPr="00A82D2F">
        <w:rPr>
          <w:sz w:val="28"/>
          <w:szCs w:val="28"/>
          <w:lang w:val="uk-UA"/>
        </w:rPr>
        <w:t>язку з певними жанрами і стилями літературної мови. Щодо останнього аспекту класифікації О.М.Бабкін констатує, що «для сучасної російської літературної мови характерна рухливість і нестійкість меж між окремими стилями й жанра</w:t>
      </w:r>
      <w:r w:rsidRPr="00A82D2F">
        <w:rPr>
          <w:sz w:val="28"/>
          <w:szCs w:val="28"/>
          <w:lang w:val="uk-UA"/>
        </w:rPr>
        <w:softHyphen/>
        <w:t>ми, які не становлять собою задубілих</w:t>
      </w:r>
      <w:r>
        <w:rPr>
          <w:sz w:val="28"/>
          <w:szCs w:val="28"/>
          <w:lang w:val="uk-UA"/>
        </w:rPr>
        <w:t xml:space="preserve"> і непроникних систем» [4;72</w:t>
      </w:r>
      <w:r w:rsidRPr="00A82D2F">
        <w:rPr>
          <w:sz w:val="28"/>
          <w:szCs w:val="28"/>
          <w:lang w:val="uk-UA"/>
        </w:rPr>
        <w:t>].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О.М.</w:t>
      </w:r>
      <w:proofErr w:type="spellStart"/>
      <w:r w:rsidRPr="00A82D2F">
        <w:rPr>
          <w:sz w:val="28"/>
          <w:szCs w:val="28"/>
          <w:lang w:val="uk-UA"/>
        </w:rPr>
        <w:t>Гвоздєв</w:t>
      </w:r>
      <w:proofErr w:type="spellEnd"/>
      <w:r w:rsidRPr="00A82D2F">
        <w:rPr>
          <w:sz w:val="28"/>
          <w:szCs w:val="28"/>
          <w:lang w:val="uk-UA"/>
        </w:rPr>
        <w:t xml:space="preserve"> в «</w:t>
      </w:r>
      <w:r w:rsidRPr="00A82D2F">
        <w:rPr>
          <w:sz w:val="28"/>
          <w:szCs w:val="28"/>
        </w:rPr>
        <w:t>Очерках по стилистике русского языка</w:t>
      </w:r>
      <w:r w:rsidRPr="00A82D2F">
        <w:rPr>
          <w:sz w:val="28"/>
          <w:szCs w:val="28"/>
          <w:lang w:val="uk-UA"/>
        </w:rPr>
        <w:t>» (М.,1965) виділяє декілька груп фразеологізмів, що характери</w:t>
      </w:r>
      <w:r w:rsidRPr="00A82D2F">
        <w:rPr>
          <w:sz w:val="28"/>
          <w:szCs w:val="28"/>
          <w:lang w:val="uk-UA"/>
        </w:rPr>
        <w:softHyphen/>
        <w:t>зуються чітко окресленими стилістичними ознаками. Він підкрес</w:t>
      </w:r>
      <w:r w:rsidRPr="00A82D2F">
        <w:rPr>
          <w:sz w:val="28"/>
          <w:szCs w:val="28"/>
          <w:lang w:val="uk-UA"/>
        </w:rPr>
        <w:softHyphen/>
        <w:t>лює той факт, що ідіоми особливо широко використовуються в усіх видах експресивного мовлення — у художніх творах, публі</w:t>
      </w:r>
      <w:r w:rsidRPr="00A82D2F">
        <w:rPr>
          <w:sz w:val="28"/>
          <w:szCs w:val="28"/>
          <w:lang w:val="uk-UA"/>
        </w:rPr>
        <w:softHyphen/>
        <w:t>цистиці та в побутовому мовленні. У діловій же мові в</w:t>
      </w:r>
      <w:r>
        <w:rPr>
          <w:sz w:val="28"/>
          <w:szCs w:val="28"/>
          <w:lang w:val="uk-UA"/>
        </w:rPr>
        <w:t>они трапляються дуже рідко, у</w:t>
      </w:r>
      <w:r w:rsidRPr="00A82D2F">
        <w:rPr>
          <w:sz w:val="28"/>
          <w:szCs w:val="28"/>
          <w:lang w:val="uk-UA"/>
        </w:rPr>
        <w:t xml:space="preserve"> ній переважає книжна фразеологія [</w:t>
      </w:r>
      <w:r>
        <w:rPr>
          <w:sz w:val="28"/>
          <w:szCs w:val="28"/>
          <w:lang w:val="uk-UA"/>
        </w:rPr>
        <w:t>10</w:t>
      </w:r>
      <w:r>
        <w:rPr>
          <w:sz w:val="28"/>
          <w:szCs w:val="28"/>
        </w:rPr>
        <w:t>;134</w:t>
      </w:r>
      <w:r w:rsidRPr="00A82D2F">
        <w:rPr>
          <w:sz w:val="28"/>
          <w:szCs w:val="28"/>
          <w:lang w:val="uk-UA"/>
        </w:rPr>
        <w:t>].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>Встановленню стилістичних функцій фразеологізмів у худож</w:t>
      </w:r>
      <w:r w:rsidRPr="00A82D2F">
        <w:rPr>
          <w:sz w:val="28"/>
          <w:szCs w:val="28"/>
          <w:lang w:val="uk-UA"/>
        </w:rPr>
        <w:softHyphen/>
        <w:t>ньо-белетрис</w:t>
      </w:r>
      <w:r>
        <w:rPr>
          <w:sz w:val="28"/>
          <w:szCs w:val="28"/>
          <w:lang w:val="uk-UA"/>
        </w:rPr>
        <w:t>тичному стилі приділяє увагу О.І.</w:t>
      </w:r>
      <w:r w:rsidRPr="00A82D2F">
        <w:rPr>
          <w:sz w:val="28"/>
          <w:szCs w:val="28"/>
          <w:lang w:val="uk-UA"/>
        </w:rPr>
        <w:t>Єфимов у праці «</w:t>
      </w:r>
      <w:r w:rsidRPr="00A82D2F">
        <w:rPr>
          <w:sz w:val="28"/>
          <w:szCs w:val="28"/>
        </w:rPr>
        <w:t>Стилистика художественной речи</w:t>
      </w:r>
      <w:r w:rsidRPr="00A82D2F">
        <w:rPr>
          <w:sz w:val="28"/>
          <w:szCs w:val="28"/>
          <w:lang w:val="uk-UA"/>
        </w:rPr>
        <w:t>» (М., 1957).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>В українському мовознавстві стилістичному аспектові дослідження фразеологічних сполук приділялося порівняно небагато уваги. І.Г.Чередниченко в книзі «Нариси з загальної сти</w:t>
      </w:r>
      <w:r w:rsidRPr="00A82D2F">
        <w:rPr>
          <w:sz w:val="28"/>
          <w:szCs w:val="28"/>
          <w:lang w:val="uk-UA"/>
        </w:rPr>
        <w:softHyphen/>
        <w:t xml:space="preserve">лістки української мови» </w:t>
      </w:r>
      <w:r w:rsidRPr="00A82D2F">
        <w:rPr>
          <w:sz w:val="28"/>
          <w:szCs w:val="28"/>
          <w:lang w:val="uk-UA"/>
        </w:rPr>
        <w:lastRenderedPageBreak/>
        <w:t>(К., 1962) підкреслює виразні стилі</w:t>
      </w:r>
      <w:r w:rsidRPr="00A82D2F">
        <w:rPr>
          <w:sz w:val="28"/>
          <w:szCs w:val="28"/>
          <w:lang w:val="uk-UA"/>
        </w:rPr>
        <w:softHyphen/>
        <w:t>стичні властивості фразеологізмів і вважає за доцільне при стилістичному аспекті аналізу розглядати їх семантичні відтінки. Однак запропонована І.Г.Че</w:t>
      </w:r>
      <w:r>
        <w:rPr>
          <w:sz w:val="28"/>
          <w:szCs w:val="28"/>
          <w:lang w:val="uk-UA"/>
        </w:rPr>
        <w:t>редниченком класифікація фразео</w:t>
      </w:r>
      <w:r w:rsidRPr="00A82D2F">
        <w:rPr>
          <w:sz w:val="28"/>
          <w:szCs w:val="28"/>
          <w:lang w:val="uk-UA"/>
        </w:rPr>
        <w:t xml:space="preserve">логізмів не витримана в єдиному плані: у ній змішуються структурний і семантичний аспекти вивчення матеріалу, хоча в праці міститься значний конкретний матеріал з української фразеології. 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>Визначення типів фразеологічних сполук у стилістико-семантичному плані з</w:t>
      </w:r>
      <w:r>
        <w:rPr>
          <w:sz w:val="28"/>
          <w:szCs w:val="28"/>
          <w:lang w:val="uk-UA"/>
        </w:rPr>
        <w:t>дійснили зарубіжні лінгвісти Ш.</w:t>
      </w:r>
      <w:proofErr w:type="spellStart"/>
      <w:r>
        <w:rPr>
          <w:sz w:val="28"/>
          <w:szCs w:val="28"/>
          <w:lang w:val="uk-UA"/>
        </w:rPr>
        <w:t>Баллі</w:t>
      </w:r>
      <w:proofErr w:type="spellEnd"/>
      <w:r>
        <w:rPr>
          <w:sz w:val="28"/>
          <w:szCs w:val="28"/>
          <w:lang w:val="uk-UA"/>
        </w:rPr>
        <w:t xml:space="preserve"> й А.</w:t>
      </w:r>
      <w:proofErr w:type="spellStart"/>
      <w:r w:rsidRPr="00A82D2F">
        <w:rPr>
          <w:sz w:val="28"/>
          <w:szCs w:val="28"/>
          <w:lang w:val="uk-UA"/>
        </w:rPr>
        <w:t>Сеше</w:t>
      </w:r>
      <w:proofErr w:type="spellEnd"/>
      <w:r w:rsidRPr="00A82D2F">
        <w:rPr>
          <w:sz w:val="28"/>
          <w:szCs w:val="28"/>
          <w:lang w:val="uk-UA"/>
        </w:rPr>
        <w:t>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t xml:space="preserve">Вихідним </w:t>
      </w:r>
      <w:r>
        <w:rPr>
          <w:sz w:val="28"/>
          <w:szCs w:val="28"/>
          <w:lang w:val="uk-UA"/>
        </w:rPr>
        <w:t>пунктом теоретичних настанов Ш.</w:t>
      </w:r>
      <w:proofErr w:type="spellStart"/>
      <w:r w:rsidRPr="00A82D2F">
        <w:rPr>
          <w:sz w:val="28"/>
          <w:szCs w:val="28"/>
          <w:lang w:val="uk-UA"/>
        </w:rPr>
        <w:t>Баллі</w:t>
      </w:r>
      <w:proofErr w:type="spellEnd"/>
      <w:r w:rsidRPr="00A82D2F">
        <w:rPr>
          <w:sz w:val="28"/>
          <w:szCs w:val="28"/>
          <w:lang w:val="uk-UA"/>
        </w:rPr>
        <w:t xml:space="preserve"> у цій галу</w:t>
      </w:r>
      <w:r w:rsidRPr="00A82D2F">
        <w:rPr>
          <w:sz w:val="28"/>
          <w:szCs w:val="28"/>
          <w:lang w:val="uk-UA"/>
        </w:rPr>
        <w:softHyphen/>
        <w:t>зі є положення про те, що «стилістика вивчає емоційну експресію елементів мовної системи, а також взаємодію мовних фактів, які сприяють формуванню системи виразових засобів тієї</w:t>
      </w:r>
      <w:r>
        <w:rPr>
          <w:sz w:val="28"/>
          <w:szCs w:val="28"/>
          <w:lang w:val="uk-UA"/>
        </w:rPr>
        <w:t xml:space="preserve"> чи іншої мови». Центральним об’</w:t>
      </w:r>
      <w:r w:rsidRPr="00A82D2F">
        <w:rPr>
          <w:sz w:val="28"/>
          <w:szCs w:val="28"/>
          <w:lang w:val="uk-UA"/>
        </w:rPr>
        <w:t>єктом свог</w:t>
      </w:r>
      <w:r>
        <w:rPr>
          <w:sz w:val="28"/>
          <w:szCs w:val="28"/>
          <w:lang w:val="uk-UA"/>
        </w:rPr>
        <w:t>о стилістичного дослі</w:t>
      </w:r>
      <w:r>
        <w:rPr>
          <w:sz w:val="28"/>
          <w:szCs w:val="28"/>
          <w:lang w:val="uk-UA"/>
        </w:rPr>
        <w:softHyphen/>
        <w:t>дження Ш.</w:t>
      </w:r>
      <w:proofErr w:type="spellStart"/>
      <w:r w:rsidRPr="00A82D2F">
        <w:rPr>
          <w:sz w:val="28"/>
          <w:szCs w:val="28"/>
          <w:lang w:val="uk-UA"/>
        </w:rPr>
        <w:t>Баллі</w:t>
      </w:r>
      <w:proofErr w:type="spellEnd"/>
      <w:r w:rsidRPr="00A82D2F">
        <w:rPr>
          <w:sz w:val="28"/>
          <w:szCs w:val="28"/>
          <w:lang w:val="uk-UA"/>
        </w:rPr>
        <w:t xml:space="preserve"> обирає встановлення різниці між розумовою діяльністю та емоційними імпульса</w:t>
      </w:r>
      <w:r>
        <w:rPr>
          <w:sz w:val="28"/>
          <w:szCs w:val="28"/>
          <w:lang w:val="uk-UA"/>
        </w:rPr>
        <w:t>ми в їх мовному виявленні. У зв’</w:t>
      </w:r>
      <w:r w:rsidRPr="00A82D2F">
        <w:rPr>
          <w:sz w:val="28"/>
          <w:szCs w:val="28"/>
          <w:lang w:val="uk-UA"/>
        </w:rPr>
        <w:t>язку з цим основним методом своє</w:t>
      </w:r>
      <w:r>
        <w:rPr>
          <w:sz w:val="28"/>
          <w:szCs w:val="28"/>
          <w:lang w:val="uk-UA"/>
        </w:rPr>
        <w:t>ї роботи Ш.</w:t>
      </w:r>
      <w:proofErr w:type="spellStart"/>
      <w:r w:rsidRPr="00A82D2F">
        <w:rPr>
          <w:sz w:val="28"/>
          <w:szCs w:val="28"/>
          <w:lang w:val="uk-UA"/>
        </w:rPr>
        <w:t>Баллі</w:t>
      </w:r>
      <w:proofErr w:type="spellEnd"/>
      <w:r w:rsidRPr="00A82D2F">
        <w:rPr>
          <w:sz w:val="28"/>
          <w:szCs w:val="28"/>
          <w:lang w:val="uk-UA"/>
        </w:rPr>
        <w:t xml:space="preserve"> ого</w:t>
      </w:r>
      <w:r w:rsidRPr="00A82D2F">
        <w:rPr>
          <w:sz w:val="28"/>
          <w:szCs w:val="28"/>
          <w:lang w:val="uk-UA"/>
        </w:rPr>
        <w:softHyphen/>
        <w:t>лошує метод ідентифікації, під якою він розуміє те, що в логіці називається знаходженням простого поняття. «Ідентифікувати акт мовлення можна лише таким словом, яке виражає ідею, що міститьс</w:t>
      </w:r>
      <w:r>
        <w:rPr>
          <w:sz w:val="28"/>
          <w:szCs w:val="28"/>
          <w:lang w:val="uk-UA"/>
        </w:rPr>
        <w:t xml:space="preserve">я в ньому в найпростішій, </w:t>
      </w:r>
      <w:proofErr w:type="spellStart"/>
      <w:r>
        <w:rPr>
          <w:sz w:val="28"/>
          <w:szCs w:val="28"/>
          <w:lang w:val="uk-UA"/>
        </w:rPr>
        <w:t>найоб’</w:t>
      </w:r>
      <w:r w:rsidRPr="00A82D2F">
        <w:rPr>
          <w:sz w:val="28"/>
          <w:szCs w:val="28"/>
          <w:lang w:val="uk-UA"/>
        </w:rPr>
        <w:t>єктивніш</w:t>
      </w:r>
      <w:r>
        <w:rPr>
          <w:sz w:val="28"/>
          <w:szCs w:val="28"/>
          <w:lang w:val="uk-UA"/>
        </w:rPr>
        <w:t>ій</w:t>
      </w:r>
      <w:proofErr w:type="spellEnd"/>
      <w:r>
        <w:rPr>
          <w:sz w:val="28"/>
          <w:szCs w:val="28"/>
          <w:lang w:val="uk-UA"/>
        </w:rPr>
        <w:t xml:space="preserve"> і найабстрактнішій формі» [5</w:t>
      </w:r>
      <w:r w:rsidRPr="00A82D2F">
        <w:rPr>
          <w:sz w:val="28"/>
          <w:szCs w:val="28"/>
          <w:lang w:val="uk-UA"/>
        </w:rPr>
        <w:t>;153]. Під ідентифікацією експресивного фак</w:t>
      </w:r>
      <w:r w:rsidRPr="00A82D2F">
        <w:rPr>
          <w:sz w:val="28"/>
          <w:szCs w:val="28"/>
          <w:lang w:val="uk-UA"/>
        </w:rPr>
        <w:softHyphen/>
        <w:t>ту Ш.</w:t>
      </w:r>
      <w:proofErr w:type="spellStart"/>
      <w:r w:rsidRPr="00A82D2F">
        <w:rPr>
          <w:sz w:val="28"/>
          <w:szCs w:val="28"/>
          <w:lang w:val="uk-UA"/>
        </w:rPr>
        <w:t>Баллі</w:t>
      </w:r>
      <w:proofErr w:type="spellEnd"/>
      <w:r w:rsidRPr="00A82D2F">
        <w:rPr>
          <w:sz w:val="28"/>
          <w:szCs w:val="28"/>
          <w:lang w:val="uk-UA"/>
        </w:rPr>
        <w:t xml:space="preserve"> розуміє прирівнювання його до одиниці думки, визначення його шляхом підстановки неемоційного слова (слова-ідентифікатора), яке відповідає уявленню чи поняттю.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Ш.</w:t>
      </w:r>
      <w:proofErr w:type="spellStart"/>
      <w:r w:rsidRPr="00A82D2F">
        <w:rPr>
          <w:sz w:val="28"/>
          <w:szCs w:val="28"/>
          <w:lang w:val="uk-UA"/>
        </w:rPr>
        <w:t>Баллі</w:t>
      </w:r>
      <w:proofErr w:type="spellEnd"/>
      <w:r w:rsidRPr="00A82D2F">
        <w:rPr>
          <w:sz w:val="28"/>
          <w:szCs w:val="28"/>
          <w:lang w:val="uk-UA"/>
        </w:rPr>
        <w:t xml:space="preserve"> класифікує фразеологізми за різним ступенем спая</w:t>
      </w:r>
      <w:r w:rsidRPr="00A82D2F">
        <w:rPr>
          <w:sz w:val="28"/>
          <w:szCs w:val="28"/>
          <w:lang w:val="uk-UA"/>
        </w:rPr>
        <w:softHyphen/>
        <w:t>ності їх компонентів, виділяючи серед них фразеологічні групи і фразеологічні єдності. Оби</w:t>
      </w:r>
      <w:r>
        <w:rPr>
          <w:sz w:val="28"/>
          <w:szCs w:val="28"/>
          <w:lang w:val="uk-UA"/>
        </w:rPr>
        <w:t>дві категорії фразеологізмів Ш.</w:t>
      </w:r>
      <w:proofErr w:type="spellStart"/>
      <w:r>
        <w:rPr>
          <w:sz w:val="28"/>
          <w:szCs w:val="28"/>
          <w:lang w:val="uk-UA"/>
        </w:rPr>
        <w:t>Бал</w:t>
      </w:r>
      <w:r>
        <w:rPr>
          <w:sz w:val="28"/>
          <w:szCs w:val="28"/>
          <w:lang w:val="uk-UA"/>
        </w:rPr>
        <w:softHyphen/>
        <w:t>лі</w:t>
      </w:r>
      <w:proofErr w:type="spellEnd"/>
      <w:r>
        <w:rPr>
          <w:sz w:val="28"/>
          <w:szCs w:val="28"/>
          <w:lang w:val="uk-UA"/>
        </w:rPr>
        <w:t xml:space="preserve"> пов’</w:t>
      </w:r>
      <w:r w:rsidRPr="00A82D2F">
        <w:rPr>
          <w:sz w:val="28"/>
          <w:szCs w:val="28"/>
          <w:lang w:val="uk-UA"/>
        </w:rPr>
        <w:t>язує з певним ступенем експресивно-емоційного забарвлення. Учений зупиняє свою увагу на зовнішніх (формальних) і внутрішніх (смислових) ознаках фразеологічних єдностей. Він уважає, що увагу дослідника повинні притягати саме внутрішні ознаки, тобто ті дані, які можна здобути із зіставлення дум</w:t>
      </w:r>
      <w:r>
        <w:rPr>
          <w:sz w:val="28"/>
          <w:szCs w:val="28"/>
          <w:lang w:val="uk-UA"/>
        </w:rPr>
        <w:t>ки з її словесним вираженням [5;123</w:t>
      </w:r>
      <w:r w:rsidRPr="00A82D2F">
        <w:rPr>
          <w:sz w:val="28"/>
          <w:szCs w:val="28"/>
          <w:lang w:val="uk-UA"/>
        </w:rPr>
        <w:t>].</w:t>
      </w:r>
    </w:p>
    <w:p w:rsidR="00E24F1C" w:rsidRPr="00A82D2F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A82D2F">
        <w:rPr>
          <w:sz w:val="28"/>
          <w:szCs w:val="28"/>
          <w:lang w:val="uk-UA"/>
        </w:rPr>
        <w:lastRenderedPageBreak/>
        <w:t>Таким</w:t>
      </w:r>
      <w:r>
        <w:rPr>
          <w:sz w:val="28"/>
          <w:szCs w:val="28"/>
          <w:lang w:val="uk-UA"/>
        </w:rPr>
        <w:t xml:space="preserve"> чином, французький лінгвіст Ш.</w:t>
      </w:r>
      <w:proofErr w:type="spellStart"/>
      <w:r w:rsidRPr="00A82D2F">
        <w:rPr>
          <w:sz w:val="28"/>
          <w:szCs w:val="28"/>
          <w:lang w:val="uk-UA"/>
        </w:rPr>
        <w:t>Баллі</w:t>
      </w:r>
      <w:proofErr w:type="spellEnd"/>
      <w:r w:rsidRPr="00A82D2F">
        <w:rPr>
          <w:sz w:val="28"/>
          <w:szCs w:val="28"/>
          <w:lang w:val="uk-UA"/>
        </w:rPr>
        <w:t xml:space="preserve"> заклав основи стилістичної класифікації цієї лексико-синтаксичної категорії, здійснивши своє дослідження на матеріалі французької мови.</w:t>
      </w:r>
    </w:p>
    <w:p w:rsidR="00E24F1C" w:rsidRPr="00C12986" w:rsidRDefault="00E24F1C" w:rsidP="00E24F1C">
      <w:pPr>
        <w:pStyle w:val="Style27"/>
        <w:widowControl/>
        <w:spacing w:line="360" w:lineRule="auto"/>
        <w:ind w:left="7" w:right="50" w:firstLine="701"/>
        <w:rPr>
          <w:sz w:val="28"/>
          <w:szCs w:val="28"/>
          <w:lang w:val="uk-UA" w:eastAsia="uk-UA"/>
        </w:rPr>
      </w:pPr>
      <w:r w:rsidRPr="00C12986">
        <w:rPr>
          <w:sz w:val="28"/>
          <w:szCs w:val="28"/>
          <w:lang w:val="uk-UA"/>
        </w:rPr>
        <w:t xml:space="preserve">Домінантною рисою фразеологічних одиниць у творчості Олександра </w:t>
      </w:r>
      <w:proofErr w:type="spellStart"/>
      <w:r w:rsidRPr="00C12986">
        <w:rPr>
          <w:sz w:val="28"/>
          <w:szCs w:val="28"/>
          <w:lang w:val="uk-UA"/>
        </w:rPr>
        <w:t>Кониського</w:t>
      </w:r>
      <w:proofErr w:type="spellEnd"/>
      <w:r w:rsidRPr="00C12986">
        <w:rPr>
          <w:sz w:val="28"/>
          <w:szCs w:val="28"/>
          <w:lang w:val="uk-UA"/>
        </w:rPr>
        <w:t xml:space="preserve"> </w:t>
      </w:r>
      <w:proofErr w:type="spellStart"/>
      <w:r w:rsidRPr="00C12986">
        <w:rPr>
          <w:sz w:val="28"/>
          <w:szCs w:val="28"/>
        </w:rPr>
        <w:t>є</w:t>
      </w:r>
      <w:proofErr w:type="spellEnd"/>
      <w:r w:rsidRPr="00C12986">
        <w:rPr>
          <w:sz w:val="28"/>
          <w:szCs w:val="28"/>
        </w:rPr>
        <w:t xml:space="preserve"> </w:t>
      </w:r>
      <w:proofErr w:type="spellStart"/>
      <w:r w:rsidRPr="00C12986">
        <w:rPr>
          <w:sz w:val="28"/>
          <w:szCs w:val="28"/>
        </w:rPr>
        <w:t>образ</w:t>
      </w:r>
      <w:r w:rsidRPr="00C12986">
        <w:rPr>
          <w:sz w:val="28"/>
          <w:szCs w:val="28"/>
        </w:rPr>
        <w:softHyphen/>
        <w:t>ність</w:t>
      </w:r>
      <w:proofErr w:type="spellEnd"/>
      <w:r w:rsidRPr="00C12986">
        <w:rPr>
          <w:sz w:val="28"/>
          <w:szCs w:val="28"/>
        </w:rPr>
        <w:t>.</w:t>
      </w:r>
      <w:r w:rsidRPr="00C12986">
        <w:rPr>
          <w:sz w:val="28"/>
          <w:szCs w:val="28"/>
          <w:lang w:val="uk-UA"/>
        </w:rPr>
        <w:t xml:space="preserve"> У художній прозі письменника фразеологічні звороти використовуються в авторському мовленні, роблячи його різноманітнішим, більш мальовничим, сповненим почуттів, а також у мовленні персо</w:t>
      </w:r>
      <w:r w:rsidRPr="00C12986">
        <w:rPr>
          <w:sz w:val="28"/>
          <w:szCs w:val="28"/>
          <w:lang w:val="uk-UA"/>
        </w:rPr>
        <w:softHyphen/>
        <w:t xml:space="preserve">нажів як один із засобів їх характеристики. </w:t>
      </w:r>
    </w:p>
    <w:p w:rsidR="00E24F1C" w:rsidRDefault="00E24F1C" w:rsidP="00E24F1C">
      <w:pPr>
        <w:spacing w:line="360" w:lineRule="auto"/>
        <w:ind w:firstLine="709"/>
        <w:jc w:val="both"/>
        <w:rPr>
          <w:rStyle w:val="FontStyle43"/>
          <w:sz w:val="28"/>
          <w:szCs w:val="28"/>
          <w:lang w:val="uk-UA" w:eastAsia="uk-UA"/>
        </w:rPr>
      </w:pPr>
      <w:r w:rsidRPr="00741406">
        <w:rPr>
          <w:sz w:val="28"/>
          <w:szCs w:val="28"/>
          <w:lang w:val="uk-UA"/>
        </w:rPr>
        <w:t>З метою надання творам іронічного та сатиричного відтінку, іноді жартівливого й навіть комічного</w:t>
      </w:r>
      <w:r>
        <w:rPr>
          <w:sz w:val="28"/>
          <w:szCs w:val="28"/>
          <w:lang w:val="uk-UA"/>
        </w:rPr>
        <w:t>,</w:t>
      </w:r>
      <w:r w:rsidRPr="00741406">
        <w:rPr>
          <w:sz w:val="28"/>
          <w:szCs w:val="28"/>
          <w:lang w:val="uk-UA"/>
        </w:rPr>
        <w:t xml:space="preserve"> Олександр </w:t>
      </w:r>
      <w:proofErr w:type="spellStart"/>
      <w:r w:rsidRPr="00741406">
        <w:rPr>
          <w:sz w:val="28"/>
          <w:szCs w:val="28"/>
          <w:lang w:val="uk-UA"/>
        </w:rPr>
        <w:t>Кониський</w:t>
      </w:r>
      <w:proofErr w:type="spellEnd"/>
      <w:r w:rsidRPr="00741406">
        <w:rPr>
          <w:sz w:val="28"/>
          <w:szCs w:val="28"/>
          <w:lang w:val="uk-UA"/>
        </w:rPr>
        <w:t xml:space="preserve"> переважно використовує фразеологічні історизми, особливо крилаті вислови біблійного походження. </w:t>
      </w:r>
      <w:r w:rsidRPr="00FA31E0">
        <w:rPr>
          <w:sz w:val="28"/>
          <w:szCs w:val="28"/>
          <w:lang w:val="uk-UA"/>
        </w:rPr>
        <w:t xml:space="preserve">Досить багатими є його твори на прислів’я та приказки, які характеризують персонажів </w:t>
      </w:r>
      <w:r>
        <w:rPr>
          <w:sz w:val="28"/>
          <w:szCs w:val="28"/>
          <w:lang w:val="uk-UA"/>
        </w:rPr>
        <w:t>і</w:t>
      </w:r>
      <w:r w:rsidRPr="00FA31E0">
        <w:rPr>
          <w:sz w:val="28"/>
          <w:szCs w:val="28"/>
          <w:lang w:val="uk-UA"/>
        </w:rPr>
        <w:t xml:space="preserve">з позитивного чи негативного боку, надають їм комічності або, навпаки, передають мудрість і досвідченість. Фразеологізми </w:t>
      </w:r>
      <w:r w:rsidRPr="00FA31E0">
        <w:rPr>
          <w:rStyle w:val="FontStyle43"/>
          <w:sz w:val="28"/>
          <w:szCs w:val="28"/>
          <w:lang w:val="uk-UA" w:eastAsia="uk-UA"/>
        </w:rPr>
        <w:t xml:space="preserve">спрямовані на те, щоб </w:t>
      </w:r>
      <w:proofErr w:type="spellStart"/>
      <w:r>
        <w:rPr>
          <w:rStyle w:val="FontStyle43"/>
          <w:sz w:val="28"/>
          <w:szCs w:val="28"/>
          <w:lang w:val="uk-UA" w:eastAsia="uk-UA"/>
        </w:rPr>
        <w:t>якточніше</w:t>
      </w:r>
      <w:proofErr w:type="spellEnd"/>
      <w:r>
        <w:rPr>
          <w:rStyle w:val="FontStyle43"/>
          <w:sz w:val="28"/>
          <w:szCs w:val="28"/>
          <w:lang w:val="uk-UA" w:eastAsia="uk-UA"/>
        </w:rPr>
        <w:t xml:space="preserve"> </w:t>
      </w:r>
      <w:r w:rsidRPr="00FA31E0">
        <w:rPr>
          <w:rStyle w:val="FontStyle43"/>
          <w:sz w:val="28"/>
          <w:szCs w:val="28"/>
          <w:lang w:val="uk-UA" w:eastAsia="uk-UA"/>
        </w:rPr>
        <w:t>донести думки автора до читачів</w:t>
      </w:r>
      <w:r>
        <w:rPr>
          <w:rStyle w:val="FontStyle43"/>
          <w:sz w:val="28"/>
          <w:szCs w:val="28"/>
          <w:lang w:val="uk-UA" w:eastAsia="uk-UA"/>
        </w:rPr>
        <w:t>, сформувати в них певні оцінки зображуваних явищ, подій чи персонажів.</w:t>
      </w:r>
    </w:p>
    <w:p w:rsidR="00E24F1C" w:rsidRPr="00FA31E0" w:rsidRDefault="00E24F1C" w:rsidP="00E24F1C">
      <w:pPr>
        <w:spacing w:line="360" w:lineRule="auto"/>
        <w:ind w:firstLine="709"/>
        <w:jc w:val="both"/>
        <w:rPr>
          <w:sz w:val="28"/>
          <w:szCs w:val="28"/>
          <w:lang w:val="uk-UA" w:eastAsia="uk-UA"/>
        </w:rPr>
      </w:pPr>
    </w:p>
    <w:p w:rsidR="00E24F1C" w:rsidRPr="00FA31E0" w:rsidRDefault="00E24F1C" w:rsidP="00E24F1C">
      <w:pPr>
        <w:pStyle w:val="Style18"/>
        <w:widowControl/>
        <w:spacing w:before="175" w:line="360" w:lineRule="auto"/>
        <w:ind w:right="29"/>
        <w:jc w:val="center"/>
        <w:rPr>
          <w:rStyle w:val="FontStyle46"/>
          <w:spacing w:val="0"/>
          <w:szCs w:val="28"/>
          <w:lang w:val="uk-UA" w:eastAsia="uk-UA"/>
        </w:rPr>
      </w:pPr>
      <w:r w:rsidRPr="00FA31E0">
        <w:rPr>
          <w:rStyle w:val="FontStyle46"/>
          <w:spacing w:val="0"/>
          <w:szCs w:val="28"/>
          <w:lang w:val="uk-UA" w:eastAsia="uk-UA"/>
        </w:rPr>
        <w:t>2.1. Семантико-граматичні розряди фразеологічних одиниць</w:t>
      </w:r>
    </w:p>
    <w:p w:rsidR="00E24F1C" w:rsidRDefault="00E24F1C" w:rsidP="00E24F1C">
      <w:pPr>
        <w:pStyle w:val="Style18"/>
        <w:widowControl/>
        <w:spacing w:before="175" w:line="360" w:lineRule="auto"/>
        <w:ind w:right="29"/>
        <w:rPr>
          <w:bCs/>
          <w:sz w:val="28"/>
          <w:szCs w:val="28"/>
          <w:lang w:val="uk-UA" w:eastAsia="uk-UA"/>
        </w:rPr>
      </w:pPr>
      <w:r>
        <w:rPr>
          <w:b/>
          <w:bCs/>
          <w:spacing w:val="-10"/>
          <w:sz w:val="32"/>
          <w:szCs w:val="28"/>
          <w:lang w:val="uk-UA" w:eastAsia="uk-UA"/>
        </w:rPr>
        <w:tab/>
      </w:r>
      <w:r w:rsidRPr="00FB289E">
        <w:rPr>
          <w:bCs/>
          <w:sz w:val="28"/>
          <w:szCs w:val="28"/>
          <w:lang w:val="uk-UA" w:eastAsia="uk-UA"/>
        </w:rPr>
        <w:t xml:space="preserve">Спираючись на класифікацію </w:t>
      </w:r>
      <w:r>
        <w:rPr>
          <w:bCs/>
          <w:sz w:val="28"/>
          <w:szCs w:val="28"/>
          <w:lang w:val="uk-UA" w:eastAsia="uk-UA"/>
        </w:rPr>
        <w:t xml:space="preserve">фразеологічних одиниць </w:t>
      </w:r>
      <w:r w:rsidRPr="00FB289E">
        <w:rPr>
          <w:bCs/>
          <w:sz w:val="28"/>
          <w:szCs w:val="28"/>
          <w:lang w:val="uk-UA" w:eastAsia="uk-UA"/>
        </w:rPr>
        <w:t>за морфологічним принципом</w:t>
      </w:r>
      <w:r>
        <w:rPr>
          <w:bCs/>
          <w:sz w:val="28"/>
          <w:szCs w:val="28"/>
          <w:lang w:val="uk-UA" w:eastAsia="uk-UA"/>
        </w:rPr>
        <w:t xml:space="preserve"> (О.І.</w:t>
      </w:r>
      <w:proofErr w:type="spellStart"/>
      <w:r>
        <w:rPr>
          <w:bCs/>
          <w:sz w:val="28"/>
          <w:szCs w:val="28"/>
          <w:lang w:val="uk-UA" w:eastAsia="uk-UA"/>
        </w:rPr>
        <w:t>Молотков</w:t>
      </w:r>
      <w:proofErr w:type="spellEnd"/>
      <w:r>
        <w:rPr>
          <w:bCs/>
          <w:sz w:val="28"/>
          <w:szCs w:val="28"/>
          <w:lang w:val="uk-UA" w:eastAsia="uk-UA"/>
        </w:rPr>
        <w:t>, М.Т.</w:t>
      </w:r>
      <w:proofErr w:type="spellStart"/>
      <w:r>
        <w:rPr>
          <w:bCs/>
          <w:sz w:val="28"/>
          <w:szCs w:val="28"/>
          <w:lang w:val="uk-UA" w:eastAsia="uk-UA"/>
        </w:rPr>
        <w:t>Демський</w:t>
      </w:r>
      <w:proofErr w:type="spellEnd"/>
      <w:r>
        <w:rPr>
          <w:bCs/>
          <w:sz w:val="28"/>
          <w:szCs w:val="28"/>
          <w:lang w:val="uk-UA" w:eastAsia="uk-UA"/>
        </w:rPr>
        <w:t>, М.Ф.</w:t>
      </w:r>
      <w:proofErr w:type="spellStart"/>
      <w:r>
        <w:rPr>
          <w:bCs/>
          <w:sz w:val="28"/>
          <w:szCs w:val="28"/>
          <w:lang w:val="uk-UA" w:eastAsia="uk-UA"/>
        </w:rPr>
        <w:t>Алефіренко</w:t>
      </w:r>
      <w:proofErr w:type="spellEnd"/>
      <w:r>
        <w:rPr>
          <w:bCs/>
          <w:sz w:val="28"/>
          <w:szCs w:val="28"/>
          <w:lang w:val="uk-UA" w:eastAsia="uk-UA"/>
        </w:rPr>
        <w:t>), виділяємо такі лексико-граматичні розряди фразеологічних одиниць у художньому мовленні О.</w:t>
      </w:r>
      <w:proofErr w:type="spellStart"/>
      <w:r>
        <w:rPr>
          <w:bCs/>
          <w:sz w:val="28"/>
          <w:szCs w:val="28"/>
          <w:lang w:val="uk-UA" w:eastAsia="uk-UA"/>
        </w:rPr>
        <w:t>Кониського</w:t>
      </w:r>
      <w:proofErr w:type="spellEnd"/>
      <w:r>
        <w:rPr>
          <w:bCs/>
          <w:sz w:val="28"/>
          <w:szCs w:val="28"/>
          <w:lang w:val="uk-UA" w:eastAsia="uk-UA"/>
        </w:rPr>
        <w:t>: дієслівні, іменні, ад’єктивні, адвербіальні, вигукові. Перейдемо до детальнішого лексико-граматичного аналізу фразеологічних одиниць, використаних письменником.</w:t>
      </w:r>
    </w:p>
    <w:p w:rsidR="00E24F1C" w:rsidRPr="00C12986" w:rsidRDefault="00E24F1C" w:rsidP="00E24F1C">
      <w:pPr>
        <w:pStyle w:val="Style18"/>
        <w:widowControl/>
        <w:spacing w:before="175" w:line="360" w:lineRule="auto"/>
        <w:ind w:right="29"/>
        <w:rPr>
          <w:rStyle w:val="FontStyle46"/>
          <w:b w:val="0"/>
          <w:sz w:val="28"/>
          <w:szCs w:val="28"/>
          <w:lang w:val="uk-UA" w:eastAsia="uk-UA"/>
        </w:rPr>
      </w:pPr>
    </w:p>
    <w:p w:rsidR="00E24F1C" w:rsidRPr="00FA31E0" w:rsidRDefault="00E24F1C" w:rsidP="00E24F1C">
      <w:pPr>
        <w:pStyle w:val="Style18"/>
        <w:widowControl/>
        <w:spacing w:before="14" w:line="360" w:lineRule="auto"/>
        <w:ind w:right="29"/>
        <w:jc w:val="center"/>
        <w:rPr>
          <w:rStyle w:val="FontStyle46"/>
          <w:spacing w:val="0"/>
          <w:szCs w:val="28"/>
          <w:lang w:val="uk-UA" w:eastAsia="uk-UA"/>
        </w:rPr>
      </w:pPr>
      <w:r w:rsidRPr="00FA31E0">
        <w:rPr>
          <w:rStyle w:val="FontStyle46"/>
          <w:spacing w:val="0"/>
          <w:szCs w:val="28"/>
          <w:lang w:val="uk-UA" w:eastAsia="uk-UA"/>
        </w:rPr>
        <w:t>2.1.1. Дієслівні фразеологізми</w:t>
      </w:r>
    </w:p>
    <w:p w:rsidR="00E24F1C" w:rsidRPr="00F93E87" w:rsidRDefault="00E24F1C" w:rsidP="00E24F1C">
      <w:pPr>
        <w:pStyle w:val="Style27"/>
        <w:widowControl/>
        <w:spacing w:before="50" w:line="360" w:lineRule="auto"/>
        <w:ind w:right="22" w:firstLine="706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lastRenderedPageBreak/>
        <w:t>Дієслівними називаються фразеологізми з узагальненою сема</w:t>
      </w:r>
      <w:r>
        <w:rPr>
          <w:rStyle w:val="FontStyle43"/>
          <w:sz w:val="28"/>
          <w:szCs w:val="28"/>
          <w:lang w:val="uk-UA" w:eastAsia="uk-UA"/>
        </w:rPr>
        <w:t>нтикою процесуальної ознаки, об’</w:t>
      </w:r>
      <w:r w:rsidRPr="00F93E87">
        <w:rPr>
          <w:rStyle w:val="FontStyle43"/>
          <w:sz w:val="28"/>
          <w:szCs w:val="28"/>
          <w:lang w:val="uk-UA" w:eastAsia="uk-UA"/>
        </w:rPr>
        <w:t>єктивованою в дієслівних граматичних категоріях виду, стану, способу, особи, часу.</w:t>
      </w:r>
    </w:p>
    <w:p w:rsidR="00E24F1C" w:rsidRPr="00F93E87" w:rsidRDefault="00E24F1C" w:rsidP="00E24F1C">
      <w:pPr>
        <w:pStyle w:val="Style27"/>
        <w:widowControl/>
        <w:spacing w:line="360" w:lineRule="auto"/>
        <w:ind w:right="14" w:firstLine="727"/>
        <w:rPr>
          <w:rStyle w:val="FontStyle43"/>
          <w:sz w:val="28"/>
          <w:szCs w:val="28"/>
          <w:lang w:val="uk-UA" w:eastAsia="uk-UA"/>
        </w:rPr>
      </w:pPr>
      <w:r>
        <w:rPr>
          <w:rStyle w:val="FontStyle43"/>
          <w:sz w:val="28"/>
          <w:szCs w:val="28"/>
          <w:lang w:val="uk-UA" w:eastAsia="uk-UA"/>
        </w:rPr>
        <w:t xml:space="preserve">Дієслівні </w:t>
      </w:r>
      <w:proofErr w:type="spellStart"/>
      <w:r>
        <w:rPr>
          <w:rStyle w:val="FontStyle43"/>
          <w:sz w:val="28"/>
          <w:szCs w:val="28"/>
          <w:lang w:val="uk-UA" w:eastAsia="uk-UA"/>
        </w:rPr>
        <w:t>фраземи</w:t>
      </w:r>
      <w:proofErr w:type="spellEnd"/>
      <w:r>
        <w:rPr>
          <w:rStyle w:val="FontStyle43"/>
          <w:sz w:val="28"/>
          <w:szCs w:val="28"/>
          <w:lang w:val="uk-UA" w:eastAsia="uk-UA"/>
        </w:rPr>
        <w:t xml:space="preserve"> є н</w:t>
      </w:r>
      <w:r w:rsidRPr="00F93E87">
        <w:rPr>
          <w:rStyle w:val="FontStyle43"/>
          <w:sz w:val="28"/>
          <w:szCs w:val="28"/>
          <w:lang w:val="uk-UA" w:eastAsia="uk-UA"/>
        </w:rPr>
        <w:t xml:space="preserve">айчисленнішою групою в межах української фразеології. Тому дієслівні фразеологізми складають найбільшу групу й у художній прозі О.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>.</w:t>
      </w:r>
    </w:p>
    <w:p w:rsidR="00E24F1C" w:rsidRPr="00F93E87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 w:rsidRPr="00F93E87">
        <w:rPr>
          <w:rStyle w:val="FontStyle43"/>
          <w:sz w:val="28"/>
          <w:szCs w:val="28"/>
          <w:lang w:eastAsia="uk-UA"/>
        </w:rPr>
        <w:t xml:space="preserve">Дієслівні фразеологізми, як і дієслова, характеризуються лексико-граматичним значенням процесуальності, наприклад: </w:t>
      </w:r>
      <w:r w:rsidRPr="00F93E87">
        <w:rPr>
          <w:i/>
          <w:sz w:val="28"/>
          <w:szCs w:val="28"/>
        </w:rPr>
        <w:t>гладити по голівці –</w:t>
      </w:r>
      <w:r w:rsidRPr="00F93E87">
        <w:rPr>
          <w:sz w:val="28"/>
          <w:szCs w:val="28"/>
        </w:rPr>
        <w:t xml:space="preserve"> поблажливо ставитися до чиїх-небуд</w:t>
      </w:r>
      <w:r>
        <w:rPr>
          <w:sz w:val="28"/>
          <w:szCs w:val="28"/>
        </w:rPr>
        <w:t>ь вчинків, хвалити, потурати [</w:t>
      </w:r>
      <w:r>
        <w:rPr>
          <w:sz w:val="28"/>
          <w:szCs w:val="28"/>
          <w:lang w:val="ru-RU"/>
        </w:rPr>
        <w:t>39</w:t>
      </w:r>
      <w:r w:rsidRPr="00F93E87">
        <w:rPr>
          <w:sz w:val="28"/>
          <w:szCs w:val="28"/>
        </w:rPr>
        <w:t>;70]</w:t>
      </w:r>
      <w:r w:rsidRPr="00F93E87">
        <w:rPr>
          <w:rStyle w:val="FontStyle43"/>
          <w:sz w:val="28"/>
          <w:szCs w:val="28"/>
          <w:lang w:eastAsia="uk-UA"/>
        </w:rPr>
        <w:t xml:space="preserve">; </w:t>
      </w:r>
      <w:r w:rsidRPr="00F93E87">
        <w:rPr>
          <w:i/>
          <w:sz w:val="28"/>
          <w:szCs w:val="28"/>
        </w:rPr>
        <w:t>ловити ґав</w:t>
      </w:r>
      <w:r>
        <w:rPr>
          <w:sz w:val="28"/>
          <w:szCs w:val="28"/>
        </w:rPr>
        <w:t xml:space="preserve"> – бути неуважним [</w:t>
      </w:r>
      <w:r>
        <w:rPr>
          <w:sz w:val="28"/>
          <w:szCs w:val="28"/>
          <w:lang w:val="ru-RU"/>
        </w:rPr>
        <w:t>33</w:t>
      </w:r>
      <w:r w:rsidRPr="00F93E87">
        <w:rPr>
          <w:sz w:val="28"/>
          <w:szCs w:val="28"/>
        </w:rPr>
        <w:t xml:space="preserve">;171]; </w:t>
      </w:r>
      <w:r w:rsidRPr="00F93E87">
        <w:rPr>
          <w:i/>
          <w:sz w:val="28"/>
          <w:szCs w:val="28"/>
        </w:rPr>
        <w:t>дивитися в зуби</w:t>
      </w:r>
      <w:r w:rsidRPr="00F93E87">
        <w:rPr>
          <w:sz w:val="28"/>
          <w:szCs w:val="28"/>
        </w:rPr>
        <w:t xml:space="preserve"> – ставитися догідливо до кого-небудь, сподіваючись я</w:t>
      </w:r>
      <w:r>
        <w:rPr>
          <w:sz w:val="28"/>
          <w:szCs w:val="28"/>
        </w:rPr>
        <w:t>коїсь вигоди; потурати комусь [</w:t>
      </w:r>
      <w:r>
        <w:rPr>
          <w:sz w:val="28"/>
          <w:szCs w:val="28"/>
          <w:lang w:val="ru-RU"/>
        </w:rPr>
        <w:t>33</w:t>
      </w:r>
      <w:r w:rsidRPr="00F93E87">
        <w:rPr>
          <w:sz w:val="28"/>
          <w:szCs w:val="28"/>
        </w:rPr>
        <w:t>;88]; з</w:t>
      </w:r>
      <w:r w:rsidRPr="00F93E87">
        <w:rPr>
          <w:i/>
          <w:sz w:val="28"/>
          <w:szCs w:val="28"/>
        </w:rPr>
        <w:t>а словом у кишеню лізти</w:t>
      </w:r>
      <w:r w:rsidRPr="00F93E87">
        <w:rPr>
          <w:sz w:val="28"/>
          <w:szCs w:val="28"/>
        </w:rPr>
        <w:t xml:space="preserve"> – не бути метким, дотеп</w:t>
      </w:r>
      <w:r>
        <w:rPr>
          <w:sz w:val="28"/>
          <w:szCs w:val="28"/>
        </w:rPr>
        <w:t>ним у розмові, жвавим на язик [</w:t>
      </w:r>
      <w:r>
        <w:rPr>
          <w:sz w:val="28"/>
          <w:szCs w:val="28"/>
          <w:lang w:val="ru-RU"/>
        </w:rPr>
        <w:t>33</w:t>
      </w:r>
      <w:r w:rsidRPr="00F93E87">
        <w:rPr>
          <w:sz w:val="28"/>
          <w:szCs w:val="28"/>
        </w:rPr>
        <w:t>;118]; д</w:t>
      </w:r>
      <w:r w:rsidRPr="00F93E87">
        <w:rPr>
          <w:i/>
          <w:sz w:val="28"/>
          <w:szCs w:val="28"/>
        </w:rPr>
        <w:t>умкою багатіти</w:t>
      </w:r>
      <w:r w:rsidRPr="00F93E87">
        <w:rPr>
          <w:sz w:val="28"/>
          <w:szCs w:val="28"/>
        </w:rPr>
        <w:t xml:space="preserve"> – тішити себе наміра</w:t>
      </w:r>
      <w:r>
        <w:rPr>
          <w:sz w:val="28"/>
          <w:szCs w:val="28"/>
        </w:rPr>
        <w:t>ми, задумами, уявленнями тощо [</w:t>
      </w:r>
      <w:r>
        <w:rPr>
          <w:sz w:val="28"/>
          <w:szCs w:val="28"/>
          <w:lang w:val="ru-RU"/>
        </w:rPr>
        <w:t>33</w:t>
      </w:r>
      <w:r w:rsidRPr="00F93E87">
        <w:rPr>
          <w:sz w:val="28"/>
          <w:szCs w:val="28"/>
        </w:rPr>
        <w:t xml:space="preserve">;13]; </w:t>
      </w:r>
      <w:r w:rsidRPr="00F93E87">
        <w:rPr>
          <w:i/>
          <w:sz w:val="28"/>
          <w:szCs w:val="28"/>
        </w:rPr>
        <w:t xml:space="preserve">витріщити баньки </w:t>
      </w:r>
      <w:r>
        <w:rPr>
          <w:i/>
          <w:sz w:val="28"/>
          <w:szCs w:val="28"/>
        </w:rPr>
        <w:t>–</w:t>
      </w:r>
      <w:r w:rsidRPr="00F93E87">
        <w:rPr>
          <w:i/>
          <w:sz w:val="28"/>
          <w:szCs w:val="28"/>
        </w:rPr>
        <w:t xml:space="preserve"> </w:t>
      </w:r>
      <w:r w:rsidRPr="00F93E87">
        <w:rPr>
          <w:sz w:val="28"/>
          <w:szCs w:val="28"/>
        </w:rPr>
        <w:t xml:space="preserve">пильно, уважно дивитися </w:t>
      </w:r>
      <w:r>
        <w:rPr>
          <w:sz w:val="28"/>
          <w:szCs w:val="28"/>
        </w:rPr>
        <w:t>на кого-небудь, на що-небудь [</w:t>
      </w:r>
      <w:r>
        <w:rPr>
          <w:sz w:val="28"/>
          <w:szCs w:val="28"/>
          <w:lang w:val="ru-RU"/>
        </w:rPr>
        <w:t>39</w:t>
      </w:r>
      <w:r w:rsidRPr="00F93E87">
        <w:rPr>
          <w:sz w:val="28"/>
          <w:szCs w:val="28"/>
        </w:rPr>
        <w:t xml:space="preserve">;48]; </w:t>
      </w:r>
      <w:r w:rsidRPr="00F93E87">
        <w:rPr>
          <w:i/>
          <w:sz w:val="28"/>
          <w:szCs w:val="28"/>
        </w:rPr>
        <w:t xml:space="preserve">ставати на дибки </w:t>
      </w:r>
      <w:r>
        <w:rPr>
          <w:i/>
          <w:sz w:val="28"/>
          <w:szCs w:val="28"/>
        </w:rPr>
        <w:t>–</w:t>
      </w:r>
      <w:r w:rsidRPr="00F93E87">
        <w:rPr>
          <w:i/>
          <w:sz w:val="28"/>
          <w:szCs w:val="28"/>
        </w:rPr>
        <w:t xml:space="preserve"> </w:t>
      </w:r>
      <w:r w:rsidRPr="00F93E87">
        <w:rPr>
          <w:sz w:val="28"/>
          <w:szCs w:val="28"/>
        </w:rPr>
        <w:t>чинити опір, збуджено протидіят</w:t>
      </w:r>
      <w:r>
        <w:rPr>
          <w:sz w:val="28"/>
          <w:szCs w:val="28"/>
        </w:rPr>
        <w:t>и, заперечувати проти чогось [</w:t>
      </w:r>
      <w:r>
        <w:rPr>
          <w:sz w:val="28"/>
          <w:szCs w:val="28"/>
          <w:lang w:val="ru-RU"/>
        </w:rPr>
        <w:t>36</w:t>
      </w:r>
      <w:r w:rsidRPr="00F93E87">
        <w:rPr>
          <w:sz w:val="28"/>
          <w:szCs w:val="28"/>
        </w:rPr>
        <w:t xml:space="preserve">;317]; </w:t>
      </w:r>
      <w:r w:rsidRPr="00F93E87">
        <w:rPr>
          <w:i/>
          <w:sz w:val="28"/>
          <w:szCs w:val="28"/>
        </w:rPr>
        <w:t xml:space="preserve">приймати гріх на душу </w:t>
      </w:r>
      <w:r>
        <w:rPr>
          <w:i/>
          <w:sz w:val="28"/>
          <w:szCs w:val="28"/>
        </w:rPr>
        <w:t>–</w:t>
      </w:r>
      <w:r w:rsidRPr="00F93E87">
        <w:rPr>
          <w:i/>
          <w:sz w:val="28"/>
          <w:szCs w:val="28"/>
        </w:rPr>
        <w:t xml:space="preserve"> </w:t>
      </w:r>
      <w:r w:rsidRPr="00F93E87">
        <w:rPr>
          <w:sz w:val="28"/>
          <w:szCs w:val="28"/>
        </w:rPr>
        <w:t>діяти проти совісті, прийнятих норм моралі, робити щось несхвальне.</w:t>
      </w:r>
    </w:p>
    <w:p w:rsidR="00E24F1C" w:rsidRPr="00F93E87" w:rsidRDefault="00E24F1C" w:rsidP="00E24F1C">
      <w:pPr>
        <w:pStyle w:val="Style27"/>
        <w:widowControl/>
        <w:spacing w:line="360" w:lineRule="auto"/>
        <w:ind w:firstLine="708"/>
        <w:rPr>
          <w:rStyle w:val="FontStyle43"/>
          <w:sz w:val="28"/>
          <w:szCs w:val="28"/>
          <w:lang w:val="uk-UA" w:eastAsia="uk-UA"/>
        </w:rPr>
      </w:pPr>
      <w:r>
        <w:rPr>
          <w:rStyle w:val="FontStyle43"/>
          <w:sz w:val="28"/>
          <w:szCs w:val="28"/>
          <w:lang w:val="uk-UA" w:eastAsia="uk-UA"/>
        </w:rPr>
        <w:t>В ідіолекті О.</w:t>
      </w:r>
      <w:proofErr w:type="spellStart"/>
      <w:r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>
        <w:rPr>
          <w:rStyle w:val="FontStyle43"/>
          <w:sz w:val="28"/>
          <w:szCs w:val="28"/>
          <w:lang w:val="uk-UA" w:eastAsia="uk-UA"/>
        </w:rPr>
        <w:t xml:space="preserve"> знаходимо використання таких дієслівних фразеологізмів</w:t>
      </w:r>
      <w:r w:rsidRPr="00F93E87">
        <w:rPr>
          <w:rStyle w:val="FontStyle43"/>
          <w:sz w:val="28"/>
          <w:szCs w:val="28"/>
          <w:lang w:val="uk-UA" w:eastAsia="uk-UA"/>
        </w:rPr>
        <w:t>:</w:t>
      </w:r>
    </w:p>
    <w:p w:rsidR="00E24F1C" w:rsidRPr="00F93E87" w:rsidRDefault="00E24F1C" w:rsidP="00E24F1C">
      <w:pPr>
        <w:pStyle w:val="a9"/>
        <w:numPr>
          <w:ilvl w:val="0"/>
          <w:numId w:val="5"/>
        </w:numPr>
        <w:spacing w:line="360" w:lineRule="auto"/>
        <w:jc w:val="both"/>
        <w:rPr>
          <w:i/>
          <w:sz w:val="28"/>
        </w:rPr>
      </w:pPr>
      <w:r w:rsidRPr="00F93E87">
        <w:rPr>
          <w:i/>
          <w:sz w:val="28"/>
        </w:rPr>
        <w:t xml:space="preserve">Хіба я знаю; </w:t>
      </w:r>
      <w:r w:rsidRPr="00F93E87">
        <w:rPr>
          <w:b/>
          <w:i/>
          <w:sz w:val="28"/>
        </w:rPr>
        <w:t>по голівці не погладять</w:t>
      </w:r>
      <w:r w:rsidRPr="00F93E87">
        <w:rPr>
          <w:i/>
          <w:sz w:val="28"/>
        </w:rPr>
        <w:t>… тепер така пора, що, може, по-с</w:t>
      </w:r>
      <w:r>
        <w:rPr>
          <w:i/>
          <w:sz w:val="28"/>
        </w:rPr>
        <w:t>таринному під сорочку заглянуть</w:t>
      </w:r>
      <w:r w:rsidRPr="00F93E87">
        <w:rPr>
          <w:i/>
          <w:sz w:val="28"/>
        </w:rPr>
        <w:t xml:space="preserve"> </w:t>
      </w:r>
      <w:r>
        <w:rPr>
          <w:sz w:val="28"/>
        </w:rPr>
        <w:t>(12;403)</w:t>
      </w:r>
      <w:r w:rsidRPr="00F93E87">
        <w:rPr>
          <w:sz w:val="28"/>
        </w:rPr>
        <w:t>;</w:t>
      </w:r>
      <w:r w:rsidRPr="00F93E87">
        <w:rPr>
          <w:i/>
          <w:sz w:val="28"/>
        </w:rPr>
        <w:t xml:space="preserve"> </w:t>
      </w:r>
    </w:p>
    <w:p w:rsidR="00E24F1C" w:rsidRPr="00F93E87" w:rsidRDefault="00E24F1C" w:rsidP="00E24F1C">
      <w:pPr>
        <w:pStyle w:val="a9"/>
        <w:numPr>
          <w:ilvl w:val="0"/>
          <w:numId w:val="5"/>
        </w:numPr>
        <w:spacing w:line="360" w:lineRule="auto"/>
        <w:jc w:val="both"/>
        <w:rPr>
          <w:i/>
          <w:sz w:val="28"/>
        </w:rPr>
      </w:pPr>
      <w:r w:rsidRPr="00F93E87">
        <w:rPr>
          <w:i/>
          <w:sz w:val="28"/>
        </w:rPr>
        <w:t xml:space="preserve">Чого не бачили? </w:t>
      </w:r>
      <w:r w:rsidRPr="00F93E87">
        <w:rPr>
          <w:b/>
          <w:i/>
          <w:sz w:val="28"/>
        </w:rPr>
        <w:t>Ґави  ловите</w:t>
      </w:r>
      <w:r>
        <w:rPr>
          <w:i/>
          <w:sz w:val="28"/>
        </w:rPr>
        <w:t xml:space="preserve"> чи що?</w:t>
      </w:r>
      <w:r w:rsidRPr="00F93E87">
        <w:rPr>
          <w:i/>
          <w:sz w:val="28"/>
        </w:rPr>
        <w:t xml:space="preserve"> </w:t>
      </w:r>
      <w:r>
        <w:rPr>
          <w:sz w:val="28"/>
        </w:rPr>
        <w:t>(12;402)</w:t>
      </w:r>
      <w:r w:rsidRPr="00F93E87">
        <w:rPr>
          <w:sz w:val="28"/>
        </w:rPr>
        <w:t>;</w:t>
      </w:r>
    </w:p>
    <w:p w:rsidR="00E24F1C" w:rsidRPr="00F93E87" w:rsidRDefault="00E24F1C" w:rsidP="00E24F1C">
      <w:pPr>
        <w:pStyle w:val="a9"/>
        <w:numPr>
          <w:ilvl w:val="0"/>
          <w:numId w:val="5"/>
        </w:numPr>
        <w:spacing w:line="360" w:lineRule="auto"/>
        <w:jc w:val="both"/>
        <w:rPr>
          <w:i/>
          <w:sz w:val="28"/>
        </w:rPr>
      </w:pPr>
      <w:r w:rsidRPr="00F93E87">
        <w:rPr>
          <w:b/>
          <w:i/>
          <w:sz w:val="28"/>
        </w:rPr>
        <w:t>Не подивився б я йому в зуби</w:t>
      </w:r>
      <w:r w:rsidRPr="00F93E87">
        <w:rPr>
          <w:i/>
          <w:sz w:val="28"/>
        </w:rPr>
        <w:t>, чи вони у нього письменні, а першим ділом: «</w:t>
      </w:r>
      <w:proofErr w:type="spellStart"/>
      <w:r w:rsidRPr="00F93E87">
        <w:rPr>
          <w:i/>
          <w:sz w:val="28"/>
        </w:rPr>
        <w:t>чті</w:t>
      </w:r>
      <w:proofErr w:type="spellEnd"/>
      <w:r w:rsidRPr="00F93E87">
        <w:rPr>
          <w:i/>
          <w:sz w:val="28"/>
        </w:rPr>
        <w:t xml:space="preserve"> отця твого», а </w:t>
      </w:r>
      <w:r>
        <w:rPr>
          <w:i/>
          <w:sz w:val="28"/>
        </w:rPr>
        <w:t>не кепкуй; ні – то геть з очей!</w:t>
      </w:r>
      <w:r w:rsidRPr="00F93E87">
        <w:rPr>
          <w:i/>
          <w:sz w:val="28"/>
        </w:rPr>
        <w:t xml:space="preserve">  </w:t>
      </w:r>
      <w:r>
        <w:rPr>
          <w:sz w:val="28"/>
        </w:rPr>
        <w:t>(6;255);</w:t>
      </w:r>
      <w:r w:rsidRPr="00F93E87">
        <w:rPr>
          <w:i/>
          <w:sz w:val="28"/>
        </w:rPr>
        <w:t xml:space="preserve"> </w:t>
      </w:r>
    </w:p>
    <w:p w:rsidR="00E24F1C" w:rsidRPr="00F93E87" w:rsidRDefault="00E24F1C" w:rsidP="00E24F1C">
      <w:pPr>
        <w:pStyle w:val="a9"/>
        <w:numPr>
          <w:ilvl w:val="0"/>
          <w:numId w:val="5"/>
        </w:numPr>
        <w:spacing w:line="360" w:lineRule="auto"/>
        <w:jc w:val="both"/>
        <w:rPr>
          <w:i/>
          <w:sz w:val="28"/>
        </w:rPr>
      </w:pPr>
      <w:r w:rsidRPr="00F93E87">
        <w:rPr>
          <w:b/>
          <w:i/>
          <w:sz w:val="28"/>
        </w:rPr>
        <w:t>За словом</w:t>
      </w:r>
      <w:r w:rsidRPr="00F93E87">
        <w:rPr>
          <w:i/>
          <w:sz w:val="28"/>
        </w:rPr>
        <w:t xml:space="preserve"> Мукосій ніколи </w:t>
      </w:r>
      <w:r w:rsidRPr="00F93E87">
        <w:rPr>
          <w:b/>
          <w:i/>
          <w:sz w:val="28"/>
        </w:rPr>
        <w:t>в кишеню не полізе</w:t>
      </w:r>
      <w:r w:rsidRPr="00F93E87">
        <w:rPr>
          <w:i/>
          <w:sz w:val="28"/>
        </w:rPr>
        <w:t xml:space="preserve">; зате і вважають його всі </w:t>
      </w:r>
      <w:proofErr w:type="spellStart"/>
      <w:r w:rsidRPr="00F93E87">
        <w:rPr>
          <w:i/>
          <w:sz w:val="28"/>
        </w:rPr>
        <w:t>яко</w:t>
      </w:r>
      <w:proofErr w:type="spellEnd"/>
      <w:r w:rsidRPr="00F93E87">
        <w:rPr>
          <w:i/>
          <w:sz w:val="28"/>
        </w:rPr>
        <w:t xml:space="preserve"> світського і </w:t>
      </w:r>
      <w:proofErr w:type="spellStart"/>
      <w:r w:rsidRPr="00F93E87">
        <w:rPr>
          <w:i/>
          <w:sz w:val="28"/>
        </w:rPr>
        <w:t>при</w:t>
      </w:r>
      <w:r>
        <w:rPr>
          <w:i/>
          <w:sz w:val="28"/>
        </w:rPr>
        <w:t>ятного</w:t>
      </w:r>
      <w:proofErr w:type="spellEnd"/>
      <w:r>
        <w:rPr>
          <w:i/>
          <w:sz w:val="28"/>
        </w:rPr>
        <w:t xml:space="preserve"> чоловіка</w:t>
      </w:r>
      <w:r w:rsidRPr="00F93E87">
        <w:rPr>
          <w:i/>
          <w:sz w:val="28"/>
        </w:rPr>
        <w:t xml:space="preserve"> </w:t>
      </w:r>
      <w:r>
        <w:rPr>
          <w:sz w:val="28"/>
        </w:rPr>
        <w:t>(2;83)</w:t>
      </w:r>
      <w:r w:rsidRPr="00F93E87">
        <w:rPr>
          <w:sz w:val="28"/>
        </w:rPr>
        <w:t>;</w:t>
      </w:r>
    </w:p>
    <w:p w:rsidR="00E24F1C" w:rsidRPr="00F93E87" w:rsidRDefault="00E24F1C" w:rsidP="00E24F1C">
      <w:pPr>
        <w:pStyle w:val="a9"/>
        <w:numPr>
          <w:ilvl w:val="0"/>
          <w:numId w:val="5"/>
        </w:numPr>
        <w:spacing w:line="360" w:lineRule="auto"/>
        <w:jc w:val="both"/>
        <w:rPr>
          <w:i/>
          <w:sz w:val="28"/>
        </w:rPr>
      </w:pPr>
      <w:r w:rsidRPr="00F93E87">
        <w:rPr>
          <w:i/>
          <w:sz w:val="28"/>
        </w:rPr>
        <w:t xml:space="preserve">Лежу та, звичайно, </w:t>
      </w:r>
      <w:r w:rsidRPr="00F93E87">
        <w:rPr>
          <w:b/>
          <w:i/>
          <w:sz w:val="28"/>
        </w:rPr>
        <w:t>думками багатію</w:t>
      </w:r>
      <w:r>
        <w:rPr>
          <w:i/>
          <w:sz w:val="28"/>
        </w:rPr>
        <w:t>: коли б те, та се…</w:t>
      </w:r>
      <w:r w:rsidRPr="00F93E87">
        <w:rPr>
          <w:i/>
          <w:sz w:val="28"/>
        </w:rPr>
        <w:t xml:space="preserve"> </w:t>
      </w:r>
      <w:r>
        <w:rPr>
          <w:sz w:val="28"/>
        </w:rPr>
        <w:t>(3;126)</w:t>
      </w:r>
      <w:r w:rsidRPr="00F93E87">
        <w:rPr>
          <w:sz w:val="28"/>
        </w:rPr>
        <w:t>;</w:t>
      </w:r>
    </w:p>
    <w:p w:rsidR="00E24F1C" w:rsidRPr="00F93E87" w:rsidRDefault="00E24F1C" w:rsidP="00E24F1C">
      <w:pPr>
        <w:pStyle w:val="a9"/>
        <w:numPr>
          <w:ilvl w:val="0"/>
          <w:numId w:val="5"/>
        </w:numPr>
        <w:spacing w:line="360" w:lineRule="auto"/>
        <w:jc w:val="both"/>
        <w:rPr>
          <w:i/>
          <w:sz w:val="28"/>
        </w:rPr>
      </w:pPr>
      <w:r w:rsidRPr="00F93E87">
        <w:rPr>
          <w:i/>
          <w:sz w:val="28"/>
        </w:rPr>
        <w:t xml:space="preserve">«Чого ви тут </w:t>
      </w:r>
      <w:r w:rsidRPr="00F93E87">
        <w:rPr>
          <w:b/>
          <w:i/>
          <w:sz w:val="28"/>
        </w:rPr>
        <w:t>баньки повитріщали</w:t>
      </w:r>
      <w:r>
        <w:rPr>
          <w:i/>
          <w:sz w:val="28"/>
        </w:rPr>
        <w:t>!» – гукнув він на дітей</w:t>
      </w:r>
      <w:r w:rsidRPr="00F93E87">
        <w:rPr>
          <w:i/>
          <w:sz w:val="28"/>
        </w:rPr>
        <w:t xml:space="preserve"> </w:t>
      </w:r>
      <w:r>
        <w:rPr>
          <w:sz w:val="28"/>
        </w:rPr>
        <w:t>(12;402)</w:t>
      </w:r>
      <w:r w:rsidRPr="00F93E87">
        <w:rPr>
          <w:sz w:val="28"/>
        </w:rPr>
        <w:t>;</w:t>
      </w:r>
    </w:p>
    <w:p w:rsidR="00E24F1C" w:rsidRPr="00F93E87" w:rsidRDefault="00E24F1C" w:rsidP="00E24F1C">
      <w:pPr>
        <w:pStyle w:val="a9"/>
        <w:numPr>
          <w:ilvl w:val="0"/>
          <w:numId w:val="5"/>
        </w:numPr>
        <w:spacing w:line="360" w:lineRule="auto"/>
        <w:jc w:val="both"/>
        <w:rPr>
          <w:i/>
          <w:sz w:val="28"/>
        </w:rPr>
      </w:pPr>
      <w:r w:rsidRPr="00F93E87">
        <w:rPr>
          <w:i/>
          <w:sz w:val="28"/>
        </w:rPr>
        <w:t xml:space="preserve">Тоді воно </w:t>
      </w:r>
      <w:r w:rsidRPr="00F93E87">
        <w:rPr>
          <w:b/>
          <w:i/>
          <w:sz w:val="28"/>
        </w:rPr>
        <w:t>на дибки</w:t>
      </w:r>
      <w:r w:rsidRPr="00F93E87">
        <w:rPr>
          <w:i/>
          <w:sz w:val="28"/>
        </w:rPr>
        <w:t xml:space="preserve"> </w:t>
      </w:r>
      <w:r>
        <w:rPr>
          <w:sz w:val="28"/>
        </w:rPr>
        <w:t>(6;261)</w:t>
      </w:r>
      <w:r w:rsidRPr="00F93E87">
        <w:rPr>
          <w:sz w:val="28"/>
        </w:rPr>
        <w:t>;</w:t>
      </w:r>
    </w:p>
    <w:p w:rsidR="00E24F1C" w:rsidRPr="00F93E87" w:rsidRDefault="00E24F1C" w:rsidP="00E24F1C">
      <w:pPr>
        <w:pStyle w:val="a9"/>
        <w:numPr>
          <w:ilvl w:val="0"/>
          <w:numId w:val="5"/>
        </w:numPr>
        <w:spacing w:line="360" w:lineRule="auto"/>
        <w:jc w:val="both"/>
        <w:rPr>
          <w:i/>
          <w:sz w:val="28"/>
        </w:rPr>
      </w:pPr>
      <w:r w:rsidRPr="00F93E87">
        <w:rPr>
          <w:i/>
          <w:sz w:val="28"/>
        </w:rPr>
        <w:lastRenderedPageBreak/>
        <w:t xml:space="preserve">«Вже, – кажу, – </w:t>
      </w:r>
      <w:r w:rsidRPr="00F93E87">
        <w:rPr>
          <w:b/>
          <w:i/>
          <w:sz w:val="28"/>
        </w:rPr>
        <w:t>гріх на душу не прийму</w:t>
      </w:r>
      <w:r w:rsidRPr="00F93E87">
        <w:rPr>
          <w:i/>
          <w:sz w:val="28"/>
        </w:rPr>
        <w:t xml:space="preserve">, не </w:t>
      </w:r>
      <w:proofErr w:type="spellStart"/>
      <w:r w:rsidRPr="00F93E87">
        <w:rPr>
          <w:i/>
          <w:sz w:val="28"/>
        </w:rPr>
        <w:t>потаюся</w:t>
      </w:r>
      <w:proofErr w:type="spellEnd"/>
      <w:r w:rsidRPr="00F93E87">
        <w:rPr>
          <w:i/>
          <w:sz w:val="28"/>
        </w:rPr>
        <w:t xml:space="preserve">; що бачила, то бачила» </w:t>
      </w:r>
      <w:r>
        <w:rPr>
          <w:sz w:val="28"/>
        </w:rPr>
        <w:t>(5;221)</w:t>
      </w:r>
      <w:r w:rsidRPr="00F93E87">
        <w:rPr>
          <w:sz w:val="28"/>
        </w:rPr>
        <w:t>.</w:t>
      </w:r>
    </w:p>
    <w:p w:rsidR="00E24F1C" w:rsidRPr="00F93E87" w:rsidRDefault="00E24F1C" w:rsidP="00E24F1C">
      <w:pPr>
        <w:pStyle w:val="Style27"/>
        <w:widowControl/>
        <w:spacing w:line="360" w:lineRule="auto"/>
        <w:ind w:right="29" w:firstLine="727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Основні ознаки дієслівних фразеологізмів формуються внаслідок взаємодії різнорівневих мовних факторів:</w:t>
      </w:r>
    </w:p>
    <w:p w:rsidR="00E24F1C" w:rsidRPr="00F93E87" w:rsidRDefault="00E24F1C" w:rsidP="00E24F1C">
      <w:pPr>
        <w:pStyle w:val="Style28"/>
        <w:widowControl/>
        <w:numPr>
          <w:ilvl w:val="0"/>
          <w:numId w:val="4"/>
        </w:numPr>
        <w:tabs>
          <w:tab w:val="left" w:pos="1087"/>
        </w:tabs>
        <w:spacing w:line="360" w:lineRule="auto"/>
        <w:ind w:left="643" w:right="29"/>
        <w:rPr>
          <w:rStyle w:val="FontStyle43"/>
          <w:sz w:val="28"/>
          <w:szCs w:val="28"/>
          <w:lang w:val="uk-UA" w:eastAsia="uk-UA"/>
        </w:rPr>
      </w:pPr>
      <w:r>
        <w:rPr>
          <w:rStyle w:val="FontStyle44"/>
          <w:sz w:val="28"/>
          <w:szCs w:val="28"/>
          <w:lang w:val="uk-UA" w:eastAsia="uk-UA"/>
        </w:rPr>
        <w:t>с</w:t>
      </w:r>
      <w:r w:rsidRPr="00F93E87">
        <w:rPr>
          <w:rStyle w:val="FontStyle44"/>
          <w:sz w:val="28"/>
          <w:szCs w:val="28"/>
          <w:lang w:val="uk-UA" w:eastAsia="uk-UA"/>
        </w:rPr>
        <w:t xml:space="preserve">емантичного </w:t>
      </w:r>
      <w:r w:rsidRPr="00F93E87">
        <w:rPr>
          <w:rStyle w:val="FontStyle43"/>
          <w:sz w:val="28"/>
          <w:szCs w:val="28"/>
          <w:lang w:val="uk-UA" w:eastAsia="uk-UA"/>
        </w:rPr>
        <w:t>— фразеологічне значення узагальнено-процесуального або процесуально-атрибутивного характеру;</w:t>
      </w:r>
    </w:p>
    <w:p w:rsidR="00E24F1C" w:rsidRPr="00F93E87" w:rsidRDefault="00E24F1C" w:rsidP="00E24F1C">
      <w:pPr>
        <w:pStyle w:val="Style28"/>
        <w:widowControl/>
        <w:numPr>
          <w:ilvl w:val="0"/>
          <w:numId w:val="4"/>
        </w:numPr>
        <w:tabs>
          <w:tab w:val="left" w:pos="1087"/>
        </w:tabs>
        <w:spacing w:line="360" w:lineRule="auto"/>
        <w:ind w:left="643" w:right="29"/>
        <w:rPr>
          <w:rStyle w:val="FontStyle43"/>
          <w:sz w:val="28"/>
          <w:szCs w:val="28"/>
          <w:lang w:val="uk-UA" w:eastAsia="uk-UA"/>
        </w:rPr>
      </w:pPr>
      <w:r>
        <w:rPr>
          <w:rStyle w:val="FontStyle44"/>
          <w:sz w:val="28"/>
          <w:szCs w:val="28"/>
          <w:lang w:val="uk-UA" w:eastAsia="uk-UA"/>
        </w:rPr>
        <w:t>м</w:t>
      </w:r>
      <w:r w:rsidRPr="00F93E87">
        <w:rPr>
          <w:rStyle w:val="FontStyle44"/>
          <w:sz w:val="28"/>
          <w:szCs w:val="28"/>
          <w:lang w:val="uk-UA" w:eastAsia="uk-UA"/>
        </w:rPr>
        <w:t xml:space="preserve">орфологічного </w:t>
      </w:r>
      <w:r w:rsidRPr="00F93E87">
        <w:rPr>
          <w:rStyle w:val="FontStyle43"/>
          <w:sz w:val="28"/>
          <w:szCs w:val="28"/>
          <w:lang w:val="uk-UA" w:eastAsia="uk-UA"/>
        </w:rPr>
        <w:t>— дієслівний компонент у ролі г</w:t>
      </w:r>
      <w:r>
        <w:rPr>
          <w:rStyle w:val="FontStyle43"/>
          <w:sz w:val="28"/>
          <w:szCs w:val="28"/>
          <w:lang w:val="uk-UA" w:eastAsia="uk-UA"/>
        </w:rPr>
        <w:t>раматичного центра фразеологізму</w:t>
      </w:r>
      <w:r w:rsidRPr="00F93E87">
        <w:rPr>
          <w:rStyle w:val="FontStyle43"/>
          <w:sz w:val="28"/>
          <w:szCs w:val="28"/>
          <w:lang w:val="uk-UA" w:eastAsia="uk-UA"/>
        </w:rPr>
        <w:t>, недостатність його морфологічних парадигм (виду, стану, часу, особи, числа, роду);</w:t>
      </w:r>
    </w:p>
    <w:p w:rsidR="00E24F1C" w:rsidRPr="00F93E87" w:rsidRDefault="00E24F1C" w:rsidP="00E24F1C">
      <w:pPr>
        <w:pStyle w:val="Style28"/>
        <w:widowControl/>
        <w:numPr>
          <w:ilvl w:val="0"/>
          <w:numId w:val="4"/>
        </w:numPr>
        <w:tabs>
          <w:tab w:val="left" w:pos="1087"/>
        </w:tabs>
        <w:spacing w:line="360" w:lineRule="auto"/>
        <w:ind w:left="643" w:right="14"/>
        <w:rPr>
          <w:rStyle w:val="FontStyle43"/>
          <w:sz w:val="28"/>
          <w:szCs w:val="28"/>
          <w:lang w:val="uk-UA" w:eastAsia="uk-UA"/>
        </w:rPr>
      </w:pPr>
      <w:r>
        <w:rPr>
          <w:rStyle w:val="FontStyle44"/>
          <w:sz w:val="28"/>
          <w:szCs w:val="28"/>
          <w:lang w:val="uk-UA" w:eastAsia="uk-UA"/>
        </w:rPr>
        <w:t>с</w:t>
      </w:r>
      <w:r w:rsidRPr="00F93E87">
        <w:rPr>
          <w:rStyle w:val="FontStyle44"/>
          <w:sz w:val="28"/>
          <w:szCs w:val="28"/>
          <w:lang w:val="uk-UA" w:eastAsia="uk-UA"/>
        </w:rPr>
        <w:t xml:space="preserve">интаксичного </w:t>
      </w:r>
      <w:r w:rsidRPr="00F93E87">
        <w:rPr>
          <w:rStyle w:val="FontStyle43"/>
          <w:sz w:val="28"/>
          <w:szCs w:val="28"/>
          <w:lang w:val="uk-UA" w:eastAsia="uk-UA"/>
        </w:rPr>
        <w:t>— спеціалізація синтаксичних функцій дієслівних фразеологізмів — функції присудка, обставини.</w:t>
      </w:r>
    </w:p>
    <w:p w:rsidR="00E24F1C" w:rsidRPr="00F93E87" w:rsidRDefault="00E24F1C" w:rsidP="00E24F1C">
      <w:pPr>
        <w:pStyle w:val="Style27"/>
        <w:widowControl/>
        <w:spacing w:line="360" w:lineRule="auto"/>
        <w:ind w:left="7" w:right="14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Відсутність хоч однієї з названих ознак позбавляє фразеологізм статусу дієслівного.</w:t>
      </w:r>
    </w:p>
    <w:p w:rsidR="00E24F1C" w:rsidRDefault="00E24F1C" w:rsidP="00E24F1C">
      <w:pPr>
        <w:pStyle w:val="Style27"/>
        <w:widowControl/>
        <w:spacing w:line="360" w:lineRule="auto"/>
        <w:ind w:left="22" w:right="14"/>
        <w:rPr>
          <w:rStyle w:val="FontStyle49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Простежимо взаємодію різнорівневих мовних фа</w:t>
      </w:r>
      <w:r>
        <w:rPr>
          <w:rStyle w:val="FontStyle43"/>
          <w:sz w:val="28"/>
          <w:szCs w:val="28"/>
          <w:lang w:val="uk-UA" w:eastAsia="uk-UA"/>
        </w:rPr>
        <w:t>кторів на прикладі фразеологізму</w:t>
      </w:r>
      <w:r w:rsidRPr="00F93E87">
        <w:rPr>
          <w:rStyle w:val="FontStyle43"/>
          <w:sz w:val="28"/>
          <w:szCs w:val="28"/>
          <w:lang w:val="uk-UA" w:eastAsia="uk-UA"/>
        </w:rPr>
        <w:t xml:space="preserve"> </w:t>
      </w:r>
      <w:r>
        <w:rPr>
          <w:rStyle w:val="FontStyle49"/>
          <w:sz w:val="28"/>
          <w:szCs w:val="28"/>
          <w:lang w:val="uk-UA" w:eastAsia="uk-UA"/>
        </w:rPr>
        <w:t>вивести на шлях:</w:t>
      </w:r>
    </w:p>
    <w:p w:rsidR="00E24F1C" w:rsidRPr="00DC37FC" w:rsidRDefault="00E24F1C" w:rsidP="00E24F1C">
      <w:pPr>
        <w:pStyle w:val="Style27"/>
        <w:widowControl/>
        <w:spacing w:line="360" w:lineRule="auto"/>
        <w:ind w:left="22" w:right="14"/>
        <w:rPr>
          <w:i/>
          <w:iCs/>
          <w:spacing w:val="-10"/>
          <w:sz w:val="28"/>
          <w:szCs w:val="28"/>
          <w:lang w:val="uk-UA" w:eastAsia="uk-UA"/>
        </w:rPr>
      </w:pPr>
      <w:proofErr w:type="spellStart"/>
      <w:r w:rsidRPr="00F93E87">
        <w:rPr>
          <w:i/>
          <w:sz w:val="28"/>
          <w:szCs w:val="28"/>
        </w:rPr>
        <w:t>Кнот</w:t>
      </w:r>
      <w:proofErr w:type="spellEnd"/>
      <w:r w:rsidRPr="00F93E87">
        <w:rPr>
          <w:i/>
          <w:sz w:val="28"/>
          <w:szCs w:val="28"/>
        </w:rPr>
        <w:t xml:space="preserve"> похвалив </w:t>
      </w:r>
      <w:proofErr w:type="spellStart"/>
      <w:r w:rsidRPr="00F93E87">
        <w:rPr>
          <w:i/>
          <w:sz w:val="28"/>
          <w:szCs w:val="28"/>
        </w:rPr>
        <w:t>Яблуновського</w:t>
      </w:r>
      <w:proofErr w:type="spellEnd"/>
      <w:r w:rsidRPr="00F93E87">
        <w:rPr>
          <w:i/>
          <w:sz w:val="28"/>
          <w:szCs w:val="28"/>
        </w:rPr>
        <w:t xml:space="preserve"> за те, </w:t>
      </w:r>
      <w:proofErr w:type="spellStart"/>
      <w:r w:rsidRPr="00F93E87">
        <w:rPr>
          <w:i/>
          <w:sz w:val="28"/>
          <w:szCs w:val="28"/>
        </w:rPr>
        <w:t>що</w:t>
      </w:r>
      <w:proofErr w:type="spellEnd"/>
      <w:r w:rsidRPr="00F93E87">
        <w:rPr>
          <w:i/>
          <w:sz w:val="28"/>
          <w:szCs w:val="28"/>
        </w:rPr>
        <w:t xml:space="preserve"> </w:t>
      </w:r>
      <w:proofErr w:type="spellStart"/>
      <w:proofErr w:type="gramStart"/>
      <w:r w:rsidRPr="00F93E87">
        <w:rPr>
          <w:i/>
          <w:sz w:val="28"/>
          <w:szCs w:val="28"/>
        </w:rPr>
        <w:t>в</w:t>
      </w:r>
      <w:proofErr w:type="gramEnd"/>
      <w:r w:rsidRPr="00F93E87">
        <w:rPr>
          <w:i/>
          <w:sz w:val="28"/>
          <w:szCs w:val="28"/>
        </w:rPr>
        <w:t>ін</w:t>
      </w:r>
      <w:proofErr w:type="spellEnd"/>
      <w:r w:rsidRPr="00F93E87">
        <w:rPr>
          <w:i/>
          <w:sz w:val="28"/>
          <w:szCs w:val="28"/>
        </w:rPr>
        <w:t xml:space="preserve">, ставши великою особою, не </w:t>
      </w:r>
      <w:proofErr w:type="spellStart"/>
      <w:r w:rsidRPr="00F93E87">
        <w:rPr>
          <w:i/>
          <w:sz w:val="28"/>
          <w:szCs w:val="28"/>
        </w:rPr>
        <w:t>забув</w:t>
      </w:r>
      <w:proofErr w:type="spellEnd"/>
      <w:r w:rsidRPr="00F93E87">
        <w:rPr>
          <w:i/>
          <w:sz w:val="28"/>
          <w:szCs w:val="28"/>
        </w:rPr>
        <w:t xml:space="preserve">, </w:t>
      </w:r>
      <w:proofErr w:type="spellStart"/>
      <w:r w:rsidRPr="00F93E87">
        <w:rPr>
          <w:i/>
          <w:sz w:val="28"/>
          <w:szCs w:val="28"/>
        </w:rPr>
        <w:t>хто</w:t>
      </w:r>
      <w:proofErr w:type="spellEnd"/>
      <w:r w:rsidRPr="00F93E87">
        <w:rPr>
          <w:i/>
          <w:sz w:val="28"/>
          <w:szCs w:val="28"/>
        </w:rPr>
        <w:t xml:space="preserve"> </w:t>
      </w:r>
      <w:proofErr w:type="spellStart"/>
      <w:r w:rsidRPr="00F93E87">
        <w:rPr>
          <w:i/>
          <w:sz w:val="28"/>
          <w:szCs w:val="28"/>
        </w:rPr>
        <w:t>його</w:t>
      </w:r>
      <w:proofErr w:type="spellEnd"/>
      <w:r w:rsidRPr="00F93E87">
        <w:rPr>
          <w:i/>
          <w:sz w:val="28"/>
          <w:szCs w:val="28"/>
        </w:rPr>
        <w:t xml:space="preserve"> </w:t>
      </w:r>
      <w:proofErr w:type="spellStart"/>
      <w:r w:rsidRPr="00F93E87">
        <w:rPr>
          <w:b/>
          <w:i/>
          <w:sz w:val="28"/>
          <w:szCs w:val="28"/>
        </w:rPr>
        <w:t>вивів</w:t>
      </w:r>
      <w:proofErr w:type="spellEnd"/>
      <w:r w:rsidRPr="00F93E87">
        <w:rPr>
          <w:b/>
          <w:i/>
          <w:sz w:val="28"/>
          <w:szCs w:val="28"/>
        </w:rPr>
        <w:t xml:space="preserve"> на шл</w:t>
      </w:r>
      <w:r>
        <w:rPr>
          <w:b/>
          <w:i/>
          <w:sz w:val="28"/>
          <w:szCs w:val="28"/>
        </w:rPr>
        <w:t>ях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(12;422)</w:t>
      </w:r>
      <w:r w:rsidRPr="00F93E87">
        <w:rPr>
          <w:sz w:val="28"/>
          <w:szCs w:val="28"/>
        </w:rPr>
        <w:t>.</w:t>
      </w:r>
    </w:p>
    <w:p w:rsidR="00E24F1C" w:rsidRPr="00F93E87" w:rsidRDefault="00E24F1C" w:rsidP="00E24F1C">
      <w:pPr>
        <w:pStyle w:val="Style27"/>
        <w:widowControl/>
        <w:spacing w:line="360" w:lineRule="auto"/>
        <w:ind w:left="14" w:right="14" w:firstLine="727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Семантичний фактор — даний фразеологізм має значення процесуальності — «сприяти кому-небудь у досягненні сталого чи високого становища в суспільстві»</w:t>
      </w:r>
      <w:r>
        <w:rPr>
          <w:rStyle w:val="FontStyle43"/>
          <w:sz w:val="28"/>
          <w:szCs w:val="28"/>
          <w:lang w:val="uk-UA" w:eastAsia="uk-UA"/>
        </w:rPr>
        <w:t xml:space="preserve"> </w:t>
      </w:r>
      <w:r w:rsidRPr="00DC37FC">
        <w:rPr>
          <w:rStyle w:val="FontStyle43"/>
          <w:sz w:val="28"/>
          <w:szCs w:val="28"/>
          <w:lang w:eastAsia="uk-UA"/>
        </w:rPr>
        <w:t>[</w:t>
      </w:r>
      <w:r>
        <w:rPr>
          <w:rStyle w:val="FontStyle43"/>
          <w:sz w:val="28"/>
          <w:szCs w:val="28"/>
          <w:lang w:eastAsia="uk-UA"/>
        </w:rPr>
        <w:t>40</w:t>
      </w:r>
      <w:r w:rsidRPr="00DC37FC">
        <w:rPr>
          <w:rStyle w:val="FontStyle43"/>
          <w:sz w:val="28"/>
          <w:szCs w:val="28"/>
          <w:lang w:eastAsia="uk-UA"/>
        </w:rPr>
        <w:t>]</w:t>
      </w:r>
      <w:r w:rsidRPr="00F93E87">
        <w:rPr>
          <w:rStyle w:val="FontStyle43"/>
          <w:sz w:val="28"/>
          <w:szCs w:val="28"/>
          <w:lang w:val="uk-UA" w:eastAsia="uk-UA"/>
        </w:rPr>
        <w:t>.</w:t>
      </w:r>
    </w:p>
    <w:p w:rsidR="00E24F1C" w:rsidRPr="00F93E87" w:rsidRDefault="00E24F1C" w:rsidP="00E24F1C">
      <w:pPr>
        <w:pStyle w:val="Style27"/>
        <w:widowControl/>
        <w:spacing w:line="360" w:lineRule="auto"/>
        <w:ind w:left="22" w:right="14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Морфологічний фактор — граматичний центр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фраземи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— дієслово «вивести».</w:t>
      </w:r>
    </w:p>
    <w:p w:rsidR="00E24F1C" w:rsidRPr="00F93E87" w:rsidRDefault="00E24F1C" w:rsidP="00E24F1C">
      <w:pPr>
        <w:pStyle w:val="Style27"/>
        <w:widowControl/>
        <w:spacing w:line="360" w:lineRule="auto"/>
        <w:ind w:left="29" w:right="7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Синтаксичний фактор — даний фразеологізм у реченні виконує функцію присудка.</w:t>
      </w:r>
    </w:p>
    <w:p w:rsidR="00E24F1C" w:rsidRPr="00F93E87" w:rsidRDefault="00E24F1C" w:rsidP="00E24F1C">
      <w:pPr>
        <w:pStyle w:val="Style27"/>
        <w:widowControl/>
        <w:spacing w:line="360" w:lineRule="auto"/>
        <w:ind w:left="29" w:firstLine="706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Як було вже сказано, дієслівні фразеологічні одиниці </w:t>
      </w:r>
      <w:r>
        <w:rPr>
          <w:rStyle w:val="FontStyle43"/>
          <w:sz w:val="28"/>
          <w:szCs w:val="28"/>
          <w:lang w:val="uk-UA" w:eastAsia="uk-UA"/>
        </w:rPr>
        <w:t>найчисленніші</w:t>
      </w:r>
      <w:r w:rsidRPr="00F93E87">
        <w:rPr>
          <w:rStyle w:val="FontStyle43"/>
          <w:sz w:val="28"/>
          <w:szCs w:val="28"/>
          <w:lang w:val="uk-UA" w:eastAsia="uk-UA"/>
        </w:rPr>
        <w:t xml:space="preserve"> у фразеологічному фонді прози О.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. Ці фразеологізми мають ту особливість, що переважну їх більшість становлять </w:t>
      </w:r>
      <w:r w:rsidRPr="00F93E87">
        <w:rPr>
          <w:rStyle w:val="FontStyle44"/>
          <w:sz w:val="28"/>
          <w:szCs w:val="28"/>
          <w:lang w:val="uk-UA" w:eastAsia="uk-UA"/>
        </w:rPr>
        <w:t xml:space="preserve">бінарні словосполучення.   </w:t>
      </w:r>
      <w:r w:rsidRPr="00F93E87">
        <w:rPr>
          <w:rStyle w:val="FontStyle43"/>
          <w:sz w:val="28"/>
          <w:szCs w:val="28"/>
          <w:lang w:val="uk-UA" w:eastAsia="uk-UA"/>
        </w:rPr>
        <w:t>Структурою   бінарних   фразеологічних   одиниць   є</w:t>
      </w:r>
    </w:p>
    <w:p w:rsidR="00E24F1C" w:rsidRPr="00F93E87" w:rsidRDefault="00E24F1C" w:rsidP="00E24F1C">
      <w:pPr>
        <w:pStyle w:val="Style39"/>
        <w:widowControl/>
        <w:spacing w:line="360" w:lineRule="auto"/>
        <w:jc w:val="both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«дієслово + іменник з прийменником або без нього» (найчисленніша</w:t>
      </w:r>
      <w:r>
        <w:rPr>
          <w:rStyle w:val="FontStyle43"/>
          <w:sz w:val="28"/>
          <w:szCs w:val="28"/>
          <w:lang w:val="uk-UA" w:eastAsia="uk-UA"/>
        </w:rPr>
        <w:t xml:space="preserve"> група</w:t>
      </w:r>
      <w:r w:rsidRPr="00F93E87">
        <w:rPr>
          <w:rStyle w:val="FontStyle43"/>
          <w:sz w:val="28"/>
          <w:szCs w:val="28"/>
          <w:lang w:val="uk-UA" w:eastAsia="uk-UA"/>
        </w:rPr>
        <w:t xml:space="preserve">): </w:t>
      </w:r>
      <w:r w:rsidRPr="00F93E87">
        <w:rPr>
          <w:rStyle w:val="FontStyle49"/>
          <w:sz w:val="28"/>
          <w:szCs w:val="28"/>
          <w:lang w:val="uk-UA" w:eastAsia="uk-UA"/>
        </w:rPr>
        <w:t xml:space="preserve">притаїти дух, вийти в люди, відкрити очі, позичити розуму, піддівати жару, </w:t>
      </w:r>
      <w:r w:rsidRPr="00F93E87">
        <w:rPr>
          <w:rStyle w:val="FontStyle49"/>
          <w:sz w:val="28"/>
          <w:szCs w:val="28"/>
          <w:lang w:val="uk-UA" w:eastAsia="uk-UA"/>
        </w:rPr>
        <w:lastRenderedPageBreak/>
        <w:t xml:space="preserve">гладити по голові, дивитися осоружно, мріти надіями, стати колискою, наробити лиха, лізти у вічі  </w:t>
      </w:r>
      <w:r w:rsidRPr="00F93E87">
        <w:rPr>
          <w:rStyle w:val="FontStyle43"/>
          <w:sz w:val="28"/>
          <w:szCs w:val="28"/>
          <w:lang w:val="uk-UA" w:eastAsia="uk-UA"/>
        </w:rPr>
        <w:t xml:space="preserve">і т.д. </w:t>
      </w:r>
    </w:p>
    <w:p w:rsidR="00E24F1C" w:rsidRPr="00F93E87" w:rsidRDefault="00E24F1C" w:rsidP="00E24F1C">
      <w:pPr>
        <w:pStyle w:val="Style39"/>
        <w:widowControl/>
        <w:spacing w:line="360" w:lineRule="auto"/>
        <w:ind w:firstLine="708"/>
        <w:jc w:val="both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Наприклад:</w:t>
      </w:r>
    </w:p>
    <w:p w:rsidR="00E24F1C" w:rsidRDefault="00E24F1C" w:rsidP="00E24F1C">
      <w:pPr>
        <w:pStyle w:val="a9"/>
        <w:numPr>
          <w:ilvl w:val="0"/>
          <w:numId w:val="6"/>
        </w:numPr>
        <w:spacing w:line="360" w:lineRule="auto"/>
        <w:ind w:left="680"/>
        <w:jc w:val="both"/>
        <w:rPr>
          <w:i/>
          <w:sz w:val="28"/>
          <w:szCs w:val="28"/>
        </w:rPr>
      </w:pPr>
      <w:proofErr w:type="spellStart"/>
      <w:r w:rsidRPr="00F93E87">
        <w:rPr>
          <w:i/>
          <w:sz w:val="28"/>
          <w:szCs w:val="28"/>
        </w:rPr>
        <w:t>Горовенко</w:t>
      </w:r>
      <w:proofErr w:type="spellEnd"/>
      <w:r w:rsidRPr="00F93E87">
        <w:rPr>
          <w:i/>
          <w:sz w:val="28"/>
          <w:szCs w:val="28"/>
        </w:rPr>
        <w:t xml:space="preserve"> аж </w:t>
      </w:r>
      <w:r w:rsidRPr="00F93E87">
        <w:rPr>
          <w:b/>
          <w:i/>
          <w:sz w:val="28"/>
          <w:szCs w:val="28"/>
        </w:rPr>
        <w:t>дух притаїв</w:t>
      </w:r>
      <w:r w:rsidRPr="00F93E87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слухаючи і ловлячи всяке слово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</w:t>
      </w:r>
      <w:r w:rsidRPr="00F93E87">
        <w:rPr>
          <w:sz w:val="28"/>
          <w:szCs w:val="28"/>
        </w:rPr>
        <w:t>;42</w:t>
      </w:r>
      <w:r>
        <w:rPr>
          <w:sz w:val="28"/>
          <w:szCs w:val="28"/>
        </w:rPr>
        <w:t>4).</w:t>
      </w:r>
    </w:p>
    <w:p w:rsidR="00E24F1C" w:rsidRPr="003655D0" w:rsidRDefault="00E24F1C" w:rsidP="00E24F1C">
      <w:pPr>
        <w:pStyle w:val="a9"/>
        <w:spacing w:line="360" w:lineRule="auto"/>
        <w:ind w:firstLine="680"/>
        <w:jc w:val="both"/>
        <w:rPr>
          <w:i/>
          <w:sz w:val="28"/>
          <w:szCs w:val="28"/>
        </w:rPr>
      </w:pPr>
      <w:r w:rsidRPr="003655D0">
        <w:rPr>
          <w:sz w:val="28"/>
          <w:szCs w:val="28"/>
        </w:rPr>
        <w:t xml:space="preserve">Фразеологізм </w:t>
      </w:r>
      <w:r w:rsidRPr="003655D0">
        <w:rPr>
          <w:i/>
          <w:sz w:val="28"/>
          <w:szCs w:val="28"/>
        </w:rPr>
        <w:t xml:space="preserve">притаїти дух </w:t>
      </w:r>
      <w:r w:rsidRPr="003655D0">
        <w:rPr>
          <w:sz w:val="28"/>
          <w:szCs w:val="28"/>
        </w:rPr>
        <w:t>має значення «</w:t>
      </w:r>
      <w:r w:rsidRPr="003655D0">
        <w:rPr>
          <w:sz w:val="28"/>
        </w:rPr>
        <w:t>принишкнути, завмерти</w:t>
      </w:r>
      <w:r w:rsidRPr="003655D0">
        <w:rPr>
          <w:sz w:val="28"/>
          <w:szCs w:val="28"/>
        </w:rPr>
        <w:t xml:space="preserve">» </w:t>
      </w:r>
      <w:r w:rsidRPr="003655D0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40</w:t>
      </w:r>
      <w:r w:rsidRPr="003655D0">
        <w:rPr>
          <w:sz w:val="28"/>
          <w:szCs w:val="28"/>
          <w:lang w:val="ru-RU"/>
        </w:rPr>
        <w:t>]</w:t>
      </w:r>
      <w:r>
        <w:rPr>
          <w:sz w:val="28"/>
          <w:szCs w:val="28"/>
        </w:rPr>
        <w:t>;</w:t>
      </w:r>
    </w:p>
    <w:p w:rsidR="00E24F1C" w:rsidRPr="00050E3A" w:rsidRDefault="00E24F1C" w:rsidP="00E24F1C">
      <w:pPr>
        <w:pStyle w:val="a9"/>
        <w:numPr>
          <w:ilvl w:val="0"/>
          <w:numId w:val="6"/>
        </w:numPr>
        <w:spacing w:line="360" w:lineRule="auto"/>
        <w:ind w:left="68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Після звичайної бесіди </w:t>
      </w:r>
      <w:proofErr w:type="spellStart"/>
      <w:r>
        <w:rPr>
          <w:i/>
          <w:sz w:val="28"/>
          <w:szCs w:val="28"/>
        </w:rPr>
        <w:t>Кнот</w:t>
      </w:r>
      <w:proofErr w:type="spellEnd"/>
      <w:r>
        <w:rPr>
          <w:i/>
          <w:sz w:val="28"/>
          <w:szCs w:val="28"/>
        </w:rPr>
        <w:t xml:space="preserve"> прийнявся славити </w:t>
      </w:r>
      <w:proofErr w:type="spellStart"/>
      <w:r>
        <w:rPr>
          <w:i/>
          <w:sz w:val="28"/>
          <w:szCs w:val="28"/>
        </w:rPr>
        <w:t>Яблуновського</w:t>
      </w:r>
      <w:proofErr w:type="spellEnd"/>
      <w:r>
        <w:rPr>
          <w:i/>
          <w:sz w:val="28"/>
          <w:szCs w:val="28"/>
        </w:rPr>
        <w:t>, який-то він «толерантний» і освічений чоловік, який у його великий розум, я</w:t>
      </w:r>
      <w:r w:rsidRPr="00F93E87">
        <w:rPr>
          <w:i/>
          <w:sz w:val="28"/>
          <w:szCs w:val="28"/>
        </w:rPr>
        <w:t xml:space="preserve">к він зумів </w:t>
      </w:r>
      <w:r>
        <w:rPr>
          <w:b/>
          <w:i/>
          <w:sz w:val="28"/>
          <w:szCs w:val="28"/>
        </w:rPr>
        <w:t xml:space="preserve">вийти в </w:t>
      </w:r>
      <w:proofErr w:type="spellStart"/>
      <w:r>
        <w:rPr>
          <w:b/>
          <w:i/>
          <w:sz w:val="28"/>
          <w:szCs w:val="28"/>
        </w:rPr>
        <w:t>люде</w:t>
      </w:r>
      <w:proofErr w:type="spellEnd"/>
      <w:r w:rsidRPr="00F93E87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і т. д. </w:t>
      </w:r>
      <w:r>
        <w:rPr>
          <w:sz w:val="28"/>
          <w:szCs w:val="28"/>
        </w:rPr>
        <w:t>(12;421).</w:t>
      </w:r>
    </w:p>
    <w:p w:rsidR="00E24F1C" w:rsidRDefault="00E24F1C" w:rsidP="00E24F1C">
      <w:pPr>
        <w:pStyle w:val="a9"/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050E3A">
        <w:rPr>
          <w:sz w:val="28"/>
          <w:szCs w:val="28"/>
        </w:rPr>
        <w:t xml:space="preserve">разеологізм </w:t>
      </w:r>
      <w:r w:rsidRPr="00050E3A">
        <w:rPr>
          <w:i/>
          <w:sz w:val="28"/>
          <w:szCs w:val="28"/>
        </w:rPr>
        <w:t>вийти в люди</w:t>
      </w:r>
      <w:r>
        <w:rPr>
          <w:sz w:val="28"/>
          <w:szCs w:val="28"/>
        </w:rPr>
        <w:t xml:space="preserve"> вживається в значенні «після тривалих зусиль зайняти стале чи високе становище в суспільстві» </w:t>
      </w:r>
      <w:r w:rsidRPr="00050E3A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31</w:t>
      </w:r>
      <w:r>
        <w:rPr>
          <w:sz w:val="28"/>
          <w:szCs w:val="28"/>
        </w:rPr>
        <w:t>;99</w:t>
      </w:r>
      <w:r w:rsidRPr="00050E3A">
        <w:rPr>
          <w:sz w:val="28"/>
          <w:szCs w:val="28"/>
          <w:lang w:val="ru-RU"/>
        </w:rPr>
        <w:t>]</w:t>
      </w:r>
      <w:r>
        <w:rPr>
          <w:sz w:val="28"/>
          <w:szCs w:val="28"/>
        </w:rPr>
        <w:t>;</w:t>
      </w:r>
    </w:p>
    <w:p w:rsidR="00E24F1C" w:rsidRPr="00050E3A" w:rsidRDefault="00E24F1C" w:rsidP="00E24F1C">
      <w:pPr>
        <w:pStyle w:val="a9"/>
        <w:numPr>
          <w:ilvl w:val="0"/>
          <w:numId w:val="6"/>
        </w:numPr>
        <w:spacing w:line="360" w:lineRule="auto"/>
        <w:ind w:left="68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F93E87">
        <w:rPr>
          <w:i/>
          <w:sz w:val="28"/>
          <w:szCs w:val="28"/>
        </w:rPr>
        <w:t xml:space="preserve">Треба, щоб хтось з людей вірних </w:t>
      </w:r>
      <w:r w:rsidRPr="00F93E87">
        <w:rPr>
          <w:b/>
          <w:i/>
          <w:sz w:val="28"/>
          <w:szCs w:val="28"/>
        </w:rPr>
        <w:t>відкрив очі</w:t>
      </w:r>
      <w:r>
        <w:rPr>
          <w:i/>
          <w:sz w:val="28"/>
          <w:szCs w:val="28"/>
        </w:rPr>
        <w:t xml:space="preserve"> адміністрації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(12;422).</w:t>
      </w:r>
    </w:p>
    <w:p w:rsidR="00E24F1C" w:rsidRPr="00050E3A" w:rsidRDefault="00E24F1C" w:rsidP="00E24F1C">
      <w:pPr>
        <w:pStyle w:val="a9"/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відкрити очі </w:t>
      </w:r>
      <w:r>
        <w:rPr>
          <w:sz w:val="28"/>
          <w:szCs w:val="28"/>
        </w:rPr>
        <w:t>вживається, коли «</w:t>
      </w:r>
      <w:r>
        <w:rPr>
          <w:sz w:val="28"/>
        </w:rPr>
        <w:t>кому-небудь стає щось зрозумілим</w:t>
      </w:r>
      <w:r>
        <w:rPr>
          <w:sz w:val="28"/>
          <w:szCs w:val="28"/>
        </w:rPr>
        <w:t xml:space="preserve">» </w:t>
      </w:r>
      <w:r w:rsidRPr="00050E3A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36;119</w:t>
      </w:r>
      <w:r w:rsidRPr="00050E3A">
        <w:rPr>
          <w:sz w:val="28"/>
          <w:szCs w:val="28"/>
          <w:lang w:val="ru-RU"/>
        </w:rPr>
        <w:t>]</w:t>
      </w:r>
      <w:r>
        <w:rPr>
          <w:sz w:val="28"/>
          <w:szCs w:val="28"/>
        </w:rPr>
        <w:t>;</w:t>
      </w:r>
    </w:p>
    <w:p w:rsidR="00E24F1C" w:rsidRPr="00050E3A" w:rsidRDefault="00E24F1C" w:rsidP="00E24F1C">
      <w:pPr>
        <w:pStyle w:val="a9"/>
        <w:numPr>
          <w:ilvl w:val="0"/>
          <w:numId w:val="6"/>
        </w:numPr>
        <w:spacing w:line="360" w:lineRule="auto"/>
        <w:ind w:left="680"/>
        <w:jc w:val="both"/>
        <w:rPr>
          <w:i/>
          <w:sz w:val="28"/>
          <w:szCs w:val="28"/>
        </w:rPr>
      </w:pPr>
      <w:r w:rsidRPr="00F93E87">
        <w:rPr>
          <w:i/>
          <w:sz w:val="28"/>
          <w:szCs w:val="28"/>
        </w:rPr>
        <w:t xml:space="preserve">Хіба пану на те треба </w:t>
      </w:r>
      <w:r w:rsidRPr="00F93E87">
        <w:rPr>
          <w:b/>
          <w:i/>
          <w:sz w:val="28"/>
          <w:szCs w:val="28"/>
        </w:rPr>
        <w:t>розуму позичати</w:t>
      </w:r>
      <w:r>
        <w:rPr>
          <w:i/>
          <w:sz w:val="28"/>
          <w:szCs w:val="28"/>
        </w:rPr>
        <w:t>?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(12;423).</w:t>
      </w:r>
    </w:p>
    <w:p w:rsidR="00E24F1C" w:rsidRDefault="00E24F1C" w:rsidP="00E24F1C">
      <w:pPr>
        <w:pStyle w:val="a9"/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Фразеологічна одиниця </w:t>
      </w:r>
      <w:r>
        <w:rPr>
          <w:i/>
          <w:sz w:val="28"/>
          <w:szCs w:val="28"/>
        </w:rPr>
        <w:t xml:space="preserve">позичати розуму </w:t>
      </w:r>
      <w:r>
        <w:rPr>
          <w:sz w:val="28"/>
          <w:szCs w:val="28"/>
        </w:rPr>
        <w:t>вживається в значенні «</w:t>
      </w:r>
      <w:r>
        <w:rPr>
          <w:sz w:val="28"/>
        </w:rPr>
        <w:t>х</w:t>
      </w:r>
      <w:r w:rsidRPr="003C2F51">
        <w:rPr>
          <w:sz w:val="28"/>
        </w:rPr>
        <w:t>т</w:t>
      </w:r>
      <w:r>
        <w:rPr>
          <w:sz w:val="28"/>
        </w:rPr>
        <w:t>о-небудь дуже розумний, тямущий</w:t>
      </w:r>
      <w:r>
        <w:rPr>
          <w:sz w:val="28"/>
          <w:szCs w:val="28"/>
        </w:rPr>
        <w:t xml:space="preserve">» </w:t>
      </w:r>
      <w:r w:rsidRPr="00050E3A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40</w:t>
      </w:r>
      <w:r w:rsidRPr="00050E3A">
        <w:rPr>
          <w:sz w:val="28"/>
          <w:szCs w:val="28"/>
          <w:lang w:val="ru-RU"/>
        </w:rPr>
        <w:t>]</w:t>
      </w:r>
      <w:r>
        <w:rPr>
          <w:sz w:val="28"/>
          <w:szCs w:val="28"/>
        </w:rPr>
        <w:t>;</w:t>
      </w:r>
    </w:p>
    <w:p w:rsidR="00E24F1C" w:rsidRPr="00050E3A" w:rsidRDefault="00E24F1C" w:rsidP="00E24F1C">
      <w:pPr>
        <w:pStyle w:val="a9"/>
        <w:numPr>
          <w:ilvl w:val="0"/>
          <w:numId w:val="6"/>
        </w:numPr>
        <w:spacing w:line="360" w:lineRule="auto"/>
        <w:ind w:left="680"/>
        <w:jc w:val="both"/>
        <w:rPr>
          <w:i/>
          <w:sz w:val="28"/>
          <w:szCs w:val="28"/>
        </w:rPr>
      </w:pPr>
      <w:r w:rsidRPr="00F93E87">
        <w:rPr>
          <w:i/>
          <w:sz w:val="28"/>
          <w:szCs w:val="28"/>
        </w:rPr>
        <w:t xml:space="preserve">А до того на українофілів </w:t>
      </w:r>
      <w:r w:rsidRPr="00F93E87">
        <w:rPr>
          <w:b/>
          <w:i/>
          <w:sz w:val="28"/>
          <w:szCs w:val="28"/>
        </w:rPr>
        <w:t>піддавали жару</w:t>
      </w:r>
      <w:r w:rsidRPr="00F93E87">
        <w:rPr>
          <w:i/>
          <w:sz w:val="28"/>
          <w:szCs w:val="28"/>
        </w:rPr>
        <w:t xml:space="preserve"> київські і </w:t>
      </w:r>
      <w:r>
        <w:rPr>
          <w:i/>
          <w:sz w:val="28"/>
          <w:szCs w:val="28"/>
        </w:rPr>
        <w:t>московські публіцисти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(12;424).</w:t>
      </w:r>
    </w:p>
    <w:p w:rsidR="00E24F1C" w:rsidRPr="00050E3A" w:rsidRDefault="00E24F1C" w:rsidP="00E24F1C">
      <w:pPr>
        <w:pStyle w:val="a9"/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піддавати жару </w:t>
      </w:r>
      <w:r>
        <w:rPr>
          <w:sz w:val="28"/>
          <w:szCs w:val="28"/>
        </w:rPr>
        <w:t>має значення «</w:t>
      </w:r>
      <w:r>
        <w:rPr>
          <w:sz w:val="28"/>
        </w:rPr>
        <w:t>с</w:t>
      </w:r>
      <w:r w:rsidRPr="003C2F51">
        <w:rPr>
          <w:sz w:val="28"/>
        </w:rPr>
        <w:t>понукати кого-небуд</w:t>
      </w:r>
      <w:r>
        <w:rPr>
          <w:sz w:val="28"/>
        </w:rPr>
        <w:t>ь до інтенсивнішої дії, виклика</w:t>
      </w:r>
      <w:r w:rsidRPr="003C2F51">
        <w:rPr>
          <w:sz w:val="28"/>
        </w:rPr>
        <w:t>ти, посилювати запал у когось</w:t>
      </w:r>
      <w:r>
        <w:rPr>
          <w:sz w:val="28"/>
          <w:szCs w:val="28"/>
        </w:rPr>
        <w:t xml:space="preserve">» </w:t>
      </w:r>
      <w:r w:rsidRPr="00050E3A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40</w:t>
      </w:r>
      <w:r w:rsidRPr="00050E3A">
        <w:rPr>
          <w:sz w:val="28"/>
          <w:szCs w:val="28"/>
          <w:lang w:val="ru-RU"/>
        </w:rPr>
        <w:t>]</w:t>
      </w:r>
      <w:r>
        <w:rPr>
          <w:sz w:val="28"/>
          <w:szCs w:val="28"/>
        </w:rPr>
        <w:t>;</w:t>
      </w:r>
    </w:p>
    <w:p w:rsidR="00E24F1C" w:rsidRDefault="00E24F1C" w:rsidP="00E24F1C">
      <w:pPr>
        <w:pStyle w:val="a9"/>
        <w:numPr>
          <w:ilvl w:val="0"/>
          <w:numId w:val="6"/>
        </w:numPr>
        <w:spacing w:line="360" w:lineRule="auto"/>
        <w:ind w:left="680"/>
        <w:jc w:val="both"/>
        <w:rPr>
          <w:sz w:val="28"/>
          <w:szCs w:val="28"/>
        </w:rPr>
      </w:pPr>
      <w:r w:rsidRPr="00F93E87">
        <w:rPr>
          <w:i/>
          <w:sz w:val="28"/>
          <w:szCs w:val="28"/>
        </w:rPr>
        <w:t xml:space="preserve">Адміністрація </w:t>
      </w:r>
      <w:r w:rsidRPr="00F93E87">
        <w:rPr>
          <w:b/>
          <w:i/>
          <w:sz w:val="28"/>
          <w:szCs w:val="28"/>
        </w:rPr>
        <w:t>гладить по голові</w:t>
      </w:r>
      <w:r w:rsidRPr="00F93E87">
        <w:rPr>
          <w:i/>
          <w:sz w:val="28"/>
          <w:szCs w:val="28"/>
        </w:rPr>
        <w:t xml:space="preserve"> хлопоманів, а на поляків нічим не повинних </w:t>
      </w:r>
      <w:r>
        <w:rPr>
          <w:b/>
          <w:i/>
          <w:sz w:val="28"/>
          <w:szCs w:val="28"/>
        </w:rPr>
        <w:t>дивиться осоружно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(12;421). </w:t>
      </w:r>
    </w:p>
    <w:p w:rsidR="00E24F1C" w:rsidRDefault="00E24F1C" w:rsidP="00E24F1C">
      <w:pPr>
        <w:pStyle w:val="a9"/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Перша фразеологічна одиниця </w:t>
      </w:r>
      <w:r>
        <w:rPr>
          <w:i/>
          <w:sz w:val="28"/>
          <w:szCs w:val="28"/>
        </w:rPr>
        <w:t xml:space="preserve">гладити по голові </w:t>
      </w:r>
      <w:r w:rsidRPr="00635E9A">
        <w:rPr>
          <w:sz w:val="28"/>
          <w:szCs w:val="28"/>
        </w:rPr>
        <w:t>означає</w:t>
      </w:r>
      <w:r>
        <w:rPr>
          <w:sz w:val="28"/>
          <w:szCs w:val="28"/>
        </w:rPr>
        <w:t xml:space="preserve"> «</w:t>
      </w:r>
      <w:r w:rsidRPr="00A82BEA">
        <w:rPr>
          <w:sz w:val="28"/>
          <w:szCs w:val="28"/>
        </w:rPr>
        <w:t>поблажливо ставитися до чиїх-небу</w:t>
      </w:r>
      <w:r>
        <w:rPr>
          <w:sz w:val="28"/>
          <w:szCs w:val="28"/>
        </w:rPr>
        <w:t>дь вчинків; хвалити, потурати» [</w:t>
      </w:r>
      <w:r>
        <w:rPr>
          <w:sz w:val="28"/>
          <w:szCs w:val="28"/>
          <w:lang w:val="ru-RU"/>
        </w:rPr>
        <w:t>39</w:t>
      </w:r>
      <w:r w:rsidRPr="00A82BEA">
        <w:rPr>
          <w:sz w:val="28"/>
          <w:szCs w:val="28"/>
        </w:rPr>
        <w:t>;70];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другий ф</w:t>
      </w:r>
      <w:r w:rsidRPr="00050E3A">
        <w:rPr>
          <w:sz w:val="28"/>
          <w:szCs w:val="28"/>
        </w:rPr>
        <w:t>разеологізм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дивитися осоружно</w:t>
      </w:r>
      <w:r w:rsidRPr="00050E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вживається в значенні «неприязно, вороже ставитися до кого-небудь» </w:t>
      </w:r>
      <w:r w:rsidRPr="00050E3A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36</w:t>
      </w:r>
      <w:r>
        <w:rPr>
          <w:sz w:val="28"/>
          <w:szCs w:val="28"/>
        </w:rPr>
        <w:t>;237</w:t>
      </w:r>
      <w:r w:rsidRPr="00050E3A">
        <w:rPr>
          <w:sz w:val="28"/>
          <w:szCs w:val="28"/>
          <w:lang w:val="ru-RU"/>
        </w:rPr>
        <w:t>]</w:t>
      </w:r>
      <w:r>
        <w:rPr>
          <w:sz w:val="28"/>
          <w:szCs w:val="28"/>
        </w:rPr>
        <w:t>;</w:t>
      </w:r>
    </w:p>
    <w:p w:rsidR="00E24F1C" w:rsidRDefault="00E24F1C" w:rsidP="00E24F1C">
      <w:pPr>
        <w:pStyle w:val="a9"/>
        <w:numPr>
          <w:ilvl w:val="0"/>
          <w:numId w:val="6"/>
        </w:numPr>
        <w:spacing w:line="360" w:lineRule="auto"/>
        <w:ind w:left="680"/>
        <w:jc w:val="both"/>
        <w:rPr>
          <w:sz w:val="28"/>
          <w:szCs w:val="28"/>
        </w:rPr>
      </w:pPr>
      <w:r w:rsidRPr="00F93E87">
        <w:rPr>
          <w:i/>
          <w:sz w:val="28"/>
          <w:szCs w:val="28"/>
        </w:rPr>
        <w:t xml:space="preserve">Тут підтоптаний вже Пучка розкривав панораму вонючих громадських ран недавньої минувшини, а молодіж гарячими серцями і молодими </w:t>
      </w:r>
      <w:r w:rsidRPr="00F93E87">
        <w:rPr>
          <w:i/>
          <w:sz w:val="28"/>
          <w:szCs w:val="28"/>
        </w:rPr>
        <w:lastRenderedPageBreak/>
        <w:t xml:space="preserve">головами придумувала, чим гоїти ті рани і </w:t>
      </w:r>
      <w:r w:rsidRPr="00F93E87">
        <w:rPr>
          <w:b/>
          <w:i/>
          <w:sz w:val="28"/>
          <w:szCs w:val="28"/>
        </w:rPr>
        <w:t xml:space="preserve">мріла </w:t>
      </w:r>
      <w:r w:rsidRPr="00F93E87">
        <w:rPr>
          <w:i/>
          <w:sz w:val="28"/>
          <w:szCs w:val="28"/>
        </w:rPr>
        <w:t xml:space="preserve">великими і недалекими </w:t>
      </w:r>
      <w:r>
        <w:rPr>
          <w:b/>
          <w:i/>
          <w:sz w:val="28"/>
          <w:szCs w:val="28"/>
        </w:rPr>
        <w:t>надіями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(12;418).</w:t>
      </w:r>
    </w:p>
    <w:p w:rsidR="00E24F1C" w:rsidRPr="00050E3A" w:rsidRDefault="00E24F1C" w:rsidP="00E24F1C">
      <w:pPr>
        <w:pStyle w:val="a9"/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мріти надіями </w:t>
      </w:r>
      <w:r>
        <w:rPr>
          <w:sz w:val="28"/>
          <w:szCs w:val="28"/>
        </w:rPr>
        <w:t xml:space="preserve">має значення «заспокоювати себе чим-небудь, сподіватися на щось» </w:t>
      </w:r>
      <w:r w:rsidRPr="00050E3A">
        <w:rPr>
          <w:sz w:val="28"/>
          <w:szCs w:val="28"/>
        </w:rPr>
        <w:t>[</w:t>
      </w:r>
      <w:r>
        <w:rPr>
          <w:sz w:val="28"/>
          <w:szCs w:val="28"/>
          <w:lang w:val="ru-RU"/>
        </w:rPr>
        <w:t>36</w:t>
      </w:r>
      <w:r>
        <w:rPr>
          <w:sz w:val="28"/>
          <w:szCs w:val="28"/>
        </w:rPr>
        <w:t>;886</w:t>
      </w:r>
      <w:r w:rsidRPr="00050E3A">
        <w:rPr>
          <w:sz w:val="28"/>
          <w:szCs w:val="28"/>
        </w:rPr>
        <w:t>]</w:t>
      </w:r>
      <w:r>
        <w:rPr>
          <w:sz w:val="28"/>
          <w:szCs w:val="28"/>
        </w:rPr>
        <w:t>;</w:t>
      </w:r>
    </w:p>
    <w:p w:rsidR="00E24F1C" w:rsidRDefault="00E24F1C" w:rsidP="00E24F1C">
      <w:pPr>
        <w:pStyle w:val="a9"/>
        <w:numPr>
          <w:ilvl w:val="0"/>
          <w:numId w:val="6"/>
        </w:numPr>
        <w:spacing w:line="360" w:lineRule="auto"/>
        <w:ind w:left="680"/>
        <w:jc w:val="both"/>
        <w:rPr>
          <w:sz w:val="28"/>
          <w:szCs w:val="28"/>
        </w:rPr>
      </w:pPr>
      <w:proofErr w:type="spellStart"/>
      <w:r w:rsidRPr="00F93E87">
        <w:rPr>
          <w:i/>
          <w:sz w:val="28"/>
          <w:szCs w:val="28"/>
        </w:rPr>
        <w:t>Люде</w:t>
      </w:r>
      <w:proofErr w:type="spellEnd"/>
      <w:r w:rsidRPr="00F93E87">
        <w:rPr>
          <w:i/>
          <w:sz w:val="28"/>
          <w:szCs w:val="28"/>
        </w:rPr>
        <w:t xml:space="preserve"> силкувались мовчати, ні про що офіціал</w:t>
      </w:r>
      <w:r>
        <w:rPr>
          <w:i/>
          <w:sz w:val="28"/>
          <w:szCs w:val="28"/>
        </w:rPr>
        <w:t xml:space="preserve">ьне не говорити, щоб часом </w:t>
      </w:r>
      <w:proofErr w:type="spellStart"/>
      <w:r>
        <w:rPr>
          <w:i/>
          <w:sz w:val="28"/>
          <w:szCs w:val="28"/>
        </w:rPr>
        <w:t>прив</w:t>
      </w:r>
      <w:proofErr w:type="spellEnd"/>
      <w:r>
        <w:rPr>
          <w:i/>
          <w:sz w:val="28"/>
          <w:szCs w:val="28"/>
          <w:lang w:val="ru-RU"/>
        </w:rPr>
        <w:t>'</w:t>
      </w:r>
      <w:proofErr w:type="spellStart"/>
      <w:r w:rsidRPr="00F93E87">
        <w:rPr>
          <w:i/>
          <w:sz w:val="28"/>
          <w:szCs w:val="28"/>
        </w:rPr>
        <w:t>язана</w:t>
      </w:r>
      <w:proofErr w:type="spellEnd"/>
      <w:r w:rsidRPr="00F93E87">
        <w:rPr>
          <w:i/>
          <w:sz w:val="28"/>
          <w:szCs w:val="28"/>
        </w:rPr>
        <w:t xml:space="preserve"> під я</w:t>
      </w:r>
      <w:r>
        <w:rPr>
          <w:i/>
          <w:sz w:val="28"/>
          <w:szCs w:val="28"/>
        </w:rPr>
        <w:t xml:space="preserve">зиком думка не зірвалася з </w:t>
      </w:r>
      <w:proofErr w:type="spellStart"/>
      <w:r>
        <w:rPr>
          <w:i/>
          <w:sz w:val="28"/>
          <w:szCs w:val="28"/>
        </w:rPr>
        <w:t>прив</w:t>
      </w:r>
      <w:proofErr w:type="spellEnd"/>
      <w:r>
        <w:rPr>
          <w:i/>
          <w:sz w:val="28"/>
          <w:szCs w:val="28"/>
          <w:lang w:val="ru-RU"/>
        </w:rPr>
        <w:t>'</w:t>
      </w:r>
      <w:r w:rsidRPr="00F93E87">
        <w:rPr>
          <w:i/>
          <w:sz w:val="28"/>
          <w:szCs w:val="28"/>
        </w:rPr>
        <w:t xml:space="preserve">язі і не </w:t>
      </w:r>
      <w:r w:rsidRPr="00F93E87">
        <w:rPr>
          <w:b/>
          <w:i/>
          <w:sz w:val="28"/>
          <w:szCs w:val="28"/>
        </w:rPr>
        <w:t>наробила лиха</w:t>
      </w:r>
      <w:r>
        <w:rPr>
          <w:i/>
          <w:sz w:val="28"/>
          <w:szCs w:val="28"/>
        </w:rPr>
        <w:t xml:space="preserve"> за невинне слово</w:t>
      </w:r>
      <w:r w:rsidRPr="009E51B9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r w:rsidRPr="009E51B9">
        <w:rPr>
          <w:sz w:val="28"/>
          <w:szCs w:val="28"/>
        </w:rPr>
        <w:t>(12</w:t>
      </w:r>
      <w:r>
        <w:rPr>
          <w:sz w:val="28"/>
          <w:szCs w:val="28"/>
        </w:rPr>
        <w:t>;411).</w:t>
      </w:r>
    </w:p>
    <w:p w:rsidR="00E24F1C" w:rsidRPr="00050E3A" w:rsidRDefault="00E24F1C" w:rsidP="00E24F1C">
      <w:pPr>
        <w:pStyle w:val="a9"/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050E3A">
        <w:rPr>
          <w:sz w:val="28"/>
          <w:szCs w:val="28"/>
        </w:rPr>
        <w:t xml:space="preserve">разеологізм </w:t>
      </w:r>
      <w:r>
        <w:rPr>
          <w:i/>
          <w:sz w:val="28"/>
          <w:szCs w:val="28"/>
        </w:rPr>
        <w:t xml:space="preserve">наробити лиха </w:t>
      </w:r>
      <w:r>
        <w:rPr>
          <w:sz w:val="28"/>
          <w:szCs w:val="28"/>
        </w:rPr>
        <w:t xml:space="preserve">означає «заподіяти кому-небудь багато неприємностей» </w:t>
      </w:r>
      <w:r w:rsidRPr="00050E3A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31</w:t>
      </w:r>
      <w:r>
        <w:rPr>
          <w:sz w:val="28"/>
          <w:szCs w:val="28"/>
        </w:rPr>
        <w:t>;284</w:t>
      </w:r>
      <w:r w:rsidRPr="00050E3A">
        <w:rPr>
          <w:sz w:val="28"/>
          <w:szCs w:val="28"/>
          <w:lang w:val="ru-RU"/>
        </w:rPr>
        <w:t>]</w:t>
      </w:r>
      <w:r>
        <w:rPr>
          <w:sz w:val="28"/>
          <w:szCs w:val="28"/>
        </w:rPr>
        <w:t>.</w:t>
      </w:r>
    </w:p>
    <w:p w:rsidR="00E24F1C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Деякі фразеологічні одиниці мають ускладнений дієслівний компонент, наприклад: </w:t>
      </w:r>
    </w:p>
    <w:p w:rsidR="00E24F1C" w:rsidRPr="00FB0B0A" w:rsidRDefault="00E24F1C" w:rsidP="00E24F1C">
      <w:pPr>
        <w:pStyle w:val="a9"/>
        <w:numPr>
          <w:ilvl w:val="0"/>
          <w:numId w:val="6"/>
        </w:numPr>
        <w:spacing w:line="360" w:lineRule="auto"/>
        <w:jc w:val="both"/>
        <w:rPr>
          <w:i/>
          <w:sz w:val="28"/>
          <w:szCs w:val="28"/>
        </w:rPr>
      </w:pPr>
      <w:r w:rsidRPr="00F93E87">
        <w:rPr>
          <w:i/>
          <w:sz w:val="28"/>
          <w:szCs w:val="28"/>
        </w:rPr>
        <w:t xml:space="preserve"> «Були, одначе, поміж товаришами і такі, що не засоромиш їх словом, не усовістиш їх, не од</w:t>
      </w:r>
      <w:r>
        <w:rPr>
          <w:i/>
          <w:sz w:val="28"/>
          <w:szCs w:val="28"/>
        </w:rPr>
        <w:t>мовчишся: пристане воно, як реп</w:t>
      </w:r>
      <w:r>
        <w:rPr>
          <w:i/>
          <w:sz w:val="28"/>
          <w:szCs w:val="28"/>
          <w:lang w:val="ru-RU"/>
        </w:rPr>
        <w:t>'</w:t>
      </w:r>
      <w:proofErr w:type="spellStart"/>
      <w:r w:rsidRPr="00F93E87">
        <w:rPr>
          <w:i/>
          <w:sz w:val="28"/>
          <w:szCs w:val="28"/>
        </w:rPr>
        <w:t>ях</w:t>
      </w:r>
      <w:proofErr w:type="spellEnd"/>
      <w:r w:rsidRPr="00F93E87">
        <w:rPr>
          <w:i/>
          <w:sz w:val="28"/>
          <w:szCs w:val="28"/>
        </w:rPr>
        <w:t xml:space="preserve">, </w:t>
      </w:r>
      <w:r w:rsidRPr="00F93E87">
        <w:rPr>
          <w:b/>
          <w:i/>
          <w:sz w:val="28"/>
          <w:szCs w:val="28"/>
        </w:rPr>
        <w:t>лізе та й лізе в вічі</w:t>
      </w:r>
      <w:r w:rsidRPr="00F93E87">
        <w:rPr>
          <w:i/>
          <w:sz w:val="28"/>
          <w:szCs w:val="28"/>
        </w:rPr>
        <w:t xml:space="preserve">» </w:t>
      </w:r>
      <w:r>
        <w:rPr>
          <w:sz w:val="28"/>
          <w:szCs w:val="28"/>
        </w:rPr>
        <w:t>(12;410).</w:t>
      </w:r>
    </w:p>
    <w:p w:rsidR="00E24F1C" w:rsidRPr="00FB0B0A" w:rsidRDefault="00E24F1C" w:rsidP="00E24F1C">
      <w:pPr>
        <w:pStyle w:val="a9"/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>Ф</w:t>
      </w:r>
      <w:r w:rsidRPr="00FB0B0A">
        <w:rPr>
          <w:sz w:val="28"/>
          <w:szCs w:val="28"/>
        </w:rPr>
        <w:t>разеологічна одиниця</w:t>
      </w:r>
      <w:r w:rsidRPr="00FB0B0A">
        <w:rPr>
          <w:i/>
          <w:sz w:val="28"/>
          <w:szCs w:val="28"/>
        </w:rPr>
        <w:t xml:space="preserve"> лізти в очі</w:t>
      </w:r>
      <w:r w:rsidRPr="00FB0B0A">
        <w:rPr>
          <w:sz w:val="28"/>
          <w:szCs w:val="28"/>
        </w:rPr>
        <w:t xml:space="preserve"> вживається в значенні «</w:t>
      </w:r>
      <w:r w:rsidRPr="00FB0B0A">
        <w:rPr>
          <w:sz w:val="28"/>
        </w:rPr>
        <w:t>набридати комусь чим-небудь; приставати, чіплятися</w:t>
      </w:r>
      <w:r w:rsidRPr="00FB0B0A">
        <w:rPr>
          <w:sz w:val="28"/>
          <w:szCs w:val="28"/>
        </w:rPr>
        <w:t>»</w:t>
      </w:r>
      <w:r>
        <w:rPr>
          <w:sz w:val="28"/>
          <w:szCs w:val="28"/>
        </w:rPr>
        <w:t xml:space="preserve"> [</w:t>
      </w:r>
      <w:r>
        <w:rPr>
          <w:sz w:val="28"/>
          <w:szCs w:val="28"/>
          <w:lang w:val="ru-RU"/>
        </w:rPr>
        <w:t>40</w:t>
      </w:r>
      <w:r>
        <w:rPr>
          <w:sz w:val="28"/>
          <w:szCs w:val="28"/>
        </w:rPr>
        <w:t>].</w:t>
      </w:r>
    </w:p>
    <w:p w:rsidR="00E24F1C" w:rsidRPr="00F93E87" w:rsidRDefault="00E24F1C" w:rsidP="00E24F1C">
      <w:pPr>
        <w:pStyle w:val="Style27"/>
        <w:widowControl/>
        <w:spacing w:line="360" w:lineRule="auto"/>
        <w:ind w:left="36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Стрижневим у цих фразеологічних одиницях виступає дієслівний компонент, який і зумовлює семантичну та синтаксичну функції стійких словосполучень цього різновиду. Залежними словами в бінарних дієслівних фразеологізмах виступають:</w:t>
      </w:r>
    </w:p>
    <w:p w:rsidR="00E24F1C" w:rsidRDefault="00E24F1C" w:rsidP="00E24F1C">
      <w:pPr>
        <w:pStyle w:val="Style2"/>
        <w:widowControl/>
        <w:numPr>
          <w:ilvl w:val="0"/>
          <w:numId w:val="26"/>
        </w:numPr>
        <w:spacing w:line="360" w:lineRule="auto"/>
        <w:ind w:left="927"/>
        <w:jc w:val="both"/>
        <w:rPr>
          <w:rStyle w:val="FontStyle49"/>
          <w:b/>
          <w:bCs/>
          <w:i w:val="0"/>
          <w:iCs w:val="0"/>
          <w:sz w:val="28"/>
          <w:szCs w:val="28"/>
          <w:lang w:val="uk-UA" w:eastAsia="uk-UA"/>
        </w:rPr>
      </w:pPr>
      <w:r w:rsidRPr="00F93E87">
        <w:rPr>
          <w:rStyle w:val="FontStyle44"/>
          <w:sz w:val="28"/>
          <w:szCs w:val="28"/>
          <w:lang w:val="uk-UA" w:eastAsia="uk-UA"/>
        </w:rPr>
        <w:t xml:space="preserve">Іменник у 3. в. без прийменника: </w:t>
      </w:r>
      <w:r w:rsidRPr="00F93E87">
        <w:rPr>
          <w:rStyle w:val="FontStyle49"/>
          <w:sz w:val="28"/>
          <w:szCs w:val="28"/>
          <w:lang w:val="uk-UA" w:eastAsia="uk-UA"/>
        </w:rPr>
        <w:t xml:space="preserve">розкрити очі, </w:t>
      </w:r>
      <w:r>
        <w:rPr>
          <w:rStyle w:val="FontStyle49"/>
          <w:sz w:val="28"/>
          <w:szCs w:val="28"/>
          <w:lang w:val="uk-UA" w:eastAsia="uk-UA"/>
        </w:rPr>
        <w:t>витріщити баньки, вирячити баньки, забити памороки, дати прочуханки.</w:t>
      </w:r>
    </w:p>
    <w:p w:rsidR="00E24F1C" w:rsidRPr="00FB0B0A" w:rsidRDefault="00E24F1C" w:rsidP="00E24F1C">
      <w:pPr>
        <w:pStyle w:val="Style2"/>
        <w:widowControl/>
        <w:spacing w:line="360" w:lineRule="auto"/>
        <w:ind w:left="1145"/>
        <w:jc w:val="both"/>
        <w:rPr>
          <w:rStyle w:val="FontStyle44"/>
          <w:sz w:val="28"/>
          <w:szCs w:val="28"/>
          <w:lang w:val="uk-UA" w:eastAsia="uk-UA"/>
        </w:rPr>
      </w:pPr>
      <w:r w:rsidRPr="00FB0B0A">
        <w:rPr>
          <w:rStyle w:val="FontStyle44"/>
          <w:sz w:val="28"/>
          <w:szCs w:val="28"/>
          <w:lang w:val="uk-UA" w:eastAsia="uk-UA"/>
        </w:rPr>
        <w:t>Наприклад:</w:t>
      </w:r>
    </w:p>
    <w:p w:rsidR="00E24F1C" w:rsidRPr="00FB0B0A" w:rsidRDefault="00E24F1C" w:rsidP="00E24F1C">
      <w:pPr>
        <w:pStyle w:val="a9"/>
        <w:numPr>
          <w:ilvl w:val="0"/>
          <w:numId w:val="7"/>
        </w:numPr>
        <w:spacing w:line="360" w:lineRule="auto"/>
        <w:jc w:val="both"/>
        <w:rPr>
          <w:i/>
          <w:sz w:val="28"/>
          <w:szCs w:val="28"/>
        </w:rPr>
      </w:pPr>
      <w:r w:rsidRPr="00F93E87">
        <w:rPr>
          <w:i/>
          <w:sz w:val="28"/>
          <w:szCs w:val="28"/>
        </w:rPr>
        <w:t xml:space="preserve">Хіба, може, </w:t>
      </w:r>
      <w:proofErr w:type="spellStart"/>
      <w:r w:rsidRPr="00F93E87">
        <w:rPr>
          <w:i/>
          <w:sz w:val="28"/>
          <w:szCs w:val="28"/>
        </w:rPr>
        <w:t>господь</w:t>
      </w:r>
      <w:proofErr w:type="spellEnd"/>
      <w:r w:rsidRPr="00F93E87">
        <w:rPr>
          <w:i/>
          <w:sz w:val="28"/>
          <w:szCs w:val="28"/>
        </w:rPr>
        <w:t xml:space="preserve"> бог </w:t>
      </w:r>
      <w:r w:rsidRPr="00F93E87">
        <w:rPr>
          <w:b/>
          <w:i/>
          <w:sz w:val="28"/>
          <w:szCs w:val="28"/>
        </w:rPr>
        <w:t>розкриє очі</w:t>
      </w:r>
      <w:r w:rsidRPr="00F93E87">
        <w:rPr>
          <w:i/>
          <w:sz w:val="28"/>
          <w:szCs w:val="28"/>
        </w:rPr>
        <w:t xml:space="preserve"> попечителю, </w:t>
      </w:r>
      <w:r w:rsidRPr="00FB0B0A">
        <w:rPr>
          <w:i/>
          <w:sz w:val="28"/>
          <w:szCs w:val="28"/>
        </w:rPr>
        <w:t>одверне</w:t>
      </w:r>
      <w:r w:rsidRPr="00F93E87">
        <w:rPr>
          <w:i/>
          <w:sz w:val="28"/>
          <w:szCs w:val="28"/>
        </w:rPr>
        <w:t xml:space="preserve"> його </w:t>
      </w:r>
      <w:r w:rsidRPr="00FB0B0A">
        <w:rPr>
          <w:i/>
          <w:sz w:val="28"/>
          <w:szCs w:val="28"/>
        </w:rPr>
        <w:t xml:space="preserve">серце </w:t>
      </w:r>
      <w:r>
        <w:rPr>
          <w:i/>
          <w:sz w:val="28"/>
          <w:szCs w:val="28"/>
        </w:rPr>
        <w:t>від такого паскудного діла</w:t>
      </w:r>
      <w:r w:rsidRPr="00F93E87">
        <w:rPr>
          <w:i/>
          <w:sz w:val="28"/>
          <w:szCs w:val="28"/>
        </w:rPr>
        <w:t xml:space="preserve"> </w:t>
      </w:r>
      <w:r w:rsidRPr="00080232">
        <w:rPr>
          <w:sz w:val="28"/>
          <w:szCs w:val="28"/>
        </w:rPr>
        <w:t>(12;</w:t>
      </w:r>
      <w:r>
        <w:rPr>
          <w:sz w:val="28"/>
          <w:szCs w:val="28"/>
        </w:rPr>
        <w:t>405).</w:t>
      </w:r>
    </w:p>
    <w:p w:rsidR="00E24F1C" w:rsidRPr="00FB0B0A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розкрити очі </w:t>
      </w:r>
      <w:r>
        <w:rPr>
          <w:sz w:val="28"/>
          <w:szCs w:val="28"/>
        </w:rPr>
        <w:t>має значення «</w:t>
      </w:r>
      <w:r>
        <w:rPr>
          <w:sz w:val="28"/>
        </w:rPr>
        <w:t>п</w:t>
      </w:r>
      <w:r w:rsidRPr="003C2F51">
        <w:rPr>
          <w:sz w:val="28"/>
        </w:rPr>
        <w:t xml:space="preserve">оказувати, </w:t>
      </w:r>
      <w:r>
        <w:rPr>
          <w:sz w:val="28"/>
        </w:rPr>
        <w:t>розказувати всю правду про щось</w:t>
      </w:r>
      <w:r>
        <w:rPr>
          <w:sz w:val="28"/>
          <w:szCs w:val="28"/>
        </w:rPr>
        <w:t>»</w:t>
      </w:r>
      <w:r w:rsidRPr="00FB0B0A">
        <w:rPr>
          <w:sz w:val="28"/>
          <w:szCs w:val="28"/>
        </w:rPr>
        <w:t xml:space="preserve"> </w:t>
      </w:r>
      <w:r w:rsidRPr="00F93E87">
        <w:rPr>
          <w:sz w:val="28"/>
          <w:szCs w:val="28"/>
        </w:rPr>
        <w:t>[</w:t>
      </w:r>
      <w:r>
        <w:rPr>
          <w:sz w:val="28"/>
          <w:szCs w:val="28"/>
          <w:lang w:val="ru-RU"/>
        </w:rPr>
        <w:t>40</w:t>
      </w:r>
      <w:r w:rsidRPr="00F93E87">
        <w:rPr>
          <w:sz w:val="28"/>
          <w:szCs w:val="28"/>
        </w:rPr>
        <w:t>];</w:t>
      </w:r>
    </w:p>
    <w:p w:rsidR="00E24F1C" w:rsidRDefault="00E24F1C" w:rsidP="00E24F1C">
      <w:pPr>
        <w:pStyle w:val="a9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F93E87">
        <w:rPr>
          <w:sz w:val="28"/>
          <w:szCs w:val="28"/>
        </w:rPr>
        <w:t>«</w:t>
      </w:r>
      <w:r w:rsidRPr="00F93E87">
        <w:rPr>
          <w:i/>
          <w:sz w:val="28"/>
          <w:szCs w:val="28"/>
        </w:rPr>
        <w:t xml:space="preserve">Чого ви тут </w:t>
      </w:r>
      <w:r w:rsidRPr="00F93E87">
        <w:rPr>
          <w:b/>
          <w:i/>
          <w:sz w:val="28"/>
          <w:szCs w:val="28"/>
        </w:rPr>
        <w:t>баньки повитріщали</w:t>
      </w:r>
      <w:r w:rsidRPr="00F93E87">
        <w:rPr>
          <w:i/>
          <w:sz w:val="28"/>
          <w:szCs w:val="28"/>
        </w:rPr>
        <w:t>!</w:t>
      </w:r>
      <w:r>
        <w:rPr>
          <w:i/>
          <w:sz w:val="28"/>
          <w:szCs w:val="28"/>
        </w:rPr>
        <w:t>»</w:t>
      </w:r>
      <w:r w:rsidRPr="00F93E87">
        <w:rPr>
          <w:i/>
          <w:sz w:val="28"/>
          <w:szCs w:val="28"/>
        </w:rPr>
        <w:t xml:space="preserve"> – гукнув він на дітей</w:t>
      </w:r>
      <w:r>
        <w:rPr>
          <w:sz w:val="28"/>
          <w:szCs w:val="28"/>
        </w:rPr>
        <w:t xml:space="preserve"> (12;402).</w:t>
      </w:r>
    </w:p>
    <w:p w:rsidR="00E24F1C" w:rsidRDefault="00E24F1C" w:rsidP="00E24F1C">
      <w:pPr>
        <w:pStyle w:val="a9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10650E">
        <w:rPr>
          <w:i/>
          <w:sz w:val="28"/>
          <w:szCs w:val="28"/>
        </w:rPr>
        <w:t xml:space="preserve">Він </w:t>
      </w:r>
      <w:r w:rsidRPr="0010650E">
        <w:rPr>
          <w:b/>
          <w:i/>
          <w:sz w:val="28"/>
          <w:szCs w:val="28"/>
        </w:rPr>
        <w:t xml:space="preserve">вирячив </w:t>
      </w:r>
      <w:r w:rsidRPr="00FB0B0A">
        <w:rPr>
          <w:i/>
          <w:sz w:val="28"/>
          <w:szCs w:val="28"/>
        </w:rPr>
        <w:t>на мене</w:t>
      </w:r>
      <w:r w:rsidRPr="0010650E">
        <w:rPr>
          <w:b/>
          <w:i/>
          <w:sz w:val="28"/>
          <w:szCs w:val="28"/>
        </w:rPr>
        <w:t xml:space="preserve"> баньки</w:t>
      </w:r>
      <w:r w:rsidRPr="0010650E">
        <w:rPr>
          <w:i/>
          <w:sz w:val="28"/>
          <w:szCs w:val="28"/>
        </w:rPr>
        <w:t xml:space="preserve">, так </w:t>
      </w:r>
      <w:proofErr w:type="spellStart"/>
      <w:r w:rsidRPr="0010650E">
        <w:rPr>
          <w:i/>
          <w:sz w:val="28"/>
          <w:szCs w:val="28"/>
        </w:rPr>
        <w:t>зневажно</w:t>
      </w:r>
      <w:proofErr w:type="spellEnd"/>
      <w:r w:rsidRPr="0010650E">
        <w:rPr>
          <w:i/>
          <w:sz w:val="28"/>
          <w:szCs w:val="28"/>
        </w:rPr>
        <w:t xml:space="preserve"> щось белькоче, а очі йому аж світ</w:t>
      </w:r>
      <w:r>
        <w:rPr>
          <w:i/>
          <w:sz w:val="28"/>
          <w:szCs w:val="28"/>
        </w:rPr>
        <w:t xml:space="preserve">яться, наче серед ночі у вовка </w:t>
      </w:r>
      <w:r>
        <w:rPr>
          <w:sz w:val="28"/>
          <w:szCs w:val="28"/>
        </w:rPr>
        <w:t>(6;253).</w:t>
      </w:r>
    </w:p>
    <w:p w:rsidR="00E24F1C" w:rsidRPr="00FB0B0A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lastRenderedPageBreak/>
        <w:t xml:space="preserve">Фразеологізми  </w:t>
      </w:r>
      <w:r>
        <w:rPr>
          <w:i/>
          <w:sz w:val="28"/>
          <w:szCs w:val="28"/>
        </w:rPr>
        <w:t xml:space="preserve">витріщити баньки </w:t>
      </w:r>
      <w:r>
        <w:rPr>
          <w:sz w:val="28"/>
          <w:szCs w:val="28"/>
        </w:rPr>
        <w:t xml:space="preserve">та </w:t>
      </w:r>
      <w:r>
        <w:rPr>
          <w:i/>
          <w:sz w:val="28"/>
          <w:szCs w:val="28"/>
        </w:rPr>
        <w:t xml:space="preserve">вирячити баньки </w:t>
      </w:r>
      <w:r>
        <w:rPr>
          <w:sz w:val="28"/>
          <w:szCs w:val="28"/>
        </w:rPr>
        <w:t>означають «</w:t>
      </w:r>
      <w:r w:rsidRPr="00A82BEA">
        <w:rPr>
          <w:sz w:val="28"/>
          <w:szCs w:val="28"/>
        </w:rPr>
        <w:t>пильно, уважно дивитися</w:t>
      </w:r>
      <w:r>
        <w:rPr>
          <w:sz w:val="28"/>
          <w:szCs w:val="28"/>
        </w:rPr>
        <w:t xml:space="preserve"> на кого-небудь, на що-небудь» </w:t>
      </w:r>
      <w:r w:rsidRPr="00FB0B0A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39</w:t>
      </w:r>
      <w:r>
        <w:rPr>
          <w:sz w:val="28"/>
          <w:szCs w:val="28"/>
        </w:rPr>
        <w:t>;48</w:t>
      </w:r>
      <w:r w:rsidRPr="00FB0B0A">
        <w:rPr>
          <w:sz w:val="28"/>
          <w:szCs w:val="28"/>
          <w:lang w:val="ru-RU"/>
        </w:rPr>
        <w:t>]</w:t>
      </w:r>
      <w:r>
        <w:rPr>
          <w:sz w:val="28"/>
          <w:szCs w:val="28"/>
          <w:lang w:val="ru-RU"/>
        </w:rPr>
        <w:t>;</w:t>
      </w:r>
    </w:p>
    <w:p w:rsidR="00E24F1C" w:rsidRDefault="00E24F1C" w:rsidP="00E24F1C">
      <w:pPr>
        <w:pStyle w:val="a9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10650E">
        <w:rPr>
          <w:i/>
          <w:sz w:val="28"/>
          <w:szCs w:val="28"/>
        </w:rPr>
        <w:t xml:space="preserve">Нам тоді наче хто </w:t>
      </w:r>
      <w:r w:rsidRPr="0010650E">
        <w:rPr>
          <w:b/>
          <w:i/>
          <w:sz w:val="28"/>
          <w:szCs w:val="28"/>
        </w:rPr>
        <w:t>памороки забив</w:t>
      </w:r>
      <w:r>
        <w:rPr>
          <w:i/>
          <w:sz w:val="28"/>
          <w:szCs w:val="28"/>
        </w:rPr>
        <w:t>: зовсім про тебе забули…</w:t>
      </w:r>
      <w:r>
        <w:rPr>
          <w:sz w:val="28"/>
          <w:szCs w:val="28"/>
        </w:rPr>
        <w:t xml:space="preserve"> (6;261). </w:t>
      </w:r>
    </w:p>
    <w:p w:rsidR="00E24F1C" w:rsidRPr="00FB0B0A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FB0B0A">
        <w:rPr>
          <w:sz w:val="28"/>
          <w:szCs w:val="28"/>
        </w:rPr>
        <w:t xml:space="preserve">разеологічна одиниця </w:t>
      </w:r>
      <w:r w:rsidRPr="00FB0B0A">
        <w:rPr>
          <w:i/>
          <w:sz w:val="28"/>
          <w:szCs w:val="28"/>
        </w:rPr>
        <w:t xml:space="preserve">забити памороки </w:t>
      </w:r>
      <w:r w:rsidRPr="00FB0B0A">
        <w:rPr>
          <w:sz w:val="28"/>
          <w:szCs w:val="28"/>
        </w:rPr>
        <w:t>має значення «позбавляти кого-небудь здатності нормально мислити або сприймати щось, вводити в оману»</w:t>
      </w:r>
      <w:r>
        <w:rPr>
          <w:sz w:val="28"/>
          <w:szCs w:val="28"/>
        </w:rPr>
        <w:t xml:space="preserve"> </w:t>
      </w:r>
      <w:r w:rsidRPr="00AD45BA">
        <w:rPr>
          <w:sz w:val="28"/>
          <w:szCs w:val="28"/>
        </w:rPr>
        <w:t>[</w:t>
      </w:r>
      <w:r>
        <w:rPr>
          <w:sz w:val="28"/>
          <w:szCs w:val="28"/>
          <w:lang w:val="ru-RU"/>
        </w:rPr>
        <w:t>39</w:t>
      </w:r>
      <w:r w:rsidRPr="00AD45BA">
        <w:rPr>
          <w:sz w:val="28"/>
          <w:szCs w:val="28"/>
        </w:rPr>
        <w:t>;106]</w:t>
      </w:r>
      <w:r>
        <w:rPr>
          <w:sz w:val="28"/>
          <w:szCs w:val="28"/>
        </w:rPr>
        <w:t>;</w:t>
      </w:r>
    </w:p>
    <w:p w:rsidR="00E24F1C" w:rsidRDefault="00E24F1C" w:rsidP="00E24F1C">
      <w:pPr>
        <w:pStyle w:val="a9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10650E">
        <w:rPr>
          <w:i/>
          <w:sz w:val="28"/>
          <w:szCs w:val="28"/>
        </w:rPr>
        <w:t xml:space="preserve">Нехай йому </w:t>
      </w:r>
      <w:r w:rsidRPr="0010650E">
        <w:rPr>
          <w:b/>
          <w:i/>
          <w:sz w:val="28"/>
          <w:szCs w:val="28"/>
        </w:rPr>
        <w:t>прочуханку дадуть</w:t>
      </w:r>
      <w:r w:rsidRPr="0010650E">
        <w:rPr>
          <w:i/>
          <w:sz w:val="28"/>
          <w:szCs w:val="28"/>
        </w:rPr>
        <w:t xml:space="preserve"> прилюдно, а я за нього в церкві молитимуся цілий рік, щоб Го</w:t>
      </w:r>
      <w:r>
        <w:rPr>
          <w:i/>
          <w:sz w:val="28"/>
          <w:szCs w:val="28"/>
        </w:rPr>
        <w:t>сподь воздав йому по ділам його</w:t>
      </w:r>
      <w:r>
        <w:rPr>
          <w:sz w:val="28"/>
          <w:szCs w:val="28"/>
        </w:rPr>
        <w:t xml:space="preserve"> (5;221).</w:t>
      </w:r>
    </w:p>
    <w:p w:rsidR="00E24F1C" w:rsidRPr="006F7779" w:rsidRDefault="00E24F1C" w:rsidP="00E24F1C">
      <w:pPr>
        <w:pStyle w:val="a9"/>
        <w:spacing w:line="360" w:lineRule="auto"/>
        <w:ind w:firstLine="708"/>
        <w:jc w:val="both"/>
        <w:rPr>
          <w:rStyle w:val="FontStyle43"/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дати прочуханки </w:t>
      </w:r>
      <w:r>
        <w:rPr>
          <w:sz w:val="28"/>
          <w:szCs w:val="28"/>
        </w:rPr>
        <w:t>вживається в значенні «б</w:t>
      </w:r>
      <w:r w:rsidRPr="006F7779">
        <w:rPr>
          <w:sz w:val="28"/>
          <w:szCs w:val="28"/>
        </w:rPr>
        <w:t>ити, суворо карати кого-небудь; громити, розправлятися з ким</w:t>
      </w:r>
      <w:r>
        <w:rPr>
          <w:sz w:val="28"/>
          <w:szCs w:val="28"/>
        </w:rPr>
        <w:t>о</w:t>
      </w:r>
      <w:r w:rsidRPr="006F7779">
        <w:rPr>
          <w:sz w:val="28"/>
          <w:szCs w:val="28"/>
        </w:rPr>
        <w:t>сь</w:t>
      </w:r>
      <w:r>
        <w:rPr>
          <w:sz w:val="28"/>
          <w:szCs w:val="28"/>
        </w:rPr>
        <w:t xml:space="preserve">» </w:t>
      </w:r>
      <w:r w:rsidRPr="006F7779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40</w:t>
      </w:r>
      <w:r w:rsidRPr="006F7779">
        <w:rPr>
          <w:sz w:val="28"/>
          <w:szCs w:val="28"/>
          <w:lang w:val="ru-RU"/>
        </w:rPr>
        <w:t>]</w:t>
      </w:r>
      <w:r>
        <w:rPr>
          <w:sz w:val="28"/>
          <w:szCs w:val="28"/>
          <w:lang w:val="ru-RU"/>
        </w:rPr>
        <w:t>.</w:t>
      </w:r>
    </w:p>
    <w:p w:rsidR="00E24F1C" w:rsidRPr="007A4CCC" w:rsidRDefault="00E24F1C" w:rsidP="00E24F1C">
      <w:pPr>
        <w:pStyle w:val="Style9"/>
        <w:widowControl/>
        <w:numPr>
          <w:ilvl w:val="0"/>
          <w:numId w:val="26"/>
        </w:numPr>
        <w:tabs>
          <w:tab w:val="left" w:pos="1058"/>
        </w:tabs>
        <w:spacing w:line="360" w:lineRule="auto"/>
        <w:ind w:left="927"/>
        <w:jc w:val="both"/>
        <w:rPr>
          <w:rStyle w:val="FontStyle49"/>
          <w:i w:val="0"/>
          <w:iCs w:val="0"/>
          <w:sz w:val="28"/>
          <w:szCs w:val="28"/>
          <w:lang w:val="uk-UA" w:eastAsia="uk-UA"/>
        </w:rPr>
      </w:pPr>
      <w:r w:rsidRPr="00F93E87">
        <w:rPr>
          <w:rStyle w:val="FontStyle44"/>
          <w:sz w:val="28"/>
          <w:szCs w:val="28"/>
          <w:lang w:val="uk-UA" w:eastAsia="uk-UA"/>
        </w:rPr>
        <w:t xml:space="preserve">Іменник в О. в.: </w:t>
      </w:r>
      <w:r w:rsidRPr="00F93E87">
        <w:rPr>
          <w:rStyle w:val="FontStyle49"/>
          <w:sz w:val="28"/>
          <w:szCs w:val="28"/>
          <w:lang w:val="uk-UA" w:eastAsia="uk-UA"/>
        </w:rPr>
        <w:t>заскрег</w:t>
      </w:r>
      <w:r>
        <w:rPr>
          <w:rStyle w:val="FontStyle49"/>
          <w:sz w:val="28"/>
          <w:szCs w:val="28"/>
          <w:lang w:val="uk-UA" w:eastAsia="uk-UA"/>
        </w:rPr>
        <w:t>отати зубами, багатіти думками.</w:t>
      </w:r>
    </w:p>
    <w:p w:rsidR="00E24F1C" w:rsidRPr="007A4CCC" w:rsidRDefault="00E24F1C" w:rsidP="00E24F1C">
      <w:pPr>
        <w:pStyle w:val="Style9"/>
        <w:widowControl/>
        <w:tabs>
          <w:tab w:val="left" w:pos="1058"/>
        </w:tabs>
        <w:spacing w:line="360" w:lineRule="auto"/>
        <w:jc w:val="both"/>
        <w:rPr>
          <w:rStyle w:val="FontStyle43"/>
          <w:sz w:val="28"/>
          <w:szCs w:val="28"/>
          <w:lang w:val="uk-UA" w:eastAsia="uk-UA"/>
        </w:rPr>
      </w:pPr>
      <w:r>
        <w:rPr>
          <w:rStyle w:val="FontStyle43"/>
          <w:sz w:val="28"/>
          <w:szCs w:val="28"/>
          <w:lang w:val="uk-UA" w:eastAsia="uk-UA"/>
        </w:rPr>
        <w:tab/>
      </w:r>
      <w:r w:rsidRPr="007A4CCC">
        <w:rPr>
          <w:rStyle w:val="FontStyle43"/>
          <w:sz w:val="28"/>
          <w:szCs w:val="28"/>
          <w:lang w:val="uk-UA" w:eastAsia="uk-UA"/>
        </w:rPr>
        <w:t>Наприклад:</w:t>
      </w:r>
    </w:p>
    <w:p w:rsidR="00E24F1C" w:rsidRPr="00A652B6" w:rsidRDefault="00E24F1C" w:rsidP="00E24F1C">
      <w:pPr>
        <w:pStyle w:val="a6"/>
        <w:numPr>
          <w:ilvl w:val="0"/>
          <w:numId w:val="8"/>
        </w:numPr>
        <w:spacing w:line="360" w:lineRule="auto"/>
        <w:ind w:left="714" w:hanging="357"/>
        <w:jc w:val="both"/>
        <w:rPr>
          <w:lang w:val="uk-UA"/>
        </w:rPr>
      </w:pPr>
      <w:r w:rsidRPr="00A652B6">
        <w:rPr>
          <w:i/>
          <w:sz w:val="28"/>
          <w:szCs w:val="28"/>
          <w:lang w:val="uk-UA"/>
        </w:rPr>
        <w:t xml:space="preserve">Пухлина взяв ті оповістки, </w:t>
      </w:r>
      <w:r w:rsidRPr="00A652B6">
        <w:rPr>
          <w:b/>
          <w:i/>
          <w:sz w:val="28"/>
          <w:szCs w:val="28"/>
          <w:lang w:val="uk-UA"/>
        </w:rPr>
        <w:t>заскреготав зубами</w:t>
      </w:r>
      <w:r w:rsidRPr="00A652B6">
        <w:rPr>
          <w:i/>
          <w:sz w:val="28"/>
          <w:szCs w:val="28"/>
          <w:lang w:val="uk-UA"/>
        </w:rPr>
        <w:t xml:space="preserve"> та до Рудого</w:t>
      </w:r>
      <w:r>
        <w:rPr>
          <w:sz w:val="28"/>
          <w:szCs w:val="28"/>
          <w:lang w:val="uk-UA"/>
        </w:rPr>
        <w:t xml:space="preserve"> (12;259).</w:t>
      </w:r>
    </w:p>
    <w:p w:rsidR="00E24F1C" w:rsidRPr="00A652B6" w:rsidRDefault="00E24F1C" w:rsidP="00E24F1C">
      <w:pPr>
        <w:spacing w:line="360" w:lineRule="auto"/>
        <w:ind w:firstLine="708"/>
        <w:jc w:val="both"/>
        <w:rPr>
          <w:lang w:val="uk-UA"/>
        </w:rPr>
      </w:pPr>
      <w:r>
        <w:rPr>
          <w:sz w:val="28"/>
          <w:szCs w:val="28"/>
          <w:lang w:val="uk-UA"/>
        </w:rPr>
        <w:t>Ф</w:t>
      </w:r>
      <w:r w:rsidRPr="00A652B6">
        <w:rPr>
          <w:sz w:val="28"/>
          <w:szCs w:val="28"/>
          <w:lang w:val="uk-UA"/>
        </w:rPr>
        <w:t xml:space="preserve">разеологізм </w:t>
      </w:r>
      <w:r w:rsidRPr="00A652B6">
        <w:rPr>
          <w:i/>
          <w:sz w:val="28"/>
          <w:szCs w:val="28"/>
          <w:lang w:val="uk-UA"/>
        </w:rPr>
        <w:t>заскреготати зубами</w:t>
      </w:r>
      <w:r w:rsidRPr="00A652B6">
        <w:rPr>
          <w:sz w:val="28"/>
          <w:szCs w:val="28"/>
          <w:lang w:val="uk-UA"/>
        </w:rPr>
        <w:t xml:space="preserve"> вживається в значенні «страшенна лють, злість, ненависть. Походить з Біблії. Новий Зап</w:t>
      </w:r>
      <w:r>
        <w:rPr>
          <w:sz w:val="28"/>
          <w:szCs w:val="28"/>
          <w:lang w:val="uk-UA"/>
        </w:rPr>
        <w:t>овіт, Євангеліє від Матвія (22,</w:t>
      </w:r>
      <w:r w:rsidRPr="00A652B6">
        <w:rPr>
          <w:sz w:val="28"/>
          <w:szCs w:val="28"/>
          <w:lang w:val="uk-UA"/>
        </w:rPr>
        <w:t>13): «Тоді сказав цар слугам: зв’язавши йому руки й ноги, візьміть його й киньте в тьму зовнішню; т</w:t>
      </w:r>
      <w:r>
        <w:rPr>
          <w:sz w:val="28"/>
          <w:szCs w:val="28"/>
          <w:lang w:val="uk-UA"/>
        </w:rPr>
        <w:t>ам буде плач і скрегіт зубів»</w:t>
      </w:r>
      <w:r w:rsidRPr="00A652B6"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[36</w:t>
      </w:r>
      <w:r w:rsidRPr="00A652B6">
        <w:rPr>
          <w:sz w:val="28"/>
          <w:szCs w:val="28"/>
          <w:lang w:val="uk-UA"/>
        </w:rPr>
        <w:t>;306];</w:t>
      </w:r>
    </w:p>
    <w:p w:rsidR="00E24F1C" w:rsidRPr="00A652B6" w:rsidRDefault="00E24F1C" w:rsidP="00E24F1C">
      <w:pPr>
        <w:pStyle w:val="a6"/>
        <w:numPr>
          <w:ilvl w:val="0"/>
          <w:numId w:val="8"/>
        </w:numPr>
        <w:spacing w:line="360" w:lineRule="auto"/>
        <w:ind w:left="714" w:hanging="357"/>
        <w:jc w:val="both"/>
        <w:rPr>
          <w:lang w:val="uk-UA"/>
        </w:rPr>
      </w:pPr>
      <w:r w:rsidRPr="00A652B6">
        <w:rPr>
          <w:i/>
          <w:sz w:val="28"/>
          <w:szCs w:val="28"/>
          <w:lang w:val="uk-UA"/>
        </w:rPr>
        <w:t>Лежу та, звичайно</w:t>
      </w:r>
      <w:r w:rsidRPr="00A652B6">
        <w:rPr>
          <w:b/>
          <w:i/>
          <w:sz w:val="28"/>
          <w:szCs w:val="28"/>
          <w:lang w:val="uk-UA"/>
        </w:rPr>
        <w:t>, думками багатію</w:t>
      </w:r>
      <w:r>
        <w:rPr>
          <w:i/>
          <w:sz w:val="28"/>
          <w:szCs w:val="28"/>
          <w:lang w:val="uk-UA"/>
        </w:rPr>
        <w:t>: коли б те, та се…</w:t>
      </w:r>
      <w:r>
        <w:rPr>
          <w:sz w:val="28"/>
          <w:szCs w:val="28"/>
          <w:lang w:val="uk-UA"/>
        </w:rPr>
        <w:t xml:space="preserve"> (3;126).</w:t>
      </w:r>
    </w:p>
    <w:p w:rsidR="00E24F1C" w:rsidRPr="00A652B6" w:rsidRDefault="00E24F1C" w:rsidP="00E24F1C">
      <w:pPr>
        <w:spacing w:line="360" w:lineRule="auto"/>
        <w:ind w:firstLine="708"/>
        <w:jc w:val="both"/>
        <w:rPr>
          <w:lang w:val="uk-UA"/>
        </w:rPr>
      </w:pPr>
      <w:r>
        <w:rPr>
          <w:sz w:val="28"/>
          <w:szCs w:val="28"/>
          <w:lang w:val="uk-UA"/>
        </w:rPr>
        <w:t>Ф</w:t>
      </w:r>
      <w:r w:rsidRPr="00A652B6">
        <w:rPr>
          <w:sz w:val="28"/>
          <w:szCs w:val="28"/>
          <w:lang w:val="uk-UA"/>
        </w:rPr>
        <w:t xml:space="preserve">разеологічна одиниця </w:t>
      </w:r>
      <w:r w:rsidRPr="00A652B6">
        <w:rPr>
          <w:i/>
          <w:sz w:val="28"/>
          <w:szCs w:val="28"/>
          <w:lang w:val="uk-UA"/>
        </w:rPr>
        <w:t xml:space="preserve">багатіти думками </w:t>
      </w:r>
      <w:r w:rsidRPr="00A652B6">
        <w:rPr>
          <w:sz w:val="28"/>
          <w:szCs w:val="28"/>
          <w:lang w:val="uk-UA"/>
        </w:rPr>
        <w:t>має значення «</w:t>
      </w:r>
      <w:r w:rsidRPr="00A652B6">
        <w:rPr>
          <w:sz w:val="28"/>
          <w:lang w:val="uk-UA"/>
        </w:rPr>
        <w:t>потішати себе намірами, задумами, уявленнями</w:t>
      </w:r>
      <w:r w:rsidRPr="00A652B6">
        <w:rPr>
          <w:sz w:val="28"/>
          <w:szCs w:val="28"/>
          <w:lang w:val="uk-UA"/>
        </w:rPr>
        <w:t xml:space="preserve">» </w:t>
      </w:r>
      <w:r>
        <w:rPr>
          <w:sz w:val="28"/>
          <w:szCs w:val="28"/>
          <w:lang w:val="uk-UA"/>
        </w:rPr>
        <w:t>[40</w:t>
      </w:r>
      <w:r w:rsidRPr="00A652B6">
        <w:rPr>
          <w:sz w:val="28"/>
          <w:szCs w:val="28"/>
          <w:lang w:val="uk-UA"/>
        </w:rPr>
        <w:t>].</w:t>
      </w:r>
    </w:p>
    <w:p w:rsidR="00E24F1C" w:rsidRPr="00205619" w:rsidRDefault="00E24F1C" w:rsidP="00E24F1C">
      <w:pPr>
        <w:pStyle w:val="a6"/>
        <w:numPr>
          <w:ilvl w:val="0"/>
          <w:numId w:val="26"/>
        </w:numPr>
        <w:spacing w:line="360" w:lineRule="auto"/>
        <w:ind w:left="927"/>
        <w:jc w:val="both"/>
        <w:rPr>
          <w:rStyle w:val="FontStyle49"/>
          <w:i w:val="0"/>
          <w:iCs w:val="0"/>
          <w:szCs w:val="22"/>
          <w:lang w:val="uk-UA"/>
        </w:rPr>
      </w:pPr>
      <w:r w:rsidRPr="00A652B6">
        <w:rPr>
          <w:rStyle w:val="FontStyle44"/>
          <w:sz w:val="28"/>
          <w:szCs w:val="28"/>
          <w:lang w:val="uk-UA" w:eastAsia="uk-UA"/>
        </w:rPr>
        <w:t xml:space="preserve">Іменник у непрямих відмінках </w:t>
      </w:r>
      <w:r w:rsidRPr="00A652B6">
        <w:rPr>
          <w:rStyle w:val="FontStyle43"/>
          <w:b/>
          <w:sz w:val="28"/>
          <w:szCs w:val="28"/>
          <w:lang w:val="uk-UA" w:eastAsia="uk-UA"/>
        </w:rPr>
        <w:t>з</w:t>
      </w:r>
      <w:r w:rsidRPr="00A652B6">
        <w:rPr>
          <w:rStyle w:val="FontStyle43"/>
          <w:sz w:val="28"/>
          <w:szCs w:val="28"/>
          <w:lang w:val="uk-UA" w:eastAsia="uk-UA"/>
        </w:rPr>
        <w:t xml:space="preserve"> </w:t>
      </w:r>
      <w:r w:rsidRPr="00A652B6">
        <w:rPr>
          <w:rStyle w:val="FontStyle44"/>
          <w:sz w:val="28"/>
          <w:szCs w:val="28"/>
          <w:lang w:val="uk-UA" w:eastAsia="uk-UA"/>
        </w:rPr>
        <w:t xml:space="preserve">прийменником: </w:t>
      </w:r>
      <w:r w:rsidRPr="00A652B6">
        <w:rPr>
          <w:rStyle w:val="FontStyle49"/>
          <w:sz w:val="28"/>
          <w:szCs w:val="28"/>
          <w:lang w:val="uk-UA" w:eastAsia="uk-UA"/>
        </w:rPr>
        <w:t>ставати в пригоді, напутити на стежку, підвести під монастир, забігти поперед возу,  прийтися по серцю, закипіти на серці.</w:t>
      </w:r>
    </w:p>
    <w:p w:rsidR="00E24F1C" w:rsidRPr="00F93E87" w:rsidRDefault="00E24F1C" w:rsidP="00E24F1C">
      <w:pPr>
        <w:pStyle w:val="Style16"/>
        <w:widowControl/>
        <w:tabs>
          <w:tab w:val="left" w:pos="1174"/>
        </w:tabs>
        <w:spacing w:line="360" w:lineRule="auto"/>
        <w:jc w:val="both"/>
        <w:rPr>
          <w:rStyle w:val="FontStyle43"/>
          <w:sz w:val="28"/>
          <w:szCs w:val="28"/>
          <w:lang w:val="uk-UA" w:eastAsia="uk-UA"/>
        </w:rPr>
      </w:pPr>
      <w:r>
        <w:rPr>
          <w:rStyle w:val="FontStyle49"/>
          <w:sz w:val="28"/>
          <w:szCs w:val="28"/>
          <w:lang w:val="uk-UA" w:eastAsia="uk-UA"/>
        </w:rPr>
        <w:tab/>
      </w:r>
      <w:r w:rsidRPr="00F93E87">
        <w:rPr>
          <w:rStyle w:val="FontStyle49"/>
          <w:sz w:val="28"/>
          <w:szCs w:val="28"/>
          <w:lang w:val="uk-UA" w:eastAsia="uk-UA"/>
        </w:rPr>
        <w:t xml:space="preserve"> </w:t>
      </w:r>
      <w:r w:rsidRPr="00F93E87">
        <w:rPr>
          <w:rStyle w:val="FontStyle43"/>
          <w:sz w:val="28"/>
          <w:szCs w:val="28"/>
          <w:lang w:val="uk-UA" w:eastAsia="uk-UA"/>
        </w:rPr>
        <w:t>Наприклад:</w:t>
      </w:r>
    </w:p>
    <w:p w:rsidR="00E24F1C" w:rsidRPr="006F7779" w:rsidRDefault="00E24F1C" w:rsidP="00E24F1C">
      <w:pPr>
        <w:pStyle w:val="a9"/>
        <w:numPr>
          <w:ilvl w:val="0"/>
          <w:numId w:val="10"/>
        </w:numPr>
        <w:spacing w:line="360" w:lineRule="auto"/>
        <w:jc w:val="both"/>
        <w:rPr>
          <w:i/>
          <w:sz w:val="28"/>
          <w:szCs w:val="28"/>
        </w:rPr>
      </w:pPr>
      <w:r w:rsidRPr="00F93E87">
        <w:rPr>
          <w:i/>
          <w:sz w:val="28"/>
          <w:szCs w:val="28"/>
        </w:rPr>
        <w:t xml:space="preserve">По смерті </w:t>
      </w:r>
      <w:proofErr w:type="spellStart"/>
      <w:r w:rsidRPr="00F93E87">
        <w:rPr>
          <w:i/>
          <w:sz w:val="28"/>
          <w:szCs w:val="28"/>
        </w:rPr>
        <w:t>Горовенка</w:t>
      </w:r>
      <w:proofErr w:type="spellEnd"/>
      <w:r w:rsidRPr="00F93E87">
        <w:rPr>
          <w:i/>
          <w:sz w:val="28"/>
          <w:szCs w:val="28"/>
        </w:rPr>
        <w:t xml:space="preserve"> Мавра не раз </w:t>
      </w:r>
      <w:r w:rsidRPr="00F93E87">
        <w:rPr>
          <w:b/>
          <w:i/>
          <w:sz w:val="28"/>
          <w:szCs w:val="28"/>
        </w:rPr>
        <w:t>ставала</w:t>
      </w:r>
      <w:r w:rsidRPr="00F93E87">
        <w:rPr>
          <w:i/>
          <w:sz w:val="28"/>
          <w:szCs w:val="28"/>
        </w:rPr>
        <w:t xml:space="preserve"> вдові його </w:t>
      </w:r>
      <w:r w:rsidRPr="00F93E87">
        <w:rPr>
          <w:b/>
          <w:i/>
          <w:sz w:val="28"/>
          <w:szCs w:val="28"/>
        </w:rPr>
        <w:t xml:space="preserve">в </w:t>
      </w:r>
      <w:r w:rsidRPr="00F93E87">
        <w:rPr>
          <w:i/>
          <w:sz w:val="28"/>
          <w:szCs w:val="28"/>
        </w:rPr>
        <w:t>добрій</w:t>
      </w:r>
      <w:r>
        <w:rPr>
          <w:b/>
          <w:i/>
          <w:sz w:val="28"/>
          <w:szCs w:val="28"/>
        </w:rPr>
        <w:t xml:space="preserve"> пригоді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(12;408).</w:t>
      </w:r>
    </w:p>
    <w:p w:rsidR="00E24F1C" w:rsidRPr="00750B1E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6F7779">
        <w:rPr>
          <w:sz w:val="28"/>
          <w:szCs w:val="28"/>
        </w:rPr>
        <w:t>разеологізм</w:t>
      </w:r>
      <w:r>
        <w:rPr>
          <w:i/>
          <w:sz w:val="28"/>
          <w:szCs w:val="28"/>
        </w:rPr>
        <w:t xml:space="preserve"> ставати в пригоді </w:t>
      </w:r>
      <w:r>
        <w:rPr>
          <w:sz w:val="28"/>
          <w:szCs w:val="28"/>
        </w:rPr>
        <w:t>має значення «</w:t>
      </w:r>
      <w:r w:rsidRPr="003C2F51">
        <w:rPr>
          <w:sz w:val="28"/>
        </w:rPr>
        <w:t>знадобитися, бути корисним, зробити послугу тощо</w:t>
      </w:r>
      <w:r>
        <w:rPr>
          <w:sz w:val="28"/>
          <w:szCs w:val="28"/>
        </w:rPr>
        <w:t>»</w:t>
      </w:r>
      <w:r>
        <w:rPr>
          <w:sz w:val="28"/>
          <w:szCs w:val="28"/>
          <w:lang w:val="ru-RU"/>
        </w:rPr>
        <w:t>[40</w:t>
      </w:r>
      <w:r w:rsidRPr="00750B1E">
        <w:rPr>
          <w:sz w:val="28"/>
          <w:szCs w:val="28"/>
          <w:lang w:val="ru-RU"/>
        </w:rPr>
        <w:t>];</w:t>
      </w:r>
    </w:p>
    <w:p w:rsidR="00E24F1C" w:rsidRDefault="00E24F1C" w:rsidP="00E24F1C">
      <w:pPr>
        <w:pStyle w:val="a9"/>
        <w:numPr>
          <w:ilvl w:val="0"/>
          <w:numId w:val="10"/>
        </w:numPr>
        <w:spacing w:line="360" w:lineRule="auto"/>
        <w:jc w:val="both"/>
        <w:rPr>
          <w:i/>
          <w:sz w:val="28"/>
          <w:szCs w:val="28"/>
        </w:rPr>
      </w:pPr>
      <w:r w:rsidRPr="00F93E87">
        <w:rPr>
          <w:i/>
          <w:sz w:val="28"/>
          <w:szCs w:val="28"/>
        </w:rPr>
        <w:t xml:space="preserve">Аж ви тим самим </w:t>
      </w:r>
      <w:r w:rsidRPr="00F93E87">
        <w:rPr>
          <w:b/>
          <w:i/>
          <w:sz w:val="28"/>
          <w:szCs w:val="28"/>
        </w:rPr>
        <w:t xml:space="preserve">напутили </w:t>
      </w:r>
      <w:r w:rsidRPr="004C0490">
        <w:rPr>
          <w:i/>
          <w:sz w:val="28"/>
          <w:szCs w:val="28"/>
        </w:rPr>
        <w:t>його</w:t>
      </w:r>
      <w:r w:rsidRPr="00F93E87">
        <w:rPr>
          <w:b/>
          <w:i/>
          <w:sz w:val="28"/>
          <w:szCs w:val="28"/>
        </w:rPr>
        <w:t xml:space="preserve"> на </w:t>
      </w:r>
      <w:r w:rsidRPr="004C0490">
        <w:rPr>
          <w:i/>
          <w:sz w:val="28"/>
          <w:szCs w:val="28"/>
        </w:rPr>
        <w:t>ту</w:t>
      </w:r>
      <w:r w:rsidRPr="00F93E87">
        <w:rPr>
          <w:b/>
          <w:i/>
          <w:sz w:val="28"/>
          <w:szCs w:val="28"/>
        </w:rPr>
        <w:t xml:space="preserve"> стежку</w:t>
      </w:r>
      <w:r w:rsidRPr="00F93E87">
        <w:rPr>
          <w:i/>
          <w:sz w:val="28"/>
          <w:szCs w:val="28"/>
        </w:rPr>
        <w:t>, по котрій як не іди, а якраз прийде</w:t>
      </w:r>
      <w:r>
        <w:rPr>
          <w:i/>
          <w:sz w:val="28"/>
          <w:szCs w:val="28"/>
        </w:rPr>
        <w:t>ш в саму тюрму або ще й гірш!..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(12;404).</w:t>
      </w:r>
    </w:p>
    <w:p w:rsidR="00E24F1C" w:rsidRPr="008F1704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 w:rsidRPr="00A652B6">
        <w:rPr>
          <w:sz w:val="28"/>
          <w:szCs w:val="28"/>
        </w:rPr>
        <w:lastRenderedPageBreak/>
        <w:t xml:space="preserve">Фразеологізм </w:t>
      </w:r>
      <w:r w:rsidRPr="00A652B6">
        <w:rPr>
          <w:i/>
          <w:sz w:val="28"/>
          <w:szCs w:val="28"/>
        </w:rPr>
        <w:t>напутити на стежку</w:t>
      </w:r>
      <w:r w:rsidRPr="00A652B6">
        <w:rPr>
          <w:sz w:val="28"/>
          <w:szCs w:val="28"/>
        </w:rPr>
        <w:t xml:space="preserve"> має значення «</w:t>
      </w:r>
      <w:r w:rsidRPr="00A652B6">
        <w:rPr>
          <w:sz w:val="28"/>
        </w:rPr>
        <w:t>корисними порадами, доброзичливими настановами скеровувати чиї-небудь дії в правильному напрямку; грати позитивну роль у професійному чи моральному становленні когось</w:t>
      </w:r>
      <w:r w:rsidRPr="00A652B6">
        <w:rPr>
          <w:sz w:val="28"/>
          <w:szCs w:val="28"/>
        </w:rPr>
        <w:t>»</w:t>
      </w:r>
      <w:r w:rsidRPr="00A652B6">
        <w:rPr>
          <w:sz w:val="28"/>
          <w:szCs w:val="28"/>
          <w:lang w:val="ru-RU"/>
        </w:rPr>
        <w:t xml:space="preserve"> [</w:t>
      </w:r>
      <w:r>
        <w:rPr>
          <w:sz w:val="28"/>
          <w:szCs w:val="28"/>
          <w:lang w:val="ru-RU"/>
        </w:rPr>
        <w:t>40].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У даному контексті має негативне іронічне забарвлення.</w:t>
      </w:r>
    </w:p>
    <w:p w:rsidR="00E24F1C" w:rsidRDefault="00E24F1C" w:rsidP="00E24F1C">
      <w:pPr>
        <w:pStyle w:val="a9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93E87">
        <w:rPr>
          <w:i/>
          <w:sz w:val="28"/>
          <w:szCs w:val="28"/>
        </w:rPr>
        <w:t>Положився на Рудого, а він його й</w:t>
      </w:r>
      <w:r w:rsidRPr="00F93E87">
        <w:rPr>
          <w:sz w:val="28"/>
          <w:szCs w:val="28"/>
        </w:rPr>
        <w:t xml:space="preserve"> </w:t>
      </w:r>
      <w:r w:rsidRPr="00F93E87">
        <w:rPr>
          <w:b/>
          <w:i/>
          <w:sz w:val="28"/>
          <w:szCs w:val="28"/>
        </w:rPr>
        <w:t>підвів під монастир</w:t>
      </w:r>
      <w:r>
        <w:rPr>
          <w:sz w:val="28"/>
          <w:szCs w:val="28"/>
        </w:rPr>
        <w:t xml:space="preserve"> (6;259).</w:t>
      </w:r>
    </w:p>
    <w:p w:rsidR="00E24F1C" w:rsidRPr="004C0490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підвести під монастир </w:t>
      </w:r>
      <w:r>
        <w:rPr>
          <w:sz w:val="28"/>
          <w:szCs w:val="28"/>
        </w:rPr>
        <w:t>уживається в значенні «</w:t>
      </w:r>
      <w:r w:rsidRPr="00AD45BA">
        <w:rPr>
          <w:sz w:val="28"/>
          <w:szCs w:val="28"/>
        </w:rPr>
        <w:t>поставити когось у скрутне становище</w:t>
      </w:r>
      <w:r>
        <w:rPr>
          <w:sz w:val="28"/>
          <w:szCs w:val="28"/>
        </w:rPr>
        <w:t>»</w:t>
      </w:r>
      <w:r w:rsidRPr="00AD45BA">
        <w:rPr>
          <w:sz w:val="28"/>
          <w:szCs w:val="28"/>
        </w:rPr>
        <w:t xml:space="preserve"> [</w:t>
      </w:r>
      <w:r>
        <w:rPr>
          <w:sz w:val="28"/>
          <w:szCs w:val="28"/>
          <w:lang w:val="ru-RU"/>
        </w:rPr>
        <w:t>36</w:t>
      </w:r>
      <w:r w:rsidRPr="00AD45BA">
        <w:rPr>
          <w:sz w:val="28"/>
          <w:szCs w:val="28"/>
        </w:rPr>
        <w:t>;242]</w:t>
      </w:r>
      <w:r>
        <w:rPr>
          <w:sz w:val="28"/>
          <w:szCs w:val="28"/>
        </w:rPr>
        <w:t>;</w:t>
      </w:r>
    </w:p>
    <w:p w:rsidR="00E24F1C" w:rsidRDefault="00E24F1C" w:rsidP="00E24F1C">
      <w:pPr>
        <w:pStyle w:val="a9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93E87">
        <w:rPr>
          <w:sz w:val="28"/>
          <w:szCs w:val="28"/>
        </w:rPr>
        <w:t>«</w:t>
      </w:r>
      <w:r w:rsidRPr="00F93E87">
        <w:rPr>
          <w:i/>
          <w:sz w:val="28"/>
          <w:szCs w:val="28"/>
        </w:rPr>
        <w:t>Таки ти, Трохиме, – мовив Петро, – трохи</w:t>
      </w:r>
      <w:r w:rsidRPr="00F93E87">
        <w:rPr>
          <w:sz w:val="28"/>
          <w:szCs w:val="28"/>
        </w:rPr>
        <w:t xml:space="preserve"> </w:t>
      </w:r>
      <w:r w:rsidRPr="00F93E87">
        <w:rPr>
          <w:b/>
          <w:i/>
          <w:sz w:val="28"/>
          <w:szCs w:val="28"/>
        </w:rPr>
        <w:t xml:space="preserve">поперед возу </w:t>
      </w:r>
      <w:proofErr w:type="spellStart"/>
      <w:r w:rsidRPr="00F93E87">
        <w:rPr>
          <w:b/>
          <w:i/>
          <w:sz w:val="28"/>
          <w:szCs w:val="28"/>
        </w:rPr>
        <w:t>взабіг</w:t>
      </w:r>
      <w:proofErr w:type="spellEnd"/>
      <w:r>
        <w:rPr>
          <w:sz w:val="28"/>
          <w:szCs w:val="28"/>
        </w:rPr>
        <w:t>»     (6;251).</w:t>
      </w:r>
    </w:p>
    <w:p w:rsidR="00E24F1C" w:rsidRPr="004C0490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Фразеологічна одиниця </w:t>
      </w:r>
      <w:r>
        <w:rPr>
          <w:i/>
          <w:sz w:val="28"/>
          <w:szCs w:val="28"/>
        </w:rPr>
        <w:t xml:space="preserve">забігти поперед возу </w:t>
      </w:r>
      <w:r>
        <w:rPr>
          <w:sz w:val="28"/>
          <w:szCs w:val="28"/>
        </w:rPr>
        <w:t>означає «бе</w:t>
      </w:r>
      <w:r w:rsidRPr="00AD45BA">
        <w:rPr>
          <w:sz w:val="28"/>
          <w:szCs w:val="28"/>
        </w:rPr>
        <w:t>з потреби спішити в чиїй-небудь справі, намагаючись випередити інших</w:t>
      </w:r>
      <w:r>
        <w:rPr>
          <w:sz w:val="28"/>
          <w:szCs w:val="28"/>
        </w:rPr>
        <w:t>»</w:t>
      </w:r>
      <w:r w:rsidRPr="00AD45BA">
        <w:rPr>
          <w:sz w:val="28"/>
          <w:szCs w:val="28"/>
        </w:rPr>
        <w:t xml:space="preserve"> [</w:t>
      </w:r>
      <w:r>
        <w:rPr>
          <w:sz w:val="28"/>
          <w:szCs w:val="28"/>
          <w:lang w:val="ru-RU"/>
        </w:rPr>
        <w:t>36</w:t>
      </w:r>
      <w:r w:rsidRPr="00AD45BA">
        <w:rPr>
          <w:sz w:val="28"/>
          <w:szCs w:val="28"/>
        </w:rPr>
        <w:t>;213]</w:t>
      </w:r>
      <w:r>
        <w:rPr>
          <w:sz w:val="28"/>
          <w:szCs w:val="28"/>
        </w:rPr>
        <w:t>;</w:t>
      </w:r>
    </w:p>
    <w:p w:rsidR="00E24F1C" w:rsidRDefault="00E24F1C" w:rsidP="00E24F1C">
      <w:pPr>
        <w:pStyle w:val="a9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93E87">
        <w:rPr>
          <w:i/>
          <w:sz w:val="28"/>
          <w:szCs w:val="28"/>
        </w:rPr>
        <w:t xml:space="preserve">Отже Опанасові </w:t>
      </w:r>
      <w:r w:rsidRPr="00F93E87">
        <w:rPr>
          <w:b/>
          <w:i/>
          <w:sz w:val="28"/>
          <w:szCs w:val="28"/>
        </w:rPr>
        <w:t>не прийшовся</w:t>
      </w:r>
      <w:r w:rsidRPr="00F93E87">
        <w:rPr>
          <w:i/>
          <w:sz w:val="28"/>
          <w:szCs w:val="28"/>
        </w:rPr>
        <w:t xml:space="preserve"> він </w:t>
      </w:r>
      <w:r w:rsidRPr="00F93E87">
        <w:rPr>
          <w:b/>
          <w:i/>
          <w:sz w:val="28"/>
          <w:szCs w:val="28"/>
        </w:rPr>
        <w:t>по серцю</w:t>
      </w:r>
      <w:r>
        <w:rPr>
          <w:sz w:val="28"/>
          <w:szCs w:val="28"/>
        </w:rPr>
        <w:t xml:space="preserve"> (3;101).</w:t>
      </w:r>
    </w:p>
    <w:p w:rsidR="00E24F1C" w:rsidRPr="004C0490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Даний фразеологізм уживається як протилежний до </w:t>
      </w:r>
      <w:r>
        <w:rPr>
          <w:i/>
          <w:sz w:val="28"/>
          <w:szCs w:val="28"/>
        </w:rPr>
        <w:t>прийтися по серцю</w:t>
      </w:r>
      <w:r>
        <w:rPr>
          <w:sz w:val="28"/>
          <w:szCs w:val="28"/>
        </w:rPr>
        <w:t xml:space="preserve">, що має значення «дуже сподобатися» </w:t>
      </w:r>
      <w:r>
        <w:rPr>
          <w:sz w:val="28"/>
          <w:szCs w:val="28"/>
          <w:lang w:val="ru-RU"/>
        </w:rPr>
        <w:t>[40</w:t>
      </w:r>
      <w:r w:rsidRPr="004C0490">
        <w:rPr>
          <w:sz w:val="28"/>
          <w:szCs w:val="28"/>
          <w:lang w:val="ru-RU"/>
        </w:rPr>
        <w:t>];</w:t>
      </w:r>
    </w:p>
    <w:p w:rsidR="00E24F1C" w:rsidRPr="004C0490" w:rsidRDefault="00E24F1C" w:rsidP="00E24F1C">
      <w:pPr>
        <w:pStyle w:val="a9"/>
        <w:numPr>
          <w:ilvl w:val="0"/>
          <w:numId w:val="10"/>
        </w:numPr>
        <w:spacing w:line="360" w:lineRule="auto"/>
        <w:jc w:val="both"/>
        <w:rPr>
          <w:i/>
          <w:sz w:val="28"/>
          <w:szCs w:val="28"/>
        </w:rPr>
      </w:pPr>
      <w:r w:rsidRPr="00302448">
        <w:rPr>
          <w:b/>
          <w:i/>
          <w:sz w:val="28"/>
          <w:szCs w:val="28"/>
        </w:rPr>
        <w:t>Закипіло</w:t>
      </w:r>
      <w:r w:rsidRPr="00302448">
        <w:rPr>
          <w:i/>
          <w:sz w:val="28"/>
          <w:szCs w:val="28"/>
        </w:rPr>
        <w:t xml:space="preserve"> в мене </w:t>
      </w:r>
      <w:r w:rsidRPr="00302448">
        <w:rPr>
          <w:b/>
          <w:i/>
          <w:sz w:val="28"/>
          <w:szCs w:val="28"/>
        </w:rPr>
        <w:t>на серці</w:t>
      </w:r>
      <w:r w:rsidRPr="00302448">
        <w:rPr>
          <w:i/>
          <w:sz w:val="28"/>
          <w:szCs w:val="28"/>
        </w:rPr>
        <w:t>, не втерпіла і кажу до нього</w:t>
      </w:r>
      <w:r>
        <w:rPr>
          <w:i/>
          <w:sz w:val="28"/>
          <w:szCs w:val="28"/>
        </w:rPr>
        <w:t>: «А що, Іванчику, смачні груші?</w:t>
      </w:r>
      <w:r w:rsidRPr="00302448">
        <w:rPr>
          <w:i/>
          <w:sz w:val="28"/>
          <w:szCs w:val="28"/>
        </w:rPr>
        <w:t xml:space="preserve">» </w:t>
      </w:r>
      <w:r>
        <w:rPr>
          <w:sz w:val="28"/>
          <w:szCs w:val="28"/>
        </w:rPr>
        <w:t>(5;220).</w:t>
      </w:r>
    </w:p>
    <w:p w:rsidR="00E24F1C" w:rsidRPr="004C0490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Фразеологічна одиниця </w:t>
      </w:r>
      <w:r>
        <w:rPr>
          <w:i/>
          <w:sz w:val="28"/>
          <w:szCs w:val="28"/>
        </w:rPr>
        <w:t>закипіти на серці</w:t>
      </w:r>
      <w:r>
        <w:rPr>
          <w:sz w:val="28"/>
          <w:szCs w:val="28"/>
        </w:rPr>
        <w:t xml:space="preserve"> має значення «надмірно хвилюватись від припливу почуття незадоволення, роздратування» </w:t>
      </w:r>
      <w:r w:rsidRPr="004C0490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36</w:t>
      </w:r>
      <w:r w:rsidRPr="004C0490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>928</w:t>
      </w:r>
      <w:r w:rsidRPr="004C0490">
        <w:rPr>
          <w:sz w:val="28"/>
          <w:szCs w:val="28"/>
          <w:lang w:val="ru-RU"/>
        </w:rPr>
        <w:t>]</w:t>
      </w:r>
      <w:r>
        <w:rPr>
          <w:sz w:val="28"/>
          <w:szCs w:val="28"/>
        </w:rPr>
        <w:t>.</w:t>
      </w:r>
    </w:p>
    <w:p w:rsidR="00E24F1C" w:rsidRPr="005F3C79" w:rsidRDefault="00E24F1C" w:rsidP="00E24F1C">
      <w:pPr>
        <w:pStyle w:val="Style40"/>
        <w:widowControl/>
        <w:numPr>
          <w:ilvl w:val="0"/>
          <w:numId w:val="26"/>
        </w:numPr>
        <w:tabs>
          <w:tab w:val="left" w:pos="1447"/>
        </w:tabs>
        <w:spacing w:before="7" w:line="360" w:lineRule="auto"/>
        <w:ind w:left="927" w:right="7"/>
        <w:jc w:val="both"/>
        <w:rPr>
          <w:rStyle w:val="FontStyle49"/>
          <w:i w:val="0"/>
          <w:iCs w:val="0"/>
          <w:sz w:val="28"/>
          <w:szCs w:val="28"/>
          <w:lang w:val="uk-UA" w:eastAsia="uk-UA"/>
        </w:rPr>
      </w:pPr>
      <w:r w:rsidRPr="005F3C79">
        <w:rPr>
          <w:rStyle w:val="FontStyle44"/>
          <w:sz w:val="28"/>
          <w:szCs w:val="28"/>
          <w:lang w:val="uk-UA" w:eastAsia="uk-UA"/>
        </w:rPr>
        <w:t>Іменник з прикметником (чи займенником) з прийменником</w:t>
      </w:r>
      <w:r w:rsidRPr="005F3C79">
        <w:rPr>
          <w:rStyle w:val="FontStyle44"/>
          <w:sz w:val="28"/>
          <w:szCs w:val="28"/>
          <w:lang w:val="uk-UA" w:eastAsia="uk-UA"/>
        </w:rPr>
        <w:br/>
        <w:t xml:space="preserve">або без нього: </w:t>
      </w:r>
      <w:r>
        <w:rPr>
          <w:rStyle w:val="FontStyle49"/>
          <w:sz w:val="28"/>
          <w:szCs w:val="28"/>
          <w:lang w:val="uk-UA" w:eastAsia="uk-UA"/>
        </w:rPr>
        <w:t>перебиватися в великій нужді, провчити березовою кашкою, ставати на власні ноги.</w:t>
      </w:r>
    </w:p>
    <w:p w:rsidR="00E24F1C" w:rsidRPr="005F3C79" w:rsidRDefault="00E24F1C" w:rsidP="00E24F1C">
      <w:pPr>
        <w:pStyle w:val="Style40"/>
        <w:widowControl/>
        <w:tabs>
          <w:tab w:val="left" w:pos="1447"/>
        </w:tabs>
        <w:spacing w:before="7" w:line="360" w:lineRule="auto"/>
        <w:ind w:left="396" w:right="7" w:firstLine="0"/>
        <w:rPr>
          <w:rStyle w:val="FontStyle43"/>
          <w:sz w:val="28"/>
          <w:szCs w:val="28"/>
          <w:lang w:val="uk-UA" w:eastAsia="uk-UA"/>
        </w:rPr>
      </w:pPr>
      <w:r>
        <w:rPr>
          <w:rStyle w:val="FontStyle43"/>
          <w:sz w:val="28"/>
          <w:szCs w:val="28"/>
          <w:lang w:val="uk-UA" w:eastAsia="uk-UA"/>
        </w:rPr>
        <w:tab/>
      </w:r>
      <w:r w:rsidRPr="005F3C79">
        <w:rPr>
          <w:rStyle w:val="FontStyle43"/>
          <w:sz w:val="28"/>
          <w:szCs w:val="28"/>
          <w:lang w:val="uk-UA" w:eastAsia="uk-UA"/>
        </w:rPr>
        <w:t>Наприклад:</w:t>
      </w:r>
    </w:p>
    <w:p w:rsidR="00E24F1C" w:rsidRPr="004C0490" w:rsidRDefault="00E24F1C" w:rsidP="00E24F1C">
      <w:pPr>
        <w:pStyle w:val="a9"/>
        <w:numPr>
          <w:ilvl w:val="0"/>
          <w:numId w:val="24"/>
        </w:numPr>
        <w:spacing w:line="360" w:lineRule="auto"/>
        <w:jc w:val="both"/>
        <w:rPr>
          <w:i/>
          <w:sz w:val="28"/>
          <w:szCs w:val="28"/>
        </w:rPr>
      </w:pPr>
      <w:r w:rsidRPr="008B149B">
        <w:rPr>
          <w:i/>
          <w:sz w:val="28"/>
          <w:szCs w:val="28"/>
        </w:rPr>
        <w:t xml:space="preserve">Два місяці </w:t>
      </w:r>
      <w:r w:rsidRPr="00A238E9">
        <w:rPr>
          <w:b/>
          <w:i/>
          <w:sz w:val="28"/>
          <w:szCs w:val="28"/>
        </w:rPr>
        <w:t>перебивався</w:t>
      </w:r>
      <w:r w:rsidRPr="008B149B">
        <w:rPr>
          <w:i/>
          <w:sz w:val="28"/>
          <w:szCs w:val="28"/>
        </w:rPr>
        <w:t xml:space="preserve"> він </w:t>
      </w:r>
      <w:r w:rsidRPr="00A238E9">
        <w:rPr>
          <w:b/>
          <w:i/>
          <w:sz w:val="28"/>
          <w:szCs w:val="28"/>
        </w:rPr>
        <w:t>в великій нужді</w:t>
      </w:r>
      <w:r w:rsidRPr="008B149B">
        <w:rPr>
          <w:i/>
          <w:sz w:val="28"/>
          <w:szCs w:val="28"/>
        </w:rPr>
        <w:t>, в маленькій хатинці в кінці міста, поки</w:t>
      </w:r>
      <w:r>
        <w:rPr>
          <w:i/>
          <w:sz w:val="28"/>
          <w:szCs w:val="28"/>
        </w:rPr>
        <w:t xml:space="preserve"> Пучка поміг йому добути уроків</w:t>
      </w:r>
      <w:r w:rsidRPr="008B149B">
        <w:rPr>
          <w:i/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(12</w:t>
      </w:r>
      <w:r w:rsidRPr="00457296">
        <w:rPr>
          <w:sz w:val="28"/>
          <w:szCs w:val="28"/>
          <w:lang w:val="ru-RU"/>
        </w:rPr>
        <w:t>;418</w:t>
      </w:r>
      <w:r>
        <w:rPr>
          <w:sz w:val="28"/>
          <w:szCs w:val="28"/>
          <w:lang w:val="ru-RU"/>
        </w:rPr>
        <w:t>).</w:t>
      </w:r>
    </w:p>
    <w:p w:rsidR="00E24F1C" w:rsidRPr="005F3C79" w:rsidRDefault="00E24F1C" w:rsidP="00E24F1C">
      <w:pPr>
        <w:pStyle w:val="a9"/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 w:rsidRPr="005F3C79">
        <w:rPr>
          <w:i/>
          <w:sz w:val="28"/>
          <w:szCs w:val="28"/>
        </w:rPr>
        <w:t>перебиватися в великій нужді</w:t>
      </w:r>
      <w:r>
        <w:rPr>
          <w:i/>
          <w:sz w:val="28"/>
          <w:szCs w:val="28"/>
        </w:rPr>
        <w:t xml:space="preserve"> </w:t>
      </w:r>
      <w:r w:rsidRPr="005F3C79">
        <w:rPr>
          <w:sz w:val="28"/>
          <w:szCs w:val="28"/>
        </w:rPr>
        <w:t>означає «</w:t>
      </w:r>
      <w:r>
        <w:rPr>
          <w:sz w:val="28"/>
          <w:szCs w:val="28"/>
        </w:rPr>
        <w:t xml:space="preserve">жити дуже бідно, терпіти нестатки» </w:t>
      </w:r>
      <w:r w:rsidRPr="005F3C79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36</w:t>
      </w:r>
      <w:r w:rsidRPr="005F3C79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>612</w:t>
      </w:r>
      <w:r w:rsidRPr="005F3C79">
        <w:rPr>
          <w:sz w:val="28"/>
          <w:szCs w:val="28"/>
          <w:lang w:val="ru-RU"/>
        </w:rPr>
        <w:t>];</w:t>
      </w:r>
    </w:p>
    <w:p w:rsidR="00E24F1C" w:rsidRPr="005F3C79" w:rsidRDefault="00E24F1C" w:rsidP="00E24F1C">
      <w:pPr>
        <w:pStyle w:val="a9"/>
        <w:numPr>
          <w:ilvl w:val="0"/>
          <w:numId w:val="24"/>
        </w:numPr>
        <w:spacing w:line="360" w:lineRule="auto"/>
        <w:jc w:val="both"/>
        <w:rPr>
          <w:i/>
          <w:sz w:val="28"/>
          <w:szCs w:val="28"/>
        </w:rPr>
      </w:pPr>
      <w:r w:rsidRPr="00377122">
        <w:rPr>
          <w:i/>
          <w:sz w:val="28"/>
          <w:szCs w:val="28"/>
        </w:rPr>
        <w:t>Мені плати не треба, а нехай його</w:t>
      </w:r>
      <w:r w:rsidRPr="00377122">
        <w:rPr>
          <w:sz w:val="28"/>
          <w:szCs w:val="28"/>
        </w:rPr>
        <w:t xml:space="preserve"> </w:t>
      </w:r>
      <w:r w:rsidRPr="00377122">
        <w:rPr>
          <w:b/>
          <w:i/>
          <w:sz w:val="28"/>
          <w:szCs w:val="28"/>
        </w:rPr>
        <w:t>проучать березовою кашкою</w:t>
      </w:r>
      <w:r>
        <w:rPr>
          <w:sz w:val="28"/>
          <w:szCs w:val="28"/>
        </w:rPr>
        <w:t xml:space="preserve"> (5;221).</w:t>
      </w:r>
    </w:p>
    <w:p w:rsidR="00E24F1C" w:rsidRPr="005F3C79" w:rsidRDefault="00E24F1C" w:rsidP="00E24F1C">
      <w:pPr>
        <w:pStyle w:val="a9"/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>Ф</w:t>
      </w:r>
      <w:r w:rsidRPr="005F3C79">
        <w:rPr>
          <w:sz w:val="28"/>
          <w:szCs w:val="28"/>
        </w:rPr>
        <w:t xml:space="preserve">разеологічна одиниця </w:t>
      </w:r>
      <w:r w:rsidRPr="005F3C79">
        <w:rPr>
          <w:i/>
          <w:sz w:val="28"/>
          <w:szCs w:val="28"/>
        </w:rPr>
        <w:t xml:space="preserve">провчити березовою кашкою </w:t>
      </w:r>
      <w:r w:rsidRPr="005F3C79">
        <w:rPr>
          <w:sz w:val="28"/>
          <w:szCs w:val="28"/>
        </w:rPr>
        <w:t>має значен</w:t>
      </w:r>
      <w:r>
        <w:rPr>
          <w:sz w:val="28"/>
          <w:szCs w:val="28"/>
        </w:rPr>
        <w:t>ня «побити, покарати когось» [</w:t>
      </w:r>
      <w:r>
        <w:rPr>
          <w:sz w:val="28"/>
          <w:szCs w:val="28"/>
          <w:lang w:val="ru-RU"/>
        </w:rPr>
        <w:t>39</w:t>
      </w:r>
      <w:r w:rsidRPr="005F3C79">
        <w:rPr>
          <w:sz w:val="28"/>
          <w:szCs w:val="28"/>
        </w:rPr>
        <w:t>;84]</w:t>
      </w:r>
      <w:r>
        <w:rPr>
          <w:sz w:val="28"/>
          <w:szCs w:val="28"/>
        </w:rPr>
        <w:t>;</w:t>
      </w:r>
    </w:p>
    <w:p w:rsidR="00E24F1C" w:rsidRDefault="00E24F1C" w:rsidP="00E24F1C">
      <w:pPr>
        <w:pStyle w:val="a9"/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377122">
        <w:rPr>
          <w:i/>
          <w:sz w:val="28"/>
          <w:szCs w:val="28"/>
        </w:rPr>
        <w:t>Разом вивчились, одночасно</w:t>
      </w:r>
      <w:r w:rsidRPr="00093BD2">
        <w:rPr>
          <w:sz w:val="28"/>
          <w:szCs w:val="28"/>
        </w:rPr>
        <w:t xml:space="preserve"> </w:t>
      </w:r>
      <w:r w:rsidRPr="00377122">
        <w:rPr>
          <w:b/>
          <w:i/>
          <w:sz w:val="28"/>
          <w:szCs w:val="28"/>
        </w:rPr>
        <w:t>стали на власні ноги</w:t>
      </w:r>
      <w:r w:rsidRPr="00093BD2">
        <w:rPr>
          <w:i/>
          <w:sz w:val="28"/>
          <w:szCs w:val="28"/>
        </w:rPr>
        <w:t xml:space="preserve"> </w:t>
      </w:r>
      <w:r w:rsidRPr="00377122">
        <w:rPr>
          <w:i/>
          <w:sz w:val="28"/>
          <w:szCs w:val="28"/>
        </w:rPr>
        <w:t>і</w:t>
      </w:r>
      <w:r w:rsidRPr="00093BD2">
        <w:rPr>
          <w:sz w:val="28"/>
          <w:szCs w:val="28"/>
        </w:rPr>
        <w:t xml:space="preserve"> </w:t>
      </w:r>
      <w:r w:rsidRPr="00093BD2">
        <w:rPr>
          <w:i/>
          <w:sz w:val="28"/>
          <w:szCs w:val="28"/>
        </w:rPr>
        <w:t>пішли в життя між людей</w:t>
      </w:r>
      <w:r>
        <w:rPr>
          <w:sz w:val="28"/>
          <w:szCs w:val="28"/>
        </w:rPr>
        <w:t xml:space="preserve"> (1;47).</w:t>
      </w:r>
    </w:p>
    <w:p w:rsidR="00E24F1C" w:rsidRPr="005F3C79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ставати на власні ноги </w:t>
      </w:r>
      <w:r>
        <w:rPr>
          <w:sz w:val="28"/>
          <w:szCs w:val="28"/>
        </w:rPr>
        <w:t xml:space="preserve">означає «набувати самостійності, матеріальної незалежності» </w:t>
      </w:r>
      <w:r w:rsidRPr="00750B1E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32</w:t>
      </w:r>
      <w:r w:rsidRPr="00750B1E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>213].</w:t>
      </w:r>
    </w:p>
    <w:p w:rsidR="00E24F1C" w:rsidRPr="00AD464F" w:rsidRDefault="00E24F1C" w:rsidP="00E24F1C">
      <w:pPr>
        <w:pStyle w:val="a9"/>
        <w:numPr>
          <w:ilvl w:val="0"/>
          <w:numId w:val="26"/>
        </w:numPr>
        <w:spacing w:line="360" w:lineRule="auto"/>
        <w:ind w:left="927"/>
        <w:jc w:val="both"/>
        <w:rPr>
          <w:rStyle w:val="FontStyle49"/>
          <w:iCs w:val="0"/>
          <w:sz w:val="28"/>
          <w:szCs w:val="28"/>
        </w:rPr>
      </w:pPr>
      <w:r>
        <w:rPr>
          <w:rStyle w:val="FontStyle44"/>
          <w:sz w:val="28"/>
          <w:szCs w:val="28"/>
          <w:lang w:eastAsia="uk-UA"/>
        </w:rPr>
        <w:t>П</w:t>
      </w:r>
      <w:r w:rsidRPr="00457296">
        <w:rPr>
          <w:rStyle w:val="FontStyle44"/>
          <w:sz w:val="28"/>
          <w:szCs w:val="28"/>
          <w:lang w:eastAsia="uk-UA"/>
        </w:rPr>
        <w:t>рислівники</w:t>
      </w:r>
      <w:r>
        <w:rPr>
          <w:rStyle w:val="FontStyle44"/>
          <w:sz w:val="28"/>
          <w:szCs w:val="28"/>
          <w:lang w:eastAsia="uk-UA"/>
        </w:rPr>
        <w:t xml:space="preserve"> або</w:t>
      </w:r>
      <w:r w:rsidRPr="00457296">
        <w:rPr>
          <w:rStyle w:val="FontStyle44"/>
          <w:sz w:val="28"/>
          <w:szCs w:val="28"/>
          <w:lang w:eastAsia="uk-UA"/>
        </w:rPr>
        <w:t xml:space="preserve"> </w:t>
      </w:r>
      <w:r>
        <w:rPr>
          <w:rStyle w:val="FontStyle44"/>
          <w:sz w:val="28"/>
          <w:szCs w:val="28"/>
          <w:lang w:eastAsia="uk-UA"/>
        </w:rPr>
        <w:t>с</w:t>
      </w:r>
      <w:r w:rsidRPr="00457296">
        <w:rPr>
          <w:rStyle w:val="FontStyle44"/>
          <w:sz w:val="28"/>
          <w:szCs w:val="28"/>
          <w:lang w:eastAsia="uk-UA"/>
        </w:rPr>
        <w:t>убстантив</w:t>
      </w:r>
      <w:r>
        <w:rPr>
          <w:rStyle w:val="FontStyle44"/>
          <w:sz w:val="28"/>
          <w:szCs w:val="28"/>
          <w:lang w:eastAsia="uk-UA"/>
        </w:rPr>
        <w:t>овані прикметники чи займенники</w:t>
      </w:r>
      <w:r w:rsidRPr="00457296">
        <w:rPr>
          <w:rStyle w:val="FontStyle44"/>
          <w:sz w:val="28"/>
          <w:szCs w:val="28"/>
          <w:lang w:eastAsia="uk-UA"/>
        </w:rPr>
        <w:t xml:space="preserve">: </w:t>
      </w:r>
      <w:r w:rsidRPr="008F1704">
        <w:rPr>
          <w:rStyle w:val="FontStyle44"/>
          <w:b w:val="0"/>
          <w:i/>
          <w:sz w:val="28"/>
          <w:szCs w:val="28"/>
          <w:lang w:eastAsia="uk-UA"/>
        </w:rPr>
        <w:t>н</w:t>
      </w:r>
      <w:r w:rsidRPr="00457296">
        <w:rPr>
          <w:rStyle w:val="FontStyle49"/>
          <w:sz w:val="28"/>
          <w:szCs w:val="28"/>
          <w:lang w:eastAsia="uk-UA"/>
        </w:rPr>
        <w:t>авіки заснути,</w:t>
      </w:r>
      <w:r>
        <w:rPr>
          <w:rStyle w:val="FontStyle49"/>
          <w:sz w:val="28"/>
          <w:szCs w:val="28"/>
          <w:lang w:eastAsia="uk-UA"/>
        </w:rPr>
        <w:t xml:space="preserve"> підходити здалека, реготати</w:t>
      </w:r>
      <w:r w:rsidRPr="00457296">
        <w:rPr>
          <w:rStyle w:val="FontStyle49"/>
          <w:sz w:val="28"/>
          <w:szCs w:val="28"/>
          <w:lang w:eastAsia="uk-UA"/>
        </w:rPr>
        <w:t xml:space="preserve"> на кутні.</w:t>
      </w:r>
    </w:p>
    <w:p w:rsidR="00E24F1C" w:rsidRPr="00457296" w:rsidRDefault="00E24F1C" w:rsidP="00E24F1C">
      <w:pPr>
        <w:pStyle w:val="a9"/>
        <w:spacing w:line="360" w:lineRule="auto"/>
        <w:ind w:left="708" w:firstLine="708"/>
        <w:jc w:val="both"/>
        <w:rPr>
          <w:rStyle w:val="FontStyle43"/>
          <w:i/>
          <w:sz w:val="28"/>
          <w:szCs w:val="28"/>
        </w:rPr>
      </w:pPr>
      <w:r w:rsidRPr="00457296">
        <w:rPr>
          <w:rStyle w:val="FontStyle43"/>
          <w:sz w:val="28"/>
          <w:szCs w:val="28"/>
          <w:lang w:eastAsia="uk-UA"/>
        </w:rPr>
        <w:t>Наприклад:</w:t>
      </w:r>
    </w:p>
    <w:p w:rsidR="00E24F1C" w:rsidRDefault="00E24F1C" w:rsidP="00E24F1C">
      <w:pPr>
        <w:pStyle w:val="a9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10650E">
        <w:rPr>
          <w:i/>
          <w:sz w:val="28"/>
          <w:szCs w:val="28"/>
        </w:rPr>
        <w:t>Коли б вже</w:t>
      </w:r>
      <w:r w:rsidRPr="0010650E">
        <w:rPr>
          <w:sz w:val="28"/>
          <w:szCs w:val="28"/>
        </w:rPr>
        <w:t xml:space="preserve"> </w:t>
      </w:r>
      <w:r w:rsidRPr="0010650E">
        <w:rPr>
          <w:b/>
          <w:i/>
          <w:sz w:val="28"/>
          <w:szCs w:val="28"/>
        </w:rPr>
        <w:t>навіки заснути</w:t>
      </w:r>
      <w:r w:rsidRPr="00093BD2"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(1;97).</w:t>
      </w:r>
      <w:r w:rsidRPr="00093BD2">
        <w:rPr>
          <w:sz w:val="28"/>
          <w:szCs w:val="28"/>
        </w:rPr>
        <w:t xml:space="preserve"> </w:t>
      </w:r>
    </w:p>
    <w:p w:rsidR="00E24F1C" w:rsidRPr="00093BD2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навіки заснути </w:t>
      </w:r>
      <w:r>
        <w:rPr>
          <w:sz w:val="28"/>
          <w:szCs w:val="28"/>
        </w:rPr>
        <w:t xml:space="preserve">вживається в значенні «померти» </w:t>
      </w:r>
      <w:r>
        <w:rPr>
          <w:sz w:val="28"/>
          <w:szCs w:val="28"/>
          <w:lang w:val="ru-RU"/>
        </w:rPr>
        <w:t>[40</w:t>
      </w:r>
      <w:r w:rsidRPr="006A50AF">
        <w:rPr>
          <w:sz w:val="28"/>
          <w:szCs w:val="28"/>
          <w:lang w:val="ru-RU"/>
        </w:rPr>
        <w:t>];</w:t>
      </w:r>
    </w:p>
    <w:p w:rsidR="00E24F1C" w:rsidRPr="00AD464F" w:rsidRDefault="00E24F1C" w:rsidP="00E24F1C">
      <w:pPr>
        <w:pStyle w:val="a9"/>
        <w:numPr>
          <w:ilvl w:val="0"/>
          <w:numId w:val="25"/>
        </w:numPr>
        <w:spacing w:line="360" w:lineRule="auto"/>
        <w:jc w:val="both"/>
        <w:rPr>
          <w:i/>
          <w:sz w:val="28"/>
          <w:szCs w:val="28"/>
        </w:rPr>
      </w:pPr>
      <w:r w:rsidRPr="008B149B">
        <w:rPr>
          <w:i/>
          <w:sz w:val="28"/>
          <w:szCs w:val="28"/>
        </w:rPr>
        <w:t xml:space="preserve">Мати стала </w:t>
      </w:r>
      <w:r w:rsidRPr="00A238E9">
        <w:rPr>
          <w:b/>
          <w:i/>
          <w:sz w:val="28"/>
          <w:szCs w:val="28"/>
        </w:rPr>
        <w:t>підходити здалека</w:t>
      </w:r>
      <w:r w:rsidRPr="008B149B">
        <w:rPr>
          <w:i/>
          <w:sz w:val="28"/>
          <w:szCs w:val="28"/>
        </w:rPr>
        <w:t>, стала радити зна</w:t>
      </w:r>
      <w:r>
        <w:rPr>
          <w:i/>
          <w:sz w:val="28"/>
          <w:szCs w:val="28"/>
        </w:rPr>
        <w:t>йомитись з глухівською громадою</w:t>
      </w:r>
      <w:r w:rsidRPr="008B149B">
        <w:rPr>
          <w:i/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(12;427).</w:t>
      </w:r>
    </w:p>
    <w:p w:rsidR="00E24F1C" w:rsidRPr="008B149B" w:rsidRDefault="00E24F1C" w:rsidP="00E24F1C">
      <w:pPr>
        <w:pStyle w:val="a9"/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>Фразеологічна одиниця</w:t>
      </w:r>
      <w:r>
        <w:rPr>
          <w:i/>
          <w:sz w:val="28"/>
          <w:szCs w:val="28"/>
        </w:rPr>
        <w:t xml:space="preserve"> підходити здалека </w:t>
      </w:r>
      <w:r>
        <w:rPr>
          <w:sz w:val="28"/>
          <w:szCs w:val="28"/>
        </w:rPr>
        <w:t xml:space="preserve">означає «починати розмову з того, що не має прямих </w:t>
      </w:r>
      <w:proofErr w:type="spellStart"/>
      <w:r>
        <w:rPr>
          <w:sz w:val="28"/>
          <w:szCs w:val="28"/>
        </w:rPr>
        <w:t>зв</w:t>
      </w:r>
      <w:proofErr w:type="spellEnd"/>
      <w:r>
        <w:rPr>
          <w:sz w:val="28"/>
          <w:szCs w:val="28"/>
          <w:lang w:val="ru-RU"/>
        </w:rPr>
        <w:t>'</w:t>
      </w:r>
      <w:proofErr w:type="spellStart"/>
      <w:r>
        <w:rPr>
          <w:sz w:val="28"/>
          <w:szCs w:val="28"/>
        </w:rPr>
        <w:t>язків</w:t>
      </w:r>
      <w:proofErr w:type="spellEnd"/>
      <w:r>
        <w:rPr>
          <w:sz w:val="28"/>
          <w:szCs w:val="28"/>
        </w:rPr>
        <w:t xml:space="preserve"> з основним її предметом» </w:t>
      </w:r>
      <w:r>
        <w:rPr>
          <w:sz w:val="28"/>
          <w:szCs w:val="28"/>
          <w:lang w:val="ru-RU"/>
        </w:rPr>
        <w:t>[40</w:t>
      </w:r>
      <w:r w:rsidRPr="00AD464F">
        <w:rPr>
          <w:sz w:val="28"/>
          <w:szCs w:val="28"/>
          <w:lang w:val="ru-RU"/>
        </w:rPr>
        <w:t>];</w:t>
      </w:r>
    </w:p>
    <w:p w:rsidR="00E24F1C" w:rsidRPr="00AD464F" w:rsidRDefault="00E24F1C" w:rsidP="00E24F1C">
      <w:pPr>
        <w:pStyle w:val="a9"/>
        <w:numPr>
          <w:ilvl w:val="0"/>
          <w:numId w:val="25"/>
        </w:num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«</w:t>
      </w:r>
      <w:r w:rsidRPr="00302448">
        <w:rPr>
          <w:i/>
          <w:sz w:val="28"/>
          <w:szCs w:val="28"/>
        </w:rPr>
        <w:t xml:space="preserve">Так </w:t>
      </w:r>
      <w:r w:rsidRPr="00302448">
        <w:rPr>
          <w:b/>
          <w:i/>
          <w:sz w:val="28"/>
          <w:szCs w:val="28"/>
        </w:rPr>
        <w:t>зарегочи</w:t>
      </w:r>
      <w:r w:rsidRPr="00302448">
        <w:rPr>
          <w:i/>
          <w:sz w:val="28"/>
          <w:szCs w:val="28"/>
        </w:rPr>
        <w:t xml:space="preserve"> ж ти </w:t>
      </w:r>
      <w:r w:rsidRPr="00302448">
        <w:rPr>
          <w:b/>
          <w:i/>
          <w:sz w:val="28"/>
          <w:szCs w:val="28"/>
        </w:rPr>
        <w:t>на кутні!</w:t>
      </w:r>
      <w:r>
        <w:rPr>
          <w:b/>
          <w:i/>
          <w:sz w:val="28"/>
          <w:szCs w:val="28"/>
        </w:rPr>
        <w:t>»</w:t>
      </w:r>
      <w:r>
        <w:rPr>
          <w:i/>
          <w:sz w:val="28"/>
          <w:szCs w:val="28"/>
        </w:rPr>
        <w:t xml:space="preserve"> – скрикнув він</w:t>
      </w:r>
      <w:r w:rsidRPr="00302448">
        <w:rPr>
          <w:i/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(12;410).</w:t>
      </w:r>
    </w:p>
    <w:p w:rsidR="00E24F1C" w:rsidRPr="00AD464F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>реготати на кутні</w:t>
      </w:r>
      <w:r>
        <w:rPr>
          <w:sz w:val="28"/>
          <w:szCs w:val="28"/>
        </w:rPr>
        <w:t xml:space="preserve"> вживається в значенні «плакати» </w:t>
      </w:r>
      <w:r w:rsidRPr="00AD464F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40</w:t>
      </w:r>
      <w:r w:rsidRPr="00AD464F">
        <w:rPr>
          <w:sz w:val="28"/>
          <w:szCs w:val="28"/>
          <w:lang w:val="ru-RU"/>
        </w:rPr>
        <w:t>].</w:t>
      </w:r>
    </w:p>
    <w:p w:rsidR="00E24F1C" w:rsidRPr="003B530A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B530A">
        <w:rPr>
          <w:sz w:val="28"/>
          <w:szCs w:val="28"/>
          <w:lang w:val="uk-UA"/>
        </w:rPr>
        <w:t>Деякі дієслівні фразеологізми більше тяжіють до заперечних конструкцій (</w:t>
      </w:r>
      <w:r w:rsidRPr="003B530A">
        <w:rPr>
          <w:i/>
          <w:sz w:val="28"/>
          <w:szCs w:val="28"/>
          <w:lang w:val="uk-UA"/>
        </w:rPr>
        <w:t>не дати ради</w:t>
      </w:r>
      <w:r w:rsidRPr="003B530A">
        <w:rPr>
          <w:sz w:val="28"/>
          <w:szCs w:val="28"/>
          <w:lang w:val="uk-UA"/>
        </w:rPr>
        <w:t>), а інші взагалі виступають лише із заперечною часткою не (</w:t>
      </w:r>
      <w:r w:rsidRPr="003B530A">
        <w:rPr>
          <w:i/>
          <w:sz w:val="28"/>
          <w:szCs w:val="28"/>
          <w:lang w:val="uk-UA"/>
        </w:rPr>
        <w:t>ума не прибрати, нічогісінько не тямити</w:t>
      </w:r>
      <w:r w:rsidRPr="003B530A">
        <w:rPr>
          <w:sz w:val="28"/>
          <w:szCs w:val="28"/>
          <w:lang w:val="uk-UA"/>
        </w:rPr>
        <w:t xml:space="preserve">). Наприклад: </w:t>
      </w:r>
    </w:p>
    <w:p w:rsidR="00E24F1C" w:rsidRPr="003B530A" w:rsidRDefault="00E24F1C" w:rsidP="00E24F1C">
      <w:pPr>
        <w:pStyle w:val="Style16"/>
        <w:widowControl/>
        <w:numPr>
          <w:ilvl w:val="0"/>
          <w:numId w:val="25"/>
        </w:numPr>
        <w:tabs>
          <w:tab w:val="left" w:pos="1030"/>
        </w:tabs>
        <w:spacing w:line="360" w:lineRule="auto"/>
        <w:jc w:val="both"/>
        <w:rPr>
          <w:sz w:val="28"/>
          <w:szCs w:val="28"/>
          <w:lang w:val="uk-UA"/>
        </w:rPr>
      </w:pPr>
      <w:r w:rsidRPr="003B530A">
        <w:rPr>
          <w:b/>
          <w:i/>
          <w:sz w:val="28"/>
          <w:szCs w:val="28"/>
          <w:lang w:val="uk-UA"/>
        </w:rPr>
        <w:t>Ума не приберу</w:t>
      </w:r>
      <w:r w:rsidRPr="003B530A">
        <w:rPr>
          <w:b/>
          <w:sz w:val="28"/>
          <w:szCs w:val="28"/>
          <w:lang w:val="uk-UA"/>
        </w:rPr>
        <w:t xml:space="preserve">, </w:t>
      </w:r>
      <w:r w:rsidRPr="003B530A">
        <w:rPr>
          <w:b/>
          <w:i/>
          <w:sz w:val="28"/>
          <w:szCs w:val="28"/>
          <w:lang w:val="uk-UA"/>
        </w:rPr>
        <w:t>ради собі не дам,</w:t>
      </w:r>
      <w:r>
        <w:rPr>
          <w:i/>
          <w:sz w:val="28"/>
          <w:szCs w:val="28"/>
          <w:lang w:val="uk-UA"/>
        </w:rPr>
        <w:t xml:space="preserve"> що робити</w:t>
      </w:r>
      <w:r>
        <w:rPr>
          <w:sz w:val="28"/>
          <w:szCs w:val="28"/>
          <w:lang w:val="uk-UA"/>
        </w:rPr>
        <w:t xml:space="preserve"> (6;249).</w:t>
      </w:r>
    </w:p>
    <w:p w:rsidR="00E24F1C" w:rsidRDefault="00E24F1C" w:rsidP="00E24F1C">
      <w:pPr>
        <w:spacing w:line="360" w:lineRule="auto"/>
        <w:ind w:firstLine="708"/>
        <w:jc w:val="both"/>
        <w:rPr>
          <w:rStyle w:val="FontStyle49"/>
          <w:i w:val="0"/>
          <w:iCs w:val="0"/>
          <w:sz w:val="28"/>
          <w:szCs w:val="28"/>
          <w:lang w:val="uk-UA" w:eastAsia="uk-UA"/>
        </w:rPr>
      </w:pPr>
      <w:r>
        <w:rPr>
          <w:rStyle w:val="FontStyle49"/>
          <w:i w:val="0"/>
          <w:sz w:val="28"/>
          <w:szCs w:val="28"/>
          <w:lang w:val="uk-UA" w:eastAsia="uk-UA"/>
        </w:rPr>
        <w:t>П</w:t>
      </w:r>
      <w:r w:rsidRPr="003B530A">
        <w:rPr>
          <w:rStyle w:val="FontStyle49"/>
          <w:i w:val="0"/>
          <w:sz w:val="28"/>
          <w:szCs w:val="28"/>
          <w:lang w:val="uk-UA" w:eastAsia="uk-UA"/>
        </w:rPr>
        <w:t xml:space="preserve">ерший фразеологізм </w:t>
      </w:r>
      <w:r w:rsidRPr="003B530A">
        <w:rPr>
          <w:rStyle w:val="FontStyle49"/>
          <w:sz w:val="28"/>
          <w:szCs w:val="28"/>
          <w:lang w:val="uk-UA" w:eastAsia="uk-UA"/>
        </w:rPr>
        <w:t>ума не прибрати</w:t>
      </w:r>
      <w:r w:rsidRPr="003B530A">
        <w:rPr>
          <w:rStyle w:val="FontStyle49"/>
          <w:i w:val="0"/>
          <w:sz w:val="28"/>
          <w:szCs w:val="28"/>
          <w:lang w:val="uk-UA" w:eastAsia="uk-UA"/>
        </w:rPr>
        <w:t xml:space="preserve"> має значення «не знайти якогось певн</w:t>
      </w:r>
      <w:r>
        <w:rPr>
          <w:rStyle w:val="FontStyle49"/>
          <w:i w:val="0"/>
          <w:sz w:val="28"/>
          <w:szCs w:val="28"/>
          <w:lang w:val="uk-UA" w:eastAsia="uk-UA"/>
        </w:rPr>
        <w:t>ого рішення; не збагнути чогось</w:t>
      </w:r>
      <w:r w:rsidRPr="003B530A">
        <w:rPr>
          <w:rStyle w:val="FontStyle49"/>
          <w:i w:val="0"/>
          <w:sz w:val="28"/>
          <w:szCs w:val="28"/>
          <w:lang w:val="uk-UA" w:eastAsia="uk-UA"/>
        </w:rPr>
        <w:t xml:space="preserve">» </w:t>
      </w:r>
      <w:r>
        <w:rPr>
          <w:rStyle w:val="FontStyle49"/>
          <w:i w:val="0"/>
          <w:sz w:val="28"/>
          <w:szCs w:val="28"/>
          <w:lang w:val="uk-UA" w:eastAsia="uk-UA"/>
        </w:rPr>
        <w:t>[40].</w:t>
      </w:r>
      <w:r>
        <w:rPr>
          <w:rStyle w:val="FontStyle49"/>
          <w:i w:val="0"/>
          <w:iCs w:val="0"/>
          <w:sz w:val="28"/>
          <w:szCs w:val="28"/>
          <w:lang w:val="uk-UA" w:eastAsia="uk-UA"/>
        </w:rPr>
        <w:t xml:space="preserve"> </w:t>
      </w:r>
    </w:p>
    <w:p w:rsidR="00E24F1C" w:rsidRPr="003B530A" w:rsidRDefault="00E24F1C" w:rsidP="00E24F1C">
      <w:pPr>
        <w:spacing w:line="360" w:lineRule="auto"/>
        <w:ind w:firstLine="708"/>
        <w:jc w:val="both"/>
        <w:rPr>
          <w:spacing w:val="-10"/>
          <w:sz w:val="28"/>
          <w:szCs w:val="28"/>
          <w:lang w:val="uk-UA" w:eastAsia="uk-UA"/>
        </w:rPr>
      </w:pPr>
      <w:r>
        <w:rPr>
          <w:rStyle w:val="FontStyle49"/>
          <w:i w:val="0"/>
          <w:sz w:val="28"/>
          <w:szCs w:val="28"/>
          <w:lang w:val="uk-UA" w:eastAsia="uk-UA"/>
        </w:rPr>
        <w:t>Д</w:t>
      </w:r>
      <w:r w:rsidRPr="003B530A">
        <w:rPr>
          <w:rStyle w:val="FontStyle49"/>
          <w:i w:val="0"/>
          <w:sz w:val="28"/>
          <w:szCs w:val="28"/>
          <w:lang w:val="uk-UA" w:eastAsia="uk-UA"/>
        </w:rPr>
        <w:t xml:space="preserve">ругий фразеологізм уживається як протилежний до </w:t>
      </w:r>
      <w:r w:rsidRPr="003B530A">
        <w:rPr>
          <w:rStyle w:val="FontStyle49"/>
          <w:sz w:val="28"/>
          <w:szCs w:val="28"/>
          <w:lang w:val="uk-UA" w:eastAsia="uk-UA"/>
        </w:rPr>
        <w:t>дати собі раду</w:t>
      </w:r>
      <w:r w:rsidRPr="003B530A">
        <w:rPr>
          <w:rStyle w:val="FontStyle49"/>
          <w:i w:val="0"/>
          <w:sz w:val="28"/>
          <w:szCs w:val="28"/>
          <w:lang w:val="uk-UA" w:eastAsia="uk-UA"/>
        </w:rPr>
        <w:t xml:space="preserve"> в значенні </w:t>
      </w:r>
      <w:r w:rsidRPr="003B530A">
        <w:rPr>
          <w:rStyle w:val="FontStyle49"/>
          <w:sz w:val="28"/>
          <w:szCs w:val="28"/>
          <w:lang w:val="uk-UA" w:eastAsia="uk-UA"/>
        </w:rPr>
        <w:t>«</w:t>
      </w:r>
      <w:r w:rsidRPr="003B530A">
        <w:rPr>
          <w:sz w:val="28"/>
          <w:szCs w:val="28"/>
          <w:lang w:val="uk-UA"/>
        </w:rPr>
        <w:t>впорат</w:t>
      </w:r>
      <w:r>
        <w:rPr>
          <w:sz w:val="28"/>
          <w:szCs w:val="28"/>
          <w:lang w:val="uk-UA"/>
        </w:rPr>
        <w:t>ися з чим-небудь самостійно» [36</w:t>
      </w:r>
      <w:r w:rsidRPr="003B530A">
        <w:rPr>
          <w:sz w:val="28"/>
          <w:szCs w:val="28"/>
          <w:lang w:val="uk-UA"/>
        </w:rPr>
        <w:t>;82].</w:t>
      </w:r>
    </w:p>
    <w:p w:rsidR="00E24F1C" w:rsidRPr="003B530A" w:rsidRDefault="00E24F1C" w:rsidP="00E24F1C">
      <w:pPr>
        <w:pStyle w:val="a6"/>
        <w:numPr>
          <w:ilvl w:val="0"/>
          <w:numId w:val="25"/>
        </w:numPr>
        <w:spacing w:line="360" w:lineRule="auto"/>
        <w:jc w:val="both"/>
        <w:rPr>
          <w:sz w:val="28"/>
          <w:szCs w:val="28"/>
          <w:u w:val="single"/>
          <w:lang w:val="uk-UA"/>
        </w:rPr>
      </w:pPr>
      <w:r w:rsidRPr="003B530A">
        <w:rPr>
          <w:i/>
          <w:sz w:val="28"/>
          <w:szCs w:val="28"/>
          <w:lang w:val="uk-UA"/>
        </w:rPr>
        <w:t xml:space="preserve">Ольга ще більш </w:t>
      </w:r>
      <w:r w:rsidRPr="003B530A">
        <w:rPr>
          <w:b/>
          <w:i/>
          <w:sz w:val="28"/>
          <w:szCs w:val="28"/>
          <w:lang w:val="uk-UA"/>
        </w:rPr>
        <w:t>нічогісінько</w:t>
      </w:r>
      <w:r w:rsidRPr="003B530A">
        <w:rPr>
          <w:i/>
          <w:sz w:val="28"/>
          <w:szCs w:val="28"/>
          <w:lang w:val="uk-UA"/>
        </w:rPr>
        <w:t xml:space="preserve"> </w:t>
      </w:r>
      <w:r w:rsidRPr="003B530A">
        <w:rPr>
          <w:b/>
          <w:i/>
          <w:sz w:val="28"/>
          <w:szCs w:val="28"/>
          <w:lang w:val="uk-UA"/>
        </w:rPr>
        <w:t>не тямила</w:t>
      </w:r>
      <w:r>
        <w:rPr>
          <w:i/>
          <w:sz w:val="28"/>
          <w:szCs w:val="28"/>
          <w:lang w:val="uk-UA"/>
        </w:rPr>
        <w:t xml:space="preserve"> в господарстві</w:t>
      </w:r>
      <w:r w:rsidRPr="003B530A"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(12;406).</w:t>
      </w:r>
    </w:p>
    <w:p w:rsidR="00E24F1C" w:rsidRPr="003B530A" w:rsidRDefault="00E24F1C" w:rsidP="00E24F1C">
      <w:pPr>
        <w:spacing w:line="360" w:lineRule="auto"/>
        <w:ind w:firstLine="708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Ф</w:t>
      </w:r>
      <w:r w:rsidRPr="003B530A">
        <w:rPr>
          <w:sz w:val="28"/>
          <w:szCs w:val="28"/>
          <w:lang w:val="uk-UA"/>
        </w:rPr>
        <w:t xml:space="preserve">разеологічна одиниця </w:t>
      </w:r>
      <w:r w:rsidRPr="003B530A">
        <w:rPr>
          <w:i/>
          <w:sz w:val="28"/>
          <w:szCs w:val="28"/>
          <w:lang w:val="uk-UA"/>
        </w:rPr>
        <w:t xml:space="preserve">нічогісінько не тямити </w:t>
      </w:r>
      <w:r w:rsidRPr="003B530A">
        <w:rPr>
          <w:sz w:val="28"/>
          <w:szCs w:val="28"/>
          <w:lang w:val="uk-UA"/>
        </w:rPr>
        <w:t xml:space="preserve">означає «не знатися на чомусь, не розумітися на чомусь» </w:t>
      </w:r>
      <w:r>
        <w:rPr>
          <w:sz w:val="28"/>
          <w:szCs w:val="28"/>
          <w:lang w:val="uk-UA"/>
        </w:rPr>
        <w:t>[40</w:t>
      </w:r>
      <w:r w:rsidRPr="003B530A">
        <w:rPr>
          <w:sz w:val="28"/>
          <w:szCs w:val="28"/>
          <w:lang w:val="uk-UA"/>
        </w:rPr>
        <w:t>].</w:t>
      </w:r>
      <w:r w:rsidRPr="003B530A">
        <w:rPr>
          <w:sz w:val="28"/>
          <w:szCs w:val="28"/>
          <w:u w:val="single"/>
          <w:lang w:val="uk-UA"/>
        </w:rPr>
        <w:t xml:space="preserve"> </w:t>
      </w:r>
    </w:p>
    <w:p w:rsidR="00E24F1C" w:rsidRPr="00205619" w:rsidRDefault="00E24F1C" w:rsidP="00E24F1C">
      <w:pPr>
        <w:spacing w:line="360" w:lineRule="auto"/>
        <w:ind w:firstLine="708"/>
        <w:jc w:val="both"/>
        <w:rPr>
          <w:rStyle w:val="FontStyle43"/>
          <w:sz w:val="28"/>
          <w:szCs w:val="28"/>
          <w:lang w:val="uk-UA"/>
        </w:rPr>
      </w:pPr>
      <w:r w:rsidRPr="003B530A">
        <w:rPr>
          <w:rStyle w:val="FontStyle43"/>
          <w:sz w:val="28"/>
          <w:szCs w:val="28"/>
          <w:lang w:val="uk-UA" w:eastAsia="uk-UA"/>
        </w:rPr>
        <w:t xml:space="preserve">Як відомо, для </w:t>
      </w:r>
      <w:proofErr w:type="spellStart"/>
      <w:r w:rsidRPr="003B530A">
        <w:rPr>
          <w:rStyle w:val="FontStyle43"/>
          <w:sz w:val="28"/>
          <w:szCs w:val="28"/>
          <w:lang w:val="uk-UA" w:eastAsia="uk-UA"/>
        </w:rPr>
        <w:t>лінгвалізації</w:t>
      </w:r>
      <w:proofErr w:type="spellEnd"/>
      <w:r w:rsidRPr="003B530A">
        <w:rPr>
          <w:rStyle w:val="FontStyle43"/>
          <w:sz w:val="28"/>
          <w:szCs w:val="28"/>
          <w:lang w:val="uk-UA" w:eastAsia="uk-UA"/>
        </w:rPr>
        <w:t xml:space="preserve"> предметів і явищ навколишньої дійсності та їх</w:t>
      </w:r>
      <w:r>
        <w:rPr>
          <w:rStyle w:val="FontStyle43"/>
          <w:sz w:val="28"/>
          <w:szCs w:val="28"/>
          <w:lang w:val="uk-UA" w:eastAsia="uk-UA"/>
        </w:rPr>
        <w:t xml:space="preserve"> динамічних і статичних ознак у</w:t>
      </w:r>
      <w:r w:rsidRPr="003B530A">
        <w:rPr>
          <w:rStyle w:val="FontStyle43"/>
          <w:sz w:val="28"/>
          <w:szCs w:val="28"/>
          <w:lang w:val="uk-UA" w:eastAsia="uk-UA"/>
        </w:rPr>
        <w:t xml:space="preserve">живаються як слова, так і фразеологізми. </w:t>
      </w:r>
      <w:r w:rsidRPr="003B530A">
        <w:rPr>
          <w:rStyle w:val="FontStyle43"/>
          <w:sz w:val="28"/>
          <w:szCs w:val="28"/>
          <w:lang w:val="uk-UA" w:eastAsia="uk-UA"/>
        </w:rPr>
        <w:lastRenderedPageBreak/>
        <w:t>Вони, поряд із вираженням усякого роду модальних оцінок і відношень мовця до висловлюваного, ви</w:t>
      </w:r>
      <w:r>
        <w:rPr>
          <w:rStyle w:val="FontStyle43"/>
          <w:sz w:val="28"/>
          <w:szCs w:val="28"/>
          <w:lang w:val="uk-UA" w:eastAsia="uk-UA"/>
        </w:rPr>
        <w:t>конують номінативну функцію [24;</w:t>
      </w:r>
      <w:r w:rsidRPr="003B530A">
        <w:rPr>
          <w:rStyle w:val="FontStyle43"/>
          <w:sz w:val="28"/>
          <w:szCs w:val="28"/>
          <w:lang w:val="uk-UA" w:eastAsia="uk-UA"/>
        </w:rPr>
        <w:t>241].</w:t>
      </w:r>
    </w:p>
    <w:p w:rsidR="00E24F1C" w:rsidRPr="00F93E87" w:rsidRDefault="00E24F1C" w:rsidP="00E24F1C">
      <w:pPr>
        <w:pStyle w:val="Style27"/>
        <w:widowControl/>
        <w:spacing w:line="360" w:lineRule="auto"/>
        <w:ind w:left="29" w:right="7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Своєрідною фразеологічною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універсалією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є номінативна вибірковість: фразеологізми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лінгвалізують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лише ті моменти навколишньої дійсності, які з погляду певного мовного колективу необхідно представити образно, е</w:t>
      </w:r>
      <w:r>
        <w:rPr>
          <w:rStyle w:val="FontStyle43"/>
          <w:sz w:val="28"/>
          <w:szCs w:val="28"/>
          <w:lang w:val="uk-UA" w:eastAsia="uk-UA"/>
        </w:rPr>
        <w:t>моційно, експресивно. Саме у зв’</w:t>
      </w:r>
      <w:r w:rsidRPr="00F93E87">
        <w:rPr>
          <w:rStyle w:val="FontStyle43"/>
          <w:sz w:val="28"/>
          <w:szCs w:val="28"/>
          <w:lang w:val="uk-UA" w:eastAsia="uk-UA"/>
        </w:rPr>
        <w:t>язку з такою властивістю фразеологічних</w:t>
      </w:r>
    </w:p>
    <w:p w:rsidR="00E24F1C" w:rsidRPr="00F93E87" w:rsidRDefault="00E24F1C" w:rsidP="00E24F1C">
      <w:pPr>
        <w:pStyle w:val="Style27"/>
        <w:widowControl/>
        <w:spacing w:line="360" w:lineRule="auto"/>
        <w:ind w:left="14" w:firstLine="0"/>
        <w:jc w:val="left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систем проаналізуємо дієслівну фразеологію прози О.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>.</w:t>
      </w:r>
    </w:p>
    <w:p w:rsidR="00E24F1C" w:rsidRPr="00F93E87" w:rsidRDefault="00E24F1C" w:rsidP="00E24F1C">
      <w:pPr>
        <w:pStyle w:val="Style27"/>
        <w:widowControl/>
        <w:spacing w:line="360" w:lineRule="auto"/>
        <w:ind w:left="7" w:right="7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З погляду того, які саме динамічні ознаки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лінгвалізують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дієслівні фразеологізми, треба зазначити, що насамперед вони позначають ті, джерелом яких є людина. Фразеологізмів, що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лінгвалізують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динамічні ознаки, д</w:t>
      </w:r>
      <w:r>
        <w:rPr>
          <w:rStyle w:val="FontStyle43"/>
          <w:sz w:val="28"/>
          <w:szCs w:val="28"/>
          <w:lang w:val="uk-UA" w:eastAsia="uk-UA"/>
        </w:rPr>
        <w:t>жерелом яких є будь-які інші об’</w:t>
      </w:r>
      <w:r w:rsidRPr="00F93E87">
        <w:rPr>
          <w:rStyle w:val="FontStyle43"/>
          <w:sz w:val="28"/>
          <w:szCs w:val="28"/>
          <w:lang w:val="uk-UA" w:eastAsia="uk-UA"/>
        </w:rPr>
        <w:t>єкти (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неособа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>, власне предмет, абстрактний предмет), надзвичайно мало.</w:t>
      </w:r>
    </w:p>
    <w:p w:rsidR="00E24F1C" w:rsidRPr="00F93E87" w:rsidRDefault="00E24F1C" w:rsidP="00E24F1C">
      <w:pPr>
        <w:pStyle w:val="Style27"/>
        <w:widowControl/>
        <w:spacing w:line="360" w:lineRule="auto"/>
        <w:ind w:left="7" w:right="14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У межах дієслівних фразеологізмів, що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лінгвалізують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дії та процеси, джерелом яких є особа та котрі можуть бути спрямовані на особу, наявні такі, що стосуються фізичного та психічного стану особи, її поведінки, способу життя, діяльності, різних аспектів стосунків між людьми тощо.</w:t>
      </w:r>
    </w:p>
    <w:p w:rsidR="00E24F1C" w:rsidRPr="00F93E87" w:rsidRDefault="00E24F1C" w:rsidP="00E24F1C">
      <w:pPr>
        <w:pStyle w:val="Style27"/>
        <w:widowControl/>
        <w:spacing w:before="7" w:line="360" w:lineRule="auto"/>
        <w:ind w:left="14" w:right="14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Численною є група фразеологізмів, </w:t>
      </w:r>
      <w:r>
        <w:rPr>
          <w:rStyle w:val="FontStyle43"/>
          <w:sz w:val="28"/>
          <w:szCs w:val="28"/>
          <w:lang w:val="uk-UA" w:eastAsia="uk-UA"/>
        </w:rPr>
        <w:t>що позначають різні моменти психі</w:t>
      </w:r>
      <w:r w:rsidRPr="00F93E87">
        <w:rPr>
          <w:rStyle w:val="FontStyle43"/>
          <w:sz w:val="28"/>
          <w:szCs w:val="28"/>
          <w:lang w:val="uk-UA" w:eastAsia="uk-UA"/>
        </w:rPr>
        <w:t>чного стану людини:</w:t>
      </w:r>
    </w:p>
    <w:p w:rsidR="00E24F1C" w:rsidRDefault="00E24F1C" w:rsidP="00E24F1C">
      <w:pPr>
        <w:pStyle w:val="a9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B67524">
        <w:rPr>
          <w:i/>
          <w:sz w:val="28"/>
          <w:szCs w:val="28"/>
        </w:rPr>
        <w:t xml:space="preserve">Пухлина взяв ті оповістки, </w:t>
      </w:r>
      <w:r w:rsidRPr="00B67524">
        <w:rPr>
          <w:b/>
          <w:i/>
          <w:sz w:val="28"/>
          <w:szCs w:val="28"/>
        </w:rPr>
        <w:t>заскреготав зубами</w:t>
      </w:r>
      <w:r>
        <w:rPr>
          <w:i/>
          <w:sz w:val="28"/>
          <w:szCs w:val="28"/>
        </w:rPr>
        <w:t xml:space="preserve"> та до Рудого</w:t>
      </w:r>
      <w:r>
        <w:rPr>
          <w:sz w:val="28"/>
          <w:szCs w:val="28"/>
        </w:rPr>
        <w:t xml:space="preserve"> (6;259).</w:t>
      </w:r>
    </w:p>
    <w:p w:rsidR="00E24F1C" w:rsidRPr="00093BD2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 w:rsidRPr="00923421">
        <w:rPr>
          <w:i/>
          <w:sz w:val="28"/>
          <w:szCs w:val="28"/>
        </w:rPr>
        <w:t>заскреготати зубами</w:t>
      </w:r>
      <w:r>
        <w:rPr>
          <w:sz w:val="28"/>
          <w:szCs w:val="28"/>
        </w:rPr>
        <w:t xml:space="preserve"> вживається для позначення  «страшенної люті, злості, ненависті» </w:t>
      </w:r>
      <w:r>
        <w:rPr>
          <w:sz w:val="28"/>
          <w:szCs w:val="28"/>
          <w:lang w:val="ru-RU"/>
        </w:rPr>
        <w:t>[40</w:t>
      </w:r>
      <w:r w:rsidRPr="003B530A">
        <w:rPr>
          <w:sz w:val="28"/>
          <w:szCs w:val="28"/>
          <w:lang w:val="ru-RU"/>
        </w:rPr>
        <w:t>]</w:t>
      </w:r>
      <w:r>
        <w:rPr>
          <w:sz w:val="28"/>
          <w:szCs w:val="28"/>
        </w:rPr>
        <w:t>.</w:t>
      </w:r>
    </w:p>
    <w:p w:rsidR="00E24F1C" w:rsidRPr="00F93E87" w:rsidRDefault="00E24F1C" w:rsidP="00E24F1C">
      <w:pPr>
        <w:pStyle w:val="Style27"/>
        <w:widowControl/>
        <w:spacing w:line="360" w:lineRule="auto"/>
        <w:ind w:left="36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Численними є фразеологізми, що фіксують динамічні ознак</w:t>
      </w:r>
      <w:r>
        <w:rPr>
          <w:rStyle w:val="FontStyle43"/>
          <w:sz w:val="28"/>
          <w:szCs w:val="28"/>
          <w:lang w:val="uk-UA" w:eastAsia="uk-UA"/>
        </w:rPr>
        <w:t>и, пов’</w:t>
      </w:r>
      <w:r w:rsidRPr="00F93E87">
        <w:rPr>
          <w:rStyle w:val="FontStyle43"/>
          <w:sz w:val="28"/>
          <w:szCs w:val="28"/>
          <w:lang w:val="uk-UA" w:eastAsia="uk-UA"/>
        </w:rPr>
        <w:t>язані з поведінкою людини. Вони можуть позначати різноманітні вчинки, риси характеру, як позитивні, так і негативні. Наявність великої кількості таких фразеологізмів пояснюється насамперед тим, що через поведінку людини виявляється її взаємовідношення із соціальним середовищем, її особистість, ха</w:t>
      </w:r>
      <w:r>
        <w:rPr>
          <w:rStyle w:val="FontStyle43"/>
          <w:sz w:val="28"/>
          <w:szCs w:val="28"/>
          <w:lang w:val="uk-UA" w:eastAsia="uk-UA"/>
        </w:rPr>
        <w:t>рактер, ставлення до своїх обов’</w:t>
      </w:r>
      <w:r w:rsidRPr="00F93E87">
        <w:rPr>
          <w:rStyle w:val="FontStyle43"/>
          <w:sz w:val="28"/>
          <w:szCs w:val="28"/>
          <w:lang w:val="uk-UA" w:eastAsia="uk-UA"/>
        </w:rPr>
        <w:t>язків тощо.</w:t>
      </w:r>
    </w:p>
    <w:p w:rsidR="00E24F1C" w:rsidRPr="00F93E87" w:rsidRDefault="00E24F1C" w:rsidP="00E24F1C">
      <w:pPr>
        <w:pStyle w:val="Style27"/>
        <w:widowControl/>
        <w:spacing w:line="360" w:lineRule="auto"/>
        <w:ind w:firstLine="708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Фразеологізми цієї групи позначають</w:t>
      </w:r>
      <w:r>
        <w:rPr>
          <w:rStyle w:val="FontStyle43"/>
          <w:sz w:val="28"/>
          <w:szCs w:val="28"/>
          <w:lang w:val="uk-UA" w:eastAsia="uk-UA"/>
        </w:rPr>
        <w:t xml:space="preserve"> такі основні прояви поведінки, </w:t>
      </w:r>
      <w:r w:rsidRPr="00F93E87">
        <w:rPr>
          <w:rStyle w:val="FontStyle43"/>
          <w:sz w:val="28"/>
          <w:szCs w:val="28"/>
          <w:lang w:val="uk-UA" w:eastAsia="uk-UA"/>
        </w:rPr>
        <w:t>як:</w:t>
      </w:r>
    </w:p>
    <w:p w:rsidR="00E24F1C" w:rsidRDefault="00E24F1C" w:rsidP="00E24F1C">
      <w:pPr>
        <w:pStyle w:val="Style16"/>
        <w:widowControl/>
        <w:numPr>
          <w:ilvl w:val="0"/>
          <w:numId w:val="27"/>
        </w:numPr>
        <w:tabs>
          <w:tab w:val="left" w:pos="1030"/>
        </w:tabs>
        <w:spacing w:line="360" w:lineRule="auto"/>
        <w:ind w:left="567"/>
        <w:rPr>
          <w:rStyle w:val="FontStyle44"/>
          <w:sz w:val="28"/>
          <w:szCs w:val="28"/>
          <w:lang w:val="uk-UA" w:eastAsia="uk-UA"/>
        </w:rPr>
      </w:pPr>
      <w:r>
        <w:rPr>
          <w:rStyle w:val="FontStyle44"/>
          <w:sz w:val="28"/>
          <w:szCs w:val="28"/>
          <w:lang w:val="uk-UA" w:eastAsia="uk-UA"/>
        </w:rPr>
        <w:t>покарати</w:t>
      </w:r>
      <w:r w:rsidRPr="00F93E87">
        <w:rPr>
          <w:rStyle w:val="FontStyle44"/>
          <w:sz w:val="28"/>
          <w:szCs w:val="28"/>
          <w:lang w:val="uk-UA" w:eastAsia="uk-UA"/>
        </w:rPr>
        <w:t>:</w:t>
      </w:r>
    </w:p>
    <w:p w:rsidR="00E24F1C" w:rsidRPr="00465A28" w:rsidRDefault="00E24F1C" w:rsidP="00E24F1C">
      <w:pPr>
        <w:pStyle w:val="Style16"/>
        <w:widowControl/>
        <w:numPr>
          <w:ilvl w:val="0"/>
          <w:numId w:val="25"/>
        </w:numPr>
        <w:tabs>
          <w:tab w:val="left" w:pos="1030"/>
        </w:tabs>
        <w:spacing w:line="360" w:lineRule="auto"/>
        <w:jc w:val="both"/>
        <w:rPr>
          <w:b/>
          <w:bCs/>
          <w:sz w:val="28"/>
          <w:szCs w:val="28"/>
          <w:lang w:val="uk-UA" w:eastAsia="uk-UA"/>
        </w:rPr>
      </w:pPr>
      <w:proofErr w:type="spellStart"/>
      <w:r w:rsidRPr="005C6035">
        <w:rPr>
          <w:i/>
          <w:sz w:val="28"/>
          <w:szCs w:val="28"/>
        </w:rPr>
        <w:lastRenderedPageBreak/>
        <w:t>Мені</w:t>
      </w:r>
      <w:proofErr w:type="spellEnd"/>
      <w:r w:rsidRPr="005C6035">
        <w:rPr>
          <w:i/>
          <w:sz w:val="28"/>
          <w:szCs w:val="28"/>
        </w:rPr>
        <w:t xml:space="preserve"> плати не треба, а нехай </w:t>
      </w:r>
      <w:proofErr w:type="spellStart"/>
      <w:r w:rsidRPr="005C6035">
        <w:rPr>
          <w:i/>
          <w:sz w:val="28"/>
          <w:szCs w:val="28"/>
        </w:rPr>
        <w:t>його</w:t>
      </w:r>
      <w:proofErr w:type="spellEnd"/>
      <w:r w:rsidRPr="005C6035">
        <w:rPr>
          <w:i/>
          <w:sz w:val="28"/>
          <w:szCs w:val="28"/>
        </w:rPr>
        <w:t xml:space="preserve"> </w:t>
      </w:r>
      <w:proofErr w:type="spellStart"/>
      <w:r w:rsidRPr="005C6035">
        <w:rPr>
          <w:b/>
          <w:i/>
          <w:sz w:val="28"/>
          <w:szCs w:val="28"/>
        </w:rPr>
        <w:t>проучать</w:t>
      </w:r>
      <w:proofErr w:type="spellEnd"/>
      <w:r w:rsidRPr="005C6035">
        <w:rPr>
          <w:b/>
          <w:i/>
          <w:sz w:val="28"/>
          <w:szCs w:val="28"/>
        </w:rPr>
        <w:t xml:space="preserve"> березовою кашкою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(5</w:t>
      </w:r>
      <w:r>
        <w:rPr>
          <w:sz w:val="28"/>
          <w:szCs w:val="28"/>
        </w:rPr>
        <w:t>;221</w:t>
      </w:r>
      <w:r>
        <w:rPr>
          <w:sz w:val="28"/>
          <w:szCs w:val="28"/>
          <w:lang w:val="uk-UA"/>
        </w:rPr>
        <w:t>);</w:t>
      </w:r>
    </w:p>
    <w:p w:rsidR="00E24F1C" w:rsidRPr="005C6035" w:rsidRDefault="00E24F1C" w:rsidP="00E24F1C">
      <w:pPr>
        <w:pStyle w:val="a9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991BEC">
        <w:rPr>
          <w:i/>
          <w:sz w:val="28"/>
          <w:szCs w:val="28"/>
        </w:rPr>
        <w:t xml:space="preserve">Нехай йому </w:t>
      </w:r>
      <w:r w:rsidRPr="00991BEC">
        <w:rPr>
          <w:b/>
          <w:i/>
          <w:sz w:val="28"/>
          <w:szCs w:val="28"/>
        </w:rPr>
        <w:t>прочуханку дадуть</w:t>
      </w:r>
      <w:r w:rsidRPr="00991BEC">
        <w:rPr>
          <w:i/>
          <w:sz w:val="28"/>
          <w:szCs w:val="28"/>
        </w:rPr>
        <w:t xml:space="preserve"> прилюдно, а я за нього в церкві молитимуся цілий рік, щоб Господь воздав йому по ділам його</w:t>
      </w:r>
      <w:r>
        <w:rPr>
          <w:sz w:val="28"/>
          <w:szCs w:val="28"/>
        </w:rPr>
        <w:t xml:space="preserve"> (5;221);</w:t>
      </w:r>
    </w:p>
    <w:p w:rsidR="00E24F1C" w:rsidRDefault="00E24F1C" w:rsidP="00E24F1C">
      <w:pPr>
        <w:pStyle w:val="Style16"/>
        <w:widowControl/>
        <w:numPr>
          <w:ilvl w:val="0"/>
          <w:numId w:val="27"/>
        </w:numPr>
        <w:tabs>
          <w:tab w:val="left" w:pos="1030"/>
        </w:tabs>
        <w:spacing w:line="360" w:lineRule="auto"/>
        <w:ind w:left="567"/>
        <w:rPr>
          <w:rStyle w:val="FontStyle44"/>
          <w:sz w:val="28"/>
          <w:szCs w:val="28"/>
          <w:lang w:val="uk-UA" w:eastAsia="uk-UA"/>
        </w:rPr>
      </w:pPr>
      <w:r>
        <w:rPr>
          <w:rStyle w:val="FontStyle44"/>
          <w:sz w:val="28"/>
          <w:szCs w:val="28"/>
          <w:lang w:val="uk-UA" w:eastAsia="uk-UA"/>
        </w:rPr>
        <w:t>показати свою перевагу</w:t>
      </w:r>
      <w:r w:rsidRPr="00F93E87">
        <w:rPr>
          <w:rStyle w:val="FontStyle44"/>
          <w:sz w:val="28"/>
          <w:szCs w:val="28"/>
          <w:lang w:val="uk-UA" w:eastAsia="uk-UA"/>
        </w:rPr>
        <w:t>:</w:t>
      </w:r>
    </w:p>
    <w:p w:rsidR="00E24F1C" w:rsidRPr="00C87F5B" w:rsidRDefault="00E24F1C" w:rsidP="00E24F1C">
      <w:pPr>
        <w:pStyle w:val="Style16"/>
        <w:widowControl/>
        <w:tabs>
          <w:tab w:val="left" w:pos="1030"/>
        </w:tabs>
        <w:spacing w:line="360" w:lineRule="auto"/>
        <w:ind w:left="567"/>
        <w:rPr>
          <w:b/>
          <w:bCs/>
          <w:sz w:val="28"/>
          <w:szCs w:val="28"/>
          <w:lang w:val="uk-UA" w:eastAsia="uk-UA"/>
        </w:rPr>
      </w:pPr>
      <w:r w:rsidRPr="00C87F5B">
        <w:rPr>
          <w:sz w:val="28"/>
          <w:szCs w:val="28"/>
          <w:lang w:val="uk-UA"/>
        </w:rPr>
        <w:t>«</w:t>
      </w:r>
      <w:r w:rsidRPr="00C87F5B">
        <w:rPr>
          <w:i/>
          <w:sz w:val="28"/>
          <w:szCs w:val="28"/>
          <w:lang w:val="uk-UA"/>
        </w:rPr>
        <w:t>Ми, - каже Рудий до Пухлини, - без хустки</w:t>
      </w:r>
      <w:r w:rsidRPr="00C87F5B">
        <w:rPr>
          <w:sz w:val="28"/>
          <w:szCs w:val="28"/>
          <w:lang w:val="uk-UA"/>
        </w:rPr>
        <w:t xml:space="preserve"> </w:t>
      </w:r>
      <w:r w:rsidRPr="00C87F5B">
        <w:rPr>
          <w:b/>
          <w:i/>
          <w:sz w:val="28"/>
          <w:szCs w:val="28"/>
          <w:lang w:val="uk-UA"/>
        </w:rPr>
        <w:t>носа втремо</w:t>
      </w:r>
      <w:r w:rsidRPr="00C87F5B">
        <w:rPr>
          <w:sz w:val="28"/>
          <w:szCs w:val="28"/>
          <w:lang w:val="uk-UA"/>
        </w:rPr>
        <w:t>» (6;259);</w:t>
      </w:r>
    </w:p>
    <w:p w:rsidR="00E24F1C" w:rsidRPr="00C87F5B" w:rsidRDefault="00E24F1C" w:rsidP="00E24F1C">
      <w:pPr>
        <w:pStyle w:val="Style16"/>
        <w:widowControl/>
        <w:numPr>
          <w:ilvl w:val="0"/>
          <w:numId w:val="27"/>
        </w:numPr>
        <w:tabs>
          <w:tab w:val="left" w:pos="1030"/>
        </w:tabs>
        <w:spacing w:line="360" w:lineRule="auto"/>
        <w:ind w:left="567"/>
        <w:rPr>
          <w:rStyle w:val="FontStyle44"/>
          <w:sz w:val="28"/>
          <w:szCs w:val="28"/>
          <w:lang w:val="uk-UA" w:eastAsia="uk-UA"/>
        </w:rPr>
      </w:pPr>
      <w:r w:rsidRPr="00C87F5B">
        <w:rPr>
          <w:b/>
          <w:sz w:val="28"/>
          <w:szCs w:val="28"/>
          <w:lang w:val="uk-UA"/>
        </w:rPr>
        <w:t>зчинити велику метушню</w:t>
      </w:r>
      <w:r w:rsidRPr="00C87F5B">
        <w:rPr>
          <w:rStyle w:val="FontStyle44"/>
          <w:sz w:val="28"/>
          <w:szCs w:val="28"/>
          <w:lang w:val="uk-UA" w:eastAsia="uk-UA"/>
        </w:rPr>
        <w:t>:</w:t>
      </w:r>
    </w:p>
    <w:p w:rsidR="00E24F1C" w:rsidRPr="00C87F5B" w:rsidRDefault="00E24F1C" w:rsidP="00E24F1C">
      <w:pPr>
        <w:pStyle w:val="Style2"/>
        <w:widowControl/>
        <w:spacing w:line="360" w:lineRule="auto"/>
        <w:ind w:left="567"/>
        <w:jc w:val="both"/>
        <w:rPr>
          <w:sz w:val="28"/>
          <w:szCs w:val="28"/>
          <w:lang w:val="uk-UA"/>
        </w:rPr>
      </w:pPr>
      <w:r w:rsidRPr="00C87F5B">
        <w:rPr>
          <w:i/>
          <w:sz w:val="28"/>
          <w:szCs w:val="28"/>
          <w:lang w:val="uk-UA"/>
        </w:rPr>
        <w:t xml:space="preserve">Ще які напасні: само прокрадеться та й другому </w:t>
      </w:r>
      <w:r w:rsidRPr="00C87F5B">
        <w:rPr>
          <w:b/>
          <w:i/>
          <w:sz w:val="28"/>
          <w:szCs w:val="28"/>
          <w:lang w:val="uk-UA"/>
        </w:rPr>
        <w:t>наробить шелесту</w:t>
      </w:r>
      <w:r w:rsidRPr="00C87F5B">
        <w:rPr>
          <w:i/>
          <w:sz w:val="28"/>
          <w:szCs w:val="28"/>
          <w:lang w:val="uk-UA"/>
        </w:rPr>
        <w:t xml:space="preserve"> </w:t>
      </w:r>
      <w:r w:rsidRPr="00C87F5B">
        <w:rPr>
          <w:b/>
          <w:i/>
          <w:sz w:val="28"/>
          <w:szCs w:val="28"/>
          <w:lang w:val="uk-UA"/>
        </w:rPr>
        <w:t>та клопоту</w:t>
      </w:r>
      <w:r w:rsidRPr="00C87F5B">
        <w:rPr>
          <w:i/>
          <w:sz w:val="28"/>
          <w:szCs w:val="28"/>
          <w:vertAlign w:val="superscript"/>
          <w:lang w:val="uk-UA"/>
        </w:rPr>
        <w:t xml:space="preserve"> </w:t>
      </w:r>
      <w:r w:rsidRPr="00C87F5B">
        <w:rPr>
          <w:i/>
          <w:sz w:val="28"/>
          <w:szCs w:val="28"/>
          <w:lang w:val="uk-UA"/>
        </w:rPr>
        <w:t>на повен міх</w:t>
      </w:r>
      <w:r>
        <w:rPr>
          <w:sz w:val="28"/>
          <w:szCs w:val="28"/>
          <w:lang w:val="uk-UA"/>
        </w:rPr>
        <w:t xml:space="preserve"> (5;218)</w:t>
      </w:r>
      <w:r w:rsidRPr="00C87F5B">
        <w:rPr>
          <w:sz w:val="28"/>
          <w:szCs w:val="28"/>
          <w:lang w:val="uk-UA"/>
        </w:rPr>
        <w:t>;</w:t>
      </w:r>
    </w:p>
    <w:p w:rsidR="00E24F1C" w:rsidRPr="00C87F5B" w:rsidRDefault="00E24F1C" w:rsidP="00E24F1C">
      <w:pPr>
        <w:pStyle w:val="Style2"/>
        <w:widowControl/>
        <w:numPr>
          <w:ilvl w:val="0"/>
          <w:numId w:val="27"/>
        </w:numPr>
        <w:spacing w:line="360" w:lineRule="auto"/>
        <w:ind w:left="567"/>
        <w:jc w:val="both"/>
        <w:rPr>
          <w:rStyle w:val="FontStyle44"/>
          <w:b w:val="0"/>
          <w:bCs w:val="0"/>
          <w:sz w:val="28"/>
          <w:szCs w:val="28"/>
          <w:lang w:val="uk-UA"/>
        </w:rPr>
      </w:pPr>
      <w:r w:rsidRPr="00C87F5B">
        <w:rPr>
          <w:rStyle w:val="FontStyle44"/>
          <w:sz w:val="28"/>
          <w:szCs w:val="28"/>
          <w:lang w:val="uk-UA" w:eastAsia="uk-UA"/>
        </w:rPr>
        <w:t>замовкнути:</w:t>
      </w:r>
    </w:p>
    <w:p w:rsidR="00E24F1C" w:rsidRPr="00C87F5B" w:rsidRDefault="00E24F1C" w:rsidP="00E24F1C">
      <w:pPr>
        <w:pStyle w:val="Style16"/>
        <w:widowControl/>
        <w:tabs>
          <w:tab w:val="left" w:pos="1073"/>
        </w:tabs>
        <w:spacing w:line="360" w:lineRule="auto"/>
        <w:ind w:left="567"/>
        <w:jc w:val="both"/>
        <w:rPr>
          <w:sz w:val="28"/>
          <w:szCs w:val="28"/>
          <w:lang w:val="uk-UA"/>
        </w:rPr>
      </w:pPr>
      <w:r w:rsidRPr="00C87F5B">
        <w:rPr>
          <w:i/>
          <w:sz w:val="28"/>
          <w:szCs w:val="28"/>
          <w:lang w:val="uk-UA"/>
        </w:rPr>
        <w:t>На тому б воно, певно, й скінчилося, коли б був старшина</w:t>
      </w:r>
      <w:r w:rsidRPr="00C87F5B">
        <w:rPr>
          <w:sz w:val="28"/>
          <w:szCs w:val="28"/>
          <w:lang w:val="uk-UA"/>
        </w:rPr>
        <w:t xml:space="preserve"> </w:t>
      </w:r>
      <w:r w:rsidRPr="00C87F5B">
        <w:rPr>
          <w:b/>
          <w:i/>
          <w:sz w:val="28"/>
          <w:szCs w:val="28"/>
          <w:lang w:val="uk-UA"/>
        </w:rPr>
        <w:t>прикусив собі язика</w:t>
      </w:r>
      <w:r w:rsidRPr="00C87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(5;221)</w:t>
      </w:r>
      <w:r w:rsidRPr="00C87F5B">
        <w:rPr>
          <w:sz w:val="28"/>
          <w:szCs w:val="28"/>
          <w:lang w:val="uk-UA"/>
        </w:rPr>
        <w:t>;</w:t>
      </w:r>
    </w:p>
    <w:p w:rsidR="00E24F1C" w:rsidRPr="00C87F5B" w:rsidRDefault="00E24F1C" w:rsidP="00E24F1C">
      <w:pPr>
        <w:pStyle w:val="Style16"/>
        <w:widowControl/>
        <w:numPr>
          <w:ilvl w:val="0"/>
          <w:numId w:val="27"/>
        </w:numPr>
        <w:tabs>
          <w:tab w:val="left" w:pos="1073"/>
        </w:tabs>
        <w:spacing w:line="360" w:lineRule="auto"/>
        <w:ind w:left="567"/>
        <w:rPr>
          <w:rStyle w:val="FontStyle44"/>
          <w:sz w:val="28"/>
          <w:szCs w:val="28"/>
          <w:lang w:val="uk-UA" w:eastAsia="uk-UA"/>
        </w:rPr>
      </w:pPr>
      <w:r w:rsidRPr="00C87F5B">
        <w:rPr>
          <w:rStyle w:val="FontStyle44"/>
          <w:sz w:val="28"/>
          <w:szCs w:val="28"/>
          <w:lang w:val="uk-UA" w:eastAsia="uk-UA"/>
        </w:rPr>
        <w:t>визнавати свою провину й намагатися виправитися:</w:t>
      </w:r>
    </w:p>
    <w:p w:rsidR="00E24F1C" w:rsidRPr="00C87F5B" w:rsidRDefault="00E24F1C" w:rsidP="00E24F1C">
      <w:pPr>
        <w:pStyle w:val="Style16"/>
        <w:widowControl/>
        <w:tabs>
          <w:tab w:val="left" w:pos="1073"/>
        </w:tabs>
        <w:spacing w:line="360" w:lineRule="auto"/>
        <w:ind w:left="567"/>
        <w:jc w:val="both"/>
        <w:rPr>
          <w:sz w:val="28"/>
          <w:szCs w:val="28"/>
          <w:lang w:val="uk-UA"/>
        </w:rPr>
      </w:pPr>
      <w:r w:rsidRPr="00C87F5B">
        <w:rPr>
          <w:i/>
          <w:sz w:val="28"/>
          <w:szCs w:val="28"/>
          <w:lang w:val="uk-UA"/>
        </w:rPr>
        <w:t xml:space="preserve">Не послухав, не </w:t>
      </w:r>
      <w:r w:rsidRPr="00C87F5B">
        <w:rPr>
          <w:b/>
          <w:i/>
          <w:sz w:val="28"/>
          <w:szCs w:val="28"/>
          <w:lang w:val="uk-UA"/>
        </w:rPr>
        <w:t>спокутував свого гріха</w:t>
      </w:r>
      <w:r>
        <w:rPr>
          <w:i/>
          <w:sz w:val="28"/>
          <w:szCs w:val="28"/>
          <w:lang w:val="uk-UA"/>
        </w:rPr>
        <w:t>, от йому жаба й молока дала</w:t>
      </w:r>
      <w:r>
        <w:rPr>
          <w:sz w:val="28"/>
          <w:szCs w:val="28"/>
          <w:lang w:val="uk-UA"/>
        </w:rPr>
        <w:t xml:space="preserve"> (5;219)</w:t>
      </w:r>
      <w:r w:rsidRPr="00C87F5B">
        <w:rPr>
          <w:sz w:val="28"/>
          <w:szCs w:val="28"/>
          <w:lang w:val="uk-UA"/>
        </w:rPr>
        <w:t>;</w:t>
      </w:r>
    </w:p>
    <w:p w:rsidR="00E24F1C" w:rsidRPr="00F93E87" w:rsidRDefault="00E24F1C" w:rsidP="00E24F1C">
      <w:pPr>
        <w:pStyle w:val="Style16"/>
        <w:widowControl/>
        <w:numPr>
          <w:ilvl w:val="0"/>
          <w:numId w:val="27"/>
        </w:numPr>
        <w:tabs>
          <w:tab w:val="left" w:pos="1015"/>
        </w:tabs>
        <w:spacing w:line="360" w:lineRule="auto"/>
        <w:ind w:left="567"/>
        <w:rPr>
          <w:rStyle w:val="FontStyle44"/>
          <w:sz w:val="28"/>
          <w:szCs w:val="28"/>
          <w:lang w:val="uk-UA" w:eastAsia="uk-UA"/>
        </w:rPr>
      </w:pPr>
      <w:r>
        <w:rPr>
          <w:rStyle w:val="FontStyle44"/>
          <w:sz w:val="28"/>
          <w:szCs w:val="28"/>
          <w:lang w:val="uk-UA" w:eastAsia="uk-UA"/>
        </w:rPr>
        <w:t>пильно дивитися</w:t>
      </w:r>
      <w:r w:rsidRPr="00F93E87">
        <w:rPr>
          <w:rStyle w:val="FontStyle44"/>
          <w:sz w:val="28"/>
          <w:szCs w:val="28"/>
          <w:lang w:val="uk-UA" w:eastAsia="uk-UA"/>
        </w:rPr>
        <w:t>:</w:t>
      </w:r>
    </w:p>
    <w:p w:rsidR="00E24F1C" w:rsidRPr="00F93E87" w:rsidRDefault="00E24F1C" w:rsidP="00E24F1C">
      <w:pPr>
        <w:pStyle w:val="a9"/>
        <w:spacing w:line="360" w:lineRule="auto"/>
        <w:ind w:firstLine="567"/>
        <w:jc w:val="both"/>
        <w:rPr>
          <w:i/>
          <w:sz w:val="28"/>
        </w:rPr>
      </w:pPr>
      <w:r w:rsidRPr="00F93E87">
        <w:rPr>
          <w:i/>
          <w:sz w:val="28"/>
        </w:rPr>
        <w:t xml:space="preserve">«Чого ви тут </w:t>
      </w:r>
      <w:r w:rsidRPr="00F93E87">
        <w:rPr>
          <w:b/>
          <w:i/>
          <w:sz w:val="28"/>
        </w:rPr>
        <w:t>баньки повитріщали</w:t>
      </w:r>
      <w:r w:rsidRPr="00F93E87">
        <w:rPr>
          <w:i/>
          <w:sz w:val="28"/>
        </w:rPr>
        <w:t>!</w:t>
      </w:r>
      <w:r>
        <w:rPr>
          <w:i/>
          <w:sz w:val="28"/>
        </w:rPr>
        <w:t>» – гукнув він на дітей</w:t>
      </w:r>
      <w:r w:rsidRPr="00F93E87">
        <w:rPr>
          <w:i/>
          <w:sz w:val="28"/>
        </w:rPr>
        <w:t xml:space="preserve"> </w:t>
      </w:r>
      <w:r>
        <w:rPr>
          <w:sz w:val="28"/>
        </w:rPr>
        <w:t>(12;402);</w:t>
      </w:r>
    </w:p>
    <w:p w:rsidR="00E24F1C" w:rsidRPr="00F93E87" w:rsidRDefault="00E24F1C" w:rsidP="00E24F1C">
      <w:pPr>
        <w:pStyle w:val="Style16"/>
        <w:widowControl/>
        <w:numPr>
          <w:ilvl w:val="0"/>
          <w:numId w:val="27"/>
        </w:numPr>
        <w:tabs>
          <w:tab w:val="left" w:pos="1174"/>
        </w:tabs>
        <w:spacing w:before="7" w:line="360" w:lineRule="auto"/>
        <w:ind w:left="567"/>
        <w:rPr>
          <w:rStyle w:val="FontStyle44"/>
          <w:sz w:val="28"/>
          <w:szCs w:val="28"/>
          <w:lang w:val="uk-UA" w:eastAsia="uk-UA"/>
        </w:rPr>
      </w:pPr>
      <w:r>
        <w:rPr>
          <w:rStyle w:val="FontStyle44"/>
          <w:sz w:val="28"/>
          <w:szCs w:val="28"/>
          <w:lang w:val="uk-UA" w:eastAsia="uk-UA"/>
        </w:rPr>
        <w:t>чинити опір</w:t>
      </w:r>
      <w:r w:rsidRPr="00F93E87">
        <w:rPr>
          <w:rStyle w:val="FontStyle44"/>
          <w:sz w:val="28"/>
          <w:szCs w:val="28"/>
          <w:lang w:val="uk-UA" w:eastAsia="uk-UA"/>
        </w:rPr>
        <w:t>:</w:t>
      </w:r>
    </w:p>
    <w:p w:rsidR="00E24F1C" w:rsidRPr="00F93E87" w:rsidRDefault="00E24F1C" w:rsidP="00E24F1C">
      <w:pPr>
        <w:pStyle w:val="a9"/>
        <w:spacing w:line="360" w:lineRule="auto"/>
        <w:ind w:firstLine="567"/>
        <w:jc w:val="both"/>
        <w:rPr>
          <w:i/>
          <w:sz w:val="28"/>
        </w:rPr>
      </w:pPr>
      <w:r w:rsidRPr="00F93E87">
        <w:rPr>
          <w:i/>
          <w:sz w:val="28"/>
        </w:rPr>
        <w:t xml:space="preserve">Тоді воно </w:t>
      </w:r>
      <w:r w:rsidRPr="00F93E87">
        <w:rPr>
          <w:b/>
          <w:i/>
          <w:sz w:val="28"/>
        </w:rPr>
        <w:t>на дибки</w:t>
      </w:r>
      <w:r w:rsidRPr="00F93E87">
        <w:rPr>
          <w:i/>
          <w:sz w:val="28"/>
        </w:rPr>
        <w:t xml:space="preserve"> </w:t>
      </w:r>
      <w:r>
        <w:rPr>
          <w:sz w:val="28"/>
        </w:rPr>
        <w:t xml:space="preserve">(6;261). Тут використана в неповному обсязі фразеологічна одиниця </w:t>
      </w:r>
      <w:r w:rsidRPr="00AB4CC3">
        <w:rPr>
          <w:i/>
          <w:sz w:val="28"/>
        </w:rPr>
        <w:t>стати на дибки</w:t>
      </w:r>
      <w:r>
        <w:rPr>
          <w:sz w:val="28"/>
        </w:rPr>
        <w:t>.</w:t>
      </w:r>
    </w:p>
    <w:p w:rsidR="00E24F1C" w:rsidRPr="00205619" w:rsidRDefault="00E24F1C" w:rsidP="00E24F1C">
      <w:pPr>
        <w:spacing w:line="360" w:lineRule="auto"/>
        <w:ind w:firstLine="708"/>
        <w:jc w:val="both"/>
        <w:rPr>
          <w:rStyle w:val="FontStyle43"/>
          <w:szCs w:val="22"/>
          <w:lang w:val="uk-UA"/>
        </w:rPr>
      </w:pPr>
      <w:r w:rsidRPr="00741406">
        <w:rPr>
          <w:rStyle w:val="FontStyle43"/>
          <w:sz w:val="28"/>
          <w:szCs w:val="28"/>
          <w:lang w:val="uk-UA" w:eastAsia="uk-UA"/>
        </w:rPr>
        <w:t xml:space="preserve">Багато у фразеологічному корпусі О. </w:t>
      </w:r>
      <w:proofErr w:type="spellStart"/>
      <w:r w:rsidRPr="00741406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741406">
        <w:rPr>
          <w:rStyle w:val="FontStyle43"/>
          <w:sz w:val="28"/>
          <w:szCs w:val="28"/>
          <w:lang w:val="uk-UA" w:eastAsia="uk-UA"/>
        </w:rPr>
        <w:t xml:space="preserve"> є фразеологізмів, що </w:t>
      </w:r>
      <w:proofErr w:type="spellStart"/>
      <w:r w:rsidRPr="00741406">
        <w:rPr>
          <w:rStyle w:val="FontStyle43"/>
          <w:sz w:val="28"/>
          <w:szCs w:val="28"/>
          <w:lang w:val="uk-UA" w:eastAsia="uk-UA"/>
        </w:rPr>
        <w:t>лінгвалізують</w:t>
      </w:r>
      <w:proofErr w:type="spellEnd"/>
      <w:r w:rsidRPr="00741406">
        <w:rPr>
          <w:rStyle w:val="FontStyle43"/>
          <w:sz w:val="28"/>
          <w:szCs w:val="28"/>
          <w:lang w:val="uk-UA" w:eastAsia="uk-UA"/>
        </w:rPr>
        <w:t xml:space="preserve"> людську діяльність. Вони також семантично різноманітні. Такі фразеологізми вживаються як для позначення різних аспектів людської діяльності взагалі, так і для позн</w:t>
      </w:r>
      <w:r>
        <w:rPr>
          <w:rStyle w:val="FontStyle43"/>
          <w:sz w:val="28"/>
          <w:szCs w:val="28"/>
          <w:lang w:val="uk-UA" w:eastAsia="uk-UA"/>
        </w:rPr>
        <w:t>ачення людської діяльності, пов’</w:t>
      </w:r>
      <w:r w:rsidRPr="00741406">
        <w:rPr>
          <w:rStyle w:val="FontStyle43"/>
          <w:sz w:val="28"/>
          <w:szCs w:val="28"/>
          <w:lang w:val="uk-UA" w:eastAsia="uk-UA"/>
        </w:rPr>
        <w:t xml:space="preserve">язаної з органами відчуття, органами, що служать для пересування. </w:t>
      </w:r>
      <w:r w:rsidRPr="00C67799">
        <w:rPr>
          <w:rStyle w:val="FontStyle43"/>
          <w:sz w:val="28"/>
          <w:szCs w:val="28"/>
          <w:lang w:val="uk-UA" w:eastAsia="uk-UA"/>
        </w:rPr>
        <w:t>Ці фразеологізми позначають такі основні денотати, як:</w:t>
      </w:r>
    </w:p>
    <w:p w:rsidR="00E24F1C" w:rsidRPr="00C67799" w:rsidRDefault="00E24F1C" w:rsidP="00E24F1C">
      <w:pPr>
        <w:pStyle w:val="Style2"/>
        <w:widowControl/>
        <w:numPr>
          <w:ilvl w:val="0"/>
          <w:numId w:val="29"/>
        </w:numPr>
        <w:spacing w:line="360" w:lineRule="auto"/>
        <w:ind w:left="567"/>
        <w:rPr>
          <w:rStyle w:val="FontStyle44"/>
          <w:sz w:val="28"/>
          <w:szCs w:val="28"/>
          <w:lang w:val="uk-UA" w:eastAsia="uk-UA"/>
        </w:rPr>
      </w:pPr>
      <w:r w:rsidRPr="00C67799">
        <w:rPr>
          <w:rStyle w:val="FontStyle44"/>
          <w:sz w:val="28"/>
          <w:szCs w:val="28"/>
          <w:lang w:val="uk-UA" w:eastAsia="uk-UA"/>
        </w:rPr>
        <w:t>набридати:</w:t>
      </w:r>
    </w:p>
    <w:p w:rsidR="00E24F1C" w:rsidRPr="00C67799" w:rsidRDefault="00E24F1C" w:rsidP="00E24F1C">
      <w:pPr>
        <w:pStyle w:val="Style2"/>
        <w:widowControl/>
        <w:spacing w:line="360" w:lineRule="auto"/>
        <w:ind w:left="207" w:firstLine="360"/>
        <w:jc w:val="both"/>
        <w:rPr>
          <w:sz w:val="28"/>
          <w:szCs w:val="28"/>
          <w:lang w:val="uk-UA"/>
        </w:rPr>
      </w:pPr>
      <w:r w:rsidRPr="00C67799">
        <w:rPr>
          <w:i/>
          <w:sz w:val="28"/>
          <w:szCs w:val="28"/>
          <w:lang w:val="uk-UA"/>
        </w:rPr>
        <w:t>Були, одначе, поміж товаришами і такі, що не засоромиш їх словом, не усовістиш їх, не од</w:t>
      </w:r>
      <w:r>
        <w:rPr>
          <w:i/>
          <w:sz w:val="28"/>
          <w:szCs w:val="28"/>
          <w:lang w:val="uk-UA"/>
        </w:rPr>
        <w:t>мовчишся: пристане воно, як реп’</w:t>
      </w:r>
      <w:r w:rsidRPr="00C67799">
        <w:rPr>
          <w:i/>
          <w:sz w:val="28"/>
          <w:szCs w:val="28"/>
          <w:lang w:val="uk-UA"/>
        </w:rPr>
        <w:t xml:space="preserve">ях, </w:t>
      </w:r>
      <w:r w:rsidRPr="00C67799">
        <w:rPr>
          <w:b/>
          <w:i/>
          <w:sz w:val="28"/>
          <w:szCs w:val="28"/>
          <w:lang w:val="uk-UA"/>
        </w:rPr>
        <w:t>лізе та й лізе в вічі</w:t>
      </w:r>
      <w:r w:rsidRPr="00C67799"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(12;410)</w:t>
      </w:r>
      <w:r w:rsidRPr="00C67799">
        <w:rPr>
          <w:sz w:val="28"/>
          <w:szCs w:val="28"/>
          <w:lang w:val="uk-UA"/>
        </w:rPr>
        <w:t>;</w:t>
      </w:r>
    </w:p>
    <w:p w:rsidR="00E24F1C" w:rsidRPr="00C67799" w:rsidRDefault="00E24F1C" w:rsidP="00E24F1C">
      <w:pPr>
        <w:pStyle w:val="Style2"/>
        <w:widowControl/>
        <w:numPr>
          <w:ilvl w:val="0"/>
          <w:numId w:val="29"/>
        </w:numPr>
        <w:spacing w:line="360" w:lineRule="auto"/>
        <w:ind w:left="567"/>
        <w:jc w:val="both"/>
        <w:rPr>
          <w:rStyle w:val="FontStyle44"/>
          <w:sz w:val="28"/>
          <w:szCs w:val="28"/>
          <w:lang w:val="uk-UA" w:eastAsia="uk-UA"/>
        </w:rPr>
      </w:pPr>
      <w:r w:rsidRPr="00C67799">
        <w:rPr>
          <w:rStyle w:val="FontStyle44"/>
          <w:sz w:val="28"/>
          <w:szCs w:val="28"/>
          <w:lang w:val="uk-UA" w:eastAsia="uk-UA"/>
        </w:rPr>
        <w:lastRenderedPageBreak/>
        <w:t xml:space="preserve"> лютувати:</w:t>
      </w:r>
    </w:p>
    <w:p w:rsidR="00E24F1C" w:rsidRPr="00C67799" w:rsidRDefault="00E24F1C" w:rsidP="00E24F1C">
      <w:pPr>
        <w:spacing w:line="360" w:lineRule="auto"/>
        <w:ind w:left="207" w:firstLine="360"/>
        <w:jc w:val="both"/>
        <w:rPr>
          <w:lang w:val="uk-UA"/>
        </w:rPr>
      </w:pPr>
      <w:r w:rsidRPr="00C67799">
        <w:rPr>
          <w:i/>
          <w:sz w:val="28"/>
          <w:szCs w:val="28"/>
          <w:lang w:val="uk-UA"/>
        </w:rPr>
        <w:t xml:space="preserve">Пухлина взяв ті оповістки, </w:t>
      </w:r>
      <w:r w:rsidRPr="00C67799">
        <w:rPr>
          <w:b/>
          <w:i/>
          <w:sz w:val="28"/>
          <w:szCs w:val="28"/>
          <w:lang w:val="uk-UA"/>
        </w:rPr>
        <w:t>заскреготав зубами</w:t>
      </w:r>
      <w:r w:rsidRPr="005C6035">
        <w:rPr>
          <w:i/>
          <w:sz w:val="28"/>
          <w:szCs w:val="28"/>
        </w:rPr>
        <w:t xml:space="preserve"> та до Рудого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(6</w:t>
      </w:r>
      <w:r>
        <w:rPr>
          <w:sz w:val="28"/>
          <w:szCs w:val="28"/>
        </w:rPr>
        <w:t>;259</w:t>
      </w:r>
      <w:r>
        <w:rPr>
          <w:sz w:val="28"/>
          <w:szCs w:val="28"/>
          <w:lang w:val="uk-UA"/>
        </w:rPr>
        <w:t>);</w:t>
      </w:r>
    </w:p>
    <w:p w:rsidR="00E24F1C" w:rsidRPr="00F93E87" w:rsidRDefault="00E24F1C" w:rsidP="00E24F1C">
      <w:pPr>
        <w:pStyle w:val="Style16"/>
        <w:widowControl/>
        <w:numPr>
          <w:ilvl w:val="0"/>
          <w:numId w:val="29"/>
        </w:numPr>
        <w:tabs>
          <w:tab w:val="left" w:pos="1073"/>
        </w:tabs>
        <w:spacing w:line="360" w:lineRule="auto"/>
        <w:ind w:left="567"/>
        <w:rPr>
          <w:rStyle w:val="FontStyle44"/>
          <w:sz w:val="28"/>
          <w:szCs w:val="28"/>
          <w:lang w:val="uk-UA" w:eastAsia="uk-UA"/>
        </w:rPr>
      </w:pPr>
      <w:r>
        <w:rPr>
          <w:rStyle w:val="FontStyle44"/>
          <w:sz w:val="28"/>
          <w:szCs w:val="28"/>
          <w:lang w:val="uk-UA" w:eastAsia="uk-UA"/>
        </w:rPr>
        <w:t>тішити себе намірами</w:t>
      </w:r>
      <w:r w:rsidRPr="00F93E87">
        <w:rPr>
          <w:rStyle w:val="FontStyle44"/>
          <w:sz w:val="28"/>
          <w:szCs w:val="28"/>
          <w:lang w:val="uk-UA" w:eastAsia="uk-UA"/>
        </w:rPr>
        <w:t>:</w:t>
      </w:r>
    </w:p>
    <w:p w:rsidR="00E24F1C" w:rsidRPr="00F93E87" w:rsidRDefault="00E24F1C" w:rsidP="00E24F1C">
      <w:pPr>
        <w:pStyle w:val="a9"/>
        <w:spacing w:line="360" w:lineRule="auto"/>
        <w:ind w:firstLine="567"/>
        <w:jc w:val="both"/>
        <w:rPr>
          <w:i/>
          <w:sz w:val="28"/>
        </w:rPr>
      </w:pPr>
      <w:r w:rsidRPr="00F93E87">
        <w:rPr>
          <w:i/>
          <w:sz w:val="28"/>
        </w:rPr>
        <w:t xml:space="preserve">Лежу та, звичайно, </w:t>
      </w:r>
      <w:r w:rsidRPr="00F93E87">
        <w:rPr>
          <w:b/>
          <w:i/>
          <w:sz w:val="28"/>
        </w:rPr>
        <w:t>думками багатію</w:t>
      </w:r>
      <w:r>
        <w:rPr>
          <w:i/>
          <w:sz w:val="28"/>
        </w:rPr>
        <w:t>: коли б те, та се…</w:t>
      </w:r>
      <w:r w:rsidRPr="00F93E87">
        <w:rPr>
          <w:i/>
          <w:sz w:val="28"/>
        </w:rPr>
        <w:t xml:space="preserve"> </w:t>
      </w:r>
      <w:r>
        <w:rPr>
          <w:sz w:val="28"/>
        </w:rPr>
        <w:t>(3;126);</w:t>
      </w:r>
    </w:p>
    <w:p w:rsidR="00E24F1C" w:rsidRPr="00F93E87" w:rsidRDefault="00E24F1C" w:rsidP="00E24F1C">
      <w:pPr>
        <w:pStyle w:val="Style16"/>
        <w:widowControl/>
        <w:numPr>
          <w:ilvl w:val="0"/>
          <w:numId w:val="29"/>
        </w:numPr>
        <w:tabs>
          <w:tab w:val="left" w:pos="1073"/>
        </w:tabs>
        <w:spacing w:line="360" w:lineRule="auto"/>
        <w:ind w:left="567"/>
        <w:rPr>
          <w:rStyle w:val="FontStyle44"/>
          <w:sz w:val="28"/>
          <w:szCs w:val="28"/>
          <w:lang w:val="uk-UA" w:eastAsia="uk-UA"/>
        </w:rPr>
      </w:pPr>
      <w:r>
        <w:rPr>
          <w:rStyle w:val="FontStyle44"/>
          <w:sz w:val="28"/>
          <w:szCs w:val="28"/>
          <w:lang w:val="uk-UA" w:eastAsia="uk-UA"/>
        </w:rPr>
        <w:t>бути неуважним</w:t>
      </w:r>
      <w:r w:rsidRPr="00F93E87">
        <w:rPr>
          <w:rStyle w:val="FontStyle44"/>
          <w:sz w:val="28"/>
          <w:szCs w:val="28"/>
          <w:lang w:val="uk-UA" w:eastAsia="uk-UA"/>
        </w:rPr>
        <w:t>:</w:t>
      </w:r>
    </w:p>
    <w:p w:rsidR="00E24F1C" w:rsidRPr="00F93E87" w:rsidRDefault="00E24F1C" w:rsidP="00E24F1C">
      <w:pPr>
        <w:pStyle w:val="a9"/>
        <w:spacing w:line="360" w:lineRule="auto"/>
        <w:ind w:firstLine="567"/>
        <w:jc w:val="both"/>
        <w:rPr>
          <w:i/>
          <w:sz w:val="28"/>
        </w:rPr>
      </w:pPr>
      <w:r w:rsidRPr="00F93E87">
        <w:rPr>
          <w:i/>
          <w:sz w:val="28"/>
        </w:rPr>
        <w:t xml:space="preserve">Чого не бачили? </w:t>
      </w:r>
      <w:r w:rsidRPr="00F93E87">
        <w:rPr>
          <w:b/>
          <w:i/>
          <w:sz w:val="28"/>
        </w:rPr>
        <w:t>Ґави  ловите</w:t>
      </w:r>
      <w:r>
        <w:rPr>
          <w:i/>
          <w:sz w:val="28"/>
        </w:rPr>
        <w:t xml:space="preserve"> чи що?</w:t>
      </w:r>
      <w:r w:rsidRPr="00F93E87">
        <w:rPr>
          <w:i/>
          <w:sz w:val="28"/>
        </w:rPr>
        <w:t xml:space="preserve"> </w:t>
      </w:r>
      <w:r>
        <w:rPr>
          <w:sz w:val="28"/>
        </w:rPr>
        <w:t>(12;402);</w:t>
      </w:r>
    </w:p>
    <w:p w:rsidR="00E24F1C" w:rsidRPr="00F93E87" w:rsidRDefault="00E24F1C" w:rsidP="00E24F1C">
      <w:pPr>
        <w:pStyle w:val="Style16"/>
        <w:widowControl/>
        <w:numPr>
          <w:ilvl w:val="0"/>
          <w:numId w:val="29"/>
        </w:numPr>
        <w:tabs>
          <w:tab w:val="left" w:pos="1030"/>
        </w:tabs>
        <w:spacing w:line="360" w:lineRule="auto"/>
        <w:ind w:left="567"/>
        <w:rPr>
          <w:rStyle w:val="FontStyle44"/>
          <w:sz w:val="28"/>
          <w:szCs w:val="28"/>
          <w:lang w:val="uk-UA" w:eastAsia="uk-UA"/>
        </w:rPr>
      </w:pPr>
      <w:r>
        <w:rPr>
          <w:rStyle w:val="FontStyle44"/>
          <w:sz w:val="28"/>
          <w:szCs w:val="28"/>
          <w:lang w:val="uk-UA" w:eastAsia="uk-UA"/>
        </w:rPr>
        <w:t>обіцяти</w:t>
      </w:r>
      <w:r w:rsidRPr="00F93E87">
        <w:rPr>
          <w:rStyle w:val="FontStyle44"/>
          <w:sz w:val="28"/>
          <w:szCs w:val="28"/>
          <w:lang w:val="uk-UA" w:eastAsia="uk-UA"/>
        </w:rPr>
        <w:t>:</w:t>
      </w:r>
    </w:p>
    <w:p w:rsidR="00E24F1C" w:rsidRDefault="00E24F1C" w:rsidP="00E24F1C">
      <w:pPr>
        <w:pStyle w:val="Style16"/>
        <w:widowControl/>
        <w:tabs>
          <w:tab w:val="left" w:pos="1030"/>
        </w:tabs>
        <w:spacing w:line="360" w:lineRule="auto"/>
        <w:ind w:left="567"/>
        <w:jc w:val="both"/>
        <w:rPr>
          <w:sz w:val="28"/>
          <w:szCs w:val="28"/>
          <w:lang w:val="uk-UA"/>
        </w:rPr>
      </w:pPr>
      <w:r w:rsidRPr="00C67799">
        <w:rPr>
          <w:b/>
          <w:i/>
          <w:sz w:val="28"/>
          <w:szCs w:val="28"/>
          <w:lang w:val="uk-UA"/>
        </w:rPr>
        <w:t>Даю слово</w:t>
      </w:r>
      <w:r w:rsidRPr="00C67799">
        <w:rPr>
          <w:i/>
          <w:sz w:val="28"/>
          <w:szCs w:val="28"/>
          <w:lang w:val="uk-UA"/>
        </w:rPr>
        <w:t>.</w:t>
      </w:r>
      <w:r w:rsidRPr="00C67799">
        <w:rPr>
          <w:sz w:val="28"/>
          <w:szCs w:val="28"/>
          <w:lang w:val="uk-UA"/>
        </w:rPr>
        <w:t xml:space="preserve"> </w:t>
      </w:r>
      <w:r w:rsidRPr="00C67799">
        <w:rPr>
          <w:i/>
          <w:sz w:val="28"/>
          <w:szCs w:val="28"/>
          <w:lang w:val="uk-UA"/>
        </w:rPr>
        <w:t xml:space="preserve">Але скажи, будь </w:t>
      </w:r>
      <w:proofErr w:type="spellStart"/>
      <w:r w:rsidRPr="00C67799">
        <w:rPr>
          <w:i/>
          <w:sz w:val="28"/>
          <w:szCs w:val="28"/>
          <w:lang w:val="uk-UA"/>
        </w:rPr>
        <w:t>ласкав</w:t>
      </w:r>
      <w:proofErr w:type="spellEnd"/>
      <w:r w:rsidRPr="00C67799">
        <w:rPr>
          <w:i/>
          <w:sz w:val="28"/>
          <w:szCs w:val="28"/>
          <w:lang w:val="uk-UA"/>
        </w:rPr>
        <w:t>, куди ж ти їдеш?</w:t>
      </w:r>
      <w:r>
        <w:rPr>
          <w:sz w:val="28"/>
          <w:szCs w:val="28"/>
          <w:lang w:val="uk-UA"/>
        </w:rPr>
        <w:t xml:space="preserve"> (3;126).</w:t>
      </w:r>
    </w:p>
    <w:p w:rsidR="00E24F1C" w:rsidRPr="00F93E87" w:rsidRDefault="00E24F1C" w:rsidP="00E24F1C">
      <w:pPr>
        <w:pStyle w:val="Style5"/>
        <w:widowControl/>
        <w:spacing w:line="360" w:lineRule="auto"/>
        <w:jc w:val="right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У складі дієслівної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фраземіки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в окрему групу виділяють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фраземи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>, що</w:t>
      </w:r>
    </w:p>
    <w:p w:rsidR="00E24F1C" w:rsidRPr="00F93E87" w:rsidRDefault="00E24F1C" w:rsidP="00E24F1C">
      <w:pPr>
        <w:pStyle w:val="Style5"/>
        <w:widowControl/>
        <w:spacing w:line="360" w:lineRule="auto"/>
        <w:ind w:right="36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позначають різні моменти стосунків </w:t>
      </w:r>
      <w:r>
        <w:rPr>
          <w:rStyle w:val="FontStyle43"/>
          <w:sz w:val="28"/>
          <w:szCs w:val="28"/>
          <w:lang w:val="uk-UA" w:eastAsia="uk-UA"/>
        </w:rPr>
        <w:t xml:space="preserve">людини </w:t>
      </w:r>
      <w:r w:rsidRPr="00F93E87">
        <w:rPr>
          <w:rStyle w:val="FontStyle43"/>
          <w:sz w:val="28"/>
          <w:szCs w:val="28"/>
          <w:lang w:val="uk-UA" w:eastAsia="uk-UA"/>
        </w:rPr>
        <w:t xml:space="preserve">з іншими </w:t>
      </w:r>
      <w:r>
        <w:rPr>
          <w:rStyle w:val="FontStyle43"/>
          <w:sz w:val="28"/>
          <w:szCs w:val="28"/>
          <w:lang w:val="uk-UA" w:eastAsia="uk-UA"/>
        </w:rPr>
        <w:t>особа</w:t>
      </w:r>
      <w:r w:rsidRPr="00F93E87">
        <w:rPr>
          <w:rStyle w:val="FontStyle43"/>
          <w:sz w:val="28"/>
          <w:szCs w:val="28"/>
          <w:lang w:val="uk-UA" w:eastAsia="uk-UA"/>
        </w:rPr>
        <w:t>ми, її впливу на них, а також взаємних стосунків з ними.</w:t>
      </w:r>
      <w:r>
        <w:rPr>
          <w:rStyle w:val="FontStyle43"/>
          <w:sz w:val="28"/>
          <w:szCs w:val="28"/>
          <w:lang w:val="uk-UA" w:eastAsia="uk-UA"/>
        </w:rPr>
        <w:t xml:space="preserve"> Наприклад:</w:t>
      </w:r>
    </w:p>
    <w:p w:rsidR="00E24F1C" w:rsidRDefault="00E24F1C" w:rsidP="00E24F1C">
      <w:pPr>
        <w:pStyle w:val="a9"/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ED4450">
        <w:rPr>
          <w:i/>
          <w:sz w:val="28"/>
          <w:szCs w:val="28"/>
        </w:rPr>
        <w:t xml:space="preserve">Розшматували, </w:t>
      </w:r>
      <w:r>
        <w:rPr>
          <w:i/>
          <w:sz w:val="28"/>
          <w:szCs w:val="28"/>
        </w:rPr>
        <w:t xml:space="preserve">  </w:t>
      </w:r>
      <w:r w:rsidRPr="00ED4450">
        <w:rPr>
          <w:i/>
          <w:sz w:val="28"/>
          <w:szCs w:val="28"/>
        </w:rPr>
        <w:t xml:space="preserve">розшарпали </w:t>
      </w:r>
      <w:r>
        <w:rPr>
          <w:i/>
          <w:sz w:val="28"/>
          <w:szCs w:val="28"/>
        </w:rPr>
        <w:t xml:space="preserve">  </w:t>
      </w:r>
      <w:r w:rsidRPr="00ED4450">
        <w:rPr>
          <w:i/>
          <w:sz w:val="28"/>
          <w:szCs w:val="28"/>
        </w:rPr>
        <w:t xml:space="preserve">Іванову </w:t>
      </w:r>
      <w:r>
        <w:rPr>
          <w:i/>
          <w:sz w:val="28"/>
          <w:szCs w:val="28"/>
        </w:rPr>
        <w:t xml:space="preserve">  </w:t>
      </w:r>
      <w:r w:rsidRPr="00ED4450">
        <w:rPr>
          <w:i/>
          <w:sz w:val="28"/>
          <w:szCs w:val="28"/>
        </w:rPr>
        <w:t xml:space="preserve">худобу, та тоді до нього самого – </w:t>
      </w:r>
      <w:r w:rsidRPr="00ED4450">
        <w:rPr>
          <w:b/>
          <w:i/>
          <w:sz w:val="28"/>
          <w:szCs w:val="28"/>
        </w:rPr>
        <w:t xml:space="preserve">душу з нього виймати </w:t>
      </w:r>
      <w:r w:rsidRPr="00ED4450">
        <w:rPr>
          <w:i/>
          <w:sz w:val="28"/>
          <w:szCs w:val="28"/>
        </w:rPr>
        <w:t>заходились</w:t>
      </w:r>
      <w:r>
        <w:rPr>
          <w:sz w:val="28"/>
          <w:szCs w:val="28"/>
        </w:rPr>
        <w:t xml:space="preserve"> (6;260).</w:t>
      </w:r>
    </w:p>
    <w:p w:rsidR="00E24F1C" w:rsidRPr="00AB4CC3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виймати душу </w:t>
      </w:r>
      <w:r>
        <w:rPr>
          <w:sz w:val="28"/>
          <w:szCs w:val="28"/>
        </w:rPr>
        <w:t>вживається в значенні «</w:t>
      </w:r>
      <w:r>
        <w:rPr>
          <w:sz w:val="28"/>
        </w:rPr>
        <w:t>ж</w:t>
      </w:r>
      <w:r w:rsidRPr="003C2F51">
        <w:rPr>
          <w:sz w:val="28"/>
        </w:rPr>
        <w:t>орстоко, бездушно знущатися з</w:t>
      </w:r>
      <w:r>
        <w:rPr>
          <w:sz w:val="28"/>
        </w:rPr>
        <w:t xml:space="preserve"> кого-небудь або убивати когось; з</w:t>
      </w:r>
      <w:r w:rsidRPr="003C2F51">
        <w:rPr>
          <w:sz w:val="28"/>
        </w:rPr>
        <w:t>авдавати кому-небудь стра</w:t>
      </w:r>
      <w:r>
        <w:rPr>
          <w:sz w:val="28"/>
        </w:rPr>
        <w:t xml:space="preserve">ждань, клопоту і т. ін.; мучити» </w:t>
      </w:r>
      <w:r>
        <w:rPr>
          <w:sz w:val="28"/>
          <w:lang w:val="ru-RU"/>
        </w:rPr>
        <w:t>[40</w:t>
      </w:r>
      <w:r w:rsidRPr="00AB4CC3">
        <w:rPr>
          <w:sz w:val="28"/>
          <w:lang w:val="ru-RU"/>
        </w:rPr>
        <w:t>];</w:t>
      </w:r>
    </w:p>
    <w:p w:rsidR="00E24F1C" w:rsidRPr="00AB4CC3" w:rsidRDefault="00E24F1C" w:rsidP="00E24F1C">
      <w:pPr>
        <w:pStyle w:val="a9"/>
        <w:numPr>
          <w:ilvl w:val="0"/>
          <w:numId w:val="5"/>
        </w:numPr>
        <w:spacing w:line="360" w:lineRule="auto"/>
        <w:jc w:val="both"/>
        <w:rPr>
          <w:i/>
          <w:sz w:val="28"/>
        </w:rPr>
      </w:pPr>
      <w:r w:rsidRPr="00F93E87">
        <w:rPr>
          <w:b/>
          <w:i/>
          <w:sz w:val="28"/>
        </w:rPr>
        <w:t xml:space="preserve">Не подивився </w:t>
      </w:r>
      <w:r w:rsidRPr="00991BEC">
        <w:rPr>
          <w:b/>
          <w:i/>
          <w:sz w:val="28"/>
        </w:rPr>
        <w:t>б</w:t>
      </w:r>
      <w:r w:rsidRPr="00F93E87">
        <w:rPr>
          <w:b/>
          <w:i/>
          <w:sz w:val="28"/>
        </w:rPr>
        <w:t xml:space="preserve"> </w:t>
      </w:r>
      <w:r w:rsidRPr="00991BEC">
        <w:rPr>
          <w:i/>
          <w:sz w:val="28"/>
        </w:rPr>
        <w:t>я йому</w:t>
      </w:r>
      <w:r w:rsidRPr="00F93E87">
        <w:rPr>
          <w:b/>
          <w:i/>
          <w:sz w:val="28"/>
        </w:rPr>
        <w:t xml:space="preserve"> в зуби</w:t>
      </w:r>
      <w:r w:rsidRPr="00F93E87">
        <w:rPr>
          <w:i/>
          <w:sz w:val="28"/>
        </w:rPr>
        <w:t>, чи вони у нього письменні, а першим ділом: «</w:t>
      </w:r>
      <w:proofErr w:type="spellStart"/>
      <w:r w:rsidRPr="00F93E87">
        <w:rPr>
          <w:i/>
          <w:sz w:val="28"/>
        </w:rPr>
        <w:t>чті</w:t>
      </w:r>
      <w:proofErr w:type="spellEnd"/>
      <w:r w:rsidRPr="00F93E87">
        <w:rPr>
          <w:i/>
          <w:sz w:val="28"/>
        </w:rPr>
        <w:t xml:space="preserve"> отця твого», а не кепкуй; ні – то гет</w:t>
      </w:r>
      <w:r>
        <w:rPr>
          <w:i/>
          <w:sz w:val="28"/>
        </w:rPr>
        <w:t>ь з очей!</w:t>
      </w:r>
      <w:r w:rsidRPr="00F93E87">
        <w:rPr>
          <w:i/>
          <w:sz w:val="28"/>
        </w:rPr>
        <w:t xml:space="preserve">  </w:t>
      </w:r>
      <w:r>
        <w:rPr>
          <w:sz w:val="28"/>
        </w:rPr>
        <w:t>(6;255).</w:t>
      </w:r>
    </w:p>
    <w:p w:rsidR="00E24F1C" w:rsidRPr="00AB4CC3" w:rsidRDefault="00E24F1C" w:rsidP="00E24F1C">
      <w:pPr>
        <w:pStyle w:val="a9"/>
        <w:spacing w:line="360" w:lineRule="auto"/>
        <w:ind w:firstLine="708"/>
        <w:jc w:val="both"/>
        <w:rPr>
          <w:i/>
          <w:sz w:val="28"/>
        </w:rPr>
      </w:pPr>
      <w:r>
        <w:rPr>
          <w:sz w:val="28"/>
        </w:rPr>
        <w:t>Д</w:t>
      </w:r>
      <w:r w:rsidRPr="00AB4CC3">
        <w:rPr>
          <w:sz w:val="28"/>
        </w:rPr>
        <w:t xml:space="preserve">аний фразеологізм уживається як протилежний до </w:t>
      </w:r>
      <w:r w:rsidRPr="00AB4CC3">
        <w:rPr>
          <w:i/>
          <w:sz w:val="28"/>
        </w:rPr>
        <w:t xml:space="preserve">дивитися в зуби </w:t>
      </w:r>
      <w:r w:rsidRPr="00AB4CC3">
        <w:rPr>
          <w:sz w:val="28"/>
        </w:rPr>
        <w:t>зі значенням «</w:t>
      </w:r>
      <w:r w:rsidRPr="00AB4CC3">
        <w:rPr>
          <w:sz w:val="28"/>
          <w:szCs w:val="28"/>
        </w:rPr>
        <w:t>ставитися догідливо до кого-небудь, сподіваючись яко</w:t>
      </w:r>
      <w:r>
        <w:rPr>
          <w:sz w:val="28"/>
          <w:szCs w:val="28"/>
        </w:rPr>
        <w:t>їсь вигоди; потурати комусь» [</w:t>
      </w:r>
      <w:r>
        <w:rPr>
          <w:sz w:val="28"/>
          <w:szCs w:val="28"/>
          <w:lang w:val="ru-RU"/>
        </w:rPr>
        <w:t>39</w:t>
      </w:r>
      <w:r w:rsidRPr="00AB4CC3">
        <w:rPr>
          <w:sz w:val="28"/>
          <w:szCs w:val="28"/>
        </w:rPr>
        <w:t>;88]</w:t>
      </w:r>
      <w:r>
        <w:rPr>
          <w:sz w:val="28"/>
          <w:szCs w:val="28"/>
        </w:rPr>
        <w:t>;</w:t>
      </w:r>
    </w:p>
    <w:p w:rsidR="00E24F1C" w:rsidRPr="00267EAB" w:rsidRDefault="00E24F1C" w:rsidP="00E24F1C">
      <w:pPr>
        <w:pStyle w:val="a9"/>
        <w:numPr>
          <w:ilvl w:val="0"/>
          <w:numId w:val="5"/>
        </w:numPr>
        <w:spacing w:line="360" w:lineRule="auto"/>
        <w:jc w:val="both"/>
        <w:rPr>
          <w:i/>
          <w:sz w:val="28"/>
        </w:rPr>
      </w:pPr>
      <w:proofErr w:type="spellStart"/>
      <w:r w:rsidRPr="00ED4450">
        <w:rPr>
          <w:i/>
          <w:sz w:val="28"/>
          <w:szCs w:val="28"/>
        </w:rPr>
        <w:t>Кнот</w:t>
      </w:r>
      <w:proofErr w:type="spellEnd"/>
      <w:r w:rsidRPr="00ED4450">
        <w:rPr>
          <w:i/>
          <w:sz w:val="28"/>
          <w:szCs w:val="28"/>
        </w:rPr>
        <w:t xml:space="preserve"> похвалив </w:t>
      </w:r>
      <w:proofErr w:type="spellStart"/>
      <w:r w:rsidRPr="00ED4450">
        <w:rPr>
          <w:i/>
          <w:sz w:val="28"/>
          <w:szCs w:val="28"/>
        </w:rPr>
        <w:t>Яблуновського</w:t>
      </w:r>
      <w:proofErr w:type="spellEnd"/>
      <w:r w:rsidRPr="00ED4450">
        <w:rPr>
          <w:i/>
          <w:sz w:val="28"/>
          <w:szCs w:val="28"/>
        </w:rPr>
        <w:t xml:space="preserve"> за те, що він, ставши великою особою, не забув, хто його </w:t>
      </w:r>
      <w:r>
        <w:rPr>
          <w:b/>
          <w:i/>
          <w:sz w:val="28"/>
          <w:szCs w:val="28"/>
        </w:rPr>
        <w:t>вивів на шлях</w:t>
      </w:r>
      <w:r w:rsidRPr="00ED4450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(12;422).</w:t>
      </w:r>
    </w:p>
    <w:p w:rsidR="00E24F1C" w:rsidRPr="00ED4450" w:rsidRDefault="00E24F1C" w:rsidP="00E24F1C">
      <w:pPr>
        <w:pStyle w:val="a9"/>
        <w:spacing w:line="360" w:lineRule="auto"/>
        <w:ind w:firstLine="708"/>
        <w:jc w:val="both"/>
        <w:rPr>
          <w:i/>
          <w:sz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вивести на шлях </w:t>
      </w:r>
      <w:r>
        <w:rPr>
          <w:sz w:val="28"/>
          <w:szCs w:val="28"/>
        </w:rPr>
        <w:t>має значення «</w:t>
      </w:r>
      <w:r>
        <w:rPr>
          <w:sz w:val="28"/>
        </w:rPr>
        <w:t>д</w:t>
      </w:r>
      <w:r w:rsidRPr="003C2F51">
        <w:rPr>
          <w:sz w:val="28"/>
        </w:rPr>
        <w:t>опомагати кому-небудь виробити правильну лінію пов</w:t>
      </w:r>
      <w:r>
        <w:rPr>
          <w:sz w:val="28"/>
        </w:rPr>
        <w:t>едінки, правильно поводити себе</w:t>
      </w:r>
      <w:r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>[40</w:t>
      </w:r>
      <w:r w:rsidRPr="00267EAB">
        <w:rPr>
          <w:sz w:val="28"/>
          <w:szCs w:val="28"/>
          <w:lang w:val="ru-RU"/>
        </w:rPr>
        <w:t>];</w:t>
      </w:r>
    </w:p>
    <w:p w:rsidR="00E24F1C" w:rsidRPr="00267EAB" w:rsidRDefault="00E24F1C" w:rsidP="00E24F1C">
      <w:pPr>
        <w:pStyle w:val="a9"/>
        <w:numPr>
          <w:ilvl w:val="0"/>
          <w:numId w:val="6"/>
        </w:numPr>
        <w:spacing w:line="360" w:lineRule="auto"/>
        <w:jc w:val="both"/>
        <w:rPr>
          <w:i/>
          <w:sz w:val="28"/>
          <w:szCs w:val="28"/>
        </w:rPr>
      </w:pPr>
      <w:r w:rsidRPr="00F93E87">
        <w:rPr>
          <w:i/>
          <w:sz w:val="28"/>
          <w:szCs w:val="28"/>
        </w:rPr>
        <w:t xml:space="preserve">Адміністрація </w:t>
      </w:r>
      <w:r w:rsidRPr="00F93E87">
        <w:rPr>
          <w:b/>
          <w:i/>
          <w:sz w:val="28"/>
          <w:szCs w:val="28"/>
        </w:rPr>
        <w:t>гладить по голові</w:t>
      </w:r>
      <w:r w:rsidRPr="00F93E87">
        <w:rPr>
          <w:i/>
          <w:sz w:val="28"/>
          <w:szCs w:val="28"/>
        </w:rPr>
        <w:t xml:space="preserve"> хлопоманів, а на поляків нічим не повинних </w:t>
      </w:r>
      <w:r w:rsidRPr="00ED4450">
        <w:rPr>
          <w:i/>
          <w:sz w:val="28"/>
          <w:szCs w:val="28"/>
        </w:rPr>
        <w:t>дивиться осоружно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(12;421).</w:t>
      </w:r>
    </w:p>
    <w:p w:rsidR="00E24F1C" w:rsidRPr="00F93E87" w:rsidRDefault="00E24F1C" w:rsidP="00E24F1C">
      <w:pPr>
        <w:pStyle w:val="a9"/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Фразеологічна одиниця </w:t>
      </w:r>
      <w:r>
        <w:rPr>
          <w:i/>
          <w:sz w:val="28"/>
          <w:szCs w:val="28"/>
        </w:rPr>
        <w:t xml:space="preserve">гладити по голові </w:t>
      </w:r>
      <w:r>
        <w:rPr>
          <w:sz w:val="28"/>
          <w:szCs w:val="28"/>
        </w:rPr>
        <w:t xml:space="preserve"> вживається в значенні «хвалити, потурати, поблажливо ставитися до чиїх-небудь учинків» </w:t>
      </w:r>
      <w:r w:rsidRPr="00267EAB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31</w:t>
      </w:r>
      <w:r w:rsidRPr="00267EAB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>138].</w:t>
      </w:r>
    </w:p>
    <w:p w:rsidR="00E24F1C" w:rsidRPr="00F93E87" w:rsidRDefault="00E24F1C" w:rsidP="00E24F1C">
      <w:pPr>
        <w:pStyle w:val="a9"/>
        <w:spacing w:line="360" w:lineRule="auto"/>
        <w:ind w:firstLine="708"/>
        <w:jc w:val="both"/>
        <w:rPr>
          <w:rStyle w:val="FontStyle43"/>
          <w:sz w:val="28"/>
          <w:szCs w:val="28"/>
          <w:lang w:eastAsia="uk-UA"/>
        </w:rPr>
      </w:pPr>
      <w:r w:rsidRPr="00F93E87">
        <w:rPr>
          <w:rStyle w:val="FontStyle43"/>
          <w:sz w:val="28"/>
          <w:szCs w:val="28"/>
          <w:lang w:eastAsia="uk-UA"/>
        </w:rPr>
        <w:lastRenderedPageBreak/>
        <w:t xml:space="preserve">У межах дієслівної фразеології </w:t>
      </w:r>
      <w:r>
        <w:rPr>
          <w:rStyle w:val="FontStyle43"/>
          <w:sz w:val="28"/>
          <w:szCs w:val="28"/>
          <w:lang w:eastAsia="uk-UA"/>
        </w:rPr>
        <w:t xml:space="preserve">проаналізованих </w:t>
      </w:r>
      <w:r w:rsidRPr="00F93E87">
        <w:rPr>
          <w:rStyle w:val="FontStyle43"/>
          <w:sz w:val="28"/>
          <w:szCs w:val="28"/>
          <w:lang w:eastAsia="uk-UA"/>
        </w:rPr>
        <w:t xml:space="preserve">творів О. </w:t>
      </w:r>
      <w:proofErr w:type="spellStart"/>
      <w:r w:rsidRPr="00F93E87">
        <w:rPr>
          <w:rStyle w:val="FontStyle43"/>
          <w:sz w:val="28"/>
          <w:szCs w:val="28"/>
          <w:lang w:eastAsia="uk-UA"/>
        </w:rPr>
        <w:t>Кониського</w:t>
      </w:r>
      <w:proofErr w:type="spellEnd"/>
      <w:r w:rsidRPr="00F93E87">
        <w:rPr>
          <w:rStyle w:val="FontStyle43"/>
          <w:sz w:val="28"/>
          <w:szCs w:val="28"/>
          <w:lang w:eastAsia="uk-UA"/>
        </w:rPr>
        <w:t xml:space="preserve"> </w:t>
      </w:r>
      <w:r>
        <w:rPr>
          <w:rStyle w:val="FontStyle43"/>
          <w:sz w:val="28"/>
          <w:szCs w:val="28"/>
          <w:lang w:eastAsia="uk-UA"/>
        </w:rPr>
        <w:t>не виявлено</w:t>
      </w:r>
      <w:r w:rsidRPr="00F93E87">
        <w:rPr>
          <w:rStyle w:val="FontStyle43"/>
          <w:sz w:val="28"/>
          <w:szCs w:val="28"/>
          <w:lang w:eastAsia="uk-UA"/>
        </w:rPr>
        <w:t xml:space="preserve"> фразеологізмів, що </w:t>
      </w:r>
      <w:proofErr w:type="spellStart"/>
      <w:r w:rsidRPr="00F93E87">
        <w:rPr>
          <w:rStyle w:val="FontStyle43"/>
          <w:sz w:val="28"/>
          <w:szCs w:val="28"/>
          <w:lang w:eastAsia="uk-UA"/>
        </w:rPr>
        <w:t>лінгвалізують</w:t>
      </w:r>
      <w:proofErr w:type="spellEnd"/>
      <w:r w:rsidRPr="00F93E87">
        <w:rPr>
          <w:rStyle w:val="FontStyle43"/>
          <w:sz w:val="28"/>
          <w:szCs w:val="28"/>
          <w:lang w:eastAsia="uk-UA"/>
        </w:rPr>
        <w:t xml:space="preserve"> дії та процеси, скеровані на людину, джерелом яких є власне предмет чи абстрактний пред</w:t>
      </w:r>
      <w:r>
        <w:rPr>
          <w:rStyle w:val="FontStyle43"/>
          <w:sz w:val="28"/>
          <w:szCs w:val="28"/>
          <w:lang w:eastAsia="uk-UA"/>
        </w:rPr>
        <w:t>мет.</w:t>
      </w:r>
    </w:p>
    <w:p w:rsidR="00E24F1C" w:rsidRPr="00F93E87" w:rsidRDefault="00E24F1C" w:rsidP="00E24F1C">
      <w:pPr>
        <w:pStyle w:val="Style27"/>
        <w:widowControl/>
        <w:spacing w:before="7" w:line="360" w:lineRule="auto"/>
        <w:ind w:left="7" w:right="22" w:firstLine="727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Розглянутий у даному параграфі фразеологічний матеріал прози О.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дає можливість зробити наступні висновки.</w:t>
      </w:r>
    </w:p>
    <w:p w:rsidR="00E24F1C" w:rsidRPr="00F93E87" w:rsidRDefault="00E24F1C" w:rsidP="00E24F1C">
      <w:pPr>
        <w:pStyle w:val="Style27"/>
        <w:widowControl/>
        <w:spacing w:line="360" w:lineRule="auto"/>
        <w:ind w:left="14" w:right="29" w:firstLine="720"/>
        <w:rPr>
          <w:rStyle w:val="FontStyle43"/>
          <w:sz w:val="28"/>
          <w:szCs w:val="28"/>
          <w:lang w:val="uk-UA" w:eastAsia="uk-UA"/>
        </w:rPr>
      </w:pPr>
      <w:proofErr w:type="spellStart"/>
      <w:r>
        <w:rPr>
          <w:rStyle w:val="FontStyle43"/>
          <w:sz w:val="28"/>
          <w:szCs w:val="28"/>
          <w:lang w:val="uk-UA" w:eastAsia="uk-UA"/>
        </w:rPr>
        <w:t>Фразе</w:t>
      </w:r>
      <w:r w:rsidRPr="00F93E87">
        <w:rPr>
          <w:rStyle w:val="FontStyle43"/>
          <w:sz w:val="28"/>
          <w:szCs w:val="28"/>
          <w:lang w:val="uk-UA" w:eastAsia="uk-UA"/>
        </w:rPr>
        <w:t>ми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дієслівного типу складають більшість фразеологічного фонду творчої спадщини письменника</w:t>
      </w:r>
      <w:r>
        <w:rPr>
          <w:rStyle w:val="FontStyle43"/>
          <w:sz w:val="28"/>
          <w:szCs w:val="28"/>
          <w:lang w:val="uk-UA" w:eastAsia="uk-UA"/>
        </w:rPr>
        <w:t>.</w:t>
      </w:r>
    </w:p>
    <w:p w:rsidR="00E24F1C" w:rsidRPr="00F93E87" w:rsidRDefault="00E24F1C" w:rsidP="00E24F1C">
      <w:pPr>
        <w:pStyle w:val="Style27"/>
        <w:widowControl/>
        <w:spacing w:line="360" w:lineRule="auto"/>
        <w:ind w:left="14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Дієслівні фразеологічні одиниці поділяються на бінарні (більша кількість) і складні. Характерною особливістю дієслівних фразеологізмів є те, що вони внаслідок особливостей своєї семантики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лінгвалізують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тільки ті динамічні ознаки, які з погляду мовця необхідно конкретизувати або представити образно, емоційно і які такому способу номінації піддаються.</w:t>
      </w:r>
    </w:p>
    <w:p w:rsidR="00E24F1C" w:rsidRDefault="00E24F1C" w:rsidP="00E24F1C">
      <w:pPr>
        <w:pStyle w:val="Style27"/>
        <w:widowControl/>
        <w:spacing w:line="360" w:lineRule="auto"/>
        <w:ind w:left="29" w:firstLine="720"/>
        <w:rPr>
          <w:rStyle w:val="FontStyle43"/>
          <w:sz w:val="28"/>
          <w:szCs w:val="28"/>
          <w:lang w:val="uk-UA" w:eastAsia="uk-UA"/>
        </w:rPr>
      </w:pPr>
      <w:r>
        <w:rPr>
          <w:rStyle w:val="FontStyle43"/>
          <w:sz w:val="28"/>
          <w:szCs w:val="28"/>
          <w:lang w:val="uk-UA" w:eastAsia="uk-UA"/>
        </w:rPr>
        <w:t>У зв’</w:t>
      </w:r>
      <w:r w:rsidRPr="00F93E87">
        <w:rPr>
          <w:rStyle w:val="FontStyle43"/>
          <w:sz w:val="28"/>
          <w:szCs w:val="28"/>
          <w:lang w:val="uk-UA" w:eastAsia="uk-UA"/>
        </w:rPr>
        <w:t xml:space="preserve">язку з цим дієслівні фразеологізми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лінгвалізують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насамперед динамічні ознаки, джерелом яких є особа. </w:t>
      </w:r>
      <w:r>
        <w:rPr>
          <w:rStyle w:val="FontStyle43"/>
          <w:sz w:val="28"/>
          <w:szCs w:val="28"/>
          <w:lang w:val="uk-UA" w:eastAsia="uk-UA"/>
        </w:rPr>
        <w:t>У проаналізованих творах О.</w:t>
      </w:r>
      <w:proofErr w:type="spellStart"/>
      <w:r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>
        <w:rPr>
          <w:rStyle w:val="FontStyle43"/>
          <w:sz w:val="28"/>
          <w:szCs w:val="28"/>
          <w:lang w:val="uk-UA" w:eastAsia="uk-UA"/>
        </w:rPr>
        <w:t xml:space="preserve"> не виявлено дієслівних фразеологізмів, що </w:t>
      </w:r>
      <w:proofErr w:type="spellStart"/>
      <w:r>
        <w:rPr>
          <w:rStyle w:val="FontStyle43"/>
          <w:sz w:val="28"/>
          <w:szCs w:val="28"/>
          <w:lang w:val="uk-UA" w:eastAsia="uk-UA"/>
        </w:rPr>
        <w:t>лінгвалізують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дії і процеси, джерелом яких є в</w:t>
      </w:r>
      <w:r>
        <w:rPr>
          <w:rStyle w:val="FontStyle43"/>
          <w:sz w:val="28"/>
          <w:szCs w:val="28"/>
          <w:lang w:val="uk-UA" w:eastAsia="uk-UA"/>
        </w:rPr>
        <w:t>ласне предмет чи абстрактний об’</w:t>
      </w:r>
      <w:r w:rsidRPr="00F93E87">
        <w:rPr>
          <w:rStyle w:val="FontStyle43"/>
          <w:sz w:val="28"/>
          <w:szCs w:val="28"/>
          <w:lang w:val="uk-UA" w:eastAsia="uk-UA"/>
        </w:rPr>
        <w:t>єкт.</w:t>
      </w:r>
    </w:p>
    <w:p w:rsidR="00E24F1C" w:rsidRDefault="00E24F1C" w:rsidP="00E24F1C">
      <w:pPr>
        <w:pStyle w:val="Style18"/>
        <w:widowControl/>
        <w:spacing w:line="360" w:lineRule="auto"/>
        <w:jc w:val="center"/>
        <w:rPr>
          <w:rStyle w:val="FontStyle43"/>
          <w:sz w:val="28"/>
          <w:szCs w:val="28"/>
          <w:lang w:val="uk-UA" w:eastAsia="uk-UA"/>
        </w:rPr>
      </w:pPr>
    </w:p>
    <w:p w:rsidR="00E24F1C" w:rsidRPr="00F16298" w:rsidRDefault="00E24F1C" w:rsidP="00E24F1C">
      <w:pPr>
        <w:pStyle w:val="Style18"/>
        <w:widowControl/>
        <w:spacing w:line="360" w:lineRule="auto"/>
        <w:jc w:val="center"/>
        <w:rPr>
          <w:rStyle w:val="FontStyle46"/>
          <w:spacing w:val="0"/>
          <w:szCs w:val="28"/>
          <w:lang w:val="uk-UA" w:eastAsia="uk-UA"/>
        </w:rPr>
      </w:pPr>
      <w:r w:rsidRPr="00F16298">
        <w:rPr>
          <w:rStyle w:val="FontStyle46"/>
          <w:spacing w:val="0"/>
          <w:szCs w:val="28"/>
          <w:lang w:val="uk-UA" w:eastAsia="uk-UA"/>
        </w:rPr>
        <w:t>2.1.2. Адвербіальні фразеологізми</w:t>
      </w:r>
    </w:p>
    <w:p w:rsidR="00E24F1C" w:rsidRPr="00F93E87" w:rsidRDefault="00E24F1C" w:rsidP="00E24F1C">
      <w:pPr>
        <w:pStyle w:val="Style27"/>
        <w:widowControl/>
        <w:spacing w:before="43" w:line="360" w:lineRule="auto"/>
        <w:ind w:right="43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Адвербіальні фразеологізми в межах фразеології творів О.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в кількісному відношенні лише трохи поступаються дієслівним.</w:t>
      </w:r>
    </w:p>
    <w:p w:rsidR="00E24F1C" w:rsidRPr="00F93E87" w:rsidRDefault="00E24F1C" w:rsidP="00E24F1C">
      <w:pPr>
        <w:pStyle w:val="Style27"/>
        <w:widowControl/>
        <w:spacing w:before="7" w:line="360" w:lineRule="auto"/>
        <w:ind w:right="29" w:firstLine="706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До адвербіальних належать фразеологізми кількісної або якісно-обставинної семантики, які характеризуються повною відсутністю морфологічної парадигми й виконують у реченні функції обставин.</w:t>
      </w:r>
    </w:p>
    <w:p w:rsidR="00E24F1C" w:rsidRPr="00F93E87" w:rsidRDefault="00E24F1C" w:rsidP="00E24F1C">
      <w:pPr>
        <w:pStyle w:val="Style27"/>
        <w:widowControl/>
        <w:spacing w:before="7" w:line="360" w:lineRule="auto"/>
        <w:ind w:left="720" w:firstLine="0"/>
        <w:jc w:val="left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Наприклад:</w:t>
      </w:r>
    </w:p>
    <w:p w:rsidR="00E24F1C" w:rsidRPr="00F93E87" w:rsidRDefault="00E24F1C" w:rsidP="00E24F1C">
      <w:pPr>
        <w:pStyle w:val="a9"/>
        <w:numPr>
          <w:ilvl w:val="0"/>
          <w:numId w:val="11"/>
        </w:numPr>
        <w:spacing w:line="360" w:lineRule="auto"/>
        <w:ind w:left="927"/>
        <w:jc w:val="both"/>
        <w:rPr>
          <w:i/>
          <w:sz w:val="28"/>
          <w:szCs w:val="28"/>
        </w:rPr>
      </w:pPr>
      <w:r w:rsidRPr="00F93E87">
        <w:rPr>
          <w:i/>
          <w:sz w:val="28"/>
          <w:szCs w:val="28"/>
        </w:rPr>
        <w:t xml:space="preserve">Ти мовчи, Петре, нехай Яків слухає, а я почну </w:t>
      </w:r>
      <w:r w:rsidRPr="00F93E87">
        <w:rPr>
          <w:b/>
          <w:i/>
          <w:sz w:val="28"/>
          <w:szCs w:val="28"/>
        </w:rPr>
        <w:t>від самого краю</w:t>
      </w:r>
      <w:r>
        <w:rPr>
          <w:i/>
          <w:sz w:val="28"/>
          <w:szCs w:val="28"/>
        </w:rPr>
        <w:t>…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(6;252)</w:t>
      </w:r>
      <w:r w:rsidRPr="00F93E87">
        <w:rPr>
          <w:sz w:val="28"/>
          <w:szCs w:val="28"/>
        </w:rPr>
        <w:t>.</w:t>
      </w:r>
    </w:p>
    <w:p w:rsidR="00E24F1C" w:rsidRPr="00F93E87" w:rsidRDefault="00E24F1C" w:rsidP="00E24F1C">
      <w:pPr>
        <w:pStyle w:val="a9"/>
        <w:spacing w:line="360" w:lineRule="auto"/>
        <w:jc w:val="both"/>
        <w:rPr>
          <w:rStyle w:val="FontStyle43"/>
          <w:i/>
          <w:sz w:val="28"/>
          <w:szCs w:val="28"/>
        </w:rPr>
      </w:pPr>
      <w:r w:rsidRPr="00991BEC">
        <w:rPr>
          <w:sz w:val="28"/>
          <w:szCs w:val="28"/>
        </w:rPr>
        <w:t>Фразеологічна одиниця</w:t>
      </w:r>
      <w:r>
        <w:rPr>
          <w:i/>
          <w:sz w:val="28"/>
          <w:szCs w:val="28"/>
        </w:rPr>
        <w:t xml:space="preserve"> від самого краю </w:t>
      </w:r>
      <w:r>
        <w:rPr>
          <w:sz w:val="28"/>
          <w:szCs w:val="28"/>
        </w:rPr>
        <w:t xml:space="preserve">виступає у значенні </w:t>
      </w:r>
      <w:r w:rsidRPr="00F16298">
        <w:rPr>
          <w:sz w:val="28"/>
          <w:szCs w:val="28"/>
        </w:rPr>
        <w:t>«</w:t>
      </w:r>
      <w:r w:rsidRPr="00F93E87">
        <w:rPr>
          <w:sz w:val="28"/>
          <w:szCs w:val="28"/>
        </w:rPr>
        <w:t>спочатку</w:t>
      </w:r>
      <w:r w:rsidRPr="00F16298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[40</w:t>
      </w:r>
      <w:r w:rsidRPr="00F16298">
        <w:rPr>
          <w:sz w:val="28"/>
          <w:szCs w:val="28"/>
          <w:lang w:val="ru-RU"/>
        </w:rPr>
        <w:t>]</w:t>
      </w:r>
      <w:r>
        <w:rPr>
          <w:i/>
          <w:sz w:val="28"/>
          <w:szCs w:val="28"/>
        </w:rPr>
        <w:t>.</w:t>
      </w:r>
    </w:p>
    <w:p w:rsidR="00E24F1C" w:rsidRPr="00F93E87" w:rsidRDefault="00E24F1C" w:rsidP="00E24F1C">
      <w:pPr>
        <w:pStyle w:val="a9"/>
        <w:numPr>
          <w:ilvl w:val="0"/>
          <w:numId w:val="11"/>
        </w:numPr>
        <w:spacing w:line="360" w:lineRule="auto"/>
        <w:ind w:left="92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F93E87">
        <w:rPr>
          <w:i/>
          <w:sz w:val="28"/>
          <w:szCs w:val="28"/>
        </w:rPr>
        <w:t xml:space="preserve">В неділю – </w:t>
      </w:r>
      <w:r>
        <w:rPr>
          <w:b/>
          <w:i/>
          <w:sz w:val="28"/>
          <w:szCs w:val="28"/>
        </w:rPr>
        <w:t>ні світ ні</w:t>
      </w:r>
      <w:r w:rsidRPr="00F93E87">
        <w:rPr>
          <w:b/>
          <w:i/>
          <w:sz w:val="28"/>
          <w:szCs w:val="28"/>
        </w:rPr>
        <w:t xml:space="preserve"> зоря</w:t>
      </w:r>
      <w:r w:rsidRPr="00F93E87">
        <w:rPr>
          <w:i/>
          <w:sz w:val="28"/>
          <w:szCs w:val="28"/>
        </w:rPr>
        <w:t xml:space="preserve"> Юрко стояв вж</w:t>
      </w:r>
      <w:r>
        <w:rPr>
          <w:i/>
          <w:sz w:val="28"/>
          <w:szCs w:val="28"/>
        </w:rPr>
        <w:t xml:space="preserve">е за </w:t>
      </w:r>
      <w:proofErr w:type="spellStart"/>
      <w:r>
        <w:rPr>
          <w:i/>
          <w:sz w:val="28"/>
          <w:szCs w:val="28"/>
        </w:rPr>
        <w:t>воротьми</w:t>
      </w:r>
      <w:proofErr w:type="spellEnd"/>
      <w:r>
        <w:rPr>
          <w:i/>
          <w:sz w:val="28"/>
          <w:szCs w:val="28"/>
        </w:rPr>
        <w:t xml:space="preserve"> і визирав черницю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(12;408)</w:t>
      </w:r>
      <w:r w:rsidRPr="00F93E87">
        <w:rPr>
          <w:sz w:val="28"/>
          <w:szCs w:val="28"/>
        </w:rPr>
        <w:t>.</w:t>
      </w:r>
    </w:p>
    <w:p w:rsidR="00E24F1C" w:rsidRPr="00F93E87" w:rsidRDefault="00E24F1C" w:rsidP="00E24F1C">
      <w:pPr>
        <w:pStyle w:val="a9"/>
        <w:spacing w:line="360" w:lineRule="auto"/>
        <w:jc w:val="both"/>
        <w:rPr>
          <w:rStyle w:val="FontStyle43"/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ні світ ні зоря </w:t>
      </w:r>
      <w:r>
        <w:rPr>
          <w:sz w:val="28"/>
          <w:szCs w:val="28"/>
        </w:rPr>
        <w:t>має значення</w:t>
      </w:r>
      <w:r w:rsidRPr="00F93E87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«</w:t>
      </w:r>
      <w:r>
        <w:rPr>
          <w:sz w:val="28"/>
          <w:szCs w:val="28"/>
        </w:rPr>
        <w:t>дуже рано»</w:t>
      </w:r>
      <w:r>
        <w:rPr>
          <w:sz w:val="28"/>
          <w:szCs w:val="28"/>
          <w:lang w:val="ru-RU"/>
        </w:rPr>
        <w:t xml:space="preserve"> [40</w:t>
      </w:r>
      <w:r w:rsidRPr="00F16298">
        <w:rPr>
          <w:sz w:val="28"/>
          <w:szCs w:val="28"/>
          <w:lang w:val="ru-RU"/>
        </w:rPr>
        <w:t>]</w:t>
      </w:r>
      <w:r>
        <w:rPr>
          <w:sz w:val="28"/>
          <w:szCs w:val="28"/>
        </w:rPr>
        <w:t>.</w:t>
      </w:r>
    </w:p>
    <w:p w:rsidR="00E24F1C" w:rsidRPr="00F93E87" w:rsidRDefault="00E24F1C" w:rsidP="00E24F1C">
      <w:pPr>
        <w:pStyle w:val="Style27"/>
        <w:widowControl/>
        <w:spacing w:line="360" w:lineRule="auto"/>
        <w:ind w:left="7" w:right="14"/>
        <w:rPr>
          <w:rStyle w:val="FontStyle49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lastRenderedPageBreak/>
        <w:t xml:space="preserve">Використані тут фразеологізми мають обставинну або якісно-означальну семантику </w:t>
      </w:r>
      <w:r w:rsidRPr="00F93E87">
        <w:rPr>
          <w:rStyle w:val="FontStyle49"/>
          <w:sz w:val="28"/>
          <w:szCs w:val="28"/>
          <w:lang w:val="uk-UA" w:eastAsia="uk-UA"/>
        </w:rPr>
        <w:t xml:space="preserve">(від самого краю </w:t>
      </w:r>
      <w:r w:rsidRPr="00F93E87">
        <w:rPr>
          <w:rStyle w:val="FontStyle43"/>
          <w:sz w:val="28"/>
          <w:szCs w:val="28"/>
          <w:lang w:val="uk-UA" w:eastAsia="uk-UA"/>
        </w:rPr>
        <w:t xml:space="preserve">— спочатку, </w:t>
      </w:r>
      <w:r w:rsidRPr="00F93E87">
        <w:rPr>
          <w:rStyle w:val="FontStyle49"/>
          <w:sz w:val="28"/>
          <w:szCs w:val="28"/>
          <w:lang w:val="uk-UA" w:eastAsia="uk-UA"/>
        </w:rPr>
        <w:t xml:space="preserve">ні світ ні зоря </w:t>
      </w:r>
      <w:r w:rsidRPr="00F93E87">
        <w:rPr>
          <w:rStyle w:val="FontStyle43"/>
          <w:sz w:val="28"/>
          <w:szCs w:val="28"/>
          <w:lang w:val="uk-UA" w:eastAsia="uk-UA"/>
        </w:rPr>
        <w:t xml:space="preserve">— дуже рано), у реченні виражають ознаку іншої ознаки (динамічної), відносяться до дієслова-присудка </w:t>
      </w:r>
      <w:r w:rsidRPr="00F93E87">
        <w:rPr>
          <w:rStyle w:val="FontStyle49"/>
          <w:sz w:val="28"/>
          <w:szCs w:val="28"/>
          <w:lang w:val="uk-UA" w:eastAsia="uk-UA"/>
        </w:rPr>
        <w:t xml:space="preserve">(почну, стояв) </w:t>
      </w:r>
      <w:r w:rsidRPr="00F93E87">
        <w:rPr>
          <w:rStyle w:val="FontStyle43"/>
          <w:sz w:val="28"/>
          <w:szCs w:val="28"/>
          <w:lang w:val="uk-UA" w:eastAsia="uk-UA"/>
        </w:rPr>
        <w:t xml:space="preserve">і відповідають на питання обставин: </w:t>
      </w:r>
      <w:r w:rsidRPr="00F93E87">
        <w:rPr>
          <w:rStyle w:val="FontStyle49"/>
          <w:sz w:val="28"/>
          <w:szCs w:val="28"/>
          <w:lang w:val="uk-UA" w:eastAsia="uk-UA"/>
        </w:rPr>
        <w:t>звідки? коли?</w:t>
      </w:r>
    </w:p>
    <w:p w:rsidR="00E24F1C" w:rsidRPr="00F93E87" w:rsidRDefault="00E24F1C" w:rsidP="00E24F1C">
      <w:pPr>
        <w:pStyle w:val="Style27"/>
        <w:widowControl/>
        <w:spacing w:line="360" w:lineRule="auto"/>
        <w:ind w:left="14" w:right="7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За своєю структурно-граматичною організацією адвербіальні фразеологізми є різноманітними. Досить сказати, що в сучасній російській мові А.В. Жуков виділяє понад сто структурних моделей цього типу.</w:t>
      </w:r>
    </w:p>
    <w:p w:rsidR="00E24F1C" w:rsidRPr="00F93E87" w:rsidRDefault="00E24F1C" w:rsidP="00E24F1C">
      <w:pPr>
        <w:pStyle w:val="Style27"/>
        <w:widowControl/>
        <w:spacing w:line="360" w:lineRule="auto"/>
        <w:ind w:left="22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Що ж стосується обсягу й меж адвербіальної фразеології, то єдиного погляду на це питання в мовознавців не існує. На думку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Алефіренка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М., належність тих чи інших стійких сполучень слів до адвербіальн</w:t>
      </w:r>
      <w:r>
        <w:rPr>
          <w:rStyle w:val="FontStyle43"/>
          <w:sz w:val="28"/>
          <w:szCs w:val="28"/>
          <w:lang w:val="uk-UA" w:eastAsia="uk-UA"/>
        </w:rPr>
        <w:t>их фразеологізмів визначається «</w:t>
      </w:r>
      <w:r w:rsidRPr="00F93E87">
        <w:rPr>
          <w:rStyle w:val="FontStyle43"/>
          <w:sz w:val="28"/>
          <w:szCs w:val="28"/>
          <w:lang w:val="uk-UA" w:eastAsia="uk-UA"/>
        </w:rPr>
        <w:t xml:space="preserve">смисловою і граматичною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ідіоматизацією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>, тобто семантичною і граматичною транспозицією їх лексичних компонентів, яка відбувається внаслідок взаємод</w:t>
      </w:r>
      <w:r>
        <w:rPr>
          <w:rStyle w:val="FontStyle43"/>
          <w:sz w:val="28"/>
          <w:szCs w:val="28"/>
          <w:lang w:val="uk-UA" w:eastAsia="uk-UA"/>
        </w:rPr>
        <w:t>ії різних рівнів мовної системи» [3</w:t>
      </w:r>
      <w:r w:rsidRPr="00F93E87">
        <w:rPr>
          <w:rStyle w:val="FontStyle43"/>
          <w:sz w:val="28"/>
          <w:szCs w:val="28"/>
          <w:lang w:val="uk-UA" w:eastAsia="uk-UA"/>
        </w:rPr>
        <w:t>;63].</w:t>
      </w:r>
    </w:p>
    <w:p w:rsidR="00E24F1C" w:rsidRPr="00F93E87" w:rsidRDefault="00E24F1C" w:rsidP="00E24F1C">
      <w:pPr>
        <w:pStyle w:val="Style27"/>
        <w:widowControl/>
        <w:spacing w:line="360" w:lineRule="auto"/>
        <w:ind w:left="29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За синтаксичною структурою адвербіальні фразеологізми поділяються на дві групи:</w:t>
      </w:r>
    </w:p>
    <w:p w:rsidR="00E24F1C" w:rsidRPr="00F16298" w:rsidRDefault="00E24F1C" w:rsidP="00E24F1C">
      <w:pPr>
        <w:pStyle w:val="Style2"/>
        <w:widowControl/>
        <w:spacing w:line="360" w:lineRule="auto"/>
        <w:ind w:left="567"/>
        <w:rPr>
          <w:rStyle w:val="FontStyle44"/>
          <w:b w:val="0"/>
          <w:sz w:val="28"/>
          <w:szCs w:val="28"/>
          <w:lang w:val="uk-UA" w:eastAsia="uk-UA"/>
        </w:rPr>
      </w:pPr>
      <w:r w:rsidRPr="00F16298">
        <w:rPr>
          <w:rStyle w:val="FontStyle44"/>
          <w:b w:val="0"/>
          <w:sz w:val="28"/>
          <w:szCs w:val="28"/>
          <w:lang w:val="uk-UA" w:eastAsia="uk-UA"/>
        </w:rPr>
        <w:t>1) побудовані за схемою речення;</w:t>
      </w:r>
    </w:p>
    <w:p w:rsidR="00E24F1C" w:rsidRPr="00F16298" w:rsidRDefault="00E24F1C" w:rsidP="00E24F1C">
      <w:pPr>
        <w:pStyle w:val="Style2"/>
        <w:widowControl/>
        <w:spacing w:line="360" w:lineRule="auto"/>
        <w:ind w:left="567"/>
        <w:rPr>
          <w:rStyle w:val="FontStyle44"/>
          <w:b w:val="0"/>
          <w:sz w:val="28"/>
          <w:szCs w:val="28"/>
          <w:lang w:val="uk-UA" w:eastAsia="uk-UA"/>
        </w:rPr>
      </w:pPr>
      <w:r w:rsidRPr="00F16298">
        <w:rPr>
          <w:rStyle w:val="FontStyle44"/>
          <w:b w:val="0"/>
          <w:sz w:val="28"/>
          <w:szCs w:val="28"/>
          <w:lang w:val="uk-UA" w:eastAsia="uk-UA"/>
        </w:rPr>
        <w:t>2) утворені за моделлю словосполучення.</w:t>
      </w:r>
    </w:p>
    <w:p w:rsidR="00E24F1C" w:rsidRPr="00F93E87" w:rsidRDefault="00E24F1C" w:rsidP="00E24F1C">
      <w:pPr>
        <w:pStyle w:val="Style27"/>
        <w:widowControl/>
        <w:spacing w:line="360" w:lineRule="auto"/>
        <w:ind w:right="43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Фразеологізми першої групи ми розглядатимемо в системі предикативних фразеологізмів поряд із предикативними фразеологізмами інших типів.</w:t>
      </w:r>
    </w:p>
    <w:p w:rsidR="00E24F1C" w:rsidRPr="00F93E87" w:rsidRDefault="00E24F1C" w:rsidP="00E24F1C">
      <w:pPr>
        <w:pStyle w:val="Style27"/>
        <w:widowControl/>
        <w:spacing w:before="7" w:line="360" w:lineRule="auto"/>
        <w:ind w:right="43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Серед адвербіальних фразеологізмів непредикативної структури, що виявлені у творах О.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>, можна виділити такі групи:</w:t>
      </w:r>
    </w:p>
    <w:p w:rsidR="00E24F1C" w:rsidRPr="00F93E87" w:rsidRDefault="00E24F1C" w:rsidP="00E24F1C">
      <w:pPr>
        <w:pStyle w:val="Style14"/>
        <w:widowControl/>
        <w:numPr>
          <w:ilvl w:val="0"/>
          <w:numId w:val="15"/>
        </w:numPr>
        <w:tabs>
          <w:tab w:val="left" w:pos="1440"/>
        </w:tabs>
        <w:spacing w:line="360" w:lineRule="auto"/>
        <w:ind w:left="927"/>
        <w:jc w:val="both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4"/>
          <w:sz w:val="28"/>
          <w:szCs w:val="28"/>
          <w:lang w:val="uk-UA" w:eastAsia="uk-UA"/>
        </w:rPr>
        <w:t>Фразеологічні      одиниці</w:t>
      </w:r>
      <w:r>
        <w:rPr>
          <w:rStyle w:val="FontStyle44"/>
          <w:sz w:val="28"/>
          <w:szCs w:val="28"/>
          <w:lang w:val="uk-UA" w:eastAsia="uk-UA"/>
        </w:rPr>
        <w:t xml:space="preserve">      прийменниково-відмінкової</w:t>
      </w:r>
      <w:r>
        <w:rPr>
          <w:rStyle w:val="FontStyle44"/>
          <w:sz w:val="28"/>
          <w:szCs w:val="28"/>
          <w:lang w:val="uk-UA" w:eastAsia="uk-UA"/>
        </w:rPr>
        <w:br/>
        <w:t>структури</w:t>
      </w:r>
      <w:r w:rsidRPr="00F93E87">
        <w:rPr>
          <w:rStyle w:val="FontStyle44"/>
          <w:sz w:val="28"/>
          <w:szCs w:val="28"/>
          <w:lang w:val="uk-UA" w:eastAsia="uk-UA"/>
        </w:rPr>
        <w:t xml:space="preserve">, </w:t>
      </w:r>
      <w:r w:rsidRPr="00F93E87">
        <w:rPr>
          <w:rStyle w:val="FontStyle43"/>
          <w:sz w:val="28"/>
          <w:szCs w:val="28"/>
          <w:lang w:val="uk-UA" w:eastAsia="uk-UA"/>
        </w:rPr>
        <w:t>наприклад:</w:t>
      </w:r>
    </w:p>
    <w:p w:rsidR="00E24F1C" w:rsidRDefault="00E24F1C" w:rsidP="00E24F1C">
      <w:pPr>
        <w:pStyle w:val="a9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F93E87">
        <w:rPr>
          <w:i/>
          <w:sz w:val="28"/>
          <w:szCs w:val="28"/>
        </w:rPr>
        <w:t>Ще які напасні: само прокрадеться та й другому</w:t>
      </w:r>
      <w:r w:rsidRPr="00F93E87">
        <w:rPr>
          <w:sz w:val="28"/>
          <w:szCs w:val="28"/>
        </w:rPr>
        <w:t xml:space="preserve"> </w:t>
      </w:r>
      <w:r w:rsidRPr="00F93E87">
        <w:rPr>
          <w:i/>
          <w:sz w:val="28"/>
          <w:szCs w:val="28"/>
        </w:rPr>
        <w:t>наробить шелесту та клопоту</w:t>
      </w:r>
      <w:r w:rsidRPr="00F93E87">
        <w:rPr>
          <w:sz w:val="28"/>
          <w:szCs w:val="28"/>
        </w:rPr>
        <w:t xml:space="preserve"> </w:t>
      </w:r>
      <w:r w:rsidRPr="00F93E87">
        <w:rPr>
          <w:b/>
          <w:i/>
          <w:sz w:val="28"/>
          <w:szCs w:val="28"/>
        </w:rPr>
        <w:t>на повен міх</w:t>
      </w:r>
      <w:r>
        <w:rPr>
          <w:sz w:val="28"/>
          <w:szCs w:val="28"/>
        </w:rPr>
        <w:t xml:space="preserve"> (5</w:t>
      </w:r>
      <w:r w:rsidRPr="00F93E87">
        <w:rPr>
          <w:sz w:val="28"/>
          <w:szCs w:val="28"/>
        </w:rPr>
        <w:t>;21</w:t>
      </w:r>
      <w:r>
        <w:rPr>
          <w:sz w:val="28"/>
          <w:szCs w:val="28"/>
        </w:rPr>
        <w:t>8).</w:t>
      </w:r>
    </w:p>
    <w:p w:rsidR="00E24F1C" w:rsidRPr="00267EAB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Фразеологічна одиниця </w:t>
      </w:r>
      <w:r>
        <w:rPr>
          <w:i/>
          <w:sz w:val="28"/>
          <w:szCs w:val="28"/>
        </w:rPr>
        <w:t xml:space="preserve">на повен міх </w:t>
      </w:r>
      <w:r>
        <w:rPr>
          <w:sz w:val="28"/>
          <w:szCs w:val="28"/>
        </w:rPr>
        <w:t xml:space="preserve"> уживається в значенні «дуже багато» </w:t>
      </w:r>
      <w:r w:rsidRPr="00267EAB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36</w:t>
      </w:r>
      <w:r w:rsidRPr="00267EAB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>498</w:t>
      </w:r>
      <w:r w:rsidRPr="00267EAB">
        <w:rPr>
          <w:sz w:val="28"/>
          <w:szCs w:val="28"/>
          <w:lang w:val="ru-RU"/>
        </w:rPr>
        <w:t>];</w:t>
      </w:r>
    </w:p>
    <w:p w:rsidR="00E24F1C" w:rsidRDefault="00E24F1C" w:rsidP="00E24F1C">
      <w:pPr>
        <w:pStyle w:val="a9"/>
        <w:numPr>
          <w:ilvl w:val="0"/>
          <w:numId w:val="13"/>
        </w:numPr>
        <w:tabs>
          <w:tab w:val="left" w:pos="1440"/>
        </w:tabs>
        <w:spacing w:line="360" w:lineRule="auto"/>
        <w:jc w:val="both"/>
        <w:rPr>
          <w:sz w:val="28"/>
          <w:szCs w:val="28"/>
          <w:lang w:eastAsia="uk-UA"/>
        </w:rPr>
      </w:pPr>
      <w:r w:rsidRPr="00F93E87">
        <w:rPr>
          <w:i/>
          <w:sz w:val="28"/>
          <w:szCs w:val="28"/>
        </w:rPr>
        <w:lastRenderedPageBreak/>
        <w:t xml:space="preserve">Отож перед тим, як приходив край кріпацтву, деякі пани заходилися були пустити людей </w:t>
      </w:r>
      <w:r w:rsidRPr="00F93E87">
        <w:rPr>
          <w:b/>
          <w:i/>
          <w:sz w:val="28"/>
          <w:szCs w:val="28"/>
        </w:rPr>
        <w:t>на всі чотири вітри</w:t>
      </w:r>
      <w:r w:rsidRPr="00F93E87">
        <w:rPr>
          <w:i/>
          <w:sz w:val="28"/>
          <w:szCs w:val="28"/>
        </w:rPr>
        <w:t xml:space="preserve"> без землі, а цар та й </w:t>
      </w:r>
      <w:proofErr w:type="spellStart"/>
      <w:r w:rsidRPr="00F93E87">
        <w:rPr>
          <w:i/>
          <w:sz w:val="28"/>
          <w:szCs w:val="28"/>
        </w:rPr>
        <w:t>дочувся</w:t>
      </w:r>
      <w:proofErr w:type="spellEnd"/>
      <w:r w:rsidRPr="00F93E87">
        <w:rPr>
          <w:i/>
          <w:sz w:val="28"/>
          <w:szCs w:val="28"/>
        </w:rPr>
        <w:t xml:space="preserve"> про се</w:t>
      </w:r>
      <w:r>
        <w:rPr>
          <w:sz w:val="28"/>
          <w:szCs w:val="28"/>
        </w:rPr>
        <w:t xml:space="preserve"> (7;263).</w:t>
      </w:r>
    </w:p>
    <w:p w:rsidR="00E24F1C" w:rsidRPr="003A29DA" w:rsidRDefault="00E24F1C" w:rsidP="00E24F1C">
      <w:pPr>
        <w:pStyle w:val="a9"/>
        <w:tabs>
          <w:tab w:val="left" w:pos="1440"/>
        </w:tabs>
        <w:spacing w:line="360" w:lineRule="auto"/>
        <w:jc w:val="both"/>
        <w:rPr>
          <w:sz w:val="28"/>
          <w:szCs w:val="28"/>
          <w:lang w:eastAsia="uk-UA"/>
        </w:rPr>
      </w:pPr>
      <w:r>
        <w:rPr>
          <w:i/>
          <w:sz w:val="28"/>
          <w:szCs w:val="28"/>
        </w:rPr>
        <w:t xml:space="preserve">          </w:t>
      </w:r>
      <w:r w:rsidRPr="003A29DA">
        <w:rPr>
          <w:sz w:val="28"/>
          <w:szCs w:val="28"/>
        </w:rPr>
        <w:t xml:space="preserve">Фразеологізм </w:t>
      </w:r>
      <w:r w:rsidRPr="003A29DA">
        <w:rPr>
          <w:i/>
          <w:sz w:val="28"/>
          <w:szCs w:val="28"/>
        </w:rPr>
        <w:t xml:space="preserve">на всі чотири вітри </w:t>
      </w:r>
      <w:r w:rsidRPr="003A29DA">
        <w:rPr>
          <w:sz w:val="28"/>
          <w:szCs w:val="28"/>
        </w:rPr>
        <w:t xml:space="preserve"> «уживається, коли проганяють або відпус</w:t>
      </w:r>
      <w:r>
        <w:rPr>
          <w:sz w:val="28"/>
          <w:szCs w:val="28"/>
        </w:rPr>
        <w:t>кають кого-небудь; куди хоч» [</w:t>
      </w:r>
      <w:r>
        <w:rPr>
          <w:sz w:val="28"/>
          <w:szCs w:val="28"/>
          <w:lang w:val="ru-RU"/>
        </w:rPr>
        <w:t>39</w:t>
      </w:r>
      <w:r w:rsidRPr="003A29DA">
        <w:rPr>
          <w:sz w:val="28"/>
          <w:szCs w:val="28"/>
        </w:rPr>
        <w:t>;190].</w:t>
      </w:r>
    </w:p>
    <w:p w:rsidR="00E24F1C" w:rsidRPr="00F93E87" w:rsidRDefault="00E24F1C" w:rsidP="00E24F1C">
      <w:pPr>
        <w:pStyle w:val="Style14"/>
        <w:widowControl/>
        <w:numPr>
          <w:ilvl w:val="0"/>
          <w:numId w:val="15"/>
        </w:numPr>
        <w:tabs>
          <w:tab w:val="left" w:pos="1440"/>
        </w:tabs>
        <w:spacing w:before="7" w:line="360" w:lineRule="auto"/>
        <w:ind w:left="927"/>
        <w:jc w:val="both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4"/>
          <w:sz w:val="28"/>
          <w:szCs w:val="28"/>
          <w:lang w:val="uk-UA" w:eastAsia="uk-UA"/>
        </w:rPr>
        <w:t>Сурядні адвербіальні фразеологізми (в основ</w:t>
      </w:r>
      <w:r>
        <w:rPr>
          <w:rStyle w:val="FontStyle44"/>
          <w:sz w:val="28"/>
          <w:szCs w:val="28"/>
          <w:lang w:val="uk-UA" w:eastAsia="uk-UA"/>
        </w:rPr>
        <w:t>ному з єднальними</w:t>
      </w:r>
      <w:r w:rsidRPr="00F93E87">
        <w:rPr>
          <w:rStyle w:val="FontStyle44"/>
          <w:sz w:val="28"/>
          <w:szCs w:val="28"/>
          <w:lang w:val="uk-UA" w:eastAsia="uk-UA"/>
        </w:rPr>
        <w:t xml:space="preserve"> сполучниками), </w:t>
      </w:r>
      <w:r w:rsidRPr="00F93E87">
        <w:rPr>
          <w:rStyle w:val="FontStyle43"/>
          <w:sz w:val="28"/>
          <w:szCs w:val="28"/>
          <w:lang w:val="uk-UA" w:eastAsia="uk-UA"/>
        </w:rPr>
        <w:t>наприклад:</w:t>
      </w:r>
    </w:p>
    <w:p w:rsidR="00E24F1C" w:rsidRDefault="00E24F1C" w:rsidP="00E24F1C">
      <w:pPr>
        <w:pStyle w:val="a9"/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F93E87">
        <w:rPr>
          <w:i/>
          <w:sz w:val="28"/>
          <w:szCs w:val="28"/>
        </w:rPr>
        <w:t>А то, бачте,</w:t>
      </w:r>
      <w:r w:rsidRPr="00F93E87">
        <w:rPr>
          <w:sz w:val="28"/>
          <w:szCs w:val="28"/>
        </w:rPr>
        <w:t xml:space="preserve"> </w:t>
      </w:r>
      <w:r w:rsidRPr="00F93E87">
        <w:rPr>
          <w:b/>
          <w:i/>
          <w:sz w:val="28"/>
          <w:szCs w:val="28"/>
        </w:rPr>
        <w:t>ні з сього ні з того</w:t>
      </w:r>
      <w:r>
        <w:rPr>
          <w:sz w:val="28"/>
          <w:szCs w:val="28"/>
        </w:rPr>
        <w:t xml:space="preserve"> (5;221).</w:t>
      </w:r>
    </w:p>
    <w:p w:rsidR="00E24F1C" w:rsidRPr="00F93E87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267EAB">
        <w:rPr>
          <w:sz w:val="28"/>
          <w:szCs w:val="28"/>
        </w:rPr>
        <w:t xml:space="preserve">разеологічна одиниця </w:t>
      </w:r>
      <w:r w:rsidRPr="00267EAB">
        <w:rPr>
          <w:i/>
          <w:sz w:val="28"/>
          <w:szCs w:val="28"/>
        </w:rPr>
        <w:t xml:space="preserve">ні з сього ні з того </w:t>
      </w:r>
      <w:r w:rsidRPr="00267EAB">
        <w:rPr>
          <w:sz w:val="28"/>
          <w:szCs w:val="28"/>
        </w:rPr>
        <w:t>має значення «без будь-якої причини, без жодн</w:t>
      </w:r>
      <w:r>
        <w:rPr>
          <w:sz w:val="28"/>
          <w:szCs w:val="28"/>
        </w:rPr>
        <w:t>ого приводу або несподівано» [</w:t>
      </w:r>
      <w:r>
        <w:rPr>
          <w:sz w:val="28"/>
          <w:szCs w:val="28"/>
          <w:lang w:val="ru-RU"/>
        </w:rPr>
        <w:t>39</w:t>
      </w:r>
      <w:r w:rsidRPr="00267EAB">
        <w:rPr>
          <w:sz w:val="28"/>
          <w:szCs w:val="28"/>
        </w:rPr>
        <w:t>;216].</w:t>
      </w:r>
    </w:p>
    <w:p w:rsidR="00E24F1C" w:rsidRPr="00F93E87" w:rsidRDefault="00E24F1C" w:rsidP="00E24F1C">
      <w:pPr>
        <w:pStyle w:val="Style14"/>
        <w:widowControl/>
        <w:numPr>
          <w:ilvl w:val="0"/>
          <w:numId w:val="15"/>
        </w:numPr>
        <w:tabs>
          <w:tab w:val="left" w:pos="1440"/>
        </w:tabs>
        <w:spacing w:line="360" w:lineRule="auto"/>
        <w:ind w:left="927"/>
        <w:rPr>
          <w:rStyle w:val="FontStyle44"/>
          <w:sz w:val="28"/>
          <w:szCs w:val="28"/>
          <w:lang w:val="uk-UA" w:eastAsia="uk-UA"/>
        </w:rPr>
      </w:pPr>
      <w:r w:rsidRPr="00F93E87">
        <w:rPr>
          <w:rStyle w:val="FontStyle44"/>
          <w:sz w:val="28"/>
          <w:szCs w:val="28"/>
          <w:lang w:val="uk-UA" w:eastAsia="uk-UA"/>
        </w:rPr>
        <w:t>Підрядні адвербіальні фразеологізми:</w:t>
      </w:r>
    </w:p>
    <w:p w:rsidR="00E24F1C" w:rsidRPr="00F93E87" w:rsidRDefault="00E24F1C" w:rsidP="00E24F1C">
      <w:pPr>
        <w:pStyle w:val="Style2"/>
        <w:widowControl/>
        <w:spacing w:line="360" w:lineRule="auto"/>
        <w:ind w:left="567"/>
        <w:jc w:val="both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а) </w:t>
      </w:r>
      <w:r>
        <w:rPr>
          <w:rStyle w:val="FontStyle44"/>
          <w:sz w:val="28"/>
          <w:szCs w:val="28"/>
          <w:lang w:val="uk-UA" w:eastAsia="uk-UA"/>
        </w:rPr>
        <w:t xml:space="preserve">адвербіальні </w:t>
      </w:r>
      <w:proofErr w:type="spellStart"/>
      <w:r>
        <w:rPr>
          <w:rStyle w:val="FontStyle44"/>
          <w:sz w:val="28"/>
          <w:szCs w:val="28"/>
          <w:lang w:val="uk-UA" w:eastAsia="uk-UA"/>
        </w:rPr>
        <w:t>фразе</w:t>
      </w:r>
      <w:r w:rsidRPr="00F93E87">
        <w:rPr>
          <w:rStyle w:val="FontStyle44"/>
          <w:sz w:val="28"/>
          <w:szCs w:val="28"/>
          <w:lang w:val="uk-UA" w:eastAsia="uk-UA"/>
        </w:rPr>
        <w:t>ми-тавтологізми</w:t>
      </w:r>
      <w:proofErr w:type="spellEnd"/>
      <w:r w:rsidRPr="00F93E87">
        <w:rPr>
          <w:rStyle w:val="FontStyle44"/>
          <w:sz w:val="28"/>
          <w:szCs w:val="28"/>
          <w:lang w:val="uk-UA" w:eastAsia="uk-UA"/>
        </w:rPr>
        <w:t xml:space="preserve">, </w:t>
      </w:r>
      <w:r>
        <w:rPr>
          <w:rStyle w:val="FontStyle44"/>
          <w:sz w:val="28"/>
          <w:szCs w:val="28"/>
          <w:lang w:val="uk-UA" w:eastAsia="uk-UA"/>
        </w:rPr>
        <w:t xml:space="preserve"> у яких повторюються слова в різних відмінках, </w:t>
      </w:r>
      <w:r w:rsidRPr="00F93E87">
        <w:rPr>
          <w:rStyle w:val="FontStyle43"/>
          <w:sz w:val="28"/>
          <w:szCs w:val="28"/>
          <w:lang w:val="uk-UA" w:eastAsia="uk-UA"/>
        </w:rPr>
        <w:t>наприклад:</w:t>
      </w:r>
    </w:p>
    <w:p w:rsidR="00E24F1C" w:rsidRPr="00267EAB" w:rsidRDefault="00E24F1C" w:rsidP="00E24F1C">
      <w:pPr>
        <w:pStyle w:val="a9"/>
        <w:numPr>
          <w:ilvl w:val="0"/>
          <w:numId w:val="14"/>
        </w:numPr>
        <w:spacing w:line="360" w:lineRule="auto"/>
        <w:jc w:val="both"/>
        <w:rPr>
          <w:i/>
          <w:sz w:val="28"/>
          <w:szCs w:val="28"/>
        </w:rPr>
      </w:pPr>
      <w:r w:rsidRPr="00F93E87">
        <w:rPr>
          <w:i/>
          <w:sz w:val="28"/>
          <w:szCs w:val="28"/>
        </w:rPr>
        <w:t xml:space="preserve">Але Пучка не зразу розгортував історію; а потроху – </w:t>
      </w:r>
      <w:r w:rsidRPr="00F93E87">
        <w:rPr>
          <w:b/>
          <w:i/>
          <w:sz w:val="28"/>
          <w:szCs w:val="28"/>
        </w:rPr>
        <w:t>день за днем</w:t>
      </w:r>
      <w:r w:rsidRPr="00F93E87">
        <w:rPr>
          <w:i/>
          <w:sz w:val="28"/>
          <w:szCs w:val="28"/>
        </w:rPr>
        <w:t xml:space="preserve">, </w:t>
      </w:r>
      <w:r w:rsidRPr="00F93E87">
        <w:rPr>
          <w:b/>
          <w:i/>
          <w:sz w:val="28"/>
          <w:szCs w:val="28"/>
        </w:rPr>
        <w:t>рік за роком</w:t>
      </w:r>
      <w:r w:rsidRPr="00F93E87">
        <w:rPr>
          <w:i/>
          <w:sz w:val="28"/>
          <w:szCs w:val="28"/>
        </w:rPr>
        <w:t>, відповідно тому, як його молоді слухачі розвивалися і росли духовно,</w:t>
      </w:r>
      <w:r>
        <w:rPr>
          <w:i/>
          <w:sz w:val="28"/>
          <w:szCs w:val="28"/>
        </w:rPr>
        <w:t xml:space="preserve"> як </w:t>
      </w:r>
      <w:proofErr w:type="spellStart"/>
      <w:r>
        <w:rPr>
          <w:i/>
          <w:sz w:val="28"/>
          <w:szCs w:val="28"/>
        </w:rPr>
        <w:t>ширився</w:t>
      </w:r>
      <w:proofErr w:type="spellEnd"/>
      <w:r>
        <w:rPr>
          <w:i/>
          <w:sz w:val="28"/>
          <w:szCs w:val="28"/>
        </w:rPr>
        <w:t xml:space="preserve"> їх критичний погляд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(12;412).</w:t>
      </w:r>
    </w:p>
    <w:p w:rsidR="00E24F1C" w:rsidRPr="00F93E87" w:rsidRDefault="00E24F1C" w:rsidP="00E24F1C">
      <w:pPr>
        <w:pStyle w:val="a9"/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Фразеологізми </w:t>
      </w:r>
      <w:r>
        <w:rPr>
          <w:i/>
          <w:sz w:val="28"/>
          <w:szCs w:val="28"/>
        </w:rPr>
        <w:t xml:space="preserve">день за днем, рік за роком </w:t>
      </w:r>
      <w:r>
        <w:rPr>
          <w:sz w:val="28"/>
          <w:szCs w:val="28"/>
        </w:rPr>
        <w:t xml:space="preserve">є синонімічними та мають значення «поступово, одноманітно» </w:t>
      </w:r>
      <w:r>
        <w:rPr>
          <w:sz w:val="28"/>
          <w:szCs w:val="28"/>
          <w:lang w:val="ru-RU"/>
        </w:rPr>
        <w:t>[31;162</w:t>
      </w:r>
      <w:r w:rsidRPr="00267EAB">
        <w:rPr>
          <w:sz w:val="28"/>
          <w:szCs w:val="28"/>
          <w:lang w:val="ru-RU"/>
        </w:rPr>
        <w:t>]</w:t>
      </w:r>
      <w:r>
        <w:rPr>
          <w:sz w:val="28"/>
          <w:szCs w:val="28"/>
        </w:rPr>
        <w:t>.</w:t>
      </w:r>
    </w:p>
    <w:p w:rsidR="00E24F1C" w:rsidRPr="00F93E87" w:rsidRDefault="00E24F1C" w:rsidP="00E24F1C">
      <w:pPr>
        <w:pStyle w:val="Style29"/>
        <w:widowControl/>
        <w:tabs>
          <w:tab w:val="left" w:pos="1332"/>
        </w:tabs>
        <w:spacing w:before="50" w:line="360" w:lineRule="auto"/>
        <w:ind w:left="7" w:right="29" w:firstLine="727"/>
        <w:rPr>
          <w:rStyle w:val="FontStyle43"/>
          <w:sz w:val="28"/>
          <w:szCs w:val="28"/>
          <w:lang w:val="uk-UA" w:eastAsia="uk-UA"/>
        </w:rPr>
      </w:pPr>
      <w:r>
        <w:rPr>
          <w:rStyle w:val="FontStyle43"/>
          <w:sz w:val="28"/>
          <w:szCs w:val="28"/>
          <w:lang w:val="uk-UA" w:eastAsia="uk-UA"/>
        </w:rPr>
        <w:t xml:space="preserve">б) </w:t>
      </w:r>
      <w:r w:rsidRPr="00F93E87">
        <w:rPr>
          <w:rStyle w:val="FontStyle44"/>
          <w:sz w:val="28"/>
          <w:szCs w:val="28"/>
          <w:lang w:val="uk-UA" w:eastAsia="uk-UA"/>
        </w:rPr>
        <w:t xml:space="preserve">компаративні фразеологізми </w:t>
      </w:r>
      <w:r w:rsidRPr="00F93E87">
        <w:rPr>
          <w:rStyle w:val="FontStyle43"/>
          <w:sz w:val="28"/>
          <w:szCs w:val="28"/>
          <w:lang w:val="uk-UA" w:eastAsia="uk-UA"/>
        </w:rPr>
        <w:t>(їх виявлено значну кількість)</w:t>
      </w:r>
      <w:r w:rsidRPr="00F93E87">
        <w:rPr>
          <w:rStyle w:val="FontStyle43"/>
          <w:sz w:val="28"/>
          <w:szCs w:val="28"/>
          <w:lang w:val="uk-UA" w:eastAsia="uk-UA"/>
        </w:rPr>
        <w:br/>
        <w:t>характеризуються тим, що в них конструктивного значення набуває</w:t>
      </w:r>
      <w:r w:rsidRPr="00F93E87">
        <w:rPr>
          <w:rStyle w:val="FontStyle43"/>
          <w:sz w:val="28"/>
          <w:szCs w:val="28"/>
          <w:lang w:val="uk-UA" w:eastAsia="uk-UA"/>
        </w:rPr>
        <w:br/>
        <w:t>порівняльний сполучник, який шляхом уподібнення вказує на ірреальність дії чи стану, наприклад:</w:t>
      </w:r>
    </w:p>
    <w:p w:rsidR="00E24F1C" w:rsidRDefault="00E24F1C" w:rsidP="00E24F1C">
      <w:pPr>
        <w:pStyle w:val="a9"/>
        <w:numPr>
          <w:ilvl w:val="0"/>
          <w:numId w:val="12"/>
        </w:numPr>
        <w:spacing w:line="360" w:lineRule="auto"/>
        <w:ind w:left="714" w:hanging="357"/>
        <w:jc w:val="both"/>
        <w:rPr>
          <w:sz w:val="28"/>
          <w:szCs w:val="28"/>
        </w:rPr>
      </w:pPr>
      <w:r w:rsidRPr="00F93E87">
        <w:rPr>
          <w:i/>
          <w:sz w:val="28"/>
          <w:szCs w:val="28"/>
        </w:rPr>
        <w:t>Ти б узяв та все по порядку, щоб воно було,</w:t>
      </w:r>
      <w:r w:rsidRPr="00F93E87">
        <w:rPr>
          <w:sz w:val="28"/>
          <w:szCs w:val="28"/>
        </w:rPr>
        <w:t xml:space="preserve">  </w:t>
      </w:r>
      <w:r w:rsidRPr="00F93E87">
        <w:rPr>
          <w:b/>
          <w:i/>
          <w:sz w:val="28"/>
          <w:szCs w:val="28"/>
        </w:rPr>
        <w:t>мов на долоні</w:t>
      </w:r>
      <w:r>
        <w:rPr>
          <w:sz w:val="28"/>
          <w:szCs w:val="28"/>
        </w:rPr>
        <w:t xml:space="preserve"> (6;251).</w:t>
      </w:r>
      <w:r w:rsidRPr="00F93E87">
        <w:rPr>
          <w:sz w:val="28"/>
          <w:szCs w:val="28"/>
        </w:rPr>
        <w:t xml:space="preserve"> </w:t>
      </w:r>
    </w:p>
    <w:p w:rsidR="00E24F1C" w:rsidRPr="00F93E87" w:rsidRDefault="00E24F1C" w:rsidP="00E24F1C">
      <w:pPr>
        <w:pStyle w:val="a9"/>
        <w:spacing w:line="360" w:lineRule="auto"/>
        <w:ind w:left="7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>мов на долоні</w:t>
      </w:r>
      <w:r>
        <w:rPr>
          <w:sz w:val="28"/>
          <w:szCs w:val="28"/>
        </w:rPr>
        <w:t xml:space="preserve"> означає «</w:t>
      </w:r>
      <w:r w:rsidRPr="00AD45BA">
        <w:rPr>
          <w:sz w:val="28"/>
          <w:szCs w:val="28"/>
        </w:rPr>
        <w:t>дуже добре видно</w:t>
      </w:r>
      <w:r>
        <w:rPr>
          <w:sz w:val="28"/>
          <w:szCs w:val="28"/>
        </w:rPr>
        <w:t>»</w:t>
      </w:r>
      <w:r w:rsidRPr="00AD45BA">
        <w:rPr>
          <w:sz w:val="28"/>
          <w:szCs w:val="28"/>
        </w:rPr>
        <w:t xml:space="preserve"> [</w:t>
      </w:r>
      <w:r>
        <w:rPr>
          <w:sz w:val="28"/>
          <w:szCs w:val="28"/>
          <w:lang w:val="ru-RU"/>
        </w:rPr>
        <w:t>36</w:t>
      </w:r>
      <w:r w:rsidRPr="00AD45BA">
        <w:rPr>
          <w:sz w:val="28"/>
          <w:szCs w:val="28"/>
        </w:rPr>
        <w:t>;399]</w:t>
      </w:r>
      <w:r>
        <w:rPr>
          <w:sz w:val="28"/>
          <w:szCs w:val="28"/>
        </w:rPr>
        <w:t>;</w:t>
      </w:r>
    </w:p>
    <w:p w:rsidR="00E24F1C" w:rsidRDefault="00E24F1C" w:rsidP="00E24F1C">
      <w:pPr>
        <w:pStyle w:val="a9"/>
        <w:numPr>
          <w:ilvl w:val="0"/>
          <w:numId w:val="12"/>
        </w:numPr>
        <w:spacing w:line="360" w:lineRule="auto"/>
        <w:ind w:left="714" w:hanging="357"/>
        <w:jc w:val="both"/>
        <w:rPr>
          <w:i/>
          <w:sz w:val="28"/>
        </w:rPr>
      </w:pPr>
      <w:r w:rsidRPr="00F93E87">
        <w:rPr>
          <w:b/>
          <w:i/>
          <w:sz w:val="28"/>
        </w:rPr>
        <w:t>Наче сніг на голову</w:t>
      </w:r>
      <w:r w:rsidRPr="00F93E87">
        <w:rPr>
          <w:i/>
          <w:sz w:val="28"/>
        </w:rPr>
        <w:t>, несподівано приїхав з Петербурга до мене на хутір мій колишній приятель Олекса, з діда і бать</w:t>
      </w:r>
      <w:r>
        <w:rPr>
          <w:i/>
          <w:sz w:val="28"/>
        </w:rPr>
        <w:t xml:space="preserve">ка Шумко, а тепер </w:t>
      </w:r>
      <w:proofErr w:type="spellStart"/>
      <w:r>
        <w:rPr>
          <w:i/>
          <w:sz w:val="28"/>
        </w:rPr>
        <w:t>Шумков</w:t>
      </w:r>
      <w:proofErr w:type="spellEnd"/>
      <w:r w:rsidRPr="00F93E87">
        <w:rPr>
          <w:i/>
          <w:sz w:val="28"/>
        </w:rPr>
        <w:t xml:space="preserve"> </w:t>
      </w:r>
      <w:r>
        <w:rPr>
          <w:sz w:val="28"/>
        </w:rPr>
        <w:t>(4;147).</w:t>
      </w:r>
      <w:r w:rsidRPr="00F93E87">
        <w:rPr>
          <w:i/>
          <w:sz w:val="28"/>
        </w:rPr>
        <w:t xml:space="preserve"> </w:t>
      </w:r>
    </w:p>
    <w:p w:rsidR="00E24F1C" w:rsidRPr="00F93E87" w:rsidRDefault="00E24F1C" w:rsidP="00E24F1C">
      <w:pPr>
        <w:pStyle w:val="a9"/>
        <w:spacing w:line="360" w:lineRule="auto"/>
        <w:ind w:firstLine="708"/>
        <w:jc w:val="both"/>
        <w:rPr>
          <w:i/>
          <w:sz w:val="28"/>
        </w:rPr>
      </w:pPr>
      <w:r>
        <w:rPr>
          <w:sz w:val="28"/>
        </w:rPr>
        <w:t xml:space="preserve">Фразеологічна одиниця </w:t>
      </w:r>
      <w:r>
        <w:rPr>
          <w:i/>
          <w:sz w:val="28"/>
        </w:rPr>
        <w:t xml:space="preserve">наче сніг на голову </w:t>
      </w:r>
      <w:r>
        <w:rPr>
          <w:sz w:val="28"/>
        </w:rPr>
        <w:t xml:space="preserve">вживається в значенні «зненацька, несподівано, приголомшливо» </w:t>
      </w:r>
      <w:r w:rsidRPr="00896B97">
        <w:rPr>
          <w:sz w:val="28"/>
          <w:lang w:val="ru-RU"/>
        </w:rPr>
        <w:t>[</w:t>
      </w:r>
      <w:r>
        <w:rPr>
          <w:sz w:val="28"/>
          <w:lang w:val="ru-RU"/>
        </w:rPr>
        <w:t>32</w:t>
      </w:r>
      <w:r w:rsidRPr="00896B97">
        <w:rPr>
          <w:sz w:val="28"/>
          <w:lang w:val="ru-RU"/>
        </w:rPr>
        <w:t>;</w:t>
      </w:r>
      <w:r>
        <w:rPr>
          <w:sz w:val="28"/>
          <w:lang w:val="ru-RU"/>
        </w:rPr>
        <w:t>65</w:t>
      </w:r>
      <w:r w:rsidRPr="00896B97">
        <w:rPr>
          <w:sz w:val="28"/>
          <w:lang w:val="ru-RU"/>
        </w:rPr>
        <w:t>];</w:t>
      </w:r>
    </w:p>
    <w:p w:rsidR="00E24F1C" w:rsidRPr="00896B97" w:rsidRDefault="00E24F1C" w:rsidP="00E24F1C">
      <w:pPr>
        <w:pStyle w:val="a9"/>
        <w:numPr>
          <w:ilvl w:val="0"/>
          <w:numId w:val="12"/>
        </w:numPr>
        <w:spacing w:line="360" w:lineRule="auto"/>
        <w:ind w:left="714" w:hanging="35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«Пусти! Пусти! </w:t>
      </w:r>
      <w:proofErr w:type="spellStart"/>
      <w:r>
        <w:rPr>
          <w:i/>
          <w:sz w:val="28"/>
          <w:szCs w:val="28"/>
        </w:rPr>
        <w:t>Єй-богу</w:t>
      </w:r>
      <w:proofErr w:type="spellEnd"/>
      <w:r>
        <w:rPr>
          <w:i/>
          <w:sz w:val="28"/>
          <w:szCs w:val="28"/>
        </w:rPr>
        <w:t xml:space="preserve">, ніколи не займатиму тебе…» </w:t>
      </w:r>
      <w:proofErr w:type="spellStart"/>
      <w:r w:rsidRPr="00991BEC">
        <w:rPr>
          <w:i/>
          <w:sz w:val="28"/>
          <w:szCs w:val="28"/>
        </w:rPr>
        <w:t>Горовенко</w:t>
      </w:r>
      <w:proofErr w:type="spellEnd"/>
      <w:r w:rsidRPr="00991BEC">
        <w:rPr>
          <w:i/>
          <w:sz w:val="28"/>
          <w:szCs w:val="28"/>
        </w:rPr>
        <w:t xml:space="preserve"> випустив, і «хоробрий» заводчик пішов похнюпившись, </w:t>
      </w:r>
      <w:r w:rsidRPr="00991BEC">
        <w:rPr>
          <w:b/>
          <w:i/>
          <w:sz w:val="28"/>
          <w:szCs w:val="28"/>
        </w:rPr>
        <w:t xml:space="preserve">наче </w:t>
      </w:r>
      <w:r w:rsidRPr="00991BEC">
        <w:rPr>
          <w:i/>
          <w:sz w:val="28"/>
          <w:szCs w:val="28"/>
        </w:rPr>
        <w:t>хто його</w:t>
      </w:r>
      <w:r w:rsidRPr="00991BEC">
        <w:rPr>
          <w:b/>
          <w:i/>
          <w:sz w:val="28"/>
          <w:szCs w:val="28"/>
        </w:rPr>
        <w:t xml:space="preserve"> холодною водою облив</w:t>
      </w:r>
      <w:r w:rsidRPr="00991BEC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(12;410).</w:t>
      </w:r>
    </w:p>
    <w:p w:rsidR="00E24F1C" w:rsidRPr="00896B97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наче холодною водою облив </w:t>
      </w:r>
      <w:r>
        <w:rPr>
          <w:sz w:val="28"/>
          <w:szCs w:val="28"/>
        </w:rPr>
        <w:t>має значення «</w:t>
      </w:r>
      <w:r>
        <w:rPr>
          <w:sz w:val="28"/>
        </w:rPr>
        <w:t>х</w:t>
      </w:r>
      <w:r w:rsidRPr="003C2F51">
        <w:rPr>
          <w:sz w:val="28"/>
        </w:rPr>
        <w:t>тось дуже вражений, приголомшений чимось, раптом став смутним, мовчазним</w:t>
      </w:r>
      <w:r>
        <w:rPr>
          <w:sz w:val="28"/>
        </w:rPr>
        <w:t xml:space="preserve">» </w:t>
      </w:r>
      <w:r>
        <w:rPr>
          <w:sz w:val="28"/>
          <w:lang w:val="ru-RU"/>
        </w:rPr>
        <w:t>[40].</w:t>
      </w:r>
    </w:p>
    <w:p w:rsidR="00E24F1C" w:rsidRPr="00F93E87" w:rsidRDefault="00E24F1C" w:rsidP="00E24F1C">
      <w:pPr>
        <w:pStyle w:val="Style29"/>
        <w:widowControl/>
        <w:tabs>
          <w:tab w:val="left" w:pos="1152"/>
        </w:tabs>
        <w:spacing w:line="360" w:lineRule="auto"/>
        <w:ind w:left="29" w:right="14" w:firstLine="713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в)</w:t>
      </w:r>
      <w:r w:rsidRPr="00F93E87">
        <w:rPr>
          <w:rStyle w:val="FontStyle43"/>
          <w:sz w:val="28"/>
          <w:szCs w:val="28"/>
          <w:lang w:val="uk-UA" w:eastAsia="uk-UA"/>
        </w:rPr>
        <w:tab/>
      </w:r>
      <w:r w:rsidRPr="00F93E87">
        <w:rPr>
          <w:rStyle w:val="FontStyle44"/>
          <w:sz w:val="28"/>
          <w:szCs w:val="28"/>
          <w:lang w:val="uk-UA" w:eastAsia="uk-UA"/>
        </w:rPr>
        <w:t xml:space="preserve">адвербіальні фразеологізми </w:t>
      </w:r>
      <w:r w:rsidRPr="00F93E87">
        <w:rPr>
          <w:rStyle w:val="FontStyle43"/>
          <w:sz w:val="28"/>
          <w:szCs w:val="28"/>
          <w:lang w:val="uk-UA" w:eastAsia="uk-UA"/>
        </w:rPr>
        <w:t xml:space="preserve">зі сполучником </w:t>
      </w:r>
      <w:r w:rsidRPr="00F93E87">
        <w:rPr>
          <w:rStyle w:val="FontStyle44"/>
          <w:sz w:val="28"/>
          <w:szCs w:val="28"/>
          <w:lang w:val="uk-UA" w:eastAsia="uk-UA"/>
        </w:rPr>
        <w:t xml:space="preserve">хоч, </w:t>
      </w:r>
      <w:r w:rsidRPr="00F93E87">
        <w:rPr>
          <w:rStyle w:val="FontStyle43"/>
          <w:sz w:val="28"/>
          <w:szCs w:val="28"/>
          <w:lang w:val="uk-UA" w:eastAsia="uk-UA"/>
        </w:rPr>
        <w:t xml:space="preserve">який виступає структурно-семантичним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облігаторним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компонентом, без якого фразеологізм</w:t>
      </w:r>
      <w:r w:rsidRPr="00F93E87">
        <w:rPr>
          <w:rStyle w:val="FontStyle43"/>
          <w:sz w:val="28"/>
          <w:szCs w:val="28"/>
          <w:lang w:val="uk-UA" w:eastAsia="uk-UA"/>
        </w:rPr>
        <w:br/>
        <w:t>перетворюється в синтаксичне словосполучення, наприклад:</w:t>
      </w:r>
    </w:p>
    <w:p w:rsidR="00E24F1C" w:rsidRDefault="00E24F1C" w:rsidP="00E24F1C">
      <w:pPr>
        <w:pStyle w:val="Style29"/>
        <w:widowControl/>
        <w:numPr>
          <w:ilvl w:val="0"/>
          <w:numId w:val="17"/>
        </w:numPr>
        <w:tabs>
          <w:tab w:val="left" w:pos="1152"/>
        </w:tabs>
        <w:spacing w:line="360" w:lineRule="auto"/>
        <w:ind w:right="14"/>
        <w:rPr>
          <w:sz w:val="28"/>
          <w:szCs w:val="28"/>
          <w:lang w:val="uk-UA" w:eastAsia="uk-UA"/>
        </w:rPr>
      </w:pPr>
      <w:r w:rsidRPr="00F93E87">
        <w:rPr>
          <w:i/>
          <w:sz w:val="28"/>
          <w:szCs w:val="28"/>
          <w:lang w:val="uk-UA"/>
        </w:rPr>
        <w:t>Стидовище таке, що</w:t>
      </w:r>
      <w:r w:rsidRPr="00F93E87">
        <w:rPr>
          <w:sz w:val="28"/>
          <w:szCs w:val="28"/>
          <w:lang w:val="uk-UA"/>
        </w:rPr>
        <w:t xml:space="preserve"> </w:t>
      </w:r>
      <w:r w:rsidRPr="00F93E87">
        <w:rPr>
          <w:b/>
          <w:i/>
          <w:sz w:val="28"/>
          <w:szCs w:val="28"/>
          <w:lang w:val="uk-UA"/>
        </w:rPr>
        <w:t>хоч з мосту та в воду</w:t>
      </w:r>
      <w:r>
        <w:rPr>
          <w:sz w:val="28"/>
          <w:szCs w:val="28"/>
          <w:lang w:val="uk-UA"/>
        </w:rPr>
        <w:t>! (6;257).</w:t>
      </w:r>
    </w:p>
    <w:p w:rsidR="00E24F1C" w:rsidRPr="008A5AA4" w:rsidRDefault="00E24F1C" w:rsidP="00E24F1C">
      <w:pPr>
        <w:pStyle w:val="Style29"/>
        <w:widowControl/>
        <w:tabs>
          <w:tab w:val="left" w:pos="1152"/>
        </w:tabs>
        <w:spacing w:line="360" w:lineRule="auto"/>
        <w:ind w:right="14" w:firstLine="0"/>
        <w:rPr>
          <w:sz w:val="28"/>
          <w:szCs w:val="28"/>
          <w:lang w:val="uk-UA" w:eastAsia="uk-UA"/>
        </w:rPr>
      </w:pPr>
      <w:r>
        <w:rPr>
          <w:i/>
          <w:sz w:val="28"/>
          <w:szCs w:val="28"/>
          <w:lang w:val="uk-UA"/>
        </w:rPr>
        <w:t xml:space="preserve">         </w:t>
      </w:r>
      <w:r w:rsidRPr="008A5AA4">
        <w:rPr>
          <w:sz w:val="28"/>
          <w:szCs w:val="28"/>
          <w:lang w:val="uk-UA"/>
        </w:rPr>
        <w:t xml:space="preserve">Фразеологічна одиниця </w:t>
      </w:r>
      <w:r w:rsidRPr="008A5AA4">
        <w:rPr>
          <w:i/>
          <w:sz w:val="28"/>
          <w:szCs w:val="28"/>
          <w:lang w:val="uk-UA"/>
        </w:rPr>
        <w:t xml:space="preserve">хоч з мосту та в воду </w:t>
      </w:r>
      <w:r w:rsidRPr="008A5AA4">
        <w:rPr>
          <w:sz w:val="28"/>
          <w:szCs w:val="28"/>
          <w:lang w:val="uk-UA"/>
        </w:rPr>
        <w:t>вживається в значенні «так тяжко, що краще втопитися, заподіяти собі смерть</w:t>
      </w:r>
      <w:r w:rsidRPr="008A5AA4">
        <w:rPr>
          <w:sz w:val="28"/>
          <w:szCs w:val="28"/>
        </w:rPr>
        <w:t>»</w:t>
      </w:r>
      <w:r w:rsidRPr="008A5AA4">
        <w:rPr>
          <w:sz w:val="28"/>
          <w:szCs w:val="28"/>
          <w:lang w:val="uk-UA"/>
        </w:rPr>
        <w:t xml:space="preserve"> </w:t>
      </w:r>
      <w:r w:rsidRPr="008A5AA4">
        <w:rPr>
          <w:sz w:val="28"/>
          <w:szCs w:val="28"/>
        </w:rPr>
        <w:t>[</w:t>
      </w:r>
      <w:r>
        <w:rPr>
          <w:sz w:val="28"/>
          <w:szCs w:val="28"/>
          <w:lang w:val="uk-UA"/>
        </w:rPr>
        <w:t>36</w:t>
      </w:r>
      <w:r w:rsidRPr="008A5AA4">
        <w:rPr>
          <w:sz w:val="28"/>
          <w:szCs w:val="28"/>
        </w:rPr>
        <w:t>;</w:t>
      </w:r>
      <w:r w:rsidRPr="008A5AA4">
        <w:rPr>
          <w:sz w:val="28"/>
          <w:szCs w:val="28"/>
          <w:lang w:val="uk-UA"/>
        </w:rPr>
        <w:t>371</w:t>
      </w:r>
      <w:r w:rsidRPr="008A5AA4">
        <w:rPr>
          <w:sz w:val="28"/>
          <w:szCs w:val="28"/>
        </w:rPr>
        <w:t>]</w:t>
      </w:r>
      <w:r w:rsidRPr="008A5AA4">
        <w:rPr>
          <w:sz w:val="28"/>
          <w:szCs w:val="28"/>
          <w:lang w:val="uk-UA"/>
        </w:rPr>
        <w:t>;</w:t>
      </w:r>
    </w:p>
    <w:p w:rsidR="00E24F1C" w:rsidRPr="00896B97" w:rsidRDefault="00E24F1C" w:rsidP="00E24F1C">
      <w:pPr>
        <w:pStyle w:val="a9"/>
        <w:numPr>
          <w:ilvl w:val="0"/>
          <w:numId w:val="16"/>
        </w:numPr>
        <w:spacing w:line="360" w:lineRule="auto"/>
        <w:jc w:val="both"/>
        <w:rPr>
          <w:i/>
          <w:sz w:val="28"/>
          <w:szCs w:val="28"/>
        </w:rPr>
      </w:pPr>
      <w:r w:rsidRPr="00F93E87">
        <w:rPr>
          <w:i/>
          <w:sz w:val="28"/>
          <w:szCs w:val="28"/>
        </w:rPr>
        <w:t xml:space="preserve">Аби було кому рвати: а на се діло – у монастирі гулящого народу </w:t>
      </w:r>
      <w:r w:rsidRPr="00F93E87">
        <w:rPr>
          <w:b/>
          <w:i/>
          <w:sz w:val="28"/>
          <w:szCs w:val="28"/>
        </w:rPr>
        <w:t>хоч греблю гати</w:t>
      </w:r>
      <w:r>
        <w:rPr>
          <w:i/>
          <w:sz w:val="28"/>
          <w:szCs w:val="28"/>
        </w:rPr>
        <w:t>!</w:t>
      </w:r>
      <w:r w:rsidRPr="00F93E87">
        <w:rPr>
          <w:i/>
          <w:sz w:val="28"/>
          <w:szCs w:val="28"/>
        </w:rPr>
        <w:t xml:space="preserve">  </w:t>
      </w:r>
      <w:r>
        <w:rPr>
          <w:sz w:val="28"/>
          <w:szCs w:val="28"/>
        </w:rPr>
        <w:t xml:space="preserve">(12;408). </w:t>
      </w:r>
    </w:p>
    <w:p w:rsidR="00E24F1C" w:rsidRPr="00896B97" w:rsidRDefault="00E24F1C" w:rsidP="00E24F1C">
      <w:pPr>
        <w:pStyle w:val="a9"/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хоч греблю гати </w:t>
      </w:r>
      <w:r>
        <w:rPr>
          <w:sz w:val="28"/>
          <w:szCs w:val="28"/>
        </w:rPr>
        <w:t>має значення «</w:t>
      </w:r>
      <w:r>
        <w:rPr>
          <w:sz w:val="28"/>
        </w:rPr>
        <w:t>д</w:t>
      </w:r>
      <w:r w:rsidRPr="003C2F51">
        <w:rPr>
          <w:sz w:val="28"/>
        </w:rPr>
        <w:t>уже багато, вели</w:t>
      </w:r>
      <w:r>
        <w:rPr>
          <w:sz w:val="28"/>
        </w:rPr>
        <w:t xml:space="preserve">ка кількість </w:t>
      </w:r>
      <w:proofErr w:type="spellStart"/>
      <w:r>
        <w:rPr>
          <w:sz w:val="28"/>
        </w:rPr>
        <w:t>кого-</w:t>
      </w:r>
      <w:proofErr w:type="spellEnd"/>
      <w:r>
        <w:rPr>
          <w:sz w:val="28"/>
        </w:rPr>
        <w:t xml:space="preserve">, чого-небудь» </w:t>
      </w:r>
      <w:r>
        <w:rPr>
          <w:sz w:val="28"/>
          <w:lang w:val="ru-RU"/>
        </w:rPr>
        <w:t>[40</w:t>
      </w:r>
      <w:r w:rsidRPr="00896B97">
        <w:rPr>
          <w:sz w:val="28"/>
          <w:lang w:val="ru-RU"/>
        </w:rPr>
        <w:t>].</w:t>
      </w:r>
    </w:p>
    <w:p w:rsidR="00E24F1C" w:rsidRPr="00F93E87" w:rsidRDefault="00E24F1C" w:rsidP="00E24F1C">
      <w:pPr>
        <w:pStyle w:val="Style5"/>
        <w:widowControl/>
        <w:spacing w:line="360" w:lineRule="auto"/>
        <w:ind w:left="763"/>
        <w:jc w:val="left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г)   </w:t>
      </w:r>
      <w:r w:rsidRPr="00F93E87">
        <w:rPr>
          <w:rStyle w:val="FontStyle44"/>
          <w:sz w:val="28"/>
          <w:szCs w:val="28"/>
          <w:lang w:val="uk-UA" w:eastAsia="uk-UA"/>
        </w:rPr>
        <w:t xml:space="preserve">адвербіальні   фразеологізми   </w:t>
      </w:r>
      <w:r w:rsidRPr="00F93E87">
        <w:rPr>
          <w:rStyle w:val="FontStyle43"/>
          <w:sz w:val="28"/>
          <w:szCs w:val="28"/>
          <w:lang w:val="uk-UA" w:eastAsia="uk-UA"/>
        </w:rPr>
        <w:t xml:space="preserve">з   протиставним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структуротворчим</w:t>
      </w:r>
      <w:proofErr w:type="spellEnd"/>
    </w:p>
    <w:p w:rsidR="00E24F1C" w:rsidRPr="00F93E87" w:rsidRDefault="00E24F1C" w:rsidP="00E24F1C">
      <w:pPr>
        <w:pStyle w:val="Style36"/>
        <w:widowControl/>
        <w:spacing w:line="360" w:lineRule="auto"/>
        <w:ind w:left="742" w:right="4032" w:hanging="734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компонентом — часткою </w:t>
      </w:r>
      <w:r w:rsidRPr="00F93E87">
        <w:rPr>
          <w:rStyle w:val="FontStyle44"/>
          <w:sz w:val="28"/>
          <w:szCs w:val="28"/>
          <w:lang w:val="uk-UA" w:eastAsia="uk-UA"/>
        </w:rPr>
        <w:t xml:space="preserve">не, </w:t>
      </w:r>
      <w:r w:rsidRPr="00F93E87">
        <w:rPr>
          <w:rStyle w:val="FontStyle43"/>
          <w:sz w:val="28"/>
          <w:szCs w:val="28"/>
          <w:lang w:val="uk-UA" w:eastAsia="uk-UA"/>
        </w:rPr>
        <w:t xml:space="preserve">наприклад: </w:t>
      </w:r>
    </w:p>
    <w:p w:rsidR="00E24F1C" w:rsidRPr="007F745D" w:rsidRDefault="00E24F1C" w:rsidP="00E24F1C">
      <w:pPr>
        <w:pStyle w:val="a9"/>
        <w:numPr>
          <w:ilvl w:val="0"/>
          <w:numId w:val="16"/>
        </w:numPr>
        <w:spacing w:line="360" w:lineRule="auto"/>
        <w:jc w:val="both"/>
        <w:rPr>
          <w:i/>
          <w:sz w:val="28"/>
          <w:szCs w:val="28"/>
        </w:rPr>
      </w:pPr>
      <w:r>
        <w:rPr>
          <w:rStyle w:val="FontStyle43"/>
          <w:sz w:val="28"/>
          <w:szCs w:val="28"/>
          <w:lang w:eastAsia="uk-UA"/>
        </w:rPr>
        <w:t>«</w:t>
      </w:r>
      <w:r w:rsidRPr="00F93E87">
        <w:rPr>
          <w:i/>
          <w:sz w:val="28"/>
          <w:szCs w:val="28"/>
        </w:rPr>
        <w:t xml:space="preserve">От-от </w:t>
      </w:r>
      <w:r w:rsidRPr="00F93E87">
        <w:rPr>
          <w:b/>
          <w:i/>
          <w:sz w:val="28"/>
          <w:szCs w:val="28"/>
        </w:rPr>
        <w:t>не за горами</w:t>
      </w:r>
      <w:r w:rsidRPr="00F93E87">
        <w:rPr>
          <w:i/>
          <w:sz w:val="28"/>
          <w:szCs w:val="28"/>
        </w:rPr>
        <w:t>, панове, політи</w:t>
      </w:r>
      <w:r>
        <w:rPr>
          <w:i/>
          <w:sz w:val="28"/>
          <w:szCs w:val="28"/>
        </w:rPr>
        <w:t>чна свобода і автономія України… п’</w:t>
      </w:r>
      <w:r w:rsidRPr="00F93E87">
        <w:rPr>
          <w:i/>
          <w:sz w:val="28"/>
          <w:szCs w:val="28"/>
        </w:rPr>
        <w:t>ять-шість літ – не більш!</w:t>
      </w:r>
      <w:r>
        <w:rPr>
          <w:i/>
          <w:sz w:val="28"/>
          <w:szCs w:val="28"/>
        </w:rPr>
        <w:t>»</w:t>
      </w:r>
      <w:r w:rsidRPr="00F93E87">
        <w:rPr>
          <w:i/>
          <w:sz w:val="28"/>
          <w:szCs w:val="28"/>
        </w:rPr>
        <w:t xml:space="preserve"> – клекотав м</w:t>
      </w:r>
      <w:r>
        <w:rPr>
          <w:i/>
          <w:sz w:val="28"/>
          <w:szCs w:val="28"/>
        </w:rPr>
        <w:t xml:space="preserve">олодий вчитель гімназії </w:t>
      </w:r>
      <w:proofErr w:type="spellStart"/>
      <w:r>
        <w:rPr>
          <w:i/>
          <w:sz w:val="28"/>
          <w:szCs w:val="28"/>
        </w:rPr>
        <w:t>Хоменко</w:t>
      </w:r>
      <w:proofErr w:type="spellEnd"/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(12;418). </w:t>
      </w:r>
    </w:p>
    <w:p w:rsidR="00E24F1C" w:rsidRPr="00F93E87" w:rsidRDefault="00E24F1C" w:rsidP="00E24F1C">
      <w:pPr>
        <w:pStyle w:val="a9"/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>Фразеологічна одиниця</w:t>
      </w:r>
      <w:r>
        <w:rPr>
          <w:i/>
          <w:sz w:val="28"/>
          <w:szCs w:val="28"/>
        </w:rPr>
        <w:t xml:space="preserve"> не за горами </w:t>
      </w:r>
      <w:r>
        <w:rPr>
          <w:sz w:val="28"/>
          <w:szCs w:val="28"/>
        </w:rPr>
        <w:t xml:space="preserve">має значення «близько, незабаром, швидко» </w:t>
      </w:r>
      <w:r w:rsidRPr="007F745D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32</w:t>
      </w:r>
      <w:r w:rsidRPr="007F745D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>56</w:t>
      </w:r>
      <w:r w:rsidRPr="007F745D">
        <w:rPr>
          <w:sz w:val="28"/>
          <w:szCs w:val="28"/>
          <w:lang w:val="ru-RU"/>
        </w:rPr>
        <w:t>];</w:t>
      </w:r>
    </w:p>
    <w:p w:rsidR="00E24F1C" w:rsidRPr="008A5AA4" w:rsidRDefault="00E24F1C" w:rsidP="00E24F1C">
      <w:pPr>
        <w:pStyle w:val="a9"/>
        <w:numPr>
          <w:ilvl w:val="0"/>
          <w:numId w:val="16"/>
        </w:numPr>
        <w:spacing w:line="360" w:lineRule="auto"/>
        <w:jc w:val="both"/>
        <w:rPr>
          <w:i/>
          <w:sz w:val="28"/>
          <w:szCs w:val="28"/>
        </w:rPr>
      </w:pPr>
      <w:r w:rsidRPr="00F93E87">
        <w:rPr>
          <w:i/>
          <w:sz w:val="28"/>
          <w:szCs w:val="28"/>
        </w:rPr>
        <w:t xml:space="preserve">І </w:t>
      </w:r>
      <w:r w:rsidRPr="00F93E87">
        <w:rPr>
          <w:b/>
          <w:i/>
          <w:sz w:val="28"/>
          <w:szCs w:val="28"/>
        </w:rPr>
        <w:t>не вспієш озирнутись</w:t>
      </w:r>
      <w:r>
        <w:rPr>
          <w:i/>
          <w:sz w:val="28"/>
          <w:szCs w:val="28"/>
        </w:rPr>
        <w:t>, як мине літо, знов поїдеш…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(12;418).</w:t>
      </w:r>
    </w:p>
    <w:p w:rsidR="00E24F1C" w:rsidRPr="00F93E87" w:rsidRDefault="00E24F1C" w:rsidP="00E24F1C">
      <w:pPr>
        <w:pStyle w:val="a9"/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не вспієш озирнутися </w:t>
      </w:r>
      <w:r>
        <w:rPr>
          <w:sz w:val="28"/>
          <w:szCs w:val="28"/>
        </w:rPr>
        <w:t>вживається в значенні «</w:t>
      </w:r>
      <w:r>
        <w:rPr>
          <w:sz w:val="28"/>
        </w:rPr>
        <w:t>м</w:t>
      </w:r>
      <w:r w:rsidRPr="003C2F51">
        <w:rPr>
          <w:sz w:val="28"/>
        </w:rPr>
        <w:t>иттю, дуже швидко</w:t>
      </w:r>
      <w:r>
        <w:rPr>
          <w:sz w:val="28"/>
          <w:szCs w:val="28"/>
        </w:rPr>
        <w:t>» [</w:t>
      </w:r>
      <w:r>
        <w:rPr>
          <w:sz w:val="28"/>
          <w:szCs w:val="28"/>
          <w:lang w:val="ru-RU"/>
        </w:rPr>
        <w:t>40</w:t>
      </w:r>
      <w:r w:rsidRPr="008A5AA4">
        <w:rPr>
          <w:sz w:val="28"/>
          <w:szCs w:val="28"/>
        </w:rPr>
        <w:t>];</w:t>
      </w:r>
    </w:p>
    <w:p w:rsidR="00E24F1C" w:rsidRPr="008A5AA4" w:rsidRDefault="00E24F1C" w:rsidP="00E24F1C">
      <w:pPr>
        <w:pStyle w:val="a9"/>
        <w:numPr>
          <w:ilvl w:val="0"/>
          <w:numId w:val="16"/>
        </w:numPr>
        <w:spacing w:line="360" w:lineRule="auto"/>
        <w:jc w:val="both"/>
        <w:rPr>
          <w:i/>
          <w:sz w:val="28"/>
          <w:szCs w:val="28"/>
        </w:rPr>
      </w:pPr>
      <w:r w:rsidRPr="00F93E87">
        <w:rPr>
          <w:b/>
          <w:i/>
          <w:sz w:val="28"/>
          <w:szCs w:val="28"/>
        </w:rPr>
        <w:t>Не по літам</w:t>
      </w:r>
      <w:r>
        <w:rPr>
          <w:i/>
          <w:sz w:val="28"/>
          <w:szCs w:val="28"/>
        </w:rPr>
        <w:t xml:space="preserve"> ставав Юрко замисленим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(12;410).</w:t>
      </w:r>
      <w:r w:rsidRPr="007F745D">
        <w:rPr>
          <w:sz w:val="28"/>
          <w:szCs w:val="28"/>
        </w:rPr>
        <w:t xml:space="preserve"> </w:t>
      </w:r>
    </w:p>
    <w:p w:rsidR="00E24F1C" w:rsidRPr="007F745D" w:rsidRDefault="00E24F1C" w:rsidP="00E24F1C">
      <w:pPr>
        <w:pStyle w:val="a9"/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>Д</w:t>
      </w:r>
      <w:r w:rsidRPr="007F745D">
        <w:rPr>
          <w:sz w:val="28"/>
          <w:szCs w:val="28"/>
        </w:rPr>
        <w:t xml:space="preserve">аний фразеологізм уживається як протилежний до </w:t>
      </w:r>
      <w:r>
        <w:rPr>
          <w:i/>
          <w:sz w:val="28"/>
          <w:szCs w:val="28"/>
        </w:rPr>
        <w:t>по літам</w:t>
      </w:r>
      <w:r>
        <w:rPr>
          <w:sz w:val="28"/>
          <w:szCs w:val="28"/>
        </w:rPr>
        <w:t xml:space="preserve">, що має значення «відповідно до чийого-небудь віку» </w:t>
      </w:r>
      <w:r w:rsidRPr="007F745D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36</w:t>
      </w:r>
      <w:r w:rsidRPr="007F745D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>442</w:t>
      </w:r>
      <w:r w:rsidRPr="007F745D">
        <w:rPr>
          <w:sz w:val="28"/>
          <w:szCs w:val="28"/>
          <w:lang w:val="ru-RU"/>
        </w:rPr>
        <w:t>].</w:t>
      </w:r>
    </w:p>
    <w:p w:rsidR="00E24F1C" w:rsidRPr="00F93E87" w:rsidRDefault="00E24F1C" w:rsidP="00E24F1C">
      <w:pPr>
        <w:pStyle w:val="Style27"/>
        <w:widowControl/>
        <w:spacing w:before="58" w:line="360" w:lineRule="auto"/>
        <w:ind w:left="7" w:right="22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Характерною ознакою адвербіальних фразеологізмів, як і прислівників, є те, що найзагальніший компон</w:t>
      </w:r>
      <w:r>
        <w:rPr>
          <w:rStyle w:val="FontStyle43"/>
          <w:sz w:val="28"/>
          <w:szCs w:val="28"/>
          <w:lang w:val="uk-UA" w:eastAsia="uk-UA"/>
        </w:rPr>
        <w:t>ент, який входить у зміст кожного</w:t>
      </w:r>
      <w:r w:rsidRPr="00F93E87">
        <w:rPr>
          <w:rStyle w:val="FontStyle43"/>
          <w:sz w:val="28"/>
          <w:szCs w:val="28"/>
          <w:lang w:val="uk-UA" w:eastAsia="uk-UA"/>
        </w:rPr>
        <w:t xml:space="preserve"> з них,— </w:t>
      </w:r>
      <w:r w:rsidRPr="00F93E87">
        <w:rPr>
          <w:rStyle w:val="FontStyle43"/>
          <w:sz w:val="28"/>
          <w:szCs w:val="28"/>
          <w:lang w:val="uk-UA" w:eastAsia="uk-UA"/>
        </w:rPr>
        <w:lastRenderedPageBreak/>
        <w:t xml:space="preserve">значення адвербіальної ознаки, — не є гомогенним. Він розщеплюється на ряд конкретних значень, таких, як ознака динамічної ознаки </w:t>
      </w:r>
      <w:r w:rsidRPr="00F93E87">
        <w:rPr>
          <w:rStyle w:val="FontStyle49"/>
          <w:sz w:val="28"/>
          <w:szCs w:val="28"/>
          <w:lang w:val="uk-UA" w:eastAsia="uk-UA"/>
        </w:rPr>
        <w:t xml:space="preserve">(в поті чола — </w:t>
      </w:r>
      <w:r w:rsidRPr="00F93E87">
        <w:rPr>
          <w:rStyle w:val="FontStyle43"/>
          <w:sz w:val="28"/>
          <w:szCs w:val="28"/>
          <w:lang w:val="uk-UA" w:eastAsia="uk-UA"/>
        </w:rPr>
        <w:t xml:space="preserve">працювати) та ознака статичної ознаки </w:t>
      </w:r>
      <w:r w:rsidRPr="00F93E87">
        <w:rPr>
          <w:rStyle w:val="FontStyle49"/>
          <w:sz w:val="28"/>
          <w:szCs w:val="28"/>
          <w:lang w:val="uk-UA" w:eastAsia="uk-UA"/>
        </w:rPr>
        <w:t xml:space="preserve">(на цілу голову </w:t>
      </w:r>
      <w:r w:rsidRPr="00F93E87">
        <w:rPr>
          <w:rStyle w:val="FontStyle43"/>
          <w:sz w:val="28"/>
          <w:szCs w:val="28"/>
          <w:lang w:val="uk-UA" w:eastAsia="uk-UA"/>
        </w:rPr>
        <w:t>— вищий)</w:t>
      </w:r>
      <w:r>
        <w:rPr>
          <w:rStyle w:val="FontStyle43"/>
          <w:sz w:val="28"/>
          <w:szCs w:val="28"/>
          <w:lang w:val="uk-UA" w:eastAsia="uk-UA"/>
        </w:rPr>
        <w:t xml:space="preserve"> [34;35</w:t>
      </w:r>
      <w:r w:rsidRPr="00F93E87">
        <w:rPr>
          <w:rStyle w:val="FontStyle43"/>
          <w:sz w:val="28"/>
          <w:szCs w:val="28"/>
          <w:lang w:val="uk-UA" w:eastAsia="uk-UA"/>
        </w:rPr>
        <w:t>].</w:t>
      </w:r>
    </w:p>
    <w:p w:rsidR="00E24F1C" w:rsidRPr="00F93E87" w:rsidRDefault="00E24F1C" w:rsidP="00E24F1C">
      <w:pPr>
        <w:pStyle w:val="Style27"/>
        <w:widowControl/>
        <w:spacing w:line="360" w:lineRule="auto"/>
        <w:ind w:left="22" w:right="22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Усю сукупність адвербіальних фразеологізмів єднає одна спільна властивість: відсутність парадигматичних форм. Поєднуючись з іншими словами чи фразеологізмами в синтагматичному р</w:t>
      </w:r>
      <w:r>
        <w:rPr>
          <w:rStyle w:val="FontStyle43"/>
          <w:sz w:val="28"/>
          <w:szCs w:val="28"/>
          <w:lang w:val="uk-UA" w:eastAsia="uk-UA"/>
        </w:rPr>
        <w:t>яді, вони вступають з ними у зв’</w:t>
      </w:r>
      <w:r w:rsidRPr="00F93E87">
        <w:rPr>
          <w:rStyle w:val="FontStyle43"/>
          <w:sz w:val="28"/>
          <w:szCs w:val="28"/>
          <w:lang w:val="uk-UA" w:eastAsia="uk-UA"/>
        </w:rPr>
        <w:t>язок прилягання.</w:t>
      </w:r>
    </w:p>
    <w:p w:rsidR="00E24F1C" w:rsidRPr="00F93E87" w:rsidRDefault="00E24F1C" w:rsidP="00E24F1C">
      <w:pPr>
        <w:pStyle w:val="Style27"/>
        <w:widowControl/>
        <w:spacing w:line="360" w:lineRule="auto"/>
        <w:ind w:left="29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Доволі численні в межах адвербіальної фразеології є фразеологізми</w:t>
      </w:r>
      <w:r>
        <w:rPr>
          <w:rStyle w:val="FontStyle43"/>
          <w:sz w:val="28"/>
          <w:szCs w:val="28"/>
          <w:lang w:val="uk-UA" w:eastAsia="uk-UA"/>
        </w:rPr>
        <w:t xml:space="preserve"> зі значенням</w:t>
      </w:r>
      <w:r w:rsidRPr="00F93E87">
        <w:rPr>
          <w:rStyle w:val="FontStyle43"/>
          <w:sz w:val="28"/>
          <w:szCs w:val="28"/>
          <w:lang w:val="uk-UA" w:eastAsia="uk-UA"/>
        </w:rPr>
        <w:t xml:space="preserve"> часу. </w:t>
      </w:r>
      <w:r>
        <w:rPr>
          <w:rStyle w:val="FontStyle43"/>
          <w:sz w:val="28"/>
          <w:szCs w:val="28"/>
          <w:lang w:val="uk-UA" w:eastAsia="uk-UA"/>
        </w:rPr>
        <w:t>Н</w:t>
      </w:r>
      <w:r w:rsidRPr="00F93E87">
        <w:rPr>
          <w:rStyle w:val="FontStyle43"/>
          <w:sz w:val="28"/>
          <w:szCs w:val="28"/>
          <w:lang w:val="uk-UA" w:eastAsia="uk-UA"/>
        </w:rPr>
        <w:t xml:space="preserve">априклад: </w:t>
      </w:r>
    </w:p>
    <w:p w:rsidR="00E24F1C" w:rsidRDefault="00E24F1C" w:rsidP="00E24F1C">
      <w:pPr>
        <w:pStyle w:val="a9"/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>«Мабуть, сидить у Качки… знаєте, Качка доходить;</w:t>
      </w:r>
      <w:r w:rsidRPr="00F93E87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не </w:t>
      </w:r>
      <w:proofErr w:type="spellStart"/>
      <w:r>
        <w:rPr>
          <w:b/>
          <w:i/>
          <w:sz w:val="28"/>
          <w:szCs w:val="28"/>
        </w:rPr>
        <w:t>сьогодні-</w:t>
      </w:r>
      <w:proofErr w:type="spellEnd"/>
      <w:r>
        <w:rPr>
          <w:b/>
          <w:i/>
          <w:sz w:val="28"/>
          <w:szCs w:val="28"/>
        </w:rPr>
        <w:t xml:space="preserve"> завтра…» </w:t>
      </w:r>
      <w:r w:rsidRPr="009D593C">
        <w:rPr>
          <w:i/>
          <w:sz w:val="28"/>
          <w:szCs w:val="28"/>
        </w:rPr>
        <w:t xml:space="preserve">- </w:t>
      </w:r>
      <w:r>
        <w:rPr>
          <w:i/>
          <w:sz w:val="28"/>
          <w:szCs w:val="28"/>
        </w:rPr>
        <w:t>відповів Харченко</w:t>
      </w:r>
      <w:r w:rsidRPr="00F93E8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(12;432). </w:t>
      </w:r>
    </w:p>
    <w:p w:rsidR="00E24F1C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>не сьогодні-завтра</w:t>
      </w:r>
      <w:r>
        <w:rPr>
          <w:sz w:val="28"/>
          <w:szCs w:val="28"/>
        </w:rPr>
        <w:t xml:space="preserve"> має значення «дуже скоро, невдовзі» </w:t>
      </w:r>
      <w:r w:rsidRPr="007F745D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32</w:t>
      </w:r>
      <w:r w:rsidRPr="007F745D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>73].</w:t>
      </w:r>
    </w:p>
    <w:p w:rsidR="00E24F1C" w:rsidRPr="00F93E87" w:rsidRDefault="00E24F1C" w:rsidP="00E24F1C">
      <w:pPr>
        <w:pStyle w:val="Style27"/>
        <w:widowControl/>
        <w:spacing w:line="360" w:lineRule="auto"/>
        <w:ind w:left="43" w:right="29" w:firstLine="706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В окрему групу виділяємо й адвербіальні фразеологізми способу</w:t>
      </w:r>
      <w:r>
        <w:rPr>
          <w:rStyle w:val="FontStyle43"/>
          <w:sz w:val="28"/>
          <w:szCs w:val="28"/>
          <w:lang w:val="uk-UA" w:eastAsia="uk-UA"/>
        </w:rPr>
        <w:t xml:space="preserve"> дії</w:t>
      </w:r>
      <w:r w:rsidRPr="00F93E87">
        <w:rPr>
          <w:rStyle w:val="FontStyle43"/>
          <w:sz w:val="28"/>
          <w:szCs w:val="28"/>
          <w:lang w:val="uk-UA" w:eastAsia="uk-UA"/>
        </w:rPr>
        <w:t>, які пояснюють особливості динамічної ознаки, наприклад:</w:t>
      </w:r>
    </w:p>
    <w:p w:rsidR="00E24F1C" w:rsidRPr="00741406" w:rsidRDefault="00E24F1C" w:rsidP="00E24F1C">
      <w:pPr>
        <w:pStyle w:val="a9"/>
        <w:numPr>
          <w:ilvl w:val="0"/>
          <w:numId w:val="16"/>
        </w:numPr>
        <w:spacing w:line="360" w:lineRule="auto"/>
        <w:jc w:val="both"/>
        <w:rPr>
          <w:sz w:val="28"/>
          <w:szCs w:val="28"/>
          <w:lang w:val="ru-RU"/>
        </w:rPr>
      </w:pPr>
      <w:r w:rsidRPr="00F93E87">
        <w:rPr>
          <w:i/>
          <w:sz w:val="28"/>
          <w:szCs w:val="28"/>
        </w:rPr>
        <w:t xml:space="preserve">«Років зо три ще </w:t>
      </w:r>
      <w:r w:rsidRPr="00F93E87">
        <w:rPr>
          <w:b/>
          <w:i/>
          <w:sz w:val="28"/>
          <w:szCs w:val="28"/>
        </w:rPr>
        <w:t xml:space="preserve">так-сяк </w:t>
      </w:r>
      <w:r w:rsidRPr="00F93E87">
        <w:rPr>
          <w:i/>
          <w:sz w:val="28"/>
          <w:szCs w:val="28"/>
        </w:rPr>
        <w:t xml:space="preserve">перебивалась вона, поки не підступили </w:t>
      </w:r>
      <w:proofErr w:type="spellStart"/>
      <w:r w:rsidRPr="00F93E87">
        <w:rPr>
          <w:i/>
          <w:sz w:val="28"/>
          <w:szCs w:val="28"/>
        </w:rPr>
        <w:t>жиди</w:t>
      </w:r>
      <w:proofErr w:type="spellEnd"/>
      <w:r w:rsidRPr="00F93E87">
        <w:rPr>
          <w:i/>
          <w:sz w:val="28"/>
          <w:szCs w:val="28"/>
        </w:rPr>
        <w:t xml:space="preserve"> і не продали усієї худоби за </w:t>
      </w:r>
      <w:proofErr w:type="spellStart"/>
      <w:r w:rsidRPr="00F93E87">
        <w:rPr>
          <w:i/>
          <w:sz w:val="28"/>
          <w:szCs w:val="28"/>
        </w:rPr>
        <w:t>довги</w:t>
      </w:r>
      <w:proofErr w:type="spellEnd"/>
      <w:r w:rsidRPr="00F93E87">
        <w:rPr>
          <w:i/>
          <w:sz w:val="28"/>
          <w:szCs w:val="28"/>
        </w:rPr>
        <w:t xml:space="preserve">…» </w:t>
      </w:r>
      <w:r>
        <w:rPr>
          <w:sz w:val="28"/>
          <w:szCs w:val="28"/>
        </w:rPr>
        <w:t xml:space="preserve">(12;406). </w:t>
      </w:r>
    </w:p>
    <w:p w:rsidR="00E24F1C" w:rsidRPr="007F745D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Ф</w:t>
      </w:r>
      <w:proofErr w:type="spellStart"/>
      <w:r>
        <w:rPr>
          <w:sz w:val="28"/>
          <w:szCs w:val="28"/>
        </w:rPr>
        <w:t>разеологізм</w:t>
      </w:r>
      <w:proofErr w:type="spellEnd"/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так-сяк </w:t>
      </w:r>
      <w:proofErr w:type="gramStart"/>
      <w:r>
        <w:rPr>
          <w:sz w:val="28"/>
          <w:szCs w:val="28"/>
        </w:rPr>
        <w:t>уживається</w:t>
      </w:r>
      <w:proofErr w:type="gramEnd"/>
      <w:r>
        <w:rPr>
          <w:sz w:val="28"/>
          <w:szCs w:val="28"/>
        </w:rPr>
        <w:t xml:space="preserve"> в значенні «</w:t>
      </w:r>
      <w:r>
        <w:rPr>
          <w:sz w:val="28"/>
        </w:rPr>
        <w:t>з великими труднощами; насилу</w:t>
      </w:r>
      <w:r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>[40</w:t>
      </w:r>
      <w:r w:rsidRPr="007F745D">
        <w:rPr>
          <w:sz w:val="28"/>
          <w:szCs w:val="28"/>
          <w:lang w:val="ru-RU"/>
        </w:rPr>
        <w:t>].</w:t>
      </w:r>
    </w:p>
    <w:p w:rsidR="00E24F1C" w:rsidRPr="00F93E87" w:rsidRDefault="00E24F1C" w:rsidP="00E24F1C">
      <w:pPr>
        <w:pStyle w:val="Style27"/>
        <w:widowControl/>
        <w:spacing w:line="360" w:lineRule="auto"/>
        <w:ind w:left="50" w:right="14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Невелику групу в межах адвербіальної фразеології становлять фразеологізми </w:t>
      </w:r>
      <w:r>
        <w:rPr>
          <w:rStyle w:val="FontStyle43"/>
          <w:sz w:val="28"/>
          <w:szCs w:val="28"/>
          <w:lang w:val="uk-UA" w:eastAsia="uk-UA"/>
        </w:rPr>
        <w:t xml:space="preserve">зі значенням </w:t>
      </w:r>
      <w:r w:rsidRPr="00F93E87">
        <w:rPr>
          <w:rStyle w:val="FontStyle43"/>
          <w:sz w:val="28"/>
          <w:szCs w:val="28"/>
          <w:lang w:val="uk-UA" w:eastAsia="uk-UA"/>
        </w:rPr>
        <w:t>міри вияву ознаки. Вони вказують на інтенсивність вияву динамічної або статичної ознаки, наприклад:</w:t>
      </w:r>
    </w:p>
    <w:p w:rsidR="00E24F1C" w:rsidRDefault="00E24F1C" w:rsidP="00E24F1C">
      <w:pPr>
        <w:pStyle w:val="a9"/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F93E87">
        <w:rPr>
          <w:b/>
          <w:i/>
          <w:sz w:val="28"/>
          <w:szCs w:val="28"/>
        </w:rPr>
        <w:t>«Обома руками</w:t>
      </w:r>
      <w:r>
        <w:rPr>
          <w:i/>
          <w:sz w:val="28"/>
          <w:szCs w:val="28"/>
        </w:rPr>
        <w:t xml:space="preserve"> благословляю»,</w:t>
      </w:r>
      <w:r w:rsidRPr="00F93E87">
        <w:rPr>
          <w:i/>
          <w:sz w:val="28"/>
          <w:szCs w:val="28"/>
        </w:rPr>
        <w:t xml:space="preserve"> - відповів П</w:t>
      </w:r>
      <w:r>
        <w:rPr>
          <w:i/>
          <w:sz w:val="28"/>
          <w:szCs w:val="28"/>
        </w:rPr>
        <w:t>учка і, обнявши, поцілував Юрка</w:t>
      </w:r>
      <w:r>
        <w:rPr>
          <w:sz w:val="28"/>
          <w:szCs w:val="28"/>
        </w:rPr>
        <w:t xml:space="preserve"> (12;416). </w:t>
      </w:r>
    </w:p>
    <w:p w:rsidR="00E24F1C" w:rsidRPr="00205619" w:rsidRDefault="00E24F1C" w:rsidP="00E24F1C">
      <w:pPr>
        <w:pStyle w:val="a9"/>
        <w:spacing w:line="360" w:lineRule="auto"/>
        <w:ind w:firstLine="708"/>
        <w:jc w:val="both"/>
        <w:rPr>
          <w:rStyle w:val="FontStyle43"/>
          <w:rFonts w:eastAsia="Times New Roman"/>
          <w:sz w:val="28"/>
          <w:szCs w:val="28"/>
          <w:lang w:eastAsia="uk-UA"/>
        </w:rPr>
      </w:pPr>
      <w:r>
        <w:rPr>
          <w:sz w:val="28"/>
          <w:szCs w:val="28"/>
        </w:rPr>
        <w:t>Ф</w:t>
      </w:r>
      <w:r w:rsidRPr="00AB434E">
        <w:rPr>
          <w:sz w:val="28"/>
          <w:szCs w:val="28"/>
        </w:rPr>
        <w:t>разеологічна одиниця</w:t>
      </w:r>
      <w:r w:rsidRPr="00205619">
        <w:rPr>
          <w:rStyle w:val="FontStyle43"/>
          <w:rFonts w:eastAsia="Times New Roman"/>
          <w:sz w:val="28"/>
          <w:szCs w:val="28"/>
          <w:lang w:eastAsia="uk-UA"/>
        </w:rPr>
        <w:t xml:space="preserve"> </w:t>
      </w:r>
      <w:r w:rsidRPr="00205619">
        <w:rPr>
          <w:rStyle w:val="FontStyle43"/>
          <w:rFonts w:eastAsia="Times New Roman"/>
          <w:i/>
          <w:sz w:val="28"/>
          <w:szCs w:val="28"/>
          <w:lang w:eastAsia="uk-UA"/>
        </w:rPr>
        <w:t xml:space="preserve">обома руками </w:t>
      </w:r>
      <w:r w:rsidRPr="00205619">
        <w:rPr>
          <w:rStyle w:val="FontStyle43"/>
          <w:rFonts w:eastAsia="Times New Roman"/>
          <w:sz w:val="28"/>
          <w:szCs w:val="28"/>
          <w:lang w:eastAsia="uk-UA"/>
        </w:rPr>
        <w:t xml:space="preserve">має значення «повністю, цілком» </w:t>
      </w:r>
      <w:r w:rsidRPr="00205619">
        <w:rPr>
          <w:rStyle w:val="FontStyle43"/>
          <w:rFonts w:eastAsia="Times New Roman"/>
          <w:sz w:val="28"/>
          <w:szCs w:val="28"/>
          <w:lang w:val="ru-RU" w:eastAsia="uk-UA"/>
        </w:rPr>
        <w:t>[36;767].</w:t>
      </w:r>
      <w:r w:rsidRPr="00205619">
        <w:rPr>
          <w:rStyle w:val="FontStyle43"/>
          <w:rFonts w:eastAsia="Times New Roman"/>
          <w:sz w:val="28"/>
          <w:szCs w:val="28"/>
          <w:lang w:eastAsia="uk-UA"/>
        </w:rPr>
        <w:t xml:space="preserve"> </w:t>
      </w:r>
    </w:p>
    <w:p w:rsidR="00E24F1C" w:rsidRPr="00F93E87" w:rsidRDefault="00E24F1C" w:rsidP="00E24F1C">
      <w:pPr>
        <w:pStyle w:val="Style27"/>
        <w:widowControl/>
        <w:spacing w:line="360" w:lineRule="auto"/>
        <w:ind w:left="43" w:right="7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У проаналізованих творах  О.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не виявлено </w:t>
      </w:r>
      <w:r>
        <w:rPr>
          <w:rStyle w:val="FontStyle43"/>
          <w:sz w:val="28"/>
          <w:szCs w:val="28"/>
          <w:lang w:val="uk-UA" w:eastAsia="uk-UA"/>
        </w:rPr>
        <w:t xml:space="preserve">адвербіальних </w:t>
      </w:r>
      <w:proofErr w:type="spellStart"/>
      <w:r>
        <w:rPr>
          <w:rStyle w:val="FontStyle43"/>
          <w:sz w:val="28"/>
          <w:szCs w:val="28"/>
          <w:lang w:val="uk-UA" w:eastAsia="uk-UA"/>
        </w:rPr>
        <w:t>фразем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</w:t>
      </w:r>
      <w:r>
        <w:rPr>
          <w:rStyle w:val="FontStyle43"/>
          <w:sz w:val="28"/>
          <w:szCs w:val="28"/>
          <w:lang w:val="uk-UA" w:eastAsia="uk-UA"/>
        </w:rPr>
        <w:t xml:space="preserve">зі значенням </w:t>
      </w:r>
      <w:r w:rsidRPr="00F93E87">
        <w:rPr>
          <w:rStyle w:val="FontStyle43"/>
          <w:sz w:val="28"/>
          <w:szCs w:val="28"/>
          <w:lang w:val="uk-UA" w:eastAsia="uk-UA"/>
        </w:rPr>
        <w:t>місця та мети</w:t>
      </w:r>
      <w:r>
        <w:rPr>
          <w:rStyle w:val="FontStyle43"/>
          <w:sz w:val="28"/>
          <w:szCs w:val="28"/>
          <w:lang w:val="uk-UA" w:eastAsia="uk-UA"/>
        </w:rPr>
        <w:t xml:space="preserve"> дії</w:t>
      </w:r>
      <w:r w:rsidRPr="00F93E87">
        <w:rPr>
          <w:rStyle w:val="FontStyle43"/>
          <w:sz w:val="28"/>
          <w:szCs w:val="28"/>
          <w:lang w:val="uk-UA" w:eastAsia="uk-UA"/>
        </w:rPr>
        <w:t>.</w:t>
      </w:r>
    </w:p>
    <w:p w:rsidR="00E24F1C" w:rsidRDefault="00E24F1C" w:rsidP="00E24F1C">
      <w:pPr>
        <w:pStyle w:val="Style27"/>
        <w:widowControl/>
        <w:spacing w:line="360" w:lineRule="auto"/>
        <w:ind w:left="7" w:right="7" w:firstLine="706"/>
        <w:rPr>
          <w:rStyle w:val="FontStyle43"/>
          <w:sz w:val="28"/>
          <w:szCs w:val="28"/>
          <w:lang w:val="uk-UA" w:eastAsia="uk-UA"/>
        </w:rPr>
      </w:pPr>
      <w:r>
        <w:rPr>
          <w:rStyle w:val="FontStyle43"/>
          <w:sz w:val="28"/>
          <w:szCs w:val="28"/>
          <w:lang w:val="uk-UA" w:eastAsia="uk-UA"/>
        </w:rPr>
        <w:t>Таким чином, р</w:t>
      </w:r>
      <w:r w:rsidRPr="00F93E87">
        <w:rPr>
          <w:rStyle w:val="FontStyle43"/>
          <w:sz w:val="28"/>
          <w:szCs w:val="28"/>
          <w:lang w:val="uk-UA" w:eastAsia="uk-UA"/>
        </w:rPr>
        <w:t xml:space="preserve">озглянуті типи адвербіальних фразеологізмів показують, наскільки складна їх структурна організація. Клас адвербіальних </w:t>
      </w:r>
      <w:r w:rsidRPr="00F93E87">
        <w:rPr>
          <w:rStyle w:val="FontStyle43"/>
          <w:sz w:val="28"/>
          <w:szCs w:val="28"/>
          <w:lang w:val="uk-UA" w:eastAsia="uk-UA"/>
        </w:rPr>
        <w:lastRenderedPageBreak/>
        <w:t xml:space="preserve">фразеологізмів </w:t>
      </w:r>
      <w:r>
        <w:rPr>
          <w:rStyle w:val="FontStyle43"/>
          <w:sz w:val="28"/>
          <w:szCs w:val="28"/>
          <w:lang w:val="uk-UA" w:eastAsia="uk-UA"/>
        </w:rPr>
        <w:t>можна по</w:t>
      </w:r>
      <w:r w:rsidRPr="00F93E87">
        <w:rPr>
          <w:rStyle w:val="FontStyle43"/>
          <w:sz w:val="28"/>
          <w:szCs w:val="28"/>
          <w:lang w:val="uk-UA" w:eastAsia="uk-UA"/>
        </w:rPr>
        <w:t>діли</w:t>
      </w:r>
      <w:r>
        <w:rPr>
          <w:rStyle w:val="FontStyle43"/>
          <w:sz w:val="28"/>
          <w:szCs w:val="28"/>
          <w:lang w:val="uk-UA" w:eastAsia="uk-UA"/>
        </w:rPr>
        <w:t>ти</w:t>
      </w:r>
      <w:r w:rsidRPr="00F93E87">
        <w:rPr>
          <w:rStyle w:val="FontStyle43"/>
          <w:sz w:val="28"/>
          <w:szCs w:val="28"/>
          <w:lang w:val="uk-UA" w:eastAsia="uk-UA"/>
        </w:rPr>
        <w:t xml:space="preserve"> на два підкласи: </w:t>
      </w:r>
      <w:r w:rsidRPr="00F93E87">
        <w:rPr>
          <w:rStyle w:val="FontStyle44"/>
          <w:sz w:val="28"/>
          <w:szCs w:val="28"/>
          <w:lang w:val="uk-UA" w:eastAsia="uk-UA"/>
        </w:rPr>
        <w:t xml:space="preserve">якісні </w:t>
      </w:r>
      <w:r>
        <w:rPr>
          <w:rStyle w:val="FontStyle43"/>
          <w:sz w:val="28"/>
          <w:szCs w:val="28"/>
          <w:lang w:val="uk-UA" w:eastAsia="uk-UA"/>
        </w:rPr>
        <w:t xml:space="preserve">– </w:t>
      </w:r>
      <w:r w:rsidRPr="00F93E87">
        <w:rPr>
          <w:rStyle w:val="FontStyle43"/>
          <w:sz w:val="28"/>
          <w:szCs w:val="28"/>
          <w:lang w:val="uk-UA" w:eastAsia="uk-UA"/>
        </w:rPr>
        <w:t xml:space="preserve">виявляють різний ступінь якості </w:t>
      </w:r>
      <w:r>
        <w:rPr>
          <w:rStyle w:val="FontStyle43"/>
          <w:sz w:val="28"/>
          <w:szCs w:val="28"/>
          <w:lang w:val="uk-UA" w:eastAsia="uk-UA"/>
        </w:rPr>
        <w:t>та інтенсивність ознаки,</w:t>
      </w:r>
      <w:r w:rsidRPr="00F93E87">
        <w:rPr>
          <w:rStyle w:val="FontStyle43"/>
          <w:sz w:val="28"/>
          <w:szCs w:val="28"/>
          <w:lang w:val="uk-UA" w:eastAsia="uk-UA"/>
        </w:rPr>
        <w:t xml:space="preserve"> та </w:t>
      </w:r>
      <w:r w:rsidRPr="00F93E87">
        <w:rPr>
          <w:rStyle w:val="FontStyle44"/>
          <w:sz w:val="28"/>
          <w:szCs w:val="28"/>
          <w:lang w:val="uk-UA" w:eastAsia="uk-UA"/>
        </w:rPr>
        <w:t xml:space="preserve">обставинні </w:t>
      </w:r>
      <w:r>
        <w:rPr>
          <w:rStyle w:val="FontStyle43"/>
          <w:sz w:val="28"/>
          <w:szCs w:val="28"/>
          <w:lang w:val="uk-UA" w:eastAsia="uk-UA"/>
        </w:rPr>
        <w:t xml:space="preserve">– </w:t>
      </w:r>
      <w:r w:rsidRPr="00F93E87">
        <w:rPr>
          <w:rStyle w:val="FontStyle43"/>
          <w:sz w:val="28"/>
          <w:szCs w:val="28"/>
          <w:lang w:val="uk-UA" w:eastAsia="uk-UA"/>
        </w:rPr>
        <w:t>виражають ознаку, зовнішню щодо їх носія; діляться на груп</w:t>
      </w:r>
      <w:r>
        <w:rPr>
          <w:rStyle w:val="FontStyle43"/>
          <w:sz w:val="28"/>
          <w:szCs w:val="28"/>
          <w:lang w:val="uk-UA" w:eastAsia="uk-UA"/>
        </w:rPr>
        <w:t>и стосовно їх семантичних відтінків</w:t>
      </w:r>
      <w:r w:rsidRPr="00F93E87">
        <w:rPr>
          <w:rStyle w:val="FontStyle43"/>
          <w:sz w:val="28"/>
          <w:szCs w:val="28"/>
          <w:lang w:val="uk-UA" w:eastAsia="uk-UA"/>
        </w:rPr>
        <w:t>.</w:t>
      </w:r>
    </w:p>
    <w:p w:rsidR="00E24F1C" w:rsidRPr="00C45825" w:rsidRDefault="00E24F1C" w:rsidP="00E24F1C">
      <w:pPr>
        <w:pStyle w:val="Style27"/>
        <w:widowControl/>
        <w:spacing w:line="360" w:lineRule="auto"/>
        <w:ind w:left="7" w:right="7" w:firstLine="706"/>
        <w:rPr>
          <w:rStyle w:val="FontStyle46"/>
          <w:b w:val="0"/>
          <w:bCs w:val="0"/>
          <w:sz w:val="28"/>
          <w:szCs w:val="28"/>
          <w:lang w:val="uk-UA" w:eastAsia="uk-UA"/>
        </w:rPr>
      </w:pPr>
    </w:p>
    <w:p w:rsidR="00E24F1C" w:rsidRPr="00244D26" w:rsidRDefault="00E24F1C" w:rsidP="00E24F1C">
      <w:pPr>
        <w:pStyle w:val="Style18"/>
        <w:widowControl/>
        <w:spacing w:before="139" w:line="360" w:lineRule="auto"/>
        <w:jc w:val="center"/>
        <w:rPr>
          <w:rStyle w:val="FontStyle46"/>
          <w:szCs w:val="28"/>
          <w:lang w:val="uk-UA" w:eastAsia="uk-UA"/>
        </w:rPr>
      </w:pPr>
      <w:r>
        <w:rPr>
          <w:rStyle w:val="FontStyle46"/>
          <w:szCs w:val="28"/>
          <w:lang w:val="uk-UA" w:eastAsia="uk-UA"/>
        </w:rPr>
        <w:t>2.1.3. Субстантивні та ад’</w:t>
      </w:r>
      <w:r w:rsidRPr="00244D26">
        <w:rPr>
          <w:rStyle w:val="FontStyle46"/>
          <w:szCs w:val="28"/>
          <w:lang w:val="uk-UA" w:eastAsia="uk-UA"/>
        </w:rPr>
        <w:t>єктивні фразеологізми</w:t>
      </w:r>
    </w:p>
    <w:p w:rsidR="00E24F1C" w:rsidRPr="00244D26" w:rsidRDefault="00E24F1C" w:rsidP="00E24F1C">
      <w:pPr>
        <w:pStyle w:val="Style27"/>
        <w:widowControl/>
        <w:spacing w:before="43" w:line="360" w:lineRule="auto"/>
        <w:ind w:left="14" w:right="14" w:firstLine="720"/>
        <w:rPr>
          <w:rStyle w:val="FontStyle43"/>
          <w:sz w:val="28"/>
          <w:szCs w:val="28"/>
          <w:lang w:val="uk-UA" w:eastAsia="uk-UA"/>
        </w:rPr>
      </w:pPr>
      <w:r w:rsidRPr="00244D26">
        <w:rPr>
          <w:rStyle w:val="FontStyle43"/>
          <w:sz w:val="28"/>
          <w:szCs w:val="28"/>
          <w:lang w:val="uk-UA" w:eastAsia="uk-UA"/>
        </w:rPr>
        <w:t>Субста</w:t>
      </w:r>
      <w:r>
        <w:rPr>
          <w:rStyle w:val="FontStyle43"/>
          <w:sz w:val="28"/>
          <w:szCs w:val="28"/>
          <w:lang w:val="uk-UA" w:eastAsia="uk-UA"/>
        </w:rPr>
        <w:t xml:space="preserve">нтивні та ад’єктивні </w:t>
      </w:r>
      <w:proofErr w:type="spellStart"/>
      <w:r>
        <w:rPr>
          <w:rStyle w:val="FontStyle43"/>
          <w:sz w:val="28"/>
          <w:szCs w:val="28"/>
          <w:lang w:val="uk-UA" w:eastAsia="uk-UA"/>
        </w:rPr>
        <w:t>фразе</w:t>
      </w:r>
      <w:r w:rsidRPr="00244D26">
        <w:rPr>
          <w:rStyle w:val="FontStyle43"/>
          <w:sz w:val="28"/>
          <w:szCs w:val="28"/>
          <w:lang w:val="uk-UA" w:eastAsia="uk-UA"/>
        </w:rPr>
        <w:t>ми</w:t>
      </w:r>
      <w:proofErr w:type="spellEnd"/>
      <w:r w:rsidRPr="00244D26">
        <w:rPr>
          <w:rStyle w:val="FontStyle43"/>
          <w:sz w:val="28"/>
          <w:szCs w:val="28"/>
          <w:lang w:val="uk-UA" w:eastAsia="uk-UA"/>
        </w:rPr>
        <w:t xml:space="preserve"> у</w:t>
      </w:r>
      <w:r>
        <w:rPr>
          <w:rStyle w:val="FontStyle43"/>
          <w:sz w:val="28"/>
          <w:szCs w:val="28"/>
          <w:lang w:val="uk-UA" w:eastAsia="uk-UA"/>
        </w:rPr>
        <w:t xml:space="preserve"> фразеологічному фонді прози О.</w:t>
      </w:r>
      <w:proofErr w:type="spellStart"/>
      <w:r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>
        <w:rPr>
          <w:rStyle w:val="FontStyle43"/>
          <w:sz w:val="28"/>
          <w:szCs w:val="28"/>
          <w:lang w:val="uk-UA" w:eastAsia="uk-UA"/>
        </w:rPr>
        <w:t xml:space="preserve"> посід</w:t>
      </w:r>
      <w:r w:rsidRPr="00244D26">
        <w:rPr>
          <w:rStyle w:val="FontStyle43"/>
          <w:sz w:val="28"/>
          <w:szCs w:val="28"/>
          <w:lang w:val="uk-UA" w:eastAsia="uk-UA"/>
        </w:rPr>
        <w:t>ають незначне місце.</w:t>
      </w:r>
    </w:p>
    <w:p w:rsidR="00E24F1C" w:rsidRPr="00244D26" w:rsidRDefault="00E24F1C" w:rsidP="00E24F1C">
      <w:pPr>
        <w:pStyle w:val="Style27"/>
        <w:widowControl/>
        <w:spacing w:line="360" w:lineRule="auto"/>
        <w:ind w:left="14" w:right="7" w:firstLine="720"/>
        <w:rPr>
          <w:rStyle w:val="FontStyle43"/>
          <w:sz w:val="28"/>
          <w:szCs w:val="28"/>
          <w:lang w:val="uk-UA" w:eastAsia="uk-UA"/>
        </w:rPr>
      </w:pPr>
      <w:r w:rsidRPr="00244D26">
        <w:rPr>
          <w:rStyle w:val="FontStyle44"/>
          <w:sz w:val="28"/>
          <w:szCs w:val="28"/>
          <w:lang w:val="uk-UA" w:eastAsia="uk-UA"/>
        </w:rPr>
        <w:t xml:space="preserve">Субстантивними </w:t>
      </w:r>
      <w:r w:rsidRPr="00244D26">
        <w:rPr>
          <w:rStyle w:val="FontStyle43"/>
          <w:sz w:val="28"/>
          <w:szCs w:val="28"/>
          <w:lang w:val="uk-UA" w:eastAsia="uk-UA"/>
        </w:rPr>
        <w:t>називаються фразеологізми з узагал</w:t>
      </w:r>
      <w:r>
        <w:rPr>
          <w:rStyle w:val="FontStyle43"/>
          <w:sz w:val="28"/>
          <w:szCs w:val="28"/>
          <w:lang w:val="uk-UA" w:eastAsia="uk-UA"/>
        </w:rPr>
        <w:t>ьнено-предметною семантикою, об’</w:t>
      </w:r>
      <w:r w:rsidRPr="00244D26">
        <w:rPr>
          <w:rStyle w:val="FontStyle43"/>
          <w:sz w:val="28"/>
          <w:szCs w:val="28"/>
          <w:lang w:val="uk-UA" w:eastAsia="uk-UA"/>
        </w:rPr>
        <w:t>єктивованою в граматичних категоріях роду, числа й відмінка. Усіх їх</w:t>
      </w:r>
      <w:r>
        <w:rPr>
          <w:rStyle w:val="FontStyle43"/>
          <w:sz w:val="28"/>
          <w:szCs w:val="28"/>
          <w:lang w:val="uk-UA" w:eastAsia="uk-UA"/>
        </w:rPr>
        <w:t xml:space="preserve"> об’</w:t>
      </w:r>
      <w:r w:rsidRPr="00244D26">
        <w:rPr>
          <w:rStyle w:val="FontStyle43"/>
          <w:sz w:val="28"/>
          <w:szCs w:val="28"/>
          <w:lang w:val="uk-UA" w:eastAsia="uk-UA"/>
        </w:rPr>
        <w:t xml:space="preserve">єднує наявність у змісті категоріального значення </w:t>
      </w:r>
      <w:proofErr w:type="spellStart"/>
      <w:r w:rsidRPr="00244D26">
        <w:rPr>
          <w:rStyle w:val="FontStyle43"/>
          <w:sz w:val="28"/>
          <w:szCs w:val="28"/>
          <w:lang w:val="uk-UA" w:eastAsia="uk-UA"/>
        </w:rPr>
        <w:t>іменниковості</w:t>
      </w:r>
      <w:proofErr w:type="spellEnd"/>
      <w:r w:rsidRPr="00244D26">
        <w:rPr>
          <w:rStyle w:val="FontStyle43"/>
          <w:sz w:val="28"/>
          <w:szCs w:val="28"/>
          <w:lang w:val="uk-UA" w:eastAsia="uk-UA"/>
        </w:rPr>
        <w:t xml:space="preserve">, яке виражається через сукупність таких узагальнених значень, як значення особи, </w:t>
      </w:r>
      <w:proofErr w:type="spellStart"/>
      <w:r w:rsidRPr="00244D26">
        <w:rPr>
          <w:rStyle w:val="FontStyle43"/>
          <w:sz w:val="28"/>
          <w:szCs w:val="28"/>
          <w:lang w:val="uk-UA" w:eastAsia="uk-UA"/>
        </w:rPr>
        <w:t>неособи</w:t>
      </w:r>
      <w:proofErr w:type="spellEnd"/>
      <w:r w:rsidRPr="00244D26">
        <w:rPr>
          <w:rStyle w:val="FontStyle43"/>
          <w:sz w:val="28"/>
          <w:szCs w:val="28"/>
          <w:lang w:val="uk-UA" w:eastAsia="uk-UA"/>
        </w:rPr>
        <w:t>, власне предмета й абстрактного значення.</w:t>
      </w:r>
    </w:p>
    <w:p w:rsidR="00E24F1C" w:rsidRPr="00244D26" w:rsidRDefault="00E24F1C" w:rsidP="00E24F1C">
      <w:pPr>
        <w:pStyle w:val="Style27"/>
        <w:widowControl/>
        <w:spacing w:line="360" w:lineRule="auto"/>
        <w:ind w:left="22"/>
        <w:rPr>
          <w:rStyle w:val="FontStyle43"/>
          <w:sz w:val="28"/>
          <w:szCs w:val="28"/>
          <w:lang w:val="uk-UA" w:eastAsia="uk-UA"/>
        </w:rPr>
      </w:pPr>
      <w:r w:rsidRPr="00244D26">
        <w:rPr>
          <w:rStyle w:val="FontStyle43"/>
          <w:sz w:val="28"/>
          <w:szCs w:val="28"/>
          <w:lang w:val="uk-UA" w:eastAsia="uk-UA"/>
        </w:rPr>
        <w:t>Найбільш помітними для субстантивних фразеологізмів творів О.</w:t>
      </w:r>
      <w:proofErr w:type="spellStart"/>
      <w:r w:rsidRPr="00244D26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244D26">
        <w:rPr>
          <w:rStyle w:val="FontStyle43"/>
          <w:sz w:val="28"/>
          <w:szCs w:val="28"/>
          <w:lang w:val="uk-UA" w:eastAsia="uk-UA"/>
        </w:rPr>
        <w:t xml:space="preserve"> є </w:t>
      </w:r>
      <w:r>
        <w:rPr>
          <w:rStyle w:val="FontStyle43"/>
          <w:sz w:val="28"/>
          <w:szCs w:val="28"/>
          <w:lang w:val="uk-UA" w:eastAsia="uk-UA"/>
        </w:rPr>
        <w:t>такі, що побудовані за моделлю «</w:t>
      </w:r>
      <w:r w:rsidRPr="00244D26">
        <w:rPr>
          <w:rStyle w:val="FontStyle43"/>
          <w:sz w:val="28"/>
          <w:szCs w:val="28"/>
          <w:lang w:val="uk-UA" w:eastAsia="uk-UA"/>
        </w:rPr>
        <w:t>прикметник (</w:t>
      </w:r>
      <w:r>
        <w:rPr>
          <w:rStyle w:val="FontStyle43"/>
          <w:sz w:val="28"/>
          <w:szCs w:val="28"/>
          <w:lang w:val="uk-UA" w:eastAsia="uk-UA"/>
        </w:rPr>
        <w:t>займенник, числівник) + іменник»</w:t>
      </w:r>
      <w:r w:rsidRPr="00244D26">
        <w:rPr>
          <w:rStyle w:val="FontStyle43"/>
          <w:sz w:val="28"/>
          <w:szCs w:val="28"/>
          <w:lang w:val="uk-UA" w:eastAsia="uk-UA"/>
        </w:rPr>
        <w:t>. Граматично панівним виступає іменник, а прикметник (займенник, числівник) — залежним, перебуваючи, як правило, в препозиції.</w:t>
      </w:r>
    </w:p>
    <w:p w:rsidR="00E24F1C" w:rsidRPr="00244D26" w:rsidRDefault="00E24F1C" w:rsidP="00E24F1C">
      <w:pPr>
        <w:pStyle w:val="Style27"/>
        <w:widowControl/>
        <w:spacing w:line="360" w:lineRule="auto"/>
        <w:ind w:left="734" w:firstLine="0"/>
        <w:jc w:val="left"/>
        <w:rPr>
          <w:rStyle w:val="FontStyle43"/>
          <w:sz w:val="28"/>
          <w:szCs w:val="28"/>
          <w:lang w:val="uk-UA" w:eastAsia="uk-UA"/>
        </w:rPr>
      </w:pPr>
      <w:r w:rsidRPr="00244D26">
        <w:rPr>
          <w:rStyle w:val="FontStyle43"/>
          <w:sz w:val="28"/>
          <w:szCs w:val="28"/>
          <w:lang w:val="uk-UA" w:eastAsia="uk-UA"/>
        </w:rPr>
        <w:t>Наприклад:</w:t>
      </w:r>
    </w:p>
    <w:p w:rsidR="00E24F1C" w:rsidRPr="00244D26" w:rsidRDefault="00E24F1C" w:rsidP="00E24F1C">
      <w:pPr>
        <w:pStyle w:val="a9"/>
        <w:numPr>
          <w:ilvl w:val="0"/>
          <w:numId w:val="16"/>
        </w:numPr>
        <w:spacing w:line="360" w:lineRule="auto"/>
        <w:jc w:val="both"/>
        <w:rPr>
          <w:sz w:val="28"/>
        </w:rPr>
      </w:pPr>
      <w:r w:rsidRPr="00244D26">
        <w:rPr>
          <w:i/>
          <w:sz w:val="28"/>
        </w:rPr>
        <w:t xml:space="preserve">Калина </w:t>
      </w:r>
      <w:proofErr w:type="spellStart"/>
      <w:r w:rsidRPr="00244D26">
        <w:rPr>
          <w:i/>
          <w:sz w:val="28"/>
        </w:rPr>
        <w:t>зареготавсь</w:t>
      </w:r>
      <w:proofErr w:type="spellEnd"/>
      <w:r w:rsidRPr="00244D26">
        <w:rPr>
          <w:i/>
          <w:sz w:val="28"/>
        </w:rPr>
        <w:t>, прочитавши, але з-під того реготу текли</w:t>
      </w:r>
      <w:r w:rsidRPr="00244D26">
        <w:rPr>
          <w:sz w:val="28"/>
        </w:rPr>
        <w:t xml:space="preserve"> </w:t>
      </w:r>
      <w:r w:rsidRPr="00244D26">
        <w:rPr>
          <w:b/>
          <w:i/>
          <w:sz w:val="28"/>
        </w:rPr>
        <w:t>гіркі сльози</w:t>
      </w:r>
      <w:r w:rsidRPr="00244D26">
        <w:rPr>
          <w:sz w:val="28"/>
        </w:rPr>
        <w:t xml:space="preserve"> (3;125). </w:t>
      </w:r>
    </w:p>
    <w:p w:rsidR="00E24F1C" w:rsidRPr="00244D26" w:rsidRDefault="00E24F1C" w:rsidP="00E24F1C">
      <w:pPr>
        <w:pStyle w:val="a9"/>
        <w:spacing w:line="360" w:lineRule="auto"/>
        <w:ind w:firstLine="708"/>
        <w:rPr>
          <w:sz w:val="28"/>
        </w:rPr>
      </w:pPr>
      <w:r w:rsidRPr="00244D26">
        <w:rPr>
          <w:sz w:val="28"/>
        </w:rPr>
        <w:t xml:space="preserve">Фразеологізм </w:t>
      </w:r>
      <w:r w:rsidRPr="00244D26">
        <w:rPr>
          <w:i/>
          <w:sz w:val="28"/>
        </w:rPr>
        <w:t>гіркі сльози</w:t>
      </w:r>
      <w:r w:rsidRPr="00244D26">
        <w:rPr>
          <w:sz w:val="28"/>
        </w:rPr>
        <w:t xml:space="preserve"> вживається в значенні «болісн</w:t>
      </w:r>
      <w:r>
        <w:rPr>
          <w:sz w:val="28"/>
        </w:rPr>
        <w:t>ий нестримний плач, ридання» [</w:t>
      </w:r>
      <w:r>
        <w:rPr>
          <w:sz w:val="28"/>
          <w:lang w:val="ru-RU"/>
        </w:rPr>
        <w:t>39</w:t>
      </w:r>
      <w:r w:rsidRPr="00244D26">
        <w:rPr>
          <w:sz w:val="28"/>
        </w:rPr>
        <w:t>;69];</w:t>
      </w:r>
    </w:p>
    <w:p w:rsidR="00E24F1C" w:rsidRPr="00244D26" w:rsidRDefault="00E24F1C" w:rsidP="00E24F1C">
      <w:pPr>
        <w:pStyle w:val="a9"/>
        <w:numPr>
          <w:ilvl w:val="0"/>
          <w:numId w:val="16"/>
        </w:numPr>
        <w:spacing w:line="360" w:lineRule="auto"/>
        <w:ind w:left="714" w:hanging="357"/>
        <w:rPr>
          <w:sz w:val="28"/>
        </w:rPr>
      </w:pPr>
      <w:r w:rsidRPr="008730AD">
        <w:rPr>
          <w:i/>
          <w:sz w:val="28"/>
        </w:rPr>
        <w:t xml:space="preserve">Радіють вони: по-їхньому «воскрес чоловік», </w:t>
      </w:r>
      <w:r w:rsidRPr="008730AD">
        <w:rPr>
          <w:b/>
          <w:i/>
          <w:sz w:val="28"/>
        </w:rPr>
        <w:t xml:space="preserve">блудний син </w:t>
      </w:r>
      <w:r w:rsidRPr="008730AD">
        <w:rPr>
          <w:i/>
          <w:sz w:val="28"/>
        </w:rPr>
        <w:t>вернувся до отчого лона</w:t>
      </w:r>
      <w:r w:rsidRPr="00244D26">
        <w:rPr>
          <w:sz w:val="28"/>
        </w:rPr>
        <w:t xml:space="preserve"> (2;89).</w:t>
      </w:r>
    </w:p>
    <w:p w:rsidR="00E24F1C" w:rsidRPr="00244D26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proofErr w:type="spellStart"/>
      <w:r w:rsidRPr="00244D26">
        <w:rPr>
          <w:sz w:val="28"/>
          <w:szCs w:val="28"/>
          <w:lang w:val="uk-UA"/>
        </w:rPr>
        <w:t>Ф</w:t>
      </w:r>
      <w:r>
        <w:rPr>
          <w:sz w:val="28"/>
          <w:szCs w:val="28"/>
          <w:lang w:val="uk-UA"/>
        </w:rPr>
        <w:t>разе</w:t>
      </w:r>
      <w:r w:rsidRPr="00244D26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а</w:t>
      </w:r>
      <w:proofErr w:type="spellEnd"/>
      <w:r w:rsidRPr="00244D26">
        <w:rPr>
          <w:sz w:val="28"/>
          <w:szCs w:val="28"/>
          <w:lang w:val="uk-UA"/>
        </w:rPr>
        <w:t xml:space="preserve"> </w:t>
      </w:r>
      <w:r w:rsidRPr="00244D26">
        <w:rPr>
          <w:i/>
          <w:sz w:val="28"/>
          <w:szCs w:val="28"/>
          <w:lang w:val="uk-UA"/>
        </w:rPr>
        <w:t xml:space="preserve">блудний син </w:t>
      </w:r>
      <w:r w:rsidRPr="00244D26">
        <w:rPr>
          <w:sz w:val="28"/>
          <w:szCs w:val="28"/>
          <w:lang w:val="uk-UA"/>
        </w:rPr>
        <w:t>має значення «людина, яка через легкодумство зневажила своїх близьких, поміняла будинок, родину, батьківщину на чужину</w:t>
      </w:r>
      <w:r w:rsidRPr="00244D26">
        <w:rPr>
          <w:i/>
          <w:sz w:val="28"/>
          <w:szCs w:val="28"/>
          <w:lang w:val="uk-UA"/>
        </w:rPr>
        <w:t xml:space="preserve">. </w:t>
      </w:r>
      <w:r w:rsidRPr="00244D26">
        <w:rPr>
          <w:sz w:val="28"/>
          <w:szCs w:val="28"/>
          <w:lang w:val="uk-UA"/>
        </w:rPr>
        <w:t xml:space="preserve">Походить з Біблії. У євангельській притчі (Лука, 15, 11-32) йдеться </w:t>
      </w:r>
      <w:r w:rsidRPr="00244D26">
        <w:rPr>
          <w:sz w:val="28"/>
          <w:szCs w:val="28"/>
          <w:lang w:val="uk-UA"/>
        </w:rPr>
        <w:lastRenderedPageBreak/>
        <w:t>про блудного сина, який, живучи розпусно, розтратив на чужині все, що мав. Убогий, голодний і хворий, він повернувся на батьківщину. З радістю зустрів його батько, вдягнув у дороге вбрання і наказав заколоти відгодоване теля»</w:t>
      </w:r>
      <w:r w:rsidRPr="00244D26"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[39</w:t>
      </w:r>
      <w:r w:rsidRPr="00244D26">
        <w:rPr>
          <w:sz w:val="28"/>
          <w:szCs w:val="28"/>
          <w:lang w:val="uk-UA"/>
        </w:rPr>
        <w:t>;22];</w:t>
      </w:r>
    </w:p>
    <w:p w:rsidR="00E24F1C" w:rsidRPr="008730AD" w:rsidRDefault="00E24F1C" w:rsidP="00E24F1C">
      <w:pPr>
        <w:pStyle w:val="a9"/>
        <w:numPr>
          <w:ilvl w:val="0"/>
          <w:numId w:val="16"/>
        </w:numPr>
        <w:spacing w:line="360" w:lineRule="auto"/>
        <w:rPr>
          <w:sz w:val="28"/>
        </w:rPr>
      </w:pPr>
      <w:r w:rsidRPr="008730AD">
        <w:rPr>
          <w:i/>
          <w:sz w:val="28"/>
        </w:rPr>
        <w:t xml:space="preserve">На сім боці, в </w:t>
      </w:r>
      <w:proofErr w:type="spellStart"/>
      <w:r w:rsidRPr="008730AD">
        <w:rPr>
          <w:i/>
          <w:sz w:val="28"/>
        </w:rPr>
        <w:t>Ломакові</w:t>
      </w:r>
      <w:proofErr w:type="spellEnd"/>
      <w:r w:rsidRPr="008730AD">
        <w:rPr>
          <w:i/>
          <w:sz w:val="28"/>
        </w:rPr>
        <w:t xml:space="preserve">, </w:t>
      </w:r>
      <w:r w:rsidRPr="008730AD">
        <w:rPr>
          <w:b/>
          <w:i/>
          <w:sz w:val="28"/>
        </w:rPr>
        <w:t>інша картин</w:t>
      </w:r>
      <w:r w:rsidRPr="008730AD">
        <w:rPr>
          <w:b/>
          <w:sz w:val="28"/>
        </w:rPr>
        <w:t>а</w:t>
      </w:r>
      <w:r w:rsidRPr="008730AD">
        <w:rPr>
          <w:sz w:val="28"/>
        </w:rPr>
        <w:t xml:space="preserve"> (12;402). </w:t>
      </w:r>
    </w:p>
    <w:p w:rsidR="00E24F1C" w:rsidRPr="008730AD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</w:t>
      </w:r>
      <w:r w:rsidRPr="008730AD">
        <w:rPr>
          <w:sz w:val="28"/>
          <w:szCs w:val="28"/>
          <w:lang w:val="uk-UA"/>
        </w:rPr>
        <w:t xml:space="preserve">разеологізм </w:t>
      </w:r>
      <w:r w:rsidRPr="008730AD">
        <w:rPr>
          <w:i/>
          <w:sz w:val="28"/>
          <w:szCs w:val="28"/>
          <w:lang w:val="uk-UA"/>
        </w:rPr>
        <w:t xml:space="preserve">інша картина </w:t>
      </w:r>
      <w:r w:rsidRPr="008730AD">
        <w:rPr>
          <w:sz w:val="28"/>
          <w:szCs w:val="28"/>
          <w:lang w:val="uk-UA"/>
        </w:rPr>
        <w:t>вживаєт</w:t>
      </w:r>
      <w:r>
        <w:rPr>
          <w:sz w:val="28"/>
          <w:szCs w:val="28"/>
          <w:lang w:val="uk-UA"/>
        </w:rPr>
        <w:t>ься в значенні «зовсім інше» [36</w:t>
      </w:r>
      <w:r w:rsidRPr="008730AD">
        <w:rPr>
          <w:sz w:val="28"/>
          <w:szCs w:val="28"/>
          <w:lang w:val="uk-UA"/>
        </w:rPr>
        <w:t>;739];</w:t>
      </w:r>
    </w:p>
    <w:p w:rsidR="00E24F1C" w:rsidRPr="008730AD" w:rsidRDefault="00E24F1C" w:rsidP="00E24F1C">
      <w:pPr>
        <w:pStyle w:val="a9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</w:rPr>
      </w:pPr>
      <w:r w:rsidRPr="008730AD">
        <w:rPr>
          <w:i/>
          <w:sz w:val="28"/>
        </w:rPr>
        <w:t xml:space="preserve">До красивої, огрядної жінки </w:t>
      </w:r>
      <w:proofErr w:type="spellStart"/>
      <w:r w:rsidRPr="008730AD">
        <w:rPr>
          <w:i/>
          <w:sz w:val="28"/>
        </w:rPr>
        <w:t>Яблуновського</w:t>
      </w:r>
      <w:proofErr w:type="spellEnd"/>
      <w:r w:rsidRPr="008730AD">
        <w:rPr>
          <w:i/>
          <w:sz w:val="28"/>
        </w:rPr>
        <w:t xml:space="preserve">, родом польки, залицявся адміністратор і за жінчину красу виводив по службі чоловіка і вмовляв його своєю </w:t>
      </w:r>
      <w:r w:rsidRPr="008730AD">
        <w:rPr>
          <w:b/>
          <w:i/>
          <w:sz w:val="28"/>
        </w:rPr>
        <w:t>правою рукою</w:t>
      </w:r>
      <w:r w:rsidRPr="008730AD">
        <w:rPr>
          <w:sz w:val="28"/>
        </w:rPr>
        <w:t xml:space="preserve"> (12;421). </w:t>
      </w:r>
    </w:p>
    <w:p w:rsidR="00E24F1C" w:rsidRPr="008730AD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</w:t>
      </w:r>
      <w:r w:rsidRPr="008730AD">
        <w:rPr>
          <w:sz w:val="28"/>
          <w:szCs w:val="28"/>
          <w:lang w:val="uk-UA"/>
        </w:rPr>
        <w:t xml:space="preserve">разеологізм </w:t>
      </w:r>
      <w:r w:rsidRPr="008730AD">
        <w:rPr>
          <w:i/>
          <w:sz w:val="28"/>
          <w:szCs w:val="28"/>
          <w:lang w:val="uk-UA"/>
        </w:rPr>
        <w:t xml:space="preserve">права рука </w:t>
      </w:r>
      <w:r w:rsidRPr="008730AD">
        <w:rPr>
          <w:sz w:val="28"/>
          <w:szCs w:val="28"/>
          <w:lang w:val="uk-UA"/>
        </w:rPr>
        <w:t>має значення «перший помічник, д</w:t>
      </w:r>
      <w:r>
        <w:rPr>
          <w:sz w:val="28"/>
          <w:szCs w:val="28"/>
          <w:lang w:val="uk-UA"/>
        </w:rPr>
        <w:t>овірена особа в кого-небудь» [36</w:t>
      </w:r>
      <w:r w:rsidRPr="008730AD">
        <w:rPr>
          <w:sz w:val="28"/>
          <w:szCs w:val="28"/>
          <w:lang w:val="uk-UA"/>
        </w:rPr>
        <w:t>;764].</w:t>
      </w:r>
    </w:p>
    <w:p w:rsidR="00E24F1C" w:rsidRPr="00244D26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244D26">
        <w:rPr>
          <w:sz w:val="28"/>
          <w:szCs w:val="28"/>
          <w:lang w:val="uk-UA"/>
        </w:rPr>
        <w:t>Поодинокими є</w:t>
      </w:r>
      <w:r>
        <w:rPr>
          <w:sz w:val="28"/>
          <w:szCs w:val="28"/>
          <w:lang w:val="uk-UA"/>
        </w:rPr>
        <w:t xml:space="preserve"> приклади субстантивних </w:t>
      </w:r>
      <w:proofErr w:type="spellStart"/>
      <w:r>
        <w:rPr>
          <w:sz w:val="28"/>
          <w:szCs w:val="28"/>
          <w:lang w:val="uk-UA"/>
        </w:rPr>
        <w:t>фразем</w:t>
      </w:r>
      <w:proofErr w:type="spellEnd"/>
      <w:r>
        <w:rPr>
          <w:sz w:val="28"/>
          <w:szCs w:val="28"/>
          <w:lang w:val="uk-UA"/>
        </w:rPr>
        <w:t xml:space="preserve"> </w:t>
      </w:r>
      <w:r w:rsidRPr="00244D26">
        <w:rPr>
          <w:sz w:val="28"/>
          <w:szCs w:val="28"/>
          <w:lang w:val="uk-UA"/>
        </w:rPr>
        <w:t>з атрибутивним компонентом, вираженим іменником. Наприклад:</w:t>
      </w:r>
    </w:p>
    <w:p w:rsidR="00E24F1C" w:rsidRDefault="00E24F1C" w:rsidP="00E24F1C">
      <w:pPr>
        <w:pStyle w:val="a6"/>
        <w:numPr>
          <w:ilvl w:val="0"/>
          <w:numId w:val="16"/>
        </w:numPr>
        <w:spacing w:line="360" w:lineRule="auto"/>
        <w:jc w:val="both"/>
        <w:rPr>
          <w:sz w:val="28"/>
          <w:szCs w:val="28"/>
          <w:lang w:val="uk-UA"/>
        </w:rPr>
      </w:pPr>
      <w:r w:rsidRPr="008730AD">
        <w:rPr>
          <w:i/>
          <w:sz w:val="28"/>
          <w:szCs w:val="28"/>
          <w:lang w:val="uk-UA"/>
        </w:rPr>
        <w:t>Проти вас три тисячі, а проти нього тридцять; от йому і буде</w:t>
      </w:r>
      <w:r w:rsidRPr="008730AD">
        <w:rPr>
          <w:sz w:val="28"/>
          <w:szCs w:val="28"/>
          <w:lang w:val="uk-UA"/>
        </w:rPr>
        <w:t xml:space="preserve"> </w:t>
      </w:r>
      <w:r w:rsidRPr="008730AD">
        <w:rPr>
          <w:b/>
          <w:i/>
          <w:sz w:val="28"/>
          <w:szCs w:val="28"/>
          <w:lang w:val="uk-UA"/>
        </w:rPr>
        <w:t>дуля під ніс</w:t>
      </w:r>
      <w:r>
        <w:rPr>
          <w:sz w:val="28"/>
          <w:szCs w:val="28"/>
          <w:lang w:val="uk-UA"/>
        </w:rPr>
        <w:t xml:space="preserve"> (6;259).</w:t>
      </w:r>
    </w:p>
    <w:p w:rsidR="00E24F1C" w:rsidRPr="008730AD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</w:t>
      </w:r>
      <w:r w:rsidRPr="008730AD">
        <w:rPr>
          <w:sz w:val="28"/>
          <w:szCs w:val="28"/>
          <w:lang w:val="uk-UA"/>
        </w:rPr>
        <w:t xml:space="preserve">разеологізм </w:t>
      </w:r>
      <w:r w:rsidRPr="008730AD">
        <w:rPr>
          <w:i/>
          <w:sz w:val="28"/>
          <w:szCs w:val="28"/>
          <w:lang w:val="uk-UA"/>
        </w:rPr>
        <w:t>дуля під ніс</w:t>
      </w:r>
      <w:r w:rsidRPr="008730AD">
        <w:rPr>
          <w:sz w:val="28"/>
          <w:szCs w:val="28"/>
          <w:lang w:val="uk-UA"/>
        </w:rPr>
        <w:t xml:space="preserve"> означає «</w:t>
      </w:r>
      <w:r w:rsidRPr="008730AD">
        <w:rPr>
          <w:sz w:val="28"/>
          <w:lang w:val="uk-UA"/>
        </w:rPr>
        <w:t>нічого не одержати, не дістати</w:t>
      </w:r>
      <w:r>
        <w:rPr>
          <w:sz w:val="28"/>
          <w:szCs w:val="28"/>
          <w:lang w:val="uk-UA"/>
        </w:rPr>
        <w:t>» [40</w:t>
      </w:r>
      <w:r w:rsidRPr="008730AD">
        <w:rPr>
          <w:sz w:val="28"/>
          <w:szCs w:val="28"/>
          <w:lang w:val="uk-UA"/>
        </w:rPr>
        <w:t>].</w:t>
      </w:r>
    </w:p>
    <w:p w:rsidR="00E24F1C" w:rsidRPr="00244D26" w:rsidRDefault="00E24F1C" w:rsidP="00E24F1C">
      <w:pPr>
        <w:pStyle w:val="Style27"/>
        <w:widowControl/>
        <w:spacing w:line="360" w:lineRule="auto"/>
        <w:ind w:left="43" w:right="23"/>
        <w:rPr>
          <w:rStyle w:val="FontStyle43"/>
          <w:sz w:val="28"/>
          <w:szCs w:val="28"/>
          <w:lang w:val="uk-UA" w:eastAsia="uk-UA"/>
        </w:rPr>
      </w:pPr>
      <w:r>
        <w:rPr>
          <w:rStyle w:val="FontStyle43"/>
          <w:sz w:val="28"/>
          <w:szCs w:val="28"/>
          <w:lang w:val="uk-UA" w:eastAsia="uk-UA"/>
        </w:rPr>
        <w:t>Незначною є група субстантив</w:t>
      </w:r>
      <w:r w:rsidRPr="00244D26">
        <w:rPr>
          <w:rStyle w:val="FontStyle43"/>
          <w:sz w:val="28"/>
          <w:szCs w:val="28"/>
          <w:lang w:val="uk-UA" w:eastAsia="uk-UA"/>
        </w:rPr>
        <w:t>них фразеологізмів, що становлять собою</w:t>
      </w:r>
      <w:r>
        <w:rPr>
          <w:rStyle w:val="FontStyle43"/>
          <w:sz w:val="28"/>
          <w:szCs w:val="28"/>
          <w:lang w:val="uk-UA" w:eastAsia="uk-UA"/>
        </w:rPr>
        <w:t xml:space="preserve"> конструкції з сурядним зв’яз</w:t>
      </w:r>
      <w:r w:rsidRPr="00244D26">
        <w:rPr>
          <w:rStyle w:val="FontStyle43"/>
          <w:sz w:val="28"/>
          <w:szCs w:val="28"/>
          <w:lang w:val="uk-UA" w:eastAsia="uk-UA"/>
        </w:rPr>
        <w:t>ком, наприклад:</w:t>
      </w:r>
    </w:p>
    <w:p w:rsidR="00E24F1C" w:rsidRDefault="00E24F1C" w:rsidP="00E24F1C">
      <w:pPr>
        <w:pStyle w:val="Style27"/>
        <w:widowControl/>
        <w:numPr>
          <w:ilvl w:val="0"/>
          <w:numId w:val="16"/>
        </w:numPr>
        <w:spacing w:line="360" w:lineRule="auto"/>
        <w:ind w:right="23"/>
        <w:rPr>
          <w:sz w:val="28"/>
          <w:szCs w:val="28"/>
          <w:lang w:val="uk-UA" w:eastAsia="uk-UA"/>
        </w:rPr>
      </w:pPr>
      <w:r w:rsidRPr="00244D26">
        <w:rPr>
          <w:i/>
          <w:sz w:val="28"/>
          <w:szCs w:val="28"/>
          <w:lang w:val="uk-UA"/>
        </w:rPr>
        <w:t xml:space="preserve">Мовляв, щоб </w:t>
      </w:r>
      <w:r w:rsidRPr="00244D26">
        <w:rPr>
          <w:b/>
          <w:i/>
          <w:sz w:val="28"/>
          <w:szCs w:val="28"/>
          <w:lang w:val="uk-UA"/>
        </w:rPr>
        <w:t>і ставок, і млинок, і вишневенький садок,</w:t>
      </w:r>
      <w:r>
        <w:rPr>
          <w:i/>
          <w:sz w:val="28"/>
          <w:szCs w:val="28"/>
          <w:lang w:val="uk-UA"/>
        </w:rPr>
        <w:t xml:space="preserve"> – перебив я всміхаючись</w:t>
      </w:r>
      <w:r>
        <w:rPr>
          <w:sz w:val="28"/>
          <w:szCs w:val="28"/>
          <w:lang w:val="uk-UA"/>
        </w:rPr>
        <w:t xml:space="preserve"> (4;147).</w:t>
      </w:r>
    </w:p>
    <w:p w:rsidR="00E24F1C" w:rsidRPr="00244D26" w:rsidRDefault="00E24F1C" w:rsidP="00E24F1C">
      <w:pPr>
        <w:pStyle w:val="Style27"/>
        <w:widowControl/>
        <w:spacing w:line="360" w:lineRule="auto"/>
        <w:ind w:right="23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Ф</w:t>
      </w:r>
      <w:r w:rsidRPr="00244D26">
        <w:rPr>
          <w:sz w:val="28"/>
          <w:szCs w:val="28"/>
          <w:lang w:val="uk-UA"/>
        </w:rPr>
        <w:t xml:space="preserve">разеологізм </w:t>
      </w:r>
      <w:r w:rsidRPr="00244D26">
        <w:rPr>
          <w:i/>
          <w:sz w:val="28"/>
          <w:szCs w:val="28"/>
          <w:lang w:val="uk-UA"/>
        </w:rPr>
        <w:t xml:space="preserve">і ставок, і млинок, і вишневенький садок </w:t>
      </w:r>
      <w:r>
        <w:rPr>
          <w:sz w:val="28"/>
          <w:szCs w:val="28"/>
          <w:lang w:val="uk-UA"/>
        </w:rPr>
        <w:t xml:space="preserve">має </w:t>
      </w:r>
      <w:r w:rsidRPr="00244D26">
        <w:rPr>
          <w:sz w:val="28"/>
          <w:szCs w:val="28"/>
          <w:lang w:val="uk-UA"/>
        </w:rPr>
        <w:t>відгомін образів українських народних пісень та віршу Т.Г.Шевченка «Садок вишневий коло хати».</w:t>
      </w:r>
    </w:p>
    <w:p w:rsidR="00E24F1C" w:rsidRPr="00244D26" w:rsidRDefault="00E24F1C" w:rsidP="00E24F1C">
      <w:pPr>
        <w:pStyle w:val="Style27"/>
        <w:widowControl/>
        <w:spacing w:line="360" w:lineRule="auto"/>
        <w:ind w:left="50" w:right="14" w:firstLine="720"/>
        <w:rPr>
          <w:rStyle w:val="FontStyle43"/>
          <w:sz w:val="28"/>
          <w:szCs w:val="28"/>
          <w:lang w:val="uk-UA" w:eastAsia="uk-UA"/>
        </w:rPr>
      </w:pPr>
      <w:r w:rsidRPr="00244D26">
        <w:rPr>
          <w:rStyle w:val="FontStyle43"/>
          <w:sz w:val="28"/>
          <w:szCs w:val="28"/>
          <w:lang w:val="uk-UA" w:eastAsia="uk-UA"/>
        </w:rPr>
        <w:t>Інші структурно-семантичні моделі фразеологічних одиниць у творах О.</w:t>
      </w:r>
      <w:proofErr w:type="spellStart"/>
      <w:r w:rsidRPr="00244D26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244D26">
        <w:rPr>
          <w:rStyle w:val="FontStyle43"/>
          <w:sz w:val="28"/>
          <w:szCs w:val="28"/>
          <w:lang w:val="uk-UA" w:eastAsia="uk-UA"/>
        </w:rPr>
        <w:t xml:space="preserve"> не виявлені.</w:t>
      </w:r>
    </w:p>
    <w:p w:rsidR="00E24F1C" w:rsidRPr="00244D26" w:rsidRDefault="00E24F1C" w:rsidP="00E24F1C">
      <w:pPr>
        <w:pStyle w:val="Style27"/>
        <w:widowControl/>
        <w:spacing w:line="360" w:lineRule="auto"/>
        <w:ind w:left="50" w:right="7" w:firstLine="720"/>
        <w:rPr>
          <w:rStyle w:val="FontStyle43"/>
          <w:sz w:val="28"/>
          <w:szCs w:val="28"/>
          <w:lang w:val="uk-UA" w:eastAsia="uk-UA"/>
        </w:rPr>
      </w:pPr>
      <w:r w:rsidRPr="00244D26">
        <w:rPr>
          <w:rStyle w:val="FontStyle43"/>
          <w:sz w:val="28"/>
          <w:szCs w:val="28"/>
          <w:lang w:val="uk-UA" w:eastAsia="uk-UA"/>
        </w:rPr>
        <w:t xml:space="preserve">Залежно від того, яка сема входить до змісту конкретних фразеологічних одиниць, усі вони поділяються на чотири кількісно нерівномірні групи: фразеологічні одиниці — назви особи, фразеологічні </w:t>
      </w:r>
      <w:r w:rsidRPr="00244D26">
        <w:rPr>
          <w:rStyle w:val="FontStyle43"/>
          <w:sz w:val="28"/>
          <w:szCs w:val="28"/>
          <w:lang w:val="uk-UA" w:eastAsia="uk-UA"/>
        </w:rPr>
        <w:lastRenderedPageBreak/>
        <w:t xml:space="preserve">одиниці — назви </w:t>
      </w:r>
      <w:proofErr w:type="spellStart"/>
      <w:r w:rsidRPr="00244D26">
        <w:rPr>
          <w:rStyle w:val="FontStyle43"/>
          <w:sz w:val="28"/>
          <w:szCs w:val="28"/>
          <w:lang w:val="uk-UA" w:eastAsia="uk-UA"/>
        </w:rPr>
        <w:t>неособи</w:t>
      </w:r>
      <w:proofErr w:type="spellEnd"/>
      <w:r w:rsidRPr="00244D26">
        <w:rPr>
          <w:rStyle w:val="FontStyle43"/>
          <w:sz w:val="28"/>
          <w:szCs w:val="28"/>
          <w:lang w:val="uk-UA" w:eastAsia="uk-UA"/>
        </w:rPr>
        <w:t>, фразеологічні одиниці — назви власне предмета та фразеологічні одиниці з абстрактною семантикою.</w:t>
      </w:r>
    </w:p>
    <w:p w:rsidR="00E24F1C" w:rsidRPr="00244D26" w:rsidRDefault="00E24F1C" w:rsidP="00E24F1C">
      <w:pPr>
        <w:pStyle w:val="Style27"/>
        <w:widowControl/>
        <w:spacing w:line="360" w:lineRule="auto"/>
        <w:ind w:left="50" w:firstLine="720"/>
        <w:rPr>
          <w:sz w:val="28"/>
          <w:szCs w:val="28"/>
          <w:lang w:val="uk-UA" w:eastAsia="uk-UA"/>
        </w:rPr>
      </w:pPr>
      <w:r w:rsidRPr="00244D26">
        <w:rPr>
          <w:rStyle w:val="FontStyle43"/>
          <w:sz w:val="28"/>
          <w:szCs w:val="28"/>
          <w:lang w:val="uk-UA" w:eastAsia="uk-UA"/>
        </w:rPr>
        <w:t>Розг</w:t>
      </w:r>
      <w:r>
        <w:rPr>
          <w:rStyle w:val="FontStyle43"/>
          <w:sz w:val="28"/>
          <w:szCs w:val="28"/>
          <w:lang w:val="uk-UA" w:eastAsia="uk-UA"/>
        </w:rPr>
        <w:t xml:space="preserve">лядаючи субстантивні </w:t>
      </w:r>
      <w:proofErr w:type="spellStart"/>
      <w:r>
        <w:rPr>
          <w:rStyle w:val="FontStyle43"/>
          <w:sz w:val="28"/>
          <w:szCs w:val="28"/>
          <w:lang w:val="uk-UA" w:eastAsia="uk-UA"/>
        </w:rPr>
        <w:t>фраземи</w:t>
      </w:r>
      <w:proofErr w:type="spellEnd"/>
      <w:r>
        <w:rPr>
          <w:rStyle w:val="FontStyle43"/>
          <w:sz w:val="28"/>
          <w:szCs w:val="28"/>
          <w:lang w:val="uk-UA" w:eastAsia="uk-UA"/>
        </w:rPr>
        <w:t>, виявлені в аналізованих</w:t>
      </w:r>
      <w:r w:rsidRPr="00244D26">
        <w:rPr>
          <w:rStyle w:val="FontStyle43"/>
          <w:sz w:val="28"/>
          <w:szCs w:val="28"/>
          <w:lang w:val="uk-UA" w:eastAsia="uk-UA"/>
        </w:rPr>
        <w:t xml:space="preserve"> творах, варто зауважити,</w:t>
      </w:r>
      <w:r>
        <w:rPr>
          <w:rStyle w:val="FontStyle43"/>
          <w:sz w:val="28"/>
          <w:szCs w:val="28"/>
          <w:lang w:val="uk-UA" w:eastAsia="uk-UA"/>
        </w:rPr>
        <w:t xml:space="preserve"> що більшість із них належить</w:t>
      </w:r>
      <w:r w:rsidRPr="00244D26">
        <w:rPr>
          <w:rStyle w:val="FontStyle43"/>
          <w:sz w:val="28"/>
          <w:szCs w:val="28"/>
          <w:lang w:val="uk-UA" w:eastAsia="uk-UA"/>
        </w:rPr>
        <w:t xml:space="preserve"> до другої групи, тобто до фразеологічних одиниць на позначення назв </w:t>
      </w:r>
      <w:proofErr w:type="spellStart"/>
      <w:r w:rsidRPr="00244D26">
        <w:rPr>
          <w:rStyle w:val="FontStyle43"/>
          <w:sz w:val="28"/>
          <w:szCs w:val="28"/>
          <w:lang w:val="uk-UA" w:eastAsia="uk-UA"/>
        </w:rPr>
        <w:t>неісот</w:t>
      </w:r>
      <w:proofErr w:type="spellEnd"/>
      <w:r w:rsidRPr="00244D26">
        <w:rPr>
          <w:rStyle w:val="FontStyle43"/>
          <w:sz w:val="28"/>
          <w:szCs w:val="28"/>
          <w:lang w:val="uk-UA" w:eastAsia="uk-UA"/>
        </w:rPr>
        <w:t>, наприклад:</w:t>
      </w:r>
    </w:p>
    <w:p w:rsidR="00E24F1C" w:rsidRPr="00244D26" w:rsidRDefault="00E24F1C" w:rsidP="00E24F1C">
      <w:pPr>
        <w:pStyle w:val="Style27"/>
        <w:widowControl/>
        <w:numPr>
          <w:ilvl w:val="0"/>
          <w:numId w:val="18"/>
        </w:numPr>
        <w:spacing w:line="360" w:lineRule="auto"/>
        <w:ind w:left="927"/>
        <w:rPr>
          <w:sz w:val="28"/>
          <w:szCs w:val="28"/>
          <w:lang w:val="uk-UA" w:eastAsia="uk-UA"/>
        </w:rPr>
      </w:pPr>
      <w:r w:rsidRPr="00244D26">
        <w:rPr>
          <w:i/>
          <w:sz w:val="28"/>
          <w:szCs w:val="28"/>
          <w:lang w:val="uk-UA"/>
        </w:rPr>
        <w:t xml:space="preserve">Дівоче кохання минає, проходить, часом замісто його лишаються </w:t>
      </w:r>
      <w:r w:rsidRPr="00244D26">
        <w:rPr>
          <w:b/>
          <w:i/>
          <w:sz w:val="28"/>
          <w:szCs w:val="28"/>
          <w:lang w:val="uk-UA"/>
        </w:rPr>
        <w:t>гіркі плоди</w:t>
      </w:r>
      <w:r w:rsidRPr="00244D26">
        <w:rPr>
          <w:i/>
          <w:sz w:val="28"/>
          <w:szCs w:val="28"/>
          <w:lang w:val="uk-UA"/>
        </w:rPr>
        <w:t xml:space="preserve"> дівочої зради, а </w:t>
      </w:r>
      <w:r>
        <w:rPr>
          <w:i/>
          <w:sz w:val="28"/>
          <w:szCs w:val="28"/>
          <w:lang w:val="uk-UA"/>
        </w:rPr>
        <w:t>наука, знання ніколи не зрадять</w:t>
      </w:r>
      <w:r w:rsidRPr="00244D26"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(12;413).</w:t>
      </w:r>
    </w:p>
    <w:p w:rsidR="00E24F1C" w:rsidRPr="00244D26" w:rsidRDefault="00E24F1C" w:rsidP="00E24F1C">
      <w:pPr>
        <w:pStyle w:val="Style27"/>
        <w:widowControl/>
        <w:spacing w:line="360" w:lineRule="auto"/>
        <w:ind w:firstLine="708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Ф</w:t>
      </w:r>
      <w:r w:rsidRPr="00244D26">
        <w:rPr>
          <w:sz w:val="28"/>
          <w:szCs w:val="28"/>
          <w:lang w:val="uk-UA"/>
        </w:rPr>
        <w:t xml:space="preserve">разеологізм </w:t>
      </w:r>
      <w:r w:rsidRPr="00244D26">
        <w:rPr>
          <w:i/>
          <w:sz w:val="28"/>
          <w:szCs w:val="28"/>
          <w:lang w:val="uk-UA"/>
        </w:rPr>
        <w:t xml:space="preserve">гіркі плоди </w:t>
      </w:r>
      <w:r w:rsidRPr="00244D26">
        <w:rPr>
          <w:sz w:val="28"/>
          <w:szCs w:val="28"/>
          <w:lang w:val="uk-UA"/>
        </w:rPr>
        <w:t>має значення «не</w:t>
      </w:r>
      <w:r>
        <w:rPr>
          <w:sz w:val="28"/>
          <w:szCs w:val="28"/>
          <w:lang w:val="uk-UA"/>
        </w:rPr>
        <w:t>гативні наслідки чого-небудь» [40</w:t>
      </w:r>
      <w:r w:rsidRPr="00244D26">
        <w:rPr>
          <w:sz w:val="28"/>
          <w:szCs w:val="28"/>
          <w:lang w:val="uk-UA"/>
        </w:rPr>
        <w:t>];</w:t>
      </w:r>
    </w:p>
    <w:p w:rsidR="00E24F1C" w:rsidRPr="00244D26" w:rsidRDefault="00E24F1C" w:rsidP="00E24F1C">
      <w:pPr>
        <w:pStyle w:val="Style27"/>
        <w:widowControl/>
        <w:numPr>
          <w:ilvl w:val="0"/>
          <w:numId w:val="18"/>
        </w:numPr>
        <w:spacing w:line="360" w:lineRule="auto"/>
        <w:ind w:left="927"/>
        <w:rPr>
          <w:sz w:val="28"/>
          <w:szCs w:val="28"/>
          <w:lang w:val="uk-UA" w:eastAsia="uk-UA"/>
        </w:rPr>
      </w:pPr>
      <w:r w:rsidRPr="00244D26">
        <w:rPr>
          <w:i/>
          <w:sz w:val="28"/>
          <w:szCs w:val="28"/>
          <w:lang w:val="uk-UA"/>
        </w:rPr>
        <w:t xml:space="preserve">Біля Пучки, як </w:t>
      </w:r>
      <w:proofErr w:type="spellStart"/>
      <w:r w:rsidRPr="00244D26">
        <w:rPr>
          <w:i/>
          <w:sz w:val="28"/>
          <w:szCs w:val="28"/>
          <w:lang w:val="uk-UA"/>
        </w:rPr>
        <w:t>пчоли</w:t>
      </w:r>
      <w:proofErr w:type="spellEnd"/>
      <w:r w:rsidRPr="00244D26">
        <w:rPr>
          <w:i/>
          <w:sz w:val="28"/>
          <w:szCs w:val="28"/>
          <w:lang w:val="uk-UA"/>
        </w:rPr>
        <w:t xml:space="preserve"> біля матки, вилася та молодіж, котра </w:t>
      </w:r>
      <w:r w:rsidRPr="00244D26">
        <w:rPr>
          <w:b/>
          <w:i/>
          <w:sz w:val="28"/>
          <w:szCs w:val="28"/>
          <w:lang w:val="uk-UA"/>
        </w:rPr>
        <w:t>покутним каменем</w:t>
      </w:r>
      <w:r w:rsidRPr="00244D26">
        <w:rPr>
          <w:i/>
          <w:sz w:val="28"/>
          <w:szCs w:val="28"/>
          <w:lang w:val="uk-UA"/>
        </w:rPr>
        <w:t xml:space="preserve"> громадського до</w:t>
      </w:r>
      <w:r>
        <w:rPr>
          <w:i/>
          <w:sz w:val="28"/>
          <w:szCs w:val="28"/>
          <w:lang w:val="uk-UA"/>
        </w:rPr>
        <w:t>бра ставила національний розвій</w:t>
      </w:r>
      <w:r w:rsidRPr="00244D26"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(12;418).</w:t>
      </w:r>
    </w:p>
    <w:p w:rsidR="00E24F1C" w:rsidRPr="00244D26" w:rsidRDefault="00E24F1C" w:rsidP="00E24F1C">
      <w:pPr>
        <w:pStyle w:val="Style27"/>
        <w:widowControl/>
        <w:spacing w:line="360" w:lineRule="auto"/>
        <w:ind w:firstLine="708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Ф</w:t>
      </w:r>
      <w:r w:rsidRPr="00244D26">
        <w:rPr>
          <w:sz w:val="28"/>
          <w:szCs w:val="28"/>
          <w:lang w:val="uk-UA"/>
        </w:rPr>
        <w:t xml:space="preserve">разеологізм </w:t>
      </w:r>
      <w:r w:rsidRPr="00244D26">
        <w:rPr>
          <w:i/>
          <w:sz w:val="28"/>
          <w:szCs w:val="28"/>
          <w:lang w:val="uk-UA"/>
        </w:rPr>
        <w:t xml:space="preserve">покутній камінь </w:t>
      </w:r>
      <w:r w:rsidRPr="00244D26">
        <w:rPr>
          <w:sz w:val="28"/>
          <w:szCs w:val="28"/>
          <w:lang w:val="uk-UA"/>
        </w:rPr>
        <w:t xml:space="preserve">уживається в </w:t>
      </w:r>
      <w:r>
        <w:rPr>
          <w:sz w:val="28"/>
          <w:szCs w:val="28"/>
          <w:lang w:val="uk-UA"/>
        </w:rPr>
        <w:t>значенні «основа чого-небудь» [40</w:t>
      </w:r>
      <w:r w:rsidRPr="00244D26">
        <w:rPr>
          <w:sz w:val="28"/>
          <w:szCs w:val="28"/>
          <w:lang w:val="uk-UA"/>
        </w:rPr>
        <w:t>].</w:t>
      </w:r>
    </w:p>
    <w:p w:rsidR="00E24F1C" w:rsidRPr="00244D26" w:rsidRDefault="00E24F1C" w:rsidP="00E24F1C">
      <w:pPr>
        <w:pStyle w:val="Style27"/>
        <w:widowControl/>
        <w:spacing w:line="360" w:lineRule="auto"/>
        <w:ind w:right="36" w:firstLine="720"/>
        <w:rPr>
          <w:rStyle w:val="FontStyle43"/>
          <w:sz w:val="28"/>
          <w:szCs w:val="28"/>
          <w:lang w:val="uk-UA" w:eastAsia="uk-UA"/>
        </w:rPr>
      </w:pPr>
      <w:r w:rsidRPr="00244D26">
        <w:rPr>
          <w:rStyle w:val="FontStyle43"/>
          <w:sz w:val="28"/>
          <w:szCs w:val="28"/>
          <w:lang w:val="uk-UA" w:eastAsia="uk-UA"/>
        </w:rPr>
        <w:t>Кіл</w:t>
      </w:r>
      <w:r>
        <w:rPr>
          <w:rStyle w:val="FontStyle43"/>
          <w:sz w:val="28"/>
          <w:szCs w:val="28"/>
          <w:lang w:val="uk-UA" w:eastAsia="uk-UA"/>
        </w:rPr>
        <w:t xml:space="preserve">ькість субстантивних </w:t>
      </w:r>
      <w:proofErr w:type="spellStart"/>
      <w:r>
        <w:rPr>
          <w:rStyle w:val="FontStyle43"/>
          <w:sz w:val="28"/>
          <w:szCs w:val="28"/>
          <w:lang w:val="uk-UA" w:eastAsia="uk-UA"/>
        </w:rPr>
        <w:t>фразем</w:t>
      </w:r>
      <w:proofErr w:type="spellEnd"/>
      <w:r w:rsidRPr="00244D26">
        <w:rPr>
          <w:rStyle w:val="FontStyle43"/>
          <w:sz w:val="28"/>
          <w:szCs w:val="28"/>
          <w:lang w:val="uk-UA" w:eastAsia="uk-UA"/>
        </w:rPr>
        <w:t xml:space="preserve"> у творах О.</w:t>
      </w:r>
      <w:proofErr w:type="spellStart"/>
      <w:r w:rsidRPr="00244D26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244D26">
        <w:rPr>
          <w:rStyle w:val="FontStyle43"/>
          <w:sz w:val="28"/>
          <w:szCs w:val="28"/>
          <w:lang w:val="uk-UA" w:eastAsia="uk-UA"/>
        </w:rPr>
        <w:t>, які б позначали певну істоту, є незначною. Можемо навести такі приклади:</w:t>
      </w:r>
    </w:p>
    <w:p w:rsidR="00E24F1C" w:rsidRDefault="00E24F1C" w:rsidP="00E24F1C">
      <w:pPr>
        <w:pStyle w:val="Style27"/>
        <w:widowControl/>
        <w:numPr>
          <w:ilvl w:val="0"/>
          <w:numId w:val="18"/>
        </w:numPr>
        <w:spacing w:line="360" w:lineRule="auto"/>
        <w:ind w:left="927"/>
        <w:rPr>
          <w:sz w:val="28"/>
          <w:szCs w:val="28"/>
          <w:lang w:val="uk-UA"/>
        </w:rPr>
      </w:pPr>
      <w:r w:rsidRPr="00244D26">
        <w:rPr>
          <w:i/>
          <w:sz w:val="28"/>
          <w:szCs w:val="28"/>
          <w:lang w:val="uk-UA"/>
        </w:rPr>
        <w:t xml:space="preserve">Йому всі і всюди повірять – і зараз тебе, </w:t>
      </w:r>
      <w:r w:rsidRPr="00244D26">
        <w:rPr>
          <w:b/>
          <w:i/>
          <w:sz w:val="28"/>
          <w:szCs w:val="28"/>
          <w:lang w:val="uk-UA"/>
        </w:rPr>
        <w:t>раба божого</w:t>
      </w:r>
      <w:r>
        <w:rPr>
          <w:i/>
          <w:sz w:val="28"/>
          <w:szCs w:val="28"/>
          <w:lang w:val="uk-UA"/>
        </w:rPr>
        <w:t>, гайда за Урал!..</w:t>
      </w:r>
      <w:r>
        <w:rPr>
          <w:sz w:val="28"/>
          <w:szCs w:val="28"/>
          <w:lang w:val="uk-UA"/>
        </w:rPr>
        <w:t xml:space="preserve"> (2;91).</w:t>
      </w:r>
      <w:r w:rsidRPr="00244D26">
        <w:rPr>
          <w:sz w:val="28"/>
          <w:szCs w:val="28"/>
          <w:lang w:val="uk-UA"/>
        </w:rPr>
        <w:t xml:space="preserve"> </w:t>
      </w:r>
    </w:p>
    <w:p w:rsidR="00E24F1C" w:rsidRPr="000C549A" w:rsidRDefault="00E24F1C" w:rsidP="00E24F1C">
      <w:pPr>
        <w:pStyle w:val="Style27"/>
        <w:widowControl/>
        <w:spacing w:line="360" w:lineRule="auto"/>
        <w:ind w:left="567" w:firstLine="141"/>
        <w:rPr>
          <w:rStyle w:val="FontStyle43"/>
          <w:sz w:val="28"/>
          <w:szCs w:val="28"/>
          <w:lang w:val="uk-UA"/>
        </w:rPr>
      </w:pPr>
      <w:r w:rsidRPr="000C549A">
        <w:rPr>
          <w:sz w:val="28"/>
          <w:szCs w:val="28"/>
          <w:lang w:val="uk-UA"/>
        </w:rPr>
        <w:t xml:space="preserve">Фразеологізм </w:t>
      </w:r>
      <w:r w:rsidRPr="000C549A">
        <w:rPr>
          <w:i/>
          <w:sz w:val="28"/>
          <w:szCs w:val="28"/>
          <w:lang w:val="uk-UA"/>
        </w:rPr>
        <w:t>раб божий</w:t>
      </w:r>
      <w:r>
        <w:rPr>
          <w:sz w:val="28"/>
          <w:szCs w:val="28"/>
          <w:lang w:val="uk-UA"/>
        </w:rPr>
        <w:t xml:space="preserve"> означає «людина взагалі» [36</w:t>
      </w:r>
      <w:r w:rsidRPr="000C549A">
        <w:rPr>
          <w:sz w:val="28"/>
          <w:szCs w:val="28"/>
          <w:lang w:val="uk-UA"/>
        </w:rPr>
        <w:t>;725].</w:t>
      </w:r>
    </w:p>
    <w:p w:rsidR="00E24F1C" w:rsidRPr="00244D26" w:rsidRDefault="00E24F1C" w:rsidP="00E24F1C">
      <w:pPr>
        <w:pStyle w:val="Style27"/>
        <w:widowControl/>
        <w:spacing w:line="360" w:lineRule="auto"/>
        <w:ind w:left="14" w:right="29" w:firstLine="720"/>
        <w:rPr>
          <w:rStyle w:val="FontStyle43"/>
          <w:sz w:val="28"/>
          <w:szCs w:val="28"/>
          <w:lang w:val="uk-UA" w:eastAsia="uk-UA"/>
        </w:rPr>
      </w:pPr>
      <w:r w:rsidRPr="00244D26">
        <w:rPr>
          <w:rStyle w:val="FontStyle43"/>
          <w:sz w:val="28"/>
          <w:szCs w:val="28"/>
          <w:lang w:val="uk-UA" w:eastAsia="uk-UA"/>
        </w:rPr>
        <w:t>Інших фразеологічних одиниць, які б позначали істоту</w:t>
      </w:r>
      <w:r>
        <w:rPr>
          <w:rStyle w:val="FontStyle43"/>
          <w:sz w:val="28"/>
          <w:szCs w:val="28"/>
          <w:lang w:val="uk-UA" w:eastAsia="uk-UA"/>
        </w:rPr>
        <w:t>,</w:t>
      </w:r>
      <w:r w:rsidRPr="00244D26">
        <w:rPr>
          <w:rStyle w:val="FontStyle43"/>
          <w:sz w:val="28"/>
          <w:szCs w:val="28"/>
          <w:lang w:val="uk-UA" w:eastAsia="uk-UA"/>
        </w:rPr>
        <w:t xml:space="preserve"> не виявлено.</w:t>
      </w:r>
    </w:p>
    <w:p w:rsidR="00E24F1C" w:rsidRPr="00244D26" w:rsidRDefault="00E24F1C" w:rsidP="00E24F1C">
      <w:pPr>
        <w:pStyle w:val="Style27"/>
        <w:widowControl/>
        <w:spacing w:line="360" w:lineRule="auto"/>
        <w:ind w:left="14" w:right="29" w:firstLine="727"/>
        <w:rPr>
          <w:rStyle w:val="FontStyle43"/>
          <w:sz w:val="28"/>
          <w:szCs w:val="28"/>
          <w:lang w:val="uk-UA" w:eastAsia="uk-UA"/>
        </w:rPr>
      </w:pPr>
      <w:r w:rsidRPr="00244D26">
        <w:rPr>
          <w:rStyle w:val="FontStyle43"/>
          <w:sz w:val="28"/>
          <w:szCs w:val="28"/>
          <w:lang w:val="uk-UA" w:eastAsia="uk-UA"/>
        </w:rPr>
        <w:t>Отже, субстантивні фразеологізми виступають здебільшого в ролі образних характеристик предметів, рідше людини (розкривають певні ознаки її вдачі, поведінки тощо) і більшість із них побудовані за моделлю «прикметник + іменник».</w:t>
      </w:r>
    </w:p>
    <w:p w:rsidR="00E24F1C" w:rsidRPr="00244D26" w:rsidRDefault="00E24F1C" w:rsidP="00E24F1C">
      <w:pPr>
        <w:pStyle w:val="Style27"/>
        <w:widowControl/>
        <w:spacing w:line="360" w:lineRule="auto"/>
        <w:ind w:left="14" w:right="29" w:firstLine="720"/>
        <w:rPr>
          <w:rStyle w:val="FontStyle43"/>
          <w:sz w:val="28"/>
          <w:szCs w:val="28"/>
          <w:lang w:val="uk-UA" w:eastAsia="uk-UA"/>
        </w:rPr>
      </w:pPr>
      <w:r w:rsidRPr="00244D26">
        <w:rPr>
          <w:rStyle w:val="FontStyle43"/>
          <w:b/>
          <w:sz w:val="28"/>
          <w:szCs w:val="28"/>
          <w:lang w:val="uk-UA" w:eastAsia="uk-UA"/>
        </w:rPr>
        <w:t>Ад</w:t>
      </w:r>
      <w:r>
        <w:rPr>
          <w:rStyle w:val="FontStyle44"/>
          <w:sz w:val="28"/>
          <w:szCs w:val="28"/>
          <w:lang w:val="uk-UA" w:eastAsia="uk-UA"/>
        </w:rPr>
        <w:t>’</w:t>
      </w:r>
      <w:r w:rsidRPr="00244D26">
        <w:rPr>
          <w:rStyle w:val="FontStyle44"/>
          <w:sz w:val="28"/>
          <w:szCs w:val="28"/>
          <w:lang w:val="uk-UA" w:eastAsia="uk-UA"/>
        </w:rPr>
        <w:t xml:space="preserve">єктивними </w:t>
      </w:r>
      <w:r w:rsidRPr="00244D26">
        <w:rPr>
          <w:rStyle w:val="FontStyle43"/>
          <w:sz w:val="28"/>
          <w:szCs w:val="28"/>
          <w:lang w:val="uk-UA" w:eastAsia="uk-UA"/>
        </w:rPr>
        <w:t>називаються фразеологізми, яким притаманне категоріальне значення атрибутивності, здатність вираж</w:t>
      </w:r>
      <w:r>
        <w:rPr>
          <w:rStyle w:val="FontStyle43"/>
          <w:sz w:val="28"/>
          <w:szCs w:val="28"/>
          <w:lang w:val="uk-UA" w:eastAsia="uk-UA"/>
        </w:rPr>
        <w:t>ати статичну ознаку предметів [16;27</w:t>
      </w:r>
      <w:r w:rsidRPr="00244D26">
        <w:rPr>
          <w:rStyle w:val="FontStyle43"/>
          <w:sz w:val="28"/>
          <w:szCs w:val="28"/>
          <w:lang w:val="uk-UA" w:eastAsia="uk-UA"/>
        </w:rPr>
        <w:t>].</w:t>
      </w:r>
    </w:p>
    <w:p w:rsidR="00E24F1C" w:rsidRPr="00244D26" w:rsidRDefault="00E24F1C" w:rsidP="00E24F1C">
      <w:pPr>
        <w:pStyle w:val="Style27"/>
        <w:widowControl/>
        <w:spacing w:line="360" w:lineRule="auto"/>
        <w:ind w:left="14" w:right="22" w:firstLine="727"/>
        <w:rPr>
          <w:rStyle w:val="FontStyle43"/>
          <w:sz w:val="28"/>
          <w:szCs w:val="28"/>
          <w:lang w:val="uk-UA" w:eastAsia="uk-UA"/>
        </w:rPr>
      </w:pPr>
      <w:r w:rsidRPr="00244D26">
        <w:rPr>
          <w:rStyle w:val="FontStyle43"/>
          <w:sz w:val="28"/>
          <w:szCs w:val="28"/>
          <w:lang w:val="uk-UA" w:eastAsia="uk-UA"/>
        </w:rPr>
        <w:t>«Клас</w:t>
      </w:r>
      <w:r>
        <w:rPr>
          <w:rStyle w:val="FontStyle43"/>
          <w:sz w:val="28"/>
          <w:szCs w:val="28"/>
          <w:lang w:val="uk-UA" w:eastAsia="uk-UA"/>
        </w:rPr>
        <w:t xml:space="preserve">ичними» ад’єктивними </w:t>
      </w:r>
      <w:proofErr w:type="spellStart"/>
      <w:r>
        <w:rPr>
          <w:rStyle w:val="FontStyle43"/>
          <w:sz w:val="28"/>
          <w:szCs w:val="28"/>
          <w:lang w:val="uk-UA" w:eastAsia="uk-UA"/>
        </w:rPr>
        <w:t>фразе</w:t>
      </w:r>
      <w:r w:rsidRPr="00244D26">
        <w:rPr>
          <w:rStyle w:val="FontStyle43"/>
          <w:sz w:val="28"/>
          <w:szCs w:val="28"/>
          <w:lang w:val="uk-UA" w:eastAsia="uk-UA"/>
        </w:rPr>
        <w:t>мами</w:t>
      </w:r>
      <w:proofErr w:type="spellEnd"/>
      <w:r w:rsidRPr="00244D26">
        <w:rPr>
          <w:rStyle w:val="FontStyle43"/>
          <w:sz w:val="28"/>
          <w:szCs w:val="28"/>
          <w:lang w:val="uk-UA" w:eastAsia="uk-UA"/>
        </w:rPr>
        <w:t xml:space="preserve"> є фразеологічні утворення з якісним прикметником у ролі граматично стрижневого компонента, який повністю визначає семантичні й граматичні властивості всієї фразеологічної </w:t>
      </w:r>
      <w:r w:rsidRPr="00244D26">
        <w:rPr>
          <w:rStyle w:val="FontStyle43"/>
          <w:sz w:val="28"/>
          <w:szCs w:val="28"/>
          <w:lang w:val="uk-UA" w:eastAsia="uk-UA"/>
        </w:rPr>
        <w:lastRenderedPageBreak/>
        <w:t xml:space="preserve">одиниці: </w:t>
      </w:r>
      <w:r w:rsidRPr="00244D26">
        <w:rPr>
          <w:rStyle w:val="FontStyle49"/>
          <w:sz w:val="28"/>
          <w:szCs w:val="28"/>
          <w:lang w:val="uk-UA" w:eastAsia="uk-UA"/>
        </w:rPr>
        <w:t xml:space="preserve">гострий на язик </w:t>
      </w:r>
      <w:r w:rsidRPr="00244D26">
        <w:rPr>
          <w:rStyle w:val="FontStyle43"/>
          <w:sz w:val="28"/>
          <w:szCs w:val="28"/>
          <w:lang w:val="uk-UA" w:eastAsia="uk-UA"/>
        </w:rPr>
        <w:t xml:space="preserve">— дотепний, ущипливий. Але таких фразеологізмів у проаналізованих творах О. </w:t>
      </w:r>
      <w:proofErr w:type="spellStart"/>
      <w:r w:rsidRPr="00244D26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244D26">
        <w:rPr>
          <w:rStyle w:val="FontStyle43"/>
          <w:sz w:val="28"/>
          <w:szCs w:val="28"/>
          <w:lang w:val="uk-UA" w:eastAsia="uk-UA"/>
        </w:rPr>
        <w:t xml:space="preserve"> не виявлено.</w:t>
      </w:r>
    </w:p>
    <w:p w:rsidR="00E24F1C" w:rsidRPr="00244D26" w:rsidRDefault="00E24F1C" w:rsidP="00E24F1C">
      <w:pPr>
        <w:pStyle w:val="Style27"/>
        <w:widowControl/>
        <w:spacing w:before="7" w:line="360" w:lineRule="auto"/>
        <w:ind w:left="22" w:right="50" w:firstLine="720"/>
        <w:rPr>
          <w:rStyle w:val="FontStyle43"/>
          <w:sz w:val="28"/>
          <w:szCs w:val="28"/>
          <w:lang w:val="uk-UA" w:eastAsia="uk-UA"/>
        </w:rPr>
      </w:pPr>
      <w:r>
        <w:rPr>
          <w:rStyle w:val="FontStyle43"/>
          <w:sz w:val="28"/>
          <w:szCs w:val="28"/>
          <w:lang w:val="uk-UA" w:eastAsia="uk-UA"/>
        </w:rPr>
        <w:t>Взагалі їх у художньому мовленні</w:t>
      </w:r>
      <w:r w:rsidRPr="00244D26">
        <w:rPr>
          <w:rStyle w:val="FontStyle43"/>
          <w:sz w:val="28"/>
          <w:szCs w:val="28"/>
          <w:lang w:val="uk-UA" w:eastAsia="uk-UA"/>
        </w:rPr>
        <w:t xml:space="preserve"> письменників небагато. Це пояснюється особливостями синтаксичної сполучуваності прикметника, який має обмежені властивості щодо утворення словосполучень, у яких він виступає граматичним ядром.</w:t>
      </w:r>
    </w:p>
    <w:p w:rsidR="00E24F1C" w:rsidRPr="00244D26" w:rsidRDefault="00E24F1C" w:rsidP="00E24F1C">
      <w:pPr>
        <w:pStyle w:val="Style27"/>
        <w:widowControl/>
        <w:spacing w:line="360" w:lineRule="auto"/>
        <w:ind w:right="43" w:firstLine="720"/>
        <w:rPr>
          <w:rStyle w:val="FontStyle43"/>
          <w:sz w:val="28"/>
          <w:szCs w:val="28"/>
          <w:lang w:val="uk-UA" w:eastAsia="uk-UA"/>
        </w:rPr>
      </w:pPr>
      <w:r w:rsidRPr="00244D26">
        <w:rPr>
          <w:rStyle w:val="FontStyle43"/>
          <w:sz w:val="28"/>
          <w:szCs w:val="28"/>
          <w:lang w:val="uk-UA" w:eastAsia="uk-UA"/>
        </w:rPr>
        <w:t>Близькі до них за семантико-граматичними властивостями к</w:t>
      </w:r>
      <w:r>
        <w:rPr>
          <w:rStyle w:val="FontStyle43"/>
          <w:sz w:val="28"/>
          <w:szCs w:val="28"/>
          <w:lang w:val="uk-UA" w:eastAsia="uk-UA"/>
        </w:rPr>
        <w:t>омпаративні фразеологізми типу «</w:t>
      </w:r>
      <w:r w:rsidRPr="00244D26">
        <w:rPr>
          <w:rStyle w:val="FontStyle43"/>
          <w:sz w:val="28"/>
          <w:szCs w:val="28"/>
          <w:lang w:val="uk-UA" w:eastAsia="uk-UA"/>
        </w:rPr>
        <w:t xml:space="preserve">прикметник + </w:t>
      </w:r>
      <w:r>
        <w:rPr>
          <w:rStyle w:val="FontStyle43"/>
          <w:sz w:val="28"/>
          <w:szCs w:val="28"/>
          <w:lang w:val="uk-UA" w:eastAsia="uk-UA"/>
        </w:rPr>
        <w:t>порівняльний зворот»</w:t>
      </w:r>
      <w:r w:rsidRPr="00244D26">
        <w:rPr>
          <w:rStyle w:val="FontStyle43"/>
          <w:sz w:val="28"/>
          <w:szCs w:val="28"/>
          <w:lang w:val="uk-UA" w:eastAsia="uk-UA"/>
        </w:rPr>
        <w:t xml:space="preserve">: </w:t>
      </w:r>
      <w:r w:rsidRPr="00244D26">
        <w:rPr>
          <w:rStyle w:val="FontStyle49"/>
          <w:sz w:val="28"/>
          <w:szCs w:val="28"/>
          <w:lang w:val="uk-UA" w:eastAsia="uk-UA"/>
        </w:rPr>
        <w:t xml:space="preserve">потрібний як сироті трясця </w:t>
      </w:r>
      <w:r w:rsidRPr="00244D26">
        <w:rPr>
          <w:rStyle w:val="FontStyle43"/>
          <w:sz w:val="28"/>
          <w:szCs w:val="28"/>
          <w:lang w:val="uk-UA" w:eastAsia="uk-UA"/>
        </w:rPr>
        <w:t xml:space="preserve">– зовсім непотрібний, але таких фразеологізмів у проаналізованих творах О. </w:t>
      </w:r>
      <w:proofErr w:type="spellStart"/>
      <w:r w:rsidRPr="00244D26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244D26">
        <w:rPr>
          <w:rStyle w:val="FontStyle43"/>
          <w:sz w:val="28"/>
          <w:szCs w:val="28"/>
          <w:lang w:val="uk-UA" w:eastAsia="uk-UA"/>
        </w:rPr>
        <w:t xml:space="preserve"> теж не виявлено.</w:t>
      </w:r>
    </w:p>
    <w:p w:rsidR="00E24F1C" w:rsidRPr="00244D26" w:rsidRDefault="00E24F1C" w:rsidP="00E24F1C">
      <w:pPr>
        <w:pStyle w:val="Style27"/>
        <w:widowControl/>
        <w:spacing w:line="360" w:lineRule="auto"/>
        <w:ind w:left="36" w:right="22" w:firstLine="720"/>
        <w:rPr>
          <w:rStyle w:val="FontStyle43"/>
          <w:sz w:val="28"/>
          <w:szCs w:val="28"/>
          <w:lang w:val="uk-UA" w:eastAsia="uk-UA"/>
        </w:rPr>
      </w:pPr>
      <w:r w:rsidRPr="00244D26">
        <w:rPr>
          <w:rStyle w:val="FontStyle43"/>
          <w:sz w:val="28"/>
          <w:szCs w:val="28"/>
          <w:lang w:val="uk-UA" w:eastAsia="uk-UA"/>
        </w:rPr>
        <w:t>Основну частину одиниць цього семантико-граматичного розря</w:t>
      </w:r>
      <w:r>
        <w:rPr>
          <w:rStyle w:val="FontStyle43"/>
          <w:sz w:val="28"/>
          <w:szCs w:val="28"/>
          <w:lang w:val="uk-UA" w:eastAsia="uk-UA"/>
        </w:rPr>
        <w:t>ду становлять фразеологізми, ад’</w:t>
      </w:r>
      <w:r w:rsidRPr="00244D26">
        <w:rPr>
          <w:rStyle w:val="FontStyle43"/>
          <w:sz w:val="28"/>
          <w:szCs w:val="28"/>
          <w:lang w:val="uk-UA" w:eastAsia="uk-UA"/>
        </w:rPr>
        <w:t>єктивні ознаки яких не зумовлюються морфологічними властивостями їх формально-граматичного центру. Серед фразеологізмів прози О.</w:t>
      </w:r>
      <w:proofErr w:type="spellStart"/>
      <w:r w:rsidRPr="00244D26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244D26">
        <w:rPr>
          <w:rStyle w:val="FontStyle43"/>
          <w:sz w:val="28"/>
          <w:szCs w:val="28"/>
          <w:lang w:val="uk-UA" w:eastAsia="uk-UA"/>
        </w:rPr>
        <w:t xml:space="preserve"> виявлено таку їх структурну модель:</w:t>
      </w:r>
    </w:p>
    <w:p w:rsidR="00E24F1C" w:rsidRPr="00244D26" w:rsidRDefault="00E24F1C" w:rsidP="00E24F1C">
      <w:pPr>
        <w:pStyle w:val="Style37"/>
        <w:widowControl/>
        <w:tabs>
          <w:tab w:val="left" w:pos="1116"/>
        </w:tabs>
        <w:spacing w:line="360" w:lineRule="auto"/>
        <w:ind w:firstLine="0"/>
        <w:jc w:val="both"/>
        <w:rPr>
          <w:rStyle w:val="FontStyle43"/>
          <w:sz w:val="28"/>
          <w:szCs w:val="28"/>
          <w:lang w:val="uk-UA" w:eastAsia="uk-UA"/>
        </w:rPr>
      </w:pPr>
      <w:r w:rsidRPr="00244D26">
        <w:rPr>
          <w:rStyle w:val="FontStyle44"/>
          <w:sz w:val="28"/>
          <w:szCs w:val="28"/>
          <w:lang w:val="uk-UA" w:eastAsia="uk-UA"/>
        </w:rPr>
        <w:t xml:space="preserve">дієслово + субстантивований прикметник у  непрямому  відмінку з означенням, </w:t>
      </w:r>
      <w:r w:rsidRPr="00244D26">
        <w:rPr>
          <w:rStyle w:val="FontStyle43"/>
          <w:sz w:val="28"/>
          <w:szCs w:val="28"/>
          <w:lang w:val="uk-UA" w:eastAsia="uk-UA"/>
        </w:rPr>
        <w:t>наприклад:</w:t>
      </w:r>
    </w:p>
    <w:p w:rsidR="00E24F1C" w:rsidRDefault="00E24F1C" w:rsidP="00E24F1C">
      <w:pPr>
        <w:pStyle w:val="a9"/>
        <w:numPr>
          <w:ilvl w:val="0"/>
          <w:numId w:val="18"/>
        </w:numPr>
        <w:spacing w:line="360" w:lineRule="auto"/>
        <w:ind w:left="927"/>
        <w:jc w:val="both"/>
        <w:rPr>
          <w:sz w:val="28"/>
          <w:szCs w:val="28"/>
        </w:rPr>
      </w:pPr>
      <w:r w:rsidRPr="00244D26">
        <w:rPr>
          <w:i/>
          <w:sz w:val="28"/>
          <w:szCs w:val="28"/>
        </w:rPr>
        <w:t xml:space="preserve">А воно прикинулося </w:t>
      </w:r>
      <w:r w:rsidRPr="00244D26">
        <w:rPr>
          <w:b/>
          <w:i/>
          <w:sz w:val="28"/>
          <w:szCs w:val="28"/>
        </w:rPr>
        <w:t>святим та божим</w:t>
      </w:r>
      <w:r>
        <w:rPr>
          <w:sz w:val="28"/>
          <w:szCs w:val="28"/>
        </w:rPr>
        <w:t xml:space="preserve"> (6;257).</w:t>
      </w:r>
    </w:p>
    <w:p w:rsidR="00E24F1C" w:rsidRPr="003A2AE6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 w:rsidRPr="003A2AE6">
        <w:rPr>
          <w:sz w:val="28"/>
          <w:szCs w:val="28"/>
        </w:rPr>
        <w:t xml:space="preserve">Фразеологізм </w:t>
      </w:r>
      <w:r w:rsidRPr="003A2AE6">
        <w:rPr>
          <w:i/>
          <w:sz w:val="28"/>
          <w:szCs w:val="28"/>
        </w:rPr>
        <w:t>святий та божий</w:t>
      </w:r>
      <w:r w:rsidRPr="003A2AE6">
        <w:rPr>
          <w:sz w:val="28"/>
          <w:szCs w:val="28"/>
        </w:rPr>
        <w:t xml:space="preserve"> використовується в значенні «удаван</w:t>
      </w:r>
      <w:r>
        <w:rPr>
          <w:sz w:val="28"/>
          <w:szCs w:val="28"/>
        </w:rPr>
        <w:t>о, лицемірно тихий та добрий» [</w:t>
      </w:r>
      <w:r>
        <w:rPr>
          <w:sz w:val="28"/>
          <w:szCs w:val="28"/>
          <w:lang w:val="ru-RU"/>
        </w:rPr>
        <w:t>36</w:t>
      </w:r>
      <w:r w:rsidRPr="003A2AE6">
        <w:rPr>
          <w:sz w:val="28"/>
          <w:szCs w:val="28"/>
        </w:rPr>
        <w:t>;295].</w:t>
      </w:r>
    </w:p>
    <w:p w:rsidR="00E24F1C" w:rsidRPr="00244D26" w:rsidRDefault="00E24F1C" w:rsidP="00E24F1C">
      <w:pPr>
        <w:pStyle w:val="Style27"/>
        <w:widowControl/>
        <w:spacing w:line="360" w:lineRule="auto"/>
        <w:ind w:right="36"/>
        <w:rPr>
          <w:rStyle w:val="FontStyle43"/>
          <w:sz w:val="28"/>
          <w:szCs w:val="28"/>
          <w:lang w:val="uk-UA" w:eastAsia="uk-UA"/>
        </w:rPr>
      </w:pPr>
      <w:r w:rsidRPr="00244D26">
        <w:rPr>
          <w:rStyle w:val="FontStyle43"/>
          <w:sz w:val="28"/>
          <w:szCs w:val="28"/>
          <w:lang w:val="uk-UA" w:eastAsia="uk-UA"/>
        </w:rPr>
        <w:t xml:space="preserve">У художньому мовленні О. </w:t>
      </w:r>
      <w:proofErr w:type="spellStart"/>
      <w:r w:rsidRPr="00244D26">
        <w:rPr>
          <w:rStyle w:val="FontStyle43"/>
          <w:sz w:val="28"/>
          <w:szCs w:val="28"/>
          <w:lang w:val="uk-UA" w:eastAsia="uk-UA"/>
        </w:rPr>
        <w:t>Конисько</w:t>
      </w:r>
      <w:r>
        <w:rPr>
          <w:rStyle w:val="FontStyle43"/>
          <w:sz w:val="28"/>
          <w:szCs w:val="28"/>
          <w:lang w:val="uk-UA" w:eastAsia="uk-UA"/>
        </w:rPr>
        <w:t>го</w:t>
      </w:r>
      <w:proofErr w:type="spellEnd"/>
      <w:r>
        <w:rPr>
          <w:rStyle w:val="FontStyle43"/>
          <w:sz w:val="28"/>
          <w:szCs w:val="28"/>
          <w:lang w:val="uk-UA" w:eastAsia="uk-UA"/>
        </w:rPr>
        <w:t xml:space="preserve"> виявлено надзвичайно мало ад’</w:t>
      </w:r>
      <w:r w:rsidRPr="00244D26">
        <w:rPr>
          <w:rStyle w:val="FontStyle43"/>
          <w:sz w:val="28"/>
          <w:szCs w:val="28"/>
          <w:lang w:val="uk-UA" w:eastAsia="uk-UA"/>
        </w:rPr>
        <w:t>єктивних фразеологізмів.</w:t>
      </w:r>
    </w:p>
    <w:p w:rsidR="00E24F1C" w:rsidRPr="00244D26" w:rsidRDefault="00E24F1C" w:rsidP="00E24F1C">
      <w:pPr>
        <w:pStyle w:val="Style27"/>
        <w:widowControl/>
        <w:spacing w:line="360" w:lineRule="auto"/>
        <w:ind w:right="36"/>
        <w:rPr>
          <w:rStyle w:val="FontStyle46"/>
          <w:b w:val="0"/>
          <w:bCs w:val="0"/>
          <w:sz w:val="28"/>
          <w:szCs w:val="28"/>
          <w:lang w:val="uk-UA" w:eastAsia="uk-UA"/>
        </w:rPr>
      </w:pPr>
    </w:p>
    <w:p w:rsidR="00E24F1C" w:rsidRPr="00244D26" w:rsidRDefault="00E24F1C" w:rsidP="00E24F1C">
      <w:pPr>
        <w:pStyle w:val="Style18"/>
        <w:widowControl/>
        <w:spacing w:before="122" w:line="360" w:lineRule="auto"/>
        <w:jc w:val="center"/>
        <w:rPr>
          <w:rStyle w:val="FontStyle46"/>
          <w:szCs w:val="28"/>
          <w:lang w:val="uk-UA" w:eastAsia="uk-UA"/>
        </w:rPr>
      </w:pPr>
      <w:r>
        <w:rPr>
          <w:rStyle w:val="FontStyle46"/>
          <w:szCs w:val="28"/>
          <w:lang w:val="uk-UA" w:eastAsia="uk-UA"/>
        </w:rPr>
        <w:t xml:space="preserve">2.1.4. </w:t>
      </w:r>
      <w:proofErr w:type="spellStart"/>
      <w:r>
        <w:rPr>
          <w:rStyle w:val="FontStyle46"/>
          <w:szCs w:val="28"/>
          <w:lang w:val="uk-UA" w:eastAsia="uk-UA"/>
        </w:rPr>
        <w:t>Інтер’</w:t>
      </w:r>
      <w:r w:rsidRPr="00244D26">
        <w:rPr>
          <w:rStyle w:val="FontStyle46"/>
          <w:szCs w:val="28"/>
          <w:lang w:val="uk-UA" w:eastAsia="uk-UA"/>
        </w:rPr>
        <w:t>єктивні</w:t>
      </w:r>
      <w:proofErr w:type="spellEnd"/>
      <w:r w:rsidRPr="00244D26">
        <w:rPr>
          <w:rStyle w:val="FontStyle46"/>
          <w:szCs w:val="28"/>
          <w:lang w:val="uk-UA" w:eastAsia="uk-UA"/>
        </w:rPr>
        <w:t xml:space="preserve"> фразеологізми</w:t>
      </w:r>
    </w:p>
    <w:p w:rsidR="00E24F1C" w:rsidRPr="00F93E87" w:rsidRDefault="00E24F1C" w:rsidP="00E24F1C">
      <w:pPr>
        <w:pStyle w:val="Style18"/>
        <w:widowControl/>
        <w:spacing w:before="122" w:line="360" w:lineRule="auto"/>
        <w:ind w:firstLine="708"/>
        <w:rPr>
          <w:rStyle w:val="FontStyle43"/>
          <w:b/>
          <w:bCs/>
          <w:spacing w:val="-10"/>
          <w:sz w:val="32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Особливе  місце  серед  фразеологічного  фонду  прози  О.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</w:p>
    <w:p w:rsidR="00E24F1C" w:rsidRPr="00F93E87" w:rsidRDefault="00E24F1C" w:rsidP="00E24F1C">
      <w:pPr>
        <w:pStyle w:val="Style27"/>
        <w:widowControl/>
        <w:spacing w:line="360" w:lineRule="auto"/>
        <w:ind w:firstLine="0"/>
        <w:jc w:val="left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посідають </w:t>
      </w:r>
      <w:proofErr w:type="spellStart"/>
      <w:r>
        <w:rPr>
          <w:rStyle w:val="FontStyle44"/>
          <w:sz w:val="28"/>
          <w:szCs w:val="28"/>
          <w:lang w:val="uk-UA" w:eastAsia="uk-UA"/>
        </w:rPr>
        <w:t>інтер’</w:t>
      </w:r>
      <w:r w:rsidRPr="00F93E87">
        <w:rPr>
          <w:rStyle w:val="FontStyle44"/>
          <w:sz w:val="28"/>
          <w:szCs w:val="28"/>
          <w:lang w:val="uk-UA" w:eastAsia="uk-UA"/>
        </w:rPr>
        <w:t>єктивні</w:t>
      </w:r>
      <w:proofErr w:type="spellEnd"/>
      <w:r w:rsidRPr="00F93E87">
        <w:rPr>
          <w:rStyle w:val="FontStyle44"/>
          <w:sz w:val="28"/>
          <w:szCs w:val="28"/>
          <w:lang w:val="uk-UA" w:eastAsia="uk-UA"/>
        </w:rPr>
        <w:t xml:space="preserve"> </w:t>
      </w:r>
      <w:r w:rsidRPr="00F93E87">
        <w:rPr>
          <w:rStyle w:val="FontStyle43"/>
          <w:sz w:val="28"/>
          <w:szCs w:val="28"/>
          <w:lang w:val="uk-UA" w:eastAsia="uk-UA"/>
        </w:rPr>
        <w:t>(вигукові) фразеологізми.</w:t>
      </w:r>
    </w:p>
    <w:p w:rsidR="00E24F1C" w:rsidRPr="00F93E87" w:rsidRDefault="00E24F1C" w:rsidP="00E24F1C">
      <w:pPr>
        <w:pStyle w:val="Style27"/>
        <w:widowControl/>
        <w:spacing w:before="7" w:line="360" w:lineRule="auto"/>
        <w:ind w:right="36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До них належать фразеологізми, які виражають різноманітні почуття. На відміну від інших фразеологічних одиниць, вони не можуть виконувати номінативної функції, основу їх смислової структури становлять немотивовані конотативні семи.</w:t>
      </w:r>
    </w:p>
    <w:p w:rsidR="00E24F1C" w:rsidRPr="00F93E87" w:rsidRDefault="00E24F1C" w:rsidP="00E24F1C">
      <w:pPr>
        <w:pStyle w:val="Style27"/>
        <w:widowControl/>
        <w:spacing w:line="360" w:lineRule="auto"/>
        <w:ind w:left="7" w:right="43"/>
        <w:rPr>
          <w:rStyle w:val="FontStyle43"/>
          <w:sz w:val="28"/>
          <w:szCs w:val="28"/>
          <w:lang w:val="uk-UA" w:eastAsia="uk-UA"/>
        </w:rPr>
      </w:pPr>
      <w:proofErr w:type="spellStart"/>
      <w:r>
        <w:rPr>
          <w:rStyle w:val="FontStyle43"/>
          <w:sz w:val="28"/>
          <w:szCs w:val="28"/>
          <w:lang w:val="uk-UA" w:eastAsia="uk-UA"/>
        </w:rPr>
        <w:lastRenderedPageBreak/>
        <w:t>Інтер’</w:t>
      </w:r>
      <w:r w:rsidRPr="00F93E87">
        <w:rPr>
          <w:rStyle w:val="FontStyle43"/>
          <w:sz w:val="28"/>
          <w:szCs w:val="28"/>
          <w:lang w:val="uk-UA" w:eastAsia="uk-UA"/>
        </w:rPr>
        <w:t>єктивні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фразеологічні одиниці відзначаються великою структурною розмаїтістю. Їх поділяємо на такі групи:</w:t>
      </w:r>
    </w:p>
    <w:p w:rsidR="00E24F1C" w:rsidRPr="00F93E87" w:rsidRDefault="00E24F1C" w:rsidP="00E24F1C">
      <w:pPr>
        <w:pStyle w:val="Style14"/>
        <w:widowControl/>
        <w:numPr>
          <w:ilvl w:val="0"/>
          <w:numId w:val="32"/>
        </w:numPr>
        <w:tabs>
          <w:tab w:val="left" w:pos="1433"/>
        </w:tabs>
        <w:spacing w:line="360" w:lineRule="auto"/>
        <w:ind w:left="927"/>
        <w:jc w:val="both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4"/>
          <w:sz w:val="28"/>
          <w:szCs w:val="28"/>
          <w:lang w:val="uk-UA" w:eastAsia="uk-UA"/>
        </w:rPr>
        <w:t xml:space="preserve">фразеологізми, побудовані за моделями словосполучень, </w:t>
      </w:r>
      <w:r w:rsidRPr="00F93E87">
        <w:rPr>
          <w:rStyle w:val="FontStyle43"/>
          <w:sz w:val="28"/>
          <w:szCs w:val="28"/>
          <w:lang w:val="uk-UA" w:eastAsia="uk-UA"/>
        </w:rPr>
        <w:t>наприклад:</w:t>
      </w:r>
    </w:p>
    <w:p w:rsidR="00E24F1C" w:rsidRDefault="00E24F1C" w:rsidP="00E24F1C">
      <w:pPr>
        <w:pStyle w:val="a9"/>
        <w:numPr>
          <w:ilvl w:val="0"/>
          <w:numId w:val="18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Замісто Шевченкового тіла закопали під Каневом зброю… швидко мусять роздавати її хлопам! </w:t>
      </w:r>
      <w:r w:rsidRPr="009E4C76">
        <w:rPr>
          <w:i/>
          <w:sz w:val="28"/>
          <w:szCs w:val="28"/>
        </w:rPr>
        <w:t>Ох, ох, ох!..</w:t>
      </w:r>
      <w:r w:rsidRPr="00A238E9">
        <w:rPr>
          <w:b/>
          <w:i/>
          <w:sz w:val="28"/>
          <w:szCs w:val="28"/>
        </w:rPr>
        <w:t xml:space="preserve"> мати божа</w:t>
      </w:r>
      <w:r w:rsidRPr="008B149B">
        <w:rPr>
          <w:i/>
          <w:sz w:val="28"/>
          <w:szCs w:val="28"/>
        </w:rPr>
        <w:t xml:space="preserve">!.. </w:t>
      </w:r>
      <w:r>
        <w:rPr>
          <w:sz w:val="28"/>
          <w:szCs w:val="28"/>
        </w:rPr>
        <w:t>(12;422).</w:t>
      </w:r>
    </w:p>
    <w:p w:rsidR="00E24F1C" w:rsidRPr="009E4C76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>мати божа</w:t>
      </w:r>
      <w:r>
        <w:rPr>
          <w:sz w:val="28"/>
          <w:szCs w:val="28"/>
        </w:rPr>
        <w:t xml:space="preserve"> «вживається для вираження захоплення, здивування, радості, невдоволення» </w:t>
      </w:r>
      <w:r w:rsidRPr="009E4C76">
        <w:rPr>
          <w:sz w:val="28"/>
          <w:szCs w:val="28"/>
          <w:lang w:val="ru-RU"/>
        </w:rPr>
        <w:t>[</w:t>
      </w:r>
      <w:r>
        <w:rPr>
          <w:sz w:val="28"/>
          <w:szCs w:val="28"/>
          <w:lang w:val="ru-RU"/>
        </w:rPr>
        <w:t>36</w:t>
      </w:r>
      <w:r w:rsidRPr="009E4C76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>479</w:t>
      </w:r>
      <w:r w:rsidRPr="009E4C76">
        <w:rPr>
          <w:sz w:val="28"/>
          <w:szCs w:val="28"/>
          <w:lang w:val="ru-RU"/>
        </w:rPr>
        <w:t>].</w:t>
      </w:r>
    </w:p>
    <w:p w:rsidR="00E24F1C" w:rsidRPr="00F93E87" w:rsidRDefault="00E24F1C" w:rsidP="00E24F1C">
      <w:pPr>
        <w:pStyle w:val="Style14"/>
        <w:widowControl/>
        <w:numPr>
          <w:ilvl w:val="0"/>
          <w:numId w:val="32"/>
        </w:numPr>
        <w:tabs>
          <w:tab w:val="left" w:pos="1433"/>
        </w:tabs>
        <w:spacing w:line="360" w:lineRule="auto"/>
        <w:ind w:left="927"/>
        <w:jc w:val="both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4"/>
          <w:sz w:val="28"/>
          <w:szCs w:val="28"/>
          <w:lang w:val="uk-UA" w:eastAsia="uk-UA"/>
        </w:rPr>
        <w:t xml:space="preserve">фразеологізми зі структурою речення, </w:t>
      </w:r>
      <w:r w:rsidRPr="00F93E87">
        <w:rPr>
          <w:rStyle w:val="FontStyle43"/>
          <w:sz w:val="28"/>
          <w:szCs w:val="28"/>
          <w:lang w:val="uk-UA" w:eastAsia="uk-UA"/>
        </w:rPr>
        <w:t>наприклад:</w:t>
      </w:r>
    </w:p>
    <w:p w:rsidR="00E24F1C" w:rsidRDefault="00E24F1C" w:rsidP="00E24F1C">
      <w:pPr>
        <w:pStyle w:val="a9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E15D82">
        <w:rPr>
          <w:i/>
          <w:sz w:val="28"/>
          <w:szCs w:val="28"/>
        </w:rPr>
        <w:t xml:space="preserve">Коли б хоч з чого, а то із-за груш – </w:t>
      </w:r>
      <w:r w:rsidRPr="00E15D82">
        <w:rPr>
          <w:b/>
          <w:i/>
          <w:sz w:val="28"/>
          <w:szCs w:val="28"/>
        </w:rPr>
        <w:t>нехай би вони погнили були</w:t>
      </w:r>
      <w:r>
        <w:rPr>
          <w:sz w:val="28"/>
          <w:szCs w:val="28"/>
        </w:rPr>
        <w:t>! (5;223).</w:t>
      </w:r>
    </w:p>
    <w:p w:rsidR="00E24F1C" w:rsidRPr="00093BD2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нехай би вони погнили були </w:t>
      </w:r>
      <w:r w:rsidRPr="00093BD2">
        <w:rPr>
          <w:sz w:val="28"/>
          <w:szCs w:val="28"/>
        </w:rPr>
        <w:t xml:space="preserve">виражає </w:t>
      </w:r>
      <w:r>
        <w:rPr>
          <w:sz w:val="28"/>
          <w:szCs w:val="28"/>
        </w:rPr>
        <w:t>«</w:t>
      </w:r>
      <w:r w:rsidRPr="00093BD2">
        <w:rPr>
          <w:sz w:val="28"/>
          <w:szCs w:val="28"/>
        </w:rPr>
        <w:t>сильне незадоволення, несхвалення чого-небудь</w:t>
      </w:r>
      <w:r>
        <w:rPr>
          <w:sz w:val="28"/>
          <w:szCs w:val="28"/>
        </w:rPr>
        <w:t>» [</w:t>
      </w:r>
      <w:r>
        <w:rPr>
          <w:sz w:val="28"/>
          <w:szCs w:val="28"/>
          <w:lang w:val="ru-RU"/>
        </w:rPr>
        <w:t>36</w:t>
      </w:r>
      <w:r>
        <w:rPr>
          <w:sz w:val="28"/>
          <w:szCs w:val="28"/>
        </w:rPr>
        <w:t>;365].</w:t>
      </w:r>
    </w:p>
    <w:p w:rsidR="00E24F1C" w:rsidRPr="00F93E87" w:rsidRDefault="00E24F1C" w:rsidP="00E24F1C">
      <w:pPr>
        <w:pStyle w:val="Style27"/>
        <w:widowControl/>
        <w:spacing w:before="7" w:line="360" w:lineRule="auto"/>
        <w:ind w:left="22" w:right="22" w:firstLine="727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Семантико-</w:t>
      </w:r>
      <w:r>
        <w:rPr>
          <w:rStyle w:val="FontStyle43"/>
          <w:sz w:val="28"/>
          <w:szCs w:val="28"/>
          <w:lang w:val="uk-UA" w:eastAsia="uk-UA"/>
        </w:rPr>
        <w:t xml:space="preserve">комунікативне призначення </w:t>
      </w:r>
      <w:proofErr w:type="spellStart"/>
      <w:r>
        <w:rPr>
          <w:rStyle w:val="FontStyle43"/>
          <w:sz w:val="28"/>
          <w:szCs w:val="28"/>
          <w:lang w:val="uk-UA" w:eastAsia="uk-UA"/>
        </w:rPr>
        <w:t>інтер’</w:t>
      </w:r>
      <w:r w:rsidRPr="00F93E87">
        <w:rPr>
          <w:rStyle w:val="FontStyle43"/>
          <w:sz w:val="28"/>
          <w:szCs w:val="28"/>
          <w:lang w:val="uk-UA" w:eastAsia="uk-UA"/>
        </w:rPr>
        <w:t>єктивних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фразеологізмів</w:t>
      </w:r>
      <w:r>
        <w:rPr>
          <w:rStyle w:val="FontStyle43"/>
          <w:sz w:val="28"/>
          <w:szCs w:val="28"/>
          <w:lang w:val="uk-UA" w:eastAsia="uk-UA"/>
        </w:rPr>
        <w:t xml:space="preserve"> полягає в</w:t>
      </w:r>
      <w:r w:rsidRPr="00F93E87">
        <w:rPr>
          <w:rStyle w:val="FontStyle43"/>
          <w:sz w:val="28"/>
          <w:szCs w:val="28"/>
          <w:lang w:val="uk-UA" w:eastAsia="uk-UA"/>
        </w:rPr>
        <w:t xml:space="preserve"> безпосередньому вираженні </w:t>
      </w:r>
      <w:r>
        <w:rPr>
          <w:rStyle w:val="FontStyle43"/>
          <w:sz w:val="28"/>
          <w:szCs w:val="28"/>
          <w:lang w:val="uk-UA" w:eastAsia="uk-UA"/>
        </w:rPr>
        <w:t>емоцій та почуттів</w:t>
      </w:r>
      <w:r w:rsidRPr="00F93E87">
        <w:rPr>
          <w:rStyle w:val="FontStyle43"/>
          <w:sz w:val="28"/>
          <w:szCs w:val="28"/>
          <w:lang w:val="uk-UA" w:eastAsia="uk-UA"/>
        </w:rPr>
        <w:t>.</w:t>
      </w:r>
    </w:p>
    <w:p w:rsidR="00E24F1C" w:rsidRDefault="00E24F1C" w:rsidP="00E24F1C">
      <w:pPr>
        <w:pStyle w:val="Style27"/>
        <w:widowControl/>
        <w:spacing w:before="7" w:line="360" w:lineRule="auto"/>
        <w:ind w:left="22" w:right="22" w:firstLine="727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Серед </w:t>
      </w:r>
      <w:proofErr w:type="spellStart"/>
      <w:r w:rsidRPr="000820E7">
        <w:rPr>
          <w:rStyle w:val="FontStyle43"/>
          <w:sz w:val="28"/>
          <w:szCs w:val="28"/>
          <w:lang w:val="uk-UA" w:eastAsia="uk-UA"/>
        </w:rPr>
        <w:t>інтер</w:t>
      </w:r>
      <w:r>
        <w:rPr>
          <w:rStyle w:val="FontStyle43"/>
          <w:sz w:val="28"/>
          <w:szCs w:val="28"/>
          <w:vertAlign w:val="superscript"/>
          <w:lang w:val="uk-UA" w:eastAsia="uk-UA"/>
        </w:rPr>
        <w:t>’</w:t>
      </w:r>
      <w:r w:rsidRPr="000820E7">
        <w:rPr>
          <w:rStyle w:val="FontStyle44"/>
          <w:b w:val="0"/>
          <w:sz w:val="28"/>
          <w:szCs w:val="28"/>
          <w:lang w:val="uk-UA" w:eastAsia="uk-UA"/>
        </w:rPr>
        <w:t>єктивних</w:t>
      </w:r>
      <w:proofErr w:type="spellEnd"/>
      <w:r w:rsidRPr="000820E7">
        <w:rPr>
          <w:rStyle w:val="FontStyle44"/>
          <w:b w:val="0"/>
          <w:sz w:val="28"/>
          <w:szCs w:val="28"/>
          <w:lang w:val="uk-UA" w:eastAsia="uk-UA"/>
        </w:rPr>
        <w:t xml:space="preserve"> фразеологізмів можна</w:t>
      </w:r>
      <w:r w:rsidRPr="00F93E87">
        <w:rPr>
          <w:rStyle w:val="FontStyle44"/>
          <w:sz w:val="28"/>
          <w:szCs w:val="28"/>
          <w:lang w:val="uk-UA" w:eastAsia="uk-UA"/>
        </w:rPr>
        <w:t xml:space="preserve"> </w:t>
      </w:r>
      <w:r w:rsidRPr="00F93E87">
        <w:rPr>
          <w:rStyle w:val="FontStyle43"/>
          <w:sz w:val="28"/>
          <w:szCs w:val="28"/>
          <w:lang w:val="uk-UA" w:eastAsia="uk-UA"/>
        </w:rPr>
        <w:t xml:space="preserve">виділити </w:t>
      </w:r>
      <w:r w:rsidRPr="000820E7">
        <w:rPr>
          <w:rStyle w:val="FontStyle44"/>
          <w:b w:val="0"/>
          <w:sz w:val="28"/>
          <w:szCs w:val="28"/>
          <w:lang w:val="uk-UA" w:eastAsia="uk-UA"/>
        </w:rPr>
        <w:t>такі семантичні</w:t>
      </w:r>
      <w:r w:rsidRPr="00F93E87">
        <w:rPr>
          <w:rStyle w:val="FontStyle44"/>
          <w:sz w:val="28"/>
          <w:szCs w:val="28"/>
          <w:lang w:val="uk-UA" w:eastAsia="uk-UA"/>
        </w:rPr>
        <w:t xml:space="preserve"> </w:t>
      </w:r>
      <w:r w:rsidRPr="00F93E87">
        <w:rPr>
          <w:rStyle w:val="FontStyle43"/>
          <w:sz w:val="28"/>
          <w:szCs w:val="28"/>
          <w:lang w:val="uk-UA" w:eastAsia="uk-UA"/>
        </w:rPr>
        <w:t xml:space="preserve">типи: </w:t>
      </w:r>
    </w:p>
    <w:p w:rsidR="00E24F1C" w:rsidRDefault="00E24F1C" w:rsidP="00E24F1C">
      <w:pPr>
        <w:pStyle w:val="Style27"/>
        <w:widowControl/>
        <w:numPr>
          <w:ilvl w:val="0"/>
          <w:numId w:val="30"/>
        </w:numPr>
        <w:spacing w:before="7" w:line="360" w:lineRule="auto"/>
        <w:ind w:left="927"/>
        <w:rPr>
          <w:rStyle w:val="FontStyle43"/>
          <w:sz w:val="28"/>
          <w:szCs w:val="28"/>
          <w:lang w:val="uk-UA" w:eastAsia="uk-UA"/>
        </w:rPr>
      </w:pPr>
      <w:r>
        <w:rPr>
          <w:rStyle w:val="FontStyle44"/>
          <w:sz w:val="28"/>
          <w:szCs w:val="28"/>
          <w:lang w:val="uk-UA" w:eastAsia="uk-UA"/>
        </w:rPr>
        <w:t>емоційні (</w:t>
      </w:r>
      <w:r w:rsidRPr="00220506">
        <w:rPr>
          <w:rStyle w:val="FontStyle44"/>
          <w:b w:val="0"/>
          <w:sz w:val="28"/>
          <w:szCs w:val="28"/>
          <w:lang w:val="uk-UA" w:eastAsia="uk-UA"/>
        </w:rPr>
        <w:t>виражають</w:t>
      </w:r>
      <w:r w:rsidRPr="00F93E87">
        <w:rPr>
          <w:rStyle w:val="FontStyle44"/>
          <w:sz w:val="28"/>
          <w:szCs w:val="28"/>
          <w:lang w:val="uk-UA" w:eastAsia="uk-UA"/>
        </w:rPr>
        <w:t xml:space="preserve">   </w:t>
      </w:r>
      <w:r w:rsidRPr="00F93E87">
        <w:rPr>
          <w:rStyle w:val="FontStyle43"/>
          <w:sz w:val="28"/>
          <w:szCs w:val="28"/>
          <w:lang w:val="uk-UA" w:eastAsia="uk-UA"/>
        </w:rPr>
        <w:t>почуття   людини,   модально-оцінювальні характеристики певних ситуацій, ставлення до висловлених думок</w:t>
      </w:r>
      <w:r>
        <w:rPr>
          <w:rStyle w:val="FontStyle43"/>
          <w:sz w:val="28"/>
          <w:szCs w:val="28"/>
          <w:lang w:val="uk-UA" w:eastAsia="uk-UA"/>
        </w:rPr>
        <w:t xml:space="preserve"> співбесідника або навіть погрозу), н</w:t>
      </w:r>
      <w:r w:rsidRPr="00F93E87">
        <w:rPr>
          <w:rStyle w:val="FontStyle43"/>
          <w:sz w:val="28"/>
          <w:szCs w:val="28"/>
          <w:lang w:val="uk-UA" w:eastAsia="uk-UA"/>
        </w:rPr>
        <w:t>априклад:</w:t>
      </w:r>
    </w:p>
    <w:p w:rsidR="00E24F1C" w:rsidRPr="00220506" w:rsidRDefault="00E24F1C" w:rsidP="00E24F1C">
      <w:pPr>
        <w:pStyle w:val="a9"/>
        <w:numPr>
          <w:ilvl w:val="0"/>
          <w:numId w:val="18"/>
        </w:numPr>
        <w:spacing w:line="360" w:lineRule="auto"/>
        <w:ind w:left="927"/>
        <w:jc w:val="both"/>
        <w:rPr>
          <w:sz w:val="28"/>
        </w:rPr>
      </w:pPr>
      <w:r>
        <w:rPr>
          <w:b/>
          <w:i/>
          <w:sz w:val="28"/>
        </w:rPr>
        <w:t xml:space="preserve"> </w:t>
      </w:r>
      <w:r w:rsidRPr="00220506">
        <w:rPr>
          <w:b/>
          <w:i/>
          <w:sz w:val="28"/>
        </w:rPr>
        <w:t>Ось тобі й на</w:t>
      </w:r>
      <w:r w:rsidRPr="00220506">
        <w:rPr>
          <w:i/>
          <w:sz w:val="28"/>
        </w:rPr>
        <w:t>! Думаємо: ненадовго свинота залізла до чужого болота!</w:t>
      </w:r>
      <w:r w:rsidRPr="00220506">
        <w:rPr>
          <w:sz w:val="28"/>
        </w:rPr>
        <w:t xml:space="preserve"> (6;258). </w:t>
      </w:r>
    </w:p>
    <w:p w:rsidR="00E24F1C" w:rsidRPr="00220506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220506">
        <w:rPr>
          <w:sz w:val="28"/>
          <w:szCs w:val="28"/>
          <w:lang w:val="uk-UA"/>
        </w:rPr>
        <w:t xml:space="preserve">Фразеологізм </w:t>
      </w:r>
      <w:r w:rsidRPr="00220506">
        <w:rPr>
          <w:i/>
          <w:sz w:val="28"/>
          <w:szCs w:val="28"/>
          <w:lang w:val="uk-UA"/>
        </w:rPr>
        <w:t>ось тобі й на</w:t>
      </w:r>
      <w:r w:rsidRPr="00220506">
        <w:rPr>
          <w:sz w:val="28"/>
          <w:szCs w:val="28"/>
          <w:lang w:val="uk-UA"/>
        </w:rPr>
        <w:t xml:space="preserve"> «уживають для вираження подиву з </w:t>
      </w:r>
      <w:r>
        <w:rPr>
          <w:sz w:val="28"/>
          <w:szCs w:val="28"/>
          <w:lang w:val="uk-UA"/>
        </w:rPr>
        <w:t>приводу чогось незвичайного» [36</w:t>
      </w:r>
      <w:r w:rsidRPr="00220506">
        <w:rPr>
          <w:sz w:val="28"/>
          <w:szCs w:val="28"/>
          <w:lang w:val="uk-UA"/>
        </w:rPr>
        <w:t>;230];</w:t>
      </w:r>
    </w:p>
    <w:p w:rsidR="00E24F1C" w:rsidRPr="00220506" w:rsidRDefault="00E24F1C" w:rsidP="00E24F1C">
      <w:pPr>
        <w:pStyle w:val="a9"/>
        <w:numPr>
          <w:ilvl w:val="0"/>
          <w:numId w:val="18"/>
        </w:numPr>
        <w:spacing w:line="360" w:lineRule="auto"/>
        <w:ind w:left="924" w:hanging="357"/>
        <w:rPr>
          <w:sz w:val="28"/>
        </w:rPr>
      </w:pPr>
      <w:r>
        <w:rPr>
          <w:b/>
          <w:i/>
          <w:sz w:val="28"/>
        </w:rPr>
        <w:t xml:space="preserve"> </w:t>
      </w:r>
      <w:r w:rsidRPr="00220506">
        <w:rPr>
          <w:b/>
          <w:i/>
          <w:sz w:val="28"/>
        </w:rPr>
        <w:t>Боже мій!</w:t>
      </w:r>
      <w:r w:rsidRPr="00220506">
        <w:rPr>
          <w:i/>
          <w:sz w:val="28"/>
        </w:rPr>
        <w:t xml:space="preserve"> Чи се ти, Юрю!</w:t>
      </w:r>
      <w:r w:rsidRPr="00220506">
        <w:rPr>
          <w:sz w:val="28"/>
        </w:rPr>
        <w:t xml:space="preserve"> (12;426).</w:t>
      </w:r>
    </w:p>
    <w:p w:rsidR="00E24F1C" w:rsidRPr="00220506" w:rsidRDefault="00E24F1C" w:rsidP="00E24F1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</w:t>
      </w:r>
      <w:r w:rsidRPr="00220506">
        <w:rPr>
          <w:sz w:val="28"/>
          <w:szCs w:val="28"/>
          <w:lang w:val="uk-UA"/>
        </w:rPr>
        <w:t xml:space="preserve">разеологічна одиниця </w:t>
      </w:r>
      <w:r w:rsidRPr="00220506">
        <w:rPr>
          <w:i/>
          <w:sz w:val="28"/>
          <w:szCs w:val="28"/>
          <w:lang w:val="uk-UA"/>
        </w:rPr>
        <w:t>боже мій</w:t>
      </w:r>
      <w:r w:rsidRPr="00220506">
        <w:rPr>
          <w:sz w:val="28"/>
          <w:szCs w:val="28"/>
          <w:lang w:val="uk-UA"/>
        </w:rPr>
        <w:t xml:space="preserve"> «уживається для вираження великого захопле</w:t>
      </w:r>
      <w:r>
        <w:rPr>
          <w:sz w:val="28"/>
          <w:szCs w:val="28"/>
          <w:lang w:val="uk-UA"/>
        </w:rPr>
        <w:t>ння, подиву, відчаю, розпачу» [40</w:t>
      </w:r>
      <w:r w:rsidRPr="00220506">
        <w:rPr>
          <w:sz w:val="28"/>
          <w:szCs w:val="28"/>
          <w:lang w:val="uk-UA"/>
        </w:rPr>
        <w:t>];</w:t>
      </w:r>
    </w:p>
    <w:p w:rsidR="00E24F1C" w:rsidRPr="00220506" w:rsidRDefault="00E24F1C" w:rsidP="00E24F1C">
      <w:pPr>
        <w:pStyle w:val="a9"/>
        <w:numPr>
          <w:ilvl w:val="0"/>
          <w:numId w:val="18"/>
        </w:numPr>
        <w:spacing w:line="360" w:lineRule="auto"/>
        <w:ind w:left="924" w:hanging="357"/>
        <w:jc w:val="both"/>
        <w:rPr>
          <w:sz w:val="28"/>
        </w:rPr>
      </w:pPr>
      <w:r>
        <w:rPr>
          <w:i/>
          <w:sz w:val="28"/>
        </w:rPr>
        <w:t xml:space="preserve"> </w:t>
      </w:r>
      <w:r w:rsidRPr="00220506">
        <w:rPr>
          <w:i/>
          <w:sz w:val="28"/>
        </w:rPr>
        <w:t xml:space="preserve">А тоді – </w:t>
      </w:r>
      <w:proofErr w:type="spellStart"/>
      <w:r w:rsidRPr="00220506">
        <w:rPr>
          <w:b/>
          <w:i/>
          <w:sz w:val="28"/>
        </w:rPr>
        <w:t>цур</w:t>
      </w:r>
      <w:proofErr w:type="spellEnd"/>
      <w:r w:rsidRPr="00220506">
        <w:rPr>
          <w:b/>
          <w:i/>
          <w:sz w:val="28"/>
        </w:rPr>
        <w:t xml:space="preserve"> йому</w:t>
      </w:r>
      <w:r w:rsidRPr="00220506">
        <w:rPr>
          <w:i/>
          <w:sz w:val="28"/>
        </w:rPr>
        <w:t xml:space="preserve"> всьому; заберусь на село, заведу своє кубло та господарюватиму…</w:t>
      </w:r>
      <w:r w:rsidRPr="00220506">
        <w:rPr>
          <w:sz w:val="28"/>
        </w:rPr>
        <w:t xml:space="preserve"> (12;415).</w:t>
      </w:r>
    </w:p>
    <w:p w:rsidR="00E24F1C" w:rsidRPr="00220506" w:rsidRDefault="00E24F1C" w:rsidP="00E24F1C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Ф</w:t>
      </w:r>
      <w:r w:rsidRPr="00220506">
        <w:rPr>
          <w:sz w:val="28"/>
          <w:szCs w:val="28"/>
          <w:lang w:val="uk-UA"/>
        </w:rPr>
        <w:t xml:space="preserve">разеологізм </w:t>
      </w:r>
      <w:proofErr w:type="spellStart"/>
      <w:r w:rsidRPr="00220506">
        <w:rPr>
          <w:i/>
          <w:sz w:val="28"/>
          <w:szCs w:val="28"/>
          <w:lang w:val="uk-UA"/>
        </w:rPr>
        <w:t>цур</w:t>
      </w:r>
      <w:proofErr w:type="spellEnd"/>
      <w:r w:rsidRPr="00220506">
        <w:rPr>
          <w:i/>
          <w:sz w:val="28"/>
          <w:szCs w:val="28"/>
          <w:lang w:val="uk-UA"/>
        </w:rPr>
        <w:t xml:space="preserve"> йому</w:t>
      </w:r>
      <w:r w:rsidRPr="00220506">
        <w:rPr>
          <w:sz w:val="28"/>
          <w:szCs w:val="28"/>
          <w:lang w:val="uk-UA"/>
        </w:rPr>
        <w:t xml:space="preserve"> «вживають для вираження незадоволення </w:t>
      </w:r>
      <w:proofErr w:type="spellStart"/>
      <w:r w:rsidRPr="00220506">
        <w:rPr>
          <w:sz w:val="28"/>
          <w:szCs w:val="28"/>
          <w:lang w:val="uk-UA"/>
        </w:rPr>
        <w:t>ким-</w:t>
      </w:r>
      <w:proofErr w:type="spellEnd"/>
      <w:r w:rsidRPr="00220506">
        <w:rPr>
          <w:sz w:val="28"/>
          <w:szCs w:val="28"/>
          <w:lang w:val="uk-UA"/>
        </w:rPr>
        <w:t>, чим-небу</w:t>
      </w:r>
      <w:r>
        <w:rPr>
          <w:sz w:val="28"/>
          <w:szCs w:val="28"/>
          <w:lang w:val="uk-UA"/>
        </w:rPr>
        <w:t>дь, несхвалення чого-небудь» [36</w:t>
      </w:r>
      <w:r w:rsidRPr="00220506">
        <w:rPr>
          <w:sz w:val="28"/>
          <w:szCs w:val="28"/>
          <w:lang w:val="uk-UA"/>
        </w:rPr>
        <w:t>;378];</w:t>
      </w:r>
    </w:p>
    <w:p w:rsidR="00E24F1C" w:rsidRPr="00220506" w:rsidRDefault="00E24F1C" w:rsidP="00E24F1C">
      <w:pPr>
        <w:pStyle w:val="a9"/>
        <w:numPr>
          <w:ilvl w:val="0"/>
          <w:numId w:val="18"/>
        </w:numPr>
        <w:spacing w:line="360" w:lineRule="auto"/>
        <w:ind w:left="924" w:hanging="357"/>
        <w:jc w:val="both"/>
        <w:rPr>
          <w:sz w:val="28"/>
        </w:rPr>
      </w:pPr>
      <w:r>
        <w:rPr>
          <w:i/>
          <w:sz w:val="28"/>
        </w:rPr>
        <w:t xml:space="preserve"> </w:t>
      </w:r>
      <w:r w:rsidRPr="00220506">
        <w:rPr>
          <w:i/>
          <w:sz w:val="28"/>
        </w:rPr>
        <w:t xml:space="preserve">Ба, ба! Пан Вацлав! </w:t>
      </w:r>
      <w:proofErr w:type="spellStart"/>
      <w:r w:rsidRPr="00220506">
        <w:rPr>
          <w:b/>
          <w:i/>
          <w:sz w:val="28"/>
        </w:rPr>
        <w:t>Скілько</w:t>
      </w:r>
      <w:proofErr w:type="spellEnd"/>
      <w:r w:rsidRPr="00220506">
        <w:rPr>
          <w:b/>
          <w:i/>
          <w:sz w:val="28"/>
        </w:rPr>
        <w:t xml:space="preserve"> літ, </w:t>
      </w:r>
      <w:proofErr w:type="spellStart"/>
      <w:r w:rsidRPr="00220506">
        <w:rPr>
          <w:b/>
          <w:i/>
          <w:sz w:val="28"/>
        </w:rPr>
        <w:t>скілько</w:t>
      </w:r>
      <w:proofErr w:type="spellEnd"/>
      <w:r w:rsidRPr="00220506">
        <w:rPr>
          <w:b/>
          <w:i/>
          <w:sz w:val="28"/>
        </w:rPr>
        <w:t xml:space="preserve"> літ</w:t>
      </w:r>
      <w:r w:rsidRPr="00220506">
        <w:rPr>
          <w:i/>
          <w:sz w:val="28"/>
        </w:rPr>
        <w:t>…</w:t>
      </w:r>
      <w:r w:rsidRPr="00220506">
        <w:rPr>
          <w:sz w:val="28"/>
        </w:rPr>
        <w:t xml:space="preserve"> (12;421).</w:t>
      </w:r>
    </w:p>
    <w:p w:rsidR="00E24F1C" w:rsidRPr="00220506" w:rsidRDefault="00E24F1C" w:rsidP="00E24F1C">
      <w:pPr>
        <w:pStyle w:val="a9"/>
        <w:spacing w:line="360" w:lineRule="auto"/>
        <w:ind w:firstLine="567"/>
        <w:jc w:val="both"/>
        <w:rPr>
          <w:sz w:val="28"/>
        </w:rPr>
      </w:pPr>
      <w:r w:rsidRPr="00220506">
        <w:rPr>
          <w:sz w:val="28"/>
        </w:rPr>
        <w:t xml:space="preserve">Фразеологічна одиниця </w:t>
      </w:r>
      <w:proofErr w:type="spellStart"/>
      <w:r w:rsidRPr="00220506">
        <w:rPr>
          <w:i/>
          <w:sz w:val="28"/>
        </w:rPr>
        <w:t>скілько</w:t>
      </w:r>
      <w:proofErr w:type="spellEnd"/>
      <w:r w:rsidRPr="00220506">
        <w:rPr>
          <w:i/>
          <w:sz w:val="28"/>
        </w:rPr>
        <w:t xml:space="preserve"> літ</w:t>
      </w:r>
      <w:r w:rsidRPr="00220506">
        <w:rPr>
          <w:sz w:val="28"/>
        </w:rPr>
        <w:t xml:space="preserve"> «уживається як привітання й вираження радості від зустр</w:t>
      </w:r>
      <w:r>
        <w:rPr>
          <w:sz w:val="28"/>
        </w:rPr>
        <w:t>ічі з тим, кого давно бачили» [</w:t>
      </w:r>
      <w:r w:rsidRPr="00336654">
        <w:rPr>
          <w:sz w:val="28"/>
        </w:rPr>
        <w:t>40</w:t>
      </w:r>
      <w:r w:rsidRPr="00220506">
        <w:rPr>
          <w:sz w:val="28"/>
        </w:rPr>
        <w:t>];</w:t>
      </w:r>
    </w:p>
    <w:p w:rsidR="00E24F1C" w:rsidRDefault="00E24F1C" w:rsidP="00E24F1C">
      <w:pPr>
        <w:pStyle w:val="Style29"/>
        <w:widowControl/>
        <w:numPr>
          <w:ilvl w:val="0"/>
          <w:numId w:val="30"/>
        </w:numPr>
        <w:tabs>
          <w:tab w:val="left" w:pos="1879"/>
        </w:tabs>
        <w:spacing w:line="360" w:lineRule="auto"/>
        <w:ind w:left="927"/>
        <w:rPr>
          <w:rStyle w:val="FontStyle43"/>
          <w:sz w:val="28"/>
          <w:szCs w:val="28"/>
          <w:lang w:val="uk-UA" w:eastAsia="uk-UA"/>
        </w:rPr>
      </w:pPr>
      <w:r w:rsidRPr="00220506">
        <w:rPr>
          <w:rStyle w:val="FontStyle44"/>
          <w:sz w:val="28"/>
          <w:szCs w:val="28"/>
          <w:lang w:val="uk-UA" w:eastAsia="uk-UA"/>
        </w:rPr>
        <w:t xml:space="preserve">імперативні </w:t>
      </w:r>
      <w:r>
        <w:rPr>
          <w:rStyle w:val="FontStyle43"/>
          <w:sz w:val="28"/>
          <w:szCs w:val="28"/>
          <w:lang w:val="uk-UA" w:eastAsia="uk-UA"/>
        </w:rPr>
        <w:t>(тобто наказові)</w:t>
      </w:r>
      <w:r w:rsidRPr="00220506">
        <w:rPr>
          <w:rStyle w:val="FontStyle43"/>
          <w:sz w:val="28"/>
          <w:szCs w:val="28"/>
          <w:lang w:val="uk-UA" w:eastAsia="uk-UA"/>
        </w:rPr>
        <w:t xml:space="preserve"> поєднують у своїй смисловій</w:t>
      </w:r>
      <w:r w:rsidRPr="00220506">
        <w:rPr>
          <w:rStyle w:val="FontStyle43"/>
          <w:sz w:val="28"/>
          <w:szCs w:val="28"/>
          <w:lang w:val="uk-UA" w:eastAsia="uk-UA"/>
        </w:rPr>
        <w:br/>
        <w:t xml:space="preserve">структурі </w:t>
      </w:r>
      <w:proofErr w:type="spellStart"/>
      <w:r w:rsidRPr="00220506">
        <w:rPr>
          <w:rStyle w:val="FontStyle43"/>
          <w:sz w:val="28"/>
          <w:szCs w:val="28"/>
          <w:lang w:val="uk-UA" w:eastAsia="uk-UA"/>
        </w:rPr>
        <w:t>наказовість</w:t>
      </w:r>
      <w:proofErr w:type="spellEnd"/>
      <w:r w:rsidRPr="00220506">
        <w:rPr>
          <w:rStyle w:val="FontStyle43"/>
          <w:sz w:val="28"/>
          <w:szCs w:val="28"/>
          <w:lang w:val="uk-UA" w:eastAsia="uk-UA"/>
        </w:rPr>
        <w:t xml:space="preserve"> із в</w:t>
      </w:r>
      <w:r>
        <w:rPr>
          <w:rStyle w:val="FontStyle43"/>
          <w:sz w:val="28"/>
          <w:szCs w:val="28"/>
          <w:lang w:val="uk-UA" w:eastAsia="uk-UA"/>
        </w:rPr>
        <w:t>ираженням ставлення мовця до об’</w:t>
      </w:r>
      <w:r w:rsidRPr="00220506">
        <w:rPr>
          <w:rStyle w:val="FontStyle43"/>
          <w:sz w:val="28"/>
          <w:szCs w:val="28"/>
          <w:lang w:val="uk-UA" w:eastAsia="uk-UA"/>
        </w:rPr>
        <w:t>єкта</w:t>
      </w:r>
      <w:r w:rsidRPr="00220506">
        <w:rPr>
          <w:rStyle w:val="FontStyle43"/>
          <w:sz w:val="28"/>
          <w:szCs w:val="28"/>
          <w:lang w:val="uk-UA" w:eastAsia="uk-UA"/>
        </w:rPr>
        <w:br/>
        <w:t>волевиявлення, наприклад:</w:t>
      </w:r>
    </w:p>
    <w:p w:rsidR="00E24F1C" w:rsidRDefault="00E24F1C" w:rsidP="00E24F1C">
      <w:pPr>
        <w:pStyle w:val="Style29"/>
        <w:widowControl/>
        <w:numPr>
          <w:ilvl w:val="0"/>
          <w:numId w:val="18"/>
        </w:numPr>
        <w:tabs>
          <w:tab w:val="left" w:pos="1879"/>
        </w:tabs>
        <w:spacing w:line="360" w:lineRule="auto"/>
        <w:ind w:left="927"/>
        <w:rPr>
          <w:sz w:val="28"/>
          <w:szCs w:val="28"/>
          <w:lang w:val="uk-UA" w:eastAsia="uk-UA"/>
        </w:rPr>
      </w:pPr>
      <w:r w:rsidRPr="00DE2032">
        <w:rPr>
          <w:i/>
          <w:sz w:val="28"/>
          <w:szCs w:val="28"/>
          <w:lang w:val="uk-UA"/>
        </w:rPr>
        <w:t xml:space="preserve">А </w:t>
      </w:r>
      <w:r w:rsidRPr="00DE2032">
        <w:rPr>
          <w:b/>
          <w:i/>
          <w:sz w:val="28"/>
          <w:szCs w:val="28"/>
          <w:lang w:val="uk-UA"/>
        </w:rPr>
        <w:t>бий тебе небесна сила</w:t>
      </w:r>
      <w:r w:rsidRPr="00DE2032">
        <w:rPr>
          <w:i/>
          <w:sz w:val="28"/>
          <w:szCs w:val="28"/>
          <w:lang w:val="uk-UA"/>
        </w:rPr>
        <w:t>! Добрі «свої»!.</w:t>
      </w:r>
      <w:r>
        <w:rPr>
          <w:i/>
          <w:sz w:val="28"/>
          <w:szCs w:val="28"/>
          <w:lang w:val="uk-UA"/>
        </w:rPr>
        <w:t>.</w:t>
      </w:r>
      <w:r w:rsidRPr="00DE2032"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(3;103).</w:t>
      </w:r>
    </w:p>
    <w:p w:rsidR="00E24F1C" w:rsidRPr="00DE2032" w:rsidRDefault="00E24F1C" w:rsidP="00E24F1C">
      <w:pPr>
        <w:pStyle w:val="Style29"/>
        <w:widowControl/>
        <w:tabs>
          <w:tab w:val="left" w:pos="1879"/>
        </w:tabs>
        <w:spacing w:line="360" w:lineRule="auto"/>
        <w:ind w:firstLine="0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          Ф</w:t>
      </w:r>
      <w:r w:rsidRPr="00DE2032">
        <w:rPr>
          <w:sz w:val="28"/>
          <w:szCs w:val="28"/>
          <w:lang w:val="uk-UA"/>
        </w:rPr>
        <w:t xml:space="preserve">разеологізм </w:t>
      </w:r>
      <w:r w:rsidRPr="00DE2032">
        <w:rPr>
          <w:i/>
          <w:sz w:val="28"/>
          <w:szCs w:val="28"/>
          <w:lang w:val="uk-UA"/>
        </w:rPr>
        <w:t>бий тебе небесна сила</w:t>
      </w:r>
      <w:r w:rsidRPr="00DE2032">
        <w:rPr>
          <w:sz w:val="28"/>
          <w:szCs w:val="28"/>
          <w:lang w:val="uk-UA"/>
        </w:rPr>
        <w:t xml:space="preserve"> «вживають для вираження незадоволення </w:t>
      </w:r>
      <w:proofErr w:type="spellStart"/>
      <w:r w:rsidRPr="00DE2032">
        <w:rPr>
          <w:sz w:val="28"/>
          <w:szCs w:val="28"/>
          <w:lang w:val="uk-UA"/>
        </w:rPr>
        <w:t>ким-</w:t>
      </w:r>
      <w:proofErr w:type="spellEnd"/>
      <w:r w:rsidRPr="00DE2032">
        <w:rPr>
          <w:sz w:val="28"/>
          <w:szCs w:val="28"/>
          <w:lang w:val="uk-UA"/>
        </w:rPr>
        <w:t>, чим-небу</w:t>
      </w:r>
      <w:r>
        <w:rPr>
          <w:sz w:val="28"/>
          <w:szCs w:val="28"/>
          <w:lang w:val="uk-UA"/>
        </w:rPr>
        <w:t>дь, несхвалення чого-небудь» [36</w:t>
      </w:r>
      <w:r w:rsidRPr="00DE2032">
        <w:rPr>
          <w:sz w:val="28"/>
          <w:szCs w:val="28"/>
          <w:lang w:val="uk-UA"/>
        </w:rPr>
        <w:t>;378];</w:t>
      </w:r>
    </w:p>
    <w:p w:rsidR="00E24F1C" w:rsidRPr="00F93E87" w:rsidRDefault="00E24F1C" w:rsidP="00E24F1C">
      <w:pPr>
        <w:pStyle w:val="Style16"/>
        <w:widowControl/>
        <w:numPr>
          <w:ilvl w:val="0"/>
          <w:numId w:val="30"/>
        </w:numPr>
        <w:tabs>
          <w:tab w:val="left" w:pos="1879"/>
        </w:tabs>
        <w:spacing w:before="166" w:line="360" w:lineRule="auto"/>
        <w:ind w:left="927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4"/>
          <w:sz w:val="28"/>
          <w:szCs w:val="28"/>
          <w:lang w:val="uk-UA" w:eastAsia="uk-UA"/>
        </w:rPr>
        <w:t xml:space="preserve">запевнення в достовірності сказаного, </w:t>
      </w:r>
      <w:r w:rsidRPr="00F93E87">
        <w:rPr>
          <w:rStyle w:val="FontStyle43"/>
          <w:sz w:val="28"/>
          <w:szCs w:val="28"/>
          <w:lang w:val="uk-UA" w:eastAsia="uk-UA"/>
        </w:rPr>
        <w:t>наприклад:</w:t>
      </w:r>
    </w:p>
    <w:p w:rsidR="00E24F1C" w:rsidRPr="00DE2032" w:rsidRDefault="00E24F1C" w:rsidP="00E24F1C">
      <w:pPr>
        <w:pStyle w:val="a9"/>
        <w:numPr>
          <w:ilvl w:val="0"/>
          <w:numId w:val="18"/>
        </w:numPr>
        <w:spacing w:line="360" w:lineRule="auto"/>
        <w:ind w:left="927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proofErr w:type="spellStart"/>
      <w:r w:rsidRPr="008B149B">
        <w:rPr>
          <w:b/>
          <w:i/>
          <w:sz w:val="28"/>
          <w:szCs w:val="28"/>
        </w:rPr>
        <w:t>Єй</w:t>
      </w:r>
      <w:proofErr w:type="spellEnd"/>
      <w:r w:rsidRPr="008B149B">
        <w:rPr>
          <w:b/>
          <w:i/>
          <w:sz w:val="28"/>
          <w:szCs w:val="28"/>
        </w:rPr>
        <w:t xml:space="preserve"> же богу,</w:t>
      </w:r>
      <w:r>
        <w:rPr>
          <w:i/>
          <w:sz w:val="28"/>
          <w:szCs w:val="28"/>
        </w:rPr>
        <w:t xml:space="preserve"> правда. Слухайте</w:t>
      </w:r>
      <w:r w:rsidRPr="008B149B">
        <w:rPr>
          <w:i/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(12;405).</w:t>
      </w:r>
    </w:p>
    <w:p w:rsidR="00E24F1C" w:rsidRPr="004D6D69" w:rsidRDefault="00E24F1C" w:rsidP="00E24F1C">
      <w:pPr>
        <w:pStyle w:val="a9"/>
        <w:spacing w:line="360" w:lineRule="auto"/>
        <w:ind w:firstLine="708"/>
        <w:jc w:val="both"/>
        <w:rPr>
          <w:rStyle w:val="FontStyle43"/>
          <w:i/>
          <w:sz w:val="28"/>
          <w:szCs w:val="28"/>
        </w:rPr>
      </w:pPr>
      <w:r>
        <w:rPr>
          <w:sz w:val="28"/>
          <w:szCs w:val="28"/>
        </w:rPr>
        <w:t>Д</w:t>
      </w:r>
      <w:r w:rsidRPr="004D6D69">
        <w:rPr>
          <w:rStyle w:val="FontStyle43"/>
          <w:sz w:val="28"/>
          <w:szCs w:val="28"/>
          <w:lang w:eastAsia="uk-UA"/>
        </w:rPr>
        <w:t>ана фразеологічна одиниця</w:t>
      </w:r>
      <w:r>
        <w:rPr>
          <w:rStyle w:val="FontStyle43"/>
          <w:sz w:val="28"/>
          <w:szCs w:val="28"/>
          <w:lang w:eastAsia="uk-UA"/>
        </w:rPr>
        <w:t xml:space="preserve"> використовує</w:t>
      </w:r>
      <w:r w:rsidRPr="004D6D69">
        <w:rPr>
          <w:rStyle w:val="FontStyle43"/>
          <w:sz w:val="28"/>
          <w:szCs w:val="28"/>
          <w:lang w:eastAsia="uk-UA"/>
        </w:rPr>
        <w:t>ться для того, щоб адресат, до якого звернене мовлення  п</w:t>
      </w:r>
      <w:r>
        <w:rPr>
          <w:rStyle w:val="FontStyle43"/>
          <w:sz w:val="28"/>
          <w:szCs w:val="28"/>
          <w:lang w:eastAsia="uk-UA"/>
        </w:rPr>
        <w:t>ерсонажа  твору О.</w:t>
      </w:r>
      <w:proofErr w:type="spellStart"/>
      <w:r>
        <w:rPr>
          <w:rStyle w:val="FontStyle43"/>
          <w:sz w:val="28"/>
          <w:szCs w:val="28"/>
          <w:lang w:eastAsia="uk-UA"/>
        </w:rPr>
        <w:t>Кониського</w:t>
      </w:r>
      <w:proofErr w:type="spellEnd"/>
      <w:r>
        <w:rPr>
          <w:rStyle w:val="FontStyle43"/>
          <w:sz w:val="28"/>
          <w:szCs w:val="28"/>
          <w:lang w:eastAsia="uk-UA"/>
        </w:rPr>
        <w:t>, у</w:t>
      </w:r>
      <w:r w:rsidRPr="004D6D69">
        <w:rPr>
          <w:rStyle w:val="FontStyle43"/>
          <w:sz w:val="28"/>
          <w:szCs w:val="28"/>
          <w:lang w:eastAsia="uk-UA"/>
        </w:rPr>
        <w:t xml:space="preserve">певнився в тому, що все сказане – правда, і не сумнівався в достовірності сказаного. Такі фразеологізми додають мовленню експресивності, емоційності, а також сприяють </w:t>
      </w:r>
      <w:proofErr w:type="spellStart"/>
      <w:r w:rsidRPr="004D6D69">
        <w:rPr>
          <w:rStyle w:val="FontStyle43"/>
          <w:sz w:val="28"/>
          <w:szCs w:val="28"/>
          <w:lang w:eastAsia="uk-UA"/>
        </w:rPr>
        <w:t>образотворенню</w:t>
      </w:r>
      <w:proofErr w:type="spellEnd"/>
      <w:r w:rsidRPr="004D6D69">
        <w:rPr>
          <w:rStyle w:val="FontStyle43"/>
          <w:sz w:val="28"/>
          <w:szCs w:val="28"/>
          <w:lang w:eastAsia="uk-UA"/>
        </w:rPr>
        <w:t>, оскільки створюють достовірні образи художніх текстів.</w:t>
      </w:r>
    </w:p>
    <w:p w:rsidR="00E24F1C" w:rsidRPr="00F93E87" w:rsidRDefault="00E24F1C" w:rsidP="00E24F1C">
      <w:pPr>
        <w:pStyle w:val="Style16"/>
        <w:widowControl/>
        <w:numPr>
          <w:ilvl w:val="0"/>
          <w:numId w:val="30"/>
        </w:numPr>
        <w:tabs>
          <w:tab w:val="left" w:pos="1447"/>
        </w:tabs>
        <w:spacing w:before="36" w:line="360" w:lineRule="auto"/>
        <w:ind w:left="927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4"/>
          <w:sz w:val="28"/>
          <w:szCs w:val="28"/>
          <w:lang w:val="uk-UA" w:eastAsia="uk-UA"/>
        </w:rPr>
        <w:t>ф</w:t>
      </w:r>
      <w:r>
        <w:rPr>
          <w:rStyle w:val="FontStyle44"/>
          <w:sz w:val="28"/>
          <w:szCs w:val="28"/>
          <w:lang w:val="uk-UA" w:eastAsia="uk-UA"/>
        </w:rPr>
        <w:t>ормули мовленнєв</w:t>
      </w:r>
      <w:r w:rsidRPr="00F93E87">
        <w:rPr>
          <w:rStyle w:val="FontStyle44"/>
          <w:sz w:val="28"/>
          <w:szCs w:val="28"/>
          <w:lang w:val="uk-UA" w:eastAsia="uk-UA"/>
        </w:rPr>
        <w:t xml:space="preserve">ого етикету, </w:t>
      </w:r>
      <w:r w:rsidRPr="00F93E87">
        <w:rPr>
          <w:rStyle w:val="FontStyle43"/>
          <w:sz w:val="28"/>
          <w:szCs w:val="28"/>
          <w:lang w:val="uk-UA" w:eastAsia="uk-UA"/>
        </w:rPr>
        <w:t>наприклад:</w:t>
      </w:r>
    </w:p>
    <w:p w:rsidR="00E24F1C" w:rsidRDefault="00E24F1C" w:rsidP="00E24F1C">
      <w:pPr>
        <w:pStyle w:val="Style27"/>
        <w:widowControl/>
        <w:numPr>
          <w:ilvl w:val="0"/>
          <w:numId w:val="20"/>
        </w:numPr>
        <w:spacing w:line="360" w:lineRule="auto"/>
        <w:rPr>
          <w:sz w:val="28"/>
          <w:szCs w:val="28"/>
          <w:lang w:val="uk-UA" w:eastAsia="uk-UA"/>
        </w:rPr>
      </w:pPr>
      <w:r w:rsidRPr="00CB6AB2">
        <w:rPr>
          <w:rStyle w:val="FontStyle43"/>
          <w:b/>
          <w:i/>
          <w:sz w:val="28"/>
          <w:szCs w:val="28"/>
          <w:lang w:val="uk-UA" w:eastAsia="uk-UA"/>
        </w:rPr>
        <w:t>Прошу ж до столу</w:t>
      </w:r>
      <w:r w:rsidRPr="00CB6AB2">
        <w:rPr>
          <w:rStyle w:val="FontStyle43"/>
          <w:i/>
          <w:sz w:val="28"/>
          <w:szCs w:val="28"/>
          <w:lang w:val="uk-UA" w:eastAsia="uk-UA"/>
        </w:rPr>
        <w:t>, чим бог послав</w:t>
      </w:r>
      <w:r>
        <w:rPr>
          <w:rStyle w:val="FontStyle43"/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/>
        </w:rPr>
        <w:t>(12</w:t>
      </w:r>
      <w:r>
        <w:rPr>
          <w:sz w:val="28"/>
          <w:szCs w:val="28"/>
        </w:rPr>
        <w:t>;</w:t>
      </w:r>
      <w:r>
        <w:rPr>
          <w:sz w:val="28"/>
          <w:szCs w:val="28"/>
          <w:lang w:val="uk-UA"/>
        </w:rPr>
        <w:t>466);</w:t>
      </w:r>
    </w:p>
    <w:p w:rsidR="00E24F1C" w:rsidRDefault="00E24F1C" w:rsidP="00E24F1C">
      <w:pPr>
        <w:pStyle w:val="Style27"/>
        <w:widowControl/>
        <w:numPr>
          <w:ilvl w:val="0"/>
          <w:numId w:val="20"/>
        </w:numPr>
        <w:spacing w:line="360" w:lineRule="auto"/>
        <w:rPr>
          <w:rStyle w:val="FontStyle43"/>
          <w:sz w:val="28"/>
          <w:szCs w:val="28"/>
          <w:lang w:val="uk-UA" w:eastAsia="uk-UA"/>
        </w:rPr>
      </w:pPr>
      <w:r>
        <w:rPr>
          <w:b/>
          <w:i/>
          <w:sz w:val="28"/>
          <w:szCs w:val="28"/>
          <w:lang w:val="uk-UA"/>
        </w:rPr>
        <w:t>«</w:t>
      </w:r>
      <w:r w:rsidRPr="00CB6AB2">
        <w:rPr>
          <w:b/>
          <w:i/>
          <w:sz w:val="28"/>
          <w:szCs w:val="28"/>
          <w:lang w:val="uk-UA"/>
        </w:rPr>
        <w:t>Вибачте,</w:t>
      </w:r>
      <w:r w:rsidRPr="00CB6AB2">
        <w:rPr>
          <w:i/>
          <w:sz w:val="28"/>
          <w:szCs w:val="28"/>
          <w:lang w:val="uk-UA"/>
        </w:rPr>
        <w:t xml:space="preserve"> - промовила вона, - може, я помішала вам?</w:t>
      </w:r>
      <w:r>
        <w:rPr>
          <w:sz w:val="28"/>
          <w:szCs w:val="28"/>
          <w:lang w:val="uk-UA"/>
        </w:rPr>
        <w:t>» (12</w:t>
      </w:r>
      <w:r>
        <w:rPr>
          <w:sz w:val="28"/>
          <w:szCs w:val="28"/>
        </w:rPr>
        <w:t>;4</w:t>
      </w:r>
      <w:r>
        <w:rPr>
          <w:sz w:val="28"/>
          <w:szCs w:val="28"/>
          <w:lang w:val="uk-UA"/>
        </w:rPr>
        <w:t>88).</w:t>
      </w:r>
    </w:p>
    <w:p w:rsidR="00E24F1C" w:rsidRPr="00F93E87" w:rsidRDefault="00E24F1C" w:rsidP="00E24F1C">
      <w:pPr>
        <w:pStyle w:val="Style27"/>
        <w:widowControl/>
        <w:spacing w:line="360" w:lineRule="auto"/>
        <w:ind w:left="36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Отже, як бачимо, О.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Кониський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виявив себе у творах майстром </w:t>
      </w:r>
      <w:r>
        <w:rPr>
          <w:rStyle w:val="FontStyle43"/>
          <w:sz w:val="28"/>
          <w:szCs w:val="28"/>
          <w:lang w:val="uk-UA" w:eastAsia="uk-UA"/>
        </w:rPr>
        <w:t xml:space="preserve">використання </w:t>
      </w:r>
      <w:proofErr w:type="spellStart"/>
      <w:r>
        <w:rPr>
          <w:rStyle w:val="FontStyle43"/>
          <w:sz w:val="28"/>
          <w:szCs w:val="28"/>
          <w:lang w:val="uk-UA" w:eastAsia="uk-UA"/>
        </w:rPr>
        <w:t>інтер’</w:t>
      </w:r>
      <w:r w:rsidRPr="00F93E87">
        <w:rPr>
          <w:rStyle w:val="FontStyle43"/>
          <w:sz w:val="28"/>
          <w:szCs w:val="28"/>
          <w:lang w:val="uk-UA" w:eastAsia="uk-UA"/>
        </w:rPr>
        <w:t>єктивннх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фразеологізмів. Саме вони допомагають нам глибше проникнути в душу персонажів, зрозуміти </w:t>
      </w:r>
      <w:r>
        <w:rPr>
          <w:rStyle w:val="FontStyle43"/>
          <w:sz w:val="28"/>
          <w:szCs w:val="28"/>
          <w:lang w:val="uk-UA" w:eastAsia="uk-UA"/>
        </w:rPr>
        <w:t xml:space="preserve">їх вчинки. Таке розмаїття </w:t>
      </w:r>
      <w:proofErr w:type="spellStart"/>
      <w:r>
        <w:rPr>
          <w:rStyle w:val="FontStyle43"/>
          <w:sz w:val="28"/>
          <w:szCs w:val="28"/>
          <w:lang w:val="uk-UA" w:eastAsia="uk-UA"/>
        </w:rPr>
        <w:t>інтер’</w:t>
      </w:r>
      <w:r w:rsidRPr="00F93E87">
        <w:rPr>
          <w:rStyle w:val="FontStyle43"/>
          <w:sz w:val="28"/>
          <w:szCs w:val="28"/>
          <w:lang w:val="uk-UA" w:eastAsia="uk-UA"/>
        </w:rPr>
        <w:t>єктивних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фразеологізмів лише підтверджує те, наскільки письменник розумів силу фразеологічного багатства української мови і як вдало вмів використати його.</w:t>
      </w:r>
    </w:p>
    <w:p w:rsidR="00E24F1C" w:rsidRPr="00F93E87" w:rsidRDefault="00E24F1C" w:rsidP="00E24F1C">
      <w:pPr>
        <w:pStyle w:val="Style27"/>
        <w:widowControl/>
        <w:spacing w:line="360" w:lineRule="auto"/>
        <w:ind w:left="36" w:firstLine="720"/>
        <w:rPr>
          <w:rStyle w:val="FontStyle43"/>
          <w:sz w:val="28"/>
          <w:szCs w:val="28"/>
          <w:lang w:val="uk-UA" w:eastAsia="uk-UA"/>
        </w:rPr>
      </w:pPr>
    </w:p>
    <w:p w:rsidR="00E24F1C" w:rsidRPr="007254B5" w:rsidRDefault="00E24F1C" w:rsidP="00E24F1C">
      <w:pPr>
        <w:pStyle w:val="Style18"/>
        <w:widowControl/>
        <w:spacing w:line="360" w:lineRule="auto"/>
        <w:ind w:left="2066"/>
        <w:jc w:val="left"/>
        <w:rPr>
          <w:b/>
          <w:bCs/>
          <w:sz w:val="32"/>
          <w:szCs w:val="28"/>
          <w:lang w:val="uk-UA" w:eastAsia="uk-UA"/>
        </w:rPr>
      </w:pPr>
      <w:r w:rsidRPr="007254B5">
        <w:rPr>
          <w:rStyle w:val="FontStyle46"/>
          <w:szCs w:val="28"/>
          <w:lang w:val="uk-UA" w:eastAsia="uk-UA"/>
        </w:rPr>
        <w:lastRenderedPageBreak/>
        <w:t>2.2. Предикативні фразеологічні одиниці</w:t>
      </w:r>
    </w:p>
    <w:p w:rsidR="00E24F1C" w:rsidRPr="00F93E87" w:rsidRDefault="00E24F1C" w:rsidP="00E24F1C">
      <w:pPr>
        <w:pStyle w:val="Style27"/>
        <w:widowControl/>
        <w:spacing w:before="53" w:line="360" w:lineRule="auto"/>
        <w:ind w:right="36" w:firstLine="706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Взаємодія синтаксичного рівня із фразеологічним служить не лише важливим засобом увиразнення комунікативної експресії мовної системи, а й стимулом її активних еволюційних процесів, унаслідок чого утворюються предикативні фразеологізми (ПФО). Такі фразеологічні утворення становлять значний і неоднорідний масив як з погляду структури, так і з погляду граматичної та фразеологічної семантики.</w:t>
      </w:r>
    </w:p>
    <w:p w:rsidR="00E24F1C" w:rsidRPr="00F93E87" w:rsidRDefault="00E24F1C" w:rsidP="00E24F1C">
      <w:pPr>
        <w:pStyle w:val="Style27"/>
        <w:widowControl/>
        <w:spacing w:line="360" w:lineRule="auto"/>
        <w:ind w:left="7" w:right="22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За структурою ПФО співвідносяться з елементарними (двоскладними й односкладними) реченнями, хоч, на відміну від синтаксичних предикативних конструкцій, їх компоненти не вступають між собою в семанти</w:t>
      </w:r>
      <w:r>
        <w:rPr>
          <w:rStyle w:val="FontStyle43"/>
          <w:sz w:val="28"/>
          <w:szCs w:val="28"/>
          <w:lang w:val="uk-UA" w:eastAsia="uk-UA"/>
        </w:rPr>
        <w:t>ко-синтаксичні відношення. У зв’</w:t>
      </w:r>
      <w:r w:rsidRPr="00F93E87">
        <w:rPr>
          <w:rStyle w:val="FontStyle43"/>
          <w:sz w:val="28"/>
          <w:szCs w:val="28"/>
          <w:lang w:val="uk-UA" w:eastAsia="uk-UA"/>
        </w:rPr>
        <w:t>язку з цим ПФО не підлягають семантико-синтаксичному членуванню. Члени речення в них мають фіктивний характер, тому виділя</w:t>
      </w:r>
      <w:r>
        <w:rPr>
          <w:rStyle w:val="FontStyle43"/>
          <w:sz w:val="28"/>
          <w:szCs w:val="28"/>
          <w:lang w:val="uk-UA" w:eastAsia="uk-UA"/>
        </w:rPr>
        <w:t>ти їх можна тільки умовно для з’</w:t>
      </w:r>
      <w:r w:rsidRPr="00F93E87">
        <w:rPr>
          <w:rStyle w:val="FontStyle43"/>
          <w:sz w:val="28"/>
          <w:szCs w:val="28"/>
          <w:lang w:val="uk-UA" w:eastAsia="uk-UA"/>
        </w:rPr>
        <w:t>ясування не семантико-синтаксичної, а суто формально-синтаксичної організації ПФО.</w:t>
      </w:r>
    </w:p>
    <w:p w:rsidR="00E24F1C" w:rsidRPr="00F93E87" w:rsidRDefault="00E24F1C" w:rsidP="00E24F1C">
      <w:pPr>
        <w:pStyle w:val="Style27"/>
        <w:widowControl/>
        <w:spacing w:line="360" w:lineRule="auto"/>
        <w:ind w:left="7" w:right="29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Найбільш поширеними у творах О.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є ПФО, співвідносні з двоскладними реченнями. Формально в них р</w:t>
      </w:r>
      <w:r>
        <w:rPr>
          <w:rStyle w:val="FontStyle43"/>
          <w:sz w:val="28"/>
          <w:szCs w:val="28"/>
          <w:lang w:val="uk-UA" w:eastAsia="uk-UA"/>
        </w:rPr>
        <w:t>озрізняють суб’єкт і предикат, наприклад:</w:t>
      </w:r>
    </w:p>
    <w:p w:rsidR="00E24F1C" w:rsidRPr="001C1E17" w:rsidRDefault="00E24F1C" w:rsidP="00E24F1C">
      <w:pPr>
        <w:pStyle w:val="a9"/>
        <w:numPr>
          <w:ilvl w:val="0"/>
          <w:numId w:val="23"/>
        </w:numPr>
        <w:spacing w:line="360" w:lineRule="auto"/>
        <w:ind w:left="92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8B149B">
        <w:rPr>
          <w:i/>
          <w:sz w:val="28"/>
          <w:szCs w:val="28"/>
        </w:rPr>
        <w:t xml:space="preserve">І в Петербурзі, і в Києві, і в Москві і публіцистам, і адміністраторам справді </w:t>
      </w:r>
      <w:r w:rsidRPr="00A238E9">
        <w:rPr>
          <w:b/>
          <w:i/>
          <w:sz w:val="28"/>
          <w:szCs w:val="28"/>
        </w:rPr>
        <w:t>розкрилися очі,</w:t>
      </w:r>
      <w:r w:rsidRPr="008B149B">
        <w:rPr>
          <w:i/>
          <w:sz w:val="28"/>
          <w:szCs w:val="28"/>
        </w:rPr>
        <w:t xml:space="preserve"> та соромно було признатися, </w:t>
      </w:r>
      <w:r w:rsidRPr="00EB2F33">
        <w:rPr>
          <w:i/>
          <w:sz w:val="28"/>
          <w:szCs w:val="28"/>
        </w:rPr>
        <w:t>в</w:t>
      </w:r>
      <w:r w:rsidRPr="008B149B">
        <w:rPr>
          <w:i/>
          <w:sz w:val="28"/>
          <w:szCs w:val="28"/>
        </w:rPr>
        <w:t xml:space="preserve"> яке </w:t>
      </w:r>
      <w:r w:rsidRPr="00EB2F33">
        <w:rPr>
          <w:i/>
          <w:sz w:val="28"/>
          <w:szCs w:val="28"/>
        </w:rPr>
        <w:t>сільце</w:t>
      </w:r>
      <w:r w:rsidRPr="008B149B">
        <w:rPr>
          <w:i/>
          <w:sz w:val="28"/>
          <w:szCs w:val="28"/>
        </w:rPr>
        <w:t xml:space="preserve"> вони </w:t>
      </w:r>
      <w:r w:rsidRPr="00EB2F33">
        <w:rPr>
          <w:i/>
          <w:sz w:val="28"/>
          <w:szCs w:val="28"/>
        </w:rPr>
        <w:t>піймалися,</w:t>
      </w:r>
      <w:r w:rsidRPr="008B149B">
        <w:rPr>
          <w:i/>
          <w:sz w:val="28"/>
          <w:szCs w:val="28"/>
        </w:rPr>
        <w:t xml:space="preserve"> і вони перестали цькувати українофільство, </w:t>
      </w:r>
      <w:proofErr w:type="spellStart"/>
      <w:r>
        <w:rPr>
          <w:i/>
          <w:sz w:val="28"/>
          <w:szCs w:val="28"/>
        </w:rPr>
        <w:t>тілько</w:t>
      </w:r>
      <w:proofErr w:type="spellEnd"/>
      <w:r>
        <w:rPr>
          <w:i/>
          <w:sz w:val="28"/>
          <w:szCs w:val="28"/>
        </w:rPr>
        <w:t xml:space="preserve"> взяли вже на другий глас</w:t>
      </w:r>
      <w:r w:rsidRPr="008B149B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(12;424).</w:t>
      </w:r>
    </w:p>
    <w:p w:rsidR="00E24F1C" w:rsidRPr="007254B5" w:rsidRDefault="00E24F1C" w:rsidP="00E24F1C">
      <w:pPr>
        <w:pStyle w:val="a9"/>
        <w:spacing w:line="360" w:lineRule="auto"/>
        <w:ind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>Ф</w:t>
      </w:r>
      <w:r w:rsidRPr="001C1E17">
        <w:rPr>
          <w:sz w:val="28"/>
          <w:szCs w:val="28"/>
        </w:rPr>
        <w:t xml:space="preserve">разеологізм </w:t>
      </w:r>
      <w:r>
        <w:rPr>
          <w:i/>
          <w:sz w:val="28"/>
          <w:szCs w:val="28"/>
        </w:rPr>
        <w:t>розкрилися очі</w:t>
      </w:r>
      <w:r>
        <w:rPr>
          <w:sz w:val="28"/>
          <w:szCs w:val="28"/>
        </w:rPr>
        <w:t xml:space="preserve"> має значення «х</w:t>
      </w:r>
      <w:r w:rsidRPr="001C1E17">
        <w:rPr>
          <w:sz w:val="28"/>
          <w:szCs w:val="28"/>
        </w:rPr>
        <w:t xml:space="preserve">тось позбувся помилкової думки про </w:t>
      </w:r>
      <w:proofErr w:type="spellStart"/>
      <w:r w:rsidRPr="001C1E17">
        <w:rPr>
          <w:sz w:val="28"/>
          <w:szCs w:val="28"/>
        </w:rPr>
        <w:t>кого-</w:t>
      </w:r>
      <w:proofErr w:type="spellEnd"/>
      <w:r w:rsidRPr="001C1E17">
        <w:rPr>
          <w:sz w:val="28"/>
          <w:szCs w:val="28"/>
        </w:rPr>
        <w:t>, що-небудь, хибного сприймання чогось; стало зрозумілим щось</w:t>
      </w:r>
      <w:r>
        <w:rPr>
          <w:sz w:val="28"/>
          <w:szCs w:val="28"/>
        </w:rPr>
        <w:t>» [</w:t>
      </w:r>
      <w:r w:rsidRPr="00336654">
        <w:rPr>
          <w:sz w:val="28"/>
          <w:szCs w:val="28"/>
        </w:rPr>
        <w:t>40</w:t>
      </w:r>
      <w:r w:rsidRPr="001C1E17">
        <w:rPr>
          <w:sz w:val="28"/>
          <w:szCs w:val="28"/>
        </w:rPr>
        <w:t>];</w:t>
      </w:r>
    </w:p>
    <w:p w:rsidR="00E24F1C" w:rsidRPr="00DE2032" w:rsidRDefault="00E24F1C" w:rsidP="00E24F1C">
      <w:pPr>
        <w:pStyle w:val="a9"/>
        <w:numPr>
          <w:ilvl w:val="0"/>
          <w:numId w:val="23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DE2032">
        <w:rPr>
          <w:i/>
          <w:sz w:val="28"/>
          <w:szCs w:val="28"/>
        </w:rPr>
        <w:t>Чуємо: панич верзе якусь нісенітницю, знати, що в голові йому і в очі</w:t>
      </w:r>
      <w:r w:rsidRPr="00DE2032">
        <w:rPr>
          <w:sz w:val="28"/>
          <w:szCs w:val="28"/>
        </w:rPr>
        <w:t xml:space="preserve"> </w:t>
      </w:r>
      <w:r w:rsidRPr="00DE2032">
        <w:rPr>
          <w:b/>
          <w:i/>
          <w:sz w:val="28"/>
          <w:szCs w:val="28"/>
        </w:rPr>
        <w:t>світ замакітрився</w:t>
      </w:r>
      <w:r w:rsidRPr="00DE2032">
        <w:rPr>
          <w:sz w:val="28"/>
          <w:szCs w:val="28"/>
        </w:rPr>
        <w:t xml:space="preserve"> (7;271).</w:t>
      </w:r>
    </w:p>
    <w:p w:rsidR="00E24F1C" w:rsidRPr="00DE2032" w:rsidRDefault="00E24F1C" w:rsidP="00E24F1C">
      <w:pPr>
        <w:pStyle w:val="a9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DE2032">
        <w:rPr>
          <w:sz w:val="28"/>
          <w:szCs w:val="28"/>
        </w:rPr>
        <w:t xml:space="preserve">разеологізм </w:t>
      </w:r>
      <w:r w:rsidRPr="00DE2032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>віт замакітрив</w:t>
      </w:r>
      <w:r w:rsidRPr="00DE2032">
        <w:rPr>
          <w:i/>
          <w:sz w:val="28"/>
          <w:szCs w:val="28"/>
        </w:rPr>
        <w:t>ся</w:t>
      </w:r>
      <w:r w:rsidRPr="00DE2032">
        <w:rPr>
          <w:sz w:val="28"/>
          <w:szCs w:val="28"/>
        </w:rPr>
        <w:t xml:space="preserve"> має значення «</w:t>
      </w:r>
      <w:r>
        <w:rPr>
          <w:sz w:val="28"/>
          <w:szCs w:val="28"/>
        </w:rPr>
        <w:t>хтось опиняєть</w:t>
      </w:r>
      <w:r w:rsidRPr="00DE2032">
        <w:rPr>
          <w:sz w:val="28"/>
          <w:szCs w:val="28"/>
        </w:rPr>
        <w:t>ся в стані запаморочення, утрачає чітке сприйняття дійсності, хтось дуже страждає, тужить, комусь надзви</w:t>
      </w:r>
      <w:r>
        <w:rPr>
          <w:sz w:val="28"/>
          <w:szCs w:val="28"/>
        </w:rPr>
        <w:t>чайно важко» [</w:t>
      </w:r>
      <w:r w:rsidRPr="00336654">
        <w:rPr>
          <w:sz w:val="28"/>
          <w:szCs w:val="28"/>
        </w:rPr>
        <w:t>36</w:t>
      </w:r>
      <w:r w:rsidRPr="00DE2032">
        <w:rPr>
          <w:sz w:val="28"/>
          <w:szCs w:val="28"/>
        </w:rPr>
        <w:t>;294];</w:t>
      </w:r>
    </w:p>
    <w:p w:rsidR="00E24F1C" w:rsidRDefault="00E24F1C" w:rsidP="00E24F1C">
      <w:pPr>
        <w:pStyle w:val="a9"/>
        <w:numPr>
          <w:ilvl w:val="0"/>
          <w:numId w:val="23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093BD2">
        <w:rPr>
          <w:i/>
          <w:sz w:val="28"/>
          <w:szCs w:val="28"/>
        </w:rPr>
        <w:t xml:space="preserve">Ні до чого </w:t>
      </w:r>
      <w:r w:rsidRPr="00093BD2">
        <w:rPr>
          <w:b/>
          <w:i/>
          <w:sz w:val="28"/>
          <w:szCs w:val="28"/>
        </w:rPr>
        <w:t>руки не здіймаються</w:t>
      </w:r>
      <w:r>
        <w:rPr>
          <w:i/>
          <w:sz w:val="28"/>
          <w:szCs w:val="28"/>
        </w:rPr>
        <w:t>, неначе я охляв!</w:t>
      </w:r>
      <w:r>
        <w:rPr>
          <w:sz w:val="28"/>
          <w:szCs w:val="28"/>
        </w:rPr>
        <w:t xml:space="preserve"> (6;249).</w:t>
      </w:r>
    </w:p>
    <w:p w:rsidR="00E24F1C" w:rsidRDefault="00E24F1C" w:rsidP="00E24F1C">
      <w:pPr>
        <w:pStyle w:val="a9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Фразеологізм </w:t>
      </w:r>
      <w:r>
        <w:rPr>
          <w:i/>
          <w:sz w:val="28"/>
          <w:szCs w:val="28"/>
        </w:rPr>
        <w:t>р</w:t>
      </w:r>
      <w:r w:rsidRPr="00093BD2">
        <w:rPr>
          <w:i/>
          <w:sz w:val="28"/>
          <w:szCs w:val="28"/>
        </w:rPr>
        <w:t>уки не здіймаються</w:t>
      </w:r>
      <w:r>
        <w:rPr>
          <w:sz w:val="28"/>
          <w:szCs w:val="28"/>
        </w:rPr>
        <w:t xml:space="preserve"> означає «</w:t>
      </w:r>
      <w:r w:rsidRPr="00093BD2">
        <w:rPr>
          <w:sz w:val="28"/>
          <w:szCs w:val="28"/>
        </w:rPr>
        <w:t>не вистачає, немає сил, бажання щось зробити</w:t>
      </w:r>
      <w:r>
        <w:rPr>
          <w:sz w:val="28"/>
          <w:szCs w:val="28"/>
        </w:rPr>
        <w:t>» [</w:t>
      </w:r>
      <w:r>
        <w:rPr>
          <w:sz w:val="28"/>
          <w:szCs w:val="28"/>
          <w:lang w:val="ru-RU"/>
        </w:rPr>
        <w:t>36</w:t>
      </w:r>
      <w:r>
        <w:rPr>
          <w:sz w:val="28"/>
          <w:szCs w:val="28"/>
        </w:rPr>
        <w:t>;289];</w:t>
      </w:r>
    </w:p>
    <w:p w:rsidR="00E24F1C" w:rsidRDefault="00E24F1C" w:rsidP="00E24F1C">
      <w:pPr>
        <w:pStyle w:val="a9"/>
        <w:numPr>
          <w:ilvl w:val="0"/>
          <w:numId w:val="23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B67524">
        <w:rPr>
          <w:i/>
          <w:sz w:val="28"/>
          <w:szCs w:val="28"/>
        </w:rPr>
        <w:t xml:space="preserve">Тут я вже не змовчала, </w:t>
      </w:r>
      <w:r w:rsidRPr="00B67524">
        <w:rPr>
          <w:b/>
          <w:i/>
          <w:sz w:val="28"/>
          <w:szCs w:val="28"/>
        </w:rPr>
        <w:t>зло мене взяло</w:t>
      </w:r>
      <w:r>
        <w:rPr>
          <w:sz w:val="28"/>
          <w:szCs w:val="28"/>
        </w:rPr>
        <w:t xml:space="preserve"> (5;220).</w:t>
      </w:r>
    </w:p>
    <w:p w:rsidR="00E24F1C" w:rsidRPr="00093BD2" w:rsidRDefault="00E24F1C" w:rsidP="00E24F1C">
      <w:pPr>
        <w:pStyle w:val="a9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>узяло зло</w:t>
      </w:r>
      <w:r>
        <w:rPr>
          <w:sz w:val="28"/>
          <w:szCs w:val="28"/>
        </w:rPr>
        <w:t xml:space="preserve"> вживається у значенні «</w:t>
      </w:r>
      <w:r w:rsidRPr="00093BD2">
        <w:rPr>
          <w:sz w:val="28"/>
          <w:szCs w:val="28"/>
        </w:rPr>
        <w:t>хто-небудь стає розлюченим, злим, сердитим</w:t>
      </w:r>
      <w:r>
        <w:rPr>
          <w:sz w:val="28"/>
          <w:szCs w:val="28"/>
        </w:rPr>
        <w:t>» [</w:t>
      </w:r>
      <w:r>
        <w:rPr>
          <w:sz w:val="28"/>
          <w:szCs w:val="28"/>
          <w:lang w:val="ru-RU"/>
        </w:rPr>
        <w:t>36</w:t>
      </w:r>
      <w:r w:rsidRPr="00093BD2">
        <w:rPr>
          <w:sz w:val="28"/>
          <w:szCs w:val="28"/>
        </w:rPr>
        <w:t>;126];</w:t>
      </w:r>
    </w:p>
    <w:p w:rsidR="00E24F1C" w:rsidRDefault="00E24F1C" w:rsidP="00E24F1C">
      <w:pPr>
        <w:pStyle w:val="a9"/>
        <w:numPr>
          <w:ilvl w:val="0"/>
          <w:numId w:val="23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7524">
        <w:rPr>
          <w:i/>
          <w:sz w:val="28"/>
          <w:szCs w:val="28"/>
        </w:rPr>
        <w:t xml:space="preserve">Не тямлю і як його: </w:t>
      </w:r>
      <w:r w:rsidRPr="00B67524">
        <w:rPr>
          <w:b/>
          <w:i/>
          <w:sz w:val="28"/>
          <w:szCs w:val="28"/>
        </w:rPr>
        <w:t>язик руба стає</w:t>
      </w:r>
      <w:r w:rsidRPr="00B67524">
        <w:rPr>
          <w:i/>
          <w:sz w:val="28"/>
          <w:szCs w:val="28"/>
        </w:rPr>
        <w:t>, н</w:t>
      </w:r>
      <w:r>
        <w:rPr>
          <w:i/>
          <w:sz w:val="28"/>
          <w:szCs w:val="28"/>
        </w:rPr>
        <w:t>е відважуся, нехай Дмитро скаже</w:t>
      </w:r>
      <w:r>
        <w:rPr>
          <w:sz w:val="28"/>
          <w:szCs w:val="28"/>
        </w:rPr>
        <w:t xml:space="preserve"> (6;257).</w:t>
      </w:r>
    </w:p>
    <w:p w:rsidR="00E24F1C" w:rsidRPr="00093BD2" w:rsidRDefault="00E24F1C" w:rsidP="00E24F1C">
      <w:pPr>
        <w:pStyle w:val="a9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Фразеологізм </w:t>
      </w:r>
      <w:r>
        <w:rPr>
          <w:i/>
          <w:sz w:val="28"/>
          <w:szCs w:val="28"/>
        </w:rPr>
        <w:t xml:space="preserve">язик руба стає </w:t>
      </w:r>
      <w:r>
        <w:rPr>
          <w:sz w:val="28"/>
          <w:szCs w:val="28"/>
        </w:rPr>
        <w:t>вживається у значенні</w:t>
      </w:r>
      <w:r w:rsidRPr="00093BD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093BD2">
        <w:rPr>
          <w:sz w:val="28"/>
          <w:szCs w:val="28"/>
        </w:rPr>
        <w:t>хтось утрачає здатність говорити, вимовляти слова</w:t>
      </w:r>
      <w:r>
        <w:rPr>
          <w:sz w:val="28"/>
          <w:szCs w:val="28"/>
        </w:rPr>
        <w:t>» [</w:t>
      </w:r>
      <w:r>
        <w:rPr>
          <w:sz w:val="28"/>
          <w:szCs w:val="28"/>
          <w:lang w:val="ru-RU"/>
        </w:rPr>
        <w:t>36</w:t>
      </w:r>
      <w:r w:rsidRPr="00093BD2">
        <w:rPr>
          <w:sz w:val="28"/>
          <w:szCs w:val="28"/>
        </w:rPr>
        <w:t>;395];</w:t>
      </w:r>
    </w:p>
    <w:p w:rsidR="00E24F1C" w:rsidRPr="001C1E17" w:rsidRDefault="00E24F1C" w:rsidP="00E24F1C">
      <w:pPr>
        <w:pStyle w:val="a9"/>
        <w:numPr>
          <w:ilvl w:val="0"/>
          <w:numId w:val="23"/>
        </w:numPr>
        <w:spacing w:line="360" w:lineRule="auto"/>
        <w:jc w:val="both"/>
        <w:rPr>
          <w:i/>
          <w:sz w:val="28"/>
          <w:szCs w:val="28"/>
        </w:rPr>
      </w:pPr>
      <w:r w:rsidRPr="00AA38A2">
        <w:rPr>
          <w:b/>
          <w:i/>
          <w:sz w:val="28"/>
          <w:szCs w:val="28"/>
        </w:rPr>
        <w:t xml:space="preserve">Сльози </w:t>
      </w:r>
      <w:r w:rsidRPr="008B149B">
        <w:rPr>
          <w:i/>
          <w:sz w:val="28"/>
          <w:szCs w:val="28"/>
        </w:rPr>
        <w:t xml:space="preserve">радості </w:t>
      </w:r>
      <w:r w:rsidRPr="00AA38A2">
        <w:rPr>
          <w:b/>
          <w:i/>
          <w:sz w:val="28"/>
          <w:szCs w:val="28"/>
        </w:rPr>
        <w:t>душили</w:t>
      </w:r>
      <w:r>
        <w:rPr>
          <w:i/>
          <w:sz w:val="28"/>
          <w:szCs w:val="28"/>
        </w:rPr>
        <w:t xml:space="preserve"> його</w:t>
      </w:r>
      <w:r w:rsidRPr="008B149B">
        <w:rPr>
          <w:i/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(12;417). </w:t>
      </w:r>
    </w:p>
    <w:p w:rsidR="00E24F1C" w:rsidRPr="001C1E17" w:rsidRDefault="00E24F1C" w:rsidP="00E24F1C">
      <w:pPr>
        <w:pStyle w:val="a9"/>
        <w:spacing w:line="360" w:lineRule="auto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>Ф</w:t>
      </w:r>
      <w:r w:rsidRPr="001C1E17">
        <w:rPr>
          <w:sz w:val="28"/>
          <w:szCs w:val="28"/>
        </w:rPr>
        <w:t xml:space="preserve">разеологічна одиниця </w:t>
      </w:r>
      <w:r>
        <w:rPr>
          <w:i/>
          <w:sz w:val="28"/>
          <w:szCs w:val="28"/>
        </w:rPr>
        <w:t xml:space="preserve">сльози душать </w:t>
      </w:r>
      <w:r>
        <w:rPr>
          <w:sz w:val="28"/>
          <w:szCs w:val="28"/>
        </w:rPr>
        <w:t>означає «</w:t>
      </w:r>
      <w:r>
        <w:rPr>
          <w:sz w:val="28"/>
        </w:rPr>
        <w:t>х</w:t>
      </w:r>
      <w:r w:rsidRPr="003C2F51">
        <w:rPr>
          <w:sz w:val="28"/>
        </w:rPr>
        <w:t>то-небудь ледь стримується від</w:t>
      </w:r>
      <w:r>
        <w:rPr>
          <w:sz w:val="28"/>
        </w:rPr>
        <w:t xml:space="preserve"> сильного плачу, приглушує плач</w:t>
      </w:r>
      <w:r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>[40</w:t>
      </w:r>
      <w:r w:rsidRPr="001C1E17">
        <w:rPr>
          <w:sz w:val="28"/>
          <w:szCs w:val="28"/>
          <w:lang w:val="ru-RU"/>
        </w:rPr>
        <w:t>].</w:t>
      </w:r>
    </w:p>
    <w:p w:rsidR="00E24F1C" w:rsidRPr="00B1696A" w:rsidRDefault="00E24F1C" w:rsidP="00E24F1C">
      <w:pPr>
        <w:pStyle w:val="Style27"/>
        <w:widowControl/>
        <w:spacing w:line="360" w:lineRule="auto"/>
        <w:ind w:left="36"/>
        <w:rPr>
          <w:rStyle w:val="FontStyle43"/>
          <w:sz w:val="28"/>
          <w:szCs w:val="28"/>
          <w:lang w:val="uk-UA" w:eastAsia="uk-UA"/>
        </w:rPr>
      </w:pPr>
      <w:r>
        <w:rPr>
          <w:rStyle w:val="FontStyle43"/>
          <w:sz w:val="28"/>
          <w:szCs w:val="28"/>
          <w:lang w:val="uk-UA" w:eastAsia="uk-UA"/>
        </w:rPr>
        <w:t>Завдяки нейтралізації суб’єкт</w:t>
      </w:r>
      <w:r w:rsidRPr="00F93E87">
        <w:rPr>
          <w:rStyle w:val="FontStyle43"/>
          <w:sz w:val="28"/>
          <w:szCs w:val="28"/>
          <w:lang w:val="uk-UA" w:eastAsia="uk-UA"/>
        </w:rPr>
        <w:t>но-предикативних відношень у таких фразеологізмах формується узагальнено-</w:t>
      </w:r>
      <w:r>
        <w:rPr>
          <w:rStyle w:val="FontStyle43"/>
          <w:sz w:val="28"/>
          <w:szCs w:val="28"/>
          <w:lang w:val="uk-UA" w:eastAsia="uk-UA"/>
        </w:rPr>
        <w:t xml:space="preserve">цілісне фразеологічне значення: </w:t>
      </w:r>
      <w:r w:rsidRPr="00993179">
        <w:rPr>
          <w:rStyle w:val="FontStyle43"/>
          <w:i/>
          <w:sz w:val="28"/>
          <w:szCs w:val="28"/>
          <w:lang w:val="uk-UA" w:eastAsia="uk-UA"/>
        </w:rPr>
        <w:t>розкрилися очі</w:t>
      </w:r>
      <w:r w:rsidRPr="00F93E87">
        <w:rPr>
          <w:rStyle w:val="FontStyle49"/>
          <w:sz w:val="28"/>
          <w:szCs w:val="28"/>
          <w:lang w:val="uk-UA" w:eastAsia="uk-UA"/>
        </w:rPr>
        <w:t xml:space="preserve"> </w:t>
      </w:r>
      <w:r w:rsidRPr="00F93E87">
        <w:rPr>
          <w:rStyle w:val="FontStyle43"/>
          <w:sz w:val="28"/>
          <w:szCs w:val="28"/>
          <w:lang w:val="uk-UA" w:eastAsia="uk-UA"/>
        </w:rPr>
        <w:t xml:space="preserve">— </w:t>
      </w:r>
      <w:r>
        <w:rPr>
          <w:rStyle w:val="FontStyle43"/>
          <w:sz w:val="28"/>
          <w:szCs w:val="28"/>
          <w:lang w:val="uk-UA" w:eastAsia="uk-UA"/>
        </w:rPr>
        <w:t>кому-небудь стає зрозумілим щось.</w:t>
      </w:r>
    </w:p>
    <w:p w:rsidR="00E24F1C" w:rsidRPr="00F93E87" w:rsidRDefault="00E24F1C" w:rsidP="00E24F1C">
      <w:pPr>
        <w:pStyle w:val="Style27"/>
        <w:widowControl/>
        <w:spacing w:before="14" w:line="360" w:lineRule="auto"/>
        <w:ind w:firstLine="720"/>
        <w:rPr>
          <w:rStyle w:val="FontStyle43"/>
          <w:sz w:val="28"/>
          <w:szCs w:val="28"/>
          <w:lang w:val="uk-UA" w:eastAsia="uk-UA"/>
        </w:rPr>
      </w:pPr>
      <w:r>
        <w:rPr>
          <w:rStyle w:val="FontStyle43"/>
          <w:sz w:val="28"/>
          <w:szCs w:val="28"/>
          <w:lang w:val="uk-UA" w:eastAsia="uk-UA"/>
        </w:rPr>
        <w:t>За своєю структурою ПФО</w:t>
      </w:r>
      <w:r w:rsidRPr="00F93E87">
        <w:rPr>
          <w:rStyle w:val="FontStyle43"/>
          <w:sz w:val="28"/>
          <w:szCs w:val="28"/>
          <w:lang w:val="uk-UA" w:eastAsia="uk-UA"/>
        </w:rPr>
        <w:t xml:space="preserve"> </w:t>
      </w:r>
      <w:r>
        <w:rPr>
          <w:rStyle w:val="FontStyle43"/>
          <w:sz w:val="28"/>
          <w:szCs w:val="28"/>
          <w:lang w:val="uk-UA" w:eastAsia="uk-UA"/>
        </w:rPr>
        <w:t>н</w:t>
      </w:r>
      <w:r w:rsidRPr="00F93E87">
        <w:rPr>
          <w:rStyle w:val="FontStyle43"/>
          <w:sz w:val="28"/>
          <w:szCs w:val="28"/>
          <w:lang w:val="uk-UA" w:eastAsia="uk-UA"/>
        </w:rPr>
        <w:t>еодно</w:t>
      </w:r>
      <w:r>
        <w:rPr>
          <w:rStyle w:val="FontStyle43"/>
          <w:sz w:val="28"/>
          <w:szCs w:val="28"/>
          <w:lang w:val="uk-UA" w:eastAsia="uk-UA"/>
        </w:rPr>
        <w:t>манітні, деякі з них</w:t>
      </w:r>
      <w:r w:rsidRPr="00F93E87">
        <w:rPr>
          <w:rStyle w:val="FontStyle43"/>
          <w:sz w:val="28"/>
          <w:szCs w:val="28"/>
          <w:lang w:val="uk-UA" w:eastAsia="uk-UA"/>
        </w:rPr>
        <w:t xml:space="preserve"> співвідносні з односкладними реченнями. Проте у фразеологічному фонді аналізованих творів О.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</w:t>
      </w:r>
      <w:r>
        <w:rPr>
          <w:rStyle w:val="FontStyle43"/>
          <w:sz w:val="28"/>
          <w:szCs w:val="28"/>
          <w:lang w:val="uk-UA" w:eastAsia="uk-UA"/>
        </w:rPr>
        <w:t>одиниць</w:t>
      </w:r>
      <w:r w:rsidRPr="00F93E87">
        <w:rPr>
          <w:rStyle w:val="FontStyle43"/>
          <w:sz w:val="28"/>
          <w:szCs w:val="28"/>
          <w:lang w:val="uk-UA" w:eastAsia="uk-UA"/>
        </w:rPr>
        <w:t xml:space="preserve"> такого типу небагато. Серед них найчастіше трапляються фразеологізми, побудовані за моделлю безособових речень. Ст</w:t>
      </w:r>
      <w:r>
        <w:rPr>
          <w:rStyle w:val="FontStyle43"/>
          <w:sz w:val="28"/>
          <w:szCs w:val="28"/>
          <w:lang w:val="uk-UA" w:eastAsia="uk-UA"/>
        </w:rPr>
        <w:t>рижневий компонент у них не пов’язаний предикативним зв’</w:t>
      </w:r>
      <w:r w:rsidRPr="00F93E87">
        <w:rPr>
          <w:rStyle w:val="FontStyle43"/>
          <w:sz w:val="28"/>
          <w:szCs w:val="28"/>
          <w:lang w:val="uk-UA" w:eastAsia="uk-UA"/>
        </w:rPr>
        <w:t>язком із жодним із наявних лек</w:t>
      </w:r>
      <w:r>
        <w:rPr>
          <w:rStyle w:val="FontStyle43"/>
          <w:sz w:val="28"/>
          <w:szCs w:val="28"/>
          <w:lang w:val="uk-UA" w:eastAsia="uk-UA"/>
        </w:rPr>
        <w:t>сичних компонентів фразеологізму, тому суб’</w:t>
      </w:r>
      <w:r w:rsidRPr="00F93E87">
        <w:rPr>
          <w:rStyle w:val="FontStyle43"/>
          <w:sz w:val="28"/>
          <w:szCs w:val="28"/>
          <w:lang w:val="uk-UA" w:eastAsia="uk-UA"/>
        </w:rPr>
        <w:t>єкт дії у них відсутній. Наприклад:</w:t>
      </w:r>
    </w:p>
    <w:p w:rsidR="00E24F1C" w:rsidRPr="00B1696A" w:rsidRDefault="00E24F1C" w:rsidP="00E24F1C">
      <w:pPr>
        <w:pStyle w:val="a6"/>
        <w:numPr>
          <w:ilvl w:val="0"/>
          <w:numId w:val="23"/>
        </w:numPr>
        <w:spacing w:line="360" w:lineRule="auto"/>
        <w:ind w:left="927"/>
        <w:jc w:val="both"/>
        <w:rPr>
          <w:sz w:val="28"/>
          <w:szCs w:val="28"/>
          <w:lang w:val="uk-UA" w:eastAsia="uk-UA"/>
        </w:rPr>
      </w:pPr>
      <w:r>
        <w:rPr>
          <w:b/>
          <w:i/>
          <w:sz w:val="28"/>
          <w:szCs w:val="28"/>
          <w:lang w:val="uk-UA"/>
        </w:rPr>
        <w:t xml:space="preserve"> </w:t>
      </w:r>
      <w:r w:rsidRPr="00B1696A">
        <w:rPr>
          <w:b/>
          <w:i/>
          <w:sz w:val="28"/>
          <w:szCs w:val="28"/>
          <w:lang w:val="uk-UA"/>
        </w:rPr>
        <w:t>Нема ні дармоїдства, ні сорому людям</w:t>
      </w:r>
      <w:r w:rsidRPr="00B1696A">
        <w:rPr>
          <w:i/>
          <w:sz w:val="28"/>
          <w:szCs w:val="28"/>
          <w:lang w:val="uk-UA"/>
        </w:rPr>
        <w:t>;</w:t>
      </w:r>
      <w:r w:rsidRPr="00B1696A">
        <w:rPr>
          <w:sz w:val="28"/>
          <w:szCs w:val="28"/>
          <w:lang w:val="uk-UA"/>
        </w:rPr>
        <w:t xml:space="preserve"> </w:t>
      </w:r>
      <w:proofErr w:type="spellStart"/>
      <w:r w:rsidRPr="00B1696A">
        <w:rPr>
          <w:i/>
          <w:sz w:val="28"/>
          <w:szCs w:val="28"/>
          <w:lang w:val="uk-UA"/>
        </w:rPr>
        <w:t>люде</w:t>
      </w:r>
      <w:proofErr w:type="spellEnd"/>
      <w:r w:rsidRPr="00B1696A">
        <w:rPr>
          <w:i/>
          <w:sz w:val="28"/>
          <w:szCs w:val="28"/>
          <w:lang w:val="uk-UA"/>
        </w:rPr>
        <w:t xml:space="preserve"> роблять і знають, що не суддя, а закон тому винен</w:t>
      </w:r>
      <w:r>
        <w:rPr>
          <w:sz w:val="28"/>
          <w:szCs w:val="28"/>
          <w:lang w:val="uk-UA"/>
        </w:rPr>
        <w:t xml:space="preserve"> (1;51).</w:t>
      </w:r>
      <w:r w:rsidRPr="00B1696A">
        <w:rPr>
          <w:sz w:val="28"/>
          <w:szCs w:val="28"/>
          <w:lang w:val="uk-UA" w:eastAsia="uk-UA"/>
        </w:rPr>
        <w:t xml:space="preserve"> </w:t>
      </w:r>
    </w:p>
    <w:p w:rsidR="00E24F1C" w:rsidRPr="00B1696A" w:rsidRDefault="00E24F1C" w:rsidP="00E24F1C">
      <w:pPr>
        <w:spacing w:line="360" w:lineRule="auto"/>
        <w:ind w:firstLine="567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Ф</w:t>
      </w:r>
      <w:r w:rsidRPr="00B1696A">
        <w:rPr>
          <w:sz w:val="28"/>
          <w:szCs w:val="28"/>
          <w:lang w:val="uk-UA" w:eastAsia="uk-UA"/>
        </w:rPr>
        <w:t xml:space="preserve">разеологічна одиниця </w:t>
      </w:r>
      <w:r w:rsidRPr="00B1696A">
        <w:rPr>
          <w:i/>
          <w:sz w:val="28"/>
          <w:szCs w:val="28"/>
          <w:lang w:val="uk-UA"/>
        </w:rPr>
        <w:t xml:space="preserve">нема ні дармоїдства, ні сорому людям </w:t>
      </w:r>
      <w:r w:rsidRPr="00B1696A">
        <w:rPr>
          <w:sz w:val="28"/>
          <w:szCs w:val="28"/>
          <w:lang w:val="uk-UA"/>
        </w:rPr>
        <w:t>уживається, коли говорять «про тих,  хто не со</w:t>
      </w:r>
      <w:r>
        <w:rPr>
          <w:sz w:val="28"/>
          <w:szCs w:val="28"/>
          <w:lang w:val="uk-UA"/>
        </w:rPr>
        <w:t>ромиться робити щось негоже» [36</w:t>
      </w:r>
      <w:r w:rsidRPr="00B1696A">
        <w:rPr>
          <w:sz w:val="28"/>
          <w:szCs w:val="28"/>
          <w:lang w:val="uk-UA"/>
        </w:rPr>
        <w:t>;312].</w:t>
      </w:r>
    </w:p>
    <w:p w:rsidR="00E24F1C" w:rsidRDefault="00E24F1C" w:rsidP="00E24F1C">
      <w:pPr>
        <w:spacing w:line="360" w:lineRule="auto"/>
        <w:ind w:firstLine="360"/>
        <w:jc w:val="both"/>
        <w:rPr>
          <w:rStyle w:val="FontStyle43"/>
          <w:sz w:val="28"/>
          <w:szCs w:val="28"/>
          <w:lang w:val="uk-UA" w:eastAsia="uk-UA"/>
        </w:rPr>
      </w:pPr>
      <w:r w:rsidRPr="00B1696A">
        <w:rPr>
          <w:rStyle w:val="FontStyle43"/>
          <w:sz w:val="28"/>
          <w:szCs w:val="28"/>
          <w:lang w:val="uk-UA" w:eastAsia="uk-UA"/>
        </w:rPr>
        <w:t xml:space="preserve">Семантична структура ПФО формується в процесі </w:t>
      </w:r>
      <w:proofErr w:type="spellStart"/>
      <w:r w:rsidRPr="00B1696A">
        <w:rPr>
          <w:rStyle w:val="FontStyle43"/>
          <w:sz w:val="28"/>
          <w:szCs w:val="28"/>
          <w:lang w:val="uk-UA" w:eastAsia="uk-UA"/>
        </w:rPr>
        <w:t>фразеологізації</w:t>
      </w:r>
      <w:proofErr w:type="spellEnd"/>
      <w:r w:rsidRPr="00B1696A">
        <w:rPr>
          <w:rStyle w:val="FontStyle43"/>
          <w:sz w:val="28"/>
          <w:szCs w:val="28"/>
          <w:lang w:val="uk-UA" w:eastAsia="uk-UA"/>
        </w:rPr>
        <w:t xml:space="preserve"> речення, де найважливішим моментом є складні перетворення в галузі граматичної семантики предикативних конструкцій, і, насамперед, </w:t>
      </w:r>
      <w:r w:rsidRPr="00B1696A">
        <w:rPr>
          <w:rStyle w:val="FontStyle43"/>
          <w:sz w:val="28"/>
          <w:szCs w:val="28"/>
          <w:lang w:val="uk-UA" w:eastAsia="uk-UA"/>
        </w:rPr>
        <w:lastRenderedPageBreak/>
        <w:t>трансформації її смислових компонентів – предикативності й модальності, за допомогою яких відбуваєт</w:t>
      </w:r>
      <w:r>
        <w:rPr>
          <w:rStyle w:val="FontStyle43"/>
          <w:sz w:val="28"/>
          <w:szCs w:val="28"/>
          <w:lang w:val="uk-UA" w:eastAsia="uk-UA"/>
        </w:rPr>
        <w:t>ься співвіднесеність думки з об’</w:t>
      </w:r>
      <w:r w:rsidRPr="00B1696A">
        <w:rPr>
          <w:rStyle w:val="FontStyle43"/>
          <w:sz w:val="28"/>
          <w:szCs w:val="28"/>
          <w:lang w:val="uk-UA" w:eastAsia="uk-UA"/>
        </w:rPr>
        <w:t>єктами реальної дійсності.</w:t>
      </w:r>
    </w:p>
    <w:p w:rsidR="00E24F1C" w:rsidRPr="00F62785" w:rsidRDefault="00E24F1C" w:rsidP="00E24F1C">
      <w:pPr>
        <w:spacing w:line="360" w:lineRule="auto"/>
        <w:ind w:firstLine="360"/>
        <w:jc w:val="both"/>
        <w:rPr>
          <w:sz w:val="28"/>
          <w:szCs w:val="28"/>
          <w:lang w:val="uk-UA" w:eastAsia="uk-UA"/>
        </w:rPr>
      </w:pPr>
    </w:p>
    <w:p w:rsidR="00E24F1C" w:rsidRPr="007254B5" w:rsidRDefault="00E24F1C" w:rsidP="00E24F1C">
      <w:pPr>
        <w:pStyle w:val="Style27"/>
        <w:widowControl/>
        <w:spacing w:line="360" w:lineRule="auto"/>
        <w:ind w:left="720" w:right="22" w:firstLine="0"/>
        <w:jc w:val="center"/>
        <w:rPr>
          <w:b/>
          <w:sz w:val="36"/>
          <w:szCs w:val="28"/>
          <w:lang w:val="uk-UA" w:eastAsia="uk-UA"/>
        </w:rPr>
      </w:pPr>
      <w:r>
        <w:rPr>
          <w:b/>
          <w:spacing w:val="10"/>
          <w:sz w:val="32"/>
          <w:szCs w:val="27"/>
          <w:lang w:val="uk-UA"/>
        </w:rPr>
        <w:t>2.3. Прислів’</w:t>
      </w:r>
      <w:r w:rsidRPr="007254B5">
        <w:rPr>
          <w:b/>
          <w:spacing w:val="10"/>
          <w:sz w:val="32"/>
          <w:szCs w:val="27"/>
          <w:lang w:val="uk-UA"/>
        </w:rPr>
        <w:t>я й приказки</w:t>
      </w:r>
    </w:p>
    <w:p w:rsidR="00E24F1C" w:rsidRPr="00F93E87" w:rsidRDefault="00E24F1C" w:rsidP="00E24F1C">
      <w:pPr>
        <w:pStyle w:val="Style27"/>
        <w:widowControl/>
        <w:spacing w:line="360" w:lineRule="auto"/>
        <w:ind w:left="36" w:right="7"/>
        <w:rPr>
          <w:rStyle w:val="FontStyle43"/>
          <w:sz w:val="28"/>
          <w:szCs w:val="28"/>
          <w:lang w:val="uk-UA" w:eastAsia="uk-UA"/>
        </w:rPr>
      </w:pPr>
      <w:r>
        <w:rPr>
          <w:rStyle w:val="FontStyle43"/>
          <w:sz w:val="28"/>
          <w:szCs w:val="28"/>
          <w:lang w:val="uk-UA" w:eastAsia="uk-UA"/>
        </w:rPr>
        <w:t>Питання належності прислів’</w:t>
      </w:r>
      <w:r w:rsidRPr="00F93E87">
        <w:rPr>
          <w:rStyle w:val="FontStyle43"/>
          <w:sz w:val="28"/>
          <w:szCs w:val="28"/>
          <w:lang w:val="uk-UA" w:eastAsia="uk-UA"/>
        </w:rPr>
        <w:t xml:space="preserve">їв і приказок до фразеології залишається суперечливим. На сторінках наукових досліджень пропонуються різні погляди з проблеми визначення їх структури, </w:t>
      </w:r>
      <w:r>
        <w:rPr>
          <w:rStyle w:val="FontStyle43"/>
          <w:sz w:val="28"/>
          <w:szCs w:val="28"/>
          <w:lang w:val="uk-UA" w:eastAsia="uk-UA"/>
        </w:rPr>
        <w:t>семантики, функціонування  тощо.</w:t>
      </w:r>
    </w:p>
    <w:p w:rsidR="00E24F1C" w:rsidRPr="00F93E87" w:rsidRDefault="00E24F1C" w:rsidP="00E24F1C">
      <w:pPr>
        <w:pStyle w:val="Style27"/>
        <w:widowControl/>
        <w:spacing w:line="360" w:lineRule="auto"/>
        <w:ind w:left="36" w:right="14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Залежно від</w:t>
      </w:r>
      <w:r>
        <w:rPr>
          <w:rStyle w:val="FontStyle43"/>
          <w:sz w:val="28"/>
          <w:szCs w:val="28"/>
          <w:lang w:val="uk-UA" w:eastAsia="uk-UA"/>
        </w:rPr>
        <w:t xml:space="preserve"> методу дослідження стійкі </w:t>
      </w:r>
      <w:r w:rsidRPr="00F93E87">
        <w:rPr>
          <w:rStyle w:val="FontStyle43"/>
          <w:sz w:val="28"/>
          <w:szCs w:val="28"/>
          <w:lang w:val="uk-UA" w:eastAsia="uk-UA"/>
        </w:rPr>
        <w:t>сполучення з граматичн</w:t>
      </w:r>
      <w:r>
        <w:rPr>
          <w:rStyle w:val="FontStyle43"/>
          <w:sz w:val="28"/>
          <w:szCs w:val="28"/>
          <w:lang w:val="uk-UA" w:eastAsia="uk-UA"/>
        </w:rPr>
        <w:t>ою структурою речення — прислів’</w:t>
      </w:r>
      <w:r w:rsidRPr="00F93E87">
        <w:rPr>
          <w:rStyle w:val="FontStyle43"/>
          <w:sz w:val="28"/>
          <w:szCs w:val="28"/>
          <w:lang w:val="uk-UA" w:eastAsia="uk-UA"/>
        </w:rPr>
        <w:t>я, приказки — отримують різний статус.</w:t>
      </w:r>
    </w:p>
    <w:p w:rsidR="00E24F1C" w:rsidRPr="00F93E87" w:rsidRDefault="00E24F1C" w:rsidP="00E24F1C">
      <w:pPr>
        <w:pStyle w:val="Style27"/>
        <w:widowControl/>
        <w:spacing w:line="360" w:lineRule="auto"/>
        <w:ind w:left="43" w:right="7" w:firstLine="706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Представники вузького розуміння обсягу </w:t>
      </w:r>
      <w:r>
        <w:rPr>
          <w:rStyle w:val="FontStyle43"/>
          <w:sz w:val="28"/>
          <w:szCs w:val="28"/>
          <w:lang w:val="uk-UA" w:eastAsia="uk-UA"/>
        </w:rPr>
        <w:t xml:space="preserve">фразеології (Н.Н. Амосова, О.М.Бабкін, </w:t>
      </w:r>
      <w:proofErr w:type="spellStart"/>
      <w:r>
        <w:rPr>
          <w:rStyle w:val="FontStyle43"/>
          <w:sz w:val="28"/>
          <w:szCs w:val="28"/>
          <w:lang w:val="uk-UA" w:eastAsia="uk-UA"/>
        </w:rPr>
        <w:t>X.</w:t>
      </w:r>
      <w:r w:rsidRPr="00F93E87">
        <w:rPr>
          <w:rStyle w:val="FontStyle43"/>
          <w:sz w:val="28"/>
          <w:szCs w:val="28"/>
          <w:lang w:val="uk-UA" w:eastAsia="uk-UA"/>
        </w:rPr>
        <w:t>Касарес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та ін.) виносять названі звороти за межі фразеологічного фонду. На їх думку, такі звороти виконують у мовленні комунікативну функцію. Номінативна функція їм не притаманна.</w:t>
      </w:r>
    </w:p>
    <w:p w:rsidR="00E24F1C" w:rsidRPr="00F93E87" w:rsidRDefault="00E24F1C" w:rsidP="00E24F1C">
      <w:pPr>
        <w:pStyle w:val="Style27"/>
        <w:widowControl/>
        <w:spacing w:line="360" w:lineRule="auto"/>
        <w:ind w:left="43" w:right="7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Представники широкого розуміння обсягу фразеології (О.В.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Кунін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, І.І.Чернишова, М.М.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Шанський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, А.Г. Базарян, В.І. 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Г</w:t>
      </w:r>
      <w:r>
        <w:rPr>
          <w:rStyle w:val="FontStyle43"/>
          <w:sz w:val="28"/>
          <w:szCs w:val="28"/>
          <w:lang w:val="uk-UA" w:eastAsia="uk-UA"/>
        </w:rPr>
        <w:t>аврись</w:t>
      </w:r>
      <w:proofErr w:type="spellEnd"/>
      <w:r>
        <w:rPr>
          <w:rStyle w:val="FontStyle43"/>
          <w:sz w:val="28"/>
          <w:szCs w:val="28"/>
          <w:lang w:val="uk-UA" w:eastAsia="uk-UA"/>
        </w:rPr>
        <w:t xml:space="preserve"> та ін.) вважають прислів’</w:t>
      </w:r>
      <w:r w:rsidRPr="00F93E87">
        <w:rPr>
          <w:rStyle w:val="FontStyle43"/>
          <w:sz w:val="28"/>
          <w:szCs w:val="28"/>
          <w:lang w:val="uk-UA" w:eastAsia="uk-UA"/>
        </w:rPr>
        <w:t>я та приказки фразеологізмами.</w:t>
      </w:r>
    </w:p>
    <w:p w:rsidR="00E24F1C" w:rsidRPr="00F93E87" w:rsidRDefault="00E24F1C" w:rsidP="00E24F1C">
      <w:pPr>
        <w:pStyle w:val="Style27"/>
        <w:widowControl/>
        <w:spacing w:line="360" w:lineRule="auto"/>
        <w:ind w:left="50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 xml:space="preserve">Оскільки </w:t>
      </w:r>
      <w:r>
        <w:rPr>
          <w:rStyle w:val="FontStyle44"/>
          <w:sz w:val="28"/>
          <w:szCs w:val="28"/>
          <w:lang w:val="uk-UA" w:eastAsia="uk-UA"/>
        </w:rPr>
        <w:t>прислів’</w:t>
      </w:r>
      <w:r w:rsidRPr="00F93E87">
        <w:rPr>
          <w:rStyle w:val="FontStyle44"/>
          <w:sz w:val="28"/>
          <w:szCs w:val="28"/>
          <w:lang w:val="uk-UA" w:eastAsia="uk-UA"/>
        </w:rPr>
        <w:t xml:space="preserve">я </w:t>
      </w:r>
      <w:r>
        <w:rPr>
          <w:rStyle w:val="FontStyle43"/>
          <w:sz w:val="28"/>
          <w:szCs w:val="28"/>
          <w:lang w:val="uk-UA" w:eastAsia="uk-UA"/>
        </w:rPr>
        <w:t>– це «</w:t>
      </w:r>
      <w:r w:rsidRPr="00F93E87">
        <w:rPr>
          <w:rStyle w:val="FontStyle43"/>
          <w:sz w:val="28"/>
          <w:szCs w:val="28"/>
          <w:lang w:val="uk-UA" w:eastAsia="uk-UA"/>
        </w:rPr>
        <w:t>стійкий народний вислів, який у стислій, влучній формі передає життєвий досвід, узагальнену думку, емоційну оцінку</w:t>
      </w:r>
    </w:p>
    <w:p w:rsidR="00E24F1C" w:rsidRPr="00F93E87" w:rsidRDefault="00E24F1C" w:rsidP="00E24F1C">
      <w:pPr>
        <w:pStyle w:val="Style27"/>
        <w:widowControl/>
        <w:spacing w:line="360" w:lineRule="auto"/>
        <w:ind w:right="22" w:firstLine="0"/>
        <w:rPr>
          <w:rStyle w:val="FontStyle43"/>
          <w:sz w:val="28"/>
          <w:szCs w:val="28"/>
          <w:lang w:val="uk-UA" w:eastAsia="uk-UA"/>
        </w:rPr>
      </w:pPr>
      <w:r>
        <w:rPr>
          <w:rStyle w:val="FontStyle43"/>
          <w:sz w:val="28"/>
          <w:szCs w:val="28"/>
          <w:lang w:val="uk-UA" w:eastAsia="uk-UA"/>
        </w:rPr>
        <w:t xml:space="preserve">якогось явища» </w:t>
      </w:r>
      <w:r w:rsidRPr="00336654">
        <w:rPr>
          <w:rStyle w:val="FontStyle43"/>
          <w:sz w:val="28"/>
          <w:szCs w:val="28"/>
          <w:lang w:eastAsia="uk-UA"/>
        </w:rPr>
        <w:t>[</w:t>
      </w:r>
      <w:r>
        <w:rPr>
          <w:rStyle w:val="FontStyle43"/>
          <w:sz w:val="28"/>
          <w:szCs w:val="28"/>
          <w:lang w:eastAsia="uk-UA"/>
        </w:rPr>
        <w:t>30</w:t>
      </w:r>
      <w:r w:rsidRPr="00336654">
        <w:rPr>
          <w:rStyle w:val="FontStyle43"/>
          <w:sz w:val="28"/>
          <w:szCs w:val="28"/>
          <w:lang w:eastAsia="uk-UA"/>
        </w:rPr>
        <w:t>;201]</w:t>
      </w:r>
      <w:r w:rsidRPr="00F93E87">
        <w:rPr>
          <w:rStyle w:val="FontStyle43"/>
          <w:sz w:val="28"/>
          <w:szCs w:val="28"/>
          <w:lang w:val="uk-UA" w:eastAsia="uk-UA"/>
        </w:rPr>
        <w:t xml:space="preserve">, а </w:t>
      </w:r>
      <w:r w:rsidRPr="00F93E87">
        <w:rPr>
          <w:rStyle w:val="FontStyle44"/>
          <w:sz w:val="28"/>
          <w:szCs w:val="28"/>
          <w:lang w:val="uk-UA" w:eastAsia="uk-UA"/>
        </w:rPr>
        <w:t xml:space="preserve">приказка </w:t>
      </w:r>
      <w:r>
        <w:rPr>
          <w:rStyle w:val="FontStyle43"/>
          <w:sz w:val="28"/>
          <w:szCs w:val="28"/>
          <w:lang w:val="uk-UA" w:eastAsia="uk-UA"/>
        </w:rPr>
        <w:t>– це «</w:t>
      </w:r>
      <w:r w:rsidRPr="00F93E87">
        <w:rPr>
          <w:rStyle w:val="FontStyle43"/>
          <w:sz w:val="28"/>
          <w:szCs w:val="28"/>
          <w:lang w:val="uk-UA" w:eastAsia="uk-UA"/>
        </w:rPr>
        <w:t>близький до</w:t>
      </w:r>
      <w:r>
        <w:rPr>
          <w:rStyle w:val="FontStyle43"/>
          <w:sz w:val="28"/>
          <w:szCs w:val="28"/>
          <w:lang w:val="uk-UA" w:eastAsia="uk-UA"/>
        </w:rPr>
        <w:t xml:space="preserve"> прислів’</w:t>
      </w:r>
      <w:r w:rsidRPr="00F93E87">
        <w:rPr>
          <w:rStyle w:val="FontStyle43"/>
          <w:sz w:val="28"/>
          <w:szCs w:val="28"/>
          <w:lang w:val="uk-UA" w:eastAsia="uk-UA"/>
        </w:rPr>
        <w:t>я влучний, афори</w:t>
      </w:r>
      <w:r>
        <w:rPr>
          <w:rStyle w:val="FontStyle43"/>
          <w:sz w:val="28"/>
          <w:szCs w:val="28"/>
          <w:lang w:val="uk-UA" w:eastAsia="uk-UA"/>
        </w:rPr>
        <w:t>стичний, іноді римований вислів»</w:t>
      </w:r>
      <w:r w:rsidRPr="00336654">
        <w:rPr>
          <w:rStyle w:val="FontStyle43"/>
          <w:sz w:val="28"/>
          <w:szCs w:val="28"/>
          <w:lang w:eastAsia="uk-UA"/>
        </w:rPr>
        <w:t xml:space="preserve"> [</w:t>
      </w:r>
      <w:r>
        <w:rPr>
          <w:rStyle w:val="FontStyle43"/>
          <w:sz w:val="28"/>
          <w:szCs w:val="28"/>
          <w:lang w:eastAsia="uk-UA"/>
        </w:rPr>
        <w:t>30;202</w:t>
      </w:r>
      <w:r w:rsidRPr="00336654">
        <w:rPr>
          <w:rStyle w:val="FontStyle43"/>
          <w:sz w:val="28"/>
          <w:szCs w:val="28"/>
          <w:lang w:eastAsia="uk-UA"/>
        </w:rPr>
        <w:t>]</w:t>
      </w:r>
      <w:r w:rsidRPr="00F93E87">
        <w:rPr>
          <w:rStyle w:val="FontStyle43"/>
          <w:sz w:val="28"/>
          <w:szCs w:val="28"/>
          <w:lang w:val="uk-UA" w:eastAsia="uk-UA"/>
        </w:rPr>
        <w:t>, то ми вважаємо, що їх цілком доцільно відносити до складу фразеологізмів.</w:t>
      </w:r>
    </w:p>
    <w:p w:rsidR="00E24F1C" w:rsidRPr="00F93E87" w:rsidRDefault="00E24F1C" w:rsidP="00E24F1C">
      <w:pPr>
        <w:pStyle w:val="Style27"/>
        <w:widowControl/>
        <w:spacing w:before="7" w:line="360" w:lineRule="auto"/>
        <w:ind w:right="7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Дотримуючись цієї точки зору, ми виділили</w:t>
      </w:r>
      <w:r>
        <w:rPr>
          <w:rStyle w:val="FontStyle43"/>
          <w:sz w:val="28"/>
          <w:szCs w:val="28"/>
          <w:lang w:val="uk-UA" w:eastAsia="uk-UA"/>
        </w:rPr>
        <w:t xml:space="preserve"> в текстах О.</w:t>
      </w:r>
      <w:proofErr w:type="spellStart"/>
      <w:r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>
        <w:rPr>
          <w:rStyle w:val="FontStyle43"/>
          <w:sz w:val="28"/>
          <w:szCs w:val="28"/>
          <w:lang w:val="uk-UA" w:eastAsia="uk-UA"/>
        </w:rPr>
        <w:t xml:space="preserve"> прислів’</w:t>
      </w:r>
      <w:r w:rsidRPr="00F93E87">
        <w:rPr>
          <w:rStyle w:val="FontStyle43"/>
          <w:sz w:val="28"/>
          <w:szCs w:val="28"/>
          <w:lang w:val="uk-UA" w:eastAsia="uk-UA"/>
        </w:rPr>
        <w:t xml:space="preserve">я та приказки як різновиди фразеологічних одиниць, які додатково засвідчили, що письменник прекрасно володів </w:t>
      </w:r>
      <w:r>
        <w:rPr>
          <w:rStyle w:val="FontStyle43"/>
          <w:sz w:val="28"/>
          <w:szCs w:val="28"/>
          <w:lang w:val="uk-UA" w:eastAsia="uk-UA"/>
        </w:rPr>
        <w:t xml:space="preserve">й уміло користувався </w:t>
      </w:r>
      <w:r w:rsidRPr="00F93E87">
        <w:rPr>
          <w:rStyle w:val="FontStyle43"/>
          <w:sz w:val="28"/>
          <w:szCs w:val="28"/>
          <w:lang w:val="uk-UA" w:eastAsia="uk-UA"/>
        </w:rPr>
        <w:t>скарбами народної творчості.</w:t>
      </w:r>
    </w:p>
    <w:p w:rsidR="00E24F1C" w:rsidRPr="00F93E87" w:rsidRDefault="00E24F1C" w:rsidP="00E24F1C">
      <w:pPr>
        <w:pStyle w:val="Style27"/>
        <w:widowControl/>
        <w:spacing w:line="360" w:lineRule="auto"/>
        <w:ind w:left="720" w:firstLine="0"/>
        <w:jc w:val="left"/>
        <w:rPr>
          <w:rStyle w:val="FontStyle43"/>
          <w:sz w:val="28"/>
          <w:szCs w:val="28"/>
          <w:lang w:val="uk-UA" w:eastAsia="uk-UA"/>
        </w:rPr>
      </w:pPr>
      <w:r>
        <w:rPr>
          <w:rStyle w:val="FontStyle43"/>
          <w:sz w:val="28"/>
          <w:szCs w:val="28"/>
          <w:lang w:val="uk-UA" w:eastAsia="uk-UA"/>
        </w:rPr>
        <w:t>Наведемо такі приклади прислів’</w:t>
      </w:r>
      <w:r w:rsidRPr="00F93E87">
        <w:rPr>
          <w:rStyle w:val="FontStyle43"/>
          <w:sz w:val="28"/>
          <w:szCs w:val="28"/>
          <w:lang w:val="uk-UA" w:eastAsia="uk-UA"/>
        </w:rPr>
        <w:t>їв:</w:t>
      </w:r>
    </w:p>
    <w:p w:rsidR="00E24F1C" w:rsidRPr="00CB6AB2" w:rsidRDefault="00E24F1C" w:rsidP="00E24F1C">
      <w:pPr>
        <w:pStyle w:val="a9"/>
        <w:numPr>
          <w:ilvl w:val="0"/>
          <w:numId w:val="21"/>
        </w:numPr>
        <w:spacing w:line="360" w:lineRule="auto"/>
        <w:ind w:left="92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Ми нараз і осіли, мов води в рот набрали… </w:t>
      </w:r>
      <w:r w:rsidRPr="00CB6AB2">
        <w:rPr>
          <w:i/>
          <w:sz w:val="28"/>
          <w:szCs w:val="28"/>
        </w:rPr>
        <w:t xml:space="preserve">Знаємо своє діло: </w:t>
      </w:r>
      <w:r w:rsidRPr="00CB6AB2">
        <w:rPr>
          <w:b/>
          <w:i/>
          <w:sz w:val="28"/>
          <w:szCs w:val="28"/>
        </w:rPr>
        <w:t>їж борщ із грибами, держи язик за зубами</w:t>
      </w:r>
      <w:r>
        <w:rPr>
          <w:b/>
          <w:i/>
          <w:sz w:val="28"/>
          <w:szCs w:val="28"/>
        </w:rPr>
        <w:t xml:space="preserve">. </w:t>
      </w:r>
      <w:proofErr w:type="spellStart"/>
      <w:r>
        <w:rPr>
          <w:i/>
          <w:sz w:val="28"/>
          <w:szCs w:val="28"/>
        </w:rPr>
        <w:t>Лучче</w:t>
      </w:r>
      <w:proofErr w:type="spellEnd"/>
      <w:r>
        <w:rPr>
          <w:i/>
          <w:sz w:val="28"/>
          <w:szCs w:val="28"/>
        </w:rPr>
        <w:t xml:space="preserve"> мовчки мріяти!</w:t>
      </w:r>
      <w:r w:rsidRPr="00CB6AB2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(2;74);</w:t>
      </w:r>
    </w:p>
    <w:p w:rsidR="00E24F1C" w:rsidRDefault="00E24F1C" w:rsidP="00E24F1C">
      <w:pPr>
        <w:pStyle w:val="a9"/>
        <w:numPr>
          <w:ilvl w:val="0"/>
          <w:numId w:val="21"/>
        </w:numPr>
        <w:spacing w:line="360" w:lineRule="auto"/>
        <w:ind w:left="92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Е, який-бо ти швидкий! </w:t>
      </w:r>
      <w:r w:rsidRPr="00A65BDD">
        <w:rPr>
          <w:i/>
          <w:sz w:val="28"/>
          <w:szCs w:val="28"/>
        </w:rPr>
        <w:t xml:space="preserve">Се таке діло, що </w:t>
      </w:r>
      <w:r w:rsidRPr="00A65BDD">
        <w:rPr>
          <w:b/>
          <w:i/>
          <w:sz w:val="28"/>
          <w:szCs w:val="28"/>
        </w:rPr>
        <w:t>сім раз примір, а раз одріж</w:t>
      </w:r>
      <w:r>
        <w:rPr>
          <w:b/>
          <w:i/>
          <w:sz w:val="28"/>
          <w:szCs w:val="28"/>
        </w:rPr>
        <w:t>…</w:t>
      </w:r>
      <w:r w:rsidRPr="00A65BDD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(2;90)</w:t>
      </w:r>
      <w:r w:rsidRPr="00175183">
        <w:rPr>
          <w:sz w:val="28"/>
          <w:szCs w:val="28"/>
        </w:rPr>
        <w:t>;</w:t>
      </w:r>
    </w:p>
    <w:p w:rsidR="00E24F1C" w:rsidRPr="00A65BDD" w:rsidRDefault="00E24F1C" w:rsidP="00E24F1C">
      <w:pPr>
        <w:pStyle w:val="a9"/>
        <w:numPr>
          <w:ilvl w:val="0"/>
          <w:numId w:val="21"/>
        </w:numPr>
        <w:spacing w:line="360" w:lineRule="auto"/>
        <w:ind w:left="92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За свою добрість довелось гірш, ніж під лісою ноги простягти… </w:t>
      </w:r>
      <w:r w:rsidRPr="00A65BDD">
        <w:rPr>
          <w:i/>
          <w:sz w:val="28"/>
          <w:szCs w:val="28"/>
        </w:rPr>
        <w:t xml:space="preserve">От вже святу правду сказано: </w:t>
      </w:r>
      <w:r w:rsidRPr="00A65BDD">
        <w:rPr>
          <w:b/>
          <w:i/>
          <w:sz w:val="28"/>
          <w:szCs w:val="28"/>
        </w:rPr>
        <w:t xml:space="preserve">будь гірким – сплюють, будь солодким </w:t>
      </w:r>
      <w:r>
        <w:rPr>
          <w:b/>
          <w:i/>
          <w:sz w:val="28"/>
          <w:szCs w:val="28"/>
        </w:rPr>
        <w:t>–</w:t>
      </w:r>
      <w:r w:rsidRPr="00A65BDD">
        <w:rPr>
          <w:b/>
          <w:i/>
          <w:sz w:val="28"/>
          <w:szCs w:val="28"/>
        </w:rPr>
        <w:t xml:space="preserve"> злижуть</w:t>
      </w:r>
      <w:r>
        <w:rPr>
          <w:b/>
          <w:i/>
          <w:sz w:val="28"/>
          <w:szCs w:val="28"/>
        </w:rPr>
        <w:t xml:space="preserve">. </w:t>
      </w:r>
      <w:r>
        <w:rPr>
          <w:i/>
          <w:sz w:val="28"/>
          <w:szCs w:val="28"/>
        </w:rPr>
        <w:t xml:space="preserve">Не вгодиш на людей. Занівечили людину ні за понюх </w:t>
      </w:r>
      <w:proofErr w:type="spellStart"/>
      <w:r>
        <w:rPr>
          <w:i/>
          <w:sz w:val="28"/>
          <w:szCs w:val="28"/>
        </w:rPr>
        <w:t>табаки</w:t>
      </w:r>
      <w:proofErr w:type="spellEnd"/>
      <w:r w:rsidRPr="00A65BDD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(6;254)</w:t>
      </w:r>
      <w:r w:rsidRPr="00175183">
        <w:rPr>
          <w:sz w:val="28"/>
          <w:szCs w:val="28"/>
        </w:rPr>
        <w:t>;</w:t>
      </w:r>
    </w:p>
    <w:p w:rsidR="00E24F1C" w:rsidRPr="00CB6AB2" w:rsidRDefault="00E24F1C" w:rsidP="00E24F1C">
      <w:pPr>
        <w:pStyle w:val="a9"/>
        <w:numPr>
          <w:ilvl w:val="0"/>
          <w:numId w:val="21"/>
        </w:numPr>
        <w:spacing w:line="360" w:lineRule="auto"/>
        <w:ind w:left="92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А тим часом бабина порада і мені прийшлась по серцю: Мукосій усе відає, усіх знає, і його всі знають… </w:t>
      </w:r>
      <w:r w:rsidRPr="00CB6AB2">
        <w:rPr>
          <w:i/>
          <w:sz w:val="28"/>
          <w:szCs w:val="28"/>
        </w:rPr>
        <w:t>Ану</w:t>
      </w:r>
      <w:r>
        <w:rPr>
          <w:i/>
          <w:sz w:val="28"/>
          <w:szCs w:val="28"/>
        </w:rPr>
        <w:t>,</w:t>
      </w:r>
      <w:r w:rsidRPr="00CB6AB2">
        <w:rPr>
          <w:i/>
          <w:sz w:val="28"/>
          <w:szCs w:val="28"/>
        </w:rPr>
        <w:t xml:space="preserve"> обернусь до нього: </w:t>
      </w:r>
      <w:r w:rsidRPr="00A65BDD">
        <w:rPr>
          <w:b/>
          <w:i/>
          <w:sz w:val="28"/>
          <w:szCs w:val="28"/>
        </w:rPr>
        <w:t>догнав не догнав, а побігти можна</w:t>
      </w:r>
      <w:r>
        <w:rPr>
          <w:b/>
          <w:i/>
          <w:sz w:val="28"/>
          <w:szCs w:val="28"/>
        </w:rPr>
        <w:t xml:space="preserve">. </w:t>
      </w:r>
      <w:r>
        <w:rPr>
          <w:i/>
          <w:sz w:val="28"/>
          <w:szCs w:val="28"/>
        </w:rPr>
        <w:t>Рушай!</w:t>
      </w:r>
      <w:r w:rsidRPr="00CB6AB2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(2;83)</w:t>
      </w:r>
      <w:r w:rsidRPr="00A65BDD">
        <w:rPr>
          <w:sz w:val="28"/>
          <w:szCs w:val="28"/>
        </w:rPr>
        <w:t>;</w:t>
      </w:r>
    </w:p>
    <w:p w:rsidR="00E24F1C" w:rsidRPr="00CB6AB2" w:rsidRDefault="00E24F1C" w:rsidP="00E24F1C">
      <w:pPr>
        <w:pStyle w:val="a9"/>
        <w:numPr>
          <w:ilvl w:val="0"/>
          <w:numId w:val="21"/>
        </w:numPr>
        <w:spacing w:line="360" w:lineRule="auto"/>
        <w:ind w:left="92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Зроду-віку ні в якому суді нога моя не була; знала я </w:t>
      </w:r>
      <w:proofErr w:type="spellStart"/>
      <w:r>
        <w:rPr>
          <w:i/>
          <w:sz w:val="28"/>
          <w:szCs w:val="28"/>
        </w:rPr>
        <w:t>попа</w:t>
      </w:r>
      <w:proofErr w:type="spellEnd"/>
      <w:r>
        <w:rPr>
          <w:i/>
          <w:sz w:val="28"/>
          <w:szCs w:val="28"/>
        </w:rPr>
        <w:t xml:space="preserve"> та благочинного і годі; а воно – отой </w:t>
      </w:r>
      <w:proofErr w:type="spellStart"/>
      <w:r>
        <w:rPr>
          <w:i/>
          <w:sz w:val="28"/>
          <w:szCs w:val="28"/>
        </w:rPr>
        <w:t>Іванець</w:t>
      </w:r>
      <w:proofErr w:type="spellEnd"/>
      <w:r>
        <w:rPr>
          <w:i/>
          <w:sz w:val="28"/>
          <w:szCs w:val="28"/>
        </w:rPr>
        <w:t xml:space="preserve"> – накоїло такого, що мене на старості літ потягли до слідчого… </w:t>
      </w:r>
      <w:r w:rsidRPr="00CB6AB2">
        <w:rPr>
          <w:i/>
          <w:sz w:val="28"/>
          <w:szCs w:val="28"/>
        </w:rPr>
        <w:t xml:space="preserve">Звісно – </w:t>
      </w:r>
      <w:r w:rsidRPr="00A65BDD">
        <w:rPr>
          <w:b/>
          <w:i/>
          <w:sz w:val="28"/>
          <w:szCs w:val="28"/>
        </w:rPr>
        <w:t>не їла душа часнику, не буде чути</w:t>
      </w:r>
      <w:r>
        <w:rPr>
          <w:i/>
          <w:sz w:val="28"/>
          <w:szCs w:val="28"/>
        </w:rPr>
        <w:t>, а все ж ніяково…</w:t>
      </w:r>
      <w:r w:rsidRPr="00CB6AB2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(5;218)</w:t>
      </w:r>
      <w:r w:rsidRPr="00A65BDD">
        <w:rPr>
          <w:sz w:val="28"/>
          <w:szCs w:val="28"/>
        </w:rPr>
        <w:t>;</w:t>
      </w:r>
    </w:p>
    <w:p w:rsidR="00E24F1C" w:rsidRPr="00CB6AB2" w:rsidRDefault="00E24F1C" w:rsidP="00E24F1C">
      <w:pPr>
        <w:pStyle w:val="a9"/>
        <w:numPr>
          <w:ilvl w:val="0"/>
          <w:numId w:val="21"/>
        </w:numPr>
        <w:spacing w:line="360" w:lineRule="auto"/>
        <w:ind w:left="92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«Ні, Трохиме, - каже Петро, - як на мою думку, так не в самих грошах уся сила: що гроші, то гроші, а що таки і людська вдача; з</w:t>
      </w:r>
      <w:r w:rsidRPr="00CB6AB2">
        <w:rPr>
          <w:i/>
          <w:sz w:val="28"/>
          <w:szCs w:val="28"/>
        </w:rPr>
        <w:t xml:space="preserve">абісовані </w:t>
      </w:r>
      <w:proofErr w:type="spellStart"/>
      <w:r w:rsidRPr="00CB6AB2">
        <w:rPr>
          <w:i/>
          <w:sz w:val="28"/>
          <w:szCs w:val="28"/>
        </w:rPr>
        <w:t>люде</w:t>
      </w:r>
      <w:proofErr w:type="spellEnd"/>
      <w:r w:rsidRPr="00CB6AB2">
        <w:rPr>
          <w:i/>
          <w:sz w:val="28"/>
          <w:szCs w:val="28"/>
        </w:rPr>
        <w:t xml:space="preserve"> стали, все йому мало свого, </w:t>
      </w:r>
      <w:r w:rsidRPr="00A65BDD">
        <w:rPr>
          <w:b/>
          <w:i/>
          <w:sz w:val="28"/>
          <w:szCs w:val="28"/>
        </w:rPr>
        <w:t>за щелепами своє не поміститься, а до чужого куска квапиться</w:t>
      </w:r>
      <w:r w:rsidRPr="00CB6AB2">
        <w:rPr>
          <w:i/>
          <w:sz w:val="28"/>
          <w:szCs w:val="28"/>
        </w:rPr>
        <w:t xml:space="preserve">…» </w:t>
      </w:r>
      <w:r>
        <w:rPr>
          <w:sz w:val="28"/>
          <w:szCs w:val="28"/>
        </w:rPr>
        <w:t>(6</w:t>
      </w:r>
      <w:r w:rsidRPr="00175183">
        <w:rPr>
          <w:sz w:val="28"/>
          <w:szCs w:val="28"/>
        </w:rPr>
        <w:t>;</w:t>
      </w:r>
      <w:r>
        <w:rPr>
          <w:sz w:val="28"/>
          <w:szCs w:val="28"/>
        </w:rPr>
        <w:t>250,251)</w:t>
      </w:r>
      <w:r w:rsidRPr="00175183">
        <w:rPr>
          <w:sz w:val="28"/>
          <w:szCs w:val="28"/>
        </w:rPr>
        <w:t>;</w:t>
      </w:r>
    </w:p>
    <w:p w:rsidR="00E24F1C" w:rsidRPr="00CB6AB2" w:rsidRDefault="00E24F1C" w:rsidP="00E24F1C">
      <w:pPr>
        <w:pStyle w:val="a9"/>
        <w:numPr>
          <w:ilvl w:val="0"/>
          <w:numId w:val="21"/>
        </w:numPr>
        <w:spacing w:line="360" w:lineRule="auto"/>
        <w:ind w:left="92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CB6AB2">
        <w:rPr>
          <w:i/>
          <w:sz w:val="28"/>
          <w:szCs w:val="28"/>
        </w:rPr>
        <w:t>«</w:t>
      </w:r>
      <w:proofErr w:type="spellStart"/>
      <w:r>
        <w:rPr>
          <w:i/>
          <w:sz w:val="28"/>
          <w:szCs w:val="28"/>
        </w:rPr>
        <w:t>Цитьте</w:t>
      </w:r>
      <w:proofErr w:type="spellEnd"/>
      <w:r>
        <w:rPr>
          <w:i/>
          <w:sz w:val="28"/>
          <w:szCs w:val="28"/>
        </w:rPr>
        <w:t xml:space="preserve">, - кажу, - яке вам діло? </w:t>
      </w:r>
      <w:r w:rsidRPr="00A65BDD">
        <w:rPr>
          <w:b/>
          <w:i/>
          <w:sz w:val="28"/>
          <w:szCs w:val="28"/>
        </w:rPr>
        <w:t xml:space="preserve">Дивіться за своїми приполами, а до чужого проса не квапте носа, </w:t>
      </w:r>
      <w:r w:rsidRPr="00112BD5">
        <w:rPr>
          <w:i/>
          <w:sz w:val="28"/>
          <w:szCs w:val="28"/>
        </w:rPr>
        <w:t>зась!</w:t>
      </w:r>
      <w:r>
        <w:rPr>
          <w:i/>
          <w:sz w:val="28"/>
          <w:szCs w:val="28"/>
        </w:rPr>
        <w:t>»</w:t>
      </w:r>
      <w:r w:rsidRPr="00CB6AB2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(6;252)</w:t>
      </w:r>
      <w:r w:rsidRPr="00175183">
        <w:rPr>
          <w:sz w:val="28"/>
          <w:szCs w:val="28"/>
        </w:rPr>
        <w:t>;</w:t>
      </w:r>
    </w:p>
    <w:p w:rsidR="00E24F1C" w:rsidRPr="00CB6AB2" w:rsidRDefault="00E24F1C" w:rsidP="00E24F1C">
      <w:pPr>
        <w:pStyle w:val="a9"/>
        <w:numPr>
          <w:ilvl w:val="0"/>
          <w:numId w:val="21"/>
        </w:numPr>
        <w:spacing w:line="360" w:lineRule="auto"/>
        <w:ind w:left="92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Старий Пухлина і остерігав-таки сина, казав йому: «</w:t>
      </w:r>
      <w:r w:rsidRPr="00CB6AB2">
        <w:rPr>
          <w:i/>
          <w:sz w:val="28"/>
          <w:szCs w:val="28"/>
        </w:rPr>
        <w:t xml:space="preserve">Дивись, щоб жінчині гроші випадком не випали; не забувай, що </w:t>
      </w:r>
      <w:r w:rsidRPr="00A65BDD">
        <w:rPr>
          <w:b/>
          <w:i/>
          <w:sz w:val="28"/>
          <w:szCs w:val="28"/>
        </w:rPr>
        <w:t>з великих хором і миші втікають</w:t>
      </w:r>
      <w:r>
        <w:rPr>
          <w:b/>
          <w:i/>
          <w:sz w:val="28"/>
          <w:szCs w:val="28"/>
        </w:rPr>
        <w:t>!</w:t>
      </w:r>
      <w:r w:rsidRPr="00CB6AB2">
        <w:rPr>
          <w:i/>
          <w:sz w:val="28"/>
          <w:szCs w:val="28"/>
        </w:rPr>
        <w:t xml:space="preserve">» </w:t>
      </w:r>
      <w:r>
        <w:rPr>
          <w:sz w:val="28"/>
          <w:szCs w:val="28"/>
        </w:rPr>
        <w:t>(6;256)</w:t>
      </w:r>
      <w:r w:rsidRPr="00175183">
        <w:rPr>
          <w:sz w:val="28"/>
          <w:szCs w:val="28"/>
        </w:rPr>
        <w:t>;</w:t>
      </w:r>
    </w:p>
    <w:p w:rsidR="00E24F1C" w:rsidRPr="00CB6AB2" w:rsidRDefault="00E24F1C" w:rsidP="00E24F1C">
      <w:pPr>
        <w:pStyle w:val="a9"/>
        <w:numPr>
          <w:ilvl w:val="0"/>
          <w:numId w:val="21"/>
        </w:numPr>
        <w:spacing w:line="360" w:lineRule="auto"/>
        <w:ind w:left="92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Живуть молоді на місті, розкошують, рутяться, вряди-годи і до батька навідуються, а батькові у них якось мулько… </w:t>
      </w:r>
      <w:r w:rsidRPr="00CB6AB2">
        <w:rPr>
          <w:i/>
          <w:sz w:val="28"/>
          <w:szCs w:val="28"/>
        </w:rPr>
        <w:t xml:space="preserve">Звісно – </w:t>
      </w:r>
      <w:r w:rsidRPr="00A65BDD">
        <w:rPr>
          <w:b/>
          <w:i/>
          <w:sz w:val="28"/>
          <w:szCs w:val="28"/>
        </w:rPr>
        <w:t>чужа хата гірше ката</w:t>
      </w:r>
      <w:r w:rsidRPr="00CB6AB2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(6;258)</w:t>
      </w:r>
      <w:r w:rsidRPr="00175183">
        <w:rPr>
          <w:sz w:val="28"/>
          <w:szCs w:val="28"/>
        </w:rPr>
        <w:t>;</w:t>
      </w:r>
    </w:p>
    <w:p w:rsidR="00E24F1C" w:rsidRPr="00175183" w:rsidRDefault="00E24F1C" w:rsidP="00E24F1C">
      <w:pPr>
        <w:pStyle w:val="a9"/>
        <w:numPr>
          <w:ilvl w:val="0"/>
          <w:numId w:val="21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CB6AB2">
        <w:rPr>
          <w:i/>
          <w:sz w:val="28"/>
          <w:szCs w:val="28"/>
        </w:rPr>
        <w:t xml:space="preserve">Сказано </w:t>
      </w:r>
      <w:r w:rsidRPr="00A65BDD">
        <w:rPr>
          <w:b/>
          <w:i/>
          <w:sz w:val="28"/>
          <w:szCs w:val="28"/>
        </w:rPr>
        <w:t>не кидай іскри в попелі – сама згорить і село спалить</w:t>
      </w:r>
      <w:r w:rsidRPr="00CB6AB2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(6;258)</w:t>
      </w:r>
      <w:r w:rsidRPr="00175183">
        <w:rPr>
          <w:sz w:val="28"/>
          <w:szCs w:val="28"/>
        </w:rPr>
        <w:t xml:space="preserve">; </w:t>
      </w:r>
    </w:p>
    <w:p w:rsidR="00E24F1C" w:rsidRPr="00175183" w:rsidRDefault="00E24F1C" w:rsidP="00E24F1C">
      <w:pPr>
        <w:pStyle w:val="a9"/>
        <w:numPr>
          <w:ilvl w:val="0"/>
          <w:numId w:val="21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</w:t>
      </w:r>
      <w:r w:rsidRPr="00CB6AB2">
        <w:rPr>
          <w:i/>
          <w:sz w:val="28"/>
          <w:szCs w:val="28"/>
        </w:rPr>
        <w:t xml:space="preserve">«Втихомиртесь, – каже, – до Сибіру далеко, обійдемось і без сокири, </w:t>
      </w:r>
      <w:r w:rsidRPr="00A65BDD">
        <w:rPr>
          <w:b/>
          <w:i/>
          <w:sz w:val="28"/>
          <w:szCs w:val="28"/>
        </w:rPr>
        <w:t>перо гостріше сокири і ліпше ріже</w:t>
      </w:r>
      <w:r w:rsidRPr="00CB6AB2">
        <w:rPr>
          <w:i/>
          <w:sz w:val="28"/>
          <w:szCs w:val="28"/>
        </w:rPr>
        <w:t xml:space="preserve">» </w:t>
      </w:r>
      <w:r>
        <w:rPr>
          <w:sz w:val="28"/>
          <w:szCs w:val="28"/>
        </w:rPr>
        <w:t>(6;259);</w:t>
      </w:r>
    </w:p>
    <w:p w:rsidR="00E24F1C" w:rsidRPr="00112BD5" w:rsidRDefault="00E24F1C" w:rsidP="00E24F1C">
      <w:pPr>
        <w:pStyle w:val="a9"/>
        <w:numPr>
          <w:ilvl w:val="0"/>
          <w:numId w:val="21"/>
        </w:numPr>
        <w:spacing w:line="360" w:lineRule="auto"/>
        <w:ind w:left="92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Ну, так чого ж тут </w:t>
      </w:r>
      <w:proofErr w:type="spellStart"/>
      <w:r>
        <w:rPr>
          <w:i/>
          <w:sz w:val="28"/>
          <w:szCs w:val="28"/>
        </w:rPr>
        <w:t>турбоватись</w:t>
      </w:r>
      <w:proofErr w:type="spellEnd"/>
      <w:r>
        <w:rPr>
          <w:i/>
          <w:sz w:val="28"/>
          <w:szCs w:val="28"/>
        </w:rPr>
        <w:t xml:space="preserve">? Ще, може, </w:t>
      </w:r>
      <w:proofErr w:type="spellStart"/>
      <w:r>
        <w:rPr>
          <w:i/>
          <w:sz w:val="28"/>
          <w:szCs w:val="28"/>
        </w:rPr>
        <w:t>переменеться</w:t>
      </w:r>
      <w:proofErr w:type="spellEnd"/>
      <w:r>
        <w:rPr>
          <w:i/>
          <w:sz w:val="28"/>
          <w:szCs w:val="28"/>
        </w:rPr>
        <w:t xml:space="preserve">… </w:t>
      </w:r>
      <w:r w:rsidRPr="00A65BDD">
        <w:rPr>
          <w:b/>
          <w:i/>
          <w:sz w:val="28"/>
          <w:szCs w:val="28"/>
        </w:rPr>
        <w:t>Не все переймай, що по воді пливе…</w:t>
      </w:r>
      <w:r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Сам знаєш, який тепер тяжкий час: скрізь таке діється, що аж волосся дубом стає… он у Києві вішають…</w:t>
      </w:r>
      <w:r w:rsidRPr="00CB6AB2">
        <w:rPr>
          <w:i/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(12;405)</w:t>
      </w:r>
      <w:r w:rsidRPr="00175183">
        <w:rPr>
          <w:sz w:val="28"/>
          <w:szCs w:val="28"/>
          <w:lang w:val="ru-RU"/>
        </w:rPr>
        <w:t>.</w:t>
      </w:r>
    </w:p>
    <w:p w:rsidR="00E24F1C" w:rsidRPr="00112BD5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Як правило, прислів’я в художніх творах О.</w:t>
      </w:r>
      <w:proofErr w:type="spellStart"/>
      <w:r>
        <w:rPr>
          <w:sz w:val="28"/>
          <w:szCs w:val="28"/>
        </w:rPr>
        <w:t>Кониського</w:t>
      </w:r>
      <w:proofErr w:type="spellEnd"/>
      <w:r>
        <w:rPr>
          <w:sz w:val="28"/>
          <w:szCs w:val="28"/>
        </w:rPr>
        <w:t xml:space="preserve"> використовуються як засіб мовної характеристики героїв, рідше в авторській мові.</w:t>
      </w:r>
    </w:p>
    <w:p w:rsidR="00E24F1C" w:rsidRPr="00F93E87" w:rsidRDefault="00E24F1C" w:rsidP="00E24F1C">
      <w:pPr>
        <w:pStyle w:val="Style27"/>
        <w:widowControl/>
        <w:spacing w:line="360" w:lineRule="auto"/>
        <w:ind w:right="7" w:firstLine="720"/>
        <w:rPr>
          <w:rStyle w:val="FontStyle43"/>
          <w:sz w:val="28"/>
          <w:szCs w:val="28"/>
          <w:lang w:val="uk-UA" w:eastAsia="uk-UA"/>
        </w:rPr>
      </w:pPr>
      <w:r w:rsidRPr="00F93E87">
        <w:rPr>
          <w:rStyle w:val="FontStyle43"/>
          <w:sz w:val="28"/>
          <w:szCs w:val="28"/>
          <w:lang w:val="uk-UA" w:eastAsia="uk-UA"/>
        </w:rPr>
        <w:t>Виразне стилістичн</w:t>
      </w:r>
      <w:r>
        <w:rPr>
          <w:rStyle w:val="FontStyle43"/>
          <w:sz w:val="28"/>
          <w:szCs w:val="28"/>
          <w:lang w:val="uk-UA" w:eastAsia="uk-UA"/>
        </w:rPr>
        <w:t>е забарвлення мають і приказки. У</w:t>
      </w:r>
      <w:r w:rsidRPr="00F93E87">
        <w:rPr>
          <w:rStyle w:val="FontStyle43"/>
          <w:sz w:val="28"/>
          <w:szCs w:val="28"/>
          <w:lang w:val="uk-UA" w:eastAsia="uk-UA"/>
        </w:rPr>
        <w:t xml:space="preserve"> творах О.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>
        <w:rPr>
          <w:rStyle w:val="FontStyle43"/>
          <w:sz w:val="28"/>
          <w:szCs w:val="28"/>
          <w:lang w:val="uk-UA" w:eastAsia="uk-UA"/>
        </w:rPr>
        <w:t xml:space="preserve"> вони вживаються досить часто</w:t>
      </w:r>
      <w:r w:rsidRPr="00F93E87">
        <w:rPr>
          <w:rStyle w:val="FontStyle43"/>
          <w:sz w:val="28"/>
          <w:szCs w:val="28"/>
          <w:lang w:val="uk-UA" w:eastAsia="uk-UA"/>
        </w:rPr>
        <w:t xml:space="preserve">. Приказки </w:t>
      </w:r>
      <w:r>
        <w:rPr>
          <w:rStyle w:val="FontStyle43"/>
          <w:sz w:val="28"/>
          <w:szCs w:val="28"/>
          <w:lang w:val="uk-UA" w:eastAsia="uk-UA"/>
        </w:rPr>
        <w:t>характеризують</w:t>
      </w:r>
      <w:r w:rsidRPr="00F93E87">
        <w:rPr>
          <w:rStyle w:val="FontStyle43"/>
          <w:sz w:val="28"/>
          <w:szCs w:val="28"/>
          <w:lang w:val="uk-UA" w:eastAsia="uk-UA"/>
        </w:rPr>
        <w:t xml:space="preserve"> певні явища насамперед з точки зору їх емоційно-експресивної оцінки. Наприклад:</w:t>
      </w:r>
    </w:p>
    <w:p w:rsidR="00E24F1C" w:rsidRPr="00093BD2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spacing w:val="10"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Pr="00175183">
        <w:rPr>
          <w:b/>
          <w:i/>
          <w:sz w:val="28"/>
          <w:szCs w:val="28"/>
        </w:rPr>
        <w:t>Перемелеться лихо – добре буде</w:t>
      </w:r>
      <w:r>
        <w:rPr>
          <w:sz w:val="28"/>
          <w:szCs w:val="28"/>
        </w:rPr>
        <w:t xml:space="preserve"> (3;119);</w:t>
      </w:r>
    </w:p>
    <w:p w:rsidR="00E24F1C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175183">
        <w:rPr>
          <w:i/>
          <w:sz w:val="28"/>
          <w:szCs w:val="28"/>
        </w:rPr>
        <w:t>Не послухав, не спокутував свого гріха, от йому</w:t>
      </w:r>
      <w:r w:rsidRPr="00093BD2">
        <w:rPr>
          <w:sz w:val="28"/>
          <w:szCs w:val="28"/>
        </w:rPr>
        <w:t xml:space="preserve"> </w:t>
      </w:r>
      <w:r w:rsidRPr="00175183">
        <w:rPr>
          <w:b/>
          <w:i/>
          <w:sz w:val="28"/>
          <w:szCs w:val="28"/>
        </w:rPr>
        <w:t>жаба й молока дала</w:t>
      </w:r>
      <w:r w:rsidRPr="00093BD2">
        <w:rPr>
          <w:i/>
          <w:sz w:val="28"/>
          <w:szCs w:val="28"/>
        </w:rPr>
        <w:t>…</w:t>
      </w:r>
      <w:r>
        <w:rPr>
          <w:sz w:val="28"/>
          <w:szCs w:val="28"/>
        </w:rPr>
        <w:t xml:space="preserve"> (5;219)</w:t>
      </w:r>
      <w:r w:rsidRPr="00093BD2">
        <w:rPr>
          <w:sz w:val="28"/>
          <w:szCs w:val="28"/>
        </w:rPr>
        <w:t>;</w:t>
      </w:r>
    </w:p>
    <w:p w:rsidR="00E24F1C" w:rsidRPr="00401210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Гарний сват… </w:t>
      </w:r>
      <w:r w:rsidRPr="00CB6AB2">
        <w:rPr>
          <w:i/>
          <w:sz w:val="28"/>
          <w:szCs w:val="28"/>
        </w:rPr>
        <w:t xml:space="preserve">Що ж, твоя воля, тільки пам’ятай, що </w:t>
      </w:r>
      <w:r w:rsidRPr="00A65BDD">
        <w:rPr>
          <w:b/>
          <w:i/>
          <w:sz w:val="28"/>
          <w:szCs w:val="28"/>
        </w:rPr>
        <w:t>в удови – два норови</w:t>
      </w:r>
      <w:r w:rsidRPr="00CB6AB2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(6;256)</w:t>
      </w:r>
      <w:r w:rsidRPr="00175183">
        <w:rPr>
          <w:sz w:val="28"/>
          <w:szCs w:val="28"/>
        </w:rPr>
        <w:t>;</w:t>
      </w:r>
    </w:p>
    <w:p w:rsidR="00E24F1C" w:rsidRPr="00093BD2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175183">
        <w:rPr>
          <w:i/>
          <w:sz w:val="28"/>
          <w:szCs w:val="28"/>
        </w:rPr>
        <w:t>Такого господаря хлопець, такого батька син, таке, не скажу вже,</w:t>
      </w:r>
      <w:r w:rsidRPr="00093BD2">
        <w:rPr>
          <w:sz w:val="28"/>
          <w:szCs w:val="28"/>
        </w:rPr>
        <w:t xml:space="preserve"> </w:t>
      </w:r>
      <w:r w:rsidRPr="00175183">
        <w:rPr>
          <w:b/>
          <w:i/>
          <w:sz w:val="28"/>
          <w:szCs w:val="28"/>
        </w:rPr>
        <w:t>молоко на губах не обсохло</w:t>
      </w:r>
      <w:r w:rsidRPr="00093BD2">
        <w:rPr>
          <w:i/>
          <w:sz w:val="28"/>
          <w:szCs w:val="28"/>
        </w:rPr>
        <w:t>,</w:t>
      </w:r>
      <w:r w:rsidRPr="00093BD2">
        <w:rPr>
          <w:sz w:val="28"/>
          <w:szCs w:val="28"/>
        </w:rPr>
        <w:t xml:space="preserve"> </w:t>
      </w:r>
      <w:r w:rsidRPr="00175183">
        <w:rPr>
          <w:i/>
          <w:sz w:val="28"/>
          <w:szCs w:val="28"/>
        </w:rPr>
        <w:t>а воно вже краде,</w:t>
      </w:r>
      <w:r>
        <w:rPr>
          <w:i/>
          <w:sz w:val="28"/>
          <w:szCs w:val="28"/>
        </w:rPr>
        <w:t xml:space="preserve"> ні стиду, ні сорому йому нема!</w:t>
      </w:r>
      <w:r>
        <w:rPr>
          <w:sz w:val="28"/>
          <w:szCs w:val="28"/>
        </w:rPr>
        <w:t xml:space="preserve"> (5;220)</w:t>
      </w:r>
      <w:r w:rsidRPr="00093BD2">
        <w:rPr>
          <w:sz w:val="28"/>
          <w:szCs w:val="28"/>
        </w:rPr>
        <w:t>;</w:t>
      </w:r>
    </w:p>
    <w:p w:rsidR="00E24F1C" w:rsidRPr="00093BD2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Pr="00175183">
        <w:rPr>
          <w:b/>
          <w:i/>
          <w:sz w:val="28"/>
          <w:szCs w:val="28"/>
        </w:rPr>
        <w:t>Не виплачеш сльозами долі-волі</w:t>
      </w:r>
      <w:r w:rsidRPr="00093BD2">
        <w:rPr>
          <w:sz w:val="28"/>
          <w:szCs w:val="28"/>
        </w:rPr>
        <w:t xml:space="preserve"> </w:t>
      </w:r>
      <w:r w:rsidRPr="00175183">
        <w:rPr>
          <w:i/>
          <w:sz w:val="28"/>
          <w:szCs w:val="28"/>
        </w:rPr>
        <w:t>– се я добре тямлю, одначе не маю в</w:t>
      </w:r>
      <w:r>
        <w:rPr>
          <w:i/>
          <w:sz w:val="28"/>
          <w:szCs w:val="28"/>
        </w:rPr>
        <w:t>олі спинити сльозу, нехай плине</w:t>
      </w:r>
      <w:r>
        <w:rPr>
          <w:sz w:val="28"/>
          <w:szCs w:val="28"/>
        </w:rPr>
        <w:t xml:space="preserve"> (6;249)</w:t>
      </w:r>
      <w:r w:rsidRPr="00093BD2">
        <w:rPr>
          <w:sz w:val="28"/>
          <w:szCs w:val="28"/>
        </w:rPr>
        <w:t>;</w:t>
      </w:r>
    </w:p>
    <w:p w:rsidR="00E24F1C" w:rsidRPr="00093BD2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175183">
        <w:rPr>
          <w:i/>
          <w:sz w:val="28"/>
          <w:szCs w:val="28"/>
        </w:rPr>
        <w:t>Ат собі чоловічок був, нехай вже царствує</w:t>
      </w:r>
      <w:r w:rsidRPr="00093BD2">
        <w:rPr>
          <w:sz w:val="28"/>
          <w:szCs w:val="28"/>
        </w:rPr>
        <w:t xml:space="preserve">: </w:t>
      </w:r>
      <w:r w:rsidRPr="00175183">
        <w:rPr>
          <w:b/>
          <w:i/>
          <w:sz w:val="28"/>
          <w:szCs w:val="28"/>
        </w:rPr>
        <w:t>ні до чобота на закаблук, ні до черевика на рант</w:t>
      </w:r>
      <w:r w:rsidRPr="00175183">
        <w:rPr>
          <w:b/>
          <w:sz w:val="28"/>
          <w:szCs w:val="28"/>
        </w:rPr>
        <w:t>,</w:t>
      </w:r>
      <w:r w:rsidRPr="00093BD2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а проте своє діло правив</w:t>
      </w:r>
      <w:r>
        <w:rPr>
          <w:sz w:val="28"/>
          <w:szCs w:val="28"/>
        </w:rPr>
        <w:t xml:space="preserve"> (6;252)</w:t>
      </w:r>
      <w:r w:rsidRPr="00093BD2">
        <w:rPr>
          <w:sz w:val="28"/>
          <w:szCs w:val="28"/>
        </w:rPr>
        <w:t>;</w:t>
      </w:r>
    </w:p>
    <w:p w:rsidR="00E24F1C" w:rsidRPr="00093BD2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93BD2">
        <w:rPr>
          <w:sz w:val="28"/>
          <w:szCs w:val="28"/>
        </w:rPr>
        <w:t>«</w:t>
      </w:r>
      <w:r w:rsidRPr="00175183">
        <w:rPr>
          <w:i/>
          <w:sz w:val="28"/>
          <w:szCs w:val="28"/>
        </w:rPr>
        <w:t>Коли ж, – каже Опанас,</w:t>
      </w:r>
      <w:r w:rsidRPr="00093BD2">
        <w:rPr>
          <w:sz w:val="28"/>
          <w:szCs w:val="28"/>
        </w:rPr>
        <w:t xml:space="preserve"> – </w:t>
      </w:r>
      <w:r w:rsidRPr="00175183">
        <w:rPr>
          <w:b/>
          <w:i/>
          <w:sz w:val="28"/>
          <w:szCs w:val="28"/>
        </w:rPr>
        <w:t>і рада б душа в рай, так гріхи не пускають</w:t>
      </w:r>
      <w:r>
        <w:rPr>
          <w:sz w:val="28"/>
          <w:szCs w:val="28"/>
        </w:rPr>
        <w:t>» (2;75)</w:t>
      </w:r>
      <w:r w:rsidRPr="00093BD2">
        <w:rPr>
          <w:sz w:val="28"/>
          <w:szCs w:val="28"/>
        </w:rPr>
        <w:t>;</w:t>
      </w:r>
    </w:p>
    <w:p w:rsidR="00E24F1C" w:rsidRPr="00093BD2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175183">
        <w:rPr>
          <w:i/>
          <w:sz w:val="28"/>
          <w:szCs w:val="28"/>
        </w:rPr>
        <w:t xml:space="preserve">Вже не даром </w:t>
      </w:r>
      <w:proofErr w:type="spellStart"/>
      <w:r w:rsidRPr="00175183">
        <w:rPr>
          <w:i/>
          <w:sz w:val="28"/>
          <w:szCs w:val="28"/>
        </w:rPr>
        <w:t>люде</w:t>
      </w:r>
      <w:proofErr w:type="spellEnd"/>
      <w:r w:rsidRPr="00175183">
        <w:rPr>
          <w:i/>
          <w:sz w:val="28"/>
          <w:szCs w:val="28"/>
        </w:rPr>
        <w:t xml:space="preserve"> кажуть</w:t>
      </w:r>
      <w:r w:rsidRPr="00093BD2">
        <w:rPr>
          <w:sz w:val="28"/>
          <w:szCs w:val="28"/>
        </w:rPr>
        <w:t xml:space="preserve">: </w:t>
      </w:r>
      <w:r w:rsidRPr="00175183">
        <w:rPr>
          <w:b/>
          <w:i/>
          <w:sz w:val="28"/>
          <w:szCs w:val="28"/>
        </w:rPr>
        <w:t>де чорт нічого не вдіє, туди бабу пошле</w:t>
      </w:r>
      <w:r>
        <w:rPr>
          <w:sz w:val="28"/>
          <w:szCs w:val="28"/>
        </w:rPr>
        <w:t xml:space="preserve"> (2;79)</w:t>
      </w:r>
      <w:r w:rsidRPr="00093BD2">
        <w:rPr>
          <w:sz w:val="28"/>
          <w:szCs w:val="28"/>
        </w:rPr>
        <w:t>;</w:t>
      </w:r>
    </w:p>
    <w:p w:rsidR="00E24F1C" w:rsidRPr="00093BD2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</w:t>
      </w:r>
      <w:r w:rsidRPr="00175183">
        <w:rPr>
          <w:i/>
          <w:sz w:val="28"/>
          <w:szCs w:val="28"/>
        </w:rPr>
        <w:t>От бачте, і видно, що у вас</w:t>
      </w:r>
      <w:r w:rsidRPr="00093BD2">
        <w:rPr>
          <w:sz w:val="28"/>
          <w:szCs w:val="28"/>
        </w:rPr>
        <w:t xml:space="preserve"> </w:t>
      </w:r>
      <w:r w:rsidRPr="00175183">
        <w:rPr>
          <w:b/>
          <w:i/>
          <w:sz w:val="28"/>
          <w:szCs w:val="28"/>
        </w:rPr>
        <w:t>у бороді</w:t>
      </w:r>
      <w:r w:rsidRPr="00093BD2">
        <w:rPr>
          <w:sz w:val="28"/>
          <w:szCs w:val="28"/>
        </w:rPr>
        <w:t xml:space="preserve">, </w:t>
      </w:r>
      <w:r w:rsidRPr="00175183">
        <w:rPr>
          <w:i/>
          <w:sz w:val="28"/>
          <w:szCs w:val="28"/>
        </w:rPr>
        <w:t>вибачайте</w:t>
      </w:r>
      <w:r w:rsidRPr="00093BD2">
        <w:rPr>
          <w:sz w:val="28"/>
          <w:szCs w:val="28"/>
        </w:rPr>
        <w:t xml:space="preserve">, </w:t>
      </w:r>
      <w:r w:rsidRPr="00175183">
        <w:rPr>
          <w:b/>
          <w:i/>
          <w:sz w:val="28"/>
          <w:szCs w:val="28"/>
        </w:rPr>
        <w:t xml:space="preserve">гречка цвіте, а </w:t>
      </w:r>
      <w:r>
        <w:rPr>
          <w:b/>
          <w:i/>
          <w:sz w:val="28"/>
          <w:szCs w:val="28"/>
        </w:rPr>
        <w:t xml:space="preserve">в голові на розум ще й не </w:t>
      </w:r>
      <w:proofErr w:type="spellStart"/>
      <w:r>
        <w:rPr>
          <w:b/>
          <w:i/>
          <w:sz w:val="28"/>
          <w:szCs w:val="28"/>
        </w:rPr>
        <w:t>орано</w:t>
      </w:r>
      <w:proofErr w:type="spellEnd"/>
      <w:r>
        <w:rPr>
          <w:sz w:val="28"/>
          <w:szCs w:val="28"/>
        </w:rPr>
        <w:t xml:space="preserve"> (2;91)</w:t>
      </w:r>
      <w:r w:rsidRPr="00093BD2">
        <w:rPr>
          <w:sz w:val="28"/>
          <w:szCs w:val="28"/>
        </w:rPr>
        <w:t>;</w:t>
      </w:r>
    </w:p>
    <w:p w:rsidR="00E24F1C" w:rsidRPr="00093BD2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175183">
        <w:rPr>
          <w:i/>
          <w:sz w:val="28"/>
          <w:szCs w:val="28"/>
        </w:rPr>
        <w:t>Хіба не знаєте</w:t>
      </w:r>
      <w:r w:rsidRPr="00093BD2">
        <w:rPr>
          <w:sz w:val="28"/>
          <w:szCs w:val="28"/>
        </w:rPr>
        <w:t xml:space="preserve">, </w:t>
      </w:r>
      <w:proofErr w:type="spellStart"/>
      <w:r w:rsidRPr="00175183">
        <w:rPr>
          <w:b/>
          <w:i/>
          <w:sz w:val="28"/>
          <w:szCs w:val="28"/>
        </w:rPr>
        <w:t>завічного</w:t>
      </w:r>
      <w:proofErr w:type="spellEnd"/>
      <w:r w:rsidRPr="00175183">
        <w:rPr>
          <w:b/>
          <w:i/>
          <w:sz w:val="28"/>
          <w:szCs w:val="28"/>
        </w:rPr>
        <w:t xml:space="preserve"> купця пугою б’ють</w:t>
      </w:r>
      <w:r>
        <w:rPr>
          <w:sz w:val="28"/>
          <w:szCs w:val="28"/>
        </w:rPr>
        <w:t xml:space="preserve"> (2;91)</w:t>
      </w:r>
      <w:r w:rsidRPr="00093BD2">
        <w:rPr>
          <w:sz w:val="28"/>
          <w:szCs w:val="28"/>
        </w:rPr>
        <w:t>;</w:t>
      </w:r>
    </w:p>
    <w:p w:rsidR="00E24F1C" w:rsidRPr="00093BD2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175183">
        <w:rPr>
          <w:i/>
          <w:sz w:val="28"/>
          <w:szCs w:val="28"/>
        </w:rPr>
        <w:t>Лікар не знав, що казати</w:t>
      </w:r>
      <w:r w:rsidRPr="00093BD2">
        <w:rPr>
          <w:sz w:val="28"/>
          <w:szCs w:val="28"/>
        </w:rPr>
        <w:t xml:space="preserve">: </w:t>
      </w:r>
      <w:r w:rsidRPr="00175183">
        <w:rPr>
          <w:b/>
          <w:i/>
          <w:sz w:val="28"/>
          <w:szCs w:val="28"/>
        </w:rPr>
        <w:t>і туди гаряче, і туди боляче</w:t>
      </w:r>
      <w:r>
        <w:rPr>
          <w:b/>
          <w:sz w:val="28"/>
          <w:szCs w:val="28"/>
        </w:rPr>
        <w:t>…</w:t>
      </w:r>
      <w:r>
        <w:rPr>
          <w:sz w:val="28"/>
          <w:szCs w:val="28"/>
        </w:rPr>
        <w:t xml:space="preserve"> (3;107)</w:t>
      </w:r>
      <w:r w:rsidRPr="00093BD2">
        <w:rPr>
          <w:sz w:val="28"/>
          <w:szCs w:val="28"/>
        </w:rPr>
        <w:t>;</w:t>
      </w:r>
    </w:p>
    <w:p w:rsidR="00E24F1C" w:rsidRPr="00093BD2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175183">
        <w:rPr>
          <w:i/>
          <w:sz w:val="28"/>
          <w:szCs w:val="28"/>
        </w:rPr>
        <w:t>Отже,</w:t>
      </w:r>
      <w:r w:rsidRPr="00093BD2">
        <w:rPr>
          <w:sz w:val="28"/>
          <w:szCs w:val="28"/>
        </w:rPr>
        <w:t xml:space="preserve"> </w:t>
      </w:r>
      <w:r w:rsidRPr="00175183">
        <w:rPr>
          <w:b/>
          <w:i/>
          <w:sz w:val="28"/>
          <w:szCs w:val="28"/>
        </w:rPr>
        <w:t>хто кислиці поїв, а на кого оскома напала</w:t>
      </w:r>
      <w:r>
        <w:rPr>
          <w:sz w:val="28"/>
          <w:szCs w:val="28"/>
        </w:rPr>
        <w:t>… (5;218)</w:t>
      </w:r>
      <w:r w:rsidRPr="00093BD2">
        <w:rPr>
          <w:sz w:val="28"/>
          <w:szCs w:val="28"/>
        </w:rPr>
        <w:t>;</w:t>
      </w:r>
    </w:p>
    <w:p w:rsidR="00E24F1C" w:rsidRPr="00093BD2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Хит</w:t>
      </w:r>
      <w:r w:rsidRPr="00175183">
        <w:rPr>
          <w:b/>
          <w:i/>
          <w:sz w:val="28"/>
          <w:szCs w:val="28"/>
        </w:rPr>
        <w:t xml:space="preserve">ку лозину і </w:t>
      </w:r>
      <w:proofErr w:type="spellStart"/>
      <w:r w:rsidRPr="00175183">
        <w:rPr>
          <w:b/>
          <w:i/>
          <w:sz w:val="28"/>
          <w:szCs w:val="28"/>
        </w:rPr>
        <w:t>снігир</w:t>
      </w:r>
      <w:proofErr w:type="spellEnd"/>
      <w:r w:rsidRPr="00175183">
        <w:rPr>
          <w:b/>
          <w:i/>
          <w:sz w:val="28"/>
          <w:szCs w:val="28"/>
        </w:rPr>
        <w:t xml:space="preserve"> зігне</w:t>
      </w:r>
      <w:r>
        <w:rPr>
          <w:sz w:val="28"/>
          <w:szCs w:val="28"/>
        </w:rPr>
        <w:t xml:space="preserve"> (6;256)</w:t>
      </w:r>
      <w:r w:rsidRPr="00093BD2">
        <w:rPr>
          <w:sz w:val="28"/>
          <w:szCs w:val="28"/>
        </w:rPr>
        <w:t>;</w:t>
      </w:r>
    </w:p>
    <w:p w:rsidR="00E24F1C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175183">
        <w:rPr>
          <w:i/>
          <w:sz w:val="28"/>
          <w:szCs w:val="28"/>
        </w:rPr>
        <w:t>Думаємо:</w:t>
      </w:r>
      <w:r w:rsidRPr="00093BD2">
        <w:rPr>
          <w:sz w:val="28"/>
          <w:szCs w:val="28"/>
        </w:rPr>
        <w:t xml:space="preserve"> </w:t>
      </w:r>
      <w:r w:rsidRPr="00175183">
        <w:rPr>
          <w:b/>
          <w:i/>
          <w:sz w:val="28"/>
          <w:szCs w:val="28"/>
        </w:rPr>
        <w:t>ненадовго свинота залізла до чужого болота!</w:t>
      </w:r>
      <w:r>
        <w:rPr>
          <w:sz w:val="28"/>
          <w:szCs w:val="28"/>
        </w:rPr>
        <w:t xml:space="preserve"> (6;258);</w:t>
      </w:r>
    </w:p>
    <w:p w:rsidR="00E24F1C" w:rsidRPr="008B149B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Багато ще будемо бачити</w:t>
      </w:r>
      <w:r w:rsidRPr="008B149B">
        <w:rPr>
          <w:i/>
          <w:sz w:val="28"/>
          <w:szCs w:val="28"/>
        </w:rPr>
        <w:t xml:space="preserve"> і переживати тяжких годин, </w:t>
      </w:r>
      <w:r w:rsidRPr="000371D5">
        <w:rPr>
          <w:i/>
          <w:sz w:val="28"/>
          <w:szCs w:val="28"/>
        </w:rPr>
        <w:t>поки</w:t>
      </w:r>
      <w:r w:rsidRPr="00A238E9">
        <w:rPr>
          <w:b/>
          <w:i/>
          <w:sz w:val="28"/>
          <w:szCs w:val="28"/>
        </w:rPr>
        <w:t xml:space="preserve"> і </w:t>
      </w:r>
      <w:r>
        <w:rPr>
          <w:b/>
          <w:i/>
          <w:sz w:val="28"/>
          <w:szCs w:val="28"/>
        </w:rPr>
        <w:t xml:space="preserve">в наше віконце засвітить </w:t>
      </w:r>
      <w:proofErr w:type="spellStart"/>
      <w:r>
        <w:rPr>
          <w:b/>
          <w:i/>
          <w:sz w:val="28"/>
          <w:szCs w:val="28"/>
        </w:rPr>
        <w:t>настоя</w:t>
      </w:r>
      <w:r>
        <w:rPr>
          <w:b/>
          <w:i/>
          <w:sz w:val="28"/>
          <w:szCs w:val="28"/>
          <w:lang w:val="ru-RU"/>
        </w:rPr>
        <w:t>щ</w:t>
      </w:r>
      <w:proofErr w:type="spellEnd"/>
      <w:r>
        <w:rPr>
          <w:b/>
          <w:i/>
          <w:sz w:val="28"/>
          <w:szCs w:val="28"/>
        </w:rPr>
        <w:t>е сонце</w:t>
      </w:r>
      <w:r w:rsidRPr="008B149B">
        <w:rPr>
          <w:i/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(12;419)</w:t>
      </w:r>
      <w:r w:rsidRPr="006052D5">
        <w:rPr>
          <w:sz w:val="28"/>
          <w:szCs w:val="28"/>
          <w:lang w:val="ru-RU"/>
        </w:rPr>
        <w:t>;</w:t>
      </w:r>
    </w:p>
    <w:p w:rsidR="00E24F1C" w:rsidRPr="008B149B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</w:rPr>
        <w:t xml:space="preserve"> </w:t>
      </w:r>
      <w:r w:rsidRPr="008B149B">
        <w:rPr>
          <w:i/>
          <w:sz w:val="28"/>
          <w:szCs w:val="28"/>
        </w:rPr>
        <w:t xml:space="preserve">Коли б вона і справді спіткнулась, так треба її підвести, напутити, а не </w:t>
      </w:r>
      <w:r w:rsidRPr="008B149B">
        <w:rPr>
          <w:b/>
          <w:i/>
          <w:sz w:val="28"/>
          <w:szCs w:val="28"/>
        </w:rPr>
        <w:t>кидати її в болото</w:t>
      </w:r>
      <w:r w:rsidRPr="008B149B">
        <w:rPr>
          <w:i/>
          <w:sz w:val="28"/>
          <w:szCs w:val="28"/>
        </w:rPr>
        <w:t xml:space="preserve"> </w:t>
      </w:r>
      <w:r w:rsidRPr="000371D5">
        <w:rPr>
          <w:b/>
          <w:i/>
          <w:sz w:val="28"/>
          <w:szCs w:val="28"/>
        </w:rPr>
        <w:t>та ще і</w:t>
      </w:r>
      <w:r w:rsidRPr="008B149B">
        <w:rPr>
          <w:i/>
          <w:sz w:val="28"/>
          <w:szCs w:val="28"/>
        </w:rPr>
        <w:t xml:space="preserve"> </w:t>
      </w:r>
      <w:r w:rsidRPr="008B149B">
        <w:rPr>
          <w:b/>
          <w:i/>
          <w:sz w:val="28"/>
          <w:szCs w:val="28"/>
        </w:rPr>
        <w:t>зверху колодою придавлювати</w:t>
      </w:r>
      <w:r>
        <w:rPr>
          <w:i/>
          <w:sz w:val="28"/>
          <w:szCs w:val="28"/>
        </w:rPr>
        <w:t>»</w:t>
      </w:r>
      <w:r w:rsidRPr="008B149B">
        <w:rPr>
          <w:i/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(12;405)</w:t>
      </w:r>
      <w:r w:rsidRPr="006052D5">
        <w:rPr>
          <w:sz w:val="28"/>
          <w:szCs w:val="28"/>
          <w:lang w:val="ru-RU"/>
        </w:rPr>
        <w:t>;</w:t>
      </w:r>
    </w:p>
    <w:p w:rsidR="00E24F1C" w:rsidRDefault="00E24F1C" w:rsidP="00E24F1C">
      <w:pPr>
        <w:pStyle w:val="a9"/>
        <w:numPr>
          <w:ilvl w:val="0"/>
          <w:numId w:val="22"/>
        </w:numPr>
        <w:spacing w:line="360" w:lineRule="auto"/>
        <w:ind w:left="927"/>
        <w:jc w:val="both"/>
        <w:rPr>
          <w:sz w:val="28"/>
          <w:szCs w:val="28"/>
        </w:rPr>
      </w:pPr>
      <w:r>
        <w:rPr>
          <w:i/>
          <w:sz w:val="28"/>
          <w:szCs w:val="28"/>
          <w:lang w:val="ru-RU"/>
        </w:rPr>
        <w:t xml:space="preserve"> </w:t>
      </w:r>
      <w:r w:rsidRPr="006052D5">
        <w:rPr>
          <w:i/>
          <w:sz w:val="28"/>
          <w:szCs w:val="28"/>
        </w:rPr>
        <w:t>Я добре тямлю, що</w:t>
      </w:r>
      <w:r w:rsidRPr="00093BD2">
        <w:rPr>
          <w:sz w:val="28"/>
          <w:szCs w:val="28"/>
        </w:rPr>
        <w:t xml:space="preserve"> </w:t>
      </w:r>
      <w:proofErr w:type="spellStart"/>
      <w:r w:rsidRPr="006052D5">
        <w:rPr>
          <w:b/>
          <w:i/>
          <w:sz w:val="28"/>
          <w:szCs w:val="28"/>
        </w:rPr>
        <w:t>скверная</w:t>
      </w:r>
      <w:proofErr w:type="spellEnd"/>
      <w:r w:rsidRPr="006052D5">
        <w:rPr>
          <w:b/>
          <w:i/>
          <w:sz w:val="28"/>
          <w:szCs w:val="28"/>
        </w:rPr>
        <w:t xml:space="preserve"> не в уста, а з уст</w:t>
      </w:r>
      <w:r>
        <w:rPr>
          <w:sz w:val="28"/>
          <w:szCs w:val="28"/>
        </w:rPr>
        <w:t>… (5;218).</w:t>
      </w:r>
    </w:p>
    <w:p w:rsidR="00E24F1C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Отже, прислів’я й приказки є невід’ємним засобом характеристики мови персонажів та вияву авторського ставлення до героїв творів чи певних ситуацій. Жива, образна мова надає художній прозі О.</w:t>
      </w:r>
      <w:proofErr w:type="spellStart"/>
      <w:r>
        <w:rPr>
          <w:sz w:val="28"/>
          <w:szCs w:val="28"/>
        </w:rPr>
        <w:t>Кониського</w:t>
      </w:r>
      <w:proofErr w:type="spellEnd"/>
      <w:r w:rsidRPr="002C6218">
        <w:rPr>
          <w:sz w:val="28"/>
          <w:szCs w:val="28"/>
        </w:rPr>
        <w:t xml:space="preserve"> народного характеру. </w:t>
      </w:r>
    </w:p>
    <w:p w:rsidR="00E24F1C" w:rsidRPr="00F93E87" w:rsidRDefault="00E24F1C" w:rsidP="00E24F1C">
      <w:pPr>
        <w:pStyle w:val="Style27"/>
        <w:widowControl/>
        <w:spacing w:before="43" w:line="360" w:lineRule="auto"/>
        <w:ind w:left="14" w:right="14" w:firstLine="720"/>
        <w:rPr>
          <w:rStyle w:val="FontStyle43"/>
          <w:sz w:val="28"/>
          <w:szCs w:val="28"/>
          <w:lang w:val="uk-UA" w:eastAsia="uk-UA"/>
        </w:rPr>
      </w:pPr>
      <w:r w:rsidRPr="0010650E">
        <w:rPr>
          <w:sz w:val="28"/>
          <w:szCs w:val="28"/>
          <w:lang w:val="uk-UA"/>
        </w:rPr>
        <w:t>Проаналізувавши використання О.</w:t>
      </w:r>
      <w:proofErr w:type="spellStart"/>
      <w:r w:rsidRPr="0010650E">
        <w:rPr>
          <w:sz w:val="28"/>
          <w:szCs w:val="28"/>
          <w:lang w:val="uk-UA"/>
        </w:rPr>
        <w:t>Кониським</w:t>
      </w:r>
      <w:proofErr w:type="spellEnd"/>
      <w:r w:rsidRPr="0010650E">
        <w:rPr>
          <w:sz w:val="28"/>
          <w:szCs w:val="28"/>
          <w:lang w:val="uk-UA"/>
        </w:rPr>
        <w:t xml:space="preserve"> фразеологічних одиниць у художньому мовленні, ми дійшли висновку, що письменник широко використовує дієслівні фразеологізми, які насамперед </w:t>
      </w:r>
      <w:proofErr w:type="spellStart"/>
      <w:r w:rsidRPr="0010650E">
        <w:rPr>
          <w:sz w:val="28"/>
          <w:szCs w:val="28"/>
          <w:lang w:val="uk-UA"/>
        </w:rPr>
        <w:t>лінгвалізують</w:t>
      </w:r>
      <w:proofErr w:type="spellEnd"/>
      <w:r w:rsidRPr="0010650E">
        <w:rPr>
          <w:sz w:val="28"/>
          <w:szCs w:val="28"/>
          <w:lang w:val="uk-UA"/>
        </w:rPr>
        <w:t xml:space="preserve"> динамічні ознаки, джерелом яких є особа. </w:t>
      </w:r>
      <w:r w:rsidRPr="00F93E87">
        <w:rPr>
          <w:rStyle w:val="FontStyle43"/>
          <w:sz w:val="28"/>
          <w:szCs w:val="28"/>
          <w:lang w:val="uk-UA" w:eastAsia="uk-UA"/>
        </w:rPr>
        <w:t>Адвербіальні фразеологізми в межах фразеології творів О.</w:t>
      </w:r>
      <w:proofErr w:type="spellStart"/>
      <w:r w:rsidRPr="00F93E87">
        <w:rPr>
          <w:rStyle w:val="FontStyle43"/>
          <w:sz w:val="28"/>
          <w:szCs w:val="28"/>
          <w:lang w:val="uk-UA" w:eastAsia="uk-UA"/>
        </w:rPr>
        <w:t>Кониського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в кількісному відношенні трохи поступаються дієслівним.</w:t>
      </w:r>
      <w:r>
        <w:rPr>
          <w:rStyle w:val="FontStyle43"/>
          <w:sz w:val="28"/>
          <w:szCs w:val="28"/>
          <w:lang w:val="uk-UA" w:eastAsia="uk-UA"/>
        </w:rPr>
        <w:t xml:space="preserve"> Субстантивні та ад’</w:t>
      </w:r>
      <w:r w:rsidRPr="00F93E87">
        <w:rPr>
          <w:rStyle w:val="FontStyle43"/>
          <w:sz w:val="28"/>
          <w:szCs w:val="28"/>
          <w:lang w:val="uk-UA" w:eastAsia="uk-UA"/>
        </w:rPr>
        <w:t>єктивні фразеологізми займають незначне місце.</w:t>
      </w:r>
      <w:r>
        <w:rPr>
          <w:rStyle w:val="FontStyle43"/>
          <w:sz w:val="28"/>
          <w:szCs w:val="28"/>
          <w:lang w:val="uk-UA" w:eastAsia="uk-UA"/>
        </w:rPr>
        <w:t xml:space="preserve"> </w:t>
      </w:r>
      <w:proofErr w:type="spellStart"/>
      <w:r>
        <w:rPr>
          <w:rStyle w:val="FontStyle43"/>
          <w:sz w:val="28"/>
          <w:szCs w:val="28"/>
          <w:lang w:val="uk-UA" w:eastAsia="uk-UA"/>
        </w:rPr>
        <w:t>Інтер’</w:t>
      </w:r>
      <w:r w:rsidRPr="00F93E87">
        <w:rPr>
          <w:rStyle w:val="FontStyle43"/>
          <w:sz w:val="28"/>
          <w:szCs w:val="28"/>
          <w:lang w:val="uk-UA" w:eastAsia="uk-UA"/>
        </w:rPr>
        <w:t>єктивні</w:t>
      </w:r>
      <w:proofErr w:type="spellEnd"/>
      <w:r w:rsidRPr="00F93E87">
        <w:rPr>
          <w:rStyle w:val="FontStyle43"/>
          <w:sz w:val="28"/>
          <w:szCs w:val="28"/>
          <w:lang w:val="uk-UA" w:eastAsia="uk-UA"/>
        </w:rPr>
        <w:t xml:space="preserve"> фразеологічні одиниці відзначаються великою розмаїтістю.</w:t>
      </w:r>
      <w:r>
        <w:rPr>
          <w:rStyle w:val="FontStyle43"/>
          <w:sz w:val="28"/>
          <w:szCs w:val="28"/>
          <w:lang w:val="uk-UA" w:eastAsia="uk-UA"/>
        </w:rPr>
        <w:t xml:space="preserve"> Особливе місце в художньому мовленні письменника посідають предикативні фразеологічні одиниці, прислів’я та приказки.</w:t>
      </w:r>
    </w:p>
    <w:p w:rsidR="00E24F1C" w:rsidRPr="00F93E87" w:rsidRDefault="00E24F1C" w:rsidP="00E24F1C">
      <w:pPr>
        <w:pStyle w:val="Style27"/>
        <w:widowControl/>
        <w:spacing w:before="43" w:line="360" w:lineRule="auto"/>
        <w:ind w:right="43"/>
        <w:rPr>
          <w:rStyle w:val="FontStyle43"/>
          <w:sz w:val="28"/>
          <w:szCs w:val="28"/>
          <w:lang w:val="uk-UA" w:eastAsia="uk-UA"/>
        </w:rPr>
      </w:pPr>
    </w:p>
    <w:p w:rsidR="00E24F1C" w:rsidRDefault="00E24F1C" w:rsidP="00E24F1C">
      <w:pPr>
        <w:pStyle w:val="a9"/>
        <w:spacing w:line="360" w:lineRule="auto"/>
        <w:ind w:firstLine="708"/>
        <w:jc w:val="both"/>
        <w:rPr>
          <w:sz w:val="28"/>
          <w:szCs w:val="28"/>
        </w:rPr>
      </w:pPr>
    </w:p>
    <w:p w:rsidR="00E24F1C" w:rsidRDefault="00E24F1C" w:rsidP="00E24F1C">
      <w:pPr>
        <w:pStyle w:val="a9"/>
        <w:spacing w:line="360" w:lineRule="auto"/>
        <w:jc w:val="both"/>
        <w:rPr>
          <w:sz w:val="28"/>
          <w:szCs w:val="28"/>
        </w:rPr>
      </w:pPr>
    </w:p>
    <w:p w:rsidR="00E24F1C" w:rsidRDefault="00E24F1C" w:rsidP="00E24F1C">
      <w:pPr>
        <w:pStyle w:val="a9"/>
        <w:spacing w:line="360" w:lineRule="auto"/>
        <w:jc w:val="both"/>
        <w:rPr>
          <w:sz w:val="28"/>
          <w:szCs w:val="28"/>
        </w:rPr>
      </w:pPr>
    </w:p>
    <w:p w:rsidR="00E24F1C" w:rsidRDefault="00E24F1C" w:rsidP="00E24F1C">
      <w:pPr>
        <w:pStyle w:val="a9"/>
        <w:spacing w:line="360" w:lineRule="auto"/>
        <w:jc w:val="both"/>
        <w:rPr>
          <w:sz w:val="28"/>
          <w:szCs w:val="28"/>
        </w:rPr>
      </w:pPr>
    </w:p>
    <w:p w:rsidR="00E24F1C" w:rsidRPr="00336654" w:rsidRDefault="00E24F1C" w:rsidP="00E24F1C">
      <w:pPr>
        <w:pStyle w:val="a9"/>
        <w:spacing w:line="360" w:lineRule="auto"/>
        <w:jc w:val="both"/>
        <w:rPr>
          <w:sz w:val="28"/>
          <w:szCs w:val="28"/>
          <w:lang w:val="ru-RU"/>
        </w:rPr>
      </w:pPr>
    </w:p>
    <w:p w:rsidR="00E24F1C" w:rsidRDefault="00E24F1C" w:rsidP="00E24F1C">
      <w:pPr>
        <w:pStyle w:val="a9"/>
        <w:spacing w:line="360" w:lineRule="auto"/>
        <w:jc w:val="both"/>
        <w:rPr>
          <w:sz w:val="28"/>
          <w:szCs w:val="28"/>
          <w:lang w:val="ru-RU"/>
        </w:rPr>
      </w:pPr>
    </w:p>
    <w:p w:rsidR="00E24F1C" w:rsidRDefault="00E24F1C" w:rsidP="00E24F1C">
      <w:pPr>
        <w:pStyle w:val="a9"/>
        <w:spacing w:line="360" w:lineRule="auto"/>
        <w:jc w:val="both"/>
        <w:rPr>
          <w:sz w:val="28"/>
          <w:szCs w:val="28"/>
          <w:lang w:val="ru-RU"/>
        </w:rPr>
      </w:pPr>
    </w:p>
    <w:p w:rsidR="00E24F1C" w:rsidRPr="00C27BCA" w:rsidRDefault="00E24F1C" w:rsidP="00E24F1C">
      <w:pPr>
        <w:pStyle w:val="a9"/>
        <w:spacing w:line="360" w:lineRule="auto"/>
        <w:jc w:val="both"/>
        <w:rPr>
          <w:sz w:val="28"/>
          <w:szCs w:val="28"/>
          <w:lang w:val="ru-RU"/>
        </w:rPr>
      </w:pPr>
    </w:p>
    <w:p w:rsidR="00E24F1C" w:rsidRDefault="00E24F1C" w:rsidP="00E24F1C">
      <w:pPr>
        <w:pStyle w:val="Style18"/>
        <w:widowControl/>
        <w:spacing w:line="360" w:lineRule="auto"/>
        <w:ind w:left="4342"/>
        <w:jc w:val="left"/>
        <w:rPr>
          <w:rStyle w:val="FontStyle46"/>
          <w:lang w:val="uk-UA" w:eastAsia="uk-UA"/>
        </w:rPr>
      </w:pPr>
      <w:r>
        <w:rPr>
          <w:rStyle w:val="FontStyle46"/>
          <w:lang w:val="uk-UA" w:eastAsia="uk-UA"/>
        </w:rPr>
        <w:t>Висновки</w:t>
      </w:r>
    </w:p>
    <w:p w:rsidR="00E24F1C" w:rsidRDefault="00E24F1C" w:rsidP="00E24F1C">
      <w:pPr>
        <w:pStyle w:val="Style27"/>
        <w:widowControl/>
        <w:spacing w:before="43" w:line="360" w:lineRule="auto"/>
        <w:ind w:right="22" w:firstLine="720"/>
        <w:rPr>
          <w:rStyle w:val="FontStyle43"/>
          <w:sz w:val="28"/>
          <w:lang w:val="uk-UA" w:eastAsia="uk-UA"/>
        </w:rPr>
      </w:pPr>
      <w:r w:rsidRPr="003E4F6E">
        <w:rPr>
          <w:rStyle w:val="FontStyle43"/>
          <w:sz w:val="28"/>
          <w:lang w:val="uk-UA" w:eastAsia="uk-UA"/>
        </w:rPr>
        <w:t>Фраз</w:t>
      </w:r>
      <w:r>
        <w:rPr>
          <w:rStyle w:val="FontStyle43"/>
          <w:sz w:val="28"/>
          <w:lang w:val="uk-UA" w:eastAsia="uk-UA"/>
        </w:rPr>
        <w:t>еологія — окраса будь-якої мови</w:t>
      </w:r>
      <w:r w:rsidRPr="003E4F6E">
        <w:rPr>
          <w:rStyle w:val="FontStyle43"/>
          <w:sz w:val="28"/>
          <w:lang w:val="uk-UA" w:eastAsia="uk-UA"/>
        </w:rPr>
        <w:t>. Саме фразеологізми чи не найбільшою мірою надають мові яскравої мальовничості, виразності, роблять її особливо гнучкою і сильною. Без знання фразеології не може бути й досконалого знання мови в цілому.</w:t>
      </w:r>
    </w:p>
    <w:p w:rsidR="00E24F1C" w:rsidRDefault="00E24F1C" w:rsidP="00E24F1C">
      <w:pPr>
        <w:pStyle w:val="Style27"/>
        <w:widowControl/>
        <w:spacing w:before="43" w:line="360" w:lineRule="auto"/>
        <w:ind w:right="22" w:firstLine="720"/>
        <w:rPr>
          <w:sz w:val="28"/>
          <w:szCs w:val="28"/>
          <w:lang w:val="uk-UA"/>
        </w:rPr>
      </w:pPr>
      <w:r w:rsidRPr="004C195C">
        <w:rPr>
          <w:sz w:val="28"/>
          <w:szCs w:val="28"/>
          <w:lang w:val="uk-UA"/>
        </w:rPr>
        <w:t>Ф</w:t>
      </w:r>
      <w:r w:rsidRPr="00AA58F3">
        <w:rPr>
          <w:sz w:val="28"/>
          <w:szCs w:val="28"/>
          <w:lang w:val="uk-UA"/>
        </w:rPr>
        <w:t xml:space="preserve">разеологізмам властиві такі виразові якості, як образність, емоційність, </w:t>
      </w:r>
      <w:proofErr w:type="spellStart"/>
      <w:r w:rsidRPr="00AA58F3">
        <w:rPr>
          <w:sz w:val="28"/>
          <w:szCs w:val="28"/>
          <w:lang w:val="uk-UA"/>
        </w:rPr>
        <w:t>оцінність</w:t>
      </w:r>
      <w:proofErr w:type="spellEnd"/>
      <w:r w:rsidRPr="00AA58F3">
        <w:rPr>
          <w:sz w:val="28"/>
          <w:szCs w:val="28"/>
          <w:lang w:val="uk-UA"/>
        </w:rPr>
        <w:t>, експресивність. Образ</w:t>
      </w:r>
      <w:r w:rsidRPr="00AA58F3">
        <w:rPr>
          <w:sz w:val="28"/>
          <w:szCs w:val="28"/>
          <w:lang w:val="uk-UA"/>
        </w:rPr>
        <w:softHyphen/>
        <w:t xml:space="preserve">ність є домінантною рисою фразеологічних одиниць у творчості Олександра </w:t>
      </w:r>
      <w:proofErr w:type="spellStart"/>
      <w:r w:rsidRPr="00AA58F3">
        <w:rPr>
          <w:sz w:val="28"/>
          <w:szCs w:val="28"/>
          <w:lang w:val="uk-UA"/>
        </w:rPr>
        <w:t>Кониського</w:t>
      </w:r>
      <w:proofErr w:type="spellEnd"/>
      <w:r w:rsidRPr="00AA58F3">
        <w:rPr>
          <w:sz w:val="28"/>
          <w:szCs w:val="28"/>
          <w:lang w:val="uk-UA"/>
        </w:rPr>
        <w:t>, стано</w:t>
      </w:r>
      <w:r w:rsidRPr="00AA58F3">
        <w:rPr>
          <w:sz w:val="28"/>
          <w:szCs w:val="28"/>
          <w:lang w:val="uk-UA"/>
        </w:rPr>
        <w:softHyphen/>
        <w:t>вить їхню естетичну цінність. У художній прозі письменника фразеологічні звороти використовуються в авторському мовленні, роблячи його різноманітнішим, більш мальовничим, сповненим почуттів, а також у мовленні персо</w:t>
      </w:r>
      <w:r w:rsidRPr="00AA58F3">
        <w:rPr>
          <w:sz w:val="28"/>
          <w:szCs w:val="28"/>
          <w:lang w:val="uk-UA"/>
        </w:rPr>
        <w:softHyphen/>
        <w:t>нажів як один із засобів їх характеристики.</w:t>
      </w:r>
    </w:p>
    <w:p w:rsidR="00E24F1C" w:rsidRPr="00C27BCA" w:rsidRDefault="00E24F1C" w:rsidP="00E24F1C">
      <w:pPr>
        <w:pStyle w:val="Style27"/>
        <w:widowControl/>
        <w:spacing w:before="43" w:line="360" w:lineRule="auto"/>
        <w:ind w:right="22" w:firstLine="720"/>
        <w:rPr>
          <w:rStyle w:val="FontStyle43"/>
          <w:sz w:val="28"/>
          <w:lang w:val="uk-UA" w:eastAsia="uk-UA"/>
        </w:rPr>
      </w:pPr>
      <w:r w:rsidRPr="00C27BCA">
        <w:rPr>
          <w:rStyle w:val="FontStyle43"/>
          <w:sz w:val="28"/>
          <w:lang w:val="uk-UA" w:eastAsia="uk-UA"/>
        </w:rPr>
        <w:t>Питання типології фразеологізмів до нашого часу залишається</w:t>
      </w:r>
      <w:r w:rsidRPr="003E4F6E">
        <w:rPr>
          <w:rStyle w:val="FontStyle43"/>
          <w:sz w:val="28"/>
          <w:lang w:val="uk-UA" w:eastAsia="uk-UA"/>
        </w:rPr>
        <w:t xml:space="preserve"> суперечливим. Спираючись на ті чи інші ознаки фразеологічних одиниць, дослідники фразеології запропонували ряд класифікаційних схем. Залежно від того, який принцип покладено в основу кожної з класифікацій (семантичний, стилістичний, структурний, морфологічний), розрізняють відповідні їх типи. </w:t>
      </w:r>
      <w:r w:rsidRPr="00C27BCA">
        <w:rPr>
          <w:rStyle w:val="FontStyle43"/>
          <w:sz w:val="28"/>
          <w:lang w:val="uk-UA" w:eastAsia="uk-UA"/>
        </w:rPr>
        <w:t>Проте різні дослідники мають свою точку зору на певні питання типології фразеологізмів. Тому для характеристики фразеологізмів художньої прози О.</w:t>
      </w:r>
      <w:proofErr w:type="spellStart"/>
      <w:r w:rsidRPr="00C27BCA">
        <w:rPr>
          <w:rStyle w:val="FontStyle43"/>
          <w:sz w:val="28"/>
          <w:lang w:val="uk-UA" w:eastAsia="uk-UA"/>
        </w:rPr>
        <w:t>Кониського</w:t>
      </w:r>
      <w:proofErr w:type="spellEnd"/>
      <w:r w:rsidRPr="00C27BCA">
        <w:rPr>
          <w:rStyle w:val="FontStyle43"/>
          <w:sz w:val="28"/>
          <w:lang w:val="uk-UA" w:eastAsia="uk-UA"/>
        </w:rPr>
        <w:t xml:space="preserve"> використовуємо класифікацію за морфологічним принципом.</w:t>
      </w:r>
    </w:p>
    <w:p w:rsidR="00E24F1C" w:rsidRPr="00C27BCA" w:rsidRDefault="00E24F1C" w:rsidP="00E24F1C">
      <w:pPr>
        <w:spacing w:line="360" w:lineRule="auto"/>
        <w:ind w:firstLine="708"/>
        <w:jc w:val="both"/>
        <w:rPr>
          <w:rStyle w:val="FontStyle43"/>
          <w:sz w:val="28"/>
          <w:lang w:val="uk-UA" w:eastAsia="uk-UA"/>
        </w:rPr>
      </w:pPr>
      <w:r w:rsidRPr="00C27BCA">
        <w:rPr>
          <w:rStyle w:val="FontStyle43"/>
          <w:sz w:val="28"/>
          <w:lang w:val="uk-UA" w:eastAsia="uk-UA"/>
        </w:rPr>
        <w:t xml:space="preserve">У результаті структурно-семантичного аналізу фразеологічного корпусу прози О. </w:t>
      </w:r>
      <w:proofErr w:type="spellStart"/>
      <w:r w:rsidRPr="00C27BCA">
        <w:rPr>
          <w:rStyle w:val="FontStyle43"/>
          <w:sz w:val="28"/>
          <w:lang w:val="uk-UA" w:eastAsia="uk-UA"/>
        </w:rPr>
        <w:t>Кониського</w:t>
      </w:r>
      <w:proofErr w:type="spellEnd"/>
      <w:r w:rsidRPr="00C27BCA">
        <w:rPr>
          <w:rStyle w:val="FontStyle43"/>
          <w:sz w:val="28"/>
          <w:lang w:val="uk-UA" w:eastAsia="uk-UA"/>
        </w:rPr>
        <w:t xml:space="preserve"> можна зробити наступні висновки. </w:t>
      </w:r>
    </w:p>
    <w:p w:rsidR="00E24F1C" w:rsidRPr="00C27BCA" w:rsidRDefault="00E24F1C" w:rsidP="00E24F1C">
      <w:pPr>
        <w:spacing w:line="360" w:lineRule="auto"/>
        <w:ind w:firstLine="708"/>
        <w:jc w:val="both"/>
        <w:rPr>
          <w:rStyle w:val="FontStyle43"/>
          <w:sz w:val="28"/>
          <w:lang w:val="uk-UA" w:eastAsia="uk-UA"/>
        </w:rPr>
      </w:pPr>
      <w:r w:rsidRPr="00C27BCA">
        <w:rPr>
          <w:rStyle w:val="FontStyle43"/>
          <w:sz w:val="28"/>
          <w:lang w:val="uk-UA" w:eastAsia="uk-UA"/>
        </w:rPr>
        <w:lastRenderedPageBreak/>
        <w:t xml:space="preserve">Мова творів письменника надзвичайно багата. Значне місце в ній займають фразеологізми найрізноманітнішої тематики. Вони роблять мову барвистішою, </w:t>
      </w:r>
      <w:proofErr w:type="spellStart"/>
      <w:r w:rsidRPr="00C27BCA">
        <w:rPr>
          <w:rStyle w:val="FontStyle43"/>
          <w:sz w:val="28"/>
          <w:lang w:val="uk-UA" w:eastAsia="uk-UA"/>
        </w:rPr>
        <w:t>милозвучнішою</w:t>
      </w:r>
      <w:proofErr w:type="spellEnd"/>
      <w:r w:rsidRPr="00C27BCA">
        <w:rPr>
          <w:rStyle w:val="FontStyle43"/>
          <w:sz w:val="28"/>
          <w:lang w:val="uk-UA" w:eastAsia="uk-UA"/>
        </w:rPr>
        <w:t>, передають найтонші відтінки душевних порухів, надають висловленому національного характеру.</w:t>
      </w:r>
    </w:p>
    <w:p w:rsidR="00E24F1C" w:rsidRPr="00C27BCA" w:rsidRDefault="00E24F1C" w:rsidP="00E24F1C">
      <w:pPr>
        <w:spacing w:line="360" w:lineRule="auto"/>
        <w:ind w:firstLine="708"/>
        <w:jc w:val="both"/>
        <w:rPr>
          <w:rStyle w:val="FontStyle43"/>
          <w:sz w:val="28"/>
          <w:lang w:val="uk-UA" w:eastAsia="uk-UA"/>
        </w:rPr>
      </w:pPr>
      <w:r w:rsidRPr="00C27BCA">
        <w:rPr>
          <w:rStyle w:val="FontStyle43"/>
          <w:sz w:val="28"/>
          <w:lang w:val="uk-UA" w:eastAsia="uk-UA"/>
        </w:rPr>
        <w:t xml:space="preserve">Більшість фразеологічного фонду творчої спадщини письменника складають фразеологізми дієслівного типу. Дієслівні фразеологічні одиниці поділяються на бінарні (їх більшість) і складні. Характерною особливістю цих фразеологізмів є те, що вони внаслідок особливостей своєї семантики </w:t>
      </w:r>
      <w:proofErr w:type="spellStart"/>
      <w:r w:rsidRPr="00C27BCA">
        <w:rPr>
          <w:rStyle w:val="FontStyle43"/>
          <w:sz w:val="28"/>
          <w:lang w:val="uk-UA" w:eastAsia="uk-UA"/>
        </w:rPr>
        <w:t>лінгвалізують</w:t>
      </w:r>
      <w:proofErr w:type="spellEnd"/>
      <w:r w:rsidRPr="00C27BCA">
        <w:rPr>
          <w:rStyle w:val="FontStyle43"/>
          <w:sz w:val="28"/>
          <w:lang w:val="uk-UA" w:eastAsia="uk-UA"/>
        </w:rPr>
        <w:t xml:space="preserve"> насамперед такі динамічні ознаки, джерелом яких є людина. Тільки незначна частина дієслівних фразеологізмів прози О.</w:t>
      </w:r>
      <w:proofErr w:type="spellStart"/>
      <w:r w:rsidRPr="00C27BCA">
        <w:rPr>
          <w:rStyle w:val="FontStyle43"/>
          <w:sz w:val="28"/>
          <w:lang w:val="uk-UA" w:eastAsia="uk-UA"/>
        </w:rPr>
        <w:t>Кониського</w:t>
      </w:r>
      <w:proofErr w:type="spellEnd"/>
      <w:r w:rsidRPr="00C27BCA">
        <w:rPr>
          <w:rStyle w:val="FontStyle43"/>
          <w:sz w:val="28"/>
          <w:lang w:val="uk-UA" w:eastAsia="uk-UA"/>
        </w:rPr>
        <w:t xml:space="preserve"> </w:t>
      </w:r>
      <w:proofErr w:type="spellStart"/>
      <w:r w:rsidRPr="00C27BCA">
        <w:rPr>
          <w:rStyle w:val="FontStyle43"/>
          <w:sz w:val="28"/>
          <w:lang w:val="uk-UA" w:eastAsia="uk-UA"/>
        </w:rPr>
        <w:t>лінгвалізує</w:t>
      </w:r>
      <w:proofErr w:type="spellEnd"/>
      <w:r w:rsidRPr="00C27BCA">
        <w:rPr>
          <w:rStyle w:val="FontStyle43"/>
          <w:sz w:val="28"/>
          <w:lang w:val="uk-UA" w:eastAsia="uk-UA"/>
        </w:rPr>
        <w:t xml:space="preserve"> дії й процеси, джерелом яких є власне предмет чи абстрактний предмет.</w:t>
      </w:r>
    </w:p>
    <w:p w:rsidR="00E24F1C" w:rsidRPr="00C27BCA" w:rsidRDefault="00E24F1C" w:rsidP="00E24F1C">
      <w:pPr>
        <w:spacing w:line="360" w:lineRule="auto"/>
        <w:ind w:firstLine="708"/>
        <w:jc w:val="both"/>
        <w:rPr>
          <w:rStyle w:val="FontStyle43"/>
          <w:sz w:val="28"/>
          <w:lang w:val="uk-UA" w:eastAsia="uk-UA"/>
        </w:rPr>
      </w:pPr>
      <w:r w:rsidRPr="00C27BCA">
        <w:rPr>
          <w:rStyle w:val="FontStyle43"/>
          <w:sz w:val="28"/>
          <w:lang w:val="uk-UA" w:eastAsia="uk-UA"/>
        </w:rPr>
        <w:t>Адвербіальні фразеологізми позначають якісний і кількісний аспект динамічної та статичної ознаки. Вони займають друге місце після дієслівних за обсягом їх використання письменником. У межах адвербіальної фразеології творів О.</w:t>
      </w:r>
      <w:proofErr w:type="spellStart"/>
      <w:r w:rsidRPr="00C27BCA">
        <w:rPr>
          <w:rStyle w:val="FontStyle43"/>
          <w:sz w:val="28"/>
          <w:lang w:val="uk-UA" w:eastAsia="uk-UA"/>
        </w:rPr>
        <w:t>Кониського</w:t>
      </w:r>
      <w:proofErr w:type="spellEnd"/>
      <w:r w:rsidRPr="00C27BCA">
        <w:rPr>
          <w:rStyle w:val="FontStyle43"/>
          <w:sz w:val="28"/>
          <w:lang w:val="uk-UA" w:eastAsia="uk-UA"/>
        </w:rPr>
        <w:t xml:space="preserve"> найчисленнішою є група підрядних фразеологізмів. Серед них виявлено значну кількість компаративних фразеологізмів</w:t>
      </w:r>
      <w:r>
        <w:rPr>
          <w:rStyle w:val="FontStyle43"/>
          <w:sz w:val="28"/>
          <w:lang w:val="uk-UA" w:eastAsia="uk-UA"/>
        </w:rPr>
        <w:t xml:space="preserve"> на зразок </w:t>
      </w:r>
      <w:r>
        <w:rPr>
          <w:rStyle w:val="FontStyle43"/>
          <w:i/>
          <w:sz w:val="28"/>
          <w:lang w:val="uk-UA" w:eastAsia="uk-UA"/>
        </w:rPr>
        <w:t>мов на долоні, наче сніг на голову</w:t>
      </w:r>
      <w:r w:rsidRPr="00C27BCA">
        <w:rPr>
          <w:rStyle w:val="FontStyle43"/>
          <w:sz w:val="28"/>
          <w:lang w:val="uk-UA" w:eastAsia="uk-UA"/>
        </w:rPr>
        <w:t>. Автор використовує фразеологічні одиниці зі значенням часу, способу дії, міри вияву ознаки.</w:t>
      </w:r>
    </w:p>
    <w:p w:rsidR="00E24F1C" w:rsidRPr="003E4F6E" w:rsidRDefault="00E24F1C" w:rsidP="00E24F1C">
      <w:pPr>
        <w:pStyle w:val="Style29"/>
        <w:widowControl/>
        <w:tabs>
          <w:tab w:val="left" w:pos="1030"/>
        </w:tabs>
        <w:spacing w:line="360" w:lineRule="auto"/>
        <w:rPr>
          <w:rStyle w:val="FontStyle43"/>
          <w:sz w:val="28"/>
          <w:lang w:val="uk-UA" w:eastAsia="uk-UA"/>
        </w:rPr>
      </w:pPr>
      <w:r w:rsidRPr="003E4F6E">
        <w:rPr>
          <w:rStyle w:val="FontStyle43"/>
          <w:sz w:val="28"/>
          <w:lang w:val="uk-UA" w:eastAsia="uk-UA"/>
        </w:rPr>
        <w:t>Субстантивні фразе</w:t>
      </w:r>
      <w:r>
        <w:rPr>
          <w:rStyle w:val="FontStyle43"/>
          <w:sz w:val="28"/>
          <w:lang w:val="uk-UA" w:eastAsia="uk-UA"/>
        </w:rPr>
        <w:t>ологіз</w:t>
      </w:r>
      <w:r w:rsidRPr="003E4F6E">
        <w:rPr>
          <w:rStyle w:val="FontStyle43"/>
          <w:sz w:val="28"/>
          <w:lang w:val="uk-UA" w:eastAsia="uk-UA"/>
        </w:rPr>
        <w:t>ми виконують здебільшого функції образних характеристик людини (розкривають певні ознаки її вдачі, поведінки тощо). У творах, які ми досліджували, їх небагато. Найбільш помітними для субстантивних фразе</w:t>
      </w:r>
      <w:r>
        <w:rPr>
          <w:rStyle w:val="FontStyle43"/>
          <w:sz w:val="28"/>
          <w:lang w:val="uk-UA" w:eastAsia="uk-UA"/>
        </w:rPr>
        <w:t>ологіз</w:t>
      </w:r>
      <w:r w:rsidRPr="003E4F6E">
        <w:rPr>
          <w:rStyle w:val="FontStyle43"/>
          <w:sz w:val="28"/>
          <w:lang w:val="uk-UA" w:eastAsia="uk-UA"/>
        </w:rPr>
        <w:t>м</w:t>
      </w:r>
      <w:r>
        <w:rPr>
          <w:rStyle w:val="FontStyle43"/>
          <w:sz w:val="28"/>
          <w:lang w:val="uk-UA" w:eastAsia="uk-UA"/>
        </w:rPr>
        <w:t>ів</w:t>
      </w:r>
      <w:r w:rsidRPr="003E4F6E">
        <w:rPr>
          <w:rStyle w:val="FontStyle43"/>
          <w:sz w:val="28"/>
          <w:lang w:val="uk-UA" w:eastAsia="uk-UA"/>
        </w:rPr>
        <w:t xml:space="preserve"> прози </w:t>
      </w:r>
      <w:r>
        <w:rPr>
          <w:rStyle w:val="FontStyle43"/>
          <w:sz w:val="28"/>
          <w:lang w:val="uk-UA" w:eastAsia="uk-UA"/>
        </w:rPr>
        <w:t>О.</w:t>
      </w:r>
      <w:proofErr w:type="spellStart"/>
      <w:r>
        <w:rPr>
          <w:rStyle w:val="FontStyle43"/>
          <w:sz w:val="28"/>
          <w:lang w:val="uk-UA" w:eastAsia="uk-UA"/>
        </w:rPr>
        <w:t>Кониського</w:t>
      </w:r>
      <w:proofErr w:type="spellEnd"/>
      <w:r w:rsidRPr="003E4F6E">
        <w:rPr>
          <w:rStyle w:val="FontStyle43"/>
          <w:sz w:val="28"/>
          <w:lang w:val="uk-UA" w:eastAsia="uk-UA"/>
        </w:rPr>
        <w:t xml:space="preserve"> є </w:t>
      </w:r>
      <w:r>
        <w:rPr>
          <w:rStyle w:val="FontStyle43"/>
          <w:sz w:val="28"/>
          <w:lang w:val="uk-UA" w:eastAsia="uk-UA"/>
        </w:rPr>
        <w:t>такі, що побудовані за моделлю «</w:t>
      </w:r>
      <w:r w:rsidRPr="003E4F6E">
        <w:rPr>
          <w:rStyle w:val="FontStyle43"/>
          <w:sz w:val="28"/>
          <w:lang w:val="uk-UA" w:eastAsia="uk-UA"/>
        </w:rPr>
        <w:t>прикметник (</w:t>
      </w:r>
      <w:r>
        <w:rPr>
          <w:rStyle w:val="FontStyle43"/>
          <w:sz w:val="28"/>
          <w:lang w:val="uk-UA" w:eastAsia="uk-UA"/>
        </w:rPr>
        <w:t>займенник, числівник) + іменник» (</w:t>
      </w:r>
      <w:r w:rsidRPr="00C27BCA">
        <w:rPr>
          <w:rStyle w:val="FontStyle43"/>
          <w:i/>
          <w:sz w:val="28"/>
          <w:lang w:val="uk-UA" w:eastAsia="uk-UA"/>
        </w:rPr>
        <w:t>гіркі сльози, блудний син</w:t>
      </w:r>
      <w:r>
        <w:rPr>
          <w:rStyle w:val="FontStyle43"/>
          <w:sz w:val="28"/>
          <w:lang w:val="uk-UA" w:eastAsia="uk-UA"/>
        </w:rPr>
        <w:t>)</w:t>
      </w:r>
      <w:r w:rsidRPr="003E4F6E">
        <w:rPr>
          <w:rStyle w:val="FontStyle43"/>
          <w:sz w:val="28"/>
          <w:lang w:val="uk-UA" w:eastAsia="uk-UA"/>
        </w:rPr>
        <w:t>.</w:t>
      </w:r>
    </w:p>
    <w:p w:rsidR="00E24F1C" w:rsidRPr="003E4F6E" w:rsidRDefault="00E24F1C" w:rsidP="00E24F1C">
      <w:pPr>
        <w:pStyle w:val="Style29"/>
        <w:widowControl/>
        <w:tabs>
          <w:tab w:val="left" w:pos="1030"/>
        </w:tabs>
        <w:spacing w:before="7" w:line="360" w:lineRule="auto"/>
        <w:ind w:right="7"/>
        <w:rPr>
          <w:rStyle w:val="FontStyle43"/>
          <w:sz w:val="28"/>
          <w:lang w:val="uk-UA" w:eastAsia="uk-UA"/>
        </w:rPr>
      </w:pPr>
      <w:r>
        <w:rPr>
          <w:rStyle w:val="FontStyle43"/>
          <w:sz w:val="28"/>
          <w:lang w:val="uk-UA" w:eastAsia="uk-UA"/>
        </w:rPr>
        <w:t>Ад’</w:t>
      </w:r>
      <w:r w:rsidRPr="003E4F6E">
        <w:rPr>
          <w:rStyle w:val="FontStyle43"/>
          <w:sz w:val="28"/>
          <w:lang w:val="uk-UA" w:eastAsia="uk-UA"/>
        </w:rPr>
        <w:t>єктивні фразе</w:t>
      </w:r>
      <w:r>
        <w:rPr>
          <w:rStyle w:val="FontStyle43"/>
          <w:sz w:val="28"/>
          <w:lang w:val="uk-UA" w:eastAsia="uk-UA"/>
        </w:rPr>
        <w:t>ологіз</w:t>
      </w:r>
      <w:r w:rsidRPr="003E4F6E">
        <w:rPr>
          <w:rStyle w:val="FontStyle43"/>
          <w:sz w:val="28"/>
          <w:lang w:val="uk-UA" w:eastAsia="uk-UA"/>
        </w:rPr>
        <w:t xml:space="preserve">ми </w:t>
      </w:r>
      <w:proofErr w:type="spellStart"/>
      <w:r w:rsidRPr="003E4F6E">
        <w:rPr>
          <w:rStyle w:val="FontStyle43"/>
          <w:sz w:val="28"/>
          <w:lang w:val="uk-UA" w:eastAsia="uk-UA"/>
        </w:rPr>
        <w:t>лінгвалізують</w:t>
      </w:r>
      <w:proofErr w:type="spellEnd"/>
      <w:r w:rsidRPr="003E4F6E">
        <w:rPr>
          <w:rStyle w:val="FontStyle43"/>
          <w:sz w:val="28"/>
          <w:lang w:val="uk-UA" w:eastAsia="uk-UA"/>
        </w:rPr>
        <w:t xml:space="preserve"> ознаки особи, що проявляються безпосередньо. Серед фразеологізмів цього типу, ви</w:t>
      </w:r>
      <w:r>
        <w:rPr>
          <w:rStyle w:val="FontStyle43"/>
          <w:sz w:val="28"/>
          <w:lang w:val="uk-UA" w:eastAsia="uk-UA"/>
        </w:rPr>
        <w:t>користовува</w:t>
      </w:r>
      <w:r w:rsidRPr="003E4F6E">
        <w:rPr>
          <w:rStyle w:val="FontStyle43"/>
          <w:sz w:val="28"/>
          <w:lang w:val="uk-UA" w:eastAsia="uk-UA"/>
        </w:rPr>
        <w:t xml:space="preserve">них у творах </w:t>
      </w:r>
      <w:r>
        <w:rPr>
          <w:rStyle w:val="FontStyle43"/>
          <w:sz w:val="28"/>
          <w:lang w:val="uk-UA" w:eastAsia="uk-UA"/>
        </w:rPr>
        <w:t>О.</w:t>
      </w:r>
      <w:proofErr w:type="spellStart"/>
      <w:r>
        <w:rPr>
          <w:rStyle w:val="FontStyle43"/>
          <w:sz w:val="28"/>
          <w:lang w:val="uk-UA" w:eastAsia="uk-UA"/>
        </w:rPr>
        <w:t>Кониського</w:t>
      </w:r>
      <w:proofErr w:type="spellEnd"/>
      <w:r w:rsidRPr="003E4F6E">
        <w:rPr>
          <w:rStyle w:val="FontStyle43"/>
          <w:sz w:val="28"/>
          <w:lang w:val="uk-UA" w:eastAsia="uk-UA"/>
        </w:rPr>
        <w:t xml:space="preserve">, </w:t>
      </w:r>
      <w:r>
        <w:rPr>
          <w:rStyle w:val="FontStyle43"/>
          <w:sz w:val="28"/>
          <w:lang w:val="uk-UA" w:eastAsia="uk-UA"/>
        </w:rPr>
        <w:t xml:space="preserve">виявлено таку структурну модель: «дієслово + субстантивований прикметник у непрямому відмінку з </w:t>
      </w:r>
      <w:r>
        <w:rPr>
          <w:rStyle w:val="FontStyle43"/>
          <w:sz w:val="28"/>
          <w:lang w:val="uk-UA" w:eastAsia="uk-UA"/>
        </w:rPr>
        <w:lastRenderedPageBreak/>
        <w:t>означенням» (</w:t>
      </w:r>
      <w:r w:rsidRPr="00C27BCA">
        <w:rPr>
          <w:rStyle w:val="FontStyle43"/>
          <w:i/>
          <w:sz w:val="28"/>
          <w:lang w:val="uk-UA" w:eastAsia="uk-UA"/>
        </w:rPr>
        <w:t>прикинувся святим та божим</w:t>
      </w:r>
      <w:r>
        <w:rPr>
          <w:rStyle w:val="FontStyle43"/>
          <w:sz w:val="28"/>
          <w:lang w:val="uk-UA" w:eastAsia="uk-UA"/>
        </w:rPr>
        <w:t>)</w:t>
      </w:r>
      <w:r w:rsidRPr="003E4F6E">
        <w:rPr>
          <w:rStyle w:val="FontStyle43"/>
          <w:sz w:val="28"/>
          <w:lang w:val="uk-UA" w:eastAsia="uk-UA"/>
        </w:rPr>
        <w:t>.</w:t>
      </w:r>
      <w:r>
        <w:rPr>
          <w:rStyle w:val="FontStyle43"/>
          <w:sz w:val="28"/>
          <w:lang w:val="uk-UA" w:eastAsia="uk-UA"/>
        </w:rPr>
        <w:t xml:space="preserve"> Ад’єктивних фразеологізмів у проаналізованих творах О.</w:t>
      </w:r>
      <w:proofErr w:type="spellStart"/>
      <w:r>
        <w:rPr>
          <w:rStyle w:val="FontStyle43"/>
          <w:sz w:val="28"/>
          <w:lang w:val="uk-UA" w:eastAsia="uk-UA"/>
        </w:rPr>
        <w:t>Кониського</w:t>
      </w:r>
      <w:proofErr w:type="spellEnd"/>
      <w:r>
        <w:rPr>
          <w:rStyle w:val="FontStyle43"/>
          <w:sz w:val="28"/>
          <w:lang w:val="uk-UA" w:eastAsia="uk-UA"/>
        </w:rPr>
        <w:t xml:space="preserve"> виявлено надзвичайно мало.</w:t>
      </w:r>
    </w:p>
    <w:p w:rsidR="00E24F1C" w:rsidRPr="003E4F6E" w:rsidRDefault="00E24F1C" w:rsidP="00E24F1C">
      <w:pPr>
        <w:pStyle w:val="Style29"/>
        <w:widowControl/>
        <w:tabs>
          <w:tab w:val="left" w:pos="684"/>
        </w:tabs>
        <w:spacing w:line="360" w:lineRule="auto"/>
        <w:ind w:firstLine="0"/>
        <w:rPr>
          <w:rStyle w:val="FontStyle43"/>
          <w:sz w:val="28"/>
          <w:lang w:val="uk-UA" w:eastAsia="uk-UA"/>
        </w:rPr>
      </w:pPr>
      <w:r>
        <w:rPr>
          <w:rStyle w:val="FontStyle43"/>
          <w:sz w:val="28"/>
          <w:lang w:val="uk-UA" w:eastAsia="uk-UA"/>
        </w:rPr>
        <w:tab/>
        <w:t>О.</w:t>
      </w:r>
      <w:proofErr w:type="spellStart"/>
      <w:r>
        <w:rPr>
          <w:rStyle w:val="FontStyle43"/>
          <w:sz w:val="28"/>
          <w:lang w:val="uk-UA" w:eastAsia="uk-UA"/>
        </w:rPr>
        <w:t>Кониський</w:t>
      </w:r>
      <w:proofErr w:type="spellEnd"/>
      <w:r w:rsidRPr="003E4F6E">
        <w:rPr>
          <w:rStyle w:val="FontStyle43"/>
          <w:sz w:val="28"/>
          <w:lang w:val="uk-UA" w:eastAsia="uk-UA"/>
        </w:rPr>
        <w:t xml:space="preserve"> виявив себе у творах майстром </w:t>
      </w:r>
      <w:r>
        <w:rPr>
          <w:rStyle w:val="FontStyle43"/>
          <w:sz w:val="28"/>
          <w:lang w:val="uk-UA" w:eastAsia="uk-UA"/>
        </w:rPr>
        <w:t xml:space="preserve">використання </w:t>
      </w:r>
      <w:proofErr w:type="spellStart"/>
      <w:r>
        <w:rPr>
          <w:rStyle w:val="FontStyle43"/>
          <w:sz w:val="28"/>
          <w:lang w:val="uk-UA" w:eastAsia="uk-UA"/>
        </w:rPr>
        <w:t>інтер’єктивних</w:t>
      </w:r>
      <w:proofErr w:type="spellEnd"/>
      <w:r>
        <w:rPr>
          <w:rStyle w:val="FontStyle43"/>
          <w:sz w:val="28"/>
          <w:lang w:val="uk-UA" w:eastAsia="uk-UA"/>
        </w:rPr>
        <w:t xml:space="preserve"> </w:t>
      </w:r>
      <w:r w:rsidRPr="003E4F6E">
        <w:rPr>
          <w:rStyle w:val="FontStyle43"/>
          <w:sz w:val="28"/>
          <w:lang w:val="uk-UA" w:eastAsia="uk-UA"/>
        </w:rPr>
        <w:t>фразе</w:t>
      </w:r>
      <w:r>
        <w:rPr>
          <w:rStyle w:val="FontStyle43"/>
          <w:sz w:val="28"/>
          <w:lang w:val="uk-UA" w:eastAsia="uk-UA"/>
        </w:rPr>
        <w:t>ологіз</w:t>
      </w:r>
      <w:r w:rsidRPr="003E4F6E">
        <w:rPr>
          <w:rStyle w:val="FontStyle43"/>
          <w:sz w:val="28"/>
          <w:lang w:val="uk-UA" w:eastAsia="uk-UA"/>
        </w:rPr>
        <w:t>м</w:t>
      </w:r>
      <w:r>
        <w:rPr>
          <w:rStyle w:val="FontStyle43"/>
          <w:sz w:val="28"/>
          <w:lang w:val="uk-UA" w:eastAsia="uk-UA"/>
        </w:rPr>
        <w:t>ів</w:t>
      </w:r>
      <w:r w:rsidRPr="003E4F6E">
        <w:rPr>
          <w:rStyle w:val="FontStyle43"/>
          <w:sz w:val="28"/>
          <w:lang w:val="uk-UA" w:eastAsia="uk-UA"/>
        </w:rPr>
        <w:t>. За стр</w:t>
      </w:r>
      <w:r>
        <w:rPr>
          <w:rStyle w:val="FontStyle43"/>
          <w:sz w:val="28"/>
          <w:lang w:val="uk-UA" w:eastAsia="uk-UA"/>
        </w:rPr>
        <w:t>уктурою їх можна поділити на дві</w:t>
      </w:r>
      <w:r w:rsidRPr="003E4F6E">
        <w:rPr>
          <w:rStyle w:val="FontStyle43"/>
          <w:sz w:val="28"/>
          <w:lang w:val="uk-UA" w:eastAsia="uk-UA"/>
        </w:rPr>
        <w:t xml:space="preserve"> групи: фразе</w:t>
      </w:r>
      <w:r>
        <w:rPr>
          <w:rStyle w:val="FontStyle43"/>
          <w:sz w:val="28"/>
          <w:lang w:val="uk-UA" w:eastAsia="uk-UA"/>
        </w:rPr>
        <w:t>ологіз</w:t>
      </w:r>
      <w:r w:rsidRPr="003E4F6E">
        <w:rPr>
          <w:rStyle w:val="FontStyle43"/>
          <w:sz w:val="28"/>
          <w:lang w:val="uk-UA" w:eastAsia="uk-UA"/>
        </w:rPr>
        <w:t>ми, побудовані за моделями словосполучення; фразе</w:t>
      </w:r>
      <w:r>
        <w:rPr>
          <w:rStyle w:val="FontStyle43"/>
          <w:sz w:val="28"/>
          <w:lang w:val="uk-UA" w:eastAsia="uk-UA"/>
        </w:rPr>
        <w:t xml:space="preserve">ологізми зі структурою речення. Письменник в основному використовує фразеологічні одиниці, які належать до першої групи. </w:t>
      </w:r>
      <w:r w:rsidRPr="003E4F6E">
        <w:rPr>
          <w:rStyle w:val="FontStyle43"/>
          <w:sz w:val="28"/>
          <w:lang w:val="uk-UA" w:eastAsia="uk-UA"/>
        </w:rPr>
        <w:t>Такі фразе</w:t>
      </w:r>
      <w:r>
        <w:rPr>
          <w:rStyle w:val="FontStyle43"/>
          <w:sz w:val="28"/>
          <w:lang w:val="uk-UA" w:eastAsia="uk-UA"/>
        </w:rPr>
        <w:t>ологіз</w:t>
      </w:r>
      <w:r w:rsidRPr="003E4F6E">
        <w:rPr>
          <w:rStyle w:val="FontStyle43"/>
          <w:sz w:val="28"/>
          <w:lang w:val="uk-UA" w:eastAsia="uk-UA"/>
        </w:rPr>
        <w:t xml:space="preserve">ми додають мовленню експресивності, емоційності, а також сприяють </w:t>
      </w:r>
      <w:proofErr w:type="spellStart"/>
      <w:r w:rsidRPr="003E4F6E">
        <w:rPr>
          <w:rStyle w:val="FontStyle43"/>
          <w:sz w:val="28"/>
          <w:lang w:val="uk-UA" w:eastAsia="uk-UA"/>
        </w:rPr>
        <w:t>образотворенню</w:t>
      </w:r>
      <w:proofErr w:type="spellEnd"/>
      <w:r w:rsidRPr="003E4F6E">
        <w:rPr>
          <w:rStyle w:val="FontStyle43"/>
          <w:sz w:val="28"/>
          <w:lang w:val="uk-UA" w:eastAsia="uk-UA"/>
        </w:rPr>
        <w:t>, оскільки створюють достовірні образи художніх текстів.</w:t>
      </w:r>
    </w:p>
    <w:p w:rsidR="00E24F1C" w:rsidRDefault="00E24F1C" w:rsidP="00E24F1C">
      <w:pPr>
        <w:pStyle w:val="Style29"/>
        <w:widowControl/>
        <w:tabs>
          <w:tab w:val="left" w:pos="1433"/>
        </w:tabs>
        <w:spacing w:line="360" w:lineRule="auto"/>
        <w:ind w:right="23"/>
        <w:rPr>
          <w:rStyle w:val="FontStyle43"/>
          <w:sz w:val="28"/>
          <w:lang w:val="uk-UA" w:eastAsia="uk-UA"/>
        </w:rPr>
      </w:pPr>
      <w:r w:rsidRPr="003E4F6E">
        <w:rPr>
          <w:rStyle w:val="FontStyle43"/>
          <w:sz w:val="28"/>
          <w:lang w:val="uk-UA" w:eastAsia="uk-UA"/>
        </w:rPr>
        <w:t>За структурою предикативні фразеологічні одиниці</w:t>
      </w:r>
      <w:r w:rsidRPr="003E4F6E">
        <w:rPr>
          <w:rStyle w:val="FontStyle43"/>
          <w:sz w:val="28"/>
          <w:lang w:val="uk-UA" w:eastAsia="uk-UA"/>
        </w:rPr>
        <w:br/>
        <w:t>співвідносяться з реченням, хоч, на відміну від синтаксичних предикативних</w:t>
      </w:r>
      <w:r w:rsidRPr="003E4F6E">
        <w:rPr>
          <w:rStyle w:val="FontStyle43"/>
          <w:sz w:val="28"/>
          <w:lang w:val="uk-UA" w:eastAsia="uk-UA"/>
        </w:rPr>
        <w:br/>
        <w:t xml:space="preserve">конструкцій, їх компоненти не вступають між собою в </w:t>
      </w:r>
      <w:proofErr w:type="spellStart"/>
      <w:r w:rsidRPr="003E4F6E">
        <w:rPr>
          <w:rStyle w:val="FontStyle43"/>
          <w:sz w:val="28"/>
          <w:lang w:val="uk-UA" w:eastAsia="uk-UA"/>
        </w:rPr>
        <w:t>семантико-</w:t>
      </w:r>
      <w:proofErr w:type="spellEnd"/>
      <w:r w:rsidRPr="003E4F6E">
        <w:rPr>
          <w:rStyle w:val="FontStyle43"/>
          <w:sz w:val="28"/>
          <w:lang w:val="uk-UA" w:eastAsia="uk-UA"/>
        </w:rPr>
        <w:br/>
        <w:t xml:space="preserve">синтаксичні відношення. Члени речення </w:t>
      </w:r>
      <w:r>
        <w:rPr>
          <w:rStyle w:val="FontStyle43"/>
          <w:sz w:val="28"/>
          <w:lang w:val="uk-UA" w:eastAsia="uk-UA"/>
        </w:rPr>
        <w:t>в</w:t>
      </w:r>
      <w:r w:rsidRPr="003E4F6E">
        <w:rPr>
          <w:rStyle w:val="FontStyle43"/>
          <w:sz w:val="28"/>
          <w:lang w:val="uk-UA" w:eastAsia="uk-UA"/>
        </w:rPr>
        <w:t xml:space="preserve"> предикативних фразеологічних</w:t>
      </w:r>
      <w:r w:rsidRPr="003E4F6E">
        <w:rPr>
          <w:rStyle w:val="FontStyle43"/>
          <w:sz w:val="28"/>
          <w:lang w:val="uk-UA" w:eastAsia="uk-UA"/>
        </w:rPr>
        <w:br/>
        <w:t>одиницях мають фіктивний характер, тому виділят</w:t>
      </w:r>
      <w:r>
        <w:rPr>
          <w:rStyle w:val="FontStyle43"/>
          <w:sz w:val="28"/>
          <w:lang w:val="uk-UA" w:eastAsia="uk-UA"/>
        </w:rPr>
        <w:t>и їх можна тільки умовно</w:t>
      </w:r>
      <w:r>
        <w:rPr>
          <w:rStyle w:val="FontStyle43"/>
          <w:sz w:val="28"/>
          <w:lang w:val="uk-UA" w:eastAsia="uk-UA"/>
        </w:rPr>
        <w:br/>
        <w:t>для з’</w:t>
      </w:r>
      <w:r w:rsidRPr="003E4F6E">
        <w:rPr>
          <w:rStyle w:val="FontStyle43"/>
          <w:sz w:val="28"/>
          <w:lang w:val="uk-UA" w:eastAsia="uk-UA"/>
        </w:rPr>
        <w:t>ясування суто формально-синтаксичної організації предик</w:t>
      </w:r>
      <w:r>
        <w:rPr>
          <w:rStyle w:val="FontStyle43"/>
          <w:sz w:val="28"/>
          <w:lang w:val="uk-UA" w:eastAsia="uk-UA"/>
        </w:rPr>
        <w:t>ативних</w:t>
      </w:r>
      <w:r>
        <w:rPr>
          <w:rStyle w:val="FontStyle43"/>
          <w:sz w:val="28"/>
          <w:lang w:val="uk-UA" w:eastAsia="uk-UA"/>
        </w:rPr>
        <w:br/>
        <w:t xml:space="preserve">фразеологічних одиниць. </w:t>
      </w:r>
      <w:r w:rsidRPr="003E4F6E">
        <w:rPr>
          <w:rStyle w:val="FontStyle43"/>
          <w:sz w:val="28"/>
          <w:lang w:val="uk-UA" w:eastAsia="uk-UA"/>
        </w:rPr>
        <w:t xml:space="preserve">Найбільш поширеними у творах </w:t>
      </w:r>
      <w:r>
        <w:rPr>
          <w:rStyle w:val="FontStyle43"/>
          <w:sz w:val="28"/>
          <w:lang w:val="uk-UA" w:eastAsia="uk-UA"/>
        </w:rPr>
        <w:t>О.</w:t>
      </w:r>
      <w:proofErr w:type="spellStart"/>
      <w:r>
        <w:rPr>
          <w:rStyle w:val="FontStyle43"/>
          <w:sz w:val="28"/>
          <w:lang w:val="uk-UA" w:eastAsia="uk-UA"/>
        </w:rPr>
        <w:t>Кониського</w:t>
      </w:r>
      <w:proofErr w:type="spellEnd"/>
      <w:r w:rsidRPr="003E4F6E">
        <w:rPr>
          <w:rStyle w:val="FontStyle43"/>
          <w:sz w:val="28"/>
          <w:lang w:val="uk-UA" w:eastAsia="uk-UA"/>
        </w:rPr>
        <w:t xml:space="preserve"> є предикативні фразеологічні одиниці, співвідносні з двоскладними реченнями, </w:t>
      </w:r>
      <w:r>
        <w:rPr>
          <w:rStyle w:val="FontStyle43"/>
          <w:sz w:val="28"/>
          <w:lang w:val="uk-UA" w:eastAsia="uk-UA"/>
        </w:rPr>
        <w:t>дуже рідко</w:t>
      </w:r>
      <w:r w:rsidRPr="003E4F6E">
        <w:rPr>
          <w:rStyle w:val="FontStyle43"/>
          <w:sz w:val="28"/>
          <w:lang w:val="uk-UA" w:eastAsia="uk-UA"/>
        </w:rPr>
        <w:t xml:space="preserve"> зустрічаються співвідносні із односкладними. </w:t>
      </w:r>
    </w:p>
    <w:p w:rsidR="00E24F1C" w:rsidRPr="004C195C" w:rsidRDefault="00E24F1C" w:rsidP="00E24F1C">
      <w:pPr>
        <w:pStyle w:val="Style29"/>
        <w:widowControl/>
        <w:tabs>
          <w:tab w:val="left" w:pos="1433"/>
        </w:tabs>
        <w:spacing w:line="360" w:lineRule="auto"/>
        <w:ind w:right="23"/>
        <w:rPr>
          <w:sz w:val="28"/>
          <w:szCs w:val="26"/>
          <w:lang w:val="uk-UA" w:eastAsia="uk-UA"/>
        </w:rPr>
      </w:pPr>
      <w:r w:rsidRPr="003E4F6E">
        <w:rPr>
          <w:rStyle w:val="FontStyle43"/>
          <w:sz w:val="28"/>
          <w:lang w:val="uk-UA" w:eastAsia="uk-UA"/>
        </w:rPr>
        <w:t>У творах пис</w:t>
      </w:r>
      <w:r>
        <w:rPr>
          <w:rStyle w:val="FontStyle43"/>
          <w:sz w:val="28"/>
          <w:lang w:val="uk-UA" w:eastAsia="uk-UA"/>
        </w:rPr>
        <w:t>ьменника є також багато прислів’</w:t>
      </w:r>
      <w:r w:rsidRPr="003E4F6E">
        <w:rPr>
          <w:rStyle w:val="FontStyle43"/>
          <w:sz w:val="28"/>
          <w:lang w:val="uk-UA" w:eastAsia="uk-UA"/>
        </w:rPr>
        <w:t xml:space="preserve">їв та приказок. </w:t>
      </w:r>
      <w:r>
        <w:rPr>
          <w:rStyle w:val="FontStyle43"/>
          <w:sz w:val="28"/>
          <w:lang w:val="uk-UA" w:eastAsia="uk-UA"/>
        </w:rPr>
        <w:t>Як правило, у художніх творах О.</w:t>
      </w:r>
      <w:proofErr w:type="spellStart"/>
      <w:r>
        <w:rPr>
          <w:rStyle w:val="FontStyle43"/>
          <w:sz w:val="28"/>
          <w:lang w:val="uk-UA" w:eastAsia="uk-UA"/>
        </w:rPr>
        <w:t>Кониського</w:t>
      </w:r>
      <w:proofErr w:type="spellEnd"/>
      <w:r>
        <w:rPr>
          <w:rStyle w:val="FontStyle43"/>
          <w:sz w:val="28"/>
          <w:lang w:val="uk-UA" w:eastAsia="uk-UA"/>
        </w:rPr>
        <w:t xml:space="preserve"> вони слугують для мовної характеристики героїв, рідше в авторській мові.</w:t>
      </w:r>
    </w:p>
    <w:p w:rsidR="00E24F1C" w:rsidRPr="00F93E87" w:rsidRDefault="00E24F1C" w:rsidP="00E24F1C">
      <w:pPr>
        <w:spacing w:line="360" w:lineRule="auto"/>
        <w:rPr>
          <w:sz w:val="28"/>
          <w:szCs w:val="28"/>
        </w:rPr>
      </w:pPr>
    </w:p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Default="00E24F1C" w:rsidP="00E24F1C"/>
    <w:p w:rsidR="00E24F1C" w:rsidRPr="00232D4D" w:rsidRDefault="00E24F1C" w:rsidP="00E24F1C">
      <w:pPr>
        <w:rPr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pacing w:val="10"/>
          <w:sz w:val="32"/>
          <w:szCs w:val="32"/>
          <w:lang w:val="uk-UA"/>
        </w:rPr>
      </w:pPr>
      <w:r>
        <w:rPr>
          <w:b/>
          <w:spacing w:val="10"/>
          <w:sz w:val="32"/>
          <w:szCs w:val="32"/>
          <w:lang w:val="uk-UA"/>
        </w:rPr>
        <w:t>Бібліографія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Авксентьєв Л.Г. Сучасна українська мова: Фразеологія / Л.Г.</w:t>
      </w:r>
      <w:proofErr w:type="spellStart"/>
      <w:r>
        <w:rPr>
          <w:sz w:val="28"/>
          <w:szCs w:val="28"/>
          <w:lang w:val="uk-UA"/>
        </w:rPr>
        <w:t>Авксентьєв.–</w:t>
      </w:r>
      <w:proofErr w:type="spellEnd"/>
      <w:r>
        <w:rPr>
          <w:sz w:val="28"/>
          <w:szCs w:val="28"/>
          <w:lang w:val="uk-UA"/>
        </w:rPr>
        <w:t xml:space="preserve"> Харків, 1983. – 137 с.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Авксентьєв Л.Г. Семантична структура фразеологічних одиниць сучасної української мови та особливості її формування / Л.Г.</w:t>
      </w:r>
      <w:proofErr w:type="spellStart"/>
      <w:r>
        <w:rPr>
          <w:sz w:val="28"/>
          <w:szCs w:val="28"/>
          <w:lang w:val="uk-UA"/>
        </w:rPr>
        <w:t>Авксентьев</w:t>
      </w:r>
      <w:proofErr w:type="spellEnd"/>
      <w:r>
        <w:rPr>
          <w:sz w:val="28"/>
          <w:szCs w:val="28"/>
          <w:lang w:val="uk-UA"/>
        </w:rPr>
        <w:t xml:space="preserve"> // Мовознавство. – 1987. – №1. – С. 43-46.</w:t>
      </w:r>
    </w:p>
    <w:p w:rsidR="00E24F1C" w:rsidRPr="00A37880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Алефіренко</w:t>
      </w:r>
      <w:proofErr w:type="spellEnd"/>
      <w:r>
        <w:rPr>
          <w:sz w:val="28"/>
          <w:szCs w:val="28"/>
          <w:lang w:val="uk-UA"/>
        </w:rPr>
        <w:t xml:space="preserve"> М.Ф. Теоретичні питання фразеології / М.Ф.</w:t>
      </w:r>
      <w:proofErr w:type="spellStart"/>
      <w:r>
        <w:rPr>
          <w:sz w:val="28"/>
          <w:szCs w:val="28"/>
          <w:lang w:val="uk-UA"/>
        </w:rPr>
        <w:t>Алефіренко</w:t>
      </w:r>
      <w:proofErr w:type="spellEnd"/>
      <w:r>
        <w:rPr>
          <w:sz w:val="28"/>
          <w:szCs w:val="28"/>
          <w:lang w:val="uk-UA"/>
        </w:rPr>
        <w:t>. – Харків, 1987. – 135 с.</w:t>
      </w:r>
    </w:p>
    <w:p w:rsidR="00E24F1C" w:rsidRPr="00A37880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Бабкин А.М. Русская фразеология</w:t>
      </w:r>
      <w:r>
        <w:rPr>
          <w:sz w:val="28"/>
          <w:szCs w:val="28"/>
          <w:lang w:val="uk-UA"/>
        </w:rPr>
        <w:t xml:space="preserve"> /</w:t>
      </w:r>
      <w:r w:rsidRPr="00A12A7A">
        <w:rPr>
          <w:sz w:val="28"/>
          <w:szCs w:val="28"/>
        </w:rPr>
        <w:t xml:space="preserve"> </w:t>
      </w:r>
      <w:r>
        <w:rPr>
          <w:sz w:val="28"/>
          <w:szCs w:val="28"/>
        </w:rPr>
        <w:t>А.М.Бабкин. – Л., 1970.</w:t>
      </w:r>
      <w:r>
        <w:rPr>
          <w:sz w:val="28"/>
          <w:szCs w:val="28"/>
          <w:lang w:val="uk-UA"/>
        </w:rPr>
        <w:t xml:space="preserve"> – 261 с.</w:t>
      </w:r>
    </w:p>
    <w:p w:rsidR="00E24F1C" w:rsidRPr="00A37880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Балли</w:t>
      </w:r>
      <w:proofErr w:type="spellEnd"/>
      <w:r>
        <w:rPr>
          <w:sz w:val="28"/>
          <w:szCs w:val="28"/>
          <w:lang w:val="uk-UA"/>
        </w:rPr>
        <w:t xml:space="preserve"> Ш. </w:t>
      </w:r>
      <w:proofErr w:type="spellStart"/>
      <w:r>
        <w:rPr>
          <w:sz w:val="28"/>
          <w:szCs w:val="28"/>
          <w:lang w:val="uk-UA"/>
        </w:rPr>
        <w:t>Французская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стилистика</w:t>
      </w:r>
      <w:proofErr w:type="spellEnd"/>
      <w:r>
        <w:rPr>
          <w:sz w:val="28"/>
          <w:szCs w:val="28"/>
          <w:lang w:val="uk-UA"/>
        </w:rPr>
        <w:t xml:space="preserve"> /</w:t>
      </w:r>
      <w:r w:rsidRPr="00A12A7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Ш.</w:t>
      </w:r>
      <w:proofErr w:type="spellStart"/>
      <w:r>
        <w:rPr>
          <w:sz w:val="28"/>
          <w:szCs w:val="28"/>
          <w:lang w:val="uk-UA"/>
        </w:rPr>
        <w:t>Балли</w:t>
      </w:r>
      <w:proofErr w:type="spellEnd"/>
      <w:r>
        <w:rPr>
          <w:sz w:val="28"/>
          <w:szCs w:val="28"/>
          <w:lang w:val="uk-UA"/>
        </w:rPr>
        <w:t>. – М., 1961. – 394 с.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Баран Я.А. Фразеологія у системі мови / А.Я.Баран. – </w:t>
      </w:r>
      <w:proofErr w:type="spellStart"/>
      <w:r>
        <w:rPr>
          <w:sz w:val="28"/>
          <w:szCs w:val="28"/>
          <w:lang w:val="uk-UA"/>
        </w:rPr>
        <w:t>Івано-Франівськ</w:t>
      </w:r>
      <w:proofErr w:type="spellEnd"/>
      <w:r>
        <w:rPr>
          <w:sz w:val="28"/>
          <w:szCs w:val="28"/>
          <w:lang w:val="uk-UA"/>
        </w:rPr>
        <w:t>, 1997. – 173 с.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proofErr w:type="spellStart"/>
      <w:r w:rsidRPr="00D94EE7">
        <w:rPr>
          <w:sz w:val="28"/>
          <w:szCs w:val="28"/>
          <w:lang w:val="uk-UA"/>
        </w:rPr>
        <w:t>Ба</w:t>
      </w:r>
      <w:r>
        <w:rPr>
          <w:sz w:val="28"/>
          <w:szCs w:val="28"/>
          <w:lang w:val="uk-UA"/>
        </w:rPr>
        <w:t>тюк</w:t>
      </w:r>
      <w:proofErr w:type="spellEnd"/>
      <w:r>
        <w:rPr>
          <w:sz w:val="28"/>
          <w:szCs w:val="28"/>
          <w:lang w:val="uk-UA"/>
        </w:rPr>
        <w:t xml:space="preserve"> Н.О. Фразеологічний словник / Н.О.</w:t>
      </w:r>
      <w:proofErr w:type="spellStart"/>
      <w:r w:rsidRPr="00D94EE7">
        <w:rPr>
          <w:sz w:val="28"/>
          <w:szCs w:val="28"/>
          <w:lang w:val="uk-UA"/>
        </w:rPr>
        <w:t>Ба</w:t>
      </w:r>
      <w:r>
        <w:rPr>
          <w:sz w:val="28"/>
          <w:szCs w:val="28"/>
          <w:lang w:val="uk-UA"/>
        </w:rPr>
        <w:t>тюк</w:t>
      </w:r>
      <w:proofErr w:type="spellEnd"/>
      <w:r w:rsidRPr="00D94EE7">
        <w:rPr>
          <w:sz w:val="28"/>
          <w:szCs w:val="28"/>
          <w:lang w:val="uk-UA"/>
        </w:rPr>
        <w:t xml:space="preserve"> – К.: Радянська школа, 1966. – 236с.</w:t>
      </w:r>
    </w:p>
    <w:p w:rsidR="00E24F1C" w:rsidRPr="0033477E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Виноградов В.В. </w:t>
      </w:r>
      <w:r>
        <w:rPr>
          <w:sz w:val="28"/>
          <w:szCs w:val="28"/>
        </w:rPr>
        <w:t xml:space="preserve">Основные понятия фразеологии как лингвистической дисциплины </w:t>
      </w:r>
      <w:r>
        <w:rPr>
          <w:sz w:val="28"/>
          <w:szCs w:val="28"/>
          <w:lang w:val="uk-UA"/>
        </w:rPr>
        <w:t xml:space="preserve">/ В.В.Виноградов </w:t>
      </w:r>
      <w:r w:rsidRPr="0033477E">
        <w:rPr>
          <w:sz w:val="28"/>
          <w:szCs w:val="28"/>
        </w:rPr>
        <w:t>//</w:t>
      </w:r>
      <w:r>
        <w:rPr>
          <w:sz w:val="28"/>
          <w:szCs w:val="28"/>
        </w:rPr>
        <w:t xml:space="preserve"> Труды юбилейной научной сессии. – Л., 1946. – С. 45-69.</w:t>
      </w:r>
    </w:p>
    <w:p w:rsidR="00E24F1C" w:rsidRPr="00A37880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Гаврин</w:t>
      </w:r>
      <w:proofErr w:type="spellEnd"/>
      <w:r>
        <w:rPr>
          <w:sz w:val="28"/>
          <w:szCs w:val="28"/>
          <w:lang w:val="uk-UA"/>
        </w:rPr>
        <w:t xml:space="preserve"> С.Г. </w:t>
      </w:r>
      <w:proofErr w:type="spellStart"/>
      <w:r>
        <w:rPr>
          <w:sz w:val="28"/>
          <w:szCs w:val="28"/>
          <w:lang w:val="uk-UA"/>
        </w:rPr>
        <w:t>Заметки</w:t>
      </w:r>
      <w:proofErr w:type="spellEnd"/>
      <w:r>
        <w:rPr>
          <w:sz w:val="28"/>
          <w:szCs w:val="28"/>
          <w:lang w:val="uk-UA"/>
        </w:rPr>
        <w:t xml:space="preserve"> по </w:t>
      </w:r>
      <w:proofErr w:type="spellStart"/>
      <w:r>
        <w:rPr>
          <w:sz w:val="28"/>
          <w:szCs w:val="28"/>
          <w:lang w:val="uk-UA"/>
        </w:rPr>
        <w:t>теории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фразеологии </w:t>
      </w:r>
      <w:r>
        <w:rPr>
          <w:sz w:val="28"/>
          <w:szCs w:val="28"/>
          <w:lang w:val="uk-UA"/>
        </w:rPr>
        <w:t>/ С.Г.</w:t>
      </w:r>
      <w:proofErr w:type="spellStart"/>
      <w:r>
        <w:rPr>
          <w:sz w:val="28"/>
          <w:szCs w:val="28"/>
          <w:lang w:val="uk-UA"/>
        </w:rPr>
        <w:t>Гаврин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// Проблемы устойчивости и вариантности фразеологических единиц. – Тула,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1972.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–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С. 127-142.</w:t>
      </w:r>
    </w:p>
    <w:p w:rsidR="00E24F1C" w:rsidRPr="00A37880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Гвоздев</w:t>
      </w:r>
      <w:proofErr w:type="spellEnd"/>
      <w:r>
        <w:rPr>
          <w:sz w:val="28"/>
          <w:szCs w:val="28"/>
          <w:lang w:val="uk-UA"/>
        </w:rPr>
        <w:t xml:space="preserve"> О.М. </w:t>
      </w:r>
      <w:proofErr w:type="spellStart"/>
      <w:r>
        <w:rPr>
          <w:sz w:val="28"/>
          <w:szCs w:val="28"/>
          <w:lang w:val="uk-UA"/>
        </w:rPr>
        <w:t>Очерки</w:t>
      </w:r>
      <w:proofErr w:type="spellEnd"/>
      <w:r>
        <w:rPr>
          <w:sz w:val="28"/>
          <w:szCs w:val="28"/>
          <w:lang w:val="uk-UA"/>
        </w:rPr>
        <w:t xml:space="preserve"> по </w:t>
      </w:r>
      <w:proofErr w:type="spellStart"/>
      <w:r>
        <w:rPr>
          <w:sz w:val="28"/>
          <w:szCs w:val="28"/>
          <w:lang w:val="uk-UA"/>
        </w:rPr>
        <w:t>стилистике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русского</w:t>
      </w:r>
      <w:proofErr w:type="spellEnd"/>
      <w:r>
        <w:rPr>
          <w:sz w:val="28"/>
          <w:szCs w:val="28"/>
          <w:lang w:val="uk-UA"/>
        </w:rPr>
        <w:t xml:space="preserve"> яз</w:t>
      </w:r>
      <w:proofErr w:type="spellStart"/>
      <w:r>
        <w:rPr>
          <w:sz w:val="28"/>
          <w:szCs w:val="28"/>
        </w:rPr>
        <w:t>ы</w:t>
      </w:r>
      <w:r>
        <w:rPr>
          <w:sz w:val="28"/>
          <w:szCs w:val="28"/>
          <w:lang w:val="uk-UA"/>
        </w:rPr>
        <w:t>ка</w:t>
      </w:r>
      <w:proofErr w:type="spellEnd"/>
      <w:r>
        <w:rPr>
          <w:sz w:val="28"/>
          <w:szCs w:val="28"/>
          <w:lang w:val="uk-UA"/>
        </w:rPr>
        <w:t xml:space="preserve"> / О.М.</w:t>
      </w:r>
      <w:proofErr w:type="spellStart"/>
      <w:r>
        <w:rPr>
          <w:sz w:val="28"/>
          <w:szCs w:val="28"/>
          <w:lang w:val="uk-UA"/>
        </w:rPr>
        <w:t>Гвоздев</w:t>
      </w:r>
      <w:proofErr w:type="spellEnd"/>
      <w:r>
        <w:rPr>
          <w:sz w:val="28"/>
          <w:szCs w:val="28"/>
          <w:lang w:val="uk-UA"/>
        </w:rPr>
        <w:t>. – М., 1965. – 265 с.</w:t>
      </w:r>
    </w:p>
    <w:p w:rsidR="00E24F1C" w:rsidRPr="00A37880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Горбакевич</w:t>
      </w:r>
      <w:proofErr w:type="spellEnd"/>
      <w:r>
        <w:rPr>
          <w:sz w:val="28"/>
          <w:szCs w:val="28"/>
          <w:lang w:val="uk-UA"/>
        </w:rPr>
        <w:t xml:space="preserve"> К.С. Про вживання терміна «фразеологія» / К.С.</w:t>
      </w:r>
      <w:proofErr w:type="spellStart"/>
      <w:r>
        <w:rPr>
          <w:sz w:val="28"/>
          <w:szCs w:val="28"/>
          <w:lang w:val="uk-UA"/>
        </w:rPr>
        <w:t>Горбакевич</w:t>
      </w:r>
      <w:proofErr w:type="spellEnd"/>
      <w:r w:rsidRPr="00DC24DD">
        <w:rPr>
          <w:sz w:val="28"/>
          <w:szCs w:val="28"/>
          <w:lang w:val="uk-UA"/>
        </w:rPr>
        <w:t>//</w:t>
      </w:r>
      <w:r>
        <w:rPr>
          <w:sz w:val="28"/>
          <w:szCs w:val="28"/>
          <w:lang w:val="uk-UA"/>
        </w:rPr>
        <w:t xml:space="preserve"> Українська  мова  та література в школі. – 1962. - № 3. – С. 38-41.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</w:t>
      </w:r>
      <w:proofErr w:type="spellStart"/>
      <w:r>
        <w:rPr>
          <w:sz w:val="28"/>
          <w:szCs w:val="28"/>
          <w:lang w:val="uk-UA"/>
        </w:rPr>
        <w:t>Демський</w:t>
      </w:r>
      <w:proofErr w:type="spellEnd"/>
      <w:r>
        <w:rPr>
          <w:sz w:val="28"/>
          <w:szCs w:val="28"/>
          <w:lang w:val="uk-UA"/>
        </w:rPr>
        <w:t xml:space="preserve"> М.Т. Граматичні особливості української дієслівної фразеології / М.Т.</w:t>
      </w:r>
      <w:proofErr w:type="spellStart"/>
      <w:r>
        <w:rPr>
          <w:sz w:val="28"/>
          <w:szCs w:val="28"/>
          <w:lang w:val="uk-UA"/>
        </w:rPr>
        <w:t>Демський</w:t>
      </w:r>
      <w:proofErr w:type="spellEnd"/>
      <w:r>
        <w:rPr>
          <w:sz w:val="28"/>
          <w:szCs w:val="28"/>
          <w:lang w:val="uk-UA"/>
        </w:rPr>
        <w:t xml:space="preserve"> // Мовознавство. – 1984. - № 2.- С. 24-32.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Демський</w:t>
      </w:r>
      <w:proofErr w:type="spellEnd"/>
      <w:r>
        <w:rPr>
          <w:sz w:val="28"/>
          <w:szCs w:val="28"/>
          <w:lang w:val="uk-UA"/>
        </w:rPr>
        <w:t xml:space="preserve"> М.Т. Значення і функції адвербіальних </w:t>
      </w:r>
      <w:proofErr w:type="spellStart"/>
      <w:r>
        <w:rPr>
          <w:sz w:val="28"/>
          <w:szCs w:val="28"/>
          <w:lang w:val="uk-UA"/>
        </w:rPr>
        <w:t>фразем</w:t>
      </w:r>
      <w:proofErr w:type="spellEnd"/>
      <w:r>
        <w:rPr>
          <w:sz w:val="28"/>
          <w:szCs w:val="28"/>
          <w:lang w:val="uk-UA"/>
        </w:rPr>
        <w:t xml:space="preserve"> / М.Т.</w:t>
      </w:r>
      <w:proofErr w:type="spellStart"/>
      <w:r>
        <w:rPr>
          <w:sz w:val="28"/>
          <w:szCs w:val="28"/>
          <w:lang w:val="uk-UA"/>
        </w:rPr>
        <w:t>Демський</w:t>
      </w:r>
      <w:proofErr w:type="spellEnd"/>
      <w:r>
        <w:rPr>
          <w:sz w:val="28"/>
          <w:szCs w:val="28"/>
          <w:lang w:val="uk-UA"/>
        </w:rPr>
        <w:t xml:space="preserve"> // Українське мовознавство. – 1983. – Вип. 11.- С. 30-38.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Демський</w:t>
      </w:r>
      <w:proofErr w:type="spellEnd"/>
      <w:r>
        <w:rPr>
          <w:sz w:val="28"/>
          <w:szCs w:val="28"/>
          <w:lang w:val="uk-UA"/>
        </w:rPr>
        <w:t xml:space="preserve"> М.Т. Лексичні та граматичні особливості українських іменникових фразеологізмів / М.Т.</w:t>
      </w:r>
      <w:proofErr w:type="spellStart"/>
      <w:r>
        <w:rPr>
          <w:sz w:val="28"/>
          <w:szCs w:val="28"/>
          <w:lang w:val="uk-UA"/>
        </w:rPr>
        <w:t>Демський</w:t>
      </w:r>
      <w:proofErr w:type="spellEnd"/>
      <w:r>
        <w:rPr>
          <w:sz w:val="28"/>
          <w:szCs w:val="28"/>
          <w:lang w:val="uk-UA"/>
        </w:rPr>
        <w:t xml:space="preserve"> // Мовознавство. – 1981. - №2.- С. 35-41.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Демський</w:t>
      </w:r>
      <w:proofErr w:type="spellEnd"/>
      <w:r>
        <w:rPr>
          <w:sz w:val="28"/>
          <w:szCs w:val="28"/>
          <w:lang w:val="uk-UA"/>
        </w:rPr>
        <w:t xml:space="preserve"> М.Т. Суть </w:t>
      </w:r>
      <w:proofErr w:type="spellStart"/>
      <w:r>
        <w:rPr>
          <w:sz w:val="28"/>
          <w:szCs w:val="28"/>
          <w:lang w:val="uk-UA"/>
        </w:rPr>
        <w:t>фраземи</w:t>
      </w:r>
      <w:proofErr w:type="spellEnd"/>
      <w:r>
        <w:rPr>
          <w:sz w:val="28"/>
          <w:szCs w:val="28"/>
          <w:lang w:val="uk-UA"/>
        </w:rPr>
        <w:t>, її ономасіологічні функції й особливості номінації / М.Т.</w:t>
      </w:r>
      <w:proofErr w:type="spellStart"/>
      <w:r>
        <w:rPr>
          <w:sz w:val="28"/>
          <w:szCs w:val="28"/>
          <w:lang w:val="uk-UA"/>
        </w:rPr>
        <w:t>Демський</w:t>
      </w:r>
      <w:proofErr w:type="spellEnd"/>
      <w:r>
        <w:rPr>
          <w:sz w:val="28"/>
          <w:szCs w:val="28"/>
          <w:lang w:val="uk-UA"/>
        </w:rPr>
        <w:t xml:space="preserve"> </w:t>
      </w:r>
      <w:r w:rsidRPr="002B5F81">
        <w:rPr>
          <w:sz w:val="28"/>
          <w:szCs w:val="28"/>
          <w:lang w:val="uk-UA"/>
        </w:rPr>
        <w:t>//</w:t>
      </w:r>
      <w:r>
        <w:rPr>
          <w:sz w:val="28"/>
          <w:szCs w:val="28"/>
          <w:lang w:val="uk-UA"/>
        </w:rPr>
        <w:t xml:space="preserve"> Записки НТШ. – т. ССХХІ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. – Львів, 1992.  –  С. 240-265.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Демський</w:t>
      </w:r>
      <w:proofErr w:type="spellEnd"/>
      <w:r>
        <w:rPr>
          <w:sz w:val="28"/>
          <w:szCs w:val="28"/>
          <w:lang w:val="uk-UA"/>
        </w:rPr>
        <w:t xml:space="preserve"> М.Т. Українська ад’єктивна </w:t>
      </w:r>
      <w:proofErr w:type="spellStart"/>
      <w:r>
        <w:rPr>
          <w:sz w:val="28"/>
          <w:szCs w:val="28"/>
          <w:lang w:val="uk-UA"/>
        </w:rPr>
        <w:t>фраземіка</w:t>
      </w:r>
      <w:proofErr w:type="spellEnd"/>
      <w:r>
        <w:rPr>
          <w:sz w:val="28"/>
          <w:szCs w:val="28"/>
          <w:lang w:val="uk-UA"/>
        </w:rPr>
        <w:t xml:space="preserve"> / М.Т.</w:t>
      </w:r>
      <w:proofErr w:type="spellStart"/>
      <w:r>
        <w:rPr>
          <w:sz w:val="28"/>
          <w:szCs w:val="28"/>
          <w:lang w:val="uk-UA"/>
        </w:rPr>
        <w:t>Демський</w:t>
      </w:r>
      <w:proofErr w:type="spellEnd"/>
      <w:r>
        <w:rPr>
          <w:sz w:val="28"/>
          <w:szCs w:val="28"/>
          <w:lang w:val="uk-UA"/>
        </w:rPr>
        <w:t xml:space="preserve"> // Мовознавство. – 1982.- № 1. - С. 26-32.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 w:rsidRPr="005C16FB">
        <w:rPr>
          <w:sz w:val="28"/>
          <w:szCs w:val="28"/>
          <w:lang w:val="uk-UA"/>
        </w:rPr>
        <w:t xml:space="preserve"> </w:t>
      </w:r>
      <w:proofErr w:type="spellStart"/>
      <w:r w:rsidRPr="005C16FB">
        <w:rPr>
          <w:sz w:val="28"/>
          <w:szCs w:val="28"/>
          <w:lang w:val="uk-UA"/>
        </w:rPr>
        <w:t>Демський</w:t>
      </w:r>
      <w:proofErr w:type="spellEnd"/>
      <w:r w:rsidRPr="005C16FB">
        <w:rPr>
          <w:sz w:val="28"/>
          <w:szCs w:val="28"/>
          <w:lang w:val="uk-UA"/>
        </w:rPr>
        <w:t xml:space="preserve"> М.Т. Українські </w:t>
      </w:r>
      <w:proofErr w:type="spellStart"/>
      <w:r w:rsidRPr="005C16FB">
        <w:rPr>
          <w:sz w:val="28"/>
          <w:szCs w:val="28"/>
          <w:lang w:val="uk-UA"/>
        </w:rPr>
        <w:t>фраземи</w:t>
      </w:r>
      <w:proofErr w:type="spellEnd"/>
      <w:r w:rsidRPr="005C16FB">
        <w:rPr>
          <w:sz w:val="28"/>
          <w:szCs w:val="28"/>
          <w:lang w:val="uk-UA"/>
        </w:rPr>
        <w:t xml:space="preserve"> й особливості їх творення</w:t>
      </w:r>
      <w:r>
        <w:rPr>
          <w:sz w:val="28"/>
          <w:szCs w:val="28"/>
          <w:lang w:val="uk-UA"/>
        </w:rPr>
        <w:t xml:space="preserve"> / </w:t>
      </w:r>
      <w:r w:rsidRPr="005C16FB">
        <w:rPr>
          <w:sz w:val="28"/>
          <w:szCs w:val="28"/>
          <w:lang w:val="uk-UA"/>
        </w:rPr>
        <w:t>М.Т.</w:t>
      </w:r>
      <w:proofErr w:type="spellStart"/>
      <w:r w:rsidRPr="005C16FB">
        <w:rPr>
          <w:sz w:val="28"/>
          <w:szCs w:val="28"/>
          <w:lang w:val="uk-UA"/>
        </w:rPr>
        <w:t>Демський</w:t>
      </w:r>
      <w:proofErr w:type="spellEnd"/>
      <w:r>
        <w:rPr>
          <w:sz w:val="28"/>
          <w:szCs w:val="28"/>
          <w:lang w:val="uk-UA"/>
        </w:rPr>
        <w:t>. – Львів, 1994.</w:t>
      </w:r>
      <w:r w:rsidRPr="005C16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– 62 с.</w:t>
      </w:r>
    </w:p>
    <w:p w:rsidR="00E24F1C" w:rsidRPr="00A37880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Ефимов О.И. Стилистика художественной речи</w:t>
      </w:r>
      <w:r>
        <w:rPr>
          <w:sz w:val="28"/>
          <w:szCs w:val="28"/>
          <w:lang w:val="uk-UA"/>
        </w:rPr>
        <w:t xml:space="preserve"> / О.И.</w:t>
      </w:r>
      <w:proofErr w:type="spellStart"/>
      <w:r>
        <w:rPr>
          <w:sz w:val="28"/>
          <w:szCs w:val="28"/>
          <w:lang w:val="uk-UA"/>
        </w:rPr>
        <w:t>Ефимов</w:t>
      </w:r>
      <w:proofErr w:type="spellEnd"/>
      <w:r>
        <w:rPr>
          <w:sz w:val="28"/>
          <w:szCs w:val="28"/>
        </w:rPr>
        <w:t>. – М., 1957.</w:t>
      </w:r>
      <w:r>
        <w:rPr>
          <w:sz w:val="28"/>
          <w:szCs w:val="28"/>
          <w:lang w:val="uk-UA"/>
        </w:rPr>
        <w:t xml:space="preserve"> – 158 с.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Їжакевич Г.П. Стилістична класифікація фразеологізмів / Г.П.Їжакевич // Українська мова та література в школі. – 1971. - № 10. – С. 13-21.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Ковалик І.І. Фразеологія та її місце в системі про мову / І.І.Ковалик // Питання фразеології східнослов’янських мов. – К., 1972. – С. 3-9.</w:t>
      </w:r>
    </w:p>
    <w:p w:rsidR="00E24F1C" w:rsidRPr="00A37880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Коломієць М.П., </w:t>
      </w:r>
      <w:proofErr w:type="spellStart"/>
      <w:r>
        <w:rPr>
          <w:sz w:val="28"/>
          <w:szCs w:val="28"/>
          <w:lang w:val="uk-UA"/>
        </w:rPr>
        <w:t>Регушевський</w:t>
      </w:r>
      <w:proofErr w:type="spellEnd"/>
      <w:r>
        <w:rPr>
          <w:sz w:val="28"/>
          <w:szCs w:val="28"/>
          <w:lang w:val="uk-UA"/>
        </w:rPr>
        <w:t xml:space="preserve"> Є.С. Словник фразеологічних синонімів / М.П.Коломієць. – К.: Рад. шк., 1998. – 200 с.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 w:rsidRPr="00D94EE7">
        <w:rPr>
          <w:sz w:val="28"/>
          <w:szCs w:val="28"/>
          <w:lang w:val="uk-UA"/>
        </w:rPr>
        <w:t>Коваль А.П. Практична стилістика сучасної української мови. Видання</w:t>
      </w:r>
      <w:r>
        <w:rPr>
          <w:sz w:val="28"/>
          <w:szCs w:val="28"/>
          <w:lang w:val="uk-UA"/>
        </w:rPr>
        <w:t xml:space="preserve"> третє, доповнене і перероблене / А.П.</w:t>
      </w:r>
      <w:r w:rsidRPr="00BE1A16"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 xml:space="preserve">Коваль </w:t>
      </w:r>
      <w:r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 xml:space="preserve"> К.: </w:t>
      </w:r>
      <w:r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 xml:space="preserve">Вища школа, </w:t>
      </w:r>
      <w:r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 xml:space="preserve">1987. </w:t>
      </w:r>
      <w:r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 xml:space="preserve">– </w:t>
      </w:r>
      <w:r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>С. 102-118.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Ларин Б.О. Ученые записки ЛГУ. Серия филологических наук</w:t>
      </w:r>
      <w:r>
        <w:rPr>
          <w:sz w:val="28"/>
          <w:szCs w:val="28"/>
          <w:lang w:val="uk-UA"/>
        </w:rPr>
        <w:t xml:space="preserve"> / Б.О.Ларин</w:t>
      </w:r>
      <w:r>
        <w:rPr>
          <w:sz w:val="28"/>
          <w:szCs w:val="28"/>
        </w:rPr>
        <w:t>. – М., 1956.</w:t>
      </w:r>
      <w:r w:rsidRPr="00A378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– 133 с.</w:t>
      </w:r>
    </w:p>
    <w:p w:rsidR="00E24F1C" w:rsidRPr="00A37880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Молотков</w:t>
      </w:r>
      <w:proofErr w:type="spellEnd"/>
      <w:r>
        <w:rPr>
          <w:sz w:val="28"/>
          <w:szCs w:val="28"/>
          <w:lang w:val="uk-UA"/>
        </w:rPr>
        <w:t xml:space="preserve"> А.И. Основ</w:t>
      </w:r>
      <w:proofErr w:type="spellStart"/>
      <w:r>
        <w:rPr>
          <w:sz w:val="28"/>
          <w:szCs w:val="28"/>
        </w:rPr>
        <w:t>ы</w:t>
      </w:r>
      <w:proofErr w:type="spellEnd"/>
      <w:r>
        <w:rPr>
          <w:sz w:val="28"/>
          <w:szCs w:val="28"/>
        </w:rPr>
        <w:t xml:space="preserve"> фразеологии русского языка</w:t>
      </w:r>
      <w:r>
        <w:rPr>
          <w:sz w:val="28"/>
          <w:szCs w:val="28"/>
          <w:lang w:val="uk-UA"/>
        </w:rPr>
        <w:t xml:space="preserve"> / А.И.</w:t>
      </w:r>
      <w:proofErr w:type="spellStart"/>
      <w:r>
        <w:rPr>
          <w:sz w:val="28"/>
          <w:szCs w:val="28"/>
          <w:lang w:val="uk-UA"/>
        </w:rPr>
        <w:t>Молотков</w:t>
      </w:r>
      <w:proofErr w:type="spellEnd"/>
      <w:r>
        <w:rPr>
          <w:sz w:val="28"/>
          <w:szCs w:val="28"/>
        </w:rPr>
        <w:t>. – Л., 1977.</w:t>
      </w:r>
      <w:r>
        <w:rPr>
          <w:sz w:val="28"/>
          <w:szCs w:val="28"/>
          <w:lang w:val="uk-UA"/>
        </w:rPr>
        <w:t xml:space="preserve"> – 281 с.</w:t>
      </w:r>
    </w:p>
    <w:p w:rsidR="00E24F1C" w:rsidRPr="00D94EE7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 w:rsidRPr="00D94EE7">
        <w:rPr>
          <w:sz w:val="28"/>
          <w:szCs w:val="28"/>
          <w:lang w:val="uk-UA"/>
        </w:rPr>
        <w:lastRenderedPageBreak/>
        <w:t xml:space="preserve">Москаленко Н.А. З історії дослідження </w:t>
      </w:r>
      <w:r>
        <w:rPr>
          <w:sz w:val="28"/>
          <w:szCs w:val="28"/>
          <w:lang w:val="uk-UA"/>
        </w:rPr>
        <w:t>української фразеології / Н.А.Москаленко // УМЛШ.</w:t>
      </w:r>
      <w:r w:rsidRPr="00D94EE7">
        <w:rPr>
          <w:sz w:val="28"/>
          <w:szCs w:val="28"/>
          <w:lang w:val="uk-UA"/>
        </w:rPr>
        <w:t>– 1967. –  № 10. – С. 22-26.</w:t>
      </w:r>
    </w:p>
    <w:p w:rsidR="00E24F1C" w:rsidRPr="00D94EE7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 w:rsidRPr="00D94EE7">
        <w:rPr>
          <w:sz w:val="28"/>
          <w:szCs w:val="28"/>
          <w:lang w:val="uk-UA"/>
        </w:rPr>
        <w:t>Пономаренко А. «Чи закинути кругле слівце…» (про фразеологізми в художніх текстах)</w:t>
      </w:r>
      <w:r>
        <w:rPr>
          <w:sz w:val="28"/>
          <w:szCs w:val="28"/>
          <w:lang w:val="uk-UA"/>
        </w:rPr>
        <w:t xml:space="preserve"> / А.Пономаренко </w:t>
      </w:r>
      <w:r w:rsidRPr="00D94EE7">
        <w:rPr>
          <w:sz w:val="28"/>
          <w:szCs w:val="28"/>
          <w:lang w:val="uk-UA"/>
        </w:rPr>
        <w:t>// Урок української. – 2003. – № 5-6. – С. 31-32.</w:t>
      </w:r>
    </w:p>
    <w:p w:rsidR="00E24F1C" w:rsidRPr="00D94EE7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 w:rsidRPr="00D94EE7">
        <w:rPr>
          <w:sz w:val="28"/>
          <w:szCs w:val="28"/>
          <w:lang w:val="uk-UA"/>
        </w:rPr>
        <w:t>Пономарів О.Д. Стилістика сучас</w:t>
      </w:r>
      <w:r>
        <w:rPr>
          <w:sz w:val="28"/>
          <w:szCs w:val="28"/>
          <w:lang w:val="uk-UA"/>
        </w:rPr>
        <w:t>ної української мови: Підручник / О.Д.Пономарів.</w:t>
      </w:r>
      <w:r w:rsidRPr="00D94EE7">
        <w:rPr>
          <w:sz w:val="28"/>
          <w:szCs w:val="28"/>
          <w:lang w:val="uk-UA"/>
        </w:rPr>
        <w:t xml:space="preserve"> – К.: Либідь, 1993. – С. 121-132.</w:t>
      </w:r>
    </w:p>
    <w:p w:rsidR="00E24F1C" w:rsidRPr="00D94EE7" w:rsidRDefault="00E24F1C" w:rsidP="00E24F1C">
      <w:pPr>
        <w:numPr>
          <w:ilvl w:val="0"/>
          <w:numId w:val="33"/>
        </w:numPr>
        <w:tabs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 w:rsidRPr="00D94EE7">
        <w:rPr>
          <w:sz w:val="28"/>
          <w:szCs w:val="28"/>
          <w:lang w:val="uk-UA"/>
        </w:rPr>
        <w:t xml:space="preserve"> </w:t>
      </w:r>
      <w:proofErr w:type="spellStart"/>
      <w:r w:rsidRPr="00D94EE7">
        <w:rPr>
          <w:sz w:val="28"/>
          <w:szCs w:val="28"/>
          <w:lang w:val="uk-UA"/>
        </w:rPr>
        <w:t>Сиваченко</w:t>
      </w:r>
      <w:proofErr w:type="spellEnd"/>
      <w:r w:rsidRPr="00D94EE7">
        <w:rPr>
          <w:sz w:val="28"/>
          <w:szCs w:val="28"/>
          <w:lang w:val="uk-UA"/>
        </w:rPr>
        <w:t xml:space="preserve"> М. Олександр </w:t>
      </w: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>
        <w:rPr>
          <w:sz w:val="28"/>
          <w:szCs w:val="28"/>
          <w:lang w:val="uk-UA"/>
        </w:rPr>
        <w:t xml:space="preserve"> / М.</w:t>
      </w:r>
      <w:proofErr w:type="spellStart"/>
      <w:r>
        <w:rPr>
          <w:sz w:val="28"/>
          <w:szCs w:val="28"/>
          <w:lang w:val="uk-UA"/>
        </w:rPr>
        <w:t>Сиваченко</w:t>
      </w:r>
      <w:proofErr w:type="spellEnd"/>
      <w:r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 xml:space="preserve">// </w:t>
      </w: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>. Оповідання. Повість. Поетичні твори. – К.: Наукова думка, 1990. – С. 5-25.</w:t>
      </w:r>
    </w:p>
    <w:p w:rsidR="00E24F1C" w:rsidRPr="00D94EE7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>Стилістика української мови: Підручник / Л.І.Мацько, О.М.Сидоренко, О.М.Мацько; За ред. Л.І.Мацько. – К.: Вища школа, 2003. – С. 406-409.</w:t>
      </w:r>
    </w:p>
    <w:p w:rsidR="00E24F1C" w:rsidRPr="00D94EE7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 xml:space="preserve">Сучасна українська літературна мова. Стилістика. / за </w:t>
      </w:r>
      <w:proofErr w:type="spellStart"/>
      <w:r w:rsidRPr="00D94EE7">
        <w:rPr>
          <w:sz w:val="28"/>
          <w:szCs w:val="28"/>
          <w:lang w:val="uk-UA"/>
        </w:rPr>
        <w:t>заг</w:t>
      </w:r>
      <w:proofErr w:type="spellEnd"/>
      <w:r w:rsidRPr="00D94EE7">
        <w:rPr>
          <w:sz w:val="28"/>
          <w:szCs w:val="28"/>
          <w:lang w:val="uk-UA"/>
        </w:rPr>
        <w:t>. редакцією академіка І.К.Білодіда. – К.: Наукова думка, 1973. – С. 150-210.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>Удовиченко Г.М. Фразеологічний словник українськ</w:t>
      </w:r>
      <w:r>
        <w:rPr>
          <w:sz w:val="28"/>
          <w:szCs w:val="28"/>
          <w:lang w:val="uk-UA"/>
        </w:rPr>
        <w:t>ої мови / Г.М.Удовиченко</w:t>
      </w:r>
      <w:r w:rsidRPr="00D94EE7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 – К.: Вища школа, 1984. –</w:t>
      </w:r>
      <w:r w:rsidRPr="00D94EE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Частина 1</w:t>
      </w:r>
      <w:r w:rsidRPr="00D94EE7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–</w:t>
      </w:r>
      <w:r w:rsidRPr="00D94EE7">
        <w:rPr>
          <w:sz w:val="28"/>
          <w:szCs w:val="28"/>
          <w:lang w:val="uk-UA"/>
        </w:rPr>
        <w:t xml:space="preserve"> 304 с. </w:t>
      </w:r>
    </w:p>
    <w:p w:rsidR="00E24F1C" w:rsidRPr="00D94EE7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>Удовиченко Г.М. Фразеологічний словник української мови</w:t>
      </w:r>
      <w:r>
        <w:rPr>
          <w:sz w:val="28"/>
          <w:szCs w:val="28"/>
          <w:lang w:val="uk-UA"/>
        </w:rPr>
        <w:t xml:space="preserve"> / Г.М.Удовиченко</w:t>
      </w:r>
      <w:r w:rsidRPr="00D94EE7">
        <w:rPr>
          <w:sz w:val="28"/>
          <w:szCs w:val="28"/>
          <w:lang w:val="uk-UA"/>
        </w:rPr>
        <w:t>. – К.:</w:t>
      </w:r>
      <w:r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>Вища школа, 1984.</w:t>
      </w:r>
      <w:r>
        <w:rPr>
          <w:sz w:val="28"/>
          <w:szCs w:val="28"/>
          <w:lang w:val="uk-UA"/>
        </w:rPr>
        <w:t xml:space="preserve"> –</w:t>
      </w:r>
      <w:r w:rsidRPr="00D94EE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Частина</w:t>
      </w:r>
      <w:r w:rsidRPr="00D94EE7">
        <w:rPr>
          <w:sz w:val="28"/>
          <w:szCs w:val="28"/>
          <w:lang w:val="uk-UA"/>
        </w:rPr>
        <w:t xml:space="preserve"> 2.</w:t>
      </w:r>
      <w:r>
        <w:rPr>
          <w:sz w:val="28"/>
          <w:szCs w:val="28"/>
          <w:lang w:val="uk-UA"/>
        </w:rPr>
        <w:t xml:space="preserve"> –</w:t>
      </w:r>
      <w:r w:rsidRPr="00D94EE7">
        <w:rPr>
          <w:sz w:val="28"/>
          <w:szCs w:val="28"/>
          <w:lang w:val="uk-UA"/>
        </w:rPr>
        <w:t xml:space="preserve"> 384 с.</w:t>
      </w:r>
    </w:p>
    <w:p w:rsidR="00E24F1C" w:rsidRPr="00D94EE7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 w:rsidRPr="00D94EE7">
        <w:rPr>
          <w:sz w:val="28"/>
          <w:szCs w:val="28"/>
          <w:lang w:val="uk-UA"/>
        </w:rPr>
        <w:t>Ужченко</w:t>
      </w:r>
      <w:proofErr w:type="spellEnd"/>
      <w:r w:rsidRPr="00D94EE7">
        <w:rPr>
          <w:sz w:val="28"/>
          <w:szCs w:val="28"/>
          <w:lang w:val="uk-UA"/>
        </w:rPr>
        <w:t xml:space="preserve"> В.Д., </w:t>
      </w:r>
      <w:proofErr w:type="spellStart"/>
      <w:r w:rsidRPr="00D94EE7">
        <w:rPr>
          <w:sz w:val="28"/>
          <w:szCs w:val="28"/>
          <w:lang w:val="uk-UA"/>
        </w:rPr>
        <w:t>Ужченко</w:t>
      </w:r>
      <w:proofErr w:type="spellEnd"/>
      <w:r w:rsidRPr="00D94EE7">
        <w:rPr>
          <w:sz w:val="28"/>
          <w:szCs w:val="28"/>
          <w:lang w:val="uk-UA"/>
        </w:rPr>
        <w:t xml:space="preserve"> Д.В. Фразеологічний словник української мови</w:t>
      </w:r>
      <w:r>
        <w:rPr>
          <w:sz w:val="28"/>
          <w:szCs w:val="28"/>
          <w:lang w:val="uk-UA"/>
        </w:rPr>
        <w:t xml:space="preserve"> / В.Д.</w:t>
      </w:r>
      <w:proofErr w:type="spellStart"/>
      <w:r>
        <w:rPr>
          <w:sz w:val="28"/>
          <w:szCs w:val="28"/>
          <w:lang w:val="uk-UA"/>
        </w:rPr>
        <w:t>Ужченко</w:t>
      </w:r>
      <w:proofErr w:type="spellEnd"/>
      <w:r w:rsidRPr="00D94EE7">
        <w:rPr>
          <w:sz w:val="28"/>
          <w:szCs w:val="28"/>
          <w:lang w:val="uk-UA"/>
        </w:rPr>
        <w:t>. – К.: Освіта, 1998. – 224 с.</w:t>
      </w:r>
    </w:p>
    <w:p w:rsidR="00E24F1C" w:rsidRPr="00D94EE7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>Фразеологізми, їх джерела// Все для вчи</w:t>
      </w:r>
      <w:r>
        <w:rPr>
          <w:sz w:val="28"/>
          <w:szCs w:val="28"/>
          <w:lang w:val="uk-UA"/>
        </w:rPr>
        <w:t>теля. – 2006. –  № 3-4. – С. 34-</w:t>
      </w:r>
      <w:r w:rsidRPr="00D94EE7">
        <w:rPr>
          <w:sz w:val="28"/>
          <w:szCs w:val="28"/>
          <w:lang w:val="uk-UA"/>
        </w:rPr>
        <w:t>36.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>Фразеологічний словник української мови: у двох книгах /  АН України; Інстит</w:t>
      </w:r>
      <w:r>
        <w:rPr>
          <w:sz w:val="28"/>
          <w:szCs w:val="28"/>
          <w:lang w:val="uk-UA"/>
        </w:rPr>
        <w:t>ут української мови. Укладач В.М.</w:t>
      </w:r>
      <w:proofErr w:type="spellStart"/>
      <w:r>
        <w:rPr>
          <w:sz w:val="28"/>
          <w:szCs w:val="28"/>
          <w:lang w:val="uk-UA"/>
        </w:rPr>
        <w:t>Білоножко</w:t>
      </w:r>
      <w:proofErr w:type="spellEnd"/>
      <w:r>
        <w:rPr>
          <w:sz w:val="28"/>
          <w:szCs w:val="28"/>
          <w:lang w:val="uk-UA"/>
        </w:rPr>
        <w:t>, В.О</w:t>
      </w:r>
      <w:r w:rsidRPr="00D94EE7">
        <w:rPr>
          <w:sz w:val="28"/>
          <w:szCs w:val="28"/>
          <w:lang w:val="uk-UA"/>
        </w:rPr>
        <w:t>.Винник, І.С.Гнатюк та ін. – К.: Наукова думка, 1993. – 235 с.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 w:rsidRPr="00D94EE7">
        <w:rPr>
          <w:sz w:val="28"/>
          <w:szCs w:val="28"/>
          <w:lang w:val="uk-UA"/>
        </w:rPr>
        <w:t xml:space="preserve">Фразеологічний словник української мови </w:t>
      </w:r>
      <w:r>
        <w:rPr>
          <w:sz w:val="28"/>
          <w:szCs w:val="28"/>
          <w:lang w:val="uk-UA"/>
        </w:rPr>
        <w:t xml:space="preserve">у двох книгах </w:t>
      </w:r>
      <w:r w:rsidRPr="00D94EE7">
        <w:rPr>
          <w:sz w:val="28"/>
          <w:szCs w:val="28"/>
          <w:lang w:val="uk-UA"/>
        </w:rPr>
        <w:t xml:space="preserve">/  </w:t>
      </w:r>
      <w:r>
        <w:rPr>
          <w:sz w:val="28"/>
          <w:szCs w:val="28"/>
          <w:lang w:val="uk-UA"/>
        </w:rPr>
        <w:t>За ред. Л.С.Паламарчук,  В.М.</w:t>
      </w:r>
      <w:proofErr w:type="spellStart"/>
      <w:r w:rsidRPr="00D94EE7">
        <w:rPr>
          <w:sz w:val="28"/>
          <w:szCs w:val="28"/>
          <w:lang w:val="uk-UA"/>
        </w:rPr>
        <w:t>Білонож</w:t>
      </w:r>
      <w:r>
        <w:rPr>
          <w:sz w:val="28"/>
          <w:szCs w:val="28"/>
          <w:lang w:val="uk-UA"/>
        </w:rPr>
        <w:t>ко</w:t>
      </w:r>
      <w:proofErr w:type="spellEnd"/>
      <w:r>
        <w:rPr>
          <w:sz w:val="28"/>
          <w:szCs w:val="28"/>
          <w:lang w:val="uk-UA"/>
        </w:rPr>
        <w:t>, В.О.</w:t>
      </w:r>
      <w:r w:rsidRPr="00D94EE7">
        <w:rPr>
          <w:sz w:val="28"/>
          <w:szCs w:val="28"/>
          <w:lang w:val="uk-UA"/>
        </w:rPr>
        <w:t xml:space="preserve">Винник, І.С.Гнатюк </w:t>
      </w:r>
      <w:r>
        <w:rPr>
          <w:sz w:val="28"/>
          <w:szCs w:val="28"/>
          <w:lang w:val="uk-UA"/>
        </w:rPr>
        <w:t>та ін. – К.:Наукова думка, 1999. – 980</w:t>
      </w:r>
      <w:r w:rsidRPr="00D94EE7">
        <w:rPr>
          <w:sz w:val="28"/>
          <w:szCs w:val="28"/>
          <w:lang w:val="uk-UA"/>
        </w:rPr>
        <w:t xml:space="preserve"> с.</w:t>
      </w:r>
      <w:r w:rsidRPr="00A37880">
        <w:rPr>
          <w:sz w:val="28"/>
          <w:szCs w:val="28"/>
          <w:lang w:val="uk-UA"/>
        </w:rPr>
        <w:t xml:space="preserve"> 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Чередниченко І.Г. Нариси з загальної стилістики української мови / І.Г.Чередниченко. – К.,1962. – 495 с.</w:t>
      </w:r>
    </w:p>
    <w:p w:rsidR="00E24F1C" w:rsidRPr="00A37880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Шанский</w:t>
      </w:r>
      <w:proofErr w:type="spellEnd"/>
      <w:r>
        <w:rPr>
          <w:sz w:val="28"/>
          <w:szCs w:val="28"/>
        </w:rPr>
        <w:t xml:space="preserve"> Н.М. Фразеология современного русского языка</w:t>
      </w:r>
      <w:r>
        <w:rPr>
          <w:sz w:val="28"/>
          <w:szCs w:val="28"/>
          <w:lang w:val="uk-UA"/>
        </w:rPr>
        <w:t xml:space="preserve"> / </w:t>
      </w:r>
      <w:r>
        <w:rPr>
          <w:sz w:val="28"/>
          <w:szCs w:val="28"/>
        </w:rPr>
        <w:t>Н.М</w:t>
      </w:r>
      <w:r>
        <w:rPr>
          <w:sz w:val="28"/>
          <w:szCs w:val="28"/>
          <w:lang w:val="uk-UA"/>
        </w:rPr>
        <w:t>.</w:t>
      </w:r>
      <w:proofErr w:type="spellStart"/>
      <w:r>
        <w:rPr>
          <w:sz w:val="28"/>
          <w:szCs w:val="28"/>
        </w:rPr>
        <w:t>Шанский</w:t>
      </w:r>
      <w:proofErr w:type="spellEnd"/>
      <w:r>
        <w:rPr>
          <w:sz w:val="28"/>
          <w:szCs w:val="28"/>
        </w:rPr>
        <w:t>.- М., 19</w:t>
      </w:r>
      <w:r>
        <w:rPr>
          <w:sz w:val="28"/>
          <w:szCs w:val="28"/>
          <w:lang w:val="uk-UA"/>
        </w:rPr>
        <w:t>69</w:t>
      </w:r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– 160 с.</w:t>
      </w:r>
    </w:p>
    <w:p w:rsidR="00E24F1C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187" w:hanging="18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</w:t>
      </w:r>
      <w:r w:rsidRPr="00D94EE7">
        <w:rPr>
          <w:sz w:val="28"/>
          <w:szCs w:val="28"/>
          <w:lang w:val="uk-UA"/>
        </w:rPr>
        <w:t>Шкільний фразеологічний словник української мови // Уклад.: О.Давидова. – Тернопіль: Підручники і посібники, 2010. – 448с.</w:t>
      </w:r>
    </w:p>
    <w:p w:rsidR="00E24F1C" w:rsidRPr="00D94EE7" w:rsidRDefault="00E24F1C" w:rsidP="00E24F1C">
      <w:pPr>
        <w:numPr>
          <w:ilvl w:val="0"/>
          <w:numId w:val="33"/>
        </w:numPr>
        <w:tabs>
          <w:tab w:val="num" w:pos="748"/>
          <w:tab w:val="left" w:pos="1309"/>
        </w:tabs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http://</w:t>
      </w:r>
      <w:proofErr w:type="spellStart"/>
      <w:r w:rsidRPr="00A37880">
        <w:rPr>
          <w:sz w:val="28"/>
          <w:szCs w:val="28"/>
          <w:lang w:val="uk-UA"/>
        </w:rPr>
        <w:t>slovopedia.org.ua</w:t>
      </w:r>
      <w:proofErr w:type="spellEnd"/>
    </w:p>
    <w:p w:rsidR="00E24F1C" w:rsidRDefault="00E24F1C" w:rsidP="00E24F1C">
      <w:pPr>
        <w:spacing w:line="360" w:lineRule="auto"/>
        <w:rPr>
          <w:b/>
          <w:sz w:val="28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Default="00E24F1C" w:rsidP="00E24F1C">
      <w:pPr>
        <w:spacing w:line="360" w:lineRule="auto"/>
        <w:jc w:val="center"/>
        <w:rPr>
          <w:b/>
          <w:sz w:val="32"/>
          <w:lang w:val="uk-UA"/>
        </w:rPr>
      </w:pPr>
    </w:p>
    <w:p w:rsidR="00E24F1C" w:rsidRPr="00FA31E0" w:rsidRDefault="00E24F1C" w:rsidP="00E24F1C">
      <w:pPr>
        <w:spacing w:line="360" w:lineRule="auto"/>
        <w:jc w:val="center"/>
        <w:rPr>
          <w:b/>
          <w:sz w:val="32"/>
          <w:lang w:val="uk-UA"/>
        </w:rPr>
      </w:pPr>
      <w:r w:rsidRPr="00FA31E0">
        <w:rPr>
          <w:b/>
          <w:sz w:val="32"/>
          <w:lang w:val="uk-UA"/>
        </w:rPr>
        <w:t>Список використаних джерел</w:t>
      </w:r>
    </w:p>
    <w:p w:rsidR="00E24F1C" w:rsidRPr="00D94EE7" w:rsidRDefault="00E24F1C" w:rsidP="00E24F1C">
      <w:pPr>
        <w:numPr>
          <w:ilvl w:val="0"/>
          <w:numId w:val="34"/>
        </w:numPr>
        <w:tabs>
          <w:tab w:val="left" w:pos="1309"/>
        </w:tabs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D94EE7">
        <w:rPr>
          <w:sz w:val="28"/>
          <w:szCs w:val="28"/>
          <w:lang w:val="uk-UA"/>
        </w:rPr>
        <w:lastRenderedPageBreak/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 О.Я. Суддя Гарбуз</w:t>
      </w:r>
      <w:r w:rsidRPr="005C16FB">
        <w:rPr>
          <w:sz w:val="28"/>
          <w:szCs w:val="28"/>
          <w:lang w:val="uk-UA"/>
        </w:rPr>
        <w:t xml:space="preserve"> /</w:t>
      </w:r>
      <w:r w:rsidRPr="00D94EE7">
        <w:rPr>
          <w:sz w:val="28"/>
          <w:szCs w:val="28"/>
          <w:lang w:val="uk-UA"/>
        </w:rPr>
        <w:t xml:space="preserve"> О.Я. </w:t>
      </w: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. Оповідання. Повість. Поетичні твори. – К.: Наукова думка, 1990. – </w:t>
      </w:r>
      <w:r>
        <w:rPr>
          <w:sz w:val="28"/>
          <w:szCs w:val="28"/>
          <w:lang w:val="uk-UA"/>
        </w:rPr>
        <w:t>С. 47-53</w:t>
      </w:r>
      <w:r w:rsidRPr="00D94EE7">
        <w:rPr>
          <w:sz w:val="28"/>
          <w:szCs w:val="28"/>
          <w:lang w:val="uk-UA"/>
        </w:rPr>
        <w:t>.</w:t>
      </w:r>
    </w:p>
    <w:p w:rsidR="00E24F1C" w:rsidRPr="00D94EE7" w:rsidRDefault="00E24F1C" w:rsidP="00E24F1C">
      <w:pPr>
        <w:numPr>
          <w:ilvl w:val="0"/>
          <w:numId w:val="34"/>
        </w:numPr>
        <w:tabs>
          <w:tab w:val="left" w:pos="1309"/>
        </w:tabs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 О.Я. І ми – </w:t>
      </w:r>
      <w:proofErr w:type="spellStart"/>
      <w:r w:rsidRPr="00D94EE7">
        <w:rPr>
          <w:sz w:val="28"/>
          <w:szCs w:val="28"/>
          <w:lang w:val="uk-UA"/>
        </w:rPr>
        <w:t>люде</w:t>
      </w:r>
      <w:proofErr w:type="spellEnd"/>
      <w:r w:rsidRPr="00D94EE7">
        <w:rPr>
          <w:sz w:val="28"/>
          <w:szCs w:val="28"/>
          <w:lang w:val="uk-UA"/>
        </w:rPr>
        <w:t>!</w:t>
      </w:r>
      <w:r w:rsidRPr="00D94EE7">
        <w:rPr>
          <w:sz w:val="28"/>
          <w:szCs w:val="28"/>
        </w:rPr>
        <w:t>/</w:t>
      </w:r>
      <w:r w:rsidRPr="00D94EE7">
        <w:rPr>
          <w:sz w:val="28"/>
          <w:szCs w:val="28"/>
          <w:lang w:val="uk-UA"/>
        </w:rPr>
        <w:t xml:space="preserve"> О.Я. </w:t>
      </w: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>. Оповідання. Повість. Поетичні твори. – К.: Наукова думка, 1990. – С.</w:t>
      </w:r>
      <w:r>
        <w:rPr>
          <w:sz w:val="28"/>
          <w:szCs w:val="28"/>
          <w:lang w:val="uk-UA"/>
        </w:rPr>
        <w:t xml:space="preserve"> </w:t>
      </w:r>
      <w:r w:rsidRPr="00D94EE7">
        <w:rPr>
          <w:sz w:val="28"/>
          <w:szCs w:val="28"/>
          <w:lang w:val="uk-UA"/>
        </w:rPr>
        <w:t>73-98.</w:t>
      </w:r>
    </w:p>
    <w:p w:rsidR="00E24F1C" w:rsidRPr="00D94EE7" w:rsidRDefault="00E24F1C" w:rsidP="00E24F1C">
      <w:pPr>
        <w:numPr>
          <w:ilvl w:val="0"/>
          <w:numId w:val="34"/>
        </w:numPr>
        <w:tabs>
          <w:tab w:val="left" w:pos="1309"/>
        </w:tabs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 О.Я. Антін Калина</w:t>
      </w:r>
      <w:r w:rsidRPr="00D94EE7">
        <w:rPr>
          <w:sz w:val="28"/>
          <w:szCs w:val="28"/>
        </w:rPr>
        <w:t xml:space="preserve"> /</w:t>
      </w:r>
      <w:r w:rsidRPr="00D94EE7">
        <w:rPr>
          <w:sz w:val="28"/>
          <w:szCs w:val="28"/>
          <w:lang w:val="uk-UA"/>
        </w:rPr>
        <w:t xml:space="preserve"> О.Я. </w:t>
      </w: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. Оповідання. Повість. Поетичні твори. – К.: Наукова думка, 1990. – </w:t>
      </w:r>
      <w:r>
        <w:rPr>
          <w:sz w:val="28"/>
          <w:szCs w:val="28"/>
          <w:lang w:val="uk-UA"/>
        </w:rPr>
        <w:t>С. 98-127</w:t>
      </w:r>
      <w:r w:rsidRPr="00D94EE7">
        <w:rPr>
          <w:sz w:val="28"/>
          <w:szCs w:val="28"/>
          <w:lang w:val="uk-UA"/>
        </w:rPr>
        <w:t>.</w:t>
      </w:r>
    </w:p>
    <w:p w:rsidR="00E24F1C" w:rsidRPr="00D94EE7" w:rsidRDefault="00E24F1C" w:rsidP="00E24F1C">
      <w:pPr>
        <w:numPr>
          <w:ilvl w:val="0"/>
          <w:numId w:val="34"/>
        </w:numPr>
        <w:tabs>
          <w:tab w:val="left" w:pos="1309"/>
        </w:tabs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 О.Я. Народна педагогія</w:t>
      </w:r>
      <w:r w:rsidRPr="00D94EE7">
        <w:rPr>
          <w:sz w:val="28"/>
          <w:szCs w:val="28"/>
        </w:rPr>
        <w:t xml:space="preserve"> /</w:t>
      </w:r>
      <w:r w:rsidRPr="00D94EE7">
        <w:rPr>
          <w:sz w:val="28"/>
          <w:szCs w:val="28"/>
          <w:lang w:val="uk-UA"/>
        </w:rPr>
        <w:t xml:space="preserve"> О.Я. </w:t>
      </w: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. Оповідання. Повість. Поетичні твори. – </w:t>
      </w:r>
      <w:r>
        <w:rPr>
          <w:sz w:val="28"/>
          <w:szCs w:val="28"/>
          <w:lang w:val="uk-UA"/>
        </w:rPr>
        <w:t>К.: Наукова думка, 1990. – С. 147-155</w:t>
      </w:r>
      <w:r w:rsidRPr="00D94EE7">
        <w:rPr>
          <w:sz w:val="28"/>
          <w:szCs w:val="28"/>
          <w:lang w:val="uk-UA"/>
        </w:rPr>
        <w:t>.</w:t>
      </w:r>
    </w:p>
    <w:p w:rsidR="00E24F1C" w:rsidRPr="00D94EE7" w:rsidRDefault="00E24F1C" w:rsidP="00E24F1C">
      <w:pPr>
        <w:numPr>
          <w:ilvl w:val="0"/>
          <w:numId w:val="34"/>
        </w:numPr>
        <w:tabs>
          <w:tab w:val="left" w:pos="1309"/>
        </w:tabs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 О.Я. Попові груші</w:t>
      </w:r>
      <w:r w:rsidRPr="00D94EE7">
        <w:rPr>
          <w:sz w:val="28"/>
          <w:szCs w:val="28"/>
        </w:rPr>
        <w:t xml:space="preserve"> /</w:t>
      </w:r>
      <w:r w:rsidRPr="00D94EE7">
        <w:rPr>
          <w:sz w:val="28"/>
          <w:szCs w:val="28"/>
          <w:lang w:val="uk-UA"/>
        </w:rPr>
        <w:t xml:space="preserve"> О.Я. </w:t>
      </w: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. Оповідання. Повість. Поетичні твори. – </w:t>
      </w:r>
      <w:r>
        <w:rPr>
          <w:sz w:val="28"/>
          <w:szCs w:val="28"/>
          <w:lang w:val="uk-UA"/>
        </w:rPr>
        <w:t>К.: Наукова думка, 1990. – С. 218-223</w:t>
      </w:r>
      <w:r w:rsidRPr="00D94EE7">
        <w:rPr>
          <w:sz w:val="28"/>
          <w:szCs w:val="28"/>
          <w:lang w:val="uk-UA"/>
        </w:rPr>
        <w:t>.</w:t>
      </w:r>
    </w:p>
    <w:p w:rsidR="00E24F1C" w:rsidRPr="00D94EE7" w:rsidRDefault="00E24F1C" w:rsidP="00E24F1C">
      <w:pPr>
        <w:numPr>
          <w:ilvl w:val="0"/>
          <w:numId w:val="34"/>
        </w:numPr>
        <w:tabs>
          <w:tab w:val="left" w:pos="1309"/>
        </w:tabs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 О.Я. У «тісної баби»</w:t>
      </w:r>
      <w:r w:rsidRPr="00D94EE7">
        <w:rPr>
          <w:sz w:val="28"/>
          <w:szCs w:val="28"/>
        </w:rPr>
        <w:t>/</w:t>
      </w:r>
      <w:r w:rsidRPr="00D94EE7">
        <w:rPr>
          <w:sz w:val="28"/>
          <w:szCs w:val="28"/>
          <w:lang w:val="uk-UA"/>
        </w:rPr>
        <w:t xml:space="preserve"> О.Я. </w:t>
      </w: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. Оповідання. Повість. Поетичні твори. – К.: Наукова думка, 1990. – </w:t>
      </w:r>
      <w:r>
        <w:rPr>
          <w:sz w:val="28"/>
          <w:szCs w:val="28"/>
          <w:lang w:val="uk-UA"/>
        </w:rPr>
        <w:t>С. 249-262</w:t>
      </w:r>
      <w:r w:rsidRPr="00D94EE7">
        <w:rPr>
          <w:sz w:val="28"/>
          <w:szCs w:val="28"/>
          <w:lang w:val="uk-UA"/>
        </w:rPr>
        <w:t>.</w:t>
      </w:r>
    </w:p>
    <w:p w:rsidR="00E24F1C" w:rsidRPr="00D94EE7" w:rsidRDefault="00E24F1C" w:rsidP="00E24F1C">
      <w:pPr>
        <w:numPr>
          <w:ilvl w:val="0"/>
          <w:numId w:val="34"/>
        </w:numPr>
        <w:tabs>
          <w:tab w:val="left" w:pos="1309"/>
        </w:tabs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 О.Я. Півнів празник</w:t>
      </w:r>
      <w:r w:rsidRPr="00D94EE7">
        <w:rPr>
          <w:sz w:val="28"/>
          <w:szCs w:val="28"/>
        </w:rPr>
        <w:t xml:space="preserve"> /</w:t>
      </w:r>
      <w:r w:rsidRPr="00D94EE7">
        <w:rPr>
          <w:sz w:val="28"/>
          <w:szCs w:val="28"/>
          <w:lang w:val="uk-UA"/>
        </w:rPr>
        <w:t xml:space="preserve"> О.Я. </w:t>
      </w: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. Оповідання. Повість. Поетичні твори. – </w:t>
      </w:r>
      <w:r>
        <w:rPr>
          <w:sz w:val="28"/>
          <w:szCs w:val="28"/>
          <w:lang w:val="uk-UA"/>
        </w:rPr>
        <w:t>К.: Наукова думка, 1990. – С. 262-274</w:t>
      </w:r>
      <w:r w:rsidRPr="00D94EE7">
        <w:rPr>
          <w:sz w:val="28"/>
          <w:szCs w:val="28"/>
          <w:lang w:val="uk-UA"/>
        </w:rPr>
        <w:t>.</w:t>
      </w:r>
    </w:p>
    <w:p w:rsidR="00E24F1C" w:rsidRPr="00D94EE7" w:rsidRDefault="00E24F1C" w:rsidP="00E24F1C">
      <w:pPr>
        <w:numPr>
          <w:ilvl w:val="0"/>
          <w:numId w:val="34"/>
        </w:numPr>
        <w:tabs>
          <w:tab w:val="left" w:pos="1309"/>
        </w:tabs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 О.Я. Хвора душа</w:t>
      </w:r>
      <w:r w:rsidRPr="00D94EE7">
        <w:rPr>
          <w:sz w:val="28"/>
          <w:szCs w:val="28"/>
        </w:rPr>
        <w:t xml:space="preserve"> /</w:t>
      </w:r>
      <w:r w:rsidRPr="00D94EE7">
        <w:rPr>
          <w:sz w:val="28"/>
          <w:szCs w:val="28"/>
          <w:lang w:val="uk-UA"/>
        </w:rPr>
        <w:t xml:space="preserve"> О.Я. </w:t>
      </w: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. Оповідання. Повість. Поетичні твори. – </w:t>
      </w:r>
      <w:r>
        <w:rPr>
          <w:sz w:val="28"/>
          <w:szCs w:val="28"/>
          <w:lang w:val="uk-UA"/>
        </w:rPr>
        <w:t>К.: Наукова думка, 1990. – С. 274-296</w:t>
      </w:r>
      <w:r w:rsidRPr="00D94EE7">
        <w:rPr>
          <w:sz w:val="28"/>
          <w:szCs w:val="28"/>
          <w:lang w:val="uk-UA"/>
        </w:rPr>
        <w:t>.</w:t>
      </w:r>
    </w:p>
    <w:p w:rsidR="00E24F1C" w:rsidRPr="00D94EE7" w:rsidRDefault="00E24F1C" w:rsidP="00E24F1C">
      <w:pPr>
        <w:numPr>
          <w:ilvl w:val="0"/>
          <w:numId w:val="34"/>
        </w:numPr>
        <w:tabs>
          <w:tab w:val="left" w:pos="1309"/>
        </w:tabs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 О.Я. Ранком в Алупці</w:t>
      </w:r>
      <w:r w:rsidRPr="00D94EE7">
        <w:rPr>
          <w:sz w:val="28"/>
          <w:szCs w:val="28"/>
        </w:rPr>
        <w:t xml:space="preserve"> /</w:t>
      </w:r>
      <w:r w:rsidRPr="00D94EE7">
        <w:rPr>
          <w:sz w:val="28"/>
          <w:szCs w:val="28"/>
          <w:lang w:val="uk-UA"/>
        </w:rPr>
        <w:t xml:space="preserve"> О.Я. </w:t>
      </w: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. Оповідання. Повість. Поетичні твори. – </w:t>
      </w:r>
      <w:r>
        <w:rPr>
          <w:sz w:val="28"/>
          <w:szCs w:val="28"/>
          <w:lang w:val="uk-UA"/>
        </w:rPr>
        <w:t>К.: Наукова думка, 1990. – С. 296-299</w:t>
      </w:r>
      <w:r w:rsidRPr="00D94EE7">
        <w:rPr>
          <w:sz w:val="28"/>
          <w:szCs w:val="28"/>
          <w:lang w:val="uk-UA"/>
        </w:rPr>
        <w:t>.</w:t>
      </w:r>
    </w:p>
    <w:p w:rsidR="00E24F1C" w:rsidRPr="00D94EE7" w:rsidRDefault="00E24F1C" w:rsidP="00E24F1C">
      <w:pPr>
        <w:numPr>
          <w:ilvl w:val="0"/>
          <w:numId w:val="34"/>
        </w:numPr>
        <w:tabs>
          <w:tab w:val="left" w:pos="1309"/>
        </w:tabs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 О.Я. Баба Явдоха</w:t>
      </w:r>
      <w:r w:rsidRPr="00D94EE7">
        <w:rPr>
          <w:sz w:val="28"/>
          <w:szCs w:val="28"/>
        </w:rPr>
        <w:t xml:space="preserve"> /</w:t>
      </w:r>
      <w:r w:rsidRPr="00D94EE7">
        <w:rPr>
          <w:sz w:val="28"/>
          <w:szCs w:val="28"/>
          <w:lang w:val="uk-UA"/>
        </w:rPr>
        <w:t xml:space="preserve"> О.Я. </w:t>
      </w: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. Оповідання. Повість. Поетичні твори. – К.: Наукова думка, 1990. – </w:t>
      </w:r>
      <w:r>
        <w:rPr>
          <w:sz w:val="28"/>
          <w:szCs w:val="28"/>
          <w:lang w:val="uk-UA"/>
        </w:rPr>
        <w:t>С. 299-340</w:t>
      </w:r>
      <w:r w:rsidRPr="00D94EE7">
        <w:rPr>
          <w:sz w:val="28"/>
          <w:szCs w:val="28"/>
          <w:lang w:val="uk-UA"/>
        </w:rPr>
        <w:t>.</w:t>
      </w:r>
    </w:p>
    <w:p w:rsidR="00E24F1C" w:rsidRPr="00FA31E0" w:rsidRDefault="00E24F1C" w:rsidP="00E24F1C">
      <w:pPr>
        <w:numPr>
          <w:ilvl w:val="0"/>
          <w:numId w:val="34"/>
        </w:numPr>
        <w:tabs>
          <w:tab w:val="left" w:pos="1309"/>
        </w:tabs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 О.Я. </w:t>
      </w:r>
      <w:proofErr w:type="spellStart"/>
      <w:r w:rsidRPr="00D94EE7">
        <w:rPr>
          <w:sz w:val="28"/>
          <w:szCs w:val="28"/>
          <w:lang w:val="uk-UA"/>
        </w:rPr>
        <w:t>Сікутор</w:t>
      </w:r>
      <w:proofErr w:type="spellEnd"/>
      <w:r w:rsidRPr="00D94EE7">
        <w:rPr>
          <w:sz w:val="28"/>
          <w:szCs w:val="28"/>
        </w:rPr>
        <w:t xml:space="preserve"> /</w:t>
      </w:r>
      <w:r w:rsidRPr="00D94EE7">
        <w:rPr>
          <w:sz w:val="28"/>
          <w:szCs w:val="28"/>
          <w:lang w:val="uk-UA"/>
        </w:rPr>
        <w:t xml:space="preserve"> О.Я. </w:t>
      </w:r>
      <w:proofErr w:type="spellStart"/>
      <w:r w:rsidRPr="00D94EE7">
        <w:rPr>
          <w:sz w:val="28"/>
          <w:szCs w:val="28"/>
          <w:lang w:val="uk-UA"/>
        </w:rPr>
        <w:t>Кониський</w:t>
      </w:r>
      <w:proofErr w:type="spellEnd"/>
      <w:r w:rsidRPr="00D94EE7">
        <w:rPr>
          <w:sz w:val="28"/>
          <w:szCs w:val="28"/>
          <w:lang w:val="uk-UA"/>
        </w:rPr>
        <w:t xml:space="preserve">. Оповідання. Повість. Поетичні твори. – </w:t>
      </w:r>
      <w:r>
        <w:rPr>
          <w:sz w:val="28"/>
          <w:szCs w:val="28"/>
          <w:lang w:val="uk-UA"/>
        </w:rPr>
        <w:t>К.: Наукова думка, 1990. – С. 350-356</w:t>
      </w:r>
      <w:r w:rsidRPr="00D94EE7">
        <w:rPr>
          <w:sz w:val="28"/>
          <w:szCs w:val="28"/>
          <w:lang w:val="uk-UA"/>
        </w:rPr>
        <w:t>.</w:t>
      </w:r>
    </w:p>
    <w:p w:rsidR="00E24F1C" w:rsidRPr="00D94EE7" w:rsidRDefault="00E24F1C" w:rsidP="00E24F1C">
      <w:pPr>
        <w:numPr>
          <w:ilvl w:val="0"/>
          <w:numId w:val="34"/>
        </w:numPr>
        <w:tabs>
          <w:tab w:val="left" w:pos="1309"/>
        </w:tabs>
        <w:spacing w:line="360" w:lineRule="auto"/>
        <w:ind w:left="360"/>
        <w:jc w:val="both"/>
        <w:rPr>
          <w:spacing w:val="-20"/>
          <w:sz w:val="28"/>
          <w:szCs w:val="28"/>
          <w:lang w:val="uk-UA"/>
        </w:rPr>
      </w:pPr>
      <w:proofErr w:type="spellStart"/>
      <w:r w:rsidRPr="00D94EE7">
        <w:rPr>
          <w:spacing w:val="-20"/>
          <w:sz w:val="28"/>
          <w:szCs w:val="28"/>
          <w:lang w:val="uk-UA"/>
        </w:rPr>
        <w:t>Кониський</w:t>
      </w:r>
      <w:proofErr w:type="spellEnd"/>
      <w:r w:rsidRPr="00D94EE7">
        <w:rPr>
          <w:spacing w:val="-20"/>
          <w:sz w:val="28"/>
          <w:szCs w:val="28"/>
          <w:lang w:val="uk-UA"/>
        </w:rPr>
        <w:t xml:space="preserve"> О.Я. Юрій </w:t>
      </w:r>
      <w:proofErr w:type="spellStart"/>
      <w:r w:rsidRPr="00D94EE7">
        <w:rPr>
          <w:spacing w:val="-20"/>
          <w:sz w:val="28"/>
          <w:szCs w:val="28"/>
          <w:lang w:val="uk-UA"/>
        </w:rPr>
        <w:t>Горовенко</w:t>
      </w:r>
      <w:proofErr w:type="spellEnd"/>
      <w:r w:rsidRPr="00D94EE7">
        <w:rPr>
          <w:spacing w:val="-20"/>
          <w:sz w:val="28"/>
          <w:szCs w:val="28"/>
          <w:lang w:val="uk-UA"/>
        </w:rPr>
        <w:t xml:space="preserve">. </w:t>
      </w:r>
      <w:proofErr w:type="spellStart"/>
      <w:r w:rsidRPr="00D94EE7">
        <w:rPr>
          <w:spacing w:val="-20"/>
          <w:sz w:val="28"/>
          <w:szCs w:val="28"/>
          <w:lang w:val="uk-UA"/>
        </w:rPr>
        <w:t>Хроніка</w:t>
      </w:r>
      <w:proofErr w:type="spellEnd"/>
      <w:r w:rsidRPr="00D94EE7">
        <w:rPr>
          <w:spacing w:val="-20"/>
          <w:sz w:val="28"/>
          <w:szCs w:val="28"/>
          <w:lang w:val="uk-UA"/>
        </w:rPr>
        <w:t xml:space="preserve"> з смутного часу</w:t>
      </w:r>
      <w:r w:rsidRPr="00D94EE7">
        <w:rPr>
          <w:spacing w:val="-20"/>
          <w:sz w:val="28"/>
          <w:szCs w:val="28"/>
        </w:rPr>
        <w:t xml:space="preserve"> /</w:t>
      </w:r>
      <w:r w:rsidRPr="00D94EE7">
        <w:rPr>
          <w:spacing w:val="-20"/>
          <w:sz w:val="28"/>
          <w:szCs w:val="28"/>
          <w:lang w:val="uk-UA"/>
        </w:rPr>
        <w:t xml:space="preserve"> О.Я. </w:t>
      </w:r>
      <w:proofErr w:type="spellStart"/>
      <w:r w:rsidRPr="00D94EE7">
        <w:rPr>
          <w:spacing w:val="-20"/>
          <w:sz w:val="28"/>
          <w:szCs w:val="28"/>
          <w:lang w:val="uk-UA"/>
        </w:rPr>
        <w:t>Кониський</w:t>
      </w:r>
      <w:proofErr w:type="spellEnd"/>
      <w:r w:rsidRPr="00D94EE7">
        <w:rPr>
          <w:spacing w:val="-20"/>
          <w:sz w:val="28"/>
          <w:szCs w:val="28"/>
          <w:lang w:val="uk-UA"/>
        </w:rPr>
        <w:t>. Оповідання. Повість. Поетичні твори. – К.: Наукова думка, 1990. – С.</w:t>
      </w:r>
      <w:r>
        <w:rPr>
          <w:spacing w:val="-20"/>
          <w:sz w:val="28"/>
          <w:szCs w:val="28"/>
          <w:lang w:val="uk-UA"/>
        </w:rPr>
        <w:t xml:space="preserve"> </w:t>
      </w:r>
      <w:r w:rsidRPr="00D94EE7">
        <w:rPr>
          <w:spacing w:val="-20"/>
          <w:sz w:val="28"/>
          <w:szCs w:val="28"/>
          <w:lang w:val="uk-UA"/>
        </w:rPr>
        <w:t>402-510.</w:t>
      </w:r>
    </w:p>
    <w:p w:rsidR="00E24F1C" w:rsidRPr="00741406" w:rsidRDefault="00E24F1C" w:rsidP="00E24F1C">
      <w:pPr>
        <w:rPr>
          <w:lang w:val="uk-UA"/>
        </w:rPr>
      </w:pPr>
    </w:p>
    <w:p w:rsidR="00E24F1C" w:rsidRPr="00E24F1C" w:rsidRDefault="00E24F1C" w:rsidP="00E24F1C">
      <w:pPr>
        <w:ind w:firstLine="708"/>
        <w:rPr>
          <w:lang w:val="uk-UA"/>
        </w:rPr>
      </w:pPr>
      <w:proofErr w:type="spellStart"/>
      <w:r>
        <w:rPr>
          <w:lang w:val="uk-UA"/>
        </w:rPr>
        <w:t>Лушня</w:t>
      </w:r>
      <w:proofErr w:type="spellEnd"/>
      <w:r>
        <w:rPr>
          <w:lang w:val="uk-UA"/>
        </w:rPr>
        <w:t xml:space="preserve"> Світлана Павлівна,учитель української мови і літератури  Конотопської ЗОШ І-ІІІ ступенів №11</w:t>
      </w:r>
    </w:p>
    <w:sectPr w:rsidR="00E24F1C" w:rsidRPr="00E24F1C" w:rsidSect="00177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303DE"/>
    <w:multiLevelType w:val="hybridMultilevel"/>
    <w:tmpl w:val="13BEE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F4128"/>
    <w:multiLevelType w:val="hybridMultilevel"/>
    <w:tmpl w:val="29CA9E84"/>
    <w:lvl w:ilvl="0" w:tplc="04190001">
      <w:start w:val="1"/>
      <w:numFmt w:val="bullet"/>
      <w:lvlText w:val=""/>
      <w:lvlJc w:val="left"/>
      <w:pPr>
        <w:ind w:left="14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2">
    <w:nsid w:val="0ADF4AB0"/>
    <w:multiLevelType w:val="hybridMultilevel"/>
    <w:tmpl w:val="10D62444"/>
    <w:lvl w:ilvl="0" w:tplc="71C647C8">
      <w:start w:val="1"/>
      <w:numFmt w:val="decimal"/>
      <w:lvlText w:val="%1)"/>
      <w:lvlJc w:val="left"/>
      <w:pPr>
        <w:ind w:left="11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3">
    <w:nsid w:val="0B823929"/>
    <w:multiLevelType w:val="hybridMultilevel"/>
    <w:tmpl w:val="D16009A8"/>
    <w:lvl w:ilvl="0" w:tplc="04190011">
      <w:start w:val="1"/>
      <w:numFmt w:val="decimal"/>
      <w:lvlText w:val="%1)"/>
      <w:lvlJc w:val="left"/>
      <w:pPr>
        <w:ind w:left="150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225" w:hanging="360"/>
      </w:pPr>
    </w:lvl>
    <w:lvl w:ilvl="2" w:tplc="0419001B" w:tentative="1">
      <w:start w:val="1"/>
      <w:numFmt w:val="lowerRoman"/>
      <w:lvlText w:val="%3."/>
      <w:lvlJc w:val="right"/>
      <w:pPr>
        <w:ind w:left="2945" w:hanging="180"/>
      </w:pPr>
    </w:lvl>
    <w:lvl w:ilvl="3" w:tplc="0419000F" w:tentative="1">
      <w:start w:val="1"/>
      <w:numFmt w:val="decimal"/>
      <w:lvlText w:val="%4."/>
      <w:lvlJc w:val="left"/>
      <w:pPr>
        <w:ind w:left="3665" w:hanging="360"/>
      </w:pPr>
    </w:lvl>
    <w:lvl w:ilvl="4" w:tplc="04190019" w:tentative="1">
      <w:start w:val="1"/>
      <w:numFmt w:val="lowerLetter"/>
      <w:lvlText w:val="%5."/>
      <w:lvlJc w:val="left"/>
      <w:pPr>
        <w:ind w:left="4385" w:hanging="360"/>
      </w:pPr>
    </w:lvl>
    <w:lvl w:ilvl="5" w:tplc="0419001B" w:tentative="1">
      <w:start w:val="1"/>
      <w:numFmt w:val="lowerRoman"/>
      <w:lvlText w:val="%6."/>
      <w:lvlJc w:val="right"/>
      <w:pPr>
        <w:ind w:left="5105" w:hanging="180"/>
      </w:pPr>
    </w:lvl>
    <w:lvl w:ilvl="6" w:tplc="0419000F" w:tentative="1">
      <w:start w:val="1"/>
      <w:numFmt w:val="decimal"/>
      <w:lvlText w:val="%7."/>
      <w:lvlJc w:val="left"/>
      <w:pPr>
        <w:ind w:left="5825" w:hanging="360"/>
      </w:pPr>
    </w:lvl>
    <w:lvl w:ilvl="7" w:tplc="04190019" w:tentative="1">
      <w:start w:val="1"/>
      <w:numFmt w:val="lowerLetter"/>
      <w:lvlText w:val="%8."/>
      <w:lvlJc w:val="left"/>
      <w:pPr>
        <w:ind w:left="6545" w:hanging="360"/>
      </w:pPr>
    </w:lvl>
    <w:lvl w:ilvl="8" w:tplc="041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4">
    <w:nsid w:val="0EAE6E26"/>
    <w:multiLevelType w:val="hybridMultilevel"/>
    <w:tmpl w:val="16727F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253DC2"/>
    <w:multiLevelType w:val="hybridMultilevel"/>
    <w:tmpl w:val="5F36F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106CBA"/>
    <w:multiLevelType w:val="hybridMultilevel"/>
    <w:tmpl w:val="5A8618D0"/>
    <w:lvl w:ilvl="0" w:tplc="04190011">
      <w:start w:val="1"/>
      <w:numFmt w:val="decimal"/>
      <w:lvlText w:val="%1)"/>
      <w:lvlJc w:val="left"/>
      <w:pPr>
        <w:ind w:left="11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7">
    <w:nsid w:val="23B938AF"/>
    <w:multiLevelType w:val="multilevel"/>
    <w:tmpl w:val="4C8E781E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24DC40BA"/>
    <w:multiLevelType w:val="hybridMultilevel"/>
    <w:tmpl w:val="2D9AC9B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>
    <w:nsid w:val="26815CD6"/>
    <w:multiLevelType w:val="hybridMultilevel"/>
    <w:tmpl w:val="4A306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A6050"/>
    <w:multiLevelType w:val="hybridMultilevel"/>
    <w:tmpl w:val="DB68BD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A65064"/>
    <w:multiLevelType w:val="hybridMultilevel"/>
    <w:tmpl w:val="3A342DE4"/>
    <w:lvl w:ilvl="0" w:tplc="3F7CEC8C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2">
    <w:nsid w:val="36883F2A"/>
    <w:multiLevelType w:val="hybridMultilevel"/>
    <w:tmpl w:val="DEBC6D3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7736BB0"/>
    <w:multiLevelType w:val="hybridMultilevel"/>
    <w:tmpl w:val="39D63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FD02B9"/>
    <w:multiLevelType w:val="hybridMultilevel"/>
    <w:tmpl w:val="C052C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B5112D"/>
    <w:multiLevelType w:val="hybridMultilevel"/>
    <w:tmpl w:val="55B2F5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BB0477"/>
    <w:multiLevelType w:val="hybridMultilevel"/>
    <w:tmpl w:val="643827BA"/>
    <w:lvl w:ilvl="0" w:tplc="409C2A18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52E4A70"/>
    <w:multiLevelType w:val="hybridMultilevel"/>
    <w:tmpl w:val="00841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AA5EB8"/>
    <w:multiLevelType w:val="hybridMultilevel"/>
    <w:tmpl w:val="26B8A8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7927DC9"/>
    <w:multiLevelType w:val="hybridMultilevel"/>
    <w:tmpl w:val="DED8B40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47C05DCC"/>
    <w:multiLevelType w:val="hybridMultilevel"/>
    <w:tmpl w:val="66A8A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E619C3"/>
    <w:multiLevelType w:val="hybridMultilevel"/>
    <w:tmpl w:val="24DEA73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4EF2566D"/>
    <w:multiLevelType w:val="hybridMultilevel"/>
    <w:tmpl w:val="94C26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AD6D3D"/>
    <w:multiLevelType w:val="hybridMultilevel"/>
    <w:tmpl w:val="12387482"/>
    <w:lvl w:ilvl="0" w:tplc="0DA823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uk-U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4C0A68"/>
    <w:multiLevelType w:val="multilevel"/>
    <w:tmpl w:val="29CA9E84"/>
    <w:lvl w:ilvl="0">
      <w:start w:val="1"/>
      <w:numFmt w:val="bullet"/>
      <w:lvlText w:val=""/>
      <w:lvlJc w:val="left"/>
      <w:pPr>
        <w:ind w:left="145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25">
    <w:nsid w:val="57175D09"/>
    <w:multiLevelType w:val="hybridMultilevel"/>
    <w:tmpl w:val="C2A47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1F7B2B"/>
    <w:multiLevelType w:val="hybridMultilevel"/>
    <w:tmpl w:val="3BF6C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217DC6"/>
    <w:multiLevelType w:val="hybridMultilevel"/>
    <w:tmpl w:val="CAA6C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0C7078"/>
    <w:multiLevelType w:val="hybridMultilevel"/>
    <w:tmpl w:val="5D70E81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6A673A0D"/>
    <w:multiLevelType w:val="singleLevel"/>
    <w:tmpl w:val="8A42888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  <w:i w:val="0"/>
      </w:rPr>
    </w:lvl>
  </w:abstractNum>
  <w:abstractNum w:abstractNumId="30">
    <w:nsid w:val="6D1D3D56"/>
    <w:multiLevelType w:val="hybridMultilevel"/>
    <w:tmpl w:val="2F6C8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916078"/>
    <w:multiLevelType w:val="hybridMultilevel"/>
    <w:tmpl w:val="BBFEA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367D77"/>
    <w:multiLevelType w:val="hybridMultilevel"/>
    <w:tmpl w:val="826AA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850B46"/>
    <w:multiLevelType w:val="hybridMultilevel"/>
    <w:tmpl w:val="894A46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6672A9A"/>
    <w:multiLevelType w:val="hybridMultilevel"/>
    <w:tmpl w:val="16A40C0A"/>
    <w:lvl w:ilvl="0" w:tplc="0419000F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35">
    <w:nsid w:val="766C7103"/>
    <w:multiLevelType w:val="hybridMultilevel"/>
    <w:tmpl w:val="33AEEB00"/>
    <w:lvl w:ilvl="0" w:tplc="04190011">
      <w:start w:val="1"/>
      <w:numFmt w:val="decimal"/>
      <w:lvlText w:val="%1)"/>
      <w:lvlJc w:val="left"/>
      <w:pPr>
        <w:ind w:left="1102" w:hanging="360"/>
      </w:pPr>
      <w:rPr>
        <w:rFonts w:hint="default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1822"/>
        </w:tabs>
        <w:ind w:left="1822" w:hanging="360"/>
      </w:pPr>
      <w:rPr>
        <w:rFonts w:ascii="Symbol" w:hAnsi="Symbol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36">
    <w:nsid w:val="7BE84ECA"/>
    <w:multiLevelType w:val="hybridMultilevel"/>
    <w:tmpl w:val="DF14B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802012"/>
    <w:multiLevelType w:val="hybridMultilevel"/>
    <w:tmpl w:val="E5963DA4"/>
    <w:lvl w:ilvl="0" w:tplc="C7C44ACC">
      <w:start w:val="1"/>
      <w:numFmt w:val="decimal"/>
      <w:lvlText w:val="%1)"/>
      <w:lvlJc w:val="left"/>
      <w:pPr>
        <w:ind w:left="10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num w:numId="1">
    <w:abstractNumId w:val="28"/>
  </w:num>
  <w:num w:numId="2">
    <w:abstractNumId w:val="21"/>
  </w:num>
  <w:num w:numId="3">
    <w:abstractNumId w:val="18"/>
  </w:num>
  <w:num w:numId="4">
    <w:abstractNumId w:val="29"/>
  </w:num>
  <w:num w:numId="5">
    <w:abstractNumId w:val="17"/>
  </w:num>
  <w:num w:numId="6">
    <w:abstractNumId w:val="31"/>
  </w:num>
  <w:num w:numId="7">
    <w:abstractNumId w:val="15"/>
  </w:num>
  <w:num w:numId="8">
    <w:abstractNumId w:val="27"/>
  </w:num>
  <w:num w:numId="9">
    <w:abstractNumId w:val="9"/>
  </w:num>
  <w:num w:numId="10">
    <w:abstractNumId w:val="26"/>
  </w:num>
  <w:num w:numId="11">
    <w:abstractNumId w:val="16"/>
  </w:num>
  <w:num w:numId="12">
    <w:abstractNumId w:val="14"/>
  </w:num>
  <w:num w:numId="13">
    <w:abstractNumId w:val="25"/>
  </w:num>
  <w:num w:numId="14">
    <w:abstractNumId w:val="32"/>
  </w:num>
  <w:num w:numId="15">
    <w:abstractNumId w:val="34"/>
  </w:num>
  <w:num w:numId="16">
    <w:abstractNumId w:val="33"/>
  </w:num>
  <w:num w:numId="17">
    <w:abstractNumId w:val="36"/>
  </w:num>
  <w:num w:numId="18">
    <w:abstractNumId w:val="1"/>
  </w:num>
  <w:num w:numId="19">
    <w:abstractNumId w:val="23"/>
  </w:num>
  <w:num w:numId="20">
    <w:abstractNumId w:val="10"/>
  </w:num>
  <w:num w:numId="21">
    <w:abstractNumId w:val="20"/>
  </w:num>
  <w:num w:numId="22">
    <w:abstractNumId w:val="0"/>
  </w:num>
  <w:num w:numId="23">
    <w:abstractNumId w:val="5"/>
  </w:num>
  <w:num w:numId="24">
    <w:abstractNumId w:val="30"/>
  </w:num>
  <w:num w:numId="25">
    <w:abstractNumId w:val="4"/>
  </w:num>
  <w:num w:numId="26">
    <w:abstractNumId w:val="3"/>
  </w:num>
  <w:num w:numId="27">
    <w:abstractNumId w:val="35"/>
  </w:num>
  <w:num w:numId="28">
    <w:abstractNumId w:val="22"/>
  </w:num>
  <w:num w:numId="29">
    <w:abstractNumId w:val="6"/>
  </w:num>
  <w:num w:numId="30">
    <w:abstractNumId w:val="2"/>
  </w:num>
  <w:num w:numId="31">
    <w:abstractNumId w:val="13"/>
  </w:num>
  <w:num w:numId="32">
    <w:abstractNumId w:val="37"/>
  </w:num>
  <w:num w:numId="33">
    <w:abstractNumId w:val="12"/>
  </w:num>
  <w:num w:numId="34">
    <w:abstractNumId w:val="8"/>
  </w:num>
  <w:num w:numId="35">
    <w:abstractNumId w:val="11"/>
  </w:num>
  <w:num w:numId="36">
    <w:abstractNumId w:val="7"/>
  </w:num>
  <w:num w:numId="37">
    <w:abstractNumId w:val="19"/>
  </w:num>
  <w:num w:numId="3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4F1C"/>
    <w:rsid w:val="00177171"/>
    <w:rsid w:val="00E24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3">
    <w:name w:val="Font Style43"/>
    <w:uiPriority w:val="99"/>
    <w:rsid w:val="00E24F1C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E24F1C"/>
    <w:pPr>
      <w:widowControl w:val="0"/>
      <w:autoSpaceDE w:val="0"/>
      <w:autoSpaceDN w:val="0"/>
      <w:adjustRightInd w:val="0"/>
      <w:spacing w:line="589" w:lineRule="exact"/>
      <w:ind w:firstLine="691"/>
      <w:jc w:val="both"/>
    </w:pPr>
  </w:style>
  <w:style w:type="character" w:customStyle="1" w:styleId="FontStyle44">
    <w:name w:val="Font Style44"/>
    <w:uiPriority w:val="99"/>
    <w:rsid w:val="00E24F1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7">
    <w:name w:val="Style27"/>
    <w:basedOn w:val="a"/>
    <w:uiPriority w:val="99"/>
    <w:rsid w:val="00E24F1C"/>
    <w:pPr>
      <w:widowControl w:val="0"/>
      <w:autoSpaceDE w:val="0"/>
      <w:autoSpaceDN w:val="0"/>
      <w:adjustRightInd w:val="0"/>
      <w:spacing w:line="486" w:lineRule="exact"/>
      <w:ind w:firstLine="713"/>
      <w:jc w:val="both"/>
    </w:pPr>
  </w:style>
  <w:style w:type="character" w:customStyle="1" w:styleId="FontStyle49">
    <w:name w:val="Font Style49"/>
    <w:uiPriority w:val="99"/>
    <w:rsid w:val="00E24F1C"/>
    <w:rPr>
      <w:rFonts w:ascii="Times New Roman" w:hAnsi="Times New Roman" w:cs="Times New Roman"/>
      <w:i/>
      <w:iCs/>
      <w:spacing w:val="-10"/>
      <w:sz w:val="26"/>
      <w:szCs w:val="26"/>
    </w:rPr>
  </w:style>
  <w:style w:type="paragraph" w:styleId="a3">
    <w:name w:val="footer"/>
    <w:basedOn w:val="a"/>
    <w:link w:val="a4"/>
    <w:uiPriority w:val="99"/>
    <w:rsid w:val="00E24F1C"/>
    <w:pPr>
      <w:tabs>
        <w:tab w:val="center" w:pos="4677"/>
        <w:tab w:val="right" w:pos="9355"/>
      </w:tabs>
    </w:pPr>
    <w:rPr>
      <w:sz w:val="20"/>
      <w:lang/>
    </w:rPr>
  </w:style>
  <w:style w:type="character" w:customStyle="1" w:styleId="a4">
    <w:name w:val="Нижний колонтитул Знак"/>
    <w:basedOn w:val="a0"/>
    <w:link w:val="a3"/>
    <w:uiPriority w:val="99"/>
    <w:rsid w:val="00E24F1C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styleId="a5">
    <w:name w:val="page number"/>
    <w:basedOn w:val="a0"/>
    <w:rsid w:val="00E24F1C"/>
  </w:style>
  <w:style w:type="character" w:customStyle="1" w:styleId="FontStyle46">
    <w:name w:val="Font Style46"/>
    <w:uiPriority w:val="99"/>
    <w:rsid w:val="00E24F1C"/>
    <w:rPr>
      <w:rFonts w:ascii="Times New Roman" w:hAnsi="Times New Roman" w:cs="Times New Roman"/>
      <w:b/>
      <w:bCs/>
      <w:spacing w:val="-10"/>
      <w:sz w:val="32"/>
      <w:szCs w:val="32"/>
    </w:rPr>
  </w:style>
  <w:style w:type="paragraph" w:customStyle="1" w:styleId="Style22">
    <w:name w:val="Style22"/>
    <w:basedOn w:val="a"/>
    <w:uiPriority w:val="99"/>
    <w:rsid w:val="00E24F1C"/>
    <w:pPr>
      <w:widowControl w:val="0"/>
      <w:autoSpaceDE w:val="0"/>
      <w:autoSpaceDN w:val="0"/>
      <w:adjustRightInd w:val="0"/>
      <w:spacing w:line="605" w:lineRule="exact"/>
      <w:ind w:firstLine="547"/>
    </w:pPr>
  </w:style>
  <w:style w:type="paragraph" w:styleId="a6">
    <w:name w:val="List Paragraph"/>
    <w:basedOn w:val="a"/>
    <w:uiPriority w:val="34"/>
    <w:qFormat/>
    <w:rsid w:val="00E24F1C"/>
    <w:pPr>
      <w:ind w:left="720"/>
      <w:contextualSpacing/>
    </w:pPr>
  </w:style>
  <w:style w:type="paragraph" w:customStyle="1" w:styleId="Style5">
    <w:name w:val="Style5"/>
    <w:basedOn w:val="a"/>
    <w:uiPriority w:val="99"/>
    <w:rsid w:val="00E24F1C"/>
    <w:pPr>
      <w:widowControl w:val="0"/>
      <w:autoSpaceDE w:val="0"/>
      <w:autoSpaceDN w:val="0"/>
      <w:adjustRightInd w:val="0"/>
      <w:jc w:val="both"/>
    </w:pPr>
  </w:style>
  <w:style w:type="paragraph" w:customStyle="1" w:styleId="Style18">
    <w:name w:val="Style18"/>
    <w:basedOn w:val="a"/>
    <w:uiPriority w:val="99"/>
    <w:rsid w:val="00E24F1C"/>
    <w:pPr>
      <w:widowControl w:val="0"/>
      <w:autoSpaceDE w:val="0"/>
      <w:autoSpaceDN w:val="0"/>
      <w:adjustRightInd w:val="0"/>
      <w:jc w:val="both"/>
    </w:pPr>
  </w:style>
  <w:style w:type="paragraph" w:customStyle="1" w:styleId="Style32">
    <w:name w:val="Style32"/>
    <w:basedOn w:val="a"/>
    <w:uiPriority w:val="99"/>
    <w:rsid w:val="00E24F1C"/>
    <w:pPr>
      <w:widowControl w:val="0"/>
      <w:autoSpaceDE w:val="0"/>
      <w:autoSpaceDN w:val="0"/>
      <w:adjustRightInd w:val="0"/>
      <w:spacing w:line="490" w:lineRule="exact"/>
      <w:ind w:firstLine="727"/>
      <w:jc w:val="both"/>
    </w:pPr>
  </w:style>
  <w:style w:type="paragraph" w:customStyle="1" w:styleId="Style34">
    <w:name w:val="Style34"/>
    <w:basedOn w:val="a"/>
    <w:uiPriority w:val="99"/>
    <w:rsid w:val="00E24F1C"/>
    <w:pPr>
      <w:widowControl w:val="0"/>
      <w:autoSpaceDE w:val="0"/>
      <w:autoSpaceDN w:val="0"/>
      <w:adjustRightInd w:val="0"/>
      <w:spacing w:line="490" w:lineRule="exact"/>
      <w:jc w:val="both"/>
    </w:pPr>
  </w:style>
  <w:style w:type="paragraph" w:customStyle="1" w:styleId="Style2">
    <w:name w:val="Style2"/>
    <w:basedOn w:val="a"/>
    <w:uiPriority w:val="99"/>
    <w:rsid w:val="00E24F1C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E24F1C"/>
    <w:pPr>
      <w:widowControl w:val="0"/>
      <w:autoSpaceDE w:val="0"/>
      <w:autoSpaceDN w:val="0"/>
      <w:adjustRightInd w:val="0"/>
      <w:spacing w:line="504" w:lineRule="exact"/>
    </w:pPr>
  </w:style>
  <w:style w:type="paragraph" w:customStyle="1" w:styleId="Style15">
    <w:name w:val="Style15"/>
    <w:basedOn w:val="a"/>
    <w:uiPriority w:val="99"/>
    <w:rsid w:val="00E24F1C"/>
    <w:pPr>
      <w:widowControl w:val="0"/>
      <w:autoSpaceDE w:val="0"/>
      <w:autoSpaceDN w:val="0"/>
      <w:adjustRightInd w:val="0"/>
      <w:jc w:val="right"/>
    </w:pPr>
  </w:style>
  <w:style w:type="paragraph" w:customStyle="1" w:styleId="Style16">
    <w:name w:val="Style16"/>
    <w:basedOn w:val="a"/>
    <w:uiPriority w:val="99"/>
    <w:rsid w:val="00E24F1C"/>
    <w:pPr>
      <w:widowControl w:val="0"/>
      <w:autoSpaceDE w:val="0"/>
      <w:autoSpaceDN w:val="0"/>
      <w:adjustRightInd w:val="0"/>
    </w:pPr>
  </w:style>
  <w:style w:type="paragraph" w:customStyle="1" w:styleId="Style28">
    <w:name w:val="Style28"/>
    <w:basedOn w:val="a"/>
    <w:uiPriority w:val="99"/>
    <w:rsid w:val="00E24F1C"/>
    <w:pPr>
      <w:widowControl w:val="0"/>
      <w:autoSpaceDE w:val="0"/>
      <w:autoSpaceDN w:val="0"/>
      <w:adjustRightInd w:val="0"/>
      <w:spacing w:line="490" w:lineRule="exact"/>
      <w:ind w:hanging="360"/>
      <w:jc w:val="both"/>
    </w:pPr>
  </w:style>
  <w:style w:type="paragraph" w:customStyle="1" w:styleId="Style31">
    <w:name w:val="Style31"/>
    <w:basedOn w:val="a"/>
    <w:uiPriority w:val="99"/>
    <w:rsid w:val="00E24F1C"/>
    <w:pPr>
      <w:widowControl w:val="0"/>
      <w:autoSpaceDE w:val="0"/>
      <w:autoSpaceDN w:val="0"/>
      <w:adjustRightInd w:val="0"/>
      <w:spacing w:line="475" w:lineRule="exact"/>
      <w:ind w:hanging="713"/>
    </w:pPr>
  </w:style>
  <w:style w:type="paragraph" w:customStyle="1" w:styleId="Style39">
    <w:name w:val="Style39"/>
    <w:basedOn w:val="a"/>
    <w:uiPriority w:val="99"/>
    <w:rsid w:val="00E24F1C"/>
    <w:pPr>
      <w:widowControl w:val="0"/>
      <w:autoSpaceDE w:val="0"/>
      <w:autoSpaceDN w:val="0"/>
      <w:adjustRightInd w:val="0"/>
      <w:spacing w:line="492" w:lineRule="exact"/>
    </w:pPr>
  </w:style>
  <w:style w:type="paragraph" w:customStyle="1" w:styleId="Style40">
    <w:name w:val="Style40"/>
    <w:basedOn w:val="a"/>
    <w:uiPriority w:val="99"/>
    <w:rsid w:val="00E24F1C"/>
    <w:pPr>
      <w:widowControl w:val="0"/>
      <w:autoSpaceDE w:val="0"/>
      <w:autoSpaceDN w:val="0"/>
      <w:adjustRightInd w:val="0"/>
      <w:spacing w:line="493" w:lineRule="exact"/>
      <w:ind w:firstLine="756"/>
    </w:pPr>
  </w:style>
  <w:style w:type="character" w:customStyle="1" w:styleId="FontStyle50">
    <w:name w:val="Font Style50"/>
    <w:uiPriority w:val="99"/>
    <w:rsid w:val="00E24F1C"/>
    <w:rPr>
      <w:rFonts w:ascii="Times New Roman" w:hAnsi="Times New Roman" w:cs="Times New Roman"/>
      <w:sz w:val="30"/>
      <w:szCs w:val="30"/>
    </w:rPr>
  </w:style>
  <w:style w:type="character" w:customStyle="1" w:styleId="FontStyle51">
    <w:name w:val="Font Style51"/>
    <w:uiPriority w:val="99"/>
    <w:rsid w:val="00E24F1C"/>
    <w:rPr>
      <w:rFonts w:ascii="Lucida Sans Unicode" w:hAnsi="Lucida Sans Unicode" w:cs="Lucida Sans Unicode"/>
      <w:b/>
      <w:bCs/>
      <w:spacing w:val="70"/>
      <w:sz w:val="18"/>
      <w:szCs w:val="18"/>
    </w:rPr>
  </w:style>
  <w:style w:type="character" w:customStyle="1" w:styleId="FontStyle55">
    <w:name w:val="Font Style55"/>
    <w:uiPriority w:val="99"/>
    <w:rsid w:val="00E24F1C"/>
    <w:rPr>
      <w:rFonts w:ascii="Times New Roman" w:hAnsi="Times New Roman" w:cs="Times New Roman"/>
      <w:i/>
      <w:iCs/>
      <w:smallCaps/>
      <w:spacing w:val="30"/>
      <w:sz w:val="26"/>
      <w:szCs w:val="26"/>
    </w:rPr>
  </w:style>
  <w:style w:type="paragraph" w:customStyle="1" w:styleId="Style4">
    <w:name w:val="Style4"/>
    <w:basedOn w:val="a"/>
    <w:uiPriority w:val="99"/>
    <w:rsid w:val="00E24F1C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"/>
    <w:uiPriority w:val="99"/>
    <w:rsid w:val="00E24F1C"/>
    <w:pPr>
      <w:widowControl w:val="0"/>
      <w:autoSpaceDE w:val="0"/>
      <w:autoSpaceDN w:val="0"/>
      <w:adjustRightInd w:val="0"/>
      <w:spacing w:line="482" w:lineRule="exact"/>
      <w:ind w:hanging="706"/>
    </w:pPr>
  </w:style>
  <w:style w:type="paragraph" w:customStyle="1" w:styleId="Style19">
    <w:name w:val="Style19"/>
    <w:basedOn w:val="a"/>
    <w:uiPriority w:val="99"/>
    <w:rsid w:val="00E24F1C"/>
    <w:pPr>
      <w:widowControl w:val="0"/>
      <w:autoSpaceDE w:val="0"/>
      <w:autoSpaceDN w:val="0"/>
      <w:adjustRightInd w:val="0"/>
      <w:spacing w:line="490" w:lineRule="exact"/>
      <w:ind w:firstLine="720"/>
    </w:pPr>
  </w:style>
  <w:style w:type="paragraph" w:customStyle="1" w:styleId="Style29">
    <w:name w:val="Style29"/>
    <w:basedOn w:val="a"/>
    <w:uiPriority w:val="99"/>
    <w:rsid w:val="00E24F1C"/>
    <w:pPr>
      <w:widowControl w:val="0"/>
      <w:autoSpaceDE w:val="0"/>
      <w:autoSpaceDN w:val="0"/>
      <w:adjustRightInd w:val="0"/>
      <w:spacing w:line="490" w:lineRule="exact"/>
      <w:ind w:firstLine="720"/>
      <w:jc w:val="both"/>
    </w:pPr>
  </w:style>
  <w:style w:type="paragraph" w:customStyle="1" w:styleId="Style36">
    <w:name w:val="Style36"/>
    <w:basedOn w:val="a"/>
    <w:uiPriority w:val="99"/>
    <w:rsid w:val="00E24F1C"/>
    <w:pPr>
      <w:widowControl w:val="0"/>
      <w:autoSpaceDE w:val="0"/>
      <w:autoSpaceDN w:val="0"/>
      <w:adjustRightInd w:val="0"/>
      <w:spacing w:line="497" w:lineRule="exact"/>
      <w:ind w:hanging="720"/>
    </w:pPr>
  </w:style>
  <w:style w:type="paragraph" w:customStyle="1" w:styleId="Style37">
    <w:name w:val="Style37"/>
    <w:basedOn w:val="a"/>
    <w:uiPriority w:val="99"/>
    <w:rsid w:val="00E24F1C"/>
    <w:pPr>
      <w:widowControl w:val="0"/>
      <w:autoSpaceDE w:val="0"/>
      <w:autoSpaceDN w:val="0"/>
      <w:adjustRightInd w:val="0"/>
      <w:spacing w:line="497" w:lineRule="exact"/>
      <w:ind w:hanging="324"/>
    </w:pPr>
  </w:style>
  <w:style w:type="character" w:customStyle="1" w:styleId="FontStyle52">
    <w:name w:val="Font Style52"/>
    <w:uiPriority w:val="99"/>
    <w:rsid w:val="00E24F1C"/>
    <w:rPr>
      <w:rFonts w:ascii="Trebuchet MS" w:hAnsi="Trebuchet MS" w:cs="Trebuchet MS"/>
      <w:sz w:val="40"/>
      <w:szCs w:val="40"/>
    </w:rPr>
  </w:style>
  <w:style w:type="character" w:customStyle="1" w:styleId="FontStyle53">
    <w:name w:val="Font Style53"/>
    <w:uiPriority w:val="99"/>
    <w:rsid w:val="00E24F1C"/>
    <w:rPr>
      <w:rFonts w:ascii="Times New Roman" w:hAnsi="Times New Roman" w:cs="Times New Roman"/>
      <w:spacing w:val="-20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E24F1C"/>
    <w:pPr>
      <w:tabs>
        <w:tab w:val="center" w:pos="4677"/>
        <w:tab w:val="right" w:pos="9355"/>
      </w:tabs>
    </w:pPr>
    <w:rPr>
      <w:rFonts w:eastAsia="Calibri"/>
      <w:sz w:val="20"/>
      <w:szCs w:val="20"/>
      <w:lang w:val="uk-UA"/>
    </w:rPr>
  </w:style>
  <w:style w:type="character" w:customStyle="1" w:styleId="a8">
    <w:name w:val="Верхний колонтитул Знак"/>
    <w:basedOn w:val="a0"/>
    <w:link w:val="a7"/>
    <w:uiPriority w:val="99"/>
    <w:rsid w:val="00E24F1C"/>
    <w:rPr>
      <w:rFonts w:ascii="Times New Roman" w:eastAsia="Calibri" w:hAnsi="Times New Roman" w:cs="Times New Roman"/>
      <w:sz w:val="20"/>
      <w:szCs w:val="20"/>
      <w:lang w:val="uk-UA"/>
    </w:rPr>
  </w:style>
  <w:style w:type="paragraph" w:styleId="a9">
    <w:name w:val="No Spacing"/>
    <w:uiPriority w:val="1"/>
    <w:qFormat/>
    <w:rsid w:val="00E24F1C"/>
    <w:pPr>
      <w:spacing w:after="0" w:line="240" w:lineRule="auto"/>
    </w:pPr>
    <w:rPr>
      <w:rFonts w:ascii="Times New Roman" w:eastAsia="Calibri" w:hAnsi="Times New Roman" w:cs="Times New Roman"/>
      <w:sz w:val="24"/>
      <w:lang w:val="uk-UA"/>
    </w:rPr>
  </w:style>
  <w:style w:type="paragraph" w:customStyle="1" w:styleId="Style38">
    <w:name w:val="Style38"/>
    <w:basedOn w:val="a"/>
    <w:uiPriority w:val="99"/>
    <w:rsid w:val="00E24F1C"/>
    <w:pPr>
      <w:widowControl w:val="0"/>
      <w:autoSpaceDE w:val="0"/>
      <w:autoSpaceDN w:val="0"/>
      <w:adjustRightInd w:val="0"/>
      <w:spacing w:line="475" w:lineRule="exact"/>
      <w:ind w:hanging="713"/>
      <w:jc w:val="both"/>
    </w:pPr>
  </w:style>
  <w:style w:type="paragraph" w:styleId="aa">
    <w:name w:val="Balloon Text"/>
    <w:basedOn w:val="a"/>
    <w:link w:val="ab"/>
    <w:uiPriority w:val="99"/>
    <w:semiHidden/>
    <w:unhideWhenUsed/>
    <w:rsid w:val="00E24F1C"/>
    <w:rPr>
      <w:rFonts w:ascii="Tahoma" w:eastAsia="Calibri" w:hAnsi="Tahoma"/>
      <w:sz w:val="16"/>
      <w:szCs w:val="16"/>
      <w:lang w:val="uk-UA"/>
    </w:rPr>
  </w:style>
  <w:style w:type="character" w:customStyle="1" w:styleId="ab">
    <w:name w:val="Текст выноски Знак"/>
    <w:basedOn w:val="a0"/>
    <w:link w:val="aa"/>
    <w:uiPriority w:val="99"/>
    <w:semiHidden/>
    <w:rsid w:val="00E24F1C"/>
    <w:rPr>
      <w:rFonts w:ascii="Tahoma" w:eastAsia="Calibri" w:hAnsi="Tahoma" w:cs="Times New Roman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43</Pages>
  <Words>10324</Words>
  <Characters>58850</Characters>
  <Application>Microsoft Office Word</Application>
  <DocSecurity>0</DocSecurity>
  <Lines>490</Lines>
  <Paragraphs>138</Paragraphs>
  <ScaleCrop>false</ScaleCrop>
  <Company>Reanimator Extreme Edition</Company>
  <LinksUpToDate>false</LinksUpToDate>
  <CharactersWithSpaces>69036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2016-11-27T18:40:00Z</dcterms:created>
  <dcterms:modified xsi:type="dcterms:W3CDTF">2016-11-27T18:51:00Z</dcterms:modified>
</cp:coreProperties>
</file>