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5B2E" w:rsidRDefault="00D15B2E" w:rsidP="002C1B94">
      <w:pPr>
        <w:rPr>
          <w:b/>
          <w:color w:val="CC0066"/>
          <w:sz w:val="28"/>
          <w:szCs w:val="28"/>
          <w:lang w:val="uk-UA"/>
        </w:rPr>
      </w:pPr>
      <w:bookmarkStart w:id="0" w:name="_GoBack"/>
      <w:r>
        <w:rPr>
          <w:noProof/>
        </w:rPr>
        <w:drawing>
          <wp:anchor distT="0" distB="0" distL="114300" distR="114300" simplePos="0" relativeHeight="251658240" behindDoc="1" locked="0" layoutInCell="1" allowOverlap="1" wp14:anchorId="6191D485" wp14:editId="3292D200">
            <wp:simplePos x="0" y="0"/>
            <wp:positionH relativeFrom="column">
              <wp:posOffset>-192405</wp:posOffset>
            </wp:positionH>
            <wp:positionV relativeFrom="paragraph">
              <wp:posOffset>135255</wp:posOffset>
            </wp:positionV>
            <wp:extent cx="6941820" cy="9848850"/>
            <wp:effectExtent l="0" t="0" r="0" b="0"/>
            <wp:wrapNone/>
            <wp:docPr id="3" name="Рисунок 3" descr="http://img1.liveinternet.ru/images/attach/c/0/118/813/118813875_SRRRR_RRyoSRyoRR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img1.liveinternet.ru/images/attach/c/0/118/813/118813875_SRRRR_RRyoSRyoRRR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1820" cy="984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D15B2E" w:rsidRDefault="00D15B2E" w:rsidP="002C1B94">
      <w:pPr>
        <w:rPr>
          <w:b/>
          <w:color w:val="CC0066"/>
          <w:sz w:val="28"/>
          <w:szCs w:val="28"/>
          <w:lang w:val="uk-UA"/>
        </w:rPr>
      </w:pPr>
    </w:p>
    <w:p w:rsidR="00D15B2E" w:rsidRDefault="00D15B2E" w:rsidP="002C1B94">
      <w:pPr>
        <w:rPr>
          <w:b/>
          <w:color w:val="CC0066"/>
          <w:sz w:val="28"/>
          <w:szCs w:val="28"/>
          <w:lang w:val="uk-UA"/>
        </w:rPr>
      </w:pPr>
    </w:p>
    <w:p w:rsidR="00D15B2E" w:rsidRDefault="00D15B2E" w:rsidP="002C1B94">
      <w:pPr>
        <w:rPr>
          <w:b/>
          <w:color w:val="CC0066"/>
          <w:sz w:val="28"/>
          <w:szCs w:val="28"/>
          <w:lang w:val="uk-UA"/>
        </w:rPr>
      </w:pPr>
    </w:p>
    <w:p w:rsidR="00D15B2E" w:rsidRDefault="00D15B2E" w:rsidP="00D15B2E">
      <w:pPr>
        <w:jc w:val="center"/>
        <w:rPr>
          <w:b/>
          <w:color w:val="CC0066"/>
          <w:sz w:val="48"/>
          <w:szCs w:val="28"/>
          <w:lang w:val="uk-UA"/>
        </w:rPr>
      </w:pPr>
    </w:p>
    <w:p w:rsidR="00D15B2E" w:rsidRDefault="00D15B2E" w:rsidP="00D15B2E">
      <w:pPr>
        <w:jc w:val="center"/>
        <w:rPr>
          <w:b/>
          <w:color w:val="CC0066"/>
          <w:sz w:val="48"/>
          <w:szCs w:val="28"/>
          <w:lang w:val="uk-UA"/>
        </w:rPr>
      </w:pPr>
    </w:p>
    <w:p w:rsidR="00D15B2E" w:rsidRDefault="00D15B2E" w:rsidP="00D15B2E">
      <w:pPr>
        <w:jc w:val="center"/>
        <w:rPr>
          <w:b/>
          <w:color w:val="CC0066"/>
          <w:sz w:val="48"/>
          <w:szCs w:val="28"/>
          <w:lang w:val="uk-UA"/>
        </w:rPr>
      </w:pPr>
    </w:p>
    <w:p w:rsidR="00D15B2E" w:rsidRDefault="00D15B2E" w:rsidP="00D15B2E">
      <w:pPr>
        <w:jc w:val="center"/>
        <w:rPr>
          <w:b/>
          <w:color w:val="CC0066"/>
          <w:sz w:val="48"/>
          <w:szCs w:val="28"/>
          <w:lang w:val="uk-UA"/>
        </w:rPr>
      </w:pPr>
    </w:p>
    <w:p w:rsidR="00D15B2E" w:rsidRDefault="00D15B2E" w:rsidP="00D15B2E">
      <w:pPr>
        <w:jc w:val="center"/>
        <w:rPr>
          <w:b/>
          <w:color w:val="CC0066"/>
          <w:sz w:val="48"/>
          <w:szCs w:val="28"/>
          <w:lang w:val="uk-UA"/>
        </w:rPr>
      </w:pPr>
    </w:p>
    <w:p w:rsidR="00D15B2E" w:rsidRDefault="00D15B2E" w:rsidP="00D15B2E">
      <w:pPr>
        <w:jc w:val="center"/>
        <w:rPr>
          <w:b/>
          <w:color w:val="CC0066"/>
          <w:sz w:val="48"/>
          <w:szCs w:val="28"/>
          <w:lang w:val="uk-UA"/>
        </w:rPr>
      </w:pPr>
    </w:p>
    <w:p w:rsidR="00D15B2E" w:rsidRDefault="00D15B2E" w:rsidP="00D15B2E">
      <w:pPr>
        <w:jc w:val="center"/>
        <w:rPr>
          <w:b/>
          <w:color w:val="CC0066"/>
          <w:sz w:val="48"/>
          <w:szCs w:val="28"/>
          <w:lang w:val="uk-UA"/>
        </w:rPr>
      </w:pPr>
    </w:p>
    <w:p w:rsidR="00D15B2E" w:rsidRPr="00D15B2E" w:rsidRDefault="00D15B2E" w:rsidP="00D15B2E">
      <w:pPr>
        <w:jc w:val="center"/>
        <w:rPr>
          <w:b/>
          <w:color w:val="CC0066"/>
          <w:sz w:val="48"/>
          <w:szCs w:val="28"/>
          <w:lang w:val="uk-UA"/>
        </w:rPr>
      </w:pPr>
      <w:r w:rsidRPr="00D15B2E">
        <w:rPr>
          <w:b/>
          <w:color w:val="CC0066"/>
          <w:sz w:val="48"/>
          <w:szCs w:val="28"/>
          <w:lang w:val="uk-UA"/>
        </w:rPr>
        <w:t xml:space="preserve">Розробка </w:t>
      </w:r>
    </w:p>
    <w:p w:rsidR="00D15B2E" w:rsidRPr="00D15B2E" w:rsidRDefault="00D15B2E" w:rsidP="00D15B2E">
      <w:pPr>
        <w:jc w:val="center"/>
        <w:rPr>
          <w:b/>
          <w:color w:val="CC0066"/>
          <w:sz w:val="48"/>
          <w:szCs w:val="28"/>
          <w:lang w:val="uk-UA"/>
        </w:rPr>
      </w:pPr>
      <w:r w:rsidRPr="00D15B2E">
        <w:rPr>
          <w:b/>
          <w:color w:val="CC0066"/>
          <w:sz w:val="48"/>
          <w:szCs w:val="28"/>
          <w:lang w:val="uk-UA"/>
        </w:rPr>
        <w:t xml:space="preserve">уроку української мови </w:t>
      </w:r>
    </w:p>
    <w:p w:rsidR="00D15B2E" w:rsidRPr="00D15B2E" w:rsidRDefault="00D15B2E" w:rsidP="00D15B2E">
      <w:pPr>
        <w:jc w:val="center"/>
        <w:rPr>
          <w:b/>
          <w:color w:val="CC0066"/>
          <w:sz w:val="48"/>
          <w:szCs w:val="28"/>
          <w:lang w:val="uk-UA"/>
        </w:rPr>
      </w:pPr>
      <w:r w:rsidRPr="00D15B2E">
        <w:rPr>
          <w:b/>
          <w:color w:val="CC0066"/>
          <w:sz w:val="48"/>
          <w:szCs w:val="28"/>
          <w:lang w:val="uk-UA"/>
        </w:rPr>
        <w:t>6 клас</w:t>
      </w:r>
    </w:p>
    <w:p w:rsidR="00D15B2E" w:rsidRPr="00D15B2E" w:rsidRDefault="00D15B2E" w:rsidP="00D15B2E">
      <w:pPr>
        <w:jc w:val="center"/>
        <w:rPr>
          <w:b/>
          <w:color w:val="CC0066"/>
          <w:sz w:val="48"/>
          <w:szCs w:val="28"/>
          <w:lang w:val="uk-UA"/>
        </w:rPr>
      </w:pPr>
    </w:p>
    <w:p w:rsidR="00D15B2E" w:rsidRPr="00D15B2E" w:rsidRDefault="00D15B2E" w:rsidP="00D15B2E">
      <w:pPr>
        <w:jc w:val="center"/>
        <w:rPr>
          <w:b/>
          <w:color w:val="CC0066"/>
          <w:sz w:val="48"/>
          <w:szCs w:val="28"/>
          <w:lang w:val="uk-UA"/>
        </w:rPr>
      </w:pPr>
    </w:p>
    <w:p w:rsidR="00D15B2E" w:rsidRPr="00D15B2E" w:rsidRDefault="00D15B2E" w:rsidP="00D15B2E">
      <w:pPr>
        <w:jc w:val="center"/>
        <w:rPr>
          <w:b/>
          <w:color w:val="CC0066"/>
          <w:sz w:val="48"/>
          <w:szCs w:val="28"/>
          <w:lang w:val="uk-UA"/>
        </w:rPr>
      </w:pPr>
    </w:p>
    <w:p w:rsidR="00D15B2E" w:rsidRPr="00D15B2E" w:rsidRDefault="00D15B2E" w:rsidP="00D15B2E">
      <w:pPr>
        <w:jc w:val="center"/>
        <w:rPr>
          <w:b/>
          <w:color w:val="CC0066"/>
          <w:sz w:val="48"/>
          <w:szCs w:val="28"/>
          <w:lang w:val="uk-UA"/>
        </w:rPr>
      </w:pPr>
    </w:p>
    <w:p w:rsidR="00D15B2E" w:rsidRPr="00D15B2E" w:rsidRDefault="00D15B2E" w:rsidP="00D15B2E">
      <w:pPr>
        <w:jc w:val="center"/>
        <w:rPr>
          <w:b/>
          <w:color w:val="CC0066"/>
          <w:sz w:val="48"/>
          <w:szCs w:val="28"/>
          <w:lang w:val="uk-UA"/>
        </w:rPr>
      </w:pPr>
    </w:p>
    <w:p w:rsidR="00D15B2E" w:rsidRPr="00D15B2E" w:rsidRDefault="00D15B2E" w:rsidP="00D15B2E">
      <w:pPr>
        <w:jc w:val="center"/>
        <w:rPr>
          <w:b/>
          <w:color w:val="CC0066"/>
          <w:sz w:val="48"/>
          <w:szCs w:val="28"/>
          <w:lang w:val="uk-UA"/>
        </w:rPr>
      </w:pPr>
    </w:p>
    <w:p w:rsidR="00D15B2E" w:rsidRPr="00D15B2E" w:rsidRDefault="00D15B2E" w:rsidP="00D15B2E">
      <w:pPr>
        <w:jc w:val="center"/>
        <w:rPr>
          <w:b/>
          <w:color w:val="CC0066"/>
          <w:sz w:val="48"/>
          <w:szCs w:val="28"/>
          <w:lang w:val="uk-UA"/>
        </w:rPr>
      </w:pPr>
    </w:p>
    <w:p w:rsidR="00D15B2E" w:rsidRDefault="00D15B2E" w:rsidP="00D15B2E">
      <w:pPr>
        <w:jc w:val="center"/>
        <w:rPr>
          <w:b/>
          <w:color w:val="CC0066"/>
          <w:sz w:val="48"/>
          <w:szCs w:val="28"/>
          <w:lang w:val="uk-UA"/>
        </w:rPr>
      </w:pPr>
    </w:p>
    <w:p w:rsidR="00D15B2E" w:rsidRDefault="00D15B2E" w:rsidP="00D15B2E">
      <w:pPr>
        <w:jc w:val="center"/>
        <w:rPr>
          <w:b/>
          <w:color w:val="CC0066"/>
          <w:sz w:val="48"/>
          <w:szCs w:val="28"/>
          <w:lang w:val="uk-UA"/>
        </w:rPr>
      </w:pPr>
    </w:p>
    <w:p w:rsidR="00D15B2E" w:rsidRDefault="00D15B2E" w:rsidP="00D15B2E">
      <w:pPr>
        <w:jc w:val="center"/>
        <w:rPr>
          <w:b/>
          <w:color w:val="CC0066"/>
          <w:sz w:val="48"/>
          <w:szCs w:val="28"/>
          <w:lang w:val="uk-UA"/>
        </w:rPr>
      </w:pPr>
    </w:p>
    <w:p w:rsidR="00D15B2E" w:rsidRPr="00D15B2E" w:rsidRDefault="00D15B2E" w:rsidP="00D15B2E">
      <w:pPr>
        <w:jc w:val="center"/>
        <w:rPr>
          <w:b/>
          <w:color w:val="CC0066"/>
          <w:sz w:val="48"/>
          <w:szCs w:val="28"/>
          <w:lang w:val="uk-UA"/>
        </w:rPr>
      </w:pPr>
    </w:p>
    <w:p w:rsidR="00D15B2E" w:rsidRDefault="00D15B2E" w:rsidP="00D15B2E">
      <w:pPr>
        <w:jc w:val="center"/>
        <w:rPr>
          <w:b/>
          <w:color w:val="CC0066"/>
          <w:sz w:val="48"/>
          <w:szCs w:val="28"/>
          <w:lang w:val="uk-UA"/>
        </w:rPr>
      </w:pPr>
      <w:r>
        <w:rPr>
          <w:b/>
          <w:color w:val="CC0066"/>
          <w:sz w:val="48"/>
          <w:szCs w:val="28"/>
          <w:lang w:val="uk-UA"/>
        </w:rPr>
        <w:t>Підготувала у</w:t>
      </w:r>
      <w:r w:rsidRPr="00D15B2E">
        <w:rPr>
          <w:b/>
          <w:color w:val="CC0066"/>
          <w:sz w:val="48"/>
          <w:szCs w:val="28"/>
          <w:lang w:val="uk-UA"/>
        </w:rPr>
        <w:t xml:space="preserve">читель </w:t>
      </w:r>
    </w:p>
    <w:p w:rsidR="00D15B2E" w:rsidRPr="00D15B2E" w:rsidRDefault="00D15B2E" w:rsidP="00D15B2E">
      <w:pPr>
        <w:jc w:val="center"/>
        <w:rPr>
          <w:b/>
          <w:color w:val="CC0066"/>
          <w:sz w:val="48"/>
          <w:szCs w:val="28"/>
          <w:lang w:val="uk-UA"/>
        </w:rPr>
      </w:pPr>
      <w:r w:rsidRPr="00D15B2E">
        <w:rPr>
          <w:b/>
          <w:color w:val="CC0066"/>
          <w:sz w:val="48"/>
          <w:szCs w:val="28"/>
          <w:lang w:val="uk-UA"/>
        </w:rPr>
        <w:t>Харченко Тамара Василівна</w:t>
      </w:r>
    </w:p>
    <w:p w:rsidR="00D15B2E" w:rsidRDefault="00D15B2E" w:rsidP="00D15B2E">
      <w:pPr>
        <w:jc w:val="center"/>
        <w:rPr>
          <w:b/>
          <w:color w:val="CC0066"/>
          <w:sz w:val="48"/>
          <w:szCs w:val="28"/>
          <w:lang w:val="uk-UA"/>
        </w:rPr>
      </w:pPr>
    </w:p>
    <w:p w:rsidR="00D15B2E" w:rsidRDefault="00D15B2E" w:rsidP="00D15B2E">
      <w:pPr>
        <w:jc w:val="center"/>
        <w:rPr>
          <w:b/>
          <w:color w:val="CC0066"/>
          <w:sz w:val="48"/>
          <w:szCs w:val="28"/>
          <w:lang w:val="uk-UA"/>
        </w:rPr>
      </w:pPr>
    </w:p>
    <w:p w:rsidR="00D15B2E" w:rsidRDefault="00D15B2E" w:rsidP="002C1B94">
      <w:pPr>
        <w:rPr>
          <w:b/>
          <w:color w:val="CC0066"/>
          <w:sz w:val="28"/>
          <w:szCs w:val="28"/>
          <w:lang w:val="uk-UA"/>
        </w:rPr>
      </w:pPr>
    </w:p>
    <w:p w:rsidR="00D15B2E" w:rsidRDefault="00D15B2E" w:rsidP="002C1B94">
      <w:pPr>
        <w:rPr>
          <w:b/>
          <w:color w:val="CC0066"/>
          <w:sz w:val="28"/>
          <w:szCs w:val="28"/>
          <w:lang w:val="uk-UA"/>
        </w:rPr>
      </w:pPr>
    </w:p>
    <w:p w:rsidR="002C1B94" w:rsidRPr="00C27123" w:rsidRDefault="002C1B94" w:rsidP="002C1B94">
      <w:pPr>
        <w:rPr>
          <w:color w:val="403152" w:themeColor="accent4" w:themeShade="80"/>
          <w:sz w:val="28"/>
          <w:szCs w:val="28"/>
          <w:lang w:val="uk-UA"/>
        </w:rPr>
      </w:pPr>
      <w:r w:rsidRPr="002C1B94">
        <w:rPr>
          <w:b/>
          <w:color w:val="CC0066"/>
          <w:sz w:val="28"/>
          <w:szCs w:val="28"/>
        </w:rPr>
        <w:lastRenderedPageBreak/>
        <w:t>Тема</w:t>
      </w:r>
      <w:r w:rsidRPr="002C1B94">
        <w:rPr>
          <w:b/>
          <w:color w:val="CC0066"/>
          <w:sz w:val="28"/>
          <w:szCs w:val="28"/>
          <w:lang w:val="uk-UA"/>
        </w:rPr>
        <w:t>:</w:t>
      </w:r>
      <w:r w:rsidRPr="002C1B94">
        <w:rPr>
          <w:sz w:val="28"/>
          <w:szCs w:val="28"/>
          <w:lang w:val="uk-UA"/>
        </w:rPr>
        <w:t xml:space="preserve"> </w:t>
      </w:r>
      <w:r w:rsidRPr="00C27123">
        <w:rPr>
          <w:color w:val="403152" w:themeColor="accent4" w:themeShade="80"/>
          <w:sz w:val="28"/>
          <w:szCs w:val="28"/>
          <w:lang w:val="uk-UA"/>
        </w:rPr>
        <w:t xml:space="preserve">Загальна характеристика частин мови. Іменник як частина мови: загальне  </w:t>
      </w:r>
    </w:p>
    <w:p w:rsidR="002C1B94" w:rsidRPr="00C27123" w:rsidRDefault="002C1B94" w:rsidP="002C1B94">
      <w:pPr>
        <w:rPr>
          <w:color w:val="403152" w:themeColor="accent4" w:themeShade="80"/>
          <w:sz w:val="28"/>
          <w:szCs w:val="28"/>
          <w:lang w:val="uk-UA"/>
        </w:rPr>
      </w:pPr>
      <w:r w:rsidRPr="00C27123">
        <w:rPr>
          <w:color w:val="403152" w:themeColor="accent4" w:themeShade="80"/>
          <w:sz w:val="28"/>
          <w:szCs w:val="28"/>
          <w:lang w:val="uk-UA"/>
        </w:rPr>
        <w:t xml:space="preserve">           значення, морфологічні ознаки, синтаксична роль.</w:t>
      </w:r>
    </w:p>
    <w:p w:rsidR="002C1B94" w:rsidRPr="00C27123" w:rsidRDefault="002C1B94" w:rsidP="002C1B94">
      <w:pPr>
        <w:rPr>
          <w:color w:val="403152" w:themeColor="accent4" w:themeShade="80"/>
          <w:sz w:val="28"/>
          <w:szCs w:val="28"/>
          <w:lang w:val="uk-UA"/>
        </w:rPr>
      </w:pPr>
      <w:r w:rsidRPr="002C1B94">
        <w:rPr>
          <w:b/>
          <w:color w:val="CC0066"/>
          <w:sz w:val="28"/>
          <w:szCs w:val="28"/>
          <w:lang w:val="uk-UA"/>
        </w:rPr>
        <w:t>Мета:</w:t>
      </w:r>
      <w:r w:rsidRPr="002C1B94">
        <w:rPr>
          <w:sz w:val="28"/>
          <w:szCs w:val="28"/>
          <w:lang w:val="uk-UA"/>
        </w:rPr>
        <w:t xml:space="preserve"> </w:t>
      </w:r>
      <w:r w:rsidR="00E76FEE" w:rsidRPr="00C27123">
        <w:rPr>
          <w:color w:val="403152" w:themeColor="accent4" w:themeShade="80"/>
          <w:sz w:val="28"/>
          <w:szCs w:val="28"/>
          <w:shd w:val="clear" w:color="auto" w:fill="FFFFFF"/>
          <w:lang w:val="uk-UA"/>
        </w:rPr>
        <w:t xml:space="preserve">актуалізувати знання учнів про класифікацію частин мови, їх поділ на самостійні й службові частини мови та вигук; формувати загально-пізнавальні вміння розпізнавати частини мови в реченні та тексті, </w:t>
      </w:r>
      <w:r w:rsidRPr="00C27123">
        <w:rPr>
          <w:color w:val="403152" w:themeColor="accent4" w:themeShade="80"/>
          <w:sz w:val="28"/>
          <w:szCs w:val="28"/>
          <w:lang w:val="uk-UA"/>
        </w:rPr>
        <w:t>повторити й поглибити знання учнів про іменник як частину мови, сприяти зміцненню навичок визначення морфологічних ознак іменників; формувати  загально</w:t>
      </w:r>
      <w:r w:rsidR="00E76FEE" w:rsidRPr="00C27123">
        <w:rPr>
          <w:color w:val="403152" w:themeColor="accent4" w:themeShade="80"/>
          <w:sz w:val="28"/>
          <w:szCs w:val="28"/>
          <w:lang w:val="uk-UA"/>
        </w:rPr>
        <w:t>-</w:t>
      </w:r>
      <w:r w:rsidRPr="00C27123">
        <w:rPr>
          <w:color w:val="403152" w:themeColor="accent4" w:themeShade="80"/>
          <w:sz w:val="28"/>
          <w:szCs w:val="28"/>
          <w:lang w:val="uk-UA"/>
        </w:rPr>
        <w:t xml:space="preserve">пізнавальні вміння знаходити іменники в текстах, визначати їх роль у реченнях; розвивати увагу, пам’ять, мислення учнів; збагачувати словниковий </w:t>
      </w:r>
    </w:p>
    <w:p w:rsidR="002C1B94" w:rsidRPr="00C27123" w:rsidRDefault="002C1B94" w:rsidP="002C1B94">
      <w:pPr>
        <w:rPr>
          <w:color w:val="403152" w:themeColor="accent4" w:themeShade="80"/>
          <w:sz w:val="28"/>
          <w:szCs w:val="28"/>
          <w:lang w:val="uk-UA"/>
        </w:rPr>
      </w:pPr>
      <w:r w:rsidRPr="00C27123">
        <w:rPr>
          <w:color w:val="403152" w:themeColor="accent4" w:themeShade="80"/>
          <w:sz w:val="28"/>
          <w:szCs w:val="28"/>
          <w:lang w:val="uk-UA"/>
        </w:rPr>
        <w:t xml:space="preserve">запас; виховувати </w:t>
      </w:r>
      <w:r w:rsidR="00E76FEE" w:rsidRPr="00C27123">
        <w:rPr>
          <w:color w:val="403152" w:themeColor="accent4" w:themeShade="80"/>
          <w:sz w:val="28"/>
          <w:szCs w:val="28"/>
          <w:lang w:val="uk-UA"/>
        </w:rPr>
        <w:t>любов до праці, вміння працювати в колективі.</w:t>
      </w:r>
    </w:p>
    <w:p w:rsidR="00A911F2" w:rsidRPr="00C27123" w:rsidRDefault="002C1B94" w:rsidP="002C1B94">
      <w:pPr>
        <w:rPr>
          <w:color w:val="403152" w:themeColor="accent4" w:themeShade="80"/>
          <w:sz w:val="28"/>
          <w:szCs w:val="28"/>
          <w:lang w:val="uk-UA"/>
        </w:rPr>
      </w:pPr>
      <w:r w:rsidRPr="002C1B94">
        <w:rPr>
          <w:b/>
          <w:color w:val="CC0066"/>
          <w:sz w:val="28"/>
          <w:szCs w:val="28"/>
          <w:lang w:val="uk-UA"/>
        </w:rPr>
        <w:t>Обладнання:</w:t>
      </w:r>
      <w:r w:rsidRPr="002C1B94">
        <w:rPr>
          <w:sz w:val="28"/>
          <w:szCs w:val="28"/>
          <w:lang w:val="uk-UA"/>
        </w:rPr>
        <w:t xml:space="preserve"> </w:t>
      </w:r>
      <w:r w:rsidRPr="00C27123">
        <w:rPr>
          <w:color w:val="403152" w:themeColor="accent4" w:themeShade="80"/>
          <w:sz w:val="28"/>
          <w:szCs w:val="28"/>
          <w:lang w:val="uk-UA"/>
        </w:rPr>
        <w:t xml:space="preserve">підручник “Українська мова” 6 </w:t>
      </w:r>
      <w:proofErr w:type="spellStart"/>
      <w:r w:rsidRPr="00C27123">
        <w:rPr>
          <w:color w:val="403152" w:themeColor="accent4" w:themeShade="80"/>
          <w:sz w:val="28"/>
          <w:szCs w:val="28"/>
          <w:lang w:val="uk-UA"/>
        </w:rPr>
        <w:t>кл</w:t>
      </w:r>
      <w:proofErr w:type="spellEnd"/>
      <w:r w:rsidRPr="00C27123">
        <w:rPr>
          <w:color w:val="403152" w:themeColor="accent4" w:themeShade="80"/>
          <w:sz w:val="28"/>
          <w:szCs w:val="28"/>
          <w:lang w:val="uk-UA"/>
        </w:rPr>
        <w:t>.;</w:t>
      </w:r>
      <w:r w:rsidR="00A911F2" w:rsidRPr="00C27123">
        <w:rPr>
          <w:color w:val="403152" w:themeColor="accent4" w:themeShade="80"/>
          <w:sz w:val="28"/>
          <w:szCs w:val="28"/>
          <w:lang w:val="uk-UA"/>
        </w:rPr>
        <w:t xml:space="preserve"> квіти хризантеми двох кольорів</w:t>
      </w:r>
      <w:r w:rsidRPr="00C27123">
        <w:rPr>
          <w:color w:val="403152" w:themeColor="accent4" w:themeShade="80"/>
          <w:sz w:val="28"/>
          <w:szCs w:val="28"/>
          <w:lang w:val="uk-UA"/>
        </w:rPr>
        <w:t xml:space="preserve">; </w:t>
      </w:r>
      <w:r w:rsidR="00A911F2" w:rsidRPr="00C27123">
        <w:rPr>
          <w:color w:val="403152" w:themeColor="accent4" w:themeShade="80"/>
          <w:sz w:val="28"/>
          <w:szCs w:val="28"/>
          <w:lang w:val="uk-UA"/>
        </w:rPr>
        <w:t xml:space="preserve"> </w:t>
      </w:r>
    </w:p>
    <w:p w:rsidR="002C1B94" w:rsidRPr="00C27123" w:rsidRDefault="00A911F2" w:rsidP="002C1B94">
      <w:pPr>
        <w:rPr>
          <w:color w:val="403152" w:themeColor="accent4" w:themeShade="80"/>
          <w:sz w:val="28"/>
          <w:szCs w:val="28"/>
          <w:lang w:val="uk-UA"/>
        </w:rPr>
      </w:pPr>
      <w:r w:rsidRPr="00C27123">
        <w:rPr>
          <w:color w:val="403152" w:themeColor="accent4" w:themeShade="80"/>
          <w:sz w:val="28"/>
          <w:szCs w:val="28"/>
          <w:lang w:val="uk-UA"/>
        </w:rPr>
        <w:t xml:space="preserve">           роздатковий матеріал</w:t>
      </w:r>
      <w:r w:rsidR="002C1B94" w:rsidRPr="00C27123">
        <w:rPr>
          <w:color w:val="403152" w:themeColor="accent4" w:themeShade="80"/>
          <w:sz w:val="28"/>
          <w:szCs w:val="28"/>
          <w:lang w:val="uk-UA"/>
        </w:rPr>
        <w:t xml:space="preserve">;  </w:t>
      </w:r>
      <w:r w:rsidRPr="00C27123">
        <w:rPr>
          <w:color w:val="403152" w:themeColor="accent4" w:themeShade="80"/>
          <w:sz w:val="28"/>
          <w:szCs w:val="28"/>
          <w:lang w:val="uk-UA"/>
        </w:rPr>
        <w:t>наочність (дерево, листя, яблука, кошик); епіграф уроку.</w:t>
      </w:r>
    </w:p>
    <w:p w:rsidR="002C1B94" w:rsidRPr="002C1B94" w:rsidRDefault="002C1B94" w:rsidP="002C1B94">
      <w:pPr>
        <w:rPr>
          <w:sz w:val="28"/>
          <w:szCs w:val="28"/>
          <w:lang w:val="uk-UA"/>
        </w:rPr>
      </w:pPr>
      <w:r w:rsidRPr="002C1B94">
        <w:rPr>
          <w:b/>
          <w:color w:val="CC0066"/>
          <w:sz w:val="28"/>
          <w:szCs w:val="28"/>
          <w:lang w:val="uk-UA"/>
        </w:rPr>
        <w:t>Тип уроку:</w:t>
      </w:r>
      <w:r w:rsidRPr="002C1B94">
        <w:rPr>
          <w:sz w:val="28"/>
          <w:szCs w:val="28"/>
          <w:lang w:val="uk-UA"/>
        </w:rPr>
        <w:t xml:space="preserve"> </w:t>
      </w:r>
      <w:r w:rsidRPr="00C27123">
        <w:rPr>
          <w:color w:val="403152" w:themeColor="accent4" w:themeShade="80"/>
          <w:sz w:val="28"/>
          <w:szCs w:val="28"/>
          <w:lang w:val="uk-UA"/>
        </w:rPr>
        <w:t>урок засвоєння знань.</w:t>
      </w:r>
    </w:p>
    <w:p w:rsidR="002C1B94" w:rsidRPr="002C1B94" w:rsidRDefault="002C1B94" w:rsidP="002C1B94">
      <w:pPr>
        <w:jc w:val="center"/>
        <w:rPr>
          <w:b/>
          <w:color w:val="CC0066"/>
          <w:sz w:val="28"/>
          <w:szCs w:val="28"/>
          <w:lang w:val="uk-UA"/>
        </w:rPr>
      </w:pPr>
      <w:proofErr w:type="spellStart"/>
      <w:r w:rsidRPr="002C1B94">
        <w:rPr>
          <w:b/>
          <w:color w:val="CC0066"/>
          <w:sz w:val="28"/>
          <w:szCs w:val="28"/>
        </w:rPr>
        <w:t>Хід</w:t>
      </w:r>
      <w:proofErr w:type="spellEnd"/>
      <w:r w:rsidRPr="002C1B94">
        <w:rPr>
          <w:b/>
          <w:color w:val="CC0066"/>
          <w:sz w:val="28"/>
          <w:szCs w:val="28"/>
        </w:rPr>
        <w:t xml:space="preserve"> уроку</w:t>
      </w:r>
    </w:p>
    <w:p w:rsidR="002C1B94" w:rsidRPr="002C1B94" w:rsidRDefault="002C1B94" w:rsidP="002C1B94">
      <w:pPr>
        <w:rPr>
          <w:b/>
          <w:color w:val="CC0066"/>
          <w:sz w:val="28"/>
          <w:szCs w:val="28"/>
          <w:lang w:val="uk-UA"/>
        </w:rPr>
      </w:pPr>
      <w:r w:rsidRPr="002C1B94">
        <w:rPr>
          <w:b/>
          <w:color w:val="CC0066"/>
          <w:sz w:val="28"/>
          <w:szCs w:val="28"/>
        </w:rPr>
        <w:t>I</w:t>
      </w:r>
      <w:r w:rsidRPr="002C1B94">
        <w:rPr>
          <w:b/>
          <w:color w:val="CC0066"/>
          <w:sz w:val="28"/>
          <w:szCs w:val="28"/>
          <w:lang w:val="uk-UA"/>
        </w:rPr>
        <w:t>. Вступна частина уроку.</w:t>
      </w:r>
      <w:r w:rsidRPr="002C1B94">
        <w:rPr>
          <w:b/>
          <w:color w:val="CC0066"/>
          <w:sz w:val="28"/>
          <w:szCs w:val="28"/>
        </w:rPr>
        <w:t xml:space="preserve"> </w:t>
      </w:r>
    </w:p>
    <w:p w:rsidR="002C1B94" w:rsidRDefault="002C1B94" w:rsidP="002C1B94">
      <w:pPr>
        <w:rPr>
          <w:b/>
          <w:color w:val="0000CC"/>
          <w:sz w:val="28"/>
          <w:szCs w:val="28"/>
          <w:lang w:val="uk-UA"/>
        </w:rPr>
      </w:pPr>
      <w:r w:rsidRPr="002C1B94">
        <w:rPr>
          <w:b/>
          <w:color w:val="0000CC"/>
          <w:sz w:val="28"/>
          <w:szCs w:val="28"/>
          <w:lang w:val="uk-UA"/>
        </w:rPr>
        <w:t xml:space="preserve">1. </w:t>
      </w:r>
      <w:proofErr w:type="spellStart"/>
      <w:r w:rsidRPr="002C1B94">
        <w:rPr>
          <w:b/>
          <w:color w:val="0000CC"/>
          <w:sz w:val="28"/>
          <w:szCs w:val="28"/>
        </w:rPr>
        <w:t>Організація</w:t>
      </w:r>
      <w:proofErr w:type="spellEnd"/>
      <w:r w:rsidRPr="002C1B94">
        <w:rPr>
          <w:b/>
          <w:color w:val="0000CC"/>
          <w:sz w:val="28"/>
          <w:szCs w:val="28"/>
        </w:rPr>
        <w:t xml:space="preserve"> </w:t>
      </w:r>
      <w:proofErr w:type="spellStart"/>
      <w:r w:rsidRPr="002C1B94">
        <w:rPr>
          <w:b/>
          <w:color w:val="0000CC"/>
          <w:sz w:val="28"/>
          <w:szCs w:val="28"/>
        </w:rPr>
        <w:t>класу</w:t>
      </w:r>
      <w:proofErr w:type="spellEnd"/>
      <w:r w:rsidRPr="002C1B94">
        <w:rPr>
          <w:b/>
          <w:color w:val="0000CC"/>
          <w:sz w:val="28"/>
          <w:szCs w:val="28"/>
          <w:lang w:val="uk-UA"/>
        </w:rPr>
        <w:t xml:space="preserve">. </w:t>
      </w:r>
    </w:p>
    <w:p w:rsidR="002C1B94" w:rsidRPr="00C27123" w:rsidRDefault="002C1B94" w:rsidP="00A911F2">
      <w:pPr>
        <w:autoSpaceDE w:val="0"/>
        <w:autoSpaceDN w:val="0"/>
        <w:adjustRightInd w:val="0"/>
        <w:rPr>
          <w:rFonts w:ascii="Times New Roman CYR" w:hAnsi="Times New Roman CYR" w:cs="Times New Roman CYR"/>
          <w:i/>
          <w:iCs/>
          <w:color w:val="403152" w:themeColor="accent4" w:themeShade="80"/>
          <w:sz w:val="28"/>
          <w:szCs w:val="28"/>
        </w:rPr>
      </w:pPr>
      <w:r w:rsidRPr="00C27123">
        <w:rPr>
          <w:color w:val="403152" w:themeColor="accent4" w:themeShade="80"/>
          <w:sz w:val="28"/>
          <w:szCs w:val="28"/>
        </w:rPr>
        <w:t xml:space="preserve">   </w:t>
      </w:r>
      <w:r w:rsidRPr="00C27123">
        <w:rPr>
          <w:rFonts w:ascii="Times New Roman CYR" w:hAnsi="Times New Roman CYR" w:cs="Times New Roman CYR"/>
          <w:i/>
          <w:iCs/>
          <w:color w:val="403152" w:themeColor="accent4" w:themeShade="80"/>
          <w:sz w:val="28"/>
          <w:szCs w:val="28"/>
        </w:rPr>
        <w:t xml:space="preserve">Встаньте, </w:t>
      </w:r>
      <w:proofErr w:type="spellStart"/>
      <w:r w:rsidRPr="00C27123">
        <w:rPr>
          <w:rFonts w:ascii="Times New Roman CYR" w:hAnsi="Times New Roman CYR" w:cs="Times New Roman CYR"/>
          <w:i/>
          <w:iCs/>
          <w:color w:val="403152" w:themeColor="accent4" w:themeShade="80"/>
          <w:sz w:val="28"/>
          <w:szCs w:val="28"/>
        </w:rPr>
        <w:t>діти</w:t>
      </w:r>
      <w:proofErr w:type="spellEnd"/>
      <w:r w:rsidRPr="00C27123">
        <w:rPr>
          <w:rFonts w:ascii="Times New Roman CYR" w:hAnsi="Times New Roman CYR" w:cs="Times New Roman CYR"/>
          <w:i/>
          <w:iCs/>
          <w:color w:val="403152" w:themeColor="accent4" w:themeShade="80"/>
          <w:sz w:val="28"/>
          <w:szCs w:val="28"/>
        </w:rPr>
        <w:t xml:space="preserve">, </w:t>
      </w:r>
      <w:proofErr w:type="spellStart"/>
      <w:r w:rsidRPr="00C27123">
        <w:rPr>
          <w:rFonts w:ascii="Times New Roman CYR" w:hAnsi="Times New Roman CYR" w:cs="Times New Roman CYR"/>
          <w:i/>
          <w:iCs/>
          <w:color w:val="403152" w:themeColor="accent4" w:themeShade="80"/>
          <w:sz w:val="28"/>
          <w:szCs w:val="28"/>
        </w:rPr>
        <w:t>всі</w:t>
      </w:r>
      <w:proofErr w:type="spellEnd"/>
      <w:r w:rsidRPr="00C27123">
        <w:rPr>
          <w:rFonts w:ascii="Times New Roman CYR" w:hAnsi="Times New Roman CYR" w:cs="Times New Roman CYR"/>
          <w:i/>
          <w:iCs/>
          <w:color w:val="403152" w:themeColor="accent4" w:themeShade="80"/>
          <w:sz w:val="28"/>
          <w:szCs w:val="28"/>
        </w:rPr>
        <w:t xml:space="preserve"> </w:t>
      </w:r>
      <w:proofErr w:type="spellStart"/>
      <w:proofErr w:type="gramStart"/>
      <w:r w:rsidRPr="00C27123">
        <w:rPr>
          <w:rFonts w:ascii="Times New Roman CYR" w:hAnsi="Times New Roman CYR" w:cs="Times New Roman CYR"/>
          <w:i/>
          <w:iCs/>
          <w:color w:val="403152" w:themeColor="accent4" w:themeShade="80"/>
          <w:sz w:val="28"/>
          <w:szCs w:val="28"/>
        </w:rPr>
        <w:t>р</w:t>
      </w:r>
      <w:proofErr w:type="gramEnd"/>
      <w:r w:rsidRPr="00C27123">
        <w:rPr>
          <w:rFonts w:ascii="Times New Roman CYR" w:hAnsi="Times New Roman CYR" w:cs="Times New Roman CYR"/>
          <w:i/>
          <w:iCs/>
          <w:color w:val="403152" w:themeColor="accent4" w:themeShade="80"/>
          <w:sz w:val="28"/>
          <w:szCs w:val="28"/>
        </w:rPr>
        <w:t>івненько</w:t>
      </w:r>
      <w:proofErr w:type="spellEnd"/>
      <w:r w:rsidRPr="00C27123">
        <w:rPr>
          <w:rFonts w:ascii="Times New Roman CYR" w:hAnsi="Times New Roman CYR" w:cs="Times New Roman CYR"/>
          <w:i/>
          <w:iCs/>
          <w:color w:val="403152" w:themeColor="accent4" w:themeShade="80"/>
          <w:sz w:val="28"/>
          <w:szCs w:val="28"/>
        </w:rPr>
        <w:t>,</w:t>
      </w:r>
    </w:p>
    <w:p w:rsidR="002C1B94" w:rsidRPr="00C27123" w:rsidRDefault="002C1B94" w:rsidP="00A911F2">
      <w:pPr>
        <w:autoSpaceDE w:val="0"/>
        <w:autoSpaceDN w:val="0"/>
        <w:adjustRightInd w:val="0"/>
        <w:rPr>
          <w:rFonts w:ascii="Times New Roman CYR" w:hAnsi="Times New Roman CYR" w:cs="Times New Roman CYR"/>
          <w:i/>
          <w:iCs/>
          <w:color w:val="403152" w:themeColor="accent4" w:themeShade="80"/>
          <w:sz w:val="28"/>
          <w:szCs w:val="28"/>
        </w:rPr>
      </w:pPr>
      <w:r w:rsidRPr="00C27123">
        <w:rPr>
          <w:i/>
          <w:iCs/>
          <w:color w:val="403152" w:themeColor="accent4" w:themeShade="80"/>
          <w:sz w:val="28"/>
          <w:szCs w:val="28"/>
        </w:rPr>
        <w:t xml:space="preserve">   </w:t>
      </w:r>
      <w:proofErr w:type="spellStart"/>
      <w:r w:rsidRPr="00C27123">
        <w:rPr>
          <w:rFonts w:ascii="Times New Roman CYR" w:hAnsi="Times New Roman CYR" w:cs="Times New Roman CYR"/>
          <w:i/>
          <w:iCs/>
          <w:color w:val="403152" w:themeColor="accent4" w:themeShade="80"/>
          <w:sz w:val="28"/>
          <w:szCs w:val="28"/>
        </w:rPr>
        <w:t>Посміхніться</w:t>
      </w:r>
      <w:proofErr w:type="spellEnd"/>
      <w:r w:rsidRPr="00C27123">
        <w:rPr>
          <w:rFonts w:ascii="Times New Roman CYR" w:hAnsi="Times New Roman CYR" w:cs="Times New Roman CYR"/>
          <w:i/>
          <w:iCs/>
          <w:color w:val="403152" w:themeColor="accent4" w:themeShade="80"/>
          <w:sz w:val="28"/>
          <w:szCs w:val="28"/>
        </w:rPr>
        <w:t xml:space="preserve"> </w:t>
      </w:r>
      <w:proofErr w:type="spellStart"/>
      <w:r w:rsidRPr="00C27123">
        <w:rPr>
          <w:rFonts w:ascii="Times New Roman CYR" w:hAnsi="Times New Roman CYR" w:cs="Times New Roman CYR"/>
          <w:i/>
          <w:iCs/>
          <w:color w:val="403152" w:themeColor="accent4" w:themeShade="80"/>
          <w:sz w:val="28"/>
          <w:szCs w:val="28"/>
        </w:rPr>
        <w:t>всі</w:t>
      </w:r>
      <w:proofErr w:type="spellEnd"/>
      <w:r w:rsidRPr="00C27123">
        <w:rPr>
          <w:rFonts w:ascii="Times New Roman CYR" w:hAnsi="Times New Roman CYR" w:cs="Times New Roman CYR"/>
          <w:i/>
          <w:iCs/>
          <w:color w:val="403152" w:themeColor="accent4" w:themeShade="80"/>
          <w:sz w:val="28"/>
          <w:szCs w:val="28"/>
        </w:rPr>
        <w:t xml:space="preserve"> </w:t>
      </w:r>
      <w:proofErr w:type="spellStart"/>
      <w:r w:rsidRPr="00C27123">
        <w:rPr>
          <w:rFonts w:ascii="Times New Roman CYR" w:hAnsi="Times New Roman CYR" w:cs="Times New Roman CYR"/>
          <w:i/>
          <w:iCs/>
          <w:color w:val="403152" w:themeColor="accent4" w:themeShade="80"/>
          <w:sz w:val="28"/>
          <w:szCs w:val="28"/>
        </w:rPr>
        <w:t>гарненько</w:t>
      </w:r>
      <w:proofErr w:type="spellEnd"/>
      <w:r w:rsidRPr="00C27123">
        <w:rPr>
          <w:rFonts w:ascii="Times New Roman CYR" w:hAnsi="Times New Roman CYR" w:cs="Times New Roman CYR"/>
          <w:i/>
          <w:iCs/>
          <w:color w:val="403152" w:themeColor="accent4" w:themeShade="80"/>
          <w:sz w:val="28"/>
          <w:szCs w:val="28"/>
        </w:rPr>
        <w:t>,</w:t>
      </w:r>
    </w:p>
    <w:p w:rsidR="002C1B94" w:rsidRPr="00C27123" w:rsidRDefault="002C1B94" w:rsidP="00A911F2">
      <w:pPr>
        <w:autoSpaceDE w:val="0"/>
        <w:autoSpaceDN w:val="0"/>
        <w:adjustRightInd w:val="0"/>
        <w:rPr>
          <w:rFonts w:ascii="Times New Roman CYR" w:hAnsi="Times New Roman CYR" w:cs="Times New Roman CYR"/>
          <w:i/>
          <w:iCs/>
          <w:color w:val="403152" w:themeColor="accent4" w:themeShade="80"/>
          <w:sz w:val="28"/>
          <w:szCs w:val="28"/>
        </w:rPr>
      </w:pPr>
      <w:r w:rsidRPr="00C27123">
        <w:rPr>
          <w:i/>
          <w:iCs/>
          <w:color w:val="403152" w:themeColor="accent4" w:themeShade="80"/>
          <w:sz w:val="28"/>
          <w:szCs w:val="28"/>
        </w:rPr>
        <w:t xml:space="preserve">   </w:t>
      </w:r>
      <w:proofErr w:type="spellStart"/>
      <w:r w:rsidRPr="00C27123">
        <w:rPr>
          <w:rFonts w:ascii="Times New Roman CYR" w:hAnsi="Times New Roman CYR" w:cs="Times New Roman CYR"/>
          <w:i/>
          <w:iCs/>
          <w:color w:val="403152" w:themeColor="accent4" w:themeShade="80"/>
          <w:sz w:val="28"/>
          <w:szCs w:val="28"/>
        </w:rPr>
        <w:t>Поверніться</w:t>
      </w:r>
      <w:proofErr w:type="spellEnd"/>
      <w:r w:rsidRPr="00C27123">
        <w:rPr>
          <w:rFonts w:ascii="Times New Roman CYR" w:hAnsi="Times New Roman CYR" w:cs="Times New Roman CYR"/>
          <w:i/>
          <w:iCs/>
          <w:color w:val="403152" w:themeColor="accent4" w:themeShade="80"/>
          <w:sz w:val="28"/>
          <w:szCs w:val="28"/>
        </w:rPr>
        <w:t xml:space="preserve"> до гостей,</w:t>
      </w:r>
    </w:p>
    <w:p w:rsidR="002C1B94" w:rsidRPr="00C27123" w:rsidRDefault="002C1B94" w:rsidP="00A911F2">
      <w:pPr>
        <w:autoSpaceDE w:val="0"/>
        <w:autoSpaceDN w:val="0"/>
        <w:adjustRightInd w:val="0"/>
        <w:rPr>
          <w:i/>
          <w:iCs/>
          <w:color w:val="403152" w:themeColor="accent4" w:themeShade="80"/>
          <w:sz w:val="28"/>
          <w:szCs w:val="28"/>
        </w:rPr>
      </w:pPr>
      <w:r w:rsidRPr="00C27123">
        <w:rPr>
          <w:i/>
          <w:iCs/>
          <w:color w:val="403152" w:themeColor="accent4" w:themeShade="80"/>
          <w:sz w:val="28"/>
          <w:szCs w:val="28"/>
        </w:rPr>
        <w:t xml:space="preserve">  </w:t>
      </w:r>
      <w:proofErr w:type="spellStart"/>
      <w:r w:rsidRPr="00C27123">
        <w:rPr>
          <w:rFonts w:ascii="Times New Roman CYR" w:hAnsi="Times New Roman CYR" w:cs="Times New Roman CYR"/>
          <w:i/>
          <w:iCs/>
          <w:color w:val="403152" w:themeColor="accent4" w:themeShade="80"/>
          <w:sz w:val="28"/>
          <w:szCs w:val="28"/>
        </w:rPr>
        <w:t>Привітайтесь</w:t>
      </w:r>
      <w:proofErr w:type="spellEnd"/>
      <w:r w:rsidRPr="00C27123">
        <w:rPr>
          <w:rFonts w:ascii="Times New Roman CYR" w:hAnsi="Times New Roman CYR" w:cs="Times New Roman CYR"/>
          <w:i/>
          <w:iCs/>
          <w:color w:val="403152" w:themeColor="accent4" w:themeShade="80"/>
          <w:sz w:val="28"/>
          <w:szCs w:val="28"/>
        </w:rPr>
        <w:t xml:space="preserve">: </w:t>
      </w:r>
      <w:r w:rsidRPr="00C27123">
        <w:rPr>
          <w:i/>
          <w:iCs/>
          <w:color w:val="403152" w:themeColor="accent4" w:themeShade="80"/>
          <w:sz w:val="28"/>
          <w:szCs w:val="28"/>
        </w:rPr>
        <w:t>«</w:t>
      </w:r>
      <w:proofErr w:type="spellStart"/>
      <w:r w:rsidRPr="00C27123">
        <w:rPr>
          <w:rFonts w:ascii="Times New Roman CYR" w:hAnsi="Times New Roman CYR" w:cs="Times New Roman CYR"/>
          <w:i/>
          <w:iCs/>
          <w:color w:val="403152" w:themeColor="accent4" w:themeShade="80"/>
          <w:sz w:val="28"/>
          <w:szCs w:val="28"/>
        </w:rPr>
        <w:t>Добрий</w:t>
      </w:r>
      <w:proofErr w:type="spellEnd"/>
      <w:r w:rsidRPr="00C27123">
        <w:rPr>
          <w:rFonts w:ascii="Times New Roman CYR" w:hAnsi="Times New Roman CYR" w:cs="Times New Roman CYR"/>
          <w:i/>
          <w:iCs/>
          <w:color w:val="403152" w:themeColor="accent4" w:themeShade="80"/>
          <w:sz w:val="28"/>
          <w:szCs w:val="28"/>
        </w:rPr>
        <w:t xml:space="preserve"> день!</w:t>
      </w:r>
      <w:r w:rsidRPr="00C27123">
        <w:rPr>
          <w:i/>
          <w:iCs/>
          <w:color w:val="403152" w:themeColor="accent4" w:themeShade="80"/>
          <w:sz w:val="28"/>
          <w:szCs w:val="28"/>
        </w:rPr>
        <w:t>»</w:t>
      </w:r>
    </w:p>
    <w:p w:rsidR="002C1B94" w:rsidRPr="00C27123" w:rsidRDefault="002C1B94" w:rsidP="00A911F2">
      <w:pPr>
        <w:autoSpaceDE w:val="0"/>
        <w:autoSpaceDN w:val="0"/>
        <w:adjustRightInd w:val="0"/>
        <w:rPr>
          <w:rFonts w:ascii="Times New Roman CYR" w:hAnsi="Times New Roman CYR" w:cs="Times New Roman CYR"/>
          <w:i/>
          <w:iCs/>
          <w:color w:val="403152" w:themeColor="accent4" w:themeShade="80"/>
          <w:sz w:val="28"/>
          <w:szCs w:val="28"/>
        </w:rPr>
      </w:pPr>
      <w:r w:rsidRPr="00C27123">
        <w:rPr>
          <w:i/>
          <w:iCs/>
          <w:color w:val="403152" w:themeColor="accent4" w:themeShade="80"/>
          <w:sz w:val="28"/>
          <w:szCs w:val="28"/>
        </w:rPr>
        <w:t xml:space="preserve">  </w:t>
      </w:r>
      <w:r w:rsidRPr="00C27123">
        <w:rPr>
          <w:rFonts w:ascii="Times New Roman CYR" w:hAnsi="Times New Roman CYR" w:cs="Times New Roman CYR"/>
          <w:i/>
          <w:iCs/>
          <w:color w:val="403152" w:themeColor="accent4" w:themeShade="80"/>
          <w:sz w:val="28"/>
          <w:szCs w:val="28"/>
        </w:rPr>
        <w:t xml:space="preserve">А </w:t>
      </w:r>
      <w:proofErr w:type="spellStart"/>
      <w:r w:rsidRPr="00C27123">
        <w:rPr>
          <w:rFonts w:ascii="Times New Roman CYR" w:hAnsi="Times New Roman CYR" w:cs="Times New Roman CYR"/>
          <w:i/>
          <w:iCs/>
          <w:color w:val="403152" w:themeColor="accent4" w:themeShade="80"/>
          <w:sz w:val="28"/>
          <w:szCs w:val="28"/>
        </w:rPr>
        <w:t>тепер</w:t>
      </w:r>
      <w:proofErr w:type="spellEnd"/>
      <w:r w:rsidRPr="00C27123">
        <w:rPr>
          <w:rFonts w:ascii="Times New Roman CYR" w:hAnsi="Times New Roman CYR" w:cs="Times New Roman CYR"/>
          <w:i/>
          <w:iCs/>
          <w:color w:val="403152" w:themeColor="accent4" w:themeShade="80"/>
          <w:sz w:val="28"/>
          <w:szCs w:val="28"/>
        </w:rPr>
        <w:t xml:space="preserve"> до </w:t>
      </w:r>
      <w:proofErr w:type="spellStart"/>
      <w:r w:rsidRPr="00C27123">
        <w:rPr>
          <w:rFonts w:ascii="Times New Roman CYR" w:hAnsi="Times New Roman CYR" w:cs="Times New Roman CYR"/>
          <w:i/>
          <w:iCs/>
          <w:color w:val="403152" w:themeColor="accent4" w:themeShade="80"/>
          <w:sz w:val="28"/>
          <w:szCs w:val="28"/>
        </w:rPr>
        <w:t>роботи</w:t>
      </w:r>
      <w:proofErr w:type="spellEnd"/>
      <w:r w:rsidRPr="00C27123">
        <w:rPr>
          <w:rFonts w:ascii="Times New Roman CYR" w:hAnsi="Times New Roman CYR" w:cs="Times New Roman CYR"/>
          <w:i/>
          <w:iCs/>
          <w:color w:val="403152" w:themeColor="accent4" w:themeShade="80"/>
          <w:sz w:val="28"/>
          <w:szCs w:val="28"/>
        </w:rPr>
        <w:t xml:space="preserve"> нам </w:t>
      </w:r>
      <w:proofErr w:type="spellStart"/>
      <w:r w:rsidRPr="00C27123">
        <w:rPr>
          <w:rFonts w:ascii="Times New Roman CYR" w:hAnsi="Times New Roman CYR" w:cs="Times New Roman CYR"/>
          <w:i/>
          <w:iCs/>
          <w:color w:val="403152" w:themeColor="accent4" w:themeShade="80"/>
          <w:sz w:val="28"/>
          <w:szCs w:val="28"/>
        </w:rPr>
        <w:t>братись</w:t>
      </w:r>
      <w:proofErr w:type="spellEnd"/>
      <w:r w:rsidRPr="00C27123">
        <w:rPr>
          <w:rFonts w:ascii="Times New Roman CYR" w:hAnsi="Times New Roman CYR" w:cs="Times New Roman CYR"/>
          <w:i/>
          <w:iCs/>
          <w:color w:val="403152" w:themeColor="accent4" w:themeShade="80"/>
          <w:sz w:val="28"/>
          <w:szCs w:val="28"/>
        </w:rPr>
        <w:t xml:space="preserve"> пора!</w:t>
      </w:r>
    </w:p>
    <w:p w:rsidR="002C1B94" w:rsidRPr="00C27123" w:rsidRDefault="002C1B94" w:rsidP="00A911F2">
      <w:pPr>
        <w:autoSpaceDE w:val="0"/>
        <w:autoSpaceDN w:val="0"/>
        <w:adjustRightInd w:val="0"/>
        <w:rPr>
          <w:rFonts w:ascii="Times New Roman CYR" w:hAnsi="Times New Roman CYR" w:cs="Times New Roman CYR"/>
          <w:i/>
          <w:iCs/>
          <w:color w:val="403152" w:themeColor="accent4" w:themeShade="80"/>
          <w:sz w:val="28"/>
          <w:szCs w:val="28"/>
          <w:lang w:val="uk-UA"/>
        </w:rPr>
      </w:pPr>
      <w:r w:rsidRPr="00C27123">
        <w:rPr>
          <w:i/>
          <w:iCs/>
          <w:color w:val="403152" w:themeColor="accent4" w:themeShade="80"/>
          <w:sz w:val="28"/>
          <w:szCs w:val="28"/>
        </w:rPr>
        <w:t xml:space="preserve">  </w:t>
      </w:r>
      <w:r w:rsidRPr="00C27123">
        <w:rPr>
          <w:rFonts w:ascii="Times New Roman CYR" w:hAnsi="Times New Roman CYR" w:cs="Times New Roman CYR"/>
          <w:i/>
          <w:iCs/>
          <w:color w:val="403152" w:themeColor="accent4" w:themeShade="80"/>
          <w:sz w:val="28"/>
          <w:szCs w:val="28"/>
        </w:rPr>
        <w:t xml:space="preserve">За </w:t>
      </w:r>
      <w:proofErr w:type="spellStart"/>
      <w:r w:rsidRPr="00C27123">
        <w:rPr>
          <w:rFonts w:ascii="Times New Roman CYR" w:hAnsi="Times New Roman CYR" w:cs="Times New Roman CYR"/>
          <w:i/>
          <w:iCs/>
          <w:color w:val="403152" w:themeColor="accent4" w:themeShade="80"/>
          <w:sz w:val="28"/>
          <w:szCs w:val="28"/>
        </w:rPr>
        <w:t>парти</w:t>
      </w:r>
      <w:proofErr w:type="spellEnd"/>
      <w:r w:rsidRPr="00C27123">
        <w:rPr>
          <w:rFonts w:ascii="Times New Roman CYR" w:hAnsi="Times New Roman CYR" w:cs="Times New Roman CYR"/>
          <w:i/>
          <w:iCs/>
          <w:color w:val="403152" w:themeColor="accent4" w:themeShade="80"/>
          <w:sz w:val="28"/>
          <w:szCs w:val="28"/>
        </w:rPr>
        <w:t xml:space="preserve"> </w:t>
      </w:r>
      <w:r w:rsidR="00A911F2" w:rsidRPr="00C27123">
        <w:rPr>
          <w:rFonts w:ascii="Times New Roman CYR" w:hAnsi="Times New Roman CYR" w:cs="Times New Roman CYR"/>
          <w:i/>
          <w:iCs/>
          <w:color w:val="403152" w:themeColor="accent4" w:themeShade="80"/>
          <w:sz w:val="28"/>
          <w:szCs w:val="28"/>
          <w:lang w:val="uk-UA"/>
        </w:rPr>
        <w:t xml:space="preserve">ми ще не </w:t>
      </w:r>
      <w:proofErr w:type="spellStart"/>
      <w:r w:rsidRPr="00C27123">
        <w:rPr>
          <w:rFonts w:ascii="Times New Roman CYR" w:hAnsi="Times New Roman CYR" w:cs="Times New Roman CYR"/>
          <w:i/>
          <w:iCs/>
          <w:color w:val="403152" w:themeColor="accent4" w:themeShade="80"/>
          <w:sz w:val="28"/>
          <w:szCs w:val="28"/>
        </w:rPr>
        <w:t>сідаємо</w:t>
      </w:r>
      <w:proofErr w:type="spellEnd"/>
      <w:r w:rsidR="00A911F2" w:rsidRPr="00C27123">
        <w:rPr>
          <w:rFonts w:ascii="Times New Roman CYR" w:hAnsi="Times New Roman CYR" w:cs="Times New Roman CYR"/>
          <w:i/>
          <w:iCs/>
          <w:color w:val="403152" w:themeColor="accent4" w:themeShade="80"/>
          <w:sz w:val="28"/>
          <w:szCs w:val="28"/>
          <w:lang w:val="uk-UA"/>
        </w:rPr>
        <w:t>,</w:t>
      </w:r>
    </w:p>
    <w:p w:rsidR="002C1B94" w:rsidRPr="00C27123" w:rsidRDefault="002C1B94" w:rsidP="00A911F2">
      <w:pPr>
        <w:autoSpaceDE w:val="0"/>
        <w:autoSpaceDN w:val="0"/>
        <w:adjustRightInd w:val="0"/>
        <w:rPr>
          <w:rFonts w:ascii="Times New Roman CYR" w:hAnsi="Times New Roman CYR" w:cs="Times New Roman CYR"/>
          <w:i/>
          <w:iCs/>
          <w:color w:val="403152" w:themeColor="accent4" w:themeShade="80"/>
          <w:sz w:val="28"/>
          <w:szCs w:val="28"/>
          <w:lang w:val="uk-UA"/>
        </w:rPr>
      </w:pPr>
      <w:r w:rsidRPr="00C27123">
        <w:rPr>
          <w:i/>
          <w:iCs/>
          <w:color w:val="403152" w:themeColor="accent4" w:themeShade="80"/>
          <w:sz w:val="28"/>
          <w:szCs w:val="28"/>
        </w:rPr>
        <w:t xml:space="preserve">  </w:t>
      </w:r>
      <w:r w:rsidR="00A911F2" w:rsidRPr="00C27123">
        <w:rPr>
          <w:i/>
          <w:iCs/>
          <w:color w:val="403152" w:themeColor="accent4" w:themeShade="80"/>
          <w:sz w:val="28"/>
          <w:szCs w:val="28"/>
          <w:lang w:val="uk-UA"/>
        </w:rPr>
        <w:t xml:space="preserve">Але </w:t>
      </w:r>
      <w:r w:rsidR="00A911F2" w:rsidRPr="00C27123">
        <w:rPr>
          <w:rFonts w:ascii="Times New Roman CYR" w:hAnsi="Times New Roman CYR" w:cs="Times New Roman CYR"/>
          <w:i/>
          <w:iCs/>
          <w:color w:val="403152" w:themeColor="accent4" w:themeShade="80"/>
          <w:sz w:val="28"/>
          <w:szCs w:val="28"/>
          <w:lang w:val="uk-UA"/>
        </w:rPr>
        <w:t>у</w:t>
      </w:r>
      <w:r w:rsidRPr="00C27123">
        <w:rPr>
          <w:rFonts w:ascii="Times New Roman CYR" w:hAnsi="Times New Roman CYR" w:cs="Times New Roman CYR"/>
          <w:i/>
          <w:iCs/>
          <w:color w:val="403152" w:themeColor="accent4" w:themeShade="80"/>
          <w:sz w:val="28"/>
          <w:szCs w:val="28"/>
        </w:rPr>
        <w:t xml:space="preserve">рок </w:t>
      </w:r>
      <w:proofErr w:type="spellStart"/>
      <w:r w:rsidRPr="00C27123">
        <w:rPr>
          <w:rFonts w:ascii="Times New Roman CYR" w:hAnsi="Times New Roman CYR" w:cs="Times New Roman CYR"/>
          <w:i/>
          <w:iCs/>
          <w:color w:val="403152" w:themeColor="accent4" w:themeShade="80"/>
          <w:sz w:val="28"/>
          <w:szCs w:val="28"/>
        </w:rPr>
        <w:t>української</w:t>
      </w:r>
      <w:proofErr w:type="spellEnd"/>
      <w:r w:rsidRPr="00C27123">
        <w:rPr>
          <w:rFonts w:ascii="Times New Roman CYR" w:hAnsi="Times New Roman CYR" w:cs="Times New Roman CYR"/>
          <w:i/>
          <w:iCs/>
          <w:color w:val="403152" w:themeColor="accent4" w:themeShade="80"/>
          <w:sz w:val="28"/>
          <w:szCs w:val="28"/>
        </w:rPr>
        <w:t xml:space="preserve"> </w:t>
      </w:r>
      <w:proofErr w:type="spellStart"/>
      <w:r w:rsidRPr="00C27123">
        <w:rPr>
          <w:rFonts w:ascii="Times New Roman CYR" w:hAnsi="Times New Roman CYR" w:cs="Times New Roman CYR"/>
          <w:i/>
          <w:iCs/>
          <w:color w:val="403152" w:themeColor="accent4" w:themeShade="80"/>
          <w:sz w:val="28"/>
          <w:szCs w:val="28"/>
        </w:rPr>
        <w:t>мови</w:t>
      </w:r>
      <w:proofErr w:type="spellEnd"/>
      <w:r w:rsidRPr="00C27123">
        <w:rPr>
          <w:rFonts w:ascii="Times New Roman CYR" w:hAnsi="Times New Roman CYR" w:cs="Times New Roman CYR"/>
          <w:i/>
          <w:iCs/>
          <w:color w:val="403152" w:themeColor="accent4" w:themeShade="80"/>
          <w:sz w:val="28"/>
          <w:szCs w:val="28"/>
        </w:rPr>
        <w:t xml:space="preserve"> </w:t>
      </w:r>
      <w:proofErr w:type="spellStart"/>
      <w:r w:rsidRPr="00C27123">
        <w:rPr>
          <w:rFonts w:ascii="Times New Roman CYR" w:hAnsi="Times New Roman CYR" w:cs="Times New Roman CYR"/>
          <w:i/>
          <w:iCs/>
          <w:color w:val="403152" w:themeColor="accent4" w:themeShade="80"/>
          <w:sz w:val="28"/>
          <w:szCs w:val="28"/>
        </w:rPr>
        <w:t>розпочинаємо</w:t>
      </w:r>
      <w:proofErr w:type="spellEnd"/>
      <w:r w:rsidRPr="00C27123">
        <w:rPr>
          <w:rFonts w:ascii="Times New Roman CYR" w:hAnsi="Times New Roman CYR" w:cs="Times New Roman CYR"/>
          <w:i/>
          <w:iCs/>
          <w:color w:val="403152" w:themeColor="accent4" w:themeShade="80"/>
          <w:sz w:val="28"/>
          <w:szCs w:val="28"/>
        </w:rPr>
        <w:t>.</w:t>
      </w:r>
    </w:p>
    <w:p w:rsidR="00C27123" w:rsidRPr="00C27123" w:rsidRDefault="00C27123" w:rsidP="00A911F2">
      <w:pPr>
        <w:autoSpaceDE w:val="0"/>
        <w:autoSpaceDN w:val="0"/>
        <w:adjustRightInd w:val="0"/>
        <w:rPr>
          <w:rFonts w:ascii="Times New Roman CYR" w:hAnsi="Times New Roman CYR" w:cs="Times New Roman CYR"/>
          <w:i/>
          <w:iCs/>
          <w:sz w:val="28"/>
          <w:szCs w:val="28"/>
          <w:lang w:val="uk-UA"/>
        </w:rPr>
      </w:pPr>
    </w:p>
    <w:p w:rsidR="002C1B94" w:rsidRDefault="00D85A1F" w:rsidP="002C1B94">
      <w:pPr>
        <w:rPr>
          <w:b/>
          <w:color w:val="0000CC"/>
          <w:sz w:val="28"/>
          <w:szCs w:val="28"/>
          <w:lang w:val="uk-UA"/>
        </w:rPr>
      </w:pPr>
      <w:r>
        <w:rPr>
          <w:b/>
          <w:color w:val="0000CC"/>
          <w:sz w:val="28"/>
          <w:szCs w:val="28"/>
          <w:lang w:val="uk-UA"/>
        </w:rPr>
        <w:t>2. Мотивація навчальної діяльності.</w:t>
      </w:r>
    </w:p>
    <w:p w:rsidR="00D85A1F" w:rsidRPr="00C27123" w:rsidRDefault="00D85A1F" w:rsidP="002C1B94">
      <w:pPr>
        <w:rPr>
          <w:color w:val="403152" w:themeColor="accent4" w:themeShade="80"/>
          <w:sz w:val="28"/>
          <w:szCs w:val="28"/>
          <w:lang w:val="uk-UA"/>
        </w:rPr>
      </w:pPr>
      <w:r w:rsidRPr="00C27123">
        <w:rPr>
          <w:color w:val="403152" w:themeColor="accent4" w:themeShade="80"/>
          <w:sz w:val="28"/>
          <w:szCs w:val="28"/>
          <w:lang w:val="uk-UA"/>
        </w:rPr>
        <w:t xml:space="preserve">- Сьогодні ми будемо працювати в групах. </w:t>
      </w:r>
      <w:r w:rsidR="0055039C" w:rsidRPr="00C27123">
        <w:rPr>
          <w:color w:val="403152" w:themeColor="accent4" w:themeShade="80"/>
          <w:sz w:val="28"/>
          <w:szCs w:val="28"/>
          <w:lang w:val="uk-UA"/>
        </w:rPr>
        <w:t>Я хочу кожному із вас подарувати квіточку хризантеми</w:t>
      </w:r>
      <w:r w:rsidR="003B25A2" w:rsidRPr="00C27123">
        <w:rPr>
          <w:color w:val="403152" w:themeColor="accent4" w:themeShade="80"/>
          <w:sz w:val="28"/>
          <w:szCs w:val="28"/>
          <w:lang w:val="uk-UA"/>
        </w:rPr>
        <w:t xml:space="preserve">. </w:t>
      </w:r>
      <w:r w:rsidR="0055039C" w:rsidRPr="00C27123">
        <w:rPr>
          <w:color w:val="403152" w:themeColor="accent4" w:themeShade="80"/>
          <w:sz w:val="28"/>
          <w:szCs w:val="28"/>
          <w:lang w:val="uk-UA"/>
        </w:rPr>
        <w:t xml:space="preserve"> </w:t>
      </w:r>
      <w:r w:rsidRPr="00C27123">
        <w:rPr>
          <w:color w:val="403152" w:themeColor="accent4" w:themeShade="80"/>
          <w:sz w:val="28"/>
          <w:szCs w:val="28"/>
          <w:lang w:val="uk-UA"/>
        </w:rPr>
        <w:t xml:space="preserve">(Учитель роздає хризантеми двох кольорів, а учні складають букет – створюють </w:t>
      </w:r>
      <w:r w:rsidR="00A911F2" w:rsidRPr="00C27123">
        <w:rPr>
          <w:color w:val="403152" w:themeColor="accent4" w:themeShade="80"/>
          <w:sz w:val="28"/>
          <w:szCs w:val="28"/>
          <w:lang w:val="uk-UA"/>
        </w:rPr>
        <w:t>свою групу, займають місця</w:t>
      </w:r>
      <w:r w:rsidRPr="00C27123">
        <w:rPr>
          <w:color w:val="403152" w:themeColor="accent4" w:themeShade="80"/>
          <w:sz w:val="28"/>
          <w:szCs w:val="28"/>
          <w:lang w:val="uk-UA"/>
        </w:rPr>
        <w:t>)</w:t>
      </w:r>
      <w:r w:rsidR="00A911F2" w:rsidRPr="00C27123">
        <w:rPr>
          <w:color w:val="403152" w:themeColor="accent4" w:themeShade="80"/>
          <w:sz w:val="28"/>
          <w:szCs w:val="28"/>
          <w:lang w:val="uk-UA"/>
        </w:rPr>
        <w:t>.</w:t>
      </w:r>
    </w:p>
    <w:p w:rsidR="003B25A2" w:rsidRPr="00C27123" w:rsidRDefault="0055039C" w:rsidP="002C1B94">
      <w:pPr>
        <w:rPr>
          <w:color w:val="403152" w:themeColor="accent4" w:themeShade="80"/>
          <w:sz w:val="28"/>
          <w:szCs w:val="28"/>
          <w:lang w:val="uk-UA"/>
        </w:rPr>
      </w:pPr>
      <w:r w:rsidRPr="00C27123">
        <w:rPr>
          <w:color w:val="403152" w:themeColor="accent4" w:themeShade="80"/>
          <w:sz w:val="28"/>
          <w:szCs w:val="28"/>
          <w:lang w:val="uk-UA"/>
        </w:rPr>
        <w:t xml:space="preserve">- До речі, а чи знаєте ви, що хризантема – це квітка сонця? В Японії навіть є свято на честь цієї квіточки. </w:t>
      </w:r>
      <w:r w:rsidR="003B25A2" w:rsidRPr="00C27123">
        <w:rPr>
          <w:color w:val="403152" w:themeColor="accent4" w:themeShade="80"/>
          <w:sz w:val="28"/>
          <w:szCs w:val="28"/>
          <w:lang w:val="uk-UA"/>
        </w:rPr>
        <w:t xml:space="preserve">Нехай вона принесе і вам гарний настрій, тепло, успіх на </w:t>
      </w:r>
      <w:proofErr w:type="spellStart"/>
      <w:r w:rsidR="003B25A2" w:rsidRPr="00C27123">
        <w:rPr>
          <w:color w:val="403152" w:themeColor="accent4" w:themeShade="80"/>
          <w:sz w:val="28"/>
          <w:szCs w:val="28"/>
          <w:lang w:val="uk-UA"/>
        </w:rPr>
        <w:t>уроці</w:t>
      </w:r>
      <w:proofErr w:type="spellEnd"/>
      <w:r w:rsidR="003B25A2" w:rsidRPr="00C27123">
        <w:rPr>
          <w:color w:val="403152" w:themeColor="accent4" w:themeShade="80"/>
          <w:sz w:val="28"/>
          <w:szCs w:val="28"/>
          <w:lang w:val="uk-UA"/>
        </w:rPr>
        <w:t>.</w:t>
      </w:r>
    </w:p>
    <w:p w:rsidR="00C27123" w:rsidRDefault="00C27123" w:rsidP="002C1B94">
      <w:pPr>
        <w:rPr>
          <w:sz w:val="28"/>
          <w:szCs w:val="28"/>
          <w:lang w:val="uk-UA"/>
        </w:rPr>
      </w:pPr>
    </w:p>
    <w:p w:rsidR="003B25A2" w:rsidRPr="00D85A1F" w:rsidRDefault="003B25A2" w:rsidP="002C1B94">
      <w:pPr>
        <w:rPr>
          <w:sz w:val="28"/>
          <w:szCs w:val="28"/>
          <w:lang w:val="uk-UA"/>
        </w:rPr>
      </w:pPr>
      <w:r>
        <w:rPr>
          <w:b/>
          <w:color w:val="0000CC"/>
          <w:sz w:val="28"/>
          <w:szCs w:val="28"/>
          <w:lang w:val="uk-UA"/>
        </w:rPr>
        <w:t>3. Повідомлення теми, мети</w:t>
      </w:r>
      <w:r w:rsidR="00563971" w:rsidRPr="00563971">
        <w:rPr>
          <w:b/>
          <w:color w:val="0000CC"/>
          <w:sz w:val="28"/>
          <w:szCs w:val="28"/>
          <w:lang w:val="uk-UA"/>
        </w:rPr>
        <w:t>, епіграфа</w:t>
      </w:r>
      <w:r>
        <w:rPr>
          <w:b/>
          <w:color w:val="0000CC"/>
          <w:sz w:val="28"/>
          <w:szCs w:val="28"/>
          <w:lang w:val="uk-UA"/>
        </w:rPr>
        <w:t xml:space="preserve"> уроку.</w:t>
      </w:r>
    </w:p>
    <w:p w:rsidR="002C1B94" w:rsidRPr="00C27123" w:rsidRDefault="0053336C" w:rsidP="002C1B94">
      <w:pPr>
        <w:rPr>
          <w:color w:val="403152" w:themeColor="accent4" w:themeShade="80"/>
          <w:sz w:val="28"/>
          <w:szCs w:val="28"/>
          <w:lang w:val="uk-UA"/>
        </w:rPr>
      </w:pPr>
      <w:r w:rsidRPr="00C27123">
        <w:rPr>
          <w:color w:val="403152" w:themeColor="accent4" w:themeShade="80"/>
          <w:sz w:val="28"/>
          <w:szCs w:val="28"/>
          <w:lang w:val="uk-UA"/>
        </w:rPr>
        <w:t>Слово вчителя.</w:t>
      </w:r>
    </w:p>
    <w:p w:rsidR="0053336C" w:rsidRPr="00C27123" w:rsidRDefault="0053336C" w:rsidP="002C1B94">
      <w:pPr>
        <w:rPr>
          <w:color w:val="403152" w:themeColor="accent4" w:themeShade="80"/>
          <w:sz w:val="28"/>
          <w:szCs w:val="28"/>
          <w:lang w:val="uk-UA"/>
        </w:rPr>
      </w:pPr>
      <w:r w:rsidRPr="00C27123">
        <w:rPr>
          <w:color w:val="403152" w:themeColor="accent4" w:themeShade="80"/>
          <w:sz w:val="28"/>
          <w:szCs w:val="28"/>
          <w:lang w:val="uk-UA"/>
        </w:rPr>
        <w:t xml:space="preserve">- Ми розпочинаємо вивчення великого розділу у </w:t>
      </w:r>
      <w:proofErr w:type="spellStart"/>
      <w:r w:rsidRPr="00C27123">
        <w:rPr>
          <w:color w:val="403152" w:themeColor="accent4" w:themeShade="80"/>
          <w:sz w:val="28"/>
          <w:szCs w:val="28"/>
          <w:lang w:val="uk-UA"/>
        </w:rPr>
        <w:t>мовознавсті</w:t>
      </w:r>
      <w:proofErr w:type="spellEnd"/>
      <w:r w:rsidRPr="00C27123">
        <w:rPr>
          <w:color w:val="403152" w:themeColor="accent4" w:themeShade="80"/>
          <w:sz w:val="28"/>
          <w:szCs w:val="28"/>
          <w:lang w:val="uk-UA"/>
        </w:rPr>
        <w:t xml:space="preserve">, який називається «Морфологія». </w:t>
      </w:r>
      <w:r w:rsidR="00E76FEE" w:rsidRPr="00C27123">
        <w:rPr>
          <w:rStyle w:val="a4"/>
          <w:color w:val="403152" w:themeColor="accent4" w:themeShade="80"/>
          <w:sz w:val="28"/>
          <w:szCs w:val="28"/>
          <w:shd w:val="clear" w:color="auto" w:fill="FFFFFF"/>
          <w:lang w:val="uk-UA"/>
        </w:rPr>
        <w:t>Морфологія</w:t>
      </w:r>
      <w:r w:rsidR="00E76FEE" w:rsidRPr="00C27123">
        <w:rPr>
          <w:rStyle w:val="apple-converted-space"/>
          <w:color w:val="403152" w:themeColor="accent4" w:themeShade="80"/>
          <w:sz w:val="28"/>
          <w:szCs w:val="28"/>
          <w:shd w:val="clear" w:color="auto" w:fill="FFFFFF"/>
        </w:rPr>
        <w:t> </w:t>
      </w:r>
      <w:r w:rsidR="00E76FEE" w:rsidRPr="00C27123">
        <w:rPr>
          <w:color w:val="403152" w:themeColor="accent4" w:themeShade="80"/>
          <w:sz w:val="28"/>
          <w:szCs w:val="28"/>
          <w:shd w:val="clear" w:color="auto" w:fill="FFFFFF"/>
          <w:lang w:val="uk-UA"/>
        </w:rPr>
        <w:t xml:space="preserve">(гр. </w:t>
      </w:r>
      <w:proofErr w:type="spellStart"/>
      <w:proofErr w:type="gramStart"/>
      <w:r w:rsidR="00E76FEE" w:rsidRPr="00C27123">
        <w:rPr>
          <w:color w:val="403152" w:themeColor="accent4" w:themeShade="80"/>
          <w:sz w:val="28"/>
          <w:szCs w:val="28"/>
          <w:shd w:val="clear" w:color="auto" w:fill="FFFFFF"/>
        </w:rPr>
        <w:t>morphe</w:t>
      </w:r>
      <w:proofErr w:type="spellEnd"/>
      <w:r w:rsidR="00E76FEE" w:rsidRPr="00C27123">
        <w:rPr>
          <w:color w:val="403152" w:themeColor="accent4" w:themeShade="80"/>
          <w:sz w:val="28"/>
          <w:szCs w:val="28"/>
          <w:shd w:val="clear" w:color="auto" w:fill="FFFFFF"/>
          <w:lang w:val="uk-UA"/>
        </w:rPr>
        <w:t xml:space="preserve"> — форма, </w:t>
      </w:r>
      <w:proofErr w:type="spellStart"/>
      <w:r w:rsidR="00E76FEE" w:rsidRPr="00C27123">
        <w:rPr>
          <w:color w:val="403152" w:themeColor="accent4" w:themeShade="80"/>
          <w:sz w:val="28"/>
          <w:szCs w:val="28"/>
          <w:shd w:val="clear" w:color="auto" w:fill="FFFFFF"/>
        </w:rPr>
        <w:t>logos</w:t>
      </w:r>
      <w:proofErr w:type="spellEnd"/>
      <w:r w:rsidR="00E76FEE" w:rsidRPr="00C27123">
        <w:rPr>
          <w:color w:val="403152" w:themeColor="accent4" w:themeShade="80"/>
          <w:sz w:val="28"/>
          <w:szCs w:val="28"/>
          <w:shd w:val="clear" w:color="auto" w:fill="FFFFFF"/>
          <w:lang w:val="uk-UA"/>
        </w:rPr>
        <w:t xml:space="preserve"> — слово, вчення) — це розділ</w:t>
      </w:r>
      <w:proofErr w:type="gramEnd"/>
      <w:r w:rsidR="00E76FEE" w:rsidRPr="00C27123">
        <w:rPr>
          <w:color w:val="403152" w:themeColor="accent4" w:themeShade="80"/>
          <w:sz w:val="28"/>
          <w:szCs w:val="28"/>
          <w:shd w:val="clear" w:color="auto" w:fill="FFFFFF"/>
          <w:lang w:val="uk-UA"/>
        </w:rPr>
        <w:t xml:space="preserve"> науки про мову, який вивчає частини мови, їх граматичні ознаки і способи словозміни.</w:t>
      </w:r>
    </w:p>
    <w:p w:rsidR="0053336C" w:rsidRPr="00C27123" w:rsidRDefault="0053336C" w:rsidP="002C1B94">
      <w:pPr>
        <w:rPr>
          <w:color w:val="403152" w:themeColor="accent4" w:themeShade="80"/>
          <w:sz w:val="28"/>
          <w:szCs w:val="28"/>
          <w:lang w:val="uk-UA"/>
        </w:rPr>
      </w:pPr>
      <w:r w:rsidRPr="00C27123">
        <w:rPr>
          <w:color w:val="403152" w:themeColor="accent4" w:themeShade="80"/>
          <w:sz w:val="28"/>
          <w:szCs w:val="28"/>
          <w:lang w:val="uk-UA"/>
        </w:rPr>
        <w:t>- Сьогодні ми пригадаємо</w:t>
      </w:r>
      <w:r w:rsidR="00172A48" w:rsidRPr="00C27123">
        <w:rPr>
          <w:color w:val="403152" w:themeColor="accent4" w:themeShade="80"/>
          <w:sz w:val="28"/>
          <w:szCs w:val="28"/>
          <w:lang w:val="uk-UA"/>
        </w:rPr>
        <w:t xml:space="preserve"> які є частини мови</w:t>
      </w:r>
      <w:r w:rsidRPr="00C27123">
        <w:rPr>
          <w:color w:val="403152" w:themeColor="accent4" w:themeShade="80"/>
          <w:sz w:val="28"/>
          <w:szCs w:val="28"/>
          <w:lang w:val="uk-UA"/>
        </w:rPr>
        <w:t>,</w:t>
      </w:r>
      <w:r w:rsidR="00172A48" w:rsidRPr="00C27123">
        <w:rPr>
          <w:color w:val="403152" w:themeColor="accent4" w:themeShade="80"/>
          <w:sz w:val="28"/>
          <w:szCs w:val="28"/>
          <w:lang w:val="uk-UA"/>
        </w:rPr>
        <w:t xml:space="preserve"> крім того</w:t>
      </w:r>
      <w:r w:rsidRPr="00C27123">
        <w:rPr>
          <w:color w:val="403152" w:themeColor="accent4" w:themeShade="80"/>
          <w:sz w:val="28"/>
          <w:szCs w:val="28"/>
          <w:lang w:val="uk-UA"/>
        </w:rPr>
        <w:t xml:space="preserve"> поглибимо свої знання про іменник</w:t>
      </w:r>
      <w:r w:rsidR="00172A48" w:rsidRPr="00C27123">
        <w:rPr>
          <w:color w:val="403152" w:themeColor="accent4" w:themeShade="80"/>
          <w:sz w:val="28"/>
          <w:szCs w:val="28"/>
          <w:lang w:val="uk-UA"/>
        </w:rPr>
        <w:t>, його значення, морфологічні ознаки, синтаксичну роль.</w:t>
      </w:r>
    </w:p>
    <w:p w:rsidR="000F7BF2" w:rsidRPr="00C27123" w:rsidRDefault="00172A48" w:rsidP="000F7BF2">
      <w:pPr>
        <w:rPr>
          <w:color w:val="403152" w:themeColor="accent4" w:themeShade="80"/>
          <w:sz w:val="28"/>
          <w:szCs w:val="28"/>
          <w:lang w:val="uk-UA"/>
        </w:rPr>
      </w:pPr>
      <w:r w:rsidRPr="00C27123">
        <w:rPr>
          <w:color w:val="403152" w:themeColor="accent4" w:themeShade="80"/>
          <w:sz w:val="28"/>
          <w:szCs w:val="28"/>
          <w:lang w:val="uk-UA"/>
        </w:rPr>
        <w:t xml:space="preserve">- Погляньте на дошку. Яке дерево зображено? </w:t>
      </w:r>
      <w:r w:rsidR="000A0CA3" w:rsidRPr="00C27123">
        <w:rPr>
          <w:color w:val="403152" w:themeColor="accent4" w:themeShade="80"/>
          <w:sz w:val="28"/>
          <w:szCs w:val="28"/>
          <w:lang w:val="uk-UA"/>
        </w:rPr>
        <w:t xml:space="preserve"> </w:t>
      </w:r>
      <w:r w:rsidR="00707A41" w:rsidRPr="00C27123">
        <w:rPr>
          <w:color w:val="403152" w:themeColor="accent4" w:themeShade="80"/>
          <w:sz w:val="28"/>
          <w:szCs w:val="28"/>
          <w:lang w:val="uk-UA"/>
        </w:rPr>
        <w:t>У народі кажуть: «</w:t>
      </w:r>
      <w:proofErr w:type="spellStart"/>
      <w:r w:rsidR="000A0CA3" w:rsidRPr="00C27123">
        <w:rPr>
          <w:color w:val="403152" w:themeColor="accent4" w:themeShade="80"/>
          <w:sz w:val="28"/>
          <w:szCs w:val="28"/>
          <w:shd w:val="clear" w:color="auto" w:fill="FFFFFF"/>
        </w:rPr>
        <w:t>Знання</w:t>
      </w:r>
      <w:proofErr w:type="spellEnd"/>
      <w:r w:rsidR="000A0CA3" w:rsidRPr="00C27123">
        <w:rPr>
          <w:color w:val="403152" w:themeColor="accent4" w:themeShade="80"/>
          <w:sz w:val="28"/>
          <w:szCs w:val="28"/>
          <w:shd w:val="clear" w:color="auto" w:fill="FFFFFF"/>
        </w:rPr>
        <w:t xml:space="preserve"> – дерево, а </w:t>
      </w:r>
      <w:proofErr w:type="spellStart"/>
      <w:r w:rsidR="000A0CA3" w:rsidRPr="00C27123">
        <w:rPr>
          <w:color w:val="403152" w:themeColor="accent4" w:themeShade="80"/>
          <w:sz w:val="28"/>
          <w:szCs w:val="28"/>
          <w:shd w:val="clear" w:color="auto" w:fill="FFFFFF"/>
        </w:rPr>
        <w:t>діло</w:t>
      </w:r>
      <w:proofErr w:type="spellEnd"/>
      <w:r w:rsidR="000A0CA3" w:rsidRPr="00C27123">
        <w:rPr>
          <w:color w:val="403152" w:themeColor="accent4" w:themeShade="80"/>
          <w:sz w:val="28"/>
          <w:szCs w:val="28"/>
          <w:shd w:val="clear" w:color="auto" w:fill="FFFFFF"/>
        </w:rPr>
        <w:t xml:space="preserve"> – плоди</w:t>
      </w:r>
      <w:r w:rsidR="00707A41" w:rsidRPr="00C27123">
        <w:rPr>
          <w:color w:val="403152" w:themeColor="accent4" w:themeShade="80"/>
          <w:sz w:val="28"/>
          <w:szCs w:val="28"/>
          <w:shd w:val="clear" w:color="auto" w:fill="FFFFFF"/>
          <w:lang w:val="uk-UA"/>
        </w:rPr>
        <w:t xml:space="preserve">». </w:t>
      </w:r>
      <w:r w:rsidR="00563971" w:rsidRPr="00C27123">
        <w:rPr>
          <w:color w:val="403152" w:themeColor="accent4" w:themeShade="80"/>
          <w:sz w:val="28"/>
          <w:szCs w:val="28"/>
          <w:shd w:val="clear" w:color="auto" w:fill="FFFFFF"/>
          <w:lang w:val="uk-UA"/>
        </w:rPr>
        <w:t xml:space="preserve">Це прислів′я буде епіграфом нашого уроку. </w:t>
      </w:r>
      <w:r w:rsidR="00707A41" w:rsidRPr="00C27123">
        <w:rPr>
          <w:color w:val="403152" w:themeColor="accent4" w:themeShade="80"/>
          <w:sz w:val="28"/>
          <w:szCs w:val="28"/>
          <w:shd w:val="clear" w:color="auto" w:fill="FFFFFF"/>
          <w:lang w:val="uk-UA"/>
        </w:rPr>
        <w:t xml:space="preserve">То ж ми з допомогою яблуньки знань </w:t>
      </w:r>
      <w:proofErr w:type="spellStart"/>
      <w:r w:rsidR="00707A41" w:rsidRPr="00C27123">
        <w:rPr>
          <w:color w:val="403152" w:themeColor="accent4" w:themeShade="80"/>
          <w:sz w:val="28"/>
          <w:szCs w:val="28"/>
          <w:shd w:val="clear" w:color="auto" w:fill="FFFFFF"/>
          <w:lang w:val="uk-UA"/>
        </w:rPr>
        <w:t>зберемо</w:t>
      </w:r>
      <w:proofErr w:type="spellEnd"/>
      <w:r w:rsidR="00707A41" w:rsidRPr="00C27123">
        <w:rPr>
          <w:color w:val="403152" w:themeColor="accent4" w:themeShade="80"/>
          <w:sz w:val="28"/>
          <w:szCs w:val="28"/>
          <w:shd w:val="clear" w:color="auto" w:fill="FFFFFF"/>
          <w:lang w:val="uk-UA"/>
        </w:rPr>
        <w:t xml:space="preserve"> плоди: виконаємо завдання.</w:t>
      </w:r>
      <w:r w:rsidR="000F7BF2" w:rsidRPr="00C27123">
        <w:rPr>
          <w:color w:val="403152" w:themeColor="accent4" w:themeShade="80"/>
          <w:sz w:val="28"/>
          <w:szCs w:val="28"/>
          <w:lang w:val="uk-UA"/>
        </w:rPr>
        <w:t xml:space="preserve"> </w:t>
      </w:r>
    </w:p>
    <w:p w:rsidR="000F7BF2" w:rsidRPr="00C27123" w:rsidRDefault="000F7BF2" w:rsidP="000F7BF2">
      <w:pPr>
        <w:rPr>
          <w:color w:val="E36C0A" w:themeColor="accent6" w:themeShade="BF"/>
          <w:sz w:val="28"/>
          <w:szCs w:val="28"/>
          <w:lang w:val="uk-UA"/>
        </w:rPr>
      </w:pPr>
      <w:r w:rsidRPr="00C27123">
        <w:rPr>
          <w:b/>
          <w:color w:val="E36C0A" w:themeColor="accent6" w:themeShade="BF"/>
          <w:sz w:val="28"/>
          <w:szCs w:val="28"/>
          <w:lang w:val="uk-UA"/>
        </w:rPr>
        <w:t>Листочок 1. «Запишіть дату, тему уроку»</w:t>
      </w:r>
    </w:p>
    <w:p w:rsidR="000F7BF2" w:rsidRPr="00C27123" w:rsidRDefault="000F7BF2" w:rsidP="000F7BF2">
      <w:pPr>
        <w:rPr>
          <w:color w:val="403152" w:themeColor="accent4" w:themeShade="80"/>
          <w:sz w:val="28"/>
          <w:szCs w:val="28"/>
          <w:lang w:val="uk-UA"/>
        </w:rPr>
      </w:pPr>
      <w:r w:rsidRPr="00C27123">
        <w:rPr>
          <w:color w:val="403152" w:themeColor="accent4" w:themeShade="80"/>
          <w:sz w:val="28"/>
          <w:szCs w:val="28"/>
          <w:lang w:val="uk-UA"/>
        </w:rPr>
        <w:t>- Запишіть у зошити дату, тему уроку.</w:t>
      </w:r>
    </w:p>
    <w:p w:rsidR="00172A48" w:rsidRPr="00707A41" w:rsidRDefault="00172A48" w:rsidP="002C1B94">
      <w:pPr>
        <w:rPr>
          <w:sz w:val="28"/>
          <w:szCs w:val="28"/>
          <w:lang w:val="uk-UA"/>
        </w:rPr>
      </w:pPr>
    </w:p>
    <w:p w:rsidR="00707A41" w:rsidRPr="00563971" w:rsidRDefault="00707A41" w:rsidP="00707A41">
      <w:pPr>
        <w:rPr>
          <w:b/>
          <w:color w:val="0000CC"/>
          <w:sz w:val="28"/>
          <w:szCs w:val="28"/>
          <w:lang w:val="uk-UA"/>
        </w:rPr>
      </w:pPr>
      <w:r w:rsidRPr="00563971">
        <w:rPr>
          <w:b/>
          <w:color w:val="0000CC"/>
          <w:sz w:val="28"/>
          <w:szCs w:val="28"/>
          <w:lang w:val="uk-UA"/>
        </w:rPr>
        <w:t>4. Актуалізація знань.</w:t>
      </w:r>
    </w:p>
    <w:p w:rsidR="00707A41" w:rsidRPr="00C27123" w:rsidRDefault="00707A41" w:rsidP="00707A41">
      <w:pPr>
        <w:rPr>
          <w:b/>
          <w:color w:val="E36C0A" w:themeColor="accent6" w:themeShade="BF"/>
          <w:sz w:val="28"/>
          <w:szCs w:val="28"/>
          <w:lang w:val="uk-UA"/>
        </w:rPr>
      </w:pPr>
      <w:r w:rsidRPr="00C27123">
        <w:rPr>
          <w:b/>
          <w:color w:val="E36C0A" w:themeColor="accent6" w:themeShade="BF"/>
          <w:sz w:val="28"/>
          <w:szCs w:val="28"/>
          <w:lang w:val="uk-UA"/>
        </w:rPr>
        <w:t xml:space="preserve">Перегляд  відео «Казка про частини мови». Листочок </w:t>
      </w:r>
      <w:r w:rsidR="000F7BF2" w:rsidRPr="00C27123">
        <w:rPr>
          <w:b/>
          <w:color w:val="E36C0A" w:themeColor="accent6" w:themeShade="BF"/>
          <w:sz w:val="28"/>
          <w:szCs w:val="28"/>
          <w:lang w:val="uk-UA"/>
        </w:rPr>
        <w:t>2</w:t>
      </w:r>
      <w:r w:rsidRPr="00C27123">
        <w:rPr>
          <w:b/>
          <w:color w:val="E36C0A" w:themeColor="accent6" w:themeShade="BF"/>
          <w:sz w:val="28"/>
          <w:szCs w:val="28"/>
          <w:lang w:val="uk-UA"/>
        </w:rPr>
        <w:t>.</w:t>
      </w:r>
    </w:p>
    <w:p w:rsidR="00707A41" w:rsidRPr="00C27123" w:rsidRDefault="00563971" w:rsidP="002C1B94">
      <w:pPr>
        <w:rPr>
          <w:color w:val="403152" w:themeColor="accent4" w:themeShade="80"/>
          <w:sz w:val="28"/>
          <w:szCs w:val="28"/>
          <w:lang w:val="uk-UA"/>
        </w:rPr>
      </w:pPr>
      <w:r w:rsidRPr="00C27123">
        <w:rPr>
          <w:color w:val="403152" w:themeColor="accent4" w:themeShade="80"/>
          <w:sz w:val="28"/>
          <w:szCs w:val="28"/>
          <w:lang w:val="uk-UA"/>
        </w:rPr>
        <w:t>- Під час перегляду відео пригадайте, які бувають частини мови, що вони означають, на що вказують.</w:t>
      </w:r>
    </w:p>
    <w:p w:rsidR="005862DF" w:rsidRPr="00C27123" w:rsidRDefault="00563971" w:rsidP="005862DF">
      <w:pPr>
        <w:rPr>
          <w:color w:val="403152" w:themeColor="accent4" w:themeShade="80"/>
          <w:sz w:val="28"/>
          <w:szCs w:val="28"/>
        </w:rPr>
      </w:pPr>
      <w:r w:rsidRPr="00C27123">
        <w:rPr>
          <w:color w:val="403152" w:themeColor="accent4" w:themeShade="80"/>
          <w:sz w:val="28"/>
          <w:szCs w:val="28"/>
          <w:lang w:val="uk-UA"/>
        </w:rPr>
        <w:t xml:space="preserve">- </w:t>
      </w:r>
      <w:r w:rsidR="005862DF" w:rsidRPr="00C27123">
        <w:rPr>
          <w:color w:val="403152" w:themeColor="accent4" w:themeShade="80"/>
          <w:sz w:val="28"/>
          <w:szCs w:val="28"/>
          <w:shd w:val="clear" w:color="auto" w:fill="FFFFFF"/>
          <w:lang w:val="uk-UA"/>
        </w:rPr>
        <w:t>Граматика - розділ мовознавства, що займається граматичною будовою мови і включає в себе морфологію і синтаксис</w:t>
      </w:r>
      <w:r w:rsidR="005862DF" w:rsidRPr="00C27123">
        <w:rPr>
          <w:color w:val="403152" w:themeColor="accent4" w:themeShade="80"/>
          <w:sz w:val="28"/>
          <w:szCs w:val="28"/>
          <w:shd w:val="clear" w:color="auto" w:fill="FFFFFF"/>
        </w:rPr>
        <w:t>.</w:t>
      </w:r>
    </w:p>
    <w:p w:rsidR="00563971" w:rsidRPr="00C27123" w:rsidRDefault="005862DF" w:rsidP="002C1B94">
      <w:pPr>
        <w:rPr>
          <w:color w:val="403152" w:themeColor="accent4" w:themeShade="80"/>
          <w:sz w:val="28"/>
          <w:szCs w:val="28"/>
          <w:lang w:val="uk-UA"/>
        </w:rPr>
      </w:pPr>
      <w:r w:rsidRPr="00C27123">
        <w:rPr>
          <w:color w:val="403152" w:themeColor="accent4" w:themeShade="80"/>
          <w:sz w:val="28"/>
          <w:szCs w:val="28"/>
          <w:lang w:val="uk-UA"/>
        </w:rPr>
        <w:lastRenderedPageBreak/>
        <w:t xml:space="preserve">- </w:t>
      </w:r>
      <w:r w:rsidR="00563971" w:rsidRPr="00C27123">
        <w:rPr>
          <w:color w:val="403152" w:themeColor="accent4" w:themeShade="80"/>
          <w:sz w:val="28"/>
          <w:szCs w:val="28"/>
          <w:lang w:val="uk-UA"/>
        </w:rPr>
        <w:t>Які вельможі-частини мови жили у князівстві Граматики?</w:t>
      </w:r>
    </w:p>
    <w:p w:rsidR="00563971" w:rsidRPr="00C27123" w:rsidRDefault="00563971" w:rsidP="002C1B94">
      <w:pPr>
        <w:rPr>
          <w:color w:val="403152" w:themeColor="accent4" w:themeShade="80"/>
          <w:sz w:val="28"/>
          <w:szCs w:val="28"/>
          <w:lang w:val="uk-UA"/>
        </w:rPr>
      </w:pPr>
      <w:r w:rsidRPr="00C27123">
        <w:rPr>
          <w:color w:val="403152" w:themeColor="accent4" w:themeShade="80"/>
          <w:sz w:val="28"/>
          <w:szCs w:val="28"/>
          <w:lang w:val="uk-UA"/>
        </w:rPr>
        <w:t>- Як ви думаєте, чи є така частина мови без якої можна обійтися?</w:t>
      </w:r>
    </w:p>
    <w:p w:rsidR="00563971" w:rsidRDefault="00563971" w:rsidP="002C1B94">
      <w:pPr>
        <w:rPr>
          <w:sz w:val="28"/>
          <w:szCs w:val="28"/>
          <w:lang w:val="uk-UA"/>
        </w:rPr>
      </w:pPr>
    </w:p>
    <w:p w:rsidR="00707A41" w:rsidRPr="00563971" w:rsidRDefault="00707A41" w:rsidP="002C1B94">
      <w:pPr>
        <w:rPr>
          <w:b/>
          <w:color w:val="0000CC"/>
          <w:sz w:val="28"/>
          <w:szCs w:val="28"/>
          <w:lang w:val="uk-UA"/>
        </w:rPr>
      </w:pPr>
      <w:r w:rsidRPr="00563971">
        <w:rPr>
          <w:b/>
          <w:color w:val="0000CC"/>
          <w:sz w:val="28"/>
          <w:szCs w:val="28"/>
          <w:lang w:val="uk-UA"/>
        </w:rPr>
        <w:t>5. Вивчення нового матеріалу</w:t>
      </w:r>
      <w:r w:rsidR="00563971" w:rsidRPr="00563971">
        <w:rPr>
          <w:b/>
          <w:color w:val="0000CC"/>
          <w:sz w:val="28"/>
          <w:szCs w:val="28"/>
          <w:lang w:val="uk-UA"/>
        </w:rPr>
        <w:t>.</w:t>
      </w:r>
    </w:p>
    <w:p w:rsidR="00563971" w:rsidRDefault="00563971" w:rsidP="002C1B94">
      <w:pPr>
        <w:rPr>
          <w:b/>
          <w:color w:val="0000CC"/>
          <w:sz w:val="28"/>
          <w:szCs w:val="28"/>
          <w:lang w:val="uk-UA"/>
        </w:rPr>
      </w:pPr>
      <w:r w:rsidRPr="00563971">
        <w:rPr>
          <w:b/>
          <w:color w:val="0000CC"/>
          <w:sz w:val="28"/>
          <w:szCs w:val="28"/>
          <w:lang w:val="uk-UA"/>
        </w:rPr>
        <w:t>5.1.</w:t>
      </w:r>
      <w:r>
        <w:rPr>
          <w:b/>
          <w:color w:val="0000CC"/>
          <w:sz w:val="28"/>
          <w:szCs w:val="28"/>
          <w:lang w:val="uk-UA"/>
        </w:rPr>
        <w:t xml:space="preserve"> Пояснення вчителя.</w:t>
      </w:r>
      <w:r w:rsidR="00933743">
        <w:rPr>
          <w:b/>
          <w:color w:val="0000CC"/>
          <w:sz w:val="28"/>
          <w:szCs w:val="28"/>
          <w:lang w:val="uk-UA"/>
        </w:rPr>
        <w:t xml:space="preserve"> </w:t>
      </w:r>
      <w:r w:rsidR="00933743" w:rsidRPr="00C27123">
        <w:rPr>
          <w:b/>
          <w:color w:val="E36C0A" w:themeColor="accent6" w:themeShade="BF"/>
          <w:sz w:val="28"/>
          <w:szCs w:val="28"/>
          <w:lang w:val="uk-UA"/>
        </w:rPr>
        <w:t xml:space="preserve">Листочок </w:t>
      </w:r>
      <w:r w:rsidR="000F7BF2" w:rsidRPr="00C27123">
        <w:rPr>
          <w:b/>
          <w:color w:val="E36C0A" w:themeColor="accent6" w:themeShade="BF"/>
          <w:sz w:val="28"/>
          <w:szCs w:val="28"/>
          <w:lang w:val="uk-UA"/>
        </w:rPr>
        <w:t>3</w:t>
      </w:r>
      <w:r w:rsidR="00933743" w:rsidRPr="00C27123">
        <w:rPr>
          <w:b/>
          <w:color w:val="E36C0A" w:themeColor="accent6" w:themeShade="BF"/>
          <w:sz w:val="28"/>
          <w:szCs w:val="28"/>
          <w:lang w:val="uk-UA"/>
        </w:rPr>
        <w:t>. «Послухай учителя і запам′ятай!»</w:t>
      </w:r>
    </w:p>
    <w:p w:rsidR="002C1B94" w:rsidRPr="00C27123" w:rsidRDefault="00563971" w:rsidP="002C1B94">
      <w:pPr>
        <w:rPr>
          <w:color w:val="403152" w:themeColor="accent4" w:themeShade="80"/>
          <w:sz w:val="28"/>
          <w:szCs w:val="28"/>
          <w:lang w:val="uk-UA"/>
        </w:rPr>
      </w:pPr>
      <w:r w:rsidRPr="00C27123">
        <w:rPr>
          <w:color w:val="403152" w:themeColor="accent4" w:themeShade="80"/>
          <w:sz w:val="28"/>
          <w:szCs w:val="28"/>
          <w:lang w:val="uk-UA"/>
        </w:rPr>
        <w:t xml:space="preserve">- Отож, є 10 частин мови. Їх поділяють на самостійні, службові й вигук. Самостійні частини мови мають лексичне значення, </w:t>
      </w:r>
      <w:r w:rsidR="00933743" w:rsidRPr="00C27123">
        <w:rPr>
          <w:color w:val="403152" w:themeColor="accent4" w:themeShade="80"/>
          <w:sz w:val="28"/>
          <w:szCs w:val="28"/>
          <w:lang w:val="uk-UA"/>
        </w:rPr>
        <w:t>морфологічні ознаки, є членами речення. Службові ж не мають лексичного значення, не виступають членами речення. Вигук не належить ні до самостійних, ні до службових.</w:t>
      </w:r>
    </w:p>
    <w:p w:rsidR="00933743" w:rsidRPr="00933743" w:rsidRDefault="00933743" w:rsidP="002C1B94">
      <w:pPr>
        <w:rPr>
          <w:b/>
          <w:color w:val="0000CC"/>
          <w:sz w:val="28"/>
          <w:szCs w:val="28"/>
          <w:lang w:val="uk-UA"/>
        </w:rPr>
      </w:pPr>
      <w:r>
        <w:rPr>
          <w:b/>
          <w:color w:val="0000CC"/>
          <w:sz w:val="28"/>
          <w:szCs w:val="28"/>
          <w:lang w:val="uk-UA"/>
        </w:rPr>
        <w:t xml:space="preserve">5.2. Робота з підручником. </w:t>
      </w:r>
      <w:r w:rsidRPr="00C27123">
        <w:rPr>
          <w:b/>
          <w:color w:val="E36C0A" w:themeColor="accent6" w:themeShade="BF"/>
          <w:sz w:val="28"/>
          <w:szCs w:val="28"/>
          <w:lang w:val="uk-UA"/>
        </w:rPr>
        <w:t xml:space="preserve">Листочок </w:t>
      </w:r>
      <w:r w:rsidR="000F7BF2" w:rsidRPr="00C27123">
        <w:rPr>
          <w:b/>
          <w:color w:val="E36C0A" w:themeColor="accent6" w:themeShade="BF"/>
          <w:sz w:val="28"/>
          <w:szCs w:val="28"/>
          <w:lang w:val="uk-UA"/>
        </w:rPr>
        <w:t>4</w:t>
      </w:r>
      <w:r w:rsidRPr="00C27123">
        <w:rPr>
          <w:b/>
          <w:color w:val="E36C0A" w:themeColor="accent6" w:themeShade="BF"/>
          <w:sz w:val="28"/>
          <w:szCs w:val="28"/>
          <w:lang w:val="uk-UA"/>
        </w:rPr>
        <w:t>. «Попрацюй з підручником».</w:t>
      </w:r>
    </w:p>
    <w:p w:rsidR="00933743" w:rsidRPr="00C27123" w:rsidRDefault="00933743" w:rsidP="002C1B94">
      <w:pPr>
        <w:rPr>
          <w:color w:val="403152" w:themeColor="accent4" w:themeShade="80"/>
          <w:sz w:val="28"/>
          <w:szCs w:val="28"/>
          <w:lang w:val="uk-UA"/>
        </w:rPr>
      </w:pPr>
      <w:r w:rsidRPr="00C27123">
        <w:rPr>
          <w:color w:val="403152" w:themeColor="accent4" w:themeShade="80"/>
          <w:sz w:val="28"/>
          <w:szCs w:val="28"/>
          <w:lang w:val="uk-UA"/>
        </w:rPr>
        <w:t>- Розгорніть свої підручники на ст. 76. Опрацюйте матеріал. Чи виникли якісь запитання?</w:t>
      </w:r>
    </w:p>
    <w:p w:rsidR="00933743" w:rsidRPr="00C27123" w:rsidRDefault="00933743" w:rsidP="002C1B94">
      <w:pPr>
        <w:rPr>
          <w:color w:val="403152" w:themeColor="accent4" w:themeShade="80"/>
          <w:sz w:val="28"/>
          <w:szCs w:val="28"/>
          <w:lang w:val="uk-UA"/>
        </w:rPr>
      </w:pPr>
      <w:r w:rsidRPr="00C27123">
        <w:rPr>
          <w:color w:val="403152" w:themeColor="accent4" w:themeShade="80"/>
          <w:sz w:val="28"/>
          <w:szCs w:val="28"/>
          <w:lang w:val="uk-UA"/>
        </w:rPr>
        <w:t xml:space="preserve">- Виконаємо вправу 182. І група – </w:t>
      </w:r>
      <w:proofErr w:type="spellStart"/>
      <w:r w:rsidRPr="00C27123">
        <w:rPr>
          <w:color w:val="403152" w:themeColor="accent4" w:themeShade="80"/>
          <w:sz w:val="28"/>
          <w:szCs w:val="28"/>
          <w:lang w:val="uk-UA"/>
        </w:rPr>
        <w:t>випише</w:t>
      </w:r>
      <w:proofErr w:type="spellEnd"/>
      <w:r w:rsidRPr="00C27123">
        <w:rPr>
          <w:color w:val="403152" w:themeColor="accent4" w:themeShade="80"/>
          <w:sz w:val="28"/>
          <w:szCs w:val="28"/>
          <w:lang w:val="uk-UA"/>
        </w:rPr>
        <w:t xml:space="preserve"> із тексту по </w:t>
      </w:r>
      <w:r w:rsidR="002664FD" w:rsidRPr="00C27123">
        <w:rPr>
          <w:color w:val="403152" w:themeColor="accent4" w:themeShade="80"/>
          <w:sz w:val="28"/>
          <w:szCs w:val="28"/>
          <w:lang w:val="uk-UA"/>
        </w:rPr>
        <w:t xml:space="preserve">3 іменники, </w:t>
      </w:r>
      <w:r w:rsidRPr="00C27123">
        <w:rPr>
          <w:color w:val="403152" w:themeColor="accent4" w:themeShade="80"/>
          <w:sz w:val="28"/>
          <w:szCs w:val="28"/>
          <w:lang w:val="uk-UA"/>
        </w:rPr>
        <w:t>прикметники</w:t>
      </w:r>
      <w:r w:rsidR="002664FD" w:rsidRPr="00C27123">
        <w:rPr>
          <w:color w:val="403152" w:themeColor="accent4" w:themeShade="80"/>
          <w:sz w:val="28"/>
          <w:szCs w:val="28"/>
          <w:lang w:val="uk-UA"/>
        </w:rPr>
        <w:t>, сполучники</w:t>
      </w:r>
      <w:r w:rsidRPr="00C27123">
        <w:rPr>
          <w:color w:val="403152" w:themeColor="accent4" w:themeShade="80"/>
          <w:sz w:val="28"/>
          <w:szCs w:val="28"/>
          <w:lang w:val="uk-UA"/>
        </w:rPr>
        <w:t xml:space="preserve">, ІІ група – </w:t>
      </w:r>
      <w:r w:rsidR="002664FD" w:rsidRPr="00C27123">
        <w:rPr>
          <w:color w:val="403152" w:themeColor="accent4" w:themeShade="80"/>
          <w:sz w:val="28"/>
          <w:szCs w:val="28"/>
          <w:lang w:val="uk-UA"/>
        </w:rPr>
        <w:t xml:space="preserve"> по 3 </w:t>
      </w:r>
      <w:r w:rsidRPr="00C27123">
        <w:rPr>
          <w:color w:val="403152" w:themeColor="accent4" w:themeShade="80"/>
          <w:sz w:val="28"/>
          <w:szCs w:val="28"/>
          <w:lang w:val="uk-UA"/>
        </w:rPr>
        <w:t>дієслова</w:t>
      </w:r>
      <w:r w:rsidR="002664FD" w:rsidRPr="00C27123">
        <w:rPr>
          <w:color w:val="403152" w:themeColor="accent4" w:themeShade="80"/>
          <w:sz w:val="28"/>
          <w:szCs w:val="28"/>
          <w:lang w:val="uk-UA"/>
        </w:rPr>
        <w:t>,</w:t>
      </w:r>
      <w:r w:rsidRPr="00C27123">
        <w:rPr>
          <w:color w:val="403152" w:themeColor="accent4" w:themeShade="80"/>
          <w:sz w:val="28"/>
          <w:szCs w:val="28"/>
          <w:lang w:val="uk-UA"/>
        </w:rPr>
        <w:t xml:space="preserve"> прислівники</w:t>
      </w:r>
      <w:r w:rsidR="002664FD" w:rsidRPr="00C27123">
        <w:rPr>
          <w:color w:val="403152" w:themeColor="accent4" w:themeShade="80"/>
          <w:sz w:val="28"/>
          <w:szCs w:val="28"/>
          <w:lang w:val="uk-UA"/>
        </w:rPr>
        <w:t>, прийменники.</w:t>
      </w:r>
    </w:p>
    <w:p w:rsidR="002664FD" w:rsidRDefault="002664FD" w:rsidP="002C1B94">
      <w:pPr>
        <w:rPr>
          <w:b/>
          <w:color w:val="0000CC"/>
          <w:sz w:val="28"/>
          <w:szCs w:val="28"/>
          <w:lang w:val="uk-UA"/>
        </w:rPr>
      </w:pPr>
      <w:r>
        <w:rPr>
          <w:b/>
          <w:color w:val="0000CC"/>
          <w:sz w:val="28"/>
          <w:szCs w:val="28"/>
          <w:lang w:val="uk-UA"/>
        </w:rPr>
        <w:t>5.3. Пояснення вчителя, повідомлення учнів про іменник.</w:t>
      </w:r>
    </w:p>
    <w:p w:rsidR="002C1B94" w:rsidRDefault="002664FD" w:rsidP="002C1B94">
      <w:pPr>
        <w:rPr>
          <w:b/>
          <w:color w:val="0000CC"/>
          <w:sz w:val="28"/>
          <w:szCs w:val="28"/>
          <w:lang w:val="uk-UA"/>
        </w:rPr>
      </w:pPr>
      <w:r>
        <w:rPr>
          <w:b/>
          <w:color w:val="0000CC"/>
          <w:sz w:val="28"/>
          <w:szCs w:val="28"/>
          <w:lang w:val="uk-UA"/>
        </w:rPr>
        <w:t xml:space="preserve"> </w:t>
      </w:r>
      <w:r w:rsidRPr="00C27123">
        <w:rPr>
          <w:b/>
          <w:color w:val="E36C0A" w:themeColor="accent6" w:themeShade="BF"/>
          <w:sz w:val="28"/>
          <w:szCs w:val="28"/>
          <w:lang w:val="uk-UA"/>
        </w:rPr>
        <w:t xml:space="preserve">Листочок </w:t>
      </w:r>
      <w:r w:rsidR="000F7BF2" w:rsidRPr="00C27123">
        <w:rPr>
          <w:b/>
          <w:color w:val="E36C0A" w:themeColor="accent6" w:themeShade="BF"/>
          <w:sz w:val="28"/>
          <w:szCs w:val="28"/>
          <w:lang w:val="uk-UA"/>
        </w:rPr>
        <w:t>5</w:t>
      </w:r>
      <w:r w:rsidRPr="00C27123">
        <w:rPr>
          <w:b/>
          <w:color w:val="E36C0A" w:themeColor="accent6" w:themeShade="BF"/>
          <w:sz w:val="28"/>
          <w:szCs w:val="28"/>
          <w:lang w:val="uk-UA"/>
        </w:rPr>
        <w:t>. «Цікаві факти про іменник»</w:t>
      </w:r>
    </w:p>
    <w:p w:rsidR="002664FD" w:rsidRPr="00C27123" w:rsidRDefault="002664FD" w:rsidP="002664FD">
      <w:pPr>
        <w:pStyle w:val="a3"/>
        <w:numPr>
          <w:ilvl w:val="0"/>
          <w:numId w:val="1"/>
        </w:numPr>
        <w:rPr>
          <w:color w:val="403152" w:themeColor="accent4" w:themeShade="80"/>
          <w:sz w:val="28"/>
          <w:szCs w:val="28"/>
          <w:lang w:val="uk-UA"/>
        </w:rPr>
      </w:pPr>
      <w:r w:rsidRPr="00C27123">
        <w:rPr>
          <w:color w:val="403152" w:themeColor="accent4" w:themeShade="80"/>
          <w:sz w:val="28"/>
          <w:szCs w:val="28"/>
          <w:lang w:val="uk-UA"/>
        </w:rPr>
        <w:t>Дівчатка підготували повідомлення про іменник. Послухаймо їх.</w:t>
      </w:r>
    </w:p>
    <w:p w:rsidR="00EA2C23" w:rsidRPr="00C27123" w:rsidRDefault="00EA2C23" w:rsidP="00C35C53">
      <w:pPr>
        <w:pStyle w:val="a3"/>
        <w:ind w:left="0"/>
        <w:rPr>
          <w:b/>
          <w:color w:val="403152" w:themeColor="accent4" w:themeShade="80"/>
          <w:sz w:val="28"/>
          <w:szCs w:val="28"/>
        </w:rPr>
      </w:pPr>
      <w:proofErr w:type="spellStart"/>
      <w:r w:rsidRPr="00C27123">
        <w:rPr>
          <w:b/>
          <w:color w:val="403152" w:themeColor="accent4" w:themeShade="80"/>
          <w:sz w:val="28"/>
          <w:szCs w:val="28"/>
        </w:rPr>
        <w:t>Повідомлення</w:t>
      </w:r>
      <w:proofErr w:type="spellEnd"/>
      <w:r w:rsidRPr="00C27123">
        <w:rPr>
          <w:b/>
          <w:color w:val="403152" w:themeColor="accent4" w:themeShade="80"/>
          <w:sz w:val="28"/>
          <w:szCs w:val="28"/>
        </w:rPr>
        <w:t xml:space="preserve"> </w:t>
      </w:r>
      <w:proofErr w:type="spellStart"/>
      <w:r w:rsidRPr="00C27123">
        <w:rPr>
          <w:b/>
          <w:color w:val="403152" w:themeColor="accent4" w:themeShade="80"/>
          <w:sz w:val="28"/>
          <w:szCs w:val="28"/>
        </w:rPr>
        <w:t>учнів</w:t>
      </w:r>
      <w:proofErr w:type="spellEnd"/>
      <w:r w:rsidRPr="00C27123">
        <w:rPr>
          <w:b/>
          <w:color w:val="403152" w:themeColor="accent4" w:themeShade="80"/>
          <w:sz w:val="28"/>
          <w:szCs w:val="28"/>
        </w:rPr>
        <w:t>:</w:t>
      </w:r>
    </w:p>
    <w:p w:rsidR="00EA2C23" w:rsidRPr="00C27123" w:rsidRDefault="00EA2C23" w:rsidP="00EA2C23">
      <w:pPr>
        <w:pStyle w:val="a3"/>
        <w:numPr>
          <w:ilvl w:val="0"/>
          <w:numId w:val="1"/>
        </w:numPr>
        <w:ind w:left="0" w:firstLine="0"/>
        <w:rPr>
          <w:color w:val="403152" w:themeColor="accent4" w:themeShade="80"/>
          <w:sz w:val="28"/>
          <w:szCs w:val="28"/>
          <w:lang w:val="uk-UA"/>
        </w:rPr>
      </w:pPr>
      <w:r w:rsidRPr="00C27123">
        <w:rPr>
          <w:color w:val="403152" w:themeColor="accent4" w:themeShade="80"/>
          <w:sz w:val="28"/>
          <w:szCs w:val="28"/>
        </w:rPr>
        <w:t xml:space="preserve"> --</w:t>
      </w:r>
      <w:proofErr w:type="spellStart"/>
      <w:r w:rsidRPr="00C27123">
        <w:rPr>
          <w:color w:val="403152" w:themeColor="accent4" w:themeShade="80"/>
          <w:sz w:val="28"/>
          <w:szCs w:val="28"/>
        </w:rPr>
        <w:t>Назву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 </w:t>
      </w:r>
      <w:proofErr w:type="spellStart"/>
      <w:r w:rsidRPr="00C27123">
        <w:rPr>
          <w:color w:val="403152" w:themeColor="accent4" w:themeShade="80"/>
          <w:sz w:val="28"/>
          <w:szCs w:val="28"/>
        </w:rPr>
        <w:t>іменник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 почали </w:t>
      </w:r>
      <w:proofErr w:type="spellStart"/>
      <w:r w:rsidRPr="00C27123">
        <w:rPr>
          <w:color w:val="403152" w:themeColor="accent4" w:themeShade="80"/>
          <w:sz w:val="28"/>
          <w:szCs w:val="28"/>
        </w:rPr>
        <w:t>вживати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 з 1873 року</w:t>
      </w:r>
      <w:proofErr w:type="gramStart"/>
      <w:r w:rsidRPr="00C27123">
        <w:rPr>
          <w:color w:val="403152" w:themeColor="accent4" w:themeShade="80"/>
          <w:sz w:val="28"/>
          <w:szCs w:val="28"/>
        </w:rPr>
        <w:t>.</w:t>
      </w:r>
      <w:proofErr w:type="gramEnd"/>
      <w:r w:rsidRPr="00C27123">
        <w:rPr>
          <w:color w:val="403152" w:themeColor="accent4" w:themeShade="80"/>
          <w:sz w:val="28"/>
          <w:szCs w:val="28"/>
        </w:rPr>
        <w:t xml:space="preserve"> </w:t>
      </w:r>
      <w:proofErr w:type="spellStart"/>
      <w:r w:rsidRPr="00C27123">
        <w:rPr>
          <w:color w:val="403152" w:themeColor="accent4" w:themeShade="80"/>
          <w:sz w:val="28"/>
          <w:szCs w:val="28"/>
        </w:rPr>
        <w:t>Її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 </w:t>
      </w:r>
      <w:proofErr w:type="gramStart"/>
      <w:r w:rsidRPr="00C27123">
        <w:rPr>
          <w:color w:val="403152" w:themeColor="accent4" w:themeShade="80"/>
          <w:sz w:val="28"/>
          <w:szCs w:val="28"/>
        </w:rPr>
        <w:t>п</w:t>
      </w:r>
      <w:proofErr w:type="gramEnd"/>
      <w:r w:rsidRPr="00C27123">
        <w:rPr>
          <w:color w:val="403152" w:themeColor="accent4" w:themeShade="80"/>
          <w:sz w:val="28"/>
          <w:szCs w:val="28"/>
        </w:rPr>
        <w:t xml:space="preserve">ершим </w:t>
      </w:r>
      <w:proofErr w:type="spellStart"/>
      <w:r w:rsidRPr="00C27123">
        <w:rPr>
          <w:color w:val="403152" w:themeColor="accent4" w:themeShade="80"/>
          <w:sz w:val="28"/>
          <w:szCs w:val="28"/>
        </w:rPr>
        <w:t>використав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 </w:t>
      </w:r>
      <w:proofErr w:type="spellStart"/>
      <w:r w:rsidRPr="00C27123">
        <w:rPr>
          <w:color w:val="403152" w:themeColor="accent4" w:themeShade="80"/>
          <w:sz w:val="28"/>
          <w:szCs w:val="28"/>
        </w:rPr>
        <w:t>Омелян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 Пар</w:t>
      </w:r>
      <w:r w:rsidRPr="00C27123">
        <w:rPr>
          <w:color w:val="403152" w:themeColor="accent4" w:themeShade="80"/>
          <w:sz w:val="28"/>
          <w:szCs w:val="28"/>
          <w:lang w:val="uk-UA"/>
        </w:rPr>
        <w:t>-</w:t>
      </w:r>
      <w:proofErr w:type="spellStart"/>
      <w:r w:rsidRPr="00C27123">
        <w:rPr>
          <w:color w:val="403152" w:themeColor="accent4" w:themeShade="80"/>
          <w:sz w:val="28"/>
          <w:szCs w:val="28"/>
        </w:rPr>
        <w:t>тицький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. </w:t>
      </w:r>
      <w:proofErr w:type="spellStart"/>
      <w:r w:rsidRPr="00C27123">
        <w:rPr>
          <w:color w:val="403152" w:themeColor="accent4" w:themeShade="80"/>
          <w:sz w:val="28"/>
          <w:szCs w:val="28"/>
        </w:rPr>
        <w:t>Правопис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 1926 року </w:t>
      </w:r>
      <w:proofErr w:type="spellStart"/>
      <w:r w:rsidRPr="00C27123">
        <w:rPr>
          <w:color w:val="403152" w:themeColor="accent4" w:themeShade="80"/>
          <w:sz w:val="28"/>
          <w:szCs w:val="28"/>
        </w:rPr>
        <w:t>іменник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 </w:t>
      </w:r>
      <w:proofErr w:type="spellStart"/>
      <w:r w:rsidRPr="00C27123">
        <w:rPr>
          <w:color w:val="403152" w:themeColor="accent4" w:themeShade="80"/>
          <w:sz w:val="28"/>
          <w:szCs w:val="28"/>
        </w:rPr>
        <w:t>називав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 </w:t>
      </w:r>
      <w:proofErr w:type="spellStart"/>
      <w:r w:rsidRPr="00C27123">
        <w:rPr>
          <w:color w:val="403152" w:themeColor="accent4" w:themeShade="80"/>
          <w:sz w:val="28"/>
          <w:szCs w:val="28"/>
        </w:rPr>
        <w:t>речівником</w:t>
      </w:r>
      <w:proofErr w:type="spellEnd"/>
      <w:r w:rsidRPr="00C27123">
        <w:rPr>
          <w:color w:val="403152" w:themeColor="accent4" w:themeShade="80"/>
          <w:sz w:val="28"/>
          <w:szCs w:val="28"/>
        </w:rPr>
        <w:t>.</w:t>
      </w:r>
    </w:p>
    <w:p w:rsidR="00EA2C23" w:rsidRPr="00C27123" w:rsidRDefault="00EA2C23" w:rsidP="00EA2C23">
      <w:pPr>
        <w:pStyle w:val="a3"/>
        <w:numPr>
          <w:ilvl w:val="0"/>
          <w:numId w:val="1"/>
        </w:numPr>
        <w:ind w:left="0" w:firstLine="0"/>
        <w:rPr>
          <w:color w:val="403152" w:themeColor="accent4" w:themeShade="80"/>
          <w:sz w:val="28"/>
          <w:szCs w:val="28"/>
        </w:rPr>
      </w:pPr>
      <w:r w:rsidRPr="00C27123">
        <w:rPr>
          <w:color w:val="403152" w:themeColor="accent4" w:themeShade="80"/>
          <w:sz w:val="28"/>
          <w:szCs w:val="28"/>
        </w:rPr>
        <w:t xml:space="preserve">-- </w:t>
      </w:r>
      <w:proofErr w:type="spellStart"/>
      <w:r w:rsidRPr="00C27123">
        <w:rPr>
          <w:color w:val="403152" w:themeColor="accent4" w:themeShade="80"/>
          <w:sz w:val="28"/>
          <w:szCs w:val="28"/>
        </w:rPr>
        <w:t>Випередити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 </w:t>
      </w:r>
      <w:proofErr w:type="spellStart"/>
      <w:r w:rsidRPr="00C27123">
        <w:rPr>
          <w:color w:val="403152" w:themeColor="accent4" w:themeShade="80"/>
          <w:sz w:val="28"/>
          <w:szCs w:val="28"/>
        </w:rPr>
        <w:t>іменник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 у </w:t>
      </w:r>
      <w:proofErr w:type="spellStart"/>
      <w:r w:rsidRPr="00C27123">
        <w:rPr>
          <w:color w:val="403152" w:themeColor="accent4" w:themeShade="80"/>
          <w:sz w:val="28"/>
          <w:szCs w:val="28"/>
        </w:rPr>
        <w:t>кількості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 </w:t>
      </w:r>
      <w:proofErr w:type="spellStart"/>
      <w:r w:rsidRPr="00C27123">
        <w:rPr>
          <w:color w:val="403152" w:themeColor="accent4" w:themeShade="80"/>
          <w:sz w:val="28"/>
          <w:szCs w:val="28"/>
        </w:rPr>
        <w:t>слів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 </w:t>
      </w:r>
      <w:proofErr w:type="spellStart"/>
      <w:r w:rsidRPr="00C27123">
        <w:rPr>
          <w:color w:val="403152" w:themeColor="accent4" w:themeShade="80"/>
          <w:sz w:val="28"/>
          <w:szCs w:val="28"/>
        </w:rPr>
        <w:t>неспроможна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 </w:t>
      </w:r>
      <w:proofErr w:type="spellStart"/>
      <w:r w:rsidRPr="00C27123">
        <w:rPr>
          <w:color w:val="403152" w:themeColor="accent4" w:themeShade="80"/>
          <w:sz w:val="28"/>
          <w:szCs w:val="28"/>
        </w:rPr>
        <w:t>жодна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 </w:t>
      </w:r>
      <w:proofErr w:type="spellStart"/>
      <w:r w:rsidRPr="00C27123">
        <w:rPr>
          <w:color w:val="403152" w:themeColor="accent4" w:themeShade="80"/>
          <w:sz w:val="28"/>
          <w:szCs w:val="28"/>
        </w:rPr>
        <w:t>частина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 </w:t>
      </w:r>
      <w:proofErr w:type="spellStart"/>
      <w:r w:rsidRPr="00C27123">
        <w:rPr>
          <w:color w:val="403152" w:themeColor="accent4" w:themeShade="80"/>
          <w:sz w:val="28"/>
          <w:szCs w:val="28"/>
        </w:rPr>
        <w:t>мови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. В 11-томному „Словнику </w:t>
      </w:r>
      <w:proofErr w:type="spellStart"/>
      <w:r w:rsidRPr="00C27123">
        <w:rPr>
          <w:color w:val="403152" w:themeColor="accent4" w:themeShade="80"/>
          <w:sz w:val="28"/>
          <w:szCs w:val="28"/>
        </w:rPr>
        <w:t>української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 </w:t>
      </w:r>
      <w:proofErr w:type="spellStart"/>
      <w:r w:rsidRPr="00C27123">
        <w:rPr>
          <w:color w:val="403152" w:themeColor="accent4" w:themeShade="80"/>
          <w:sz w:val="28"/>
          <w:szCs w:val="28"/>
        </w:rPr>
        <w:t>мови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” </w:t>
      </w:r>
      <w:proofErr w:type="spellStart"/>
      <w:r w:rsidRPr="00C27123">
        <w:rPr>
          <w:color w:val="403152" w:themeColor="accent4" w:themeShade="80"/>
          <w:sz w:val="28"/>
          <w:szCs w:val="28"/>
        </w:rPr>
        <w:t>нараховується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 </w:t>
      </w:r>
      <w:proofErr w:type="spellStart"/>
      <w:r w:rsidRPr="00C27123">
        <w:rPr>
          <w:color w:val="403152" w:themeColor="accent4" w:themeShade="80"/>
          <w:sz w:val="28"/>
          <w:szCs w:val="28"/>
        </w:rPr>
        <w:t>близько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 135 тис</w:t>
      </w:r>
      <w:proofErr w:type="gramStart"/>
      <w:r w:rsidRPr="00C27123">
        <w:rPr>
          <w:color w:val="403152" w:themeColor="accent4" w:themeShade="80"/>
          <w:sz w:val="28"/>
          <w:szCs w:val="28"/>
        </w:rPr>
        <w:t>.</w:t>
      </w:r>
      <w:proofErr w:type="gramEnd"/>
      <w:r w:rsidRPr="00C27123">
        <w:rPr>
          <w:color w:val="403152" w:themeColor="accent4" w:themeShade="80"/>
          <w:sz w:val="28"/>
          <w:szCs w:val="28"/>
        </w:rPr>
        <w:t xml:space="preserve"> </w:t>
      </w:r>
      <w:proofErr w:type="spellStart"/>
      <w:proofErr w:type="gramStart"/>
      <w:r w:rsidRPr="00C27123">
        <w:rPr>
          <w:color w:val="403152" w:themeColor="accent4" w:themeShade="80"/>
          <w:sz w:val="28"/>
          <w:szCs w:val="28"/>
        </w:rPr>
        <w:t>с</w:t>
      </w:r>
      <w:proofErr w:type="gramEnd"/>
      <w:r w:rsidRPr="00C27123">
        <w:rPr>
          <w:color w:val="403152" w:themeColor="accent4" w:themeShade="80"/>
          <w:sz w:val="28"/>
          <w:szCs w:val="28"/>
        </w:rPr>
        <w:t>лів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. </w:t>
      </w:r>
      <w:proofErr w:type="spellStart"/>
      <w:r w:rsidRPr="00C27123">
        <w:rPr>
          <w:color w:val="403152" w:themeColor="accent4" w:themeShade="80"/>
          <w:sz w:val="28"/>
          <w:szCs w:val="28"/>
        </w:rPr>
        <w:t>Серед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 них </w:t>
      </w:r>
      <w:proofErr w:type="spellStart"/>
      <w:r w:rsidRPr="00C27123">
        <w:rPr>
          <w:color w:val="403152" w:themeColor="accent4" w:themeShade="80"/>
          <w:sz w:val="28"/>
          <w:szCs w:val="28"/>
        </w:rPr>
        <w:t>іменників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 </w:t>
      </w:r>
      <w:proofErr w:type="spellStart"/>
      <w:r w:rsidRPr="00C27123">
        <w:rPr>
          <w:color w:val="403152" w:themeColor="accent4" w:themeShade="80"/>
          <w:sz w:val="28"/>
          <w:szCs w:val="28"/>
        </w:rPr>
        <w:t>майже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 половина. </w:t>
      </w:r>
      <w:proofErr w:type="spellStart"/>
      <w:r w:rsidRPr="00C27123">
        <w:rPr>
          <w:color w:val="403152" w:themeColor="accent4" w:themeShade="80"/>
          <w:sz w:val="28"/>
          <w:szCs w:val="28"/>
        </w:rPr>
        <w:t>Порівняно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 з </w:t>
      </w:r>
      <w:proofErr w:type="spellStart"/>
      <w:r w:rsidRPr="00C27123">
        <w:rPr>
          <w:color w:val="403152" w:themeColor="accent4" w:themeShade="80"/>
          <w:sz w:val="28"/>
          <w:szCs w:val="28"/>
        </w:rPr>
        <w:t>іменниками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 </w:t>
      </w:r>
      <w:proofErr w:type="spellStart"/>
      <w:r w:rsidRPr="00C27123">
        <w:rPr>
          <w:color w:val="403152" w:themeColor="accent4" w:themeShade="80"/>
          <w:sz w:val="28"/>
          <w:szCs w:val="28"/>
        </w:rPr>
        <w:t>дієслів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 </w:t>
      </w:r>
      <w:proofErr w:type="spellStart"/>
      <w:r w:rsidRPr="00C27123">
        <w:rPr>
          <w:color w:val="403152" w:themeColor="accent4" w:themeShade="80"/>
          <w:sz w:val="28"/>
          <w:szCs w:val="28"/>
        </w:rPr>
        <w:t>удвічі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 </w:t>
      </w:r>
      <w:proofErr w:type="spellStart"/>
      <w:r w:rsidRPr="00C27123">
        <w:rPr>
          <w:color w:val="403152" w:themeColor="accent4" w:themeShade="80"/>
          <w:sz w:val="28"/>
          <w:szCs w:val="28"/>
        </w:rPr>
        <w:t>менше</w:t>
      </w:r>
      <w:proofErr w:type="spellEnd"/>
      <w:r w:rsidRPr="00C27123">
        <w:rPr>
          <w:color w:val="403152" w:themeColor="accent4" w:themeShade="80"/>
          <w:sz w:val="28"/>
          <w:szCs w:val="28"/>
        </w:rPr>
        <w:t>.</w:t>
      </w:r>
    </w:p>
    <w:p w:rsidR="00EA2C23" w:rsidRPr="00C27123" w:rsidRDefault="00EA2C23" w:rsidP="00EA2C23">
      <w:pPr>
        <w:pStyle w:val="a3"/>
        <w:numPr>
          <w:ilvl w:val="0"/>
          <w:numId w:val="1"/>
        </w:numPr>
        <w:ind w:left="0" w:firstLine="0"/>
        <w:rPr>
          <w:color w:val="403152" w:themeColor="accent4" w:themeShade="80"/>
          <w:sz w:val="28"/>
          <w:szCs w:val="28"/>
          <w:lang w:val="uk-UA"/>
        </w:rPr>
      </w:pPr>
      <w:r w:rsidRPr="00C27123">
        <w:rPr>
          <w:color w:val="403152" w:themeColor="accent4" w:themeShade="80"/>
          <w:sz w:val="28"/>
          <w:szCs w:val="28"/>
        </w:rPr>
        <w:t>--</w:t>
      </w:r>
      <w:proofErr w:type="spellStart"/>
      <w:r w:rsidRPr="00C27123">
        <w:rPr>
          <w:color w:val="403152" w:themeColor="accent4" w:themeShade="80"/>
          <w:sz w:val="28"/>
          <w:szCs w:val="28"/>
        </w:rPr>
        <w:t>Терміни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 „</w:t>
      </w:r>
      <w:proofErr w:type="spellStart"/>
      <w:r w:rsidRPr="00C27123">
        <w:rPr>
          <w:color w:val="403152" w:themeColor="accent4" w:themeShade="80"/>
          <w:sz w:val="28"/>
          <w:szCs w:val="28"/>
        </w:rPr>
        <w:t>чоловічий</w:t>
      </w:r>
      <w:proofErr w:type="spellEnd"/>
      <w:r w:rsidRPr="00C27123">
        <w:rPr>
          <w:color w:val="403152" w:themeColor="accent4" w:themeShade="80"/>
          <w:sz w:val="28"/>
          <w:szCs w:val="28"/>
        </w:rPr>
        <w:t>”, „</w:t>
      </w:r>
      <w:proofErr w:type="spellStart"/>
      <w:r w:rsidRPr="00C27123">
        <w:rPr>
          <w:color w:val="403152" w:themeColor="accent4" w:themeShade="80"/>
          <w:sz w:val="28"/>
          <w:szCs w:val="28"/>
        </w:rPr>
        <w:t>жіночий</w:t>
      </w:r>
      <w:proofErr w:type="spellEnd"/>
      <w:r w:rsidRPr="00C27123">
        <w:rPr>
          <w:color w:val="403152" w:themeColor="accent4" w:themeShade="80"/>
          <w:sz w:val="28"/>
          <w:szCs w:val="28"/>
        </w:rPr>
        <w:t>”, „</w:t>
      </w:r>
      <w:proofErr w:type="spellStart"/>
      <w:r w:rsidRPr="00C27123">
        <w:rPr>
          <w:color w:val="403152" w:themeColor="accent4" w:themeShade="80"/>
          <w:sz w:val="28"/>
          <w:szCs w:val="28"/>
        </w:rPr>
        <w:t>середній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” </w:t>
      </w:r>
      <w:proofErr w:type="spellStart"/>
      <w:r w:rsidRPr="00C27123">
        <w:rPr>
          <w:color w:val="403152" w:themeColor="accent4" w:themeShade="80"/>
          <w:sz w:val="28"/>
          <w:szCs w:val="28"/>
        </w:rPr>
        <w:t>рід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 </w:t>
      </w:r>
      <w:proofErr w:type="spellStart"/>
      <w:proofErr w:type="gramStart"/>
      <w:r w:rsidRPr="00C27123">
        <w:rPr>
          <w:color w:val="403152" w:themeColor="accent4" w:themeShade="80"/>
          <w:sz w:val="28"/>
          <w:szCs w:val="28"/>
        </w:rPr>
        <w:t>д</w:t>
      </w:r>
      <w:proofErr w:type="gramEnd"/>
      <w:r w:rsidRPr="00C27123">
        <w:rPr>
          <w:color w:val="403152" w:themeColor="accent4" w:themeShade="80"/>
          <w:sz w:val="28"/>
          <w:szCs w:val="28"/>
        </w:rPr>
        <w:t>істалися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 нам у </w:t>
      </w:r>
      <w:proofErr w:type="spellStart"/>
      <w:r w:rsidRPr="00C27123">
        <w:rPr>
          <w:color w:val="403152" w:themeColor="accent4" w:themeShade="80"/>
          <w:sz w:val="28"/>
          <w:szCs w:val="28"/>
        </w:rPr>
        <w:t>спадок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 </w:t>
      </w:r>
      <w:proofErr w:type="spellStart"/>
      <w:r w:rsidRPr="00C27123">
        <w:rPr>
          <w:color w:val="403152" w:themeColor="accent4" w:themeShade="80"/>
          <w:sz w:val="28"/>
          <w:szCs w:val="28"/>
        </w:rPr>
        <w:t>ще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 з </w:t>
      </w:r>
      <w:proofErr w:type="spellStart"/>
      <w:r w:rsidRPr="00C27123">
        <w:rPr>
          <w:color w:val="403152" w:themeColor="accent4" w:themeShade="80"/>
          <w:sz w:val="28"/>
          <w:szCs w:val="28"/>
        </w:rPr>
        <w:t>часів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 V ст.. до н. е. </w:t>
      </w:r>
      <w:proofErr w:type="spellStart"/>
      <w:r w:rsidRPr="00C27123">
        <w:rPr>
          <w:color w:val="403152" w:themeColor="accent4" w:themeShade="80"/>
          <w:sz w:val="28"/>
          <w:szCs w:val="28"/>
        </w:rPr>
        <w:t>Філософ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 Протагор </w:t>
      </w:r>
      <w:proofErr w:type="spellStart"/>
      <w:r w:rsidRPr="00C27123">
        <w:rPr>
          <w:color w:val="403152" w:themeColor="accent4" w:themeShade="80"/>
          <w:sz w:val="28"/>
          <w:szCs w:val="28"/>
        </w:rPr>
        <w:t>запропонував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 </w:t>
      </w:r>
      <w:proofErr w:type="spellStart"/>
      <w:r w:rsidRPr="00C27123">
        <w:rPr>
          <w:color w:val="403152" w:themeColor="accent4" w:themeShade="80"/>
          <w:sz w:val="28"/>
          <w:szCs w:val="28"/>
        </w:rPr>
        <w:t>поділити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 </w:t>
      </w:r>
      <w:proofErr w:type="spellStart"/>
      <w:r w:rsidRPr="00C27123">
        <w:rPr>
          <w:color w:val="403152" w:themeColor="accent4" w:themeShade="80"/>
          <w:sz w:val="28"/>
          <w:szCs w:val="28"/>
        </w:rPr>
        <w:t>всі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 </w:t>
      </w:r>
      <w:proofErr w:type="spellStart"/>
      <w:r w:rsidRPr="00C27123">
        <w:rPr>
          <w:color w:val="403152" w:themeColor="accent4" w:themeShade="80"/>
          <w:sz w:val="28"/>
          <w:szCs w:val="28"/>
        </w:rPr>
        <w:t>імена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 на</w:t>
      </w:r>
      <w:r w:rsidRPr="00C27123">
        <w:rPr>
          <w:color w:val="403152" w:themeColor="accent4" w:themeShade="80"/>
          <w:sz w:val="28"/>
          <w:szCs w:val="28"/>
          <w:lang w:val="uk-UA"/>
        </w:rPr>
        <w:t xml:space="preserve">  </w:t>
      </w:r>
      <w:r w:rsidRPr="00C27123">
        <w:rPr>
          <w:color w:val="403152" w:themeColor="accent4" w:themeShade="80"/>
          <w:sz w:val="28"/>
          <w:szCs w:val="28"/>
        </w:rPr>
        <w:t xml:space="preserve">3 роди : </w:t>
      </w:r>
      <w:proofErr w:type="spellStart"/>
      <w:r w:rsidRPr="00C27123">
        <w:rPr>
          <w:color w:val="403152" w:themeColor="accent4" w:themeShade="80"/>
          <w:sz w:val="28"/>
          <w:szCs w:val="28"/>
        </w:rPr>
        <w:t>чоловічий</w:t>
      </w:r>
      <w:proofErr w:type="spellEnd"/>
      <w:r w:rsidRPr="00C27123">
        <w:rPr>
          <w:color w:val="403152" w:themeColor="accent4" w:themeShade="80"/>
          <w:sz w:val="28"/>
          <w:szCs w:val="28"/>
        </w:rPr>
        <w:t>,</w:t>
      </w:r>
      <w:r w:rsidRPr="00C27123">
        <w:rPr>
          <w:color w:val="403152" w:themeColor="accent4" w:themeShade="80"/>
          <w:sz w:val="28"/>
          <w:szCs w:val="28"/>
          <w:lang w:val="uk-UA"/>
        </w:rPr>
        <w:t xml:space="preserve"> </w:t>
      </w:r>
      <w:proofErr w:type="spellStart"/>
      <w:r w:rsidRPr="00C27123">
        <w:rPr>
          <w:color w:val="403152" w:themeColor="accent4" w:themeShade="80"/>
          <w:sz w:val="28"/>
          <w:szCs w:val="28"/>
        </w:rPr>
        <w:t>жіночий</w:t>
      </w:r>
      <w:proofErr w:type="spellEnd"/>
      <w:r w:rsidRPr="00C27123">
        <w:rPr>
          <w:color w:val="403152" w:themeColor="accent4" w:themeShade="80"/>
          <w:sz w:val="28"/>
          <w:szCs w:val="28"/>
          <w:lang w:val="uk-UA"/>
        </w:rPr>
        <w:t xml:space="preserve"> </w:t>
      </w:r>
      <w:r w:rsidRPr="00C27123">
        <w:rPr>
          <w:color w:val="403152" w:themeColor="accent4" w:themeShade="80"/>
          <w:sz w:val="28"/>
          <w:szCs w:val="28"/>
        </w:rPr>
        <w:t xml:space="preserve">та </w:t>
      </w:r>
      <w:proofErr w:type="spellStart"/>
      <w:r w:rsidRPr="00C27123">
        <w:rPr>
          <w:color w:val="403152" w:themeColor="accent4" w:themeShade="80"/>
          <w:sz w:val="28"/>
          <w:szCs w:val="28"/>
        </w:rPr>
        <w:t>речовий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. </w:t>
      </w:r>
      <w:proofErr w:type="spellStart"/>
      <w:proofErr w:type="gramStart"/>
      <w:r w:rsidRPr="00C27123">
        <w:rPr>
          <w:color w:val="403152" w:themeColor="accent4" w:themeShade="80"/>
          <w:sz w:val="28"/>
          <w:szCs w:val="28"/>
        </w:rPr>
        <w:t>П</w:t>
      </w:r>
      <w:proofErr w:type="gramEnd"/>
      <w:r w:rsidRPr="00C27123">
        <w:rPr>
          <w:color w:val="403152" w:themeColor="accent4" w:themeShade="80"/>
          <w:sz w:val="28"/>
          <w:szCs w:val="28"/>
        </w:rPr>
        <w:t>ізніше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 </w:t>
      </w:r>
      <w:proofErr w:type="spellStart"/>
      <w:r w:rsidRPr="00C27123">
        <w:rPr>
          <w:color w:val="403152" w:themeColor="accent4" w:themeShade="80"/>
          <w:sz w:val="28"/>
          <w:szCs w:val="28"/>
        </w:rPr>
        <w:t>Арістотель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 </w:t>
      </w:r>
      <w:proofErr w:type="spellStart"/>
      <w:r w:rsidRPr="00C27123">
        <w:rPr>
          <w:color w:val="403152" w:themeColor="accent4" w:themeShade="80"/>
          <w:sz w:val="28"/>
          <w:szCs w:val="28"/>
        </w:rPr>
        <w:t>запропонува</w:t>
      </w:r>
      <w:proofErr w:type="spellEnd"/>
      <w:r w:rsidRPr="00C27123">
        <w:rPr>
          <w:color w:val="403152" w:themeColor="accent4" w:themeShade="80"/>
          <w:sz w:val="28"/>
          <w:szCs w:val="28"/>
          <w:lang w:val="uk-UA"/>
        </w:rPr>
        <w:t>в</w:t>
      </w:r>
      <w:r w:rsidRPr="00C27123">
        <w:rPr>
          <w:color w:val="403152" w:themeColor="accent4" w:themeShade="80"/>
          <w:sz w:val="28"/>
          <w:szCs w:val="28"/>
        </w:rPr>
        <w:t xml:space="preserve"> </w:t>
      </w:r>
      <w:proofErr w:type="spellStart"/>
      <w:r w:rsidRPr="00C27123">
        <w:rPr>
          <w:color w:val="403152" w:themeColor="accent4" w:themeShade="80"/>
          <w:sz w:val="28"/>
          <w:szCs w:val="28"/>
        </w:rPr>
        <w:t>замінити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 </w:t>
      </w:r>
      <w:proofErr w:type="spellStart"/>
      <w:r w:rsidRPr="00C27123">
        <w:rPr>
          <w:color w:val="403152" w:themeColor="accent4" w:themeShade="80"/>
          <w:sz w:val="28"/>
          <w:szCs w:val="28"/>
        </w:rPr>
        <w:t>останній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 </w:t>
      </w:r>
      <w:proofErr w:type="spellStart"/>
      <w:r w:rsidRPr="00C27123">
        <w:rPr>
          <w:color w:val="403152" w:themeColor="accent4" w:themeShade="80"/>
          <w:sz w:val="28"/>
          <w:szCs w:val="28"/>
        </w:rPr>
        <w:t>термін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 – „</w:t>
      </w:r>
      <w:proofErr w:type="spellStart"/>
      <w:r w:rsidRPr="00C27123">
        <w:rPr>
          <w:color w:val="403152" w:themeColor="accent4" w:themeShade="80"/>
          <w:sz w:val="28"/>
          <w:szCs w:val="28"/>
        </w:rPr>
        <w:t>середній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 </w:t>
      </w:r>
      <w:proofErr w:type="spellStart"/>
      <w:r w:rsidRPr="00C27123">
        <w:rPr>
          <w:color w:val="403152" w:themeColor="accent4" w:themeShade="80"/>
          <w:sz w:val="28"/>
          <w:szCs w:val="28"/>
        </w:rPr>
        <w:t>рід</w:t>
      </w:r>
      <w:proofErr w:type="spellEnd"/>
      <w:r w:rsidRPr="00C27123">
        <w:rPr>
          <w:color w:val="403152" w:themeColor="accent4" w:themeShade="80"/>
          <w:sz w:val="28"/>
          <w:szCs w:val="28"/>
        </w:rPr>
        <w:t>”.</w:t>
      </w:r>
    </w:p>
    <w:p w:rsidR="00EA2C23" w:rsidRPr="00C27123" w:rsidRDefault="00EA2C23" w:rsidP="00EA2C23">
      <w:pPr>
        <w:pStyle w:val="a3"/>
        <w:numPr>
          <w:ilvl w:val="0"/>
          <w:numId w:val="1"/>
        </w:numPr>
        <w:ind w:left="0" w:firstLine="0"/>
        <w:rPr>
          <w:color w:val="403152" w:themeColor="accent4" w:themeShade="80"/>
          <w:sz w:val="28"/>
          <w:szCs w:val="28"/>
        </w:rPr>
      </w:pPr>
      <w:r w:rsidRPr="00C27123">
        <w:rPr>
          <w:color w:val="403152" w:themeColor="accent4" w:themeShade="80"/>
          <w:sz w:val="28"/>
          <w:szCs w:val="28"/>
        </w:rPr>
        <w:t>--</w:t>
      </w:r>
      <w:proofErr w:type="spellStart"/>
      <w:r w:rsidRPr="00C27123">
        <w:rPr>
          <w:color w:val="403152" w:themeColor="accent4" w:themeShade="80"/>
          <w:sz w:val="28"/>
          <w:szCs w:val="28"/>
        </w:rPr>
        <w:t>Граматична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 </w:t>
      </w:r>
      <w:proofErr w:type="spellStart"/>
      <w:r w:rsidRPr="00C27123">
        <w:rPr>
          <w:color w:val="403152" w:themeColor="accent4" w:themeShade="80"/>
          <w:sz w:val="28"/>
          <w:szCs w:val="28"/>
        </w:rPr>
        <w:t>дисциплінованість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 </w:t>
      </w:r>
      <w:proofErr w:type="spellStart"/>
      <w:r w:rsidRPr="00C27123">
        <w:rPr>
          <w:color w:val="403152" w:themeColor="accent4" w:themeShade="80"/>
          <w:sz w:val="28"/>
          <w:szCs w:val="28"/>
        </w:rPr>
        <w:t>виявляється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 й у </w:t>
      </w:r>
      <w:proofErr w:type="spellStart"/>
      <w:r w:rsidRPr="00C27123">
        <w:rPr>
          <w:color w:val="403152" w:themeColor="accent4" w:themeShade="80"/>
          <w:sz w:val="28"/>
          <w:szCs w:val="28"/>
        </w:rPr>
        <w:t>відмінках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. </w:t>
      </w:r>
      <w:proofErr w:type="spellStart"/>
      <w:r w:rsidRPr="00C27123">
        <w:rPr>
          <w:color w:val="403152" w:themeColor="accent4" w:themeShade="80"/>
          <w:sz w:val="28"/>
          <w:szCs w:val="28"/>
        </w:rPr>
        <w:t>Іменник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 </w:t>
      </w:r>
      <w:proofErr w:type="spellStart"/>
      <w:r w:rsidRPr="00C27123">
        <w:rPr>
          <w:color w:val="403152" w:themeColor="accent4" w:themeShade="80"/>
          <w:sz w:val="28"/>
          <w:szCs w:val="28"/>
        </w:rPr>
        <w:t>має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 7 </w:t>
      </w:r>
      <w:proofErr w:type="spellStart"/>
      <w:r w:rsidRPr="00C27123">
        <w:rPr>
          <w:color w:val="403152" w:themeColor="accent4" w:themeShade="80"/>
          <w:sz w:val="28"/>
          <w:szCs w:val="28"/>
        </w:rPr>
        <w:t>відмінків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. </w:t>
      </w:r>
      <w:proofErr w:type="spellStart"/>
      <w:r w:rsidRPr="00C27123">
        <w:rPr>
          <w:color w:val="403152" w:themeColor="accent4" w:themeShade="80"/>
          <w:sz w:val="28"/>
          <w:szCs w:val="28"/>
        </w:rPr>
        <w:t>Учені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 </w:t>
      </w:r>
      <w:proofErr w:type="spellStart"/>
      <w:r w:rsidRPr="00C27123">
        <w:rPr>
          <w:color w:val="403152" w:themeColor="accent4" w:themeShade="80"/>
          <w:sz w:val="28"/>
          <w:szCs w:val="28"/>
        </w:rPr>
        <w:t>нараховують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 </w:t>
      </w:r>
      <w:proofErr w:type="spellStart"/>
      <w:proofErr w:type="gramStart"/>
      <w:r w:rsidRPr="00C27123">
        <w:rPr>
          <w:color w:val="403152" w:themeColor="accent4" w:themeShade="80"/>
          <w:sz w:val="28"/>
          <w:szCs w:val="28"/>
        </w:rPr>
        <w:t>р</w:t>
      </w:r>
      <w:proofErr w:type="gramEnd"/>
      <w:r w:rsidRPr="00C27123">
        <w:rPr>
          <w:color w:val="403152" w:themeColor="accent4" w:themeShade="80"/>
          <w:sz w:val="28"/>
          <w:szCs w:val="28"/>
        </w:rPr>
        <w:t>ізну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 </w:t>
      </w:r>
      <w:proofErr w:type="spellStart"/>
      <w:r w:rsidRPr="00C27123">
        <w:rPr>
          <w:color w:val="403152" w:themeColor="accent4" w:themeShade="80"/>
          <w:sz w:val="28"/>
          <w:szCs w:val="28"/>
        </w:rPr>
        <w:t>кількість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 </w:t>
      </w:r>
      <w:proofErr w:type="spellStart"/>
      <w:r w:rsidRPr="00C27123">
        <w:rPr>
          <w:color w:val="403152" w:themeColor="accent4" w:themeShade="80"/>
          <w:sz w:val="28"/>
          <w:szCs w:val="28"/>
        </w:rPr>
        <w:t>відмінків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 у </w:t>
      </w:r>
      <w:proofErr w:type="spellStart"/>
      <w:r w:rsidRPr="00C27123">
        <w:rPr>
          <w:color w:val="403152" w:themeColor="accent4" w:themeShade="80"/>
          <w:sz w:val="28"/>
          <w:szCs w:val="28"/>
        </w:rPr>
        <w:t>сучасних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 </w:t>
      </w:r>
      <w:proofErr w:type="spellStart"/>
      <w:r w:rsidRPr="00C27123">
        <w:rPr>
          <w:color w:val="403152" w:themeColor="accent4" w:themeShade="80"/>
          <w:sz w:val="28"/>
          <w:szCs w:val="28"/>
        </w:rPr>
        <w:t>мовах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 </w:t>
      </w:r>
      <w:proofErr w:type="spellStart"/>
      <w:r w:rsidRPr="00C27123">
        <w:rPr>
          <w:color w:val="403152" w:themeColor="accent4" w:themeShade="80"/>
          <w:sz w:val="28"/>
          <w:szCs w:val="28"/>
        </w:rPr>
        <w:t>світу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. Учений Колесов </w:t>
      </w:r>
      <w:proofErr w:type="spellStart"/>
      <w:r w:rsidRPr="00C27123">
        <w:rPr>
          <w:color w:val="403152" w:themeColor="accent4" w:themeShade="80"/>
          <w:sz w:val="28"/>
          <w:szCs w:val="28"/>
        </w:rPr>
        <w:t>вважа</w:t>
      </w:r>
      <w:proofErr w:type="gramStart"/>
      <w:r w:rsidRPr="00C27123">
        <w:rPr>
          <w:color w:val="403152" w:themeColor="accent4" w:themeShade="80"/>
          <w:sz w:val="28"/>
          <w:szCs w:val="28"/>
        </w:rPr>
        <w:t>є</w:t>
      </w:r>
      <w:proofErr w:type="spellEnd"/>
      <w:r w:rsidRPr="00C27123">
        <w:rPr>
          <w:color w:val="403152" w:themeColor="accent4" w:themeShade="80"/>
          <w:sz w:val="28"/>
          <w:szCs w:val="28"/>
        </w:rPr>
        <w:t>,</w:t>
      </w:r>
      <w:proofErr w:type="gramEnd"/>
      <w:r w:rsidRPr="00C27123">
        <w:rPr>
          <w:color w:val="403152" w:themeColor="accent4" w:themeShade="80"/>
          <w:sz w:val="28"/>
          <w:szCs w:val="28"/>
          <w:lang w:val="uk-UA"/>
        </w:rPr>
        <w:t xml:space="preserve"> </w:t>
      </w:r>
      <w:proofErr w:type="spellStart"/>
      <w:r w:rsidRPr="00C27123">
        <w:rPr>
          <w:color w:val="403152" w:themeColor="accent4" w:themeShade="80"/>
          <w:sz w:val="28"/>
          <w:szCs w:val="28"/>
        </w:rPr>
        <w:t>що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 </w:t>
      </w:r>
      <w:proofErr w:type="spellStart"/>
      <w:r w:rsidRPr="00C27123">
        <w:rPr>
          <w:color w:val="403152" w:themeColor="accent4" w:themeShade="80"/>
          <w:sz w:val="28"/>
          <w:szCs w:val="28"/>
        </w:rPr>
        <w:t>їх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 </w:t>
      </w:r>
      <w:proofErr w:type="spellStart"/>
      <w:r w:rsidRPr="00C27123">
        <w:rPr>
          <w:color w:val="403152" w:themeColor="accent4" w:themeShade="80"/>
          <w:sz w:val="28"/>
          <w:szCs w:val="28"/>
        </w:rPr>
        <w:t>близько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 30. А </w:t>
      </w:r>
      <w:proofErr w:type="spellStart"/>
      <w:r w:rsidRPr="00C27123">
        <w:rPr>
          <w:color w:val="403152" w:themeColor="accent4" w:themeShade="80"/>
          <w:sz w:val="28"/>
          <w:szCs w:val="28"/>
        </w:rPr>
        <w:t>датський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 </w:t>
      </w:r>
      <w:proofErr w:type="spellStart"/>
      <w:r w:rsidRPr="00C27123">
        <w:rPr>
          <w:color w:val="403152" w:themeColor="accent4" w:themeShade="80"/>
          <w:sz w:val="28"/>
          <w:szCs w:val="28"/>
        </w:rPr>
        <w:t>лінгві</w:t>
      </w:r>
      <w:proofErr w:type="gramStart"/>
      <w:r w:rsidRPr="00C27123">
        <w:rPr>
          <w:color w:val="403152" w:themeColor="accent4" w:themeShade="80"/>
          <w:sz w:val="28"/>
          <w:szCs w:val="28"/>
        </w:rPr>
        <w:t>ст</w:t>
      </w:r>
      <w:proofErr w:type="spellEnd"/>
      <w:proofErr w:type="gramEnd"/>
      <w:r w:rsidRPr="00C27123">
        <w:rPr>
          <w:color w:val="403152" w:themeColor="accent4" w:themeShade="80"/>
          <w:sz w:val="28"/>
          <w:szCs w:val="28"/>
        </w:rPr>
        <w:t xml:space="preserve"> </w:t>
      </w:r>
      <w:proofErr w:type="spellStart"/>
      <w:r w:rsidRPr="00C27123">
        <w:rPr>
          <w:color w:val="403152" w:themeColor="accent4" w:themeShade="80"/>
          <w:sz w:val="28"/>
          <w:szCs w:val="28"/>
        </w:rPr>
        <w:t>визначив</w:t>
      </w:r>
      <w:proofErr w:type="spellEnd"/>
      <w:r w:rsidRPr="00C27123">
        <w:rPr>
          <w:color w:val="403152" w:themeColor="accent4" w:themeShade="80"/>
          <w:sz w:val="28"/>
          <w:szCs w:val="28"/>
        </w:rPr>
        <w:t>,</w:t>
      </w:r>
      <w:r w:rsidRPr="00C27123">
        <w:rPr>
          <w:color w:val="403152" w:themeColor="accent4" w:themeShade="80"/>
          <w:sz w:val="28"/>
          <w:szCs w:val="28"/>
          <w:lang w:val="uk-UA"/>
        </w:rPr>
        <w:t xml:space="preserve"> </w:t>
      </w:r>
      <w:proofErr w:type="spellStart"/>
      <w:r w:rsidRPr="00C27123">
        <w:rPr>
          <w:color w:val="403152" w:themeColor="accent4" w:themeShade="80"/>
          <w:sz w:val="28"/>
          <w:szCs w:val="28"/>
        </w:rPr>
        <w:t>що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 теоретично у </w:t>
      </w:r>
      <w:proofErr w:type="spellStart"/>
      <w:r w:rsidRPr="00C27123">
        <w:rPr>
          <w:color w:val="403152" w:themeColor="accent4" w:themeShade="80"/>
          <w:sz w:val="28"/>
          <w:szCs w:val="28"/>
        </w:rPr>
        <w:t>мові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 могло б бути 216 </w:t>
      </w:r>
      <w:proofErr w:type="spellStart"/>
      <w:r w:rsidRPr="00C27123">
        <w:rPr>
          <w:color w:val="403152" w:themeColor="accent4" w:themeShade="80"/>
          <w:sz w:val="28"/>
          <w:szCs w:val="28"/>
        </w:rPr>
        <w:t>різних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 </w:t>
      </w:r>
      <w:proofErr w:type="spellStart"/>
      <w:r w:rsidRPr="00C27123">
        <w:rPr>
          <w:color w:val="403152" w:themeColor="accent4" w:themeShade="80"/>
          <w:sz w:val="28"/>
          <w:szCs w:val="28"/>
        </w:rPr>
        <w:t>відмінків</w:t>
      </w:r>
      <w:proofErr w:type="spellEnd"/>
      <w:r w:rsidRPr="00C27123">
        <w:rPr>
          <w:color w:val="403152" w:themeColor="accent4" w:themeShade="80"/>
          <w:sz w:val="28"/>
          <w:szCs w:val="28"/>
        </w:rPr>
        <w:t>.</w:t>
      </w:r>
    </w:p>
    <w:p w:rsidR="00EA2C23" w:rsidRPr="00C27123" w:rsidRDefault="00EA2C23" w:rsidP="00EA2C23">
      <w:pPr>
        <w:pStyle w:val="a3"/>
        <w:rPr>
          <w:color w:val="403152" w:themeColor="accent4" w:themeShade="80"/>
          <w:sz w:val="28"/>
          <w:szCs w:val="28"/>
        </w:rPr>
      </w:pPr>
    </w:p>
    <w:p w:rsidR="002664FD" w:rsidRPr="00C27123" w:rsidRDefault="002664FD" w:rsidP="002664FD">
      <w:pPr>
        <w:pStyle w:val="a3"/>
        <w:numPr>
          <w:ilvl w:val="0"/>
          <w:numId w:val="1"/>
        </w:numPr>
        <w:rPr>
          <w:color w:val="403152" w:themeColor="accent4" w:themeShade="80"/>
          <w:sz w:val="28"/>
          <w:szCs w:val="28"/>
          <w:lang w:val="uk-UA"/>
        </w:rPr>
      </w:pPr>
      <w:r w:rsidRPr="00C27123">
        <w:rPr>
          <w:color w:val="403152" w:themeColor="accent4" w:themeShade="80"/>
          <w:sz w:val="28"/>
          <w:szCs w:val="28"/>
          <w:lang w:val="uk-UA"/>
        </w:rPr>
        <w:t>А що ви знаєте про іменник?</w:t>
      </w:r>
    </w:p>
    <w:p w:rsidR="002664FD" w:rsidRPr="00C27123" w:rsidRDefault="002664FD" w:rsidP="002664FD">
      <w:pPr>
        <w:pStyle w:val="a3"/>
        <w:numPr>
          <w:ilvl w:val="0"/>
          <w:numId w:val="1"/>
        </w:numPr>
        <w:rPr>
          <w:color w:val="403152" w:themeColor="accent4" w:themeShade="80"/>
          <w:sz w:val="28"/>
          <w:szCs w:val="28"/>
          <w:lang w:val="uk-UA"/>
        </w:rPr>
      </w:pPr>
      <w:r w:rsidRPr="00C27123">
        <w:rPr>
          <w:color w:val="403152" w:themeColor="accent4" w:themeShade="80"/>
          <w:sz w:val="28"/>
          <w:szCs w:val="28"/>
          <w:lang w:val="uk-UA"/>
        </w:rPr>
        <w:t>А я дещо доповню ваші знання про іменник.</w:t>
      </w:r>
    </w:p>
    <w:p w:rsidR="002664FD" w:rsidRPr="00C27123" w:rsidRDefault="002664FD" w:rsidP="002664FD">
      <w:pPr>
        <w:pStyle w:val="a3"/>
        <w:numPr>
          <w:ilvl w:val="0"/>
          <w:numId w:val="1"/>
        </w:numPr>
        <w:rPr>
          <w:color w:val="403152" w:themeColor="accent4" w:themeShade="80"/>
          <w:sz w:val="28"/>
          <w:szCs w:val="28"/>
          <w:lang w:val="uk-UA"/>
        </w:rPr>
      </w:pPr>
      <w:r w:rsidRPr="00C27123">
        <w:rPr>
          <w:color w:val="403152" w:themeColor="accent4" w:themeShade="80"/>
          <w:sz w:val="28"/>
          <w:szCs w:val="28"/>
          <w:lang w:val="uk-UA"/>
        </w:rPr>
        <w:t>Іменник – це самостійна частина мови, що означає предмет і відповідає на запитання хто? що? Наприклад: стіл, дівчинка.</w:t>
      </w:r>
    </w:p>
    <w:p w:rsidR="001C5894" w:rsidRPr="00C27123" w:rsidRDefault="002664FD" w:rsidP="001C5894">
      <w:pPr>
        <w:pStyle w:val="a3"/>
        <w:numPr>
          <w:ilvl w:val="0"/>
          <w:numId w:val="1"/>
        </w:numPr>
        <w:rPr>
          <w:color w:val="403152" w:themeColor="accent4" w:themeShade="80"/>
          <w:sz w:val="28"/>
          <w:szCs w:val="28"/>
          <w:lang w:val="uk-UA"/>
        </w:rPr>
      </w:pPr>
      <w:r w:rsidRPr="00C27123">
        <w:rPr>
          <w:color w:val="403152" w:themeColor="accent4" w:themeShade="80"/>
          <w:sz w:val="28"/>
          <w:szCs w:val="28"/>
          <w:lang w:val="uk-UA"/>
        </w:rPr>
        <w:t>Іменники змінюються за відмінками і числами, а також належать до певного роду.</w:t>
      </w:r>
      <w:r w:rsidR="001C5894" w:rsidRPr="00C27123">
        <w:rPr>
          <w:color w:val="403152" w:themeColor="accent4" w:themeShade="80"/>
          <w:sz w:val="28"/>
          <w:szCs w:val="28"/>
          <w:lang w:val="uk-UA"/>
        </w:rPr>
        <w:t xml:space="preserve"> Початковою формою для іменника є форма називного відмінка однини.</w:t>
      </w:r>
    </w:p>
    <w:p w:rsidR="002664FD" w:rsidRPr="00C27123" w:rsidRDefault="002664FD" w:rsidP="001C5894">
      <w:pPr>
        <w:pStyle w:val="a3"/>
        <w:numPr>
          <w:ilvl w:val="0"/>
          <w:numId w:val="1"/>
        </w:numPr>
        <w:rPr>
          <w:color w:val="403152" w:themeColor="accent4" w:themeShade="80"/>
          <w:sz w:val="28"/>
          <w:szCs w:val="28"/>
          <w:lang w:val="uk-UA"/>
        </w:rPr>
      </w:pPr>
      <w:r w:rsidRPr="00C27123">
        <w:rPr>
          <w:color w:val="403152" w:themeColor="accent4" w:themeShade="80"/>
          <w:sz w:val="28"/>
          <w:szCs w:val="28"/>
          <w:lang w:val="uk-UA"/>
        </w:rPr>
        <w:t>У реченні іменник може бути будь-яким членом речення.</w:t>
      </w:r>
    </w:p>
    <w:p w:rsidR="002664FD" w:rsidRDefault="001C5894" w:rsidP="002664FD">
      <w:pPr>
        <w:rPr>
          <w:b/>
          <w:color w:val="0000CC"/>
          <w:sz w:val="28"/>
          <w:szCs w:val="28"/>
          <w:lang w:val="uk-UA"/>
        </w:rPr>
      </w:pPr>
      <w:r>
        <w:rPr>
          <w:b/>
          <w:color w:val="0000CC"/>
          <w:sz w:val="28"/>
          <w:szCs w:val="28"/>
          <w:lang w:val="uk-UA"/>
        </w:rPr>
        <w:t>5.4. Робота з картками.</w:t>
      </w:r>
      <w:r w:rsidR="00277D1D">
        <w:rPr>
          <w:b/>
          <w:color w:val="0000CC"/>
          <w:sz w:val="28"/>
          <w:szCs w:val="28"/>
          <w:lang w:val="uk-UA"/>
        </w:rPr>
        <w:t xml:space="preserve"> </w:t>
      </w:r>
      <w:r w:rsidR="00277D1D" w:rsidRPr="00C27123">
        <w:rPr>
          <w:b/>
          <w:color w:val="E36C0A" w:themeColor="accent6" w:themeShade="BF"/>
          <w:sz w:val="28"/>
          <w:szCs w:val="28"/>
          <w:lang w:val="uk-UA"/>
        </w:rPr>
        <w:t xml:space="preserve">Листочок </w:t>
      </w:r>
      <w:r w:rsidR="000F7BF2" w:rsidRPr="00C27123">
        <w:rPr>
          <w:b/>
          <w:color w:val="E36C0A" w:themeColor="accent6" w:themeShade="BF"/>
          <w:sz w:val="28"/>
          <w:szCs w:val="28"/>
          <w:lang w:val="uk-UA"/>
        </w:rPr>
        <w:t>6</w:t>
      </w:r>
      <w:r w:rsidR="00277D1D" w:rsidRPr="00C27123">
        <w:rPr>
          <w:b/>
          <w:color w:val="E36C0A" w:themeColor="accent6" w:themeShade="BF"/>
          <w:sz w:val="28"/>
          <w:szCs w:val="28"/>
          <w:lang w:val="uk-UA"/>
        </w:rPr>
        <w:t>. «Робота з карткою»</w:t>
      </w:r>
    </w:p>
    <w:p w:rsidR="001A2299" w:rsidRPr="00C27123" w:rsidRDefault="001A2299" w:rsidP="00277D1D">
      <w:pPr>
        <w:rPr>
          <w:color w:val="403152" w:themeColor="accent4" w:themeShade="80"/>
          <w:sz w:val="28"/>
          <w:szCs w:val="28"/>
          <w:lang w:val="uk-UA"/>
        </w:rPr>
      </w:pPr>
      <w:r w:rsidRPr="00C27123">
        <w:rPr>
          <w:color w:val="403152" w:themeColor="accent4" w:themeShade="80"/>
          <w:sz w:val="28"/>
          <w:szCs w:val="28"/>
          <w:lang w:val="uk-UA"/>
        </w:rPr>
        <w:t xml:space="preserve">- </w:t>
      </w:r>
      <w:r w:rsidRPr="00C27123">
        <w:rPr>
          <w:color w:val="403152" w:themeColor="accent4" w:themeShade="80"/>
          <w:sz w:val="28"/>
          <w:szCs w:val="28"/>
        </w:rPr>
        <w:t xml:space="preserve">Прочитайте текст на </w:t>
      </w:r>
      <w:r w:rsidRPr="00C27123">
        <w:rPr>
          <w:color w:val="403152" w:themeColor="accent4" w:themeShade="80"/>
          <w:sz w:val="28"/>
          <w:szCs w:val="28"/>
          <w:lang w:val="uk-UA"/>
        </w:rPr>
        <w:t xml:space="preserve">картці. Перша  група  </w:t>
      </w:r>
      <w:proofErr w:type="spellStart"/>
      <w:r w:rsidRPr="00C27123">
        <w:rPr>
          <w:color w:val="403152" w:themeColor="accent4" w:themeShade="80"/>
          <w:sz w:val="28"/>
          <w:szCs w:val="28"/>
          <w:lang w:val="uk-UA"/>
        </w:rPr>
        <w:t>випише</w:t>
      </w:r>
      <w:proofErr w:type="spellEnd"/>
      <w:r w:rsidRPr="00C27123">
        <w:rPr>
          <w:color w:val="403152" w:themeColor="accent4" w:themeShade="80"/>
          <w:sz w:val="28"/>
          <w:szCs w:val="28"/>
          <w:lang w:val="uk-UA"/>
        </w:rPr>
        <w:t xml:space="preserve">  друге і третє речення, а друга – дев’яте і десяте речення із тексту. Підкресліть члени речення і скажіть, яким членом речення є іменники.</w:t>
      </w:r>
    </w:p>
    <w:p w:rsidR="001A2299" w:rsidRPr="00C27123" w:rsidRDefault="001A2299" w:rsidP="00277D1D">
      <w:pPr>
        <w:jc w:val="center"/>
        <w:rPr>
          <w:color w:val="403152" w:themeColor="accent4" w:themeShade="80"/>
          <w:sz w:val="28"/>
          <w:szCs w:val="28"/>
          <w:lang w:val="uk-UA"/>
        </w:rPr>
      </w:pPr>
      <w:r w:rsidRPr="00C27123">
        <w:rPr>
          <w:color w:val="403152" w:themeColor="accent4" w:themeShade="80"/>
          <w:sz w:val="28"/>
          <w:szCs w:val="28"/>
          <w:lang w:val="uk-UA"/>
        </w:rPr>
        <w:t>Золота осінь</w:t>
      </w:r>
    </w:p>
    <w:p w:rsidR="001A2299" w:rsidRPr="00C27123" w:rsidRDefault="00277D1D" w:rsidP="00277D1D">
      <w:pPr>
        <w:pStyle w:val="a3"/>
        <w:ind w:left="0"/>
        <w:rPr>
          <w:b/>
          <w:color w:val="403152" w:themeColor="accent4" w:themeShade="80"/>
          <w:sz w:val="28"/>
          <w:szCs w:val="28"/>
          <w:lang w:val="uk-UA"/>
        </w:rPr>
      </w:pPr>
      <w:r w:rsidRPr="00C27123">
        <w:rPr>
          <w:color w:val="403152" w:themeColor="accent4" w:themeShade="80"/>
          <w:sz w:val="28"/>
          <w:szCs w:val="28"/>
          <w:lang w:val="uk-UA"/>
        </w:rPr>
        <w:t>1.</w:t>
      </w:r>
      <w:r w:rsidR="001A2299" w:rsidRPr="00C27123">
        <w:rPr>
          <w:color w:val="403152" w:themeColor="accent4" w:themeShade="80"/>
          <w:sz w:val="28"/>
          <w:szCs w:val="28"/>
          <w:lang w:val="uk-UA"/>
        </w:rPr>
        <w:t xml:space="preserve">Минуло літо. </w:t>
      </w:r>
      <w:r w:rsidR="001A2299" w:rsidRPr="00C27123">
        <w:rPr>
          <w:b/>
          <w:color w:val="403152" w:themeColor="accent4" w:themeShade="80"/>
          <w:sz w:val="28"/>
          <w:szCs w:val="28"/>
          <w:lang w:val="uk-UA"/>
        </w:rPr>
        <w:t>2. Владною господаркою йде по рідному краю чарівна осінь.</w:t>
      </w:r>
    </w:p>
    <w:p w:rsidR="001A2299" w:rsidRPr="00C27123" w:rsidRDefault="001A2299" w:rsidP="00277D1D">
      <w:pPr>
        <w:rPr>
          <w:b/>
          <w:color w:val="403152" w:themeColor="accent4" w:themeShade="80"/>
          <w:sz w:val="28"/>
          <w:szCs w:val="28"/>
          <w:lang w:val="uk-UA"/>
        </w:rPr>
      </w:pPr>
      <w:r w:rsidRPr="00C27123">
        <w:rPr>
          <w:b/>
          <w:color w:val="403152" w:themeColor="accent4" w:themeShade="80"/>
          <w:sz w:val="28"/>
          <w:szCs w:val="28"/>
          <w:lang w:val="uk-UA"/>
        </w:rPr>
        <w:t>3.</w:t>
      </w:r>
      <w:r w:rsidR="00C35C53" w:rsidRPr="00C27123">
        <w:rPr>
          <w:b/>
          <w:color w:val="403152" w:themeColor="accent4" w:themeShade="80"/>
          <w:sz w:val="28"/>
          <w:szCs w:val="28"/>
          <w:lang w:val="uk-UA"/>
        </w:rPr>
        <w:t xml:space="preserve">Позолотила </w:t>
      </w:r>
      <w:r w:rsidRPr="00C27123">
        <w:rPr>
          <w:b/>
          <w:color w:val="403152" w:themeColor="accent4" w:themeShade="80"/>
          <w:sz w:val="28"/>
          <w:szCs w:val="28"/>
          <w:lang w:val="uk-UA"/>
        </w:rPr>
        <w:t xml:space="preserve"> вона поле, ліс, садки і парки.</w:t>
      </w:r>
      <w:r w:rsidRPr="00C27123">
        <w:rPr>
          <w:color w:val="403152" w:themeColor="accent4" w:themeShade="80"/>
          <w:sz w:val="28"/>
          <w:szCs w:val="28"/>
          <w:lang w:val="uk-UA"/>
        </w:rPr>
        <w:t xml:space="preserve"> 4. </w:t>
      </w:r>
      <w:r w:rsidR="00C35C53" w:rsidRPr="00C27123">
        <w:rPr>
          <w:color w:val="403152" w:themeColor="accent4" w:themeShade="80"/>
          <w:sz w:val="28"/>
          <w:szCs w:val="28"/>
          <w:lang w:val="uk-UA"/>
        </w:rPr>
        <w:t xml:space="preserve">Дерева стоять багряні, жовті. </w:t>
      </w:r>
      <w:r w:rsidRPr="00C27123">
        <w:rPr>
          <w:color w:val="403152" w:themeColor="accent4" w:themeShade="80"/>
          <w:sz w:val="28"/>
          <w:szCs w:val="28"/>
          <w:lang w:val="uk-UA"/>
        </w:rPr>
        <w:t xml:space="preserve">5. Трава пожовкла і прилягла до землі. 6. На ланах ніжною зеленою щіточкою зійшла озимина. 7. Ліс одягнувся в яскравий одяг. 8. Тільки величаві сосни і ялини стоять у зеленому вбранні. </w:t>
      </w:r>
      <w:r w:rsidRPr="00C27123">
        <w:rPr>
          <w:b/>
          <w:color w:val="403152" w:themeColor="accent4" w:themeShade="80"/>
          <w:sz w:val="28"/>
          <w:szCs w:val="28"/>
          <w:lang w:val="uk-UA"/>
        </w:rPr>
        <w:t xml:space="preserve">9. </w:t>
      </w:r>
      <w:r w:rsidR="00EA2C23" w:rsidRPr="00C27123">
        <w:rPr>
          <w:b/>
          <w:color w:val="403152" w:themeColor="accent4" w:themeShade="80"/>
          <w:sz w:val="28"/>
          <w:szCs w:val="28"/>
          <w:lang w:val="uk-UA"/>
        </w:rPr>
        <w:t>У</w:t>
      </w:r>
      <w:r w:rsidRPr="00C27123">
        <w:rPr>
          <w:b/>
          <w:color w:val="403152" w:themeColor="accent4" w:themeShade="80"/>
          <w:sz w:val="28"/>
          <w:szCs w:val="28"/>
          <w:lang w:val="uk-UA"/>
        </w:rPr>
        <w:t xml:space="preserve"> блакитному небі пливуть у далечінь білі хмарки. </w:t>
      </w:r>
    </w:p>
    <w:p w:rsidR="001A2299" w:rsidRPr="00C27123" w:rsidRDefault="001A2299" w:rsidP="00277D1D">
      <w:pPr>
        <w:rPr>
          <w:color w:val="403152" w:themeColor="accent4" w:themeShade="80"/>
          <w:sz w:val="28"/>
          <w:szCs w:val="28"/>
          <w:lang w:val="uk-UA"/>
        </w:rPr>
      </w:pPr>
      <w:r w:rsidRPr="00C27123">
        <w:rPr>
          <w:b/>
          <w:color w:val="403152" w:themeColor="accent4" w:themeShade="80"/>
          <w:sz w:val="28"/>
          <w:szCs w:val="28"/>
          <w:lang w:val="uk-UA"/>
        </w:rPr>
        <w:lastRenderedPageBreak/>
        <w:t>10. Ласкавий вітер натягнув у повітрі срібні струни.</w:t>
      </w:r>
      <w:r w:rsidRPr="00C27123">
        <w:rPr>
          <w:color w:val="403152" w:themeColor="accent4" w:themeShade="80"/>
          <w:sz w:val="28"/>
          <w:szCs w:val="28"/>
          <w:lang w:val="uk-UA"/>
        </w:rPr>
        <w:t xml:space="preserve"> 11. Це летить тоненьке павутиння. 12. Настало бабине літо. </w:t>
      </w:r>
    </w:p>
    <w:p w:rsidR="001A2299" w:rsidRPr="00C27123" w:rsidRDefault="001A2299" w:rsidP="00277D1D">
      <w:pPr>
        <w:rPr>
          <w:color w:val="403152" w:themeColor="accent4" w:themeShade="80"/>
          <w:sz w:val="28"/>
          <w:szCs w:val="28"/>
          <w:lang w:val="uk-UA"/>
        </w:rPr>
      </w:pPr>
    </w:p>
    <w:p w:rsidR="00277D1D" w:rsidRPr="00C27123" w:rsidRDefault="00277D1D" w:rsidP="00277D1D">
      <w:pPr>
        <w:rPr>
          <w:color w:val="403152" w:themeColor="accent4" w:themeShade="80"/>
          <w:sz w:val="28"/>
          <w:szCs w:val="28"/>
          <w:lang w:val="uk-UA"/>
        </w:rPr>
      </w:pPr>
      <w:r w:rsidRPr="00C27123">
        <w:rPr>
          <w:color w:val="403152" w:themeColor="accent4" w:themeShade="80"/>
          <w:sz w:val="28"/>
          <w:szCs w:val="28"/>
          <w:lang w:val="uk-UA"/>
        </w:rPr>
        <w:t>- Давайте перевіримо.</w:t>
      </w:r>
      <w:r w:rsidR="005862DF" w:rsidRPr="00C27123">
        <w:rPr>
          <w:color w:val="403152" w:themeColor="accent4" w:themeShade="80"/>
          <w:sz w:val="28"/>
          <w:szCs w:val="28"/>
          <w:lang w:val="uk-UA"/>
        </w:rPr>
        <w:t xml:space="preserve"> </w:t>
      </w:r>
      <w:r w:rsidR="00EC7FE7" w:rsidRPr="00C27123">
        <w:rPr>
          <w:color w:val="403152" w:themeColor="accent4" w:themeShade="80"/>
          <w:sz w:val="28"/>
          <w:szCs w:val="28"/>
          <w:lang w:val="uk-UA"/>
        </w:rPr>
        <w:t>По 1 учню з групи мають вийти до дошки і підкреслити члени речення. Яким членом речення є іменник?</w:t>
      </w:r>
    </w:p>
    <w:p w:rsidR="002C1B94" w:rsidRDefault="001C5894" w:rsidP="002C1B94">
      <w:pPr>
        <w:rPr>
          <w:b/>
          <w:color w:val="0000CC"/>
          <w:sz w:val="28"/>
          <w:szCs w:val="28"/>
          <w:lang w:val="uk-UA"/>
        </w:rPr>
      </w:pPr>
      <w:r>
        <w:rPr>
          <w:b/>
          <w:color w:val="0000CC"/>
          <w:sz w:val="28"/>
          <w:szCs w:val="28"/>
          <w:lang w:val="uk-UA"/>
        </w:rPr>
        <w:t xml:space="preserve">5.5. </w:t>
      </w:r>
      <w:proofErr w:type="spellStart"/>
      <w:r>
        <w:rPr>
          <w:b/>
          <w:color w:val="0000CC"/>
          <w:sz w:val="28"/>
          <w:szCs w:val="28"/>
          <w:lang w:val="uk-UA"/>
        </w:rPr>
        <w:t>Фізкультхилинка</w:t>
      </w:r>
      <w:proofErr w:type="spellEnd"/>
      <w:r>
        <w:rPr>
          <w:b/>
          <w:color w:val="0000CC"/>
          <w:sz w:val="28"/>
          <w:szCs w:val="28"/>
          <w:lang w:val="uk-UA"/>
        </w:rPr>
        <w:t>.</w:t>
      </w:r>
      <w:r w:rsidR="00277D1D">
        <w:rPr>
          <w:b/>
          <w:color w:val="0000CC"/>
          <w:sz w:val="28"/>
          <w:szCs w:val="28"/>
          <w:lang w:val="uk-UA"/>
        </w:rPr>
        <w:t xml:space="preserve"> </w:t>
      </w:r>
      <w:r w:rsidR="00277D1D" w:rsidRPr="00C27123">
        <w:rPr>
          <w:b/>
          <w:color w:val="E36C0A" w:themeColor="accent6" w:themeShade="BF"/>
          <w:sz w:val="28"/>
          <w:szCs w:val="28"/>
          <w:lang w:val="uk-UA"/>
        </w:rPr>
        <w:t xml:space="preserve">Листочок </w:t>
      </w:r>
      <w:r w:rsidR="000F7BF2" w:rsidRPr="00C27123">
        <w:rPr>
          <w:b/>
          <w:color w:val="E36C0A" w:themeColor="accent6" w:themeShade="BF"/>
          <w:sz w:val="28"/>
          <w:szCs w:val="28"/>
          <w:lang w:val="uk-UA"/>
        </w:rPr>
        <w:t>7</w:t>
      </w:r>
      <w:r w:rsidR="00277D1D" w:rsidRPr="00C27123">
        <w:rPr>
          <w:b/>
          <w:color w:val="E36C0A" w:themeColor="accent6" w:themeShade="BF"/>
          <w:sz w:val="28"/>
          <w:szCs w:val="28"/>
          <w:lang w:val="uk-UA"/>
        </w:rPr>
        <w:t>. «Відпочинь»</w:t>
      </w:r>
    </w:p>
    <w:p w:rsidR="001C5894" w:rsidRPr="00C27123" w:rsidRDefault="001C5894" w:rsidP="001C5894">
      <w:pPr>
        <w:rPr>
          <w:color w:val="403152" w:themeColor="accent4" w:themeShade="80"/>
          <w:sz w:val="28"/>
          <w:szCs w:val="28"/>
          <w:lang w:val="uk-UA"/>
        </w:rPr>
      </w:pPr>
      <w:r w:rsidRPr="00C27123">
        <w:rPr>
          <w:color w:val="403152" w:themeColor="accent4" w:themeShade="80"/>
          <w:sz w:val="28"/>
          <w:szCs w:val="28"/>
          <w:lang w:val="uk-UA"/>
        </w:rPr>
        <w:t>- Я називатиму слова. Якщо це іменник – сплесніть в долоні, інша частина мови  - руки вгору.</w:t>
      </w:r>
    </w:p>
    <w:p w:rsidR="001C5894" w:rsidRPr="00C27123" w:rsidRDefault="001C5894" w:rsidP="001C5894">
      <w:pPr>
        <w:rPr>
          <w:color w:val="403152" w:themeColor="accent4" w:themeShade="80"/>
          <w:sz w:val="28"/>
          <w:szCs w:val="28"/>
          <w:lang w:val="uk-UA"/>
        </w:rPr>
      </w:pPr>
      <w:r w:rsidRPr="00C27123">
        <w:rPr>
          <w:color w:val="403152" w:themeColor="accent4" w:themeShade="80"/>
          <w:sz w:val="28"/>
          <w:szCs w:val="28"/>
          <w:lang w:val="uk-UA"/>
        </w:rPr>
        <w:t xml:space="preserve">Село, посміхатися, клен, учні, ой, весело, осінь, хмаринка, </w:t>
      </w:r>
      <w:proofErr w:type="spellStart"/>
      <w:r w:rsidRPr="00C27123">
        <w:rPr>
          <w:color w:val="403152" w:themeColor="accent4" w:themeShade="80"/>
          <w:sz w:val="28"/>
          <w:szCs w:val="28"/>
          <w:lang w:val="uk-UA"/>
        </w:rPr>
        <w:t>Лаврівка</w:t>
      </w:r>
      <w:proofErr w:type="spellEnd"/>
      <w:r w:rsidRPr="00C27123">
        <w:rPr>
          <w:color w:val="403152" w:themeColor="accent4" w:themeShade="80"/>
          <w:sz w:val="28"/>
          <w:szCs w:val="28"/>
          <w:lang w:val="uk-UA"/>
        </w:rPr>
        <w:t>, бігати, вранці.</w:t>
      </w:r>
    </w:p>
    <w:p w:rsidR="001C5894" w:rsidRDefault="00277D1D" w:rsidP="002C1B94">
      <w:pPr>
        <w:rPr>
          <w:b/>
          <w:color w:val="0000CC"/>
          <w:sz w:val="28"/>
          <w:szCs w:val="28"/>
          <w:lang w:val="uk-UA"/>
        </w:rPr>
      </w:pPr>
      <w:r>
        <w:rPr>
          <w:b/>
          <w:color w:val="0000CC"/>
          <w:sz w:val="28"/>
          <w:szCs w:val="28"/>
          <w:lang w:val="uk-UA"/>
        </w:rPr>
        <w:t xml:space="preserve">5.6. Виконання вправи 190. </w:t>
      </w:r>
      <w:r w:rsidRPr="00C27123">
        <w:rPr>
          <w:b/>
          <w:color w:val="E36C0A" w:themeColor="accent6" w:themeShade="BF"/>
          <w:sz w:val="28"/>
          <w:szCs w:val="28"/>
          <w:lang w:val="uk-UA"/>
        </w:rPr>
        <w:t xml:space="preserve">Листочок </w:t>
      </w:r>
      <w:r w:rsidR="000F7BF2" w:rsidRPr="00C27123">
        <w:rPr>
          <w:b/>
          <w:color w:val="E36C0A" w:themeColor="accent6" w:themeShade="BF"/>
          <w:sz w:val="28"/>
          <w:szCs w:val="28"/>
          <w:lang w:val="uk-UA"/>
        </w:rPr>
        <w:t>8</w:t>
      </w:r>
      <w:r w:rsidRPr="00C27123">
        <w:rPr>
          <w:b/>
          <w:color w:val="E36C0A" w:themeColor="accent6" w:themeShade="BF"/>
          <w:sz w:val="28"/>
          <w:szCs w:val="28"/>
          <w:lang w:val="uk-UA"/>
        </w:rPr>
        <w:t>. «Пограйте гру «Битва екстрасенсів».</w:t>
      </w:r>
    </w:p>
    <w:p w:rsidR="00277D1D" w:rsidRPr="00C27123" w:rsidRDefault="00277D1D" w:rsidP="00277D1D">
      <w:pPr>
        <w:rPr>
          <w:color w:val="403152" w:themeColor="accent4" w:themeShade="80"/>
          <w:sz w:val="28"/>
          <w:szCs w:val="28"/>
        </w:rPr>
      </w:pPr>
      <w:r w:rsidRPr="00C27123">
        <w:rPr>
          <w:color w:val="403152" w:themeColor="accent4" w:themeShade="80"/>
          <w:sz w:val="28"/>
          <w:szCs w:val="28"/>
        </w:rPr>
        <w:t>-</w:t>
      </w:r>
      <w:proofErr w:type="spellStart"/>
      <w:r w:rsidRPr="00C27123">
        <w:rPr>
          <w:color w:val="403152" w:themeColor="accent4" w:themeShade="80"/>
          <w:sz w:val="28"/>
          <w:szCs w:val="28"/>
        </w:rPr>
        <w:t>Екстрасенси</w:t>
      </w:r>
      <w:proofErr w:type="spellEnd"/>
      <w:r w:rsidRPr="00C27123">
        <w:rPr>
          <w:color w:val="403152" w:themeColor="accent4" w:themeShade="80"/>
          <w:sz w:val="28"/>
          <w:szCs w:val="28"/>
          <w:lang w:val="uk-UA"/>
        </w:rPr>
        <w:t xml:space="preserve"> </w:t>
      </w:r>
      <w:r w:rsidRPr="00C27123">
        <w:rPr>
          <w:color w:val="403152" w:themeColor="accent4" w:themeShade="80"/>
          <w:sz w:val="28"/>
          <w:szCs w:val="28"/>
        </w:rPr>
        <w:t>–</w:t>
      </w:r>
      <w:r w:rsidRPr="00C27123">
        <w:rPr>
          <w:color w:val="403152" w:themeColor="accent4" w:themeShade="80"/>
          <w:sz w:val="28"/>
          <w:szCs w:val="28"/>
          <w:lang w:val="uk-UA"/>
        </w:rPr>
        <w:t xml:space="preserve"> </w:t>
      </w:r>
      <w:proofErr w:type="spellStart"/>
      <w:r w:rsidRPr="00C27123">
        <w:rPr>
          <w:color w:val="403152" w:themeColor="accent4" w:themeShade="80"/>
          <w:sz w:val="28"/>
          <w:szCs w:val="28"/>
        </w:rPr>
        <w:t>це</w:t>
      </w:r>
      <w:proofErr w:type="spellEnd"/>
      <w:r w:rsidRPr="00C27123">
        <w:rPr>
          <w:color w:val="403152" w:themeColor="accent4" w:themeShade="80"/>
          <w:sz w:val="28"/>
          <w:szCs w:val="28"/>
          <w:lang w:val="uk-UA"/>
        </w:rPr>
        <w:t xml:space="preserve"> </w:t>
      </w:r>
      <w:r w:rsidRPr="00C27123">
        <w:rPr>
          <w:color w:val="403152" w:themeColor="accent4" w:themeShade="80"/>
          <w:sz w:val="28"/>
          <w:szCs w:val="28"/>
        </w:rPr>
        <w:t xml:space="preserve"> люди з </w:t>
      </w:r>
      <w:proofErr w:type="spellStart"/>
      <w:r w:rsidRPr="00C27123">
        <w:rPr>
          <w:color w:val="403152" w:themeColor="accent4" w:themeShade="80"/>
          <w:sz w:val="28"/>
          <w:szCs w:val="28"/>
        </w:rPr>
        <w:t>надзвичайними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 </w:t>
      </w:r>
      <w:proofErr w:type="spellStart"/>
      <w:r w:rsidRPr="00C27123">
        <w:rPr>
          <w:color w:val="403152" w:themeColor="accent4" w:themeShade="80"/>
          <w:sz w:val="28"/>
          <w:szCs w:val="28"/>
        </w:rPr>
        <w:t>здібностями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. Подивившись на </w:t>
      </w:r>
      <w:proofErr w:type="spellStart"/>
      <w:proofErr w:type="gramStart"/>
      <w:r w:rsidRPr="00C27123">
        <w:rPr>
          <w:color w:val="403152" w:themeColor="accent4" w:themeShade="80"/>
          <w:sz w:val="28"/>
          <w:szCs w:val="28"/>
        </w:rPr>
        <w:t>р</w:t>
      </w:r>
      <w:proofErr w:type="gramEnd"/>
      <w:r w:rsidRPr="00C27123">
        <w:rPr>
          <w:color w:val="403152" w:themeColor="accent4" w:themeShade="80"/>
          <w:sz w:val="28"/>
          <w:szCs w:val="28"/>
        </w:rPr>
        <w:t>іч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, вони </w:t>
      </w:r>
      <w:proofErr w:type="spellStart"/>
      <w:r w:rsidRPr="00C27123">
        <w:rPr>
          <w:color w:val="403152" w:themeColor="accent4" w:themeShade="80"/>
          <w:sz w:val="28"/>
          <w:szCs w:val="28"/>
        </w:rPr>
        <w:t>можуть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 </w:t>
      </w:r>
      <w:proofErr w:type="spellStart"/>
      <w:r w:rsidRPr="00C27123">
        <w:rPr>
          <w:color w:val="403152" w:themeColor="accent4" w:themeShade="80"/>
          <w:sz w:val="28"/>
          <w:szCs w:val="28"/>
        </w:rPr>
        <w:t>розповісти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 </w:t>
      </w:r>
      <w:proofErr w:type="spellStart"/>
      <w:r w:rsidRPr="00C27123">
        <w:rPr>
          <w:color w:val="403152" w:themeColor="accent4" w:themeShade="80"/>
          <w:sz w:val="28"/>
          <w:szCs w:val="28"/>
        </w:rPr>
        <w:t>хто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 </w:t>
      </w:r>
      <w:proofErr w:type="spellStart"/>
      <w:r w:rsidRPr="00C27123">
        <w:rPr>
          <w:color w:val="403152" w:themeColor="accent4" w:themeShade="80"/>
          <w:sz w:val="28"/>
          <w:szCs w:val="28"/>
        </w:rPr>
        <w:t>її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 </w:t>
      </w:r>
      <w:proofErr w:type="spellStart"/>
      <w:r w:rsidRPr="00C27123">
        <w:rPr>
          <w:color w:val="403152" w:themeColor="accent4" w:themeShade="80"/>
          <w:sz w:val="28"/>
          <w:szCs w:val="28"/>
        </w:rPr>
        <w:t>господар</w:t>
      </w:r>
      <w:proofErr w:type="spellEnd"/>
      <w:r w:rsidRPr="00C27123">
        <w:rPr>
          <w:color w:val="403152" w:themeColor="accent4" w:themeShade="80"/>
          <w:sz w:val="28"/>
          <w:szCs w:val="28"/>
        </w:rPr>
        <w:t>,</w:t>
      </w:r>
      <w:r w:rsidRPr="00C27123">
        <w:rPr>
          <w:color w:val="403152" w:themeColor="accent4" w:themeShade="80"/>
          <w:sz w:val="28"/>
          <w:szCs w:val="28"/>
          <w:lang w:val="uk-UA"/>
        </w:rPr>
        <w:t xml:space="preserve"> </w:t>
      </w:r>
      <w:r w:rsidRPr="00C27123">
        <w:rPr>
          <w:color w:val="403152" w:themeColor="accent4" w:themeShade="80"/>
          <w:sz w:val="28"/>
          <w:szCs w:val="28"/>
        </w:rPr>
        <w:t xml:space="preserve">а за </w:t>
      </w:r>
      <w:proofErr w:type="spellStart"/>
      <w:r w:rsidRPr="00C27123">
        <w:rPr>
          <w:color w:val="403152" w:themeColor="accent4" w:themeShade="80"/>
          <w:sz w:val="28"/>
          <w:szCs w:val="28"/>
        </w:rPr>
        <w:t>фотокарткою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 </w:t>
      </w:r>
      <w:proofErr w:type="spellStart"/>
      <w:r w:rsidRPr="00C27123">
        <w:rPr>
          <w:color w:val="403152" w:themeColor="accent4" w:themeShade="80"/>
          <w:sz w:val="28"/>
          <w:szCs w:val="28"/>
        </w:rPr>
        <w:t>надати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 </w:t>
      </w:r>
      <w:proofErr w:type="spellStart"/>
      <w:r w:rsidRPr="00C27123">
        <w:rPr>
          <w:color w:val="403152" w:themeColor="accent4" w:themeShade="80"/>
          <w:sz w:val="28"/>
          <w:szCs w:val="28"/>
        </w:rPr>
        <w:t>інформацію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 про </w:t>
      </w:r>
      <w:proofErr w:type="spellStart"/>
      <w:r w:rsidRPr="00C27123">
        <w:rPr>
          <w:color w:val="403152" w:themeColor="accent4" w:themeShade="80"/>
          <w:sz w:val="28"/>
          <w:szCs w:val="28"/>
        </w:rPr>
        <w:t>людину</w:t>
      </w:r>
      <w:proofErr w:type="spellEnd"/>
      <w:r w:rsidRPr="00C27123">
        <w:rPr>
          <w:color w:val="403152" w:themeColor="accent4" w:themeShade="80"/>
          <w:sz w:val="28"/>
          <w:szCs w:val="28"/>
        </w:rPr>
        <w:t>.</w:t>
      </w:r>
    </w:p>
    <w:p w:rsidR="00277D1D" w:rsidRPr="00C27123" w:rsidRDefault="00277D1D" w:rsidP="00277D1D">
      <w:pPr>
        <w:rPr>
          <w:color w:val="403152" w:themeColor="accent4" w:themeShade="80"/>
          <w:sz w:val="28"/>
          <w:szCs w:val="28"/>
          <w:lang w:val="uk-UA"/>
        </w:rPr>
      </w:pPr>
      <w:r w:rsidRPr="00C27123">
        <w:rPr>
          <w:color w:val="403152" w:themeColor="accent4" w:themeShade="80"/>
          <w:sz w:val="28"/>
          <w:szCs w:val="28"/>
        </w:rPr>
        <w:t xml:space="preserve"> У</w:t>
      </w:r>
      <w:r w:rsidRPr="00C27123">
        <w:rPr>
          <w:color w:val="403152" w:themeColor="accent4" w:themeShade="80"/>
          <w:sz w:val="28"/>
          <w:szCs w:val="28"/>
          <w:lang w:val="uk-UA"/>
        </w:rPr>
        <w:t xml:space="preserve">явіть себе </w:t>
      </w:r>
      <w:r w:rsidRPr="00C27123">
        <w:rPr>
          <w:color w:val="403152" w:themeColor="accent4" w:themeShade="80"/>
          <w:sz w:val="28"/>
          <w:szCs w:val="28"/>
        </w:rPr>
        <w:t xml:space="preserve">зараз </w:t>
      </w:r>
      <w:proofErr w:type="spellStart"/>
      <w:r w:rsidRPr="00C27123">
        <w:rPr>
          <w:color w:val="403152" w:themeColor="accent4" w:themeShade="80"/>
          <w:sz w:val="28"/>
          <w:szCs w:val="28"/>
        </w:rPr>
        <w:t>екстрасенсами</w:t>
      </w:r>
      <w:proofErr w:type="spellEnd"/>
      <w:r w:rsidRPr="00C27123">
        <w:rPr>
          <w:color w:val="403152" w:themeColor="accent4" w:themeShade="80"/>
          <w:sz w:val="28"/>
          <w:szCs w:val="28"/>
        </w:rPr>
        <w:t>.</w:t>
      </w:r>
    </w:p>
    <w:p w:rsidR="00277D1D" w:rsidRPr="00C27123" w:rsidRDefault="00277D1D" w:rsidP="00277D1D">
      <w:pPr>
        <w:rPr>
          <w:color w:val="403152" w:themeColor="accent4" w:themeShade="80"/>
          <w:sz w:val="28"/>
          <w:szCs w:val="28"/>
          <w:lang w:val="uk-UA"/>
        </w:rPr>
      </w:pPr>
      <w:r w:rsidRPr="00C27123">
        <w:rPr>
          <w:color w:val="403152" w:themeColor="accent4" w:themeShade="80"/>
          <w:sz w:val="28"/>
          <w:szCs w:val="28"/>
        </w:rPr>
        <w:t xml:space="preserve"> - Ваше </w:t>
      </w:r>
      <w:proofErr w:type="spellStart"/>
      <w:r w:rsidRPr="00C27123">
        <w:rPr>
          <w:color w:val="403152" w:themeColor="accent4" w:themeShade="80"/>
          <w:sz w:val="28"/>
          <w:szCs w:val="28"/>
        </w:rPr>
        <w:t>завдання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 з одного </w:t>
      </w:r>
      <w:proofErr w:type="spellStart"/>
      <w:r w:rsidRPr="00C27123">
        <w:rPr>
          <w:color w:val="403152" w:themeColor="accent4" w:themeShade="80"/>
          <w:sz w:val="28"/>
          <w:szCs w:val="28"/>
        </w:rPr>
        <w:t>погляду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 </w:t>
      </w:r>
      <w:proofErr w:type="spellStart"/>
      <w:r w:rsidRPr="00C27123">
        <w:rPr>
          <w:color w:val="403152" w:themeColor="accent4" w:themeShade="80"/>
          <w:sz w:val="28"/>
          <w:szCs w:val="28"/>
        </w:rPr>
        <w:t>визначити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 і</w:t>
      </w:r>
      <w:r w:rsidRPr="00C27123">
        <w:rPr>
          <w:color w:val="403152" w:themeColor="accent4" w:themeShade="80"/>
          <w:sz w:val="28"/>
          <w:szCs w:val="28"/>
          <w:lang w:val="uk-UA"/>
        </w:rPr>
        <w:t xml:space="preserve"> записати іменники із 1 – 2 речень вправи 190, </w:t>
      </w:r>
      <w:proofErr w:type="gramStart"/>
      <w:r w:rsidRPr="00C27123">
        <w:rPr>
          <w:color w:val="403152" w:themeColor="accent4" w:themeShade="80"/>
          <w:sz w:val="28"/>
          <w:szCs w:val="28"/>
          <w:lang w:val="uk-UA"/>
        </w:rPr>
        <w:t>п</w:t>
      </w:r>
      <w:proofErr w:type="gramEnd"/>
      <w:r w:rsidRPr="00C27123">
        <w:rPr>
          <w:color w:val="403152" w:themeColor="accent4" w:themeShade="80"/>
          <w:sz w:val="28"/>
          <w:szCs w:val="28"/>
          <w:lang w:val="uk-UA"/>
        </w:rPr>
        <w:t>ісля кожного з них запишіть скорочено рід, число, відмінок. Яка група швидше виконає завдання?</w:t>
      </w:r>
    </w:p>
    <w:p w:rsidR="005862DF" w:rsidRPr="00C27123" w:rsidRDefault="005862DF" w:rsidP="00277D1D">
      <w:pPr>
        <w:rPr>
          <w:color w:val="403152" w:themeColor="accent4" w:themeShade="80"/>
          <w:sz w:val="28"/>
          <w:szCs w:val="28"/>
          <w:lang w:val="uk-UA"/>
        </w:rPr>
      </w:pPr>
      <w:r w:rsidRPr="00C27123">
        <w:rPr>
          <w:color w:val="403152" w:themeColor="accent4" w:themeShade="80"/>
          <w:sz w:val="28"/>
          <w:szCs w:val="28"/>
          <w:lang w:val="uk-UA"/>
        </w:rPr>
        <w:t xml:space="preserve">(Під) вікнами – </w:t>
      </w:r>
      <w:proofErr w:type="spellStart"/>
      <w:r w:rsidRPr="00C27123">
        <w:rPr>
          <w:color w:val="403152" w:themeColor="accent4" w:themeShade="80"/>
          <w:sz w:val="28"/>
          <w:szCs w:val="28"/>
          <w:lang w:val="uk-UA"/>
        </w:rPr>
        <w:t>Ор</w:t>
      </w:r>
      <w:proofErr w:type="spellEnd"/>
      <w:r w:rsidRPr="00C27123">
        <w:rPr>
          <w:color w:val="403152" w:themeColor="accent4" w:themeShade="80"/>
          <w:sz w:val="28"/>
          <w:szCs w:val="28"/>
          <w:lang w:val="uk-UA"/>
        </w:rPr>
        <w:t>., мн.</w:t>
      </w:r>
    </w:p>
    <w:p w:rsidR="005862DF" w:rsidRPr="00C27123" w:rsidRDefault="005862DF" w:rsidP="00277D1D">
      <w:pPr>
        <w:rPr>
          <w:color w:val="403152" w:themeColor="accent4" w:themeShade="80"/>
          <w:sz w:val="28"/>
          <w:szCs w:val="28"/>
          <w:lang w:val="uk-UA"/>
        </w:rPr>
      </w:pPr>
      <w:r w:rsidRPr="00C27123">
        <w:rPr>
          <w:color w:val="403152" w:themeColor="accent4" w:themeShade="80"/>
          <w:sz w:val="28"/>
          <w:szCs w:val="28"/>
          <w:lang w:val="uk-UA"/>
        </w:rPr>
        <w:t>Ночі – Н., мн.</w:t>
      </w:r>
    </w:p>
    <w:p w:rsidR="005862DF" w:rsidRPr="00C27123" w:rsidRDefault="005862DF" w:rsidP="00277D1D">
      <w:pPr>
        <w:rPr>
          <w:color w:val="403152" w:themeColor="accent4" w:themeShade="80"/>
          <w:sz w:val="28"/>
          <w:szCs w:val="28"/>
          <w:lang w:val="uk-UA"/>
        </w:rPr>
      </w:pPr>
      <w:r w:rsidRPr="00C27123">
        <w:rPr>
          <w:color w:val="403152" w:themeColor="accent4" w:themeShade="80"/>
          <w:sz w:val="28"/>
          <w:szCs w:val="28"/>
          <w:lang w:val="uk-UA"/>
        </w:rPr>
        <w:t xml:space="preserve">Дощами – </w:t>
      </w:r>
      <w:proofErr w:type="spellStart"/>
      <w:r w:rsidRPr="00C27123">
        <w:rPr>
          <w:color w:val="403152" w:themeColor="accent4" w:themeShade="80"/>
          <w:sz w:val="28"/>
          <w:szCs w:val="28"/>
          <w:lang w:val="uk-UA"/>
        </w:rPr>
        <w:t>Ор</w:t>
      </w:r>
      <w:proofErr w:type="spellEnd"/>
      <w:r w:rsidRPr="00C27123">
        <w:rPr>
          <w:color w:val="403152" w:themeColor="accent4" w:themeShade="80"/>
          <w:sz w:val="28"/>
          <w:szCs w:val="28"/>
          <w:lang w:val="uk-UA"/>
        </w:rPr>
        <w:t>., мн.</w:t>
      </w:r>
    </w:p>
    <w:p w:rsidR="005862DF" w:rsidRPr="00C27123" w:rsidRDefault="005862DF" w:rsidP="00277D1D">
      <w:pPr>
        <w:rPr>
          <w:color w:val="403152" w:themeColor="accent4" w:themeShade="80"/>
          <w:sz w:val="28"/>
          <w:szCs w:val="28"/>
          <w:lang w:val="uk-UA"/>
        </w:rPr>
      </w:pPr>
      <w:r w:rsidRPr="00C27123">
        <w:rPr>
          <w:color w:val="403152" w:themeColor="accent4" w:themeShade="80"/>
          <w:sz w:val="28"/>
          <w:szCs w:val="28"/>
          <w:lang w:val="uk-UA"/>
        </w:rPr>
        <w:t>Дерева – Н., мн.</w:t>
      </w:r>
    </w:p>
    <w:p w:rsidR="005862DF" w:rsidRPr="00C27123" w:rsidRDefault="005862DF" w:rsidP="00277D1D">
      <w:pPr>
        <w:rPr>
          <w:color w:val="403152" w:themeColor="accent4" w:themeShade="80"/>
          <w:sz w:val="28"/>
          <w:szCs w:val="28"/>
          <w:lang w:val="uk-UA"/>
        </w:rPr>
      </w:pPr>
      <w:r w:rsidRPr="00C27123">
        <w:rPr>
          <w:color w:val="403152" w:themeColor="accent4" w:themeShade="80"/>
          <w:sz w:val="28"/>
          <w:szCs w:val="28"/>
          <w:lang w:val="uk-UA"/>
        </w:rPr>
        <w:t xml:space="preserve">За вікном – </w:t>
      </w:r>
      <w:proofErr w:type="spellStart"/>
      <w:r w:rsidRPr="00C27123">
        <w:rPr>
          <w:color w:val="403152" w:themeColor="accent4" w:themeShade="80"/>
          <w:sz w:val="28"/>
          <w:szCs w:val="28"/>
          <w:lang w:val="uk-UA"/>
        </w:rPr>
        <w:t>Ор</w:t>
      </w:r>
      <w:proofErr w:type="spellEnd"/>
      <w:r w:rsidRPr="00C27123">
        <w:rPr>
          <w:color w:val="403152" w:themeColor="accent4" w:themeShade="80"/>
          <w:sz w:val="28"/>
          <w:szCs w:val="28"/>
          <w:lang w:val="uk-UA"/>
        </w:rPr>
        <w:t xml:space="preserve">., </w:t>
      </w:r>
      <w:proofErr w:type="spellStart"/>
      <w:r w:rsidRPr="00C27123">
        <w:rPr>
          <w:color w:val="403152" w:themeColor="accent4" w:themeShade="80"/>
          <w:sz w:val="28"/>
          <w:szCs w:val="28"/>
          <w:lang w:val="uk-UA"/>
        </w:rPr>
        <w:t>одн</w:t>
      </w:r>
      <w:proofErr w:type="spellEnd"/>
      <w:r w:rsidRPr="00C27123">
        <w:rPr>
          <w:color w:val="403152" w:themeColor="accent4" w:themeShade="80"/>
          <w:sz w:val="28"/>
          <w:szCs w:val="28"/>
          <w:lang w:val="uk-UA"/>
        </w:rPr>
        <w:t xml:space="preserve">., </w:t>
      </w:r>
      <w:proofErr w:type="spellStart"/>
      <w:r w:rsidRPr="00C27123">
        <w:rPr>
          <w:color w:val="403152" w:themeColor="accent4" w:themeShade="80"/>
          <w:sz w:val="28"/>
          <w:szCs w:val="28"/>
          <w:lang w:val="uk-UA"/>
        </w:rPr>
        <w:t>с.р</w:t>
      </w:r>
      <w:proofErr w:type="spellEnd"/>
      <w:r w:rsidRPr="00C27123">
        <w:rPr>
          <w:color w:val="403152" w:themeColor="accent4" w:themeShade="80"/>
          <w:sz w:val="28"/>
          <w:szCs w:val="28"/>
          <w:lang w:val="uk-UA"/>
        </w:rPr>
        <w:t>.</w:t>
      </w:r>
    </w:p>
    <w:p w:rsidR="005862DF" w:rsidRPr="00C27123" w:rsidRDefault="005862DF" w:rsidP="00277D1D">
      <w:pPr>
        <w:rPr>
          <w:color w:val="403152" w:themeColor="accent4" w:themeShade="80"/>
          <w:sz w:val="28"/>
          <w:szCs w:val="28"/>
          <w:lang w:val="uk-UA"/>
        </w:rPr>
      </w:pPr>
      <w:r w:rsidRPr="00C27123">
        <w:rPr>
          <w:color w:val="403152" w:themeColor="accent4" w:themeShade="80"/>
          <w:sz w:val="28"/>
          <w:szCs w:val="28"/>
          <w:lang w:val="uk-UA"/>
        </w:rPr>
        <w:t xml:space="preserve">До хати – Р., </w:t>
      </w:r>
      <w:proofErr w:type="spellStart"/>
      <w:r w:rsidRPr="00C27123">
        <w:rPr>
          <w:color w:val="403152" w:themeColor="accent4" w:themeShade="80"/>
          <w:sz w:val="28"/>
          <w:szCs w:val="28"/>
          <w:lang w:val="uk-UA"/>
        </w:rPr>
        <w:t>одн</w:t>
      </w:r>
      <w:proofErr w:type="spellEnd"/>
      <w:r w:rsidRPr="00C27123">
        <w:rPr>
          <w:color w:val="403152" w:themeColor="accent4" w:themeShade="80"/>
          <w:sz w:val="28"/>
          <w:szCs w:val="28"/>
          <w:lang w:val="uk-UA"/>
        </w:rPr>
        <w:t xml:space="preserve">., </w:t>
      </w:r>
      <w:proofErr w:type="spellStart"/>
      <w:r w:rsidRPr="00C27123">
        <w:rPr>
          <w:color w:val="403152" w:themeColor="accent4" w:themeShade="80"/>
          <w:sz w:val="28"/>
          <w:szCs w:val="28"/>
          <w:lang w:val="uk-UA"/>
        </w:rPr>
        <w:t>ж.р</w:t>
      </w:r>
      <w:proofErr w:type="spellEnd"/>
      <w:r w:rsidRPr="00C27123">
        <w:rPr>
          <w:color w:val="403152" w:themeColor="accent4" w:themeShade="80"/>
          <w:sz w:val="28"/>
          <w:szCs w:val="28"/>
          <w:lang w:val="uk-UA"/>
        </w:rPr>
        <w:t>.</w:t>
      </w:r>
    </w:p>
    <w:p w:rsidR="00277D1D" w:rsidRDefault="00277D1D" w:rsidP="002C1B94">
      <w:pPr>
        <w:rPr>
          <w:b/>
          <w:color w:val="0000CC"/>
          <w:sz w:val="28"/>
          <w:szCs w:val="28"/>
          <w:lang w:val="uk-UA"/>
        </w:rPr>
      </w:pPr>
    </w:p>
    <w:p w:rsidR="00EC7FE7" w:rsidRDefault="00EC7FE7" w:rsidP="002C1B94">
      <w:pPr>
        <w:rPr>
          <w:b/>
          <w:color w:val="0000CC"/>
          <w:sz w:val="28"/>
          <w:szCs w:val="28"/>
          <w:lang w:val="uk-UA"/>
        </w:rPr>
      </w:pPr>
      <w:r>
        <w:rPr>
          <w:b/>
          <w:color w:val="0000CC"/>
          <w:sz w:val="28"/>
          <w:szCs w:val="28"/>
          <w:lang w:val="uk-UA"/>
        </w:rPr>
        <w:t>6. Заключна частина уроку.</w:t>
      </w:r>
    </w:p>
    <w:p w:rsidR="00EC7FE7" w:rsidRPr="00EC7FE7" w:rsidRDefault="00EC7FE7" w:rsidP="002C1B94">
      <w:pPr>
        <w:rPr>
          <w:b/>
          <w:color w:val="0000CC"/>
          <w:sz w:val="28"/>
          <w:szCs w:val="28"/>
          <w:lang w:val="uk-UA"/>
        </w:rPr>
      </w:pPr>
      <w:r>
        <w:rPr>
          <w:b/>
          <w:color w:val="0000CC"/>
          <w:sz w:val="28"/>
          <w:szCs w:val="28"/>
          <w:lang w:val="uk-UA"/>
        </w:rPr>
        <w:t xml:space="preserve">6.1. </w:t>
      </w:r>
      <w:r w:rsidR="00851AF7">
        <w:rPr>
          <w:b/>
          <w:color w:val="0000CC"/>
          <w:sz w:val="28"/>
          <w:szCs w:val="28"/>
          <w:lang w:val="uk-UA"/>
        </w:rPr>
        <w:t xml:space="preserve">Узагальнення матеріалу. </w:t>
      </w:r>
      <w:r w:rsidR="00851AF7" w:rsidRPr="00C27123">
        <w:rPr>
          <w:b/>
          <w:color w:val="E36C0A" w:themeColor="accent6" w:themeShade="BF"/>
          <w:sz w:val="28"/>
          <w:szCs w:val="28"/>
          <w:lang w:val="uk-UA"/>
        </w:rPr>
        <w:t xml:space="preserve">Листочок </w:t>
      </w:r>
      <w:r w:rsidR="000F7BF2" w:rsidRPr="00C27123">
        <w:rPr>
          <w:b/>
          <w:color w:val="E36C0A" w:themeColor="accent6" w:themeShade="BF"/>
          <w:sz w:val="28"/>
          <w:szCs w:val="28"/>
          <w:lang w:val="uk-UA"/>
        </w:rPr>
        <w:t>9</w:t>
      </w:r>
      <w:r w:rsidR="00851AF7" w:rsidRPr="00C27123">
        <w:rPr>
          <w:b/>
          <w:color w:val="E36C0A" w:themeColor="accent6" w:themeShade="BF"/>
          <w:sz w:val="28"/>
          <w:szCs w:val="28"/>
          <w:lang w:val="uk-UA"/>
        </w:rPr>
        <w:t>. «Заповніть таблицю»</w:t>
      </w:r>
    </w:p>
    <w:p w:rsidR="00851AF7" w:rsidRPr="00C27123" w:rsidRDefault="00851AF7" w:rsidP="00851AF7">
      <w:pPr>
        <w:spacing w:line="360" w:lineRule="auto"/>
        <w:rPr>
          <w:color w:val="403152" w:themeColor="accent4" w:themeShade="80"/>
          <w:sz w:val="28"/>
          <w:szCs w:val="28"/>
        </w:rPr>
      </w:pPr>
      <w:r w:rsidRPr="00C27123">
        <w:rPr>
          <w:color w:val="403152" w:themeColor="accent4" w:themeShade="80"/>
          <w:sz w:val="28"/>
          <w:szCs w:val="28"/>
          <w:lang w:val="uk-UA"/>
        </w:rPr>
        <w:t>- З</w:t>
      </w:r>
      <w:proofErr w:type="spellStart"/>
      <w:r w:rsidRPr="00C27123">
        <w:rPr>
          <w:color w:val="403152" w:themeColor="accent4" w:themeShade="80"/>
          <w:sz w:val="28"/>
          <w:szCs w:val="28"/>
        </w:rPr>
        <w:t>араз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 настав час </w:t>
      </w:r>
      <w:proofErr w:type="spellStart"/>
      <w:r w:rsidRPr="00C27123">
        <w:rPr>
          <w:color w:val="403152" w:themeColor="accent4" w:themeShade="80"/>
          <w:sz w:val="28"/>
          <w:szCs w:val="28"/>
        </w:rPr>
        <w:t>показати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 </w:t>
      </w:r>
      <w:proofErr w:type="spellStart"/>
      <w:r w:rsidRPr="00C27123">
        <w:rPr>
          <w:color w:val="403152" w:themeColor="accent4" w:themeShade="80"/>
          <w:sz w:val="28"/>
          <w:szCs w:val="28"/>
        </w:rPr>
        <w:t>всі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 </w:t>
      </w:r>
      <w:proofErr w:type="spellStart"/>
      <w:r w:rsidRPr="00C27123">
        <w:rPr>
          <w:color w:val="403152" w:themeColor="accent4" w:themeShade="80"/>
          <w:sz w:val="28"/>
          <w:szCs w:val="28"/>
        </w:rPr>
        <w:t>свої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 </w:t>
      </w:r>
      <w:proofErr w:type="spellStart"/>
      <w:r w:rsidRPr="00C27123">
        <w:rPr>
          <w:color w:val="403152" w:themeColor="accent4" w:themeShade="80"/>
          <w:sz w:val="28"/>
          <w:szCs w:val="28"/>
        </w:rPr>
        <w:t>знання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 з теми .</w:t>
      </w:r>
    </w:p>
    <w:p w:rsidR="00851AF7" w:rsidRPr="00C27123" w:rsidRDefault="00851AF7" w:rsidP="00851AF7">
      <w:pPr>
        <w:spacing w:line="360" w:lineRule="auto"/>
        <w:rPr>
          <w:color w:val="403152" w:themeColor="accent4" w:themeShade="80"/>
          <w:sz w:val="28"/>
          <w:szCs w:val="28"/>
          <w:lang w:val="uk-UA"/>
        </w:rPr>
      </w:pPr>
      <w:r w:rsidRPr="00C27123">
        <w:rPr>
          <w:color w:val="403152" w:themeColor="accent4" w:themeShade="80"/>
          <w:sz w:val="28"/>
          <w:szCs w:val="28"/>
        </w:rPr>
        <w:t>-</w:t>
      </w:r>
      <w:proofErr w:type="spellStart"/>
      <w:r w:rsidRPr="00C27123">
        <w:rPr>
          <w:color w:val="403152" w:themeColor="accent4" w:themeShade="80"/>
          <w:sz w:val="28"/>
          <w:szCs w:val="28"/>
        </w:rPr>
        <w:t>Якнайшвидше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 </w:t>
      </w:r>
      <w:r w:rsidRPr="00C27123">
        <w:rPr>
          <w:color w:val="403152" w:themeColor="accent4" w:themeShade="80"/>
          <w:sz w:val="28"/>
          <w:szCs w:val="28"/>
          <w:lang w:val="uk-UA"/>
        </w:rPr>
        <w:t xml:space="preserve"> заповніть таблицю</w:t>
      </w:r>
      <w:r w:rsidRPr="00C27123">
        <w:rPr>
          <w:color w:val="403152" w:themeColor="accent4" w:themeShade="80"/>
          <w:sz w:val="28"/>
          <w:szCs w:val="28"/>
        </w:rPr>
        <w:t>!</w:t>
      </w:r>
    </w:p>
    <w:p w:rsidR="00851AF7" w:rsidRPr="00C27123" w:rsidRDefault="00851AF7" w:rsidP="00851AF7">
      <w:pPr>
        <w:spacing w:line="360" w:lineRule="auto"/>
        <w:jc w:val="center"/>
        <w:rPr>
          <w:color w:val="403152" w:themeColor="accent4" w:themeShade="80"/>
          <w:sz w:val="28"/>
          <w:szCs w:val="28"/>
          <w:lang w:val="uk-UA"/>
        </w:rPr>
      </w:pPr>
      <w:r w:rsidRPr="00C27123">
        <w:rPr>
          <w:color w:val="403152" w:themeColor="accent4" w:themeShade="80"/>
          <w:sz w:val="28"/>
          <w:szCs w:val="28"/>
          <w:lang w:val="uk-UA"/>
        </w:rPr>
        <w:t xml:space="preserve">Іменник </w:t>
      </w:r>
    </w:p>
    <w:tbl>
      <w:tblPr>
        <w:tblW w:w="10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97"/>
        <w:gridCol w:w="2597"/>
        <w:gridCol w:w="2597"/>
        <w:gridCol w:w="2597"/>
      </w:tblGrid>
      <w:tr w:rsidR="00C27123" w:rsidRPr="00C27123" w:rsidTr="00A91E90">
        <w:trPr>
          <w:trHeight w:val="298"/>
        </w:trPr>
        <w:tc>
          <w:tcPr>
            <w:tcW w:w="2597" w:type="dxa"/>
            <w:shd w:val="clear" w:color="auto" w:fill="auto"/>
          </w:tcPr>
          <w:p w:rsidR="00851AF7" w:rsidRPr="00C27123" w:rsidRDefault="00851AF7" w:rsidP="00A91E90">
            <w:pPr>
              <w:spacing w:line="360" w:lineRule="auto"/>
              <w:jc w:val="center"/>
              <w:rPr>
                <w:color w:val="403152" w:themeColor="accent4" w:themeShade="80"/>
                <w:sz w:val="28"/>
                <w:szCs w:val="28"/>
                <w:lang w:val="uk-UA"/>
              </w:rPr>
            </w:pPr>
            <w:r w:rsidRPr="00C27123">
              <w:rPr>
                <w:color w:val="403152" w:themeColor="accent4" w:themeShade="80"/>
                <w:sz w:val="28"/>
                <w:szCs w:val="28"/>
                <w:lang w:val="uk-UA"/>
              </w:rPr>
              <w:t>Що називає?</w:t>
            </w:r>
          </w:p>
        </w:tc>
        <w:tc>
          <w:tcPr>
            <w:tcW w:w="2597" w:type="dxa"/>
            <w:shd w:val="clear" w:color="auto" w:fill="auto"/>
          </w:tcPr>
          <w:p w:rsidR="00851AF7" w:rsidRPr="00C27123" w:rsidRDefault="00851AF7" w:rsidP="00A91E90">
            <w:pPr>
              <w:spacing w:line="360" w:lineRule="auto"/>
              <w:jc w:val="center"/>
              <w:rPr>
                <w:color w:val="403152" w:themeColor="accent4" w:themeShade="80"/>
                <w:sz w:val="28"/>
                <w:szCs w:val="28"/>
                <w:lang w:val="uk-UA"/>
              </w:rPr>
            </w:pPr>
            <w:r w:rsidRPr="00C27123">
              <w:rPr>
                <w:color w:val="403152" w:themeColor="accent4" w:themeShade="80"/>
                <w:sz w:val="28"/>
                <w:szCs w:val="28"/>
                <w:lang w:val="uk-UA"/>
              </w:rPr>
              <w:t>На які питання відповідає?</w:t>
            </w:r>
          </w:p>
        </w:tc>
        <w:tc>
          <w:tcPr>
            <w:tcW w:w="2597" w:type="dxa"/>
            <w:shd w:val="clear" w:color="auto" w:fill="auto"/>
          </w:tcPr>
          <w:p w:rsidR="00851AF7" w:rsidRPr="00C27123" w:rsidRDefault="00851AF7" w:rsidP="00A91E90">
            <w:pPr>
              <w:spacing w:line="360" w:lineRule="auto"/>
              <w:jc w:val="center"/>
              <w:rPr>
                <w:color w:val="403152" w:themeColor="accent4" w:themeShade="80"/>
                <w:sz w:val="28"/>
                <w:szCs w:val="28"/>
                <w:lang w:val="uk-UA"/>
              </w:rPr>
            </w:pPr>
            <w:r w:rsidRPr="00C27123">
              <w:rPr>
                <w:color w:val="403152" w:themeColor="accent4" w:themeShade="80"/>
                <w:sz w:val="28"/>
                <w:szCs w:val="28"/>
                <w:lang w:val="uk-UA"/>
              </w:rPr>
              <w:t>Які має морфологічні ознаки?</w:t>
            </w:r>
          </w:p>
        </w:tc>
        <w:tc>
          <w:tcPr>
            <w:tcW w:w="2597" w:type="dxa"/>
            <w:shd w:val="clear" w:color="auto" w:fill="auto"/>
          </w:tcPr>
          <w:p w:rsidR="00851AF7" w:rsidRPr="00C27123" w:rsidRDefault="00851AF7" w:rsidP="00A91E90">
            <w:pPr>
              <w:spacing w:line="360" w:lineRule="auto"/>
              <w:jc w:val="center"/>
              <w:rPr>
                <w:color w:val="403152" w:themeColor="accent4" w:themeShade="80"/>
                <w:sz w:val="28"/>
                <w:szCs w:val="28"/>
                <w:lang w:val="uk-UA"/>
              </w:rPr>
            </w:pPr>
            <w:r w:rsidRPr="00C27123">
              <w:rPr>
                <w:color w:val="403152" w:themeColor="accent4" w:themeShade="80"/>
                <w:sz w:val="28"/>
                <w:szCs w:val="28"/>
                <w:lang w:val="uk-UA"/>
              </w:rPr>
              <w:t>Яку синтаксичну роль виконує?</w:t>
            </w:r>
          </w:p>
        </w:tc>
      </w:tr>
      <w:tr w:rsidR="00C27123" w:rsidRPr="00C27123" w:rsidTr="00A91E90">
        <w:trPr>
          <w:trHeight w:val="1614"/>
        </w:trPr>
        <w:tc>
          <w:tcPr>
            <w:tcW w:w="2597" w:type="dxa"/>
            <w:shd w:val="clear" w:color="auto" w:fill="auto"/>
          </w:tcPr>
          <w:p w:rsidR="00851AF7" w:rsidRPr="00C27123" w:rsidRDefault="00851AF7" w:rsidP="00A91E90">
            <w:pPr>
              <w:spacing w:line="360" w:lineRule="auto"/>
              <w:jc w:val="center"/>
              <w:rPr>
                <w:color w:val="403152" w:themeColor="accent4" w:themeShade="80"/>
                <w:sz w:val="28"/>
                <w:szCs w:val="28"/>
                <w:lang w:val="uk-UA"/>
              </w:rPr>
            </w:pPr>
          </w:p>
        </w:tc>
        <w:tc>
          <w:tcPr>
            <w:tcW w:w="2597" w:type="dxa"/>
            <w:shd w:val="clear" w:color="auto" w:fill="auto"/>
          </w:tcPr>
          <w:p w:rsidR="00851AF7" w:rsidRPr="00C27123" w:rsidRDefault="00851AF7" w:rsidP="00A91E90">
            <w:pPr>
              <w:spacing w:line="360" w:lineRule="auto"/>
              <w:jc w:val="center"/>
              <w:rPr>
                <w:color w:val="403152" w:themeColor="accent4" w:themeShade="80"/>
                <w:sz w:val="28"/>
                <w:szCs w:val="28"/>
                <w:lang w:val="uk-UA"/>
              </w:rPr>
            </w:pPr>
          </w:p>
        </w:tc>
        <w:tc>
          <w:tcPr>
            <w:tcW w:w="2597" w:type="dxa"/>
            <w:shd w:val="clear" w:color="auto" w:fill="auto"/>
          </w:tcPr>
          <w:p w:rsidR="00851AF7" w:rsidRPr="00C27123" w:rsidRDefault="00851AF7" w:rsidP="00A91E90">
            <w:pPr>
              <w:spacing w:line="360" w:lineRule="auto"/>
              <w:jc w:val="center"/>
              <w:rPr>
                <w:color w:val="403152" w:themeColor="accent4" w:themeShade="80"/>
                <w:sz w:val="28"/>
                <w:szCs w:val="28"/>
                <w:lang w:val="uk-UA"/>
              </w:rPr>
            </w:pPr>
          </w:p>
        </w:tc>
        <w:tc>
          <w:tcPr>
            <w:tcW w:w="2597" w:type="dxa"/>
            <w:shd w:val="clear" w:color="auto" w:fill="auto"/>
          </w:tcPr>
          <w:p w:rsidR="00851AF7" w:rsidRPr="00C27123" w:rsidRDefault="00851AF7" w:rsidP="00A91E90">
            <w:pPr>
              <w:spacing w:line="360" w:lineRule="auto"/>
              <w:jc w:val="center"/>
              <w:rPr>
                <w:color w:val="403152" w:themeColor="accent4" w:themeShade="80"/>
                <w:sz w:val="28"/>
                <w:szCs w:val="28"/>
                <w:lang w:val="uk-UA"/>
              </w:rPr>
            </w:pPr>
          </w:p>
        </w:tc>
      </w:tr>
    </w:tbl>
    <w:p w:rsidR="002C1B94" w:rsidRDefault="002C1B94" w:rsidP="002C1B94">
      <w:pPr>
        <w:rPr>
          <w:sz w:val="28"/>
          <w:szCs w:val="28"/>
          <w:lang w:val="uk-UA"/>
        </w:rPr>
      </w:pPr>
    </w:p>
    <w:p w:rsidR="00EA2C23" w:rsidRDefault="00EA2C23" w:rsidP="002C1B94">
      <w:pPr>
        <w:rPr>
          <w:b/>
          <w:color w:val="0000CC"/>
          <w:sz w:val="28"/>
          <w:szCs w:val="28"/>
          <w:lang w:val="uk-UA"/>
        </w:rPr>
      </w:pPr>
      <w:r>
        <w:rPr>
          <w:b/>
          <w:color w:val="0000CC"/>
          <w:sz w:val="28"/>
          <w:szCs w:val="28"/>
          <w:lang w:val="uk-UA"/>
        </w:rPr>
        <w:t xml:space="preserve">6.2. Підсумок уроку. </w:t>
      </w:r>
      <w:r w:rsidRPr="00C27123">
        <w:rPr>
          <w:b/>
          <w:color w:val="E36C0A" w:themeColor="accent6" w:themeShade="BF"/>
          <w:sz w:val="28"/>
          <w:szCs w:val="28"/>
          <w:lang w:val="uk-UA"/>
        </w:rPr>
        <w:t xml:space="preserve">Листочок </w:t>
      </w:r>
      <w:r w:rsidR="000F7BF2" w:rsidRPr="00C27123">
        <w:rPr>
          <w:b/>
          <w:color w:val="E36C0A" w:themeColor="accent6" w:themeShade="BF"/>
          <w:sz w:val="28"/>
          <w:szCs w:val="28"/>
          <w:lang w:val="uk-UA"/>
        </w:rPr>
        <w:t>10</w:t>
      </w:r>
      <w:r w:rsidRPr="00C27123">
        <w:rPr>
          <w:b/>
          <w:color w:val="E36C0A" w:themeColor="accent6" w:themeShade="BF"/>
          <w:sz w:val="28"/>
          <w:szCs w:val="28"/>
          <w:lang w:val="uk-UA"/>
        </w:rPr>
        <w:t>. «Гра «Місткий кошик»</w:t>
      </w:r>
    </w:p>
    <w:p w:rsidR="00EA2C23" w:rsidRPr="00C27123" w:rsidRDefault="00EA2C23" w:rsidP="002C1B94">
      <w:pPr>
        <w:rPr>
          <w:color w:val="403152" w:themeColor="accent4" w:themeShade="80"/>
          <w:sz w:val="28"/>
          <w:szCs w:val="28"/>
          <w:lang w:val="uk-UA"/>
        </w:rPr>
      </w:pPr>
      <w:r w:rsidRPr="00C27123">
        <w:rPr>
          <w:color w:val="403152" w:themeColor="accent4" w:themeShade="80"/>
          <w:sz w:val="28"/>
          <w:szCs w:val="28"/>
          <w:lang w:val="uk-UA"/>
        </w:rPr>
        <w:t xml:space="preserve">- Ну, що ж прийшла пора збирати плоди. </w:t>
      </w:r>
      <w:proofErr w:type="spellStart"/>
      <w:r w:rsidRPr="00C27123">
        <w:rPr>
          <w:color w:val="403152" w:themeColor="accent4" w:themeShade="80"/>
          <w:sz w:val="28"/>
          <w:szCs w:val="28"/>
          <w:lang w:val="uk-UA"/>
        </w:rPr>
        <w:t>Зберіть</w:t>
      </w:r>
      <w:proofErr w:type="spellEnd"/>
      <w:r w:rsidRPr="00C27123">
        <w:rPr>
          <w:color w:val="403152" w:themeColor="accent4" w:themeShade="80"/>
          <w:sz w:val="28"/>
          <w:szCs w:val="28"/>
          <w:lang w:val="uk-UA"/>
        </w:rPr>
        <w:t xml:space="preserve"> до кошика яблука і дайте відповідь на запитання.</w:t>
      </w:r>
    </w:p>
    <w:p w:rsidR="00EA2C23" w:rsidRPr="00C27123" w:rsidRDefault="00EA2C23" w:rsidP="000F7BF2">
      <w:pPr>
        <w:numPr>
          <w:ilvl w:val="0"/>
          <w:numId w:val="3"/>
        </w:numPr>
        <w:ind w:left="0" w:firstLine="0"/>
        <w:rPr>
          <w:color w:val="403152" w:themeColor="accent4" w:themeShade="80"/>
          <w:sz w:val="28"/>
          <w:szCs w:val="28"/>
          <w:lang w:val="uk-UA"/>
        </w:rPr>
      </w:pPr>
      <w:r w:rsidRPr="00C27123">
        <w:rPr>
          <w:color w:val="403152" w:themeColor="accent4" w:themeShade="80"/>
          <w:sz w:val="28"/>
          <w:szCs w:val="28"/>
          <w:lang w:val="uk-UA"/>
        </w:rPr>
        <w:t>Який розділ мовознавчої науки вивчає слова як частини мови?</w:t>
      </w:r>
      <w:r w:rsidR="000F7BF2" w:rsidRPr="00C27123">
        <w:rPr>
          <w:color w:val="403152" w:themeColor="accent4" w:themeShade="80"/>
          <w:sz w:val="28"/>
          <w:szCs w:val="28"/>
          <w:lang w:val="uk-UA"/>
        </w:rPr>
        <w:t xml:space="preserve"> (морфологія)</w:t>
      </w:r>
    </w:p>
    <w:p w:rsidR="000F7BF2" w:rsidRPr="00C27123" w:rsidRDefault="000F7BF2" w:rsidP="000F7BF2">
      <w:pPr>
        <w:numPr>
          <w:ilvl w:val="0"/>
          <w:numId w:val="3"/>
        </w:numPr>
        <w:ind w:left="0" w:firstLine="0"/>
        <w:rPr>
          <w:color w:val="403152" w:themeColor="accent4" w:themeShade="80"/>
          <w:sz w:val="28"/>
          <w:szCs w:val="28"/>
          <w:lang w:val="uk-UA"/>
        </w:rPr>
      </w:pPr>
      <w:r w:rsidRPr="00C27123">
        <w:rPr>
          <w:color w:val="403152" w:themeColor="accent4" w:themeShade="80"/>
          <w:sz w:val="28"/>
          <w:szCs w:val="28"/>
          <w:lang w:val="uk-UA"/>
        </w:rPr>
        <w:t xml:space="preserve">Скільки є частин мови? </w:t>
      </w:r>
    </w:p>
    <w:p w:rsidR="000F7BF2" w:rsidRPr="00C27123" w:rsidRDefault="000F7BF2" w:rsidP="000F7BF2">
      <w:pPr>
        <w:numPr>
          <w:ilvl w:val="0"/>
          <w:numId w:val="3"/>
        </w:numPr>
        <w:ind w:left="0" w:firstLine="0"/>
        <w:rPr>
          <w:color w:val="403152" w:themeColor="accent4" w:themeShade="80"/>
          <w:sz w:val="28"/>
          <w:szCs w:val="28"/>
          <w:lang w:val="uk-UA"/>
        </w:rPr>
      </w:pPr>
      <w:r w:rsidRPr="00C27123">
        <w:rPr>
          <w:color w:val="403152" w:themeColor="accent4" w:themeShade="80"/>
          <w:sz w:val="28"/>
          <w:szCs w:val="28"/>
          <w:lang w:val="uk-UA"/>
        </w:rPr>
        <w:t>Як поділяють частини мови?</w:t>
      </w:r>
    </w:p>
    <w:p w:rsidR="000F7BF2" w:rsidRPr="00C27123" w:rsidRDefault="000F7BF2" w:rsidP="000F7BF2">
      <w:pPr>
        <w:pStyle w:val="a3"/>
        <w:numPr>
          <w:ilvl w:val="0"/>
          <w:numId w:val="3"/>
        </w:numPr>
        <w:ind w:left="0" w:firstLine="0"/>
        <w:rPr>
          <w:color w:val="403152" w:themeColor="accent4" w:themeShade="80"/>
          <w:sz w:val="28"/>
          <w:szCs w:val="28"/>
          <w:lang w:val="uk-UA"/>
        </w:rPr>
      </w:pPr>
      <w:r w:rsidRPr="00C27123">
        <w:rPr>
          <w:color w:val="403152" w:themeColor="accent4" w:themeShade="80"/>
          <w:sz w:val="28"/>
          <w:szCs w:val="28"/>
        </w:rPr>
        <w:t xml:space="preserve">Яка </w:t>
      </w:r>
      <w:proofErr w:type="spellStart"/>
      <w:r w:rsidRPr="00C27123">
        <w:rPr>
          <w:color w:val="403152" w:themeColor="accent4" w:themeShade="80"/>
          <w:sz w:val="28"/>
          <w:szCs w:val="28"/>
        </w:rPr>
        <w:t>частина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 </w:t>
      </w:r>
      <w:proofErr w:type="spellStart"/>
      <w:r w:rsidRPr="00C27123">
        <w:rPr>
          <w:color w:val="403152" w:themeColor="accent4" w:themeShade="80"/>
          <w:sz w:val="28"/>
          <w:szCs w:val="28"/>
        </w:rPr>
        <w:t>мови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 </w:t>
      </w:r>
      <w:proofErr w:type="spellStart"/>
      <w:r w:rsidRPr="00C27123">
        <w:rPr>
          <w:color w:val="403152" w:themeColor="accent4" w:themeShade="80"/>
          <w:sz w:val="28"/>
          <w:szCs w:val="28"/>
        </w:rPr>
        <w:t>називається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 </w:t>
      </w:r>
      <w:proofErr w:type="spellStart"/>
      <w:r w:rsidRPr="00C27123">
        <w:rPr>
          <w:color w:val="403152" w:themeColor="accent4" w:themeShade="80"/>
          <w:sz w:val="28"/>
          <w:szCs w:val="28"/>
        </w:rPr>
        <w:t>іменником</w:t>
      </w:r>
      <w:proofErr w:type="spellEnd"/>
      <w:r w:rsidRPr="00C27123">
        <w:rPr>
          <w:color w:val="403152" w:themeColor="accent4" w:themeShade="80"/>
          <w:sz w:val="28"/>
          <w:szCs w:val="28"/>
        </w:rPr>
        <w:t>?</w:t>
      </w:r>
      <w:r w:rsidRPr="00C27123">
        <w:rPr>
          <w:color w:val="403152" w:themeColor="accent4" w:themeShade="80"/>
          <w:sz w:val="28"/>
          <w:szCs w:val="28"/>
          <w:lang w:val="uk-UA"/>
        </w:rPr>
        <w:t xml:space="preserve"> (Іменник – самостійна частина мови, що називає предмет і відповідає на питання хто? що?).</w:t>
      </w:r>
    </w:p>
    <w:p w:rsidR="000F7BF2" w:rsidRPr="00C27123" w:rsidRDefault="000F7BF2" w:rsidP="000F7BF2">
      <w:pPr>
        <w:pStyle w:val="a3"/>
        <w:numPr>
          <w:ilvl w:val="0"/>
          <w:numId w:val="3"/>
        </w:numPr>
        <w:ind w:left="0" w:firstLine="0"/>
        <w:rPr>
          <w:color w:val="403152" w:themeColor="accent4" w:themeShade="80"/>
          <w:sz w:val="28"/>
          <w:szCs w:val="28"/>
          <w:lang w:val="uk-UA"/>
        </w:rPr>
      </w:pPr>
      <w:r w:rsidRPr="00C27123">
        <w:rPr>
          <w:color w:val="403152" w:themeColor="accent4" w:themeShade="80"/>
          <w:sz w:val="28"/>
          <w:szCs w:val="28"/>
        </w:rPr>
        <w:t xml:space="preserve">Як </w:t>
      </w:r>
      <w:proofErr w:type="spellStart"/>
      <w:r w:rsidRPr="00C27123">
        <w:rPr>
          <w:color w:val="403152" w:themeColor="accent4" w:themeShade="80"/>
          <w:sz w:val="28"/>
          <w:szCs w:val="28"/>
        </w:rPr>
        <w:t>змінюються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 </w:t>
      </w:r>
      <w:proofErr w:type="spellStart"/>
      <w:r w:rsidRPr="00C27123">
        <w:rPr>
          <w:color w:val="403152" w:themeColor="accent4" w:themeShade="80"/>
          <w:sz w:val="28"/>
          <w:szCs w:val="28"/>
        </w:rPr>
        <w:t>іменники</w:t>
      </w:r>
      <w:proofErr w:type="spellEnd"/>
      <w:r w:rsidRPr="00C27123">
        <w:rPr>
          <w:color w:val="403152" w:themeColor="accent4" w:themeShade="80"/>
          <w:sz w:val="28"/>
          <w:szCs w:val="28"/>
        </w:rPr>
        <w:t>?</w:t>
      </w:r>
      <w:r w:rsidRPr="00C27123">
        <w:rPr>
          <w:color w:val="403152" w:themeColor="accent4" w:themeShade="80"/>
          <w:sz w:val="28"/>
          <w:szCs w:val="28"/>
          <w:lang w:val="uk-UA"/>
        </w:rPr>
        <w:t xml:space="preserve"> (Іменники змінюються за числами та відмінками).</w:t>
      </w:r>
    </w:p>
    <w:p w:rsidR="00EA2C23" w:rsidRPr="00C27123" w:rsidRDefault="000F7BF2" w:rsidP="000F7BF2">
      <w:pPr>
        <w:pStyle w:val="a3"/>
        <w:numPr>
          <w:ilvl w:val="0"/>
          <w:numId w:val="3"/>
        </w:numPr>
        <w:ind w:left="0" w:firstLine="0"/>
        <w:rPr>
          <w:color w:val="403152" w:themeColor="accent4" w:themeShade="80"/>
          <w:sz w:val="28"/>
          <w:szCs w:val="28"/>
          <w:lang w:val="uk-UA"/>
        </w:rPr>
      </w:pPr>
      <w:proofErr w:type="spellStart"/>
      <w:r w:rsidRPr="00C27123">
        <w:rPr>
          <w:color w:val="403152" w:themeColor="accent4" w:themeShade="80"/>
          <w:sz w:val="28"/>
          <w:szCs w:val="28"/>
        </w:rPr>
        <w:lastRenderedPageBreak/>
        <w:t>Чи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 </w:t>
      </w:r>
      <w:proofErr w:type="spellStart"/>
      <w:r w:rsidRPr="00C27123">
        <w:rPr>
          <w:color w:val="403152" w:themeColor="accent4" w:themeShade="80"/>
          <w:sz w:val="28"/>
          <w:szCs w:val="28"/>
        </w:rPr>
        <w:t>змінюється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 </w:t>
      </w:r>
      <w:proofErr w:type="spellStart"/>
      <w:r w:rsidRPr="00C27123">
        <w:rPr>
          <w:color w:val="403152" w:themeColor="accent4" w:themeShade="80"/>
          <w:sz w:val="28"/>
          <w:szCs w:val="28"/>
        </w:rPr>
        <w:t>іменник</w:t>
      </w:r>
      <w:proofErr w:type="spellEnd"/>
      <w:r w:rsidRPr="00C27123">
        <w:rPr>
          <w:color w:val="403152" w:themeColor="accent4" w:themeShade="80"/>
          <w:sz w:val="28"/>
          <w:szCs w:val="28"/>
        </w:rPr>
        <w:t xml:space="preserve"> за родами?</w:t>
      </w:r>
      <w:r w:rsidRPr="00C27123">
        <w:rPr>
          <w:color w:val="403152" w:themeColor="accent4" w:themeShade="80"/>
          <w:sz w:val="28"/>
          <w:szCs w:val="28"/>
          <w:lang w:val="uk-UA"/>
        </w:rPr>
        <w:t xml:space="preserve"> (Ні, іменники належать до певного роду).</w:t>
      </w:r>
    </w:p>
    <w:p w:rsidR="000F7BF2" w:rsidRPr="00C27123" w:rsidRDefault="000F7BF2" w:rsidP="000F7BF2">
      <w:pPr>
        <w:pStyle w:val="a3"/>
        <w:numPr>
          <w:ilvl w:val="0"/>
          <w:numId w:val="3"/>
        </w:numPr>
        <w:ind w:left="0" w:firstLine="0"/>
        <w:rPr>
          <w:color w:val="403152" w:themeColor="accent4" w:themeShade="80"/>
          <w:sz w:val="28"/>
          <w:szCs w:val="28"/>
          <w:lang w:val="uk-UA"/>
        </w:rPr>
      </w:pPr>
      <w:r w:rsidRPr="00C27123">
        <w:rPr>
          <w:color w:val="403152" w:themeColor="accent4" w:themeShade="80"/>
          <w:sz w:val="28"/>
          <w:szCs w:val="28"/>
          <w:lang w:val="uk-UA"/>
        </w:rPr>
        <w:t>Яким членом речення може бути іменник?</w:t>
      </w:r>
    </w:p>
    <w:p w:rsidR="000F7BF2" w:rsidRPr="00C27123" w:rsidRDefault="000F7BF2" w:rsidP="000F7BF2">
      <w:pPr>
        <w:pStyle w:val="a3"/>
        <w:numPr>
          <w:ilvl w:val="0"/>
          <w:numId w:val="3"/>
        </w:numPr>
        <w:ind w:left="0" w:firstLine="0"/>
        <w:rPr>
          <w:color w:val="403152" w:themeColor="accent4" w:themeShade="80"/>
          <w:sz w:val="28"/>
          <w:szCs w:val="28"/>
          <w:lang w:val="uk-UA"/>
        </w:rPr>
      </w:pPr>
      <w:r w:rsidRPr="00C27123">
        <w:rPr>
          <w:color w:val="403152" w:themeColor="accent4" w:themeShade="80"/>
          <w:sz w:val="28"/>
          <w:szCs w:val="28"/>
          <w:lang w:val="uk-UA"/>
        </w:rPr>
        <w:t>Що є початковою формою іменника? (</w:t>
      </w:r>
      <w:proofErr w:type="spellStart"/>
      <w:r w:rsidRPr="00C27123">
        <w:rPr>
          <w:color w:val="403152" w:themeColor="accent4" w:themeShade="80"/>
          <w:sz w:val="28"/>
          <w:szCs w:val="28"/>
          <w:lang w:val="uk-UA"/>
        </w:rPr>
        <w:t>Н.в</w:t>
      </w:r>
      <w:proofErr w:type="spellEnd"/>
      <w:r w:rsidRPr="00C27123">
        <w:rPr>
          <w:color w:val="403152" w:themeColor="accent4" w:themeShade="80"/>
          <w:sz w:val="28"/>
          <w:szCs w:val="28"/>
          <w:lang w:val="uk-UA"/>
        </w:rPr>
        <w:t xml:space="preserve">., </w:t>
      </w:r>
      <w:proofErr w:type="spellStart"/>
      <w:r w:rsidRPr="00C27123">
        <w:rPr>
          <w:color w:val="403152" w:themeColor="accent4" w:themeShade="80"/>
          <w:sz w:val="28"/>
          <w:szCs w:val="28"/>
          <w:lang w:val="uk-UA"/>
        </w:rPr>
        <w:t>одн</w:t>
      </w:r>
      <w:proofErr w:type="spellEnd"/>
      <w:r w:rsidRPr="00C27123">
        <w:rPr>
          <w:color w:val="403152" w:themeColor="accent4" w:themeShade="80"/>
          <w:sz w:val="28"/>
          <w:szCs w:val="28"/>
          <w:lang w:val="uk-UA"/>
        </w:rPr>
        <w:t>.)</w:t>
      </w:r>
    </w:p>
    <w:p w:rsidR="000F7BF2" w:rsidRPr="00C27123" w:rsidRDefault="000F7BF2" w:rsidP="000F7BF2">
      <w:pPr>
        <w:pStyle w:val="a3"/>
        <w:numPr>
          <w:ilvl w:val="0"/>
          <w:numId w:val="3"/>
        </w:numPr>
        <w:ind w:left="0" w:firstLine="0"/>
        <w:rPr>
          <w:color w:val="403152" w:themeColor="accent4" w:themeShade="80"/>
          <w:sz w:val="28"/>
          <w:szCs w:val="28"/>
          <w:lang w:val="uk-UA"/>
        </w:rPr>
      </w:pPr>
      <w:r w:rsidRPr="00C27123">
        <w:rPr>
          <w:color w:val="403152" w:themeColor="accent4" w:themeShade="80"/>
          <w:sz w:val="28"/>
          <w:szCs w:val="28"/>
          <w:lang w:val="uk-UA"/>
        </w:rPr>
        <w:t xml:space="preserve">Що сподобалось на </w:t>
      </w:r>
      <w:proofErr w:type="spellStart"/>
      <w:r w:rsidRPr="00C27123">
        <w:rPr>
          <w:color w:val="403152" w:themeColor="accent4" w:themeShade="80"/>
          <w:sz w:val="28"/>
          <w:szCs w:val="28"/>
          <w:lang w:val="uk-UA"/>
        </w:rPr>
        <w:t>уроці</w:t>
      </w:r>
      <w:proofErr w:type="spellEnd"/>
      <w:r w:rsidRPr="00C27123">
        <w:rPr>
          <w:color w:val="403152" w:themeColor="accent4" w:themeShade="80"/>
          <w:sz w:val="28"/>
          <w:szCs w:val="28"/>
          <w:lang w:val="uk-UA"/>
        </w:rPr>
        <w:t>?</w:t>
      </w:r>
    </w:p>
    <w:p w:rsidR="000F7BF2" w:rsidRPr="00C27123" w:rsidRDefault="000F7BF2" w:rsidP="000F7BF2">
      <w:pPr>
        <w:pStyle w:val="a3"/>
        <w:numPr>
          <w:ilvl w:val="0"/>
          <w:numId w:val="3"/>
        </w:numPr>
        <w:ind w:left="0" w:firstLine="0"/>
        <w:rPr>
          <w:color w:val="403152" w:themeColor="accent4" w:themeShade="80"/>
          <w:sz w:val="28"/>
          <w:szCs w:val="28"/>
          <w:lang w:val="uk-UA"/>
        </w:rPr>
      </w:pPr>
      <w:r w:rsidRPr="00C27123">
        <w:rPr>
          <w:color w:val="403152" w:themeColor="accent4" w:themeShade="80"/>
          <w:sz w:val="28"/>
          <w:szCs w:val="28"/>
          <w:lang w:val="uk-UA"/>
        </w:rPr>
        <w:t>Чи виникали труднощі під час виконання завдань?</w:t>
      </w:r>
    </w:p>
    <w:p w:rsidR="000F7BF2" w:rsidRPr="00C27123" w:rsidRDefault="000F7BF2" w:rsidP="000F7BF2">
      <w:pPr>
        <w:pStyle w:val="a3"/>
        <w:ind w:left="0"/>
        <w:rPr>
          <w:color w:val="403152" w:themeColor="accent4" w:themeShade="80"/>
          <w:sz w:val="28"/>
          <w:szCs w:val="28"/>
          <w:lang w:val="uk-UA"/>
        </w:rPr>
      </w:pPr>
    </w:p>
    <w:p w:rsidR="000F7BF2" w:rsidRPr="00C27123" w:rsidRDefault="000F7BF2" w:rsidP="000F7BF2">
      <w:pPr>
        <w:pStyle w:val="a3"/>
        <w:ind w:left="0"/>
        <w:rPr>
          <w:color w:val="403152" w:themeColor="accent4" w:themeShade="80"/>
          <w:sz w:val="28"/>
          <w:szCs w:val="28"/>
          <w:lang w:val="uk-UA"/>
        </w:rPr>
      </w:pPr>
      <w:r w:rsidRPr="00C27123">
        <w:rPr>
          <w:color w:val="403152" w:themeColor="accent4" w:themeShade="80"/>
          <w:sz w:val="28"/>
          <w:szCs w:val="28"/>
          <w:lang w:val="uk-UA"/>
        </w:rPr>
        <w:t xml:space="preserve">- Молодці, зібрали усі плоди своєї праці. А що це за листочок? </w:t>
      </w:r>
    </w:p>
    <w:p w:rsidR="00A36493" w:rsidRPr="00C27123" w:rsidRDefault="00A36493" w:rsidP="000F7BF2">
      <w:pPr>
        <w:pStyle w:val="a3"/>
        <w:ind w:left="0"/>
        <w:rPr>
          <w:color w:val="403152" w:themeColor="accent4" w:themeShade="80"/>
          <w:sz w:val="28"/>
          <w:szCs w:val="28"/>
          <w:lang w:val="uk-UA"/>
        </w:rPr>
      </w:pPr>
    </w:p>
    <w:p w:rsidR="000F7BF2" w:rsidRDefault="000F7BF2" w:rsidP="000F7BF2">
      <w:pPr>
        <w:pStyle w:val="a3"/>
        <w:ind w:left="0"/>
        <w:rPr>
          <w:b/>
          <w:color w:val="0000CC"/>
          <w:sz w:val="28"/>
          <w:szCs w:val="28"/>
          <w:lang w:val="uk-UA"/>
        </w:rPr>
      </w:pPr>
      <w:r>
        <w:rPr>
          <w:b/>
          <w:color w:val="0000CC"/>
          <w:sz w:val="28"/>
          <w:szCs w:val="28"/>
          <w:lang w:val="uk-UA"/>
        </w:rPr>
        <w:t xml:space="preserve">6.3. Домашнє завдання. </w:t>
      </w:r>
      <w:r w:rsidRPr="00C27123">
        <w:rPr>
          <w:b/>
          <w:color w:val="E36C0A" w:themeColor="accent6" w:themeShade="BF"/>
          <w:sz w:val="28"/>
          <w:szCs w:val="28"/>
          <w:lang w:val="uk-UA"/>
        </w:rPr>
        <w:t>Листочок 11. «Домашнє завдання»</w:t>
      </w:r>
    </w:p>
    <w:p w:rsidR="00A36493" w:rsidRDefault="00E76FEE" w:rsidP="000F7BF2">
      <w:pPr>
        <w:pStyle w:val="a3"/>
        <w:ind w:left="0"/>
        <w:rPr>
          <w:b/>
          <w:color w:val="0000CC"/>
          <w:sz w:val="28"/>
          <w:szCs w:val="28"/>
          <w:lang w:val="uk-UA"/>
        </w:rPr>
      </w:pPr>
      <w:r>
        <w:rPr>
          <w:b/>
          <w:color w:val="0000CC"/>
          <w:sz w:val="28"/>
          <w:szCs w:val="28"/>
          <w:lang w:val="uk-UA"/>
        </w:rPr>
        <w:t>Оцінювання учнів</w:t>
      </w:r>
    </w:p>
    <w:p w:rsidR="000F7BF2" w:rsidRPr="00C27123" w:rsidRDefault="000F7BF2" w:rsidP="000F7BF2">
      <w:pPr>
        <w:pStyle w:val="a3"/>
        <w:ind w:left="0"/>
        <w:rPr>
          <w:color w:val="403152" w:themeColor="accent4" w:themeShade="80"/>
          <w:sz w:val="28"/>
          <w:szCs w:val="28"/>
          <w:lang w:val="uk-UA"/>
        </w:rPr>
      </w:pPr>
      <w:r w:rsidRPr="00C27123">
        <w:rPr>
          <w:color w:val="403152" w:themeColor="accent4" w:themeShade="80"/>
          <w:sz w:val="28"/>
          <w:szCs w:val="28"/>
          <w:lang w:val="uk-UA"/>
        </w:rPr>
        <w:t xml:space="preserve">- Зверніть увагу, яблучко зелене, а чи доспіє воно – залежить </w:t>
      </w:r>
      <w:r w:rsidR="00A36493" w:rsidRPr="00C27123">
        <w:rPr>
          <w:color w:val="403152" w:themeColor="accent4" w:themeShade="80"/>
          <w:sz w:val="28"/>
          <w:szCs w:val="28"/>
          <w:lang w:val="uk-UA"/>
        </w:rPr>
        <w:t xml:space="preserve"> від того, як ви виконаєте домашнє завдання.</w:t>
      </w:r>
    </w:p>
    <w:p w:rsidR="00A36493" w:rsidRPr="00C27123" w:rsidRDefault="00A36493" w:rsidP="00A36493">
      <w:pPr>
        <w:spacing w:line="360" w:lineRule="auto"/>
        <w:rPr>
          <w:color w:val="403152" w:themeColor="accent4" w:themeShade="80"/>
          <w:sz w:val="28"/>
          <w:szCs w:val="28"/>
          <w:lang w:val="uk-UA"/>
        </w:rPr>
      </w:pPr>
      <w:r w:rsidRPr="00C27123">
        <w:rPr>
          <w:color w:val="403152" w:themeColor="accent4" w:themeShade="80"/>
          <w:sz w:val="28"/>
          <w:szCs w:val="28"/>
          <w:lang w:val="uk-UA"/>
        </w:rPr>
        <w:t>- Ст. 76, 79 – вивчити правила, виконати вправу 185.</w:t>
      </w:r>
    </w:p>
    <w:p w:rsidR="00A36493" w:rsidRPr="00C27123" w:rsidRDefault="00A36493" w:rsidP="00A36493">
      <w:pPr>
        <w:spacing w:line="360" w:lineRule="auto"/>
        <w:rPr>
          <w:color w:val="403152" w:themeColor="accent4" w:themeShade="80"/>
          <w:sz w:val="28"/>
          <w:szCs w:val="28"/>
          <w:lang w:val="uk-UA"/>
        </w:rPr>
      </w:pPr>
      <w:r w:rsidRPr="00C27123">
        <w:rPr>
          <w:color w:val="403152" w:themeColor="accent4" w:themeShade="80"/>
          <w:sz w:val="28"/>
          <w:szCs w:val="28"/>
          <w:lang w:val="uk-UA"/>
        </w:rPr>
        <w:t>* Написати твір-мініатюру “Останні осінні дні”, використовуючи якомога більше іменників.</w:t>
      </w:r>
    </w:p>
    <w:p w:rsidR="00A36493" w:rsidRPr="000F7BF2" w:rsidRDefault="00A36493" w:rsidP="000F7BF2">
      <w:pPr>
        <w:pStyle w:val="a3"/>
        <w:ind w:left="0"/>
        <w:rPr>
          <w:sz w:val="28"/>
          <w:szCs w:val="28"/>
          <w:lang w:val="uk-UA"/>
        </w:rPr>
      </w:pPr>
    </w:p>
    <w:p w:rsidR="00EA2C23" w:rsidRPr="00EA2C23" w:rsidRDefault="00EA2C23" w:rsidP="002C1B94">
      <w:pPr>
        <w:rPr>
          <w:sz w:val="28"/>
          <w:szCs w:val="28"/>
          <w:lang w:val="uk-UA"/>
        </w:rPr>
      </w:pPr>
    </w:p>
    <w:p w:rsidR="002C1B94" w:rsidRDefault="002C1B94" w:rsidP="002C1B94">
      <w:pPr>
        <w:rPr>
          <w:b/>
          <w:color w:val="0000CC"/>
          <w:sz w:val="28"/>
          <w:szCs w:val="28"/>
          <w:lang w:val="uk-UA"/>
        </w:rPr>
      </w:pPr>
    </w:p>
    <w:p w:rsidR="002C1B94" w:rsidRDefault="002C1B94" w:rsidP="002C1B94">
      <w:pPr>
        <w:rPr>
          <w:b/>
          <w:color w:val="0000CC"/>
          <w:sz w:val="28"/>
          <w:szCs w:val="28"/>
          <w:lang w:val="uk-UA"/>
        </w:rPr>
      </w:pPr>
    </w:p>
    <w:p w:rsidR="002C1B94" w:rsidRDefault="002C1B94" w:rsidP="002C1B94">
      <w:pPr>
        <w:rPr>
          <w:b/>
          <w:color w:val="0000CC"/>
          <w:sz w:val="28"/>
          <w:szCs w:val="28"/>
          <w:lang w:val="uk-UA"/>
        </w:rPr>
      </w:pPr>
    </w:p>
    <w:p w:rsidR="002C1B94" w:rsidRDefault="002C1B94" w:rsidP="002C1B94">
      <w:pPr>
        <w:rPr>
          <w:b/>
          <w:color w:val="0000CC"/>
          <w:sz w:val="28"/>
          <w:szCs w:val="28"/>
          <w:lang w:val="uk-UA"/>
        </w:rPr>
      </w:pPr>
    </w:p>
    <w:p w:rsidR="002C1B94" w:rsidRDefault="002C1B94" w:rsidP="002C1B94">
      <w:pPr>
        <w:rPr>
          <w:b/>
          <w:color w:val="0000CC"/>
          <w:sz w:val="28"/>
          <w:szCs w:val="28"/>
          <w:lang w:val="uk-UA"/>
        </w:rPr>
      </w:pPr>
    </w:p>
    <w:p w:rsidR="002C1B94" w:rsidRDefault="002C1B94" w:rsidP="002C1B94">
      <w:pPr>
        <w:rPr>
          <w:b/>
          <w:color w:val="0000CC"/>
          <w:sz w:val="28"/>
          <w:szCs w:val="28"/>
          <w:lang w:val="uk-UA"/>
        </w:rPr>
      </w:pPr>
    </w:p>
    <w:p w:rsidR="002C1B94" w:rsidRDefault="002C1B94" w:rsidP="002C1B94">
      <w:pPr>
        <w:rPr>
          <w:b/>
          <w:color w:val="0000CC"/>
          <w:sz w:val="28"/>
          <w:szCs w:val="28"/>
          <w:lang w:val="uk-UA"/>
        </w:rPr>
      </w:pPr>
    </w:p>
    <w:p w:rsidR="002C1B94" w:rsidRDefault="002C1B94" w:rsidP="002C1B94">
      <w:pPr>
        <w:rPr>
          <w:b/>
          <w:color w:val="0000CC"/>
          <w:sz w:val="28"/>
          <w:szCs w:val="28"/>
          <w:lang w:val="uk-UA"/>
        </w:rPr>
      </w:pPr>
    </w:p>
    <w:p w:rsidR="002C1B94" w:rsidRDefault="002C1B94" w:rsidP="002C1B94">
      <w:pPr>
        <w:rPr>
          <w:b/>
          <w:color w:val="0000CC"/>
          <w:sz w:val="28"/>
          <w:szCs w:val="28"/>
          <w:lang w:val="uk-UA"/>
        </w:rPr>
      </w:pPr>
    </w:p>
    <w:p w:rsidR="002C1B94" w:rsidRDefault="002C1B94" w:rsidP="002C1B94">
      <w:pPr>
        <w:rPr>
          <w:b/>
          <w:color w:val="0000CC"/>
          <w:sz w:val="28"/>
          <w:szCs w:val="28"/>
          <w:lang w:val="uk-UA"/>
        </w:rPr>
      </w:pPr>
    </w:p>
    <w:p w:rsidR="002C1B94" w:rsidRDefault="002C1B94" w:rsidP="002C1B94">
      <w:pPr>
        <w:rPr>
          <w:b/>
          <w:color w:val="0000CC"/>
          <w:sz w:val="28"/>
          <w:szCs w:val="28"/>
          <w:lang w:val="uk-UA"/>
        </w:rPr>
      </w:pPr>
    </w:p>
    <w:p w:rsidR="002C1B94" w:rsidRDefault="002C1B94" w:rsidP="002C1B94">
      <w:pPr>
        <w:rPr>
          <w:b/>
          <w:color w:val="0000CC"/>
          <w:sz w:val="28"/>
          <w:szCs w:val="28"/>
          <w:lang w:val="uk-UA"/>
        </w:rPr>
      </w:pPr>
    </w:p>
    <w:p w:rsidR="002C1B94" w:rsidRDefault="002C1B94" w:rsidP="002C1B94">
      <w:pPr>
        <w:rPr>
          <w:b/>
          <w:color w:val="0000CC"/>
          <w:sz w:val="28"/>
          <w:szCs w:val="28"/>
          <w:lang w:val="uk-UA"/>
        </w:rPr>
      </w:pPr>
    </w:p>
    <w:p w:rsidR="002C1B94" w:rsidRPr="002C1B94" w:rsidRDefault="002C1B94" w:rsidP="002C1B94">
      <w:pPr>
        <w:rPr>
          <w:b/>
          <w:color w:val="0000CC"/>
          <w:sz w:val="28"/>
          <w:szCs w:val="28"/>
          <w:lang w:val="uk-UA"/>
        </w:rPr>
      </w:pPr>
    </w:p>
    <w:sectPr w:rsidR="002C1B94" w:rsidRPr="002C1B94" w:rsidSect="00D15B2E">
      <w:pgSz w:w="11906" w:h="16838"/>
      <w:pgMar w:top="567" w:right="424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850C59"/>
    <w:multiLevelType w:val="hybridMultilevel"/>
    <w:tmpl w:val="AFDE7610"/>
    <w:lvl w:ilvl="0" w:tplc="85405142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D7C76C4"/>
    <w:multiLevelType w:val="hybridMultilevel"/>
    <w:tmpl w:val="3016330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8B6D114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9336227"/>
    <w:multiLevelType w:val="hybridMultilevel"/>
    <w:tmpl w:val="9C7A66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3A9"/>
    <w:rsid w:val="000A0CA3"/>
    <w:rsid w:val="000F7BF2"/>
    <w:rsid w:val="00172A48"/>
    <w:rsid w:val="001A2299"/>
    <w:rsid w:val="001C5894"/>
    <w:rsid w:val="002664FD"/>
    <w:rsid w:val="00277D1D"/>
    <w:rsid w:val="002C1B94"/>
    <w:rsid w:val="003B25A2"/>
    <w:rsid w:val="00501587"/>
    <w:rsid w:val="0053336C"/>
    <w:rsid w:val="0055039C"/>
    <w:rsid w:val="00563971"/>
    <w:rsid w:val="005862DF"/>
    <w:rsid w:val="005F0A5C"/>
    <w:rsid w:val="00707A41"/>
    <w:rsid w:val="00851AF7"/>
    <w:rsid w:val="00933743"/>
    <w:rsid w:val="009753A9"/>
    <w:rsid w:val="00A36493"/>
    <w:rsid w:val="00A46594"/>
    <w:rsid w:val="00A911F2"/>
    <w:rsid w:val="00C27123"/>
    <w:rsid w:val="00C30938"/>
    <w:rsid w:val="00C35C53"/>
    <w:rsid w:val="00D15B2E"/>
    <w:rsid w:val="00D536A4"/>
    <w:rsid w:val="00D85A1F"/>
    <w:rsid w:val="00E76FEE"/>
    <w:rsid w:val="00EA2C23"/>
    <w:rsid w:val="00EC7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1B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64FD"/>
    <w:pPr>
      <w:ind w:left="720"/>
      <w:contextualSpacing/>
    </w:pPr>
  </w:style>
  <w:style w:type="character" w:styleId="a4">
    <w:name w:val="Strong"/>
    <w:basedOn w:val="a0"/>
    <w:uiPriority w:val="22"/>
    <w:qFormat/>
    <w:rsid w:val="00E76FEE"/>
    <w:rPr>
      <w:b/>
      <w:bCs/>
    </w:rPr>
  </w:style>
  <w:style w:type="character" w:customStyle="1" w:styleId="apple-converted-space">
    <w:name w:val="apple-converted-space"/>
    <w:basedOn w:val="a0"/>
    <w:rsid w:val="00E76FEE"/>
  </w:style>
  <w:style w:type="paragraph" w:styleId="a5">
    <w:name w:val="Balloon Text"/>
    <w:basedOn w:val="a"/>
    <w:link w:val="a6"/>
    <w:uiPriority w:val="99"/>
    <w:semiHidden/>
    <w:unhideWhenUsed/>
    <w:rsid w:val="00D15B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15B2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1B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64FD"/>
    <w:pPr>
      <w:ind w:left="720"/>
      <w:contextualSpacing/>
    </w:pPr>
  </w:style>
  <w:style w:type="character" w:styleId="a4">
    <w:name w:val="Strong"/>
    <w:basedOn w:val="a0"/>
    <w:uiPriority w:val="22"/>
    <w:qFormat/>
    <w:rsid w:val="00E76FEE"/>
    <w:rPr>
      <w:b/>
      <w:bCs/>
    </w:rPr>
  </w:style>
  <w:style w:type="character" w:customStyle="1" w:styleId="apple-converted-space">
    <w:name w:val="apple-converted-space"/>
    <w:basedOn w:val="a0"/>
    <w:rsid w:val="00E76FEE"/>
  </w:style>
  <w:style w:type="paragraph" w:styleId="a5">
    <w:name w:val="Balloon Text"/>
    <w:basedOn w:val="a"/>
    <w:link w:val="a6"/>
    <w:uiPriority w:val="99"/>
    <w:semiHidden/>
    <w:unhideWhenUsed/>
    <w:rsid w:val="00D15B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15B2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BDDAC5-342B-4471-81D8-E3234382F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1213</Words>
  <Characters>6916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2017-01-20T10:29:00Z</dcterms:created>
  <dcterms:modified xsi:type="dcterms:W3CDTF">2017-01-20T10:38:00Z</dcterms:modified>
</cp:coreProperties>
</file>