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1701" w:hanging="1701"/>
        <w:jc w:val="left"/>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Тема уроку: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i/>
          <w:color w:val="auto"/>
          <w:spacing w:val="0"/>
          <w:position w:val="0"/>
          <w:sz w:val="28"/>
          <w:shd w:fill="auto" w:val="clear"/>
        </w:rPr>
        <w:t xml:space="preserve">Без труда нема плода. (Написання складних прикметників разом    і через дефіс)</w:t>
      </w:r>
    </w:p>
    <w:p>
      <w:pPr>
        <w:spacing w:before="0" w:after="200" w:line="276"/>
        <w:ind w:right="0" w:left="1701" w:hanging="156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Мета уроку:</w:t>
      </w:r>
      <w:r>
        <w:rPr>
          <w:rFonts w:ascii="Times New Roman" w:hAnsi="Times New Roman" w:cs="Times New Roman" w:eastAsia="Times New Roman"/>
          <w:color w:val="auto"/>
          <w:spacing w:val="0"/>
          <w:position w:val="0"/>
          <w:sz w:val="28"/>
          <w:shd w:fill="auto" w:val="clear"/>
        </w:rPr>
        <w:t xml:space="preserve"> повторити й поглибити знання учнів про способи творення прикметників; закріпити вміння правильного написання складних прикметників разом і через дефіс, пояснювати за допомогою правил орфограми; знаходити і виправляти помилки у правописі складних прикметників; розвивати творчі вміння зіставляти, порівнювати, моделювати й конструювати мовні явища, логічне мислення, зв`язне мовлення; виховувати любов до рідного слова, до праці, повагу до людей різних професій.</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Тип уроку:</w:t>
      </w:r>
      <w:r>
        <w:rPr>
          <w:rFonts w:ascii="Times New Roman" w:hAnsi="Times New Roman" w:cs="Times New Roman" w:eastAsia="Times New Roman"/>
          <w:color w:val="auto"/>
          <w:spacing w:val="0"/>
          <w:position w:val="0"/>
          <w:sz w:val="28"/>
          <w:shd w:fill="auto" w:val="clear"/>
        </w:rPr>
        <w:t xml:space="preserve"> урок формування практичних умінь і навичок.</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Обладнання:</w:t>
      </w:r>
      <w:r>
        <w:rPr>
          <w:rFonts w:ascii="Times New Roman" w:hAnsi="Times New Roman" w:cs="Times New Roman" w:eastAsia="Times New Roman"/>
          <w:color w:val="auto"/>
          <w:spacing w:val="0"/>
          <w:position w:val="0"/>
          <w:sz w:val="28"/>
          <w:shd w:fill="auto" w:val="clear"/>
        </w:rPr>
        <w:t xml:space="preserve"> маршрутний лист, картки самооцінювання, орфографічний словник, мультимедійна презентація.</w:t>
      </w: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Хід уроку</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І.  Настановчо-мотиваційний етап. Забезпечення емоційної готовності.</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Вчитель: </w:t>
      </w:r>
      <w:r>
        <w:rPr>
          <w:rFonts w:ascii="Times New Roman" w:hAnsi="Times New Roman" w:cs="Times New Roman" w:eastAsia="Times New Roman"/>
          <w:color w:val="auto"/>
          <w:spacing w:val="0"/>
          <w:position w:val="0"/>
          <w:sz w:val="28"/>
          <w:shd w:fill="auto" w:val="clear"/>
        </w:rPr>
        <w:t xml:space="preserve">Зараз ми з вами уявно налаштуємося на доброзичливу атмосферу уроку. Покажіть долоні. Спіймайте лівою уважність і наполегливість, правою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працелюбність і старанність, з`єднайте долоні. Піднесіть до вуст, додайте любові й терпіння, прикладіть до чуйного серця. Пошліть мені свою довіру, а від мене спіймайте любов і підтримку.</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ІІ. Оголошення теми й мети уроку.</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ІІІ. Актуалізація опорних знань.</w:t>
      </w:r>
    </w:p>
    <w:p>
      <w:pPr>
        <w:numPr>
          <w:ilvl w:val="0"/>
          <w:numId w:val="6"/>
        </w:numPr>
        <w:spacing w:before="0" w:after="200" w:line="276"/>
        <w:ind w:right="0" w:left="1080" w:hanging="36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Пояснити зміст прислів`я</w:t>
      </w:r>
      <w:r>
        <w:rPr>
          <w:rFonts w:ascii="Times New Roman" w:hAnsi="Times New Roman" w:cs="Times New Roman" w:eastAsia="Times New Roman"/>
          <w:i/>
          <w:color w:val="auto"/>
          <w:spacing w:val="0"/>
          <w:position w:val="0"/>
          <w:sz w:val="28"/>
          <w:shd w:fill="auto" w:val="clear"/>
        </w:rPr>
        <w:t xml:space="preserve">: Без труда нема плода.</w:t>
      </w:r>
    </w:p>
    <w:p>
      <w:pPr>
        <w:spacing w:before="0" w:after="200" w:line="276"/>
        <w:ind w:right="0" w:left="0" w:firstLine="0"/>
        <w:jc w:val="righ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Знання </w:t>
      </w:r>
      <w:r>
        <w:rPr>
          <w:rFonts w:ascii="Times New Roman" w:hAnsi="Times New Roman" w:cs="Times New Roman" w:eastAsia="Times New Roman"/>
          <w:i/>
          <w:color w:val="auto"/>
          <w:spacing w:val="0"/>
          <w:position w:val="0"/>
          <w:sz w:val="28"/>
          <w:shd w:fill="auto" w:val="clear"/>
        </w:rPr>
        <w:t xml:space="preserve">–</w:t>
      </w: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скарб, праця </w:t>
      </w:r>
      <w:r>
        <w:rPr>
          <w:rFonts w:ascii="Times New Roman" w:hAnsi="Times New Roman" w:cs="Times New Roman" w:eastAsia="Times New Roman"/>
          <w:i/>
          <w:color w:val="auto"/>
          <w:spacing w:val="0"/>
          <w:position w:val="0"/>
          <w:sz w:val="28"/>
          <w:shd w:fill="auto" w:val="clear"/>
        </w:rPr>
        <w:t xml:space="preserve">–</w:t>
      </w: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ключ до нього</w:t>
      </w:r>
    </w:p>
    <w:p>
      <w:pPr>
        <w:spacing w:before="0" w:after="200" w:line="276"/>
        <w:ind w:right="0" w:left="0" w:firstLine="0"/>
        <w:jc w:val="righ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Народна мудрість)</w:t>
      </w:r>
      <w:r>
        <w:rPr>
          <w:rFonts w:ascii="Times New Roman" w:hAnsi="Times New Roman" w:cs="Times New Roman" w:eastAsia="Times New Roman"/>
          <w:b/>
          <w:color w:val="auto"/>
          <w:spacing w:val="0"/>
          <w:position w:val="0"/>
          <w:sz w:val="28"/>
          <w:shd w:fill="auto" w:val="clear"/>
        </w:rPr>
        <w:t xml:space="preserve"> </w:t>
      </w:r>
    </w:p>
    <w:p>
      <w:pPr>
        <w:numPr>
          <w:ilvl w:val="0"/>
          <w:numId w:val="8"/>
        </w:numPr>
        <w:spacing w:before="0" w:after="200" w:line="276"/>
        <w:ind w:right="0" w:left="1080" w:hanging="36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Виразне читання епіграфа уроку, пояснення його змісту (слайд).</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ІV. Закріплення практичних умінь і навичок.</w:t>
      </w:r>
    </w:p>
    <w:p>
      <w:pPr>
        <w:numPr>
          <w:ilvl w:val="0"/>
          <w:numId w:val="10"/>
        </w:numPr>
        <w:spacing w:before="0" w:after="200" w:line="276"/>
        <w:ind w:right="0" w:left="720" w:hanging="36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Інструктаж учителя щодо роботи з маршрутним листом та карткою самооцінювання.</w:t>
      </w:r>
    </w:p>
    <w:p>
      <w:pPr>
        <w:numPr>
          <w:ilvl w:val="0"/>
          <w:numId w:val="10"/>
        </w:numPr>
        <w:spacing w:before="0" w:after="200" w:line="276"/>
        <w:ind w:right="0" w:left="720" w:hanging="36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Виконання завдань. </w:t>
      </w:r>
      <w:r>
        <w:rPr>
          <w:rFonts w:ascii="Times New Roman" w:hAnsi="Times New Roman" w:cs="Times New Roman" w:eastAsia="Times New Roman"/>
          <w:i/>
          <w:color w:val="auto"/>
          <w:spacing w:val="0"/>
          <w:position w:val="0"/>
          <w:sz w:val="28"/>
          <w:shd w:fill="auto" w:val="clear"/>
        </w:rPr>
        <w:t xml:space="preserve">(Додаток 1)</w:t>
      </w:r>
    </w:p>
    <w:p>
      <w:pPr>
        <w:numPr>
          <w:ilvl w:val="0"/>
          <w:numId w:val="10"/>
        </w:numPr>
        <w:spacing w:before="0" w:after="200" w:line="276"/>
        <w:ind w:right="0" w:left="720" w:hanging="36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Перевірка виконання завдань. </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V.  </w:t>
      </w:r>
      <w:r>
        <w:rPr>
          <w:rFonts w:ascii="Times New Roman" w:hAnsi="Times New Roman" w:cs="Times New Roman" w:eastAsia="Times New Roman"/>
          <w:b/>
          <w:color w:val="auto"/>
          <w:spacing w:val="0"/>
          <w:position w:val="0"/>
          <w:sz w:val="28"/>
          <w:shd w:fill="auto" w:val="clear"/>
        </w:rPr>
        <w:t xml:space="preserve">Підбиття підсумків уроку</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Гра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Складаємо валізу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 що ми дізналися на уроці, те й візьмемо в життя.</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V</w:t>
      </w:r>
      <w:r>
        <w:rPr>
          <w:rFonts w:ascii="Times New Roman" w:hAnsi="Times New Roman" w:cs="Times New Roman" w:eastAsia="Times New Roman"/>
          <w:b/>
          <w:color w:val="auto"/>
          <w:spacing w:val="0"/>
          <w:position w:val="0"/>
          <w:sz w:val="28"/>
          <w:shd w:fill="auto" w:val="clear"/>
        </w:rPr>
        <w:t xml:space="preserve">І.  Самооцінювання діяльності на уроці. </w:t>
      </w:r>
    </w:p>
    <w:p>
      <w:pPr>
        <w:spacing w:before="0" w:after="200" w:line="276"/>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Картка самооцінювання</w:t>
      </w:r>
      <w:r>
        <w:rPr>
          <w:rFonts w:ascii="Times New Roman" w:hAnsi="Times New Roman" w:cs="Times New Roman" w:eastAsia="Times New Roman"/>
          <w:i/>
          <w:color w:val="auto"/>
          <w:spacing w:val="0"/>
          <w:position w:val="0"/>
          <w:sz w:val="28"/>
          <w:shd w:fill="auto" w:val="clear"/>
        </w:rPr>
        <w:t xml:space="preserve">. (Додаток 2)</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V</w:t>
      </w:r>
      <w:r>
        <w:rPr>
          <w:rFonts w:ascii="Times New Roman" w:hAnsi="Times New Roman" w:cs="Times New Roman" w:eastAsia="Times New Roman"/>
          <w:b/>
          <w:color w:val="auto"/>
          <w:spacing w:val="0"/>
          <w:position w:val="0"/>
          <w:sz w:val="28"/>
          <w:shd w:fill="auto" w:val="clear"/>
        </w:rPr>
        <w:t xml:space="preserve">ІІ.  Домашнє завдання.</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Підготувати запитання з вивченої теми, які починаються зі слова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Чому…?</w:t>
      </w:r>
      <w:r>
        <w:rPr>
          <w:rFonts w:ascii="Times New Roman" w:hAnsi="Times New Roman" w:cs="Times New Roman" w:eastAsia="Times New Roman"/>
          <w:color w:val="auto"/>
          <w:spacing w:val="0"/>
          <w:position w:val="0"/>
          <w:sz w:val="28"/>
          <w:shd w:fill="auto" w:val="clear"/>
        </w:rPr>
        <w:t xml:space="preserve">»</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Додаток 1</w:t>
      </w:r>
    </w:p>
    <w:p>
      <w:pPr>
        <w:spacing w:before="0" w:after="200" w:line="276"/>
        <w:ind w:right="0" w:left="0" w:firstLine="0"/>
        <w:jc w:val="center"/>
        <w:rPr>
          <w:rFonts w:ascii="Times New Roman" w:hAnsi="Times New Roman" w:cs="Times New Roman" w:eastAsia="Times New Roman"/>
          <w:b/>
          <w:color w:val="31849B"/>
          <w:spacing w:val="0"/>
          <w:position w:val="0"/>
          <w:sz w:val="28"/>
          <w:shd w:fill="auto" w:val="clear"/>
        </w:rPr>
      </w:pPr>
      <w:r>
        <w:rPr>
          <w:rFonts w:ascii="Times New Roman" w:hAnsi="Times New Roman" w:cs="Times New Roman" w:eastAsia="Times New Roman"/>
          <w:b/>
          <w:color w:val="31849B"/>
          <w:spacing w:val="0"/>
          <w:position w:val="0"/>
          <w:sz w:val="28"/>
          <w:shd w:fill="auto" w:val="clear"/>
        </w:rPr>
        <w:t xml:space="preserve">Маршрутний лист</w:t>
      </w:r>
    </w:p>
    <w:p>
      <w:pPr>
        <w:spacing w:before="0" w:after="200" w:line="276"/>
        <w:ind w:right="0" w:left="360" w:firstLine="0"/>
        <w:jc w:val="center"/>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w:t>
      </w:r>
      <w:r>
        <w:rPr>
          <w:rFonts w:ascii="Times New Roman" w:hAnsi="Times New Roman" w:cs="Times New Roman" w:eastAsia="Times New Roman"/>
          <w:b/>
          <w:caps w:val="true"/>
          <w:color w:val="auto"/>
          <w:spacing w:val="0"/>
          <w:position w:val="0"/>
          <w:sz w:val="28"/>
          <w:shd w:fill="auto" w:val="clear"/>
        </w:rPr>
        <w:t xml:space="preserve">Крок за кроком до мети</w:t>
      </w:r>
      <w:r>
        <w:rPr>
          <w:rFonts w:ascii="Times New Roman" w:hAnsi="Times New Roman" w:cs="Times New Roman" w:eastAsia="Times New Roman"/>
          <w:b/>
          <w:caps w:val="true"/>
          <w:color w:val="auto"/>
          <w:spacing w:val="0"/>
          <w:position w:val="0"/>
          <w:sz w:val="28"/>
          <w:shd w:fill="auto" w:val="clear"/>
        </w:rPr>
        <w:t xml:space="preserve">»</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r>
        <w:rPr>
          <w:rFonts w:ascii="Times New Roman" w:hAnsi="Times New Roman" w:cs="Times New Roman" w:eastAsia="Times New Roman"/>
          <w:b/>
          <w:i/>
          <w:color w:val="auto"/>
          <w:spacing w:val="0"/>
          <w:position w:val="0"/>
          <w:sz w:val="28"/>
          <w:shd w:fill="auto" w:val="clear"/>
        </w:rPr>
        <w:t xml:space="preserve">Крок 1</w:t>
      </w:r>
      <w:r>
        <w:rPr>
          <w:rFonts w:ascii="Times New Roman" w:hAnsi="Times New Roman" w:cs="Times New Roman" w:eastAsia="Times New Roman"/>
          <w:b/>
          <w:i/>
          <w:color w:val="auto"/>
          <w:spacing w:val="0"/>
          <w:position w:val="0"/>
          <w:sz w:val="28"/>
          <w:u w:val="single"/>
          <w:shd w:fill="auto" w:val="clear"/>
        </w:rPr>
        <w:t xml:space="preserve"> </w:t>
      </w:r>
      <w:r>
        <w:rPr>
          <w:rFonts w:ascii="Times New Roman" w:hAnsi="Times New Roman" w:cs="Times New Roman" w:eastAsia="Times New Roman"/>
          <w:b/>
          <w:i/>
          <w:color w:val="5F497A"/>
          <w:spacing w:val="0"/>
          <w:position w:val="0"/>
          <w:sz w:val="28"/>
          <w:u w:val="single"/>
          <w:shd w:fill="auto" w:val="clear"/>
        </w:rPr>
        <w:t xml:space="preserve">«</w:t>
      </w:r>
      <w:r>
        <w:rPr>
          <w:rFonts w:ascii="Times New Roman" w:hAnsi="Times New Roman" w:cs="Times New Roman" w:eastAsia="Times New Roman"/>
          <w:b/>
          <w:i/>
          <w:color w:val="5F497A"/>
          <w:spacing w:val="0"/>
          <w:position w:val="0"/>
          <w:sz w:val="28"/>
          <w:u w:val="single"/>
          <w:shd w:fill="auto" w:val="clear"/>
        </w:rPr>
        <w:t xml:space="preserve">Я - лінгвіст</w:t>
      </w:r>
      <w:r>
        <w:rPr>
          <w:rFonts w:ascii="Times New Roman" w:hAnsi="Times New Roman" w:cs="Times New Roman" w:eastAsia="Times New Roman"/>
          <w:b/>
          <w:i/>
          <w:color w:val="5F497A"/>
          <w:spacing w:val="0"/>
          <w:position w:val="0"/>
          <w:sz w:val="28"/>
          <w:u w:val="single"/>
          <w:shd w:fill="auto" w:val="clear"/>
        </w:rPr>
        <w:t xml:space="preserve">»</w:t>
      </w:r>
    </w:p>
    <w:p>
      <w:pPr>
        <w:spacing w:before="0" w:after="200" w:line="276"/>
        <w:ind w:right="0" w:left="36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Порада:        </w:t>
      </w:r>
      <w:r>
        <w:rPr>
          <w:rFonts w:ascii="Times New Roman" w:hAnsi="Times New Roman" w:cs="Times New Roman" w:eastAsia="Times New Roman"/>
          <w:i/>
          <w:color w:val="auto"/>
          <w:spacing w:val="0"/>
          <w:position w:val="0"/>
          <w:sz w:val="28"/>
          <w:shd w:fill="auto" w:val="clear"/>
        </w:rPr>
        <w:t xml:space="preserve">Щоб без помилок писати, треба правила всі знати.</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Завдання: </w:t>
      </w:r>
      <w:r>
        <w:rPr>
          <w:rFonts w:ascii="Times New Roman" w:hAnsi="Times New Roman" w:cs="Times New Roman" w:eastAsia="Times New Roman"/>
          <w:color w:val="auto"/>
          <w:spacing w:val="0"/>
          <w:position w:val="0"/>
          <w:sz w:val="28"/>
          <w:shd w:fill="auto" w:val="clear"/>
        </w:rPr>
        <w:t xml:space="preserve">Пояснити написання складних прикметників, користуючись правилами. </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Вибухово/небезпечний, багато/віковий, багряно/синій, земле/робний, фізико/хімічний, м`ясо/молочний, фото/графічний, семи/річний, воєнно/історичний, північно/західний.</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r>
        <w:rPr>
          <w:rFonts w:ascii="Times New Roman" w:hAnsi="Times New Roman" w:cs="Times New Roman" w:eastAsia="Times New Roman"/>
          <w:b/>
          <w:i/>
          <w:color w:val="auto"/>
          <w:spacing w:val="0"/>
          <w:position w:val="0"/>
          <w:sz w:val="28"/>
          <w:shd w:fill="auto" w:val="clear"/>
        </w:rPr>
        <w:t xml:space="preserve">Крок 2</w:t>
      </w:r>
      <w:r>
        <w:rPr>
          <w:rFonts w:ascii="Times New Roman" w:hAnsi="Times New Roman" w:cs="Times New Roman" w:eastAsia="Times New Roman"/>
          <w:b/>
          <w:i/>
          <w:color w:val="auto"/>
          <w:spacing w:val="0"/>
          <w:position w:val="0"/>
          <w:sz w:val="28"/>
          <w:u w:val="single"/>
          <w:shd w:fill="auto" w:val="clear"/>
        </w:rPr>
        <w:t xml:space="preserve"> </w:t>
      </w:r>
      <w:r>
        <w:rPr>
          <w:rFonts w:ascii="Times New Roman" w:hAnsi="Times New Roman" w:cs="Times New Roman" w:eastAsia="Times New Roman"/>
          <w:b/>
          <w:i/>
          <w:color w:val="5F497A"/>
          <w:spacing w:val="0"/>
          <w:position w:val="0"/>
          <w:sz w:val="28"/>
          <w:u w:val="single"/>
          <w:shd w:fill="auto" w:val="clear"/>
        </w:rPr>
        <w:t xml:space="preserve">«</w:t>
      </w:r>
      <w:r>
        <w:rPr>
          <w:rFonts w:ascii="Times New Roman" w:hAnsi="Times New Roman" w:cs="Times New Roman" w:eastAsia="Times New Roman"/>
          <w:b/>
          <w:i/>
          <w:color w:val="5F497A"/>
          <w:spacing w:val="0"/>
          <w:position w:val="0"/>
          <w:sz w:val="28"/>
          <w:u w:val="single"/>
          <w:shd w:fill="auto" w:val="clear"/>
        </w:rPr>
        <w:t xml:space="preserve">Я - архітектор</w:t>
      </w:r>
      <w:r>
        <w:rPr>
          <w:rFonts w:ascii="Times New Roman" w:hAnsi="Times New Roman" w:cs="Times New Roman" w:eastAsia="Times New Roman"/>
          <w:b/>
          <w:i/>
          <w:color w:val="5F497A"/>
          <w:spacing w:val="0"/>
          <w:position w:val="0"/>
          <w:sz w:val="28"/>
          <w:u w:val="single"/>
          <w:shd w:fill="auto" w:val="clear"/>
        </w:rPr>
        <w:t xml:space="preserve">»</w:t>
      </w:r>
    </w:p>
    <w:p>
      <w:pPr>
        <w:spacing w:before="0" w:after="200" w:line="276"/>
        <w:ind w:right="0" w:left="36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Порада:       </w:t>
      </w:r>
      <w:r>
        <w:rPr>
          <w:rFonts w:ascii="Times New Roman" w:hAnsi="Times New Roman" w:cs="Times New Roman" w:eastAsia="Times New Roman"/>
          <w:i/>
          <w:color w:val="auto"/>
          <w:spacing w:val="0"/>
          <w:position w:val="0"/>
          <w:sz w:val="28"/>
          <w:shd w:fill="auto" w:val="clear"/>
        </w:rPr>
        <w:t xml:space="preserve">Будеш вміло будувати - будеш ключ від хати мати.</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Завдання:  </w:t>
      </w:r>
      <w:r>
        <w:rPr>
          <w:rFonts w:ascii="Times New Roman" w:hAnsi="Times New Roman" w:cs="Times New Roman" w:eastAsia="Times New Roman"/>
          <w:color w:val="auto"/>
          <w:spacing w:val="0"/>
          <w:position w:val="0"/>
          <w:sz w:val="28"/>
          <w:shd w:fill="auto" w:val="clear"/>
        </w:rPr>
        <w:t xml:space="preserve">Записати слова у дві колонки: ті, що пишуться разом і ті, що пишуться через дефіс.</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П`яти/поверховий, радіо/фізичний, ліро/епічний, авто/ремонтний, озерно/лісовий, Військово/морський,  ціле/спрямований, ясно/барвний,  італійсько/французький, червоно/гарячий, одно/денний, кисло/солодкий, авіаційно/технічний.</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Ключ</w:t>
      </w:r>
      <w:r>
        <w:rPr>
          <w:rFonts w:ascii="Times New Roman" w:hAnsi="Times New Roman" w:cs="Times New Roman" w:eastAsia="Times New Roman"/>
          <w:color w:val="auto"/>
          <w:spacing w:val="0"/>
          <w:position w:val="0"/>
          <w:sz w:val="28"/>
          <w:shd w:fill="auto" w:val="clear"/>
        </w:rPr>
        <w:t xml:space="preserve">: З перших букв виписаних слів має скластися початок прислів`я.</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r>
        <w:rPr>
          <w:rFonts w:ascii="Times New Roman" w:hAnsi="Times New Roman" w:cs="Times New Roman" w:eastAsia="Times New Roman"/>
          <w:b/>
          <w:i/>
          <w:color w:val="auto"/>
          <w:spacing w:val="0"/>
          <w:position w:val="0"/>
          <w:sz w:val="28"/>
          <w:shd w:fill="auto" w:val="clear"/>
        </w:rPr>
        <w:t xml:space="preserve">Крок 3</w:t>
      </w:r>
      <w:r>
        <w:rPr>
          <w:rFonts w:ascii="Times New Roman" w:hAnsi="Times New Roman" w:cs="Times New Roman" w:eastAsia="Times New Roman"/>
          <w:b/>
          <w:i/>
          <w:color w:val="auto"/>
          <w:spacing w:val="0"/>
          <w:position w:val="0"/>
          <w:sz w:val="28"/>
          <w:u w:val="single"/>
          <w:shd w:fill="auto" w:val="clear"/>
        </w:rPr>
        <w:t xml:space="preserve"> </w:t>
      </w:r>
      <w:r>
        <w:rPr>
          <w:rFonts w:ascii="Times New Roman" w:hAnsi="Times New Roman" w:cs="Times New Roman" w:eastAsia="Times New Roman"/>
          <w:b/>
          <w:i/>
          <w:color w:val="5F497A"/>
          <w:spacing w:val="0"/>
          <w:position w:val="0"/>
          <w:sz w:val="28"/>
          <w:u w:val="single"/>
          <w:shd w:fill="auto" w:val="clear"/>
        </w:rPr>
        <w:t xml:space="preserve">«</w:t>
      </w:r>
      <w:r>
        <w:rPr>
          <w:rFonts w:ascii="Times New Roman" w:hAnsi="Times New Roman" w:cs="Times New Roman" w:eastAsia="Times New Roman"/>
          <w:b/>
          <w:i/>
          <w:color w:val="5F497A"/>
          <w:spacing w:val="0"/>
          <w:position w:val="0"/>
          <w:sz w:val="28"/>
          <w:u w:val="single"/>
          <w:shd w:fill="auto" w:val="clear"/>
        </w:rPr>
        <w:t xml:space="preserve">Я - конструктор</w:t>
      </w:r>
      <w:r>
        <w:rPr>
          <w:rFonts w:ascii="Times New Roman" w:hAnsi="Times New Roman" w:cs="Times New Roman" w:eastAsia="Times New Roman"/>
          <w:b/>
          <w:i/>
          <w:color w:val="5F497A"/>
          <w:spacing w:val="0"/>
          <w:position w:val="0"/>
          <w:sz w:val="28"/>
          <w:u w:val="single"/>
          <w:shd w:fill="auto" w:val="clear"/>
        </w:rPr>
        <w:t xml:space="preserve">»</w:t>
      </w:r>
    </w:p>
    <w:p>
      <w:pPr>
        <w:spacing w:before="0" w:after="200" w:line="276"/>
        <w:ind w:right="0" w:left="36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Порада: </w:t>
      </w:r>
      <w:r>
        <w:rPr>
          <w:rFonts w:ascii="Times New Roman" w:hAnsi="Times New Roman" w:cs="Times New Roman" w:eastAsia="Times New Roman"/>
          <w:i/>
          <w:color w:val="auto"/>
          <w:spacing w:val="0"/>
          <w:position w:val="0"/>
          <w:sz w:val="28"/>
          <w:shd w:fill="auto" w:val="clear"/>
        </w:rPr>
        <w:t xml:space="preserve">Дві частини поєднай і прикметник прочитай.</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Завдання: </w:t>
      </w:r>
      <w:r>
        <w:rPr>
          <w:rFonts w:ascii="Times New Roman" w:hAnsi="Times New Roman" w:cs="Times New Roman" w:eastAsia="Times New Roman"/>
          <w:color w:val="auto"/>
          <w:spacing w:val="0"/>
          <w:position w:val="0"/>
          <w:sz w:val="28"/>
          <w:shd w:fill="auto" w:val="clear"/>
        </w:rPr>
        <w:t xml:space="preserve"> Поєднати слова з двох колонок, щоб утворився складний прикметник.  З одним прикметником скласти речення.</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Шість                          ходити</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Пішки                         блакитний</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Воля                            грань</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Жовтий                       любити</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Південь                       цирк</w:t>
      </w:r>
    </w:p>
    <w:p>
      <w:pPr>
        <w:spacing w:before="0" w:after="200" w:line="240"/>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Естрадний                  схід</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r>
        <w:rPr>
          <w:rFonts w:ascii="Times New Roman" w:hAnsi="Times New Roman" w:cs="Times New Roman" w:eastAsia="Times New Roman"/>
          <w:b/>
          <w:i/>
          <w:color w:val="auto"/>
          <w:spacing w:val="0"/>
          <w:position w:val="0"/>
          <w:sz w:val="28"/>
          <w:shd w:fill="auto" w:val="clear"/>
        </w:rPr>
        <w:t xml:space="preserve">Крок 4 </w:t>
      </w:r>
      <w:r>
        <w:rPr>
          <w:rFonts w:ascii="Times New Roman" w:hAnsi="Times New Roman" w:cs="Times New Roman" w:eastAsia="Times New Roman"/>
          <w:b/>
          <w:i/>
          <w:color w:val="5F497A"/>
          <w:spacing w:val="0"/>
          <w:position w:val="0"/>
          <w:sz w:val="28"/>
          <w:u w:val="single"/>
          <w:shd w:fill="auto" w:val="clear"/>
        </w:rPr>
        <w:t xml:space="preserve">«</w:t>
      </w:r>
      <w:r>
        <w:rPr>
          <w:rFonts w:ascii="Times New Roman" w:hAnsi="Times New Roman" w:cs="Times New Roman" w:eastAsia="Times New Roman"/>
          <w:b/>
          <w:i/>
          <w:color w:val="5F497A"/>
          <w:spacing w:val="0"/>
          <w:position w:val="0"/>
          <w:sz w:val="28"/>
          <w:u w:val="single"/>
          <w:shd w:fill="auto" w:val="clear"/>
        </w:rPr>
        <w:t xml:space="preserve">Я - редактор</w:t>
      </w:r>
      <w:r>
        <w:rPr>
          <w:rFonts w:ascii="Times New Roman" w:hAnsi="Times New Roman" w:cs="Times New Roman" w:eastAsia="Times New Roman"/>
          <w:b/>
          <w:i/>
          <w:color w:val="5F497A"/>
          <w:spacing w:val="0"/>
          <w:position w:val="0"/>
          <w:sz w:val="28"/>
          <w:u w:val="single"/>
          <w:shd w:fill="auto" w:val="clear"/>
        </w:rPr>
        <w:t xml:space="preserve">»</w:t>
      </w:r>
    </w:p>
    <w:p>
      <w:pPr>
        <w:spacing w:before="0" w:after="200" w:line="276"/>
        <w:ind w:right="0" w:left="36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Порада: </w:t>
      </w:r>
      <w:r>
        <w:rPr>
          <w:rFonts w:ascii="Times New Roman" w:hAnsi="Times New Roman" w:cs="Times New Roman" w:eastAsia="Times New Roman"/>
          <w:i/>
          <w:color w:val="auto"/>
          <w:spacing w:val="0"/>
          <w:position w:val="0"/>
          <w:sz w:val="28"/>
          <w:shd w:fill="auto" w:val="clear"/>
        </w:rPr>
        <w:t xml:space="preserve"> Щоб в редактори піти,  мусиш помилки знайти.</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Завдання: </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Виправити помилки в тексті</w:t>
      </w:r>
    </w:p>
    <w:p>
      <w:pPr>
        <w:spacing w:before="0" w:after="200" w:line="276"/>
        <w:ind w:right="0" w:left="360" w:firstLine="0"/>
        <w:jc w:val="left"/>
        <w:rPr>
          <w:rFonts w:ascii="Times New Roman" w:hAnsi="Times New Roman" w:cs="Times New Roman" w:eastAsia="Times New Roman"/>
          <w:color w:val="5F497A"/>
          <w:spacing w:val="0"/>
          <w:position w:val="0"/>
          <w:sz w:val="28"/>
          <w:u w:val="single"/>
          <w:shd w:fill="auto" w:val="clear"/>
        </w:rPr>
      </w:pPr>
      <w:r>
        <w:rPr>
          <w:rFonts w:ascii="Times New Roman" w:hAnsi="Times New Roman" w:cs="Times New Roman" w:eastAsia="Times New Roman"/>
          <w:color w:val="auto"/>
          <w:spacing w:val="0"/>
          <w:position w:val="0"/>
          <w:sz w:val="28"/>
          <w:shd w:fill="auto" w:val="clear"/>
        </w:rPr>
        <w:t xml:space="preserve">На Запорожській січі збиралося багато культурно освічених людей, серед яких були вихованці Києвомогилянської  академії, випускники брацьких шкіл. Там були свойі літописці, бандуристи, поети, художники, лікарі, інженери, архітектори. Запоржці будували на Січі церкви.</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r>
        <w:rPr>
          <w:rFonts w:ascii="Times New Roman" w:hAnsi="Times New Roman" w:cs="Times New Roman" w:eastAsia="Times New Roman"/>
          <w:b/>
          <w:i/>
          <w:color w:val="auto"/>
          <w:spacing w:val="0"/>
          <w:position w:val="0"/>
          <w:sz w:val="28"/>
          <w:shd w:fill="auto" w:val="clear"/>
        </w:rPr>
        <w:t xml:space="preserve">Крок 5</w:t>
      </w:r>
      <w:r>
        <w:rPr>
          <w:rFonts w:ascii="Times New Roman" w:hAnsi="Times New Roman" w:cs="Times New Roman" w:eastAsia="Times New Roman"/>
          <w:b/>
          <w:i/>
          <w:color w:val="auto"/>
          <w:spacing w:val="0"/>
          <w:position w:val="0"/>
          <w:sz w:val="28"/>
          <w:u w:val="single"/>
          <w:shd w:fill="auto" w:val="clear"/>
        </w:rPr>
        <w:t xml:space="preserve"> </w:t>
      </w:r>
      <w:r>
        <w:rPr>
          <w:rFonts w:ascii="Times New Roman" w:hAnsi="Times New Roman" w:cs="Times New Roman" w:eastAsia="Times New Roman"/>
          <w:b/>
          <w:i/>
          <w:color w:val="5F497A"/>
          <w:spacing w:val="0"/>
          <w:position w:val="0"/>
          <w:sz w:val="28"/>
          <w:u w:val="single"/>
          <w:shd w:fill="auto" w:val="clear"/>
        </w:rPr>
        <w:t xml:space="preserve">«</w:t>
      </w:r>
      <w:r>
        <w:rPr>
          <w:rFonts w:ascii="Times New Roman" w:hAnsi="Times New Roman" w:cs="Times New Roman" w:eastAsia="Times New Roman"/>
          <w:b/>
          <w:i/>
          <w:color w:val="5F497A"/>
          <w:spacing w:val="0"/>
          <w:position w:val="0"/>
          <w:sz w:val="28"/>
          <w:u w:val="single"/>
          <w:shd w:fill="auto" w:val="clear"/>
        </w:rPr>
        <w:t xml:space="preserve">Я - дослідник</w:t>
      </w:r>
      <w:r>
        <w:rPr>
          <w:rFonts w:ascii="Times New Roman" w:hAnsi="Times New Roman" w:cs="Times New Roman" w:eastAsia="Times New Roman"/>
          <w:b/>
          <w:i/>
          <w:color w:val="5F497A"/>
          <w:spacing w:val="0"/>
          <w:position w:val="0"/>
          <w:sz w:val="28"/>
          <w:u w:val="single"/>
          <w:shd w:fill="auto" w:val="clear"/>
        </w:rPr>
        <w:t xml:space="preserve">»</w:t>
      </w:r>
    </w:p>
    <w:p>
      <w:pPr>
        <w:spacing w:before="0" w:after="200" w:line="276"/>
        <w:ind w:right="0" w:left="36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Порада: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Ти ретельно досліди </w:t>
      </w:r>
      <w:r>
        <w:rPr>
          <w:rFonts w:ascii="Times New Roman" w:hAnsi="Times New Roman" w:cs="Times New Roman" w:eastAsia="Times New Roman"/>
          <w:i/>
          <w:color w:val="auto"/>
          <w:spacing w:val="0"/>
          <w:position w:val="0"/>
          <w:sz w:val="28"/>
          <w:shd w:fill="auto" w:val="clear"/>
        </w:rPr>
        <w:t xml:space="preserve">–</w:t>
      </w: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свою думку доведи.</w:t>
      </w: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Завдання:</w:t>
      </w:r>
      <w:r>
        <w:rPr>
          <w:rFonts w:ascii="Times New Roman" w:hAnsi="Times New Roman" w:cs="Times New Roman" w:eastAsia="Times New Roman"/>
          <w:color w:val="auto"/>
          <w:spacing w:val="0"/>
          <w:position w:val="0"/>
          <w:sz w:val="28"/>
          <w:shd w:fill="auto" w:val="clear"/>
        </w:rPr>
        <w:t xml:space="preserve"> Утворити складні прикметники, зашифровані в схемі. Пояснити правопис.</w:t>
      </w:r>
    </w:p>
    <w:p>
      <w:pPr>
        <w:spacing w:before="0" w:after="200" w:line="276"/>
        <w:ind w:right="0" w:left="360" w:firstLine="0"/>
        <w:jc w:val="left"/>
        <w:rPr>
          <w:rFonts w:ascii="Times New Roman" w:hAnsi="Times New Roman" w:cs="Times New Roman" w:eastAsia="Times New Roman"/>
          <w:color w:val="5F497A"/>
          <w:spacing w:val="0"/>
          <w:position w:val="0"/>
          <w:sz w:val="28"/>
          <w:u w:val="single"/>
          <w:shd w:fill="auto" w:val="clear"/>
        </w:rPr>
      </w:pPr>
    </w:p>
    <w:p>
      <w:pPr>
        <w:spacing w:before="0" w:after="200" w:line="276"/>
        <w:ind w:right="0" w:left="0" w:firstLine="0"/>
        <w:jc w:val="left"/>
        <w:rPr>
          <w:rFonts w:ascii="Times New Roman" w:hAnsi="Times New Roman" w:cs="Times New Roman" w:eastAsia="Times New Roman"/>
          <w:b/>
          <w:color w:val="E36C0A"/>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E36C0A"/>
          <w:spacing w:val="0"/>
          <w:position w:val="0"/>
          <w:sz w:val="28"/>
          <w:shd w:fill="auto" w:val="clear"/>
        </w:rPr>
        <w:t xml:space="preserve">визвольний                                           </w:t>
      </w:r>
    </w:p>
    <w:p>
      <w:pPr>
        <w:spacing w:before="0" w:after="200" w:line="360"/>
        <w:ind w:right="0" w:left="0" w:firstLine="540"/>
        <w:jc w:val="left"/>
        <w:rPr>
          <w:rFonts w:ascii="Times New Roman" w:hAnsi="Times New Roman" w:cs="Times New Roman" w:eastAsia="Times New Roman"/>
          <w:b/>
          <w:color w:val="17365D"/>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215868"/>
          <w:spacing w:val="0"/>
          <w:position w:val="0"/>
          <w:sz w:val="28"/>
          <w:shd w:fill="auto" w:val="clear"/>
        </w:rPr>
        <w:t xml:space="preserve">міфологічний  </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17365D"/>
          <w:spacing w:val="0"/>
          <w:position w:val="0"/>
          <w:sz w:val="28"/>
          <w:shd w:fill="auto" w:val="clear"/>
        </w:rPr>
        <w:t xml:space="preserve">господарство</w:t>
      </w:r>
    </w:p>
    <w:p>
      <w:pPr>
        <w:spacing w:before="0" w:after="200" w:line="360"/>
        <w:ind w:right="0" w:left="0" w:firstLine="540"/>
        <w:jc w:val="left"/>
        <w:rPr>
          <w:rFonts w:ascii="Times New Roman" w:hAnsi="Times New Roman" w:cs="Times New Roman" w:eastAsia="Times New Roman"/>
          <w:b/>
          <w:color w:val="auto"/>
          <w:spacing w:val="0"/>
          <w:position w:val="0"/>
          <w:sz w:val="28"/>
          <w:shd w:fill="auto" w:val="clear"/>
        </w:rPr>
      </w:pPr>
    </w:p>
    <w:p>
      <w:pPr>
        <w:spacing w:before="0" w:after="200" w:line="36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200" w:line="360"/>
        <w:ind w:right="0" w:left="0" w:firstLine="54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Народний</w:t>
      </w:r>
    </w:p>
    <w:p>
      <w:pPr>
        <w:spacing w:before="0" w:after="200" w:line="360"/>
        <w:ind w:right="0" w:left="0" w:firstLine="540"/>
        <w:jc w:val="left"/>
        <w:rPr>
          <w:rFonts w:ascii="Times New Roman" w:hAnsi="Times New Roman" w:cs="Times New Roman" w:eastAsia="Times New Roman"/>
          <w:b/>
          <w:color w:val="943634"/>
          <w:spacing w:val="0"/>
          <w:position w:val="0"/>
          <w:sz w:val="28"/>
          <w:shd w:fill="auto" w:val="clear"/>
        </w:rPr>
      </w:pPr>
      <w:r>
        <w:rPr>
          <w:rFonts w:ascii="Times New Roman" w:hAnsi="Times New Roman" w:cs="Times New Roman" w:eastAsia="Times New Roman"/>
          <w:b/>
          <w:color w:val="00B050"/>
          <w:spacing w:val="0"/>
          <w:position w:val="0"/>
          <w:sz w:val="28"/>
          <w:shd w:fill="auto" w:val="clear"/>
        </w:rPr>
        <w:t xml:space="preserve">   </w:t>
      </w:r>
      <w:r>
        <w:rPr>
          <w:rFonts w:ascii="Times New Roman" w:hAnsi="Times New Roman" w:cs="Times New Roman" w:eastAsia="Times New Roman"/>
          <w:b/>
          <w:color w:val="00B050"/>
          <w:spacing w:val="0"/>
          <w:position w:val="0"/>
          <w:sz w:val="28"/>
          <w:shd w:fill="auto" w:val="clear"/>
        </w:rPr>
        <w:t xml:space="preserve">масовий                                                                      </w:t>
      </w:r>
      <w:r>
        <w:rPr>
          <w:rFonts w:ascii="Times New Roman" w:hAnsi="Times New Roman" w:cs="Times New Roman" w:eastAsia="Times New Roman"/>
          <w:b/>
          <w:color w:val="943634"/>
          <w:spacing w:val="0"/>
          <w:position w:val="0"/>
          <w:sz w:val="28"/>
          <w:shd w:fill="auto" w:val="clear"/>
        </w:rPr>
        <w:t xml:space="preserve">державний</w:t>
      </w:r>
    </w:p>
    <w:p>
      <w:pPr>
        <w:spacing w:before="0" w:after="200" w:line="360"/>
        <w:ind w:right="0" w:left="0" w:firstLine="540"/>
        <w:jc w:val="left"/>
        <w:rPr>
          <w:rFonts w:ascii="Times New Roman" w:hAnsi="Times New Roman" w:cs="Times New Roman" w:eastAsia="Times New Roman"/>
          <w:b/>
          <w:i/>
          <w:color w:val="FF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200" w:line="360"/>
        <w:ind w:right="0" w:left="576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200" w:line="360"/>
        <w:ind w:right="0" w:left="0" w:firstLine="0"/>
        <w:jc w:val="left"/>
        <w:rPr>
          <w:rFonts w:ascii="Times New Roman" w:hAnsi="Times New Roman" w:cs="Times New Roman" w:eastAsia="Times New Roman"/>
          <w:b/>
          <w:color w:val="8064A2"/>
          <w:spacing w:val="0"/>
          <w:position w:val="0"/>
          <w:sz w:val="28"/>
          <w:shd w:fill="auto" w:val="clear"/>
        </w:rPr>
      </w:pPr>
      <w:r>
        <w:rPr>
          <w:rFonts w:ascii="Times New Roman" w:hAnsi="Times New Roman" w:cs="Times New Roman" w:eastAsia="Times New Roman"/>
          <w:b/>
          <w:color w:val="8064A2"/>
          <w:spacing w:val="0"/>
          <w:position w:val="0"/>
          <w:sz w:val="28"/>
          <w:shd w:fill="auto" w:val="clear"/>
        </w:rPr>
        <w:t xml:space="preserve">                         </w:t>
      </w:r>
      <w:r>
        <w:rPr>
          <w:rFonts w:ascii="Times New Roman" w:hAnsi="Times New Roman" w:cs="Times New Roman" w:eastAsia="Times New Roman"/>
          <w:b/>
          <w:color w:val="8064A2"/>
          <w:spacing w:val="0"/>
          <w:position w:val="0"/>
          <w:sz w:val="28"/>
          <w:shd w:fill="auto" w:val="clear"/>
        </w:rPr>
        <w:t xml:space="preserve">обряд</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1F497D"/>
          <w:spacing w:val="0"/>
          <w:position w:val="0"/>
          <w:sz w:val="28"/>
          <w:shd w:fill="auto" w:val="clear"/>
        </w:rPr>
        <w:t xml:space="preserve">розмова</w:t>
      </w:r>
      <w:r>
        <w:rPr>
          <w:rFonts w:ascii="Times New Roman" w:hAnsi="Times New Roman" w:cs="Times New Roman" w:eastAsia="Times New Roman"/>
          <w:b/>
          <w:color w:val="auto"/>
          <w:spacing w:val="0"/>
          <w:position w:val="0"/>
          <w:sz w:val="28"/>
          <w:shd w:fill="auto" w:val="clear"/>
        </w:rPr>
        <w:t xml:space="preserve">                </w:t>
      </w: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p>
    <w:p>
      <w:pPr>
        <w:spacing w:before="0" w:after="200" w:line="360"/>
        <w:ind w:right="0" w:left="-180" w:firstLine="900"/>
        <w:jc w:val="left"/>
        <w:rPr>
          <w:rFonts w:ascii="Times New Roman" w:hAnsi="Times New Roman" w:cs="Times New Roman" w:eastAsia="Times New Roman"/>
          <w:b/>
          <w:color w:val="auto"/>
          <w:spacing w:val="0"/>
          <w:position w:val="0"/>
          <w:sz w:val="28"/>
          <w:shd w:fill="auto" w:val="clear"/>
        </w:rPr>
      </w:pPr>
    </w:p>
    <w:p>
      <w:pPr>
        <w:spacing w:before="0" w:after="200" w:line="360"/>
        <w:ind w:right="0" w:left="-180" w:firstLine="900"/>
        <w:jc w:val="left"/>
        <w:rPr>
          <w:rFonts w:ascii="Times New Roman" w:hAnsi="Times New Roman" w:cs="Times New Roman" w:eastAsia="Times New Roman"/>
          <w:b/>
          <w:color w:val="1F497D"/>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1F497D"/>
          <w:spacing w:val="0"/>
          <w:position w:val="0"/>
          <w:sz w:val="28"/>
          <w:shd w:fill="auto" w:val="clear"/>
        </w:rPr>
        <w:t xml:space="preserve">    </w:t>
      </w:r>
    </w:p>
    <w:p>
      <w:pPr>
        <w:spacing w:before="0" w:after="200" w:line="276"/>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Додаток 2</w:t>
      </w:r>
    </w:p>
    <w:p>
      <w:pPr>
        <w:spacing w:before="0" w:after="200" w:line="276"/>
        <w:ind w:right="0" w:left="0" w:firstLine="0"/>
        <w:jc w:val="center"/>
        <w:rPr>
          <w:rFonts w:ascii="Calibri" w:hAnsi="Calibri" w:cs="Calibri" w:eastAsia="Calibri"/>
          <w:b/>
          <w:color w:val="5F497A"/>
          <w:spacing w:val="0"/>
          <w:position w:val="0"/>
          <w:sz w:val="24"/>
          <w:shd w:fill="auto" w:val="clear"/>
        </w:rPr>
      </w:pPr>
    </w:p>
    <w:p>
      <w:pPr>
        <w:spacing w:before="0" w:after="200" w:line="276"/>
        <w:ind w:right="0" w:left="0" w:firstLine="0"/>
        <w:jc w:val="center"/>
        <w:rPr>
          <w:rFonts w:ascii="Calibri" w:hAnsi="Calibri" w:cs="Calibri" w:eastAsia="Calibri"/>
          <w:b/>
          <w:color w:val="5F497A"/>
          <w:spacing w:val="0"/>
          <w:position w:val="0"/>
          <w:sz w:val="28"/>
          <w:shd w:fill="auto" w:val="clear"/>
        </w:rPr>
      </w:pPr>
      <w:r>
        <w:rPr>
          <w:rFonts w:ascii="Calibri" w:hAnsi="Calibri" w:cs="Calibri" w:eastAsia="Calibri"/>
          <w:b/>
          <w:color w:val="5F497A"/>
          <w:spacing w:val="0"/>
          <w:position w:val="0"/>
          <w:sz w:val="28"/>
          <w:shd w:fill="auto" w:val="clear"/>
        </w:rPr>
        <w:t xml:space="preserve">Картка самооцінки</w:t>
      </w:r>
    </w:p>
    <w:p>
      <w:pPr>
        <w:spacing w:before="0" w:after="200" w:line="276"/>
        <w:ind w:right="0" w:left="0" w:firstLine="0"/>
        <w:jc w:val="left"/>
        <w:rPr>
          <w:rFonts w:ascii="Calibri" w:hAnsi="Calibri" w:cs="Calibri" w:eastAsia="Calibri"/>
          <w:color w:val="5F497A"/>
          <w:spacing w:val="0"/>
          <w:position w:val="0"/>
          <w:sz w:val="28"/>
          <w:shd w:fill="auto" w:val="clear"/>
        </w:rPr>
      </w:pPr>
      <w:r>
        <w:rPr>
          <w:rFonts w:ascii="Calibri" w:hAnsi="Calibri" w:cs="Calibri" w:eastAsia="Calibri"/>
          <w:color w:val="5F497A"/>
          <w:spacing w:val="0"/>
          <w:position w:val="0"/>
          <w:sz w:val="28"/>
          <w:shd w:fill="auto" w:val="clear"/>
        </w:rPr>
        <w:t xml:space="preserve">6 </w:t>
      </w:r>
      <w:r>
        <w:rPr>
          <w:rFonts w:ascii="Calibri" w:hAnsi="Calibri" w:cs="Calibri" w:eastAsia="Calibri"/>
          <w:color w:val="5F497A"/>
          <w:spacing w:val="0"/>
          <w:position w:val="0"/>
          <w:sz w:val="28"/>
          <w:shd w:fill="auto" w:val="clear"/>
        </w:rPr>
        <w:t xml:space="preserve">клас.  Прізвище, ім`я _______________________________________________</w:t>
      </w:r>
    </w:p>
    <w:p>
      <w:pPr>
        <w:spacing w:before="0" w:after="200" w:line="276"/>
        <w:ind w:right="0" w:left="0" w:firstLine="0"/>
        <w:jc w:val="right"/>
        <w:rPr>
          <w:rFonts w:ascii="Calibri" w:hAnsi="Calibri" w:cs="Calibri" w:eastAsia="Calibri"/>
          <w:color w:val="5F497A"/>
          <w:spacing w:val="0"/>
          <w:position w:val="0"/>
          <w:sz w:val="24"/>
          <w:shd w:fill="auto" w:val="clear"/>
        </w:rPr>
      </w:pPr>
      <w:r>
        <w:object w:dxaOrig="1378" w:dyaOrig="1205">
          <v:rect xmlns:o="urn:schemas-microsoft-com:office:office" xmlns:v="urn:schemas-microsoft-com:vml" id="rectole0000000000" style="width:68.900000pt;height:60.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323" w:dyaOrig="1485">
          <v:rect xmlns:o="urn:schemas-microsoft-com:office:office" xmlns:v="urn:schemas-microsoft-com:vml" id="rectole0000000001" style="width:66.150000pt;height:74.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Calibri" w:hAnsi="Calibri" w:cs="Calibri" w:eastAsia="Calibri"/>
          <w:color w:val="auto"/>
          <w:spacing w:val="0"/>
          <w:position w:val="0"/>
          <w:sz w:val="22"/>
          <w:shd w:fill="auto" w:val="clear"/>
        </w:rPr>
        <w:t xml:space="preserve">                                                                                                                                                                                                                                                                                     </w:t>
      </w:r>
    </w:p>
    <w:p>
      <w:pPr>
        <w:spacing w:before="0" w:after="200" w:line="276"/>
        <w:ind w:right="0" w:left="360" w:firstLine="0"/>
        <w:jc w:val="left"/>
        <w:rPr>
          <w:rFonts w:ascii="Times New Roman" w:hAnsi="Times New Roman" w:cs="Times New Roman" w:eastAsia="Times New Roman"/>
          <w:b/>
          <w:i/>
          <w:color w:val="5F497A"/>
          <w:spacing w:val="0"/>
          <w:position w:val="0"/>
          <w:sz w:val="28"/>
          <w:u w:val="single"/>
          <w:shd w:fill="auto" w:val="clear"/>
        </w:rPr>
      </w:pPr>
    </w:p>
    <w:p>
      <w:pPr>
        <w:spacing w:before="0" w:after="200" w:line="276"/>
        <w:ind w:right="0" w:left="36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b/>
          <w:i/>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6">
    <w:abstractNumId w:val="12"/>
  </w:num>
  <w:num w:numId="8">
    <w:abstractNumId w:val="6"/>
  </w:num>
  <w:num w:numId="1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