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201" w:rsidRDefault="00156201" w:rsidP="00156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6201" w:rsidRPr="009D744D" w:rsidRDefault="00156201" w:rsidP="00156201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</w:pPr>
      <w:r w:rsidRPr="009D744D">
        <w:rPr>
          <w:rFonts w:ascii="Times New Roman" w:eastAsia="Calibri" w:hAnsi="Times New Roman"/>
          <w:color w:val="000000" w:themeColor="text1"/>
        </w:rPr>
        <w:t xml:space="preserve">                                                                             </w:t>
      </w:r>
      <w:r w:rsidRPr="009D744D">
        <w:rPr>
          <w:rFonts w:ascii="Bookman Old Style" w:eastAsia="Calibri" w:hAnsi="Bookman Old Style"/>
          <w:noProof/>
          <w:color w:val="403152" w:themeColor="accent4" w:themeShade="80"/>
          <w:lang w:eastAsia="uk-UA"/>
        </w:rPr>
        <w:drawing>
          <wp:inline distT="0" distB="0" distL="0" distR="0" wp14:anchorId="154AFE60" wp14:editId="790D6138">
            <wp:extent cx="4381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201" w:rsidRPr="009D744D" w:rsidRDefault="00156201" w:rsidP="001562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proofErr w:type="spellStart"/>
      <w:r w:rsidRPr="009D744D">
        <w:rPr>
          <w:rFonts w:ascii="Times New Roman" w:hAnsi="Times New Roman"/>
          <w:b/>
          <w:sz w:val="24"/>
          <w:szCs w:val="24"/>
          <w:lang w:eastAsia="uk-UA"/>
        </w:rPr>
        <w:t>Міністерство</w:t>
      </w:r>
      <w:proofErr w:type="spellEnd"/>
      <w:r w:rsidRPr="009D744D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9D744D">
        <w:rPr>
          <w:rFonts w:ascii="Times New Roman" w:hAnsi="Times New Roman"/>
          <w:b/>
          <w:sz w:val="24"/>
          <w:szCs w:val="24"/>
          <w:lang w:eastAsia="uk-UA"/>
        </w:rPr>
        <w:t>освіти</w:t>
      </w:r>
      <w:proofErr w:type="spellEnd"/>
      <w:r w:rsidRPr="009D744D">
        <w:rPr>
          <w:rFonts w:ascii="Times New Roman" w:hAnsi="Times New Roman"/>
          <w:b/>
          <w:sz w:val="24"/>
          <w:szCs w:val="24"/>
          <w:lang w:eastAsia="uk-UA"/>
        </w:rPr>
        <w:t xml:space="preserve"> і науки </w:t>
      </w:r>
      <w:proofErr w:type="spellStart"/>
      <w:r w:rsidRPr="009D744D">
        <w:rPr>
          <w:rFonts w:ascii="Times New Roman" w:hAnsi="Times New Roman"/>
          <w:b/>
          <w:sz w:val="24"/>
          <w:szCs w:val="24"/>
          <w:lang w:eastAsia="uk-UA"/>
        </w:rPr>
        <w:t>України</w:t>
      </w:r>
      <w:proofErr w:type="spellEnd"/>
    </w:p>
    <w:p w:rsidR="00156201" w:rsidRPr="009D744D" w:rsidRDefault="00156201" w:rsidP="00156201">
      <w:pPr>
        <w:spacing w:after="0" w:line="240" w:lineRule="auto"/>
        <w:rPr>
          <w:rFonts w:ascii="Times New Roman" w:hAnsi="Times New Roman"/>
          <w:b/>
          <w:sz w:val="24"/>
          <w:szCs w:val="24"/>
          <w:lang w:eastAsia="uk-UA"/>
        </w:rPr>
      </w:pPr>
      <w:r w:rsidRPr="009D744D">
        <w:rPr>
          <w:rFonts w:ascii="Times New Roman" w:hAnsi="Times New Roman"/>
          <w:b/>
          <w:sz w:val="24"/>
          <w:szCs w:val="24"/>
          <w:lang w:eastAsia="uk-UA"/>
        </w:rPr>
        <w:t xml:space="preserve">                                                  </w:t>
      </w:r>
      <w:proofErr w:type="spellStart"/>
      <w:r w:rsidRPr="009D744D">
        <w:rPr>
          <w:rFonts w:ascii="Times New Roman" w:hAnsi="Times New Roman"/>
          <w:b/>
          <w:sz w:val="24"/>
          <w:szCs w:val="24"/>
          <w:lang w:eastAsia="uk-UA"/>
        </w:rPr>
        <w:t>Васильковецька</w:t>
      </w:r>
      <w:proofErr w:type="spellEnd"/>
      <w:r w:rsidRPr="009D744D"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proofErr w:type="spellStart"/>
      <w:r w:rsidRPr="009D744D">
        <w:rPr>
          <w:rFonts w:ascii="Times New Roman" w:hAnsi="Times New Roman"/>
          <w:b/>
          <w:sz w:val="24"/>
          <w:szCs w:val="24"/>
          <w:lang w:eastAsia="uk-UA"/>
        </w:rPr>
        <w:t>сільська</w:t>
      </w:r>
      <w:proofErr w:type="spellEnd"/>
      <w:r w:rsidRPr="009D744D">
        <w:rPr>
          <w:rFonts w:ascii="Times New Roman" w:hAnsi="Times New Roman"/>
          <w:b/>
          <w:sz w:val="24"/>
          <w:szCs w:val="24"/>
          <w:lang w:eastAsia="uk-UA"/>
        </w:rPr>
        <w:t xml:space="preserve"> рада</w:t>
      </w:r>
    </w:p>
    <w:p w:rsidR="00156201" w:rsidRPr="009D744D" w:rsidRDefault="00156201" w:rsidP="00156201">
      <w:pPr>
        <w:spacing w:after="0" w:line="240" w:lineRule="auto"/>
        <w:jc w:val="center"/>
        <w:rPr>
          <w:rFonts w:ascii="Times New Roman" w:eastAsia="Calibri" w:hAnsi="Times New Roman"/>
          <w:b/>
          <w:color w:val="000000" w:themeColor="text1"/>
          <w:sz w:val="32"/>
          <w:szCs w:val="32"/>
        </w:rPr>
      </w:pPr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 xml:space="preserve">ЗОШ І-ІІ </w:t>
      </w:r>
      <w:proofErr w:type="spellStart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>ступенів</w:t>
      </w:r>
      <w:proofErr w:type="spellEnd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 xml:space="preserve"> </w:t>
      </w:r>
      <w:proofErr w:type="spellStart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>с</w:t>
      </w:r>
      <w:proofErr w:type="gramStart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>.С</w:t>
      </w:r>
      <w:proofErr w:type="gramEnd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>тарий</w:t>
      </w:r>
      <w:proofErr w:type="spellEnd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 xml:space="preserve"> </w:t>
      </w:r>
      <w:proofErr w:type="spellStart"/>
      <w:r w:rsidRPr="009D744D">
        <w:rPr>
          <w:rFonts w:ascii="Bookman Old Style" w:eastAsia="Calibri" w:hAnsi="Bookman Old Style"/>
          <w:b/>
          <w:color w:val="000000" w:themeColor="text1"/>
          <w:sz w:val="32"/>
          <w:szCs w:val="32"/>
        </w:rPr>
        <w:t>Нижбірок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156201" w:rsidRPr="009D744D" w:rsidTr="00F74668">
        <w:trPr>
          <w:trHeight w:val="718"/>
          <w:jc w:val="center"/>
        </w:trPr>
        <w:tc>
          <w:tcPr>
            <w:tcW w:w="8522" w:type="dxa"/>
            <w:tcBorders>
              <w:top w:val="thickThinLargeGap" w:sz="24" w:space="0" w:color="auto"/>
              <w:left w:val="nil"/>
              <w:bottom w:val="thinThickLargeGap" w:sz="24" w:space="0" w:color="auto"/>
              <w:right w:val="nil"/>
            </w:tcBorders>
            <w:hideMark/>
          </w:tcPr>
          <w:p w:rsidR="00156201" w:rsidRPr="009D744D" w:rsidRDefault="00156201" w:rsidP="00F74668">
            <w:pPr>
              <w:spacing w:after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>вул</w:t>
            </w:r>
            <w:proofErr w:type="gramStart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>.Ш</w:t>
            </w:r>
            <w:proofErr w:type="gramEnd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кільна,6 </w:t>
            </w:r>
            <w:proofErr w:type="spellStart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6"/>
              </w:rPr>
              <w:t>с.Старий</w:t>
            </w:r>
            <w:proofErr w:type="spellEnd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6"/>
              </w:rPr>
              <w:t xml:space="preserve"> </w:t>
            </w:r>
            <w:proofErr w:type="spellStart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>Нижбірок</w:t>
            </w:r>
            <w:proofErr w:type="spellEnd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>Гусятинського</w:t>
            </w:r>
            <w:proofErr w:type="spellEnd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 району, </w:t>
            </w:r>
            <w:proofErr w:type="spellStart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>Тернопільської</w:t>
            </w:r>
            <w:proofErr w:type="spellEnd"/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 обл.</w:t>
            </w:r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6"/>
              </w:rPr>
              <w:t xml:space="preserve"> 48252,</w:t>
            </w:r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, тел. </w:t>
            </w:r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  <w:lang w:val="en-US"/>
              </w:rPr>
              <w:t>(</w:t>
            </w:r>
            <w:r w:rsidRPr="009D744D">
              <w:rPr>
                <w:rFonts w:ascii="Times New Roman" w:eastAsia="Calibri" w:hAnsi="Times New Roman"/>
                <w:i/>
                <w:color w:val="000000" w:themeColor="text1"/>
                <w:sz w:val="18"/>
                <w:szCs w:val="18"/>
              </w:rPr>
              <w:t xml:space="preserve">03557)4-62--36, </w:t>
            </w:r>
            <w:r w:rsidRPr="009D744D">
              <w:rPr>
                <w:rFonts w:ascii="Bookman Old Style" w:eastAsia="Calibri" w:hAnsi="Bookman Old Style"/>
                <w:color w:val="000000" w:themeColor="text1"/>
              </w:rPr>
              <w:t>&lt;</w:t>
            </w:r>
            <w:proofErr w:type="spellStart"/>
            <w:r w:rsidRPr="009D744D">
              <w:rPr>
                <w:rFonts w:ascii="Bookman Old Style" w:eastAsia="Calibri" w:hAnsi="Bookman Old Style"/>
                <w:color w:val="000000" w:themeColor="text1"/>
              </w:rPr>
              <w:t>stnyshbirok</w:t>
            </w:r>
            <w:proofErr w:type="spellEnd"/>
            <w:r w:rsidRPr="009D744D">
              <w:rPr>
                <w:rFonts w:ascii="Bookman Old Style" w:eastAsia="Calibri" w:hAnsi="Bookman Old Style"/>
                <w:color w:val="000000" w:themeColor="text1"/>
              </w:rPr>
              <w:t>@</w:t>
            </w:r>
            <w:proofErr w:type="spellStart"/>
            <w:r w:rsidRPr="009D744D">
              <w:rPr>
                <w:rFonts w:ascii="Bookman Old Style" w:eastAsia="Calibri" w:hAnsi="Bookman Old Style"/>
                <w:color w:val="000000" w:themeColor="text1"/>
                <w:lang w:val="en-US"/>
              </w:rPr>
              <w:t>ukr</w:t>
            </w:r>
            <w:proofErr w:type="spellEnd"/>
            <w:r w:rsidRPr="009D744D">
              <w:rPr>
                <w:rFonts w:ascii="Bookman Old Style" w:eastAsia="Calibri" w:hAnsi="Bookman Old Style"/>
                <w:color w:val="000000" w:themeColor="text1"/>
              </w:rPr>
              <w:t>.</w:t>
            </w:r>
            <w:r w:rsidRPr="009D744D">
              <w:rPr>
                <w:rFonts w:ascii="Bookman Old Style" w:eastAsia="Calibri" w:hAnsi="Bookman Old Style"/>
                <w:color w:val="000000" w:themeColor="text1"/>
                <w:lang w:val="en-US"/>
              </w:rPr>
              <w:t>net</w:t>
            </w:r>
            <w:r w:rsidRPr="009D744D">
              <w:rPr>
                <w:rFonts w:ascii="Bookman Old Style" w:eastAsia="Calibri" w:hAnsi="Bookman Old Style"/>
                <w:color w:val="000000" w:themeColor="text1"/>
              </w:rPr>
              <w:t>&gt;</w:t>
            </w:r>
            <w:r w:rsidRPr="009D744D">
              <w:rPr>
                <w:rFonts w:ascii="Times New Roman" w:hAnsi="Times New Roman"/>
                <w:sz w:val="24"/>
                <w:szCs w:val="24"/>
              </w:rPr>
              <w:t xml:space="preserve"> Код ЄДРПОУ</w:t>
            </w:r>
            <w:r w:rsidRPr="009D744D">
              <w:rPr>
                <w:rFonts w:ascii="Times New Roman" w:hAnsi="Times New Roman"/>
                <w:sz w:val="24"/>
                <w:szCs w:val="24"/>
                <w:u w:val="single"/>
              </w:rPr>
              <w:t>23594692</w:t>
            </w:r>
          </w:p>
        </w:tc>
      </w:tr>
    </w:tbl>
    <w:p w:rsidR="00156201" w:rsidRDefault="00156201" w:rsidP="00156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6201" w:rsidRPr="00156201" w:rsidRDefault="00156201" w:rsidP="001562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6201" w:rsidRDefault="00156201" w:rsidP="00156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6201" w:rsidRP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</w:pPr>
      <w:r w:rsidRPr="00156201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 xml:space="preserve">Конспект уроку  </w:t>
      </w:r>
    </w:p>
    <w:p w:rsidR="00156201" w:rsidRP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156201">
        <w:rPr>
          <w:rFonts w:ascii="Times New Roman" w:hAnsi="Times New Roman" w:cs="Times New Roman"/>
          <w:b/>
          <w:color w:val="000000"/>
          <w:sz w:val="44"/>
          <w:szCs w:val="44"/>
          <w:lang w:val="uk-UA"/>
        </w:rPr>
        <w:t>з української мови</w:t>
      </w:r>
      <w:r w:rsidRPr="00156201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 </w:t>
      </w:r>
    </w:p>
    <w:p w:rsidR="00156201" w:rsidRP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  <w:t>у 8 класі</w:t>
      </w:r>
    </w:p>
    <w:p w:rsidR="00156201" w:rsidRPr="00156201" w:rsidRDefault="00156201" w:rsidP="00156201">
      <w:pPr>
        <w:spacing w:after="0"/>
        <w:ind w:hanging="567"/>
        <w:rPr>
          <w:rFonts w:ascii="Times New Roman" w:hAnsi="Times New Roman" w:cs="Times New Roman"/>
          <w:sz w:val="32"/>
          <w:szCs w:val="32"/>
          <w:lang w:val="uk-UA"/>
        </w:rPr>
      </w:pPr>
      <w:r w:rsidRPr="00F0052A">
        <w:rPr>
          <w:rFonts w:ascii="Times New Roman" w:hAnsi="Times New Roman" w:cs="Times New Roman"/>
          <w:b/>
          <w:color w:val="000000"/>
          <w:sz w:val="36"/>
          <w:szCs w:val="36"/>
        </w:rPr>
        <w:t>Тема</w:t>
      </w:r>
      <w:r w:rsidRPr="00F0052A">
        <w:rPr>
          <w:rFonts w:ascii="Times New Roman" w:hAnsi="Times New Roman" w:cs="Times New Roman"/>
          <w:color w:val="000000"/>
          <w:sz w:val="36"/>
          <w:szCs w:val="36"/>
        </w:rPr>
        <w:t xml:space="preserve">: </w:t>
      </w:r>
      <w:r w:rsidRPr="00156201">
        <w:rPr>
          <w:rFonts w:ascii="Times New Roman" w:hAnsi="Times New Roman" w:cs="Times New Roman"/>
          <w:sz w:val="32"/>
          <w:szCs w:val="32"/>
          <w:lang w:val="uk-UA"/>
        </w:rPr>
        <w:t>Однорідні члени речення (із сполучниковим, безсполучниковим і змішаним зв’язком). Поширені і непоширені однорідні члени речення. Смислові відношення між однорідними членами речення (єднальні, розділові, протиставні). Кома між однорідними членами речення.</w:t>
      </w:r>
    </w:p>
    <w:p w:rsidR="00156201" w:rsidRPr="00156201" w:rsidRDefault="00156201" w:rsidP="00156201">
      <w:pPr>
        <w:spacing w:after="0" w:line="257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56201" w:rsidRDefault="00156201" w:rsidP="001562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6201" w:rsidRPr="00156201" w:rsidRDefault="00156201" w:rsidP="001562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6201" w:rsidRDefault="00156201" w:rsidP="001562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6201" w:rsidRPr="002851F3" w:rsidRDefault="00156201" w:rsidP="001562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Бабій С.І.</w:t>
      </w:r>
    </w:p>
    <w:p w:rsidR="00156201" w:rsidRPr="00156201" w:rsidRDefault="00156201" w:rsidP="0015620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Pr="00736CE7">
        <w:rPr>
          <w:rFonts w:ascii="Times New Roman" w:hAnsi="Times New Roman" w:cs="Times New Roman"/>
          <w:sz w:val="28"/>
          <w:szCs w:val="28"/>
        </w:rPr>
        <w:t>svitlana_babiy@ukr.net</w:t>
      </w:r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56201" w:rsidRP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156201" w:rsidRDefault="00156201" w:rsidP="0015620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26696" w:rsidRDefault="00C26696" w:rsidP="00365907">
      <w:pPr>
        <w:spacing w:after="0"/>
        <w:ind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9C5AE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Однорідні члени речення (із сполучниковим, безсполучниковим і змішаним </w:t>
      </w:r>
      <w:r w:rsidR="00205955">
        <w:rPr>
          <w:rFonts w:ascii="Times New Roman" w:hAnsi="Times New Roman" w:cs="Times New Roman"/>
          <w:sz w:val="28"/>
          <w:szCs w:val="28"/>
          <w:lang w:val="uk-UA"/>
        </w:rPr>
        <w:t>зв’язком</w:t>
      </w:r>
      <w:r>
        <w:rPr>
          <w:rFonts w:ascii="Times New Roman" w:hAnsi="Times New Roman" w:cs="Times New Roman"/>
          <w:sz w:val="28"/>
          <w:szCs w:val="28"/>
          <w:lang w:val="uk-UA"/>
        </w:rPr>
        <w:t>). Поширені і непоширені однорідні члени речення. Смислові відношення між однорідними членами речення (єднальні, розділові, протиставні). Кома між однорідними членами речення.</w:t>
      </w:r>
    </w:p>
    <w:p w:rsidR="00C32DBF" w:rsidRDefault="00C32DBF" w:rsidP="00231C77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</w:p>
    <w:p w:rsidR="009C5AED" w:rsidRDefault="00337BA6" w:rsidP="00365907">
      <w:pPr>
        <w:spacing w:after="0"/>
        <w:ind w:hanging="567"/>
        <w:rPr>
          <w:rFonts w:ascii="Times New Roman" w:hAnsi="Times New Roman" w:cs="Times New Roman"/>
          <w:sz w:val="28"/>
          <w:szCs w:val="28"/>
          <w:lang w:val="uk-UA"/>
        </w:rPr>
      </w:pPr>
      <w:r w:rsidRPr="00C666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6675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3659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C66675" w:rsidRPr="00C6667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659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6675" w:rsidRPr="00365907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  <w:r w:rsidRPr="00C66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6696">
        <w:rPr>
          <w:rFonts w:ascii="Times New Roman" w:hAnsi="Times New Roman" w:cs="Times New Roman"/>
          <w:sz w:val="28"/>
          <w:szCs w:val="28"/>
          <w:lang w:val="uk-UA"/>
        </w:rPr>
        <w:t>поглибити знання восьмикласників про однорідні члени речення</w:t>
      </w:r>
      <w:r w:rsidR="00205955">
        <w:rPr>
          <w:rFonts w:ascii="Times New Roman" w:hAnsi="Times New Roman" w:cs="Times New Roman"/>
          <w:sz w:val="28"/>
          <w:szCs w:val="28"/>
          <w:lang w:val="uk-UA"/>
        </w:rPr>
        <w:t>, з’ясувати їх</w:t>
      </w:r>
      <w:r w:rsidR="00C266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955">
        <w:rPr>
          <w:rFonts w:ascii="Times New Roman" w:hAnsi="Times New Roman" w:cs="Times New Roman"/>
          <w:sz w:val="28"/>
          <w:szCs w:val="28"/>
          <w:lang w:val="uk-UA"/>
        </w:rPr>
        <w:t>ознаки, види зв’язку між ними; виробляти вміння правильно інтонувати речення з однорідними членами речен</w:t>
      </w:r>
      <w:r w:rsidR="00C66675">
        <w:rPr>
          <w:rFonts w:ascii="Times New Roman" w:hAnsi="Times New Roman" w:cs="Times New Roman"/>
          <w:sz w:val="28"/>
          <w:szCs w:val="28"/>
          <w:lang w:val="uk-UA"/>
        </w:rPr>
        <w:t>ня, розставляти розділові знаки.</w:t>
      </w:r>
      <w:r w:rsidR="002059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6675" w:rsidRDefault="009C5AED" w:rsidP="00C66675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6590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675" w:rsidRPr="00365907">
        <w:rPr>
          <w:rFonts w:ascii="Times New Roman" w:hAnsi="Times New Roman" w:cs="Times New Roman"/>
          <w:i/>
          <w:sz w:val="28"/>
          <w:szCs w:val="28"/>
          <w:lang w:val="uk-UA"/>
        </w:rPr>
        <w:t>Розвиваюча: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955">
        <w:rPr>
          <w:rFonts w:ascii="Times New Roman" w:hAnsi="Times New Roman" w:cs="Times New Roman"/>
          <w:sz w:val="28"/>
          <w:szCs w:val="28"/>
          <w:lang w:val="uk-UA"/>
        </w:rPr>
        <w:t>розвивати творчі вміння складати речення з однорідними членами речення та використовувати їх в усному та писемному мовленні; збагачувати лексичний запас учнів, підвищувати мовленнєву культуру,</w:t>
      </w:r>
      <w:r w:rsidR="00C66675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творчу </w:t>
      </w:r>
      <w:r w:rsidR="00C66675" w:rsidRPr="007545F8">
        <w:rPr>
          <w:rFonts w:ascii="Times New Roman" w:hAnsi="Times New Roman" w:cs="Times New Roman"/>
          <w:sz w:val="28"/>
          <w:szCs w:val="28"/>
          <w:lang w:val="uk-UA"/>
        </w:rPr>
        <w:t>уяву, пам'ять.</w:t>
      </w:r>
      <w:r w:rsidR="00205955" w:rsidRPr="00C666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66675" w:rsidRDefault="00C66675" w:rsidP="00C66675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365907" w:rsidRPr="003659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>Виховна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545F8">
        <w:rPr>
          <w:rFonts w:ascii="Times New Roman" w:hAnsi="Times New Roman" w:cs="Times New Roman"/>
          <w:sz w:val="28"/>
          <w:szCs w:val="28"/>
          <w:lang w:val="uk-UA"/>
        </w:rPr>
        <w:t>виховувати любов і нашу до рідної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мови,</w:t>
      </w:r>
      <w:r w:rsidR="007545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7545F8">
        <w:rPr>
          <w:rFonts w:ascii="Times New Roman" w:hAnsi="Times New Roman" w:cs="Times New Roman"/>
          <w:sz w:val="28"/>
          <w:szCs w:val="28"/>
          <w:lang w:val="uk-UA"/>
        </w:rPr>
        <w:t xml:space="preserve"> поетичного слова, до України.</w:t>
      </w:r>
    </w:p>
    <w:p w:rsidR="00C32DBF" w:rsidRDefault="00C32DBF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</w:p>
    <w:p w:rsidR="00C32DBF" w:rsidRPr="00C66675" w:rsidRDefault="00365907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C66675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="00C6667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365907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C66675">
        <w:rPr>
          <w:rFonts w:ascii="Times New Roman" w:hAnsi="Times New Roman" w:cs="Times New Roman"/>
          <w:b/>
          <w:sz w:val="28"/>
          <w:szCs w:val="28"/>
          <w:lang w:val="uk-UA"/>
        </w:rPr>
        <w:t>зки:</w:t>
      </w:r>
      <w:r w:rsidR="00C66675">
        <w:rPr>
          <w:rFonts w:ascii="Times New Roman" w:hAnsi="Times New Roman" w:cs="Times New Roman"/>
          <w:sz w:val="28"/>
          <w:szCs w:val="28"/>
          <w:lang w:val="uk-UA"/>
        </w:rPr>
        <w:t>однорідні члени речень як засіб художньої виразності(література)</w:t>
      </w:r>
    </w:p>
    <w:p w:rsidR="00C32DBF" w:rsidRDefault="00365907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7D262A" w:rsidRPr="009C5AE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 </w:t>
      </w:r>
    </w:p>
    <w:p w:rsidR="00C32DBF" w:rsidRDefault="00C32DBF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</w:p>
    <w:p w:rsidR="00C32DBF" w:rsidRDefault="00365907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7D262A" w:rsidRPr="009C5AE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C32DBF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>таблиці</w:t>
      </w:r>
      <w:r w:rsidR="00C32DBF">
        <w:rPr>
          <w:rFonts w:ascii="Times New Roman" w:hAnsi="Times New Roman" w:cs="Times New Roman"/>
          <w:sz w:val="28"/>
          <w:szCs w:val="28"/>
          <w:lang w:val="uk-UA"/>
        </w:rPr>
        <w:t>-схеми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1165">
        <w:rPr>
          <w:rFonts w:ascii="Times New Roman" w:hAnsi="Times New Roman" w:cs="Times New Roman"/>
          <w:sz w:val="28"/>
          <w:szCs w:val="28"/>
          <w:lang w:val="uk-UA"/>
        </w:rPr>
        <w:t>проектор</w:t>
      </w:r>
    </w:p>
    <w:p w:rsidR="00C32DBF" w:rsidRDefault="00C32DBF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</w:p>
    <w:p w:rsidR="007D262A" w:rsidRPr="00C32DBF" w:rsidRDefault="00365907" w:rsidP="00C32DBF">
      <w:pPr>
        <w:spacing w:after="0"/>
        <w:ind w:hanging="155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7D262A" w:rsidRPr="009C5AED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DBF" w:rsidRPr="00C32DBF">
        <w:rPr>
          <w:rFonts w:ascii="Times New Roman" w:hAnsi="Times New Roman" w:cs="Times New Roman"/>
          <w:sz w:val="28"/>
          <w:szCs w:val="28"/>
        </w:rPr>
        <w:t>1</w:t>
      </w:r>
      <w:r w:rsidR="00C32DBF">
        <w:rPr>
          <w:rFonts w:ascii="Times New Roman" w:hAnsi="Times New Roman" w:cs="Times New Roman"/>
          <w:sz w:val="28"/>
          <w:szCs w:val="28"/>
        </w:rPr>
        <w:t xml:space="preserve">. 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мова: </w:t>
      </w:r>
      <w:proofErr w:type="spellStart"/>
      <w:r w:rsidR="007D262A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. для 8 кл. </w:t>
      </w:r>
      <w:proofErr w:type="spellStart"/>
      <w:r w:rsidR="007D262A"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D262A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D262A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="007D262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D262A" w:rsidRPr="00C32DBF">
        <w:rPr>
          <w:rFonts w:ascii="Times New Roman" w:hAnsi="Times New Roman" w:cs="Times New Roman"/>
          <w:sz w:val="28"/>
          <w:szCs w:val="28"/>
          <w:lang w:val="uk-UA"/>
        </w:rPr>
        <w:t xml:space="preserve">/ О.П. </w:t>
      </w:r>
      <w:proofErr w:type="spellStart"/>
      <w:r w:rsidR="007D262A" w:rsidRPr="00C32DBF">
        <w:rPr>
          <w:rFonts w:ascii="Times New Roman" w:hAnsi="Times New Roman" w:cs="Times New Roman"/>
          <w:sz w:val="28"/>
          <w:szCs w:val="28"/>
          <w:lang w:val="uk-UA"/>
        </w:rPr>
        <w:t>Глазова</w:t>
      </w:r>
      <w:proofErr w:type="spellEnd"/>
      <w:r w:rsidR="007D262A" w:rsidRPr="00C32DBF">
        <w:rPr>
          <w:rFonts w:ascii="Times New Roman" w:hAnsi="Times New Roman" w:cs="Times New Roman"/>
          <w:sz w:val="28"/>
          <w:szCs w:val="28"/>
          <w:lang w:val="uk-UA"/>
        </w:rPr>
        <w:t>. – Х.: ФОЛ</w:t>
      </w:r>
      <w:r w:rsidR="007D262A">
        <w:rPr>
          <w:rFonts w:ascii="Times New Roman" w:hAnsi="Times New Roman" w:cs="Times New Roman"/>
          <w:sz w:val="28"/>
          <w:szCs w:val="28"/>
          <w:lang w:val="uk-UA"/>
        </w:rPr>
        <w:t>ІО, 2016. – 288 с.:іл.</w:t>
      </w:r>
    </w:p>
    <w:p w:rsidR="00C32DBF" w:rsidRDefault="00C32DB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32DBF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Інтерактивні технології навчання: теорія, досвід: Методичний посібник</w:t>
      </w:r>
      <w:r w:rsidRPr="00C32DBF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Авт.-уклад.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Пироженко</w:t>
      </w:r>
      <w:proofErr w:type="spellEnd"/>
    </w:p>
    <w:p w:rsidR="00C32DBF" w:rsidRDefault="00C32DB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Наказ МОН №768 від 16 липня 2015 року «Про національно-патріотичне виховання в системі освіти.</w:t>
      </w:r>
    </w:p>
    <w:p w:rsidR="00C32DBF" w:rsidRDefault="007545F8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4.Шелехова Г. Т.,Скуратівський Л. В. Рідна мова. </w:t>
      </w:r>
    </w:p>
    <w:p w:rsidR="00365907" w:rsidRDefault="00365907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5907" w:rsidRDefault="00365907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5907" w:rsidRDefault="00365907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65907" w:rsidRDefault="00365907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D262A" w:rsidRDefault="007D262A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C5AED">
        <w:rPr>
          <w:rFonts w:ascii="Times New Roman" w:hAnsi="Times New Roman" w:cs="Times New Roman"/>
          <w:b/>
          <w:sz w:val="28"/>
          <w:szCs w:val="28"/>
          <w:lang w:val="uk-UA"/>
        </w:rPr>
        <w:t>Епіграф до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C5AE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Слова,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 вони в собі всі різні…</w:t>
      </w:r>
    </w:p>
    <w:p w:rsidR="007D262A" w:rsidRDefault="007D262A" w:rsidP="00231C77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Тривожні й тихі, радісні й сумні; </w:t>
      </w:r>
    </w:p>
    <w:p w:rsidR="007D262A" w:rsidRDefault="007D262A" w:rsidP="00231C77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Є терпеливі, є жорстокі, грізні,</w:t>
      </w:r>
    </w:p>
    <w:p w:rsidR="00BB3044" w:rsidRDefault="007D262A" w:rsidP="00231C77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BB30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Лукаві й чесні, мудрі і смішні.</w:t>
      </w:r>
    </w:p>
    <w:p w:rsidR="00BB3044" w:rsidRPr="00365907" w:rsidRDefault="00BB3044" w:rsidP="00231C77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>М.Ткач</w:t>
      </w:r>
    </w:p>
    <w:p w:rsidR="00365907" w:rsidRDefault="00365907" w:rsidP="00231C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5907" w:rsidRDefault="00365907" w:rsidP="00231C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3044" w:rsidRPr="00BB3044" w:rsidRDefault="00BB3044" w:rsidP="00231C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04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Перебіг уроку</w:t>
      </w:r>
    </w:p>
    <w:p w:rsidR="00BB3044" w:rsidRDefault="00BB3044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B3044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</w:p>
    <w:p w:rsidR="00BB3044" w:rsidRPr="00231C77" w:rsidRDefault="00C32DBF" w:rsidP="00231C7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BB3044" w:rsidRPr="00231C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Визначення емоційної готовності учнів до уроку. </w:t>
      </w:r>
    </w:p>
    <w:p w:rsidR="00BB3044" w:rsidRDefault="00C32DB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BB3044" w:rsidRPr="00231C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Вчитель. </w:t>
      </w:r>
      <w:r w:rsidR="00BB3044">
        <w:rPr>
          <w:rFonts w:ascii="Times New Roman" w:hAnsi="Times New Roman" w:cs="Times New Roman"/>
          <w:sz w:val="28"/>
          <w:szCs w:val="28"/>
          <w:lang w:val="uk-UA"/>
        </w:rPr>
        <w:t>Так, ми на те у наш убогий мир прийшли,</w:t>
      </w:r>
    </w:p>
    <w:p w:rsidR="00BB3044" w:rsidRDefault="00BB3044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Щоб мову з мов людських , скалічену,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забвенну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BB3044" w:rsidRDefault="00BB3044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З народних вуст узять і в перло возвести.</w:t>
      </w:r>
    </w:p>
    <w:p w:rsidR="00BB3044" w:rsidRDefault="00BB3044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П.Куліш</w:t>
      </w:r>
    </w:p>
    <w:p w:rsidR="00BB3044" w:rsidRDefault="00BB3044" w:rsidP="00231C7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30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proofErr w:type="spellStart"/>
      <w:r w:rsidRPr="00BB3044">
        <w:rPr>
          <w:rFonts w:ascii="Times New Roman" w:hAnsi="Times New Roman" w:cs="Times New Roman"/>
          <w:b/>
          <w:sz w:val="28"/>
          <w:szCs w:val="28"/>
          <w:lang w:val="uk-UA"/>
        </w:rPr>
        <w:t>Установчо</w:t>
      </w:r>
      <w:proofErr w:type="spellEnd"/>
      <w:r w:rsidRPr="00BB30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мотиваційний етап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B3044" w:rsidRPr="00231C77" w:rsidRDefault="00C32DBF" w:rsidP="00231C7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0F1165" w:rsidRPr="00231C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Повідомлення теми, мети, завдань уроку. Мотивація навчальної діяльності. </w:t>
      </w:r>
    </w:p>
    <w:p w:rsidR="00451315" w:rsidRDefault="00451315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ця і не нова, та для всіх цікава.</w:t>
      </w:r>
    </w:p>
    <w:p w:rsidR="00451315" w:rsidRDefault="00451315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Будуть в нас нові слова, буде і забава.</w:t>
      </w:r>
    </w:p>
    <w:p w:rsidR="00451315" w:rsidRDefault="00451315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скарбничку вашу власну до цієї теми</w:t>
      </w:r>
    </w:p>
    <w:p w:rsidR="00451315" w:rsidRDefault="00451315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Мовних скарбів пребагато</w:t>
      </w:r>
    </w:p>
    <w:p w:rsidR="00451315" w:rsidRDefault="00451315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 вами зберемо!</w:t>
      </w:r>
    </w:p>
    <w:p w:rsidR="000F1165" w:rsidRDefault="000F1165" w:rsidP="00C32DB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1165">
        <w:rPr>
          <w:rFonts w:ascii="Times New Roman" w:hAnsi="Times New Roman" w:cs="Times New Roman"/>
          <w:b/>
          <w:sz w:val="28"/>
          <w:szCs w:val="28"/>
          <w:lang w:val="uk-UA"/>
        </w:rPr>
        <w:t>ІІІ. Сприйняття і усвідомлення учнями навчального матеріалу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F1165" w:rsidRPr="00231C77" w:rsidRDefault="00C32DBF" w:rsidP="00C32DB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706F08"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0F1165"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Творче спостереження з елементами аналізу. </w:t>
      </w:r>
    </w:p>
    <w:p w:rsidR="000F1165" w:rsidRDefault="000F1165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спроектований текст «Пізнаємо світ у Слові», дотримуючись правильної інтонації. </w:t>
      </w:r>
    </w:p>
    <w:p w:rsidR="000F1165" w:rsidRDefault="000F1165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Поясніть уживання розділових знаків. </w:t>
      </w:r>
    </w:p>
    <w:p w:rsidR="00706F08" w:rsidRDefault="00C32DBF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06F08">
        <w:rPr>
          <w:rFonts w:ascii="Times New Roman" w:hAnsi="Times New Roman" w:cs="Times New Roman"/>
          <w:sz w:val="28"/>
          <w:szCs w:val="28"/>
          <w:lang w:val="uk-UA"/>
        </w:rPr>
        <w:t>Першим до нас приходить слово. З колисковою материнською піснею, тихою казкою, доброю ласкою. «Мама,тато,баба,льоля,киця,</w:t>
      </w:r>
      <w:proofErr w:type="spellStart"/>
      <w:r w:rsidR="00706F08">
        <w:rPr>
          <w:rFonts w:ascii="Times New Roman" w:hAnsi="Times New Roman" w:cs="Times New Roman"/>
          <w:sz w:val="28"/>
          <w:szCs w:val="28"/>
          <w:lang w:val="uk-UA"/>
        </w:rPr>
        <w:t>жижа</w:t>
      </w:r>
      <w:proofErr w:type="spellEnd"/>
      <w:r w:rsidR="00706F08">
        <w:rPr>
          <w:rFonts w:ascii="Times New Roman" w:hAnsi="Times New Roman" w:cs="Times New Roman"/>
          <w:sz w:val="28"/>
          <w:szCs w:val="28"/>
          <w:lang w:val="uk-UA"/>
        </w:rPr>
        <w:t>», - лепече дитина. Які дивні перші двоскладові слова! А потім знання з словесності поширюються. Дитина</w:t>
      </w:r>
      <w:r w:rsidR="00451315">
        <w:rPr>
          <w:rFonts w:ascii="Times New Roman" w:hAnsi="Times New Roman" w:cs="Times New Roman"/>
          <w:sz w:val="28"/>
          <w:szCs w:val="28"/>
          <w:lang w:val="uk-UA"/>
        </w:rPr>
        <w:t xml:space="preserve"> спинає</w:t>
      </w:r>
      <w:r w:rsidR="00706F08">
        <w:rPr>
          <w:rFonts w:ascii="Times New Roman" w:hAnsi="Times New Roman" w:cs="Times New Roman"/>
          <w:sz w:val="28"/>
          <w:szCs w:val="28"/>
          <w:lang w:val="uk-UA"/>
        </w:rPr>
        <w:t xml:space="preserve">ться на ноги, пізнає за день десятки нових слів, звучних та красивих: сонечко, квітка, казка, пісня, хліб, сіль, вода, трава. З кожним словом світ ширшає, розкриває свої принадні обрії… Світ – мов казка. І пізнаємо ми його за допомогою слова… </w:t>
      </w:r>
    </w:p>
    <w:p w:rsidR="00706F08" w:rsidRDefault="00706F08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школі за допомогою слова відкриваємо таємничість і складність інших наук: історії, географії, біології, фізики, математики та інших. Отже, словесність – початок усіх наук. Вона – джерело, звідки починається струмок, який ширшає, набирає сили і розливається могутньою рікою. (За І.Цюпою)</w:t>
      </w:r>
    </w:p>
    <w:p w:rsidR="00706F08" w:rsidRDefault="00706F08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Визначте в реченнях тексту однорідні члени речення. </w:t>
      </w:r>
    </w:p>
    <w:p w:rsidR="00706F08" w:rsidRPr="000F1165" w:rsidRDefault="00706F08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Чи утворюють однорідні члени речення між собою словосполучення? Поясніть. </w:t>
      </w:r>
    </w:p>
    <w:p w:rsidR="000F1165" w:rsidRPr="00231C77" w:rsidRDefault="00706F08" w:rsidP="00C32DB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Робота з підручником. Теоретичне дослідження. </w:t>
      </w:r>
    </w:p>
    <w:p w:rsidR="00451315" w:rsidRPr="00231C77" w:rsidRDefault="00451315" w:rsidP="00C32DB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i/>
          <w:sz w:val="28"/>
          <w:szCs w:val="28"/>
          <w:lang w:val="uk-UA"/>
        </w:rPr>
        <w:t>(Учні самостійно опрацьовують теоретичний матеріал підручника с. 179)</w:t>
      </w:r>
    </w:p>
    <w:p w:rsidR="00451315" w:rsidRPr="00231C77" w:rsidRDefault="00451315" w:rsidP="00C32DB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Вправа 299 ( усно). </w:t>
      </w:r>
    </w:p>
    <w:p w:rsidR="00365907" w:rsidRDefault="00FA6104" w:rsidP="00FA610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3.Робота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таблицями(додатки</w:t>
      </w:r>
      <w:r w:rsidR="003659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1-3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)  </w:t>
      </w:r>
    </w:p>
    <w:p w:rsidR="00365907" w:rsidRDefault="00365907" w:rsidP="00FA610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Робота в парах</w:t>
      </w:r>
      <w:r w:rsidR="00FA610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</w:t>
      </w:r>
      <w:r w:rsidR="00FA6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</w:t>
      </w:r>
      <w:r w:rsidR="00451315" w:rsidRPr="004513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5907" w:rsidRDefault="00365907" w:rsidP="00FA610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2251" w:rsidRDefault="00FA6104" w:rsidP="00FA610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spellStart"/>
      <w:r w:rsidR="00451315" w:rsidRPr="00451315">
        <w:rPr>
          <w:rFonts w:ascii="Times New Roman" w:hAnsi="Times New Roman" w:cs="Times New Roman"/>
          <w:b/>
          <w:sz w:val="28"/>
          <w:szCs w:val="28"/>
        </w:rPr>
        <w:t>Усв</w:t>
      </w:r>
      <w:proofErr w:type="spellEnd"/>
      <w:r w:rsidR="00451315" w:rsidRPr="004513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="00451315" w:rsidRPr="00451315">
        <w:rPr>
          <w:rFonts w:ascii="Times New Roman" w:hAnsi="Times New Roman" w:cs="Times New Roman"/>
          <w:b/>
          <w:sz w:val="28"/>
          <w:szCs w:val="28"/>
        </w:rPr>
        <w:t>домлен</w:t>
      </w:r>
      <w:proofErr w:type="spellEnd"/>
      <w:r w:rsidR="00451315" w:rsidRPr="00451315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451315" w:rsidRPr="00451315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451315" w:rsidRPr="00451315">
        <w:rPr>
          <w:rFonts w:ascii="Times New Roman" w:hAnsi="Times New Roman" w:cs="Times New Roman"/>
          <w:b/>
          <w:sz w:val="28"/>
          <w:szCs w:val="28"/>
          <w:lang w:val="uk-UA"/>
        </w:rPr>
        <w:t>здобутих знань у процесі практичної роботи.</w:t>
      </w:r>
      <w:proofErr w:type="gramEnd"/>
      <w:r w:rsidR="00451315" w:rsidRPr="004513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22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3225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732251" w:rsidRPr="00231C77" w:rsidRDefault="00732251" w:rsidP="00C32DB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i/>
          <w:sz w:val="28"/>
          <w:szCs w:val="28"/>
          <w:lang w:val="uk-UA"/>
        </w:rPr>
        <w:t>1. Лінгвістичне дослідження</w:t>
      </w:r>
      <w:r w:rsidR="0097455F" w:rsidRPr="00231C7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32251" w:rsidRDefault="00732251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2251">
        <w:rPr>
          <w:rFonts w:ascii="Times New Roman" w:hAnsi="Times New Roman" w:cs="Times New Roman"/>
          <w:sz w:val="28"/>
          <w:szCs w:val="28"/>
          <w:lang w:val="uk-UA"/>
        </w:rPr>
        <w:t xml:space="preserve">Без поваги, без любові до рідного слова не може бути ні всебічної людської вихованості, ні духовної культури. Знай, бережи, збагачуй, велике, духовне надбання свого народу – рідну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українську мову. Українською мовою написані не вмирущі твори Котляревського і Шевченка</w:t>
      </w:r>
      <w:r w:rsidR="0097455F">
        <w:rPr>
          <w:rFonts w:ascii="Times New Roman" w:hAnsi="Times New Roman" w:cs="Times New Roman"/>
          <w:sz w:val="28"/>
          <w:szCs w:val="28"/>
          <w:lang w:val="uk-UA"/>
        </w:rPr>
        <w:t>, Франка і Лесі Українки, Нечуя – Левицького і Коцюбинського.</w:t>
      </w:r>
    </w:p>
    <w:p w:rsidR="00732251" w:rsidRDefault="00732251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Назвати і підкреслити однорідні члени речення. </w:t>
      </w:r>
    </w:p>
    <w:p w:rsidR="00732251" w:rsidRDefault="00732251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 якого слова в реченні вони відносяться?</w:t>
      </w:r>
    </w:p>
    <w:p w:rsidR="00732251" w:rsidRDefault="00732251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Якою частиною мови виражені?</w:t>
      </w:r>
    </w:p>
    <w:p w:rsidR="00C77D16" w:rsidRDefault="00732251" w:rsidP="00C32DB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Визначити вид зв’язку</w:t>
      </w:r>
      <w:r>
        <w:rPr>
          <w:rFonts w:ascii="Times New Roman" w:hAnsi="Times New Roman" w:cs="Times New Roman"/>
          <w:sz w:val="28"/>
          <w:szCs w:val="28"/>
        </w:rPr>
        <w:t>, с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мислові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відношення.</w:t>
      </w:r>
    </w:p>
    <w:p w:rsidR="00C77D16" w:rsidRPr="00231C77" w:rsidRDefault="00C77D16" w:rsidP="00C32DB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2. Поетична хвилинка.</w:t>
      </w:r>
    </w:p>
    <w:p w:rsidR="00732251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Моя мова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в тобі з’єдналося, злилося – 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і поміститися в одній! – 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Шепіт зачарований колосся, 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Поклик із катами на двобій.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даєш поету дужі крила,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підносять правду в вишину, 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Вченому ти лагідну відкрила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Мудрості людської глибину.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тобі рости й не в’януть зроду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Квітувать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поемах і віршах,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 тобі – великого народу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Ніжна і замріяна душа.</w:t>
      </w:r>
    </w:p>
    <w:p w:rsidR="00C77D16" w:rsidRPr="00365907" w:rsidRDefault="00C77D16" w:rsidP="00231C7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>В.</w:t>
      </w:r>
      <w:proofErr w:type="spellStart"/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>Симоменко</w:t>
      </w:r>
      <w:proofErr w:type="spellEnd"/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Страшні слова, коли вони мовчать,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вони зненацька причаїлись,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не знаєш, з чого 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почать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всі слова були уже чиїмись.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Хтось ними плакав, мучився, болів,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них почав і ними ж і завершив.</w:t>
      </w:r>
    </w:p>
    <w:p w:rsidR="00C77D16" w:rsidRDefault="00C77D16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Людей мільярди і мільярди слів</w:t>
      </w:r>
      <w:r w:rsidR="00F4586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4586F" w:rsidRDefault="00F4586F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ти їх маєш вимовити вперше!</w:t>
      </w:r>
    </w:p>
    <w:p w:rsidR="00F4586F" w:rsidRDefault="00F4586F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Повторювалось все: й краса, й потворність.</w:t>
      </w:r>
    </w:p>
    <w:p w:rsidR="00F4586F" w:rsidRDefault="00F4586F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Усе було: асфальти й спориші.</w:t>
      </w:r>
    </w:p>
    <w:p w:rsidR="00F4586F" w:rsidRDefault="00F4586F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Поезія – це завжди неповторність,</w:t>
      </w:r>
    </w:p>
    <w:p w:rsidR="00F4586F" w:rsidRDefault="00F4586F" w:rsidP="00231C7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Якийсь безсмертний дотик до душі.</w:t>
      </w:r>
    </w:p>
    <w:p w:rsidR="00F4586F" w:rsidRPr="00365907" w:rsidRDefault="00F4586F" w:rsidP="00231C7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65907">
        <w:rPr>
          <w:rFonts w:ascii="Times New Roman" w:hAnsi="Times New Roman" w:cs="Times New Roman"/>
          <w:i/>
          <w:sz w:val="28"/>
          <w:szCs w:val="28"/>
          <w:lang w:val="uk-UA"/>
        </w:rPr>
        <w:t>Л.Костенко</w:t>
      </w:r>
    </w:p>
    <w:p w:rsidR="00451315" w:rsidRPr="00231C77" w:rsidRDefault="00C77D16" w:rsidP="00231C77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3</w:t>
      </w:r>
      <w:r w:rsidR="0097455F"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.Творче конструювання. </w:t>
      </w:r>
    </w:p>
    <w:p w:rsidR="00E003BD" w:rsidRPr="00231C77" w:rsidRDefault="00C32DBF" w:rsidP="00231C7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97455F" w:rsidRPr="00231C77">
        <w:rPr>
          <w:rFonts w:ascii="Times New Roman" w:hAnsi="Times New Roman" w:cs="Times New Roman"/>
          <w:i/>
          <w:sz w:val="28"/>
          <w:szCs w:val="28"/>
          <w:lang w:val="uk-UA"/>
        </w:rPr>
        <w:t>Прийом «Незакінчене речення»</w:t>
      </w:r>
    </w:p>
    <w:p w:rsidR="00E003BD" w:rsidRPr="00231C77" w:rsidRDefault="00C77D16" w:rsidP="00231C77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E003BD" w:rsidRPr="00231C77">
        <w:rPr>
          <w:rFonts w:ascii="Times New Roman" w:hAnsi="Times New Roman" w:cs="Times New Roman"/>
          <w:b/>
          <w:i/>
          <w:sz w:val="28"/>
          <w:szCs w:val="28"/>
          <w:lang w:val="uk-UA"/>
        </w:rPr>
        <w:t>. Мовленнєва ситуація. Робота в парах.</w:t>
      </w:r>
    </w:p>
    <w:p w:rsidR="0097455F" w:rsidRDefault="00C32DB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3BD">
        <w:rPr>
          <w:rFonts w:ascii="Times New Roman" w:hAnsi="Times New Roman" w:cs="Times New Roman"/>
          <w:sz w:val="28"/>
          <w:szCs w:val="28"/>
          <w:lang w:val="uk-UA"/>
        </w:rPr>
        <w:t xml:space="preserve">- Уявіть себе журналістом. Запитайте вашого співрозмовника про визначні місця України; здійсніть заочну екскурсію «Подорожуємо і пізнаємо Україну». </w:t>
      </w:r>
    </w:p>
    <w:p w:rsidR="00F4586F" w:rsidRDefault="007545F8" w:rsidP="00231C7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364E">
        <w:rPr>
          <w:rFonts w:ascii="Times New Roman" w:hAnsi="Times New Roman" w:cs="Times New Roman"/>
          <w:b/>
          <w:i/>
          <w:sz w:val="28"/>
          <w:szCs w:val="28"/>
          <w:lang w:val="uk-UA"/>
        </w:rPr>
        <w:t>5. Творча робота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D53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36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proofErr w:type="spellStart"/>
      <w:r w:rsidR="00D536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5364E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proofErr w:type="spellEnd"/>
      <w:r w:rsidRPr="00D536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5364E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D5364E">
        <w:rPr>
          <w:rFonts w:ascii="Times New Roman" w:hAnsi="Times New Roman" w:cs="Times New Roman"/>
          <w:sz w:val="28"/>
          <w:szCs w:val="28"/>
          <w:lang w:val="uk-UA"/>
        </w:rPr>
        <w:t>, використовуючи у 2-3 рядочках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364E">
        <w:rPr>
          <w:rFonts w:ascii="Times New Roman" w:hAnsi="Times New Roman" w:cs="Times New Roman"/>
          <w:sz w:val="28"/>
          <w:szCs w:val="28"/>
          <w:lang w:val="uk-UA"/>
        </w:rPr>
        <w:t>однорідні члени речення</w:t>
      </w:r>
      <w:r w:rsidR="00D5364E" w:rsidRPr="00D5364E">
        <w:rPr>
          <w:rFonts w:ascii="Times New Roman" w:hAnsi="Times New Roman" w:cs="Times New Roman"/>
          <w:sz w:val="28"/>
          <w:szCs w:val="28"/>
          <w:lang w:val="uk-UA"/>
        </w:rPr>
        <w:t xml:space="preserve">, до слів </w:t>
      </w:r>
      <w:r w:rsidR="00D5364E" w:rsidRPr="00D5364E">
        <w:rPr>
          <w:rFonts w:ascii="Times New Roman" w:hAnsi="Times New Roman" w:cs="Times New Roman"/>
          <w:i/>
          <w:sz w:val="28"/>
          <w:szCs w:val="28"/>
          <w:lang w:val="uk-UA"/>
        </w:rPr>
        <w:t>Україна, мова, звичаї</w:t>
      </w:r>
      <w:r w:rsidR="00D536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                                                                              </w:t>
      </w:r>
      <w:proofErr w:type="gramStart"/>
      <w:r w:rsidR="00F4586F" w:rsidRPr="00F4586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4586F" w:rsidRPr="00F4586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4586F" w:rsidRPr="00F4586F">
        <w:rPr>
          <w:rFonts w:ascii="Times New Roman" w:hAnsi="Times New Roman" w:cs="Times New Roman"/>
          <w:b/>
          <w:sz w:val="28"/>
          <w:szCs w:val="28"/>
          <w:lang w:val="uk-UA"/>
        </w:rPr>
        <w:t>Систематизація й узагальнення вивченого.</w:t>
      </w:r>
      <w:proofErr w:type="gramEnd"/>
      <w:r w:rsidR="00F4586F" w:rsidRPr="00F458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4586F" w:rsidRPr="00231C77" w:rsidRDefault="00F4586F" w:rsidP="00231C7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31C77">
        <w:rPr>
          <w:rFonts w:ascii="Times New Roman" w:hAnsi="Times New Roman" w:cs="Times New Roman"/>
          <w:i/>
          <w:sz w:val="28"/>
          <w:szCs w:val="28"/>
          <w:lang w:val="uk-UA"/>
        </w:rPr>
        <w:t>«Мікрофон»</w:t>
      </w:r>
    </w:p>
    <w:p w:rsidR="00F4586F" w:rsidRPr="00F4586F" w:rsidRDefault="00F4586F" w:rsidP="00231C77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4586F">
        <w:rPr>
          <w:rFonts w:ascii="Times New Roman" w:hAnsi="Times New Roman" w:cs="Times New Roman"/>
          <w:sz w:val="28"/>
          <w:szCs w:val="28"/>
          <w:lang w:val="uk-UA"/>
        </w:rPr>
        <w:t>Які члени речення називаються однорідними?</w:t>
      </w:r>
    </w:p>
    <w:p w:rsidR="00F4586F" w:rsidRDefault="00F4586F" w:rsidP="00231C77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синтаксичну функцію в реченні можуть виконувати однорідні члени речення?</w:t>
      </w:r>
    </w:p>
    <w:p w:rsidR="00F4586F" w:rsidRDefault="00F4586F" w:rsidP="00231C77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зв’язки виникають між однорідними членами?</w:t>
      </w:r>
    </w:p>
    <w:p w:rsidR="00F4586F" w:rsidRDefault="00F4586F" w:rsidP="00231C77">
      <w:pPr>
        <w:pStyle w:val="a3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між однорідними членами ставиться кома?</w:t>
      </w:r>
    </w:p>
    <w:p w:rsidR="00F4586F" w:rsidRDefault="00F4586F" w:rsidP="00231C7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586F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Рефлексія. Оцінювання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само</w:t>
      </w:r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  <w:proofErr w:type="spellEnd"/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4586F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досягли поставлених цілей?</w:t>
      </w:r>
    </w:p>
    <w:p w:rsidR="00F4586F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корисного з уроку візьмете в життя?</w:t>
      </w:r>
    </w:p>
    <w:p w:rsidR="00F4586F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Оцініть свою роботу на уроці:</w:t>
      </w:r>
    </w:p>
    <w:p w:rsidR="00F4586F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працював(працювала) …</w:t>
      </w:r>
    </w:p>
    <w:p w:rsidR="00F4586F" w:rsidRDefault="00F4586F" w:rsidP="00231C7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586F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F4586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</w:t>
      </w:r>
      <w:proofErr w:type="gramStart"/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>завдання(</w:t>
      </w:r>
      <w:proofErr w:type="gramEnd"/>
      <w:r w:rsidRPr="00F4586F">
        <w:rPr>
          <w:rFonts w:ascii="Times New Roman" w:hAnsi="Times New Roman" w:cs="Times New Roman"/>
          <w:b/>
          <w:sz w:val="28"/>
          <w:szCs w:val="28"/>
          <w:lang w:val="uk-UA"/>
        </w:rPr>
        <w:t>диференційовані завдання)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5AED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Опрацювати теоретичний матеріал </w:t>
      </w:r>
      <w:r w:rsidR="009C5AED">
        <w:rPr>
          <w:rFonts w:ascii="Times New Roman" w:hAnsi="Times New Roman" w:cs="Times New Roman"/>
          <w:sz w:val="28"/>
          <w:szCs w:val="28"/>
        </w:rPr>
        <w:t>п</w:t>
      </w:r>
      <w:proofErr w:type="spellStart"/>
      <w:r w:rsidR="009C5AED">
        <w:rPr>
          <w:rFonts w:ascii="Times New Roman" w:hAnsi="Times New Roman" w:cs="Times New Roman"/>
          <w:sz w:val="28"/>
          <w:szCs w:val="28"/>
          <w:lang w:val="uk-UA"/>
        </w:rPr>
        <w:t>ідручника</w:t>
      </w:r>
      <w:proofErr w:type="spellEnd"/>
      <w:r w:rsidR="009C5AED">
        <w:rPr>
          <w:rFonts w:ascii="Times New Roman" w:hAnsi="Times New Roman" w:cs="Times New Roman"/>
          <w:sz w:val="28"/>
          <w:szCs w:val="28"/>
          <w:lang w:val="uk-UA"/>
        </w:rPr>
        <w:t xml:space="preserve"> с. 179-180.</w:t>
      </w:r>
    </w:p>
    <w:p w:rsidR="009C5AED" w:rsidRDefault="009C5AED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Скласти запитання і завдання (тестові) з теми «Однорідні члени речення».</w:t>
      </w:r>
    </w:p>
    <w:p w:rsidR="009C5AED" w:rsidRDefault="009C5AED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Створити зв’язне письмове висловлювання «Мова – то цілюще народне джерело».  </w:t>
      </w:r>
    </w:p>
    <w:p w:rsidR="00F4586F" w:rsidRPr="009C5AED" w:rsidRDefault="009C5AED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 w:rsidRPr="00C703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703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3EF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C703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мови та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ітератури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C703EF">
        <w:rPr>
          <w:rFonts w:ascii="Times New Roman" w:hAnsi="Times New Roman" w:cs="Times New Roman"/>
          <w:sz w:val="28"/>
          <w:szCs w:val="28"/>
        </w:rPr>
        <w:t>ЗОШ І-ІІ ст.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3EF"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 w:rsidRPr="00C703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3EF">
        <w:rPr>
          <w:rFonts w:ascii="Times New Roman" w:hAnsi="Times New Roman" w:cs="Times New Roman"/>
          <w:sz w:val="28"/>
          <w:szCs w:val="28"/>
        </w:rPr>
        <w:t>Нижбірок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відділу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</w:p>
    <w:p w:rsid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Васильковецької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сільської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 ТОГ                                                </w:t>
      </w:r>
    </w:p>
    <w:p w:rsid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Гусятинського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</w:t>
      </w:r>
      <w:r w:rsidRPr="00C70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201" w:rsidRPr="00156201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Бабій Світлана Іванівна</w:t>
      </w:r>
    </w:p>
    <w:p w:rsidR="00156201" w:rsidRPr="00C703EF" w:rsidRDefault="00156201" w:rsidP="00156201">
      <w:pPr>
        <w:shd w:val="clear" w:color="auto" w:fill="FFFFFF"/>
        <w:spacing w:after="0" w:line="330" w:lineRule="atLeast"/>
        <w:rPr>
          <w:rFonts w:ascii="Times New Roman" w:hAnsi="Times New Roman" w:cs="Times New Roman"/>
          <w:sz w:val="28"/>
          <w:szCs w:val="28"/>
        </w:rPr>
      </w:pPr>
      <w:r w:rsidRPr="00C703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Pr="00736CE7">
        <w:rPr>
          <w:rFonts w:ascii="Times New Roman" w:hAnsi="Times New Roman" w:cs="Times New Roman"/>
          <w:sz w:val="28"/>
          <w:szCs w:val="28"/>
        </w:rPr>
        <w:t>svitlana_babiy@ukr.net</w:t>
      </w:r>
    </w:p>
    <w:p w:rsidR="00F4586F" w:rsidRPr="00F4586F" w:rsidRDefault="00F4586F" w:rsidP="00231C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4586F" w:rsidRPr="00F4586F" w:rsidSect="00156201">
      <w:pgSz w:w="11906" w:h="16838"/>
      <w:pgMar w:top="1134" w:right="850" w:bottom="851" w:left="1701" w:header="708" w:footer="708" w:gutter="0"/>
      <w:pgBorders w:display="firstPage"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2330E"/>
    <w:multiLevelType w:val="hybridMultilevel"/>
    <w:tmpl w:val="61A8E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20BC1"/>
    <w:multiLevelType w:val="hybridMultilevel"/>
    <w:tmpl w:val="2A44E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83F7B"/>
    <w:multiLevelType w:val="hybridMultilevel"/>
    <w:tmpl w:val="F5D8F3B0"/>
    <w:lvl w:ilvl="0" w:tplc="EB0E20B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521B73"/>
    <w:multiLevelType w:val="hybridMultilevel"/>
    <w:tmpl w:val="F0662088"/>
    <w:lvl w:ilvl="0" w:tplc="640232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9068A"/>
    <w:multiLevelType w:val="hybridMultilevel"/>
    <w:tmpl w:val="B0B21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36DE1"/>
    <w:multiLevelType w:val="hybridMultilevel"/>
    <w:tmpl w:val="625E4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E16A7"/>
    <w:multiLevelType w:val="hybridMultilevel"/>
    <w:tmpl w:val="23CA7C6C"/>
    <w:lvl w:ilvl="0" w:tplc="8820CF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7F15AD"/>
    <w:multiLevelType w:val="hybridMultilevel"/>
    <w:tmpl w:val="1E88C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696"/>
    <w:rsid w:val="000F1165"/>
    <w:rsid w:val="00156201"/>
    <w:rsid w:val="00205955"/>
    <w:rsid w:val="00231C77"/>
    <w:rsid w:val="00337BA6"/>
    <w:rsid w:val="00365907"/>
    <w:rsid w:val="00451315"/>
    <w:rsid w:val="00481F0B"/>
    <w:rsid w:val="004A3C43"/>
    <w:rsid w:val="00706F08"/>
    <w:rsid w:val="00732251"/>
    <w:rsid w:val="007545F8"/>
    <w:rsid w:val="007D262A"/>
    <w:rsid w:val="0097455F"/>
    <w:rsid w:val="009C5AED"/>
    <w:rsid w:val="00BB3044"/>
    <w:rsid w:val="00C26696"/>
    <w:rsid w:val="00C32DBF"/>
    <w:rsid w:val="00C66675"/>
    <w:rsid w:val="00C77D16"/>
    <w:rsid w:val="00D5364E"/>
    <w:rsid w:val="00E003BD"/>
    <w:rsid w:val="00F4586F"/>
    <w:rsid w:val="00FA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0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6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0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6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BD89D-47DA-41F5-ACCC-FCF831CD2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5336</Words>
  <Characters>3042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Chosen One</dc:creator>
  <cp:keywords/>
  <dc:description/>
  <cp:lastModifiedBy>admin</cp:lastModifiedBy>
  <cp:revision>7</cp:revision>
  <dcterms:created xsi:type="dcterms:W3CDTF">2016-12-02T09:12:00Z</dcterms:created>
  <dcterms:modified xsi:type="dcterms:W3CDTF">2016-12-06T10:51:00Z</dcterms:modified>
</cp:coreProperties>
</file>