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8C7" w:rsidRPr="005248C7" w:rsidRDefault="005248C7" w:rsidP="005248C7">
      <w:pPr>
        <w:ind w:left="1701" w:hanging="1701"/>
        <w:jc w:val="right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bookmark49"/>
      <w:proofErr w:type="spellStart"/>
      <w:r w:rsidRPr="005248C7">
        <w:rPr>
          <w:rFonts w:ascii="Times New Roman" w:hAnsi="Times New Roman" w:cs="Times New Roman"/>
          <w:sz w:val="28"/>
          <w:szCs w:val="28"/>
          <w:lang w:val="uk-UA"/>
        </w:rPr>
        <w:t>Максімова</w:t>
      </w:r>
      <w:proofErr w:type="spellEnd"/>
      <w:r w:rsidRPr="005248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248C7">
        <w:rPr>
          <w:rFonts w:ascii="Times New Roman" w:hAnsi="Times New Roman" w:cs="Times New Roman"/>
          <w:sz w:val="28"/>
          <w:szCs w:val="28"/>
          <w:lang w:val="uk-UA"/>
        </w:rPr>
        <w:t>оксана</w:t>
      </w:r>
      <w:proofErr w:type="spellEnd"/>
      <w:r w:rsidRPr="005248C7">
        <w:rPr>
          <w:rFonts w:ascii="Times New Roman" w:hAnsi="Times New Roman" w:cs="Times New Roman"/>
          <w:sz w:val="28"/>
          <w:szCs w:val="28"/>
          <w:lang w:val="uk-UA"/>
        </w:rPr>
        <w:t xml:space="preserve"> Анатоліївна,</w:t>
      </w:r>
    </w:p>
    <w:p w:rsidR="005248C7" w:rsidRPr="005248C7" w:rsidRDefault="005248C7" w:rsidP="005248C7">
      <w:pPr>
        <w:ind w:left="1701" w:hanging="1701"/>
        <w:jc w:val="right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5248C7">
        <w:rPr>
          <w:rFonts w:ascii="Times New Roman" w:hAnsi="Times New Roman" w:cs="Times New Roman"/>
          <w:sz w:val="28"/>
          <w:szCs w:val="28"/>
          <w:lang w:val="uk-UA"/>
        </w:rPr>
        <w:t>учитель української мови і літератури</w:t>
      </w:r>
    </w:p>
    <w:p w:rsidR="005248C7" w:rsidRPr="005248C7" w:rsidRDefault="005248C7" w:rsidP="005248C7">
      <w:pPr>
        <w:ind w:left="1701" w:hanging="1701"/>
        <w:jc w:val="right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248C7">
        <w:rPr>
          <w:rFonts w:ascii="Times New Roman" w:hAnsi="Times New Roman" w:cs="Times New Roman"/>
          <w:sz w:val="28"/>
          <w:szCs w:val="28"/>
          <w:lang w:val="uk-UA"/>
        </w:rPr>
        <w:t>Кузнецовської</w:t>
      </w:r>
      <w:proofErr w:type="spellEnd"/>
      <w:r w:rsidRPr="005248C7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загальноосвітньої школи І-ІІІ ст.№1</w:t>
      </w:r>
    </w:p>
    <w:p w:rsidR="00BF5E25" w:rsidRDefault="00904A0B" w:rsidP="00BF5E25">
      <w:pPr>
        <w:ind w:left="1701" w:hanging="1701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Мовна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лінія.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F5E25" w:rsidRPr="00904A0B">
        <w:rPr>
          <w:rFonts w:ascii="Times New Roman" w:hAnsi="Times New Roman" w:cs="Times New Roman"/>
          <w:i/>
          <w:sz w:val="28"/>
          <w:szCs w:val="28"/>
        </w:rPr>
        <w:t xml:space="preserve">Культура </w:t>
      </w:r>
      <w:proofErr w:type="spellStart"/>
      <w:r w:rsidR="00BF5E25" w:rsidRPr="00904A0B">
        <w:rPr>
          <w:rFonts w:ascii="Times New Roman" w:hAnsi="Times New Roman" w:cs="Times New Roman"/>
          <w:i/>
          <w:sz w:val="28"/>
          <w:szCs w:val="28"/>
        </w:rPr>
        <w:t>мовлення</w:t>
      </w:r>
      <w:proofErr w:type="spellEnd"/>
      <w:r w:rsidR="00BF5E25" w:rsidRPr="00904A0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20C0E" w:rsidRPr="00904A0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BF5E25" w:rsidRPr="00904A0B">
        <w:rPr>
          <w:rFonts w:ascii="Times New Roman" w:hAnsi="Times New Roman" w:cs="Times New Roman"/>
          <w:i/>
          <w:sz w:val="28"/>
          <w:szCs w:val="28"/>
        </w:rPr>
        <w:t>Синонімічність</w:t>
      </w:r>
      <w:proofErr w:type="spellEnd"/>
      <w:r w:rsidR="00BF5E25" w:rsidRPr="00904A0B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="00BF5E25" w:rsidRPr="00904A0B">
        <w:rPr>
          <w:rFonts w:ascii="Times New Roman" w:hAnsi="Times New Roman" w:cs="Times New Roman"/>
          <w:i/>
          <w:sz w:val="28"/>
          <w:szCs w:val="28"/>
        </w:rPr>
        <w:t>складних</w:t>
      </w:r>
      <w:proofErr w:type="spellEnd"/>
      <w:r w:rsidR="00BF5E25" w:rsidRPr="00904A0B">
        <w:rPr>
          <w:rFonts w:ascii="Times New Roman" w:hAnsi="Times New Roman" w:cs="Times New Roman"/>
          <w:i/>
          <w:sz w:val="28"/>
          <w:szCs w:val="28"/>
        </w:rPr>
        <w:t xml:space="preserve"> і </w:t>
      </w:r>
      <w:proofErr w:type="spellStart"/>
      <w:r w:rsidR="00BF5E25" w:rsidRPr="00904A0B">
        <w:rPr>
          <w:rFonts w:ascii="Times New Roman" w:hAnsi="Times New Roman" w:cs="Times New Roman"/>
          <w:i/>
          <w:sz w:val="28"/>
          <w:szCs w:val="28"/>
        </w:rPr>
        <w:t>простих</w:t>
      </w:r>
      <w:proofErr w:type="spellEnd"/>
      <w:r w:rsidR="00BF5E25" w:rsidRPr="00904A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5E25" w:rsidRPr="00904A0B">
        <w:rPr>
          <w:rFonts w:ascii="Times New Roman" w:hAnsi="Times New Roman" w:cs="Times New Roman"/>
          <w:i/>
          <w:sz w:val="28"/>
          <w:szCs w:val="28"/>
        </w:rPr>
        <w:t>речень</w:t>
      </w:r>
      <w:bookmarkEnd w:id="0"/>
      <w:proofErr w:type="spellEnd"/>
      <w:r w:rsidRPr="00904A0B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904A0B" w:rsidRPr="00904A0B" w:rsidRDefault="00904A0B" w:rsidP="00BF5E25">
      <w:pPr>
        <w:ind w:left="1701" w:hanging="1701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Мовленнєва лінія.</w:t>
      </w:r>
      <w:r w:rsidRPr="00904A0B">
        <w:rPr>
          <w:i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 xml:space="preserve">Використання синонімічних простих і складних  речень у </w:t>
      </w:r>
      <w:proofErr w:type="spellStart"/>
      <w:r>
        <w:rPr>
          <w:i/>
          <w:sz w:val="28"/>
          <w:szCs w:val="28"/>
          <w:lang w:val="uk-UA"/>
        </w:rPr>
        <w:t>звʼязному</w:t>
      </w:r>
      <w:proofErr w:type="spellEnd"/>
      <w:r>
        <w:rPr>
          <w:i/>
          <w:sz w:val="28"/>
          <w:szCs w:val="28"/>
          <w:lang w:val="uk-UA"/>
        </w:rPr>
        <w:t xml:space="preserve"> </w:t>
      </w:r>
      <w:bookmarkStart w:id="1" w:name="_GoBack"/>
      <w:bookmarkEnd w:id="1"/>
      <w:r>
        <w:rPr>
          <w:i/>
          <w:sz w:val="28"/>
          <w:szCs w:val="28"/>
          <w:lang w:val="uk-UA"/>
        </w:rPr>
        <w:t>висловлюванні.</w:t>
      </w:r>
    </w:p>
    <w:p w:rsidR="00846321" w:rsidRPr="00904A0B" w:rsidRDefault="00846321" w:rsidP="00BF5E25">
      <w:pPr>
        <w:ind w:left="1701" w:hanging="1701"/>
        <w:outlineLvl w:val="1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Соціокультурна змістова лінія</w:t>
      </w:r>
      <w:r w:rsidR="00904A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 </w:t>
      </w:r>
      <w:r w:rsidR="00904A0B">
        <w:rPr>
          <w:rFonts w:ascii="Times New Roman" w:hAnsi="Times New Roman" w:cs="Times New Roman"/>
          <w:i/>
          <w:sz w:val="28"/>
          <w:szCs w:val="28"/>
          <w:lang w:val="uk-UA"/>
        </w:rPr>
        <w:t>дивовижний світ української природи, народні свята і звичаї.</w:t>
      </w:r>
    </w:p>
    <w:p w:rsidR="00C20C0E" w:rsidRDefault="00BF5E25" w:rsidP="00C20C0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b/>
          <w:sz w:val="28"/>
          <w:szCs w:val="28"/>
        </w:rPr>
        <w:t>Мета:</w:t>
      </w:r>
    </w:p>
    <w:p w:rsidR="00C20C0E" w:rsidRPr="00C20C0E" w:rsidRDefault="00BF5E25" w:rsidP="00C20C0E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20C0E">
        <w:rPr>
          <w:rFonts w:ascii="Times New Roman" w:hAnsi="Times New Roman" w:cs="Times New Roman"/>
          <w:b/>
          <w:sz w:val="28"/>
          <w:szCs w:val="28"/>
        </w:rPr>
        <w:t>навчальна</w:t>
      </w:r>
      <w:proofErr w:type="spellEnd"/>
      <w:r w:rsidRPr="00C20C0E">
        <w:rPr>
          <w:rFonts w:ascii="Times New Roman" w:hAnsi="Times New Roman" w:cs="Times New Roman"/>
          <w:b/>
          <w:sz w:val="28"/>
          <w:szCs w:val="28"/>
        </w:rPr>
        <w:t>:</w:t>
      </w:r>
      <w:r w:rsidRPr="00C20C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7030" w:rsidRPr="00C20C0E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="004E7030" w:rsidRPr="00C20C0E">
        <w:rPr>
          <w:rFonts w:ascii="Times New Roman" w:hAnsi="Times New Roman" w:cs="Times New Roman"/>
          <w:sz w:val="28"/>
          <w:szCs w:val="28"/>
          <w:lang w:val="uk-UA"/>
        </w:rPr>
        <w:t>овторити</w:t>
      </w:r>
      <w:proofErr w:type="spellEnd"/>
      <w:r w:rsidRPr="00C20C0E">
        <w:rPr>
          <w:rFonts w:ascii="Times New Roman" w:hAnsi="Times New Roman" w:cs="Times New Roman"/>
          <w:sz w:val="28"/>
          <w:szCs w:val="28"/>
        </w:rPr>
        <w:t xml:space="preserve">  </w:t>
      </w:r>
      <w:r w:rsidR="004E7030" w:rsidRPr="00C20C0E">
        <w:rPr>
          <w:rFonts w:ascii="Times New Roman" w:hAnsi="Times New Roman" w:cs="Times New Roman"/>
          <w:sz w:val="28"/>
          <w:szCs w:val="28"/>
          <w:lang w:val="uk-UA"/>
        </w:rPr>
        <w:t>просте</w:t>
      </w:r>
      <w:proofErr w:type="gramEnd"/>
      <w:r w:rsidR="004E7030" w:rsidRPr="00C20C0E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C20C0E">
        <w:rPr>
          <w:rFonts w:ascii="Times New Roman" w:hAnsi="Times New Roman" w:cs="Times New Roman"/>
          <w:sz w:val="28"/>
          <w:szCs w:val="28"/>
        </w:rPr>
        <w:t xml:space="preserve"> складне </w:t>
      </w:r>
      <w:proofErr w:type="spellStart"/>
      <w:r w:rsidRPr="00C20C0E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C20C0E">
        <w:rPr>
          <w:rFonts w:ascii="Times New Roman" w:hAnsi="Times New Roman" w:cs="Times New Roman"/>
          <w:sz w:val="28"/>
          <w:szCs w:val="28"/>
        </w:rPr>
        <w:t xml:space="preserve">;  </w:t>
      </w:r>
      <w:proofErr w:type="spellStart"/>
      <w:r w:rsidRPr="00C20C0E">
        <w:rPr>
          <w:rFonts w:ascii="Times New Roman" w:hAnsi="Times New Roman" w:cs="Times New Roman"/>
          <w:sz w:val="28"/>
          <w:szCs w:val="28"/>
        </w:rPr>
        <w:t>показати</w:t>
      </w:r>
      <w:proofErr w:type="spellEnd"/>
      <w:r w:rsidRPr="00C20C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C0E">
        <w:rPr>
          <w:rFonts w:ascii="Times New Roman" w:hAnsi="Times New Roman" w:cs="Times New Roman"/>
          <w:sz w:val="28"/>
          <w:szCs w:val="28"/>
        </w:rPr>
        <w:t>синонімічність</w:t>
      </w:r>
      <w:proofErr w:type="spellEnd"/>
      <w:r w:rsidRPr="00C20C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C0E"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 w:rsidRPr="00C20C0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20C0E">
        <w:rPr>
          <w:rFonts w:ascii="Times New Roman" w:hAnsi="Times New Roman" w:cs="Times New Roman"/>
          <w:sz w:val="28"/>
          <w:szCs w:val="28"/>
        </w:rPr>
        <w:t>простих</w:t>
      </w:r>
      <w:proofErr w:type="spellEnd"/>
      <w:r w:rsidRPr="00C20C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C0E">
        <w:rPr>
          <w:rFonts w:ascii="Times New Roman" w:hAnsi="Times New Roman" w:cs="Times New Roman"/>
          <w:sz w:val="28"/>
          <w:szCs w:val="28"/>
        </w:rPr>
        <w:t>речень</w:t>
      </w:r>
      <w:proofErr w:type="spellEnd"/>
      <w:r w:rsidRPr="00C20C0E">
        <w:rPr>
          <w:rFonts w:ascii="Times New Roman" w:hAnsi="Times New Roman" w:cs="Times New Roman"/>
          <w:sz w:val="28"/>
          <w:szCs w:val="28"/>
        </w:rPr>
        <w:t xml:space="preserve">; </w:t>
      </w:r>
      <w:r w:rsidR="004E7030" w:rsidRPr="00C20C0E">
        <w:rPr>
          <w:rFonts w:ascii="Times New Roman" w:hAnsi="Times New Roman" w:cs="Times New Roman"/>
          <w:sz w:val="28"/>
          <w:szCs w:val="28"/>
          <w:lang w:val="uk-UA"/>
        </w:rPr>
        <w:t>формувати вміння використовувати синонімічні  речення  у власних висловлюваннях; формувати навички синтаксичного розбору речень з метою структурування вивченого матеріалу ;</w:t>
      </w:r>
    </w:p>
    <w:p w:rsidR="00BF5E25" w:rsidRPr="00C20C0E" w:rsidRDefault="00BF5E25" w:rsidP="00C20C0E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0C0E">
        <w:rPr>
          <w:rFonts w:ascii="Times New Roman" w:hAnsi="Times New Roman" w:cs="Times New Roman"/>
          <w:b/>
          <w:sz w:val="28"/>
          <w:szCs w:val="28"/>
        </w:rPr>
        <w:t>розвивальна</w:t>
      </w:r>
      <w:proofErr w:type="spellEnd"/>
      <w:r w:rsidRPr="00C20C0E">
        <w:rPr>
          <w:rFonts w:ascii="Times New Roman" w:hAnsi="Times New Roman" w:cs="Times New Roman"/>
          <w:b/>
          <w:sz w:val="28"/>
          <w:szCs w:val="28"/>
        </w:rPr>
        <w:t>:</w:t>
      </w:r>
      <w:r w:rsidRPr="00C20C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C0E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C20C0E">
        <w:rPr>
          <w:rFonts w:ascii="Times New Roman" w:hAnsi="Times New Roman" w:cs="Times New Roman"/>
          <w:sz w:val="28"/>
          <w:szCs w:val="28"/>
        </w:rPr>
        <w:t xml:space="preserve"> </w:t>
      </w:r>
      <w:r w:rsidR="004E7030" w:rsidRPr="00C20C0E">
        <w:rPr>
          <w:rFonts w:ascii="Times New Roman" w:hAnsi="Times New Roman" w:cs="Times New Roman"/>
          <w:sz w:val="28"/>
          <w:szCs w:val="28"/>
          <w:lang w:val="uk-UA"/>
        </w:rPr>
        <w:t xml:space="preserve"> мовлення</w:t>
      </w:r>
      <w:r w:rsidRPr="00C20C0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20C0E">
        <w:rPr>
          <w:rFonts w:ascii="Times New Roman" w:hAnsi="Times New Roman" w:cs="Times New Roman"/>
          <w:sz w:val="28"/>
          <w:szCs w:val="28"/>
        </w:rPr>
        <w:t>логічне</w:t>
      </w:r>
      <w:proofErr w:type="spellEnd"/>
      <w:r w:rsidRPr="00C20C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C0E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  <w:r w:rsidRPr="00C20C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0C0E">
        <w:rPr>
          <w:rFonts w:ascii="Times New Roman" w:hAnsi="Times New Roman" w:cs="Times New Roman"/>
          <w:sz w:val="28"/>
          <w:szCs w:val="28"/>
        </w:rPr>
        <w:t>творчу</w:t>
      </w:r>
      <w:proofErr w:type="spellEnd"/>
      <w:r w:rsidRPr="00C20C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C0E">
        <w:rPr>
          <w:rFonts w:ascii="Times New Roman" w:hAnsi="Times New Roman" w:cs="Times New Roman"/>
          <w:sz w:val="28"/>
          <w:szCs w:val="28"/>
        </w:rPr>
        <w:t>уяву</w:t>
      </w:r>
      <w:proofErr w:type="spellEnd"/>
      <w:r w:rsidRPr="00C20C0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F5E25" w:rsidRPr="00C20C0E" w:rsidRDefault="00C20C0E" w:rsidP="00C20C0E">
      <w:pPr>
        <w:pStyle w:val="a4"/>
        <w:numPr>
          <w:ilvl w:val="0"/>
          <w:numId w:val="9"/>
        </w:numPr>
        <w:tabs>
          <w:tab w:val="left" w:pos="65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F5E25" w:rsidRPr="00C20C0E">
        <w:rPr>
          <w:rFonts w:ascii="Times New Roman" w:hAnsi="Times New Roman" w:cs="Times New Roman"/>
          <w:b/>
          <w:sz w:val="28"/>
          <w:szCs w:val="28"/>
        </w:rPr>
        <w:t>виховна</w:t>
      </w:r>
      <w:proofErr w:type="spellEnd"/>
      <w:r w:rsidR="00BF5E25" w:rsidRPr="00C20C0E">
        <w:rPr>
          <w:rFonts w:ascii="Times New Roman" w:hAnsi="Times New Roman" w:cs="Times New Roman"/>
          <w:b/>
          <w:sz w:val="28"/>
          <w:szCs w:val="28"/>
        </w:rPr>
        <w:t>:</w:t>
      </w:r>
      <w:r w:rsidR="00BF5E25" w:rsidRPr="00C20C0E">
        <w:rPr>
          <w:rFonts w:ascii="Times New Roman" w:hAnsi="Times New Roman" w:cs="Times New Roman"/>
          <w:sz w:val="28"/>
          <w:szCs w:val="28"/>
        </w:rPr>
        <w:t xml:space="preserve"> </w:t>
      </w:r>
      <w:r w:rsidR="004E7030" w:rsidRPr="00C20C0E">
        <w:rPr>
          <w:rFonts w:ascii="Times New Roman" w:hAnsi="Times New Roman" w:cs="Times New Roman"/>
          <w:sz w:val="28"/>
          <w:szCs w:val="28"/>
          <w:lang w:val="uk-UA"/>
        </w:rPr>
        <w:t>сприяти вихованню інтересу до вивчення української мови</w:t>
      </w:r>
      <w:r w:rsidR="00BF5E25" w:rsidRPr="00C20C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5E25" w:rsidRPr="0092678B" w:rsidRDefault="00BF5E25" w:rsidP="00BF5E25">
      <w:pPr>
        <w:tabs>
          <w:tab w:val="left" w:pos="658"/>
        </w:tabs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2678B">
        <w:rPr>
          <w:rFonts w:ascii="Times New Roman" w:hAnsi="Times New Roman" w:cs="Times New Roman"/>
          <w:b/>
          <w:sz w:val="28"/>
          <w:szCs w:val="28"/>
        </w:rPr>
        <w:t>Внутрішньопредметні</w:t>
      </w:r>
      <w:proofErr w:type="spellEnd"/>
      <w:r w:rsidRPr="009267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678B">
        <w:rPr>
          <w:rFonts w:ascii="Times New Roman" w:hAnsi="Times New Roman" w:cs="Times New Roman"/>
          <w:b/>
          <w:sz w:val="28"/>
          <w:szCs w:val="28"/>
        </w:rPr>
        <w:t>зв'язки</w:t>
      </w:r>
      <w:proofErr w:type="spellEnd"/>
      <w:r w:rsidRPr="0092678B">
        <w:rPr>
          <w:rFonts w:ascii="Times New Roman" w:hAnsi="Times New Roman" w:cs="Times New Roman"/>
          <w:b/>
          <w:sz w:val="28"/>
          <w:szCs w:val="28"/>
        </w:rPr>
        <w:t>:</w:t>
      </w:r>
      <w:r w:rsidRPr="009267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21" w:rsidRPr="00C20C0E" w:rsidRDefault="00BB6E21" w:rsidP="00BB6E21">
      <w:pPr>
        <w:tabs>
          <w:tab w:val="left" w:pos="658"/>
        </w:tabs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Правопис: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>кома між частинами складного речення.</w:t>
      </w:r>
    </w:p>
    <w:p w:rsidR="00BB6E21" w:rsidRPr="0092678B" w:rsidRDefault="00BB6E21" w:rsidP="00BB6E21">
      <w:pPr>
        <w:tabs>
          <w:tab w:val="left" w:pos="658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Лексикологія: 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>засвоєн</w:t>
      </w:r>
      <w:r w:rsidR="00C20C0E">
        <w:rPr>
          <w:rFonts w:ascii="Times New Roman" w:hAnsi="Times New Roman" w:cs="Times New Roman"/>
          <w:i/>
          <w:sz w:val="28"/>
          <w:szCs w:val="28"/>
          <w:lang w:val="uk-UA"/>
        </w:rPr>
        <w:t>ня нових слів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BB6E21" w:rsidRPr="00C20C0E" w:rsidRDefault="00BB6E21" w:rsidP="00C20C0E">
      <w:pPr>
        <w:tabs>
          <w:tab w:val="left" w:pos="658"/>
        </w:tabs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Орфоепія: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0C0E">
        <w:rPr>
          <w:rFonts w:ascii="Times New Roman" w:hAnsi="Times New Roman" w:cs="Times New Roman"/>
          <w:i/>
          <w:sz w:val="28"/>
          <w:szCs w:val="28"/>
          <w:lang w:val="uk-UA"/>
        </w:rPr>
        <w:t>правильна</w:t>
      </w:r>
      <w:r w:rsidR="00C20C0E">
        <w:rPr>
          <w:rFonts w:ascii="Times New Roman" w:hAnsi="Times New Roman" w:cs="Times New Roman"/>
          <w:i/>
          <w:sz w:val="28"/>
          <w:szCs w:val="28"/>
          <w:lang w:val="uk-UA"/>
        </w:rPr>
        <w:tab/>
        <w:t>вимова й наголос</w:t>
      </w:r>
      <w:r w:rsidR="00C20C0E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 у 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>словах.</w:t>
      </w:r>
    </w:p>
    <w:p w:rsidR="00BB6E21" w:rsidRPr="00C20C0E" w:rsidRDefault="00BB6E21" w:rsidP="00BB6E21">
      <w:pPr>
        <w:tabs>
          <w:tab w:val="left" w:pos="658"/>
        </w:tabs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Орфографія: 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ненаголошені голосні в корені слова, </w:t>
      </w:r>
      <w:r w:rsidR="00C20C0E">
        <w:rPr>
          <w:rFonts w:ascii="Times New Roman" w:hAnsi="Times New Roman" w:cs="Times New Roman"/>
          <w:i/>
          <w:sz w:val="28"/>
          <w:szCs w:val="28"/>
          <w:lang w:val="uk-UA"/>
        </w:rPr>
        <w:t>правопис префіксів.</w:t>
      </w:r>
    </w:p>
    <w:p w:rsidR="00BB6E21" w:rsidRPr="0092678B" w:rsidRDefault="00BB6E21" w:rsidP="00BB6E21">
      <w:pPr>
        <w:tabs>
          <w:tab w:val="left" w:pos="658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Культура мовлення і стилістика: 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>додержання правильної інтонації у складних реченнях.</w:t>
      </w:r>
    </w:p>
    <w:p w:rsidR="00BF5E25" w:rsidRPr="0092678B" w:rsidRDefault="00BF5E25" w:rsidP="00BF5E25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2678B">
        <w:rPr>
          <w:rFonts w:ascii="Times New Roman" w:hAnsi="Times New Roman" w:cs="Times New Roman"/>
          <w:b/>
          <w:sz w:val="28"/>
          <w:szCs w:val="28"/>
        </w:rPr>
        <w:t>Міжпредметні</w:t>
      </w:r>
      <w:proofErr w:type="spellEnd"/>
      <w:r w:rsidRPr="009267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678B">
        <w:rPr>
          <w:rFonts w:ascii="Times New Roman" w:hAnsi="Times New Roman" w:cs="Times New Roman"/>
          <w:b/>
          <w:sz w:val="28"/>
          <w:szCs w:val="28"/>
        </w:rPr>
        <w:t>зв'язки</w:t>
      </w:r>
      <w:proofErr w:type="spellEnd"/>
      <w:r w:rsidRPr="0092678B">
        <w:rPr>
          <w:rFonts w:ascii="Times New Roman" w:hAnsi="Times New Roman" w:cs="Times New Roman"/>
          <w:b/>
          <w:sz w:val="28"/>
          <w:szCs w:val="28"/>
        </w:rPr>
        <w:t>:</w:t>
      </w:r>
      <w:r w:rsidR="004E7030" w:rsidRPr="0092678B">
        <w:rPr>
          <w:rFonts w:ascii="Times New Roman" w:hAnsi="Times New Roman" w:cs="Times New Roman"/>
          <w:sz w:val="28"/>
          <w:szCs w:val="28"/>
        </w:rPr>
        <w:t xml:space="preserve"> м</w:t>
      </w:r>
      <w:proofErr w:type="spellStart"/>
      <w:r w:rsidR="004E7030" w:rsidRPr="0092678B">
        <w:rPr>
          <w:rFonts w:ascii="Times New Roman" w:hAnsi="Times New Roman" w:cs="Times New Roman"/>
          <w:sz w:val="28"/>
          <w:szCs w:val="28"/>
          <w:lang w:val="uk-UA"/>
        </w:rPr>
        <w:t>узика</w:t>
      </w:r>
      <w:proofErr w:type="spellEnd"/>
      <w:r w:rsidR="004E7030" w:rsidRPr="009267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7030" w:rsidRPr="0092678B">
        <w:rPr>
          <w:rFonts w:ascii="Times New Roman" w:hAnsi="Times New Roman" w:cs="Times New Roman"/>
          <w:sz w:val="28"/>
          <w:szCs w:val="28"/>
        </w:rPr>
        <w:t>література</w:t>
      </w:r>
      <w:proofErr w:type="spellEnd"/>
      <w:r w:rsidR="004E7030" w:rsidRPr="0092678B">
        <w:rPr>
          <w:rFonts w:ascii="Times New Roman" w:hAnsi="Times New Roman" w:cs="Times New Roman"/>
          <w:sz w:val="28"/>
          <w:szCs w:val="28"/>
          <w:lang w:val="uk-UA"/>
        </w:rPr>
        <w:t>, образотворче мистецтво</w:t>
      </w:r>
    </w:p>
    <w:p w:rsidR="00BF5E25" w:rsidRPr="0092678B" w:rsidRDefault="00BF5E25" w:rsidP="00BF5E25">
      <w:pPr>
        <w:rPr>
          <w:rFonts w:ascii="Times New Roman" w:hAnsi="Times New Roman" w:cs="Times New Roman"/>
          <w:sz w:val="28"/>
          <w:szCs w:val="28"/>
        </w:rPr>
      </w:pPr>
      <w:r w:rsidRPr="0092678B">
        <w:rPr>
          <w:rFonts w:ascii="Times New Roman" w:hAnsi="Times New Roman" w:cs="Times New Roman"/>
          <w:b/>
          <w:sz w:val="28"/>
          <w:szCs w:val="28"/>
        </w:rPr>
        <w:t>Тип уроку:</w:t>
      </w:r>
      <w:r w:rsidR="00C20C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0C0E">
        <w:rPr>
          <w:rFonts w:ascii="Times New Roman" w:hAnsi="Times New Roman" w:cs="Times New Roman"/>
          <w:sz w:val="28"/>
          <w:szCs w:val="28"/>
        </w:rPr>
        <w:t xml:space="preserve">урок </w:t>
      </w:r>
      <w:r w:rsidR="00C20C0E">
        <w:rPr>
          <w:rFonts w:ascii="Times New Roman" w:hAnsi="Times New Roman" w:cs="Times New Roman"/>
          <w:sz w:val="28"/>
          <w:szCs w:val="28"/>
          <w:lang w:val="uk-UA"/>
        </w:rPr>
        <w:t xml:space="preserve"> повторення</w:t>
      </w:r>
      <w:proofErr w:type="gramEnd"/>
      <w:r w:rsidR="00C20C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678B">
        <w:rPr>
          <w:rFonts w:ascii="Times New Roman" w:hAnsi="Times New Roman" w:cs="Times New Roman"/>
          <w:sz w:val="28"/>
          <w:szCs w:val="28"/>
        </w:rPr>
        <w:t>.</w:t>
      </w:r>
    </w:p>
    <w:p w:rsidR="00BF5E25" w:rsidRPr="00C20C0E" w:rsidRDefault="00BF5E25" w:rsidP="00C20C0E">
      <w:pPr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bookmark50"/>
      <w:r w:rsidRPr="0092678B">
        <w:rPr>
          <w:rFonts w:ascii="Times New Roman" w:hAnsi="Times New Roman" w:cs="Times New Roman"/>
          <w:b/>
          <w:sz w:val="28"/>
          <w:szCs w:val="28"/>
        </w:rPr>
        <w:t>ХІД УРОКУ</w:t>
      </w:r>
      <w:bookmarkEnd w:id="2"/>
    </w:p>
    <w:p w:rsidR="003A316E" w:rsidRPr="00C20C0E" w:rsidRDefault="004E7030" w:rsidP="00C20C0E">
      <w:pPr>
        <w:tabs>
          <w:tab w:val="left" w:pos="432"/>
        </w:tabs>
        <w:outlineLvl w:val="3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3" w:name="bookmark52"/>
      <w:r w:rsidRPr="0092678B">
        <w:rPr>
          <w:rFonts w:ascii="Times New Roman" w:hAnsi="Times New Roman" w:cs="Times New Roman"/>
          <w:b/>
          <w:sz w:val="28"/>
          <w:szCs w:val="28"/>
        </w:rPr>
        <w:t>I</w:t>
      </w:r>
      <w:r w:rsidR="00BF5E25" w:rsidRPr="0092678B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3"/>
      <w:r w:rsidR="00C20C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Повідомлення теми і мети уроку.  Мотивація. </w:t>
      </w:r>
      <w:proofErr w:type="spellStart"/>
      <w:r w:rsidR="00C20C0E">
        <w:rPr>
          <w:rFonts w:ascii="Times New Roman" w:hAnsi="Times New Roman" w:cs="Times New Roman"/>
          <w:b/>
          <w:sz w:val="28"/>
          <w:szCs w:val="28"/>
          <w:lang w:val="uk-UA"/>
        </w:rPr>
        <w:t>Цілевизначення</w:t>
      </w:r>
      <w:proofErr w:type="spellEnd"/>
      <w:r w:rsidR="00C20C0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B6E21" w:rsidRPr="00C20C0E" w:rsidRDefault="00BB6E21" w:rsidP="00C20C0E">
      <w:pPr>
        <w:pStyle w:val="7"/>
        <w:shd w:val="clear" w:color="auto" w:fill="auto"/>
        <w:spacing w:before="0" w:after="184" w:line="264" w:lineRule="exact"/>
        <w:ind w:left="20" w:right="20" w:firstLine="300"/>
        <w:jc w:val="both"/>
        <w:rPr>
          <w:i/>
          <w:sz w:val="28"/>
          <w:szCs w:val="28"/>
        </w:rPr>
      </w:pPr>
      <w:r w:rsidRPr="0092678B">
        <w:rPr>
          <w:color w:val="000000"/>
          <w:sz w:val="28"/>
          <w:szCs w:val="28"/>
          <w:lang w:val="uk-UA"/>
        </w:rPr>
        <w:t xml:space="preserve"> </w:t>
      </w:r>
      <w:r w:rsidRPr="00C20C0E">
        <w:rPr>
          <w:i/>
          <w:color w:val="000000"/>
          <w:sz w:val="28"/>
          <w:szCs w:val="28"/>
          <w:lang w:val="uk-UA"/>
        </w:rPr>
        <w:t xml:space="preserve">Сьогодні ви </w:t>
      </w:r>
      <w:r w:rsidR="00C20C0E" w:rsidRPr="00C20C0E">
        <w:rPr>
          <w:i/>
          <w:color w:val="000000"/>
          <w:sz w:val="28"/>
          <w:szCs w:val="28"/>
          <w:lang w:val="uk-UA"/>
        </w:rPr>
        <w:t>не просто учні, а справжні лінгвісти-дослідники. Н</w:t>
      </w:r>
      <w:r w:rsidRPr="00C20C0E">
        <w:rPr>
          <w:i/>
          <w:color w:val="000000"/>
          <w:sz w:val="28"/>
          <w:szCs w:val="28"/>
          <w:lang w:val="uk-UA"/>
        </w:rPr>
        <w:t xml:space="preserve">аш урок ми проведемо у формі дослідження, а предметом дослідження стане </w:t>
      </w:r>
      <w:r w:rsidR="00C20C0E" w:rsidRPr="00C20C0E">
        <w:rPr>
          <w:i/>
          <w:color w:val="000000"/>
          <w:sz w:val="28"/>
          <w:szCs w:val="28"/>
          <w:lang w:val="uk-UA"/>
        </w:rPr>
        <w:t xml:space="preserve">складне речення </w:t>
      </w:r>
      <w:r w:rsidRPr="00C20C0E">
        <w:rPr>
          <w:i/>
          <w:color w:val="000000"/>
          <w:sz w:val="28"/>
          <w:szCs w:val="28"/>
          <w:lang w:val="uk-UA"/>
        </w:rPr>
        <w:t xml:space="preserve"> у зіставленні з простим</w:t>
      </w:r>
      <w:r w:rsidR="00B92EEB" w:rsidRPr="00C20C0E">
        <w:rPr>
          <w:i/>
          <w:color w:val="000000"/>
          <w:sz w:val="28"/>
          <w:szCs w:val="28"/>
          <w:lang w:val="uk-UA"/>
        </w:rPr>
        <w:t xml:space="preserve"> реченням </w:t>
      </w:r>
      <w:r w:rsidRPr="00C20C0E">
        <w:rPr>
          <w:i/>
          <w:color w:val="000000"/>
          <w:sz w:val="28"/>
          <w:szCs w:val="28"/>
          <w:lang w:val="uk-UA"/>
        </w:rPr>
        <w:t>.</w:t>
      </w:r>
    </w:p>
    <w:p w:rsidR="003A316E" w:rsidRPr="0092678B" w:rsidRDefault="003A316E" w:rsidP="003A316E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</w:rPr>
        <w:t xml:space="preserve">Для того, </w:t>
      </w:r>
      <w:proofErr w:type="spellStart"/>
      <w:r w:rsidRPr="0092678B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9267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678B">
        <w:rPr>
          <w:rFonts w:ascii="Times New Roman" w:hAnsi="Times New Roman" w:cs="Times New Roman"/>
          <w:sz w:val="28"/>
          <w:szCs w:val="28"/>
        </w:rPr>
        <w:t>впоратися</w:t>
      </w:r>
      <w:proofErr w:type="spellEnd"/>
      <w:r w:rsidRPr="0092678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2678B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92678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2678B">
        <w:rPr>
          <w:rFonts w:ascii="Times New Roman" w:hAnsi="Times New Roman" w:cs="Times New Roman"/>
          <w:sz w:val="28"/>
          <w:szCs w:val="28"/>
        </w:rPr>
        <w:t>завданнями</w:t>
      </w:r>
      <w:proofErr w:type="spellEnd"/>
      <w:r w:rsidR="00C20C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92678B">
        <w:rPr>
          <w:rFonts w:ascii="Times New Roman" w:hAnsi="Times New Roman" w:cs="Times New Roman"/>
          <w:sz w:val="28"/>
          <w:szCs w:val="28"/>
          <w:lang w:val="uk-UA"/>
        </w:rPr>
        <w:t>ми  маємо</w:t>
      </w:r>
      <w:proofErr w:type="gramEnd"/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678B">
        <w:rPr>
          <w:rFonts w:ascii="Times New Roman" w:hAnsi="Times New Roman" w:cs="Times New Roman"/>
          <w:sz w:val="28"/>
          <w:szCs w:val="28"/>
        </w:rPr>
        <w:t>:</w:t>
      </w:r>
      <w:r w:rsidRPr="0092678B">
        <w:rPr>
          <w:rFonts w:ascii="Times New Roman" w:hAnsi="Times New Roman" w:cs="Times New Roman"/>
          <w:sz w:val="28"/>
          <w:szCs w:val="28"/>
        </w:rPr>
        <w:br/>
        <w:t xml:space="preserve">Не просто </w:t>
      </w:r>
      <w:proofErr w:type="spellStart"/>
      <w:r w:rsidRPr="0092678B">
        <w:rPr>
          <w:rFonts w:ascii="Times New Roman" w:hAnsi="Times New Roman" w:cs="Times New Roman"/>
          <w:sz w:val="28"/>
          <w:szCs w:val="28"/>
        </w:rPr>
        <w:t>слухати</w:t>
      </w:r>
      <w:proofErr w:type="spellEnd"/>
      <w:r w:rsidRPr="0092678B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92678B">
        <w:rPr>
          <w:rFonts w:ascii="Times New Roman" w:hAnsi="Times New Roman" w:cs="Times New Roman"/>
          <w:b/>
          <w:sz w:val="28"/>
          <w:szCs w:val="28"/>
        </w:rPr>
        <w:t>чути</w:t>
      </w:r>
      <w:proofErr w:type="spellEnd"/>
      <w:r w:rsidRPr="0092678B">
        <w:rPr>
          <w:rFonts w:ascii="Times New Roman" w:hAnsi="Times New Roman" w:cs="Times New Roman"/>
          <w:sz w:val="28"/>
          <w:szCs w:val="28"/>
        </w:rPr>
        <w:t>.</w:t>
      </w:r>
      <w:r w:rsidRPr="0092678B">
        <w:rPr>
          <w:rFonts w:ascii="Times New Roman" w:hAnsi="Times New Roman" w:cs="Times New Roman"/>
          <w:sz w:val="28"/>
          <w:szCs w:val="28"/>
        </w:rPr>
        <w:br/>
        <w:t xml:space="preserve">Не просто </w:t>
      </w:r>
      <w:proofErr w:type="spellStart"/>
      <w:r w:rsidRPr="0092678B">
        <w:rPr>
          <w:rFonts w:ascii="Times New Roman" w:hAnsi="Times New Roman" w:cs="Times New Roman"/>
          <w:sz w:val="28"/>
          <w:szCs w:val="28"/>
        </w:rPr>
        <w:t>дивитися</w:t>
      </w:r>
      <w:proofErr w:type="spellEnd"/>
      <w:r w:rsidRPr="0092678B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92678B">
        <w:rPr>
          <w:rFonts w:ascii="Times New Roman" w:hAnsi="Times New Roman" w:cs="Times New Roman"/>
          <w:b/>
          <w:sz w:val="28"/>
          <w:szCs w:val="28"/>
        </w:rPr>
        <w:t>бачити</w:t>
      </w:r>
      <w:proofErr w:type="spellEnd"/>
      <w:r w:rsidRPr="0092678B">
        <w:rPr>
          <w:rFonts w:ascii="Times New Roman" w:hAnsi="Times New Roman" w:cs="Times New Roman"/>
          <w:sz w:val="28"/>
          <w:szCs w:val="28"/>
        </w:rPr>
        <w:t>.</w:t>
      </w:r>
      <w:r w:rsidRPr="0092678B">
        <w:rPr>
          <w:rFonts w:ascii="Times New Roman" w:hAnsi="Times New Roman" w:cs="Times New Roman"/>
          <w:sz w:val="28"/>
          <w:szCs w:val="28"/>
        </w:rPr>
        <w:br/>
        <w:t xml:space="preserve">Не просто </w:t>
      </w:r>
      <w:proofErr w:type="spellStart"/>
      <w:r w:rsidRPr="0092678B">
        <w:rPr>
          <w:rFonts w:ascii="Times New Roman" w:hAnsi="Times New Roman" w:cs="Times New Roman"/>
          <w:sz w:val="28"/>
          <w:szCs w:val="28"/>
        </w:rPr>
        <w:t>відповідати</w:t>
      </w:r>
      <w:proofErr w:type="spellEnd"/>
      <w:r w:rsidRPr="0092678B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92678B">
        <w:rPr>
          <w:rFonts w:ascii="Times New Roman" w:hAnsi="Times New Roman" w:cs="Times New Roman"/>
          <w:b/>
          <w:sz w:val="28"/>
          <w:szCs w:val="28"/>
        </w:rPr>
        <w:t>міркувати</w:t>
      </w:r>
      <w:proofErr w:type="spellEnd"/>
      <w:r w:rsidRPr="0092678B">
        <w:rPr>
          <w:rFonts w:ascii="Times New Roman" w:hAnsi="Times New Roman" w:cs="Times New Roman"/>
          <w:b/>
          <w:sz w:val="28"/>
          <w:szCs w:val="28"/>
        </w:rPr>
        <w:t>.</w:t>
      </w:r>
      <w:r w:rsidRPr="0092678B">
        <w:rPr>
          <w:rFonts w:ascii="Times New Roman" w:hAnsi="Times New Roman" w:cs="Times New Roman"/>
          <w:sz w:val="28"/>
          <w:szCs w:val="28"/>
        </w:rPr>
        <w:br/>
      </w:r>
      <w:r w:rsidRPr="0092678B">
        <w:rPr>
          <w:rFonts w:ascii="Times New Roman" w:hAnsi="Times New Roman" w:cs="Times New Roman"/>
          <w:b/>
          <w:sz w:val="28"/>
          <w:szCs w:val="28"/>
        </w:rPr>
        <w:t xml:space="preserve">Дружно і </w:t>
      </w:r>
      <w:proofErr w:type="spellStart"/>
      <w:r w:rsidRPr="0092678B">
        <w:rPr>
          <w:rFonts w:ascii="Times New Roman" w:hAnsi="Times New Roman" w:cs="Times New Roman"/>
          <w:b/>
          <w:sz w:val="28"/>
          <w:szCs w:val="28"/>
        </w:rPr>
        <w:t>плідно</w:t>
      </w:r>
      <w:proofErr w:type="spellEnd"/>
      <w:r w:rsidRPr="009267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678B">
        <w:rPr>
          <w:rFonts w:ascii="Times New Roman" w:hAnsi="Times New Roman" w:cs="Times New Roman"/>
          <w:b/>
          <w:sz w:val="28"/>
          <w:szCs w:val="28"/>
        </w:rPr>
        <w:t>працювати</w:t>
      </w:r>
      <w:proofErr w:type="spellEnd"/>
      <w:r w:rsidRPr="0092678B">
        <w:rPr>
          <w:rFonts w:ascii="Times New Roman" w:hAnsi="Times New Roman" w:cs="Times New Roman"/>
          <w:sz w:val="28"/>
          <w:szCs w:val="28"/>
        </w:rPr>
        <w:t>.</w:t>
      </w:r>
    </w:p>
    <w:p w:rsidR="006611B6" w:rsidRPr="0092678B" w:rsidRDefault="006611B6" w:rsidP="006611B6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     Ви вивчили важливу тему „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 Прості і складні речення</w:t>
      </w: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”. Переконалися,  що без неї не можливо  обійтися в мовленні, бо воно буде набагато біднішим, прозаїчним, </w:t>
      </w:r>
      <w:proofErr w:type="spellStart"/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примітивнішим</w:t>
      </w:r>
      <w:proofErr w:type="spellEnd"/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6611B6" w:rsidRPr="0092678B" w:rsidRDefault="006611B6" w:rsidP="006611B6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Сьогодні  на  уроці   ми з</w:t>
      </w:r>
      <w:r w:rsidRPr="0092678B">
        <w:rPr>
          <w:rFonts w:ascii="Times New Roman" w:hAnsi="Times New Roman" w:cs="Times New Roman"/>
          <w:i/>
          <w:sz w:val="28"/>
          <w:szCs w:val="28"/>
          <w:vertAlign w:val="superscript"/>
          <w:lang w:val="uk-UA"/>
        </w:rPr>
        <w:t>,</w:t>
      </w: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ясуємо, що Ви знаєте і вмієте. Ви зможете самостійно оцінити свої досягнення, підрахувавши бали, які отримаєте за виконану роботу, у картці самоконтролю.</w:t>
      </w:r>
    </w:p>
    <w:p w:rsidR="006611B6" w:rsidRPr="0092678B" w:rsidRDefault="006611B6" w:rsidP="006611B6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Прочитайте тему уроку і подумайте, які завдання на уроці Ви поставите перед собою.</w:t>
      </w:r>
    </w:p>
    <w:p w:rsidR="006611B6" w:rsidRPr="0092678B" w:rsidRDefault="006611B6" w:rsidP="006611B6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(Повторити вивчене з теми „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 Прості і складні речення</w:t>
      </w: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”; удоскона</w:t>
      </w:r>
      <w:r w:rsidR="00C20C0E">
        <w:rPr>
          <w:rFonts w:ascii="Times New Roman" w:hAnsi="Times New Roman" w:cs="Times New Roman"/>
          <w:i/>
          <w:sz w:val="28"/>
          <w:szCs w:val="28"/>
          <w:lang w:val="uk-UA"/>
        </w:rPr>
        <w:t>лити вміння аналізувати речення</w:t>
      </w: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; вміння використовувати прості і складні речення  у мовленні;  створювати власні висловлювання, використовуючи </w:t>
      </w:r>
      <w:r w:rsidR="00C20C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синонімічні </w:t>
      </w: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речення різної будови,..) </w:t>
      </w:r>
    </w:p>
    <w:p w:rsidR="00BF5E25" w:rsidRPr="0092678B" w:rsidRDefault="004E7030" w:rsidP="00BF5E25">
      <w:pPr>
        <w:tabs>
          <w:tab w:val="left" w:pos="461"/>
        </w:tabs>
        <w:outlineLvl w:val="3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4" w:name="bookmark54"/>
      <w:r w:rsidRPr="0092678B">
        <w:rPr>
          <w:rFonts w:ascii="Times New Roman" w:hAnsi="Times New Roman" w:cs="Times New Roman"/>
          <w:b/>
          <w:sz w:val="28"/>
          <w:szCs w:val="28"/>
        </w:rPr>
        <w:t>II</w:t>
      </w:r>
      <w:r w:rsidR="00BF5E25" w:rsidRPr="0092678B">
        <w:rPr>
          <w:rFonts w:ascii="Times New Roman" w:hAnsi="Times New Roman" w:cs="Times New Roman"/>
          <w:b/>
          <w:sz w:val="28"/>
          <w:szCs w:val="28"/>
          <w:lang w:val="uk-UA"/>
        </w:rPr>
        <w:t>. А</w:t>
      </w:r>
      <w:bookmarkEnd w:id="4"/>
      <w:r w:rsidR="00C20C0E">
        <w:rPr>
          <w:rFonts w:ascii="Times New Roman" w:hAnsi="Times New Roman" w:cs="Times New Roman"/>
          <w:b/>
          <w:sz w:val="28"/>
          <w:szCs w:val="28"/>
          <w:lang w:val="uk-UA"/>
        </w:rPr>
        <w:t>ктуалізація опорних знань, умінь, навичок.</w:t>
      </w:r>
    </w:p>
    <w:p w:rsidR="001F76E2" w:rsidRPr="0092678B" w:rsidRDefault="006611B6" w:rsidP="006611B6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Для того, щоб продовжити роботу, пригадайте вивчене з теми  «Просте і складне речення» і</w:t>
      </w: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2678B">
        <w:rPr>
          <w:rFonts w:ascii="Times New Roman" w:hAnsi="Times New Roman" w:cs="Times New Roman"/>
          <w:b/>
          <w:i/>
          <w:sz w:val="28"/>
          <w:szCs w:val="28"/>
          <w:lang w:val="uk-UA"/>
        </w:rPr>
        <w:t>попрацюйте в четвірках:</w:t>
      </w:r>
    </w:p>
    <w:p w:rsidR="009E5773" w:rsidRPr="0092678B" w:rsidRDefault="009E5773" w:rsidP="009E5773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1-та четвірка:</w:t>
      </w:r>
    </w:p>
    <w:p w:rsidR="009E5773" w:rsidRPr="0092678B" w:rsidRDefault="009E5773" w:rsidP="009E5773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«Речення»</w:t>
      </w:r>
    </w:p>
    <w:p w:rsidR="009E5773" w:rsidRPr="0092678B" w:rsidRDefault="009E5773" w:rsidP="009E5773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Що таке речення?</w:t>
      </w:r>
    </w:p>
    <w:p w:rsidR="009E5773" w:rsidRPr="0092678B" w:rsidRDefault="009E5773" w:rsidP="009E5773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Які види речень за метою висловлювання?</w:t>
      </w:r>
    </w:p>
    <w:p w:rsidR="009E5773" w:rsidRPr="0092678B" w:rsidRDefault="009E5773" w:rsidP="009E5773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Які види речень за інтонаційним забарвленням?</w:t>
      </w:r>
    </w:p>
    <w:p w:rsidR="009E5773" w:rsidRPr="0092678B" w:rsidRDefault="009E5773" w:rsidP="009E5773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Які види речень за наявністю в них головних членів речення? Другорядних члені</w:t>
      </w:r>
      <w:r w:rsidR="00846321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речення?</w:t>
      </w:r>
    </w:p>
    <w:p w:rsidR="009E5773" w:rsidRPr="0092678B" w:rsidRDefault="009E5773" w:rsidP="009E577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2-та четвірка:</w:t>
      </w:r>
    </w:p>
    <w:p w:rsidR="009E5773" w:rsidRPr="0092678B" w:rsidRDefault="009E5773" w:rsidP="009E577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«Члени речення»</w:t>
      </w:r>
    </w:p>
    <w:p w:rsidR="009E5773" w:rsidRPr="0092678B" w:rsidRDefault="009E5773" w:rsidP="009E5773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Що таке граматична основа речення?</w:t>
      </w:r>
    </w:p>
    <w:p w:rsidR="009E5773" w:rsidRPr="0092678B" w:rsidRDefault="009E5773" w:rsidP="009E5773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Що таке підмет? Присудок?</w:t>
      </w:r>
    </w:p>
    <w:p w:rsidR="009E5773" w:rsidRPr="0092678B" w:rsidRDefault="009E5773" w:rsidP="009E5773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Назвіть другорядні члени речення.</w:t>
      </w:r>
    </w:p>
    <w:p w:rsidR="006611B6" w:rsidRPr="0092678B" w:rsidRDefault="009E5773" w:rsidP="001F76E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611B6" w:rsidRPr="0092678B">
        <w:rPr>
          <w:rFonts w:ascii="Times New Roman" w:hAnsi="Times New Roman" w:cs="Times New Roman"/>
          <w:sz w:val="28"/>
          <w:szCs w:val="28"/>
          <w:lang w:val="uk-UA"/>
        </w:rPr>
        <w:t>-ша четвірка:</w:t>
      </w:r>
    </w:p>
    <w:p w:rsidR="006611B6" w:rsidRPr="0092678B" w:rsidRDefault="006611B6" w:rsidP="001F76E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«Будова речення»</w:t>
      </w:r>
    </w:p>
    <w:p w:rsidR="006611B6" w:rsidRPr="0092678B" w:rsidRDefault="006611B6" w:rsidP="001F76E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Які види речень за будовою?</w:t>
      </w:r>
    </w:p>
    <w:p w:rsidR="006611B6" w:rsidRPr="0092678B" w:rsidRDefault="009E5773" w:rsidP="001F76E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611B6" w:rsidRPr="0092678B">
        <w:rPr>
          <w:rFonts w:ascii="Times New Roman" w:hAnsi="Times New Roman" w:cs="Times New Roman"/>
          <w:sz w:val="28"/>
          <w:szCs w:val="28"/>
          <w:lang w:val="uk-UA"/>
        </w:rPr>
        <w:t>-га четвірка:</w:t>
      </w:r>
    </w:p>
    <w:p w:rsidR="006611B6" w:rsidRPr="0092678B" w:rsidRDefault="006611B6" w:rsidP="001F76E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«Просте речення»</w:t>
      </w:r>
    </w:p>
    <w:p w:rsidR="006611B6" w:rsidRPr="0092678B" w:rsidRDefault="006611B6" w:rsidP="001F76E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Яке речення називається простим?</w:t>
      </w:r>
    </w:p>
    <w:p w:rsidR="006611B6" w:rsidRPr="0092678B" w:rsidRDefault="006611B6" w:rsidP="001F76E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Які види простих речень ви знаєте?</w:t>
      </w:r>
    </w:p>
    <w:p w:rsidR="006611B6" w:rsidRPr="0092678B" w:rsidRDefault="006611B6" w:rsidP="001F76E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Чим можуть ускладнюватися прості речення?</w:t>
      </w:r>
    </w:p>
    <w:p w:rsidR="006611B6" w:rsidRPr="0092678B" w:rsidRDefault="009E5773" w:rsidP="001F76E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6611B6" w:rsidRPr="0092678B">
        <w:rPr>
          <w:rFonts w:ascii="Times New Roman" w:hAnsi="Times New Roman" w:cs="Times New Roman"/>
          <w:sz w:val="28"/>
          <w:szCs w:val="28"/>
          <w:lang w:val="uk-UA"/>
        </w:rPr>
        <w:t>-та четвірка:</w:t>
      </w:r>
    </w:p>
    <w:p w:rsidR="006611B6" w:rsidRPr="0092678B" w:rsidRDefault="006611B6" w:rsidP="001F76E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«Складне речення»</w:t>
      </w:r>
    </w:p>
    <w:p w:rsidR="006611B6" w:rsidRPr="0092678B" w:rsidRDefault="006611B6" w:rsidP="001F76E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Яке речення називається складним?</w:t>
      </w:r>
    </w:p>
    <w:p w:rsidR="006611B6" w:rsidRPr="0092678B" w:rsidRDefault="006611B6" w:rsidP="001F76E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Які види складних речень ви знаєте?</w:t>
      </w:r>
    </w:p>
    <w:p w:rsidR="006611B6" w:rsidRPr="0092678B" w:rsidRDefault="006611B6" w:rsidP="001F76E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Як поєднуються частини в складному безсполучниковому реченні? Сполучниковому?</w:t>
      </w:r>
    </w:p>
    <w:p w:rsidR="001F76E2" w:rsidRPr="0092678B" w:rsidRDefault="001F76E2" w:rsidP="001F76E2">
      <w:pPr>
        <w:pStyle w:val="a4"/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611B6" w:rsidRPr="0092678B" w:rsidRDefault="001F76E2" w:rsidP="001F76E2">
      <w:pPr>
        <w:pStyle w:val="a4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     Ми закінчили аналіз теоретичного матеріалу з теми „ Речення, просте і складне речення ”. З</w:t>
      </w:r>
      <w:r w:rsidRPr="0092678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,</w:t>
      </w:r>
      <w:r w:rsidR="006833EE">
        <w:rPr>
          <w:rFonts w:ascii="Times New Roman" w:hAnsi="Times New Roman" w:cs="Times New Roman"/>
          <w:sz w:val="28"/>
          <w:szCs w:val="28"/>
          <w:lang w:val="uk-UA"/>
        </w:rPr>
        <w:t>ясуємо на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>скільк</w:t>
      </w:r>
      <w:r w:rsidR="006833EE">
        <w:rPr>
          <w:rFonts w:ascii="Times New Roman" w:hAnsi="Times New Roman" w:cs="Times New Roman"/>
          <w:sz w:val="28"/>
          <w:szCs w:val="28"/>
          <w:lang w:val="uk-UA"/>
        </w:rPr>
        <w:t>и ефективно Ви його засвоїли, на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>скільки можете застосувати його у мовленні.</w:t>
      </w:r>
    </w:p>
    <w:p w:rsidR="00BF5E25" w:rsidRPr="0092678B" w:rsidRDefault="004E7030" w:rsidP="00BF5E2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b/>
          <w:sz w:val="28"/>
          <w:szCs w:val="28"/>
        </w:rPr>
        <w:t>I</w:t>
      </w:r>
      <w:r w:rsidRPr="0092678B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BF5E25" w:rsidRPr="009267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20C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Повторення вивченого матеріалу.</w:t>
      </w:r>
    </w:p>
    <w:p w:rsidR="009019E8" w:rsidRPr="00C20C0E" w:rsidRDefault="009019E8" w:rsidP="00C20C0E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0C0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F0F3C" w:rsidRPr="00C20C0E">
        <w:rPr>
          <w:rFonts w:ascii="Times New Roman" w:hAnsi="Times New Roman" w:cs="Times New Roman"/>
          <w:sz w:val="28"/>
          <w:szCs w:val="28"/>
          <w:lang w:val="uk-UA"/>
        </w:rPr>
        <w:t>ерегляньте  відеофільм</w:t>
      </w:r>
      <w:r w:rsidR="006833EE" w:rsidRPr="00C20C0E">
        <w:rPr>
          <w:rFonts w:ascii="Times New Roman" w:hAnsi="Times New Roman" w:cs="Times New Roman"/>
          <w:sz w:val="28"/>
          <w:szCs w:val="28"/>
          <w:lang w:val="uk-UA"/>
        </w:rPr>
        <w:t>. Які почуття викликала у вас музика</w:t>
      </w:r>
      <w:r w:rsidR="006833EE" w:rsidRPr="00C20C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833EE" w:rsidRPr="00C20C0E">
        <w:rPr>
          <w:rFonts w:ascii="Times New Roman" w:hAnsi="Times New Roman" w:cs="Times New Roman"/>
          <w:sz w:val="28"/>
          <w:szCs w:val="28"/>
          <w:lang w:val="uk-UA"/>
        </w:rPr>
        <w:t>відомого</w:t>
      </w:r>
      <w:r w:rsidR="006833EE" w:rsidRPr="00C2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польського композитора і піаніста </w:t>
      </w:r>
      <w:proofErr w:type="spellStart"/>
      <w:r w:rsidR="006833EE" w:rsidRPr="00C2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Фридерика</w:t>
      </w:r>
      <w:proofErr w:type="spellEnd"/>
      <w:r w:rsidR="006833EE" w:rsidRPr="00C20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Шопена</w:t>
      </w:r>
      <w:r w:rsidR="006833EE" w:rsidRPr="00C20C0E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8F0F3C" w:rsidRPr="00C20C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3EE" w:rsidRPr="00C20C0E">
        <w:rPr>
          <w:rFonts w:ascii="Times New Roman" w:hAnsi="Times New Roman" w:cs="Times New Roman"/>
          <w:sz w:val="28"/>
          <w:szCs w:val="28"/>
          <w:lang w:val="uk-UA"/>
        </w:rPr>
        <w:t xml:space="preserve">Яка картина природи постала  у вашій уяві? </w:t>
      </w:r>
    </w:p>
    <w:p w:rsidR="009019E8" w:rsidRPr="006833EE" w:rsidRDefault="006833EE" w:rsidP="001F76E2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Справді, надворі перший місяць зими - грудень, перший сніг. Ноктюрн  називається також «Перший сніг»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6833EE">
        <w:rPr>
          <w:rFonts w:ascii="Times New Roman" w:hAnsi="Times New Roman" w:cs="Times New Roman"/>
          <w:sz w:val="28"/>
          <w:szCs w:val="28"/>
          <w:lang w:val="uk-UA"/>
        </w:rPr>
        <w:t>Ви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F0F3C" w:rsidRPr="006833EE">
        <w:rPr>
          <w:rFonts w:ascii="Times New Roman" w:hAnsi="Times New Roman" w:cs="Times New Roman"/>
          <w:sz w:val="28"/>
          <w:szCs w:val="28"/>
          <w:lang w:val="uk-UA"/>
        </w:rPr>
        <w:t>рослухали як уявляє композитор зиму  у музиці, а</w:t>
      </w:r>
      <w:r w:rsidR="009019E8" w:rsidRPr="006833EE">
        <w:rPr>
          <w:rFonts w:ascii="Times New Roman" w:hAnsi="Times New Roman" w:cs="Times New Roman"/>
          <w:sz w:val="28"/>
          <w:szCs w:val="28"/>
          <w:lang w:val="uk-UA"/>
        </w:rPr>
        <w:t xml:space="preserve"> тепер працюємо з текстом  і досліджуємо як можна передати красу зимового пейзажу образним словом, використовуючи різні за будовою речення.</w:t>
      </w:r>
    </w:p>
    <w:p w:rsidR="001F76E2" w:rsidRPr="0092678B" w:rsidRDefault="001F76E2" w:rsidP="001F76E2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Робота з текстом</w:t>
      </w:r>
    </w:p>
    <w:p w:rsidR="001F76E2" w:rsidRPr="00C20C0E" w:rsidRDefault="001F76E2" w:rsidP="00C20C0E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20C0E">
        <w:rPr>
          <w:rFonts w:ascii="Times New Roman" w:hAnsi="Times New Roman" w:cs="Times New Roman"/>
          <w:sz w:val="28"/>
          <w:szCs w:val="28"/>
          <w:lang w:val="uk-UA"/>
        </w:rPr>
        <w:t>Прочитати текст  спочатку мовчки, а потім уголос. Визначити стиль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>(художній)</w:t>
      </w:r>
      <w:r w:rsidRPr="00C20C0E">
        <w:rPr>
          <w:rFonts w:ascii="Times New Roman" w:hAnsi="Times New Roman" w:cs="Times New Roman"/>
          <w:sz w:val="28"/>
          <w:szCs w:val="28"/>
          <w:lang w:val="uk-UA"/>
        </w:rPr>
        <w:t xml:space="preserve"> і тип(розповідь з елементами 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опису) </w:t>
      </w:r>
      <w:r w:rsidRPr="00C20C0E">
        <w:rPr>
          <w:rFonts w:ascii="Times New Roman" w:hAnsi="Times New Roman" w:cs="Times New Roman"/>
          <w:sz w:val="28"/>
          <w:szCs w:val="28"/>
          <w:lang w:val="uk-UA"/>
        </w:rPr>
        <w:t xml:space="preserve"> мовлення, тему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9019E8" w:rsidRPr="00C20C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зображення  приходу 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зими</w:t>
      </w:r>
      <w:r w:rsidRPr="00C20C0E">
        <w:rPr>
          <w:rFonts w:ascii="Times New Roman" w:hAnsi="Times New Roman" w:cs="Times New Roman"/>
          <w:sz w:val="28"/>
          <w:szCs w:val="28"/>
          <w:lang w:val="uk-UA"/>
        </w:rPr>
        <w:t>) і головну думку</w:t>
      </w:r>
      <w:r w:rsidR="009019E8" w:rsidRPr="00C20C0E">
        <w:rPr>
          <w:rFonts w:ascii="Times New Roman" w:hAnsi="Times New Roman" w:cs="Times New Roman"/>
          <w:i/>
          <w:sz w:val="28"/>
          <w:szCs w:val="28"/>
          <w:lang w:val="uk-UA"/>
        </w:rPr>
        <w:t>(к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>раса зимової природи )</w:t>
      </w:r>
      <w:r w:rsidRPr="00C20C0E">
        <w:rPr>
          <w:rFonts w:ascii="Times New Roman" w:hAnsi="Times New Roman" w:cs="Times New Roman"/>
          <w:sz w:val="28"/>
          <w:szCs w:val="28"/>
          <w:lang w:val="uk-UA"/>
        </w:rPr>
        <w:t xml:space="preserve"> тексту. Аргументувати свою думку. Придумати заголовок, який би відповідав темі 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(І варіант)  </w:t>
      </w:r>
      <w:r w:rsidRPr="00C20C0E">
        <w:rPr>
          <w:rFonts w:ascii="Times New Roman" w:hAnsi="Times New Roman" w:cs="Times New Roman"/>
          <w:sz w:val="28"/>
          <w:szCs w:val="28"/>
          <w:lang w:val="uk-UA"/>
        </w:rPr>
        <w:t xml:space="preserve">або головній думці  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>( ІІ варіант)</w:t>
      </w:r>
      <w:r w:rsidRPr="00C20C0E">
        <w:rPr>
          <w:rFonts w:ascii="Times New Roman" w:hAnsi="Times New Roman" w:cs="Times New Roman"/>
          <w:sz w:val="28"/>
          <w:szCs w:val="28"/>
          <w:lang w:val="uk-UA"/>
        </w:rPr>
        <w:t xml:space="preserve">тексту. </w:t>
      </w:r>
    </w:p>
    <w:p w:rsidR="00BF5E25" w:rsidRPr="0092678B" w:rsidRDefault="008F0F3C" w:rsidP="00BF5E2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F5E25" w:rsidRPr="0092678B">
        <w:rPr>
          <w:rFonts w:ascii="Times New Roman" w:hAnsi="Times New Roman" w:cs="Times New Roman"/>
          <w:sz w:val="28"/>
          <w:szCs w:val="28"/>
          <w:lang w:val="uk-UA"/>
        </w:rPr>
        <w:t>Цілу ніч, затуляючи зоряне небо, безпорадно товклися вгорі великі сірі хмари. А сніг усе не йшов. «Ну що ж ви – снігу, снігу давайте!»- гукнув у небо до краю розлючений мороз.</w:t>
      </w:r>
    </w:p>
    <w:p w:rsidR="00BF5E25" w:rsidRPr="0092678B" w:rsidRDefault="00BF5E25" w:rsidP="00BF5E2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    Розстебнули хмари свої торби.  Відразу сипонув  на землю сніг. Полетіли білі снігові метелики. Закружляли у веселому танку ніжні сніжинки. </w:t>
      </w:r>
    </w:p>
    <w:p w:rsidR="00BF5E25" w:rsidRPr="0092678B" w:rsidRDefault="00BF5E25" w:rsidP="00BF5E2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    Вони  чіпляли</w:t>
      </w:r>
      <w:r w:rsidR="00846321">
        <w:rPr>
          <w:rFonts w:ascii="Times New Roman" w:hAnsi="Times New Roman" w:cs="Times New Roman"/>
          <w:sz w:val="28"/>
          <w:szCs w:val="28"/>
          <w:lang w:val="uk-UA"/>
        </w:rPr>
        <w:t xml:space="preserve">ся за оголене </w:t>
      </w:r>
      <w:proofErr w:type="spellStart"/>
      <w:r w:rsidR="00846321">
        <w:rPr>
          <w:rFonts w:ascii="Times New Roman" w:hAnsi="Times New Roman" w:cs="Times New Roman"/>
          <w:sz w:val="28"/>
          <w:szCs w:val="28"/>
          <w:lang w:val="uk-UA"/>
        </w:rPr>
        <w:t>віт..я</w:t>
      </w:r>
      <w:proofErr w:type="spellEnd"/>
      <w:r w:rsidR="008463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6321">
        <w:rPr>
          <w:rFonts w:ascii="Times New Roman" w:hAnsi="Times New Roman" w:cs="Times New Roman"/>
          <w:sz w:val="28"/>
          <w:szCs w:val="28"/>
          <w:lang w:val="uk-UA"/>
        </w:rPr>
        <w:t>д..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>рев</w:t>
      </w:r>
      <w:proofErr w:type="spellEnd"/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, боялися впасти на землю, ще теплу від сонця. Та </w:t>
      </w:r>
      <w:r w:rsidRPr="00846321">
        <w:rPr>
          <w:rFonts w:ascii="Times New Roman" w:hAnsi="Times New Roman" w:cs="Times New Roman"/>
          <w:i/>
          <w:sz w:val="28"/>
          <w:szCs w:val="28"/>
          <w:lang w:val="uk-UA"/>
        </w:rPr>
        <w:t>нічого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 їм боятися.  Грудневий мороз </w:t>
      </w:r>
      <w:r w:rsidRPr="00846321">
        <w:rPr>
          <w:rFonts w:ascii="Times New Roman" w:hAnsi="Times New Roman" w:cs="Times New Roman"/>
          <w:i/>
          <w:sz w:val="28"/>
          <w:szCs w:val="28"/>
          <w:lang w:val="uk-UA"/>
        </w:rPr>
        <w:t>недарма</w:t>
      </w:r>
      <w:r w:rsidR="00846321">
        <w:rPr>
          <w:rFonts w:ascii="Times New Roman" w:hAnsi="Times New Roman" w:cs="Times New Roman"/>
          <w:sz w:val="28"/>
          <w:szCs w:val="28"/>
          <w:lang w:val="uk-UA"/>
        </w:rPr>
        <w:t xml:space="preserve"> потрудився.  До ранку ..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>ховав ус</w:t>
      </w:r>
      <w:r w:rsidR="00846321">
        <w:rPr>
          <w:rFonts w:ascii="Times New Roman" w:hAnsi="Times New Roman" w:cs="Times New Roman"/>
          <w:sz w:val="28"/>
          <w:szCs w:val="28"/>
          <w:lang w:val="uk-UA"/>
        </w:rPr>
        <w:t>е під білою пухнастою ковдрою.  С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>кував</w:t>
      </w:r>
      <w:r w:rsidR="003F13EC">
        <w:rPr>
          <w:rFonts w:ascii="Times New Roman" w:hAnsi="Times New Roman" w:cs="Times New Roman"/>
          <w:sz w:val="28"/>
          <w:szCs w:val="28"/>
          <w:lang w:val="uk-UA"/>
        </w:rPr>
        <w:t xml:space="preserve"> він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 міцною кригою озера і ріки. </w:t>
      </w:r>
    </w:p>
    <w:p w:rsidR="00BF5E25" w:rsidRDefault="00BF5E25" w:rsidP="00BF5E2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   Розпочав грудень –</w:t>
      </w:r>
      <w:r w:rsidR="006833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студень зиму.  Дні тепер короткі. Ночі довгі. Надарма прозвали  цей місяць «ніч року». </w:t>
      </w:r>
    </w:p>
    <w:p w:rsidR="0092678B" w:rsidRPr="0092678B" w:rsidRDefault="0092678B" w:rsidP="0092678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Лексична хвилинка.  Подумайте і скажіть. Як у народі називали грудень? </w:t>
      </w:r>
      <w:r w:rsidR="003F13EC">
        <w:rPr>
          <w:rFonts w:ascii="Times New Roman" w:hAnsi="Times New Roman" w:cs="Times New Roman"/>
          <w:sz w:val="28"/>
          <w:szCs w:val="28"/>
          <w:lang w:val="uk-UA"/>
        </w:rPr>
        <w:t>Запишіть ці назви.</w:t>
      </w:r>
    </w:p>
    <w:p w:rsidR="0092678B" w:rsidRDefault="0092678B" w:rsidP="0092678B">
      <w:pPr>
        <w:rPr>
          <w:rFonts w:ascii="Monotype Corsiva" w:hAnsi="Monotype Corsiva" w:cs="Times New Roman"/>
          <w:sz w:val="32"/>
          <w:szCs w:val="32"/>
          <w:lang w:val="uk-UA"/>
        </w:rPr>
      </w:pPr>
      <w:proofErr w:type="spellStart"/>
      <w:r w:rsidRPr="006833EE">
        <w:rPr>
          <w:rFonts w:ascii="Monotype Corsiva" w:hAnsi="Monotype Corsiva" w:cs="Times New Roman"/>
          <w:sz w:val="32"/>
          <w:szCs w:val="32"/>
          <w:lang w:val="uk-UA"/>
        </w:rPr>
        <w:t>Хмурень</w:t>
      </w:r>
      <w:proofErr w:type="spellEnd"/>
      <w:r w:rsidRPr="006833EE">
        <w:rPr>
          <w:rFonts w:ascii="Monotype Corsiva" w:hAnsi="Monotype Corsiva" w:cs="Times New Roman"/>
          <w:sz w:val="32"/>
          <w:szCs w:val="32"/>
          <w:lang w:val="uk-UA"/>
        </w:rPr>
        <w:t xml:space="preserve">, студень, </w:t>
      </w:r>
      <w:proofErr w:type="spellStart"/>
      <w:r w:rsidRPr="006833EE">
        <w:rPr>
          <w:rFonts w:ascii="Monotype Corsiva" w:hAnsi="Monotype Corsiva" w:cs="Times New Roman"/>
          <w:sz w:val="32"/>
          <w:szCs w:val="32"/>
          <w:lang w:val="uk-UA"/>
        </w:rPr>
        <w:t>лютовій</w:t>
      </w:r>
      <w:proofErr w:type="spellEnd"/>
      <w:r w:rsidRPr="006833EE">
        <w:rPr>
          <w:rFonts w:ascii="Monotype Corsiva" w:hAnsi="Monotype Corsiva" w:cs="Times New Roman"/>
          <w:sz w:val="32"/>
          <w:szCs w:val="32"/>
          <w:lang w:val="uk-UA"/>
        </w:rPr>
        <w:t xml:space="preserve">, вітровій, </w:t>
      </w:r>
      <w:proofErr w:type="spellStart"/>
      <w:r w:rsidRPr="006833EE">
        <w:rPr>
          <w:rFonts w:ascii="Monotype Corsiva" w:hAnsi="Monotype Corsiva" w:cs="Times New Roman"/>
          <w:sz w:val="32"/>
          <w:szCs w:val="32"/>
          <w:lang w:val="uk-UA"/>
        </w:rPr>
        <w:t>річкостав</w:t>
      </w:r>
      <w:proofErr w:type="spellEnd"/>
      <w:r w:rsidRPr="006833EE">
        <w:rPr>
          <w:rFonts w:ascii="Monotype Corsiva" w:hAnsi="Monotype Corsiva" w:cs="Times New Roman"/>
          <w:sz w:val="32"/>
          <w:szCs w:val="32"/>
          <w:lang w:val="uk-UA"/>
        </w:rPr>
        <w:t>, мостовик.</w:t>
      </w:r>
    </w:p>
    <w:p w:rsidR="00C20C0E" w:rsidRDefault="00C20C0E" w:rsidP="00C20C0E">
      <w:pPr>
        <w:pStyle w:val="a4"/>
        <w:numPr>
          <w:ilvl w:val="0"/>
          <w:numId w:val="1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20C0E">
        <w:rPr>
          <w:rFonts w:ascii="Times New Roman" w:hAnsi="Times New Roman" w:cs="Times New Roman"/>
          <w:sz w:val="28"/>
          <w:szCs w:val="28"/>
          <w:lang w:val="uk-UA"/>
        </w:rPr>
        <w:t>Орфографічна хвилинка.</w:t>
      </w:r>
      <w:r w:rsidR="003F13EC">
        <w:rPr>
          <w:rFonts w:ascii="Times New Roman" w:hAnsi="Times New Roman" w:cs="Times New Roman"/>
          <w:sz w:val="28"/>
          <w:szCs w:val="28"/>
          <w:lang w:val="uk-UA"/>
        </w:rPr>
        <w:t xml:space="preserve"> Щось сталося з нашим текстом. Якийсь шкідник викрав букви. Щоб далі ми змогли працювати </w:t>
      </w:r>
      <w:r w:rsidRPr="00C20C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13EC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>ставте пропущені букви, назвіть орфограми.</w:t>
      </w:r>
    </w:p>
    <w:p w:rsidR="00C20C0E" w:rsidRPr="00C20C0E" w:rsidRDefault="00C20C0E" w:rsidP="00C20C0E">
      <w:pPr>
        <w:pStyle w:val="a4"/>
        <w:numPr>
          <w:ilvl w:val="0"/>
          <w:numId w:val="1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A768B">
        <w:rPr>
          <w:rFonts w:ascii="Times New Roman" w:hAnsi="Times New Roman" w:cs="Times New Roman"/>
          <w:sz w:val="28"/>
          <w:szCs w:val="28"/>
          <w:lang w:val="uk-UA"/>
        </w:rPr>
        <w:t>Орфоепічна хвилинка.</w:t>
      </w:r>
      <w:r w:rsidRPr="00C20C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Поставте наголос у словах нічого і недарма.</w:t>
      </w:r>
    </w:p>
    <w:p w:rsidR="008F0F3C" w:rsidRPr="0092678B" w:rsidRDefault="008F0F3C" w:rsidP="0092678B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NewtonC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2678B">
        <w:rPr>
          <w:rFonts w:ascii="Times New Roman" w:eastAsia="NewtonC" w:hAnsi="Times New Roman" w:cs="Times New Roman"/>
          <w:sz w:val="28"/>
          <w:szCs w:val="28"/>
        </w:rPr>
        <w:t>Розв’язання</w:t>
      </w:r>
      <w:proofErr w:type="spellEnd"/>
      <w:r w:rsidRPr="0092678B">
        <w:rPr>
          <w:rFonts w:ascii="Times New Roman" w:eastAsia="NewtonC" w:hAnsi="Times New Roman" w:cs="Times New Roman"/>
          <w:sz w:val="28"/>
          <w:szCs w:val="28"/>
        </w:rPr>
        <w:t xml:space="preserve"> проблемного </w:t>
      </w:r>
      <w:proofErr w:type="spellStart"/>
      <w:r w:rsidRPr="0092678B">
        <w:rPr>
          <w:rFonts w:ascii="Times New Roman" w:eastAsia="NewtonC" w:hAnsi="Times New Roman" w:cs="Times New Roman"/>
          <w:sz w:val="28"/>
          <w:szCs w:val="28"/>
        </w:rPr>
        <w:t>завдання</w:t>
      </w:r>
      <w:proofErr w:type="spellEnd"/>
      <w:r w:rsidRPr="0092678B">
        <w:rPr>
          <w:rFonts w:ascii="Times New Roman" w:eastAsia="NewtonC" w:hAnsi="Times New Roman" w:cs="Times New Roman"/>
          <w:sz w:val="28"/>
          <w:szCs w:val="28"/>
        </w:rPr>
        <w:t xml:space="preserve">. </w:t>
      </w:r>
      <w:r w:rsidR="00BE3CAD" w:rsidRPr="0092678B">
        <w:rPr>
          <w:rFonts w:ascii="Times New Roman" w:eastAsia="NewtonC" w:hAnsi="Times New Roman" w:cs="Times New Roman"/>
          <w:b/>
          <w:bCs/>
          <w:sz w:val="28"/>
          <w:szCs w:val="28"/>
        </w:rPr>
        <w:t>«</w:t>
      </w:r>
      <w:proofErr w:type="spellStart"/>
      <w:r w:rsidR="00BE3CAD" w:rsidRPr="0092678B">
        <w:rPr>
          <w:rFonts w:ascii="Times New Roman" w:eastAsia="NewtonC" w:hAnsi="Times New Roman" w:cs="Times New Roman"/>
          <w:b/>
          <w:bCs/>
          <w:sz w:val="28"/>
          <w:szCs w:val="28"/>
        </w:rPr>
        <w:t>Згоден</w:t>
      </w:r>
      <w:proofErr w:type="spellEnd"/>
      <w:r w:rsidR="00BE3CAD" w:rsidRPr="0092678B">
        <w:rPr>
          <w:rFonts w:ascii="Times New Roman" w:eastAsia="NewtonC" w:hAnsi="Times New Roman" w:cs="Times New Roman"/>
          <w:b/>
          <w:bCs/>
          <w:sz w:val="28"/>
          <w:szCs w:val="28"/>
        </w:rPr>
        <w:t xml:space="preserve">? — Не </w:t>
      </w:r>
      <w:proofErr w:type="spellStart"/>
      <w:r w:rsidR="00BE3CAD" w:rsidRPr="0092678B">
        <w:rPr>
          <w:rFonts w:ascii="Times New Roman" w:eastAsia="NewtonC" w:hAnsi="Times New Roman" w:cs="Times New Roman"/>
          <w:b/>
          <w:bCs/>
          <w:sz w:val="28"/>
          <w:szCs w:val="28"/>
        </w:rPr>
        <w:t>згоден</w:t>
      </w:r>
      <w:proofErr w:type="spellEnd"/>
      <w:r w:rsidR="00BE3CAD" w:rsidRPr="0092678B">
        <w:rPr>
          <w:rFonts w:ascii="Times New Roman" w:eastAsia="NewtonC" w:hAnsi="Times New Roman" w:cs="Times New Roman"/>
          <w:b/>
          <w:bCs/>
          <w:sz w:val="28"/>
          <w:szCs w:val="28"/>
        </w:rPr>
        <w:t xml:space="preserve">? — </w:t>
      </w:r>
      <w:proofErr w:type="spellStart"/>
      <w:r w:rsidR="00BE3CAD" w:rsidRPr="0092678B">
        <w:rPr>
          <w:rFonts w:ascii="Times New Roman" w:eastAsia="NewtonC" w:hAnsi="Times New Roman" w:cs="Times New Roman"/>
          <w:b/>
          <w:bCs/>
          <w:sz w:val="28"/>
          <w:szCs w:val="28"/>
        </w:rPr>
        <w:t>Об</w:t>
      </w:r>
      <w:r w:rsidRPr="0092678B">
        <w:rPr>
          <w:rFonts w:ascii="Times New Roman" w:eastAsia="NewtonC" w:hAnsi="Times New Roman" w:cs="Times New Roman"/>
          <w:b/>
          <w:bCs/>
          <w:sz w:val="28"/>
          <w:szCs w:val="28"/>
        </w:rPr>
        <w:t>ґрунтуй</w:t>
      </w:r>
      <w:proofErr w:type="spellEnd"/>
      <w:r w:rsidRPr="0092678B">
        <w:rPr>
          <w:rFonts w:ascii="Times New Roman" w:eastAsia="NewtonC" w:hAnsi="Times New Roman" w:cs="Times New Roman"/>
          <w:b/>
          <w:bCs/>
          <w:sz w:val="28"/>
          <w:szCs w:val="28"/>
        </w:rPr>
        <w:t>!»</w:t>
      </w:r>
    </w:p>
    <w:p w:rsidR="00BE3CAD" w:rsidRPr="0092678B" w:rsidRDefault="00BE3CAD" w:rsidP="00BE3CAD">
      <w:pPr>
        <w:rPr>
          <w:rFonts w:ascii="Times New Roman" w:eastAsia="NewtonC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eastAsia="NewtonC" w:hAnsi="Times New Roman" w:cs="Times New Roman"/>
          <w:i/>
          <w:sz w:val="28"/>
          <w:szCs w:val="28"/>
          <w:lang w:val="uk-UA"/>
        </w:rPr>
        <w:t xml:space="preserve"> Якщо прості речення замінити складн</w:t>
      </w:r>
      <w:r w:rsidR="00B52C70" w:rsidRPr="0092678B">
        <w:rPr>
          <w:rFonts w:ascii="Times New Roman" w:eastAsia="NewtonC" w:hAnsi="Times New Roman" w:cs="Times New Roman"/>
          <w:i/>
          <w:sz w:val="28"/>
          <w:szCs w:val="28"/>
          <w:lang w:val="uk-UA"/>
        </w:rPr>
        <w:t xml:space="preserve">ими , то </w:t>
      </w:r>
      <w:r w:rsidR="006833EE">
        <w:rPr>
          <w:rFonts w:ascii="Times New Roman" w:eastAsia="NewtonC" w:hAnsi="Times New Roman" w:cs="Times New Roman"/>
          <w:i/>
          <w:sz w:val="28"/>
          <w:szCs w:val="28"/>
          <w:lang w:val="uk-UA"/>
        </w:rPr>
        <w:t>текст  зміниться.</w:t>
      </w:r>
    </w:p>
    <w:p w:rsidR="00BE3CAD" w:rsidRPr="0092678B" w:rsidRDefault="00B52C70" w:rsidP="00BE3CAD">
      <w:pPr>
        <w:rPr>
          <w:rFonts w:ascii="Times New Roman" w:eastAsia="NewtonC" w:hAnsi="Times New Roman" w:cs="Times New Roman"/>
          <w:sz w:val="28"/>
          <w:szCs w:val="28"/>
          <w:lang w:val="uk-UA"/>
        </w:rPr>
      </w:pPr>
      <w:r w:rsidRPr="0092678B">
        <w:rPr>
          <w:rFonts w:ascii="Times New Roman" w:eastAsia="NewtonC" w:hAnsi="Times New Roman" w:cs="Times New Roman"/>
          <w:sz w:val="28"/>
          <w:szCs w:val="28"/>
          <w:lang w:val="uk-UA"/>
        </w:rPr>
        <w:t xml:space="preserve">  </w:t>
      </w:r>
      <w:r w:rsidR="00BE3CAD" w:rsidRPr="0092678B">
        <w:rPr>
          <w:rFonts w:ascii="Times New Roman" w:eastAsia="NewtonC" w:hAnsi="Times New Roman" w:cs="Times New Roman"/>
          <w:sz w:val="28"/>
          <w:szCs w:val="28"/>
          <w:lang w:val="uk-UA"/>
        </w:rPr>
        <w:t xml:space="preserve">Відповідь на це питання викликало у вас певні труднощі. Отож спробуємо перебудувати прості речення на складні і порівняти їх ( на прикладі </w:t>
      </w:r>
      <w:r w:rsidR="006833EE">
        <w:rPr>
          <w:rFonts w:ascii="Times New Roman" w:eastAsia="NewtonC" w:hAnsi="Times New Roman" w:cs="Times New Roman"/>
          <w:sz w:val="28"/>
          <w:szCs w:val="28"/>
          <w:lang w:val="uk-UA"/>
        </w:rPr>
        <w:t xml:space="preserve"> першого і другого </w:t>
      </w:r>
      <w:r w:rsidR="00BE3CAD" w:rsidRPr="0092678B">
        <w:rPr>
          <w:rFonts w:ascii="Times New Roman" w:eastAsia="NewtonC" w:hAnsi="Times New Roman" w:cs="Times New Roman"/>
          <w:sz w:val="28"/>
          <w:szCs w:val="28"/>
          <w:lang w:val="uk-UA"/>
        </w:rPr>
        <w:t>речень другого абзацу).</w:t>
      </w:r>
    </w:p>
    <w:p w:rsidR="00CF0FCD" w:rsidRPr="006833EE" w:rsidRDefault="006833EE" w:rsidP="006833EE">
      <w:pPr>
        <w:pStyle w:val="a4"/>
        <w:numPr>
          <w:ilvl w:val="0"/>
          <w:numId w:val="6"/>
        </w:numPr>
        <w:jc w:val="both"/>
        <w:rPr>
          <w:rFonts w:ascii="Times New Roman" w:eastAsia="NewtonC" w:hAnsi="Times New Roman" w:cs="Times New Roman"/>
          <w:i/>
          <w:sz w:val="28"/>
          <w:szCs w:val="28"/>
          <w:lang w:val="uk-UA"/>
        </w:rPr>
      </w:pPr>
      <w:r w:rsidRPr="006833EE">
        <w:rPr>
          <w:rFonts w:ascii="Times New Roman" w:eastAsia="NewtonC" w:hAnsi="Times New Roman" w:cs="Times New Roman"/>
          <w:i/>
          <w:sz w:val="28"/>
          <w:szCs w:val="28"/>
          <w:lang w:val="uk-UA"/>
        </w:rPr>
        <w:t>Дослідження-реконструювання</w:t>
      </w:r>
      <w:r>
        <w:rPr>
          <w:rFonts w:ascii="Times New Roman" w:eastAsia="NewtonC" w:hAnsi="Times New Roman" w:cs="Times New Roman"/>
          <w:i/>
          <w:sz w:val="28"/>
          <w:szCs w:val="28"/>
          <w:lang w:val="uk-UA"/>
        </w:rPr>
        <w:t xml:space="preserve">. </w:t>
      </w:r>
      <w:r w:rsidR="00CF0FCD" w:rsidRPr="006833EE">
        <w:rPr>
          <w:rFonts w:ascii="Times New Roman" w:eastAsia="NewtonC" w:hAnsi="Times New Roman" w:cs="Times New Roman"/>
          <w:sz w:val="28"/>
          <w:szCs w:val="28"/>
          <w:lang w:val="uk-UA"/>
        </w:rPr>
        <w:t xml:space="preserve">Із двох простих речень побудувати </w:t>
      </w:r>
      <w:r>
        <w:rPr>
          <w:rFonts w:ascii="Times New Roman" w:eastAsia="NewtonC" w:hAnsi="Times New Roman" w:cs="Times New Roman"/>
          <w:sz w:val="28"/>
          <w:szCs w:val="28"/>
          <w:lang w:val="uk-UA"/>
        </w:rPr>
        <w:t>усі можливі види складних речень</w:t>
      </w:r>
      <w:r w:rsidR="00CF0FCD" w:rsidRPr="006833EE">
        <w:rPr>
          <w:rFonts w:ascii="Times New Roman" w:eastAsia="NewtonC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eastAsia="NewtonC" w:hAnsi="Times New Roman" w:cs="Times New Roman"/>
          <w:sz w:val="28"/>
          <w:szCs w:val="28"/>
          <w:lang w:val="uk-UA"/>
        </w:rPr>
        <w:t>У безсполучниковому реченні виділити граматичну основу</w:t>
      </w:r>
      <w:r w:rsidR="00CF0FCD" w:rsidRPr="006833EE">
        <w:rPr>
          <w:rFonts w:ascii="Times New Roman" w:eastAsia="NewtonC" w:hAnsi="Times New Roman" w:cs="Times New Roman"/>
          <w:sz w:val="28"/>
          <w:szCs w:val="28"/>
          <w:lang w:val="uk-UA"/>
        </w:rPr>
        <w:t>. Пояснити розстановку розділових знаків.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794"/>
        <w:gridCol w:w="3531"/>
        <w:gridCol w:w="3663"/>
      </w:tblGrid>
      <w:tr w:rsidR="00BE3CAD" w:rsidTr="00BE3CAD">
        <w:tc>
          <w:tcPr>
            <w:tcW w:w="3794" w:type="dxa"/>
            <w:vMerge w:val="restart"/>
          </w:tcPr>
          <w:p w:rsidR="00BE3CAD" w:rsidRDefault="00BE3CAD" w:rsidP="00BE3CAD">
            <w:pPr>
              <w:jc w:val="center"/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Прості</w:t>
            </w:r>
          </w:p>
        </w:tc>
        <w:tc>
          <w:tcPr>
            <w:tcW w:w="7194" w:type="dxa"/>
            <w:gridSpan w:val="2"/>
          </w:tcPr>
          <w:p w:rsidR="00BE3CAD" w:rsidRDefault="00BE3CAD" w:rsidP="00BE3CAD">
            <w:pPr>
              <w:jc w:val="center"/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Складні</w:t>
            </w:r>
          </w:p>
        </w:tc>
      </w:tr>
      <w:tr w:rsidR="00BE3CAD" w:rsidTr="00BE3CAD">
        <w:tc>
          <w:tcPr>
            <w:tcW w:w="3794" w:type="dxa"/>
            <w:vMerge/>
          </w:tcPr>
          <w:p w:rsidR="00BE3CAD" w:rsidRDefault="00BE3CAD" w:rsidP="00BE3CAD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31" w:type="dxa"/>
          </w:tcPr>
          <w:p w:rsidR="00BE3CAD" w:rsidRDefault="00BE3CAD" w:rsidP="00BE3CAD">
            <w:pPr>
              <w:jc w:val="center"/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безсполучникові</w:t>
            </w:r>
          </w:p>
        </w:tc>
        <w:tc>
          <w:tcPr>
            <w:tcW w:w="3663" w:type="dxa"/>
          </w:tcPr>
          <w:p w:rsidR="00BE3CAD" w:rsidRDefault="00BE3CAD" w:rsidP="00BE3CAD">
            <w:pPr>
              <w:jc w:val="center"/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сполучникові</w:t>
            </w:r>
          </w:p>
        </w:tc>
      </w:tr>
      <w:tr w:rsidR="00BE3CAD" w:rsidTr="00BE3CAD">
        <w:tc>
          <w:tcPr>
            <w:tcW w:w="3794" w:type="dxa"/>
          </w:tcPr>
          <w:p w:rsidR="00BE3CAD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79C1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Розстебнули хмари свої </w:t>
            </w:r>
          </w:p>
          <w:p w:rsidR="006479C1" w:rsidRDefault="005248C7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.9pt;margin-top:2.7pt;width:37.5pt;height:14.25pt;z-index:251663360" o:connectortype="straight">
                  <v:stroke endarrow="block"/>
                </v:shape>
              </w:pict>
            </w:r>
          </w:p>
          <w:p w:rsidR="00BE3CAD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торби.  </w:t>
            </w:r>
          </w:p>
          <w:p w:rsidR="00BE3CAD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79C1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Відразу сипонув  на землю </w:t>
            </w:r>
          </w:p>
          <w:p w:rsidR="006479C1" w:rsidRDefault="005248C7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2" type="#_x0000_t32" style="position:absolute;margin-left:.9pt;margin-top:3.55pt;width:22.5pt;height:10.5pt;z-index:251664384" o:connectortype="straight">
                  <v:stroke endarrow="block"/>
                </v:shape>
              </w:pict>
            </w:r>
          </w:p>
          <w:p w:rsidR="00BE3CAD" w:rsidRDefault="00BE3CAD" w:rsidP="00BE3CAD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сніг.</w:t>
            </w:r>
          </w:p>
        </w:tc>
        <w:tc>
          <w:tcPr>
            <w:tcW w:w="3531" w:type="dxa"/>
          </w:tcPr>
          <w:p w:rsidR="00BE3CAD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E3CAD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Розстебнули </w:t>
            </w:r>
            <w:r w:rsidR="003A7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хмари</w:t>
            </w:r>
            <w:r w:rsidR="003A7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свої </w:t>
            </w:r>
          </w:p>
          <w:p w:rsidR="00BE3CAD" w:rsidRDefault="005248C7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2" type="#_x0000_t32" style="position:absolute;margin-left:85.7pt;margin-top:-1.05pt;width:42.75pt;height:0;z-index:25167462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4" type="#_x0000_t32" style="position:absolute;margin-left:.2pt;margin-top:5.7pt;width:70.5pt;height:0;z-index:25167667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3" type="#_x0000_t32" style="position:absolute;margin-left:.2pt;margin-top:-1.05pt;width:70.5pt;height:0;z-index:25167564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8" type="#_x0000_t32" style="position:absolute;margin-left:.2pt;margin-top:5.7pt;width:37.5pt;height:11.25pt;flip:y;z-index:251660288" o:connectortype="straight">
                  <v:stroke endarrow="block"/>
                </v:shape>
              </w:pict>
            </w:r>
          </w:p>
          <w:p w:rsidR="00BE3CAD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торби, відразу сипонув  на </w:t>
            </w:r>
          </w:p>
          <w:p w:rsidR="00BE3CAD" w:rsidRDefault="005248C7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0" type="#_x0000_t32" style="position:absolute;margin-left:42.8pt;margin-top:-.25pt;width:42.75pt;height:0;z-index:251681792;mso-position-horizontal:absolute" o:connectortype="straight">
                  <v:stroke dashstyle="dashDo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9" type="#_x0000_t32" style="position:absolute;margin-left:91.7pt;margin-top:5.25pt;width:42.75pt;height:0;z-index:25168076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8" type="#_x0000_t32" style="position:absolute;margin-left:91.7pt;margin-top:-.25pt;width:42.75pt;height:0;z-index:25167974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5" type="#_x0000_t32" style="position:absolute;margin-left:.2pt;margin-top:-.25pt;width:33.75pt;height:0;z-index:251677696" o:connectortype="straight">
                  <v:stroke dashstyle="dash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0" type="#_x0000_t32" style="position:absolute;margin-left:7.7pt;margin-top:-.25pt;width:37.5pt;height:14.25pt;z-index:251662336" o:connectortype="straight">
                  <v:stroke endarrow="block"/>
                </v:shape>
              </w:pict>
            </w:r>
          </w:p>
          <w:p w:rsidR="00BE3CAD" w:rsidRPr="003F13EC" w:rsidRDefault="005248C7" w:rsidP="003F13EC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1" type="#_x0000_t32" style="position:absolute;margin-left:-5.05pt;margin-top:15.4pt;width:42.75pt;height:0;z-index:251682816" o:connectortype="straight">
                  <v:stroke dashstyle="dashDo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7" type="#_x0000_t32" style="position:absolute;margin-left:42.95pt;margin-top:15.4pt;width:21pt;height:0;z-index:251678720" o:connectortype="straight"/>
              </w:pict>
            </w:r>
            <w:r w:rsidR="00BE3C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землю сніг.</w:t>
            </w:r>
            <w:r w:rsidR="003A76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3F13EC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Складне, розповідне, неокличне, безсполучникове, складається з двох простих).</w:t>
            </w:r>
          </w:p>
        </w:tc>
        <w:tc>
          <w:tcPr>
            <w:tcW w:w="3663" w:type="dxa"/>
          </w:tcPr>
          <w:p w:rsidR="006479C1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Розстебнули хмари свої </w:t>
            </w:r>
          </w:p>
          <w:p w:rsidR="006479C1" w:rsidRDefault="005248C7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3" type="#_x0000_t32" style="position:absolute;margin-left:5.9pt;margin-top:3.8pt;width:37.5pt;height:11.25pt;flip:y;z-index:251665408" o:connectortype="straight">
                  <v:stroke endarrow="block"/>
                </v:shape>
              </w:pict>
            </w:r>
          </w:p>
          <w:p w:rsidR="006479C1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торби, і відразу сипонув  на </w:t>
            </w:r>
          </w:p>
          <w:p w:rsidR="006479C1" w:rsidRDefault="005248C7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5" type="#_x0000_t32" style="position:absolute;margin-left:5.9pt;margin-top:4.6pt;width:45.75pt;height:11.25pt;z-index:251667456" o:connectortype="straight">
                  <v:stroke endarrow="block"/>
                </v:shape>
              </w:pict>
            </w:r>
          </w:p>
          <w:p w:rsidR="00BE3CAD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землю сніг.</w:t>
            </w:r>
          </w:p>
          <w:p w:rsidR="00BE3CAD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79C1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Розстебнули хмари свої </w:t>
            </w:r>
          </w:p>
          <w:p w:rsidR="006479C1" w:rsidRDefault="005248C7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6" type="#_x0000_t32" style="position:absolute;margin-left:5.9pt;margin-top:7.7pt;width:37.5pt;height:11.25pt;flip:y;z-index:251668480" o:connectortype="straight">
                  <v:stroke endarrow="block"/>
                </v:shape>
              </w:pict>
            </w:r>
          </w:p>
          <w:p w:rsidR="006479C1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торби, тому відразу сипонув  </w:t>
            </w:r>
          </w:p>
          <w:p w:rsidR="006479C1" w:rsidRDefault="005248C7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0" type="#_x0000_t32" style="position:absolute;margin-left:28.4pt;margin-top:2.5pt;width:45.75pt;height:11.25pt;z-index:251672576" o:connectortype="straight">
                  <v:stroke endarrow="block"/>
                </v:shape>
              </w:pict>
            </w:r>
          </w:p>
          <w:p w:rsidR="00BE3CAD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землю сніг.</w:t>
            </w:r>
          </w:p>
          <w:p w:rsidR="00BE3CAD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79C1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Коли розстебнули хмари </w:t>
            </w:r>
          </w:p>
          <w:p w:rsidR="006479C1" w:rsidRDefault="005248C7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8" type="#_x0000_t32" style="position:absolute;margin-left:5.9pt;margin-top:5.6pt;width:37.5pt;height:11.25pt;flip:y;z-index:251670528" o:connectortype="straight">
                  <v:stroke endarrow="block"/>
                </v:shape>
              </w:pict>
            </w:r>
          </w:p>
          <w:p w:rsidR="006479C1" w:rsidRDefault="00BE3CAD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свої торби, відразу сипонув  </w:t>
            </w:r>
          </w:p>
          <w:p w:rsidR="006479C1" w:rsidRDefault="005248C7" w:rsidP="00BE3C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1" type="#_x0000_t32" style="position:absolute;margin-left:28.4pt;margin-top:1.9pt;width:45.75pt;height:11.25pt;z-index:251673600" o:connectortype="straight">
                  <v:stroke endarrow="block"/>
                </v:shape>
              </w:pict>
            </w:r>
          </w:p>
          <w:p w:rsidR="00BE3CAD" w:rsidRDefault="00BE3CAD" w:rsidP="00BE3CAD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землю сніг.</w:t>
            </w:r>
          </w:p>
        </w:tc>
      </w:tr>
    </w:tbl>
    <w:p w:rsidR="006479C1" w:rsidRPr="006479C1" w:rsidRDefault="00546ACD" w:rsidP="00BF5E25">
      <w:pPr>
        <w:tabs>
          <w:tab w:val="left" w:pos="531"/>
        </w:tabs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NewtonC" w:hAnsi="Times New Roman" w:cs="Times New Roman"/>
          <w:sz w:val="28"/>
          <w:szCs w:val="28"/>
          <w:lang w:val="uk-UA"/>
        </w:rPr>
        <w:t>Визначте спільне і відмінне у побудованих реченнях: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46"/>
        <w:gridCol w:w="3508"/>
        <w:gridCol w:w="3508"/>
      </w:tblGrid>
      <w:tr w:rsidR="006479C1" w:rsidTr="00546ACD">
        <w:tc>
          <w:tcPr>
            <w:tcW w:w="3546" w:type="dxa"/>
          </w:tcPr>
          <w:p w:rsidR="006479C1" w:rsidRDefault="006479C1" w:rsidP="006479C1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Прості  речення</w:t>
            </w:r>
          </w:p>
        </w:tc>
        <w:tc>
          <w:tcPr>
            <w:tcW w:w="7016" w:type="dxa"/>
            <w:gridSpan w:val="2"/>
          </w:tcPr>
          <w:p w:rsidR="006479C1" w:rsidRDefault="006479C1" w:rsidP="006479C1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Складні  речення</w:t>
            </w:r>
          </w:p>
        </w:tc>
      </w:tr>
      <w:tr w:rsidR="006479C1" w:rsidTr="00546ACD">
        <w:tc>
          <w:tcPr>
            <w:tcW w:w="10562" w:type="dxa"/>
            <w:gridSpan w:val="3"/>
          </w:tcPr>
          <w:p w:rsidR="006479C1" w:rsidRDefault="006479C1" w:rsidP="006479C1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Спільне </w:t>
            </w:r>
          </w:p>
        </w:tc>
      </w:tr>
      <w:tr w:rsidR="006479C1" w:rsidTr="00546ACD">
        <w:tc>
          <w:tcPr>
            <w:tcW w:w="10562" w:type="dxa"/>
            <w:gridSpan w:val="3"/>
          </w:tcPr>
          <w:p w:rsidR="006479C1" w:rsidRDefault="006479C1" w:rsidP="006479C1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Зміст речень</w:t>
            </w:r>
          </w:p>
        </w:tc>
      </w:tr>
      <w:tr w:rsidR="006479C1" w:rsidTr="00546ACD">
        <w:tc>
          <w:tcPr>
            <w:tcW w:w="10562" w:type="dxa"/>
            <w:gridSpan w:val="3"/>
          </w:tcPr>
          <w:p w:rsidR="006479C1" w:rsidRDefault="006479C1" w:rsidP="006479C1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Відмінне</w:t>
            </w:r>
          </w:p>
        </w:tc>
      </w:tr>
      <w:tr w:rsidR="006479C1" w:rsidTr="00546ACD">
        <w:tc>
          <w:tcPr>
            <w:tcW w:w="10562" w:type="dxa"/>
            <w:gridSpan w:val="3"/>
          </w:tcPr>
          <w:p w:rsidR="006479C1" w:rsidRDefault="006479C1" w:rsidP="006479C1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Відтінки у </w:t>
            </w:r>
            <w:r w:rsidR="00C97D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значенні</w:t>
            </w:r>
          </w:p>
        </w:tc>
      </w:tr>
      <w:tr w:rsidR="00C97D63" w:rsidTr="00546ACD">
        <w:tc>
          <w:tcPr>
            <w:tcW w:w="3546" w:type="dxa"/>
            <w:vMerge w:val="restart"/>
          </w:tcPr>
          <w:p w:rsidR="00C97D63" w:rsidRPr="00904A0B" w:rsidRDefault="00C97D63" w:rsidP="00BF5E25">
            <w:pPr>
              <w:tabs>
                <w:tab w:val="left" w:pos="531"/>
              </w:tabs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97D63" w:rsidRPr="00904A0B" w:rsidRDefault="00C97D63" w:rsidP="00BF5E25">
            <w:pPr>
              <w:tabs>
                <w:tab w:val="left" w:pos="531"/>
              </w:tabs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04A0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Виражає закінчену думку, інтонаційно закінчене, віддалене одне від одного </w:t>
            </w:r>
            <w:r w:rsidRPr="00904A0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кожне речення , довга пауза в кінці речення.</w:t>
            </w:r>
          </w:p>
        </w:tc>
        <w:tc>
          <w:tcPr>
            <w:tcW w:w="3508" w:type="dxa"/>
          </w:tcPr>
          <w:p w:rsidR="00C97D63" w:rsidRPr="00904A0B" w:rsidRDefault="00C97D63" w:rsidP="00C97D63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04A0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безсполучникові</w:t>
            </w:r>
          </w:p>
        </w:tc>
        <w:tc>
          <w:tcPr>
            <w:tcW w:w="3508" w:type="dxa"/>
          </w:tcPr>
          <w:p w:rsidR="00C97D63" w:rsidRPr="00904A0B" w:rsidRDefault="00C97D63" w:rsidP="00C97D63">
            <w:pPr>
              <w:tabs>
                <w:tab w:val="left" w:pos="53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04A0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сполучникові</w:t>
            </w:r>
          </w:p>
        </w:tc>
      </w:tr>
      <w:tr w:rsidR="00C97D63" w:rsidTr="00546ACD">
        <w:tc>
          <w:tcPr>
            <w:tcW w:w="3546" w:type="dxa"/>
            <w:vMerge/>
          </w:tcPr>
          <w:p w:rsidR="00C97D63" w:rsidRPr="00904A0B" w:rsidRDefault="00C97D63" w:rsidP="00BF5E25">
            <w:pPr>
              <w:tabs>
                <w:tab w:val="left" w:pos="531"/>
              </w:tabs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508" w:type="dxa"/>
          </w:tcPr>
          <w:p w:rsidR="00C97D63" w:rsidRPr="00904A0B" w:rsidRDefault="00904A0B" w:rsidP="00546ACD">
            <w:pPr>
              <w:tabs>
                <w:tab w:val="left" w:pos="531"/>
              </w:tabs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04A0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Об‘єднані  в одне ціле інтонацією ,  на межі речень короткі паузи.</w:t>
            </w:r>
          </w:p>
        </w:tc>
        <w:tc>
          <w:tcPr>
            <w:tcW w:w="3508" w:type="dxa"/>
          </w:tcPr>
          <w:p w:rsidR="00C97D63" w:rsidRPr="00904A0B" w:rsidRDefault="00904A0B" w:rsidP="00C97D63">
            <w:pPr>
              <w:tabs>
                <w:tab w:val="left" w:pos="531"/>
              </w:tabs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04A0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Об‘єднані  в одне ціле інтонацією і сполучниками речення, на межі  речень </w:t>
            </w:r>
            <w:r w:rsidRPr="00904A0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короткі паузи.</w:t>
            </w:r>
          </w:p>
        </w:tc>
      </w:tr>
    </w:tbl>
    <w:p w:rsidR="00BF5E25" w:rsidRDefault="00BF5E25" w:rsidP="00BF5E25">
      <w:pPr>
        <w:tabs>
          <w:tab w:val="left" w:pos="531"/>
        </w:tabs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7D63" w:rsidRPr="0092678B" w:rsidRDefault="00C97D63" w:rsidP="00BF5E25">
      <w:pPr>
        <w:tabs>
          <w:tab w:val="left" w:pos="531"/>
        </w:tabs>
        <w:ind w:left="426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u w:val="single"/>
          <w:lang w:val="uk-UA"/>
        </w:rPr>
        <w:t>Висновок:</w:t>
      </w:r>
      <w:r w:rsidRPr="009267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Речення однакові , але відрізняються відтінками у значенні. </w:t>
      </w:r>
    </w:p>
    <w:p w:rsidR="00B52C70" w:rsidRPr="0092678B" w:rsidRDefault="00C97D63" w:rsidP="00BF5E25">
      <w:pPr>
        <w:tabs>
          <w:tab w:val="left" w:pos="531"/>
        </w:tabs>
        <w:ind w:left="426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46ACD">
        <w:rPr>
          <w:rFonts w:ascii="Times New Roman" w:hAnsi="Times New Roman" w:cs="Times New Roman"/>
          <w:sz w:val="28"/>
          <w:szCs w:val="28"/>
          <w:lang w:val="uk-UA"/>
        </w:rPr>
        <w:t>Як н</w:t>
      </w:r>
      <w:r w:rsidR="00B52C70" w:rsidRPr="00546ACD">
        <w:rPr>
          <w:rFonts w:ascii="Times New Roman" w:hAnsi="Times New Roman" w:cs="Times New Roman"/>
          <w:sz w:val="28"/>
          <w:szCs w:val="28"/>
          <w:lang w:val="uk-UA"/>
        </w:rPr>
        <w:t>азивається подібні за значенням слова</w:t>
      </w:r>
      <w:r w:rsidRPr="00546ACD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B52C70" w:rsidRPr="00546AC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52C70"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синоніми). </w:t>
      </w:r>
      <w:r w:rsidR="00B52C70" w:rsidRPr="00546ACD">
        <w:rPr>
          <w:rFonts w:ascii="Times New Roman" w:hAnsi="Times New Roman" w:cs="Times New Roman"/>
          <w:sz w:val="28"/>
          <w:szCs w:val="28"/>
          <w:lang w:val="uk-UA"/>
        </w:rPr>
        <w:t>Це лексичні синоніми.</w:t>
      </w:r>
    </w:p>
    <w:p w:rsidR="00B52C70" w:rsidRPr="0092678B" w:rsidRDefault="00B52C70" w:rsidP="00BF5E25">
      <w:pPr>
        <w:tabs>
          <w:tab w:val="left" w:pos="531"/>
        </w:tabs>
        <w:ind w:left="426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46ACD">
        <w:rPr>
          <w:rFonts w:ascii="Times New Roman" w:hAnsi="Times New Roman" w:cs="Times New Roman"/>
          <w:sz w:val="28"/>
          <w:szCs w:val="28"/>
          <w:lang w:val="uk-UA"/>
        </w:rPr>
        <w:t>А якщо подібні речення?</w:t>
      </w:r>
      <w:r w:rsidR="00C97D63"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Це синтаксична синонімія.</w:t>
      </w:r>
    </w:p>
    <w:p w:rsidR="00C97D63" w:rsidRPr="0092678B" w:rsidRDefault="00B52C70" w:rsidP="00BF5E25">
      <w:pPr>
        <w:tabs>
          <w:tab w:val="left" w:pos="531"/>
        </w:tabs>
        <w:ind w:left="426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Отже, речен</w:t>
      </w:r>
      <w:r w:rsidR="00546ACD">
        <w:rPr>
          <w:rFonts w:ascii="Times New Roman" w:hAnsi="Times New Roman" w:cs="Times New Roman"/>
          <w:i/>
          <w:sz w:val="28"/>
          <w:szCs w:val="28"/>
          <w:lang w:val="uk-UA"/>
        </w:rPr>
        <w:t>ня подібні за змістом -  синонімічні</w:t>
      </w: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</w:p>
    <w:p w:rsidR="00C97D63" w:rsidRPr="00546ACD" w:rsidRDefault="00B52C70" w:rsidP="00BF5E25">
      <w:pPr>
        <w:tabs>
          <w:tab w:val="left" w:pos="531"/>
        </w:tabs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Pr="00546ACD">
        <w:rPr>
          <w:rFonts w:ascii="Times New Roman" w:hAnsi="Times New Roman" w:cs="Times New Roman"/>
          <w:sz w:val="28"/>
          <w:szCs w:val="28"/>
          <w:lang w:val="uk-UA"/>
        </w:rPr>
        <w:t xml:space="preserve">В залежності від мети висловлювання, можемо використовувати синонімічні прості і складні речення.  </w:t>
      </w:r>
      <w:r w:rsidR="00C97D63" w:rsidRPr="00546ACD">
        <w:rPr>
          <w:rFonts w:ascii="Times New Roman" w:hAnsi="Times New Roman" w:cs="Times New Roman"/>
          <w:sz w:val="28"/>
          <w:szCs w:val="28"/>
          <w:lang w:val="uk-UA"/>
        </w:rPr>
        <w:t xml:space="preserve">Від цього наше мовлення буде багатшим, </w:t>
      </w:r>
      <w:proofErr w:type="spellStart"/>
      <w:r w:rsidR="00C97D63" w:rsidRPr="00546ACD">
        <w:rPr>
          <w:rFonts w:ascii="Times New Roman" w:hAnsi="Times New Roman" w:cs="Times New Roman"/>
          <w:sz w:val="28"/>
          <w:szCs w:val="28"/>
          <w:lang w:val="uk-UA"/>
        </w:rPr>
        <w:t>образнішим</w:t>
      </w:r>
      <w:proofErr w:type="spellEnd"/>
      <w:r w:rsidR="00C97D63" w:rsidRPr="00546ACD">
        <w:rPr>
          <w:rFonts w:ascii="Times New Roman" w:hAnsi="Times New Roman" w:cs="Times New Roman"/>
          <w:sz w:val="28"/>
          <w:szCs w:val="28"/>
          <w:lang w:val="uk-UA"/>
        </w:rPr>
        <w:t xml:space="preserve">, виразнішим. </w:t>
      </w:r>
    </w:p>
    <w:p w:rsidR="0092678B" w:rsidRPr="0092678B" w:rsidRDefault="0092678B" w:rsidP="00BF5E25">
      <w:pPr>
        <w:tabs>
          <w:tab w:val="left" w:pos="531"/>
        </w:tabs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Прийшов  час найвідповідальнішого моменту нашого уроку.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Це творча лабораторія. </w:t>
      </w:r>
    </w:p>
    <w:p w:rsidR="0092678B" w:rsidRPr="0092678B" w:rsidRDefault="0092678B" w:rsidP="00BF5E25">
      <w:pPr>
        <w:tabs>
          <w:tab w:val="left" w:pos="531"/>
        </w:tabs>
        <w:ind w:left="426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У народі дуже любили зимову пору. З її  приходом  пов’язані різні свята, обряди, звичаї, пісні, казки, прислів'я - усе це перлини усної народної творчості.</w:t>
      </w:r>
    </w:p>
    <w:p w:rsidR="00B52C70" w:rsidRPr="0092678B" w:rsidRDefault="00B52C70" w:rsidP="00BF5E25">
      <w:pPr>
        <w:tabs>
          <w:tab w:val="left" w:pos="531"/>
        </w:tabs>
        <w:ind w:left="426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Український зимовий </w:t>
      </w:r>
      <w:r w:rsid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фольклор надзвичайно багатий.</w:t>
      </w:r>
    </w:p>
    <w:p w:rsidR="00B82DD8" w:rsidRPr="0092678B" w:rsidRDefault="00B52C70" w:rsidP="00BF5E25">
      <w:pPr>
        <w:tabs>
          <w:tab w:val="left" w:pos="531"/>
        </w:tabs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>Прослухайте пісню і скажіть про яке</w:t>
      </w:r>
      <w:r w:rsidR="00B82DD8"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свято у ній говориться і з чим воно пов'язане?</w:t>
      </w:r>
      <w:r w:rsid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82DD8" w:rsidRPr="0092678B">
        <w:rPr>
          <w:rFonts w:ascii="Times New Roman" w:hAnsi="Times New Roman" w:cs="Times New Roman"/>
          <w:sz w:val="28"/>
          <w:szCs w:val="28"/>
          <w:lang w:val="uk-UA"/>
        </w:rPr>
        <w:t>(Про святого Миколая, християнським святом Миколи-Чудотворця).</w:t>
      </w:r>
    </w:p>
    <w:p w:rsidR="00B52C70" w:rsidRPr="0092678B" w:rsidRDefault="00B82DD8" w:rsidP="00BF5E25">
      <w:pPr>
        <w:tabs>
          <w:tab w:val="left" w:pos="531"/>
        </w:tabs>
        <w:ind w:left="426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що ви знаєте про це свято? Спробуйте </w:t>
      </w:r>
      <w:r w:rsidR="00846321">
        <w:rPr>
          <w:rFonts w:ascii="Times New Roman" w:hAnsi="Times New Roman" w:cs="Times New Roman"/>
          <w:i/>
          <w:sz w:val="28"/>
          <w:szCs w:val="28"/>
          <w:lang w:val="uk-UA"/>
        </w:rPr>
        <w:t>уявити себе письменниками і доповніть</w:t>
      </w:r>
      <w:r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текст розповіддю про свято Миколая, використовуючи прості і складні речення з різними засобами зв'язку.(2-3 речення).</w:t>
      </w:r>
      <w:r w:rsidR="00B52C70"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546ACD" w:rsidRDefault="00546ACD" w:rsidP="00BF5E25">
      <w:pPr>
        <w:tabs>
          <w:tab w:val="left" w:pos="531"/>
        </w:tabs>
        <w:ind w:left="426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Зробіть висновок про важливість вивчення простих і складних речень :</w:t>
      </w:r>
    </w:p>
    <w:p w:rsidR="00B82DD8" w:rsidRPr="0092678B" w:rsidRDefault="00546ACD" w:rsidP="00BF5E25">
      <w:pPr>
        <w:tabs>
          <w:tab w:val="left" w:pos="531"/>
        </w:tabs>
        <w:ind w:left="426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546ACD">
        <w:rPr>
          <w:rFonts w:ascii="Times New Roman" w:hAnsi="Times New Roman" w:cs="Times New Roman"/>
          <w:i/>
          <w:sz w:val="28"/>
          <w:szCs w:val="28"/>
          <w:lang w:val="uk-UA"/>
        </w:rPr>
        <w:t>ивчення простих і складних речень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546AC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з</w:t>
      </w:r>
      <w:r w:rsidR="00B82DD8" w:rsidRPr="0092678B">
        <w:rPr>
          <w:rFonts w:ascii="Times New Roman" w:hAnsi="Times New Roman" w:cs="Times New Roman"/>
          <w:i/>
          <w:sz w:val="28"/>
          <w:szCs w:val="28"/>
          <w:lang w:val="uk-UA"/>
        </w:rPr>
        <w:t>нання 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їх будову є</w:t>
      </w:r>
      <w:r w:rsidR="0068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дуже важливим</w:t>
      </w:r>
      <w:r w:rsidR="00B82DD8"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бо </w:t>
      </w:r>
      <w:r w:rsidR="008463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ми маємо </w:t>
      </w:r>
      <w:r w:rsidR="00B82DD8" w:rsidRPr="0092678B">
        <w:rPr>
          <w:rFonts w:ascii="Times New Roman" w:hAnsi="Times New Roman" w:cs="Times New Roman"/>
          <w:i/>
          <w:sz w:val="28"/>
          <w:szCs w:val="28"/>
          <w:lang w:val="uk-UA"/>
        </w:rPr>
        <w:t>вміти правильно будувати реч</w:t>
      </w:r>
      <w:r w:rsidR="008463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ення і використовувати </w:t>
      </w:r>
      <w:r w:rsidR="00B82DD8" w:rsidRPr="009267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їх у </w:t>
      </w:r>
      <w:r w:rsidR="00846321">
        <w:rPr>
          <w:rFonts w:ascii="Times New Roman" w:hAnsi="Times New Roman" w:cs="Times New Roman"/>
          <w:i/>
          <w:sz w:val="28"/>
          <w:szCs w:val="28"/>
          <w:lang w:val="uk-UA"/>
        </w:rPr>
        <w:t>своєму мовленні.</w:t>
      </w:r>
    </w:p>
    <w:p w:rsidR="00BF5E25" w:rsidRPr="00C20C0E" w:rsidRDefault="004E7030" w:rsidP="00BF5E25">
      <w:pPr>
        <w:tabs>
          <w:tab w:val="left" w:pos="575"/>
        </w:tabs>
        <w:ind w:firstLine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2678B">
        <w:rPr>
          <w:rFonts w:ascii="Times New Roman" w:hAnsi="Times New Roman" w:cs="Times New Roman"/>
          <w:b/>
          <w:sz w:val="28"/>
          <w:szCs w:val="28"/>
        </w:rPr>
        <w:t>V</w:t>
      </w:r>
      <w:r w:rsidR="00C20C0E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C20C0E">
        <w:rPr>
          <w:rFonts w:ascii="Times New Roman" w:hAnsi="Times New Roman" w:cs="Times New Roman"/>
          <w:b/>
          <w:sz w:val="28"/>
          <w:szCs w:val="28"/>
        </w:rPr>
        <w:t>П</w:t>
      </w:r>
      <w:proofErr w:type="spellStart"/>
      <w:r w:rsidR="00C20C0E">
        <w:rPr>
          <w:rFonts w:ascii="Times New Roman" w:hAnsi="Times New Roman" w:cs="Times New Roman"/>
          <w:b/>
          <w:sz w:val="28"/>
          <w:szCs w:val="28"/>
          <w:lang w:val="uk-UA"/>
        </w:rPr>
        <w:t>ідсумок</w:t>
      </w:r>
      <w:proofErr w:type="spellEnd"/>
      <w:r w:rsidR="00C20C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уроку</w:t>
      </w:r>
      <w:proofErr w:type="gramEnd"/>
      <w:r w:rsidR="00C20C0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46ACD" w:rsidRPr="00546ACD" w:rsidRDefault="00546ACD" w:rsidP="00546ACD">
      <w:pPr>
        <w:pStyle w:val="a4"/>
        <w:numPr>
          <w:ilvl w:val="0"/>
          <w:numId w:val="8"/>
        </w:numPr>
        <w:tabs>
          <w:tab w:val="left" w:pos="57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546A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цінювання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(підрахуйте свої бали)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600"/>
        <w:gridCol w:w="950"/>
        <w:gridCol w:w="3020"/>
        <w:gridCol w:w="3118"/>
      </w:tblGrid>
      <w:tr w:rsidR="002C508B" w:rsidRPr="00695D0B" w:rsidTr="0012049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508B" w:rsidRPr="00695D0B" w:rsidRDefault="002C508B" w:rsidP="0012049C">
            <w:pPr>
              <w:jc w:val="center"/>
              <w:rPr>
                <w:b/>
                <w:lang w:val="uk-UA"/>
              </w:rPr>
            </w:pPr>
            <w:r w:rsidRPr="00695D0B">
              <w:rPr>
                <w:b/>
                <w:lang w:val="uk-UA"/>
              </w:rPr>
              <w:t>№</w:t>
            </w:r>
          </w:p>
          <w:p w:rsidR="002C508B" w:rsidRPr="00695D0B" w:rsidRDefault="002C508B" w:rsidP="0012049C">
            <w:pPr>
              <w:jc w:val="center"/>
              <w:rPr>
                <w:b/>
                <w:lang w:val="uk-UA"/>
              </w:rPr>
            </w:pPr>
            <w:r w:rsidRPr="00695D0B">
              <w:rPr>
                <w:b/>
                <w:lang w:val="uk-UA"/>
              </w:rPr>
              <w:t>з\п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508B" w:rsidRPr="00695D0B" w:rsidRDefault="002C508B" w:rsidP="0012049C">
            <w:pPr>
              <w:jc w:val="center"/>
              <w:rPr>
                <w:b/>
                <w:lang w:val="uk-UA"/>
              </w:rPr>
            </w:pPr>
            <w:r w:rsidRPr="00695D0B">
              <w:rPr>
                <w:b/>
                <w:lang w:val="uk-UA"/>
              </w:rPr>
              <w:t>План роботи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508B" w:rsidRPr="00695D0B" w:rsidRDefault="002C508B" w:rsidP="0012049C">
            <w:pPr>
              <w:jc w:val="center"/>
              <w:rPr>
                <w:b/>
                <w:lang w:val="uk-UA"/>
              </w:rPr>
            </w:pPr>
            <w:r w:rsidRPr="00695D0B">
              <w:rPr>
                <w:b/>
                <w:lang w:val="uk-UA"/>
              </w:rPr>
              <w:t>Кіль-кість балів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508B" w:rsidRPr="00695D0B" w:rsidRDefault="002C508B" w:rsidP="0012049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Степінь компе</w:t>
            </w:r>
            <w:r w:rsidRPr="00695D0B">
              <w:rPr>
                <w:b/>
                <w:lang w:val="uk-UA"/>
              </w:rPr>
              <w:t>тентності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508B" w:rsidRPr="00695D0B" w:rsidRDefault="002C508B" w:rsidP="0012049C">
            <w:pPr>
              <w:jc w:val="center"/>
              <w:rPr>
                <w:b/>
                <w:lang w:val="uk-UA"/>
              </w:rPr>
            </w:pPr>
            <w:r w:rsidRPr="00695D0B">
              <w:rPr>
                <w:b/>
                <w:lang w:val="uk-UA"/>
              </w:rPr>
              <w:t>Помилки</w:t>
            </w:r>
          </w:p>
        </w:tc>
      </w:tr>
      <w:tr w:rsidR="002C508B" w:rsidRPr="00695D0B" w:rsidTr="0012049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  <w:r w:rsidRPr="00695D0B">
              <w:rPr>
                <w:lang w:val="uk-UA"/>
              </w:rPr>
              <w:t>1.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2C508B">
            <w:pPr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Робота в четвірці </w:t>
            </w:r>
            <w:r w:rsidRPr="00695D0B">
              <w:rPr>
                <w:i/>
                <w:lang w:val="uk-UA"/>
              </w:rPr>
              <w:t>( 1 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</w:tr>
      <w:tr w:rsidR="002C508B" w:rsidRPr="00695D0B" w:rsidTr="0012049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  <w:r w:rsidRPr="00695D0B">
              <w:rPr>
                <w:lang w:val="uk-UA"/>
              </w:rPr>
              <w:t>2.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2C508B">
            <w:pPr>
              <w:rPr>
                <w:i/>
                <w:lang w:val="uk-UA"/>
              </w:rPr>
            </w:pPr>
            <w:r w:rsidRPr="00695D0B">
              <w:rPr>
                <w:i/>
                <w:lang w:val="uk-UA"/>
              </w:rPr>
              <w:t>Робота з текстом (1 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</w:tr>
      <w:tr w:rsidR="002C508B" w:rsidRPr="00695D0B" w:rsidTr="0012049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546ACD" w:rsidP="002C508B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Перебудова речень ( 3</w:t>
            </w:r>
            <w:r w:rsidR="002C508B">
              <w:rPr>
                <w:i/>
                <w:lang w:val="uk-UA"/>
              </w:rPr>
              <w:t>б)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</w:tr>
      <w:tr w:rsidR="002C508B" w:rsidRPr="00695D0B" w:rsidTr="0012049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695D0B">
              <w:rPr>
                <w:lang w:val="uk-UA"/>
              </w:rPr>
              <w:t>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2C508B" w:rsidRDefault="002C508B" w:rsidP="002C508B">
            <w:pPr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О</w:t>
            </w:r>
            <w:r w:rsidRPr="00695D0B">
              <w:rPr>
                <w:i/>
                <w:lang w:val="uk-UA"/>
              </w:rPr>
              <w:t>рфограми ( 1 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</w:tr>
      <w:tr w:rsidR="002C508B" w:rsidRPr="00695D0B" w:rsidTr="0012049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695D0B">
              <w:rPr>
                <w:lang w:val="uk-UA"/>
              </w:rPr>
              <w:t>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2C508B">
            <w:pPr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Синтаксичний розбір речення</w:t>
            </w:r>
            <w:r w:rsidR="00546ACD">
              <w:rPr>
                <w:i/>
                <w:lang w:val="uk-UA"/>
              </w:rPr>
              <w:t xml:space="preserve"> (3</w:t>
            </w:r>
            <w:r w:rsidRPr="00695D0B">
              <w:rPr>
                <w:i/>
                <w:lang w:val="uk-UA"/>
              </w:rPr>
              <w:t xml:space="preserve"> 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</w:tr>
      <w:tr w:rsidR="002C508B" w:rsidRPr="00695D0B" w:rsidTr="0012049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  <w:r w:rsidRPr="00695D0B">
              <w:rPr>
                <w:lang w:val="uk-UA"/>
              </w:rPr>
              <w:t>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Default="002C508B" w:rsidP="002C508B">
            <w:pPr>
              <w:jc w:val="center"/>
              <w:rPr>
                <w:i/>
                <w:lang w:val="uk-UA"/>
              </w:rPr>
            </w:pPr>
            <w:r w:rsidRPr="00695D0B">
              <w:rPr>
                <w:i/>
                <w:lang w:val="uk-UA"/>
              </w:rPr>
              <w:t>Творча робота (3 б.)</w:t>
            </w:r>
          </w:p>
          <w:p w:rsidR="002C508B" w:rsidRPr="002C508B" w:rsidRDefault="002C508B" w:rsidP="002C508B">
            <w:pPr>
              <w:jc w:val="center"/>
              <w:rPr>
                <w:i/>
                <w:lang w:val="uk-U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B" w:rsidRPr="00695D0B" w:rsidRDefault="002C508B" w:rsidP="0012049C">
            <w:pPr>
              <w:jc w:val="center"/>
              <w:rPr>
                <w:lang w:val="uk-UA"/>
              </w:rPr>
            </w:pPr>
          </w:p>
        </w:tc>
      </w:tr>
    </w:tbl>
    <w:p w:rsidR="002C508B" w:rsidRDefault="002C508B" w:rsidP="00BF5E25">
      <w:pPr>
        <w:tabs>
          <w:tab w:val="left" w:pos="575"/>
        </w:tabs>
        <w:ind w:firstLine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508B" w:rsidRPr="002C508B" w:rsidRDefault="002C508B" w:rsidP="00BF5E25">
      <w:pPr>
        <w:tabs>
          <w:tab w:val="left" w:pos="575"/>
        </w:tabs>
        <w:ind w:firstLine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316E" w:rsidRPr="00546ACD" w:rsidRDefault="00546ACD" w:rsidP="00546ACD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46ACD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Рефлексія.</w:t>
      </w:r>
      <w:r w:rsidR="002C508B" w:rsidRPr="00546A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Чи вдалося Вам виконати поставлені перед собою завдання? Чи відчували трудність при виконанні завдань?  Відповідь дайте у формі монологічного висловлювання…</w:t>
      </w:r>
    </w:p>
    <w:p w:rsidR="003A316E" w:rsidRPr="0092678B" w:rsidRDefault="003A316E" w:rsidP="0092678B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 xml:space="preserve">Я знаю…                          </w:t>
      </w:r>
    </w:p>
    <w:p w:rsidR="003A316E" w:rsidRPr="0092678B" w:rsidRDefault="003A316E" w:rsidP="0092678B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Я можу…</w:t>
      </w:r>
    </w:p>
    <w:p w:rsidR="003A316E" w:rsidRPr="002C508B" w:rsidRDefault="003A316E" w:rsidP="002C508B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678B">
        <w:rPr>
          <w:rFonts w:ascii="Times New Roman" w:hAnsi="Times New Roman" w:cs="Times New Roman"/>
          <w:sz w:val="28"/>
          <w:szCs w:val="28"/>
          <w:lang w:val="uk-UA"/>
        </w:rPr>
        <w:t>Я вмію…</w:t>
      </w:r>
    </w:p>
    <w:p w:rsidR="00BF5E25" w:rsidRPr="002C508B" w:rsidRDefault="004E7030" w:rsidP="00BF5E25">
      <w:pPr>
        <w:tabs>
          <w:tab w:val="left" w:pos="655"/>
        </w:tabs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678B">
        <w:rPr>
          <w:rFonts w:ascii="Times New Roman" w:hAnsi="Times New Roman" w:cs="Times New Roman"/>
          <w:b/>
          <w:sz w:val="28"/>
          <w:szCs w:val="28"/>
        </w:rPr>
        <w:t>VI</w:t>
      </w:r>
      <w:r w:rsidR="00BF5E25" w:rsidRPr="009267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C508B">
        <w:rPr>
          <w:rFonts w:ascii="Times New Roman" w:hAnsi="Times New Roman" w:cs="Times New Roman"/>
          <w:b/>
          <w:sz w:val="28"/>
          <w:szCs w:val="28"/>
        </w:rPr>
        <w:t xml:space="preserve">ДОМАШНЄ ЗАВДАННЯ </w:t>
      </w:r>
    </w:p>
    <w:p w:rsidR="00BF5E25" w:rsidRPr="00614809" w:rsidRDefault="00B82DD8" w:rsidP="00614809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14809">
        <w:rPr>
          <w:rFonts w:ascii="Times New Roman" w:hAnsi="Times New Roman" w:cs="Times New Roman"/>
          <w:sz w:val="28"/>
          <w:szCs w:val="28"/>
          <w:lang w:val="uk-UA"/>
        </w:rPr>
        <w:t>Написати прохання до Святого Миколая, використовуючи прості, складні речення.</w:t>
      </w:r>
    </w:p>
    <w:p w:rsidR="0036284B" w:rsidRPr="00614809" w:rsidRDefault="00614809" w:rsidP="00614809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14809">
        <w:rPr>
          <w:rFonts w:ascii="Times New Roman" w:hAnsi="Times New Roman" w:cs="Times New Roman"/>
          <w:sz w:val="28"/>
          <w:szCs w:val="28"/>
          <w:lang w:val="uk-UA"/>
        </w:rPr>
        <w:t>Повторити вивчений матеріал.</w:t>
      </w:r>
      <w:r w:rsidR="003B124C" w:rsidRPr="006148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5E25" w:rsidRPr="0092678B" w:rsidRDefault="00BF5E25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F5E25" w:rsidRPr="0092678B" w:rsidSect="000B2094">
      <w:pgSz w:w="11906" w:h="16838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Newton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3E02"/>
    <w:multiLevelType w:val="hybridMultilevel"/>
    <w:tmpl w:val="0C9657D6"/>
    <w:lvl w:ilvl="0" w:tplc="E442512C">
      <w:start w:val="1"/>
      <w:numFmt w:val="bullet"/>
      <w:lvlText w:val="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E2331"/>
    <w:multiLevelType w:val="hybridMultilevel"/>
    <w:tmpl w:val="7EC4B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716D8"/>
    <w:multiLevelType w:val="hybridMultilevel"/>
    <w:tmpl w:val="61C64782"/>
    <w:lvl w:ilvl="0" w:tplc="55B4476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F284D"/>
    <w:multiLevelType w:val="hybridMultilevel"/>
    <w:tmpl w:val="7EAE55FE"/>
    <w:lvl w:ilvl="0" w:tplc="E442512C">
      <w:start w:val="1"/>
      <w:numFmt w:val="bullet"/>
      <w:lvlText w:val="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2D0A57"/>
    <w:multiLevelType w:val="hybridMultilevel"/>
    <w:tmpl w:val="407670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05EBE"/>
    <w:multiLevelType w:val="hybridMultilevel"/>
    <w:tmpl w:val="F5A0B476"/>
    <w:lvl w:ilvl="0" w:tplc="8B583982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85905340">
      <w:start w:val="1"/>
      <w:numFmt w:val="bullet"/>
      <w:lvlText w:val="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0D7A5C8E">
      <w:start w:val="1"/>
      <w:numFmt w:val="bullet"/>
      <w:lvlText w:val="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47C830A4">
      <w:start w:val="1"/>
      <w:numFmt w:val="bullet"/>
      <w:lvlText w:val="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4" w:tplc="5F5017E8">
      <w:start w:val="1"/>
      <w:numFmt w:val="bullet"/>
      <w:lvlText w:val="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5" w:tplc="A5844F8C">
      <w:start w:val="1"/>
      <w:numFmt w:val="bullet"/>
      <w:lvlText w:val="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3482B98">
      <w:start w:val="1"/>
      <w:numFmt w:val="bullet"/>
      <w:lvlText w:val="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7" w:tplc="E09A0508">
      <w:start w:val="1"/>
      <w:numFmt w:val="bullet"/>
      <w:lvlText w:val="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  <w:lvl w:ilvl="8" w:tplc="599C30AC">
      <w:start w:val="1"/>
      <w:numFmt w:val="bullet"/>
      <w:lvlText w:val="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4F3D1753"/>
    <w:multiLevelType w:val="hybridMultilevel"/>
    <w:tmpl w:val="91783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30930"/>
    <w:multiLevelType w:val="hybridMultilevel"/>
    <w:tmpl w:val="2D1E36B8"/>
    <w:lvl w:ilvl="0" w:tplc="E442512C">
      <w:start w:val="1"/>
      <w:numFmt w:val="bullet"/>
      <w:lvlText w:val="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8937B5"/>
    <w:multiLevelType w:val="hybridMultilevel"/>
    <w:tmpl w:val="98C2F8EC"/>
    <w:lvl w:ilvl="0" w:tplc="E442512C">
      <w:start w:val="1"/>
      <w:numFmt w:val="bullet"/>
      <w:lvlText w:val="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884741"/>
    <w:multiLevelType w:val="hybridMultilevel"/>
    <w:tmpl w:val="1BE47D5A"/>
    <w:lvl w:ilvl="0" w:tplc="E442512C">
      <w:start w:val="1"/>
      <w:numFmt w:val="bullet"/>
      <w:lvlText w:val="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769CD"/>
    <w:multiLevelType w:val="hybridMultilevel"/>
    <w:tmpl w:val="73227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866FF"/>
    <w:multiLevelType w:val="hybridMultilevel"/>
    <w:tmpl w:val="8A44B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53786"/>
    <w:multiLevelType w:val="hybridMultilevel"/>
    <w:tmpl w:val="A8CAB7A6"/>
    <w:lvl w:ilvl="0" w:tplc="55B4476C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Calibri" w:eastAsiaTheme="minorEastAsia" w:hAnsi="Calibri" w:cs="Calibri" w:hint="default"/>
        <w:b/>
      </w:rPr>
    </w:lvl>
    <w:lvl w:ilvl="1" w:tplc="85905340">
      <w:start w:val="1"/>
      <w:numFmt w:val="bullet"/>
      <w:lvlText w:val="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0D7A5C8E">
      <w:start w:val="1"/>
      <w:numFmt w:val="bullet"/>
      <w:lvlText w:val="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47C830A4">
      <w:start w:val="1"/>
      <w:numFmt w:val="bullet"/>
      <w:lvlText w:val="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4" w:tplc="5F5017E8">
      <w:start w:val="1"/>
      <w:numFmt w:val="bullet"/>
      <w:lvlText w:val="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5" w:tplc="A5844F8C">
      <w:start w:val="1"/>
      <w:numFmt w:val="bullet"/>
      <w:lvlText w:val="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3482B98">
      <w:start w:val="1"/>
      <w:numFmt w:val="bullet"/>
      <w:lvlText w:val="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7" w:tplc="E09A0508">
      <w:start w:val="1"/>
      <w:numFmt w:val="bullet"/>
      <w:lvlText w:val="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  <w:lvl w:ilvl="8" w:tplc="599C30AC">
      <w:start w:val="1"/>
      <w:numFmt w:val="bullet"/>
      <w:lvlText w:val="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12"/>
  </w:num>
  <w:num w:numId="6">
    <w:abstractNumId w:val="9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1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6284B"/>
    <w:rsid w:val="000B2094"/>
    <w:rsid w:val="001278FE"/>
    <w:rsid w:val="001F76E2"/>
    <w:rsid w:val="002C508B"/>
    <w:rsid w:val="0036284B"/>
    <w:rsid w:val="003A316E"/>
    <w:rsid w:val="003A768B"/>
    <w:rsid w:val="003B124C"/>
    <w:rsid w:val="003F13EC"/>
    <w:rsid w:val="0041492A"/>
    <w:rsid w:val="004E7030"/>
    <w:rsid w:val="005248C7"/>
    <w:rsid w:val="00546ACD"/>
    <w:rsid w:val="00614809"/>
    <w:rsid w:val="006479C1"/>
    <w:rsid w:val="006611B6"/>
    <w:rsid w:val="006804ED"/>
    <w:rsid w:val="006833EE"/>
    <w:rsid w:val="006B71F4"/>
    <w:rsid w:val="00752FE6"/>
    <w:rsid w:val="00846321"/>
    <w:rsid w:val="008F0F3C"/>
    <w:rsid w:val="009019E8"/>
    <w:rsid w:val="00904A0B"/>
    <w:rsid w:val="0092678B"/>
    <w:rsid w:val="009516B7"/>
    <w:rsid w:val="009E5773"/>
    <w:rsid w:val="00B52C70"/>
    <w:rsid w:val="00B82DD8"/>
    <w:rsid w:val="00B92EEB"/>
    <w:rsid w:val="00BB6E21"/>
    <w:rsid w:val="00BE3CAD"/>
    <w:rsid w:val="00BF5E25"/>
    <w:rsid w:val="00C20C0E"/>
    <w:rsid w:val="00C97D63"/>
    <w:rsid w:val="00CF0FCD"/>
    <w:rsid w:val="00DF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20" type="connector" idref="#_x0000_s1028"/>
        <o:r id="V:Rule21" type="connector" idref="#_x0000_s1033"/>
        <o:r id="V:Rule22" type="connector" idref="#_x0000_s1030"/>
        <o:r id="V:Rule23" type="connector" idref="#_x0000_s1031"/>
        <o:r id="V:Rule24" type="connector" idref="#_x0000_s1041"/>
        <o:r id="V:Rule25" type="connector" idref="#_x0000_s1032"/>
        <o:r id="V:Rule26" type="connector" idref="#_x0000_s1042"/>
        <o:r id="V:Rule27" type="connector" idref="#_x0000_s1045"/>
        <o:r id="V:Rule28" type="connector" idref="#_x0000_s1047"/>
        <o:r id="V:Rule29" type="connector" idref="#_x0000_s1038"/>
        <o:r id="V:Rule30" type="connector" idref="#_x0000_s1050"/>
        <o:r id="V:Rule31" type="connector" idref="#_x0000_s1051"/>
        <o:r id="V:Rule32" type="connector" idref="#_x0000_s1040"/>
        <o:r id="V:Rule33" type="connector" idref="#_x0000_s1036"/>
        <o:r id="V:Rule34" type="connector" idref="#_x0000_s1049"/>
        <o:r id="V:Rule35" type="connector" idref="#_x0000_s1043"/>
        <o:r id="V:Rule36" type="connector" idref="#_x0000_s1048"/>
        <o:r id="V:Rule37" type="connector" idref="#_x0000_s1044"/>
        <o:r id="V:Rule38" type="connector" idref="#_x0000_s1035"/>
      </o:rules>
    </o:shapelayout>
  </w:shapeDefaults>
  <w:decimalSymbol w:val=","/>
  <w:listSeparator w:val=";"/>
  <w14:docId w14:val="50481747"/>
  <w15:docId w15:val="{67803CFB-0A98-4C7B-858A-DEB01975F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A31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611B6"/>
    <w:pPr>
      <w:ind w:left="720"/>
      <w:contextualSpacing/>
    </w:pPr>
  </w:style>
  <w:style w:type="character" w:customStyle="1" w:styleId="apple-converted-space">
    <w:name w:val="apple-converted-space"/>
    <w:basedOn w:val="a0"/>
    <w:rsid w:val="009019E8"/>
  </w:style>
  <w:style w:type="character" w:styleId="a5">
    <w:name w:val="Hyperlink"/>
    <w:basedOn w:val="a0"/>
    <w:uiPriority w:val="99"/>
    <w:semiHidden/>
    <w:unhideWhenUsed/>
    <w:rsid w:val="009019E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52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2FE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E3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basedOn w:val="a0"/>
    <w:link w:val="7"/>
    <w:rsid w:val="00BB6E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">
    <w:name w:val="Основной текст7"/>
    <w:basedOn w:val="a"/>
    <w:link w:val="a9"/>
    <w:rsid w:val="00BB6E21"/>
    <w:pPr>
      <w:widowControl w:val="0"/>
      <w:shd w:val="clear" w:color="auto" w:fill="FFFFFF"/>
      <w:spacing w:before="60" w:after="60" w:line="0" w:lineRule="atLeast"/>
      <w:ind w:hanging="124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0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6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Максим Адамчук</cp:lastModifiedBy>
  <cp:revision>23</cp:revision>
  <cp:lastPrinted>2013-12-02T17:10:00Z</cp:lastPrinted>
  <dcterms:created xsi:type="dcterms:W3CDTF">2013-11-27T07:03:00Z</dcterms:created>
  <dcterms:modified xsi:type="dcterms:W3CDTF">2017-03-10T15:22:00Z</dcterms:modified>
</cp:coreProperties>
</file>