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5D9" w:rsidRDefault="00FA75D9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43DD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Іменник як частина мови: значення, морфологічні ознаки, синтаксична роль. Іменники загальні й власні, конкретні й абстрактні(повторення і поглиблення). Збірні іменники. Велика буква і лапки у власних назвах.</w:t>
      </w:r>
    </w:p>
    <w:p w:rsidR="00FA75D9" w:rsidRDefault="00FA75D9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43DD">
        <w:rPr>
          <w:rFonts w:ascii="Times New Roman" w:hAnsi="Times New Roman" w:cs="Times New Roman"/>
          <w:b/>
          <w:sz w:val="28"/>
          <w:szCs w:val="28"/>
        </w:rPr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повторити й поглибити знання учнів про іменник як частину мови, сприяти зміцненню навичок визначення морфологічних ознак іменників; формувати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загальнопізнавальні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вміння знаходити іменники в текстах, визначати їх роль у реченнях; розвивати творчі вміння використання іменників у власних висловлюваннях; за допомогою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мовленнєво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комунікативного дидактичного матеріалу виховувати у дітей почуття прекрасного, любов до рідного слова, до природи.</w:t>
      </w:r>
    </w:p>
    <w:p w:rsidR="00EF2AC3" w:rsidRDefault="00EF2AC3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43DD">
        <w:rPr>
          <w:rFonts w:ascii="Times New Roman" w:hAnsi="Times New Roman" w:cs="Times New Roman"/>
          <w:b/>
          <w:sz w:val="28"/>
          <w:szCs w:val="28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підручник, мультимедійна дошка, ноутбук, презентація, роздавальний матеріал.</w:t>
      </w:r>
    </w:p>
    <w:p w:rsidR="00FA75D9" w:rsidRPr="007E43DD" w:rsidRDefault="00FA75D9" w:rsidP="00BD64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43DD">
        <w:rPr>
          <w:rFonts w:ascii="Times New Roman" w:hAnsi="Times New Roman" w:cs="Times New Roman"/>
          <w:b/>
          <w:sz w:val="28"/>
          <w:szCs w:val="28"/>
        </w:rPr>
        <w:t>Хід уроку.</w:t>
      </w:r>
    </w:p>
    <w:p w:rsidR="00FA75D9" w:rsidRPr="007E43DD" w:rsidRDefault="00FA75D9" w:rsidP="00BD64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43DD">
        <w:rPr>
          <w:rFonts w:ascii="Times New Roman" w:hAnsi="Times New Roman" w:cs="Times New Roman"/>
          <w:b/>
          <w:sz w:val="28"/>
          <w:szCs w:val="28"/>
        </w:rPr>
        <w:t>І. Організаційний момент</w:t>
      </w:r>
    </w:p>
    <w:p w:rsidR="00FA75D9" w:rsidRPr="007E43DD" w:rsidRDefault="00FA75D9" w:rsidP="00BD64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43DD">
        <w:rPr>
          <w:rFonts w:ascii="Times New Roman" w:hAnsi="Times New Roman" w:cs="Times New Roman"/>
          <w:b/>
          <w:sz w:val="28"/>
          <w:szCs w:val="28"/>
        </w:rPr>
        <w:t>ІІ. Перевірка домашнього завдання.</w:t>
      </w:r>
    </w:p>
    <w:p w:rsidR="003F3EA1" w:rsidRPr="007E43DD" w:rsidRDefault="00FA75D9" w:rsidP="00BD64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43DD"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 w:rsidR="003F3EA1" w:rsidRPr="007E43DD">
        <w:rPr>
          <w:rFonts w:ascii="Times New Roman" w:hAnsi="Times New Roman" w:cs="Times New Roman"/>
          <w:b/>
          <w:sz w:val="28"/>
          <w:szCs w:val="28"/>
        </w:rPr>
        <w:t>Актуалізація опорних знань учнів.</w:t>
      </w:r>
    </w:p>
    <w:p w:rsidR="003F3EA1" w:rsidRPr="007E43DD" w:rsidRDefault="003F3EA1" w:rsidP="00BD644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E43DD">
        <w:rPr>
          <w:rFonts w:ascii="Times New Roman" w:hAnsi="Times New Roman" w:cs="Times New Roman"/>
          <w:i/>
          <w:sz w:val="28"/>
          <w:szCs w:val="28"/>
        </w:rPr>
        <w:t>Бесіда на знання теоретичного матеріалу.</w:t>
      </w:r>
    </w:p>
    <w:p w:rsidR="003F3EA1" w:rsidRDefault="003F3EA1" w:rsidP="00BD644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вивчає такий розділ науки про мову як морфологія?</w:t>
      </w:r>
    </w:p>
    <w:p w:rsidR="003F3EA1" w:rsidRDefault="003F3EA1" w:rsidP="00BD644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Скільки в українській мові частин мови?</w:t>
      </w:r>
    </w:p>
    <w:p w:rsidR="003F3EA1" w:rsidRDefault="003F3EA1" w:rsidP="00BD644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частини мови належать до самостійних, які – до службових?</w:t>
      </w:r>
    </w:p>
    <w:p w:rsidR="003F3EA1" w:rsidRPr="007E43DD" w:rsidRDefault="003F3EA1" w:rsidP="00BD64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43DD">
        <w:rPr>
          <w:rFonts w:ascii="Times New Roman" w:hAnsi="Times New Roman" w:cs="Times New Roman"/>
          <w:b/>
          <w:sz w:val="28"/>
          <w:szCs w:val="28"/>
        </w:rPr>
        <w:t>І</w:t>
      </w:r>
      <w:r w:rsidRPr="007E43D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E43D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E43DD">
        <w:rPr>
          <w:rFonts w:ascii="Times New Roman" w:hAnsi="Times New Roman" w:cs="Times New Roman"/>
          <w:b/>
          <w:sz w:val="28"/>
          <w:szCs w:val="28"/>
        </w:rPr>
        <w:t>Установчо</w:t>
      </w:r>
      <w:proofErr w:type="spellEnd"/>
      <w:r w:rsidRPr="007E43DD">
        <w:rPr>
          <w:rFonts w:ascii="Times New Roman" w:hAnsi="Times New Roman" w:cs="Times New Roman"/>
          <w:b/>
          <w:sz w:val="28"/>
          <w:szCs w:val="28"/>
        </w:rPr>
        <w:t xml:space="preserve"> – мотиваційний етап.</w:t>
      </w:r>
    </w:p>
    <w:p w:rsidR="00BE22A1" w:rsidRDefault="003F3EA1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 розпочати нашу подорож  країною </w:t>
      </w:r>
      <w:r w:rsidR="00EB28AC">
        <w:rPr>
          <w:rFonts w:ascii="Times New Roman" w:hAnsi="Times New Roman" w:cs="Times New Roman"/>
          <w:sz w:val="28"/>
          <w:szCs w:val="28"/>
        </w:rPr>
        <w:t>Морфологією</w:t>
      </w:r>
      <w:r>
        <w:rPr>
          <w:rFonts w:ascii="Times New Roman" w:hAnsi="Times New Roman" w:cs="Times New Roman"/>
          <w:sz w:val="28"/>
          <w:szCs w:val="28"/>
        </w:rPr>
        <w:t>. Подорожуючи, ви виконаєте завдання, які приготувала для вас Королева Морфологія.</w:t>
      </w:r>
    </w:p>
    <w:p w:rsidR="00EF2AC3" w:rsidRPr="007E43DD" w:rsidRDefault="00EF2AC3" w:rsidP="00BD64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43D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E43DD">
        <w:rPr>
          <w:rFonts w:ascii="Times New Roman" w:hAnsi="Times New Roman" w:cs="Times New Roman"/>
          <w:b/>
          <w:sz w:val="28"/>
          <w:szCs w:val="28"/>
        </w:rPr>
        <w:t>. Генералізація знань шестикласників.</w:t>
      </w:r>
      <w:proofErr w:type="gramEnd"/>
    </w:p>
    <w:p w:rsidR="00EF2AC3" w:rsidRPr="007E43DD" w:rsidRDefault="00EF2AC3" w:rsidP="00BD644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43DD">
        <w:rPr>
          <w:rFonts w:ascii="Times New Roman" w:hAnsi="Times New Roman" w:cs="Times New Roman"/>
          <w:i/>
          <w:sz w:val="28"/>
          <w:szCs w:val="28"/>
          <w:u w:val="single"/>
        </w:rPr>
        <w:t>Князівство перше. Іменник.</w:t>
      </w:r>
    </w:p>
    <w:p w:rsidR="00EF2AC3" w:rsidRDefault="00EF2AC3" w:rsidP="00BD644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43DD">
        <w:rPr>
          <w:rFonts w:ascii="Times New Roman" w:hAnsi="Times New Roman" w:cs="Times New Roman"/>
          <w:i/>
          <w:sz w:val="28"/>
          <w:szCs w:val="28"/>
        </w:rPr>
        <w:t>Мовне спостереження</w:t>
      </w:r>
      <w:r>
        <w:rPr>
          <w:rFonts w:ascii="Times New Roman" w:hAnsi="Times New Roman" w:cs="Times New Roman"/>
          <w:sz w:val="28"/>
          <w:szCs w:val="28"/>
        </w:rPr>
        <w:t>. (Слайд 1)</w:t>
      </w:r>
    </w:p>
    <w:p w:rsidR="00EF2AC3" w:rsidRDefault="00EF2AC3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Звернувшись до записаного на мультимедійній дошці тексту, з'ясуйте,  чи можемо ми сказати, про що в ньому йде мова?</w:t>
      </w:r>
    </w:p>
    <w:p w:rsidR="00EB28AC" w:rsidRDefault="00EF2AC3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Облітають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квіти</w:t>
      </w:r>
      <w:r>
        <w:rPr>
          <w:rFonts w:ascii="Times New Roman" w:hAnsi="Times New Roman" w:cs="Times New Roman"/>
          <w:sz w:val="28"/>
          <w:szCs w:val="28"/>
        </w:rPr>
        <w:t>…, обриває</w:t>
      </w:r>
      <w:r w:rsidR="00EB28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вітер</w:t>
      </w:r>
      <w:r>
        <w:rPr>
          <w:rFonts w:ascii="Times New Roman" w:hAnsi="Times New Roman" w:cs="Times New Roman"/>
          <w:sz w:val="28"/>
          <w:szCs w:val="28"/>
        </w:rPr>
        <w:t xml:space="preserve">…. 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пелюстки</w:t>
      </w:r>
      <w:r>
        <w:rPr>
          <w:rFonts w:ascii="Times New Roman" w:hAnsi="Times New Roman" w:cs="Times New Roman"/>
          <w:sz w:val="28"/>
          <w:szCs w:val="28"/>
        </w:rPr>
        <w:t>…..</w:t>
      </w:r>
      <w:r w:rsidR="00EF2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печальні в синій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тишині</w:t>
      </w:r>
      <w:r>
        <w:rPr>
          <w:rFonts w:ascii="Times New Roman" w:hAnsi="Times New Roman" w:cs="Times New Roman"/>
          <w:sz w:val="28"/>
          <w:szCs w:val="28"/>
        </w:rPr>
        <w:t>….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садах</w:t>
      </w:r>
      <w:r w:rsidR="00CF0162">
        <w:rPr>
          <w:rFonts w:ascii="Times New Roman" w:hAnsi="Times New Roman" w:cs="Times New Roman"/>
          <w:sz w:val="28"/>
          <w:szCs w:val="28"/>
        </w:rPr>
        <w:t xml:space="preserve">…. </w:t>
      </w:r>
      <w:proofErr w:type="spellStart"/>
      <w:r w:rsidR="00CF0162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</w:rPr>
        <w:t>устинних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їде гордовито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осінь</w:t>
      </w:r>
      <w:r>
        <w:rPr>
          <w:rFonts w:ascii="Times New Roman" w:hAnsi="Times New Roman" w:cs="Times New Roman"/>
          <w:sz w:val="28"/>
          <w:szCs w:val="28"/>
        </w:rPr>
        <w:t xml:space="preserve">…..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жовтокоса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баскім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коні</w:t>
      </w:r>
      <w:r>
        <w:rPr>
          <w:rFonts w:ascii="Times New Roman" w:hAnsi="Times New Roman" w:cs="Times New Roman"/>
          <w:sz w:val="28"/>
          <w:szCs w:val="28"/>
        </w:rPr>
        <w:t>… .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(В.Сосюра)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Поясніть, чому ми не знаємо про що йде мова?(</w:t>
      </w:r>
      <w:r w:rsidRPr="00EB28AC">
        <w:rPr>
          <w:rFonts w:ascii="Times New Roman" w:hAnsi="Times New Roman" w:cs="Times New Roman"/>
          <w:i/>
          <w:sz w:val="28"/>
          <w:szCs w:val="28"/>
        </w:rPr>
        <w:t>Бо не названо предмет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F2AC3" w:rsidRDefault="00EB28AC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Якої, на вашу думку, не вистачає частини мови? На що вона вказує?</w:t>
      </w:r>
      <w:r w:rsidR="00EF2A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Отже, наші мандри країною Морфологією тривають, а сьогоднішня зупинка – князівство «Іменник»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2)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Стій – но,  зупинись,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навколо роздивись.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Ось </w:t>
      </w:r>
      <w:r w:rsidRPr="00EB28AC">
        <w:rPr>
          <w:rFonts w:ascii="Times New Roman" w:hAnsi="Times New Roman" w:cs="Times New Roman"/>
          <w:b/>
          <w:i/>
          <w:sz w:val="28"/>
          <w:szCs w:val="28"/>
        </w:rPr>
        <w:t>будинок, клени, квіти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B28AC">
        <w:rPr>
          <w:rFonts w:ascii="Times New Roman" w:hAnsi="Times New Roman" w:cs="Times New Roman"/>
          <w:b/>
          <w:i/>
          <w:sz w:val="28"/>
          <w:szCs w:val="28"/>
        </w:rPr>
        <w:t>Кошеня, собака, діти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Річка, сонце, небо й гори,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за ними – синє </w:t>
      </w:r>
      <w:r>
        <w:rPr>
          <w:rFonts w:ascii="Times New Roman" w:hAnsi="Times New Roman" w:cs="Times New Roman"/>
          <w:b/>
          <w:i/>
          <w:sz w:val="28"/>
          <w:szCs w:val="28"/>
        </w:rPr>
        <w:t>море,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Місяць, вечір, день і ніч,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Стеля, вікна, стіл </w:t>
      </w:r>
      <w:r w:rsidRPr="00EB28AC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піч.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Ось </w:t>
      </w:r>
      <w:r>
        <w:rPr>
          <w:rFonts w:ascii="Times New Roman" w:hAnsi="Times New Roman" w:cs="Times New Roman"/>
          <w:b/>
          <w:i/>
          <w:sz w:val="28"/>
          <w:szCs w:val="28"/>
        </w:rPr>
        <w:t>поріг</w:t>
      </w:r>
      <w:r>
        <w:rPr>
          <w:rFonts w:ascii="Times New Roman" w:hAnsi="Times New Roman" w:cs="Times New Roman"/>
          <w:sz w:val="28"/>
          <w:szCs w:val="28"/>
        </w:rPr>
        <w:t xml:space="preserve">, а ось </w:t>
      </w:r>
      <w:r>
        <w:rPr>
          <w:rFonts w:ascii="Times New Roman" w:hAnsi="Times New Roman" w:cs="Times New Roman"/>
          <w:b/>
          <w:i/>
          <w:sz w:val="28"/>
          <w:szCs w:val="28"/>
        </w:rPr>
        <w:t>підлога,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Ось – асфальтова </w:t>
      </w:r>
      <w:r>
        <w:rPr>
          <w:rFonts w:ascii="Times New Roman" w:hAnsi="Times New Roman" w:cs="Times New Roman"/>
          <w:b/>
          <w:i/>
          <w:sz w:val="28"/>
          <w:szCs w:val="28"/>
        </w:rPr>
        <w:t>дорога,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Ось – </w:t>
      </w:r>
      <w:r>
        <w:rPr>
          <w:rFonts w:ascii="Times New Roman" w:hAnsi="Times New Roman" w:cs="Times New Roman"/>
          <w:b/>
          <w:i/>
          <w:sz w:val="28"/>
          <w:szCs w:val="28"/>
        </w:rPr>
        <w:t>туман, ставок, вода,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Ось вам </w:t>
      </w:r>
      <w:r>
        <w:rPr>
          <w:rFonts w:ascii="Times New Roman" w:hAnsi="Times New Roman" w:cs="Times New Roman"/>
          <w:b/>
          <w:i/>
          <w:sz w:val="28"/>
          <w:szCs w:val="28"/>
        </w:rPr>
        <w:t>скло,</w:t>
      </w:r>
      <w:r>
        <w:rPr>
          <w:rFonts w:ascii="Times New Roman" w:hAnsi="Times New Roman" w:cs="Times New Roman"/>
          <w:sz w:val="28"/>
          <w:szCs w:val="28"/>
        </w:rPr>
        <w:t xml:space="preserve"> а ось </w:t>
      </w:r>
      <w:r>
        <w:rPr>
          <w:rFonts w:ascii="Times New Roman" w:hAnsi="Times New Roman" w:cs="Times New Roman"/>
          <w:b/>
          <w:i/>
          <w:sz w:val="28"/>
          <w:szCs w:val="28"/>
        </w:rPr>
        <w:t>слюда,</w:t>
      </w:r>
    </w:p>
    <w:p w:rsidR="00EB28AC" w:rsidRDefault="00EB28AC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Ось </w:t>
      </w:r>
      <w:r w:rsidR="007022AB">
        <w:rPr>
          <w:rFonts w:ascii="Times New Roman" w:hAnsi="Times New Roman" w:cs="Times New Roman"/>
          <w:b/>
          <w:i/>
          <w:sz w:val="28"/>
          <w:szCs w:val="28"/>
        </w:rPr>
        <w:t xml:space="preserve">тварина, </w:t>
      </w:r>
      <w:r w:rsidR="007022AB">
        <w:rPr>
          <w:rFonts w:ascii="Times New Roman" w:hAnsi="Times New Roman" w:cs="Times New Roman"/>
          <w:sz w:val="28"/>
          <w:szCs w:val="28"/>
        </w:rPr>
        <w:t xml:space="preserve">ось </w:t>
      </w:r>
      <w:r w:rsidR="007022AB">
        <w:rPr>
          <w:rFonts w:ascii="Times New Roman" w:hAnsi="Times New Roman" w:cs="Times New Roman"/>
          <w:b/>
          <w:i/>
          <w:sz w:val="28"/>
          <w:szCs w:val="28"/>
        </w:rPr>
        <w:t>людина,</w:t>
      </w:r>
    </w:p>
    <w:p w:rsidR="007022AB" w:rsidRDefault="007022AB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Ось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малюнок, </w:t>
      </w:r>
      <w:r>
        <w:rPr>
          <w:rFonts w:ascii="Times New Roman" w:hAnsi="Times New Roman" w:cs="Times New Roman"/>
          <w:sz w:val="28"/>
          <w:szCs w:val="28"/>
        </w:rPr>
        <w:t xml:space="preserve">ось </w:t>
      </w:r>
      <w:r>
        <w:rPr>
          <w:rFonts w:ascii="Times New Roman" w:hAnsi="Times New Roman" w:cs="Times New Roman"/>
          <w:b/>
          <w:i/>
          <w:sz w:val="28"/>
          <w:szCs w:val="28"/>
        </w:rPr>
        <w:t>картина.</w:t>
      </w:r>
    </w:p>
    <w:p w:rsidR="007022AB" w:rsidRDefault="007022AB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це добре пам'ятає</w:t>
      </w:r>
    </w:p>
    <w:p w:rsidR="007022AB" w:rsidRDefault="007022AB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Й іменами називає </w:t>
      </w:r>
    </w:p>
    <w:p w:rsidR="007022AB" w:rsidRDefault="007022AB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Іменитий помічник – </w:t>
      </w:r>
    </w:p>
    <w:p w:rsidR="007022AB" w:rsidRDefault="007022AB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іменник – </w:t>
      </w:r>
      <w:r>
        <w:rPr>
          <w:rFonts w:ascii="Times New Roman" w:hAnsi="Times New Roman" w:cs="Times New Roman"/>
          <w:sz w:val="28"/>
          <w:szCs w:val="28"/>
        </w:rPr>
        <w:t>чарівник.</w:t>
      </w:r>
    </w:p>
    <w:p w:rsidR="007022AB" w:rsidRPr="007E43DD" w:rsidRDefault="007022AB" w:rsidP="00BD644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7E43DD">
        <w:rPr>
          <w:rFonts w:ascii="Times New Roman" w:hAnsi="Times New Roman" w:cs="Times New Roman"/>
          <w:i/>
          <w:sz w:val="28"/>
          <w:szCs w:val="28"/>
        </w:rPr>
        <w:t>Опрацювання теоретичного матеріалу підручника.</w:t>
      </w:r>
    </w:p>
    <w:p w:rsidR="00975CED" w:rsidRDefault="00975CED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75CED">
        <w:rPr>
          <w:rFonts w:ascii="Times New Roman" w:hAnsi="Times New Roman" w:cs="Times New Roman"/>
          <w:b/>
          <w:i/>
          <w:sz w:val="28"/>
          <w:szCs w:val="28"/>
        </w:rPr>
        <w:t>Вибірковий диктант.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Виписати іменники. Довести, що виписані слова – іменники.</w:t>
      </w:r>
    </w:p>
    <w:p w:rsidR="00975CED" w:rsidRPr="00975CED" w:rsidRDefault="00975CED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Зеленіти, зелений, зелень, працювати, праця, працьовитий, мужній, змужніти, мужність, читання, прочитаний, низина, низові, запорізьке, Запоріжжя, сікти, Січ, січовий, січовик, наказний, наказує, наказ, татарський, татарин.</w:t>
      </w:r>
    </w:p>
    <w:p w:rsidR="00975CED" w:rsidRPr="00975CED" w:rsidRDefault="00975CED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75CED">
        <w:rPr>
          <w:rFonts w:ascii="Times New Roman" w:hAnsi="Times New Roman" w:cs="Times New Roman"/>
          <w:b/>
          <w:i/>
          <w:sz w:val="28"/>
          <w:szCs w:val="28"/>
        </w:rPr>
        <w:lastRenderedPageBreak/>
        <w:t>Робота біля дошки</w:t>
      </w:r>
      <w:r w:rsidRPr="00975CED">
        <w:rPr>
          <w:rFonts w:ascii="Times New Roman" w:hAnsi="Times New Roman" w:cs="Times New Roman"/>
          <w:sz w:val="28"/>
          <w:szCs w:val="28"/>
        </w:rPr>
        <w:t>. Записати речення, вказати в них іменники. Визначити рід, число, відмінок кожного іменника. Підкреслити члени речення, з'ясувати синтаксичну роль кожного з іменників.</w:t>
      </w:r>
    </w:p>
    <w:p w:rsidR="00975CED" w:rsidRPr="00975CED" w:rsidRDefault="00975CED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75CED">
        <w:rPr>
          <w:rFonts w:ascii="Times New Roman" w:hAnsi="Times New Roman" w:cs="Times New Roman"/>
          <w:sz w:val="28"/>
          <w:szCs w:val="28"/>
        </w:rPr>
        <w:t xml:space="preserve">    Патріотизм починається зі ставлення до своєї мови. Поняття рідної мови виступає поряд з поняттям рідного дому, батьківської хати, материнського тепла, вітчизни. Культура мовлення – це духовне обличчя людини. Мова єднає між собою представників певного народу у часі і в просторі.</w:t>
      </w:r>
    </w:p>
    <w:p w:rsidR="00975CED" w:rsidRPr="00975CED" w:rsidRDefault="00975CED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75CED">
        <w:rPr>
          <w:rFonts w:ascii="Times New Roman" w:hAnsi="Times New Roman" w:cs="Times New Roman"/>
          <w:sz w:val="28"/>
          <w:szCs w:val="28"/>
        </w:rPr>
        <w:t xml:space="preserve">Висновок: за синтаксичною роллю у реченні іменник найчастіше буває підметом та додатком. Може бути також присудком, обставиною або означенням. </w:t>
      </w:r>
    </w:p>
    <w:p w:rsidR="00975CED" w:rsidRPr="00975CED" w:rsidRDefault="00975CED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75CED">
        <w:rPr>
          <w:rFonts w:ascii="Times New Roman" w:hAnsi="Times New Roman" w:cs="Times New Roman"/>
          <w:sz w:val="28"/>
          <w:szCs w:val="28"/>
        </w:rPr>
        <w:t>(Слайд 3)</w:t>
      </w:r>
    </w:p>
    <w:p w:rsidR="00EB28AC" w:rsidRDefault="00975CED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75CED">
        <w:rPr>
          <w:rFonts w:ascii="Times New Roman" w:hAnsi="Times New Roman" w:cs="Times New Roman"/>
          <w:sz w:val="28"/>
          <w:szCs w:val="28"/>
        </w:rPr>
        <w:t>Словник: Патріотизм – щире й глибоке почуття любові до своєї Батьківщини.</w:t>
      </w:r>
    </w:p>
    <w:p w:rsidR="00975CED" w:rsidRPr="002619B2" w:rsidRDefault="00975CED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619B2">
        <w:rPr>
          <w:rFonts w:ascii="Times New Roman" w:hAnsi="Times New Roman" w:cs="Times New Roman"/>
          <w:b/>
          <w:i/>
          <w:sz w:val="28"/>
          <w:szCs w:val="28"/>
        </w:rPr>
        <w:t>Мовна гра «Третє зайве»</w:t>
      </w:r>
      <w:r w:rsidR="002619B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619B2" w:rsidRPr="002619B2">
        <w:rPr>
          <w:rFonts w:ascii="Times New Roman" w:hAnsi="Times New Roman" w:cs="Times New Roman"/>
          <w:sz w:val="28"/>
          <w:szCs w:val="28"/>
        </w:rPr>
        <w:t>(Слайд 4)</w:t>
      </w:r>
    </w:p>
    <w:p w:rsidR="002619B2" w:rsidRDefault="002619B2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Завдання. Знайти у кожному</w:t>
      </w:r>
      <w:r w:rsidR="007E48E9">
        <w:rPr>
          <w:rFonts w:ascii="Times New Roman" w:hAnsi="Times New Roman" w:cs="Times New Roman"/>
          <w:sz w:val="28"/>
          <w:szCs w:val="28"/>
        </w:rPr>
        <w:t xml:space="preserve"> рядку зайве слово. Об</w:t>
      </w:r>
      <w:proofErr w:type="spellStart"/>
      <w:r w:rsidR="007E48E9">
        <w:rPr>
          <w:rFonts w:ascii="Times New Roman" w:hAnsi="Times New Roman" w:cs="Times New Roman"/>
          <w:sz w:val="28"/>
          <w:szCs w:val="28"/>
          <w:lang w:val="ru-RU"/>
        </w:rPr>
        <w:t>грунтувати</w:t>
      </w:r>
      <w:proofErr w:type="spellEnd"/>
      <w:r w:rsidR="007E48E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вибір.</w:t>
      </w:r>
    </w:p>
    <w:p w:rsidR="002619B2" w:rsidRDefault="007E48E9" w:rsidP="00BD6448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Щастя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</w:t>
      </w:r>
      <w:r w:rsidR="002619B2">
        <w:rPr>
          <w:rFonts w:ascii="Times New Roman" w:hAnsi="Times New Roman" w:cs="Times New Roman"/>
          <w:sz w:val="28"/>
          <w:szCs w:val="28"/>
        </w:rPr>
        <w:t>асливчик</w:t>
      </w:r>
      <w:proofErr w:type="spellEnd"/>
      <w:r w:rsidR="002619B2">
        <w:rPr>
          <w:rFonts w:ascii="Times New Roman" w:hAnsi="Times New Roman" w:cs="Times New Roman"/>
          <w:sz w:val="28"/>
          <w:szCs w:val="28"/>
        </w:rPr>
        <w:t>, пощастило.</w:t>
      </w:r>
    </w:p>
    <w:p w:rsidR="002619B2" w:rsidRDefault="002619B2" w:rsidP="00BD6448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Здоровий, здоров'я,</w:t>
      </w:r>
      <w:r w:rsidRPr="002619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оздоровниця.</w:t>
      </w:r>
    </w:p>
    <w:p w:rsidR="002619B2" w:rsidRDefault="002619B2" w:rsidP="00BD6448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пів, співати, співаки.</w:t>
      </w:r>
    </w:p>
    <w:p w:rsidR="00BD6448" w:rsidRDefault="00BD6448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D6448">
        <w:rPr>
          <w:rFonts w:ascii="Times New Roman" w:hAnsi="Times New Roman" w:cs="Times New Roman"/>
          <w:b/>
          <w:i/>
          <w:sz w:val="28"/>
          <w:szCs w:val="28"/>
        </w:rPr>
        <w:t xml:space="preserve">Фізкультхвилинка </w:t>
      </w:r>
    </w:p>
    <w:p w:rsidR="00BD6448" w:rsidRDefault="00BD6448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Трава низенька – низенька(присідають),</w:t>
      </w:r>
    </w:p>
    <w:p w:rsidR="00BD6448" w:rsidRDefault="00BD6448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Дерева високі – високі (стають на пальці ніг, руки піднімають угору),</w:t>
      </w:r>
    </w:p>
    <w:p w:rsidR="00BD6448" w:rsidRDefault="00BD6448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Вітер дерева колише, гойдає (нахил тулуба вліво і вправо),</w:t>
      </w:r>
    </w:p>
    <w:p w:rsidR="00BD6448" w:rsidRDefault="00BD6448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Птахи летять, відлітають(помахи руками, як крилами),</w:t>
      </w:r>
    </w:p>
    <w:p w:rsidR="00BD6448" w:rsidRPr="00BD6448" w:rsidRDefault="00BD6448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діти тихенько за парти сідають.</w:t>
      </w:r>
    </w:p>
    <w:p w:rsidR="002619B2" w:rsidRDefault="002619B2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Розподільний диктант - </w:t>
      </w:r>
      <w:r w:rsidRPr="002619B2">
        <w:rPr>
          <w:rFonts w:ascii="Times New Roman" w:hAnsi="Times New Roman" w:cs="Times New Roman"/>
          <w:b/>
          <w:i/>
          <w:sz w:val="28"/>
          <w:szCs w:val="28"/>
        </w:rPr>
        <w:t xml:space="preserve"> взаємоперевірка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2619B2">
        <w:rPr>
          <w:rFonts w:ascii="Times New Roman" w:hAnsi="Times New Roman" w:cs="Times New Roman"/>
          <w:sz w:val="28"/>
          <w:szCs w:val="28"/>
        </w:rPr>
        <w:t>(Слайд 5)</w:t>
      </w:r>
      <w:r>
        <w:rPr>
          <w:rFonts w:ascii="Times New Roman" w:hAnsi="Times New Roman" w:cs="Times New Roman"/>
          <w:sz w:val="28"/>
          <w:szCs w:val="28"/>
        </w:rPr>
        <w:t>. Виписати іменники – назви істот і неістот, загальні і власні назви.</w:t>
      </w:r>
    </w:p>
    <w:p w:rsidR="00147CC7" w:rsidRDefault="002619B2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Одразу ж за нашою вулицею стоять, як Дунай, молоді коноплі й соняшники. За ними темно виткнулась церковиця. Ще далі, біля самого неба, диркає деркач, а в небі виблискує Віз. Він зовсім був би схожий на звичайний земний віз, аби хтось начепив на нього колеса, хоча б змайстровані дідусем. Притихши біля воріт і придивляючись до семи зірок, я несподівано кажу про це дідусеві. А він </w:t>
      </w:r>
      <w:r>
        <w:rPr>
          <w:rFonts w:ascii="Times New Roman" w:hAnsi="Times New Roman" w:cs="Times New Roman"/>
          <w:sz w:val="28"/>
          <w:szCs w:val="28"/>
        </w:rPr>
        <w:lastRenderedPageBreak/>
        <w:t>у подиві</w:t>
      </w:r>
      <w:r w:rsidR="00147CC7">
        <w:rPr>
          <w:rFonts w:ascii="Times New Roman" w:hAnsi="Times New Roman" w:cs="Times New Roman"/>
          <w:sz w:val="28"/>
          <w:szCs w:val="28"/>
        </w:rPr>
        <w:t xml:space="preserve"> прикладає руку до сивих карлючок вусів і починає сміятися: «Оце додумався! Ніхто не почепить отам коліс, бо в небі нема стельмахів». </w:t>
      </w:r>
    </w:p>
    <w:p w:rsidR="00147CC7" w:rsidRDefault="00147CC7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За М. Стельмахом)</w:t>
      </w:r>
    </w:p>
    <w:p w:rsidR="00147CC7" w:rsidRDefault="00147CC7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47CC7">
        <w:rPr>
          <w:rFonts w:ascii="Times New Roman" w:hAnsi="Times New Roman" w:cs="Times New Roman"/>
          <w:b/>
          <w:i/>
          <w:sz w:val="28"/>
          <w:szCs w:val="28"/>
        </w:rPr>
        <w:t>Робота з роздатковим матеріалом.</w:t>
      </w:r>
      <w:r>
        <w:rPr>
          <w:rFonts w:ascii="Times New Roman" w:hAnsi="Times New Roman" w:cs="Times New Roman"/>
          <w:sz w:val="28"/>
          <w:szCs w:val="28"/>
        </w:rPr>
        <w:t xml:space="preserve"> Записати речення, ставлячи іменники в потрібному відмінку. Визначити рід кожного з іменників.</w:t>
      </w:r>
    </w:p>
    <w:p w:rsidR="00147CC7" w:rsidRDefault="00147CC7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вчи (орел) літати, а (риба) плавати. Знати (сокіл) по (політ), а (молодець) з (постава). (Горобці) боятись – (просо) не сіяти. Немає (сорока), щоб від свого (язик) не страждала. (Нар. творчість)</w:t>
      </w:r>
    </w:p>
    <w:p w:rsidR="00147CC7" w:rsidRPr="007E43DD" w:rsidRDefault="00147CC7" w:rsidP="00BD64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43D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E43DD">
        <w:rPr>
          <w:rFonts w:ascii="Times New Roman" w:hAnsi="Times New Roman" w:cs="Times New Roman"/>
          <w:b/>
          <w:sz w:val="28"/>
          <w:szCs w:val="28"/>
        </w:rPr>
        <w:t>І.</w:t>
      </w:r>
      <w:proofErr w:type="gramEnd"/>
      <w:r w:rsidRPr="007E43DD">
        <w:rPr>
          <w:rFonts w:ascii="Times New Roman" w:hAnsi="Times New Roman" w:cs="Times New Roman"/>
          <w:b/>
          <w:sz w:val="28"/>
          <w:szCs w:val="28"/>
        </w:rPr>
        <w:t xml:space="preserve"> Підсумок уроку та оцінювання учнівських відповідей, виставлення оцінок.</w:t>
      </w:r>
    </w:p>
    <w:p w:rsidR="00147CC7" w:rsidRDefault="00147CC7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Використовуючи метод «Мікрофон», учні по черзі відповідають</w:t>
      </w:r>
      <w:r w:rsidR="00B17D7F">
        <w:rPr>
          <w:rFonts w:ascii="Times New Roman" w:hAnsi="Times New Roman" w:cs="Times New Roman"/>
          <w:sz w:val="28"/>
          <w:szCs w:val="28"/>
        </w:rPr>
        <w:t xml:space="preserve"> на поставлені питання.</w:t>
      </w:r>
    </w:p>
    <w:p w:rsidR="00B17D7F" w:rsidRDefault="00B17D7F" w:rsidP="00BD644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слова називаються іменниками?</w:t>
      </w:r>
    </w:p>
    <w:p w:rsidR="00B17D7F" w:rsidRDefault="00B17D7F" w:rsidP="00BD644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означають іменники?</w:t>
      </w:r>
    </w:p>
    <w:p w:rsidR="00B17D7F" w:rsidRDefault="00B17D7F" w:rsidP="00BD644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граматичні (постійні та непостійні) ознаки властиві іменникам?</w:t>
      </w:r>
    </w:p>
    <w:p w:rsidR="00B17D7F" w:rsidRDefault="00B17D7F" w:rsidP="00BD644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Яку роль іменники виконують у реченні?</w:t>
      </w:r>
    </w:p>
    <w:p w:rsidR="00B17D7F" w:rsidRDefault="00B17D7F" w:rsidP="00BD6448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можна побудувати текст без іменників? Чому?</w:t>
      </w:r>
    </w:p>
    <w:p w:rsidR="00B17D7F" w:rsidRPr="007E43DD" w:rsidRDefault="00B17D7F" w:rsidP="00BD64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43D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E43DD">
        <w:rPr>
          <w:rFonts w:ascii="Times New Roman" w:hAnsi="Times New Roman" w:cs="Times New Roman"/>
          <w:b/>
          <w:sz w:val="28"/>
          <w:szCs w:val="28"/>
        </w:rPr>
        <w:t>ІІ.</w:t>
      </w:r>
      <w:proofErr w:type="gramEnd"/>
      <w:r w:rsidRPr="007E43DD">
        <w:rPr>
          <w:rFonts w:ascii="Times New Roman" w:hAnsi="Times New Roman" w:cs="Times New Roman"/>
          <w:b/>
          <w:sz w:val="28"/>
          <w:szCs w:val="28"/>
        </w:rPr>
        <w:t xml:space="preserve"> Домашнє завдання.</w:t>
      </w:r>
    </w:p>
    <w:p w:rsidR="00B17D7F" w:rsidRDefault="00B17D7F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Вивчити:  параграф                     виконати вправу</w:t>
      </w:r>
    </w:p>
    <w:p w:rsidR="00B17D7F" w:rsidRDefault="00B17D7F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43DD">
        <w:rPr>
          <w:rFonts w:ascii="Times New Roman" w:hAnsi="Times New Roman" w:cs="Times New Roman"/>
          <w:i/>
          <w:sz w:val="28"/>
          <w:szCs w:val="28"/>
          <w:u w:val="single"/>
        </w:rPr>
        <w:t>Додатково</w:t>
      </w:r>
      <w:r>
        <w:rPr>
          <w:rFonts w:ascii="Times New Roman" w:hAnsi="Times New Roman" w:cs="Times New Roman"/>
          <w:sz w:val="28"/>
          <w:szCs w:val="28"/>
        </w:rPr>
        <w:t xml:space="preserve"> ( для учнів достатнього та високого рівнів навчання): написати </w:t>
      </w:r>
    </w:p>
    <w:p w:rsidR="00B17D7F" w:rsidRPr="00B17D7F" w:rsidRDefault="00B17D7F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твір – мініатюру «Краса і сила українського слова»</w:t>
      </w:r>
    </w:p>
    <w:p w:rsidR="002619B2" w:rsidRDefault="00147CC7" w:rsidP="00BD64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9B2" w:rsidRPr="002619B2" w:rsidRDefault="002619B2" w:rsidP="00BD6448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2619B2" w:rsidRPr="002619B2" w:rsidSect="001029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86C9C"/>
    <w:multiLevelType w:val="hybridMultilevel"/>
    <w:tmpl w:val="B2F60B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92679"/>
    <w:multiLevelType w:val="hybridMultilevel"/>
    <w:tmpl w:val="4FA24E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04C0B"/>
    <w:multiLevelType w:val="hybridMultilevel"/>
    <w:tmpl w:val="F99EDF48"/>
    <w:lvl w:ilvl="0" w:tplc="970C547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86217D2"/>
    <w:multiLevelType w:val="hybridMultilevel"/>
    <w:tmpl w:val="D58E23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FA75D9"/>
    <w:rsid w:val="001029A9"/>
    <w:rsid w:val="00147CC7"/>
    <w:rsid w:val="002619B2"/>
    <w:rsid w:val="00292508"/>
    <w:rsid w:val="003F3EA1"/>
    <w:rsid w:val="0053462A"/>
    <w:rsid w:val="007022AB"/>
    <w:rsid w:val="007E43DD"/>
    <w:rsid w:val="007E48E9"/>
    <w:rsid w:val="00975CED"/>
    <w:rsid w:val="00B17D7F"/>
    <w:rsid w:val="00BD6448"/>
    <w:rsid w:val="00CF0162"/>
    <w:rsid w:val="00EB28AC"/>
    <w:rsid w:val="00EF2AC3"/>
    <w:rsid w:val="00FA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E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Інститут Модернізації та Змісту освіти</Company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учень</dc:creator>
  <cp:keywords/>
  <dc:description/>
  <cp:lastModifiedBy>магазин</cp:lastModifiedBy>
  <cp:revision>3</cp:revision>
  <dcterms:created xsi:type="dcterms:W3CDTF">2018-01-31T06:46:00Z</dcterms:created>
  <dcterms:modified xsi:type="dcterms:W3CDTF">2018-01-31T16:21:00Z</dcterms:modified>
</cp:coreProperties>
</file>