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434" w:rsidRDefault="001C5FB7" w:rsidP="00B650E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b/>
          <w:sz w:val="28"/>
          <w:szCs w:val="28"/>
          <w:lang w:val="uk-UA"/>
        </w:rPr>
        <w:t>Українська мова</w:t>
      </w:r>
    </w:p>
    <w:p w:rsidR="001C5FB7" w:rsidRPr="00042F40" w:rsidRDefault="001C5FB7" w:rsidP="00B650E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b/>
          <w:sz w:val="28"/>
          <w:szCs w:val="28"/>
          <w:lang w:val="uk-UA"/>
        </w:rPr>
        <w:t>9 клас</w:t>
      </w:r>
    </w:p>
    <w:p w:rsidR="001C5FB7" w:rsidRPr="00042F40" w:rsidRDefault="001C5FB7" w:rsidP="001C5F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Мовознавчий турнір (підсумково-узагальнювальний урок з теми «Складносурядне речення»).</w:t>
      </w:r>
    </w:p>
    <w:p w:rsidR="00B95A66" w:rsidRPr="00042F40" w:rsidRDefault="001C5FB7" w:rsidP="00B95A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B95A66"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(формувати компетентності)</w:t>
      </w:r>
      <w:r w:rsidRPr="00042F4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813D83"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5A66" w:rsidRPr="00042F40">
        <w:rPr>
          <w:rFonts w:ascii="Times New Roman" w:hAnsi="Times New Roman" w:cs="Times New Roman"/>
          <w:b/>
          <w:sz w:val="28"/>
          <w:szCs w:val="28"/>
          <w:lang w:val="uk-UA"/>
        </w:rPr>
        <w:t>предметні:</w:t>
      </w:r>
      <w:r w:rsidR="00B95A66"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повторити, узагальнити і систематизувати вивчене про  складносурядне речення; правила розстановки розділових знаків  між частинами складносурядного речення; </w:t>
      </w:r>
      <w:r w:rsidR="00B95A66" w:rsidRPr="00042F40">
        <w:rPr>
          <w:rFonts w:ascii="Times New Roman" w:hAnsi="Times New Roman" w:cs="Times New Roman"/>
          <w:b/>
          <w:sz w:val="28"/>
          <w:szCs w:val="28"/>
          <w:lang w:val="uk-UA"/>
        </w:rPr>
        <w:t>ключові:</w:t>
      </w:r>
      <w:r w:rsidR="00B95A66"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вміння використовувати на практиці вивчений матеріал; </w:t>
      </w:r>
      <w:r w:rsidR="00B95A66" w:rsidRPr="00042F40">
        <w:rPr>
          <w:rFonts w:ascii="Times New Roman" w:hAnsi="Times New Roman" w:cs="Times New Roman"/>
          <w:b/>
          <w:sz w:val="28"/>
          <w:szCs w:val="28"/>
          <w:lang w:val="uk-UA"/>
        </w:rPr>
        <w:t>інформаційні:</w:t>
      </w:r>
      <w:r w:rsidR="00B95A66"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уміння працювати з джерелами інформації; </w:t>
      </w:r>
      <w:r w:rsidR="00B95A66" w:rsidRPr="00042F40">
        <w:rPr>
          <w:rFonts w:ascii="Times New Roman" w:hAnsi="Times New Roman" w:cs="Times New Roman"/>
          <w:b/>
          <w:sz w:val="28"/>
          <w:szCs w:val="28"/>
          <w:lang w:val="uk-UA"/>
        </w:rPr>
        <w:t>комунікативні:</w:t>
      </w:r>
      <w:r w:rsidR="00B95A66"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3D83" w:rsidRPr="00042F40">
        <w:rPr>
          <w:rFonts w:ascii="Times New Roman" w:hAnsi="Times New Roman" w:cs="Times New Roman"/>
          <w:sz w:val="28"/>
          <w:szCs w:val="28"/>
          <w:lang w:val="uk-UA"/>
        </w:rPr>
        <w:t>навички роботи в групах</w:t>
      </w:r>
      <w:r w:rsidR="00B650ED" w:rsidRPr="00042F40">
        <w:rPr>
          <w:rFonts w:ascii="Times New Roman" w:hAnsi="Times New Roman" w:cs="Times New Roman"/>
          <w:sz w:val="28"/>
          <w:szCs w:val="28"/>
          <w:lang w:val="uk-UA"/>
        </w:rPr>
        <w:t>, комунікативні якості школярів</w:t>
      </w:r>
      <w:r w:rsidR="00813D83"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813D83" w:rsidRPr="00042F40">
        <w:rPr>
          <w:rFonts w:ascii="Times New Roman" w:hAnsi="Times New Roman" w:cs="Times New Roman"/>
          <w:b/>
          <w:sz w:val="28"/>
          <w:szCs w:val="28"/>
          <w:lang w:val="uk-UA"/>
        </w:rPr>
        <w:t>загальнокультурні:</w:t>
      </w:r>
      <w:r w:rsidR="00813D83"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естетичний смак, світогляд.</w:t>
      </w:r>
    </w:p>
    <w:p w:rsidR="001C5FB7" w:rsidRPr="00042F40" w:rsidRDefault="001C5FB7" w:rsidP="001C5F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узагальнення і систематизація вивченого.</w:t>
      </w:r>
    </w:p>
    <w:p w:rsidR="001C5FB7" w:rsidRPr="00042F40" w:rsidRDefault="001C5FB7" w:rsidP="001C5FB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1C5FB7" w:rsidRPr="00042F40" w:rsidRDefault="001C5FB7" w:rsidP="001C5F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момент. Емоційна готовність учнів  до уроку.</w:t>
      </w:r>
    </w:p>
    <w:p w:rsidR="001C5FB7" w:rsidRPr="00042F40" w:rsidRDefault="001C5FB7" w:rsidP="001C5F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Рефлексація «Наш настрій».</w:t>
      </w:r>
    </w:p>
    <w:p w:rsidR="001C5FB7" w:rsidRPr="00042F40" w:rsidRDefault="001C5FB7" w:rsidP="001C5F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u w:val="single"/>
          <w:lang w:val="uk-UA"/>
        </w:rPr>
        <w:t>Умови</w:t>
      </w:r>
      <w:r w:rsidRPr="00042F40">
        <w:rPr>
          <w:rFonts w:ascii="Times New Roman" w:hAnsi="Times New Roman" w:cs="Times New Roman"/>
          <w:sz w:val="28"/>
          <w:szCs w:val="28"/>
          <w:lang w:val="uk-UA"/>
        </w:rPr>
        <w:t>. Перед учнями в довільному порядку розкладено паперові кольорові смужки, вони вибирають колір до вподоби, відповідно до власного психологічного стану; учитель інтерпретує ці кольори.</w:t>
      </w:r>
    </w:p>
    <w:p w:rsidR="001C5FB7" w:rsidRPr="00042F40" w:rsidRDefault="001C5FB7" w:rsidP="001C5F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(Пояснення психологічного наповнення кольорів: </w:t>
      </w:r>
      <w:r w:rsidR="002E39F0" w:rsidRPr="00042F40">
        <w:rPr>
          <w:rFonts w:ascii="Times New Roman" w:hAnsi="Times New Roman" w:cs="Times New Roman"/>
          <w:sz w:val="28"/>
          <w:szCs w:val="28"/>
          <w:lang w:val="uk-UA"/>
        </w:rPr>
        <w:t>червоний – піднесеність, помаранчевий – радість, жовтий – приємність, зелений – спокій, фіолетовий – тривожність, синій – сум, чорний – незадоволення, білий – складно визначити.)</w:t>
      </w:r>
    </w:p>
    <w:p w:rsidR="00A57503" w:rsidRPr="00042F40" w:rsidRDefault="002E39F0" w:rsidP="001C5F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Учитель. </w:t>
      </w:r>
    </w:p>
    <w:p w:rsidR="002E39F0" w:rsidRPr="00042F40" w:rsidRDefault="002E39F0" w:rsidP="001C5F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Сподіваюсь, що урок поліпшить ваш настрій, бо ми працюватимемо над такою розмаїтою мовною стихією, як і обрані вами стрічки. Отже, працюватимемо в групах.</w:t>
      </w:r>
    </w:p>
    <w:p w:rsidR="002E39F0" w:rsidRPr="00042F40" w:rsidRDefault="002E39F0" w:rsidP="001C5F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( Кожна група обирає: голову/капітана, який буде організовувати роботу; секретаря, який буде записувати результати роботи; посередника, який слідкуватиме за часом; доповідача.)</w:t>
      </w:r>
    </w:p>
    <w:p w:rsidR="00B95A66" w:rsidRPr="00042F40" w:rsidRDefault="002E39F0" w:rsidP="00B95A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ІІ. </w:t>
      </w:r>
      <w:r w:rsidR="00B95A66"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Узагальнення і систематизація вивченого з теми</w:t>
      </w:r>
    </w:p>
    <w:p w:rsidR="00B95A66" w:rsidRPr="00042F40" w:rsidRDefault="00585B3C" w:rsidP="00B95A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«Складносурядне речення»</w:t>
      </w:r>
      <w:r w:rsidR="00B95A66" w:rsidRPr="00042F4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650ED"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Мовознавчий турнір.</w:t>
      </w:r>
    </w:p>
    <w:p w:rsidR="00813D83" w:rsidRPr="00042F40" w:rsidRDefault="00813D83" w:rsidP="00B95A6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І етап. «Розминка»</w:t>
      </w:r>
      <w:r w:rsidR="00585B3C" w:rsidRPr="00042F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( 2 бали)</w:t>
      </w:r>
      <w:r w:rsidRPr="00042F4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13D83" w:rsidRPr="00042F40" w:rsidRDefault="00813D83" w:rsidP="00B95A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Запитання для команд :</w:t>
      </w:r>
    </w:p>
    <w:p w:rsidR="00813D83" w:rsidRPr="00042F40" w:rsidRDefault="00813D83" w:rsidP="00813D8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Яке речення називається складним?</w:t>
      </w:r>
    </w:p>
    <w:p w:rsidR="00813D83" w:rsidRPr="00042F40" w:rsidRDefault="00813D83" w:rsidP="00813D8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На які  види поділяються складні за способом зв’язку між частинами?</w:t>
      </w:r>
    </w:p>
    <w:p w:rsidR="00813D83" w:rsidRPr="00042F40" w:rsidRDefault="00813D83" w:rsidP="00813D8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Яке речення називається складносурядним?</w:t>
      </w:r>
    </w:p>
    <w:p w:rsidR="00813D83" w:rsidRPr="00042F40" w:rsidRDefault="00813D83" w:rsidP="00813D8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Які смислові зв’язки можуть бути між частинами</w:t>
      </w:r>
      <w:r w:rsidR="00A57503"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складносурядного речення? </w:t>
      </w:r>
      <w:r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Навести приклади.</w:t>
      </w:r>
    </w:p>
    <w:p w:rsidR="00813D83" w:rsidRPr="00042F40" w:rsidRDefault="00813D83" w:rsidP="00813D8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На які групи поділяються сполучники сурядності? Аргументуйте відповідь.</w:t>
      </w:r>
    </w:p>
    <w:p w:rsidR="00813D83" w:rsidRPr="00042F40" w:rsidRDefault="00813D83" w:rsidP="00813D8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За яких умов складне речення є складносурядним?</w:t>
      </w:r>
      <w:r w:rsidR="009D5D16"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Навести приклади.</w:t>
      </w:r>
    </w:p>
    <w:p w:rsidR="009D5D16" w:rsidRPr="00042F40" w:rsidRDefault="009D5D16" w:rsidP="00813D8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Скільки граматичних основ може мати складне речення?</w:t>
      </w:r>
    </w:p>
    <w:p w:rsidR="009D5D16" w:rsidRPr="00042F40" w:rsidRDefault="009D5D16" w:rsidP="00813D8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Які розділові знаки ставляться в </w:t>
      </w:r>
      <w:r w:rsidR="00F92D3E" w:rsidRPr="00042F40">
        <w:rPr>
          <w:rFonts w:ascii="Times New Roman" w:hAnsi="Times New Roman" w:cs="Times New Roman"/>
          <w:sz w:val="28"/>
          <w:szCs w:val="28"/>
          <w:lang w:val="uk-UA"/>
        </w:rPr>
        <w:t>складносурядному</w:t>
      </w:r>
      <w:r w:rsidRPr="00042F40">
        <w:rPr>
          <w:rFonts w:ascii="Times New Roman" w:hAnsi="Times New Roman" w:cs="Times New Roman"/>
          <w:sz w:val="28"/>
          <w:szCs w:val="28"/>
          <w:lang w:val="uk-UA"/>
        </w:rPr>
        <w:t>? Навести приклади.</w:t>
      </w:r>
    </w:p>
    <w:p w:rsidR="009D5D16" w:rsidRPr="00042F40" w:rsidRDefault="009D5D16" w:rsidP="009D5D1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i/>
          <w:sz w:val="28"/>
          <w:szCs w:val="28"/>
          <w:lang w:val="uk-UA"/>
        </w:rPr>
        <w:t>ІІ етап. «Будь уважним»</w:t>
      </w:r>
      <w:r w:rsidR="00585B3C" w:rsidRPr="00042F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( 3 бали)</w:t>
      </w:r>
      <w:r w:rsidRPr="00042F4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D5D16" w:rsidRPr="00042F40" w:rsidRDefault="009D5D16" w:rsidP="009D5D1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На дошці записано 6 речень без розділових знаків. Командам дається 2-3 хв., щоб уважно прочитати й проаналізувати їх. Потім учитель ставить запитання, на які гравці дають письмові відповіді у вигляді кодової схеми.</w:t>
      </w:r>
    </w:p>
    <w:p w:rsidR="00314FFD" w:rsidRPr="00042F40" w:rsidRDefault="00314FFD" w:rsidP="00314FF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По узліссі й на галявині зеленіє перший ряст і цвітуть проліски та сон-трава.</w:t>
      </w:r>
    </w:p>
    <w:p w:rsidR="00314FFD" w:rsidRPr="00042F40" w:rsidRDefault="00314FFD" w:rsidP="00314FF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Вийшов на сизу піщану косу і струсивши воду знов заіржав грізно й бойовито перечукуючись із громом.</w:t>
      </w:r>
    </w:p>
    <w:p w:rsidR="00314FFD" w:rsidRPr="00042F40" w:rsidRDefault="00314FFD" w:rsidP="00314FF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Звідусіль їхали і йшли на ярмарок люди а дівчата всю дорогу притрушували сміхом.</w:t>
      </w:r>
    </w:p>
    <w:p w:rsidR="00314FFD" w:rsidRPr="00042F40" w:rsidRDefault="00314FFD" w:rsidP="00314FF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Як будеш земле ти щасливою то буду в щасті жить і я!</w:t>
      </w:r>
    </w:p>
    <w:p w:rsidR="00314FFD" w:rsidRPr="00042F40" w:rsidRDefault="00314FFD" w:rsidP="00314FF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Сонце зайшло і чорна вода розсмоктала тіні од вудилищ.</w:t>
      </w:r>
    </w:p>
    <w:p w:rsidR="00314FFD" w:rsidRPr="00042F40" w:rsidRDefault="00314FFD" w:rsidP="00314FF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Найменший шелест або звук і моє серце падає і завмирає.</w:t>
      </w:r>
    </w:p>
    <w:p w:rsidR="00314FFD" w:rsidRPr="00042F40" w:rsidRDefault="00314FFD" w:rsidP="00314FFD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Дати відповіді на запитання.</w:t>
      </w:r>
    </w:p>
    <w:p w:rsidR="00314FFD" w:rsidRPr="00042F40" w:rsidRDefault="00314FFD" w:rsidP="00314FF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Яке із поданих речень не є </w:t>
      </w:r>
      <w:r w:rsidR="00F92D3E" w:rsidRPr="00042F40">
        <w:rPr>
          <w:rFonts w:ascii="Times New Roman" w:hAnsi="Times New Roman" w:cs="Times New Roman"/>
          <w:sz w:val="28"/>
          <w:szCs w:val="28"/>
          <w:lang w:val="uk-UA"/>
        </w:rPr>
        <w:t>складносурядним?</w:t>
      </w:r>
    </w:p>
    <w:p w:rsidR="00F92D3E" w:rsidRPr="00042F40" w:rsidRDefault="00F92D3E" w:rsidP="00314FF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У якому варіанті між частинами складносурядного речення треба ставити тире?</w:t>
      </w:r>
    </w:p>
    <w:p w:rsidR="00F92D3E" w:rsidRPr="00042F40" w:rsidRDefault="00F92D3E" w:rsidP="00314FF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Яке речення є складносурядним протиставним?</w:t>
      </w:r>
    </w:p>
    <w:p w:rsidR="00F92D3E" w:rsidRPr="00042F40" w:rsidRDefault="00F92D3E" w:rsidP="00314FF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У якому складносурядному реченні мова йде про події, які відбуваються одна за одною?</w:t>
      </w:r>
    </w:p>
    <w:p w:rsidR="00F92D3E" w:rsidRPr="00042F40" w:rsidRDefault="00F92D3E" w:rsidP="00314FF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Яке складне речення містить звертання?</w:t>
      </w:r>
    </w:p>
    <w:p w:rsidR="00F92D3E" w:rsidRPr="00042F40" w:rsidRDefault="00F92D3E" w:rsidP="00314FF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У якому з поданих складносурядних речень не ставиться кома між його частинами?</w:t>
      </w:r>
    </w:p>
    <w:p w:rsidR="00F92D3E" w:rsidRPr="00042F40" w:rsidRDefault="00F92D3E" w:rsidP="00F92D3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Кодова схема: 2, 6, 3, 5, 4, 1.</w:t>
      </w:r>
    </w:p>
    <w:p w:rsidR="00F92D3E" w:rsidRPr="00042F40" w:rsidRDefault="00F92D3E" w:rsidP="00F92D3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i/>
          <w:sz w:val="28"/>
          <w:szCs w:val="28"/>
          <w:lang w:val="uk-UA"/>
        </w:rPr>
        <w:t>ІІІ етап. «Народ скаже, як зав’яже»</w:t>
      </w:r>
      <w:r w:rsidR="00585B3C" w:rsidRPr="00042F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 </w:t>
      </w:r>
      <w:r w:rsidR="006A3521" w:rsidRPr="00042F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3 бали</w:t>
      </w:r>
      <w:r w:rsidR="00585B3C" w:rsidRPr="00042F40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042F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</w:p>
    <w:p w:rsidR="00F92D3E" w:rsidRPr="00042F40" w:rsidRDefault="00F92D3E" w:rsidP="00F92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  Досить часто у своєму мовленні ми використовуємо речення різних видів</w:t>
      </w:r>
      <w:r w:rsidR="00023DA7" w:rsidRPr="00042F40">
        <w:rPr>
          <w:rFonts w:ascii="Times New Roman" w:hAnsi="Times New Roman" w:cs="Times New Roman"/>
          <w:sz w:val="28"/>
          <w:szCs w:val="28"/>
          <w:lang w:val="uk-UA"/>
        </w:rPr>
        <w:t>, але замало народних прислів’їв і приказок. Кожна команда приготувала свої: 1 – про розум, 2 – про</w:t>
      </w:r>
      <w:r w:rsidR="00585B3C"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книгу, 3 – про навчання ( по </w:t>
      </w:r>
      <w:r w:rsidR="00023DA7" w:rsidRPr="00042F40">
        <w:rPr>
          <w:rFonts w:ascii="Times New Roman" w:hAnsi="Times New Roman" w:cs="Times New Roman"/>
          <w:sz w:val="28"/>
          <w:szCs w:val="28"/>
          <w:lang w:val="uk-UA"/>
        </w:rPr>
        <w:t>6 прикладів).</w:t>
      </w:r>
    </w:p>
    <w:p w:rsidR="00023DA7" w:rsidRPr="00042F40" w:rsidRDefault="00023DA7" w:rsidP="00F92D3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042F40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042F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етап. «Хто перший?» (робота з підручником</w:t>
      </w:r>
      <w:r w:rsidR="006A3521" w:rsidRPr="00042F40">
        <w:rPr>
          <w:rFonts w:ascii="Times New Roman" w:hAnsi="Times New Roman" w:cs="Times New Roman"/>
          <w:i/>
          <w:sz w:val="28"/>
          <w:szCs w:val="28"/>
          <w:lang w:val="uk-UA"/>
        </w:rPr>
        <w:t>, 3 бали</w:t>
      </w:r>
      <w:r w:rsidRPr="00042F40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023DA7" w:rsidRPr="00042F40" w:rsidRDefault="00023DA7" w:rsidP="00F92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 Списати речення вправи 4, с. 61, розставивши розділові знаки між частинами складносурядного речення.</w:t>
      </w:r>
    </w:p>
    <w:p w:rsidR="00023DA7" w:rsidRPr="00042F40" w:rsidRDefault="00023DA7" w:rsidP="00F92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Право має відповідати той, хто перший заявить про свою готовність.</w:t>
      </w:r>
    </w:p>
    <w:p w:rsidR="00023DA7" w:rsidRPr="00042F40" w:rsidRDefault="00023DA7" w:rsidP="00F92D3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gramStart"/>
      <w:r w:rsidRPr="00042F40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042F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етап.</w:t>
      </w:r>
      <w:proofErr w:type="gramEnd"/>
      <w:r w:rsidR="00585B3C" w:rsidRPr="00042F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Поєдинок капітанів – «Орфографічна хвилинка»</w:t>
      </w:r>
      <w:r w:rsidR="007F4442" w:rsidRPr="00042F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( 6</w:t>
      </w:r>
      <w:r w:rsidR="00585B3C" w:rsidRPr="00042F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балів)</w:t>
      </w:r>
      <w:r w:rsidR="00A57503" w:rsidRPr="00042F4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85B3C" w:rsidRPr="00042F40" w:rsidRDefault="00585B3C" w:rsidP="00F92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Капітани мають під диктовку записати на дошці слова й словосполучення.</w:t>
      </w:r>
    </w:p>
    <w:p w:rsidR="00585B3C" w:rsidRPr="00042F40" w:rsidRDefault="00585B3C" w:rsidP="00F92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  Із-за, уп’ятьох, ллється, з діда-прадіда, всього-на-всього, мавпячий, тьмяний, пів’яблука, роз’яснити, Велика Ведмедиця, пів-Києва, кігті, зшиток, Великдень, в осінньому, розставити, проїжджав.</w:t>
      </w:r>
    </w:p>
    <w:p w:rsidR="00585B3C" w:rsidRPr="00042F40" w:rsidRDefault="00585B3C" w:rsidP="00F92D3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gramStart"/>
      <w:r w:rsidRPr="00042F40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042F40">
        <w:rPr>
          <w:rFonts w:ascii="Times New Roman" w:hAnsi="Times New Roman" w:cs="Times New Roman"/>
          <w:i/>
          <w:sz w:val="28"/>
          <w:szCs w:val="28"/>
          <w:lang w:val="uk-UA"/>
        </w:rPr>
        <w:t>І етап.</w:t>
      </w:r>
      <w:proofErr w:type="gramEnd"/>
      <w:r w:rsidRPr="00042F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«Домашнє завдання» (3 бали).</w:t>
      </w:r>
    </w:p>
    <w:p w:rsidR="00585B3C" w:rsidRPr="00042F40" w:rsidRDefault="00585B3C" w:rsidP="00F92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Представники від кожної команди мають артистично прочитати </w:t>
      </w:r>
      <w:r w:rsidR="006A3521" w:rsidRPr="00042F40">
        <w:rPr>
          <w:rFonts w:ascii="Times New Roman" w:hAnsi="Times New Roman" w:cs="Times New Roman"/>
          <w:sz w:val="28"/>
          <w:szCs w:val="28"/>
          <w:lang w:val="uk-UA"/>
        </w:rPr>
        <w:t>колективно складений твір або есе з використанням складносурядних речень на тему «Золота осінь».</w:t>
      </w:r>
    </w:p>
    <w:p w:rsidR="006A3521" w:rsidRPr="00042F40" w:rsidRDefault="006A3521" w:rsidP="00F92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ІІІ. Підбиття підсумків уроку.</w:t>
      </w:r>
    </w:p>
    <w:p w:rsidR="006A3521" w:rsidRPr="00042F40" w:rsidRDefault="006A3521" w:rsidP="00F92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 xml:space="preserve"> 1). Підбиття підсумків мовознавчого турніру. Нагородження переможців.</w:t>
      </w:r>
    </w:p>
    <w:p w:rsidR="006A3521" w:rsidRPr="00042F40" w:rsidRDefault="006A3521" w:rsidP="00F92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2). Рефлексація.</w:t>
      </w:r>
    </w:p>
    <w:p w:rsidR="006A3521" w:rsidRPr="00042F40" w:rsidRDefault="006A3521" w:rsidP="00F92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- Висловіть свої враження від уроку, продовживши речення:</w:t>
      </w:r>
    </w:p>
    <w:p w:rsidR="006A3521" w:rsidRPr="00042F40" w:rsidRDefault="006A3521" w:rsidP="00F92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* Найбільше труднощів я відчував/ла…</w:t>
      </w:r>
    </w:p>
    <w:p w:rsidR="006A3521" w:rsidRPr="00042F40" w:rsidRDefault="006A3521" w:rsidP="00F92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* Я зрозумів/ла, що …</w:t>
      </w:r>
    </w:p>
    <w:p w:rsidR="006A3521" w:rsidRPr="00042F40" w:rsidRDefault="006A3521" w:rsidP="00F92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* Мені вдалося….</w:t>
      </w:r>
    </w:p>
    <w:p w:rsidR="006A3521" w:rsidRPr="00042F40" w:rsidRDefault="006A3521" w:rsidP="00F92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* Наступного уроку мені хотілося б….</w:t>
      </w:r>
    </w:p>
    <w:p w:rsidR="006A3521" w:rsidRPr="00042F40" w:rsidRDefault="006A3521" w:rsidP="00F92D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* Завдання, отримані на уроці, я можу…</w:t>
      </w:r>
    </w:p>
    <w:p w:rsidR="002913DB" w:rsidRPr="00042F40" w:rsidRDefault="006A3521" w:rsidP="002913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42F4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42F4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042F40">
        <w:rPr>
          <w:rFonts w:ascii="Times New Roman" w:hAnsi="Times New Roman" w:cs="Times New Roman"/>
          <w:sz w:val="28"/>
          <w:szCs w:val="28"/>
          <w:lang w:val="uk-UA"/>
        </w:rPr>
        <w:t>. Домашнє завдання.</w:t>
      </w:r>
      <w:bookmarkStart w:id="0" w:name="_GoBack"/>
      <w:bookmarkEnd w:id="0"/>
    </w:p>
    <w:sectPr w:rsidR="002913DB" w:rsidRPr="00042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37861"/>
    <w:multiLevelType w:val="hybridMultilevel"/>
    <w:tmpl w:val="34D2E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642DE"/>
    <w:multiLevelType w:val="hybridMultilevel"/>
    <w:tmpl w:val="8F5EA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537D3"/>
    <w:multiLevelType w:val="hybridMultilevel"/>
    <w:tmpl w:val="F04EA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FF69DF"/>
    <w:multiLevelType w:val="hybridMultilevel"/>
    <w:tmpl w:val="A2C26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17445E"/>
    <w:multiLevelType w:val="hybridMultilevel"/>
    <w:tmpl w:val="F99A1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94730E"/>
    <w:multiLevelType w:val="hybridMultilevel"/>
    <w:tmpl w:val="C9CC3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7233F4"/>
    <w:multiLevelType w:val="hybridMultilevel"/>
    <w:tmpl w:val="36A49662"/>
    <w:lvl w:ilvl="0" w:tplc="CE3A009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5F442A"/>
    <w:multiLevelType w:val="hybridMultilevel"/>
    <w:tmpl w:val="457AE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744D69"/>
    <w:multiLevelType w:val="hybridMultilevel"/>
    <w:tmpl w:val="7E1C9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0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152"/>
    <w:rsid w:val="00023DA7"/>
    <w:rsid w:val="00042F40"/>
    <w:rsid w:val="0005549D"/>
    <w:rsid w:val="000F3A71"/>
    <w:rsid w:val="001950E5"/>
    <w:rsid w:val="001C5FB7"/>
    <w:rsid w:val="002913DB"/>
    <w:rsid w:val="002E39F0"/>
    <w:rsid w:val="002E5946"/>
    <w:rsid w:val="00314FFD"/>
    <w:rsid w:val="003A0434"/>
    <w:rsid w:val="003E3FCD"/>
    <w:rsid w:val="00585B3C"/>
    <w:rsid w:val="005F3152"/>
    <w:rsid w:val="00652700"/>
    <w:rsid w:val="006A3521"/>
    <w:rsid w:val="007F4442"/>
    <w:rsid w:val="0080118A"/>
    <w:rsid w:val="00813D83"/>
    <w:rsid w:val="008520FF"/>
    <w:rsid w:val="009D5D16"/>
    <w:rsid w:val="00A57503"/>
    <w:rsid w:val="00A869D6"/>
    <w:rsid w:val="00AC47AF"/>
    <w:rsid w:val="00B4507E"/>
    <w:rsid w:val="00B650ED"/>
    <w:rsid w:val="00B95A66"/>
    <w:rsid w:val="00BA007E"/>
    <w:rsid w:val="00BA6C10"/>
    <w:rsid w:val="00BB24C2"/>
    <w:rsid w:val="00C45BFF"/>
    <w:rsid w:val="00CF1327"/>
    <w:rsid w:val="00D60578"/>
    <w:rsid w:val="00E00DA4"/>
    <w:rsid w:val="00EE7D03"/>
    <w:rsid w:val="00F9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A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D6057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60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05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A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D6057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60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05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9606E-9F8B-4627-9076-D732A9F43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2924</Words>
  <Characters>1668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Марина Давиденко</cp:lastModifiedBy>
  <cp:revision>4</cp:revision>
  <dcterms:created xsi:type="dcterms:W3CDTF">2020-03-31T05:00:00Z</dcterms:created>
  <dcterms:modified xsi:type="dcterms:W3CDTF">2020-03-31T05:03:00Z</dcterms:modified>
</cp:coreProperties>
</file>