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324F" w:rsidRPr="00983174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3174">
        <w:rPr>
          <w:rFonts w:ascii="Times New Roman" w:hAnsi="Times New Roman" w:cs="Times New Roman"/>
          <w:b/>
          <w:sz w:val="28"/>
          <w:szCs w:val="28"/>
        </w:rPr>
        <w:t>Тема.</w:t>
      </w:r>
      <w:r w:rsidRPr="00983174">
        <w:rPr>
          <w:rFonts w:ascii="Times New Roman" w:hAnsi="Times New Roman" w:cs="Times New Roman"/>
          <w:sz w:val="28"/>
          <w:szCs w:val="28"/>
        </w:rPr>
        <w:t xml:space="preserve"> Ба</w:t>
      </w:r>
      <w:r w:rsidR="00046877">
        <w:rPr>
          <w:rFonts w:ascii="Times New Roman" w:hAnsi="Times New Roman" w:cs="Times New Roman"/>
          <w:sz w:val="28"/>
          <w:szCs w:val="28"/>
        </w:rPr>
        <w:t>гатокомпонентні складні речення змішаного типу (з сурядністю і підрядністю; з сурядністю і безсполучниковим зв’язком; з підрядністю і безсполучниковим зв’язком; з сурядністю, підрядністю і безсполучниковим зв’язком).</w:t>
      </w:r>
      <w:r w:rsidR="003502C7">
        <w:rPr>
          <w:rFonts w:ascii="Times New Roman" w:hAnsi="Times New Roman" w:cs="Times New Roman"/>
          <w:sz w:val="28"/>
          <w:szCs w:val="28"/>
        </w:rPr>
        <w:t xml:space="preserve"> Поняття про період.</w:t>
      </w:r>
      <w:r w:rsidRPr="0098317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2324F" w:rsidRPr="00983174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3174">
        <w:rPr>
          <w:rFonts w:ascii="Times New Roman" w:hAnsi="Times New Roman" w:cs="Times New Roman"/>
          <w:b/>
          <w:sz w:val="28"/>
          <w:szCs w:val="28"/>
        </w:rPr>
        <w:t>Мета:</w:t>
      </w:r>
      <w:r w:rsidRPr="00983174">
        <w:rPr>
          <w:rFonts w:ascii="Times New Roman" w:hAnsi="Times New Roman" w:cs="Times New Roman"/>
          <w:sz w:val="28"/>
          <w:szCs w:val="28"/>
        </w:rPr>
        <w:t xml:space="preserve"> актуалізувати, узагальнити й систематизувати знання про складні багатокомпонентні речення; з’ясувати рівень засвоєння студентами вказаної теми; поглиблювати, доповнювати знання про багатокомпонентні складні речення; формувати вміння й навички будувати складні речення відповідно до комунікативного завдання, уживати в них розділові знаки; використовувати здобуті знання на практиці; розширювати навики синтаксичного та інших видів розбору; збагачувати словниковий запас; розвивати культуру зв’язного мовлення, логічне мислення, увагу, пам’ять, орфографічну й пунктуаційну зіркість, уміння правильно висловлювати власну думку; розширювати світогляд  студентів; виховувати доброту, повагу до тих, хто поруч, старанність та наполегливість у роботі; викликати цікавість до читання.</w:t>
      </w:r>
    </w:p>
    <w:p w:rsidR="00D2324F" w:rsidRPr="00983174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3174">
        <w:rPr>
          <w:rFonts w:ascii="Times New Roman" w:hAnsi="Times New Roman" w:cs="Times New Roman"/>
          <w:b/>
          <w:sz w:val="28"/>
          <w:szCs w:val="28"/>
        </w:rPr>
        <w:t>Тип заняття</w:t>
      </w:r>
      <w:r w:rsidRPr="00983174">
        <w:rPr>
          <w:rFonts w:ascii="Times New Roman" w:hAnsi="Times New Roman" w:cs="Times New Roman"/>
          <w:sz w:val="28"/>
          <w:szCs w:val="28"/>
        </w:rPr>
        <w:t>: формування вмінь і навичок.</w:t>
      </w:r>
    </w:p>
    <w:p w:rsidR="00D2324F" w:rsidRPr="00983174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3174">
        <w:rPr>
          <w:rFonts w:ascii="Times New Roman" w:hAnsi="Times New Roman" w:cs="Times New Roman"/>
          <w:b/>
          <w:sz w:val="28"/>
          <w:szCs w:val="28"/>
        </w:rPr>
        <w:t>Обладнання</w:t>
      </w:r>
      <w:r w:rsidRPr="00983174">
        <w:rPr>
          <w:rFonts w:ascii="Times New Roman" w:hAnsi="Times New Roman" w:cs="Times New Roman"/>
          <w:sz w:val="28"/>
          <w:szCs w:val="28"/>
        </w:rPr>
        <w:t>: мультимедійні засоби навчання (презентація),</w:t>
      </w:r>
      <w:r w:rsidR="003502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502C7">
        <w:rPr>
          <w:rFonts w:ascii="Times New Roman" w:hAnsi="Times New Roman" w:cs="Times New Roman"/>
          <w:sz w:val="28"/>
          <w:szCs w:val="28"/>
        </w:rPr>
        <w:t>гаджети</w:t>
      </w:r>
      <w:proofErr w:type="spellEnd"/>
      <w:r w:rsidR="003502C7">
        <w:rPr>
          <w:rFonts w:ascii="Times New Roman" w:hAnsi="Times New Roman" w:cs="Times New Roman"/>
          <w:sz w:val="28"/>
          <w:szCs w:val="28"/>
        </w:rPr>
        <w:t>,</w:t>
      </w:r>
      <w:r w:rsidRPr="00983174">
        <w:rPr>
          <w:rFonts w:ascii="Times New Roman" w:hAnsi="Times New Roman" w:cs="Times New Roman"/>
          <w:sz w:val="28"/>
          <w:szCs w:val="28"/>
        </w:rPr>
        <w:t xml:space="preserve"> дидактичний матеріал (схеми, таблиці, </w:t>
      </w:r>
      <w:proofErr w:type="spellStart"/>
      <w:r w:rsidRPr="00983174">
        <w:rPr>
          <w:rFonts w:ascii="Times New Roman" w:hAnsi="Times New Roman" w:cs="Times New Roman"/>
          <w:sz w:val="28"/>
          <w:szCs w:val="28"/>
        </w:rPr>
        <w:t>клоуз</w:t>
      </w:r>
      <w:proofErr w:type="spellEnd"/>
      <w:r w:rsidRPr="00983174">
        <w:rPr>
          <w:rFonts w:ascii="Times New Roman" w:hAnsi="Times New Roman" w:cs="Times New Roman"/>
          <w:sz w:val="28"/>
          <w:szCs w:val="28"/>
        </w:rPr>
        <w:t>-тести),</w:t>
      </w:r>
      <w:r w:rsidR="003502C7">
        <w:rPr>
          <w:rFonts w:ascii="Times New Roman" w:hAnsi="Times New Roman" w:cs="Times New Roman"/>
          <w:sz w:val="28"/>
          <w:szCs w:val="28"/>
        </w:rPr>
        <w:t xml:space="preserve"> інтелектуальна карта,</w:t>
      </w:r>
      <w:r w:rsidRPr="00983174">
        <w:rPr>
          <w:rFonts w:ascii="Times New Roman" w:hAnsi="Times New Roman" w:cs="Times New Roman"/>
          <w:sz w:val="28"/>
          <w:szCs w:val="28"/>
        </w:rPr>
        <w:t xml:space="preserve"> тестові завдання, підручники.</w:t>
      </w:r>
    </w:p>
    <w:p w:rsidR="00D2324F" w:rsidRPr="00983174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Епіграф</w:t>
      </w:r>
      <w:r w:rsidRPr="00983174">
        <w:rPr>
          <w:rFonts w:ascii="Times New Roman" w:hAnsi="Times New Roman" w:cs="Times New Roman"/>
          <w:sz w:val="28"/>
          <w:szCs w:val="28"/>
        </w:rPr>
        <w:t xml:space="preserve">. </w:t>
      </w:r>
      <w:r w:rsidRPr="00983174">
        <w:rPr>
          <w:rFonts w:ascii="Times New Roman" w:hAnsi="Times New Roman" w:cs="Times New Roman"/>
          <w:i/>
          <w:sz w:val="28"/>
          <w:szCs w:val="28"/>
        </w:rPr>
        <w:t>І якби на те моя воля, написала б я скрізь курсивами: «Так багато на світі горя, люди, будьте взаємно красивими!»</w:t>
      </w:r>
    </w:p>
    <w:p w:rsidR="00D2324F" w:rsidRPr="00983174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317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Ліна Костенко</w:t>
      </w:r>
    </w:p>
    <w:p w:rsidR="00D2324F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83174"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r w:rsidRPr="00983174">
        <w:rPr>
          <w:rFonts w:ascii="Times New Roman" w:hAnsi="Times New Roman" w:cs="Times New Roman"/>
          <w:b/>
          <w:sz w:val="28"/>
          <w:szCs w:val="28"/>
        </w:rPr>
        <w:t>Перебіг заняття</w:t>
      </w:r>
    </w:p>
    <w:p w:rsidR="00D2324F" w:rsidRPr="00983174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2324F" w:rsidRPr="00983174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83174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983174">
        <w:rPr>
          <w:rFonts w:ascii="Times New Roman" w:hAnsi="Times New Roman" w:cs="Times New Roman"/>
          <w:b/>
          <w:sz w:val="28"/>
          <w:szCs w:val="28"/>
        </w:rPr>
        <w:t>.</w:t>
      </w:r>
      <w:r w:rsidRPr="00983174">
        <w:rPr>
          <w:rFonts w:ascii="Times New Roman" w:hAnsi="Times New Roman" w:cs="Times New Roman"/>
          <w:sz w:val="28"/>
          <w:szCs w:val="28"/>
        </w:rPr>
        <w:t xml:space="preserve">   </w:t>
      </w:r>
      <w:r w:rsidRPr="00983174">
        <w:rPr>
          <w:rFonts w:ascii="Times New Roman" w:hAnsi="Times New Roman" w:cs="Times New Roman"/>
          <w:b/>
          <w:sz w:val="28"/>
          <w:szCs w:val="28"/>
        </w:rPr>
        <w:t>Мотивація навчальної діяльності студентів</w:t>
      </w:r>
    </w:p>
    <w:p w:rsidR="00D2324F" w:rsidRPr="00983174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83174">
        <w:rPr>
          <w:rFonts w:ascii="Times New Roman" w:hAnsi="Times New Roman" w:cs="Times New Roman"/>
          <w:i/>
          <w:sz w:val="28"/>
          <w:szCs w:val="28"/>
        </w:rPr>
        <w:t>Робота з епіграфом</w:t>
      </w:r>
    </w:p>
    <w:p w:rsidR="00D2324F" w:rsidRPr="00983174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83174">
        <w:rPr>
          <w:rFonts w:ascii="Times New Roman" w:hAnsi="Times New Roman" w:cs="Times New Roman"/>
          <w:b/>
          <w:i/>
          <w:sz w:val="28"/>
          <w:szCs w:val="28"/>
        </w:rPr>
        <w:t>Метод «Мозковий штурм»</w:t>
      </w:r>
    </w:p>
    <w:p w:rsidR="00D2324F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3174">
        <w:rPr>
          <w:rFonts w:ascii="Times New Roman" w:hAnsi="Times New Roman" w:cs="Times New Roman"/>
          <w:sz w:val="28"/>
          <w:szCs w:val="28"/>
        </w:rPr>
        <w:t xml:space="preserve">   Прочитайте слова відомої української поетеси. Подумайте, що вони означають і чи погоджуєтеся ви з думкою Ліни Костенко.</w:t>
      </w:r>
    </w:p>
    <w:p w:rsidR="00D2324F" w:rsidRPr="00983174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2324F" w:rsidRPr="00983174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8317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83174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983174"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  <w:r w:rsidRPr="00983174">
        <w:rPr>
          <w:rFonts w:ascii="Times New Roman" w:hAnsi="Times New Roman" w:cs="Times New Roman"/>
          <w:b/>
          <w:sz w:val="28"/>
          <w:szCs w:val="28"/>
        </w:rPr>
        <w:t xml:space="preserve">  Організаційно – психологічний етап</w:t>
      </w:r>
    </w:p>
    <w:p w:rsidR="00D2324F" w:rsidRPr="00983174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r w:rsidRPr="00983174">
        <w:rPr>
          <w:rFonts w:ascii="Times New Roman" w:hAnsi="Times New Roman" w:cs="Times New Roman"/>
          <w:b/>
          <w:i/>
          <w:sz w:val="28"/>
          <w:szCs w:val="28"/>
        </w:rPr>
        <w:t xml:space="preserve"> Психологічна вправа «Долоні»</w:t>
      </w:r>
    </w:p>
    <w:p w:rsidR="00D2324F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3174">
        <w:rPr>
          <w:rFonts w:ascii="Times New Roman" w:hAnsi="Times New Roman" w:cs="Times New Roman"/>
          <w:sz w:val="28"/>
          <w:szCs w:val="28"/>
        </w:rPr>
        <w:t xml:space="preserve">   Покладіть перед собою одну долоню й подаруйте для роботи на занятті всім присутнім старанність, наполегливість, творчість. Простягніть іншу долоню, на неї я подарую вам свою повагу, терпіння і любов. Упевнена, що разом ми подолаємо всі хвилювання, труднощі й проблеми.</w:t>
      </w:r>
    </w:p>
    <w:p w:rsidR="00D2324F" w:rsidRPr="00983174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2324F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8317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83174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Pr="00983174"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  <w:r w:rsidRPr="00983174">
        <w:rPr>
          <w:rFonts w:ascii="Times New Roman" w:hAnsi="Times New Roman" w:cs="Times New Roman"/>
          <w:b/>
          <w:sz w:val="28"/>
          <w:szCs w:val="28"/>
        </w:rPr>
        <w:t xml:space="preserve">  Повідомлення теми та мети заняття</w:t>
      </w:r>
    </w:p>
    <w:p w:rsidR="00D2324F" w:rsidRPr="00983174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2324F" w:rsidRPr="00983174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8317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83174"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 w:rsidRPr="00983174"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  <w:r w:rsidRPr="00983174">
        <w:rPr>
          <w:rFonts w:ascii="Times New Roman" w:hAnsi="Times New Roman" w:cs="Times New Roman"/>
          <w:b/>
          <w:sz w:val="28"/>
          <w:szCs w:val="28"/>
        </w:rPr>
        <w:t xml:space="preserve">  Актуалізація знань, умінь, навичок</w:t>
      </w:r>
    </w:p>
    <w:p w:rsidR="00D2324F" w:rsidRPr="00983174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83174">
        <w:rPr>
          <w:rFonts w:ascii="Times New Roman" w:hAnsi="Times New Roman" w:cs="Times New Roman"/>
          <w:b/>
          <w:sz w:val="28"/>
          <w:szCs w:val="28"/>
        </w:rPr>
        <w:t>1. Перегляд презентації</w:t>
      </w:r>
    </w:p>
    <w:p w:rsidR="00D2324F" w:rsidRPr="00983174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83174">
        <w:rPr>
          <w:rFonts w:ascii="Times New Roman" w:hAnsi="Times New Roman" w:cs="Times New Roman"/>
          <w:i/>
          <w:sz w:val="28"/>
          <w:szCs w:val="28"/>
        </w:rPr>
        <w:t xml:space="preserve">   Мовчки прочитайте слайди презентації і підготуйтесь до проведення наступного завдання.</w:t>
      </w:r>
    </w:p>
    <w:p w:rsidR="00D2324F" w:rsidRPr="00983174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83174">
        <w:rPr>
          <w:rFonts w:ascii="Times New Roman" w:hAnsi="Times New Roman" w:cs="Times New Roman"/>
          <w:b/>
          <w:sz w:val="28"/>
          <w:szCs w:val="28"/>
        </w:rPr>
        <w:t xml:space="preserve">2. </w:t>
      </w:r>
      <w:proofErr w:type="spellStart"/>
      <w:r w:rsidRPr="00983174">
        <w:rPr>
          <w:rFonts w:ascii="Times New Roman" w:hAnsi="Times New Roman" w:cs="Times New Roman"/>
          <w:b/>
          <w:sz w:val="28"/>
          <w:szCs w:val="28"/>
        </w:rPr>
        <w:t>Клоуз</w:t>
      </w:r>
      <w:proofErr w:type="spellEnd"/>
      <w:r w:rsidRPr="00983174">
        <w:rPr>
          <w:rFonts w:ascii="Times New Roman" w:hAnsi="Times New Roman" w:cs="Times New Roman"/>
          <w:b/>
          <w:sz w:val="28"/>
          <w:szCs w:val="28"/>
        </w:rPr>
        <w:t>-тест (робота в групах)</w:t>
      </w:r>
    </w:p>
    <w:p w:rsidR="00D2324F" w:rsidRPr="00983174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83174">
        <w:rPr>
          <w:rFonts w:ascii="Times New Roman" w:hAnsi="Times New Roman" w:cs="Times New Roman"/>
          <w:i/>
          <w:sz w:val="28"/>
          <w:szCs w:val="28"/>
        </w:rPr>
        <w:t xml:space="preserve">   Вам необхідно виконати завдання та підготувати питання з даної теми для інших груп.</w:t>
      </w:r>
    </w:p>
    <w:p w:rsidR="00D2324F" w:rsidRPr="00046877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046877">
        <w:rPr>
          <w:rFonts w:ascii="Times New Roman" w:hAnsi="Times New Roman" w:cs="Times New Roman"/>
          <w:b/>
          <w:i/>
          <w:sz w:val="28"/>
          <w:szCs w:val="28"/>
        </w:rPr>
        <w:t>Група 1</w:t>
      </w:r>
    </w:p>
    <w:p w:rsidR="00D2324F" w:rsidRPr="00983174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3174">
        <w:rPr>
          <w:rFonts w:ascii="Times New Roman" w:hAnsi="Times New Roman" w:cs="Times New Roman"/>
          <w:sz w:val="28"/>
          <w:szCs w:val="28"/>
        </w:rPr>
        <w:lastRenderedPageBreak/>
        <w:t>1. Складне … , частини якого рівноправні за змістом і зв’язані … сурядності, називають … .</w:t>
      </w:r>
    </w:p>
    <w:p w:rsidR="00D2324F" w:rsidRPr="00983174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3174">
        <w:rPr>
          <w:rFonts w:ascii="Times New Roman" w:hAnsi="Times New Roman" w:cs="Times New Roman"/>
          <w:sz w:val="28"/>
          <w:szCs w:val="28"/>
        </w:rPr>
        <w:t>2. Між частинами ССР можуть бути такі смислові зв’язки: … .</w:t>
      </w:r>
    </w:p>
    <w:p w:rsidR="00D2324F" w:rsidRPr="00983174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3174">
        <w:rPr>
          <w:rFonts w:ascii="Times New Roman" w:hAnsi="Times New Roman" w:cs="Times New Roman"/>
          <w:sz w:val="28"/>
          <w:szCs w:val="28"/>
        </w:rPr>
        <w:t>3. Розділові знаки в ССР: … .</w:t>
      </w:r>
    </w:p>
    <w:p w:rsidR="00D2324F" w:rsidRPr="00983174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3174">
        <w:rPr>
          <w:rFonts w:ascii="Times New Roman" w:hAnsi="Times New Roman" w:cs="Times New Roman"/>
          <w:sz w:val="28"/>
          <w:szCs w:val="28"/>
        </w:rPr>
        <w:t>4. Не ставлять розділові знаки між частинами ССР, якщо вони мають … .</w:t>
      </w:r>
    </w:p>
    <w:p w:rsidR="00D2324F" w:rsidRPr="00046877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046877">
        <w:rPr>
          <w:rFonts w:ascii="Times New Roman" w:hAnsi="Times New Roman" w:cs="Times New Roman"/>
          <w:b/>
          <w:i/>
          <w:sz w:val="28"/>
          <w:szCs w:val="28"/>
        </w:rPr>
        <w:t>Група 2</w:t>
      </w:r>
    </w:p>
    <w:p w:rsidR="00D2324F" w:rsidRPr="00983174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3174">
        <w:rPr>
          <w:rFonts w:ascii="Times New Roman" w:hAnsi="Times New Roman" w:cs="Times New Roman"/>
          <w:sz w:val="28"/>
          <w:szCs w:val="28"/>
        </w:rPr>
        <w:t>1. … речення поєднує синтаксично нерівноправні частини, одна з яких …, а друга - … .</w:t>
      </w:r>
    </w:p>
    <w:p w:rsidR="00D2324F" w:rsidRPr="00983174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3174">
        <w:rPr>
          <w:rFonts w:ascii="Times New Roman" w:hAnsi="Times New Roman" w:cs="Times New Roman"/>
          <w:sz w:val="28"/>
          <w:szCs w:val="28"/>
        </w:rPr>
        <w:t>2. Підрядна частина починається … .</w:t>
      </w:r>
    </w:p>
    <w:p w:rsidR="00D2324F" w:rsidRPr="00983174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3174">
        <w:rPr>
          <w:rFonts w:ascii="Times New Roman" w:hAnsi="Times New Roman" w:cs="Times New Roman"/>
          <w:sz w:val="28"/>
          <w:szCs w:val="28"/>
        </w:rPr>
        <w:t>3. За значенням СПР поділяють на … види: … .</w:t>
      </w:r>
    </w:p>
    <w:p w:rsidR="00D2324F" w:rsidRPr="00046877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046877">
        <w:rPr>
          <w:rFonts w:ascii="Times New Roman" w:hAnsi="Times New Roman" w:cs="Times New Roman"/>
          <w:b/>
          <w:i/>
          <w:sz w:val="28"/>
          <w:szCs w:val="28"/>
        </w:rPr>
        <w:t>Група 3</w:t>
      </w:r>
    </w:p>
    <w:p w:rsidR="00D2324F" w:rsidRPr="00983174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3174">
        <w:rPr>
          <w:rFonts w:ascii="Times New Roman" w:hAnsi="Times New Roman" w:cs="Times New Roman"/>
          <w:sz w:val="28"/>
          <w:szCs w:val="28"/>
        </w:rPr>
        <w:t>1. Речення, у якому … поєднані в одне змістове ціле без сполучників, а лише за допомогою … називають … .</w:t>
      </w:r>
    </w:p>
    <w:p w:rsidR="00D2324F" w:rsidRPr="00983174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3174">
        <w:rPr>
          <w:rFonts w:ascii="Times New Roman" w:hAnsi="Times New Roman" w:cs="Times New Roman"/>
          <w:sz w:val="28"/>
          <w:szCs w:val="28"/>
        </w:rPr>
        <w:t>2. Смислові відношення в БСР є … видів: … .</w:t>
      </w:r>
    </w:p>
    <w:p w:rsidR="00D2324F" w:rsidRPr="00983174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3174">
        <w:rPr>
          <w:rFonts w:ascii="Times New Roman" w:hAnsi="Times New Roman" w:cs="Times New Roman"/>
          <w:sz w:val="28"/>
          <w:szCs w:val="28"/>
        </w:rPr>
        <w:t>3. Між частинами БСР ставлять … .</w:t>
      </w:r>
    </w:p>
    <w:p w:rsidR="00D2324F" w:rsidRPr="00046877" w:rsidRDefault="00D2324F" w:rsidP="00046877">
      <w:pPr>
        <w:spacing w:after="0" w:line="240" w:lineRule="atLeast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046877">
        <w:rPr>
          <w:rFonts w:ascii="Times New Roman" w:hAnsi="Times New Roman" w:cs="Times New Roman"/>
          <w:b/>
          <w:i/>
          <w:sz w:val="28"/>
          <w:szCs w:val="28"/>
        </w:rPr>
        <w:t>Відповіді:</w:t>
      </w:r>
    </w:p>
    <w:p w:rsidR="00D2324F" w:rsidRPr="00046877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046877">
        <w:rPr>
          <w:rFonts w:ascii="Times New Roman" w:hAnsi="Times New Roman" w:cs="Times New Roman"/>
          <w:b/>
          <w:i/>
          <w:sz w:val="28"/>
          <w:szCs w:val="28"/>
        </w:rPr>
        <w:t>Група 1</w:t>
      </w:r>
    </w:p>
    <w:p w:rsidR="00D2324F" w:rsidRPr="00983174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3174">
        <w:rPr>
          <w:rFonts w:ascii="Times New Roman" w:hAnsi="Times New Roman" w:cs="Times New Roman"/>
          <w:sz w:val="28"/>
          <w:szCs w:val="28"/>
        </w:rPr>
        <w:t>1. Складне</w:t>
      </w:r>
      <w:r w:rsidRPr="00983174">
        <w:rPr>
          <w:rFonts w:ascii="Times New Roman" w:hAnsi="Times New Roman" w:cs="Times New Roman"/>
          <w:i/>
          <w:sz w:val="28"/>
          <w:szCs w:val="28"/>
        </w:rPr>
        <w:t xml:space="preserve"> речення</w:t>
      </w:r>
      <w:r w:rsidRPr="00983174">
        <w:rPr>
          <w:rFonts w:ascii="Times New Roman" w:hAnsi="Times New Roman" w:cs="Times New Roman"/>
          <w:sz w:val="28"/>
          <w:szCs w:val="28"/>
        </w:rPr>
        <w:t xml:space="preserve">, частини якого рівноправні за змістом і зв’язані </w:t>
      </w:r>
      <w:r w:rsidRPr="00983174">
        <w:rPr>
          <w:rFonts w:ascii="Times New Roman" w:hAnsi="Times New Roman" w:cs="Times New Roman"/>
          <w:i/>
          <w:sz w:val="28"/>
          <w:szCs w:val="28"/>
        </w:rPr>
        <w:t>сполучниками</w:t>
      </w:r>
      <w:r w:rsidRPr="00983174">
        <w:rPr>
          <w:rFonts w:ascii="Times New Roman" w:hAnsi="Times New Roman" w:cs="Times New Roman"/>
          <w:sz w:val="28"/>
          <w:szCs w:val="28"/>
        </w:rPr>
        <w:t xml:space="preserve"> сурядності, називають </w:t>
      </w:r>
      <w:r w:rsidRPr="00983174">
        <w:rPr>
          <w:rFonts w:ascii="Times New Roman" w:hAnsi="Times New Roman" w:cs="Times New Roman"/>
          <w:i/>
          <w:sz w:val="28"/>
          <w:szCs w:val="28"/>
        </w:rPr>
        <w:t>складносурядними.</w:t>
      </w:r>
    </w:p>
    <w:p w:rsidR="00D2324F" w:rsidRPr="00983174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3174">
        <w:rPr>
          <w:rFonts w:ascii="Times New Roman" w:hAnsi="Times New Roman" w:cs="Times New Roman"/>
          <w:sz w:val="28"/>
          <w:szCs w:val="28"/>
        </w:rPr>
        <w:t xml:space="preserve">2. Між частинами ССР можуть бути такі смислові зв’язки: </w:t>
      </w:r>
      <w:r w:rsidRPr="00983174">
        <w:rPr>
          <w:rFonts w:ascii="Times New Roman" w:hAnsi="Times New Roman" w:cs="Times New Roman"/>
          <w:i/>
          <w:sz w:val="28"/>
          <w:szCs w:val="28"/>
        </w:rPr>
        <w:t>єднальні, протиставні,</w:t>
      </w:r>
      <w:r w:rsidRPr="00983174">
        <w:rPr>
          <w:rFonts w:ascii="Times New Roman" w:hAnsi="Times New Roman" w:cs="Times New Roman"/>
          <w:sz w:val="28"/>
          <w:szCs w:val="28"/>
        </w:rPr>
        <w:t xml:space="preserve"> </w:t>
      </w:r>
      <w:r w:rsidRPr="00983174">
        <w:rPr>
          <w:rFonts w:ascii="Times New Roman" w:hAnsi="Times New Roman" w:cs="Times New Roman"/>
          <w:i/>
          <w:sz w:val="28"/>
          <w:szCs w:val="28"/>
        </w:rPr>
        <w:t>зіставні, розділові.</w:t>
      </w:r>
    </w:p>
    <w:p w:rsidR="00D2324F" w:rsidRPr="00983174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3174">
        <w:rPr>
          <w:rFonts w:ascii="Times New Roman" w:hAnsi="Times New Roman" w:cs="Times New Roman"/>
          <w:sz w:val="28"/>
          <w:szCs w:val="28"/>
        </w:rPr>
        <w:t xml:space="preserve">3. Розділові знаки в ССР: </w:t>
      </w:r>
      <w:r w:rsidRPr="00983174">
        <w:rPr>
          <w:rFonts w:ascii="Times New Roman" w:hAnsi="Times New Roman" w:cs="Times New Roman"/>
          <w:i/>
          <w:sz w:val="28"/>
          <w:szCs w:val="28"/>
        </w:rPr>
        <w:t>кома, крапка з комою, тире.</w:t>
      </w:r>
    </w:p>
    <w:p w:rsidR="00D2324F" w:rsidRPr="00983174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83174">
        <w:rPr>
          <w:rFonts w:ascii="Times New Roman" w:hAnsi="Times New Roman" w:cs="Times New Roman"/>
          <w:sz w:val="28"/>
          <w:szCs w:val="28"/>
        </w:rPr>
        <w:t xml:space="preserve">4. Не ставлять розділові знаки між частинами ССР, </w:t>
      </w:r>
      <w:r w:rsidRPr="00983174">
        <w:rPr>
          <w:rFonts w:ascii="Times New Roman" w:hAnsi="Times New Roman" w:cs="Times New Roman"/>
          <w:i/>
          <w:sz w:val="28"/>
          <w:szCs w:val="28"/>
        </w:rPr>
        <w:t>якщо вони мають спільний другорядний член речення або спільні частки вже, тільки, лише, лишень, ще; спільну головну чи підрядну частини або ці частини є однотипними.</w:t>
      </w:r>
    </w:p>
    <w:p w:rsidR="00D2324F" w:rsidRPr="00046877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046877">
        <w:rPr>
          <w:rFonts w:ascii="Times New Roman" w:hAnsi="Times New Roman" w:cs="Times New Roman"/>
          <w:b/>
          <w:i/>
          <w:sz w:val="28"/>
          <w:szCs w:val="28"/>
        </w:rPr>
        <w:t>Група 2</w:t>
      </w:r>
    </w:p>
    <w:p w:rsidR="00D2324F" w:rsidRPr="00983174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3174">
        <w:rPr>
          <w:rFonts w:ascii="Times New Roman" w:hAnsi="Times New Roman" w:cs="Times New Roman"/>
          <w:sz w:val="28"/>
          <w:szCs w:val="28"/>
        </w:rPr>
        <w:t xml:space="preserve">1. </w:t>
      </w:r>
      <w:r w:rsidRPr="00983174">
        <w:rPr>
          <w:rFonts w:ascii="Times New Roman" w:hAnsi="Times New Roman" w:cs="Times New Roman"/>
          <w:i/>
          <w:sz w:val="28"/>
          <w:szCs w:val="28"/>
        </w:rPr>
        <w:t>Складнопідрядне</w:t>
      </w:r>
      <w:r w:rsidRPr="00983174">
        <w:rPr>
          <w:rFonts w:ascii="Times New Roman" w:hAnsi="Times New Roman" w:cs="Times New Roman"/>
          <w:sz w:val="28"/>
          <w:szCs w:val="28"/>
        </w:rPr>
        <w:t xml:space="preserve"> речення поєднує синтаксично нерівноправні частини, одна з яких </w:t>
      </w:r>
      <w:r w:rsidRPr="00983174">
        <w:rPr>
          <w:rFonts w:ascii="Times New Roman" w:hAnsi="Times New Roman" w:cs="Times New Roman"/>
          <w:sz w:val="28"/>
          <w:szCs w:val="28"/>
          <w:u w:val="single"/>
        </w:rPr>
        <w:t>головна</w:t>
      </w:r>
      <w:r w:rsidRPr="00983174">
        <w:rPr>
          <w:rFonts w:ascii="Times New Roman" w:hAnsi="Times New Roman" w:cs="Times New Roman"/>
          <w:sz w:val="28"/>
          <w:szCs w:val="28"/>
        </w:rPr>
        <w:t xml:space="preserve">, а друга – </w:t>
      </w:r>
      <w:r w:rsidRPr="00983174">
        <w:rPr>
          <w:rFonts w:ascii="Times New Roman" w:hAnsi="Times New Roman" w:cs="Times New Roman"/>
          <w:i/>
          <w:sz w:val="28"/>
          <w:szCs w:val="28"/>
        </w:rPr>
        <w:t>підрядна.</w:t>
      </w:r>
    </w:p>
    <w:p w:rsidR="00D2324F" w:rsidRPr="00983174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3174">
        <w:rPr>
          <w:rFonts w:ascii="Times New Roman" w:hAnsi="Times New Roman" w:cs="Times New Roman"/>
          <w:sz w:val="28"/>
          <w:szCs w:val="28"/>
        </w:rPr>
        <w:t xml:space="preserve">2. Підрядна частина починається </w:t>
      </w:r>
      <w:r w:rsidRPr="00983174">
        <w:rPr>
          <w:rFonts w:ascii="Times New Roman" w:hAnsi="Times New Roman" w:cs="Times New Roman"/>
          <w:i/>
          <w:sz w:val="28"/>
          <w:szCs w:val="28"/>
        </w:rPr>
        <w:t>зі сполучника чи сполучного слова.</w:t>
      </w:r>
    </w:p>
    <w:p w:rsidR="00D2324F" w:rsidRPr="00983174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3174">
        <w:rPr>
          <w:rFonts w:ascii="Times New Roman" w:hAnsi="Times New Roman" w:cs="Times New Roman"/>
          <w:sz w:val="28"/>
          <w:szCs w:val="28"/>
        </w:rPr>
        <w:t xml:space="preserve">3. За значенням СПР поділяють на </w:t>
      </w:r>
      <w:r w:rsidRPr="00983174">
        <w:rPr>
          <w:rFonts w:ascii="Times New Roman" w:hAnsi="Times New Roman" w:cs="Times New Roman"/>
          <w:i/>
          <w:sz w:val="28"/>
          <w:szCs w:val="28"/>
        </w:rPr>
        <w:t>3 види: означальні, з’ясувальні, обставинні.</w:t>
      </w:r>
    </w:p>
    <w:p w:rsidR="00D2324F" w:rsidRPr="00046877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046877">
        <w:rPr>
          <w:rFonts w:ascii="Times New Roman" w:hAnsi="Times New Roman" w:cs="Times New Roman"/>
          <w:b/>
          <w:i/>
          <w:sz w:val="28"/>
          <w:szCs w:val="28"/>
        </w:rPr>
        <w:t>Група 3</w:t>
      </w:r>
    </w:p>
    <w:p w:rsidR="00D2324F" w:rsidRPr="00983174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3174">
        <w:rPr>
          <w:rFonts w:ascii="Times New Roman" w:hAnsi="Times New Roman" w:cs="Times New Roman"/>
          <w:sz w:val="28"/>
          <w:szCs w:val="28"/>
        </w:rPr>
        <w:t xml:space="preserve">1. Речення, у якому </w:t>
      </w:r>
      <w:r w:rsidRPr="00983174">
        <w:rPr>
          <w:rFonts w:ascii="Times New Roman" w:hAnsi="Times New Roman" w:cs="Times New Roman"/>
          <w:i/>
          <w:sz w:val="28"/>
          <w:szCs w:val="28"/>
        </w:rPr>
        <w:t>частини</w:t>
      </w:r>
      <w:r w:rsidRPr="00983174">
        <w:rPr>
          <w:rFonts w:ascii="Times New Roman" w:hAnsi="Times New Roman" w:cs="Times New Roman"/>
          <w:sz w:val="28"/>
          <w:szCs w:val="28"/>
        </w:rPr>
        <w:t xml:space="preserve"> поєднані в одне змістове ціле без сполучників, а лише за допомогою</w:t>
      </w:r>
      <w:r w:rsidRPr="00983174">
        <w:rPr>
          <w:rFonts w:ascii="Times New Roman" w:hAnsi="Times New Roman" w:cs="Times New Roman"/>
          <w:i/>
          <w:sz w:val="28"/>
          <w:szCs w:val="28"/>
        </w:rPr>
        <w:t xml:space="preserve"> інтонації</w:t>
      </w:r>
      <w:r w:rsidRPr="00983174">
        <w:rPr>
          <w:rFonts w:ascii="Times New Roman" w:hAnsi="Times New Roman" w:cs="Times New Roman"/>
          <w:sz w:val="28"/>
          <w:szCs w:val="28"/>
        </w:rPr>
        <w:t xml:space="preserve"> називають </w:t>
      </w:r>
      <w:r w:rsidRPr="00983174">
        <w:rPr>
          <w:rFonts w:ascii="Times New Roman" w:hAnsi="Times New Roman" w:cs="Times New Roman"/>
          <w:i/>
          <w:sz w:val="28"/>
          <w:szCs w:val="28"/>
        </w:rPr>
        <w:t>безсполучниковими</w:t>
      </w:r>
      <w:r w:rsidRPr="00983174">
        <w:rPr>
          <w:rFonts w:ascii="Times New Roman" w:hAnsi="Times New Roman" w:cs="Times New Roman"/>
          <w:sz w:val="28"/>
          <w:szCs w:val="28"/>
        </w:rPr>
        <w:t>.</w:t>
      </w:r>
    </w:p>
    <w:p w:rsidR="00D2324F" w:rsidRPr="00983174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3174">
        <w:rPr>
          <w:rFonts w:ascii="Times New Roman" w:hAnsi="Times New Roman" w:cs="Times New Roman"/>
          <w:sz w:val="28"/>
          <w:szCs w:val="28"/>
        </w:rPr>
        <w:t xml:space="preserve">2. Смислові відношення в БСР є 2 видів: з однорідними частинами, з </w:t>
      </w:r>
      <w:r w:rsidRPr="00983174">
        <w:rPr>
          <w:rFonts w:ascii="Times New Roman" w:hAnsi="Times New Roman" w:cs="Times New Roman"/>
          <w:i/>
          <w:sz w:val="28"/>
          <w:szCs w:val="28"/>
        </w:rPr>
        <w:t>неоднорідними частинами</w:t>
      </w:r>
      <w:r w:rsidRPr="00983174">
        <w:rPr>
          <w:rFonts w:ascii="Times New Roman" w:hAnsi="Times New Roman" w:cs="Times New Roman"/>
          <w:sz w:val="28"/>
          <w:szCs w:val="28"/>
        </w:rPr>
        <w:t>.</w:t>
      </w:r>
    </w:p>
    <w:p w:rsidR="00D2324F" w:rsidRPr="00983174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83174">
        <w:rPr>
          <w:rFonts w:ascii="Times New Roman" w:hAnsi="Times New Roman" w:cs="Times New Roman"/>
          <w:sz w:val="28"/>
          <w:szCs w:val="28"/>
        </w:rPr>
        <w:t xml:space="preserve">3. Між частинами БСР ставлять </w:t>
      </w:r>
      <w:r w:rsidRPr="00983174">
        <w:rPr>
          <w:rFonts w:ascii="Times New Roman" w:hAnsi="Times New Roman" w:cs="Times New Roman"/>
          <w:i/>
          <w:sz w:val="28"/>
          <w:szCs w:val="28"/>
        </w:rPr>
        <w:t>кому, крапку з комою, двокрапку, тире.</w:t>
      </w:r>
    </w:p>
    <w:p w:rsidR="00D2324F" w:rsidRPr="00983174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83174">
        <w:rPr>
          <w:rFonts w:ascii="Times New Roman" w:hAnsi="Times New Roman" w:cs="Times New Roman"/>
          <w:b/>
          <w:sz w:val="28"/>
          <w:szCs w:val="28"/>
        </w:rPr>
        <w:t>3. Лінгвістичний двобій</w:t>
      </w:r>
    </w:p>
    <w:p w:rsidR="00D2324F" w:rsidRPr="00983174" w:rsidRDefault="00D2324F" w:rsidP="00D2324F">
      <w:pPr>
        <w:pStyle w:val="a4"/>
        <w:numPr>
          <w:ilvl w:val="0"/>
          <w:numId w:val="1"/>
        </w:numPr>
        <w:spacing w:after="0" w:line="240" w:lineRule="atLeas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3174">
        <w:rPr>
          <w:rFonts w:ascii="Times New Roman" w:hAnsi="Times New Roman" w:cs="Times New Roman"/>
          <w:sz w:val="28"/>
          <w:szCs w:val="28"/>
        </w:rPr>
        <w:t>Які речення називають багатокомпонентними складносурядними?</w:t>
      </w:r>
    </w:p>
    <w:p w:rsidR="00D2324F" w:rsidRPr="00983174" w:rsidRDefault="00D2324F" w:rsidP="00D2324F">
      <w:pPr>
        <w:pStyle w:val="a4"/>
        <w:numPr>
          <w:ilvl w:val="0"/>
          <w:numId w:val="1"/>
        </w:numPr>
        <w:spacing w:after="0" w:line="240" w:lineRule="atLeas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3174">
        <w:rPr>
          <w:rFonts w:ascii="Times New Roman" w:hAnsi="Times New Roman" w:cs="Times New Roman"/>
          <w:sz w:val="28"/>
          <w:szCs w:val="28"/>
        </w:rPr>
        <w:t>Які речення називають багатокомпонентними безсполучниковими?</w:t>
      </w:r>
    </w:p>
    <w:p w:rsidR="00D2324F" w:rsidRPr="00983174" w:rsidRDefault="00D2324F" w:rsidP="00D2324F">
      <w:pPr>
        <w:pStyle w:val="a4"/>
        <w:numPr>
          <w:ilvl w:val="0"/>
          <w:numId w:val="1"/>
        </w:numPr>
        <w:spacing w:after="0" w:line="240" w:lineRule="atLeas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3174">
        <w:rPr>
          <w:rFonts w:ascii="Times New Roman" w:hAnsi="Times New Roman" w:cs="Times New Roman"/>
          <w:sz w:val="28"/>
          <w:szCs w:val="28"/>
        </w:rPr>
        <w:t>Які речення називають багатокомпонентними складнопідрядними?</w:t>
      </w:r>
    </w:p>
    <w:p w:rsidR="00D2324F" w:rsidRPr="00983174" w:rsidRDefault="00D2324F" w:rsidP="00D2324F">
      <w:pPr>
        <w:pStyle w:val="a4"/>
        <w:numPr>
          <w:ilvl w:val="0"/>
          <w:numId w:val="1"/>
        </w:numPr>
        <w:spacing w:after="0" w:line="240" w:lineRule="atLeas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3174">
        <w:rPr>
          <w:rFonts w:ascii="Times New Roman" w:hAnsi="Times New Roman" w:cs="Times New Roman"/>
          <w:sz w:val="28"/>
          <w:szCs w:val="28"/>
        </w:rPr>
        <w:t>Які речення називають багатокомпонентними змішаного типу?</w:t>
      </w:r>
    </w:p>
    <w:p w:rsidR="00D2324F" w:rsidRPr="00983174" w:rsidRDefault="00D2324F" w:rsidP="00D2324F">
      <w:pPr>
        <w:pStyle w:val="a4"/>
        <w:numPr>
          <w:ilvl w:val="0"/>
          <w:numId w:val="1"/>
        </w:numPr>
        <w:spacing w:after="0" w:line="240" w:lineRule="atLeas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3174">
        <w:rPr>
          <w:rFonts w:ascii="Times New Roman" w:hAnsi="Times New Roman" w:cs="Times New Roman"/>
          <w:sz w:val="28"/>
          <w:szCs w:val="28"/>
        </w:rPr>
        <w:t>Яке підпорядкування називається однорідною супідрядністю?</w:t>
      </w:r>
    </w:p>
    <w:p w:rsidR="00D2324F" w:rsidRPr="00983174" w:rsidRDefault="00D2324F" w:rsidP="00D2324F">
      <w:pPr>
        <w:pStyle w:val="a4"/>
        <w:numPr>
          <w:ilvl w:val="0"/>
          <w:numId w:val="1"/>
        </w:numPr>
        <w:spacing w:after="0" w:line="240" w:lineRule="atLeas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3174">
        <w:rPr>
          <w:rFonts w:ascii="Times New Roman" w:hAnsi="Times New Roman" w:cs="Times New Roman"/>
          <w:sz w:val="28"/>
          <w:szCs w:val="28"/>
        </w:rPr>
        <w:t>Яке підпорядкування називається неоднорідною супідрядністю?</w:t>
      </w:r>
    </w:p>
    <w:p w:rsidR="00D2324F" w:rsidRPr="00983174" w:rsidRDefault="00D2324F" w:rsidP="00D2324F">
      <w:pPr>
        <w:pStyle w:val="a4"/>
        <w:numPr>
          <w:ilvl w:val="0"/>
          <w:numId w:val="1"/>
        </w:numPr>
        <w:spacing w:after="0" w:line="240" w:lineRule="atLeas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3174">
        <w:rPr>
          <w:rFonts w:ascii="Times New Roman" w:hAnsi="Times New Roman" w:cs="Times New Roman"/>
          <w:sz w:val="28"/>
          <w:szCs w:val="28"/>
        </w:rPr>
        <w:t>Яке підпорядкування називається послідовною підрядністю?</w:t>
      </w:r>
    </w:p>
    <w:p w:rsidR="00D2324F" w:rsidRPr="00983174" w:rsidRDefault="00D2324F" w:rsidP="00D2324F">
      <w:pPr>
        <w:pStyle w:val="a4"/>
        <w:numPr>
          <w:ilvl w:val="0"/>
          <w:numId w:val="1"/>
        </w:numPr>
        <w:spacing w:after="0" w:line="240" w:lineRule="atLeas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3174">
        <w:rPr>
          <w:rFonts w:ascii="Times New Roman" w:hAnsi="Times New Roman" w:cs="Times New Roman"/>
          <w:sz w:val="28"/>
          <w:szCs w:val="28"/>
        </w:rPr>
        <w:lastRenderedPageBreak/>
        <w:t>Які можуть бути зв’язки між частинами у багатокомпонентному реченні змішаного типу?</w:t>
      </w:r>
    </w:p>
    <w:p w:rsidR="00D2324F" w:rsidRPr="00983174" w:rsidRDefault="00D2324F" w:rsidP="00D2324F">
      <w:pPr>
        <w:pStyle w:val="a4"/>
        <w:spacing w:after="0" w:line="240" w:lineRule="atLeast"/>
        <w:ind w:left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83174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983174">
        <w:rPr>
          <w:rFonts w:ascii="Times New Roman" w:hAnsi="Times New Roman" w:cs="Times New Roman"/>
          <w:b/>
          <w:sz w:val="28"/>
          <w:szCs w:val="28"/>
          <w:lang w:val="ru-RU"/>
        </w:rPr>
        <w:t xml:space="preserve">. </w:t>
      </w:r>
      <w:r w:rsidRPr="00983174">
        <w:rPr>
          <w:rFonts w:ascii="Times New Roman" w:hAnsi="Times New Roman" w:cs="Times New Roman"/>
          <w:b/>
          <w:sz w:val="28"/>
          <w:szCs w:val="28"/>
        </w:rPr>
        <w:t>Сприйняття навчального матеріалу</w:t>
      </w:r>
    </w:p>
    <w:p w:rsidR="00D2324F" w:rsidRPr="00983174" w:rsidRDefault="00D2324F" w:rsidP="00D2324F">
      <w:pPr>
        <w:pStyle w:val="a4"/>
        <w:spacing w:after="0" w:line="240" w:lineRule="atLeast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83174">
        <w:rPr>
          <w:rFonts w:ascii="Times New Roman" w:hAnsi="Times New Roman" w:cs="Times New Roman"/>
          <w:b/>
          <w:sz w:val="28"/>
          <w:szCs w:val="28"/>
        </w:rPr>
        <w:t>1. Робота в групах</w:t>
      </w:r>
    </w:p>
    <w:p w:rsidR="00D2324F" w:rsidRPr="00983174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83174">
        <w:rPr>
          <w:rFonts w:ascii="Times New Roman" w:hAnsi="Times New Roman" w:cs="Times New Roman"/>
          <w:i/>
          <w:sz w:val="28"/>
          <w:szCs w:val="28"/>
        </w:rPr>
        <w:t>Синтаксичний розбір речень</w:t>
      </w:r>
    </w:p>
    <w:p w:rsidR="00D2324F" w:rsidRPr="00535CDB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535CDB">
        <w:rPr>
          <w:rFonts w:ascii="Times New Roman" w:hAnsi="Times New Roman" w:cs="Times New Roman"/>
          <w:b/>
          <w:i/>
          <w:sz w:val="28"/>
          <w:szCs w:val="28"/>
        </w:rPr>
        <w:t>1 група</w:t>
      </w:r>
    </w:p>
    <w:p w:rsidR="00D2324F" w:rsidRPr="00983174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3174">
        <w:rPr>
          <w:rFonts w:ascii="Times New Roman" w:hAnsi="Times New Roman" w:cs="Times New Roman"/>
          <w:sz w:val="28"/>
          <w:szCs w:val="28"/>
        </w:rPr>
        <w:t xml:space="preserve">   Не рви яблуко, доки зелене, достигне – само впаде (Нар. </w:t>
      </w:r>
      <w:proofErr w:type="spellStart"/>
      <w:r w:rsidRPr="00983174">
        <w:rPr>
          <w:rFonts w:ascii="Times New Roman" w:hAnsi="Times New Roman" w:cs="Times New Roman"/>
          <w:sz w:val="28"/>
          <w:szCs w:val="28"/>
        </w:rPr>
        <w:t>тв</w:t>
      </w:r>
      <w:proofErr w:type="spellEnd"/>
      <w:r w:rsidRPr="00983174">
        <w:rPr>
          <w:rFonts w:ascii="Times New Roman" w:hAnsi="Times New Roman" w:cs="Times New Roman"/>
          <w:sz w:val="28"/>
          <w:szCs w:val="28"/>
        </w:rPr>
        <w:t>.).</w:t>
      </w:r>
    </w:p>
    <w:p w:rsidR="00D2324F" w:rsidRPr="00535CDB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535CDB">
        <w:rPr>
          <w:rFonts w:ascii="Times New Roman" w:hAnsi="Times New Roman" w:cs="Times New Roman"/>
          <w:b/>
          <w:i/>
          <w:sz w:val="28"/>
          <w:szCs w:val="28"/>
        </w:rPr>
        <w:t>2 група</w:t>
      </w:r>
    </w:p>
    <w:p w:rsidR="00D2324F" w:rsidRPr="00983174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3174">
        <w:rPr>
          <w:rFonts w:ascii="Times New Roman" w:hAnsi="Times New Roman" w:cs="Times New Roman"/>
          <w:sz w:val="28"/>
          <w:szCs w:val="28"/>
        </w:rPr>
        <w:t xml:space="preserve">   Приємно, коли яблуко, про яке думаєш, що кисле, виявляється солодким (О. Довженко).</w:t>
      </w:r>
    </w:p>
    <w:p w:rsidR="00D2324F" w:rsidRPr="00535CDB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535CDB">
        <w:rPr>
          <w:rFonts w:ascii="Times New Roman" w:hAnsi="Times New Roman" w:cs="Times New Roman"/>
          <w:b/>
          <w:i/>
          <w:sz w:val="28"/>
          <w:szCs w:val="28"/>
        </w:rPr>
        <w:t>3 група</w:t>
      </w:r>
    </w:p>
    <w:p w:rsidR="00D2324F" w:rsidRPr="00983174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3174">
        <w:rPr>
          <w:rFonts w:ascii="Times New Roman" w:hAnsi="Times New Roman" w:cs="Times New Roman"/>
          <w:sz w:val="28"/>
          <w:szCs w:val="28"/>
        </w:rPr>
        <w:t xml:space="preserve">   Манекени шанують покору, до безумства вони слухняні: роками тримають вгору руки сої дерев’яні; манекени не мають серця – їх ніщо не болить і не коле (Д. Павличко).</w:t>
      </w:r>
    </w:p>
    <w:p w:rsidR="00D2324F" w:rsidRPr="00983174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83174">
        <w:rPr>
          <w:rFonts w:ascii="Times New Roman" w:hAnsi="Times New Roman" w:cs="Times New Roman"/>
          <w:b/>
          <w:sz w:val="28"/>
          <w:szCs w:val="28"/>
        </w:rPr>
        <w:t>2. Творче конструювання</w:t>
      </w:r>
    </w:p>
    <w:p w:rsidR="00D2324F" w:rsidRPr="00983174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83174">
        <w:rPr>
          <w:rFonts w:ascii="Times New Roman" w:hAnsi="Times New Roman" w:cs="Times New Roman"/>
          <w:sz w:val="28"/>
          <w:szCs w:val="28"/>
        </w:rPr>
        <w:t xml:space="preserve">   </w:t>
      </w:r>
      <w:r w:rsidRPr="00983174">
        <w:rPr>
          <w:rFonts w:ascii="Times New Roman" w:hAnsi="Times New Roman" w:cs="Times New Roman"/>
          <w:i/>
          <w:sz w:val="28"/>
          <w:szCs w:val="28"/>
        </w:rPr>
        <w:t>За поданими схемами складіть речення:</w:t>
      </w:r>
    </w:p>
    <w:p w:rsidR="00D2324F" w:rsidRPr="00535CDB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535CDB">
        <w:rPr>
          <w:rFonts w:ascii="Times New Roman" w:hAnsi="Times New Roman" w:cs="Times New Roman"/>
          <w:b/>
          <w:i/>
          <w:sz w:val="28"/>
          <w:szCs w:val="28"/>
        </w:rPr>
        <w:t>Група 1</w:t>
      </w:r>
    </w:p>
    <w:p w:rsidR="00D2324F" w:rsidRPr="00983174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3174">
        <w:rPr>
          <w:rFonts w:ascii="Times New Roman" w:hAnsi="Times New Roman" w:cs="Times New Roman"/>
          <w:sz w:val="28"/>
          <w:szCs w:val="28"/>
        </w:rPr>
        <w:t>Складнопідрядне з однорідною супідрядністю (чотири підрядних частини):</w:t>
      </w:r>
    </w:p>
    <w:p w:rsidR="00D2324F" w:rsidRPr="00046877" w:rsidRDefault="00D2324F" w:rsidP="00046877">
      <w:pPr>
        <w:spacing w:after="0" w:line="240" w:lineRule="atLeast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6877">
        <w:rPr>
          <w:rFonts w:ascii="Times New Roman" w:hAnsi="Times New Roman" w:cs="Times New Roman"/>
          <w:b/>
          <w:sz w:val="28"/>
          <w:szCs w:val="28"/>
        </w:rPr>
        <w:t>Відповідь (зразок)</w:t>
      </w:r>
    </w:p>
    <w:p w:rsidR="00D2324F" w:rsidRPr="00983174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3174">
        <w:rPr>
          <w:rFonts w:ascii="Times New Roman" w:hAnsi="Times New Roman" w:cs="Times New Roman"/>
          <w:sz w:val="28"/>
          <w:szCs w:val="28"/>
        </w:rPr>
        <w:t>Пишіть листи і надсилайте вчасно,</w:t>
      </w:r>
    </w:p>
    <w:p w:rsidR="00D2324F" w:rsidRPr="00983174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3174">
        <w:rPr>
          <w:rFonts w:ascii="Times New Roman" w:hAnsi="Times New Roman" w:cs="Times New Roman"/>
          <w:sz w:val="28"/>
          <w:szCs w:val="28"/>
        </w:rPr>
        <w:t>Коли їх ждуть далекі адресати,</w:t>
      </w:r>
    </w:p>
    <w:p w:rsidR="00D2324F" w:rsidRPr="00983174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3174">
        <w:rPr>
          <w:rFonts w:ascii="Times New Roman" w:hAnsi="Times New Roman" w:cs="Times New Roman"/>
          <w:sz w:val="28"/>
          <w:szCs w:val="28"/>
        </w:rPr>
        <w:t>Коли є час, коли немає часу</w:t>
      </w:r>
    </w:p>
    <w:p w:rsidR="00D2324F" w:rsidRPr="00983174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3174">
        <w:rPr>
          <w:rFonts w:ascii="Times New Roman" w:hAnsi="Times New Roman" w:cs="Times New Roman"/>
          <w:sz w:val="28"/>
          <w:szCs w:val="28"/>
        </w:rPr>
        <w:t>І коли навіть ні про що писати (Ліна Костенко).</w:t>
      </w:r>
    </w:p>
    <w:p w:rsidR="00D2324F" w:rsidRPr="00983174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3174">
        <w:rPr>
          <w:rFonts w:ascii="Times New Roman" w:hAnsi="Times New Roman" w:cs="Times New Roman"/>
          <w:sz w:val="28"/>
          <w:szCs w:val="28"/>
        </w:rPr>
        <w:t xml:space="preserve">   Ми винуваті, що міліють ріки</w:t>
      </w:r>
    </w:p>
    <w:p w:rsidR="00D2324F" w:rsidRPr="00983174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3174">
        <w:rPr>
          <w:rFonts w:ascii="Times New Roman" w:hAnsi="Times New Roman" w:cs="Times New Roman"/>
          <w:sz w:val="28"/>
          <w:szCs w:val="28"/>
        </w:rPr>
        <w:t xml:space="preserve">   І лисинами світять береги,</w:t>
      </w:r>
    </w:p>
    <w:p w:rsidR="00D2324F" w:rsidRPr="00983174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3174">
        <w:rPr>
          <w:rFonts w:ascii="Times New Roman" w:hAnsi="Times New Roman" w:cs="Times New Roman"/>
          <w:sz w:val="28"/>
          <w:szCs w:val="28"/>
        </w:rPr>
        <w:t xml:space="preserve">   Що десь духовні лупляться каліки</w:t>
      </w:r>
    </w:p>
    <w:p w:rsidR="00D2324F" w:rsidRPr="00983174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3174">
        <w:rPr>
          <w:rFonts w:ascii="Times New Roman" w:hAnsi="Times New Roman" w:cs="Times New Roman"/>
          <w:sz w:val="28"/>
          <w:szCs w:val="28"/>
        </w:rPr>
        <w:t xml:space="preserve">   І виростають наші вороги (В. Симоненко).</w:t>
      </w:r>
    </w:p>
    <w:p w:rsidR="00D2324F" w:rsidRPr="00983174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3174">
        <w:rPr>
          <w:rFonts w:ascii="Times New Roman" w:hAnsi="Times New Roman" w:cs="Times New Roman"/>
          <w:sz w:val="28"/>
          <w:szCs w:val="28"/>
        </w:rPr>
        <w:t>Водою мама калачі скропила з чистої криниці,</w:t>
      </w:r>
    </w:p>
    <w:p w:rsidR="00D2324F" w:rsidRPr="00983174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3174">
        <w:rPr>
          <w:rFonts w:ascii="Times New Roman" w:hAnsi="Times New Roman" w:cs="Times New Roman"/>
          <w:sz w:val="28"/>
          <w:szCs w:val="28"/>
        </w:rPr>
        <w:t>Де падав місяць уночі, де всюди падали зірниці,</w:t>
      </w:r>
    </w:p>
    <w:p w:rsidR="00D2324F" w:rsidRPr="00983174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3174">
        <w:rPr>
          <w:rFonts w:ascii="Times New Roman" w:hAnsi="Times New Roman" w:cs="Times New Roman"/>
          <w:sz w:val="28"/>
          <w:szCs w:val="28"/>
        </w:rPr>
        <w:t>Де гусне темінь й глибина,</w:t>
      </w:r>
    </w:p>
    <w:p w:rsidR="00D2324F" w:rsidRPr="00983174" w:rsidRDefault="00353D8C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 й в ясний день не видно </w:t>
      </w:r>
      <w:proofErr w:type="spellStart"/>
      <w:r>
        <w:rPr>
          <w:rFonts w:ascii="Times New Roman" w:hAnsi="Times New Roman" w:cs="Times New Roman"/>
          <w:sz w:val="28"/>
          <w:szCs w:val="28"/>
        </w:rPr>
        <w:t>дна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(А. Паславський).</w:t>
      </w:r>
    </w:p>
    <w:p w:rsidR="00D2324F" w:rsidRPr="00983174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3174">
        <w:rPr>
          <w:rFonts w:ascii="Times New Roman" w:hAnsi="Times New Roman" w:cs="Times New Roman"/>
          <w:sz w:val="28"/>
          <w:szCs w:val="28"/>
        </w:rPr>
        <w:t xml:space="preserve">   Заходьте в світ, де </w:t>
      </w:r>
      <w:proofErr w:type="spellStart"/>
      <w:r w:rsidRPr="00983174">
        <w:rPr>
          <w:rFonts w:ascii="Times New Roman" w:hAnsi="Times New Roman" w:cs="Times New Roman"/>
          <w:sz w:val="28"/>
          <w:szCs w:val="28"/>
        </w:rPr>
        <w:t>склиться</w:t>
      </w:r>
      <w:proofErr w:type="spellEnd"/>
      <w:r w:rsidRPr="00983174">
        <w:rPr>
          <w:rFonts w:ascii="Times New Roman" w:hAnsi="Times New Roman" w:cs="Times New Roman"/>
          <w:sz w:val="28"/>
          <w:szCs w:val="28"/>
        </w:rPr>
        <w:t xml:space="preserve"> джерело,</w:t>
      </w:r>
    </w:p>
    <w:p w:rsidR="00D2324F" w:rsidRPr="00983174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3174">
        <w:rPr>
          <w:rFonts w:ascii="Times New Roman" w:hAnsi="Times New Roman" w:cs="Times New Roman"/>
          <w:sz w:val="28"/>
          <w:szCs w:val="28"/>
        </w:rPr>
        <w:t xml:space="preserve">   Де в’ються ластівки,</w:t>
      </w:r>
    </w:p>
    <w:p w:rsidR="00D2324F" w:rsidRPr="00983174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3174">
        <w:rPr>
          <w:rFonts w:ascii="Times New Roman" w:hAnsi="Times New Roman" w:cs="Times New Roman"/>
          <w:sz w:val="28"/>
          <w:szCs w:val="28"/>
        </w:rPr>
        <w:t xml:space="preserve">   Снують брунатні бджоли,</w:t>
      </w:r>
    </w:p>
    <w:p w:rsidR="00D2324F" w:rsidRPr="00983174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3174">
        <w:rPr>
          <w:rFonts w:ascii="Times New Roman" w:hAnsi="Times New Roman" w:cs="Times New Roman"/>
          <w:sz w:val="28"/>
          <w:szCs w:val="28"/>
        </w:rPr>
        <w:t xml:space="preserve">   Де в честь оратая пшениця гне стебло (М. Рильський).</w:t>
      </w:r>
    </w:p>
    <w:p w:rsidR="00D2324F" w:rsidRPr="00983174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3174">
        <w:rPr>
          <w:rFonts w:ascii="Times New Roman" w:hAnsi="Times New Roman" w:cs="Times New Roman"/>
          <w:sz w:val="28"/>
          <w:szCs w:val="28"/>
        </w:rPr>
        <w:t>Розкажи, як за горою сонечко сідає,</w:t>
      </w:r>
    </w:p>
    <w:p w:rsidR="00D2324F" w:rsidRPr="00983174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3174">
        <w:rPr>
          <w:rFonts w:ascii="Times New Roman" w:hAnsi="Times New Roman" w:cs="Times New Roman"/>
          <w:sz w:val="28"/>
          <w:szCs w:val="28"/>
        </w:rPr>
        <w:t>Як у Дніпра веселочка воду позичає,</w:t>
      </w:r>
    </w:p>
    <w:p w:rsidR="00D2324F" w:rsidRPr="00983174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3174">
        <w:rPr>
          <w:rFonts w:ascii="Times New Roman" w:hAnsi="Times New Roman" w:cs="Times New Roman"/>
          <w:sz w:val="28"/>
          <w:szCs w:val="28"/>
        </w:rPr>
        <w:t>Як широка сокорина віти розпустила,</w:t>
      </w:r>
    </w:p>
    <w:p w:rsidR="00D2324F" w:rsidRPr="00983174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3174">
        <w:rPr>
          <w:rFonts w:ascii="Times New Roman" w:hAnsi="Times New Roman" w:cs="Times New Roman"/>
          <w:sz w:val="28"/>
          <w:szCs w:val="28"/>
        </w:rPr>
        <w:t>А над самою водою верба похилилась (Т. Шевченко).</w:t>
      </w:r>
    </w:p>
    <w:p w:rsidR="00D2324F" w:rsidRPr="00535CDB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535CDB">
        <w:rPr>
          <w:rFonts w:ascii="Times New Roman" w:hAnsi="Times New Roman" w:cs="Times New Roman"/>
          <w:b/>
          <w:i/>
          <w:sz w:val="28"/>
          <w:szCs w:val="28"/>
        </w:rPr>
        <w:t>Група 2</w:t>
      </w:r>
    </w:p>
    <w:p w:rsidR="00D2324F" w:rsidRPr="00983174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3174">
        <w:rPr>
          <w:rFonts w:ascii="Times New Roman" w:hAnsi="Times New Roman" w:cs="Times New Roman"/>
          <w:sz w:val="28"/>
          <w:szCs w:val="28"/>
        </w:rPr>
        <w:t>Складнопідрядне з неоднорідною супідрядністю (три підрядні частини):</w:t>
      </w:r>
    </w:p>
    <w:p w:rsidR="00D2324F" w:rsidRPr="00535CDB" w:rsidRDefault="00D2324F" w:rsidP="00535CDB">
      <w:pPr>
        <w:spacing w:after="0" w:line="240" w:lineRule="atLeast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535CDB">
        <w:rPr>
          <w:rFonts w:ascii="Times New Roman" w:hAnsi="Times New Roman" w:cs="Times New Roman"/>
          <w:b/>
          <w:i/>
          <w:sz w:val="28"/>
          <w:szCs w:val="28"/>
        </w:rPr>
        <w:t>Відповідь (зразок)</w:t>
      </w:r>
    </w:p>
    <w:p w:rsidR="00D2324F" w:rsidRPr="00983174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3174">
        <w:rPr>
          <w:rFonts w:ascii="Times New Roman" w:hAnsi="Times New Roman" w:cs="Times New Roman"/>
          <w:sz w:val="28"/>
          <w:szCs w:val="28"/>
        </w:rPr>
        <w:t xml:space="preserve">   Я не люблю, коли кричать, ненавиджу, коли лякають, соромлюся, коли звикають, принижень несучи печать (В. Коротич).</w:t>
      </w:r>
    </w:p>
    <w:p w:rsidR="00D2324F" w:rsidRPr="00983174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3174">
        <w:rPr>
          <w:rFonts w:ascii="Times New Roman" w:hAnsi="Times New Roman" w:cs="Times New Roman"/>
          <w:sz w:val="28"/>
          <w:szCs w:val="28"/>
        </w:rPr>
        <w:t xml:space="preserve">   Було шкода літа, що промайнуло, сонця, що вже помітно вихолоняло, степу, котрий стихав після гомону токів і пташиного граю (М. </w:t>
      </w:r>
      <w:proofErr w:type="spellStart"/>
      <w:r w:rsidRPr="00983174">
        <w:rPr>
          <w:rFonts w:ascii="Times New Roman" w:hAnsi="Times New Roman" w:cs="Times New Roman"/>
          <w:sz w:val="28"/>
          <w:szCs w:val="28"/>
        </w:rPr>
        <w:t>Рудь</w:t>
      </w:r>
      <w:proofErr w:type="spellEnd"/>
      <w:r w:rsidRPr="00983174">
        <w:rPr>
          <w:rFonts w:ascii="Times New Roman" w:hAnsi="Times New Roman" w:cs="Times New Roman"/>
          <w:sz w:val="28"/>
          <w:szCs w:val="28"/>
        </w:rPr>
        <w:t>).</w:t>
      </w:r>
    </w:p>
    <w:p w:rsidR="00D2324F" w:rsidRPr="00983174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3174">
        <w:rPr>
          <w:rFonts w:ascii="Times New Roman" w:hAnsi="Times New Roman" w:cs="Times New Roman"/>
          <w:sz w:val="28"/>
          <w:szCs w:val="28"/>
        </w:rPr>
        <w:lastRenderedPageBreak/>
        <w:t xml:space="preserve">   Йому набігли на очі і озеречко червоної пшениці, що погойдувалася собі на літо, і хата-білянка, що заховалась у вишневому саду, і оте чорноброве дівчисько, що босе жде його на вечірнім порозі (М. Стельмах).</w:t>
      </w:r>
    </w:p>
    <w:p w:rsidR="00D2324F" w:rsidRPr="00983174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3174">
        <w:rPr>
          <w:rFonts w:ascii="Times New Roman" w:hAnsi="Times New Roman" w:cs="Times New Roman"/>
          <w:sz w:val="28"/>
          <w:szCs w:val="28"/>
        </w:rPr>
        <w:t xml:space="preserve">   З хати незабаром пробилася музика і спів про ті василечки, що сходять на горі, про той барвінок, що послався під горою, і про ту дівчиноньку, що жде козаченька (М. Стельмах).</w:t>
      </w:r>
    </w:p>
    <w:p w:rsidR="00D2324F" w:rsidRPr="00535CDB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535CDB">
        <w:rPr>
          <w:rFonts w:ascii="Times New Roman" w:hAnsi="Times New Roman" w:cs="Times New Roman"/>
          <w:b/>
          <w:i/>
          <w:sz w:val="28"/>
          <w:szCs w:val="28"/>
        </w:rPr>
        <w:t>Група 3</w:t>
      </w:r>
    </w:p>
    <w:p w:rsidR="00D2324F" w:rsidRPr="00983174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3174">
        <w:rPr>
          <w:rFonts w:ascii="Times New Roman" w:hAnsi="Times New Roman" w:cs="Times New Roman"/>
          <w:sz w:val="28"/>
          <w:szCs w:val="28"/>
        </w:rPr>
        <w:t xml:space="preserve">   Складнопідрядне речення з послідовною підрядністю (чотири підрядні частини):</w:t>
      </w:r>
    </w:p>
    <w:p w:rsidR="00D2324F" w:rsidRPr="00535CDB" w:rsidRDefault="00D2324F" w:rsidP="00535CDB">
      <w:pPr>
        <w:spacing w:after="0" w:line="240" w:lineRule="atLeast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535CDB">
        <w:rPr>
          <w:rFonts w:ascii="Times New Roman" w:hAnsi="Times New Roman" w:cs="Times New Roman"/>
          <w:b/>
          <w:i/>
          <w:sz w:val="28"/>
          <w:szCs w:val="28"/>
        </w:rPr>
        <w:t>Відповідь (зразок)</w:t>
      </w:r>
    </w:p>
    <w:p w:rsidR="00D2324F" w:rsidRPr="00983174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3174">
        <w:rPr>
          <w:rFonts w:ascii="Times New Roman" w:hAnsi="Times New Roman" w:cs="Times New Roman"/>
          <w:sz w:val="28"/>
          <w:szCs w:val="28"/>
        </w:rPr>
        <w:t xml:space="preserve">   Розпатланий вітер бовванів з натугою серед гаю, тому що розізлив його лютий дощ, якому здалося, що той захопив весну-красну у полон, щоб вона не перемогла зими (Л. </w:t>
      </w:r>
      <w:proofErr w:type="spellStart"/>
      <w:r w:rsidRPr="00983174">
        <w:rPr>
          <w:rFonts w:ascii="Times New Roman" w:hAnsi="Times New Roman" w:cs="Times New Roman"/>
          <w:sz w:val="28"/>
          <w:szCs w:val="28"/>
        </w:rPr>
        <w:t>Череватенко</w:t>
      </w:r>
      <w:proofErr w:type="spellEnd"/>
      <w:r w:rsidRPr="00983174">
        <w:rPr>
          <w:rFonts w:ascii="Times New Roman" w:hAnsi="Times New Roman" w:cs="Times New Roman"/>
          <w:sz w:val="28"/>
          <w:szCs w:val="28"/>
        </w:rPr>
        <w:t>).</w:t>
      </w:r>
    </w:p>
    <w:p w:rsidR="00D2324F" w:rsidRPr="00983174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3174">
        <w:rPr>
          <w:rFonts w:ascii="Times New Roman" w:hAnsi="Times New Roman" w:cs="Times New Roman"/>
          <w:sz w:val="28"/>
          <w:szCs w:val="28"/>
        </w:rPr>
        <w:t xml:space="preserve">   Стояла тиха, ласкава година, коли вже віястий липень поскладав сіно в копиці і думав про те, що з неділі треба складати в полукіпки жито, що вистоялося на сонці (М. Стельмах).</w:t>
      </w:r>
    </w:p>
    <w:p w:rsidR="00D2324F" w:rsidRPr="00983174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3174">
        <w:rPr>
          <w:rFonts w:ascii="Times New Roman" w:hAnsi="Times New Roman" w:cs="Times New Roman"/>
          <w:sz w:val="28"/>
          <w:szCs w:val="28"/>
        </w:rPr>
        <w:t xml:space="preserve">   Горобці на хаті й по тинах цвірінькали так весело й моторно, мов хотіли сказати, що й вони знають, коли весна (Б. Грінченко).</w:t>
      </w:r>
    </w:p>
    <w:p w:rsidR="00D2324F" w:rsidRPr="00983174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3174">
        <w:rPr>
          <w:rFonts w:ascii="Times New Roman" w:hAnsi="Times New Roman" w:cs="Times New Roman"/>
          <w:sz w:val="28"/>
          <w:szCs w:val="28"/>
        </w:rPr>
        <w:t xml:space="preserve">   Добре знати зимою, що знов навесні ти побачиш обличчя трав, які повмирали під саваном білих снігів, що сховали землю (Є. Гуцало).</w:t>
      </w:r>
    </w:p>
    <w:p w:rsidR="00D2324F" w:rsidRPr="00983174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83174">
        <w:rPr>
          <w:rFonts w:ascii="Times New Roman" w:hAnsi="Times New Roman" w:cs="Times New Roman"/>
          <w:b/>
          <w:sz w:val="28"/>
          <w:szCs w:val="28"/>
        </w:rPr>
        <w:t>3. Мозаїка</w:t>
      </w:r>
    </w:p>
    <w:p w:rsidR="00D2324F" w:rsidRPr="00983174" w:rsidRDefault="009C337D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5" w:history="1">
        <w:r w:rsidR="00D2324F" w:rsidRPr="00983174">
          <w:rPr>
            <w:rStyle w:val="a3"/>
            <w:rFonts w:ascii="Times New Roman" w:hAnsi="Times New Roman" w:cs="Times New Roman"/>
            <w:sz w:val="28"/>
            <w:szCs w:val="28"/>
          </w:rPr>
          <w:t>https://learningapps.org/display?v=pd0ysvm1c20</w:t>
        </w:r>
      </w:hyperlink>
    </w:p>
    <w:p w:rsidR="00D2324F" w:rsidRPr="00983174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83174">
        <w:rPr>
          <w:rFonts w:ascii="Times New Roman" w:hAnsi="Times New Roman" w:cs="Times New Roman"/>
          <w:i/>
          <w:sz w:val="28"/>
          <w:szCs w:val="28"/>
        </w:rPr>
        <w:t xml:space="preserve">   Для того, щоб виконати завдання, необхідно відкрити </w:t>
      </w:r>
      <w:proofErr w:type="spellStart"/>
      <w:r w:rsidRPr="00983174">
        <w:rPr>
          <w:rFonts w:ascii="Times New Roman" w:hAnsi="Times New Roman" w:cs="Times New Roman"/>
          <w:i/>
          <w:sz w:val="28"/>
          <w:szCs w:val="28"/>
        </w:rPr>
        <w:t>пазли</w:t>
      </w:r>
      <w:proofErr w:type="spellEnd"/>
      <w:r w:rsidRPr="00983174">
        <w:rPr>
          <w:rFonts w:ascii="Times New Roman" w:hAnsi="Times New Roman" w:cs="Times New Roman"/>
          <w:i/>
          <w:sz w:val="28"/>
          <w:szCs w:val="28"/>
        </w:rPr>
        <w:t xml:space="preserve">. Спочатку натисніть тип речення, а потім приклад. Вам необхідно відповісти на питання, які відкриються, якщо ви </w:t>
      </w:r>
      <w:r w:rsidR="00351D36">
        <w:rPr>
          <w:rFonts w:ascii="Times New Roman" w:hAnsi="Times New Roman" w:cs="Times New Roman"/>
          <w:i/>
          <w:sz w:val="28"/>
          <w:szCs w:val="28"/>
        </w:rPr>
        <w:t>правильно дасте відповідь.</w:t>
      </w:r>
    </w:p>
    <w:p w:rsidR="00351D36" w:rsidRDefault="00D2324F" w:rsidP="00351D36">
      <w:pPr>
        <w:jc w:val="center"/>
        <w:rPr>
          <w:rFonts w:ascii="Times New Roman" w:hAnsi="Times New Roman" w:cs="Times New Roman"/>
          <w:sz w:val="28"/>
          <w:szCs w:val="28"/>
        </w:rPr>
      </w:pPr>
      <w:r w:rsidRPr="00983174">
        <w:rPr>
          <w:rFonts w:ascii="Times New Roman" w:hAnsi="Times New Roman" w:cs="Times New Roman"/>
          <w:sz w:val="28"/>
          <w:szCs w:val="28"/>
        </w:rPr>
        <w:t xml:space="preserve">   Прочитайте речення. Назвіть кількість част</w:t>
      </w:r>
      <w:r w:rsidR="00351D36">
        <w:rPr>
          <w:rFonts w:ascii="Times New Roman" w:hAnsi="Times New Roman" w:cs="Times New Roman"/>
          <w:sz w:val="28"/>
          <w:szCs w:val="28"/>
        </w:rPr>
        <w:t xml:space="preserve">ин, з яких складається речення. </w:t>
      </w:r>
      <w:r w:rsidRPr="00983174">
        <w:rPr>
          <w:rFonts w:ascii="Times New Roman" w:hAnsi="Times New Roman" w:cs="Times New Roman"/>
          <w:sz w:val="28"/>
          <w:szCs w:val="28"/>
        </w:rPr>
        <w:t>Які види зв’язку між частинами. Поясніть</w:t>
      </w:r>
      <w:r w:rsidR="00351D36">
        <w:rPr>
          <w:rFonts w:ascii="Times New Roman" w:hAnsi="Times New Roman" w:cs="Times New Roman"/>
          <w:sz w:val="28"/>
          <w:szCs w:val="28"/>
        </w:rPr>
        <w:t xml:space="preserve"> розділові знаки, одну з частин </w:t>
      </w:r>
      <w:r w:rsidRPr="00983174">
        <w:rPr>
          <w:rFonts w:ascii="Times New Roman" w:hAnsi="Times New Roman" w:cs="Times New Roman"/>
          <w:sz w:val="28"/>
          <w:szCs w:val="28"/>
        </w:rPr>
        <w:t>охарактеризуйте як просте речення. Має відкритися речення:</w:t>
      </w:r>
    </w:p>
    <w:p w:rsidR="00351D36" w:rsidRDefault="00351D36" w:rsidP="00351D36">
      <w:pPr>
        <w:jc w:val="center"/>
        <w:rPr>
          <w:rFonts w:ascii="Times New Roman" w:hAnsi="Times New Roman" w:cs="Times New Roman"/>
          <w:sz w:val="28"/>
          <w:szCs w:val="28"/>
        </w:rPr>
      </w:pPr>
      <w:r w:rsidRPr="00351D3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Хай не розбудить смутку телефон,</w:t>
      </w:r>
    </w:p>
    <w:p w:rsidR="00351D36" w:rsidRDefault="00351D36" w:rsidP="00351D3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Нехай печаль не зрушиться листами,</w:t>
      </w:r>
    </w:p>
    <w:p w:rsidR="00351D36" w:rsidRDefault="00351D36" w:rsidP="00351D3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Хай буде легко, - це був тільки сон,</w:t>
      </w:r>
    </w:p>
    <w:p w:rsidR="00351D36" w:rsidRDefault="00351D36" w:rsidP="00351D3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Що ледь торкнувся пам’яті вустами  (Ліна Костенко).</w:t>
      </w:r>
    </w:p>
    <w:p w:rsidR="00351D36" w:rsidRPr="00351D36" w:rsidRDefault="00351D36" w:rsidP="00351D36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351D36">
        <w:rPr>
          <w:rFonts w:ascii="Times New Roman" w:hAnsi="Times New Roman" w:cs="Times New Roman"/>
          <w:b/>
          <w:i/>
          <w:sz w:val="28"/>
          <w:szCs w:val="28"/>
        </w:rPr>
        <w:t>Відповідь (зразок):</w:t>
      </w:r>
    </w:p>
    <w:p w:rsidR="00351D36" w:rsidRDefault="00351D36" w:rsidP="00351D3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У цьому реченні п’ять частин, які поєднані між собою безсполучниковим та підрядним зв’язками, воно чітко поділяється на дві частини, між якими ставиться кома і тире. Таке речення називається </w:t>
      </w:r>
      <w:r w:rsidRPr="00351D36">
        <w:rPr>
          <w:rFonts w:ascii="Times New Roman" w:hAnsi="Times New Roman" w:cs="Times New Roman"/>
          <w:i/>
          <w:sz w:val="28"/>
          <w:szCs w:val="28"/>
        </w:rPr>
        <w:t>періодом.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51D36">
        <w:rPr>
          <w:rFonts w:ascii="Times New Roman" w:hAnsi="Times New Roman" w:cs="Times New Roman"/>
          <w:i/>
          <w:sz w:val="28"/>
          <w:szCs w:val="28"/>
        </w:rPr>
        <w:t>Період</w:t>
      </w:r>
      <w:r>
        <w:rPr>
          <w:rFonts w:ascii="Times New Roman" w:hAnsi="Times New Roman" w:cs="Times New Roman"/>
          <w:sz w:val="28"/>
          <w:szCs w:val="28"/>
        </w:rPr>
        <w:t xml:space="preserve"> не є окремим структурним типом речення, його не можна віднести до жодного з відомих структурних типів. </w:t>
      </w:r>
      <w:r w:rsidRPr="00351D36">
        <w:rPr>
          <w:rFonts w:ascii="Times New Roman" w:hAnsi="Times New Roman" w:cs="Times New Roman"/>
          <w:i/>
          <w:sz w:val="28"/>
          <w:szCs w:val="28"/>
        </w:rPr>
        <w:t>Періоди</w:t>
      </w:r>
      <w:r>
        <w:rPr>
          <w:rFonts w:ascii="Times New Roman" w:hAnsi="Times New Roman" w:cs="Times New Roman"/>
          <w:sz w:val="28"/>
          <w:szCs w:val="28"/>
        </w:rPr>
        <w:t xml:space="preserve"> не мають єдиної граматичної структури. Усі вони чітко поділяються на дві частини, які пов’язані з інтонацією, властивою лише періоду. Перша частина </w:t>
      </w:r>
      <w:r w:rsidRPr="00351D36">
        <w:rPr>
          <w:rFonts w:ascii="Times New Roman" w:hAnsi="Times New Roman" w:cs="Times New Roman"/>
          <w:i/>
          <w:sz w:val="28"/>
          <w:szCs w:val="28"/>
        </w:rPr>
        <w:t>періоду</w:t>
      </w:r>
      <w:r>
        <w:rPr>
          <w:rFonts w:ascii="Times New Roman" w:hAnsi="Times New Roman" w:cs="Times New Roman"/>
          <w:sz w:val="28"/>
          <w:szCs w:val="28"/>
        </w:rPr>
        <w:t xml:space="preserve"> – підвищення, а друга – заключна, зниження. Між цими частинами ставлять кому і тире.</w:t>
      </w:r>
    </w:p>
    <w:p w:rsidR="00351D36" w:rsidRPr="00535CDB" w:rsidRDefault="00351D36" w:rsidP="00351D36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535CDB">
        <w:rPr>
          <w:rFonts w:ascii="Times New Roman" w:hAnsi="Times New Roman" w:cs="Times New Roman"/>
          <w:b/>
          <w:i/>
          <w:sz w:val="28"/>
          <w:szCs w:val="28"/>
        </w:rPr>
        <w:t xml:space="preserve">   Речення, які заховані в мозаїці (зразок):</w:t>
      </w:r>
    </w:p>
    <w:p w:rsidR="00351D36" w:rsidRDefault="00351D36" w:rsidP="00351D3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Минає літо, й осінь вже бреде, й лісів багрець торкнувся вересневий, і пахне чебрецем, і листя де-не-де, кружляючи, лягає під дерева.</w:t>
      </w:r>
    </w:p>
    <w:p w:rsidR="00351D36" w:rsidRDefault="00351D36" w:rsidP="00351D3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Чи ти мій сон, чи ти моя уява, чи просто чорна магія чола.</w:t>
      </w:r>
    </w:p>
    <w:p w:rsidR="00351D36" w:rsidRDefault="00351D36" w:rsidP="00351D3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Мені смакує ваш ажіотаж, я вас ділю на види і на ранги, ви – мій щоденний, звичний мій тренаж, мої гантелі, турніки і штанги.</w:t>
      </w:r>
    </w:p>
    <w:p w:rsidR="00351D36" w:rsidRDefault="00351D36" w:rsidP="00351D3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Стоять мости над мертвими річками, лелека зробить декілька кругів, очерети із чорними свічками ідуть уздовж колишніх берегів.</w:t>
      </w:r>
    </w:p>
    <w:p w:rsidR="00351D36" w:rsidRDefault="00351D36" w:rsidP="00351D3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Митцю не треба нагород, його судьба нагородила, коли в людини є народ, тоді вона уже людина.</w:t>
      </w:r>
    </w:p>
    <w:p w:rsidR="00351D36" w:rsidRDefault="00351D36" w:rsidP="00351D3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Мої кохані, милі вороги, я мушу вам освідчитись в симпатії, якщо вас буде менше навкруги, - людина може вдаритись в апатію.</w:t>
      </w:r>
    </w:p>
    <w:p w:rsidR="00351D36" w:rsidRDefault="00351D36" w:rsidP="00351D3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Спинюся я і довго буду </w:t>
      </w:r>
      <w:proofErr w:type="spellStart"/>
      <w:r>
        <w:rPr>
          <w:rFonts w:ascii="Times New Roman" w:hAnsi="Times New Roman" w:cs="Times New Roman"/>
          <w:sz w:val="28"/>
          <w:szCs w:val="28"/>
        </w:rPr>
        <w:t>слухать</w:t>
      </w:r>
      <w:proofErr w:type="spellEnd"/>
      <w:r>
        <w:rPr>
          <w:rFonts w:ascii="Times New Roman" w:hAnsi="Times New Roman" w:cs="Times New Roman"/>
          <w:sz w:val="28"/>
          <w:szCs w:val="28"/>
        </w:rPr>
        <w:t>, як бродить серпень по землі моїй, як над Дніпром клубочиться задуха і пахне степом сизий деревій.</w:t>
      </w:r>
    </w:p>
    <w:p w:rsidR="00351D36" w:rsidRDefault="00351D36" w:rsidP="00351D3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Чи, може, це ввижається мені той несказанний камертон природи, де зорі ясні і де тихі води?</w:t>
      </w:r>
    </w:p>
    <w:p w:rsidR="00351D36" w:rsidRDefault="00351D36" w:rsidP="00351D3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На голови, де, наче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солов’ї</w:t>
      </w:r>
      <w:proofErr w:type="spellEnd"/>
      <w:r>
        <w:rPr>
          <w:rFonts w:ascii="Times New Roman" w:hAnsi="Times New Roman" w:cs="Times New Roman"/>
          <w:sz w:val="28"/>
          <w:szCs w:val="28"/>
        </w:rPr>
        <w:t>, своє гніздо щодня звивають будні, упав романс, як він любив її і говорив слова їй незабутні.</w:t>
      </w:r>
    </w:p>
    <w:p w:rsidR="00351D36" w:rsidRDefault="00351D36" w:rsidP="00351D3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І хоч на світі сторони чотири, я тут живу, бо я цей край люблю.</w:t>
      </w:r>
    </w:p>
    <w:p w:rsidR="00351D36" w:rsidRDefault="00351D36" w:rsidP="00351D3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Я в людей не проситиму сили, бо нічого в житті не просила, як не просять гранітні схили, щоб у спеку дощі їх зросили.</w:t>
      </w:r>
    </w:p>
    <w:p w:rsidR="00351D36" w:rsidRDefault="00351D36" w:rsidP="00351D3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Але майбутнє тому і майбутнє, що має бути, що б там не було.</w:t>
      </w:r>
    </w:p>
    <w:p w:rsidR="002E2D2C" w:rsidRDefault="002E2D2C" w:rsidP="00351D36">
      <w:pPr>
        <w:rPr>
          <w:rFonts w:ascii="Times New Roman" w:hAnsi="Times New Roman" w:cs="Times New Roman"/>
          <w:sz w:val="28"/>
          <w:szCs w:val="28"/>
        </w:rPr>
      </w:pPr>
      <w:r w:rsidRPr="002E2D2C">
        <w:rPr>
          <w:rFonts w:ascii="Times New Roman" w:hAnsi="Times New Roman" w:cs="Times New Roman"/>
          <w:b/>
          <w:i/>
          <w:sz w:val="28"/>
          <w:szCs w:val="28"/>
        </w:rPr>
        <w:t>(Всі речення взяті із творів Ліни Костенко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D2324F" w:rsidRPr="00983174" w:rsidRDefault="00351D36" w:rsidP="00351D36">
      <w:pPr>
        <w:spacing w:after="0" w:line="24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D2324F" w:rsidRPr="00983174">
        <w:rPr>
          <w:rFonts w:ascii="Times New Roman" w:hAnsi="Times New Roman" w:cs="Times New Roman"/>
          <w:b/>
          <w:sz w:val="28"/>
          <w:szCs w:val="28"/>
        </w:rPr>
        <w:t>4. Інтелектуальна карта</w:t>
      </w:r>
    </w:p>
    <w:p w:rsidR="00D2324F" w:rsidRPr="00983174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83174">
        <w:rPr>
          <w:rFonts w:ascii="Times New Roman" w:hAnsi="Times New Roman" w:cs="Times New Roman"/>
          <w:i/>
          <w:sz w:val="28"/>
          <w:szCs w:val="28"/>
        </w:rPr>
        <w:t xml:space="preserve">   Для складання такої карти</w:t>
      </w:r>
      <w:r w:rsidR="002E2D2C">
        <w:rPr>
          <w:rFonts w:ascii="Times New Roman" w:hAnsi="Times New Roman" w:cs="Times New Roman"/>
          <w:i/>
          <w:sz w:val="28"/>
          <w:szCs w:val="28"/>
        </w:rPr>
        <w:t xml:space="preserve"> також</w:t>
      </w:r>
      <w:r w:rsidRPr="00983174">
        <w:rPr>
          <w:rFonts w:ascii="Times New Roman" w:hAnsi="Times New Roman" w:cs="Times New Roman"/>
          <w:i/>
          <w:sz w:val="28"/>
          <w:szCs w:val="28"/>
        </w:rPr>
        <w:t xml:space="preserve"> можна використати речення із творів Ліни Костенко.</w:t>
      </w:r>
    </w:p>
    <w:p w:rsidR="00D2324F" w:rsidRPr="00983174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3174">
        <w:rPr>
          <w:rFonts w:ascii="Times New Roman" w:hAnsi="Times New Roman" w:cs="Times New Roman"/>
          <w:sz w:val="28"/>
          <w:szCs w:val="28"/>
        </w:rPr>
        <w:t>Наприклад:</w:t>
      </w:r>
    </w:p>
    <w:p w:rsidR="00D2324F" w:rsidRPr="00983174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3174">
        <w:rPr>
          <w:rFonts w:ascii="Times New Roman" w:hAnsi="Times New Roman" w:cs="Times New Roman"/>
          <w:b/>
          <w:sz w:val="28"/>
          <w:szCs w:val="28"/>
        </w:rPr>
        <w:t>Складносурядне</w:t>
      </w:r>
      <w:r w:rsidRPr="00983174">
        <w:rPr>
          <w:rFonts w:ascii="Times New Roman" w:hAnsi="Times New Roman" w:cs="Times New Roman"/>
          <w:sz w:val="28"/>
          <w:szCs w:val="28"/>
        </w:rPr>
        <w:t>: І все на світі треба пережити,</w:t>
      </w:r>
    </w:p>
    <w:p w:rsidR="00D2324F" w:rsidRPr="00983174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3174">
        <w:rPr>
          <w:rFonts w:ascii="Times New Roman" w:hAnsi="Times New Roman" w:cs="Times New Roman"/>
          <w:sz w:val="28"/>
          <w:szCs w:val="28"/>
        </w:rPr>
        <w:t xml:space="preserve">                                  І кожен фініш – це, по суті, старт,</w:t>
      </w:r>
    </w:p>
    <w:p w:rsidR="00D2324F" w:rsidRPr="00983174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3174">
        <w:rPr>
          <w:rFonts w:ascii="Times New Roman" w:hAnsi="Times New Roman" w:cs="Times New Roman"/>
          <w:sz w:val="28"/>
          <w:szCs w:val="28"/>
        </w:rPr>
        <w:t xml:space="preserve">                                  І наперед не треба ворожити,</w:t>
      </w:r>
    </w:p>
    <w:p w:rsidR="00D2324F" w:rsidRPr="00983174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3174">
        <w:rPr>
          <w:rFonts w:ascii="Times New Roman" w:hAnsi="Times New Roman" w:cs="Times New Roman"/>
          <w:sz w:val="28"/>
          <w:szCs w:val="28"/>
        </w:rPr>
        <w:t xml:space="preserve">                                   І за минулим плакати не варт.</w:t>
      </w:r>
    </w:p>
    <w:p w:rsidR="00D2324F" w:rsidRPr="00983174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3174">
        <w:rPr>
          <w:rFonts w:ascii="Times New Roman" w:hAnsi="Times New Roman" w:cs="Times New Roman"/>
          <w:b/>
          <w:sz w:val="28"/>
          <w:szCs w:val="28"/>
        </w:rPr>
        <w:t>Безсполучникове</w:t>
      </w:r>
      <w:r w:rsidRPr="00983174">
        <w:rPr>
          <w:rFonts w:ascii="Times New Roman" w:hAnsi="Times New Roman" w:cs="Times New Roman"/>
          <w:sz w:val="28"/>
          <w:szCs w:val="28"/>
        </w:rPr>
        <w:t>: Все повторялось: і краса й потворність,</w:t>
      </w:r>
    </w:p>
    <w:p w:rsidR="00D2324F" w:rsidRPr="00983174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3174">
        <w:rPr>
          <w:rFonts w:ascii="Times New Roman" w:hAnsi="Times New Roman" w:cs="Times New Roman"/>
          <w:sz w:val="28"/>
          <w:szCs w:val="28"/>
        </w:rPr>
        <w:t xml:space="preserve">                                   Усе було: асфальти й </w:t>
      </w:r>
      <w:proofErr w:type="spellStart"/>
      <w:r w:rsidRPr="00983174">
        <w:rPr>
          <w:rFonts w:ascii="Times New Roman" w:hAnsi="Times New Roman" w:cs="Times New Roman"/>
          <w:sz w:val="28"/>
          <w:szCs w:val="28"/>
        </w:rPr>
        <w:t>спориші</w:t>
      </w:r>
      <w:proofErr w:type="spellEnd"/>
      <w:r w:rsidRPr="00983174">
        <w:rPr>
          <w:rFonts w:ascii="Times New Roman" w:hAnsi="Times New Roman" w:cs="Times New Roman"/>
          <w:sz w:val="28"/>
          <w:szCs w:val="28"/>
        </w:rPr>
        <w:t>,</w:t>
      </w:r>
    </w:p>
    <w:p w:rsidR="00D2324F" w:rsidRPr="00983174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3174">
        <w:rPr>
          <w:rFonts w:ascii="Times New Roman" w:hAnsi="Times New Roman" w:cs="Times New Roman"/>
          <w:sz w:val="28"/>
          <w:szCs w:val="28"/>
        </w:rPr>
        <w:t xml:space="preserve">                                   Поезія – це завжди неповторність,</w:t>
      </w:r>
    </w:p>
    <w:p w:rsidR="00D2324F" w:rsidRPr="00983174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3174">
        <w:rPr>
          <w:rFonts w:ascii="Times New Roman" w:hAnsi="Times New Roman" w:cs="Times New Roman"/>
          <w:sz w:val="28"/>
          <w:szCs w:val="28"/>
        </w:rPr>
        <w:t xml:space="preserve">                                   Якийсь безсмертний дотик до душі.</w:t>
      </w:r>
    </w:p>
    <w:p w:rsidR="00D2324F" w:rsidRPr="00983174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3174">
        <w:rPr>
          <w:rFonts w:ascii="Times New Roman" w:hAnsi="Times New Roman" w:cs="Times New Roman"/>
          <w:sz w:val="28"/>
          <w:szCs w:val="28"/>
        </w:rPr>
        <w:t xml:space="preserve">   Чи ти мій сон, чи ти моя уява,</w:t>
      </w:r>
    </w:p>
    <w:p w:rsidR="00D2324F" w:rsidRPr="00983174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3174">
        <w:rPr>
          <w:rFonts w:ascii="Times New Roman" w:hAnsi="Times New Roman" w:cs="Times New Roman"/>
          <w:sz w:val="28"/>
          <w:szCs w:val="28"/>
        </w:rPr>
        <w:t xml:space="preserve">   Чи просто чорна магія чола.</w:t>
      </w:r>
    </w:p>
    <w:p w:rsidR="00D2324F" w:rsidRPr="00983174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83174">
        <w:rPr>
          <w:rFonts w:ascii="Times New Roman" w:hAnsi="Times New Roman" w:cs="Times New Roman"/>
          <w:b/>
          <w:sz w:val="28"/>
          <w:szCs w:val="28"/>
        </w:rPr>
        <w:t xml:space="preserve">Складнопідрядне: </w:t>
      </w:r>
      <w:r w:rsidRPr="00983174">
        <w:rPr>
          <w:rFonts w:ascii="Times New Roman" w:hAnsi="Times New Roman" w:cs="Times New Roman"/>
          <w:b/>
          <w:i/>
          <w:sz w:val="28"/>
          <w:szCs w:val="28"/>
        </w:rPr>
        <w:t>з однорідною супідрядністю:</w:t>
      </w:r>
    </w:p>
    <w:p w:rsidR="00D2324F" w:rsidRPr="00983174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3174">
        <w:rPr>
          <w:rFonts w:ascii="Times New Roman" w:hAnsi="Times New Roman" w:cs="Times New Roman"/>
          <w:sz w:val="28"/>
          <w:szCs w:val="28"/>
        </w:rPr>
        <w:t xml:space="preserve">                                   Не знав, не знав звіздар гостробородий,</w:t>
      </w:r>
    </w:p>
    <w:p w:rsidR="00D2324F" w:rsidRPr="00983174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3174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Що в антисвіті є </w:t>
      </w:r>
      <w:proofErr w:type="spellStart"/>
      <w:r w:rsidRPr="00983174">
        <w:rPr>
          <w:rFonts w:ascii="Times New Roman" w:hAnsi="Times New Roman" w:cs="Times New Roman"/>
          <w:sz w:val="28"/>
          <w:szCs w:val="28"/>
        </w:rPr>
        <w:t>антизірки</w:t>
      </w:r>
      <w:proofErr w:type="spellEnd"/>
      <w:r w:rsidRPr="00983174">
        <w:rPr>
          <w:rFonts w:ascii="Times New Roman" w:hAnsi="Times New Roman" w:cs="Times New Roman"/>
          <w:sz w:val="28"/>
          <w:szCs w:val="28"/>
        </w:rPr>
        <w:t>,</w:t>
      </w:r>
    </w:p>
    <w:p w:rsidR="00D2324F" w:rsidRPr="00983174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3174">
        <w:rPr>
          <w:rFonts w:ascii="Times New Roman" w:hAnsi="Times New Roman" w:cs="Times New Roman"/>
          <w:sz w:val="28"/>
          <w:szCs w:val="28"/>
        </w:rPr>
        <w:t xml:space="preserve">                                   Що у народах є </w:t>
      </w:r>
      <w:proofErr w:type="spellStart"/>
      <w:r w:rsidRPr="00983174">
        <w:rPr>
          <w:rFonts w:ascii="Times New Roman" w:hAnsi="Times New Roman" w:cs="Times New Roman"/>
          <w:sz w:val="28"/>
          <w:szCs w:val="28"/>
        </w:rPr>
        <w:t>антинароди</w:t>
      </w:r>
      <w:proofErr w:type="spellEnd"/>
      <w:r w:rsidRPr="00983174">
        <w:rPr>
          <w:rFonts w:ascii="Times New Roman" w:hAnsi="Times New Roman" w:cs="Times New Roman"/>
          <w:sz w:val="28"/>
          <w:szCs w:val="28"/>
        </w:rPr>
        <w:t>,</w:t>
      </w:r>
    </w:p>
    <w:p w:rsidR="00D2324F" w:rsidRPr="00983174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3174">
        <w:rPr>
          <w:rFonts w:ascii="Times New Roman" w:hAnsi="Times New Roman" w:cs="Times New Roman"/>
          <w:sz w:val="28"/>
          <w:szCs w:val="28"/>
        </w:rPr>
        <w:t xml:space="preserve">                                  Що у століттях є </w:t>
      </w:r>
      <w:proofErr w:type="spellStart"/>
      <w:r w:rsidRPr="00983174">
        <w:rPr>
          <w:rFonts w:ascii="Times New Roman" w:hAnsi="Times New Roman" w:cs="Times New Roman"/>
          <w:sz w:val="28"/>
          <w:szCs w:val="28"/>
        </w:rPr>
        <w:t>антивіки</w:t>
      </w:r>
      <w:proofErr w:type="spellEnd"/>
      <w:r w:rsidRPr="00983174">
        <w:rPr>
          <w:rFonts w:ascii="Times New Roman" w:hAnsi="Times New Roman" w:cs="Times New Roman"/>
          <w:sz w:val="28"/>
          <w:szCs w:val="28"/>
        </w:rPr>
        <w:t>.</w:t>
      </w:r>
    </w:p>
    <w:p w:rsidR="00D2324F" w:rsidRPr="00983174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3174">
        <w:rPr>
          <w:rFonts w:ascii="Times New Roman" w:hAnsi="Times New Roman" w:cs="Times New Roman"/>
          <w:sz w:val="28"/>
          <w:szCs w:val="28"/>
        </w:rPr>
        <w:t xml:space="preserve">   Чи, може, це ввижається мені</w:t>
      </w:r>
    </w:p>
    <w:p w:rsidR="00D2324F" w:rsidRPr="00983174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3174">
        <w:rPr>
          <w:rFonts w:ascii="Times New Roman" w:hAnsi="Times New Roman" w:cs="Times New Roman"/>
          <w:sz w:val="28"/>
          <w:szCs w:val="28"/>
        </w:rPr>
        <w:t xml:space="preserve">   Той несказанний камертон природи,</w:t>
      </w:r>
    </w:p>
    <w:p w:rsidR="00D2324F" w:rsidRPr="00983174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3174">
        <w:rPr>
          <w:rFonts w:ascii="Times New Roman" w:hAnsi="Times New Roman" w:cs="Times New Roman"/>
          <w:sz w:val="28"/>
          <w:szCs w:val="28"/>
        </w:rPr>
        <w:t xml:space="preserve">   Де зорі ясні і де тихі води?</w:t>
      </w:r>
    </w:p>
    <w:p w:rsidR="00D2324F" w:rsidRPr="00983174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3174">
        <w:rPr>
          <w:rFonts w:ascii="Times New Roman" w:hAnsi="Times New Roman" w:cs="Times New Roman"/>
          <w:sz w:val="28"/>
          <w:szCs w:val="28"/>
        </w:rPr>
        <w:t xml:space="preserve">                    Не знаю, хто ти, де живеш, кого милуєш і голубиш.</w:t>
      </w:r>
    </w:p>
    <w:p w:rsidR="00D2324F" w:rsidRPr="00983174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83174">
        <w:rPr>
          <w:rFonts w:ascii="Times New Roman" w:hAnsi="Times New Roman" w:cs="Times New Roman"/>
          <w:b/>
          <w:i/>
          <w:sz w:val="28"/>
          <w:szCs w:val="28"/>
        </w:rPr>
        <w:t>з неоднорідною супідрядністю:</w:t>
      </w:r>
    </w:p>
    <w:p w:rsidR="00D2324F" w:rsidRPr="00983174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3174">
        <w:rPr>
          <w:rFonts w:ascii="Times New Roman" w:hAnsi="Times New Roman" w:cs="Times New Roman"/>
          <w:sz w:val="28"/>
          <w:szCs w:val="28"/>
        </w:rPr>
        <w:t xml:space="preserve">                                     На голови, де, наче </w:t>
      </w:r>
      <w:proofErr w:type="spellStart"/>
      <w:r w:rsidRPr="00983174">
        <w:rPr>
          <w:rFonts w:ascii="Times New Roman" w:hAnsi="Times New Roman" w:cs="Times New Roman"/>
          <w:sz w:val="28"/>
          <w:szCs w:val="28"/>
        </w:rPr>
        <w:t>солов’ї</w:t>
      </w:r>
      <w:proofErr w:type="spellEnd"/>
      <w:r w:rsidRPr="00983174">
        <w:rPr>
          <w:rFonts w:ascii="Times New Roman" w:hAnsi="Times New Roman" w:cs="Times New Roman"/>
          <w:sz w:val="28"/>
          <w:szCs w:val="28"/>
        </w:rPr>
        <w:t>,</w:t>
      </w:r>
    </w:p>
    <w:p w:rsidR="00D2324F" w:rsidRPr="00983174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3174">
        <w:rPr>
          <w:rFonts w:ascii="Times New Roman" w:hAnsi="Times New Roman" w:cs="Times New Roman"/>
          <w:sz w:val="28"/>
          <w:szCs w:val="28"/>
        </w:rPr>
        <w:t xml:space="preserve">                                     Своє гніздо щодня звивають будні,</w:t>
      </w:r>
    </w:p>
    <w:p w:rsidR="00D2324F" w:rsidRPr="00983174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3174">
        <w:rPr>
          <w:rFonts w:ascii="Times New Roman" w:hAnsi="Times New Roman" w:cs="Times New Roman"/>
          <w:sz w:val="28"/>
          <w:szCs w:val="28"/>
        </w:rPr>
        <w:t xml:space="preserve">                                      Упав романс, як він любив її</w:t>
      </w:r>
    </w:p>
    <w:p w:rsidR="00D2324F" w:rsidRPr="00983174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3174">
        <w:rPr>
          <w:rFonts w:ascii="Times New Roman" w:hAnsi="Times New Roman" w:cs="Times New Roman"/>
          <w:sz w:val="28"/>
          <w:szCs w:val="28"/>
        </w:rPr>
        <w:t xml:space="preserve">                                      І говорив слова їй незабутні.</w:t>
      </w:r>
    </w:p>
    <w:p w:rsidR="00D2324F" w:rsidRPr="00983174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3174">
        <w:rPr>
          <w:rFonts w:ascii="Times New Roman" w:hAnsi="Times New Roman" w:cs="Times New Roman"/>
          <w:sz w:val="28"/>
          <w:szCs w:val="28"/>
        </w:rPr>
        <w:t xml:space="preserve">   Якщо не можна вітер змалювати,</w:t>
      </w:r>
    </w:p>
    <w:p w:rsidR="00D2324F" w:rsidRPr="00983174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3174">
        <w:rPr>
          <w:rFonts w:ascii="Times New Roman" w:hAnsi="Times New Roman" w:cs="Times New Roman"/>
          <w:sz w:val="28"/>
          <w:szCs w:val="28"/>
        </w:rPr>
        <w:t xml:space="preserve">   Прозорий вітер на ясному тлі, -</w:t>
      </w:r>
    </w:p>
    <w:p w:rsidR="00D2324F" w:rsidRPr="00983174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3174">
        <w:rPr>
          <w:rFonts w:ascii="Times New Roman" w:hAnsi="Times New Roman" w:cs="Times New Roman"/>
          <w:sz w:val="28"/>
          <w:szCs w:val="28"/>
        </w:rPr>
        <w:t xml:space="preserve">   Змалюй дуби, могутні і крислаті,</w:t>
      </w:r>
    </w:p>
    <w:p w:rsidR="00D2324F" w:rsidRPr="00983174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3174">
        <w:rPr>
          <w:rFonts w:ascii="Times New Roman" w:hAnsi="Times New Roman" w:cs="Times New Roman"/>
          <w:sz w:val="28"/>
          <w:szCs w:val="28"/>
        </w:rPr>
        <w:t xml:space="preserve">   Котрі од вітру гнуться до землі.</w:t>
      </w:r>
    </w:p>
    <w:p w:rsidR="00D2324F" w:rsidRPr="00983174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83174">
        <w:rPr>
          <w:rFonts w:ascii="Times New Roman" w:hAnsi="Times New Roman" w:cs="Times New Roman"/>
          <w:b/>
          <w:i/>
          <w:sz w:val="28"/>
          <w:szCs w:val="28"/>
        </w:rPr>
        <w:t>з послідовною підрядністю:</w:t>
      </w:r>
    </w:p>
    <w:p w:rsidR="00D2324F" w:rsidRPr="00983174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3174">
        <w:rPr>
          <w:rFonts w:ascii="Times New Roman" w:hAnsi="Times New Roman" w:cs="Times New Roman"/>
          <w:sz w:val="28"/>
          <w:szCs w:val="28"/>
        </w:rPr>
        <w:t xml:space="preserve">   Я втомлена, як квіти восени, котрі вже часом хочуть залишитись лише в далекій пам’яті дощів…</w:t>
      </w:r>
    </w:p>
    <w:p w:rsidR="00D2324F" w:rsidRPr="00983174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83174">
        <w:rPr>
          <w:rFonts w:ascii="Times New Roman" w:hAnsi="Times New Roman" w:cs="Times New Roman"/>
          <w:b/>
          <w:i/>
          <w:sz w:val="28"/>
          <w:szCs w:val="28"/>
        </w:rPr>
        <w:t xml:space="preserve">з різними видами підрядних </w:t>
      </w:r>
      <w:proofErr w:type="spellStart"/>
      <w:r w:rsidRPr="00983174">
        <w:rPr>
          <w:rFonts w:ascii="Times New Roman" w:hAnsi="Times New Roman" w:cs="Times New Roman"/>
          <w:b/>
          <w:i/>
          <w:sz w:val="28"/>
          <w:szCs w:val="28"/>
        </w:rPr>
        <w:t>зв’язків</w:t>
      </w:r>
      <w:proofErr w:type="spellEnd"/>
      <w:r w:rsidRPr="00983174">
        <w:rPr>
          <w:rFonts w:ascii="Times New Roman" w:hAnsi="Times New Roman" w:cs="Times New Roman"/>
          <w:b/>
          <w:i/>
          <w:sz w:val="28"/>
          <w:szCs w:val="28"/>
        </w:rPr>
        <w:t>:</w:t>
      </w:r>
    </w:p>
    <w:p w:rsidR="00D2324F" w:rsidRPr="00983174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3174">
        <w:rPr>
          <w:rFonts w:ascii="Times New Roman" w:hAnsi="Times New Roman" w:cs="Times New Roman"/>
          <w:sz w:val="28"/>
          <w:szCs w:val="28"/>
        </w:rPr>
        <w:t xml:space="preserve">                                      Страшні слова, коли вони мовчать,</w:t>
      </w:r>
    </w:p>
    <w:p w:rsidR="00D2324F" w:rsidRPr="00983174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3174">
        <w:rPr>
          <w:rFonts w:ascii="Times New Roman" w:hAnsi="Times New Roman" w:cs="Times New Roman"/>
          <w:sz w:val="28"/>
          <w:szCs w:val="28"/>
        </w:rPr>
        <w:t xml:space="preserve">                                      Коли вони зненацька причаїлись,</w:t>
      </w:r>
    </w:p>
    <w:p w:rsidR="00D2324F" w:rsidRPr="00983174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3174">
        <w:rPr>
          <w:rFonts w:ascii="Times New Roman" w:hAnsi="Times New Roman" w:cs="Times New Roman"/>
          <w:sz w:val="28"/>
          <w:szCs w:val="28"/>
        </w:rPr>
        <w:t xml:space="preserve">                                      Коли не знаєш, з чого їх </w:t>
      </w:r>
      <w:proofErr w:type="spellStart"/>
      <w:r w:rsidRPr="00983174">
        <w:rPr>
          <w:rFonts w:ascii="Times New Roman" w:hAnsi="Times New Roman" w:cs="Times New Roman"/>
          <w:sz w:val="28"/>
          <w:szCs w:val="28"/>
        </w:rPr>
        <w:t>почать</w:t>
      </w:r>
      <w:proofErr w:type="spellEnd"/>
      <w:r w:rsidRPr="00983174">
        <w:rPr>
          <w:rFonts w:ascii="Times New Roman" w:hAnsi="Times New Roman" w:cs="Times New Roman"/>
          <w:sz w:val="28"/>
          <w:szCs w:val="28"/>
        </w:rPr>
        <w:t>,</w:t>
      </w:r>
    </w:p>
    <w:p w:rsidR="00D2324F" w:rsidRPr="00983174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3174">
        <w:rPr>
          <w:rFonts w:ascii="Times New Roman" w:hAnsi="Times New Roman" w:cs="Times New Roman"/>
          <w:sz w:val="28"/>
          <w:szCs w:val="28"/>
        </w:rPr>
        <w:t xml:space="preserve">                                      Бо всі слова були уже чиїмись.</w:t>
      </w:r>
    </w:p>
    <w:p w:rsidR="00D2324F" w:rsidRPr="00983174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83174">
        <w:rPr>
          <w:rFonts w:ascii="Times New Roman" w:hAnsi="Times New Roman" w:cs="Times New Roman"/>
          <w:b/>
          <w:sz w:val="28"/>
          <w:szCs w:val="28"/>
        </w:rPr>
        <w:t>Багатокомпонентні змішаного типу:</w:t>
      </w:r>
    </w:p>
    <w:p w:rsidR="00D2324F" w:rsidRPr="00983174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83174">
        <w:rPr>
          <w:rFonts w:ascii="Times New Roman" w:hAnsi="Times New Roman" w:cs="Times New Roman"/>
          <w:b/>
          <w:i/>
          <w:sz w:val="28"/>
          <w:szCs w:val="28"/>
        </w:rPr>
        <w:t>з безсполучниковим і сурядним зв’язком:</w:t>
      </w:r>
    </w:p>
    <w:p w:rsidR="00D2324F" w:rsidRPr="00983174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3174">
        <w:rPr>
          <w:rFonts w:ascii="Times New Roman" w:hAnsi="Times New Roman" w:cs="Times New Roman"/>
          <w:sz w:val="28"/>
          <w:szCs w:val="28"/>
        </w:rPr>
        <w:t xml:space="preserve">                                      Стоять дерева в пригорщах долин,</w:t>
      </w:r>
    </w:p>
    <w:p w:rsidR="00D2324F" w:rsidRPr="00983174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3174">
        <w:rPr>
          <w:rFonts w:ascii="Times New Roman" w:hAnsi="Times New Roman" w:cs="Times New Roman"/>
          <w:sz w:val="28"/>
          <w:szCs w:val="28"/>
        </w:rPr>
        <w:t xml:space="preserve">                                      Луги цвітуть у придорожній смузі,</w:t>
      </w:r>
    </w:p>
    <w:p w:rsidR="00D2324F" w:rsidRPr="00983174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3174">
        <w:rPr>
          <w:rFonts w:ascii="Times New Roman" w:hAnsi="Times New Roman" w:cs="Times New Roman"/>
          <w:sz w:val="28"/>
          <w:szCs w:val="28"/>
        </w:rPr>
        <w:t xml:space="preserve">                                      І </w:t>
      </w:r>
      <w:proofErr w:type="spellStart"/>
      <w:r w:rsidRPr="00983174">
        <w:rPr>
          <w:rFonts w:ascii="Times New Roman" w:hAnsi="Times New Roman" w:cs="Times New Roman"/>
          <w:sz w:val="28"/>
          <w:szCs w:val="28"/>
        </w:rPr>
        <w:t>царственний</w:t>
      </w:r>
      <w:proofErr w:type="spellEnd"/>
      <w:r w:rsidRPr="00983174">
        <w:rPr>
          <w:rFonts w:ascii="Times New Roman" w:hAnsi="Times New Roman" w:cs="Times New Roman"/>
          <w:sz w:val="28"/>
          <w:szCs w:val="28"/>
        </w:rPr>
        <w:t xml:space="preserve"> цибатий чорногуз</w:t>
      </w:r>
    </w:p>
    <w:p w:rsidR="00D2324F" w:rsidRPr="00983174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3174">
        <w:rPr>
          <w:rFonts w:ascii="Times New Roman" w:hAnsi="Times New Roman" w:cs="Times New Roman"/>
          <w:sz w:val="28"/>
          <w:szCs w:val="28"/>
        </w:rPr>
        <w:t xml:space="preserve">                                      Поважно ходить в ранній кукурудзі.</w:t>
      </w:r>
    </w:p>
    <w:p w:rsidR="00D2324F" w:rsidRPr="00983174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83174">
        <w:rPr>
          <w:rFonts w:ascii="Times New Roman" w:hAnsi="Times New Roman" w:cs="Times New Roman"/>
          <w:b/>
          <w:i/>
          <w:sz w:val="28"/>
          <w:szCs w:val="28"/>
        </w:rPr>
        <w:t>з безсполучниковим і підрядним зв’язками:</w:t>
      </w:r>
    </w:p>
    <w:p w:rsidR="00D2324F" w:rsidRPr="00983174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3174">
        <w:rPr>
          <w:rFonts w:ascii="Times New Roman" w:hAnsi="Times New Roman" w:cs="Times New Roman"/>
          <w:sz w:val="28"/>
          <w:szCs w:val="28"/>
        </w:rPr>
        <w:t xml:space="preserve">                                       Душа належить людству та епохам,</w:t>
      </w:r>
    </w:p>
    <w:p w:rsidR="00D2324F" w:rsidRPr="00983174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3174">
        <w:rPr>
          <w:rFonts w:ascii="Times New Roman" w:hAnsi="Times New Roman" w:cs="Times New Roman"/>
          <w:sz w:val="28"/>
          <w:szCs w:val="28"/>
        </w:rPr>
        <w:t xml:space="preserve">                                       Чому ж її так раптом потрясли</w:t>
      </w:r>
    </w:p>
    <w:p w:rsidR="00D2324F" w:rsidRPr="00983174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3174">
        <w:rPr>
          <w:rFonts w:ascii="Times New Roman" w:hAnsi="Times New Roman" w:cs="Times New Roman"/>
          <w:sz w:val="28"/>
          <w:szCs w:val="28"/>
        </w:rPr>
        <w:t xml:space="preserve">                                       Червоні яблука, що пізно пахнуть льохом,</w:t>
      </w:r>
    </w:p>
    <w:p w:rsidR="00D2324F" w:rsidRPr="00983174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3174">
        <w:rPr>
          <w:rFonts w:ascii="Times New Roman" w:hAnsi="Times New Roman" w:cs="Times New Roman"/>
          <w:sz w:val="28"/>
          <w:szCs w:val="28"/>
        </w:rPr>
        <w:t xml:space="preserve">                                       І руки матері, що яблука внесли?</w:t>
      </w:r>
    </w:p>
    <w:p w:rsidR="00D2324F" w:rsidRPr="00983174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83174">
        <w:rPr>
          <w:rFonts w:ascii="Times New Roman" w:hAnsi="Times New Roman" w:cs="Times New Roman"/>
          <w:b/>
          <w:i/>
          <w:sz w:val="28"/>
          <w:szCs w:val="28"/>
        </w:rPr>
        <w:t>з сурядним і підрядним зв’язками:</w:t>
      </w:r>
    </w:p>
    <w:p w:rsidR="00D2324F" w:rsidRPr="00983174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3174">
        <w:rPr>
          <w:rFonts w:ascii="Times New Roman" w:hAnsi="Times New Roman" w:cs="Times New Roman"/>
          <w:sz w:val="28"/>
          <w:szCs w:val="28"/>
        </w:rPr>
        <w:t xml:space="preserve">       В цьому саду я виросла, і він мене впізнав,</w:t>
      </w:r>
    </w:p>
    <w:p w:rsidR="00D2324F" w:rsidRPr="00983174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3174">
        <w:rPr>
          <w:rFonts w:ascii="Times New Roman" w:hAnsi="Times New Roman" w:cs="Times New Roman"/>
          <w:sz w:val="28"/>
          <w:szCs w:val="28"/>
        </w:rPr>
        <w:t xml:space="preserve">       Хоч довго придивлявся…</w:t>
      </w:r>
    </w:p>
    <w:p w:rsidR="00D2324F" w:rsidRPr="00983174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83174">
        <w:rPr>
          <w:rFonts w:ascii="Times New Roman" w:hAnsi="Times New Roman" w:cs="Times New Roman"/>
          <w:b/>
          <w:i/>
          <w:sz w:val="28"/>
          <w:szCs w:val="28"/>
        </w:rPr>
        <w:t xml:space="preserve">з різними видами </w:t>
      </w:r>
      <w:proofErr w:type="spellStart"/>
      <w:r w:rsidRPr="00983174">
        <w:rPr>
          <w:rFonts w:ascii="Times New Roman" w:hAnsi="Times New Roman" w:cs="Times New Roman"/>
          <w:b/>
          <w:i/>
          <w:sz w:val="28"/>
          <w:szCs w:val="28"/>
        </w:rPr>
        <w:t>зв’язків</w:t>
      </w:r>
      <w:proofErr w:type="spellEnd"/>
      <w:r w:rsidRPr="00983174">
        <w:rPr>
          <w:rFonts w:ascii="Times New Roman" w:hAnsi="Times New Roman" w:cs="Times New Roman"/>
          <w:b/>
          <w:i/>
          <w:sz w:val="28"/>
          <w:szCs w:val="28"/>
        </w:rPr>
        <w:t>:</w:t>
      </w:r>
    </w:p>
    <w:p w:rsidR="00D2324F" w:rsidRPr="00983174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3174">
        <w:rPr>
          <w:rFonts w:ascii="Times New Roman" w:hAnsi="Times New Roman" w:cs="Times New Roman"/>
          <w:sz w:val="28"/>
          <w:szCs w:val="28"/>
        </w:rPr>
        <w:t xml:space="preserve">                                      Не знаю я, що буде після нас,</w:t>
      </w:r>
    </w:p>
    <w:p w:rsidR="00D2324F" w:rsidRPr="00983174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3174">
        <w:rPr>
          <w:rFonts w:ascii="Times New Roman" w:hAnsi="Times New Roman" w:cs="Times New Roman"/>
          <w:sz w:val="28"/>
          <w:szCs w:val="28"/>
        </w:rPr>
        <w:t xml:space="preserve">                                      В які дерева уберуться шати,</w:t>
      </w:r>
    </w:p>
    <w:p w:rsidR="00D2324F" w:rsidRPr="00983174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3174">
        <w:rPr>
          <w:rFonts w:ascii="Times New Roman" w:hAnsi="Times New Roman" w:cs="Times New Roman"/>
          <w:sz w:val="28"/>
          <w:szCs w:val="28"/>
        </w:rPr>
        <w:t xml:space="preserve">                                      Єдиний, хто не стомлюється, - час,</w:t>
      </w:r>
    </w:p>
    <w:p w:rsidR="00D2324F" w:rsidRPr="00983174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3174">
        <w:rPr>
          <w:rFonts w:ascii="Times New Roman" w:hAnsi="Times New Roman" w:cs="Times New Roman"/>
          <w:sz w:val="28"/>
          <w:szCs w:val="28"/>
        </w:rPr>
        <w:t xml:space="preserve">                                      А ми живі, нам треба поспішати.</w:t>
      </w:r>
    </w:p>
    <w:p w:rsidR="00D2324F" w:rsidRPr="00983174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83174">
        <w:rPr>
          <w:rFonts w:ascii="Times New Roman" w:hAnsi="Times New Roman" w:cs="Times New Roman"/>
          <w:b/>
          <w:sz w:val="28"/>
          <w:szCs w:val="28"/>
        </w:rPr>
        <w:t>5. Тестові завдання</w:t>
      </w:r>
    </w:p>
    <w:p w:rsidR="00D2324F" w:rsidRPr="00983174" w:rsidRDefault="009C337D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hyperlink r:id="rId6" w:history="1">
        <w:r w:rsidR="00D2324F" w:rsidRPr="00983174">
          <w:rPr>
            <w:rStyle w:val="a3"/>
            <w:rFonts w:ascii="Times New Roman" w:hAnsi="Times New Roman" w:cs="Times New Roman"/>
            <w:sz w:val="28"/>
            <w:szCs w:val="28"/>
          </w:rPr>
          <w:t>https://classroom.google.com/u/1/c/MTI5MjczNDI5NDMz</w:t>
        </w:r>
      </w:hyperlink>
      <w:r w:rsidR="00D2324F" w:rsidRPr="0098317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2324F" w:rsidRPr="00983174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83174">
        <w:rPr>
          <w:rFonts w:ascii="Times New Roman" w:hAnsi="Times New Roman" w:cs="Times New Roman"/>
          <w:b/>
          <w:i/>
          <w:sz w:val="28"/>
          <w:szCs w:val="28"/>
        </w:rPr>
        <w:t xml:space="preserve">   1. Виберіть речення з неоднорідною супідрядністю:</w:t>
      </w:r>
    </w:p>
    <w:p w:rsidR="00D2324F" w:rsidRPr="00983174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3174">
        <w:rPr>
          <w:rFonts w:ascii="Times New Roman" w:hAnsi="Times New Roman" w:cs="Times New Roman"/>
          <w:sz w:val="28"/>
          <w:szCs w:val="28"/>
        </w:rPr>
        <w:lastRenderedPageBreak/>
        <w:t>а) Йому набігли на очі і озеречко червоної пшениці, що погойдувалася собі на літо, і хата-білянка, і оте чорноброве дівчисько, що босе жде його на вечірнім порозі.</w:t>
      </w:r>
    </w:p>
    <w:p w:rsidR="00D2324F" w:rsidRPr="00983174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3174">
        <w:rPr>
          <w:rFonts w:ascii="Times New Roman" w:hAnsi="Times New Roman" w:cs="Times New Roman"/>
          <w:sz w:val="28"/>
          <w:szCs w:val="28"/>
        </w:rPr>
        <w:t xml:space="preserve">б) Не вір мені, бо я </w:t>
      </w:r>
      <w:proofErr w:type="spellStart"/>
      <w:r w:rsidRPr="00983174">
        <w:rPr>
          <w:rFonts w:ascii="Times New Roman" w:hAnsi="Times New Roman" w:cs="Times New Roman"/>
          <w:sz w:val="28"/>
          <w:szCs w:val="28"/>
        </w:rPr>
        <w:t>брехать</w:t>
      </w:r>
      <w:proofErr w:type="spellEnd"/>
      <w:r w:rsidRPr="00983174">
        <w:rPr>
          <w:rFonts w:ascii="Times New Roman" w:hAnsi="Times New Roman" w:cs="Times New Roman"/>
          <w:sz w:val="28"/>
          <w:szCs w:val="28"/>
        </w:rPr>
        <w:t xml:space="preserve"> не вмію, не </w:t>
      </w:r>
      <w:proofErr w:type="spellStart"/>
      <w:r w:rsidRPr="00983174">
        <w:rPr>
          <w:rFonts w:ascii="Times New Roman" w:hAnsi="Times New Roman" w:cs="Times New Roman"/>
          <w:sz w:val="28"/>
          <w:szCs w:val="28"/>
        </w:rPr>
        <w:t>жди</w:t>
      </w:r>
      <w:proofErr w:type="spellEnd"/>
      <w:r w:rsidRPr="00983174">
        <w:rPr>
          <w:rFonts w:ascii="Times New Roman" w:hAnsi="Times New Roman" w:cs="Times New Roman"/>
          <w:sz w:val="28"/>
          <w:szCs w:val="28"/>
        </w:rPr>
        <w:t xml:space="preserve"> мене, бо я і так прийду.</w:t>
      </w:r>
    </w:p>
    <w:p w:rsidR="00D2324F" w:rsidRPr="00983174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3174">
        <w:rPr>
          <w:rFonts w:ascii="Times New Roman" w:hAnsi="Times New Roman" w:cs="Times New Roman"/>
          <w:sz w:val="28"/>
          <w:szCs w:val="28"/>
        </w:rPr>
        <w:t>в) Розумна людина не робить іншим того, щоб не хотіла, щоб і їй зробили таке ж.</w:t>
      </w:r>
    </w:p>
    <w:p w:rsidR="00D2324F" w:rsidRPr="00983174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3174">
        <w:rPr>
          <w:rFonts w:ascii="Times New Roman" w:hAnsi="Times New Roman" w:cs="Times New Roman"/>
          <w:sz w:val="28"/>
          <w:szCs w:val="28"/>
        </w:rPr>
        <w:t xml:space="preserve">г) Вже позаду лишились мости, час нестримно біжить, і від себе нам ніде подітись, десь на </w:t>
      </w:r>
      <w:proofErr w:type="spellStart"/>
      <w:r w:rsidRPr="00983174">
        <w:rPr>
          <w:rFonts w:ascii="Times New Roman" w:hAnsi="Times New Roman" w:cs="Times New Roman"/>
          <w:sz w:val="28"/>
          <w:szCs w:val="28"/>
        </w:rPr>
        <w:t>розстаннях</w:t>
      </w:r>
      <w:proofErr w:type="spellEnd"/>
      <w:r w:rsidRPr="00983174">
        <w:rPr>
          <w:rFonts w:ascii="Times New Roman" w:hAnsi="Times New Roman" w:cs="Times New Roman"/>
          <w:sz w:val="28"/>
          <w:szCs w:val="28"/>
        </w:rPr>
        <w:t xml:space="preserve"> долі чатує нас мить, де ти мусиш з собою зустрітись.</w:t>
      </w:r>
    </w:p>
    <w:p w:rsidR="00D2324F" w:rsidRPr="00983174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83174">
        <w:rPr>
          <w:rFonts w:ascii="Times New Roman" w:hAnsi="Times New Roman" w:cs="Times New Roman"/>
          <w:b/>
          <w:i/>
          <w:sz w:val="28"/>
          <w:szCs w:val="28"/>
        </w:rPr>
        <w:t xml:space="preserve">   2. Визначте речення з послідовною підрядністю:</w:t>
      </w:r>
    </w:p>
    <w:p w:rsidR="00D2324F" w:rsidRPr="00983174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3174">
        <w:rPr>
          <w:rFonts w:ascii="Times New Roman" w:hAnsi="Times New Roman" w:cs="Times New Roman"/>
          <w:sz w:val="28"/>
          <w:szCs w:val="28"/>
        </w:rPr>
        <w:t>а) Я бачив жорстокість: крізь наше село на схід і на захід війна прогриміла, я бачив, як діють підступність і зло, як мати за кілька хвилин посивіла.</w:t>
      </w:r>
    </w:p>
    <w:p w:rsidR="00D2324F" w:rsidRPr="00983174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3174">
        <w:rPr>
          <w:rFonts w:ascii="Times New Roman" w:hAnsi="Times New Roman" w:cs="Times New Roman"/>
          <w:sz w:val="28"/>
          <w:szCs w:val="28"/>
        </w:rPr>
        <w:t xml:space="preserve">б) Коли посивіла моя голова, коли </w:t>
      </w:r>
      <w:proofErr w:type="spellStart"/>
      <w:r w:rsidRPr="00983174">
        <w:rPr>
          <w:rFonts w:ascii="Times New Roman" w:hAnsi="Times New Roman" w:cs="Times New Roman"/>
          <w:sz w:val="28"/>
          <w:szCs w:val="28"/>
        </w:rPr>
        <w:t>вщухли</w:t>
      </w:r>
      <w:proofErr w:type="spellEnd"/>
      <w:r w:rsidRPr="00983174">
        <w:rPr>
          <w:rFonts w:ascii="Times New Roman" w:hAnsi="Times New Roman" w:cs="Times New Roman"/>
          <w:sz w:val="28"/>
          <w:szCs w:val="28"/>
        </w:rPr>
        <w:t xml:space="preserve"> пристрасті, коли день почорнів, відчув я свою самотність.</w:t>
      </w:r>
    </w:p>
    <w:p w:rsidR="00D2324F" w:rsidRPr="00983174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3174">
        <w:rPr>
          <w:rFonts w:ascii="Times New Roman" w:hAnsi="Times New Roman" w:cs="Times New Roman"/>
          <w:sz w:val="28"/>
          <w:szCs w:val="28"/>
        </w:rPr>
        <w:t>в) Істини, яких ніхто не визнає, про які ніхто не бажає слухати, необхідно повторювати якомога частіше.</w:t>
      </w:r>
    </w:p>
    <w:p w:rsidR="00D2324F" w:rsidRPr="00983174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3174">
        <w:rPr>
          <w:rFonts w:ascii="Times New Roman" w:hAnsi="Times New Roman" w:cs="Times New Roman"/>
          <w:sz w:val="28"/>
          <w:szCs w:val="28"/>
        </w:rPr>
        <w:t>г)Горобці по хаті й по тинах цвірінькали так весело й моторно, мов хотіли сказати, що й вони знають, коли весна.</w:t>
      </w:r>
    </w:p>
    <w:p w:rsidR="00D2324F" w:rsidRPr="00983174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83174">
        <w:rPr>
          <w:rFonts w:ascii="Times New Roman" w:hAnsi="Times New Roman" w:cs="Times New Roman"/>
          <w:b/>
          <w:i/>
          <w:sz w:val="28"/>
          <w:szCs w:val="28"/>
        </w:rPr>
        <w:t xml:space="preserve">   3. Вкажіть речення з неоднорідною і однорідною супідрядністю:</w:t>
      </w:r>
    </w:p>
    <w:p w:rsidR="00D2324F" w:rsidRPr="00983174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3174">
        <w:rPr>
          <w:rFonts w:ascii="Times New Roman" w:hAnsi="Times New Roman" w:cs="Times New Roman"/>
          <w:sz w:val="28"/>
          <w:szCs w:val="28"/>
        </w:rPr>
        <w:t>а) Є прадавні скарби, які народили людину, які існуватимуть доти, доки не вмре земля.</w:t>
      </w:r>
    </w:p>
    <w:p w:rsidR="00D2324F" w:rsidRPr="00983174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3174">
        <w:rPr>
          <w:rFonts w:ascii="Times New Roman" w:hAnsi="Times New Roman" w:cs="Times New Roman"/>
          <w:sz w:val="28"/>
          <w:szCs w:val="28"/>
        </w:rPr>
        <w:t xml:space="preserve">б) Цей шмат землі, що колесом </w:t>
      </w:r>
      <w:proofErr w:type="spellStart"/>
      <w:r w:rsidRPr="00983174">
        <w:rPr>
          <w:rFonts w:ascii="Times New Roman" w:hAnsi="Times New Roman" w:cs="Times New Roman"/>
          <w:sz w:val="28"/>
          <w:szCs w:val="28"/>
        </w:rPr>
        <w:t>одкочувався</w:t>
      </w:r>
      <w:proofErr w:type="spellEnd"/>
      <w:r w:rsidRPr="00983174">
        <w:rPr>
          <w:rFonts w:ascii="Times New Roman" w:hAnsi="Times New Roman" w:cs="Times New Roman"/>
          <w:sz w:val="28"/>
          <w:szCs w:val="28"/>
        </w:rPr>
        <w:t xml:space="preserve"> од татарського броду й козачої долини, і досі не мав власної назви, хоча тут люди не раз знаходили непевний притулок від ординців.</w:t>
      </w:r>
    </w:p>
    <w:p w:rsidR="00D2324F" w:rsidRPr="00983174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3174">
        <w:rPr>
          <w:rFonts w:ascii="Times New Roman" w:hAnsi="Times New Roman" w:cs="Times New Roman"/>
          <w:sz w:val="28"/>
          <w:szCs w:val="28"/>
        </w:rPr>
        <w:t>в) Хто не бачив порогів, хто ніколи не пробував переправлятися через них, той ніколи не зможе собі уявити всього постраху і всього жаху, котрим обдає Дніпро навіть найсильнішого плавця в ньому.</w:t>
      </w:r>
    </w:p>
    <w:p w:rsidR="00D2324F" w:rsidRPr="00983174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3174">
        <w:rPr>
          <w:rFonts w:ascii="Times New Roman" w:hAnsi="Times New Roman" w:cs="Times New Roman"/>
          <w:sz w:val="28"/>
          <w:szCs w:val="28"/>
        </w:rPr>
        <w:t>г) Був прозорий сонячний ранок, і мовчазні навколишні простори, дбайливо устелені сріблистим сніговим килимом, так ясніли навпроти сонця, що аж сліпило очі.</w:t>
      </w:r>
    </w:p>
    <w:p w:rsidR="00D2324F" w:rsidRPr="00983174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83174">
        <w:rPr>
          <w:rFonts w:ascii="Times New Roman" w:hAnsi="Times New Roman" w:cs="Times New Roman"/>
          <w:b/>
          <w:i/>
          <w:sz w:val="28"/>
          <w:szCs w:val="28"/>
        </w:rPr>
        <w:t xml:space="preserve">   4. Виберіть речення з неоднорідною супідрядністю та послідовною підрядністю:</w:t>
      </w:r>
    </w:p>
    <w:p w:rsidR="00D2324F" w:rsidRPr="00983174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3174">
        <w:rPr>
          <w:rFonts w:ascii="Times New Roman" w:hAnsi="Times New Roman" w:cs="Times New Roman"/>
          <w:sz w:val="28"/>
          <w:szCs w:val="28"/>
        </w:rPr>
        <w:t>а) Сьогодні мені було приємно думати, що я цим розкішним лісом іду до життя, що я спочиваю в цій гостині у природи, щоб з новими силами вернутися до життєвої праці.</w:t>
      </w:r>
    </w:p>
    <w:p w:rsidR="00D2324F" w:rsidRPr="00983174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3174">
        <w:rPr>
          <w:rFonts w:ascii="Times New Roman" w:hAnsi="Times New Roman" w:cs="Times New Roman"/>
          <w:sz w:val="28"/>
          <w:szCs w:val="28"/>
        </w:rPr>
        <w:t>б) З багатьох античних міфів на мене чи не найбільше враження справив міф про людинолюбця Прометея, який ніби вкрав у людей вогонь, щоб передати його людям, і міф про Ікара, першу людину, що знялася на крилах у небо.</w:t>
      </w:r>
    </w:p>
    <w:p w:rsidR="00D2324F" w:rsidRPr="00983174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3174">
        <w:rPr>
          <w:rFonts w:ascii="Times New Roman" w:hAnsi="Times New Roman" w:cs="Times New Roman"/>
          <w:sz w:val="28"/>
          <w:szCs w:val="28"/>
        </w:rPr>
        <w:t>в) Дружба лише тоді могутня і облагороджуюча, коли вона є маленьким паростком ідеалу, з якого виростає могутня поросль життєвих, ясно усвідомлених прагнень.</w:t>
      </w:r>
    </w:p>
    <w:p w:rsidR="00D2324F" w:rsidRPr="00983174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3174">
        <w:rPr>
          <w:rFonts w:ascii="Times New Roman" w:hAnsi="Times New Roman" w:cs="Times New Roman"/>
          <w:sz w:val="28"/>
          <w:szCs w:val="28"/>
        </w:rPr>
        <w:t>г) Коли людині є що сказати, вона виллє з власної душі все те, що має, на папір або полотно.</w:t>
      </w:r>
    </w:p>
    <w:p w:rsidR="00D2324F" w:rsidRPr="00983174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83174">
        <w:rPr>
          <w:rFonts w:ascii="Times New Roman" w:hAnsi="Times New Roman" w:cs="Times New Roman"/>
          <w:b/>
          <w:i/>
          <w:sz w:val="28"/>
          <w:szCs w:val="28"/>
        </w:rPr>
        <w:t xml:space="preserve">   5. Визначте речення з однорідною супідрядністю:</w:t>
      </w:r>
    </w:p>
    <w:p w:rsidR="00D2324F" w:rsidRPr="00983174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3174">
        <w:rPr>
          <w:rFonts w:ascii="Times New Roman" w:hAnsi="Times New Roman" w:cs="Times New Roman"/>
          <w:sz w:val="28"/>
          <w:szCs w:val="28"/>
        </w:rPr>
        <w:t>а) Душа належить людству та епохам, чому ж її так раптом потрясли червоні яблука, що пізно пахнуть льохом, і руки матері, що яблука внесли?</w:t>
      </w:r>
    </w:p>
    <w:p w:rsidR="00D2324F" w:rsidRPr="00983174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3174">
        <w:rPr>
          <w:rFonts w:ascii="Times New Roman" w:hAnsi="Times New Roman" w:cs="Times New Roman"/>
          <w:sz w:val="28"/>
          <w:szCs w:val="28"/>
        </w:rPr>
        <w:t>б) Якщо не можна вітер змалювати, прозорий вітер на ясному тлі, змалюй дуби, могутні і крислаті, котрі од вітру гнуться до землі.</w:t>
      </w:r>
    </w:p>
    <w:p w:rsidR="00D2324F" w:rsidRPr="00983174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3174">
        <w:rPr>
          <w:rFonts w:ascii="Times New Roman" w:hAnsi="Times New Roman" w:cs="Times New Roman"/>
          <w:sz w:val="28"/>
          <w:szCs w:val="28"/>
        </w:rPr>
        <w:lastRenderedPageBreak/>
        <w:t>в) Ми винуваті, що міліють ріки і лисинами світять береги, що десь духовні лупляться каліки і виростають наші вороги.</w:t>
      </w:r>
    </w:p>
    <w:p w:rsidR="00D2324F" w:rsidRPr="00983174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3174">
        <w:rPr>
          <w:rFonts w:ascii="Times New Roman" w:hAnsi="Times New Roman" w:cs="Times New Roman"/>
          <w:sz w:val="28"/>
          <w:szCs w:val="28"/>
        </w:rPr>
        <w:t>г) Але воно живе – забуте й незабуте, а час не зупиняється, і молодість біжить, і миті жодної не можна повернути, щоб заново, по-іншому прожить.</w:t>
      </w:r>
    </w:p>
    <w:p w:rsidR="00D2324F" w:rsidRPr="00983174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83174">
        <w:rPr>
          <w:rFonts w:ascii="Times New Roman" w:hAnsi="Times New Roman" w:cs="Times New Roman"/>
          <w:b/>
          <w:i/>
          <w:sz w:val="28"/>
          <w:szCs w:val="28"/>
        </w:rPr>
        <w:t xml:space="preserve">   6. Виберіть речення з різними видами підрядного зв’язку:</w:t>
      </w:r>
    </w:p>
    <w:p w:rsidR="00D2324F" w:rsidRPr="00983174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3174">
        <w:rPr>
          <w:rFonts w:ascii="Times New Roman" w:hAnsi="Times New Roman" w:cs="Times New Roman"/>
          <w:sz w:val="28"/>
          <w:szCs w:val="28"/>
        </w:rPr>
        <w:t>а) Коли вони від’їжджали, біля воріт ще довго стояв дід Степан, який думав про щось тільки йому відоме, який тихо сміявся у розкошлану вітром білу бороду, що сміялася разом з дідом.</w:t>
      </w:r>
    </w:p>
    <w:p w:rsidR="00D2324F" w:rsidRPr="00983174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3174">
        <w:rPr>
          <w:rFonts w:ascii="Times New Roman" w:hAnsi="Times New Roman" w:cs="Times New Roman"/>
          <w:sz w:val="28"/>
          <w:szCs w:val="28"/>
        </w:rPr>
        <w:t>б) Ти правди в брехні не розмішуй, не ганьби все підряд без пуття, бо на світі той наймудріший, хто найдужче любить життя.</w:t>
      </w:r>
    </w:p>
    <w:p w:rsidR="00D2324F" w:rsidRPr="00983174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3174">
        <w:rPr>
          <w:rFonts w:ascii="Times New Roman" w:hAnsi="Times New Roman" w:cs="Times New Roman"/>
          <w:sz w:val="28"/>
          <w:szCs w:val="28"/>
        </w:rPr>
        <w:t xml:space="preserve">в) Є прадавні скарби, що намертво лежать у землі, і є в житті скарби, що йдуть на землі від покоління до покоління, огортаючи глибинним </w:t>
      </w:r>
      <w:proofErr w:type="spellStart"/>
      <w:r w:rsidRPr="00983174">
        <w:rPr>
          <w:rFonts w:ascii="Times New Roman" w:hAnsi="Times New Roman" w:cs="Times New Roman"/>
          <w:sz w:val="28"/>
          <w:szCs w:val="28"/>
        </w:rPr>
        <w:t>чаром</w:t>
      </w:r>
      <w:proofErr w:type="spellEnd"/>
      <w:r w:rsidRPr="00983174">
        <w:rPr>
          <w:rFonts w:ascii="Times New Roman" w:hAnsi="Times New Roman" w:cs="Times New Roman"/>
          <w:sz w:val="28"/>
          <w:szCs w:val="28"/>
        </w:rPr>
        <w:t xml:space="preserve"> людську душу.</w:t>
      </w:r>
    </w:p>
    <w:p w:rsidR="00D2324F" w:rsidRPr="00983174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3174">
        <w:rPr>
          <w:rFonts w:ascii="Times New Roman" w:hAnsi="Times New Roman" w:cs="Times New Roman"/>
          <w:sz w:val="28"/>
          <w:szCs w:val="28"/>
        </w:rPr>
        <w:t>г) Розпатланий вітер бовванів з натугою серед гаю, тому що розізлив його лютий дощ, якому здалося, що той захопив весну-красну у полон, щоб вона не перемогла зими.</w:t>
      </w:r>
    </w:p>
    <w:p w:rsidR="00D2324F" w:rsidRPr="00983174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83174">
        <w:rPr>
          <w:rFonts w:ascii="Times New Roman" w:hAnsi="Times New Roman" w:cs="Times New Roman"/>
          <w:b/>
          <w:i/>
          <w:sz w:val="28"/>
          <w:szCs w:val="28"/>
        </w:rPr>
        <w:t xml:space="preserve">   7. Назвіть речення із сурядним та підрядним зв’язками:</w:t>
      </w:r>
    </w:p>
    <w:p w:rsidR="00D2324F" w:rsidRPr="00983174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3174">
        <w:rPr>
          <w:rFonts w:ascii="Times New Roman" w:hAnsi="Times New Roman" w:cs="Times New Roman"/>
          <w:sz w:val="28"/>
          <w:szCs w:val="28"/>
        </w:rPr>
        <w:t xml:space="preserve">а) Зеленіють жита, і любов </w:t>
      </w:r>
      <w:proofErr w:type="spellStart"/>
      <w:r w:rsidRPr="00983174">
        <w:rPr>
          <w:rFonts w:ascii="Times New Roman" w:hAnsi="Times New Roman" w:cs="Times New Roman"/>
          <w:sz w:val="28"/>
          <w:szCs w:val="28"/>
        </w:rPr>
        <w:t>одцвіта</w:t>
      </w:r>
      <w:proofErr w:type="spellEnd"/>
      <w:r w:rsidRPr="00983174">
        <w:rPr>
          <w:rFonts w:ascii="Times New Roman" w:hAnsi="Times New Roman" w:cs="Times New Roman"/>
          <w:sz w:val="28"/>
          <w:szCs w:val="28"/>
        </w:rPr>
        <w:t>, і волошки у полі синіють.</w:t>
      </w:r>
    </w:p>
    <w:p w:rsidR="00D2324F" w:rsidRPr="00983174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3174">
        <w:rPr>
          <w:rFonts w:ascii="Times New Roman" w:hAnsi="Times New Roman" w:cs="Times New Roman"/>
          <w:sz w:val="28"/>
          <w:szCs w:val="28"/>
        </w:rPr>
        <w:t>б) То вітерець дихне по ниві, то коник в житі засюрчить, то бджілка радісно з добутком, злетівши з квітки, задзижчить.</w:t>
      </w:r>
    </w:p>
    <w:p w:rsidR="00D2324F" w:rsidRPr="00983174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3174">
        <w:rPr>
          <w:rFonts w:ascii="Times New Roman" w:hAnsi="Times New Roman" w:cs="Times New Roman"/>
          <w:sz w:val="28"/>
          <w:szCs w:val="28"/>
        </w:rPr>
        <w:t>в) Людям потрібно лише те слово художника, яке чарує своїм багатством, яке бентежить влучністю вислову, яке здатне сколихнути і серце, і розум.</w:t>
      </w:r>
    </w:p>
    <w:p w:rsidR="00D2324F" w:rsidRPr="00983174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3174">
        <w:rPr>
          <w:rFonts w:ascii="Times New Roman" w:hAnsi="Times New Roman" w:cs="Times New Roman"/>
          <w:sz w:val="28"/>
          <w:szCs w:val="28"/>
        </w:rPr>
        <w:t xml:space="preserve">г) Тисячі речей у житті </w:t>
      </w:r>
      <w:proofErr w:type="spellStart"/>
      <w:r w:rsidRPr="00983174">
        <w:rPr>
          <w:rFonts w:ascii="Times New Roman" w:hAnsi="Times New Roman" w:cs="Times New Roman"/>
          <w:sz w:val="28"/>
          <w:szCs w:val="28"/>
        </w:rPr>
        <w:t>забудете</w:t>
      </w:r>
      <w:proofErr w:type="spellEnd"/>
      <w:r w:rsidRPr="00983174">
        <w:rPr>
          <w:rFonts w:ascii="Times New Roman" w:hAnsi="Times New Roman" w:cs="Times New Roman"/>
          <w:sz w:val="28"/>
          <w:szCs w:val="28"/>
        </w:rPr>
        <w:t xml:space="preserve">, а тих хвиль, коли ваша люба мама чи бабуся оповідала байки, не </w:t>
      </w:r>
      <w:proofErr w:type="spellStart"/>
      <w:r w:rsidRPr="00983174">
        <w:rPr>
          <w:rFonts w:ascii="Times New Roman" w:hAnsi="Times New Roman" w:cs="Times New Roman"/>
          <w:sz w:val="28"/>
          <w:szCs w:val="28"/>
        </w:rPr>
        <w:t>забудете</w:t>
      </w:r>
      <w:proofErr w:type="spellEnd"/>
      <w:r w:rsidRPr="00983174">
        <w:rPr>
          <w:rFonts w:ascii="Times New Roman" w:hAnsi="Times New Roman" w:cs="Times New Roman"/>
          <w:sz w:val="28"/>
          <w:szCs w:val="28"/>
        </w:rPr>
        <w:t xml:space="preserve"> до смерті.</w:t>
      </w:r>
    </w:p>
    <w:p w:rsidR="00D2324F" w:rsidRPr="00983174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83174">
        <w:rPr>
          <w:rFonts w:ascii="Times New Roman" w:hAnsi="Times New Roman" w:cs="Times New Roman"/>
          <w:b/>
          <w:i/>
          <w:sz w:val="28"/>
          <w:szCs w:val="28"/>
        </w:rPr>
        <w:t xml:space="preserve">   8. Вкажіть складне речення зі сполучниковим сурядним і безсполучниковим зв’язками:</w:t>
      </w:r>
    </w:p>
    <w:p w:rsidR="00D2324F" w:rsidRPr="00983174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3174">
        <w:rPr>
          <w:rFonts w:ascii="Times New Roman" w:hAnsi="Times New Roman" w:cs="Times New Roman"/>
          <w:sz w:val="28"/>
          <w:szCs w:val="28"/>
        </w:rPr>
        <w:t xml:space="preserve">а) Навкруги тиша; скрізь ясно; з поля вітерець віє, з гаїв холодок </w:t>
      </w:r>
      <w:proofErr w:type="spellStart"/>
      <w:r w:rsidRPr="00983174">
        <w:rPr>
          <w:rFonts w:ascii="Times New Roman" w:hAnsi="Times New Roman" w:cs="Times New Roman"/>
          <w:sz w:val="28"/>
          <w:szCs w:val="28"/>
        </w:rPr>
        <w:t>дише</w:t>
      </w:r>
      <w:proofErr w:type="spellEnd"/>
      <w:r w:rsidRPr="00983174">
        <w:rPr>
          <w:rFonts w:ascii="Times New Roman" w:hAnsi="Times New Roman" w:cs="Times New Roman"/>
          <w:sz w:val="28"/>
          <w:szCs w:val="28"/>
        </w:rPr>
        <w:t>.</w:t>
      </w:r>
    </w:p>
    <w:p w:rsidR="00D2324F" w:rsidRPr="00983174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3174">
        <w:rPr>
          <w:rFonts w:ascii="Times New Roman" w:hAnsi="Times New Roman" w:cs="Times New Roman"/>
          <w:sz w:val="28"/>
          <w:szCs w:val="28"/>
        </w:rPr>
        <w:t>б) А хмара надходить, і грім гуркотить, і блискавка тихо моргає.</w:t>
      </w:r>
    </w:p>
    <w:p w:rsidR="00D2324F" w:rsidRPr="00983174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3174">
        <w:rPr>
          <w:rFonts w:ascii="Times New Roman" w:hAnsi="Times New Roman" w:cs="Times New Roman"/>
          <w:sz w:val="28"/>
          <w:szCs w:val="28"/>
        </w:rPr>
        <w:t>в) Розвели нас дороги похмурі, і немає жалю й гіркоти, тільки часом у тихій зажурі випливаєш з-за обрію ти.</w:t>
      </w:r>
    </w:p>
    <w:p w:rsidR="00D2324F" w:rsidRPr="00983174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3174">
        <w:rPr>
          <w:rFonts w:ascii="Times New Roman" w:hAnsi="Times New Roman" w:cs="Times New Roman"/>
          <w:sz w:val="28"/>
          <w:szCs w:val="28"/>
        </w:rPr>
        <w:t>г) І пригадалося йому дитинство: над водами хиляться лози, лелека пливе у високості.</w:t>
      </w:r>
    </w:p>
    <w:p w:rsidR="00D2324F" w:rsidRPr="00983174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83174">
        <w:rPr>
          <w:rFonts w:ascii="Times New Roman" w:hAnsi="Times New Roman" w:cs="Times New Roman"/>
          <w:b/>
          <w:i/>
          <w:sz w:val="28"/>
          <w:szCs w:val="28"/>
        </w:rPr>
        <w:t xml:space="preserve">   9. Назвіть речення з різними видами зв’язку:</w:t>
      </w:r>
    </w:p>
    <w:p w:rsidR="00D2324F" w:rsidRPr="00983174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3174">
        <w:rPr>
          <w:rFonts w:ascii="Times New Roman" w:hAnsi="Times New Roman" w:cs="Times New Roman"/>
          <w:sz w:val="28"/>
          <w:szCs w:val="28"/>
        </w:rPr>
        <w:t>а) Митець потрібен своєму народові та усьому світові, коли він сучасний, коли його творчість іде по самому нерву життя, коли вона зливається з криком його нації.</w:t>
      </w:r>
    </w:p>
    <w:p w:rsidR="00D2324F" w:rsidRPr="00983174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3174">
        <w:rPr>
          <w:rFonts w:ascii="Times New Roman" w:hAnsi="Times New Roman" w:cs="Times New Roman"/>
          <w:sz w:val="28"/>
          <w:szCs w:val="28"/>
        </w:rPr>
        <w:t>б) Я допускаю, що в мені живе душа коня, бо на зелені трави мене весною тягне, хоч під осінь люблю я в білім золоті вівса купатися.</w:t>
      </w:r>
    </w:p>
    <w:p w:rsidR="00D2324F" w:rsidRPr="00983174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3174">
        <w:rPr>
          <w:rFonts w:ascii="Times New Roman" w:hAnsi="Times New Roman" w:cs="Times New Roman"/>
          <w:sz w:val="28"/>
          <w:szCs w:val="28"/>
        </w:rPr>
        <w:t>в) У житті відбуваються речі часом дивовижні: найшвидше збивається з пуття той, кого непутящим починають звати.</w:t>
      </w:r>
    </w:p>
    <w:p w:rsidR="00D2324F" w:rsidRPr="00983174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3174">
        <w:rPr>
          <w:rFonts w:ascii="Times New Roman" w:hAnsi="Times New Roman" w:cs="Times New Roman"/>
          <w:sz w:val="28"/>
          <w:szCs w:val="28"/>
        </w:rPr>
        <w:t>г) Що він співає, що він там бурмоче, цей передсмертно посивілий жрець?</w:t>
      </w:r>
    </w:p>
    <w:p w:rsidR="00D2324F" w:rsidRPr="00983174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83174">
        <w:rPr>
          <w:rFonts w:ascii="Times New Roman" w:hAnsi="Times New Roman" w:cs="Times New Roman"/>
          <w:b/>
          <w:i/>
          <w:sz w:val="28"/>
          <w:szCs w:val="28"/>
        </w:rPr>
        <w:t xml:space="preserve">   10. Укажіть, які види зв’язку наявні в реченні:</w:t>
      </w:r>
    </w:p>
    <w:p w:rsidR="00D2324F" w:rsidRPr="00983174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3174">
        <w:rPr>
          <w:rFonts w:ascii="Times New Roman" w:hAnsi="Times New Roman" w:cs="Times New Roman"/>
          <w:sz w:val="28"/>
          <w:szCs w:val="28"/>
        </w:rPr>
        <w:t xml:space="preserve">    Але малюнком тоскним і недбалим не хоче годувати листопад, і мріють зорі: ми серця запалим; радіє місяць: повернувсь назад (П. </w:t>
      </w:r>
      <w:proofErr w:type="spellStart"/>
      <w:r w:rsidRPr="00983174">
        <w:rPr>
          <w:rFonts w:ascii="Times New Roman" w:hAnsi="Times New Roman" w:cs="Times New Roman"/>
          <w:sz w:val="28"/>
          <w:szCs w:val="28"/>
        </w:rPr>
        <w:t>Филипович</w:t>
      </w:r>
      <w:proofErr w:type="spellEnd"/>
      <w:r w:rsidRPr="00983174">
        <w:rPr>
          <w:rFonts w:ascii="Times New Roman" w:hAnsi="Times New Roman" w:cs="Times New Roman"/>
          <w:sz w:val="28"/>
          <w:szCs w:val="28"/>
        </w:rPr>
        <w:t>):</w:t>
      </w:r>
    </w:p>
    <w:p w:rsidR="00D2324F" w:rsidRPr="00983174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3174">
        <w:rPr>
          <w:rFonts w:ascii="Times New Roman" w:hAnsi="Times New Roman" w:cs="Times New Roman"/>
          <w:sz w:val="28"/>
          <w:szCs w:val="28"/>
        </w:rPr>
        <w:t>а) сполучниковий сурядний і підрядний;</w:t>
      </w:r>
    </w:p>
    <w:p w:rsidR="00D2324F" w:rsidRPr="00983174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3174">
        <w:rPr>
          <w:rFonts w:ascii="Times New Roman" w:hAnsi="Times New Roman" w:cs="Times New Roman"/>
          <w:sz w:val="28"/>
          <w:szCs w:val="28"/>
        </w:rPr>
        <w:t>б) безсполучниковий та сполучниковий сурядний;</w:t>
      </w:r>
    </w:p>
    <w:p w:rsidR="00D2324F" w:rsidRPr="00983174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3174">
        <w:rPr>
          <w:rFonts w:ascii="Times New Roman" w:hAnsi="Times New Roman" w:cs="Times New Roman"/>
          <w:sz w:val="28"/>
          <w:szCs w:val="28"/>
        </w:rPr>
        <w:t>в) безсполучниковий та сполучниковий підрядний;</w:t>
      </w:r>
    </w:p>
    <w:p w:rsidR="00D2324F" w:rsidRPr="00983174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3174">
        <w:rPr>
          <w:rFonts w:ascii="Times New Roman" w:hAnsi="Times New Roman" w:cs="Times New Roman"/>
          <w:sz w:val="28"/>
          <w:szCs w:val="28"/>
        </w:rPr>
        <w:lastRenderedPageBreak/>
        <w:t>г) безсполучниковий та сполучниковий сурядний та підрядний.</w:t>
      </w:r>
    </w:p>
    <w:p w:rsidR="00D2324F" w:rsidRPr="00983174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83174">
        <w:rPr>
          <w:rFonts w:ascii="Times New Roman" w:hAnsi="Times New Roman" w:cs="Times New Roman"/>
          <w:b/>
          <w:i/>
          <w:sz w:val="28"/>
          <w:szCs w:val="28"/>
        </w:rPr>
        <w:t xml:space="preserve">   11. Укажіть, з якої кількості частин складається речення:</w:t>
      </w:r>
    </w:p>
    <w:p w:rsidR="00D2324F" w:rsidRPr="00983174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3174">
        <w:rPr>
          <w:rFonts w:ascii="Times New Roman" w:hAnsi="Times New Roman" w:cs="Times New Roman"/>
          <w:sz w:val="28"/>
          <w:szCs w:val="28"/>
        </w:rPr>
        <w:t xml:space="preserve">   Сумно і смутно людині, коли висихає і сліпне уява, коли, обертаючись до найдорожчих джерел дитинства і юності, нічого не бачить вона дорогого, небуденного, ніщо не гріє її, не будить радості, ані людяного суму (О. Довженко):</w:t>
      </w:r>
    </w:p>
    <w:p w:rsidR="00D2324F" w:rsidRPr="00983174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3174">
        <w:rPr>
          <w:rFonts w:ascii="Times New Roman" w:hAnsi="Times New Roman" w:cs="Times New Roman"/>
          <w:sz w:val="28"/>
          <w:szCs w:val="28"/>
        </w:rPr>
        <w:t>а) дві;</w:t>
      </w:r>
    </w:p>
    <w:p w:rsidR="00D2324F" w:rsidRPr="00983174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3174">
        <w:rPr>
          <w:rFonts w:ascii="Times New Roman" w:hAnsi="Times New Roman" w:cs="Times New Roman"/>
          <w:sz w:val="28"/>
          <w:szCs w:val="28"/>
        </w:rPr>
        <w:t xml:space="preserve">б) три; </w:t>
      </w:r>
    </w:p>
    <w:p w:rsidR="00D2324F" w:rsidRPr="00983174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3174">
        <w:rPr>
          <w:rFonts w:ascii="Times New Roman" w:hAnsi="Times New Roman" w:cs="Times New Roman"/>
          <w:sz w:val="28"/>
          <w:szCs w:val="28"/>
        </w:rPr>
        <w:t>в) чотири;</w:t>
      </w:r>
    </w:p>
    <w:p w:rsidR="00D2324F" w:rsidRPr="00983174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3174">
        <w:rPr>
          <w:rFonts w:ascii="Times New Roman" w:hAnsi="Times New Roman" w:cs="Times New Roman"/>
          <w:sz w:val="28"/>
          <w:szCs w:val="28"/>
        </w:rPr>
        <w:t>г) п’ять.</w:t>
      </w:r>
    </w:p>
    <w:p w:rsidR="00D2324F" w:rsidRPr="00983174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83174">
        <w:rPr>
          <w:rFonts w:ascii="Times New Roman" w:hAnsi="Times New Roman" w:cs="Times New Roman"/>
          <w:b/>
          <w:i/>
          <w:sz w:val="28"/>
          <w:szCs w:val="28"/>
        </w:rPr>
        <w:t xml:space="preserve">   12. Укажіть розділові знаки, які </w:t>
      </w:r>
      <w:proofErr w:type="spellStart"/>
      <w:r w:rsidRPr="00983174">
        <w:rPr>
          <w:rFonts w:ascii="Times New Roman" w:hAnsi="Times New Roman" w:cs="Times New Roman"/>
          <w:b/>
          <w:i/>
          <w:sz w:val="28"/>
          <w:szCs w:val="28"/>
        </w:rPr>
        <w:t>пропущено</w:t>
      </w:r>
      <w:proofErr w:type="spellEnd"/>
      <w:r w:rsidRPr="00983174">
        <w:rPr>
          <w:rFonts w:ascii="Times New Roman" w:hAnsi="Times New Roman" w:cs="Times New Roman"/>
          <w:b/>
          <w:i/>
          <w:sz w:val="28"/>
          <w:szCs w:val="28"/>
        </w:rPr>
        <w:t xml:space="preserve"> в реченні:</w:t>
      </w:r>
    </w:p>
    <w:p w:rsidR="00D2324F" w:rsidRPr="00983174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3174">
        <w:rPr>
          <w:rFonts w:ascii="Times New Roman" w:hAnsi="Times New Roman" w:cs="Times New Roman"/>
          <w:sz w:val="28"/>
          <w:szCs w:val="28"/>
        </w:rPr>
        <w:t xml:space="preserve">   Дивишся вгору … світло заливає очі, сліпить; опустиш погляд на землю … відбите від землі, воно теж починає різати зір, і ти примружуєшся, кліпаєш (Є. Гуцало):</w:t>
      </w:r>
    </w:p>
    <w:p w:rsidR="00D2324F" w:rsidRPr="00983174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3174">
        <w:rPr>
          <w:rFonts w:ascii="Times New Roman" w:hAnsi="Times New Roman" w:cs="Times New Roman"/>
          <w:sz w:val="28"/>
          <w:szCs w:val="28"/>
        </w:rPr>
        <w:t>а) коми;</w:t>
      </w:r>
    </w:p>
    <w:p w:rsidR="00D2324F" w:rsidRPr="00983174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3174">
        <w:rPr>
          <w:rFonts w:ascii="Times New Roman" w:hAnsi="Times New Roman" w:cs="Times New Roman"/>
          <w:sz w:val="28"/>
          <w:szCs w:val="28"/>
        </w:rPr>
        <w:t>б) двокрапки;</w:t>
      </w:r>
    </w:p>
    <w:p w:rsidR="00D2324F" w:rsidRPr="00983174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3174">
        <w:rPr>
          <w:rFonts w:ascii="Times New Roman" w:hAnsi="Times New Roman" w:cs="Times New Roman"/>
          <w:sz w:val="28"/>
          <w:szCs w:val="28"/>
        </w:rPr>
        <w:t>в) тире;</w:t>
      </w:r>
    </w:p>
    <w:p w:rsidR="00D2324F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3174">
        <w:rPr>
          <w:rFonts w:ascii="Times New Roman" w:hAnsi="Times New Roman" w:cs="Times New Roman"/>
          <w:sz w:val="28"/>
          <w:szCs w:val="28"/>
        </w:rPr>
        <w:t>г) крапки з комами.</w:t>
      </w:r>
    </w:p>
    <w:p w:rsidR="00D2324F" w:rsidRPr="00983174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2324F" w:rsidRPr="00983174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83174">
        <w:rPr>
          <w:rFonts w:ascii="Times New Roman" w:hAnsi="Times New Roman" w:cs="Times New Roman"/>
          <w:b/>
          <w:sz w:val="28"/>
          <w:szCs w:val="28"/>
          <w:lang w:val="en-US"/>
        </w:rPr>
        <w:t>VI</w:t>
      </w:r>
      <w:r w:rsidRPr="00983174">
        <w:rPr>
          <w:rFonts w:ascii="Times New Roman" w:hAnsi="Times New Roman" w:cs="Times New Roman"/>
          <w:b/>
          <w:sz w:val="28"/>
          <w:szCs w:val="28"/>
          <w:lang w:val="ru-RU"/>
        </w:rPr>
        <w:t xml:space="preserve">. </w:t>
      </w:r>
      <w:r w:rsidRPr="00983174">
        <w:rPr>
          <w:rFonts w:ascii="Times New Roman" w:hAnsi="Times New Roman" w:cs="Times New Roman"/>
          <w:b/>
          <w:sz w:val="28"/>
          <w:szCs w:val="28"/>
        </w:rPr>
        <w:t>Підсумок заняття</w:t>
      </w:r>
    </w:p>
    <w:p w:rsidR="00D2324F" w:rsidRPr="00983174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83174">
        <w:rPr>
          <w:rFonts w:ascii="Times New Roman" w:hAnsi="Times New Roman" w:cs="Times New Roman"/>
          <w:b/>
          <w:sz w:val="28"/>
          <w:szCs w:val="28"/>
        </w:rPr>
        <w:t>1. Вибірково-розподільний диктант «Так – Ні»</w:t>
      </w:r>
    </w:p>
    <w:p w:rsidR="00D2324F" w:rsidRPr="00983174" w:rsidRDefault="00D2324F" w:rsidP="00D2324F">
      <w:pPr>
        <w:pStyle w:val="a4"/>
        <w:numPr>
          <w:ilvl w:val="0"/>
          <w:numId w:val="1"/>
        </w:numPr>
        <w:spacing w:after="0" w:line="240" w:lineRule="atLeas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3174">
        <w:rPr>
          <w:rFonts w:ascii="Times New Roman" w:hAnsi="Times New Roman" w:cs="Times New Roman"/>
          <w:sz w:val="28"/>
          <w:szCs w:val="28"/>
        </w:rPr>
        <w:t xml:space="preserve">Багатокомпонентними називаються речення, які складаються з двох і більше частин </w:t>
      </w:r>
      <w:r w:rsidRPr="00983174">
        <w:rPr>
          <w:rFonts w:ascii="Times New Roman" w:hAnsi="Times New Roman" w:cs="Times New Roman"/>
          <w:b/>
          <w:sz w:val="28"/>
          <w:szCs w:val="28"/>
        </w:rPr>
        <w:t>(Ні).</w:t>
      </w:r>
    </w:p>
    <w:p w:rsidR="00D2324F" w:rsidRPr="00983174" w:rsidRDefault="00D2324F" w:rsidP="00D2324F">
      <w:pPr>
        <w:pStyle w:val="a4"/>
        <w:numPr>
          <w:ilvl w:val="0"/>
          <w:numId w:val="1"/>
        </w:numPr>
        <w:spacing w:after="0" w:line="240" w:lineRule="atLeas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3174">
        <w:rPr>
          <w:rFonts w:ascii="Times New Roman" w:hAnsi="Times New Roman" w:cs="Times New Roman"/>
          <w:sz w:val="28"/>
          <w:szCs w:val="28"/>
        </w:rPr>
        <w:t xml:space="preserve">Однорідною супідрядністю називається таке підпорядкування, при якому кожна наступна частина залежить від попередньої </w:t>
      </w:r>
      <w:r w:rsidRPr="00983174">
        <w:rPr>
          <w:rFonts w:ascii="Times New Roman" w:hAnsi="Times New Roman" w:cs="Times New Roman"/>
          <w:b/>
          <w:sz w:val="28"/>
          <w:szCs w:val="28"/>
        </w:rPr>
        <w:t>(Ні).</w:t>
      </w:r>
    </w:p>
    <w:p w:rsidR="00D2324F" w:rsidRPr="00983174" w:rsidRDefault="00D2324F" w:rsidP="00D2324F">
      <w:pPr>
        <w:pStyle w:val="a4"/>
        <w:numPr>
          <w:ilvl w:val="0"/>
          <w:numId w:val="1"/>
        </w:numPr>
        <w:spacing w:after="0" w:line="240" w:lineRule="atLeas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3174">
        <w:rPr>
          <w:rFonts w:ascii="Times New Roman" w:hAnsi="Times New Roman" w:cs="Times New Roman"/>
          <w:sz w:val="28"/>
          <w:szCs w:val="28"/>
        </w:rPr>
        <w:t xml:space="preserve">Послідовною підрядністю називається таке підпорядкування, при якому кожна наступна частина залежить від попередньої </w:t>
      </w:r>
      <w:r w:rsidRPr="00983174">
        <w:rPr>
          <w:rFonts w:ascii="Times New Roman" w:hAnsi="Times New Roman" w:cs="Times New Roman"/>
          <w:b/>
          <w:sz w:val="28"/>
          <w:szCs w:val="28"/>
        </w:rPr>
        <w:t>(Так).</w:t>
      </w:r>
    </w:p>
    <w:p w:rsidR="00D2324F" w:rsidRPr="00983174" w:rsidRDefault="00D2324F" w:rsidP="00D2324F">
      <w:pPr>
        <w:pStyle w:val="a4"/>
        <w:numPr>
          <w:ilvl w:val="0"/>
          <w:numId w:val="1"/>
        </w:numPr>
        <w:spacing w:after="0" w:line="240" w:lineRule="atLeas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3174">
        <w:rPr>
          <w:rFonts w:ascii="Times New Roman" w:hAnsi="Times New Roman" w:cs="Times New Roman"/>
          <w:sz w:val="28"/>
          <w:szCs w:val="28"/>
        </w:rPr>
        <w:t xml:space="preserve">Неоднорідною супідрядністю називається таке підпорядкування, при якому підрядні частини в головній розкривають різні члени речення </w:t>
      </w:r>
      <w:r w:rsidRPr="00983174">
        <w:rPr>
          <w:rFonts w:ascii="Times New Roman" w:hAnsi="Times New Roman" w:cs="Times New Roman"/>
          <w:b/>
          <w:sz w:val="28"/>
          <w:szCs w:val="28"/>
        </w:rPr>
        <w:t>(Так</w:t>
      </w:r>
      <w:r w:rsidRPr="00983174">
        <w:rPr>
          <w:rFonts w:ascii="Times New Roman" w:hAnsi="Times New Roman" w:cs="Times New Roman"/>
          <w:sz w:val="28"/>
          <w:szCs w:val="28"/>
        </w:rPr>
        <w:t>).</w:t>
      </w:r>
    </w:p>
    <w:p w:rsidR="00D2324F" w:rsidRPr="00983174" w:rsidRDefault="00D2324F" w:rsidP="00D2324F">
      <w:pPr>
        <w:pStyle w:val="a4"/>
        <w:numPr>
          <w:ilvl w:val="0"/>
          <w:numId w:val="1"/>
        </w:numPr>
        <w:spacing w:after="0" w:line="240" w:lineRule="atLeas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3174">
        <w:rPr>
          <w:rFonts w:ascii="Times New Roman" w:hAnsi="Times New Roman" w:cs="Times New Roman"/>
          <w:sz w:val="28"/>
          <w:szCs w:val="28"/>
        </w:rPr>
        <w:t xml:space="preserve">Реченнями змішаного типу називаються такі, частини яких з’єднані сполучниками сурядності </w:t>
      </w:r>
      <w:r w:rsidRPr="00983174">
        <w:rPr>
          <w:rFonts w:ascii="Times New Roman" w:hAnsi="Times New Roman" w:cs="Times New Roman"/>
          <w:b/>
          <w:sz w:val="28"/>
          <w:szCs w:val="28"/>
        </w:rPr>
        <w:t>(Ні).</w:t>
      </w:r>
    </w:p>
    <w:p w:rsidR="00D2324F" w:rsidRPr="00983174" w:rsidRDefault="00D2324F" w:rsidP="00D2324F">
      <w:pPr>
        <w:pStyle w:val="a4"/>
        <w:numPr>
          <w:ilvl w:val="0"/>
          <w:numId w:val="1"/>
        </w:numPr>
        <w:spacing w:after="0" w:line="240" w:lineRule="atLeas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3174">
        <w:rPr>
          <w:rFonts w:ascii="Times New Roman" w:hAnsi="Times New Roman" w:cs="Times New Roman"/>
          <w:sz w:val="28"/>
          <w:szCs w:val="28"/>
        </w:rPr>
        <w:t xml:space="preserve">Багатокомпонентні складні речення поділяються на безсполучникові, складносурядні, складносурядні та змішаного типу </w:t>
      </w:r>
      <w:r w:rsidRPr="00983174">
        <w:rPr>
          <w:rFonts w:ascii="Times New Roman" w:hAnsi="Times New Roman" w:cs="Times New Roman"/>
          <w:b/>
          <w:sz w:val="28"/>
          <w:szCs w:val="28"/>
        </w:rPr>
        <w:t>(Так).</w:t>
      </w:r>
    </w:p>
    <w:p w:rsidR="00D2324F" w:rsidRPr="00983174" w:rsidRDefault="00D2324F" w:rsidP="00D2324F">
      <w:pPr>
        <w:pStyle w:val="a4"/>
        <w:numPr>
          <w:ilvl w:val="0"/>
          <w:numId w:val="1"/>
        </w:numPr>
        <w:spacing w:after="0" w:line="240" w:lineRule="atLeas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3174">
        <w:rPr>
          <w:rFonts w:ascii="Times New Roman" w:hAnsi="Times New Roman" w:cs="Times New Roman"/>
          <w:sz w:val="28"/>
          <w:szCs w:val="28"/>
        </w:rPr>
        <w:t xml:space="preserve">Речення, у якому є всі види підрядного зв’язку, називаються реченнями змішаного типу </w:t>
      </w:r>
      <w:r w:rsidRPr="00983174">
        <w:rPr>
          <w:rFonts w:ascii="Times New Roman" w:hAnsi="Times New Roman" w:cs="Times New Roman"/>
          <w:b/>
          <w:sz w:val="28"/>
          <w:szCs w:val="28"/>
        </w:rPr>
        <w:t>(Ні).</w:t>
      </w:r>
    </w:p>
    <w:p w:rsidR="00D2324F" w:rsidRPr="008271BF" w:rsidRDefault="00D2324F" w:rsidP="00D2324F">
      <w:pPr>
        <w:pStyle w:val="a4"/>
        <w:numPr>
          <w:ilvl w:val="0"/>
          <w:numId w:val="1"/>
        </w:numPr>
        <w:spacing w:after="0" w:line="240" w:lineRule="atLeas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3174">
        <w:rPr>
          <w:rFonts w:ascii="Times New Roman" w:hAnsi="Times New Roman" w:cs="Times New Roman"/>
          <w:sz w:val="28"/>
          <w:szCs w:val="28"/>
        </w:rPr>
        <w:t xml:space="preserve">Речення, у яких підрядні частини розкривають один і той же член речення і відповідають на одне і теж питання, є реченнями з однорідною супідрядністю </w:t>
      </w:r>
      <w:r w:rsidRPr="00983174">
        <w:rPr>
          <w:rFonts w:ascii="Times New Roman" w:hAnsi="Times New Roman" w:cs="Times New Roman"/>
          <w:b/>
          <w:sz w:val="28"/>
          <w:szCs w:val="28"/>
        </w:rPr>
        <w:t>(Так).</w:t>
      </w:r>
    </w:p>
    <w:p w:rsidR="008271BF" w:rsidRPr="008271BF" w:rsidRDefault="008271BF" w:rsidP="00D2324F">
      <w:pPr>
        <w:pStyle w:val="a4"/>
        <w:numPr>
          <w:ilvl w:val="0"/>
          <w:numId w:val="1"/>
        </w:numPr>
        <w:spacing w:after="0" w:line="240" w:lineRule="atLeas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271BF">
        <w:rPr>
          <w:rFonts w:ascii="Times New Roman" w:hAnsi="Times New Roman" w:cs="Times New Roman"/>
          <w:sz w:val="28"/>
          <w:szCs w:val="28"/>
        </w:rPr>
        <w:t>Між двома</w:t>
      </w:r>
      <w:r>
        <w:rPr>
          <w:rFonts w:ascii="Times New Roman" w:hAnsi="Times New Roman" w:cs="Times New Roman"/>
          <w:sz w:val="28"/>
          <w:szCs w:val="28"/>
        </w:rPr>
        <w:t xml:space="preserve"> частинами періоду завжди ставиться кома, тире </w:t>
      </w:r>
      <w:r w:rsidRPr="008271BF">
        <w:rPr>
          <w:rFonts w:ascii="Times New Roman" w:hAnsi="Times New Roman" w:cs="Times New Roman"/>
          <w:b/>
          <w:sz w:val="28"/>
          <w:szCs w:val="28"/>
        </w:rPr>
        <w:t>(Так).</w:t>
      </w:r>
    </w:p>
    <w:p w:rsidR="00D2324F" w:rsidRPr="00983174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83174">
        <w:rPr>
          <w:rFonts w:ascii="Times New Roman" w:hAnsi="Times New Roman" w:cs="Times New Roman"/>
          <w:b/>
          <w:sz w:val="28"/>
          <w:szCs w:val="28"/>
        </w:rPr>
        <w:t>2.Метод «Мікрофон»</w:t>
      </w:r>
    </w:p>
    <w:p w:rsidR="00D2324F" w:rsidRPr="00983174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83174">
        <w:rPr>
          <w:rFonts w:ascii="Times New Roman" w:hAnsi="Times New Roman" w:cs="Times New Roman"/>
          <w:i/>
          <w:sz w:val="28"/>
          <w:szCs w:val="28"/>
        </w:rPr>
        <w:t>Закінчіть речення:</w:t>
      </w:r>
    </w:p>
    <w:p w:rsidR="00D2324F" w:rsidRPr="00983174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3174">
        <w:rPr>
          <w:rFonts w:ascii="Times New Roman" w:hAnsi="Times New Roman" w:cs="Times New Roman"/>
          <w:sz w:val="28"/>
          <w:szCs w:val="28"/>
        </w:rPr>
        <w:t xml:space="preserve">   Я й досі не зрозуміла</w:t>
      </w:r>
      <w:r w:rsidR="008B45F5">
        <w:rPr>
          <w:rFonts w:ascii="Times New Roman" w:hAnsi="Times New Roman" w:cs="Times New Roman"/>
          <w:sz w:val="28"/>
          <w:szCs w:val="28"/>
        </w:rPr>
        <w:t xml:space="preserve"> (не зрозумів)</w:t>
      </w:r>
      <w:r w:rsidRPr="00983174">
        <w:rPr>
          <w:rFonts w:ascii="Times New Roman" w:hAnsi="Times New Roman" w:cs="Times New Roman"/>
          <w:sz w:val="28"/>
          <w:szCs w:val="28"/>
        </w:rPr>
        <w:t xml:space="preserve"> … .</w:t>
      </w:r>
    </w:p>
    <w:p w:rsidR="00D2324F" w:rsidRPr="00983174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83174">
        <w:rPr>
          <w:rFonts w:ascii="Times New Roman" w:hAnsi="Times New Roman" w:cs="Times New Roman"/>
          <w:sz w:val="28"/>
          <w:szCs w:val="28"/>
        </w:rPr>
        <w:t xml:space="preserve">   Мені важко дається … .</w:t>
      </w:r>
    </w:p>
    <w:p w:rsidR="00D2324F" w:rsidRPr="00983174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3174">
        <w:rPr>
          <w:rFonts w:ascii="Times New Roman" w:hAnsi="Times New Roman" w:cs="Times New Roman"/>
          <w:sz w:val="28"/>
          <w:szCs w:val="28"/>
        </w:rPr>
        <w:t xml:space="preserve">   Я зрозуміла</w:t>
      </w:r>
      <w:r w:rsidR="008B45F5">
        <w:rPr>
          <w:rFonts w:ascii="Times New Roman" w:hAnsi="Times New Roman" w:cs="Times New Roman"/>
          <w:sz w:val="28"/>
          <w:szCs w:val="28"/>
        </w:rPr>
        <w:t xml:space="preserve"> (зрозумів)</w:t>
      </w:r>
      <w:r w:rsidRPr="00983174">
        <w:rPr>
          <w:rFonts w:ascii="Times New Roman" w:hAnsi="Times New Roman" w:cs="Times New Roman"/>
          <w:sz w:val="28"/>
          <w:szCs w:val="28"/>
        </w:rPr>
        <w:t>, що … .</w:t>
      </w:r>
    </w:p>
    <w:p w:rsidR="00D2324F" w:rsidRPr="00983174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3174">
        <w:rPr>
          <w:rFonts w:ascii="Times New Roman" w:hAnsi="Times New Roman" w:cs="Times New Roman"/>
          <w:sz w:val="28"/>
          <w:szCs w:val="28"/>
        </w:rPr>
        <w:t xml:space="preserve">   Багатокомпонентні речення збагачують … .</w:t>
      </w:r>
    </w:p>
    <w:p w:rsidR="00D2324F" w:rsidRPr="00983174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83174">
        <w:rPr>
          <w:rFonts w:ascii="Times New Roman" w:hAnsi="Times New Roman" w:cs="Times New Roman"/>
          <w:b/>
          <w:sz w:val="28"/>
          <w:szCs w:val="28"/>
        </w:rPr>
        <w:t>3. Метод «Коло ідей»</w:t>
      </w:r>
    </w:p>
    <w:p w:rsidR="00D2324F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83174">
        <w:rPr>
          <w:rFonts w:ascii="Times New Roman" w:hAnsi="Times New Roman" w:cs="Times New Roman"/>
          <w:i/>
          <w:sz w:val="28"/>
          <w:szCs w:val="28"/>
        </w:rPr>
        <w:lastRenderedPageBreak/>
        <w:t xml:space="preserve">   Запропонуйте ті ідеї, які, на вашу думку, допоможуть засвоїти багатокомпонентні складні речення.</w:t>
      </w:r>
    </w:p>
    <w:p w:rsidR="00D2324F" w:rsidRPr="00983174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D2324F" w:rsidRPr="00983174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83174">
        <w:rPr>
          <w:rFonts w:ascii="Times New Roman" w:hAnsi="Times New Roman" w:cs="Times New Roman"/>
          <w:b/>
          <w:sz w:val="28"/>
          <w:szCs w:val="28"/>
          <w:lang w:val="en-US"/>
        </w:rPr>
        <w:t>VII</w:t>
      </w:r>
      <w:r w:rsidRPr="00D05FE1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983174">
        <w:rPr>
          <w:rFonts w:ascii="Times New Roman" w:hAnsi="Times New Roman" w:cs="Times New Roman"/>
          <w:b/>
          <w:sz w:val="28"/>
          <w:szCs w:val="28"/>
        </w:rPr>
        <w:t>Завдання додому</w:t>
      </w:r>
    </w:p>
    <w:p w:rsidR="00D2324F" w:rsidRPr="00983174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83174">
        <w:rPr>
          <w:rFonts w:ascii="Times New Roman" w:hAnsi="Times New Roman" w:cs="Times New Roman"/>
          <w:i/>
          <w:sz w:val="28"/>
          <w:szCs w:val="28"/>
        </w:rPr>
        <w:t xml:space="preserve">   Складіть невеликий твір-мініатюру, у якому ви могли б прорекламувати свій навчальний заклад, використовуючи багатокомпонентні складні речення із фразеологізмами.</w:t>
      </w:r>
    </w:p>
    <w:p w:rsidR="00D2324F" w:rsidRPr="00983174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83174">
        <w:rPr>
          <w:rFonts w:ascii="Times New Roman" w:hAnsi="Times New Roman" w:cs="Times New Roman"/>
          <w:b/>
          <w:sz w:val="28"/>
          <w:szCs w:val="28"/>
        </w:rPr>
        <w:t>Відповідь (зразок):</w:t>
      </w:r>
    </w:p>
    <w:p w:rsidR="00D2324F" w:rsidRPr="00983174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3174">
        <w:rPr>
          <w:rFonts w:ascii="Times New Roman" w:hAnsi="Times New Roman" w:cs="Times New Roman"/>
          <w:sz w:val="28"/>
          <w:szCs w:val="28"/>
        </w:rPr>
        <w:t xml:space="preserve">   Ніколи не бійтеся тих навчальних закладів, які знаходяться там, де Сидір козам роги править або куди Макар телят не ганяв пасти. Пед</w:t>
      </w:r>
      <w:r w:rsidR="008B45F5">
        <w:rPr>
          <w:rFonts w:ascii="Times New Roman" w:hAnsi="Times New Roman" w:cs="Times New Roman"/>
          <w:sz w:val="28"/>
          <w:szCs w:val="28"/>
        </w:rPr>
        <w:t xml:space="preserve">агогічний </w:t>
      </w:r>
      <w:r w:rsidRPr="00983174">
        <w:rPr>
          <w:rFonts w:ascii="Times New Roman" w:hAnsi="Times New Roman" w:cs="Times New Roman"/>
          <w:sz w:val="28"/>
          <w:szCs w:val="28"/>
        </w:rPr>
        <w:t>коледж</w:t>
      </w:r>
      <w:r w:rsidR="008B45F5">
        <w:rPr>
          <w:rFonts w:ascii="Times New Roman" w:hAnsi="Times New Roman" w:cs="Times New Roman"/>
          <w:sz w:val="28"/>
          <w:szCs w:val="28"/>
        </w:rPr>
        <w:t xml:space="preserve"> (</w:t>
      </w:r>
      <w:r w:rsidR="002E2D2C">
        <w:rPr>
          <w:rFonts w:ascii="Times New Roman" w:hAnsi="Times New Roman" w:cs="Times New Roman"/>
          <w:sz w:val="28"/>
          <w:szCs w:val="28"/>
        </w:rPr>
        <w:t xml:space="preserve">або </w:t>
      </w:r>
      <w:r w:rsidR="008B45F5">
        <w:rPr>
          <w:rFonts w:ascii="Times New Roman" w:hAnsi="Times New Roman" w:cs="Times New Roman"/>
          <w:sz w:val="28"/>
          <w:szCs w:val="28"/>
        </w:rPr>
        <w:t>альм</w:t>
      </w:r>
      <w:r w:rsidR="00535CDB">
        <w:rPr>
          <w:rFonts w:ascii="Times New Roman" w:hAnsi="Times New Roman" w:cs="Times New Roman"/>
          <w:sz w:val="28"/>
          <w:szCs w:val="28"/>
        </w:rPr>
        <w:t>а-</w:t>
      </w:r>
      <w:r w:rsidR="008B45F5">
        <w:rPr>
          <w:rFonts w:ascii="Times New Roman" w:hAnsi="Times New Roman" w:cs="Times New Roman"/>
          <w:sz w:val="28"/>
          <w:szCs w:val="28"/>
        </w:rPr>
        <w:t>матер)</w:t>
      </w:r>
      <w:r w:rsidRPr="00983174">
        <w:rPr>
          <w:rFonts w:ascii="Times New Roman" w:hAnsi="Times New Roman" w:cs="Times New Roman"/>
          <w:sz w:val="28"/>
          <w:szCs w:val="28"/>
        </w:rPr>
        <w:t xml:space="preserve">, в якому ми навчаємося, </w:t>
      </w:r>
      <w:r w:rsidR="002E2D2C">
        <w:rPr>
          <w:rFonts w:ascii="Times New Roman" w:hAnsi="Times New Roman" w:cs="Times New Roman"/>
          <w:sz w:val="28"/>
          <w:szCs w:val="28"/>
        </w:rPr>
        <w:t xml:space="preserve">мов намальований, </w:t>
      </w:r>
      <w:r w:rsidRPr="00983174">
        <w:rPr>
          <w:rFonts w:ascii="Times New Roman" w:hAnsi="Times New Roman" w:cs="Times New Roman"/>
          <w:sz w:val="28"/>
          <w:szCs w:val="28"/>
        </w:rPr>
        <w:t>один  з найкращих, бо в ньому викладачі, які пройшли Крим, Рим і мідні труби, які зуби з’їли на методиках викладання,</w:t>
      </w:r>
      <w:r w:rsidR="002E2D2C">
        <w:rPr>
          <w:rFonts w:ascii="Times New Roman" w:hAnsi="Times New Roman" w:cs="Times New Roman"/>
          <w:sz w:val="28"/>
          <w:szCs w:val="28"/>
        </w:rPr>
        <w:t xml:space="preserve"> </w:t>
      </w:r>
      <w:r w:rsidRPr="00983174">
        <w:rPr>
          <w:rFonts w:ascii="Times New Roman" w:hAnsi="Times New Roman" w:cs="Times New Roman"/>
          <w:sz w:val="28"/>
          <w:szCs w:val="28"/>
        </w:rPr>
        <w:t>тому крізь пальці не дивляться на лінь, але ніколи не тримають камінь за пазухою. У нас працюють гуртки, які дадуть фору навіть професійним, а студенти нік</w:t>
      </w:r>
      <w:r w:rsidR="002E2D2C">
        <w:rPr>
          <w:rFonts w:ascii="Times New Roman" w:hAnsi="Times New Roman" w:cs="Times New Roman"/>
          <w:sz w:val="28"/>
          <w:szCs w:val="28"/>
        </w:rPr>
        <w:t>оли не гублять ключі від розуму, не пасуть задніх, хоча й носа не задирають.</w:t>
      </w:r>
      <w:r w:rsidRPr="00983174">
        <w:rPr>
          <w:rFonts w:ascii="Times New Roman" w:hAnsi="Times New Roman" w:cs="Times New Roman"/>
          <w:sz w:val="28"/>
          <w:szCs w:val="28"/>
        </w:rPr>
        <w:t xml:space="preserve"> Групи як одне ціле, а керівники не дозволять байдики бити чи боки відлежувати,</w:t>
      </w:r>
      <w:r w:rsidR="002E2D2C">
        <w:rPr>
          <w:rFonts w:ascii="Times New Roman" w:hAnsi="Times New Roman" w:cs="Times New Roman"/>
          <w:sz w:val="28"/>
          <w:szCs w:val="28"/>
        </w:rPr>
        <w:t xml:space="preserve"> інколи навіть розкажуть, де раки зимують,</w:t>
      </w:r>
      <w:r w:rsidRPr="00983174">
        <w:rPr>
          <w:rFonts w:ascii="Times New Roman" w:hAnsi="Times New Roman" w:cs="Times New Roman"/>
          <w:sz w:val="28"/>
          <w:szCs w:val="28"/>
        </w:rPr>
        <w:t xml:space="preserve"> а допоможуть приступи</w:t>
      </w:r>
      <w:r w:rsidR="002E2D2C">
        <w:rPr>
          <w:rFonts w:ascii="Times New Roman" w:hAnsi="Times New Roman" w:cs="Times New Roman"/>
          <w:sz w:val="28"/>
          <w:szCs w:val="28"/>
        </w:rPr>
        <w:t xml:space="preserve">ти до роботи справжніми вовками, тому що в нас душі не </w:t>
      </w:r>
      <w:proofErr w:type="spellStart"/>
      <w:r w:rsidR="002E2D2C">
        <w:rPr>
          <w:rFonts w:ascii="Times New Roman" w:hAnsi="Times New Roman" w:cs="Times New Roman"/>
          <w:sz w:val="28"/>
          <w:szCs w:val="28"/>
        </w:rPr>
        <w:t>чають</w:t>
      </w:r>
      <w:proofErr w:type="spellEnd"/>
      <w:r w:rsidR="002E2D2C">
        <w:rPr>
          <w:rFonts w:ascii="Times New Roman" w:hAnsi="Times New Roman" w:cs="Times New Roman"/>
          <w:sz w:val="28"/>
          <w:szCs w:val="28"/>
        </w:rPr>
        <w:t>.</w:t>
      </w:r>
    </w:p>
    <w:p w:rsidR="00D2324F" w:rsidRPr="00983174" w:rsidRDefault="00D2324F" w:rsidP="00D2324F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3174">
        <w:rPr>
          <w:rFonts w:ascii="Times New Roman" w:hAnsi="Times New Roman" w:cs="Times New Roman"/>
          <w:sz w:val="28"/>
          <w:szCs w:val="28"/>
        </w:rPr>
        <w:t xml:space="preserve">   Отже, якщо ти хочеш отримати знання, а не товкти воду в ступі, не любиш варити воду чи переливати з пустого в порожнє, то зарубай собі на носі: ноги в руки і швиденько до нас, бо здобудеш освіту – побачиш більше світу.</w:t>
      </w:r>
    </w:p>
    <w:p w:rsidR="003502C7" w:rsidRDefault="003502C7" w:rsidP="003502C7">
      <w:pPr>
        <w:spacing w:after="0" w:line="240" w:lineRule="atLeast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502C7" w:rsidRDefault="003502C7" w:rsidP="003502C7">
      <w:pPr>
        <w:spacing w:after="0" w:line="240" w:lineRule="atLeast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Список використаних джерел</w:t>
      </w:r>
    </w:p>
    <w:p w:rsidR="003502C7" w:rsidRDefault="003502C7" w:rsidP="003502C7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Заоборна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М. Дидактичні матеріали для тематичного оцінювання з української мови. – Тернопіль: видавництво «Підручники і посібники», 2007</w:t>
      </w:r>
    </w:p>
    <w:p w:rsidR="003502C7" w:rsidRDefault="003502C7" w:rsidP="003502C7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Караман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С. О.,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Караман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О. В., Плющ М. Я. Сучасна українська літературна мова: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навч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посіб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ru-RU"/>
        </w:rPr>
        <w:t>/</w:t>
      </w:r>
      <w:r>
        <w:rPr>
          <w:rFonts w:ascii="Times New Roman" w:hAnsi="Times New Roman" w:cs="Times New Roman"/>
          <w:sz w:val="28"/>
          <w:szCs w:val="28"/>
        </w:rPr>
        <w:t xml:space="preserve"> С. О.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Караман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та ін. – К.: Літера, 2014</w:t>
      </w:r>
    </w:p>
    <w:p w:rsidR="003502C7" w:rsidRDefault="003502C7" w:rsidP="003502C7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Козачук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Г. О. Українська мова для абітурієнтів: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навч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посіб</w:t>
      </w:r>
      <w:proofErr w:type="spellEnd"/>
      <w:r>
        <w:rPr>
          <w:rFonts w:ascii="Times New Roman" w:hAnsi="Times New Roman" w:cs="Times New Roman"/>
          <w:sz w:val="28"/>
          <w:szCs w:val="28"/>
        </w:rPr>
        <w:t>. – К.: Вища школа, 2004</w:t>
      </w:r>
    </w:p>
    <w:p w:rsidR="003502C7" w:rsidRDefault="003502C7" w:rsidP="003502C7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>
        <w:rPr>
          <w:rFonts w:ascii="Times New Roman" w:hAnsi="Times New Roman" w:cs="Times New Roman"/>
          <w:sz w:val="28"/>
          <w:szCs w:val="28"/>
        </w:rPr>
        <w:t>Ломакович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С. Українська мова в схемах і таблицях: Навчальний посібник. – Харків: Світ дитини, 2001</w:t>
      </w:r>
    </w:p>
    <w:p w:rsidR="003502C7" w:rsidRDefault="003502C7" w:rsidP="003502C7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 xml:space="preserve">5. Нетрадиційні </w:t>
      </w:r>
      <w:proofErr w:type="spellStart"/>
      <w:r>
        <w:rPr>
          <w:rFonts w:ascii="Times New Roman" w:hAnsi="Times New Roman" w:cs="Times New Roman"/>
          <w:sz w:val="28"/>
          <w:szCs w:val="28"/>
        </w:rPr>
        <w:t>уроки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Українська мова. 5 – 12 класи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/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Укладач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Л. І.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Нечволод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. –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Харків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: ТОРСІНГ ПЛЮС, 2008</w:t>
      </w:r>
    </w:p>
    <w:p w:rsidR="003502C7" w:rsidRDefault="003502C7" w:rsidP="003502C7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6.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Новий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довідник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Українська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мова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Українська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література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/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упоряд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М.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Радишевська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Михайлюта</w:t>
      </w:r>
      <w:proofErr w:type="spellEnd"/>
      <w:r>
        <w:rPr>
          <w:rFonts w:ascii="Times New Roman" w:hAnsi="Times New Roman" w:cs="Times New Roman"/>
          <w:sz w:val="28"/>
          <w:szCs w:val="28"/>
        </w:rPr>
        <w:t>, Т. Корольова та ін. – 7-е вид., стер. – К.: Казка, 2011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3502C7" w:rsidRDefault="003502C7" w:rsidP="003502C7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Сучасна українська мова: Підручник </w:t>
      </w:r>
      <w:r>
        <w:rPr>
          <w:rFonts w:ascii="Times New Roman" w:hAnsi="Times New Roman" w:cs="Times New Roman"/>
          <w:sz w:val="28"/>
          <w:szCs w:val="28"/>
          <w:lang w:val="ru-RU"/>
        </w:rPr>
        <w:t>/</w:t>
      </w:r>
      <w:r>
        <w:rPr>
          <w:rFonts w:ascii="Times New Roman" w:hAnsi="Times New Roman" w:cs="Times New Roman"/>
          <w:sz w:val="28"/>
          <w:szCs w:val="28"/>
        </w:rPr>
        <w:t xml:space="preserve"> О. Д. Пономарів, В. В. </w:t>
      </w:r>
      <w:proofErr w:type="spellStart"/>
      <w:r>
        <w:rPr>
          <w:rFonts w:ascii="Times New Roman" w:hAnsi="Times New Roman" w:cs="Times New Roman"/>
          <w:sz w:val="28"/>
          <w:szCs w:val="28"/>
        </w:rPr>
        <w:t>Різун</w:t>
      </w:r>
      <w:proofErr w:type="spellEnd"/>
      <w:r>
        <w:rPr>
          <w:rFonts w:ascii="Times New Roman" w:hAnsi="Times New Roman" w:cs="Times New Roman"/>
          <w:sz w:val="28"/>
          <w:szCs w:val="28"/>
        </w:rPr>
        <w:t>, Л. Ю Шевченко та ін.; за ред. О. Д. Пономарева. – 4-е вид. – К.: Либідь, 2017</w:t>
      </w:r>
    </w:p>
    <w:p w:rsidR="003502C7" w:rsidRDefault="003502C7" w:rsidP="003502C7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 xml:space="preserve">8. Українська мова. Практичний довідник. 2-е вид.: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та перероб. </w:t>
      </w:r>
      <w:r>
        <w:rPr>
          <w:rFonts w:ascii="Times New Roman" w:hAnsi="Times New Roman" w:cs="Times New Roman"/>
          <w:sz w:val="28"/>
          <w:szCs w:val="28"/>
          <w:lang w:val="ru-RU"/>
        </w:rPr>
        <w:t>/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Укладач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Попко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О. Г. –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Харків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: ФОП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Співак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Т. К., 2011</w:t>
      </w:r>
    </w:p>
    <w:p w:rsidR="003502C7" w:rsidRDefault="003502C7" w:rsidP="003502C7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9. Шевчук С. В.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Українська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мова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Збірник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диктантів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Навч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посіб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. Для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учнів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10 – 11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. – К.: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Вища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школа: А. С. К., 1999</w:t>
      </w:r>
    </w:p>
    <w:p w:rsidR="003502C7" w:rsidRDefault="003502C7" w:rsidP="003502C7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10.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Шкуратяна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Н. Г., Шевчук С. В.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Сучасна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українська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літературна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мова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модульний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курс: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навчальний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посібник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. – К.: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Арій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, 2010</w:t>
      </w:r>
    </w:p>
    <w:p w:rsidR="003502C7" w:rsidRDefault="009C337D" w:rsidP="003502C7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7" w:history="1">
        <w:r w:rsidR="003502C7">
          <w:rPr>
            <w:rStyle w:val="a3"/>
            <w:rFonts w:ascii="Times New Roman" w:hAnsi="Times New Roman" w:cs="Times New Roman"/>
            <w:sz w:val="28"/>
            <w:szCs w:val="28"/>
          </w:rPr>
          <w:t>https://naurok.com.ua/prezentaciya-na-temu-skladni-rechennya-z-riznimi-vidami-zvyazku-48077.html</w:t>
        </w:r>
      </w:hyperlink>
    </w:p>
    <w:p w:rsidR="002B4B2F" w:rsidRPr="009C337D" w:rsidRDefault="009C337D" w:rsidP="009C337D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8" w:history="1">
        <w:r w:rsidR="003502C7">
          <w:rPr>
            <w:rStyle w:val="a3"/>
            <w:rFonts w:ascii="Times New Roman" w:hAnsi="Times New Roman" w:cs="Times New Roman"/>
            <w:sz w:val="28"/>
            <w:szCs w:val="28"/>
          </w:rPr>
          <w:t>https://learningapps.org/display?v=pji98t7m520</w:t>
        </w:r>
      </w:hyperlink>
      <w:r w:rsidR="003502C7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</w:p>
    <w:sectPr w:rsidR="002B4B2F" w:rsidRPr="009C337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C924B4"/>
    <w:multiLevelType w:val="hybridMultilevel"/>
    <w:tmpl w:val="92D8D88C"/>
    <w:lvl w:ilvl="0" w:tplc="3D3CB296">
      <w:start w:val="3"/>
      <w:numFmt w:val="bullet"/>
      <w:lvlText w:val="-"/>
      <w:lvlJc w:val="left"/>
      <w:pPr>
        <w:ind w:left="552" w:hanging="360"/>
      </w:pPr>
      <w:rPr>
        <w:rFonts w:ascii="Calibri" w:eastAsiaTheme="minorHAnsi" w:hAnsi="Calibri" w:cs="Calibri" w:hint="default"/>
      </w:rPr>
    </w:lvl>
    <w:lvl w:ilvl="1" w:tplc="04220003" w:tentative="1">
      <w:start w:val="1"/>
      <w:numFmt w:val="bullet"/>
      <w:lvlText w:val="o"/>
      <w:lvlJc w:val="left"/>
      <w:pPr>
        <w:ind w:left="1272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992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712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432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152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872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592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31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324F"/>
    <w:rsid w:val="00046877"/>
    <w:rsid w:val="002B4B2F"/>
    <w:rsid w:val="002E2D2C"/>
    <w:rsid w:val="003502C7"/>
    <w:rsid w:val="00351D36"/>
    <w:rsid w:val="00353D8C"/>
    <w:rsid w:val="00535CDB"/>
    <w:rsid w:val="008271BF"/>
    <w:rsid w:val="008B45F5"/>
    <w:rsid w:val="009C337D"/>
    <w:rsid w:val="00D232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4DCBF1"/>
  <w15:chartTrackingRefBased/>
  <w15:docId w15:val="{B2B09D34-7C05-47FE-81B6-B1792DD0CD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232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2324F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D232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741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6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earningapps.org/display?v=pji98t7m520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naurok.com.ua/prezentaciya-na-temu-skladni-rechennya-z-riznimi-vidami-zvyazku-48077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lassroom.google.com/u/1/c/MTI5MjczNDI5NDMz" TargetMode="External"/><Relationship Id="rId5" Type="http://schemas.openxmlformats.org/officeDocument/2006/relationships/hyperlink" Target="https://learningapps.org/display?v=pd0ysvm1c20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10</Pages>
  <Words>15085</Words>
  <Characters>8600</Characters>
  <Application>Microsoft Office Word</Application>
  <DocSecurity>0</DocSecurity>
  <Lines>71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8</cp:revision>
  <dcterms:created xsi:type="dcterms:W3CDTF">2021-11-05T10:53:00Z</dcterms:created>
  <dcterms:modified xsi:type="dcterms:W3CDTF">2022-01-19T15:40:00Z</dcterms:modified>
</cp:coreProperties>
</file>