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FE6" w:rsidRDefault="00756EE6" w:rsidP="00AF4B0A">
      <w:pPr>
        <w:tabs>
          <w:tab w:val="left" w:pos="4253"/>
        </w:tabs>
        <w:spacing w:line="360" w:lineRule="auto"/>
        <w:ind w:left="3119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000FE6">
        <w:rPr>
          <w:rFonts w:eastAsia="+mn-ea"/>
          <w:b/>
          <w:color w:val="000000"/>
          <w:sz w:val="28"/>
          <w:szCs w:val="28"/>
          <w:lang w:val="uk-UA"/>
        </w:rPr>
        <w:t xml:space="preserve"> </w:t>
      </w:r>
      <w:r w:rsidR="00000FE6" w:rsidRPr="00000FE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Любов Михайлівна Потенко,  вчитель української мови та літератури вищої категорії</w:t>
      </w:r>
    </w:p>
    <w:p w:rsidR="00000FE6" w:rsidRPr="00000FE6" w:rsidRDefault="00000FE6" w:rsidP="00AF4B0A">
      <w:pPr>
        <w:tabs>
          <w:tab w:val="left" w:pos="4253"/>
        </w:tabs>
        <w:spacing w:line="360" w:lineRule="auto"/>
        <w:ind w:left="3119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000FE6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Славутицької ЗОШ І-ІІІ ступенів №1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000FE6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Славутицької міської ради Київської області</w:t>
      </w:r>
    </w:p>
    <w:p w:rsidR="00000FE6" w:rsidRDefault="00000FE6" w:rsidP="00AF4B0A">
      <w:pPr>
        <w:tabs>
          <w:tab w:val="left" w:pos="4253"/>
        </w:tabs>
        <w:spacing w:after="0" w:line="360" w:lineRule="auto"/>
        <w:ind w:left="3119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2019 – 2020</w:t>
      </w:r>
      <w:r w:rsidRPr="00000FE6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н.р.</w:t>
      </w:r>
    </w:p>
    <w:p w:rsidR="00000FE6" w:rsidRPr="00000FE6" w:rsidRDefault="00000FE6" w:rsidP="00AF4B0A">
      <w:pPr>
        <w:tabs>
          <w:tab w:val="left" w:pos="4253"/>
        </w:tabs>
        <w:spacing w:after="0" w:line="360" w:lineRule="auto"/>
        <w:ind w:left="3119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000FE6" w:rsidRPr="00000FE6" w:rsidRDefault="00000FE6" w:rsidP="00000FE6">
      <w:pPr>
        <w:spacing w:after="0" w:line="360" w:lineRule="auto"/>
        <w:ind w:firstLine="284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000FE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Конспект навчального заняття</w:t>
      </w:r>
    </w:p>
    <w:p w:rsidR="00000FE6" w:rsidRPr="00000FE6" w:rsidRDefault="00000FE6" w:rsidP="00000FE6">
      <w:pPr>
        <w:spacing w:after="0" w:line="360" w:lineRule="auto"/>
        <w:ind w:firstLine="284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000FE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Навчал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ьний предмет: Українська мова. 6-В</w:t>
      </w:r>
      <w:r w:rsidRPr="00000FE6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клас</w:t>
      </w:r>
    </w:p>
    <w:p w:rsidR="00000FE6" w:rsidRPr="00000FE6" w:rsidRDefault="00000FE6" w:rsidP="00000FE6">
      <w:pPr>
        <w:spacing w:after="0" w:line="360" w:lineRule="auto"/>
        <w:ind w:left="1134" w:hanging="850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000FE6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Тема. </w:t>
      </w:r>
      <w:r w:rsidRPr="00000FE6">
        <w:rPr>
          <w:rFonts w:ascii="Times New Roman" w:eastAsia="Calibri" w:hAnsi="Times New Roman" w:cs="Times New Roman"/>
          <w:sz w:val="28"/>
          <w:szCs w:val="28"/>
          <w:lang w:val="uk-UA"/>
        </w:rPr>
        <w:t>Письмовий переказ тексту художнього стилю</w:t>
      </w:r>
      <w:r w:rsidRPr="00000FE6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000FE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розповідного характеру   </w:t>
      </w:r>
    </w:p>
    <w:p w:rsidR="00000FE6" w:rsidRDefault="00000FE6" w:rsidP="00000FE6">
      <w:pPr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00FE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Мета:</w:t>
      </w:r>
      <w:r w:rsidRPr="00000FE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удосконалювати вміння і навички учнів письмово докладно відтворювати зміст прослуханого тексту  художнього стилю;  працювати над розвитком навичок  грамотного письма; розвивати мислення та  зв’язне мовлення, тренувати пам'ять, збагачувати словниковий запас; виховувати  любов до рідного краю, природи</w:t>
      </w:r>
      <w:r w:rsidR="00AF4B0A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000FE6" w:rsidRDefault="00000FE6" w:rsidP="003731C0">
      <w:pPr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00FE6"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  <w:r w:rsidRPr="00000FE6">
        <w:rPr>
          <w:rFonts w:ascii="Times New Roman" w:eastAsia="Calibri" w:hAnsi="Times New Roman" w:cs="Times New Roman"/>
          <w:b/>
          <w:sz w:val="28"/>
          <w:szCs w:val="28"/>
          <w:lang w:val="uk-UA"/>
        </w:rPr>
        <w:t>Тип уроку:</w:t>
      </w:r>
      <w:r w:rsidRPr="00000FE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урок розвитку зв</w:t>
      </w:r>
      <w:r w:rsidRPr="00000FE6">
        <w:rPr>
          <w:rFonts w:ascii="Times New Roman" w:eastAsia="Calibri" w:hAnsi="Times New Roman" w:cs="Times New Roman"/>
          <w:sz w:val="28"/>
          <w:szCs w:val="28"/>
          <w:lang w:val="ru-RU"/>
        </w:rPr>
        <w:t>’</w:t>
      </w:r>
      <w:r w:rsidRPr="00000FE6">
        <w:rPr>
          <w:rFonts w:ascii="Times New Roman" w:eastAsia="Calibri" w:hAnsi="Times New Roman" w:cs="Times New Roman"/>
          <w:sz w:val="28"/>
          <w:szCs w:val="28"/>
          <w:lang w:val="uk-UA"/>
        </w:rPr>
        <w:t>язного мовлення.</w:t>
      </w:r>
    </w:p>
    <w:p w:rsidR="009123DF" w:rsidRPr="009123DF" w:rsidRDefault="009123DF" w:rsidP="009123DF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123DF">
        <w:rPr>
          <w:rFonts w:ascii="Times New Roman" w:eastAsia="Calibri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текст «Легенда про воду», презентація</w:t>
      </w:r>
    </w:p>
    <w:p w:rsidR="009123DF" w:rsidRPr="009123DF" w:rsidRDefault="009123DF" w:rsidP="009123DF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123DF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Методи, прийоми і форми роботи: </w:t>
      </w:r>
      <w:r w:rsidRPr="009123DF">
        <w:rPr>
          <w:rFonts w:ascii="Times New Roman" w:eastAsia="Calibri" w:hAnsi="Times New Roman" w:cs="Times New Roman"/>
          <w:sz w:val="28"/>
          <w:szCs w:val="28"/>
          <w:lang w:val="uk-UA"/>
        </w:rPr>
        <w:t>слово вчителя,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бесіда, творче завдання, сенкан.</w:t>
      </w:r>
    </w:p>
    <w:p w:rsidR="009123DF" w:rsidRDefault="009123DF" w:rsidP="003731C0">
      <w:pPr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B52162" w:rsidRPr="00B52162" w:rsidRDefault="00B52162" w:rsidP="00B5216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5216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Перебіг уроку</w:t>
      </w:r>
    </w:p>
    <w:p w:rsidR="00C43E11" w:rsidRPr="00B52162" w:rsidRDefault="00C43E11" w:rsidP="00756EE6">
      <w:pPr>
        <w:pStyle w:val="a3"/>
        <w:spacing w:before="77" w:beforeAutospacing="0" w:after="0" w:afterAutospacing="0"/>
        <w:jc w:val="both"/>
        <w:textAlignment w:val="baseline"/>
        <w:rPr>
          <w:rFonts w:eastAsia="+mn-ea"/>
          <w:sz w:val="28"/>
          <w:szCs w:val="28"/>
          <w:lang w:val="uk-UA"/>
        </w:rPr>
      </w:pPr>
      <w:r w:rsidRPr="00B52162">
        <w:rPr>
          <w:rFonts w:eastAsia="+mn-ea"/>
          <w:sz w:val="28"/>
          <w:szCs w:val="28"/>
          <w:lang w:val="uk-UA"/>
        </w:rPr>
        <w:t>І. Організаційний момент</w:t>
      </w:r>
    </w:p>
    <w:p w:rsidR="00C43E11" w:rsidRDefault="00C43E11" w:rsidP="00756EE6">
      <w:pPr>
        <w:pStyle w:val="a3"/>
        <w:spacing w:before="77" w:after="0"/>
        <w:jc w:val="both"/>
        <w:textAlignment w:val="baseline"/>
        <w:rPr>
          <w:rFonts w:eastAsia="+mn-ea"/>
          <w:sz w:val="28"/>
          <w:szCs w:val="28"/>
          <w:lang w:val="uk-UA"/>
        </w:rPr>
      </w:pPr>
      <w:r w:rsidRPr="00B52162">
        <w:rPr>
          <w:rFonts w:eastAsia="+mn-ea"/>
          <w:sz w:val="28"/>
          <w:szCs w:val="28"/>
          <w:lang w:val="uk-UA"/>
        </w:rPr>
        <w:t>ІІ. Мотивація навчальної діяльності. Оголошення теми, мети уроку</w:t>
      </w:r>
    </w:p>
    <w:p w:rsidR="003731C0" w:rsidRDefault="003731C0" w:rsidP="003731C0">
      <w:pPr>
        <w:pStyle w:val="a3"/>
        <w:spacing w:before="77" w:after="0"/>
        <w:jc w:val="both"/>
        <w:textAlignment w:val="baseline"/>
        <w:rPr>
          <w:rFonts w:eastAsia="+mn-ea"/>
          <w:sz w:val="28"/>
          <w:szCs w:val="28"/>
          <w:lang w:val="uk-UA"/>
        </w:rPr>
      </w:pPr>
      <w:r w:rsidRPr="003731C0">
        <w:rPr>
          <w:rFonts w:eastAsia="+mn-ea"/>
          <w:sz w:val="28"/>
          <w:szCs w:val="28"/>
          <w:lang w:val="uk-UA"/>
        </w:rPr>
        <w:t>Слово вчителя</w:t>
      </w:r>
    </w:p>
    <w:p w:rsidR="003731C0" w:rsidRPr="003731C0" w:rsidRDefault="00634768" w:rsidP="003731C0">
      <w:pPr>
        <w:pStyle w:val="a3"/>
        <w:spacing w:before="77" w:after="0"/>
        <w:jc w:val="both"/>
        <w:textAlignment w:val="baseline"/>
        <w:rPr>
          <w:rFonts w:eastAsia="+mn-ea"/>
          <w:sz w:val="28"/>
          <w:szCs w:val="28"/>
          <w:lang w:val="uk-UA"/>
        </w:rPr>
      </w:pPr>
      <w:r>
        <w:rPr>
          <w:rFonts w:eastAsia="+mn-ea"/>
          <w:sz w:val="28"/>
          <w:szCs w:val="28"/>
          <w:lang w:val="uk-UA"/>
        </w:rPr>
        <w:t xml:space="preserve">    </w:t>
      </w:r>
      <w:r w:rsidR="003731C0">
        <w:rPr>
          <w:rFonts w:eastAsia="+mn-ea"/>
          <w:sz w:val="28"/>
          <w:szCs w:val="28"/>
          <w:lang w:val="uk-UA"/>
        </w:rPr>
        <w:t xml:space="preserve"> Сьогодні ви на уроках говорите про воду, її властивості та якості.</w:t>
      </w:r>
      <w:r w:rsidR="003731C0" w:rsidRPr="003731C0">
        <w:rPr>
          <w:lang w:val="ru-RU"/>
        </w:rPr>
        <w:t xml:space="preserve"> </w:t>
      </w:r>
      <w:r w:rsidR="003731C0" w:rsidRPr="003731C0">
        <w:rPr>
          <w:rFonts w:eastAsia="+mn-ea"/>
          <w:sz w:val="28"/>
          <w:szCs w:val="28"/>
          <w:lang w:val="uk-UA"/>
        </w:rPr>
        <w:t xml:space="preserve"> Вода – сильний магічний інструмент. З її допомогою можна провести очищення на фізичному та енергетичному рівні, додати здоров'я. Але перш, ніж використовувати її в магічній практиці, необхідно розібратися, яка вода є живою.  Що таке жива вода?</w:t>
      </w:r>
    </w:p>
    <w:p w:rsidR="003731C0" w:rsidRPr="003731C0" w:rsidRDefault="003731C0" w:rsidP="003731C0">
      <w:pPr>
        <w:pStyle w:val="a3"/>
        <w:spacing w:before="77" w:after="0"/>
        <w:jc w:val="both"/>
        <w:textAlignment w:val="baseline"/>
        <w:rPr>
          <w:rFonts w:eastAsia="+mn-ea"/>
          <w:sz w:val="28"/>
          <w:szCs w:val="28"/>
          <w:lang w:val="uk-UA"/>
        </w:rPr>
      </w:pPr>
      <w:r w:rsidRPr="003731C0">
        <w:rPr>
          <w:rFonts w:eastAsia="+mn-ea"/>
          <w:sz w:val="28"/>
          <w:szCs w:val="28"/>
          <w:lang w:val="uk-UA"/>
        </w:rPr>
        <w:lastRenderedPageBreak/>
        <w:t xml:space="preserve">     Жива вода – вода, заряджена енергією. Вона здатна пробуджувати, виводити з дрімоти, стресових станів, зміцнювати імунітет. Будь-яка проточна вода, вже  є живою.</w:t>
      </w:r>
    </w:p>
    <w:p w:rsidR="00C43E11" w:rsidRPr="00B52162" w:rsidRDefault="00C43E11" w:rsidP="00756EE6">
      <w:pPr>
        <w:pStyle w:val="a3"/>
        <w:spacing w:before="77" w:after="0"/>
        <w:jc w:val="both"/>
        <w:textAlignment w:val="baseline"/>
        <w:rPr>
          <w:rFonts w:eastAsia="+mn-ea"/>
          <w:sz w:val="28"/>
          <w:szCs w:val="28"/>
          <w:lang w:val="uk-UA"/>
        </w:rPr>
      </w:pPr>
      <w:r w:rsidRPr="00B52162">
        <w:rPr>
          <w:rFonts w:eastAsia="+mn-ea"/>
          <w:sz w:val="28"/>
          <w:szCs w:val="28"/>
          <w:lang w:val="uk-UA"/>
        </w:rPr>
        <w:t>ІІІ.  Актуалізація опорних знань</w:t>
      </w:r>
    </w:p>
    <w:p w:rsidR="00C43E11" w:rsidRPr="00B52162" w:rsidRDefault="00B52162" w:rsidP="00756EE6">
      <w:pPr>
        <w:pStyle w:val="a3"/>
        <w:spacing w:before="77" w:after="0"/>
        <w:jc w:val="both"/>
        <w:textAlignment w:val="baseline"/>
        <w:rPr>
          <w:rFonts w:eastAsia="+mn-ea"/>
          <w:sz w:val="28"/>
          <w:szCs w:val="28"/>
          <w:lang w:val="uk-UA"/>
        </w:rPr>
      </w:pPr>
      <w:r>
        <w:rPr>
          <w:rFonts w:eastAsia="+mn-ea"/>
          <w:sz w:val="28"/>
          <w:szCs w:val="28"/>
          <w:lang w:val="uk-UA"/>
        </w:rPr>
        <w:t xml:space="preserve">     1) </w:t>
      </w:r>
      <w:r w:rsidR="00C43E11" w:rsidRPr="00B52162">
        <w:rPr>
          <w:rFonts w:eastAsia="+mn-ea"/>
          <w:sz w:val="28"/>
          <w:szCs w:val="28"/>
          <w:lang w:val="uk-UA"/>
        </w:rPr>
        <w:t>Бесіда</w:t>
      </w:r>
    </w:p>
    <w:p w:rsidR="00C43E11" w:rsidRPr="00B52162" w:rsidRDefault="00C43E11" w:rsidP="00D9240D">
      <w:pPr>
        <w:pStyle w:val="a3"/>
        <w:spacing w:before="77" w:after="0"/>
        <w:jc w:val="both"/>
        <w:textAlignment w:val="baseline"/>
        <w:rPr>
          <w:rFonts w:eastAsia="+mn-ea"/>
          <w:sz w:val="28"/>
          <w:szCs w:val="28"/>
          <w:lang w:val="uk-UA"/>
        </w:rPr>
      </w:pPr>
      <w:r w:rsidRPr="00B52162">
        <w:rPr>
          <w:rFonts w:eastAsia="+mn-ea"/>
          <w:sz w:val="28"/>
          <w:szCs w:val="28"/>
          <w:lang w:val="uk-UA"/>
        </w:rPr>
        <w:t xml:space="preserve">  -  Які стилі мовлення ви знаєте?</w:t>
      </w:r>
      <w:r w:rsidR="00B52162" w:rsidRPr="00B52162">
        <w:rPr>
          <w:rFonts w:eastAsia="+mn-ea"/>
          <w:sz w:val="28"/>
          <w:szCs w:val="28"/>
          <w:lang w:val="uk-UA"/>
        </w:rPr>
        <w:t xml:space="preserve"> </w:t>
      </w:r>
    </w:p>
    <w:p w:rsidR="00C43E11" w:rsidRDefault="00C43E11" w:rsidP="00756EE6">
      <w:pPr>
        <w:pStyle w:val="a3"/>
        <w:spacing w:before="77" w:after="0"/>
        <w:jc w:val="both"/>
        <w:textAlignment w:val="baseline"/>
        <w:rPr>
          <w:rFonts w:eastAsia="+mn-ea"/>
          <w:sz w:val="28"/>
          <w:szCs w:val="28"/>
          <w:lang w:val="uk-UA"/>
        </w:rPr>
      </w:pPr>
      <w:r w:rsidRPr="00B52162">
        <w:rPr>
          <w:rFonts w:eastAsia="+mn-ea"/>
          <w:sz w:val="28"/>
          <w:szCs w:val="28"/>
          <w:lang w:val="uk-UA"/>
        </w:rPr>
        <w:t xml:space="preserve">  -</w:t>
      </w:r>
      <w:r w:rsidR="00B52162">
        <w:rPr>
          <w:rFonts w:eastAsia="+mn-ea"/>
          <w:sz w:val="28"/>
          <w:szCs w:val="28"/>
          <w:lang w:val="uk-UA"/>
        </w:rPr>
        <w:t xml:space="preserve"> Які ви знаєте типи мовлення? (Р</w:t>
      </w:r>
      <w:r w:rsidRPr="00B52162">
        <w:rPr>
          <w:rFonts w:eastAsia="+mn-ea"/>
          <w:sz w:val="28"/>
          <w:szCs w:val="28"/>
          <w:lang w:val="uk-UA"/>
        </w:rPr>
        <w:t>озповідь, опис, роздум).</w:t>
      </w:r>
      <w:r w:rsidR="00B52162" w:rsidRPr="00B52162">
        <w:rPr>
          <w:rFonts w:eastAsia="+mn-ea"/>
          <w:sz w:val="28"/>
          <w:szCs w:val="28"/>
          <w:lang w:val="uk-UA"/>
        </w:rPr>
        <w:t xml:space="preserve"> Охарактеризуйте особливості кожного з них.</w:t>
      </w:r>
    </w:p>
    <w:p w:rsidR="0028179B" w:rsidRDefault="0028179B" w:rsidP="00756EE6">
      <w:pPr>
        <w:pStyle w:val="a3"/>
        <w:spacing w:before="77" w:after="0"/>
        <w:jc w:val="both"/>
        <w:textAlignment w:val="baseline"/>
        <w:rPr>
          <w:rFonts w:eastAsia="+mn-ea"/>
          <w:sz w:val="28"/>
          <w:szCs w:val="28"/>
          <w:lang w:val="uk-UA"/>
        </w:rPr>
      </w:pPr>
      <w:r>
        <w:rPr>
          <w:rFonts w:eastAsia="+mn-ea"/>
          <w:sz w:val="28"/>
          <w:szCs w:val="28"/>
          <w:lang w:val="uk-UA"/>
        </w:rPr>
        <w:t xml:space="preserve">  - Що таке тема тексту?</w:t>
      </w:r>
    </w:p>
    <w:p w:rsidR="0028179B" w:rsidRPr="00B52162" w:rsidRDefault="0028179B" w:rsidP="00756EE6">
      <w:pPr>
        <w:pStyle w:val="a3"/>
        <w:spacing w:before="77" w:after="0"/>
        <w:jc w:val="both"/>
        <w:textAlignment w:val="baseline"/>
        <w:rPr>
          <w:rFonts w:eastAsia="+mn-ea"/>
          <w:sz w:val="28"/>
          <w:szCs w:val="28"/>
          <w:lang w:val="uk-UA"/>
        </w:rPr>
      </w:pPr>
      <w:r>
        <w:rPr>
          <w:rFonts w:eastAsia="+mn-ea"/>
          <w:sz w:val="28"/>
          <w:szCs w:val="28"/>
          <w:lang w:val="uk-UA"/>
        </w:rPr>
        <w:t xml:space="preserve">  - Що таке головна думка тексту?</w:t>
      </w:r>
    </w:p>
    <w:p w:rsidR="00C43E11" w:rsidRPr="00B52162" w:rsidRDefault="00B52162" w:rsidP="00756EE6">
      <w:pPr>
        <w:pStyle w:val="a3"/>
        <w:spacing w:before="77" w:after="0"/>
        <w:jc w:val="both"/>
        <w:textAlignment w:val="baseline"/>
        <w:rPr>
          <w:rFonts w:eastAsia="+mn-ea"/>
          <w:sz w:val="28"/>
          <w:szCs w:val="28"/>
          <w:lang w:val="uk-UA"/>
        </w:rPr>
      </w:pPr>
      <w:r>
        <w:rPr>
          <w:rFonts w:eastAsia="+mn-ea"/>
          <w:sz w:val="28"/>
          <w:szCs w:val="28"/>
          <w:lang w:val="uk-UA"/>
        </w:rPr>
        <w:t xml:space="preserve">     2)</w:t>
      </w:r>
      <w:r w:rsidR="00C43E11" w:rsidRPr="00B52162">
        <w:rPr>
          <w:rFonts w:eastAsia="+mn-ea"/>
          <w:sz w:val="28"/>
          <w:szCs w:val="28"/>
          <w:lang w:val="uk-UA"/>
        </w:rPr>
        <w:t xml:space="preserve">   Робота з текстом. Сприйняття і відтворення змісту</w:t>
      </w:r>
    </w:p>
    <w:p w:rsidR="00C43E11" w:rsidRPr="00B52162" w:rsidRDefault="00C43E11" w:rsidP="00756EE6">
      <w:pPr>
        <w:pStyle w:val="a3"/>
        <w:spacing w:before="77" w:after="0"/>
        <w:jc w:val="both"/>
        <w:textAlignment w:val="baseline"/>
        <w:rPr>
          <w:rFonts w:eastAsia="+mn-ea"/>
          <w:sz w:val="28"/>
          <w:szCs w:val="28"/>
          <w:lang w:val="uk-UA"/>
        </w:rPr>
      </w:pPr>
      <w:r w:rsidRPr="00B52162">
        <w:rPr>
          <w:rFonts w:eastAsia="+mn-ea"/>
          <w:sz w:val="28"/>
          <w:szCs w:val="28"/>
          <w:lang w:val="uk-UA"/>
        </w:rPr>
        <w:t>Перше прослуховування тексту.</w:t>
      </w:r>
    </w:p>
    <w:p w:rsidR="00C43E11" w:rsidRPr="00B52162" w:rsidRDefault="00C43E11" w:rsidP="00756EE6">
      <w:pPr>
        <w:pStyle w:val="a3"/>
        <w:spacing w:before="77" w:after="0"/>
        <w:jc w:val="both"/>
        <w:textAlignment w:val="baseline"/>
        <w:rPr>
          <w:rFonts w:eastAsia="+mn-ea"/>
          <w:sz w:val="28"/>
          <w:szCs w:val="28"/>
          <w:lang w:val="uk-UA"/>
        </w:rPr>
      </w:pPr>
      <w:r w:rsidRPr="00B52162">
        <w:rPr>
          <w:rFonts w:eastAsia="+mn-ea"/>
          <w:sz w:val="28"/>
          <w:szCs w:val="28"/>
          <w:lang w:val="uk-UA"/>
        </w:rPr>
        <w:t>Прослухайте уважно текст із метою усвідомлення його змісту. Намагайтеся запам’ятати послідовність викладу матеріалу.</w:t>
      </w:r>
    </w:p>
    <w:p w:rsidR="002F1163" w:rsidRPr="00B52162" w:rsidRDefault="002F1163" w:rsidP="00756EE6">
      <w:pPr>
        <w:pStyle w:val="a3"/>
        <w:spacing w:before="77" w:beforeAutospacing="0" w:after="0" w:afterAutospacing="0"/>
        <w:jc w:val="both"/>
        <w:textAlignment w:val="baseline"/>
        <w:rPr>
          <w:rFonts w:eastAsia="+mn-ea"/>
          <w:sz w:val="28"/>
          <w:szCs w:val="28"/>
          <w:lang w:val="uk-UA"/>
        </w:rPr>
      </w:pPr>
    </w:p>
    <w:p w:rsidR="00586D9D" w:rsidRPr="00B52162" w:rsidRDefault="002F1163" w:rsidP="00756EE6">
      <w:pPr>
        <w:pStyle w:val="a3"/>
        <w:spacing w:before="77" w:beforeAutospacing="0" w:after="0" w:afterAutospacing="0"/>
        <w:jc w:val="both"/>
        <w:textAlignment w:val="baseline"/>
        <w:rPr>
          <w:rFonts w:eastAsia="+mn-ea"/>
          <w:b/>
          <w:sz w:val="28"/>
          <w:szCs w:val="28"/>
          <w:lang w:val="uk-UA"/>
        </w:rPr>
      </w:pPr>
      <w:r w:rsidRPr="00B52162">
        <w:rPr>
          <w:rFonts w:eastAsia="+mn-ea"/>
          <w:sz w:val="28"/>
          <w:szCs w:val="28"/>
          <w:lang w:val="uk-UA"/>
        </w:rPr>
        <w:t xml:space="preserve">                                    </w:t>
      </w:r>
      <w:r w:rsidR="009F4F16" w:rsidRPr="00B52162">
        <w:rPr>
          <w:rFonts w:eastAsia="+mn-ea"/>
          <w:sz w:val="28"/>
          <w:szCs w:val="28"/>
          <w:lang w:val="uk-UA"/>
        </w:rPr>
        <w:t xml:space="preserve">   </w:t>
      </w:r>
      <w:r w:rsidR="00586D9D" w:rsidRPr="00B52162">
        <w:rPr>
          <w:rFonts w:eastAsia="+mn-ea"/>
          <w:b/>
          <w:sz w:val="28"/>
          <w:szCs w:val="28"/>
          <w:lang w:val="uk-UA"/>
        </w:rPr>
        <w:t xml:space="preserve">Легенда про воду </w:t>
      </w:r>
    </w:p>
    <w:p w:rsidR="00586D9D" w:rsidRPr="00B52162" w:rsidRDefault="009F4F16" w:rsidP="00756EE6">
      <w:pPr>
        <w:pStyle w:val="a3"/>
        <w:spacing w:before="77" w:beforeAutospacing="0" w:after="0" w:afterAutospacing="0"/>
        <w:jc w:val="both"/>
        <w:textAlignment w:val="baseline"/>
        <w:rPr>
          <w:sz w:val="28"/>
          <w:szCs w:val="28"/>
          <w:lang w:val="ru-RU"/>
        </w:rPr>
      </w:pPr>
      <w:r w:rsidRPr="00B52162">
        <w:rPr>
          <w:rFonts w:eastAsia="+mn-ea"/>
          <w:sz w:val="28"/>
          <w:szCs w:val="28"/>
          <w:lang w:val="uk-UA"/>
        </w:rPr>
        <w:t xml:space="preserve">      </w:t>
      </w:r>
      <w:r w:rsidR="00586D9D" w:rsidRPr="00B52162">
        <w:rPr>
          <w:rFonts w:eastAsia="+mn-ea"/>
          <w:sz w:val="28"/>
          <w:szCs w:val="28"/>
          <w:lang w:val="uk-UA"/>
        </w:rPr>
        <w:t>В одному українському селі жив добрий і л</w:t>
      </w:r>
      <w:r w:rsidR="00E151B9" w:rsidRPr="00B52162">
        <w:rPr>
          <w:rFonts w:eastAsia="+mn-ea"/>
          <w:sz w:val="28"/>
          <w:szCs w:val="28"/>
          <w:lang w:val="uk-UA"/>
        </w:rPr>
        <w:t>агідний хлопчик. Всі його поважали</w:t>
      </w:r>
      <w:r w:rsidR="00504C09" w:rsidRPr="00B52162">
        <w:rPr>
          <w:rFonts w:eastAsia="+mn-ea"/>
          <w:sz w:val="28"/>
          <w:szCs w:val="28"/>
          <w:lang w:val="uk-UA"/>
        </w:rPr>
        <w:t xml:space="preserve">, і дорослі, і малі. Він </w:t>
      </w:r>
      <w:r w:rsidR="00586D9D" w:rsidRPr="00B52162">
        <w:rPr>
          <w:rFonts w:eastAsia="+mn-ea"/>
          <w:sz w:val="28"/>
          <w:szCs w:val="28"/>
          <w:lang w:val="uk-UA"/>
        </w:rPr>
        <w:t xml:space="preserve">дуже любив квіти, дерева, птахів. </w:t>
      </w:r>
    </w:p>
    <w:p w:rsidR="009F4F16" w:rsidRPr="00B52162" w:rsidRDefault="009F4F16" w:rsidP="00756EE6">
      <w:pPr>
        <w:pStyle w:val="a3"/>
        <w:spacing w:before="77" w:beforeAutospacing="0" w:after="0" w:afterAutospacing="0"/>
        <w:jc w:val="both"/>
        <w:textAlignment w:val="baseline"/>
        <w:rPr>
          <w:rFonts w:eastAsia="+mn-ea"/>
          <w:sz w:val="28"/>
          <w:szCs w:val="28"/>
          <w:lang w:val="uk-UA"/>
        </w:rPr>
      </w:pPr>
      <w:r w:rsidRPr="00B52162">
        <w:rPr>
          <w:rFonts w:eastAsia="+mn-ea"/>
          <w:sz w:val="28"/>
          <w:szCs w:val="28"/>
          <w:lang w:val="uk-UA"/>
        </w:rPr>
        <w:t xml:space="preserve">      </w:t>
      </w:r>
      <w:r w:rsidR="00504C09" w:rsidRPr="00B52162">
        <w:rPr>
          <w:rFonts w:eastAsia="+mn-ea"/>
          <w:sz w:val="28"/>
          <w:szCs w:val="28"/>
          <w:lang w:val="uk-UA"/>
        </w:rPr>
        <w:t xml:space="preserve">Одного разу </w:t>
      </w:r>
      <w:r w:rsidR="00586D9D" w:rsidRPr="00B52162">
        <w:rPr>
          <w:rFonts w:eastAsia="+mn-ea"/>
          <w:sz w:val="28"/>
          <w:szCs w:val="28"/>
          <w:lang w:val="uk-UA"/>
        </w:rPr>
        <w:t xml:space="preserve"> пішов у ліс. Кущик за кущиком, деревце за дере</w:t>
      </w:r>
      <w:r w:rsidR="00E151B9" w:rsidRPr="00B52162">
        <w:rPr>
          <w:rFonts w:eastAsia="+mn-ea"/>
          <w:sz w:val="28"/>
          <w:szCs w:val="28"/>
          <w:lang w:val="uk-UA"/>
        </w:rPr>
        <w:t>вцем … і заблукав. Плаче дитина, страшно їй</w:t>
      </w:r>
      <w:r w:rsidR="00586D9D" w:rsidRPr="00B52162">
        <w:rPr>
          <w:rFonts w:eastAsia="+mn-ea"/>
          <w:sz w:val="28"/>
          <w:szCs w:val="28"/>
          <w:lang w:val="uk-UA"/>
        </w:rPr>
        <w:t xml:space="preserve">, додому хочеться. </w:t>
      </w:r>
    </w:p>
    <w:p w:rsidR="00586D9D" w:rsidRPr="00B52162" w:rsidRDefault="009F4F16" w:rsidP="00756EE6">
      <w:pPr>
        <w:pStyle w:val="a3"/>
        <w:spacing w:before="77" w:beforeAutospacing="0" w:after="0" w:afterAutospacing="0"/>
        <w:jc w:val="both"/>
        <w:textAlignment w:val="baseline"/>
        <w:rPr>
          <w:sz w:val="28"/>
          <w:szCs w:val="28"/>
          <w:lang w:val="ru-RU"/>
        </w:rPr>
      </w:pPr>
      <w:r w:rsidRPr="00B52162">
        <w:rPr>
          <w:rFonts w:eastAsia="+mn-ea"/>
          <w:sz w:val="28"/>
          <w:szCs w:val="28"/>
          <w:lang w:val="uk-UA"/>
        </w:rPr>
        <w:t xml:space="preserve">       </w:t>
      </w:r>
      <w:r w:rsidR="00586D9D" w:rsidRPr="00B52162">
        <w:rPr>
          <w:rFonts w:eastAsia="+mn-ea"/>
          <w:sz w:val="28"/>
          <w:szCs w:val="28"/>
          <w:lang w:val="uk-UA"/>
        </w:rPr>
        <w:t>Опівдні сонце стало так припікати, що не сила спрагу терпіти. Думка, де б хоч краплинку водички знайти, не на секунду не покидала малого. І тут він побач</w:t>
      </w:r>
      <w:r w:rsidR="00E151B9" w:rsidRPr="00B52162">
        <w:rPr>
          <w:rFonts w:eastAsia="+mn-ea"/>
          <w:sz w:val="28"/>
          <w:szCs w:val="28"/>
          <w:lang w:val="uk-UA"/>
        </w:rPr>
        <w:t>ив лісову криничку. Підбіг  до неї</w:t>
      </w:r>
      <w:r w:rsidR="00586D9D" w:rsidRPr="00B52162">
        <w:rPr>
          <w:rFonts w:eastAsia="+mn-ea"/>
          <w:sz w:val="28"/>
          <w:szCs w:val="28"/>
          <w:lang w:val="uk-UA"/>
        </w:rPr>
        <w:t>, а води не дістати. Глибока вона там, а вода знай в ній, холодна, джерельна, студена. Дістає хлопчик, перегинається,</w:t>
      </w:r>
      <w:r w:rsidR="00504C09" w:rsidRPr="00B52162">
        <w:rPr>
          <w:rFonts w:eastAsia="+mn-ea"/>
          <w:sz w:val="28"/>
          <w:szCs w:val="28"/>
          <w:lang w:val="uk-UA"/>
        </w:rPr>
        <w:t xml:space="preserve"> а дістати не може. Змучений спек</w:t>
      </w:r>
      <w:r w:rsidR="00586D9D" w:rsidRPr="00B52162">
        <w:rPr>
          <w:rFonts w:eastAsia="+mn-ea"/>
          <w:sz w:val="28"/>
          <w:szCs w:val="28"/>
          <w:lang w:val="uk-UA"/>
        </w:rPr>
        <w:t xml:space="preserve">ою, спрагою впав непритомний. </w:t>
      </w:r>
    </w:p>
    <w:p w:rsidR="00680F73" w:rsidRPr="00B52162" w:rsidRDefault="009F4F16" w:rsidP="00680F73">
      <w:pPr>
        <w:pStyle w:val="a3"/>
        <w:spacing w:before="77" w:beforeAutospacing="0" w:after="0" w:afterAutospacing="0"/>
        <w:jc w:val="both"/>
        <w:textAlignment w:val="baseline"/>
        <w:rPr>
          <w:sz w:val="28"/>
          <w:szCs w:val="28"/>
          <w:lang w:val="ru-RU"/>
        </w:rPr>
      </w:pPr>
      <w:r w:rsidRPr="00B52162">
        <w:rPr>
          <w:rFonts w:eastAsia="+mn-ea"/>
          <w:sz w:val="28"/>
          <w:szCs w:val="28"/>
          <w:lang w:val="uk-UA"/>
        </w:rPr>
        <w:t xml:space="preserve">        </w:t>
      </w:r>
      <w:r w:rsidR="00586D9D" w:rsidRPr="00B52162">
        <w:rPr>
          <w:rFonts w:eastAsia="+mn-ea"/>
          <w:sz w:val="28"/>
          <w:szCs w:val="28"/>
          <w:lang w:val="uk-UA"/>
        </w:rPr>
        <w:t xml:space="preserve">Скільки б він там пролежав ніхто не знає, але в цей </w:t>
      </w:r>
      <w:r w:rsidR="00504C09" w:rsidRPr="00B52162">
        <w:rPr>
          <w:rFonts w:eastAsia="+mn-ea"/>
          <w:sz w:val="28"/>
          <w:szCs w:val="28"/>
          <w:lang w:val="uk-UA"/>
        </w:rPr>
        <w:t xml:space="preserve">час </w:t>
      </w:r>
      <w:r w:rsidR="00586D9D" w:rsidRPr="00B52162">
        <w:rPr>
          <w:rFonts w:eastAsia="+mn-ea"/>
          <w:sz w:val="28"/>
          <w:szCs w:val="28"/>
          <w:lang w:val="uk-UA"/>
        </w:rPr>
        <w:t>пролітав  журавель, помітив хлопчика, опустився біля криниці. Зігнув свою довгу шию, дістав води з криниці, бризнув на малого, той зразу й ожив, відкрив очі. Журавель напоїв хлопчика джерельною водою, а потім на своїх широких крилах відніс  додому і сказав: “Запам’ятай, вода жива, її треба берегти!”</w:t>
      </w:r>
      <w:r w:rsidR="00680F73" w:rsidRPr="00B52162">
        <w:rPr>
          <w:sz w:val="28"/>
          <w:szCs w:val="28"/>
          <w:lang w:val="uk-UA"/>
        </w:rPr>
        <w:t xml:space="preserve"> </w:t>
      </w:r>
      <w:r w:rsidR="00586D9D" w:rsidRPr="00B52162">
        <w:rPr>
          <w:rFonts w:eastAsia="+mn-ea"/>
          <w:sz w:val="28"/>
          <w:szCs w:val="28"/>
          <w:lang w:val="uk-UA"/>
        </w:rPr>
        <w:t>Хлопчик подякував і повторив: «Вода жива».</w:t>
      </w:r>
      <w:r w:rsidR="00680F73" w:rsidRPr="00B52162">
        <w:rPr>
          <w:rFonts w:eastAsia="+mn-ea"/>
          <w:sz w:val="28"/>
          <w:szCs w:val="28"/>
          <w:lang w:val="ru-RU"/>
        </w:rPr>
        <w:t xml:space="preserve"> </w:t>
      </w:r>
    </w:p>
    <w:p w:rsidR="00586D9D" w:rsidRPr="00B52162" w:rsidRDefault="00680F73" w:rsidP="00756EE6">
      <w:pPr>
        <w:pStyle w:val="a3"/>
        <w:spacing w:before="77" w:after="0"/>
        <w:jc w:val="both"/>
        <w:textAlignment w:val="baseline"/>
        <w:rPr>
          <w:rFonts w:eastAsia="+mn-ea"/>
          <w:sz w:val="28"/>
          <w:szCs w:val="28"/>
          <w:lang w:val="ru-RU"/>
        </w:rPr>
      </w:pPr>
      <w:r w:rsidRPr="00B52162">
        <w:rPr>
          <w:rFonts w:eastAsia="+mn-ea"/>
          <w:sz w:val="28"/>
          <w:szCs w:val="28"/>
          <w:lang w:val="ru-RU"/>
        </w:rPr>
        <w:lastRenderedPageBreak/>
        <w:t xml:space="preserve">    У стародавні часи казали, що живу воду розносять птахи, і якщо бачать людину, яка ще не виконала свою місію на цій землі і не повинна вмирати - дають їй ковток.</w:t>
      </w:r>
    </w:p>
    <w:p w:rsidR="001F1057" w:rsidRPr="00B52162" w:rsidRDefault="009F4F16" w:rsidP="00756EE6">
      <w:pPr>
        <w:pStyle w:val="a3"/>
        <w:spacing w:before="77" w:beforeAutospacing="0" w:after="0" w:afterAutospacing="0"/>
        <w:jc w:val="both"/>
        <w:textAlignment w:val="baseline"/>
        <w:rPr>
          <w:rFonts w:eastAsia="+mn-ea"/>
          <w:sz w:val="28"/>
          <w:szCs w:val="28"/>
          <w:lang w:val="uk-UA"/>
        </w:rPr>
      </w:pPr>
      <w:r w:rsidRPr="00B52162">
        <w:rPr>
          <w:rFonts w:eastAsia="+mn-ea"/>
          <w:sz w:val="28"/>
          <w:szCs w:val="28"/>
          <w:lang w:val="uk-UA"/>
        </w:rPr>
        <w:t xml:space="preserve">       </w:t>
      </w:r>
      <w:r w:rsidR="00586D9D" w:rsidRPr="00B52162">
        <w:rPr>
          <w:rFonts w:eastAsia="+mn-ea"/>
          <w:sz w:val="28"/>
          <w:szCs w:val="28"/>
          <w:lang w:val="uk-UA"/>
        </w:rPr>
        <w:t>З тих пір в знак пошани до птаха люди почали споруджувати біля своїх криниць дерев’яних журавлі</w:t>
      </w:r>
      <w:r w:rsidR="00504C09" w:rsidRPr="00B52162">
        <w:rPr>
          <w:rFonts w:eastAsia="+mn-ea"/>
          <w:sz w:val="28"/>
          <w:szCs w:val="28"/>
          <w:lang w:val="uk-UA"/>
        </w:rPr>
        <w:t>в. Хто шукає, де живої водиці п</w:t>
      </w:r>
      <w:r w:rsidR="00586D9D" w:rsidRPr="00B52162">
        <w:rPr>
          <w:rFonts w:eastAsia="+mn-ea"/>
          <w:sz w:val="28"/>
          <w:szCs w:val="28"/>
          <w:lang w:val="uk-UA"/>
        </w:rPr>
        <w:t>опити, побачить дерев’яного жур</w:t>
      </w:r>
      <w:r w:rsidR="00504C09" w:rsidRPr="00B52162">
        <w:rPr>
          <w:rFonts w:eastAsia="+mn-ea"/>
          <w:sz w:val="28"/>
          <w:szCs w:val="28"/>
          <w:lang w:val="uk-UA"/>
        </w:rPr>
        <w:t>авля, то знає, там його порятунок</w:t>
      </w:r>
      <w:r w:rsidR="00586D9D" w:rsidRPr="00B52162">
        <w:rPr>
          <w:rFonts w:eastAsia="+mn-ea"/>
          <w:sz w:val="28"/>
          <w:szCs w:val="28"/>
          <w:lang w:val="uk-UA"/>
        </w:rPr>
        <w:t xml:space="preserve"> від спраги. Опустить красень свою довгу шию в криницю, набере живої, студ</w:t>
      </w:r>
      <w:r w:rsidR="00A86EB4" w:rsidRPr="00B52162">
        <w:rPr>
          <w:rFonts w:eastAsia="+mn-ea"/>
          <w:sz w:val="28"/>
          <w:szCs w:val="28"/>
          <w:lang w:val="uk-UA"/>
        </w:rPr>
        <w:t>еної водиці і пригостить людей.</w:t>
      </w:r>
    </w:p>
    <w:p w:rsidR="00A86EB4" w:rsidRDefault="00A86EB4" w:rsidP="00756EE6">
      <w:pPr>
        <w:pStyle w:val="a3"/>
        <w:spacing w:before="77" w:beforeAutospacing="0" w:after="0" w:afterAutospacing="0"/>
        <w:jc w:val="both"/>
        <w:textAlignment w:val="baseline"/>
        <w:rPr>
          <w:rFonts w:eastAsia="+mn-ea"/>
          <w:sz w:val="28"/>
          <w:szCs w:val="28"/>
          <w:lang w:val="uk-UA"/>
        </w:rPr>
      </w:pPr>
    </w:p>
    <w:p w:rsidR="0028179B" w:rsidRPr="00B52162" w:rsidRDefault="0028179B" w:rsidP="00756EE6">
      <w:pPr>
        <w:pStyle w:val="a3"/>
        <w:spacing w:before="77" w:beforeAutospacing="0" w:after="0" w:afterAutospacing="0"/>
        <w:jc w:val="both"/>
        <w:textAlignment w:val="baseline"/>
        <w:rPr>
          <w:rFonts w:eastAsia="+mn-ea"/>
          <w:sz w:val="28"/>
          <w:szCs w:val="28"/>
          <w:lang w:val="uk-UA"/>
        </w:rPr>
      </w:pPr>
      <w:r>
        <w:rPr>
          <w:rFonts w:eastAsia="+mn-ea"/>
          <w:sz w:val="28"/>
          <w:szCs w:val="28"/>
          <w:lang w:val="uk-UA"/>
        </w:rPr>
        <w:t>Б</w:t>
      </w:r>
      <w:r w:rsidR="00DE4CBB">
        <w:rPr>
          <w:rFonts w:eastAsia="+mn-ea"/>
          <w:sz w:val="28"/>
          <w:szCs w:val="28"/>
          <w:lang w:val="uk-UA"/>
        </w:rPr>
        <w:t>есіда:</w:t>
      </w:r>
    </w:p>
    <w:p w:rsidR="00247657" w:rsidRPr="0028179B" w:rsidRDefault="0028179B" w:rsidP="00756EE6">
      <w:pPr>
        <w:pStyle w:val="a3"/>
        <w:spacing w:before="77" w:beforeAutospacing="0" w:after="0" w:afterAutospacing="0"/>
        <w:jc w:val="both"/>
        <w:textAlignment w:val="baseline"/>
        <w:rPr>
          <w:sz w:val="28"/>
          <w:szCs w:val="28"/>
          <w:lang w:val="ru-RU"/>
        </w:rPr>
      </w:pPr>
      <w:r>
        <w:rPr>
          <w:lang w:val="ru-RU"/>
        </w:rPr>
        <w:t>1</w:t>
      </w:r>
      <w:r w:rsidRPr="0028179B">
        <w:rPr>
          <w:sz w:val="28"/>
          <w:szCs w:val="28"/>
          <w:lang w:val="ru-RU"/>
        </w:rPr>
        <w:t xml:space="preserve">. </w:t>
      </w:r>
      <w:r w:rsidR="001D596D" w:rsidRPr="0028179B">
        <w:rPr>
          <w:sz w:val="28"/>
          <w:szCs w:val="28"/>
          <w:lang w:val="ru-RU"/>
        </w:rPr>
        <w:t>Визначте тему</w:t>
      </w:r>
      <w:r w:rsidR="001753A7">
        <w:rPr>
          <w:sz w:val="28"/>
          <w:szCs w:val="28"/>
          <w:lang w:val="ru-RU"/>
        </w:rPr>
        <w:t xml:space="preserve"> тексту</w:t>
      </w:r>
      <w:r w:rsidR="001D596D" w:rsidRPr="0028179B">
        <w:rPr>
          <w:sz w:val="28"/>
          <w:szCs w:val="28"/>
          <w:lang w:val="ru-RU"/>
        </w:rPr>
        <w:t xml:space="preserve">. </w:t>
      </w:r>
      <w:r w:rsidR="00AF4B0A">
        <w:rPr>
          <w:sz w:val="28"/>
          <w:szCs w:val="28"/>
          <w:lang w:val="ru-RU"/>
        </w:rPr>
        <w:t>Яка головна думка?</w:t>
      </w:r>
    </w:p>
    <w:p w:rsidR="00DE4CBB" w:rsidRDefault="00DE4CBB" w:rsidP="00D9240D">
      <w:pPr>
        <w:pStyle w:val="a3"/>
        <w:spacing w:before="77" w:after="0"/>
        <w:jc w:val="both"/>
        <w:textAlignment w:val="baseline"/>
        <w:rPr>
          <w:rFonts w:eastAsia="+mn-ea"/>
          <w:sz w:val="28"/>
          <w:szCs w:val="28"/>
          <w:lang w:val="ru-RU"/>
        </w:rPr>
      </w:pPr>
      <w:r>
        <w:rPr>
          <w:rFonts w:eastAsia="+mn-ea"/>
          <w:sz w:val="28"/>
          <w:szCs w:val="28"/>
          <w:lang w:val="ru-RU"/>
        </w:rPr>
        <w:t xml:space="preserve">2. </w:t>
      </w:r>
      <w:r w:rsidR="001753A7">
        <w:rPr>
          <w:rFonts w:eastAsia="+mn-ea"/>
          <w:sz w:val="28"/>
          <w:szCs w:val="28"/>
          <w:lang w:val="ru-RU"/>
        </w:rPr>
        <w:t xml:space="preserve">До якого стилю належить твір? </w:t>
      </w:r>
      <w:r>
        <w:rPr>
          <w:rFonts w:eastAsia="+mn-ea"/>
          <w:sz w:val="28"/>
          <w:szCs w:val="28"/>
          <w:lang w:val="ru-RU"/>
        </w:rPr>
        <w:t>Доведіть</w:t>
      </w:r>
      <w:r w:rsidR="00247657" w:rsidRPr="0028179B">
        <w:rPr>
          <w:rFonts w:eastAsia="+mn-ea"/>
          <w:sz w:val="28"/>
          <w:szCs w:val="28"/>
          <w:lang w:val="ru-RU"/>
        </w:rPr>
        <w:t xml:space="preserve"> належність тексту до художнього стилю.</w:t>
      </w:r>
    </w:p>
    <w:p w:rsidR="00D9240D" w:rsidRPr="0028179B" w:rsidRDefault="00D9240D" w:rsidP="00D9240D">
      <w:pPr>
        <w:pStyle w:val="a3"/>
        <w:spacing w:before="77" w:after="0"/>
        <w:jc w:val="both"/>
        <w:textAlignment w:val="baseline"/>
        <w:rPr>
          <w:rFonts w:eastAsia="+mn-ea"/>
          <w:sz w:val="28"/>
          <w:szCs w:val="28"/>
          <w:lang w:val="uk-UA"/>
        </w:rPr>
      </w:pPr>
      <w:r w:rsidRPr="0028179B">
        <w:rPr>
          <w:rFonts w:eastAsia="+mn-ea"/>
          <w:sz w:val="28"/>
          <w:szCs w:val="28"/>
          <w:lang w:val="uk-UA"/>
        </w:rPr>
        <w:t xml:space="preserve"> </w:t>
      </w:r>
      <w:r w:rsidR="00DE4CBB">
        <w:rPr>
          <w:rFonts w:eastAsia="+mn-ea"/>
          <w:sz w:val="28"/>
          <w:szCs w:val="28"/>
          <w:lang w:val="uk-UA"/>
        </w:rPr>
        <w:t xml:space="preserve">3. </w:t>
      </w:r>
      <w:r w:rsidRPr="0028179B">
        <w:rPr>
          <w:rFonts w:eastAsia="+mn-ea"/>
          <w:sz w:val="28"/>
          <w:szCs w:val="28"/>
          <w:lang w:val="uk-UA"/>
        </w:rPr>
        <w:t xml:space="preserve">Яка мета художнього </w:t>
      </w:r>
      <w:r w:rsidR="00DE4CBB">
        <w:rPr>
          <w:rFonts w:eastAsia="+mn-ea"/>
          <w:sz w:val="28"/>
          <w:szCs w:val="28"/>
          <w:lang w:val="uk-UA"/>
        </w:rPr>
        <w:t>стилю? (Р</w:t>
      </w:r>
      <w:r w:rsidRPr="0028179B">
        <w:rPr>
          <w:rFonts w:eastAsia="+mn-ea"/>
          <w:sz w:val="28"/>
          <w:szCs w:val="28"/>
          <w:lang w:val="uk-UA"/>
        </w:rPr>
        <w:t>ізнобічно впливати на думки і почуття людей за допомогою художніх образів, формувати моральні якості  та естетичні смаки).</w:t>
      </w:r>
    </w:p>
    <w:p w:rsidR="00D9240D" w:rsidRPr="0028179B" w:rsidRDefault="00DE4CBB" w:rsidP="00D9240D">
      <w:pPr>
        <w:pStyle w:val="a3"/>
        <w:spacing w:before="77" w:after="0"/>
        <w:jc w:val="both"/>
        <w:textAlignment w:val="baseline"/>
        <w:rPr>
          <w:rFonts w:eastAsia="+mn-ea"/>
          <w:sz w:val="28"/>
          <w:szCs w:val="28"/>
          <w:lang w:val="uk-UA"/>
        </w:rPr>
      </w:pPr>
      <w:r>
        <w:rPr>
          <w:rFonts w:eastAsia="+mn-ea"/>
          <w:sz w:val="28"/>
          <w:szCs w:val="28"/>
          <w:lang w:val="uk-UA"/>
        </w:rPr>
        <w:t xml:space="preserve">  4. </w:t>
      </w:r>
      <w:r w:rsidR="00D9240D" w:rsidRPr="0028179B">
        <w:rPr>
          <w:rFonts w:eastAsia="+mn-ea"/>
          <w:sz w:val="28"/>
          <w:szCs w:val="28"/>
          <w:lang w:val="uk-UA"/>
        </w:rPr>
        <w:t xml:space="preserve"> Що відрізняє художній стиль від інших стилів? </w:t>
      </w:r>
    </w:p>
    <w:p w:rsidR="00247657" w:rsidRPr="0028179B" w:rsidRDefault="00D9240D" w:rsidP="00756EE6">
      <w:pPr>
        <w:pStyle w:val="a3"/>
        <w:spacing w:before="77" w:after="0"/>
        <w:jc w:val="both"/>
        <w:textAlignment w:val="baseline"/>
        <w:rPr>
          <w:rFonts w:eastAsia="+mn-ea"/>
          <w:sz w:val="28"/>
          <w:szCs w:val="28"/>
          <w:lang w:val="uk-UA"/>
        </w:rPr>
      </w:pPr>
      <w:r w:rsidRPr="0028179B">
        <w:rPr>
          <w:rFonts w:eastAsia="+mn-ea"/>
          <w:sz w:val="28"/>
          <w:szCs w:val="28"/>
          <w:lang w:val="uk-UA"/>
        </w:rPr>
        <w:t xml:space="preserve">  </w:t>
      </w:r>
      <w:r w:rsidR="00DE4CBB">
        <w:rPr>
          <w:rFonts w:eastAsia="+mn-ea"/>
          <w:sz w:val="28"/>
          <w:szCs w:val="28"/>
          <w:lang w:val="uk-UA"/>
        </w:rPr>
        <w:t xml:space="preserve">5. Назвіть мовні засоби художнього стилю.  </w:t>
      </w:r>
      <w:r w:rsidRPr="0028179B">
        <w:rPr>
          <w:rFonts w:eastAsia="+mn-ea"/>
          <w:sz w:val="28"/>
          <w:szCs w:val="28"/>
          <w:lang w:val="uk-UA"/>
        </w:rPr>
        <w:t>(Багатозначна емоційно забарвлена лексика, слова в переносному значенні, синоніми, антоніми, омоніми, фразеологізми, історизми, архаїзми, діалектизми, епітети, порівняння тощо, речення всіх типів).</w:t>
      </w:r>
    </w:p>
    <w:p w:rsidR="00247657" w:rsidRDefault="00247657" w:rsidP="00756EE6">
      <w:pPr>
        <w:pStyle w:val="a3"/>
        <w:spacing w:before="77" w:after="0"/>
        <w:jc w:val="both"/>
        <w:textAlignment w:val="baseline"/>
        <w:rPr>
          <w:rFonts w:eastAsia="+mn-ea"/>
          <w:sz w:val="28"/>
          <w:szCs w:val="28"/>
          <w:lang w:val="ru-RU"/>
        </w:rPr>
      </w:pPr>
      <w:r w:rsidRPr="0028179B">
        <w:rPr>
          <w:rFonts w:eastAsia="+mn-ea"/>
          <w:sz w:val="28"/>
          <w:szCs w:val="28"/>
          <w:lang w:val="uk-UA"/>
        </w:rPr>
        <w:t xml:space="preserve"> </w:t>
      </w:r>
      <w:r w:rsidR="00DE4CBB">
        <w:rPr>
          <w:rFonts w:eastAsia="+mn-ea"/>
          <w:sz w:val="28"/>
          <w:szCs w:val="28"/>
          <w:lang w:val="ru-RU"/>
        </w:rPr>
        <w:t xml:space="preserve">6. </w:t>
      </w:r>
      <w:r w:rsidRPr="0028179B">
        <w:rPr>
          <w:rFonts w:eastAsia="+mn-ea"/>
          <w:sz w:val="28"/>
          <w:szCs w:val="28"/>
          <w:lang w:val="ru-RU"/>
        </w:rPr>
        <w:t xml:space="preserve"> Визначте тип мовлення</w:t>
      </w:r>
      <w:r w:rsidR="00DE4CBB">
        <w:rPr>
          <w:rFonts w:eastAsia="+mn-ea"/>
          <w:sz w:val="28"/>
          <w:szCs w:val="28"/>
          <w:lang w:val="ru-RU"/>
        </w:rPr>
        <w:t xml:space="preserve">. </w:t>
      </w:r>
      <w:r w:rsidRPr="0028179B">
        <w:rPr>
          <w:rFonts w:eastAsia="+mn-ea"/>
          <w:sz w:val="28"/>
          <w:szCs w:val="28"/>
          <w:lang w:val="ru-RU"/>
        </w:rPr>
        <w:t xml:space="preserve"> </w:t>
      </w:r>
      <w:r w:rsidR="00DE4CBB" w:rsidRPr="00DE4CBB">
        <w:rPr>
          <w:rFonts w:eastAsia="+mn-ea"/>
          <w:sz w:val="28"/>
          <w:szCs w:val="28"/>
          <w:lang w:val="ru-RU"/>
        </w:rPr>
        <w:t>( Р</w:t>
      </w:r>
      <w:r w:rsidRPr="00DE4CBB">
        <w:rPr>
          <w:rFonts w:eastAsia="+mn-ea"/>
          <w:sz w:val="28"/>
          <w:szCs w:val="28"/>
          <w:lang w:val="ru-RU"/>
        </w:rPr>
        <w:t>озповідь).</w:t>
      </w:r>
    </w:p>
    <w:p w:rsidR="00AF4B0A" w:rsidRDefault="00247657" w:rsidP="00756EE6">
      <w:pPr>
        <w:pStyle w:val="a3"/>
        <w:shd w:val="clear" w:color="auto" w:fill="FFFFFF"/>
        <w:spacing w:before="0" w:beforeAutospacing="0" w:after="0" w:afterAutospacing="0"/>
        <w:jc w:val="both"/>
        <w:rPr>
          <w:rFonts w:eastAsia="+mn-ea"/>
          <w:b/>
          <w:sz w:val="28"/>
          <w:szCs w:val="28"/>
          <w:lang w:val="ru-RU"/>
        </w:rPr>
      </w:pPr>
      <w:r w:rsidRPr="0028179B">
        <w:rPr>
          <w:rFonts w:eastAsia="+mn-ea"/>
          <w:sz w:val="28"/>
          <w:szCs w:val="28"/>
          <w:lang w:val="ru-RU"/>
        </w:rPr>
        <w:t xml:space="preserve">  </w:t>
      </w:r>
      <w:r w:rsidR="00AF4B0A">
        <w:rPr>
          <w:rFonts w:eastAsia="+mn-ea"/>
          <w:sz w:val="28"/>
          <w:szCs w:val="28"/>
          <w:lang w:val="ru-RU"/>
        </w:rPr>
        <w:t>Словникова робота.</w:t>
      </w:r>
    </w:p>
    <w:p w:rsidR="00AF4B0A" w:rsidRPr="00AF4B0A" w:rsidRDefault="00AF4B0A" w:rsidP="00756EE6">
      <w:pPr>
        <w:pStyle w:val="a3"/>
        <w:shd w:val="clear" w:color="auto" w:fill="FFFFFF"/>
        <w:spacing w:before="0" w:beforeAutospacing="0" w:after="0" w:afterAutospacing="0"/>
        <w:jc w:val="both"/>
        <w:rPr>
          <w:rFonts w:eastAsia="+mn-ea"/>
          <w:sz w:val="28"/>
          <w:szCs w:val="28"/>
          <w:lang w:val="ru-RU"/>
        </w:rPr>
      </w:pPr>
      <w:r>
        <w:rPr>
          <w:rFonts w:eastAsia="+mn-ea"/>
          <w:sz w:val="28"/>
          <w:szCs w:val="28"/>
          <w:lang w:val="ru-RU"/>
        </w:rPr>
        <w:t xml:space="preserve">  </w:t>
      </w:r>
      <w:r w:rsidRPr="00AF4B0A">
        <w:rPr>
          <w:rFonts w:eastAsia="+mn-ea"/>
          <w:sz w:val="28"/>
          <w:szCs w:val="28"/>
          <w:lang w:val="ru-RU"/>
        </w:rPr>
        <w:t>Пояснення  лексичного</w:t>
      </w:r>
      <w:r w:rsidR="00247657" w:rsidRPr="00AF4B0A">
        <w:rPr>
          <w:rFonts w:eastAsia="+mn-ea"/>
          <w:sz w:val="28"/>
          <w:szCs w:val="28"/>
          <w:lang w:val="ru-RU"/>
        </w:rPr>
        <w:t xml:space="preserve"> значення слів:</w:t>
      </w:r>
      <w:r w:rsidR="00F64060" w:rsidRPr="00AF4B0A">
        <w:rPr>
          <w:rFonts w:eastAsia="+mn-ea"/>
          <w:sz w:val="28"/>
          <w:szCs w:val="28"/>
          <w:lang w:val="ru-RU"/>
        </w:rPr>
        <w:t xml:space="preserve"> </w:t>
      </w:r>
    </w:p>
    <w:p w:rsidR="00F64060" w:rsidRPr="0028179B" w:rsidRDefault="00AF4B0A" w:rsidP="00756EE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ru-RU"/>
        </w:rPr>
      </w:pPr>
      <w:r w:rsidRPr="00AF4B0A">
        <w:rPr>
          <w:rStyle w:val="a9"/>
          <w:b w:val="0"/>
          <w:sz w:val="28"/>
          <w:szCs w:val="28"/>
          <w:lang w:val="ru-RU"/>
        </w:rPr>
        <w:t>С</w:t>
      </w:r>
      <w:r w:rsidR="00F64060" w:rsidRPr="00AF4B0A">
        <w:rPr>
          <w:rStyle w:val="a9"/>
          <w:b w:val="0"/>
          <w:sz w:val="28"/>
          <w:szCs w:val="28"/>
          <w:lang w:val="ru-RU"/>
        </w:rPr>
        <w:t>туд</w:t>
      </w:r>
      <w:r w:rsidR="00F64060" w:rsidRPr="00AF4B0A">
        <w:rPr>
          <w:rStyle w:val="a9"/>
          <w:b w:val="0"/>
          <w:sz w:val="28"/>
          <w:szCs w:val="28"/>
          <w:u w:val="single"/>
          <w:lang w:val="ru-RU"/>
        </w:rPr>
        <w:t>е</w:t>
      </w:r>
      <w:r w:rsidR="00F64060" w:rsidRPr="00AF4B0A">
        <w:rPr>
          <w:rStyle w:val="a9"/>
          <w:b w:val="0"/>
          <w:sz w:val="28"/>
          <w:szCs w:val="28"/>
          <w:lang w:val="ru-RU"/>
        </w:rPr>
        <w:t>на</w:t>
      </w:r>
      <w:r>
        <w:rPr>
          <w:rStyle w:val="a9"/>
          <w:b w:val="0"/>
          <w:sz w:val="28"/>
          <w:szCs w:val="28"/>
          <w:lang w:val="ru-RU"/>
        </w:rPr>
        <w:t xml:space="preserve"> </w:t>
      </w:r>
      <w:r w:rsidR="00F64060" w:rsidRPr="00AF4B0A">
        <w:rPr>
          <w:rStyle w:val="a9"/>
          <w:b w:val="0"/>
          <w:sz w:val="28"/>
          <w:szCs w:val="28"/>
          <w:lang w:val="ru-RU"/>
        </w:rPr>
        <w:t>-</w:t>
      </w:r>
      <w:r w:rsidR="00F64060" w:rsidRPr="0028179B">
        <w:rPr>
          <w:rStyle w:val="a9"/>
          <w:sz w:val="28"/>
          <w:szCs w:val="28"/>
          <w:lang w:val="ru-RU"/>
        </w:rPr>
        <w:t xml:space="preserve"> </w:t>
      </w:r>
      <w:r w:rsidR="00F64060" w:rsidRPr="00AF4B0A">
        <w:rPr>
          <w:rStyle w:val="a9"/>
          <w:b w:val="0"/>
          <w:sz w:val="28"/>
          <w:szCs w:val="28"/>
          <w:lang w:val="ru-RU"/>
        </w:rPr>
        <w:t>д</w:t>
      </w:r>
      <w:r w:rsidR="00F64060" w:rsidRPr="00AF4B0A">
        <w:rPr>
          <w:sz w:val="28"/>
          <w:szCs w:val="28"/>
          <w:lang w:val="ru-RU"/>
        </w:rPr>
        <w:t>уже</w:t>
      </w:r>
      <w:r w:rsidR="00F64060" w:rsidRPr="0028179B">
        <w:rPr>
          <w:sz w:val="28"/>
          <w:szCs w:val="28"/>
          <w:lang w:val="ru-RU"/>
        </w:rPr>
        <w:t xml:space="preserve"> холодна</w:t>
      </w:r>
      <w:r w:rsidR="00DF66C8" w:rsidRPr="0028179B">
        <w:rPr>
          <w:sz w:val="28"/>
          <w:szCs w:val="28"/>
          <w:lang w:val="ru-RU"/>
        </w:rPr>
        <w:t>,</w:t>
      </w:r>
      <w:r w:rsidR="00756EE6" w:rsidRPr="0028179B">
        <w:rPr>
          <w:sz w:val="28"/>
          <w:szCs w:val="28"/>
          <w:shd w:val="clear" w:color="auto" w:fill="FFFFFF"/>
          <w:lang w:val="ru-RU"/>
        </w:rPr>
        <w:t xml:space="preserve"> </w:t>
      </w:r>
      <w:r w:rsidR="00DF66C8" w:rsidRPr="0028179B">
        <w:rPr>
          <w:sz w:val="28"/>
          <w:szCs w:val="28"/>
          <w:shd w:val="clear" w:color="auto" w:fill="FFFFFF"/>
          <w:lang w:val="ru-RU"/>
        </w:rPr>
        <w:t>"журавель" – дерев'яний в</w:t>
      </w:r>
      <w:r w:rsidR="00DF66C8" w:rsidRPr="0028179B">
        <w:rPr>
          <w:b/>
          <w:sz w:val="28"/>
          <w:szCs w:val="28"/>
          <w:u w:val="single"/>
          <w:shd w:val="clear" w:color="auto" w:fill="FFFFFF"/>
          <w:lang w:val="ru-RU"/>
        </w:rPr>
        <w:t>а</w:t>
      </w:r>
      <w:r w:rsidR="00DF66C8" w:rsidRPr="0028179B">
        <w:rPr>
          <w:sz w:val="28"/>
          <w:szCs w:val="28"/>
          <w:shd w:val="clear" w:color="auto" w:fill="FFFFFF"/>
          <w:lang w:val="ru-RU"/>
        </w:rPr>
        <w:t>жіль, на одному кінці якого звисало з ланцюга велике дерев'яне відро, а на другому був прив'язаний масивний камінь.</w:t>
      </w:r>
      <w:r>
        <w:rPr>
          <w:sz w:val="28"/>
          <w:szCs w:val="28"/>
          <w:shd w:val="clear" w:color="auto" w:fill="FFFFFF"/>
          <w:lang w:val="ru-RU"/>
        </w:rPr>
        <w:t xml:space="preserve"> (Слайд )</w:t>
      </w:r>
    </w:p>
    <w:p w:rsidR="00D60125" w:rsidRPr="0028179B" w:rsidRDefault="00AF4B0A" w:rsidP="00AF6BCB">
      <w:pPr>
        <w:pStyle w:val="a3"/>
        <w:spacing w:before="77" w:after="0" w:line="276" w:lineRule="auto"/>
        <w:jc w:val="both"/>
        <w:textAlignment w:val="baseline"/>
        <w:rPr>
          <w:sz w:val="28"/>
          <w:szCs w:val="28"/>
          <w:lang w:val="ru-RU"/>
        </w:rPr>
      </w:pPr>
      <w:r>
        <w:rPr>
          <w:rFonts w:eastAsia="+mn-ea"/>
          <w:sz w:val="28"/>
          <w:szCs w:val="28"/>
          <w:lang w:val="ru-RU"/>
        </w:rPr>
        <w:t xml:space="preserve">    </w:t>
      </w:r>
      <w:r w:rsidR="00D60125" w:rsidRPr="0028179B">
        <w:rPr>
          <w:sz w:val="28"/>
          <w:szCs w:val="28"/>
          <w:lang w:val="ru-RU"/>
        </w:rPr>
        <w:t>Друге прослуховування тексту</w:t>
      </w:r>
    </w:p>
    <w:p w:rsidR="00AF4B0A" w:rsidRDefault="00AF4B0A" w:rsidP="00AF6BCB">
      <w:pPr>
        <w:pStyle w:val="a3"/>
        <w:spacing w:before="77" w:beforeAutospacing="0" w:after="0" w:afterAutospacing="0" w:line="276" w:lineRule="auto"/>
        <w:jc w:val="both"/>
        <w:textAlignment w:val="baseline"/>
        <w:rPr>
          <w:rFonts w:eastAsia="+mn-ea"/>
          <w:sz w:val="28"/>
          <w:szCs w:val="28"/>
          <w:lang w:val="ru-RU"/>
        </w:rPr>
      </w:pPr>
      <w:r>
        <w:rPr>
          <w:rFonts w:eastAsia="+mn-ea"/>
          <w:sz w:val="28"/>
          <w:szCs w:val="28"/>
          <w:lang w:val="ru-RU"/>
        </w:rPr>
        <w:t xml:space="preserve">    </w:t>
      </w:r>
      <w:r w:rsidR="00D60125" w:rsidRPr="0028179B">
        <w:rPr>
          <w:rFonts w:eastAsia="+mn-ea"/>
          <w:sz w:val="28"/>
          <w:szCs w:val="28"/>
          <w:lang w:val="ru-RU"/>
        </w:rPr>
        <w:t>Колективне складання плану</w:t>
      </w:r>
      <w:r>
        <w:rPr>
          <w:rFonts w:eastAsia="+mn-ea"/>
          <w:sz w:val="28"/>
          <w:szCs w:val="28"/>
          <w:lang w:val="ru-RU"/>
        </w:rPr>
        <w:t xml:space="preserve">. </w:t>
      </w:r>
    </w:p>
    <w:p w:rsidR="00D60125" w:rsidRPr="0028179B" w:rsidRDefault="00AF4B0A" w:rsidP="00AF6BCB">
      <w:pPr>
        <w:pStyle w:val="a3"/>
        <w:spacing w:before="77" w:beforeAutospacing="0" w:after="0" w:afterAutospacing="0" w:line="276" w:lineRule="auto"/>
        <w:jc w:val="both"/>
        <w:textAlignment w:val="baseline"/>
        <w:rPr>
          <w:rFonts w:eastAsia="+mn-ea"/>
          <w:sz w:val="28"/>
          <w:szCs w:val="28"/>
          <w:lang w:val="ru-RU"/>
        </w:rPr>
      </w:pPr>
      <w:r>
        <w:rPr>
          <w:rFonts w:eastAsia="+mn-ea"/>
          <w:sz w:val="28"/>
          <w:szCs w:val="28"/>
          <w:lang w:val="ru-RU"/>
        </w:rPr>
        <w:t xml:space="preserve">    Орієнтовний план</w:t>
      </w:r>
    </w:p>
    <w:p w:rsidR="00A86EB4" w:rsidRPr="0028179B" w:rsidRDefault="00A86EB4" w:rsidP="00AF6BCB">
      <w:pPr>
        <w:pStyle w:val="a3"/>
        <w:spacing w:before="77" w:beforeAutospacing="0" w:after="0" w:afterAutospacing="0" w:line="276" w:lineRule="auto"/>
        <w:jc w:val="both"/>
        <w:textAlignment w:val="baseline"/>
        <w:rPr>
          <w:rFonts w:eastAsia="+mn-ea"/>
          <w:sz w:val="28"/>
          <w:szCs w:val="28"/>
          <w:lang w:val="uk-UA"/>
        </w:rPr>
      </w:pPr>
      <w:r w:rsidRPr="0028179B">
        <w:rPr>
          <w:rFonts w:eastAsia="+mn-ea"/>
          <w:sz w:val="28"/>
          <w:szCs w:val="28"/>
          <w:lang w:val="uk-UA"/>
        </w:rPr>
        <w:t xml:space="preserve">                 План</w:t>
      </w:r>
    </w:p>
    <w:p w:rsidR="00A86EB4" w:rsidRPr="0028179B" w:rsidRDefault="00A86EB4" w:rsidP="00AF6BCB">
      <w:pPr>
        <w:pStyle w:val="a3"/>
        <w:numPr>
          <w:ilvl w:val="0"/>
          <w:numId w:val="1"/>
        </w:numPr>
        <w:spacing w:before="77" w:beforeAutospacing="0" w:after="0" w:afterAutospacing="0" w:line="276" w:lineRule="auto"/>
        <w:jc w:val="both"/>
        <w:textAlignment w:val="baseline"/>
        <w:rPr>
          <w:sz w:val="28"/>
          <w:szCs w:val="28"/>
          <w:lang w:val="ru-RU"/>
        </w:rPr>
      </w:pPr>
      <w:r w:rsidRPr="0028179B">
        <w:rPr>
          <w:rFonts w:eastAsia="+mn-ea"/>
          <w:sz w:val="28"/>
          <w:szCs w:val="28"/>
          <w:lang w:val="uk-UA"/>
        </w:rPr>
        <w:t>Повага до дитини.</w:t>
      </w:r>
    </w:p>
    <w:p w:rsidR="00A86EB4" w:rsidRPr="0028179B" w:rsidRDefault="00A86EB4" w:rsidP="00AF6BCB">
      <w:pPr>
        <w:pStyle w:val="a3"/>
        <w:numPr>
          <w:ilvl w:val="0"/>
          <w:numId w:val="1"/>
        </w:numPr>
        <w:spacing w:before="77" w:beforeAutospacing="0" w:after="0" w:afterAutospacing="0" w:line="276" w:lineRule="auto"/>
        <w:jc w:val="both"/>
        <w:textAlignment w:val="baseline"/>
        <w:rPr>
          <w:sz w:val="28"/>
          <w:szCs w:val="28"/>
          <w:lang w:val="ru-RU"/>
        </w:rPr>
      </w:pPr>
      <w:r w:rsidRPr="0028179B">
        <w:rPr>
          <w:rFonts w:eastAsia="+mn-ea"/>
          <w:sz w:val="28"/>
          <w:szCs w:val="28"/>
          <w:lang w:val="uk-UA"/>
        </w:rPr>
        <w:t>Малий заблукав.</w:t>
      </w:r>
    </w:p>
    <w:p w:rsidR="00A86EB4" w:rsidRPr="0028179B" w:rsidRDefault="00A86EB4" w:rsidP="00AF6BCB">
      <w:pPr>
        <w:pStyle w:val="a3"/>
        <w:numPr>
          <w:ilvl w:val="0"/>
          <w:numId w:val="1"/>
        </w:numPr>
        <w:spacing w:before="77" w:beforeAutospacing="0" w:after="0" w:afterAutospacing="0" w:line="276" w:lineRule="auto"/>
        <w:jc w:val="both"/>
        <w:textAlignment w:val="baseline"/>
        <w:rPr>
          <w:sz w:val="28"/>
          <w:szCs w:val="28"/>
          <w:lang w:val="ru-RU"/>
        </w:rPr>
      </w:pPr>
      <w:r w:rsidRPr="0028179B">
        <w:rPr>
          <w:rFonts w:eastAsia="+mn-ea"/>
          <w:sz w:val="28"/>
          <w:szCs w:val="28"/>
          <w:lang w:val="uk-UA"/>
        </w:rPr>
        <w:lastRenderedPageBreak/>
        <w:t>Лісова криничка.</w:t>
      </w:r>
    </w:p>
    <w:p w:rsidR="00A86EB4" w:rsidRPr="0028179B" w:rsidRDefault="00B401DD" w:rsidP="00AF6BCB">
      <w:pPr>
        <w:pStyle w:val="a3"/>
        <w:numPr>
          <w:ilvl w:val="0"/>
          <w:numId w:val="1"/>
        </w:numPr>
        <w:spacing w:before="77" w:beforeAutospacing="0" w:after="0" w:afterAutospacing="0" w:line="276" w:lineRule="auto"/>
        <w:jc w:val="both"/>
        <w:textAlignment w:val="baseline"/>
        <w:rPr>
          <w:sz w:val="28"/>
          <w:szCs w:val="28"/>
          <w:lang w:val="ru-RU"/>
        </w:rPr>
      </w:pPr>
      <w:r w:rsidRPr="0028179B">
        <w:rPr>
          <w:rFonts w:eastAsia="+mn-ea"/>
          <w:sz w:val="28"/>
          <w:szCs w:val="28"/>
          <w:lang w:val="uk-UA"/>
        </w:rPr>
        <w:t>Птах</w:t>
      </w:r>
      <w:r w:rsidR="00A86EB4" w:rsidRPr="0028179B">
        <w:rPr>
          <w:rFonts w:eastAsia="+mn-ea"/>
          <w:sz w:val="28"/>
          <w:szCs w:val="28"/>
          <w:lang w:val="uk-UA"/>
        </w:rPr>
        <w:t xml:space="preserve"> рятує хлопчика.</w:t>
      </w:r>
    </w:p>
    <w:p w:rsidR="00AF4B0A" w:rsidRPr="00AF6BCB" w:rsidRDefault="00A86EB4" w:rsidP="00AF6BCB">
      <w:pPr>
        <w:pStyle w:val="a3"/>
        <w:numPr>
          <w:ilvl w:val="0"/>
          <w:numId w:val="1"/>
        </w:numPr>
        <w:spacing w:before="77" w:beforeAutospacing="0" w:after="0" w:afterAutospacing="0" w:line="276" w:lineRule="auto"/>
        <w:jc w:val="both"/>
        <w:textAlignment w:val="baseline"/>
        <w:rPr>
          <w:sz w:val="28"/>
          <w:szCs w:val="28"/>
          <w:lang w:val="ru-RU"/>
        </w:rPr>
      </w:pPr>
      <w:r w:rsidRPr="0028179B">
        <w:rPr>
          <w:rFonts w:eastAsia="+mn-ea"/>
          <w:sz w:val="28"/>
          <w:szCs w:val="28"/>
          <w:lang w:val="uk-UA"/>
        </w:rPr>
        <w:t>Дерев</w:t>
      </w:r>
      <w:r w:rsidRPr="00AF4B0A">
        <w:rPr>
          <w:rFonts w:eastAsia="+mn-ea"/>
          <w:sz w:val="28"/>
          <w:szCs w:val="28"/>
          <w:lang w:val="ru-RU"/>
        </w:rPr>
        <w:t>’</w:t>
      </w:r>
      <w:r w:rsidRPr="0028179B">
        <w:rPr>
          <w:rFonts w:eastAsia="+mn-ea"/>
          <w:sz w:val="28"/>
          <w:szCs w:val="28"/>
          <w:lang w:val="uk-UA"/>
        </w:rPr>
        <w:t>яні журавлі біля криниць.</w:t>
      </w:r>
    </w:p>
    <w:p w:rsidR="00756EE6" w:rsidRPr="00AF6BCB" w:rsidRDefault="00691E77" w:rsidP="00AF6BCB">
      <w:pPr>
        <w:pStyle w:val="a3"/>
        <w:spacing w:before="77" w:beforeAutospacing="0" w:after="0" w:afterAutospacing="0" w:line="276" w:lineRule="auto"/>
        <w:ind w:left="720"/>
        <w:jc w:val="both"/>
        <w:textAlignment w:val="baseline"/>
        <w:rPr>
          <w:rFonts w:eastAsia="+mn-ea"/>
          <w:sz w:val="28"/>
          <w:szCs w:val="28"/>
          <w:lang w:val="uk-UA"/>
        </w:rPr>
      </w:pPr>
      <w:r w:rsidRPr="00AF4B0A">
        <w:rPr>
          <w:rFonts w:eastAsia="+mn-ea"/>
          <w:sz w:val="28"/>
          <w:szCs w:val="28"/>
          <w:lang w:val="uk-UA"/>
        </w:rPr>
        <w:t>Скласти гасло</w:t>
      </w:r>
      <w:r w:rsidR="00756EE6" w:rsidRPr="00AF4B0A">
        <w:rPr>
          <w:rFonts w:eastAsia="+mn-ea"/>
          <w:sz w:val="28"/>
          <w:szCs w:val="28"/>
          <w:lang w:val="uk-UA"/>
        </w:rPr>
        <w:t xml:space="preserve"> до уроку з поданих речень (слайд) </w:t>
      </w:r>
      <w:r w:rsidR="00AF6BCB">
        <w:rPr>
          <w:rFonts w:eastAsia="+mn-ea"/>
          <w:sz w:val="28"/>
          <w:szCs w:val="28"/>
          <w:lang w:val="uk-UA"/>
        </w:rPr>
        <w:t xml:space="preserve">                                                                             </w:t>
      </w:r>
      <w:r w:rsidR="00756EE6" w:rsidRPr="0028179B">
        <w:rPr>
          <w:rFonts w:eastAsia="+mn-ea"/>
          <w:sz w:val="28"/>
          <w:szCs w:val="28"/>
          <w:lang w:val="ru-RU"/>
        </w:rPr>
        <w:t>Прочитати уривок з вірша Л. Забашти</w:t>
      </w:r>
    </w:p>
    <w:p w:rsidR="00756EE6" w:rsidRPr="0028179B" w:rsidRDefault="00756EE6" w:rsidP="00756EE6">
      <w:pPr>
        <w:pStyle w:val="a3"/>
        <w:spacing w:beforeAutospacing="0" w:afterAutospacing="0"/>
        <w:ind w:left="720"/>
        <w:jc w:val="both"/>
        <w:rPr>
          <w:rFonts w:eastAsia="+mn-ea"/>
          <w:b/>
          <w:sz w:val="28"/>
          <w:szCs w:val="28"/>
          <w:lang w:val="ru-RU"/>
        </w:rPr>
      </w:pPr>
      <w:r w:rsidRPr="0028179B">
        <w:rPr>
          <w:rFonts w:eastAsia="+mn-ea"/>
          <w:b/>
          <w:iCs/>
          <w:sz w:val="28"/>
          <w:szCs w:val="28"/>
          <w:lang w:val="ru-RU"/>
        </w:rPr>
        <w:t>Жива вода дає життя</w:t>
      </w:r>
    </w:p>
    <w:p w:rsidR="00756EE6" w:rsidRPr="0028179B" w:rsidRDefault="00756EE6" w:rsidP="00756EE6">
      <w:pPr>
        <w:pStyle w:val="a3"/>
        <w:spacing w:beforeAutospacing="0" w:afterAutospacing="0"/>
        <w:ind w:left="720"/>
        <w:jc w:val="both"/>
        <w:rPr>
          <w:rFonts w:eastAsia="+mn-ea"/>
          <w:b/>
          <w:sz w:val="28"/>
          <w:szCs w:val="28"/>
          <w:lang w:val="ru-RU"/>
        </w:rPr>
      </w:pPr>
      <w:r w:rsidRPr="0028179B">
        <w:rPr>
          <w:rFonts w:eastAsia="+mn-ea"/>
          <w:b/>
          <w:iCs/>
          <w:sz w:val="28"/>
          <w:szCs w:val="28"/>
          <w:lang w:val="ru-RU"/>
        </w:rPr>
        <w:t>Усьому живому в світі.</w:t>
      </w:r>
    </w:p>
    <w:p w:rsidR="00756EE6" w:rsidRPr="0028179B" w:rsidRDefault="00756EE6" w:rsidP="00756EE6">
      <w:pPr>
        <w:pStyle w:val="a3"/>
        <w:spacing w:beforeAutospacing="0" w:afterAutospacing="0"/>
        <w:ind w:left="720"/>
        <w:jc w:val="both"/>
        <w:rPr>
          <w:rFonts w:eastAsia="+mn-ea"/>
          <w:b/>
          <w:sz w:val="28"/>
          <w:szCs w:val="28"/>
          <w:lang w:val="ru-RU"/>
        </w:rPr>
      </w:pPr>
      <w:r w:rsidRPr="0028179B">
        <w:rPr>
          <w:rFonts w:eastAsia="+mn-ea"/>
          <w:b/>
          <w:iCs/>
          <w:sz w:val="28"/>
          <w:szCs w:val="28"/>
          <w:lang w:val="ru-RU"/>
        </w:rPr>
        <w:t>Якщо живе жива вода,</w:t>
      </w:r>
    </w:p>
    <w:p w:rsidR="00756EE6" w:rsidRPr="00AF6BCB" w:rsidRDefault="00756EE6" w:rsidP="00AF6BCB">
      <w:pPr>
        <w:pStyle w:val="a3"/>
        <w:spacing w:beforeAutospacing="0" w:afterAutospacing="0"/>
        <w:ind w:left="720"/>
        <w:jc w:val="both"/>
        <w:rPr>
          <w:rFonts w:eastAsia="+mn-ea"/>
          <w:b/>
          <w:sz w:val="28"/>
          <w:szCs w:val="28"/>
          <w:lang w:val="ru-RU"/>
        </w:rPr>
      </w:pPr>
      <w:r w:rsidRPr="0028179B">
        <w:rPr>
          <w:rFonts w:eastAsia="+mn-ea"/>
          <w:b/>
          <w:iCs/>
          <w:sz w:val="28"/>
          <w:szCs w:val="28"/>
          <w:lang w:val="ru-RU"/>
        </w:rPr>
        <w:t>тоді земля у цвіті…</w:t>
      </w:r>
    </w:p>
    <w:p w:rsidR="00FA2651" w:rsidRPr="0028179B" w:rsidRDefault="00FA2651" w:rsidP="00756EE6">
      <w:pPr>
        <w:pStyle w:val="a3"/>
        <w:spacing w:before="77" w:after="0"/>
        <w:jc w:val="both"/>
        <w:textAlignment w:val="baseline"/>
        <w:rPr>
          <w:sz w:val="28"/>
          <w:szCs w:val="28"/>
          <w:lang w:val="ru-RU"/>
        </w:rPr>
      </w:pPr>
      <w:r w:rsidRPr="0028179B">
        <w:rPr>
          <w:sz w:val="28"/>
          <w:szCs w:val="28"/>
          <w:lang w:val="ru-RU"/>
        </w:rPr>
        <w:t>ІV. Написання переказу із наступним редагуванням</w:t>
      </w:r>
    </w:p>
    <w:p w:rsidR="00A86EB4" w:rsidRPr="0028179B" w:rsidRDefault="00634768" w:rsidP="00756EE6">
      <w:pPr>
        <w:pStyle w:val="a3"/>
        <w:spacing w:before="77" w:beforeAutospacing="0" w:after="0" w:afterAutospacing="0"/>
        <w:jc w:val="both"/>
        <w:textAlignment w:val="baseline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V. Підсумок уроку. Повідомлення домашнього</w:t>
      </w:r>
      <w:r w:rsidR="00FA2651" w:rsidRPr="0028179B">
        <w:rPr>
          <w:sz w:val="28"/>
          <w:szCs w:val="28"/>
          <w:lang w:val="ru-RU"/>
        </w:rPr>
        <w:t xml:space="preserve"> завдання</w:t>
      </w:r>
    </w:p>
    <w:p w:rsidR="00634768" w:rsidRDefault="003D07EE" w:rsidP="00756EE6">
      <w:pPr>
        <w:pStyle w:val="a3"/>
        <w:spacing w:before="77" w:beforeAutospacing="0" w:after="0" w:afterAutospacing="0"/>
        <w:jc w:val="both"/>
        <w:textAlignment w:val="baseline"/>
        <w:rPr>
          <w:sz w:val="28"/>
          <w:szCs w:val="28"/>
          <w:lang w:val="ru-RU"/>
        </w:rPr>
      </w:pPr>
      <w:r w:rsidRPr="00AF4B0A">
        <w:rPr>
          <w:sz w:val="28"/>
          <w:szCs w:val="28"/>
          <w:lang w:val="ru-RU"/>
        </w:rPr>
        <w:t>Записати переказ у зошит,</w:t>
      </w:r>
      <w:r w:rsidR="00E37F8C" w:rsidRPr="00AF4B0A">
        <w:rPr>
          <w:sz w:val="28"/>
          <w:szCs w:val="28"/>
          <w:lang w:val="ru-RU"/>
        </w:rPr>
        <w:t xml:space="preserve"> </w:t>
      </w:r>
      <w:r w:rsidR="00AF4B0A" w:rsidRPr="00AF4B0A">
        <w:rPr>
          <w:sz w:val="28"/>
          <w:szCs w:val="28"/>
          <w:lang w:val="ru-RU"/>
        </w:rPr>
        <w:t>скласти сенкан до слова</w:t>
      </w:r>
      <w:r w:rsidR="00634768">
        <w:rPr>
          <w:sz w:val="28"/>
          <w:szCs w:val="28"/>
          <w:lang w:val="ru-RU"/>
        </w:rPr>
        <w:t xml:space="preserve">  </w:t>
      </w:r>
    </w:p>
    <w:p w:rsidR="003D07EE" w:rsidRPr="0028179B" w:rsidRDefault="003D07EE" w:rsidP="00756EE6">
      <w:pPr>
        <w:pStyle w:val="a3"/>
        <w:spacing w:before="77" w:beforeAutospacing="0" w:after="0" w:afterAutospacing="0"/>
        <w:jc w:val="both"/>
        <w:textAlignment w:val="baseline"/>
        <w:rPr>
          <w:sz w:val="28"/>
          <w:szCs w:val="28"/>
          <w:lang w:val="ru-RU"/>
        </w:rPr>
      </w:pPr>
      <w:r w:rsidRPr="0028179B">
        <w:rPr>
          <w:sz w:val="28"/>
          <w:szCs w:val="28"/>
          <w:lang w:val="ru-RU"/>
        </w:rPr>
        <w:t>ВОДА</w:t>
      </w:r>
    </w:p>
    <w:p w:rsidR="003D07EE" w:rsidRPr="0028179B" w:rsidRDefault="003652BC" w:rsidP="00756EE6">
      <w:pPr>
        <w:pStyle w:val="a3"/>
        <w:spacing w:before="77" w:beforeAutospacing="0" w:after="0" w:afterAutospacing="0"/>
        <w:jc w:val="both"/>
        <w:textAlignment w:val="baseline"/>
        <w:rPr>
          <w:sz w:val="28"/>
          <w:szCs w:val="28"/>
          <w:lang w:val="ru-RU"/>
        </w:rPr>
      </w:pPr>
      <w:r w:rsidRPr="0028179B">
        <w:rPr>
          <w:sz w:val="28"/>
          <w:szCs w:val="28"/>
          <w:lang w:val="ru-RU"/>
        </w:rPr>
        <w:t>Лікувальна</w:t>
      </w:r>
      <w:r w:rsidR="003D07EE" w:rsidRPr="0028179B">
        <w:rPr>
          <w:sz w:val="28"/>
          <w:szCs w:val="28"/>
          <w:lang w:val="ru-RU"/>
        </w:rPr>
        <w:t>,</w:t>
      </w:r>
      <w:r w:rsidR="00634768">
        <w:rPr>
          <w:sz w:val="28"/>
          <w:szCs w:val="28"/>
          <w:lang w:val="ru-RU"/>
        </w:rPr>
        <w:t xml:space="preserve"> </w:t>
      </w:r>
      <w:r w:rsidR="003D07EE" w:rsidRPr="0028179B">
        <w:rPr>
          <w:sz w:val="28"/>
          <w:szCs w:val="28"/>
          <w:lang w:val="ru-RU"/>
        </w:rPr>
        <w:t>студена</w:t>
      </w:r>
    </w:p>
    <w:p w:rsidR="003D07EE" w:rsidRPr="0028179B" w:rsidRDefault="003652BC" w:rsidP="00756EE6">
      <w:pPr>
        <w:pStyle w:val="a3"/>
        <w:spacing w:before="77" w:beforeAutospacing="0" w:after="0" w:afterAutospacing="0"/>
        <w:jc w:val="both"/>
        <w:textAlignment w:val="baseline"/>
        <w:rPr>
          <w:sz w:val="28"/>
          <w:szCs w:val="28"/>
          <w:lang w:val="ru-RU"/>
        </w:rPr>
      </w:pPr>
      <w:r w:rsidRPr="0028179B">
        <w:rPr>
          <w:sz w:val="28"/>
          <w:szCs w:val="28"/>
          <w:lang w:val="ru-RU"/>
        </w:rPr>
        <w:t>Зміцнює,</w:t>
      </w:r>
      <w:r w:rsidR="00AF4B0A">
        <w:rPr>
          <w:sz w:val="28"/>
          <w:szCs w:val="28"/>
          <w:lang w:val="ru-RU"/>
        </w:rPr>
        <w:t xml:space="preserve"> </w:t>
      </w:r>
      <w:r w:rsidRPr="0028179B">
        <w:rPr>
          <w:sz w:val="28"/>
          <w:szCs w:val="28"/>
          <w:lang w:val="ru-RU"/>
        </w:rPr>
        <w:t>оздоровлює,</w:t>
      </w:r>
      <w:r w:rsidR="00AF4B0A">
        <w:rPr>
          <w:sz w:val="28"/>
          <w:szCs w:val="28"/>
          <w:lang w:val="ru-RU"/>
        </w:rPr>
        <w:t xml:space="preserve"> </w:t>
      </w:r>
      <w:r w:rsidRPr="0028179B">
        <w:rPr>
          <w:sz w:val="28"/>
          <w:szCs w:val="28"/>
          <w:lang w:val="ru-RU"/>
        </w:rPr>
        <w:t>бадьорить</w:t>
      </w:r>
    </w:p>
    <w:p w:rsidR="003D07EE" w:rsidRPr="0028179B" w:rsidRDefault="003D07EE" w:rsidP="00756EE6">
      <w:pPr>
        <w:pStyle w:val="a3"/>
        <w:spacing w:before="77" w:beforeAutospacing="0" w:after="0" w:afterAutospacing="0"/>
        <w:jc w:val="both"/>
        <w:textAlignment w:val="baseline"/>
        <w:rPr>
          <w:sz w:val="28"/>
          <w:szCs w:val="28"/>
          <w:lang w:val="ru-RU"/>
        </w:rPr>
      </w:pPr>
      <w:r w:rsidRPr="0028179B">
        <w:rPr>
          <w:sz w:val="28"/>
          <w:szCs w:val="28"/>
          <w:lang w:val="ru-RU"/>
        </w:rPr>
        <w:t>Дає життя всьому живому</w:t>
      </w:r>
    </w:p>
    <w:p w:rsidR="003D07EE" w:rsidRPr="0028179B" w:rsidRDefault="003D07EE" w:rsidP="00756EE6">
      <w:pPr>
        <w:pStyle w:val="a3"/>
        <w:spacing w:before="77" w:beforeAutospacing="0" w:after="0" w:afterAutospacing="0"/>
        <w:jc w:val="both"/>
        <w:textAlignment w:val="baseline"/>
        <w:rPr>
          <w:sz w:val="28"/>
          <w:szCs w:val="28"/>
          <w:lang w:val="ru-RU"/>
        </w:rPr>
      </w:pPr>
      <w:r w:rsidRPr="0028179B">
        <w:rPr>
          <w:sz w:val="28"/>
          <w:szCs w:val="28"/>
          <w:lang w:val="ru-RU"/>
        </w:rPr>
        <w:t>Цілюща рідина</w:t>
      </w:r>
    </w:p>
    <w:p w:rsidR="003D07EE" w:rsidRPr="0028179B" w:rsidRDefault="003D07EE" w:rsidP="00756EE6">
      <w:pPr>
        <w:pStyle w:val="a3"/>
        <w:spacing w:before="77" w:beforeAutospacing="0" w:after="0" w:afterAutospacing="0"/>
        <w:jc w:val="both"/>
        <w:textAlignment w:val="baseline"/>
        <w:rPr>
          <w:sz w:val="28"/>
          <w:szCs w:val="28"/>
          <w:lang w:val="ru-RU"/>
        </w:rPr>
      </w:pPr>
    </w:p>
    <w:p w:rsidR="003D07EE" w:rsidRDefault="003D07EE" w:rsidP="00756EE6">
      <w:pPr>
        <w:pStyle w:val="a3"/>
        <w:spacing w:before="77" w:beforeAutospacing="0" w:after="0" w:afterAutospacing="0"/>
        <w:jc w:val="both"/>
        <w:textAlignment w:val="baseline"/>
        <w:rPr>
          <w:sz w:val="28"/>
          <w:szCs w:val="28"/>
          <w:lang w:val="ru-RU"/>
        </w:rPr>
      </w:pPr>
    </w:p>
    <w:p w:rsidR="00772929" w:rsidRDefault="00772929" w:rsidP="00756EE6">
      <w:pPr>
        <w:pStyle w:val="a3"/>
        <w:spacing w:before="77" w:beforeAutospacing="0" w:after="0" w:afterAutospacing="0"/>
        <w:jc w:val="both"/>
        <w:textAlignment w:val="baseline"/>
        <w:rPr>
          <w:sz w:val="28"/>
          <w:szCs w:val="28"/>
          <w:lang w:val="ru-RU"/>
        </w:rPr>
      </w:pPr>
    </w:p>
    <w:p w:rsidR="00772929" w:rsidRDefault="00772929" w:rsidP="00756EE6">
      <w:pPr>
        <w:pStyle w:val="a3"/>
        <w:spacing w:before="77" w:beforeAutospacing="0" w:after="0" w:afterAutospacing="0"/>
        <w:jc w:val="both"/>
        <w:textAlignment w:val="baseline"/>
        <w:rPr>
          <w:sz w:val="28"/>
          <w:szCs w:val="28"/>
          <w:lang w:val="ru-RU"/>
        </w:rPr>
      </w:pPr>
    </w:p>
    <w:p w:rsidR="00772929" w:rsidRDefault="00772929" w:rsidP="00756EE6">
      <w:pPr>
        <w:pStyle w:val="a3"/>
        <w:spacing w:before="77" w:beforeAutospacing="0" w:after="0" w:afterAutospacing="0"/>
        <w:jc w:val="both"/>
        <w:textAlignment w:val="baseline"/>
        <w:rPr>
          <w:sz w:val="28"/>
          <w:szCs w:val="28"/>
          <w:lang w:val="ru-RU"/>
        </w:rPr>
      </w:pPr>
    </w:p>
    <w:p w:rsidR="00772929" w:rsidRDefault="00772929" w:rsidP="00756EE6">
      <w:pPr>
        <w:pStyle w:val="a3"/>
        <w:spacing w:before="77" w:beforeAutospacing="0" w:after="0" w:afterAutospacing="0"/>
        <w:jc w:val="both"/>
        <w:textAlignment w:val="baseline"/>
        <w:rPr>
          <w:sz w:val="28"/>
          <w:szCs w:val="28"/>
          <w:lang w:val="ru-RU"/>
        </w:rPr>
      </w:pPr>
    </w:p>
    <w:p w:rsidR="00772929" w:rsidRDefault="00772929" w:rsidP="00756EE6">
      <w:pPr>
        <w:pStyle w:val="a3"/>
        <w:spacing w:before="77" w:beforeAutospacing="0" w:after="0" w:afterAutospacing="0"/>
        <w:jc w:val="both"/>
        <w:textAlignment w:val="baseline"/>
        <w:rPr>
          <w:sz w:val="28"/>
          <w:szCs w:val="28"/>
          <w:lang w:val="ru-RU"/>
        </w:rPr>
      </w:pPr>
    </w:p>
    <w:p w:rsidR="00772929" w:rsidRDefault="00772929" w:rsidP="00756EE6">
      <w:pPr>
        <w:pStyle w:val="a3"/>
        <w:spacing w:before="77" w:beforeAutospacing="0" w:after="0" w:afterAutospacing="0"/>
        <w:jc w:val="both"/>
        <w:textAlignment w:val="baseline"/>
        <w:rPr>
          <w:sz w:val="28"/>
          <w:szCs w:val="28"/>
          <w:lang w:val="ru-RU"/>
        </w:rPr>
      </w:pPr>
    </w:p>
    <w:p w:rsidR="00772929" w:rsidRDefault="00772929" w:rsidP="00756EE6">
      <w:pPr>
        <w:pStyle w:val="a3"/>
        <w:spacing w:before="77" w:beforeAutospacing="0" w:after="0" w:afterAutospacing="0"/>
        <w:jc w:val="both"/>
        <w:textAlignment w:val="baseline"/>
        <w:rPr>
          <w:sz w:val="28"/>
          <w:szCs w:val="28"/>
          <w:lang w:val="ru-RU"/>
        </w:rPr>
      </w:pPr>
    </w:p>
    <w:p w:rsidR="00772929" w:rsidRDefault="00772929" w:rsidP="00756EE6">
      <w:pPr>
        <w:pStyle w:val="a3"/>
        <w:spacing w:before="77" w:beforeAutospacing="0" w:after="0" w:afterAutospacing="0"/>
        <w:jc w:val="both"/>
        <w:textAlignment w:val="baseline"/>
        <w:rPr>
          <w:sz w:val="28"/>
          <w:szCs w:val="28"/>
          <w:lang w:val="ru-RU"/>
        </w:rPr>
      </w:pPr>
    </w:p>
    <w:p w:rsidR="00772929" w:rsidRDefault="00772929" w:rsidP="00756EE6">
      <w:pPr>
        <w:pStyle w:val="a3"/>
        <w:spacing w:before="77" w:beforeAutospacing="0" w:after="0" w:afterAutospacing="0"/>
        <w:jc w:val="both"/>
        <w:textAlignment w:val="baseline"/>
        <w:rPr>
          <w:sz w:val="28"/>
          <w:szCs w:val="28"/>
          <w:lang w:val="ru-RU"/>
        </w:rPr>
      </w:pPr>
    </w:p>
    <w:p w:rsidR="00772929" w:rsidRDefault="00772929" w:rsidP="00756EE6">
      <w:pPr>
        <w:pStyle w:val="a3"/>
        <w:spacing w:before="77" w:beforeAutospacing="0" w:after="0" w:afterAutospacing="0"/>
        <w:jc w:val="both"/>
        <w:textAlignment w:val="baseline"/>
        <w:rPr>
          <w:sz w:val="28"/>
          <w:szCs w:val="28"/>
          <w:lang w:val="ru-RU"/>
        </w:rPr>
      </w:pPr>
    </w:p>
    <w:p w:rsidR="00772929" w:rsidRDefault="00772929" w:rsidP="00756EE6">
      <w:pPr>
        <w:pStyle w:val="a3"/>
        <w:spacing w:before="77" w:beforeAutospacing="0" w:after="0" w:afterAutospacing="0"/>
        <w:jc w:val="both"/>
        <w:textAlignment w:val="baseline"/>
        <w:rPr>
          <w:sz w:val="28"/>
          <w:szCs w:val="28"/>
          <w:lang w:val="ru-RU"/>
        </w:rPr>
      </w:pPr>
    </w:p>
    <w:p w:rsidR="003028B7" w:rsidRDefault="00772929" w:rsidP="00772929">
      <w:pPr>
        <w:spacing w:after="20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        </w:t>
      </w:r>
    </w:p>
    <w:p w:rsidR="00772929" w:rsidRPr="00DD28B9" w:rsidRDefault="00772929" w:rsidP="00772929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DD28B9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 xml:space="preserve">   </w:t>
      </w:r>
      <w:r w:rsidR="007C603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             </w:t>
      </w:r>
      <w:r w:rsidRPr="00DD28B9">
        <w:rPr>
          <w:rFonts w:ascii="Times New Roman" w:eastAsia="Calibri" w:hAnsi="Times New Roman" w:cs="Times New Roman"/>
          <w:sz w:val="28"/>
          <w:szCs w:val="28"/>
          <w:lang w:val="ru-RU"/>
        </w:rPr>
        <w:t>Список використаних джерел інформації</w:t>
      </w:r>
    </w:p>
    <w:p w:rsidR="008B061B" w:rsidRPr="002E0F14" w:rsidRDefault="008B061B" w:rsidP="002E0F14">
      <w:pPr>
        <w:pStyle w:val="aa"/>
        <w:numPr>
          <w:ilvl w:val="0"/>
          <w:numId w:val="4"/>
        </w:num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E0F14">
        <w:rPr>
          <w:lang w:val="ru-RU"/>
        </w:rPr>
        <w:t xml:space="preserve"> </w:t>
      </w:r>
      <w:r w:rsidR="002E0F14" w:rsidRPr="002E0F14">
        <w:rPr>
          <w:rFonts w:ascii="Times New Roman" w:eastAsia="Calibri" w:hAnsi="Times New Roman" w:cs="Times New Roman"/>
          <w:sz w:val="28"/>
          <w:szCs w:val="28"/>
          <w:lang w:val="ru-RU"/>
        </w:rPr>
        <w:t>П</w:t>
      </w:r>
      <w:r w:rsidRPr="002E0F14">
        <w:rPr>
          <w:rFonts w:ascii="Times New Roman" w:eastAsia="Calibri" w:hAnsi="Times New Roman" w:cs="Times New Roman"/>
          <w:sz w:val="28"/>
          <w:szCs w:val="28"/>
          <w:lang w:val="ru-RU"/>
        </w:rPr>
        <w:t>ерейма</w:t>
      </w:r>
      <w:r w:rsidR="002E0F14" w:rsidRPr="002E0F14">
        <w:rPr>
          <w:rFonts w:ascii="Times New Roman" w:eastAsia="Calibri" w:hAnsi="Times New Roman" w:cs="Times New Roman"/>
          <w:sz w:val="28"/>
          <w:szCs w:val="28"/>
          <w:lang w:val="ru-RU"/>
        </w:rPr>
        <w:t>, Л.</w:t>
      </w:r>
      <w:r w:rsidR="002E0F1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2E0F14" w:rsidRPr="002E0F1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Я. / </w:t>
      </w:r>
      <w:r w:rsidRPr="002E0F14">
        <w:rPr>
          <w:rFonts w:ascii="Times New Roman" w:eastAsia="Calibri" w:hAnsi="Times New Roman" w:cs="Times New Roman"/>
          <w:sz w:val="28"/>
          <w:szCs w:val="28"/>
          <w:lang w:val="ru-RU"/>
        </w:rPr>
        <w:t>Збірник переказів з української мови. 5–11 класи. —</w:t>
      </w:r>
    </w:p>
    <w:p w:rsidR="00772929" w:rsidRDefault="007C6032" w:rsidP="008B061B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     </w:t>
      </w:r>
      <w:bookmarkStart w:id="0" w:name="_GoBack"/>
      <w:bookmarkEnd w:id="0"/>
      <w:r w:rsidR="008B061B" w:rsidRPr="008B061B">
        <w:rPr>
          <w:rFonts w:ascii="Times New Roman" w:eastAsia="Calibri" w:hAnsi="Times New Roman" w:cs="Times New Roman"/>
          <w:sz w:val="28"/>
          <w:szCs w:val="28"/>
          <w:lang w:val="ru-RU"/>
        </w:rPr>
        <w:t>Тернопіль</w:t>
      </w:r>
      <w:r w:rsidR="002E0F14">
        <w:rPr>
          <w:rFonts w:ascii="Times New Roman" w:eastAsia="Calibri" w:hAnsi="Times New Roman" w:cs="Times New Roman"/>
          <w:sz w:val="28"/>
          <w:szCs w:val="28"/>
          <w:lang w:val="ru-RU"/>
        </w:rPr>
        <w:t>: Навчальна книга — Богдан, 2017</w:t>
      </w:r>
      <w:r w:rsidR="008B061B" w:rsidRPr="008B061B">
        <w:rPr>
          <w:rFonts w:ascii="Times New Roman" w:eastAsia="Calibri" w:hAnsi="Times New Roman" w:cs="Times New Roman"/>
          <w:sz w:val="28"/>
          <w:szCs w:val="28"/>
          <w:lang w:val="ru-RU"/>
        </w:rPr>
        <w:t>. — 352 с.</w:t>
      </w:r>
    </w:p>
    <w:p w:rsidR="00EE42B1" w:rsidRPr="00EE42B1" w:rsidRDefault="00EE42B1" w:rsidP="00EE42B1">
      <w:pPr>
        <w:pStyle w:val="aa"/>
        <w:numPr>
          <w:ilvl w:val="0"/>
          <w:numId w:val="4"/>
        </w:num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Фото </w:t>
      </w:r>
      <w:r w:rsidRPr="00EE42B1">
        <w:rPr>
          <w:rFonts w:ascii="Times New Roman" w:eastAsia="Calibri" w:hAnsi="Times New Roman" w:cs="Times New Roman"/>
          <w:sz w:val="28"/>
          <w:szCs w:val="28"/>
          <w:lang w:val="ru-RU"/>
        </w:rPr>
        <w:t>[Електронний ресурс] . – Режим доступу: https://centrgeologiya.ru/burenie-stati/114-kolodci.html</w:t>
      </w:r>
    </w:p>
    <w:p w:rsidR="00772929" w:rsidRPr="002E0F14" w:rsidRDefault="00EE42B1" w:rsidP="00756EE6">
      <w:pPr>
        <w:pStyle w:val="a3"/>
        <w:spacing w:before="77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/>
        </w:rPr>
        <w:t xml:space="preserve"> </w:t>
      </w:r>
    </w:p>
    <w:sectPr w:rsidR="00772929" w:rsidRPr="002E0F14">
      <w:footerReference w:type="default" r:id="rId7"/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5E99" w:rsidRDefault="00C75E99" w:rsidP="008742A2">
      <w:pPr>
        <w:spacing w:after="0" w:line="240" w:lineRule="auto"/>
      </w:pPr>
      <w:r>
        <w:separator/>
      </w:r>
    </w:p>
  </w:endnote>
  <w:endnote w:type="continuationSeparator" w:id="0">
    <w:p w:rsidR="00C75E99" w:rsidRDefault="00C75E99" w:rsidP="008742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18324015"/>
      <w:docPartObj>
        <w:docPartGallery w:val="Page Numbers (Bottom of Page)"/>
        <w:docPartUnique/>
      </w:docPartObj>
    </w:sdtPr>
    <w:sdtEndPr/>
    <w:sdtContent>
      <w:p w:rsidR="008742A2" w:rsidRDefault="008742A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6032" w:rsidRPr="007C6032">
          <w:rPr>
            <w:noProof/>
            <w:lang w:val="ru-RU"/>
          </w:rPr>
          <w:t>5</w:t>
        </w:r>
        <w:r>
          <w:fldChar w:fldCharType="end"/>
        </w:r>
      </w:p>
    </w:sdtContent>
  </w:sdt>
  <w:p w:rsidR="008742A2" w:rsidRDefault="008742A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5E99" w:rsidRDefault="00C75E99" w:rsidP="008742A2">
      <w:pPr>
        <w:spacing w:after="0" w:line="240" w:lineRule="auto"/>
      </w:pPr>
      <w:r>
        <w:separator/>
      </w:r>
    </w:p>
  </w:footnote>
  <w:footnote w:type="continuationSeparator" w:id="0">
    <w:p w:rsidR="00C75E99" w:rsidRDefault="00C75E99" w:rsidP="008742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21264"/>
    <w:multiLevelType w:val="multilevel"/>
    <w:tmpl w:val="56EC0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F96AF0"/>
    <w:multiLevelType w:val="hybridMultilevel"/>
    <w:tmpl w:val="BC22FF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871936"/>
    <w:multiLevelType w:val="hybridMultilevel"/>
    <w:tmpl w:val="BEA8C7D4"/>
    <w:lvl w:ilvl="0" w:tplc="6792D012">
      <w:start w:val="1"/>
      <w:numFmt w:val="decimal"/>
      <w:lvlText w:val="%1."/>
      <w:lvlJc w:val="left"/>
      <w:pPr>
        <w:ind w:left="720" w:hanging="360"/>
      </w:pPr>
      <w:rPr>
        <w:rFonts w:ascii="Arial" w:eastAsia="+mn-ea" w:hAnsi="Arial" w:cs="Arial" w:hint="default"/>
        <w:color w:val="00000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877B84"/>
    <w:multiLevelType w:val="multilevel"/>
    <w:tmpl w:val="A1F0E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D9D"/>
    <w:rsid w:val="00000FE6"/>
    <w:rsid w:val="001753A7"/>
    <w:rsid w:val="001D596D"/>
    <w:rsid w:val="001E6EFA"/>
    <w:rsid w:val="001F1057"/>
    <w:rsid w:val="00247657"/>
    <w:rsid w:val="0028179B"/>
    <w:rsid w:val="00287A1E"/>
    <w:rsid w:val="002C5863"/>
    <w:rsid w:val="002E0F14"/>
    <w:rsid w:val="002F1163"/>
    <w:rsid w:val="003028B7"/>
    <w:rsid w:val="00311242"/>
    <w:rsid w:val="003652BC"/>
    <w:rsid w:val="003731C0"/>
    <w:rsid w:val="003D07EE"/>
    <w:rsid w:val="00406F4D"/>
    <w:rsid w:val="004C69F8"/>
    <w:rsid w:val="00504C09"/>
    <w:rsid w:val="00583918"/>
    <w:rsid w:val="00586D9D"/>
    <w:rsid w:val="00634768"/>
    <w:rsid w:val="00656043"/>
    <w:rsid w:val="00680F73"/>
    <w:rsid w:val="00691E77"/>
    <w:rsid w:val="00756EE6"/>
    <w:rsid w:val="00772929"/>
    <w:rsid w:val="007C6032"/>
    <w:rsid w:val="008742A2"/>
    <w:rsid w:val="008B061B"/>
    <w:rsid w:val="009123DF"/>
    <w:rsid w:val="00960631"/>
    <w:rsid w:val="009F4F16"/>
    <w:rsid w:val="00A86EB4"/>
    <w:rsid w:val="00AF4B0A"/>
    <w:rsid w:val="00AF62D5"/>
    <w:rsid w:val="00AF6BCB"/>
    <w:rsid w:val="00B020C2"/>
    <w:rsid w:val="00B401DD"/>
    <w:rsid w:val="00B52162"/>
    <w:rsid w:val="00C43E11"/>
    <w:rsid w:val="00C75E99"/>
    <w:rsid w:val="00D60125"/>
    <w:rsid w:val="00D9240D"/>
    <w:rsid w:val="00DA3509"/>
    <w:rsid w:val="00DD28B9"/>
    <w:rsid w:val="00DE4CBB"/>
    <w:rsid w:val="00DF66C8"/>
    <w:rsid w:val="00E03949"/>
    <w:rsid w:val="00E151B9"/>
    <w:rsid w:val="00E37F8C"/>
    <w:rsid w:val="00EE42B1"/>
    <w:rsid w:val="00F22896"/>
    <w:rsid w:val="00F64060"/>
    <w:rsid w:val="00FA2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602FC"/>
  <w15:chartTrackingRefBased/>
  <w15:docId w15:val="{BC288C19-01D8-41D9-91EF-8E09736D6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6E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6D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8742A2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742A2"/>
  </w:style>
  <w:style w:type="paragraph" w:styleId="a6">
    <w:name w:val="footer"/>
    <w:basedOn w:val="a"/>
    <w:link w:val="a7"/>
    <w:uiPriority w:val="99"/>
    <w:unhideWhenUsed/>
    <w:rsid w:val="008742A2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742A2"/>
  </w:style>
  <w:style w:type="character" w:styleId="a8">
    <w:name w:val="Hyperlink"/>
    <w:basedOn w:val="a0"/>
    <w:uiPriority w:val="99"/>
    <w:unhideWhenUsed/>
    <w:rsid w:val="00F64060"/>
    <w:rPr>
      <w:color w:val="0563C1" w:themeColor="hyperlink"/>
      <w:u w:val="single"/>
    </w:rPr>
  </w:style>
  <w:style w:type="character" w:styleId="a9">
    <w:name w:val="Strong"/>
    <w:basedOn w:val="a0"/>
    <w:uiPriority w:val="22"/>
    <w:qFormat/>
    <w:rsid w:val="00F64060"/>
    <w:rPr>
      <w:b/>
      <w:bCs/>
    </w:rPr>
  </w:style>
  <w:style w:type="character" w:customStyle="1" w:styleId="stressed">
    <w:name w:val="stressed"/>
    <w:basedOn w:val="a0"/>
    <w:rsid w:val="00F64060"/>
  </w:style>
  <w:style w:type="character" w:customStyle="1" w:styleId="stress">
    <w:name w:val="stress"/>
    <w:basedOn w:val="a0"/>
    <w:rsid w:val="00F64060"/>
  </w:style>
  <w:style w:type="paragraph" w:customStyle="1" w:styleId="znach">
    <w:name w:val="znach"/>
    <w:basedOn w:val="a"/>
    <w:rsid w:val="00F640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n">
    <w:name w:val="zn"/>
    <w:basedOn w:val="a0"/>
    <w:rsid w:val="00F64060"/>
  </w:style>
  <w:style w:type="paragraph" w:styleId="aa">
    <w:name w:val="List Paragraph"/>
    <w:basedOn w:val="a"/>
    <w:uiPriority w:val="34"/>
    <w:qFormat/>
    <w:rsid w:val="002E0F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87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5</Pages>
  <Words>796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27</cp:revision>
  <dcterms:created xsi:type="dcterms:W3CDTF">2019-11-13T20:14:00Z</dcterms:created>
  <dcterms:modified xsi:type="dcterms:W3CDTF">2020-01-07T14:29:00Z</dcterms:modified>
</cp:coreProperties>
</file>