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FE9D46" w14:textId="348C89D0" w:rsidR="00BC6A28" w:rsidRPr="00E97E3A" w:rsidRDefault="00BC6A28" w:rsidP="00BC6A28">
      <w:pPr>
        <w:pStyle w:val="a3"/>
        <w:spacing w:line="360" w:lineRule="auto"/>
        <w:rPr>
          <w:rFonts w:ascii="Times New Roman" w:hAnsi="Times New Roman" w:cs="Times New Roman"/>
          <w:sz w:val="28"/>
          <w:szCs w:val="28"/>
          <w:lang w:val="uk-UA"/>
        </w:rPr>
      </w:pPr>
      <w:r w:rsidRPr="00E97E3A">
        <w:rPr>
          <w:rFonts w:ascii="Times New Roman" w:hAnsi="Times New Roman" w:cs="Times New Roman"/>
          <w:b/>
          <w:sz w:val="28"/>
          <w:szCs w:val="28"/>
          <w:lang w:val="uk-UA"/>
        </w:rPr>
        <w:t>Тема досвіду</w:t>
      </w:r>
      <w:r w:rsidRPr="00E97E3A">
        <w:rPr>
          <w:rFonts w:ascii="Times New Roman" w:hAnsi="Times New Roman" w:cs="Times New Roman"/>
          <w:sz w:val="28"/>
          <w:szCs w:val="28"/>
          <w:lang w:val="uk-UA"/>
        </w:rPr>
        <w:t xml:space="preserve">  </w:t>
      </w:r>
      <w:bookmarkStart w:id="0" w:name="_GoBack"/>
      <w:r w:rsidRPr="00E97E3A">
        <w:rPr>
          <w:rFonts w:ascii="Times New Roman" w:hAnsi="Times New Roman" w:cs="Times New Roman"/>
          <w:sz w:val="28"/>
          <w:szCs w:val="28"/>
          <w:lang w:val="uk-UA"/>
        </w:rPr>
        <w:t>«</w:t>
      </w:r>
      <w:r w:rsidRPr="002B6486">
        <w:rPr>
          <w:rFonts w:ascii="Times New Roman" w:eastAsia="Times New Roman" w:hAnsi="Times New Roman" w:cs="Times New Roman"/>
          <w:sz w:val="28"/>
          <w:lang w:val="uk-UA"/>
        </w:rPr>
        <w:t xml:space="preserve">Використання елементів народознавства на </w:t>
      </w:r>
      <w:proofErr w:type="spellStart"/>
      <w:r w:rsidRPr="002B6486">
        <w:rPr>
          <w:rFonts w:ascii="Times New Roman" w:eastAsia="Times New Roman" w:hAnsi="Times New Roman" w:cs="Times New Roman"/>
          <w:sz w:val="28"/>
          <w:lang w:val="uk-UA"/>
        </w:rPr>
        <w:t>уроках</w:t>
      </w:r>
      <w:proofErr w:type="spellEnd"/>
      <w:r w:rsidRPr="002B6486">
        <w:rPr>
          <w:rFonts w:ascii="Times New Roman" w:eastAsia="Times New Roman" w:hAnsi="Times New Roman" w:cs="Times New Roman"/>
          <w:sz w:val="28"/>
          <w:lang w:val="uk-UA"/>
        </w:rPr>
        <w:t xml:space="preserve"> української мови та літератури</w:t>
      </w:r>
      <w:r w:rsidRPr="00E97E3A">
        <w:rPr>
          <w:rFonts w:ascii="Times New Roman" w:hAnsi="Times New Roman" w:cs="Times New Roman"/>
          <w:sz w:val="28"/>
          <w:szCs w:val="28"/>
          <w:lang w:val="uk-UA"/>
        </w:rPr>
        <w:t>»</w:t>
      </w:r>
      <w:bookmarkEnd w:id="0"/>
    </w:p>
    <w:p w14:paraId="26E44FC9" w14:textId="77777777" w:rsidR="00BC6A28" w:rsidRPr="00E97E3A" w:rsidRDefault="00BC6A28" w:rsidP="00BC6A28">
      <w:pPr>
        <w:pStyle w:val="a3"/>
        <w:spacing w:line="360" w:lineRule="auto"/>
        <w:rPr>
          <w:rFonts w:ascii="Times New Roman" w:hAnsi="Times New Roman" w:cs="Times New Roman"/>
          <w:sz w:val="28"/>
          <w:szCs w:val="28"/>
          <w:lang w:val="uk-UA"/>
        </w:rPr>
      </w:pPr>
      <w:r w:rsidRPr="00E97E3A">
        <w:rPr>
          <w:rFonts w:ascii="Times New Roman" w:hAnsi="Times New Roman" w:cs="Times New Roman"/>
          <w:b/>
          <w:sz w:val="28"/>
          <w:szCs w:val="28"/>
          <w:lang w:val="uk-UA"/>
        </w:rPr>
        <w:t>Автор досвіду</w:t>
      </w:r>
      <w:r w:rsidRPr="00E97E3A">
        <w:rPr>
          <w:rFonts w:ascii="Times New Roman" w:hAnsi="Times New Roman" w:cs="Times New Roman"/>
          <w:sz w:val="28"/>
          <w:szCs w:val="28"/>
          <w:lang w:val="uk-UA"/>
        </w:rPr>
        <w:t xml:space="preserve"> : Скиба Тетяна Вікторівна </w:t>
      </w:r>
    </w:p>
    <w:p w14:paraId="2004F7E0" w14:textId="77777777" w:rsidR="00BC6A28" w:rsidRDefault="00BC6A28" w:rsidP="00BC6A28">
      <w:pPr>
        <w:jc w:val="center"/>
        <w:rPr>
          <w:rFonts w:ascii="Times New Roman" w:hAnsi="Times New Roman" w:cs="Times New Roman"/>
          <w:b/>
          <w:sz w:val="28"/>
          <w:szCs w:val="28"/>
          <w:lang w:val="uk-UA"/>
        </w:rPr>
      </w:pPr>
      <w:r>
        <w:rPr>
          <w:rFonts w:ascii="Times New Roman" w:hAnsi="Times New Roman" w:cs="Times New Roman"/>
          <w:b/>
          <w:sz w:val="28"/>
          <w:szCs w:val="28"/>
          <w:lang w:val="uk-UA"/>
        </w:rPr>
        <w:t>Вступ</w:t>
      </w:r>
    </w:p>
    <w:p w14:paraId="79A601A5" w14:textId="77777777" w:rsidR="00BC6A28" w:rsidRPr="006C4C0A" w:rsidRDefault="00BC6A28" w:rsidP="00BC6A28">
      <w:pPr>
        <w:rPr>
          <w:rFonts w:ascii="Times New Roman" w:hAnsi="Times New Roman" w:cs="Times New Roman"/>
          <w:b/>
          <w:bCs/>
          <w:sz w:val="28"/>
          <w:szCs w:val="28"/>
          <w:lang w:val="uk-UA"/>
        </w:rPr>
      </w:pPr>
      <w:r w:rsidRPr="006C4C0A">
        <w:rPr>
          <w:rFonts w:ascii="Times New Roman" w:hAnsi="Times New Roman" w:cs="Times New Roman"/>
          <w:b/>
          <w:bCs/>
          <w:sz w:val="28"/>
          <w:szCs w:val="28"/>
          <w:lang w:val="uk-UA"/>
        </w:rPr>
        <w:t>Актуальність теми</w:t>
      </w:r>
    </w:p>
    <w:p w14:paraId="709A1CC3" w14:textId="77777777" w:rsidR="00BC6A28" w:rsidRPr="002B6486" w:rsidRDefault="00BC6A28" w:rsidP="00BC6A28">
      <w:pPr>
        <w:spacing w:after="0" w:line="360" w:lineRule="auto"/>
        <w:ind w:firstLine="708"/>
        <w:jc w:val="both"/>
        <w:rPr>
          <w:rFonts w:ascii="Times New Roman" w:hAnsi="Times New Roman" w:cs="Times New Roman"/>
          <w:sz w:val="28"/>
          <w:szCs w:val="28"/>
          <w:lang w:val="uk-UA"/>
        </w:rPr>
      </w:pPr>
      <w:r w:rsidRPr="002B6486">
        <w:rPr>
          <w:rFonts w:ascii="Times New Roman" w:hAnsi="Times New Roman" w:cs="Times New Roman"/>
          <w:sz w:val="28"/>
          <w:szCs w:val="28"/>
          <w:lang w:val="uk-UA"/>
        </w:rPr>
        <w:t>Виховання і навчання, навчання й виховання – вічна, як світ, проблема.</w:t>
      </w:r>
    </w:p>
    <w:p w14:paraId="634E4E90" w14:textId="77777777" w:rsidR="00BC6A28" w:rsidRPr="002B6486" w:rsidRDefault="00BC6A28" w:rsidP="00BC6A28">
      <w:pPr>
        <w:spacing w:after="0" w:line="360" w:lineRule="auto"/>
        <w:ind w:firstLine="708"/>
        <w:jc w:val="both"/>
        <w:rPr>
          <w:rFonts w:ascii="Times New Roman" w:hAnsi="Times New Roman" w:cs="Times New Roman"/>
          <w:sz w:val="28"/>
          <w:szCs w:val="28"/>
          <w:lang w:val="uk-UA"/>
        </w:rPr>
      </w:pPr>
      <w:r w:rsidRPr="002B6486">
        <w:rPr>
          <w:rFonts w:ascii="Times New Roman" w:hAnsi="Times New Roman" w:cs="Times New Roman"/>
          <w:sz w:val="28"/>
          <w:szCs w:val="28"/>
          <w:lang w:val="uk-UA"/>
        </w:rPr>
        <w:t>Відколи існує людство на світі, відтоді й змушене воно невпинно дбати про вирощення потомства й продовження свого роду. У народі кажуть: «Якщо твої наміри розраховані на рік – сій жито, на десятиліття – саджай дерева, навіки – виховуй дітей».</w:t>
      </w:r>
    </w:p>
    <w:p w14:paraId="4E28CF8A" w14:textId="77777777" w:rsidR="00BC6A28" w:rsidRPr="002B6486" w:rsidRDefault="00BC6A28" w:rsidP="00BC6A28">
      <w:pPr>
        <w:spacing w:after="0" w:line="360" w:lineRule="auto"/>
        <w:jc w:val="both"/>
        <w:rPr>
          <w:rFonts w:ascii="Times New Roman" w:hAnsi="Times New Roman" w:cs="Times New Roman"/>
          <w:sz w:val="28"/>
          <w:szCs w:val="28"/>
          <w:lang w:val="uk-UA"/>
        </w:rPr>
      </w:pPr>
      <w:r w:rsidRPr="002B6486">
        <w:rPr>
          <w:rFonts w:ascii="Times New Roman" w:hAnsi="Times New Roman" w:cs="Times New Roman"/>
          <w:sz w:val="28"/>
          <w:szCs w:val="28"/>
          <w:lang w:val="uk-UA"/>
        </w:rPr>
        <w:tab/>
        <w:t>Передача генетичного фонду, знань, виховного, навчального, родинно-побутового, громадського й державотворчого досвіду, правової й духовно-моральної культури від батьків дітям забезпечує прогрес суспільства, життєвий шлях кожної людини, доля України.</w:t>
      </w:r>
    </w:p>
    <w:p w14:paraId="0EAECA30" w14:textId="77777777" w:rsidR="00BC6A28" w:rsidRPr="002B6486" w:rsidRDefault="00BC6A28" w:rsidP="00BC6A28">
      <w:pPr>
        <w:spacing w:after="0" w:line="360" w:lineRule="auto"/>
        <w:jc w:val="both"/>
        <w:rPr>
          <w:rFonts w:ascii="Times New Roman" w:hAnsi="Times New Roman" w:cs="Times New Roman"/>
          <w:sz w:val="28"/>
          <w:szCs w:val="28"/>
          <w:lang w:val="uk-UA"/>
        </w:rPr>
      </w:pPr>
      <w:r w:rsidRPr="002B6486">
        <w:rPr>
          <w:rFonts w:ascii="Times New Roman" w:hAnsi="Times New Roman" w:cs="Times New Roman"/>
          <w:sz w:val="28"/>
          <w:szCs w:val="28"/>
          <w:lang w:val="uk-UA"/>
        </w:rPr>
        <w:tab/>
        <w:t>Діти  - найкращий цвіт нації. Правильне їх виховання – духовна окраса народу, наше майбутнє, грант української державності, що натхненно виражено в словах І. Я. Франка:</w:t>
      </w:r>
    </w:p>
    <w:p w14:paraId="628F39E0" w14:textId="77777777" w:rsidR="00BC6A28" w:rsidRPr="002B6486" w:rsidRDefault="00BC6A28" w:rsidP="00BC6A28">
      <w:pPr>
        <w:spacing w:after="0" w:line="360" w:lineRule="auto"/>
        <w:jc w:val="both"/>
        <w:rPr>
          <w:rFonts w:ascii="Times New Roman" w:hAnsi="Times New Roman" w:cs="Times New Roman"/>
          <w:i/>
          <w:sz w:val="28"/>
          <w:szCs w:val="28"/>
          <w:lang w:val="uk-UA"/>
        </w:rPr>
      </w:pPr>
      <w:r w:rsidRPr="002B6486">
        <w:rPr>
          <w:rFonts w:ascii="Times New Roman" w:hAnsi="Times New Roman" w:cs="Times New Roman"/>
          <w:sz w:val="28"/>
          <w:szCs w:val="28"/>
          <w:lang w:val="uk-UA"/>
        </w:rPr>
        <w:tab/>
      </w:r>
      <w:r w:rsidRPr="002B6486">
        <w:rPr>
          <w:rFonts w:ascii="Times New Roman" w:hAnsi="Times New Roman" w:cs="Times New Roman"/>
          <w:i/>
          <w:sz w:val="28"/>
          <w:szCs w:val="28"/>
          <w:lang w:val="uk-UA"/>
        </w:rPr>
        <w:t>Ти мій рід, ти дитина моя,</w:t>
      </w:r>
    </w:p>
    <w:p w14:paraId="2BAC272F" w14:textId="77777777" w:rsidR="00BC6A28" w:rsidRPr="002B6486" w:rsidRDefault="00BC6A28" w:rsidP="00BC6A28">
      <w:pPr>
        <w:spacing w:after="0" w:line="360" w:lineRule="auto"/>
        <w:jc w:val="both"/>
        <w:rPr>
          <w:rFonts w:ascii="Times New Roman" w:hAnsi="Times New Roman" w:cs="Times New Roman"/>
          <w:i/>
          <w:sz w:val="28"/>
          <w:szCs w:val="28"/>
          <w:lang w:val="uk-UA"/>
        </w:rPr>
      </w:pPr>
      <w:r w:rsidRPr="002B6486">
        <w:rPr>
          <w:rFonts w:ascii="Times New Roman" w:hAnsi="Times New Roman" w:cs="Times New Roman"/>
          <w:i/>
          <w:sz w:val="28"/>
          <w:szCs w:val="28"/>
          <w:lang w:val="uk-UA"/>
        </w:rPr>
        <w:tab/>
        <w:t>Ти вся честь моя і слава,</w:t>
      </w:r>
    </w:p>
    <w:p w14:paraId="066803A1" w14:textId="77777777" w:rsidR="00BC6A28" w:rsidRPr="002B6486" w:rsidRDefault="00BC6A28" w:rsidP="00BC6A28">
      <w:pPr>
        <w:spacing w:after="0" w:line="360" w:lineRule="auto"/>
        <w:jc w:val="both"/>
        <w:rPr>
          <w:rFonts w:ascii="Times New Roman" w:hAnsi="Times New Roman" w:cs="Times New Roman"/>
          <w:i/>
          <w:sz w:val="28"/>
          <w:szCs w:val="28"/>
          <w:lang w:val="uk-UA"/>
        </w:rPr>
      </w:pPr>
      <w:r w:rsidRPr="002B6486">
        <w:rPr>
          <w:rFonts w:ascii="Times New Roman" w:hAnsi="Times New Roman" w:cs="Times New Roman"/>
          <w:i/>
          <w:sz w:val="28"/>
          <w:szCs w:val="28"/>
          <w:lang w:val="uk-UA"/>
        </w:rPr>
        <w:tab/>
        <w:t xml:space="preserve">В тобі дух мій, </w:t>
      </w:r>
      <w:proofErr w:type="spellStart"/>
      <w:r w:rsidRPr="002B6486">
        <w:rPr>
          <w:rFonts w:ascii="Times New Roman" w:hAnsi="Times New Roman" w:cs="Times New Roman"/>
          <w:i/>
          <w:sz w:val="28"/>
          <w:szCs w:val="28"/>
          <w:lang w:val="uk-UA"/>
        </w:rPr>
        <w:t>будуще</w:t>
      </w:r>
      <w:proofErr w:type="spellEnd"/>
    </w:p>
    <w:p w14:paraId="5F5FEAE3" w14:textId="77777777" w:rsidR="00BC6A28" w:rsidRPr="002B6486" w:rsidRDefault="00BC6A28" w:rsidP="00BC6A28">
      <w:pPr>
        <w:spacing w:after="0" w:line="360" w:lineRule="auto"/>
        <w:jc w:val="both"/>
        <w:rPr>
          <w:rFonts w:ascii="Times New Roman" w:hAnsi="Times New Roman" w:cs="Times New Roman"/>
          <w:i/>
          <w:sz w:val="28"/>
          <w:szCs w:val="28"/>
          <w:lang w:val="uk-UA"/>
        </w:rPr>
      </w:pPr>
      <w:r w:rsidRPr="002B6486">
        <w:rPr>
          <w:rFonts w:ascii="Times New Roman" w:hAnsi="Times New Roman" w:cs="Times New Roman"/>
          <w:i/>
          <w:sz w:val="28"/>
          <w:szCs w:val="28"/>
          <w:lang w:val="uk-UA"/>
        </w:rPr>
        <w:tab/>
        <w:t>Моє, і краса, і держава.</w:t>
      </w:r>
    </w:p>
    <w:p w14:paraId="7DC2F787" w14:textId="77777777" w:rsidR="00BC6A28" w:rsidRPr="002B6486" w:rsidRDefault="00BC6A28" w:rsidP="00BC6A28">
      <w:pPr>
        <w:pStyle w:val="a6"/>
        <w:tabs>
          <w:tab w:val="left" w:pos="5160"/>
        </w:tabs>
        <w:spacing w:line="360" w:lineRule="auto"/>
        <w:jc w:val="both"/>
        <w:rPr>
          <w:sz w:val="28"/>
          <w:szCs w:val="28"/>
        </w:rPr>
      </w:pPr>
      <w:r w:rsidRPr="002B6486">
        <w:rPr>
          <w:rFonts w:eastAsiaTheme="minorEastAsia"/>
          <w:sz w:val="28"/>
          <w:szCs w:val="28"/>
        </w:rPr>
        <w:t xml:space="preserve">          </w:t>
      </w:r>
      <w:r w:rsidRPr="002B6486">
        <w:rPr>
          <w:sz w:val="28"/>
          <w:szCs w:val="28"/>
        </w:rPr>
        <w:t>«Мистецтво виховання всебічно розвиненої особистості,- відзначав Сухомлинський, - це насамперед уміння бачити в сьогоднішній праці той засів, який дасть паростки й перетвориться в могутню парость через роки».</w:t>
      </w:r>
    </w:p>
    <w:p w14:paraId="3B9EF9EB" w14:textId="77777777" w:rsidR="00BC6A28" w:rsidRPr="002B6486" w:rsidRDefault="00BC6A28" w:rsidP="00BC6A28">
      <w:pPr>
        <w:pStyle w:val="a6"/>
        <w:tabs>
          <w:tab w:val="left" w:pos="5160"/>
        </w:tabs>
        <w:spacing w:line="360" w:lineRule="auto"/>
        <w:jc w:val="both"/>
        <w:rPr>
          <w:sz w:val="28"/>
          <w:szCs w:val="28"/>
        </w:rPr>
      </w:pPr>
      <w:r w:rsidRPr="002B6486">
        <w:rPr>
          <w:sz w:val="28"/>
          <w:szCs w:val="28"/>
        </w:rPr>
        <w:t xml:space="preserve">      Значне місце у вихованні особистості займає національне виховання, зокрема втілення ідей етнопедагогіки і народознавства. Актуальність цього виховання особистості в сучасному українському суспільстві великою мірою зумовлене необхідністю виховання дітей на культурно-історичному досвіді рідного народу, його традиціях, звичаях, багатовіковій мудрості, духовності.</w:t>
      </w:r>
    </w:p>
    <w:p w14:paraId="5CE67A38" w14:textId="77777777" w:rsidR="00BC6A28" w:rsidRPr="002B6486" w:rsidRDefault="00BC6A28" w:rsidP="00BC6A28">
      <w:pPr>
        <w:pStyle w:val="a6"/>
        <w:tabs>
          <w:tab w:val="left" w:pos="5160"/>
        </w:tabs>
        <w:spacing w:line="360" w:lineRule="auto"/>
        <w:jc w:val="both"/>
        <w:rPr>
          <w:sz w:val="28"/>
          <w:szCs w:val="28"/>
        </w:rPr>
      </w:pPr>
      <w:r w:rsidRPr="002B6486">
        <w:rPr>
          <w:sz w:val="28"/>
          <w:szCs w:val="28"/>
        </w:rPr>
        <w:lastRenderedPageBreak/>
        <w:t xml:space="preserve">        Таким чином, у своїй роботі я використовую елементи народознавства, народної педагогіки, які є основою для всебічного розвитку особистості.</w:t>
      </w:r>
    </w:p>
    <w:p w14:paraId="10EBABFC" w14:textId="77777777" w:rsidR="00BC6A28" w:rsidRPr="002B6486" w:rsidRDefault="00BC6A28" w:rsidP="00BC6A28">
      <w:pPr>
        <w:pStyle w:val="a3"/>
        <w:spacing w:line="360" w:lineRule="auto"/>
        <w:ind w:firstLine="708"/>
        <w:jc w:val="both"/>
        <w:rPr>
          <w:rFonts w:ascii="Times New Roman" w:eastAsia="Times New Roman" w:hAnsi="Times New Roman" w:cs="Times New Roman"/>
          <w:sz w:val="28"/>
          <w:szCs w:val="28"/>
          <w:lang w:val="uk-UA"/>
        </w:rPr>
      </w:pPr>
      <w:r w:rsidRPr="002B6486">
        <w:rPr>
          <w:rFonts w:ascii="Times New Roman" w:eastAsia="Times New Roman" w:hAnsi="Times New Roman" w:cs="Times New Roman"/>
          <w:b/>
          <w:sz w:val="28"/>
          <w:szCs w:val="28"/>
          <w:lang w:val="uk-UA"/>
        </w:rPr>
        <w:t>Основна ідея</w:t>
      </w:r>
      <w:r w:rsidRPr="002B6486">
        <w:rPr>
          <w:rFonts w:ascii="Times New Roman" w:eastAsia="Times New Roman" w:hAnsi="Times New Roman" w:cs="Times New Roman"/>
          <w:sz w:val="28"/>
          <w:szCs w:val="28"/>
          <w:lang w:val="uk-UA"/>
        </w:rPr>
        <w:t xml:space="preserve"> використання  елементів народознавства на </w:t>
      </w:r>
      <w:proofErr w:type="spellStart"/>
      <w:r w:rsidRPr="002B6486">
        <w:rPr>
          <w:rFonts w:ascii="Times New Roman" w:eastAsia="Times New Roman" w:hAnsi="Times New Roman" w:cs="Times New Roman"/>
          <w:sz w:val="28"/>
          <w:szCs w:val="28"/>
          <w:lang w:val="uk-UA"/>
        </w:rPr>
        <w:t>уроках</w:t>
      </w:r>
      <w:proofErr w:type="spellEnd"/>
      <w:r w:rsidRPr="002B6486">
        <w:rPr>
          <w:rFonts w:ascii="Times New Roman" w:eastAsia="Times New Roman" w:hAnsi="Times New Roman" w:cs="Times New Roman"/>
          <w:sz w:val="28"/>
          <w:szCs w:val="28"/>
          <w:lang w:val="uk-UA"/>
        </w:rPr>
        <w:t xml:space="preserve">  полягає в необхідності відродження національної школи, народознавчих традицій під час вивчення української мови та літератури , допомагає закладати в дітях основи людяності, фундамент духовної особистості, розкривати красу, мелодійність української мови. Діти повинні відчути себе не на словах, а на ділі спадкоємцями духовних скарбів народу.</w:t>
      </w:r>
    </w:p>
    <w:p w14:paraId="3C319CC4" w14:textId="77777777" w:rsidR="00BC6A28" w:rsidRPr="002B6486" w:rsidRDefault="00BC6A28" w:rsidP="00BC6A28">
      <w:pPr>
        <w:ind w:firstLine="420"/>
        <w:rPr>
          <w:rFonts w:ascii="Times New Roman" w:hAnsi="Times New Roman" w:cs="Times New Roman"/>
          <w:b/>
          <w:sz w:val="28"/>
          <w:szCs w:val="28"/>
          <w:lang w:val="uk-UA"/>
        </w:rPr>
      </w:pPr>
      <w:r w:rsidRPr="002B6486">
        <w:rPr>
          <w:rFonts w:ascii="Times New Roman" w:hAnsi="Times New Roman" w:cs="Times New Roman"/>
          <w:b/>
          <w:sz w:val="28"/>
          <w:szCs w:val="28"/>
          <w:lang w:val="uk-UA"/>
        </w:rPr>
        <w:t>Мета:</w:t>
      </w:r>
    </w:p>
    <w:p w14:paraId="5657EA36" w14:textId="77777777" w:rsidR="00BC6A28" w:rsidRPr="002B6486" w:rsidRDefault="00BC6A28" w:rsidP="00BC6A28">
      <w:pPr>
        <w:pStyle w:val="a3"/>
        <w:numPr>
          <w:ilvl w:val="0"/>
          <w:numId w:val="1"/>
        </w:numPr>
        <w:spacing w:line="360" w:lineRule="auto"/>
        <w:jc w:val="both"/>
        <w:rPr>
          <w:rFonts w:ascii="Times New Roman" w:eastAsia="Times New Roman" w:hAnsi="Times New Roman" w:cs="Times New Roman"/>
          <w:sz w:val="28"/>
          <w:szCs w:val="28"/>
          <w:lang w:val="uk-UA"/>
        </w:rPr>
      </w:pPr>
      <w:r w:rsidRPr="002B6486">
        <w:rPr>
          <w:rFonts w:ascii="Times New Roman" w:eastAsia="Times New Roman" w:hAnsi="Times New Roman" w:cs="Times New Roman"/>
          <w:sz w:val="28"/>
          <w:szCs w:val="28"/>
          <w:lang w:val="uk-UA"/>
        </w:rPr>
        <w:t xml:space="preserve">поглиблювати знання школярів про історичний і соціальний досвід предків, про успадкування духовних надбань українського народу, що віками розвивається в річищі світової цивілізації, </w:t>
      </w:r>
      <w:proofErr w:type="spellStart"/>
      <w:r w:rsidRPr="002B6486">
        <w:rPr>
          <w:rFonts w:ascii="Times New Roman" w:eastAsia="Times New Roman" w:hAnsi="Times New Roman" w:cs="Times New Roman"/>
          <w:sz w:val="28"/>
          <w:szCs w:val="28"/>
          <w:lang w:val="uk-UA"/>
        </w:rPr>
        <w:t>культури,розвивати</w:t>
      </w:r>
      <w:proofErr w:type="spellEnd"/>
      <w:r w:rsidRPr="002B6486">
        <w:rPr>
          <w:rFonts w:ascii="Times New Roman" w:eastAsia="Times New Roman" w:hAnsi="Times New Roman" w:cs="Times New Roman"/>
          <w:sz w:val="28"/>
          <w:szCs w:val="28"/>
          <w:lang w:val="uk-UA"/>
        </w:rPr>
        <w:t xml:space="preserve"> особисті риси громадянина Української держави, формувати культуру міжнаціональних взаємин; </w:t>
      </w:r>
    </w:p>
    <w:p w14:paraId="05C0FFC0" w14:textId="77777777" w:rsidR="00BC6A28" w:rsidRPr="002B6486" w:rsidRDefault="00BC6A28" w:rsidP="00BC6A28">
      <w:pPr>
        <w:pStyle w:val="a3"/>
        <w:numPr>
          <w:ilvl w:val="0"/>
          <w:numId w:val="1"/>
        </w:numPr>
        <w:spacing w:line="360" w:lineRule="auto"/>
        <w:jc w:val="both"/>
        <w:rPr>
          <w:rFonts w:ascii="Times New Roman" w:eastAsia="Times New Roman" w:hAnsi="Times New Roman" w:cs="Times New Roman"/>
          <w:sz w:val="28"/>
          <w:szCs w:val="28"/>
          <w:lang w:val="uk-UA"/>
        </w:rPr>
      </w:pPr>
      <w:r w:rsidRPr="002B6486">
        <w:rPr>
          <w:rFonts w:ascii="Times New Roman" w:eastAsia="Times New Roman" w:hAnsi="Times New Roman" w:cs="Times New Roman"/>
          <w:sz w:val="28"/>
          <w:szCs w:val="28"/>
          <w:lang w:val="uk-UA"/>
        </w:rPr>
        <w:t>збагачувати  словниковий запас учнів. Чим багатший словник дитини, тим проникливіше вона бачить світ, точніше сприймає прочитане й почуте, отже, їй легше дається навчання, ширший її кругозір, вільніше вона висловлюється;</w:t>
      </w:r>
    </w:p>
    <w:p w14:paraId="58200BF7" w14:textId="77777777" w:rsidR="00BC6A28" w:rsidRPr="002B6486" w:rsidRDefault="00BC6A28" w:rsidP="00BC6A28">
      <w:pPr>
        <w:pStyle w:val="a3"/>
        <w:numPr>
          <w:ilvl w:val="0"/>
          <w:numId w:val="1"/>
        </w:numPr>
        <w:spacing w:line="360" w:lineRule="auto"/>
        <w:jc w:val="both"/>
        <w:rPr>
          <w:rFonts w:ascii="Times New Roman" w:eastAsia="Times New Roman" w:hAnsi="Times New Roman" w:cs="Times New Roman"/>
          <w:sz w:val="28"/>
          <w:szCs w:val="28"/>
          <w:lang w:val="uk-UA"/>
        </w:rPr>
      </w:pPr>
      <w:r w:rsidRPr="002B6486">
        <w:rPr>
          <w:rFonts w:ascii="Times New Roman" w:eastAsia="Times New Roman" w:hAnsi="Times New Roman" w:cs="Times New Roman"/>
          <w:sz w:val="28"/>
          <w:szCs w:val="28"/>
          <w:lang w:val="uk-UA"/>
        </w:rPr>
        <w:t>сприяти набуттю знань, гуманізації освіти, створення нової технології навчання та виховання здібної учнівської молоді: від перших лекцій про природу, історію, побут, звичаї, витоки світогляду українського народу до складних синтезуючих і науково-системних досліджень тематично-проблемних циклів;</w:t>
      </w:r>
    </w:p>
    <w:p w14:paraId="6077EACE" w14:textId="77777777" w:rsidR="00BC6A28" w:rsidRPr="002B6486" w:rsidRDefault="00BC6A28" w:rsidP="00BC6A28">
      <w:pPr>
        <w:pStyle w:val="a3"/>
        <w:numPr>
          <w:ilvl w:val="0"/>
          <w:numId w:val="1"/>
        </w:numPr>
        <w:spacing w:line="360" w:lineRule="auto"/>
        <w:jc w:val="both"/>
        <w:rPr>
          <w:rFonts w:ascii="Times New Roman" w:eastAsia="Times New Roman" w:hAnsi="Times New Roman" w:cs="Times New Roman"/>
          <w:sz w:val="28"/>
          <w:szCs w:val="28"/>
          <w:lang w:val="uk-UA"/>
        </w:rPr>
      </w:pPr>
      <w:r w:rsidRPr="002B6486">
        <w:rPr>
          <w:rFonts w:ascii="Times New Roman" w:eastAsia="Times New Roman" w:hAnsi="Times New Roman" w:cs="Times New Roman"/>
          <w:sz w:val="28"/>
          <w:szCs w:val="28"/>
          <w:lang w:val="uk-UA"/>
        </w:rPr>
        <w:t>розвиток учнів через досвід творчої і пошукової діяльності, формування у них уміння вступати у діалог, входити у полікультурний простір, зберігаючи своє національно-культурне єство, духовність; допомагати  сприймати дійсне розуміння своїх етнічних, національних особливостей, свого життєвого покликання, усвідомлення ролі рідної мови та культури в розвитку загальнонаціональних цінностей;</w:t>
      </w:r>
    </w:p>
    <w:p w14:paraId="7377C623" w14:textId="77777777" w:rsidR="00BC6A28" w:rsidRDefault="00BC6A28" w:rsidP="00BC6A28">
      <w:pPr>
        <w:pStyle w:val="a3"/>
        <w:numPr>
          <w:ilvl w:val="0"/>
          <w:numId w:val="1"/>
        </w:numPr>
        <w:spacing w:line="360" w:lineRule="auto"/>
        <w:jc w:val="both"/>
        <w:rPr>
          <w:rFonts w:ascii="Times New Roman" w:eastAsia="Times New Roman" w:hAnsi="Times New Roman" w:cs="Times New Roman"/>
          <w:sz w:val="28"/>
          <w:szCs w:val="28"/>
          <w:lang w:val="uk-UA"/>
        </w:rPr>
      </w:pPr>
      <w:r w:rsidRPr="002B6486">
        <w:rPr>
          <w:rFonts w:ascii="Times New Roman" w:eastAsia="Times New Roman" w:hAnsi="Times New Roman" w:cs="Times New Roman"/>
          <w:sz w:val="28"/>
          <w:szCs w:val="28"/>
          <w:lang w:val="uk-UA"/>
        </w:rPr>
        <w:lastRenderedPageBreak/>
        <w:t>формувати  національно-</w:t>
      </w:r>
      <w:proofErr w:type="spellStart"/>
      <w:r w:rsidRPr="002B6486">
        <w:rPr>
          <w:rFonts w:ascii="Times New Roman" w:eastAsia="Times New Roman" w:hAnsi="Times New Roman" w:cs="Times New Roman"/>
          <w:sz w:val="28"/>
          <w:szCs w:val="28"/>
          <w:lang w:val="uk-UA"/>
        </w:rPr>
        <w:t>мовну</w:t>
      </w:r>
      <w:proofErr w:type="spellEnd"/>
      <w:r w:rsidRPr="002B6486">
        <w:rPr>
          <w:rFonts w:ascii="Times New Roman" w:eastAsia="Times New Roman" w:hAnsi="Times New Roman" w:cs="Times New Roman"/>
          <w:sz w:val="28"/>
          <w:szCs w:val="28"/>
          <w:lang w:val="uk-UA"/>
        </w:rPr>
        <w:t xml:space="preserve"> , національно свідому, духовно багату особистість, яка володіє уміннями й навичками вільно, комунікативно виправдано користуватися засобами рідної мови - її стилями, формами, жанрами в усіх видах мовленнєвої діяльності.</w:t>
      </w:r>
    </w:p>
    <w:p w14:paraId="54F91CBB" w14:textId="77777777" w:rsidR="00BC6A28" w:rsidRPr="002104B8" w:rsidRDefault="00BC6A28" w:rsidP="00BC6A28">
      <w:pPr>
        <w:pStyle w:val="a3"/>
        <w:spacing w:line="360" w:lineRule="auto"/>
        <w:ind w:left="420"/>
        <w:jc w:val="both"/>
        <w:rPr>
          <w:rFonts w:ascii="Times New Roman" w:eastAsia="Times New Roman" w:hAnsi="Times New Roman" w:cs="Times New Roman"/>
          <w:sz w:val="28"/>
          <w:szCs w:val="28"/>
          <w:lang w:val="uk-UA"/>
        </w:rPr>
      </w:pPr>
      <w:r w:rsidRPr="002104B8">
        <w:rPr>
          <w:rFonts w:ascii="Times New Roman" w:eastAsia="Times New Roman" w:hAnsi="Times New Roman" w:cs="Times New Roman"/>
          <w:b/>
          <w:sz w:val="28"/>
          <w:szCs w:val="28"/>
          <w:lang w:val="uk-UA"/>
        </w:rPr>
        <w:t>Очікувані результати:</w:t>
      </w:r>
    </w:p>
    <w:p w14:paraId="73D0210D" w14:textId="77777777" w:rsidR="00BC6A28" w:rsidRPr="002B6486" w:rsidRDefault="00BC6A28" w:rsidP="00BC6A28">
      <w:pPr>
        <w:pStyle w:val="a3"/>
        <w:numPr>
          <w:ilvl w:val="0"/>
          <w:numId w:val="2"/>
        </w:numPr>
        <w:spacing w:line="360" w:lineRule="auto"/>
        <w:rPr>
          <w:rFonts w:ascii="Times New Roman" w:eastAsia="Times New Roman" w:hAnsi="Times New Roman" w:cs="Times New Roman"/>
          <w:sz w:val="28"/>
          <w:szCs w:val="28"/>
          <w:lang w:val="uk-UA"/>
        </w:rPr>
      </w:pPr>
      <w:r w:rsidRPr="002B6486">
        <w:rPr>
          <w:rFonts w:ascii="Times New Roman" w:eastAsia="Times New Roman" w:hAnsi="Times New Roman" w:cs="Times New Roman"/>
          <w:sz w:val="28"/>
          <w:szCs w:val="28"/>
          <w:lang w:val="uk-UA"/>
        </w:rPr>
        <w:t>учень-випускник знає найрізноманітніші факти про матеріальне й духовне життя українців; про історичний і соціальний досвід предків, про успадкування духовних надбань українського народу;</w:t>
      </w:r>
    </w:p>
    <w:p w14:paraId="1290D7E0" w14:textId="77777777" w:rsidR="00BC6A28" w:rsidRPr="002B6486" w:rsidRDefault="00BC6A28" w:rsidP="00BC6A28">
      <w:pPr>
        <w:pStyle w:val="a3"/>
        <w:numPr>
          <w:ilvl w:val="0"/>
          <w:numId w:val="2"/>
        </w:numPr>
        <w:spacing w:line="360" w:lineRule="auto"/>
        <w:rPr>
          <w:rFonts w:ascii="Times New Roman" w:eastAsia="Times New Roman" w:hAnsi="Times New Roman" w:cs="Times New Roman"/>
          <w:sz w:val="28"/>
          <w:szCs w:val="28"/>
          <w:lang w:val="uk-UA"/>
        </w:rPr>
      </w:pPr>
      <w:r w:rsidRPr="002B6486">
        <w:rPr>
          <w:rFonts w:ascii="Times New Roman" w:eastAsia="Times New Roman" w:hAnsi="Times New Roman" w:cs="Times New Roman"/>
          <w:sz w:val="28"/>
          <w:szCs w:val="28"/>
          <w:lang w:val="uk-UA"/>
        </w:rPr>
        <w:t>володіє знаннями, уміннями та навичками з предмета; </w:t>
      </w:r>
    </w:p>
    <w:p w14:paraId="59B6726F" w14:textId="77777777" w:rsidR="00BC6A28" w:rsidRPr="002B6486" w:rsidRDefault="00BC6A28" w:rsidP="00BC6A28">
      <w:pPr>
        <w:pStyle w:val="a3"/>
        <w:numPr>
          <w:ilvl w:val="0"/>
          <w:numId w:val="2"/>
        </w:numPr>
        <w:spacing w:line="360" w:lineRule="auto"/>
        <w:rPr>
          <w:rFonts w:ascii="Times New Roman" w:eastAsia="Times New Roman" w:hAnsi="Times New Roman" w:cs="Times New Roman"/>
          <w:sz w:val="28"/>
          <w:szCs w:val="28"/>
          <w:lang w:val="uk-UA"/>
        </w:rPr>
      </w:pPr>
      <w:r w:rsidRPr="002B6486">
        <w:rPr>
          <w:rFonts w:ascii="Times New Roman" w:eastAsia="Times New Roman" w:hAnsi="Times New Roman" w:cs="Times New Roman"/>
          <w:sz w:val="28"/>
          <w:szCs w:val="28"/>
          <w:lang w:val="uk-UA"/>
        </w:rPr>
        <w:t>уміє формулювати власну точку зору; </w:t>
      </w:r>
    </w:p>
    <w:p w14:paraId="4750DFCB" w14:textId="77777777" w:rsidR="00BC6A28" w:rsidRPr="002B6486" w:rsidRDefault="00BC6A28" w:rsidP="00BC6A28">
      <w:pPr>
        <w:pStyle w:val="a3"/>
        <w:numPr>
          <w:ilvl w:val="0"/>
          <w:numId w:val="2"/>
        </w:numPr>
        <w:spacing w:line="360" w:lineRule="auto"/>
        <w:rPr>
          <w:rFonts w:ascii="Times New Roman" w:eastAsia="Times New Roman" w:hAnsi="Times New Roman" w:cs="Times New Roman"/>
          <w:sz w:val="28"/>
          <w:szCs w:val="28"/>
          <w:lang w:val="uk-UA"/>
        </w:rPr>
      </w:pPr>
      <w:r w:rsidRPr="002B6486">
        <w:rPr>
          <w:rFonts w:ascii="Times New Roman" w:eastAsia="Times New Roman" w:hAnsi="Times New Roman" w:cs="Times New Roman"/>
          <w:sz w:val="28"/>
          <w:szCs w:val="28"/>
          <w:lang w:val="uk-UA"/>
        </w:rPr>
        <w:t>відстоює свою позицію; </w:t>
      </w:r>
    </w:p>
    <w:p w14:paraId="04A655ED" w14:textId="77777777" w:rsidR="00BC6A28" w:rsidRPr="002B6486" w:rsidRDefault="00BC6A28" w:rsidP="00BC6A28">
      <w:pPr>
        <w:pStyle w:val="a3"/>
        <w:numPr>
          <w:ilvl w:val="0"/>
          <w:numId w:val="2"/>
        </w:numPr>
        <w:spacing w:line="360" w:lineRule="auto"/>
        <w:rPr>
          <w:rFonts w:ascii="Times New Roman" w:eastAsia="Times New Roman" w:hAnsi="Times New Roman" w:cs="Times New Roman"/>
          <w:sz w:val="28"/>
          <w:szCs w:val="28"/>
          <w:lang w:val="uk-UA"/>
        </w:rPr>
      </w:pPr>
      <w:r w:rsidRPr="002B6486">
        <w:rPr>
          <w:rFonts w:ascii="Times New Roman" w:eastAsia="Times New Roman" w:hAnsi="Times New Roman" w:cs="Times New Roman"/>
          <w:sz w:val="28"/>
          <w:szCs w:val="28"/>
          <w:lang w:val="uk-UA"/>
        </w:rPr>
        <w:t>співпрацює в групі, колективі;</w:t>
      </w:r>
    </w:p>
    <w:p w14:paraId="7C3B1D24" w14:textId="77777777" w:rsidR="00BC6A28" w:rsidRPr="002B6486" w:rsidRDefault="00BC6A28" w:rsidP="00BC6A28">
      <w:pPr>
        <w:pStyle w:val="a3"/>
        <w:numPr>
          <w:ilvl w:val="0"/>
          <w:numId w:val="2"/>
        </w:numPr>
        <w:spacing w:line="360" w:lineRule="auto"/>
        <w:rPr>
          <w:rFonts w:ascii="Times New Roman" w:eastAsia="Times New Roman" w:hAnsi="Times New Roman" w:cs="Times New Roman"/>
          <w:sz w:val="28"/>
          <w:szCs w:val="28"/>
          <w:lang w:val="uk-UA"/>
        </w:rPr>
      </w:pPr>
      <w:r w:rsidRPr="002B6486">
        <w:rPr>
          <w:rFonts w:ascii="Times New Roman" w:eastAsia="Times New Roman" w:hAnsi="Times New Roman" w:cs="Times New Roman"/>
          <w:sz w:val="28"/>
          <w:szCs w:val="28"/>
          <w:lang w:val="uk-UA"/>
        </w:rPr>
        <w:t xml:space="preserve"> має коло однодумців; </w:t>
      </w:r>
    </w:p>
    <w:p w14:paraId="02D9E930" w14:textId="77777777" w:rsidR="00BC6A28" w:rsidRPr="002B6486" w:rsidRDefault="00BC6A28" w:rsidP="00BC6A28">
      <w:pPr>
        <w:pStyle w:val="a3"/>
        <w:numPr>
          <w:ilvl w:val="0"/>
          <w:numId w:val="2"/>
        </w:numPr>
        <w:spacing w:line="360" w:lineRule="auto"/>
        <w:rPr>
          <w:rFonts w:ascii="Times New Roman" w:eastAsia="Times New Roman" w:hAnsi="Times New Roman" w:cs="Times New Roman"/>
          <w:sz w:val="28"/>
          <w:szCs w:val="28"/>
          <w:lang w:val="uk-UA"/>
        </w:rPr>
      </w:pPr>
      <w:r w:rsidRPr="002B6486">
        <w:rPr>
          <w:rFonts w:ascii="Times New Roman" w:eastAsia="Times New Roman" w:hAnsi="Times New Roman" w:cs="Times New Roman"/>
          <w:sz w:val="28"/>
          <w:szCs w:val="28"/>
          <w:lang w:val="uk-UA"/>
        </w:rPr>
        <w:t>є комунікабельною, толерантною людиною;</w:t>
      </w:r>
    </w:p>
    <w:p w14:paraId="7CD39AB2" w14:textId="77777777" w:rsidR="00BC6A28" w:rsidRPr="002B6486" w:rsidRDefault="00BC6A28" w:rsidP="00BC6A28">
      <w:pPr>
        <w:pStyle w:val="a3"/>
        <w:numPr>
          <w:ilvl w:val="0"/>
          <w:numId w:val="2"/>
        </w:numPr>
        <w:spacing w:line="360" w:lineRule="auto"/>
        <w:rPr>
          <w:rFonts w:ascii="Times New Roman" w:eastAsia="Times New Roman" w:hAnsi="Times New Roman" w:cs="Times New Roman"/>
          <w:sz w:val="28"/>
          <w:szCs w:val="28"/>
        </w:rPr>
      </w:pPr>
      <w:r w:rsidRPr="002B6486">
        <w:rPr>
          <w:rFonts w:ascii="Times New Roman" w:eastAsia="Times New Roman" w:hAnsi="Times New Roman" w:cs="Times New Roman"/>
          <w:sz w:val="28"/>
          <w:szCs w:val="28"/>
          <w:lang w:val="uk-UA"/>
        </w:rPr>
        <w:t>є національно свідомою, духовно багатою особистістю.</w:t>
      </w:r>
    </w:p>
    <w:p w14:paraId="5CE28AB6" w14:textId="77777777" w:rsidR="00BC6A28" w:rsidRPr="002B6486" w:rsidRDefault="00BC6A28" w:rsidP="00BC6A28">
      <w:pPr>
        <w:pStyle w:val="a3"/>
        <w:spacing w:line="360" w:lineRule="auto"/>
        <w:ind w:left="1440"/>
        <w:rPr>
          <w:rFonts w:ascii="Times New Roman" w:eastAsia="Times New Roman" w:hAnsi="Times New Roman" w:cs="Times New Roman"/>
          <w:sz w:val="28"/>
          <w:szCs w:val="28"/>
          <w:lang w:val="uk-UA"/>
        </w:rPr>
      </w:pPr>
    </w:p>
    <w:p w14:paraId="79F0562F" w14:textId="77777777" w:rsidR="00BC6A28" w:rsidRPr="002B6486" w:rsidRDefault="00BC6A28" w:rsidP="00BC6A28">
      <w:pPr>
        <w:pStyle w:val="a6"/>
        <w:tabs>
          <w:tab w:val="left" w:pos="5160"/>
        </w:tabs>
        <w:spacing w:line="276" w:lineRule="auto"/>
        <w:jc w:val="both"/>
        <w:rPr>
          <w:sz w:val="28"/>
          <w:szCs w:val="28"/>
        </w:rPr>
      </w:pPr>
    </w:p>
    <w:p w14:paraId="142742C3" w14:textId="77777777" w:rsidR="00BC6A28" w:rsidRPr="002B6486" w:rsidRDefault="00BC6A28" w:rsidP="00BC6A28">
      <w:pPr>
        <w:pStyle w:val="a6"/>
        <w:tabs>
          <w:tab w:val="left" w:pos="5160"/>
        </w:tabs>
        <w:spacing w:line="276" w:lineRule="auto"/>
        <w:jc w:val="both"/>
        <w:rPr>
          <w:sz w:val="28"/>
          <w:szCs w:val="28"/>
        </w:rPr>
      </w:pPr>
    </w:p>
    <w:p w14:paraId="4138E5B7" w14:textId="77777777" w:rsidR="00BC6A28" w:rsidRPr="002B6486" w:rsidRDefault="00BC6A28" w:rsidP="00BC6A28">
      <w:pPr>
        <w:pStyle w:val="a5"/>
        <w:shd w:val="clear" w:color="auto" w:fill="FFFFFF"/>
        <w:autoSpaceDE w:val="0"/>
        <w:autoSpaceDN w:val="0"/>
        <w:adjustRightInd w:val="0"/>
        <w:spacing w:after="0"/>
        <w:ind w:left="1440"/>
        <w:jc w:val="both"/>
        <w:rPr>
          <w:rFonts w:ascii="Times New Roman" w:eastAsiaTheme="minorHAnsi" w:hAnsi="Times New Roman" w:cs="Times New Roman"/>
          <w:sz w:val="28"/>
          <w:szCs w:val="28"/>
          <w:lang w:val="uk-UA" w:eastAsia="en-US"/>
        </w:rPr>
      </w:pPr>
    </w:p>
    <w:p w14:paraId="3ED18422" w14:textId="77777777" w:rsidR="00BC6A28" w:rsidRPr="002B6486" w:rsidRDefault="00BC6A28" w:rsidP="00BC6A28">
      <w:pPr>
        <w:shd w:val="clear" w:color="auto" w:fill="FFFFFF"/>
        <w:autoSpaceDE w:val="0"/>
        <w:autoSpaceDN w:val="0"/>
        <w:adjustRightInd w:val="0"/>
        <w:spacing w:after="0"/>
        <w:jc w:val="both"/>
        <w:rPr>
          <w:rFonts w:ascii="Times New Roman" w:hAnsi="Times New Roman" w:cs="Times New Roman"/>
          <w:sz w:val="28"/>
          <w:szCs w:val="28"/>
        </w:rPr>
      </w:pPr>
    </w:p>
    <w:p w14:paraId="06C6E05A" w14:textId="77777777" w:rsidR="00BC6A28" w:rsidRPr="002B6486" w:rsidRDefault="00BC6A28" w:rsidP="00BC6A28">
      <w:pPr>
        <w:pStyle w:val="a5"/>
        <w:shd w:val="clear" w:color="auto" w:fill="FFFFFF"/>
        <w:autoSpaceDE w:val="0"/>
        <w:autoSpaceDN w:val="0"/>
        <w:adjustRightInd w:val="0"/>
        <w:spacing w:after="0"/>
        <w:ind w:left="1440"/>
        <w:jc w:val="both"/>
        <w:rPr>
          <w:rFonts w:ascii="Times New Roman" w:eastAsiaTheme="minorHAnsi" w:hAnsi="Times New Roman" w:cs="Times New Roman"/>
          <w:sz w:val="28"/>
          <w:szCs w:val="28"/>
          <w:lang w:val="uk-UA" w:eastAsia="en-US"/>
        </w:rPr>
      </w:pPr>
    </w:p>
    <w:p w14:paraId="16998190" w14:textId="77777777" w:rsidR="00BC6A28" w:rsidRPr="002B6486" w:rsidRDefault="00BC6A28" w:rsidP="00BC6A28">
      <w:pPr>
        <w:pStyle w:val="a5"/>
        <w:shd w:val="clear" w:color="auto" w:fill="FFFFFF"/>
        <w:autoSpaceDE w:val="0"/>
        <w:autoSpaceDN w:val="0"/>
        <w:adjustRightInd w:val="0"/>
        <w:spacing w:after="0"/>
        <w:ind w:left="1440"/>
        <w:jc w:val="both"/>
        <w:rPr>
          <w:rFonts w:ascii="Times New Roman" w:eastAsiaTheme="minorHAnsi" w:hAnsi="Times New Roman" w:cs="Times New Roman"/>
          <w:sz w:val="28"/>
          <w:szCs w:val="28"/>
          <w:lang w:val="uk-UA" w:eastAsia="en-US"/>
        </w:rPr>
      </w:pPr>
    </w:p>
    <w:p w14:paraId="1A0C32E1" w14:textId="77777777" w:rsidR="00BC6A28" w:rsidRPr="002B6486" w:rsidRDefault="00BC6A28" w:rsidP="00BC6A28">
      <w:pPr>
        <w:pStyle w:val="a5"/>
        <w:shd w:val="clear" w:color="auto" w:fill="FFFFFF"/>
        <w:autoSpaceDE w:val="0"/>
        <w:autoSpaceDN w:val="0"/>
        <w:adjustRightInd w:val="0"/>
        <w:spacing w:after="0"/>
        <w:ind w:left="1440"/>
        <w:jc w:val="both"/>
        <w:rPr>
          <w:rFonts w:ascii="Times New Roman" w:eastAsiaTheme="minorHAnsi" w:hAnsi="Times New Roman" w:cs="Times New Roman"/>
          <w:sz w:val="28"/>
          <w:szCs w:val="28"/>
          <w:lang w:val="uk-UA" w:eastAsia="en-US"/>
        </w:rPr>
      </w:pPr>
    </w:p>
    <w:p w14:paraId="610892BD" w14:textId="77777777" w:rsidR="00BC6A28" w:rsidRPr="002B6486" w:rsidRDefault="00BC6A28" w:rsidP="00BC6A28">
      <w:pPr>
        <w:pStyle w:val="a5"/>
        <w:shd w:val="clear" w:color="auto" w:fill="FFFFFF"/>
        <w:autoSpaceDE w:val="0"/>
        <w:autoSpaceDN w:val="0"/>
        <w:adjustRightInd w:val="0"/>
        <w:spacing w:after="0"/>
        <w:ind w:left="1440"/>
        <w:jc w:val="both"/>
        <w:rPr>
          <w:rFonts w:ascii="Times New Roman" w:eastAsiaTheme="minorHAnsi" w:hAnsi="Times New Roman" w:cs="Times New Roman"/>
          <w:sz w:val="28"/>
          <w:szCs w:val="28"/>
          <w:lang w:val="uk-UA" w:eastAsia="en-US"/>
        </w:rPr>
      </w:pPr>
    </w:p>
    <w:p w14:paraId="20F254EC" w14:textId="77777777" w:rsidR="00BC6A28" w:rsidRPr="002B6486" w:rsidRDefault="00BC6A28" w:rsidP="00BC6A28">
      <w:pPr>
        <w:pStyle w:val="a5"/>
        <w:shd w:val="clear" w:color="auto" w:fill="FFFFFF"/>
        <w:autoSpaceDE w:val="0"/>
        <w:autoSpaceDN w:val="0"/>
        <w:adjustRightInd w:val="0"/>
        <w:spacing w:after="0"/>
        <w:ind w:left="1440"/>
        <w:jc w:val="both"/>
        <w:rPr>
          <w:rFonts w:ascii="Times New Roman" w:eastAsiaTheme="minorHAnsi" w:hAnsi="Times New Roman" w:cs="Times New Roman"/>
          <w:sz w:val="28"/>
          <w:szCs w:val="28"/>
          <w:lang w:val="uk-UA" w:eastAsia="en-US"/>
        </w:rPr>
      </w:pPr>
    </w:p>
    <w:p w14:paraId="0BB0A9AB" w14:textId="77777777" w:rsidR="00BC6A28" w:rsidRPr="002B6486" w:rsidRDefault="00BC6A28" w:rsidP="00BC6A28">
      <w:pPr>
        <w:pStyle w:val="a5"/>
        <w:shd w:val="clear" w:color="auto" w:fill="FFFFFF"/>
        <w:autoSpaceDE w:val="0"/>
        <w:autoSpaceDN w:val="0"/>
        <w:adjustRightInd w:val="0"/>
        <w:spacing w:after="0"/>
        <w:ind w:left="1440"/>
        <w:jc w:val="both"/>
        <w:rPr>
          <w:rFonts w:ascii="Times New Roman" w:eastAsiaTheme="minorHAnsi" w:hAnsi="Times New Roman" w:cs="Times New Roman"/>
          <w:sz w:val="28"/>
          <w:szCs w:val="28"/>
          <w:lang w:val="uk-UA" w:eastAsia="en-US"/>
        </w:rPr>
      </w:pPr>
    </w:p>
    <w:p w14:paraId="1369C6FC" w14:textId="77777777" w:rsidR="00BC6A28" w:rsidRPr="002B6486" w:rsidRDefault="00BC6A28" w:rsidP="00BC6A28">
      <w:pPr>
        <w:pStyle w:val="a5"/>
        <w:shd w:val="clear" w:color="auto" w:fill="FFFFFF"/>
        <w:autoSpaceDE w:val="0"/>
        <w:autoSpaceDN w:val="0"/>
        <w:adjustRightInd w:val="0"/>
        <w:spacing w:after="0"/>
        <w:ind w:left="1440"/>
        <w:jc w:val="both"/>
        <w:rPr>
          <w:rFonts w:ascii="Times New Roman" w:eastAsiaTheme="minorHAnsi" w:hAnsi="Times New Roman" w:cs="Times New Roman"/>
          <w:sz w:val="28"/>
          <w:szCs w:val="28"/>
          <w:lang w:val="uk-UA" w:eastAsia="en-US"/>
        </w:rPr>
      </w:pPr>
    </w:p>
    <w:p w14:paraId="5C037E6C" w14:textId="77777777" w:rsidR="00BC6A28" w:rsidRPr="002B6486" w:rsidRDefault="00BC6A28" w:rsidP="00BC6A28">
      <w:pPr>
        <w:pStyle w:val="a5"/>
        <w:shd w:val="clear" w:color="auto" w:fill="FFFFFF"/>
        <w:autoSpaceDE w:val="0"/>
        <w:autoSpaceDN w:val="0"/>
        <w:adjustRightInd w:val="0"/>
        <w:spacing w:after="0"/>
        <w:ind w:left="1440"/>
        <w:jc w:val="both"/>
        <w:rPr>
          <w:rFonts w:ascii="Times New Roman" w:eastAsiaTheme="minorHAnsi" w:hAnsi="Times New Roman" w:cs="Times New Roman"/>
          <w:sz w:val="28"/>
          <w:szCs w:val="28"/>
          <w:lang w:val="uk-UA" w:eastAsia="en-US"/>
        </w:rPr>
      </w:pPr>
    </w:p>
    <w:p w14:paraId="0D15DD03" w14:textId="77777777" w:rsidR="00BC6A28" w:rsidRDefault="00BC6A28" w:rsidP="00BC6A28">
      <w:pPr>
        <w:shd w:val="clear" w:color="auto" w:fill="FFFFFF"/>
        <w:autoSpaceDE w:val="0"/>
        <w:autoSpaceDN w:val="0"/>
        <w:adjustRightInd w:val="0"/>
        <w:spacing w:after="0"/>
        <w:rPr>
          <w:rFonts w:ascii="Times New Roman" w:eastAsiaTheme="minorHAnsi" w:hAnsi="Times New Roman" w:cs="Times New Roman"/>
          <w:sz w:val="28"/>
          <w:szCs w:val="28"/>
          <w:lang w:val="uk-UA" w:eastAsia="en-US"/>
        </w:rPr>
      </w:pPr>
    </w:p>
    <w:p w14:paraId="1ACC8586" w14:textId="77777777" w:rsidR="00BC6A28" w:rsidRDefault="00BC6A28" w:rsidP="00BC6A28">
      <w:pPr>
        <w:shd w:val="clear" w:color="auto" w:fill="FFFFFF"/>
        <w:autoSpaceDE w:val="0"/>
        <w:autoSpaceDN w:val="0"/>
        <w:adjustRightInd w:val="0"/>
        <w:spacing w:after="0"/>
        <w:rPr>
          <w:rFonts w:ascii="Times New Roman" w:eastAsiaTheme="minorHAnsi" w:hAnsi="Times New Roman" w:cs="Times New Roman"/>
          <w:sz w:val="28"/>
          <w:szCs w:val="28"/>
          <w:lang w:val="uk-UA" w:eastAsia="en-US"/>
        </w:rPr>
      </w:pPr>
    </w:p>
    <w:p w14:paraId="332B1975" w14:textId="77777777" w:rsidR="00BC6A28" w:rsidRDefault="00BC6A28" w:rsidP="00BC6A28">
      <w:pPr>
        <w:shd w:val="clear" w:color="auto" w:fill="FFFFFF"/>
        <w:autoSpaceDE w:val="0"/>
        <w:autoSpaceDN w:val="0"/>
        <w:adjustRightInd w:val="0"/>
        <w:spacing w:after="0"/>
        <w:rPr>
          <w:rFonts w:ascii="Times New Roman" w:eastAsiaTheme="minorHAnsi" w:hAnsi="Times New Roman" w:cs="Times New Roman"/>
          <w:sz w:val="28"/>
          <w:szCs w:val="28"/>
          <w:lang w:val="uk-UA" w:eastAsia="en-US"/>
        </w:rPr>
      </w:pPr>
    </w:p>
    <w:p w14:paraId="177C64B0" w14:textId="77777777" w:rsidR="00BC6A28" w:rsidRDefault="00BC6A28" w:rsidP="00BC6A28">
      <w:pPr>
        <w:shd w:val="clear" w:color="auto" w:fill="FFFFFF"/>
        <w:autoSpaceDE w:val="0"/>
        <w:autoSpaceDN w:val="0"/>
        <w:adjustRightInd w:val="0"/>
        <w:spacing w:after="0"/>
        <w:rPr>
          <w:rFonts w:ascii="Times New Roman" w:eastAsiaTheme="minorHAnsi" w:hAnsi="Times New Roman" w:cs="Times New Roman"/>
          <w:sz w:val="28"/>
          <w:szCs w:val="28"/>
          <w:lang w:val="uk-UA" w:eastAsia="en-US"/>
        </w:rPr>
      </w:pPr>
    </w:p>
    <w:p w14:paraId="1A2F7CD8" w14:textId="77777777" w:rsidR="00BC6A28" w:rsidRDefault="00BC6A28" w:rsidP="00BC6A28">
      <w:pPr>
        <w:shd w:val="clear" w:color="auto" w:fill="FFFFFF"/>
        <w:autoSpaceDE w:val="0"/>
        <w:autoSpaceDN w:val="0"/>
        <w:adjustRightInd w:val="0"/>
        <w:spacing w:after="0"/>
        <w:rPr>
          <w:rFonts w:ascii="Times New Roman" w:eastAsiaTheme="minorHAnsi" w:hAnsi="Times New Roman" w:cs="Times New Roman"/>
          <w:sz w:val="28"/>
          <w:szCs w:val="28"/>
          <w:lang w:val="uk-UA" w:eastAsia="en-US"/>
        </w:rPr>
      </w:pPr>
    </w:p>
    <w:p w14:paraId="2AD53A32" w14:textId="77777777" w:rsidR="00BC6A28" w:rsidRDefault="00BC6A28" w:rsidP="00BC6A28">
      <w:pPr>
        <w:shd w:val="clear" w:color="auto" w:fill="FFFFFF"/>
        <w:autoSpaceDE w:val="0"/>
        <w:autoSpaceDN w:val="0"/>
        <w:adjustRightInd w:val="0"/>
        <w:spacing w:after="0"/>
        <w:rPr>
          <w:rFonts w:ascii="Times New Roman" w:eastAsiaTheme="minorHAnsi" w:hAnsi="Times New Roman" w:cs="Times New Roman"/>
          <w:sz w:val="28"/>
          <w:szCs w:val="28"/>
          <w:lang w:val="uk-UA" w:eastAsia="en-US"/>
        </w:rPr>
      </w:pPr>
    </w:p>
    <w:p w14:paraId="51264DD4" w14:textId="77777777" w:rsidR="00BC6A28" w:rsidRDefault="00BC6A28" w:rsidP="00BC6A28">
      <w:pPr>
        <w:shd w:val="clear" w:color="auto" w:fill="FFFFFF"/>
        <w:autoSpaceDE w:val="0"/>
        <w:autoSpaceDN w:val="0"/>
        <w:adjustRightInd w:val="0"/>
        <w:spacing w:after="0"/>
        <w:rPr>
          <w:rFonts w:ascii="Times New Roman" w:eastAsiaTheme="minorHAnsi" w:hAnsi="Times New Roman" w:cs="Times New Roman"/>
          <w:sz w:val="28"/>
          <w:szCs w:val="28"/>
          <w:lang w:val="uk-UA" w:eastAsia="en-US"/>
        </w:rPr>
      </w:pPr>
    </w:p>
    <w:p w14:paraId="4584AAA9" w14:textId="77777777" w:rsidR="00BC6A28" w:rsidRDefault="00BC6A28" w:rsidP="00BC6A28">
      <w:pPr>
        <w:shd w:val="clear" w:color="auto" w:fill="FFFFFF"/>
        <w:autoSpaceDE w:val="0"/>
        <w:autoSpaceDN w:val="0"/>
        <w:adjustRightInd w:val="0"/>
        <w:spacing w:after="0"/>
        <w:rPr>
          <w:rFonts w:ascii="Times New Roman" w:eastAsiaTheme="minorHAnsi" w:hAnsi="Times New Roman" w:cs="Times New Roman"/>
          <w:sz w:val="28"/>
          <w:szCs w:val="28"/>
          <w:lang w:val="uk-UA" w:eastAsia="en-US"/>
        </w:rPr>
      </w:pPr>
    </w:p>
    <w:p w14:paraId="0D93FDC6" w14:textId="77777777" w:rsidR="00BC6A28" w:rsidRDefault="00BC6A28" w:rsidP="00BC6A28">
      <w:pPr>
        <w:shd w:val="clear" w:color="auto" w:fill="FFFFFF"/>
        <w:autoSpaceDE w:val="0"/>
        <w:autoSpaceDN w:val="0"/>
        <w:adjustRightInd w:val="0"/>
        <w:spacing w:after="0"/>
        <w:rPr>
          <w:rFonts w:ascii="Times New Roman" w:eastAsiaTheme="minorHAnsi" w:hAnsi="Times New Roman" w:cs="Times New Roman"/>
          <w:sz w:val="28"/>
          <w:szCs w:val="28"/>
          <w:lang w:val="uk-UA" w:eastAsia="en-US"/>
        </w:rPr>
      </w:pPr>
    </w:p>
    <w:p w14:paraId="017B4962" w14:textId="77777777" w:rsidR="00BC6A28" w:rsidRDefault="00BC6A28" w:rsidP="00BC6A28">
      <w:pPr>
        <w:shd w:val="clear" w:color="auto" w:fill="FFFFFF"/>
        <w:autoSpaceDE w:val="0"/>
        <w:autoSpaceDN w:val="0"/>
        <w:adjustRightInd w:val="0"/>
        <w:spacing w:after="0"/>
        <w:rPr>
          <w:rFonts w:ascii="Times New Roman" w:eastAsiaTheme="minorHAnsi" w:hAnsi="Times New Roman" w:cs="Times New Roman"/>
          <w:sz w:val="28"/>
          <w:szCs w:val="28"/>
          <w:lang w:val="uk-UA" w:eastAsia="en-US"/>
        </w:rPr>
      </w:pPr>
    </w:p>
    <w:p w14:paraId="71BAEDC5" w14:textId="77777777" w:rsidR="00BC6A28" w:rsidRDefault="00BC6A28" w:rsidP="00BC6A28">
      <w:pPr>
        <w:shd w:val="clear" w:color="auto" w:fill="FFFFFF"/>
        <w:autoSpaceDE w:val="0"/>
        <w:autoSpaceDN w:val="0"/>
        <w:adjustRightInd w:val="0"/>
        <w:spacing w:after="0"/>
        <w:rPr>
          <w:rFonts w:ascii="Times New Roman" w:eastAsiaTheme="minorHAnsi" w:hAnsi="Times New Roman" w:cs="Times New Roman"/>
          <w:sz w:val="28"/>
          <w:szCs w:val="28"/>
          <w:lang w:val="uk-UA" w:eastAsia="en-US"/>
        </w:rPr>
      </w:pPr>
    </w:p>
    <w:p w14:paraId="2B408F1D" w14:textId="77777777" w:rsidR="00BC6A28" w:rsidRPr="002B6486" w:rsidRDefault="00BC6A28" w:rsidP="00BC6A28">
      <w:pPr>
        <w:shd w:val="clear" w:color="auto" w:fill="FFFFFF"/>
        <w:autoSpaceDE w:val="0"/>
        <w:autoSpaceDN w:val="0"/>
        <w:adjustRightInd w:val="0"/>
        <w:spacing w:after="0"/>
        <w:rPr>
          <w:rFonts w:ascii="Times New Roman" w:eastAsia="Times New Roman" w:hAnsi="Times New Roman" w:cs="Times New Roman"/>
          <w:sz w:val="28"/>
          <w:szCs w:val="28"/>
          <w:lang w:val="uk-UA"/>
        </w:rPr>
      </w:pPr>
    </w:p>
    <w:p w14:paraId="66BF03CE" w14:textId="77777777" w:rsidR="00BC6A28" w:rsidRPr="002B6486" w:rsidRDefault="00BC6A28" w:rsidP="00BC6A28">
      <w:pPr>
        <w:shd w:val="clear" w:color="auto" w:fill="FFFFFF"/>
        <w:autoSpaceDE w:val="0"/>
        <w:autoSpaceDN w:val="0"/>
        <w:adjustRightInd w:val="0"/>
        <w:spacing w:after="0"/>
        <w:jc w:val="center"/>
        <w:rPr>
          <w:rFonts w:ascii="Times New Roman" w:eastAsia="Times New Roman" w:hAnsi="Times New Roman" w:cs="Times New Roman"/>
          <w:b/>
          <w:sz w:val="28"/>
          <w:szCs w:val="28"/>
          <w:lang w:val="uk-UA"/>
        </w:rPr>
      </w:pPr>
      <w:r w:rsidRPr="002B6486">
        <w:rPr>
          <w:rFonts w:ascii="Times New Roman" w:eastAsia="Times New Roman" w:hAnsi="Times New Roman" w:cs="Times New Roman"/>
          <w:b/>
          <w:sz w:val="28"/>
          <w:szCs w:val="28"/>
          <w:lang w:val="uk-UA"/>
        </w:rPr>
        <w:t>Досвід роботи</w:t>
      </w:r>
    </w:p>
    <w:p w14:paraId="4901DF7C" w14:textId="77777777" w:rsidR="00BC6A28" w:rsidRPr="002B6486" w:rsidRDefault="00BC6A28" w:rsidP="00BC6A28">
      <w:pPr>
        <w:shd w:val="clear" w:color="auto" w:fill="FFFFFF"/>
        <w:autoSpaceDE w:val="0"/>
        <w:autoSpaceDN w:val="0"/>
        <w:adjustRightInd w:val="0"/>
        <w:spacing w:after="0"/>
        <w:jc w:val="right"/>
        <w:rPr>
          <w:rFonts w:ascii="Times New Roman" w:eastAsia="Times New Roman" w:hAnsi="Times New Roman" w:cs="Times New Roman"/>
          <w:i/>
          <w:sz w:val="28"/>
          <w:szCs w:val="28"/>
          <w:lang w:val="uk-UA"/>
        </w:rPr>
      </w:pPr>
    </w:p>
    <w:p w14:paraId="67E7763B" w14:textId="77777777" w:rsidR="00BC6A28" w:rsidRPr="002104B8" w:rsidRDefault="00BC6A28" w:rsidP="00BC6A28">
      <w:pPr>
        <w:shd w:val="clear" w:color="auto" w:fill="FFFFFF"/>
        <w:autoSpaceDE w:val="0"/>
        <w:autoSpaceDN w:val="0"/>
        <w:adjustRightInd w:val="0"/>
        <w:spacing w:after="0"/>
        <w:jc w:val="right"/>
        <w:rPr>
          <w:rFonts w:ascii="Times New Roman" w:eastAsia="Times New Roman" w:hAnsi="Times New Roman" w:cs="Times New Roman"/>
          <w:i/>
          <w:sz w:val="28"/>
          <w:szCs w:val="28"/>
          <w:lang w:val="uk-UA"/>
        </w:rPr>
      </w:pPr>
      <w:r w:rsidRPr="002104B8">
        <w:rPr>
          <w:rFonts w:ascii="Times New Roman" w:eastAsia="Times New Roman" w:hAnsi="Times New Roman" w:cs="Times New Roman"/>
          <w:i/>
          <w:sz w:val="28"/>
          <w:szCs w:val="28"/>
          <w:lang w:val="uk-UA"/>
        </w:rPr>
        <w:t xml:space="preserve">Виховання не треба вигадувати, </w:t>
      </w:r>
    </w:p>
    <w:p w14:paraId="35AF9BA3" w14:textId="77777777" w:rsidR="00BC6A28" w:rsidRPr="002104B8" w:rsidRDefault="00BC6A28" w:rsidP="00BC6A28">
      <w:pPr>
        <w:shd w:val="clear" w:color="auto" w:fill="FFFFFF"/>
        <w:autoSpaceDE w:val="0"/>
        <w:autoSpaceDN w:val="0"/>
        <w:adjustRightInd w:val="0"/>
        <w:spacing w:after="0"/>
        <w:jc w:val="right"/>
        <w:rPr>
          <w:rFonts w:ascii="Times New Roman" w:eastAsia="Times New Roman" w:hAnsi="Times New Roman" w:cs="Times New Roman"/>
          <w:i/>
          <w:sz w:val="28"/>
          <w:szCs w:val="28"/>
          <w:lang w:val="uk-UA"/>
        </w:rPr>
      </w:pPr>
      <w:r w:rsidRPr="002104B8">
        <w:rPr>
          <w:rFonts w:ascii="Times New Roman" w:eastAsia="Times New Roman" w:hAnsi="Times New Roman" w:cs="Times New Roman"/>
          <w:i/>
          <w:sz w:val="28"/>
          <w:szCs w:val="28"/>
          <w:lang w:val="uk-UA"/>
        </w:rPr>
        <w:t>бо воно існує в народі стільки віків,</w:t>
      </w:r>
    </w:p>
    <w:p w14:paraId="2CF28CC4" w14:textId="77777777" w:rsidR="00BC6A28" w:rsidRPr="002104B8" w:rsidRDefault="00BC6A28" w:rsidP="00BC6A28">
      <w:pPr>
        <w:shd w:val="clear" w:color="auto" w:fill="FFFFFF"/>
        <w:autoSpaceDE w:val="0"/>
        <w:autoSpaceDN w:val="0"/>
        <w:adjustRightInd w:val="0"/>
        <w:spacing w:after="0"/>
        <w:jc w:val="right"/>
        <w:rPr>
          <w:rFonts w:ascii="Times New Roman" w:eastAsia="Times New Roman" w:hAnsi="Times New Roman" w:cs="Times New Roman"/>
          <w:i/>
          <w:sz w:val="28"/>
          <w:szCs w:val="28"/>
          <w:lang w:val="uk-UA"/>
        </w:rPr>
      </w:pPr>
      <w:r w:rsidRPr="002104B8">
        <w:rPr>
          <w:rFonts w:ascii="Times New Roman" w:eastAsia="Times New Roman" w:hAnsi="Times New Roman" w:cs="Times New Roman"/>
          <w:i/>
          <w:sz w:val="28"/>
          <w:szCs w:val="28"/>
          <w:lang w:val="uk-UA"/>
        </w:rPr>
        <w:t xml:space="preserve">скільки існує сам народ, </w:t>
      </w:r>
    </w:p>
    <w:p w14:paraId="700EF8CB" w14:textId="77777777" w:rsidR="00BC6A28" w:rsidRPr="002104B8" w:rsidRDefault="00BC6A28" w:rsidP="00BC6A28">
      <w:pPr>
        <w:shd w:val="clear" w:color="auto" w:fill="FFFFFF"/>
        <w:autoSpaceDE w:val="0"/>
        <w:autoSpaceDN w:val="0"/>
        <w:adjustRightInd w:val="0"/>
        <w:spacing w:after="0"/>
        <w:jc w:val="right"/>
        <w:rPr>
          <w:rFonts w:ascii="Times New Roman" w:eastAsia="Times New Roman" w:hAnsi="Times New Roman" w:cs="Times New Roman"/>
          <w:i/>
          <w:sz w:val="28"/>
          <w:szCs w:val="28"/>
          <w:lang w:val="uk-UA"/>
        </w:rPr>
      </w:pPr>
      <w:r w:rsidRPr="002104B8">
        <w:rPr>
          <w:rFonts w:ascii="Times New Roman" w:eastAsia="Times New Roman" w:hAnsi="Times New Roman" w:cs="Times New Roman"/>
          <w:i/>
          <w:sz w:val="28"/>
          <w:szCs w:val="28"/>
          <w:lang w:val="uk-UA"/>
        </w:rPr>
        <w:t xml:space="preserve">з ним народилося , з ним зросло, </w:t>
      </w:r>
    </w:p>
    <w:p w14:paraId="096B696D" w14:textId="77777777" w:rsidR="00BC6A28" w:rsidRPr="002104B8" w:rsidRDefault="00BC6A28" w:rsidP="00BC6A28">
      <w:pPr>
        <w:shd w:val="clear" w:color="auto" w:fill="FFFFFF"/>
        <w:autoSpaceDE w:val="0"/>
        <w:autoSpaceDN w:val="0"/>
        <w:adjustRightInd w:val="0"/>
        <w:spacing w:after="0"/>
        <w:jc w:val="right"/>
        <w:rPr>
          <w:rFonts w:ascii="Times New Roman" w:eastAsia="Times New Roman" w:hAnsi="Times New Roman" w:cs="Times New Roman"/>
          <w:i/>
          <w:sz w:val="28"/>
          <w:szCs w:val="28"/>
          <w:lang w:val="uk-UA"/>
        </w:rPr>
      </w:pPr>
      <w:r w:rsidRPr="002104B8">
        <w:rPr>
          <w:rFonts w:ascii="Times New Roman" w:eastAsia="Times New Roman" w:hAnsi="Times New Roman" w:cs="Times New Roman"/>
          <w:i/>
          <w:sz w:val="28"/>
          <w:szCs w:val="28"/>
          <w:lang w:val="uk-UA"/>
        </w:rPr>
        <w:t>відобразило в собі всю його історію і всі його якості.</w:t>
      </w:r>
    </w:p>
    <w:p w14:paraId="78B840CD" w14:textId="77777777" w:rsidR="00BC6A28" w:rsidRPr="002104B8" w:rsidRDefault="00BC6A28" w:rsidP="00BC6A28">
      <w:pPr>
        <w:shd w:val="clear" w:color="auto" w:fill="FFFFFF"/>
        <w:autoSpaceDE w:val="0"/>
        <w:autoSpaceDN w:val="0"/>
        <w:adjustRightInd w:val="0"/>
        <w:spacing w:after="0"/>
        <w:jc w:val="right"/>
        <w:rPr>
          <w:rFonts w:ascii="Times New Roman" w:eastAsia="Times New Roman" w:hAnsi="Times New Roman" w:cs="Times New Roman"/>
          <w:b/>
          <w:i/>
          <w:sz w:val="28"/>
          <w:szCs w:val="28"/>
          <w:lang w:val="uk-UA"/>
        </w:rPr>
      </w:pPr>
      <w:proofErr w:type="spellStart"/>
      <w:r w:rsidRPr="002104B8">
        <w:rPr>
          <w:rFonts w:ascii="Times New Roman" w:eastAsia="Times New Roman" w:hAnsi="Times New Roman" w:cs="Times New Roman"/>
          <w:b/>
          <w:i/>
          <w:sz w:val="28"/>
          <w:szCs w:val="28"/>
          <w:lang w:val="uk-UA"/>
        </w:rPr>
        <w:t>К.Ушинський</w:t>
      </w:r>
      <w:proofErr w:type="spellEnd"/>
    </w:p>
    <w:p w14:paraId="4F9B003E" w14:textId="77777777" w:rsidR="00BC6A28" w:rsidRDefault="00BC6A28" w:rsidP="00BC6A28">
      <w:pPr>
        <w:pStyle w:val="a3"/>
        <w:spacing w:line="360" w:lineRule="auto"/>
        <w:rPr>
          <w:rFonts w:eastAsia="Times New Roman"/>
          <w:lang w:val="uk-UA"/>
        </w:rPr>
      </w:pPr>
      <w:r w:rsidRPr="002B6486">
        <w:rPr>
          <w:rFonts w:eastAsia="Times New Roman"/>
        </w:rPr>
        <w:tab/>
      </w:r>
    </w:p>
    <w:p w14:paraId="08652976" w14:textId="77777777" w:rsidR="00BC6A28" w:rsidRPr="002B6486" w:rsidRDefault="00BC6A28" w:rsidP="00BC6A28">
      <w:pPr>
        <w:pStyle w:val="a3"/>
        <w:spacing w:line="360" w:lineRule="auto"/>
        <w:ind w:firstLine="708"/>
        <w:rPr>
          <w:rFonts w:ascii="Times New Roman" w:eastAsia="Times New Roman" w:hAnsi="Times New Roman" w:cs="Times New Roman"/>
          <w:sz w:val="52"/>
          <w:szCs w:val="29"/>
          <w:lang w:val="uk-UA"/>
        </w:rPr>
      </w:pPr>
      <w:r w:rsidRPr="002B6486">
        <w:rPr>
          <w:rFonts w:ascii="Times New Roman" w:eastAsia="Times New Roman" w:hAnsi="Times New Roman" w:cs="Times New Roman"/>
          <w:sz w:val="28"/>
          <w:lang w:val="uk-UA"/>
        </w:rPr>
        <w:t xml:space="preserve">Людина з’являється на світ маленькою, безпомічною </w:t>
      </w:r>
      <w:proofErr w:type="spellStart"/>
      <w:r w:rsidRPr="002B6486">
        <w:rPr>
          <w:rFonts w:ascii="Times New Roman" w:eastAsia="Times New Roman" w:hAnsi="Times New Roman" w:cs="Times New Roman"/>
          <w:sz w:val="28"/>
          <w:lang w:val="uk-UA"/>
        </w:rPr>
        <w:t>істотою</w:t>
      </w:r>
      <w:proofErr w:type="spellEnd"/>
      <w:r w:rsidRPr="002B6486">
        <w:rPr>
          <w:rFonts w:ascii="Times New Roman" w:eastAsia="Times New Roman" w:hAnsi="Times New Roman" w:cs="Times New Roman"/>
          <w:sz w:val="28"/>
          <w:lang w:val="uk-UA"/>
        </w:rPr>
        <w:t>. Хіба можна бути байдужим до її долі? Як навчити робити перші життєві кроки, прилучити до навколишнього життя? Як виховати її чесною і правдивою, відважною і кмітливою, доброю і щирою? Ці та інші проблеми постають перед вчителями, батьками.  </w:t>
      </w:r>
    </w:p>
    <w:p w14:paraId="2BF44CAA" w14:textId="77777777" w:rsidR="00BC6A28" w:rsidRPr="002B6486" w:rsidRDefault="00BC6A28" w:rsidP="00BC6A28">
      <w:pPr>
        <w:pStyle w:val="a3"/>
        <w:spacing w:line="360" w:lineRule="auto"/>
        <w:ind w:firstLine="708"/>
        <w:jc w:val="both"/>
        <w:rPr>
          <w:rFonts w:ascii="Times New Roman" w:eastAsia="Times New Roman" w:hAnsi="Times New Roman" w:cs="Times New Roman"/>
          <w:sz w:val="52"/>
          <w:szCs w:val="29"/>
          <w:lang w:val="uk-UA"/>
        </w:rPr>
      </w:pPr>
      <w:r w:rsidRPr="002B6486">
        <w:rPr>
          <w:rFonts w:ascii="Times New Roman" w:eastAsia="Times New Roman" w:hAnsi="Times New Roman" w:cs="Times New Roman"/>
          <w:sz w:val="28"/>
          <w:lang w:val="uk-UA"/>
        </w:rPr>
        <w:t>У національній доктрині роз</w:t>
      </w:r>
      <w:r w:rsidRPr="002B6486">
        <w:rPr>
          <w:rFonts w:ascii="Times New Roman" w:eastAsia="Times New Roman" w:hAnsi="Times New Roman" w:cs="Times New Roman"/>
          <w:sz w:val="28"/>
          <w:lang w:val="uk-UA"/>
        </w:rPr>
        <w:softHyphen/>
        <w:t>витку освіти України в XXI</w:t>
      </w:r>
      <w:r>
        <w:rPr>
          <w:rFonts w:ascii="Times New Roman" w:eastAsia="Times New Roman" w:hAnsi="Times New Roman" w:cs="Times New Roman"/>
          <w:sz w:val="28"/>
          <w:lang w:val="uk-UA"/>
        </w:rPr>
        <w:t xml:space="preserve"> </w:t>
      </w:r>
      <w:r w:rsidRPr="002B6486">
        <w:rPr>
          <w:rFonts w:ascii="Times New Roman" w:eastAsia="Times New Roman" w:hAnsi="Times New Roman" w:cs="Times New Roman"/>
          <w:sz w:val="28"/>
          <w:lang w:val="uk-UA"/>
        </w:rPr>
        <w:t>ст. гово</w:t>
      </w:r>
      <w:r w:rsidRPr="002B6486">
        <w:rPr>
          <w:rFonts w:ascii="Times New Roman" w:eastAsia="Times New Roman" w:hAnsi="Times New Roman" w:cs="Times New Roman"/>
          <w:sz w:val="28"/>
          <w:lang w:val="uk-UA"/>
        </w:rPr>
        <w:softHyphen/>
        <w:t>риться: «Освіта спрямована на втілення в життя української націо</w:t>
      </w:r>
      <w:r w:rsidRPr="002B6486">
        <w:rPr>
          <w:rFonts w:ascii="Times New Roman" w:eastAsia="Times New Roman" w:hAnsi="Times New Roman" w:cs="Times New Roman"/>
          <w:sz w:val="28"/>
          <w:lang w:val="uk-UA"/>
        </w:rPr>
        <w:softHyphen/>
        <w:t>нальної ідеї. Вона підпорядкована консолідації українського народу в українську політичну націю, яка прагне жити з усіма народами і державами світу у співдружності. Освіта виховує громадянина і пат</w:t>
      </w:r>
      <w:r w:rsidRPr="002B6486">
        <w:rPr>
          <w:rFonts w:ascii="Times New Roman" w:eastAsia="Times New Roman" w:hAnsi="Times New Roman" w:cs="Times New Roman"/>
          <w:sz w:val="28"/>
          <w:lang w:val="uk-UA"/>
        </w:rPr>
        <w:softHyphen/>
        <w:t>ріота України, прищеплює любов до української мови та культури, повагу до народних традицій». Саме тому виникає потреба в за</w:t>
      </w:r>
      <w:r w:rsidRPr="002B6486">
        <w:rPr>
          <w:rFonts w:ascii="Times New Roman" w:eastAsia="Times New Roman" w:hAnsi="Times New Roman" w:cs="Times New Roman"/>
          <w:sz w:val="28"/>
          <w:lang w:val="uk-UA"/>
        </w:rPr>
        <w:softHyphen/>
        <w:t>лученні учнів до ознайомлення з українськими народними тра</w:t>
      </w:r>
      <w:r w:rsidRPr="002B6486">
        <w:rPr>
          <w:rFonts w:ascii="Times New Roman" w:eastAsia="Times New Roman" w:hAnsi="Times New Roman" w:cs="Times New Roman"/>
          <w:sz w:val="28"/>
          <w:lang w:val="uk-UA"/>
        </w:rPr>
        <w:softHyphen/>
        <w:t>диціями і звичаями. Адже Украї</w:t>
      </w:r>
      <w:r w:rsidRPr="002B6486">
        <w:rPr>
          <w:rFonts w:ascii="Times New Roman" w:eastAsia="Times New Roman" w:hAnsi="Times New Roman" w:cs="Times New Roman"/>
          <w:sz w:val="28"/>
          <w:lang w:val="uk-UA"/>
        </w:rPr>
        <w:softHyphen/>
        <w:t>на — наш спільний дім.</w:t>
      </w:r>
    </w:p>
    <w:p w14:paraId="562DE375" w14:textId="77777777" w:rsidR="00BC6A28" w:rsidRPr="002B6486" w:rsidRDefault="00BC6A28" w:rsidP="00BC6A28">
      <w:pPr>
        <w:pStyle w:val="a3"/>
        <w:spacing w:line="360" w:lineRule="auto"/>
        <w:jc w:val="both"/>
        <w:rPr>
          <w:rFonts w:ascii="Times New Roman" w:eastAsia="Times New Roman" w:hAnsi="Times New Roman" w:cs="Times New Roman"/>
          <w:i/>
          <w:sz w:val="28"/>
          <w:lang w:val="uk-UA"/>
        </w:rPr>
      </w:pPr>
      <w:r w:rsidRPr="002B6486">
        <w:rPr>
          <w:rFonts w:ascii="Times New Roman" w:eastAsia="Times New Roman" w:hAnsi="Times New Roman" w:cs="Times New Roman"/>
          <w:sz w:val="28"/>
          <w:lang w:val="uk-UA"/>
        </w:rPr>
        <w:tab/>
        <w:t>«Школа – це духовна колиска народу. Чим більше піклування про свою колиску виявляє народ, тим блискучіше його майбутнє школа завжди буде  найважливішим вогнищем народу»,  -  писав Сухомлинський</w:t>
      </w:r>
      <w:r w:rsidRPr="002B6486">
        <w:rPr>
          <w:rFonts w:ascii="Times New Roman" w:eastAsia="Times New Roman" w:hAnsi="Times New Roman" w:cs="Times New Roman"/>
          <w:i/>
          <w:sz w:val="28"/>
          <w:lang w:val="uk-UA"/>
        </w:rPr>
        <w:t>.</w:t>
      </w:r>
    </w:p>
    <w:p w14:paraId="397BE735" w14:textId="77777777" w:rsidR="00BC6A28" w:rsidRPr="002B6486" w:rsidRDefault="00BC6A28" w:rsidP="00BC6A28">
      <w:pPr>
        <w:pStyle w:val="a3"/>
        <w:spacing w:line="360" w:lineRule="auto"/>
        <w:jc w:val="both"/>
        <w:rPr>
          <w:rFonts w:ascii="Times New Roman" w:eastAsia="Times New Roman" w:hAnsi="Times New Roman" w:cs="Times New Roman"/>
          <w:sz w:val="28"/>
          <w:lang w:val="uk-UA"/>
        </w:rPr>
      </w:pPr>
      <w:r w:rsidRPr="002B6486">
        <w:rPr>
          <w:rFonts w:eastAsia="Times New Roman"/>
          <w:lang w:val="uk-UA"/>
        </w:rPr>
        <w:tab/>
      </w:r>
      <w:r w:rsidRPr="002B6486">
        <w:rPr>
          <w:rFonts w:ascii="Times New Roman" w:eastAsia="Times New Roman" w:hAnsi="Times New Roman" w:cs="Times New Roman"/>
          <w:sz w:val="28"/>
          <w:lang w:val="uk-UA"/>
        </w:rPr>
        <w:t>Нові вимоги, які ставить сучас</w:t>
      </w:r>
      <w:r w:rsidRPr="002B6486">
        <w:rPr>
          <w:rFonts w:ascii="Times New Roman" w:eastAsia="Times New Roman" w:hAnsi="Times New Roman" w:cs="Times New Roman"/>
          <w:sz w:val="28"/>
          <w:lang w:val="uk-UA"/>
        </w:rPr>
        <w:softHyphen/>
        <w:t xml:space="preserve">не суспільство перед школою, зобов'язують учителів вивчати педагогічну спадщину, втілюючи в загальну </w:t>
      </w:r>
      <w:r w:rsidRPr="002B6486">
        <w:rPr>
          <w:rFonts w:ascii="Times New Roman" w:eastAsia="Times New Roman" w:hAnsi="Times New Roman" w:cs="Times New Roman"/>
          <w:sz w:val="28"/>
          <w:lang w:val="uk-UA"/>
        </w:rPr>
        <w:lastRenderedPageBreak/>
        <w:t>практику провідні ідеї народної педагогіки. Народо</w:t>
      </w:r>
      <w:r w:rsidRPr="002B6486">
        <w:rPr>
          <w:rFonts w:ascii="Times New Roman" w:eastAsia="Times New Roman" w:hAnsi="Times New Roman" w:cs="Times New Roman"/>
          <w:sz w:val="28"/>
          <w:lang w:val="uk-UA"/>
        </w:rPr>
        <w:softHyphen/>
        <w:t>знавство міцно увійшло в наше життя. Засвоєні й примножені не одним поколінням, відшліфовані тисячолітнім досвідом народні традиції несуть у собі духовні та моральні цінності, що мають ве</w:t>
      </w:r>
      <w:r w:rsidRPr="002B6486">
        <w:rPr>
          <w:rFonts w:ascii="Times New Roman" w:eastAsia="Times New Roman" w:hAnsi="Times New Roman" w:cs="Times New Roman"/>
          <w:sz w:val="28"/>
          <w:lang w:val="uk-UA"/>
        </w:rPr>
        <w:softHyphen/>
        <w:t>лике значення для сучасної сис</w:t>
      </w:r>
      <w:r w:rsidRPr="002B6486">
        <w:rPr>
          <w:rFonts w:ascii="Times New Roman" w:eastAsia="Times New Roman" w:hAnsi="Times New Roman" w:cs="Times New Roman"/>
          <w:sz w:val="28"/>
          <w:lang w:val="uk-UA"/>
        </w:rPr>
        <w:softHyphen/>
        <w:t>теми навчання й виховання.</w:t>
      </w:r>
    </w:p>
    <w:p w14:paraId="61619EB7" w14:textId="77777777" w:rsidR="00BC6A28" w:rsidRPr="002B6486" w:rsidRDefault="00BC6A28" w:rsidP="00BC6A28">
      <w:pPr>
        <w:pStyle w:val="a3"/>
        <w:spacing w:line="360" w:lineRule="auto"/>
        <w:ind w:firstLine="708"/>
        <w:jc w:val="both"/>
        <w:rPr>
          <w:rFonts w:ascii="Times New Roman" w:eastAsia="Times New Roman" w:hAnsi="Times New Roman" w:cs="Times New Roman"/>
          <w:sz w:val="52"/>
          <w:szCs w:val="29"/>
          <w:lang w:val="uk-UA"/>
        </w:rPr>
      </w:pPr>
      <w:r w:rsidRPr="002B6486">
        <w:rPr>
          <w:rFonts w:ascii="Times New Roman" w:eastAsia="Times New Roman" w:hAnsi="Times New Roman" w:cs="Times New Roman"/>
          <w:sz w:val="28"/>
          <w:lang w:val="uk-UA"/>
        </w:rPr>
        <w:t xml:space="preserve">Саме тому я як вчитель української мови та літератури свою роботу всіляко намагаюсь пов’язувати з народною педагогікою та працюю над проблемою «Використання елементів народознавства на </w:t>
      </w:r>
      <w:proofErr w:type="spellStart"/>
      <w:r w:rsidRPr="002B6486">
        <w:rPr>
          <w:rFonts w:ascii="Times New Roman" w:eastAsia="Times New Roman" w:hAnsi="Times New Roman" w:cs="Times New Roman"/>
          <w:sz w:val="28"/>
          <w:lang w:val="uk-UA"/>
        </w:rPr>
        <w:t>уроках</w:t>
      </w:r>
      <w:proofErr w:type="spellEnd"/>
      <w:r w:rsidRPr="002B6486">
        <w:rPr>
          <w:rFonts w:ascii="Times New Roman" w:eastAsia="Times New Roman" w:hAnsi="Times New Roman" w:cs="Times New Roman"/>
          <w:sz w:val="28"/>
          <w:lang w:val="uk-UA"/>
        </w:rPr>
        <w:t xml:space="preserve"> української мови та літератури».</w:t>
      </w:r>
    </w:p>
    <w:p w14:paraId="7912B0BD" w14:textId="77777777" w:rsidR="00BC6A28" w:rsidRPr="002B6486" w:rsidRDefault="00BC6A28" w:rsidP="00BC6A28">
      <w:pPr>
        <w:pStyle w:val="a3"/>
        <w:spacing w:line="360" w:lineRule="auto"/>
        <w:jc w:val="both"/>
        <w:rPr>
          <w:rFonts w:ascii="Times New Roman" w:hAnsi="Times New Roman" w:cs="Times New Roman"/>
          <w:sz w:val="28"/>
          <w:lang w:val="uk-UA"/>
        </w:rPr>
      </w:pPr>
      <w:r w:rsidRPr="002B6486">
        <w:rPr>
          <w:rFonts w:ascii="Times New Roman" w:eastAsia="Times New Roman" w:hAnsi="Times New Roman" w:cs="Times New Roman"/>
          <w:sz w:val="28"/>
          <w:lang w:val="uk-UA"/>
        </w:rPr>
        <w:tab/>
        <w:t>Звичаї — це загальноприйняті пра</w:t>
      </w:r>
      <w:r w:rsidRPr="002B6486">
        <w:rPr>
          <w:rFonts w:ascii="Times New Roman" w:eastAsia="Times New Roman" w:hAnsi="Times New Roman" w:cs="Times New Roman"/>
          <w:sz w:val="28"/>
          <w:lang w:val="uk-UA"/>
        </w:rPr>
        <w:softHyphen/>
        <w:t>вила, які здавна існують у громад</w:t>
      </w:r>
      <w:r w:rsidRPr="002B6486">
        <w:rPr>
          <w:rFonts w:ascii="Times New Roman" w:eastAsia="Times New Roman" w:hAnsi="Times New Roman" w:cs="Times New Roman"/>
          <w:sz w:val="28"/>
          <w:lang w:val="uk-UA"/>
        </w:rPr>
        <w:softHyphen/>
        <w:t>ському житті та побуті народу, це втілені в рухи й дію світовідчуття, світосприймання та взаємини між окремими людьми. А ці взаємини і світовідчуття безпосередньо впливають на духовну культуру народу, що в свою чергу впливає на процес впровадження в неї народної творчості. Звичаї охоплюють усі царини громадського та суспільного життя. В усіх на</w:t>
      </w:r>
      <w:r w:rsidRPr="002B6486">
        <w:rPr>
          <w:rFonts w:ascii="Times New Roman" w:eastAsia="Times New Roman" w:hAnsi="Times New Roman" w:cs="Times New Roman"/>
          <w:sz w:val="28"/>
          <w:lang w:val="uk-UA"/>
        </w:rPr>
        <w:softHyphen/>
        <w:t xml:space="preserve">родів світу існує повір'я: «Той, хто </w:t>
      </w:r>
      <w:proofErr w:type="spellStart"/>
      <w:r w:rsidRPr="002B6486">
        <w:rPr>
          <w:rFonts w:ascii="Times New Roman" w:eastAsia="Times New Roman" w:hAnsi="Times New Roman" w:cs="Times New Roman"/>
          <w:sz w:val="28"/>
          <w:lang w:val="uk-UA"/>
        </w:rPr>
        <w:t>забув</w:t>
      </w:r>
      <w:proofErr w:type="spellEnd"/>
      <w:r w:rsidRPr="002B6486">
        <w:rPr>
          <w:rFonts w:ascii="Times New Roman" w:eastAsia="Times New Roman" w:hAnsi="Times New Roman" w:cs="Times New Roman"/>
          <w:sz w:val="28"/>
          <w:lang w:val="uk-UA"/>
        </w:rPr>
        <w:t xml:space="preserve"> звичаї своїх батьків, ка</w:t>
      </w:r>
      <w:r w:rsidRPr="002B6486">
        <w:rPr>
          <w:rFonts w:ascii="Times New Roman" w:eastAsia="Times New Roman" w:hAnsi="Times New Roman" w:cs="Times New Roman"/>
          <w:sz w:val="28"/>
          <w:lang w:val="uk-UA"/>
        </w:rPr>
        <w:softHyphen/>
        <w:t>рається людьми і Богом». Він блу</w:t>
      </w:r>
      <w:r w:rsidRPr="002B6486">
        <w:rPr>
          <w:rFonts w:ascii="Times New Roman" w:eastAsia="Times New Roman" w:hAnsi="Times New Roman" w:cs="Times New Roman"/>
          <w:sz w:val="28"/>
          <w:lang w:val="uk-UA"/>
        </w:rPr>
        <w:softHyphen/>
        <w:t>кає по світу, як блудний син, і ніде не може знайти собі притулку, він не може вкоренитися на жодній землі, бо його духовне коріння підрізане, — він загублений для свого народу.</w:t>
      </w:r>
    </w:p>
    <w:p w14:paraId="5D132FD4" w14:textId="77777777" w:rsidR="00BC6A28" w:rsidRPr="002B6486" w:rsidRDefault="00BC6A28" w:rsidP="00BC6A28">
      <w:pPr>
        <w:pStyle w:val="a3"/>
        <w:spacing w:line="360" w:lineRule="auto"/>
        <w:jc w:val="both"/>
        <w:rPr>
          <w:rFonts w:ascii="Times New Roman" w:hAnsi="Times New Roman" w:cs="Times New Roman"/>
          <w:sz w:val="28"/>
          <w:lang w:val="uk-UA"/>
        </w:rPr>
      </w:pPr>
      <w:r w:rsidRPr="002B6486">
        <w:rPr>
          <w:rFonts w:ascii="Times New Roman" w:hAnsi="Times New Roman" w:cs="Times New Roman"/>
          <w:sz w:val="28"/>
          <w:lang w:val="uk-UA"/>
        </w:rPr>
        <w:tab/>
        <w:t>Наш Кобзар Т. Шевченко, звертаючись до України, як до матері, яка вічно страдає питається:</w:t>
      </w:r>
    </w:p>
    <w:p w14:paraId="441ECAE1" w14:textId="77777777" w:rsidR="00BC6A28" w:rsidRPr="002B6486" w:rsidRDefault="00BC6A28" w:rsidP="00BC6A28">
      <w:pPr>
        <w:pStyle w:val="a3"/>
        <w:spacing w:line="360" w:lineRule="auto"/>
        <w:jc w:val="both"/>
        <w:rPr>
          <w:rFonts w:ascii="Times New Roman" w:hAnsi="Times New Roman" w:cs="Times New Roman"/>
          <w:i/>
          <w:sz w:val="28"/>
          <w:lang w:val="uk-UA"/>
        </w:rPr>
      </w:pPr>
      <w:r w:rsidRPr="002B6486">
        <w:rPr>
          <w:rFonts w:ascii="Times New Roman" w:hAnsi="Times New Roman" w:cs="Times New Roman"/>
          <w:sz w:val="28"/>
          <w:lang w:val="uk-UA"/>
        </w:rPr>
        <w:tab/>
      </w:r>
      <w:r w:rsidRPr="002B6486">
        <w:rPr>
          <w:rFonts w:ascii="Times New Roman" w:hAnsi="Times New Roman" w:cs="Times New Roman"/>
          <w:i/>
          <w:sz w:val="28"/>
          <w:lang w:val="uk-UA"/>
        </w:rPr>
        <w:t>Чи ти рано до схід сонця</w:t>
      </w:r>
    </w:p>
    <w:p w14:paraId="6C5A0509" w14:textId="77777777" w:rsidR="00BC6A28" w:rsidRPr="002B6486" w:rsidRDefault="00BC6A28" w:rsidP="00BC6A28">
      <w:pPr>
        <w:pStyle w:val="a3"/>
        <w:spacing w:line="360" w:lineRule="auto"/>
        <w:jc w:val="both"/>
        <w:rPr>
          <w:rFonts w:ascii="Times New Roman" w:hAnsi="Times New Roman" w:cs="Times New Roman"/>
          <w:i/>
          <w:sz w:val="28"/>
          <w:lang w:val="uk-UA"/>
        </w:rPr>
      </w:pPr>
      <w:r w:rsidRPr="002B6486">
        <w:rPr>
          <w:rFonts w:ascii="Times New Roman" w:hAnsi="Times New Roman" w:cs="Times New Roman"/>
          <w:i/>
          <w:sz w:val="28"/>
          <w:lang w:val="uk-UA"/>
        </w:rPr>
        <w:tab/>
        <w:t xml:space="preserve">Богу не молилась </w:t>
      </w:r>
    </w:p>
    <w:p w14:paraId="5480084E" w14:textId="77777777" w:rsidR="00BC6A28" w:rsidRPr="002B6486" w:rsidRDefault="00BC6A28" w:rsidP="00BC6A28">
      <w:pPr>
        <w:pStyle w:val="a3"/>
        <w:spacing w:line="360" w:lineRule="auto"/>
        <w:jc w:val="both"/>
        <w:rPr>
          <w:rFonts w:ascii="Times New Roman" w:hAnsi="Times New Roman" w:cs="Times New Roman"/>
          <w:i/>
          <w:sz w:val="28"/>
          <w:lang w:val="uk-UA"/>
        </w:rPr>
      </w:pPr>
      <w:r w:rsidRPr="002B6486">
        <w:rPr>
          <w:rFonts w:ascii="Times New Roman" w:hAnsi="Times New Roman" w:cs="Times New Roman"/>
          <w:i/>
          <w:sz w:val="28"/>
          <w:lang w:val="uk-UA"/>
        </w:rPr>
        <w:tab/>
        <w:t>Звичаю не вчила?</w:t>
      </w:r>
    </w:p>
    <w:p w14:paraId="4ECB70AD" w14:textId="77777777" w:rsidR="00BC6A28" w:rsidRPr="002B6486" w:rsidRDefault="00BC6A28" w:rsidP="00BC6A28">
      <w:pPr>
        <w:pStyle w:val="a3"/>
        <w:spacing w:line="360" w:lineRule="auto"/>
        <w:ind w:firstLine="708"/>
        <w:jc w:val="both"/>
        <w:rPr>
          <w:rFonts w:ascii="Times New Roman" w:eastAsia="Times New Roman" w:hAnsi="Times New Roman" w:cs="Times New Roman"/>
          <w:sz w:val="44"/>
          <w:szCs w:val="29"/>
          <w:lang w:val="uk-UA"/>
        </w:rPr>
      </w:pPr>
      <w:r w:rsidRPr="002B6486">
        <w:rPr>
          <w:rFonts w:ascii="Times New Roman" w:eastAsia="Times New Roman" w:hAnsi="Times New Roman" w:cs="Times New Roman"/>
          <w:sz w:val="28"/>
          <w:szCs w:val="28"/>
          <w:lang w:val="uk-UA"/>
        </w:rPr>
        <w:t>Народна педагогіка – це багатотомний усний підручник навчання та виховання, який зберігається в пам’яті народу, постійно ним систематизується, збагачується та удосконалюється. </w:t>
      </w:r>
      <w:r w:rsidRPr="002B6486">
        <w:rPr>
          <w:rFonts w:ascii="Times New Roman" w:eastAsia="Times New Roman" w:hAnsi="Times New Roman" w:cs="Times New Roman"/>
          <w:sz w:val="28"/>
          <w:lang w:val="uk-UA"/>
        </w:rPr>
        <w:t> </w:t>
      </w:r>
      <w:r w:rsidRPr="002B6486">
        <w:rPr>
          <w:rFonts w:ascii="Times New Roman" w:eastAsia="Times New Roman" w:hAnsi="Times New Roman" w:cs="Times New Roman"/>
          <w:sz w:val="28"/>
          <w:szCs w:val="28"/>
          <w:lang w:val="uk-UA"/>
        </w:rPr>
        <w:t xml:space="preserve">Проблема, над якою працюю, співзвучна з навчально-виховною діяльністю і метою сучасної школи. Необхідність її використання, особливо на </w:t>
      </w:r>
      <w:proofErr w:type="spellStart"/>
      <w:r w:rsidRPr="002B6486">
        <w:rPr>
          <w:rFonts w:ascii="Times New Roman" w:eastAsia="Times New Roman" w:hAnsi="Times New Roman" w:cs="Times New Roman"/>
          <w:sz w:val="28"/>
          <w:szCs w:val="28"/>
          <w:lang w:val="uk-UA"/>
        </w:rPr>
        <w:t>уроках</w:t>
      </w:r>
      <w:proofErr w:type="spellEnd"/>
      <w:r w:rsidRPr="002B6486">
        <w:rPr>
          <w:rFonts w:ascii="Times New Roman" w:eastAsia="Times New Roman" w:hAnsi="Times New Roman" w:cs="Times New Roman"/>
          <w:sz w:val="28"/>
          <w:szCs w:val="28"/>
          <w:lang w:val="uk-UA"/>
        </w:rPr>
        <w:t xml:space="preserve"> української мови та літератури, </w:t>
      </w:r>
      <w:r w:rsidRPr="002B6486">
        <w:rPr>
          <w:rFonts w:ascii="Times New Roman" w:eastAsia="Times New Roman" w:hAnsi="Times New Roman" w:cs="Times New Roman"/>
          <w:sz w:val="28"/>
          <w:lang w:val="uk-UA"/>
        </w:rPr>
        <w:t> </w:t>
      </w:r>
      <w:r w:rsidRPr="002B6486">
        <w:rPr>
          <w:rFonts w:ascii="Times New Roman" w:eastAsia="Times New Roman" w:hAnsi="Times New Roman" w:cs="Times New Roman"/>
          <w:sz w:val="28"/>
          <w:szCs w:val="28"/>
          <w:lang w:val="uk-UA"/>
        </w:rPr>
        <w:t xml:space="preserve">зумовлена багатьма причинами. Тому я постійно залучаю учнів на </w:t>
      </w:r>
      <w:r w:rsidRPr="002B6486">
        <w:rPr>
          <w:rFonts w:ascii="Times New Roman" w:eastAsia="Times New Roman" w:hAnsi="Times New Roman" w:cs="Times New Roman"/>
          <w:sz w:val="28"/>
          <w:szCs w:val="28"/>
          <w:lang w:val="uk-UA"/>
        </w:rPr>
        <w:lastRenderedPageBreak/>
        <w:t xml:space="preserve">своїх </w:t>
      </w:r>
      <w:proofErr w:type="spellStart"/>
      <w:r w:rsidRPr="002B6486">
        <w:rPr>
          <w:rFonts w:ascii="Times New Roman" w:eastAsia="Times New Roman" w:hAnsi="Times New Roman" w:cs="Times New Roman"/>
          <w:sz w:val="28"/>
          <w:szCs w:val="28"/>
          <w:lang w:val="uk-UA"/>
        </w:rPr>
        <w:t>уроках</w:t>
      </w:r>
      <w:proofErr w:type="spellEnd"/>
      <w:r w:rsidRPr="002B6486">
        <w:rPr>
          <w:rFonts w:ascii="Times New Roman" w:eastAsia="Times New Roman" w:hAnsi="Times New Roman" w:cs="Times New Roman"/>
          <w:sz w:val="28"/>
          <w:szCs w:val="28"/>
          <w:lang w:val="uk-UA"/>
        </w:rPr>
        <w:t xml:space="preserve"> до народних надбань, бо знаю, що тут вони почерпнуть для себе багато цікавого. Нині діючі навчальні плани і програма загальноосвітньої школи складаються з системи навчальних дисциплін, які дають змогу учителеві залучити в повсякденний навчальний обіг народну педагогіку у всій її різноманітності. Так, наприклад, </w:t>
      </w:r>
      <w:proofErr w:type="spellStart"/>
      <w:r w:rsidRPr="002B6486">
        <w:rPr>
          <w:rFonts w:ascii="Times New Roman" w:eastAsia="Times New Roman" w:hAnsi="Times New Roman" w:cs="Times New Roman"/>
          <w:sz w:val="28"/>
          <w:szCs w:val="28"/>
          <w:lang w:val="uk-UA"/>
        </w:rPr>
        <w:t>уроки</w:t>
      </w:r>
      <w:proofErr w:type="spellEnd"/>
      <w:r w:rsidRPr="002B6486">
        <w:rPr>
          <w:rFonts w:ascii="Times New Roman" w:eastAsia="Times New Roman" w:hAnsi="Times New Roman" w:cs="Times New Roman"/>
          <w:sz w:val="28"/>
          <w:szCs w:val="28"/>
          <w:lang w:val="uk-UA"/>
        </w:rPr>
        <w:t xml:space="preserve"> української мови спонукають учнів до пізнання </w:t>
      </w:r>
      <w:proofErr w:type="spellStart"/>
      <w:r w:rsidRPr="002B6486">
        <w:rPr>
          <w:rFonts w:ascii="Times New Roman" w:eastAsia="Times New Roman" w:hAnsi="Times New Roman" w:cs="Times New Roman"/>
          <w:sz w:val="28"/>
          <w:szCs w:val="28"/>
          <w:lang w:val="uk-UA"/>
        </w:rPr>
        <w:t>мовних</w:t>
      </w:r>
      <w:proofErr w:type="spellEnd"/>
      <w:r w:rsidRPr="002B6486">
        <w:rPr>
          <w:rFonts w:ascii="Times New Roman" w:eastAsia="Times New Roman" w:hAnsi="Times New Roman" w:cs="Times New Roman"/>
          <w:sz w:val="28"/>
          <w:szCs w:val="28"/>
          <w:lang w:val="uk-UA"/>
        </w:rPr>
        <w:t xml:space="preserve"> скарбів українського народу.      Вивчення літератури в школі не тільки </w:t>
      </w:r>
      <w:r w:rsidRPr="002B6486">
        <w:rPr>
          <w:rFonts w:ascii="Times New Roman" w:eastAsia="Times New Roman" w:hAnsi="Times New Roman" w:cs="Times New Roman"/>
          <w:sz w:val="28"/>
          <w:lang w:val="uk-UA"/>
        </w:rPr>
        <w:t> </w:t>
      </w:r>
      <w:r w:rsidRPr="002B6486">
        <w:rPr>
          <w:rFonts w:ascii="Times New Roman" w:eastAsia="Times New Roman" w:hAnsi="Times New Roman" w:cs="Times New Roman"/>
          <w:sz w:val="28"/>
          <w:szCs w:val="28"/>
          <w:lang w:val="uk-UA"/>
        </w:rPr>
        <w:t>розкриває ідейний зміст і суть мовно-естетичної довершеності писемності, а й підводить до поглибленого розуміння дидактичної довершеності – фольклору. Певну інформацію про народні традиції учні одержують й під час вивчення навчальних дисциплін:</w:t>
      </w:r>
    </w:p>
    <w:p w14:paraId="6DAE7C9B" w14:textId="77777777" w:rsidR="00BC6A28" w:rsidRPr="002B6486" w:rsidRDefault="00BC6A28" w:rsidP="00BC6A28">
      <w:pPr>
        <w:pStyle w:val="a3"/>
        <w:spacing w:line="360" w:lineRule="auto"/>
        <w:jc w:val="both"/>
        <w:rPr>
          <w:rFonts w:ascii="Times New Roman" w:eastAsia="Times New Roman" w:hAnsi="Times New Roman" w:cs="Times New Roman"/>
          <w:sz w:val="44"/>
          <w:szCs w:val="29"/>
          <w:lang w:val="uk-UA"/>
        </w:rPr>
      </w:pPr>
      <w:r w:rsidRPr="002B6486">
        <w:rPr>
          <w:rFonts w:ascii="Times New Roman" w:eastAsia="Times New Roman" w:hAnsi="Times New Roman" w:cs="Times New Roman"/>
          <w:sz w:val="28"/>
          <w:szCs w:val="28"/>
          <w:lang w:val="uk-UA"/>
        </w:rPr>
        <w:t>-</w:t>
      </w:r>
      <w:r w:rsidRPr="002B6486">
        <w:rPr>
          <w:rFonts w:ascii="Times New Roman" w:eastAsia="Times New Roman" w:hAnsi="Times New Roman" w:cs="Times New Roman"/>
          <w:szCs w:val="14"/>
          <w:lang w:val="uk-UA"/>
        </w:rPr>
        <w:t>        </w:t>
      </w:r>
      <w:r w:rsidRPr="002B6486">
        <w:rPr>
          <w:rFonts w:ascii="Times New Roman" w:eastAsia="Times New Roman" w:hAnsi="Times New Roman" w:cs="Times New Roman"/>
          <w:lang w:val="uk-UA"/>
        </w:rPr>
        <w:t> </w:t>
      </w:r>
      <w:r w:rsidRPr="002B6486">
        <w:rPr>
          <w:rFonts w:ascii="Times New Roman" w:eastAsia="Times New Roman" w:hAnsi="Times New Roman" w:cs="Times New Roman"/>
          <w:sz w:val="28"/>
          <w:szCs w:val="28"/>
          <w:lang w:val="uk-UA"/>
        </w:rPr>
        <w:t>історії – про фольклор як історичне джерело;</w:t>
      </w:r>
    </w:p>
    <w:p w14:paraId="59EF2564" w14:textId="77777777" w:rsidR="00BC6A28" w:rsidRPr="002B6486" w:rsidRDefault="00BC6A28" w:rsidP="00BC6A28">
      <w:pPr>
        <w:pStyle w:val="a3"/>
        <w:spacing w:line="360" w:lineRule="auto"/>
        <w:jc w:val="both"/>
        <w:rPr>
          <w:rFonts w:ascii="Times New Roman" w:eastAsia="Times New Roman" w:hAnsi="Times New Roman" w:cs="Times New Roman"/>
          <w:sz w:val="44"/>
          <w:szCs w:val="29"/>
          <w:lang w:val="uk-UA"/>
        </w:rPr>
      </w:pPr>
      <w:r w:rsidRPr="002B6486">
        <w:rPr>
          <w:rFonts w:ascii="Times New Roman" w:eastAsia="Times New Roman" w:hAnsi="Times New Roman" w:cs="Times New Roman"/>
          <w:sz w:val="28"/>
          <w:szCs w:val="28"/>
          <w:lang w:val="uk-UA"/>
        </w:rPr>
        <w:t>-</w:t>
      </w:r>
      <w:r w:rsidRPr="002B6486">
        <w:rPr>
          <w:rFonts w:ascii="Times New Roman" w:eastAsia="Times New Roman" w:hAnsi="Times New Roman" w:cs="Times New Roman"/>
          <w:szCs w:val="14"/>
          <w:lang w:val="uk-UA"/>
        </w:rPr>
        <w:t>        </w:t>
      </w:r>
      <w:r w:rsidRPr="002B6486">
        <w:rPr>
          <w:rFonts w:ascii="Times New Roman" w:eastAsia="Times New Roman" w:hAnsi="Times New Roman" w:cs="Times New Roman"/>
          <w:lang w:val="uk-UA"/>
        </w:rPr>
        <w:t> </w:t>
      </w:r>
      <w:r w:rsidRPr="002B6486">
        <w:rPr>
          <w:rFonts w:ascii="Times New Roman" w:eastAsia="Times New Roman" w:hAnsi="Times New Roman" w:cs="Times New Roman"/>
          <w:sz w:val="28"/>
          <w:szCs w:val="28"/>
          <w:lang w:val="uk-UA"/>
        </w:rPr>
        <w:t>біології – про народне природознавство;</w:t>
      </w:r>
    </w:p>
    <w:p w14:paraId="467A5A80" w14:textId="77777777" w:rsidR="00BC6A28" w:rsidRPr="002B6486" w:rsidRDefault="00BC6A28" w:rsidP="00BC6A28">
      <w:pPr>
        <w:pStyle w:val="a3"/>
        <w:spacing w:line="360" w:lineRule="auto"/>
        <w:jc w:val="both"/>
        <w:rPr>
          <w:rFonts w:ascii="Times New Roman" w:eastAsia="Times New Roman" w:hAnsi="Times New Roman" w:cs="Times New Roman"/>
          <w:sz w:val="44"/>
          <w:szCs w:val="29"/>
          <w:lang w:val="uk-UA"/>
        </w:rPr>
      </w:pPr>
      <w:r w:rsidRPr="002B6486">
        <w:rPr>
          <w:rFonts w:ascii="Times New Roman" w:eastAsia="Times New Roman" w:hAnsi="Times New Roman" w:cs="Times New Roman"/>
          <w:sz w:val="28"/>
          <w:szCs w:val="28"/>
          <w:lang w:val="uk-UA"/>
        </w:rPr>
        <w:t>-</w:t>
      </w:r>
      <w:r w:rsidRPr="002B6486">
        <w:rPr>
          <w:rFonts w:ascii="Times New Roman" w:eastAsia="Times New Roman" w:hAnsi="Times New Roman" w:cs="Times New Roman"/>
          <w:szCs w:val="14"/>
          <w:lang w:val="uk-UA"/>
        </w:rPr>
        <w:t>        </w:t>
      </w:r>
      <w:r w:rsidRPr="002B6486">
        <w:rPr>
          <w:rFonts w:ascii="Times New Roman" w:eastAsia="Times New Roman" w:hAnsi="Times New Roman" w:cs="Times New Roman"/>
          <w:lang w:val="uk-UA"/>
        </w:rPr>
        <w:t> </w:t>
      </w:r>
      <w:r w:rsidRPr="002B6486">
        <w:rPr>
          <w:rFonts w:ascii="Times New Roman" w:eastAsia="Times New Roman" w:hAnsi="Times New Roman" w:cs="Times New Roman"/>
          <w:sz w:val="28"/>
          <w:szCs w:val="28"/>
          <w:lang w:val="uk-UA"/>
        </w:rPr>
        <w:t>математики – про народну математику;</w:t>
      </w:r>
    </w:p>
    <w:p w14:paraId="5EEEACED" w14:textId="77777777" w:rsidR="00BC6A28" w:rsidRPr="002B6486" w:rsidRDefault="00BC6A28" w:rsidP="00BC6A28">
      <w:pPr>
        <w:pStyle w:val="a3"/>
        <w:spacing w:line="360" w:lineRule="auto"/>
        <w:jc w:val="both"/>
        <w:rPr>
          <w:rFonts w:ascii="Times New Roman" w:eastAsia="Times New Roman" w:hAnsi="Times New Roman" w:cs="Times New Roman"/>
          <w:sz w:val="44"/>
          <w:szCs w:val="29"/>
          <w:lang w:val="uk-UA"/>
        </w:rPr>
      </w:pPr>
      <w:r w:rsidRPr="002B6486">
        <w:rPr>
          <w:rFonts w:ascii="Times New Roman" w:eastAsia="Times New Roman" w:hAnsi="Times New Roman" w:cs="Times New Roman"/>
          <w:sz w:val="28"/>
          <w:szCs w:val="28"/>
          <w:lang w:val="uk-UA"/>
        </w:rPr>
        <w:t>-</w:t>
      </w:r>
      <w:r w:rsidRPr="002B6486">
        <w:rPr>
          <w:rFonts w:ascii="Times New Roman" w:eastAsia="Times New Roman" w:hAnsi="Times New Roman" w:cs="Times New Roman"/>
          <w:szCs w:val="14"/>
          <w:lang w:val="uk-UA"/>
        </w:rPr>
        <w:t>        </w:t>
      </w:r>
      <w:r w:rsidRPr="002B6486">
        <w:rPr>
          <w:rFonts w:ascii="Times New Roman" w:eastAsia="Times New Roman" w:hAnsi="Times New Roman" w:cs="Times New Roman"/>
          <w:lang w:val="uk-UA"/>
        </w:rPr>
        <w:t> </w:t>
      </w:r>
      <w:r w:rsidRPr="002B6486">
        <w:rPr>
          <w:rFonts w:ascii="Times New Roman" w:eastAsia="Times New Roman" w:hAnsi="Times New Roman" w:cs="Times New Roman"/>
          <w:sz w:val="28"/>
          <w:szCs w:val="28"/>
          <w:lang w:val="uk-UA"/>
        </w:rPr>
        <w:t>етики, музики – про народні пісні, танці.</w:t>
      </w:r>
    </w:p>
    <w:p w14:paraId="056CE46E" w14:textId="77777777" w:rsidR="00BC6A28" w:rsidRPr="002B6486" w:rsidRDefault="00BC6A28" w:rsidP="00BC6A28">
      <w:pPr>
        <w:pStyle w:val="a3"/>
        <w:spacing w:line="360" w:lineRule="auto"/>
        <w:ind w:firstLine="708"/>
        <w:jc w:val="both"/>
        <w:rPr>
          <w:rFonts w:ascii="Times New Roman" w:eastAsia="Times New Roman" w:hAnsi="Times New Roman" w:cs="Times New Roman"/>
          <w:sz w:val="44"/>
          <w:szCs w:val="29"/>
          <w:lang w:val="uk-UA"/>
        </w:rPr>
      </w:pPr>
      <w:proofErr w:type="spellStart"/>
      <w:r w:rsidRPr="002B6486">
        <w:rPr>
          <w:rFonts w:ascii="Times New Roman" w:eastAsia="Times New Roman" w:hAnsi="Times New Roman" w:cs="Times New Roman"/>
          <w:sz w:val="28"/>
          <w:szCs w:val="28"/>
          <w:lang w:val="uk-UA"/>
        </w:rPr>
        <w:t>Уроки</w:t>
      </w:r>
      <w:proofErr w:type="spellEnd"/>
      <w:r w:rsidRPr="002B6486">
        <w:rPr>
          <w:rFonts w:ascii="Times New Roman" w:eastAsia="Times New Roman" w:hAnsi="Times New Roman" w:cs="Times New Roman"/>
          <w:sz w:val="28"/>
          <w:szCs w:val="28"/>
          <w:lang w:val="uk-UA"/>
        </w:rPr>
        <w:t xml:space="preserve">, на яких матеріал пов'язаний з елементами народознавства, проходять завжди у хорошій атмосфері. Спостерігаючи за учнями, бачу, що вони із величезним задоволенням відвідують такі </w:t>
      </w:r>
      <w:proofErr w:type="spellStart"/>
      <w:r w:rsidRPr="002B6486">
        <w:rPr>
          <w:rFonts w:ascii="Times New Roman" w:eastAsia="Times New Roman" w:hAnsi="Times New Roman" w:cs="Times New Roman"/>
          <w:sz w:val="28"/>
          <w:szCs w:val="28"/>
          <w:lang w:val="uk-UA"/>
        </w:rPr>
        <w:t>уроки</w:t>
      </w:r>
      <w:proofErr w:type="spellEnd"/>
      <w:r w:rsidRPr="002B6486">
        <w:rPr>
          <w:rFonts w:ascii="Times New Roman" w:eastAsia="Times New Roman" w:hAnsi="Times New Roman" w:cs="Times New Roman"/>
          <w:sz w:val="28"/>
          <w:szCs w:val="28"/>
          <w:lang w:val="uk-UA"/>
        </w:rPr>
        <w:t>, адже мають можливість не тільки вивчити новий матеріал, а й навчитися плести вінок (дізнатися нове про плетіння вінка,  прослухати народні пісні, легенди про квіти, їхню символіку), вишивати рушника (познайомитися із символікою народного, родинного, сімейного оберегу – рушника, прислів’ями та приказками про нього, піснями), навчитися вбирати дівочу косу (дізнатися про роль коси, її призначення, символіку та роль стрічок).</w:t>
      </w:r>
    </w:p>
    <w:p w14:paraId="3D840BC1" w14:textId="77777777" w:rsidR="00BC6A28" w:rsidRPr="002B6486" w:rsidRDefault="00BC6A28" w:rsidP="00BC6A28">
      <w:pPr>
        <w:pStyle w:val="a3"/>
        <w:spacing w:line="360" w:lineRule="auto"/>
        <w:jc w:val="both"/>
        <w:rPr>
          <w:rFonts w:ascii="Times New Roman" w:eastAsia="Times New Roman" w:hAnsi="Times New Roman" w:cs="Times New Roman"/>
          <w:sz w:val="44"/>
          <w:szCs w:val="29"/>
          <w:lang w:val="uk-UA"/>
        </w:rPr>
      </w:pPr>
      <w:r w:rsidRPr="002B6486">
        <w:rPr>
          <w:rFonts w:ascii="Times New Roman" w:eastAsia="Times New Roman" w:hAnsi="Times New Roman" w:cs="Times New Roman"/>
          <w:sz w:val="28"/>
          <w:szCs w:val="28"/>
          <w:lang w:val="uk-UA"/>
        </w:rPr>
        <w:t>        </w:t>
      </w:r>
      <w:r w:rsidRPr="002B6486">
        <w:rPr>
          <w:rFonts w:ascii="Times New Roman" w:eastAsia="Times New Roman" w:hAnsi="Times New Roman" w:cs="Times New Roman"/>
          <w:sz w:val="28"/>
          <w:lang w:val="uk-UA"/>
        </w:rPr>
        <w:t> </w:t>
      </w:r>
      <w:r w:rsidRPr="002B6486">
        <w:rPr>
          <w:rFonts w:ascii="Times New Roman" w:eastAsia="Times New Roman" w:hAnsi="Times New Roman" w:cs="Times New Roman"/>
          <w:sz w:val="28"/>
          <w:szCs w:val="28"/>
          <w:lang w:val="uk-UA"/>
        </w:rPr>
        <w:t xml:space="preserve">Разом із знаннями про народні традиції та звичаї прагну, аби школярі засвоїли програмовий матеріал. Сучасні підручники з української мови та літератури насичені народною дидактикою, особливо зразками фольклорних творів. Тому на допомогу в підготовці до уроку використовую методичні розробки, збірники вправ, головоломки, які мають у собі елементи народознавства. Для того, щоб урок був вдалим, потрібно мудро й доречно вплести той чи інший матеріал народної дидактики в свою роботу, як під час </w:t>
      </w:r>
      <w:r w:rsidRPr="002B6486">
        <w:rPr>
          <w:rFonts w:ascii="Times New Roman" w:eastAsia="Times New Roman" w:hAnsi="Times New Roman" w:cs="Times New Roman"/>
          <w:sz w:val="28"/>
          <w:szCs w:val="28"/>
          <w:lang w:val="uk-UA"/>
        </w:rPr>
        <w:lastRenderedPageBreak/>
        <w:t>уроків, так і на позакласних заняттях. І від цього навчальний процес у школі тільки виграє.</w:t>
      </w:r>
    </w:p>
    <w:p w14:paraId="0DC3C302" w14:textId="77777777" w:rsidR="00BC6A28" w:rsidRPr="002B6486" w:rsidRDefault="00BC6A28" w:rsidP="00BC6A28">
      <w:pPr>
        <w:pStyle w:val="a3"/>
        <w:spacing w:line="360" w:lineRule="auto"/>
        <w:jc w:val="both"/>
        <w:rPr>
          <w:rFonts w:ascii="Times New Roman" w:eastAsia="Times New Roman" w:hAnsi="Times New Roman" w:cs="Times New Roman"/>
          <w:sz w:val="44"/>
          <w:szCs w:val="29"/>
          <w:lang w:val="uk-UA"/>
        </w:rPr>
      </w:pPr>
      <w:r w:rsidRPr="002B6486">
        <w:rPr>
          <w:rFonts w:ascii="Times New Roman" w:eastAsia="Times New Roman" w:hAnsi="Times New Roman" w:cs="Times New Roman"/>
          <w:sz w:val="28"/>
          <w:szCs w:val="28"/>
          <w:lang w:val="uk-UA"/>
        </w:rPr>
        <w:t>        </w:t>
      </w:r>
      <w:r w:rsidRPr="002B6486">
        <w:rPr>
          <w:rFonts w:ascii="Times New Roman" w:eastAsia="Times New Roman" w:hAnsi="Times New Roman" w:cs="Times New Roman"/>
          <w:sz w:val="28"/>
          <w:lang w:val="uk-UA"/>
        </w:rPr>
        <w:t> </w:t>
      </w:r>
      <w:r w:rsidRPr="002B6486">
        <w:rPr>
          <w:rFonts w:ascii="Times New Roman" w:eastAsia="Times New Roman" w:hAnsi="Times New Roman" w:cs="Times New Roman"/>
          <w:sz w:val="28"/>
          <w:szCs w:val="28"/>
          <w:lang w:val="uk-UA"/>
        </w:rPr>
        <w:t xml:space="preserve"> На </w:t>
      </w:r>
      <w:proofErr w:type="spellStart"/>
      <w:r w:rsidRPr="002B6486">
        <w:rPr>
          <w:rFonts w:ascii="Times New Roman" w:eastAsia="Times New Roman" w:hAnsi="Times New Roman" w:cs="Times New Roman"/>
          <w:sz w:val="28"/>
          <w:szCs w:val="28"/>
          <w:lang w:val="uk-UA"/>
        </w:rPr>
        <w:t>уроках</w:t>
      </w:r>
      <w:proofErr w:type="spellEnd"/>
      <w:r w:rsidRPr="002B6486">
        <w:rPr>
          <w:rFonts w:ascii="Times New Roman" w:eastAsia="Times New Roman" w:hAnsi="Times New Roman" w:cs="Times New Roman"/>
          <w:sz w:val="28"/>
          <w:szCs w:val="28"/>
          <w:lang w:val="uk-UA"/>
        </w:rPr>
        <w:t xml:space="preserve"> часто пропоную учням, особливо середній ланці, відгадати народні загадки, які націлюють на знання шкільної атрибутики і свідчать про велику повагу до школи. Загадки застосовую також у вправах і завданнях для учнів. На мою думку, навчання  проходить у школі успішно тоді, коли на чільному місці стоїть система вправ, побудованих на фольклорному матеріалі. Адже народна пісня на </w:t>
      </w:r>
      <w:proofErr w:type="spellStart"/>
      <w:r w:rsidRPr="002B6486">
        <w:rPr>
          <w:rFonts w:ascii="Times New Roman" w:eastAsia="Times New Roman" w:hAnsi="Times New Roman" w:cs="Times New Roman"/>
          <w:sz w:val="28"/>
          <w:szCs w:val="28"/>
          <w:lang w:val="uk-UA"/>
        </w:rPr>
        <w:t>уроках</w:t>
      </w:r>
      <w:proofErr w:type="spellEnd"/>
      <w:r w:rsidRPr="002B6486">
        <w:rPr>
          <w:rFonts w:ascii="Times New Roman" w:eastAsia="Times New Roman" w:hAnsi="Times New Roman" w:cs="Times New Roman"/>
          <w:sz w:val="28"/>
          <w:szCs w:val="28"/>
          <w:lang w:val="uk-UA"/>
        </w:rPr>
        <w:t xml:space="preserve"> української мови та літератури при вивченні народної творчості є обов’язковим складником уроку. Як можна використовувати елементи вишивання рушника, не згадавши пісню про нього?!</w:t>
      </w:r>
    </w:p>
    <w:p w14:paraId="2A1CD9AD" w14:textId="77777777" w:rsidR="00BC6A28" w:rsidRPr="002B6486" w:rsidRDefault="00BC6A28" w:rsidP="00BC6A28">
      <w:pPr>
        <w:pStyle w:val="a3"/>
        <w:spacing w:line="360" w:lineRule="auto"/>
        <w:jc w:val="both"/>
        <w:rPr>
          <w:rFonts w:ascii="Times New Roman" w:eastAsia="Times New Roman" w:hAnsi="Times New Roman" w:cs="Times New Roman"/>
          <w:sz w:val="44"/>
          <w:szCs w:val="29"/>
          <w:lang w:val="uk-UA"/>
        </w:rPr>
      </w:pPr>
      <w:r w:rsidRPr="002B6486">
        <w:rPr>
          <w:rFonts w:ascii="Times New Roman" w:eastAsia="Times New Roman" w:hAnsi="Times New Roman" w:cs="Times New Roman"/>
          <w:sz w:val="28"/>
          <w:szCs w:val="28"/>
          <w:lang w:val="uk-UA"/>
        </w:rPr>
        <w:t>        </w:t>
      </w:r>
      <w:r w:rsidRPr="002B6486">
        <w:rPr>
          <w:rFonts w:ascii="Times New Roman" w:eastAsia="Times New Roman" w:hAnsi="Times New Roman" w:cs="Times New Roman"/>
          <w:sz w:val="28"/>
          <w:lang w:val="uk-UA"/>
        </w:rPr>
        <w:t> </w:t>
      </w:r>
      <w:r w:rsidRPr="002B6486">
        <w:rPr>
          <w:rFonts w:ascii="Times New Roman" w:eastAsia="Times New Roman" w:hAnsi="Times New Roman" w:cs="Times New Roman"/>
          <w:sz w:val="28"/>
          <w:szCs w:val="28"/>
          <w:lang w:val="uk-UA"/>
        </w:rPr>
        <w:t>Потрібну й повчальну для учнів життєву інформацію несуть на своїх крилах народні афоризми. Напевно, кожен школяр знає, що найкраще говорити, використовуючи прислів’я та приказки. Невеличкий народний вислів «Не копай яму іншому, бо сам упадеш». Але скільки </w:t>
      </w:r>
      <w:r w:rsidRPr="002B6486">
        <w:rPr>
          <w:rFonts w:ascii="Times New Roman" w:eastAsia="Times New Roman" w:hAnsi="Times New Roman" w:cs="Times New Roman"/>
          <w:sz w:val="28"/>
          <w:lang w:val="uk-UA"/>
        </w:rPr>
        <w:t> </w:t>
      </w:r>
      <w:r w:rsidRPr="002B6486">
        <w:rPr>
          <w:rFonts w:ascii="Times New Roman" w:eastAsia="Times New Roman" w:hAnsi="Times New Roman" w:cs="Times New Roman"/>
          <w:sz w:val="28"/>
          <w:szCs w:val="28"/>
          <w:lang w:val="uk-UA"/>
        </w:rPr>
        <w:t xml:space="preserve">життєвої мудрості й щирого хвилювання за те, щоб добрими були людські стосунки, вкладено у нього! Так чому ж не використовувати прислів’я повсякчас на </w:t>
      </w:r>
      <w:proofErr w:type="spellStart"/>
      <w:r w:rsidRPr="002B6486">
        <w:rPr>
          <w:rFonts w:ascii="Times New Roman" w:eastAsia="Times New Roman" w:hAnsi="Times New Roman" w:cs="Times New Roman"/>
          <w:sz w:val="28"/>
          <w:szCs w:val="28"/>
          <w:lang w:val="uk-UA"/>
        </w:rPr>
        <w:t>уроках</w:t>
      </w:r>
      <w:proofErr w:type="spellEnd"/>
      <w:r w:rsidRPr="002B6486">
        <w:rPr>
          <w:rFonts w:ascii="Times New Roman" w:eastAsia="Times New Roman" w:hAnsi="Times New Roman" w:cs="Times New Roman"/>
          <w:sz w:val="28"/>
          <w:szCs w:val="28"/>
          <w:lang w:val="uk-UA"/>
        </w:rPr>
        <w:t xml:space="preserve"> мови та літератури?</w:t>
      </w:r>
    </w:p>
    <w:p w14:paraId="2FD7934C" w14:textId="77777777" w:rsidR="00BC6A28" w:rsidRPr="002B6486" w:rsidRDefault="00BC6A28" w:rsidP="00BC6A28">
      <w:pPr>
        <w:pStyle w:val="a3"/>
        <w:spacing w:line="360" w:lineRule="auto"/>
        <w:jc w:val="both"/>
        <w:rPr>
          <w:rFonts w:ascii="Times New Roman" w:eastAsia="Times New Roman" w:hAnsi="Times New Roman" w:cs="Times New Roman"/>
          <w:sz w:val="28"/>
          <w:szCs w:val="28"/>
          <w:lang w:val="uk-UA"/>
        </w:rPr>
      </w:pPr>
      <w:r w:rsidRPr="002B6486">
        <w:rPr>
          <w:rFonts w:ascii="Times New Roman" w:eastAsia="Times New Roman" w:hAnsi="Times New Roman" w:cs="Times New Roman"/>
          <w:sz w:val="28"/>
          <w:szCs w:val="28"/>
          <w:lang w:val="uk-UA"/>
        </w:rPr>
        <w:t xml:space="preserve">         Доречно вплетений у канву уроку яскравий штрих з народних надбань багато часу не потребує. Та бачу, що він відплачується сторицею, тому що такі </w:t>
      </w:r>
      <w:proofErr w:type="spellStart"/>
      <w:r w:rsidRPr="002B6486">
        <w:rPr>
          <w:rFonts w:ascii="Times New Roman" w:eastAsia="Times New Roman" w:hAnsi="Times New Roman" w:cs="Times New Roman"/>
          <w:sz w:val="28"/>
          <w:szCs w:val="28"/>
          <w:lang w:val="uk-UA"/>
        </w:rPr>
        <w:t>уроки</w:t>
      </w:r>
      <w:proofErr w:type="spellEnd"/>
      <w:r w:rsidRPr="002B6486">
        <w:rPr>
          <w:rFonts w:ascii="Times New Roman" w:eastAsia="Times New Roman" w:hAnsi="Times New Roman" w:cs="Times New Roman"/>
          <w:sz w:val="28"/>
          <w:szCs w:val="28"/>
          <w:lang w:val="uk-UA"/>
        </w:rPr>
        <w:t xml:space="preserve"> надовго запам'ятовуються, а згодом «відлунюються» у творчих роботах дітей, їхніх відповідях, а це допомагає розвивати мислення школярів, збагачує їхній словник і сприяє розвитку зв'язного мовлення.</w:t>
      </w:r>
    </w:p>
    <w:p w14:paraId="7C3A8F17" w14:textId="77777777" w:rsidR="00BC6A28" w:rsidRPr="002B6486" w:rsidRDefault="00BC6A28" w:rsidP="00BC6A28">
      <w:pPr>
        <w:pStyle w:val="a3"/>
        <w:spacing w:line="360" w:lineRule="auto"/>
        <w:jc w:val="both"/>
        <w:rPr>
          <w:rFonts w:ascii="Times New Roman" w:hAnsi="Times New Roman" w:cs="Times New Roman"/>
          <w:sz w:val="28"/>
          <w:szCs w:val="28"/>
          <w:lang w:val="uk-UA"/>
        </w:rPr>
      </w:pPr>
      <w:r w:rsidRPr="002B6486">
        <w:rPr>
          <w:rFonts w:ascii="Times New Roman" w:hAnsi="Times New Roman" w:cs="Times New Roman"/>
          <w:sz w:val="28"/>
          <w:szCs w:val="28"/>
          <w:lang w:val="uk-UA"/>
        </w:rPr>
        <w:t xml:space="preserve">Наприклад, на </w:t>
      </w:r>
      <w:proofErr w:type="spellStart"/>
      <w:r w:rsidRPr="002B6486">
        <w:rPr>
          <w:rFonts w:ascii="Times New Roman" w:hAnsi="Times New Roman" w:cs="Times New Roman"/>
          <w:sz w:val="28"/>
          <w:szCs w:val="28"/>
          <w:lang w:val="uk-UA"/>
        </w:rPr>
        <w:t>уроці</w:t>
      </w:r>
      <w:proofErr w:type="spellEnd"/>
      <w:r w:rsidRPr="002B6486">
        <w:rPr>
          <w:rFonts w:ascii="Times New Roman" w:hAnsi="Times New Roman" w:cs="Times New Roman"/>
          <w:sz w:val="28"/>
          <w:szCs w:val="28"/>
          <w:lang w:val="uk-UA"/>
        </w:rPr>
        <w:t xml:space="preserve"> в 5-ому класі «Загадки. Особливості жанру й способи творення загадок. Будова й мова </w:t>
      </w:r>
      <w:proofErr w:type="spellStart"/>
      <w:r w:rsidRPr="002B6486">
        <w:rPr>
          <w:rFonts w:ascii="Times New Roman" w:hAnsi="Times New Roman" w:cs="Times New Roman"/>
          <w:sz w:val="28"/>
          <w:szCs w:val="28"/>
          <w:lang w:val="uk-UA"/>
        </w:rPr>
        <w:t>загадок.»,використовую</w:t>
      </w:r>
      <w:proofErr w:type="spellEnd"/>
      <w:r w:rsidRPr="002B6486">
        <w:rPr>
          <w:rFonts w:ascii="Times New Roman" w:hAnsi="Times New Roman" w:cs="Times New Roman"/>
          <w:sz w:val="28"/>
          <w:szCs w:val="28"/>
          <w:lang w:val="uk-UA"/>
        </w:rPr>
        <w:t xml:space="preserve"> прийоми незакінченого речення, фронтальне опитування, твори-мініатюри, інсценівки, кросворд, роботу в парах, в групах, що сприяє прилученню до народних традицій, пізнанню джерел мудрості й благородства наших предків, вихованню любові до рідної землі і людей, які живуть на ній.</w:t>
      </w:r>
    </w:p>
    <w:p w14:paraId="6D90664E" w14:textId="77777777" w:rsidR="00BC6A28" w:rsidRPr="002B6486" w:rsidRDefault="00BC6A28" w:rsidP="00BC6A28">
      <w:pPr>
        <w:pStyle w:val="a3"/>
        <w:spacing w:line="360" w:lineRule="auto"/>
        <w:ind w:firstLine="708"/>
        <w:jc w:val="both"/>
        <w:rPr>
          <w:rFonts w:ascii="Times New Roman" w:hAnsi="Times New Roman" w:cs="Times New Roman"/>
          <w:sz w:val="28"/>
          <w:szCs w:val="28"/>
          <w:lang w:val="uk-UA"/>
        </w:rPr>
      </w:pPr>
      <w:r w:rsidRPr="002B6486">
        <w:rPr>
          <w:rFonts w:ascii="Times New Roman" w:hAnsi="Times New Roman" w:cs="Times New Roman"/>
          <w:sz w:val="28"/>
          <w:szCs w:val="28"/>
          <w:lang w:val="uk-UA"/>
        </w:rPr>
        <w:lastRenderedPageBreak/>
        <w:t xml:space="preserve">На своїх </w:t>
      </w:r>
      <w:proofErr w:type="spellStart"/>
      <w:r w:rsidRPr="002B6486">
        <w:rPr>
          <w:rFonts w:ascii="Times New Roman" w:hAnsi="Times New Roman" w:cs="Times New Roman"/>
          <w:sz w:val="28"/>
          <w:szCs w:val="28"/>
          <w:lang w:val="uk-UA"/>
        </w:rPr>
        <w:t>уроках</w:t>
      </w:r>
      <w:proofErr w:type="spellEnd"/>
      <w:r w:rsidRPr="002B6486">
        <w:rPr>
          <w:rFonts w:ascii="Times New Roman" w:hAnsi="Times New Roman" w:cs="Times New Roman"/>
          <w:sz w:val="28"/>
          <w:szCs w:val="28"/>
          <w:lang w:val="uk-UA"/>
        </w:rPr>
        <w:t xml:space="preserve"> використовую фольклорний матеріал, твори образотворчого мистецтва й художньої літератури з багатим наочним матеріалом, тому що діти повинні одержати найяскравіші враження. На цих </w:t>
      </w:r>
      <w:proofErr w:type="spellStart"/>
      <w:r w:rsidRPr="002B6486">
        <w:rPr>
          <w:rFonts w:ascii="Times New Roman" w:hAnsi="Times New Roman" w:cs="Times New Roman"/>
          <w:sz w:val="28"/>
          <w:szCs w:val="28"/>
          <w:lang w:val="uk-UA"/>
        </w:rPr>
        <w:t>уроках</w:t>
      </w:r>
      <w:proofErr w:type="spellEnd"/>
      <w:r w:rsidRPr="002B6486">
        <w:rPr>
          <w:rFonts w:ascii="Times New Roman" w:hAnsi="Times New Roman" w:cs="Times New Roman"/>
          <w:sz w:val="28"/>
          <w:szCs w:val="28"/>
          <w:lang w:val="uk-UA"/>
        </w:rPr>
        <w:t xml:space="preserve"> кожна дитина може проявити себе, відчути свою значимість.</w:t>
      </w:r>
    </w:p>
    <w:p w14:paraId="57B1AF67" w14:textId="77777777" w:rsidR="00BC6A28" w:rsidRPr="002B6486" w:rsidRDefault="00BC6A28" w:rsidP="00BC6A28">
      <w:pPr>
        <w:pStyle w:val="a3"/>
        <w:spacing w:line="360" w:lineRule="auto"/>
        <w:jc w:val="both"/>
        <w:rPr>
          <w:rFonts w:ascii="Times New Roman" w:hAnsi="Times New Roman" w:cs="Times New Roman"/>
          <w:sz w:val="28"/>
          <w:szCs w:val="28"/>
          <w:lang w:val="uk-UA"/>
        </w:rPr>
      </w:pPr>
      <w:r w:rsidRPr="002B6486">
        <w:rPr>
          <w:rFonts w:ascii="Times New Roman" w:hAnsi="Times New Roman" w:cs="Times New Roman"/>
          <w:sz w:val="28"/>
          <w:szCs w:val="28"/>
          <w:lang w:val="uk-UA"/>
        </w:rPr>
        <w:t>Другий етап уроків з використання елементів народознавства  - це родинна етнопедагогіка. Сім'я - це народ, нація в мініатюрі. І на основі п'єси «Наталка Полтавка» ви можете побачити взаємини між батьками і дітьми. Проводячи урок, я розділила клас на творчі групи:</w:t>
      </w:r>
    </w:p>
    <w:p w14:paraId="56A2E001" w14:textId="77777777" w:rsidR="00BC6A28" w:rsidRPr="002B6486" w:rsidRDefault="00BC6A28" w:rsidP="00BC6A28">
      <w:pPr>
        <w:pStyle w:val="a3"/>
        <w:numPr>
          <w:ilvl w:val="0"/>
          <w:numId w:val="4"/>
        </w:numPr>
        <w:spacing w:line="360" w:lineRule="auto"/>
        <w:jc w:val="both"/>
        <w:rPr>
          <w:rFonts w:ascii="Times New Roman" w:hAnsi="Times New Roman" w:cs="Times New Roman"/>
          <w:sz w:val="28"/>
          <w:szCs w:val="28"/>
          <w:lang w:val="uk-UA"/>
        </w:rPr>
      </w:pPr>
      <w:r w:rsidRPr="002B6486">
        <w:rPr>
          <w:rFonts w:ascii="Times New Roman" w:hAnsi="Times New Roman" w:cs="Times New Roman"/>
          <w:sz w:val="28"/>
          <w:szCs w:val="28"/>
          <w:lang w:val="uk-UA"/>
        </w:rPr>
        <w:t xml:space="preserve">Група «Малий театр» готували інсценівки, розповіді про хату </w:t>
      </w:r>
      <w:proofErr w:type="spellStart"/>
      <w:r w:rsidRPr="002B6486">
        <w:rPr>
          <w:rFonts w:ascii="Times New Roman" w:hAnsi="Times New Roman" w:cs="Times New Roman"/>
          <w:sz w:val="28"/>
          <w:szCs w:val="28"/>
          <w:lang w:val="uk-UA"/>
        </w:rPr>
        <w:t>Терпилихи</w:t>
      </w:r>
      <w:proofErr w:type="spellEnd"/>
      <w:r w:rsidRPr="002B6486">
        <w:rPr>
          <w:rFonts w:ascii="Times New Roman" w:hAnsi="Times New Roman" w:cs="Times New Roman"/>
          <w:sz w:val="28"/>
          <w:szCs w:val="28"/>
          <w:lang w:val="uk-UA"/>
        </w:rPr>
        <w:t>, про чудову мову героїв, про українські народні звичаї та обряди.</w:t>
      </w:r>
    </w:p>
    <w:p w14:paraId="41785B2F" w14:textId="77777777" w:rsidR="00BC6A28" w:rsidRPr="002B6486" w:rsidRDefault="00BC6A28" w:rsidP="00BC6A28">
      <w:pPr>
        <w:pStyle w:val="a3"/>
        <w:numPr>
          <w:ilvl w:val="0"/>
          <w:numId w:val="4"/>
        </w:numPr>
        <w:spacing w:line="360" w:lineRule="auto"/>
        <w:jc w:val="both"/>
        <w:rPr>
          <w:rFonts w:ascii="Times New Roman" w:hAnsi="Times New Roman" w:cs="Times New Roman"/>
          <w:sz w:val="28"/>
          <w:szCs w:val="28"/>
          <w:lang w:val="uk-UA"/>
        </w:rPr>
      </w:pPr>
      <w:r w:rsidRPr="002B6486">
        <w:rPr>
          <w:rFonts w:ascii="Times New Roman" w:hAnsi="Times New Roman" w:cs="Times New Roman"/>
          <w:sz w:val="28"/>
          <w:szCs w:val="28"/>
          <w:lang w:val="uk-UA"/>
        </w:rPr>
        <w:t>Група «Літературознавців» розкривала джерела, жанр, тему, ідею, композиції твору.</w:t>
      </w:r>
    </w:p>
    <w:p w14:paraId="414EE53A" w14:textId="77777777" w:rsidR="00BC6A28" w:rsidRPr="002B6486" w:rsidRDefault="00BC6A28" w:rsidP="00BC6A28">
      <w:pPr>
        <w:pStyle w:val="a3"/>
        <w:numPr>
          <w:ilvl w:val="0"/>
          <w:numId w:val="4"/>
        </w:numPr>
        <w:spacing w:line="360" w:lineRule="auto"/>
        <w:jc w:val="both"/>
        <w:rPr>
          <w:rFonts w:ascii="Times New Roman" w:hAnsi="Times New Roman" w:cs="Times New Roman"/>
          <w:sz w:val="28"/>
          <w:szCs w:val="28"/>
          <w:lang w:val="uk-UA"/>
        </w:rPr>
      </w:pPr>
      <w:r w:rsidRPr="002B6486">
        <w:rPr>
          <w:rFonts w:ascii="Times New Roman" w:hAnsi="Times New Roman" w:cs="Times New Roman"/>
          <w:sz w:val="28"/>
          <w:szCs w:val="28"/>
          <w:lang w:val="uk-UA"/>
        </w:rPr>
        <w:t>Група «Народознавців» ознайомили з побутом, діяльністю, традиціями, звичаями й обрядами українського села, його промислами, ремеслами.</w:t>
      </w:r>
    </w:p>
    <w:p w14:paraId="0ABCC308" w14:textId="77777777" w:rsidR="00BC6A28" w:rsidRPr="002B6486" w:rsidRDefault="00BC6A28" w:rsidP="00BC6A28">
      <w:pPr>
        <w:pStyle w:val="a3"/>
        <w:spacing w:line="360" w:lineRule="auto"/>
        <w:ind w:firstLine="708"/>
        <w:jc w:val="both"/>
        <w:rPr>
          <w:rFonts w:ascii="Times New Roman" w:hAnsi="Times New Roman" w:cs="Times New Roman"/>
          <w:sz w:val="28"/>
          <w:szCs w:val="28"/>
          <w:lang w:val="uk-UA"/>
        </w:rPr>
      </w:pPr>
      <w:r w:rsidRPr="002B6486">
        <w:rPr>
          <w:rFonts w:ascii="Times New Roman" w:hAnsi="Times New Roman" w:cs="Times New Roman"/>
          <w:sz w:val="28"/>
          <w:szCs w:val="28"/>
          <w:lang w:val="uk-UA"/>
        </w:rPr>
        <w:t xml:space="preserve">На цьому </w:t>
      </w:r>
      <w:proofErr w:type="spellStart"/>
      <w:r w:rsidRPr="002B6486">
        <w:rPr>
          <w:rFonts w:ascii="Times New Roman" w:hAnsi="Times New Roman" w:cs="Times New Roman"/>
          <w:sz w:val="28"/>
          <w:szCs w:val="28"/>
          <w:lang w:val="uk-UA"/>
        </w:rPr>
        <w:t>уроці</w:t>
      </w:r>
      <w:proofErr w:type="spellEnd"/>
      <w:r w:rsidRPr="002B6486">
        <w:rPr>
          <w:rFonts w:ascii="Times New Roman" w:hAnsi="Times New Roman" w:cs="Times New Roman"/>
          <w:sz w:val="28"/>
          <w:szCs w:val="28"/>
          <w:lang w:val="uk-UA"/>
        </w:rPr>
        <w:t xml:space="preserve"> я намагалася донести до сердець учнів нев'янучу красу п'єси з життям народу, взаєминами дітей і батьків, розвити навички усного мовлення, акторські здібності, зародити в їхні душі зерна добра, гуманності, любові до людини. І мені здається, що я цього досягла, тому що в серцях дітей з'явилася та іскра, яка не залишила їх байдужими до сім'ї, нації, традицій.</w:t>
      </w:r>
    </w:p>
    <w:p w14:paraId="0692BF09" w14:textId="77777777" w:rsidR="00BC6A28" w:rsidRPr="002B6486" w:rsidRDefault="00BC6A28" w:rsidP="00BC6A28">
      <w:pPr>
        <w:pStyle w:val="a3"/>
        <w:spacing w:line="360" w:lineRule="auto"/>
        <w:ind w:firstLine="708"/>
        <w:jc w:val="both"/>
        <w:rPr>
          <w:rFonts w:ascii="Times New Roman" w:hAnsi="Times New Roman" w:cs="Times New Roman"/>
          <w:sz w:val="28"/>
          <w:szCs w:val="28"/>
          <w:lang w:val="uk-UA"/>
        </w:rPr>
      </w:pPr>
      <w:r w:rsidRPr="002B6486">
        <w:rPr>
          <w:rFonts w:ascii="Times New Roman" w:hAnsi="Times New Roman" w:cs="Times New Roman"/>
          <w:sz w:val="28"/>
          <w:szCs w:val="28"/>
          <w:lang w:val="uk-UA"/>
        </w:rPr>
        <w:t>У народі кажуть: «Яка сім'я, такий і я», «Яка сім'я, такі й діти». Саме тут закладаються основи гуманності, корінь духовності, фундамент особистості людини.</w:t>
      </w:r>
    </w:p>
    <w:p w14:paraId="46B7676E" w14:textId="77777777" w:rsidR="00BC6A28" w:rsidRPr="002B6486" w:rsidRDefault="00BC6A28" w:rsidP="00BC6A28">
      <w:pPr>
        <w:pStyle w:val="a3"/>
        <w:spacing w:line="360" w:lineRule="auto"/>
        <w:ind w:firstLine="708"/>
        <w:jc w:val="both"/>
        <w:rPr>
          <w:rFonts w:ascii="Times New Roman" w:hAnsi="Times New Roman" w:cs="Times New Roman"/>
          <w:sz w:val="28"/>
          <w:szCs w:val="28"/>
          <w:lang w:val="uk-UA"/>
        </w:rPr>
      </w:pPr>
      <w:r w:rsidRPr="002B6486">
        <w:rPr>
          <w:rFonts w:ascii="Times New Roman" w:hAnsi="Times New Roman" w:cs="Times New Roman"/>
          <w:sz w:val="28"/>
          <w:lang w:val="uk-UA"/>
        </w:rPr>
        <w:t xml:space="preserve">У своїй педагогічній практиці застосовую спосіб інтеграції окремих елементів таких сучасних технологій навчання : </w:t>
      </w:r>
    </w:p>
    <w:p w14:paraId="0507B26B" w14:textId="77777777" w:rsidR="00BC6A28" w:rsidRPr="002B6486" w:rsidRDefault="00BC6A28" w:rsidP="00BC6A28">
      <w:pPr>
        <w:pStyle w:val="a3"/>
        <w:spacing w:line="360" w:lineRule="auto"/>
        <w:rPr>
          <w:rFonts w:ascii="Times New Roman" w:hAnsi="Times New Roman" w:cs="Times New Roman"/>
          <w:sz w:val="28"/>
          <w:lang w:val="uk-UA"/>
        </w:rPr>
      </w:pPr>
      <w:r w:rsidRPr="002B6486">
        <w:rPr>
          <w:rFonts w:ascii="Times New Roman" w:hAnsi="Times New Roman" w:cs="Times New Roman"/>
          <w:sz w:val="28"/>
          <w:lang w:val="uk-UA"/>
        </w:rPr>
        <w:t>•    проектне навчання;</w:t>
      </w:r>
    </w:p>
    <w:p w14:paraId="135462FA" w14:textId="77777777" w:rsidR="00BC6A28" w:rsidRPr="002B6486" w:rsidRDefault="00BC6A28" w:rsidP="00BC6A28">
      <w:pPr>
        <w:pStyle w:val="a3"/>
        <w:spacing w:line="360" w:lineRule="auto"/>
        <w:rPr>
          <w:rFonts w:ascii="Times New Roman" w:hAnsi="Times New Roman" w:cs="Times New Roman"/>
          <w:sz w:val="28"/>
          <w:lang w:val="uk-UA"/>
        </w:rPr>
      </w:pPr>
      <w:r w:rsidRPr="002B6486">
        <w:rPr>
          <w:rFonts w:ascii="Times New Roman" w:hAnsi="Times New Roman" w:cs="Times New Roman"/>
          <w:sz w:val="28"/>
          <w:lang w:val="uk-UA"/>
        </w:rPr>
        <w:t>•    інтерактивна технологія;</w:t>
      </w:r>
    </w:p>
    <w:p w14:paraId="2765DBD3" w14:textId="77777777" w:rsidR="00BC6A28" w:rsidRPr="002B6486" w:rsidRDefault="00BC6A28" w:rsidP="00BC6A28">
      <w:pPr>
        <w:pStyle w:val="a3"/>
        <w:spacing w:line="360" w:lineRule="auto"/>
        <w:rPr>
          <w:lang w:val="uk-UA"/>
        </w:rPr>
      </w:pPr>
      <w:r w:rsidRPr="002B6486">
        <w:rPr>
          <w:rFonts w:ascii="Times New Roman" w:hAnsi="Times New Roman" w:cs="Times New Roman"/>
          <w:sz w:val="28"/>
          <w:lang w:val="uk-UA"/>
        </w:rPr>
        <w:t>•    о</w:t>
      </w:r>
      <w:r>
        <w:rPr>
          <w:rFonts w:ascii="Times New Roman" w:hAnsi="Times New Roman" w:cs="Times New Roman"/>
          <w:sz w:val="28"/>
          <w:lang w:val="uk-UA"/>
        </w:rPr>
        <w:t>собистісно-</w:t>
      </w:r>
      <w:r w:rsidRPr="002B6486">
        <w:rPr>
          <w:rFonts w:ascii="Times New Roman" w:hAnsi="Times New Roman" w:cs="Times New Roman"/>
          <w:sz w:val="28"/>
          <w:lang w:val="uk-UA"/>
        </w:rPr>
        <w:t>зорієнтоване навчання.</w:t>
      </w:r>
    </w:p>
    <w:p w14:paraId="09AF00AD" w14:textId="77777777" w:rsidR="00BC6A28" w:rsidRPr="002B6486" w:rsidRDefault="00BC6A28" w:rsidP="00BC6A28">
      <w:pPr>
        <w:pStyle w:val="a3"/>
        <w:spacing w:line="360" w:lineRule="auto"/>
        <w:ind w:firstLine="708"/>
        <w:jc w:val="both"/>
        <w:rPr>
          <w:rFonts w:ascii="Times New Roman" w:hAnsi="Times New Roman" w:cs="Times New Roman"/>
          <w:sz w:val="28"/>
          <w:lang w:val="uk-UA"/>
        </w:rPr>
      </w:pPr>
      <w:r w:rsidRPr="002B6486">
        <w:rPr>
          <w:rFonts w:ascii="Times New Roman" w:hAnsi="Times New Roman" w:cs="Times New Roman"/>
          <w:sz w:val="28"/>
          <w:lang w:val="uk-UA"/>
        </w:rPr>
        <w:lastRenderedPageBreak/>
        <w:t xml:space="preserve">Для того, щоб така інтеграція принесла бажаний результат, намагаюся вникнути в методику кожної з освітніх технологій і використовувати на своїх </w:t>
      </w:r>
      <w:proofErr w:type="spellStart"/>
      <w:r w:rsidRPr="002B6486">
        <w:rPr>
          <w:rFonts w:ascii="Times New Roman" w:hAnsi="Times New Roman" w:cs="Times New Roman"/>
          <w:sz w:val="28"/>
          <w:lang w:val="uk-UA"/>
        </w:rPr>
        <w:t>уроках</w:t>
      </w:r>
      <w:proofErr w:type="spellEnd"/>
      <w:r w:rsidRPr="002B6486">
        <w:rPr>
          <w:rFonts w:ascii="Times New Roman" w:hAnsi="Times New Roman" w:cs="Times New Roman"/>
          <w:sz w:val="28"/>
          <w:lang w:val="uk-UA"/>
        </w:rPr>
        <w:t xml:space="preserve"> залежно від теми, мети навчального  матеріалу, а також типу уроку .</w:t>
      </w:r>
    </w:p>
    <w:p w14:paraId="19B9AA37" w14:textId="77777777" w:rsidR="00BC6A28" w:rsidRPr="002B6486" w:rsidRDefault="00BC6A28" w:rsidP="00BC6A28">
      <w:pPr>
        <w:pStyle w:val="a3"/>
        <w:spacing w:line="360" w:lineRule="auto"/>
        <w:ind w:firstLine="708"/>
        <w:jc w:val="both"/>
        <w:rPr>
          <w:rFonts w:ascii="Times New Roman" w:hAnsi="Times New Roman" w:cs="Times New Roman"/>
          <w:sz w:val="28"/>
          <w:lang w:val="uk-UA"/>
        </w:rPr>
      </w:pPr>
      <w:r w:rsidRPr="002B6486">
        <w:rPr>
          <w:rFonts w:ascii="Times New Roman" w:hAnsi="Times New Roman" w:cs="Times New Roman"/>
          <w:sz w:val="28"/>
          <w:lang w:val="uk-UA"/>
        </w:rPr>
        <w:t xml:space="preserve">Незважаючи на розмаїття нововведень, основною формою організації навчальної діяльності залишається урок.  Яким же повинен він бути?  Сучасний урок – це урок демократичний. Для такого уроку характерними ознаками є : </w:t>
      </w:r>
    </w:p>
    <w:p w14:paraId="02C3D0C2" w14:textId="77777777" w:rsidR="00BC6A28" w:rsidRPr="002B6486" w:rsidRDefault="00BC6A28" w:rsidP="00BC6A28">
      <w:pPr>
        <w:pStyle w:val="a3"/>
        <w:spacing w:line="360" w:lineRule="auto"/>
        <w:jc w:val="both"/>
        <w:rPr>
          <w:rFonts w:ascii="Times New Roman" w:hAnsi="Times New Roman" w:cs="Times New Roman"/>
          <w:sz w:val="28"/>
          <w:lang w:val="uk-UA"/>
        </w:rPr>
      </w:pPr>
      <w:r w:rsidRPr="002B6486">
        <w:rPr>
          <w:rFonts w:ascii="Times New Roman" w:hAnsi="Times New Roman" w:cs="Times New Roman"/>
          <w:sz w:val="28"/>
          <w:lang w:val="uk-UA"/>
        </w:rPr>
        <w:t>•    підготовка не мовознавців-теоретиків, а гуманних освічених людей;</w:t>
      </w:r>
    </w:p>
    <w:p w14:paraId="2D2C4E9C" w14:textId="77777777" w:rsidR="00BC6A28" w:rsidRPr="002B6486" w:rsidRDefault="00BC6A28" w:rsidP="00BC6A28">
      <w:pPr>
        <w:pStyle w:val="a3"/>
        <w:spacing w:line="360" w:lineRule="auto"/>
        <w:jc w:val="both"/>
        <w:rPr>
          <w:rFonts w:ascii="Times New Roman" w:hAnsi="Times New Roman" w:cs="Times New Roman"/>
          <w:sz w:val="28"/>
          <w:lang w:val="uk-UA"/>
        </w:rPr>
      </w:pPr>
      <w:r w:rsidRPr="002B6486">
        <w:rPr>
          <w:rFonts w:ascii="Times New Roman" w:hAnsi="Times New Roman" w:cs="Times New Roman"/>
          <w:sz w:val="28"/>
          <w:lang w:val="uk-UA"/>
        </w:rPr>
        <w:t>•    навчання не словом, а справою;</w:t>
      </w:r>
    </w:p>
    <w:p w14:paraId="17D08FFE" w14:textId="77777777" w:rsidR="00BC6A28" w:rsidRPr="002B6486" w:rsidRDefault="00BC6A28" w:rsidP="00BC6A28">
      <w:pPr>
        <w:pStyle w:val="a3"/>
        <w:spacing w:line="360" w:lineRule="auto"/>
        <w:jc w:val="both"/>
        <w:rPr>
          <w:rFonts w:ascii="Times New Roman" w:hAnsi="Times New Roman" w:cs="Times New Roman"/>
          <w:sz w:val="28"/>
          <w:lang w:val="uk-UA"/>
        </w:rPr>
      </w:pPr>
      <w:r w:rsidRPr="002B6486">
        <w:rPr>
          <w:rFonts w:ascii="Times New Roman" w:hAnsi="Times New Roman" w:cs="Times New Roman"/>
          <w:sz w:val="28"/>
          <w:lang w:val="uk-UA"/>
        </w:rPr>
        <w:t xml:space="preserve">•    проведення його не для учнів, а разом з ними; </w:t>
      </w:r>
    </w:p>
    <w:p w14:paraId="3730BB2C" w14:textId="77777777" w:rsidR="00BC6A28" w:rsidRPr="002B6486" w:rsidRDefault="00BC6A28" w:rsidP="00BC6A28">
      <w:pPr>
        <w:pStyle w:val="a3"/>
        <w:spacing w:line="360" w:lineRule="auto"/>
        <w:jc w:val="both"/>
        <w:rPr>
          <w:rFonts w:ascii="Times New Roman" w:hAnsi="Times New Roman" w:cs="Times New Roman"/>
          <w:sz w:val="28"/>
          <w:lang w:val="uk-UA"/>
        </w:rPr>
      </w:pPr>
      <w:r w:rsidRPr="002B6486">
        <w:rPr>
          <w:rFonts w:ascii="Times New Roman" w:hAnsi="Times New Roman" w:cs="Times New Roman"/>
          <w:sz w:val="28"/>
          <w:lang w:val="uk-UA"/>
        </w:rPr>
        <w:t>•    спрямовування діяльності не на клас в цілому, а на особистість кожного учня;</w:t>
      </w:r>
    </w:p>
    <w:p w14:paraId="63894DCA" w14:textId="77777777" w:rsidR="00BC6A28" w:rsidRPr="002B6486" w:rsidRDefault="00BC6A28" w:rsidP="00BC6A28">
      <w:pPr>
        <w:pStyle w:val="a3"/>
        <w:spacing w:line="360" w:lineRule="auto"/>
        <w:jc w:val="both"/>
        <w:rPr>
          <w:rFonts w:ascii="Times New Roman" w:hAnsi="Times New Roman" w:cs="Times New Roman"/>
          <w:sz w:val="28"/>
          <w:lang w:val="uk-UA"/>
        </w:rPr>
      </w:pPr>
      <w:r w:rsidRPr="002B6486">
        <w:rPr>
          <w:rFonts w:ascii="Times New Roman" w:hAnsi="Times New Roman" w:cs="Times New Roman"/>
          <w:sz w:val="28"/>
          <w:lang w:val="uk-UA"/>
        </w:rPr>
        <w:t xml:space="preserve">•    забезпечення повного засвоєння навчального матеріалу на </w:t>
      </w:r>
      <w:proofErr w:type="spellStart"/>
      <w:r w:rsidRPr="002B6486">
        <w:rPr>
          <w:rFonts w:ascii="Times New Roman" w:hAnsi="Times New Roman" w:cs="Times New Roman"/>
          <w:sz w:val="28"/>
          <w:lang w:val="uk-UA"/>
        </w:rPr>
        <w:t>уроці</w:t>
      </w:r>
      <w:proofErr w:type="spellEnd"/>
      <w:r w:rsidRPr="002B6486">
        <w:rPr>
          <w:rFonts w:ascii="Times New Roman" w:hAnsi="Times New Roman" w:cs="Times New Roman"/>
          <w:sz w:val="28"/>
          <w:lang w:val="uk-UA"/>
        </w:rPr>
        <w:t>.</w:t>
      </w:r>
    </w:p>
    <w:p w14:paraId="257A312D" w14:textId="77777777" w:rsidR="00BC6A28" w:rsidRPr="002B6486" w:rsidRDefault="00BC6A28" w:rsidP="00BC6A28">
      <w:pPr>
        <w:pStyle w:val="a3"/>
        <w:spacing w:line="360" w:lineRule="auto"/>
        <w:ind w:firstLine="708"/>
        <w:jc w:val="both"/>
        <w:rPr>
          <w:rFonts w:ascii="Times New Roman" w:hAnsi="Times New Roman" w:cs="Times New Roman"/>
          <w:sz w:val="28"/>
          <w:lang w:val="uk-UA"/>
        </w:rPr>
      </w:pPr>
      <w:r w:rsidRPr="002B6486">
        <w:rPr>
          <w:rFonts w:ascii="Times New Roman" w:hAnsi="Times New Roman" w:cs="Times New Roman"/>
          <w:sz w:val="28"/>
          <w:lang w:val="uk-UA"/>
        </w:rPr>
        <w:t>Взявши за основу створення психологічного комфорту та активну взаємодію в процесі  навчання, керуюся такими принципами:</w:t>
      </w:r>
    </w:p>
    <w:p w14:paraId="5BBD4950" w14:textId="77777777" w:rsidR="00BC6A28" w:rsidRPr="002B6486" w:rsidRDefault="00BC6A28" w:rsidP="00BC6A28">
      <w:pPr>
        <w:pStyle w:val="a3"/>
        <w:numPr>
          <w:ilvl w:val="0"/>
          <w:numId w:val="3"/>
        </w:numPr>
        <w:spacing w:line="360" w:lineRule="auto"/>
        <w:jc w:val="both"/>
        <w:rPr>
          <w:rFonts w:ascii="Times New Roman" w:hAnsi="Times New Roman" w:cs="Times New Roman"/>
          <w:sz w:val="28"/>
          <w:lang w:val="uk-UA"/>
        </w:rPr>
      </w:pPr>
      <w:r w:rsidRPr="002B6486">
        <w:rPr>
          <w:rFonts w:ascii="Times New Roman" w:hAnsi="Times New Roman" w:cs="Times New Roman"/>
          <w:sz w:val="28"/>
          <w:lang w:val="uk-UA"/>
        </w:rPr>
        <w:t xml:space="preserve">головним є не предмет, якому я навчаю, а особистість, яку формую; </w:t>
      </w:r>
    </w:p>
    <w:p w14:paraId="07B26439" w14:textId="77777777" w:rsidR="00BC6A28" w:rsidRPr="002B6486" w:rsidRDefault="00BC6A28" w:rsidP="00BC6A28">
      <w:pPr>
        <w:pStyle w:val="a3"/>
        <w:numPr>
          <w:ilvl w:val="0"/>
          <w:numId w:val="3"/>
        </w:numPr>
        <w:spacing w:line="360" w:lineRule="auto"/>
        <w:jc w:val="both"/>
        <w:rPr>
          <w:rFonts w:ascii="Times New Roman" w:hAnsi="Times New Roman" w:cs="Times New Roman"/>
          <w:sz w:val="28"/>
          <w:lang w:val="uk-UA"/>
        </w:rPr>
      </w:pPr>
      <w:r w:rsidRPr="002B6486">
        <w:rPr>
          <w:rFonts w:ascii="Times New Roman" w:hAnsi="Times New Roman" w:cs="Times New Roman"/>
          <w:sz w:val="28"/>
          <w:lang w:val="uk-UA"/>
        </w:rPr>
        <w:t>кожна людина знайде своє місце в житті, якщо навчиться всьому, що необхідно для реалізації її планів;</w:t>
      </w:r>
    </w:p>
    <w:p w14:paraId="61BB903C" w14:textId="77777777" w:rsidR="00BC6A28" w:rsidRPr="002B6486" w:rsidRDefault="00BC6A28" w:rsidP="00BC6A28">
      <w:pPr>
        <w:pStyle w:val="a3"/>
        <w:numPr>
          <w:ilvl w:val="0"/>
          <w:numId w:val="3"/>
        </w:numPr>
        <w:spacing w:line="360" w:lineRule="auto"/>
        <w:jc w:val="both"/>
        <w:rPr>
          <w:rFonts w:ascii="Times New Roman" w:hAnsi="Times New Roman" w:cs="Times New Roman"/>
          <w:sz w:val="28"/>
          <w:lang w:val="uk-UA"/>
        </w:rPr>
      </w:pPr>
      <w:r w:rsidRPr="002B6486">
        <w:rPr>
          <w:rFonts w:ascii="Times New Roman" w:hAnsi="Times New Roman" w:cs="Times New Roman"/>
          <w:sz w:val="28"/>
          <w:lang w:val="uk-UA"/>
        </w:rPr>
        <w:t>кожна думка, висловлена учнем, має право на існування й варта уваги.</w:t>
      </w:r>
    </w:p>
    <w:p w14:paraId="73992A1B" w14:textId="77777777" w:rsidR="00BC6A28" w:rsidRPr="002B6486" w:rsidRDefault="00BC6A28" w:rsidP="00BC6A28">
      <w:pPr>
        <w:pStyle w:val="a3"/>
        <w:spacing w:line="360" w:lineRule="auto"/>
        <w:jc w:val="both"/>
        <w:rPr>
          <w:rFonts w:ascii="Times New Roman" w:hAnsi="Times New Roman" w:cs="Times New Roman"/>
          <w:sz w:val="28"/>
          <w:lang w:val="uk-UA"/>
        </w:rPr>
      </w:pPr>
      <w:r w:rsidRPr="002B6486">
        <w:rPr>
          <w:rFonts w:ascii="Times New Roman" w:hAnsi="Times New Roman" w:cs="Times New Roman"/>
          <w:sz w:val="28"/>
          <w:lang w:val="uk-UA"/>
        </w:rPr>
        <w:t xml:space="preserve">    </w:t>
      </w:r>
      <w:r w:rsidRPr="002B6486">
        <w:rPr>
          <w:rFonts w:ascii="Times New Roman" w:hAnsi="Times New Roman" w:cs="Times New Roman"/>
          <w:sz w:val="28"/>
          <w:lang w:val="uk-UA"/>
        </w:rPr>
        <w:tab/>
        <w:t xml:space="preserve"> Ідеал сучасного навчання – особистість із гнучким розумом, зі швидкою реакцією на все нове, з ідеальними комунікативними здібностями. </w:t>
      </w:r>
    </w:p>
    <w:p w14:paraId="55F1459E" w14:textId="77777777" w:rsidR="00BC6A28" w:rsidRPr="002B6486" w:rsidRDefault="00BC6A28" w:rsidP="00BC6A28">
      <w:pPr>
        <w:pStyle w:val="a3"/>
        <w:spacing w:line="360" w:lineRule="auto"/>
        <w:ind w:firstLine="708"/>
        <w:jc w:val="both"/>
        <w:rPr>
          <w:rFonts w:ascii="Times New Roman" w:hAnsi="Times New Roman" w:cs="Times New Roman"/>
          <w:sz w:val="28"/>
          <w:lang w:val="uk-UA"/>
        </w:rPr>
      </w:pPr>
      <w:r w:rsidRPr="002B6486">
        <w:rPr>
          <w:rFonts w:ascii="Times New Roman" w:hAnsi="Times New Roman" w:cs="Times New Roman"/>
          <w:sz w:val="28"/>
          <w:lang w:val="uk-UA"/>
        </w:rPr>
        <w:t xml:space="preserve">   Тому вважаю, що такі форми роботи, як рольові ігри, вільне письмо, словесне малювання, дослідницька діяльність, захист проектів, представлення презентацій сприяють загальному розвитку учнів, здатних комунікативно виправдано користуватися засобами рідної мови.</w:t>
      </w:r>
    </w:p>
    <w:p w14:paraId="2408A953" w14:textId="77777777" w:rsidR="00BC6A28" w:rsidRPr="002B6486" w:rsidRDefault="00BC6A28" w:rsidP="00BC6A28">
      <w:pPr>
        <w:pStyle w:val="a3"/>
        <w:spacing w:line="360" w:lineRule="auto"/>
        <w:jc w:val="both"/>
        <w:rPr>
          <w:rFonts w:ascii="Times New Roman" w:hAnsi="Times New Roman" w:cs="Times New Roman"/>
          <w:sz w:val="28"/>
          <w:lang w:val="uk-UA"/>
        </w:rPr>
      </w:pPr>
      <w:r w:rsidRPr="002B6486">
        <w:rPr>
          <w:rFonts w:ascii="Times New Roman" w:hAnsi="Times New Roman" w:cs="Times New Roman"/>
          <w:sz w:val="28"/>
          <w:lang w:val="uk-UA"/>
        </w:rPr>
        <w:t xml:space="preserve"> </w:t>
      </w:r>
      <w:r w:rsidRPr="002B6486">
        <w:rPr>
          <w:rFonts w:ascii="Times New Roman" w:hAnsi="Times New Roman" w:cs="Times New Roman"/>
          <w:sz w:val="28"/>
          <w:lang w:val="uk-UA"/>
        </w:rPr>
        <w:tab/>
        <w:t xml:space="preserve"> На мою думку, види уроків, які я впроваджую у своїй роботі, допомагають відійти від стандарту, підштовхнути учня до власного, неповторного, індивідуального, особливого погляду на життя. Це, як правило, </w:t>
      </w:r>
      <w:proofErr w:type="spellStart"/>
      <w:r w:rsidRPr="002B6486">
        <w:rPr>
          <w:rFonts w:ascii="Times New Roman" w:hAnsi="Times New Roman" w:cs="Times New Roman"/>
          <w:sz w:val="28"/>
          <w:lang w:val="uk-UA"/>
        </w:rPr>
        <w:t>уроки</w:t>
      </w:r>
      <w:proofErr w:type="spellEnd"/>
      <w:r w:rsidRPr="002B6486">
        <w:rPr>
          <w:rFonts w:ascii="Times New Roman" w:hAnsi="Times New Roman" w:cs="Times New Roman"/>
          <w:sz w:val="28"/>
          <w:lang w:val="uk-UA"/>
        </w:rPr>
        <w:t xml:space="preserve"> - відкриття, </w:t>
      </w:r>
      <w:proofErr w:type="spellStart"/>
      <w:r w:rsidRPr="002B6486">
        <w:rPr>
          <w:rFonts w:ascii="Times New Roman" w:hAnsi="Times New Roman" w:cs="Times New Roman"/>
          <w:sz w:val="28"/>
          <w:lang w:val="uk-UA"/>
        </w:rPr>
        <w:t>уроки</w:t>
      </w:r>
      <w:proofErr w:type="spellEnd"/>
      <w:r w:rsidRPr="002B6486">
        <w:rPr>
          <w:rFonts w:ascii="Times New Roman" w:hAnsi="Times New Roman" w:cs="Times New Roman"/>
          <w:sz w:val="28"/>
          <w:lang w:val="uk-UA"/>
        </w:rPr>
        <w:t xml:space="preserve"> –  дослідження, </w:t>
      </w:r>
      <w:proofErr w:type="spellStart"/>
      <w:r w:rsidRPr="002B6486">
        <w:rPr>
          <w:rFonts w:ascii="Times New Roman" w:hAnsi="Times New Roman" w:cs="Times New Roman"/>
          <w:sz w:val="28"/>
          <w:lang w:val="uk-UA"/>
        </w:rPr>
        <w:t>уроки</w:t>
      </w:r>
      <w:proofErr w:type="spellEnd"/>
      <w:r w:rsidRPr="002B6486">
        <w:rPr>
          <w:rFonts w:ascii="Times New Roman" w:hAnsi="Times New Roman" w:cs="Times New Roman"/>
          <w:sz w:val="28"/>
          <w:lang w:val="uk-UA"/>
        </w:rPr>
        <w:t xml:space="preserve"> – ігри,  </w:t>
      </w:r>
      <w:proofErr w:type="spellStart"/>
      <w:r w:rsidRPr="002B6486">
        <w:rPr>
          <w:rFonts w:ascii="Times New Roman" w:hAnsi="Times New Roman" w:cs="Times New Roman"/>
          <w:sz w:val="28"/>
          <w:lang w:val="uk-UA"/>
        </w:rPr>
        <w:t>уроки</w:t>
      </w:r>
      <w:proofErr w:type="spellEnd"/>
      <w:r w:rsidRPr="002B6486">
        <w:rPr>
          <w:rFonts w:ascii="Times New Roman" w:hAnsi="Times New Roman" w:cs="Times New Roman"/>
          <w:sz w:val="28"/>
          <w:lang w:val="uk-UA"/>
        </w:rPr>
        <w:t xml:space="preserve"> – подорожі, </w:t>
      </w:r>
      <w:proofErr w:type="spellStart"/>
      <w:r w:rsidRPr="002B6486">
        <w:rPr>
          <w:rFonts w:ascii="Times New Roman" w:hAnsi="Times New Roman" w:cs="Times New Roman"/>
          <w:sz w:val="28"/>
          <w:lang w:val="uk-UA"/>
        </w:rPr>
        <w:t>уроки</w:t>
      </w:r>
      <w:proofErr w:type="spellEnd"/>
      <w:r w:rsidRPr="002B6486">
        <w:rPr>
          <w:rFonts w:ascii="Times New Roman" w:hAnsi="Times New Roman" w:cs="Times New Roman"/>
          <w:sz w:val="28"/>
          <w:lang w:val="uk-UA"/>
        </w:rPr>
        <w:t xml:space="preserve"> – практикуми; </w:t>
      </w:r>
      <w:proofErr w:type="spellStart"/>
      <w:r w:rsidRPr="002B6486">
        <w:rPr>
          <w:rFonts w:ascii="Times New Roman" w:hAnsi="Times New Roman" w:cs="Times New Roman"/>
          <w:sz w:val="28"/>
          <w:lang w:val="uk-UA"/>
        </w:rPr>
        <w:t>уроки</w:t>
      </w:r>
      <w:proofErr w:type="spellEnd"/>
      <w:r w:rsidRPr="002B6486">
        <w:rPr>
          <w:rFonts w:ascii="Times New Roman" w:hAnsi="Times New Roman" w:cs="Times New Roman"/>
          <w:sz w:val="28"/>
          <w:lang w:val="uk-UA"/>
        </w:rPr>
        <w:t xml:space="preserve"> – лінгвістичні проекти;</w:t>
      </w:r>
    </w:p>
    <w:p w14:paraId="7B549058" w14:textId="77777777" w:rsidR="00BC6A28" w:rsidRPr="002B6486" w:rsidRDefault="00BC6A28" w:rsidP="00BC6A28">
      <w:pPr>
        <w:pStyle w:val="a3"/>
        <w:spacing w:line="360" w:lineRule="auto"/>
        <w:jc w:val="both"/>
        <w:rPr>
          <w:rFonts w:ascii="Times New Roman" w:hAnsi="Times New Roman" w:cs="Times New Roman"/>
          <w:sz w:val="28"/>
          <w:lang w:val="uk-UA"/>
        </w:rPr>
      </w:pPr>
      <w:proofErr w:type="spellStart"/>
      <w:r w:rsidRPr="002B6486">
        <w:rPr>
          <w:rFonts w:ascii="Times New Roman" w:hAnsi="Times New Roman" w:cs="Times New Roman"/>
          <w:sz w:val="28"/>
          <w:lang w:val="uk-UA"/>
        </w:rPr>
        <w:lastRenderedPageBreak/>
        <w:t>уроки</w:t>
      </w:r>
      <w:proofErr w:type="spellEnd"/>
      <w:r w:rsidRPr="002B6486">
        <w:rPr>
          <w:rFonts w:ascii="Times New Roman" w:hAnsi="Times New Roman" w:cs="Times New Roman"/>
          <w:sz w:val="28"/>
          <w:lang w:val="uk-UA"/>
        </w:rPr>
        <w:t xml:space="preserve"> – роздуми.</w:t>
      </w:r>
    </w:p>
    <w:p w14:paraId="76326CD6" w14:textId="77777777" w:rsidR="00BC6A28" w:rsidRPr="002B6486" w:rsidRDefault="00BC6A28" w:rsidP="00BC6A28">
      <w:pPr>
        <w:pStyle w:val="a3"/>
        <w:spacing w:line="360" w:lineRule="auto"/>
        <w:jc w:val="both"/>
        <w:rPr>
          <w:rFonts w:ascii="Times New Roman" w:hAnsi="Times New Roman" w:cs="Times New Roman"/>
          <w:sz w:val="28"/>
          <w:shd w:val="clear" w:color="auto" w:fill="FFFFFF"/>
          <w:lang w:val="uk-UA"/>
        </w:rPr>
      </w:pPr>
      <w:r w:rsidRPr="002B6486">
        <w:rPr>
          <w:rFonts w:ascii="Times New Roman" w:hAnsi="Times New Roman" w:cs="Times New Roman"/>
          <w:sz w:val="28"/>
          <w:lang w:val="uk-UA"/>
        </w:rPr>
        <w:tab/>
      </w:r>
      <w:r w:rsidRPr="002B6486">
        <w:rPr>
          <w:rFonts w:ascii="Times New Roman" w:hAnsi="Times New Roman" w:cs="Times New Roman"/>
          <w:sz w:val="28"/>
          <w:shd w:val="clear" w:color="auto" w:fill="FFFFFF"/>
          <w:lang w:val="uk-UA"/>
        </w:rPr>
        <w:t xml:space="preserve">Перегляд фільмів, </w:t>
      </w:r>
      <w:proofErr w:type="spellStart"/>
      <w:r w:rsidRPr="002B6486">
        <w:rPr>
          <w:rFonts w:ascii="Times New Roman" w:hAnsi="Times New Roman" w:cs="Times New Roman"/>
          <w:sz w:val="28"/>
          <w:shd w:val="clear" w:color="auto" w:fill="FFFFFF"/>
          <w:lang w:val="uk-UA"/>
        </w:rPr>
        <w:t>відеоекскурсії</w:t>
      </w:r>
      <w:proofErr w:type="spellEnd"/>
      <w:r w:rsidRPr="002B6486">
        <w:rPr>
          <w:rFonts w:ascii="Times New Roman" w:hAnsi="Times New Roman" w:cs="Times New Roman"/>
          <w:sz w:val="28"/>
          <w:shd w:val="clear" w:color="auto" w:fill="FFFFFF"/>
          <w:lang w:val="uk-UA"/>
        </w:rPr>
        <w:t>, прослуховування аудіозаписів, створення мультимедійних презентацій, - усе це робить  навчальні заняття не тільки різноманітнішими, яскравішими, але й цікавішими та емоційнішими, врешті - змістовнішими. Учні залучаються до пошуків альтернативних джерел інформації, «виводяться» за межі шкільного підручника, мають нагоду ознайомитися з різними поглядами на питання, що вивчаються.</w:t>
      </w:r>
    </w:p>
    <w:p w14:paraId="07864B1A" w14:textId="77777777" w:rsidR="00BC6A28" w:rsidRPr="002B6486" w:rsidRDefault="00BC6A28" w:rsidP="00BC6A28">
      <w:pPr>
        <w:pStyle w:val="a3"/>
        <w:spacing w:line="360" w:lineRule="auto"/>
        <w:ind w:firstLine="708"/>
        <w:jc w:val="both"/>
        <w:rPr>
          <w:rFonts w:ascii="Times New Roman" w:hAnsi="Times New Roman" w:cs="Times New Roman"/>
          <w:sz w:val="28"/>
          <w:lang w:val="uk-UA"/>
        </w:rPr>
      </w:pPr>
      <w:r w:rsidRPr="002B6486">
        <w:rPr>
          <w:rFonts w:ascii="Times New Roman" w:hAnsi="Times New Roman" w:cs="Times New Roman"/>
          <w:sz w:val="28"/>
          <w:lang w:val="uk-UA"/>
        </w:rPr>
        <w:t xml:space="preserve">Інтерактивна діяльність на </w:t>
      </w:r>
      <w:proofErr w:type="spellStart"/>
      <w:r w:rsidRPr="002B6486">
        <w:rPr>
          <w:rFonts w:ascii="Times New Roman" w:hAnsi="Times New Roman" w:cs="Times New Roman"/>
          <w:sz w:val="28"/>
          <w:lang w:val="uk-UA"/>
        </w:rPr>
        <w:t>уроках</w:t>
      </w:r>
      <w:proofErr w:type="spellEnd"/>
      <w:r w:rsidRPr="002B6486">
        <w:rPr>
          <w:rFonts w:ascii="Times New Roman" w:hAnsi="Times New Roman" w:cs="Times New Roman"/>
          <w:sz w:val="28"/>
          <w:lang w:val="uk-UA"/>
        </w:rPr>
        <w:t xml:space="preserve"> передбачає організацію й розвиток діалогічного спілкування. Для цього на своїх </w:t>
      </w:r>
      <w:proofErr w:type="spellStart"/>
      <w:r w:rsidRPr="002B6486">
        <w:rPr>
          <w:rFonts w:ascii="Times New Roman" w:hAnsi="Times New Roman" w:cs="Times New Roman"/>
          <w:sz w:val="28"/>
          <w:lang w:val="uk-UA"/>
        </w:rPr>
        <w:t>уроках</w:t>
      </w:r>
      <w:proofErr w:type="spellEnd"/>
      <w:r w:rsidRPr="002B6486">
        <w:rPr>
          <w:rFonts w:ascii="Times New Roman" w:hAnsi="Times New Roman" w:cs="Times New Roman"/>
          <w:sz w:val="28"/>
          <w:lang w:val="uk-UA"/>
        </w:rPr>
        <w:t xml:space="preserve"> я організовую індивідуальну, парну і групову роботу, використовую рольові ігри, інсценівки, творчі роботи. При груповій роботі використовую в більшій мірі - мозкову атаку (види - рефлексія, диспут). Працюючи з дітьми середньої школи більшої переваги надаю грі. Я вважаю, що сенс гри в тому, що вона служить підготовкою до серйозної подальшої діяльності, в грі дитина удосконалює свої здібності. </w:t>
      </w:r>
    </w:p>
    <w:p w14:paraId="45FBD393" w14:textId="77777777" w:rsidR="00BC6A28" w:rsidRPr="002B6486" w:rsidRDefault="00BC6A28" w:rsidP="00BC6A28">
      <w:pPr>
        <w:pStyle w:val="a3"/>
        <w:spacing w:line="360" w:lineRule="auto"/>
        <w:ind w:firstLine="708"/>
        <w:jc w:val="both"/>
        <w:rPr>
          <w:rFonts w:ascii="Times New Roman" w:hAnsi="Times New Roman" w:cs="Times New Roman"/>
          <w:sz w:val="28"/>
          <w:lang w:val="uk-UA"/>
        </w:rPr>
      </w:pPr>
      <w:r w:rsidRPr="002B6486">
        <w:rPr>
          <w:rFonts w:ascii="Times New Roman" w:hAnsi="Times New Roman" w:cs="Times New Roman"/>
          <w:sz w:val="28"/>
          <w:lang w:val="uk-UA"/>
        </w:rPr>
        <w:t>Використовую особистісно</w:t>
      </w:r>
      <w:r>
        <w:rPr>
          <w:rFonts w:ascii="Times New Roman" w:hAnsi="Times New Roman" w:cs="Times New Roman"/>
          <w:sz w:val="28"/>
          <w:lang w:val="uk-UA"/>
        </w:rPr>
        <w:t>-з</w:t>
      </w:r>
      <w:r w:rsidRPr="002B6486">
        <w:rPr>
          <w:rFonts w:ascii="Times New Roman" w:hAnsi="Times New Roman" w:cs="Times New Roman"/>
          <w:sz w:val="28"/>
          <w:lang w:val="uk-UA"/>
        </w:rPr>
        <w:t xml:space="preserve">орієнтований підхід до учнів, які мають художній тип мислення, проводжу </w:t>
      </w:r>
      <w:proofErr w:type="spellStart"/>
      <w:r w:rsidRPr="002B6486">
        <w:rPr>
          <w:rFonts w:ascii="Times New Roman" w:hAnsi="Times New Roman" w:cs="Times New Roman"/>
          <w:sz w:val="28"/>
          <w:lang w:val="uk-UA"/>
        </w:rPr>
        <w:t>уроки</w:t>
      </w:r>
      <w:proofErr w:type="spellEnd"/>
      <w:r w:rsidRPr="002B6486">
        <w:rPr>
          <w:rFonts w:ascii="Times New Roman" w:hAnsi="Times New Roman" w:cs="Times New Roman"/>
          <w:sz w:val="28"/>
          <w:lang w:val="uk-UA"/>
        </w:rPr>
        <w:t xml:space="preserve">-конкурси, </w:t>
      </w:r>
      <w:proofErr w:type="spellStart"/>
      <w:r w:rsidRPr="002B6486">
        <w:rPr>
          <w:rFonts w:ascii="Times New Roman" w:hAnsi="Times New Roman" w:cs="Times New Roman"/>
          <w:sz w:val="28"/>
          <w:lang w:val="uk-UA"/>
        </w:rPr>
        <w:t>уроки</w:t>
      </w:r>
      <w:proofErr w:type="spellEnd"/>
      <w:r w:rsidRPr="002B6486">
        <w:rPr>
          <w:rFonts w:ascii="Times New Roman" w:hAnsi="Times New Roman" w:cs="Times New Roman"/>
          <w:sz w:val="28"/>
          <w:lang w:val="uk-UA"/>
        </w:rPr>
        <w:t xml:space="preserve">-інсценівки, де діти самостійно готуються до уроку. Такі </w:t>
      </w:r>
      <w:proofErr w:type="spellStart"/>
      <w:r w:rsidRPr="002B6486">
        <w:rPr>
          <w:rFonts w:ascii="Times New Roman" w:hAnsi="Times New Roman" w:cs="Times New Roman"/>
          <w:sz w:val="28"/>
          <w:lang w:val="uk-UA"/>
        </w:rPr>
        <w:t>уроки</w:t>
      </w:r>
      <w:proofErr w:type="spellEnd"/>
      <w:r w:rsidRPr="002B6486">
        <w:rPr>
          <w:rFonts w:ascii="Times New Roman" w:hAnsi="Times New Roman" w:cs="Times New Roman"/>
          <w:sz w:val="28"/>
          <w:lang w:val="uk-UA"/>
        </w:rPr>
        <w:t xml:space="preserve"> розвивають у дітей креативне мислення, їм не тільки цікаво, а вони ще й прагнуть до самостійності робити висновки, вступають у суперечки, тому що всі мають право на власну думку. І я це дуже поважаю.</w:t>
      </w:r>
    </w:p>
    <w:p w14:paraId="68F091E8" w14:textId="77777777" w:rsidR="00BC6A28" w:rsidRPr="002B6486" w:rsidRDefault="00BC6A28" w:rsidP="00BC6A28">
      <w:pPr>
        <w:pStyle w:val="a3"/>
        <w:spacing w:line="360" w:lineRule="auto"/>
        <w:ind w:firstLine="708"/>
        <w:jc w:val="both"/>
        <w:rPr>
          <w:rFonts w:ascii="Times New Roman" w:hAnsi="Times New Roman" w:cs="Times New Roman"/>
          <w:sz w:val="28"/>
          <w:lang w:val="uk-UA"/>
        </w:rPr>
      </w:pPr>
      <w:r w:rsidRPr="002B6486">
        <w:rPr>
          <w:rFonts w:ascii="Times New Roman" w:hAnsi="Times New Roman" w:cs="Times New Roman"/>
          <w:sz w:val="28"/>
          <w:lang w:val="uk-UA"/>
        </w:rPr>
        <w:t xml:space="preserve">Разом із дітьми  беру участь в усіх шкільних та позашкільних заходах, проведенні тижнів  української мови та літератури. Діти натхненно читають поезії, беруть учать у  конкурсах  газет, малюнків, ілюстрацій до творів. Постійно готую дітей до міського конкурсу читців , присвяченого творчості </w:t>
      </w:r>
      <w:proofErr w:type="spellStart"/>
      <w:r w:rsidRPr="002B6486">
        <w:rPr>
          <w:rFonts w:ascii="Times New Roman" w:hAnsi="Times New Roman" w:cs="Times New Roman"/>
          <w:sz w:val="28"/>
          <w:lang w:val="uk-UA"/>
        </w:rPr>
        <w:t>Т.Шевченка</w:t>
      </w:r>
      <w:proofErr w:type="spellEnd"/>
      <w:r w:rsidRPr="002B6486">
        <w:rPr>
          <w:rFonts w:ascii="Times New Roman" w:hAnsi="Times New Roman" w:cs="Times New Roman"/>
          <w:sz w:val="28"/>
          <w:lang w:val="uk-UA"/>
        </w:rPr>
        <w:t>, де учні посідають призові місця. З великим задоволенням також беремо участь у міському конкурсі музично-літературних композицій до Дня українського козацтва , на яких теж стаємо переможцями.</w:t>
      </w:r>
    </w:p>
    <w:p w14:paraId="701A5382" w14:textId="77777777" w:rsidR="00BC6A28" w:rsidRPr="002B6486" w:rsidRDefault="00BC6A28" w:rsidP="00BC6A28">
      <w:pPr>
        <w:pStyle w:val="a3"/>
        <w:spacing w:line="360" w:lineRule="auto"/>
        <w:ind w:firstLine="708"/>
        <w:jc w:val="both"/>
        <w:rPr>
          <w:rFonts w:ascii="Times New Roman" w:eastAsia="Times New Roman" w:hAnsi="Times New Roman" w:cs="Times New Roman"/>
          <w:sz w:val="28"/>
          <w:lang w:val="uk-UA"/>
        </w:rPr>
      </w:pPr>
      <w:r w:rsidRPr="002B6486">
        <w:rPr>
          <w:rFonts w:ascii="Times New Roman" w:eastAsia="Times New Roman" w:hAnsi="Times New Roman" w:cs="Times New Roman"/>
          <w:sz w:val="28"/>
          <w:lang w:val="uk-UA"/>
        </w:rPr>
        <w:t xml:space="preserve">Як </w:t>
      </w:r>
      <w:proofErr w:type="spellStart"/>
      <w:r w:rsidRPr="002B6486">
        <w:rPr>
          <w:rFonts w:ascii="Times New Roman" w:eastAsia="Times New Roman" w:hAnsi="Times New Roman" w:cs="Times New Roman"/>
          <w:sz w:val="28"/>
          <w:lang w:val="uk-UA"/>
        </w:rPr>
        <w:t>уроки</w:t>
      </w:r>
      <w:proofErr w:type="spellEnd"/>
      <w:r w:rsidRPr="002B6486">
        <w:rPr>
          <w:rFonts w:ascii="Times New Roman" w:eastAsia="Times New Roman" w:hAnsi="Times New Roman" w:cs="Times New Roman"/>
          <w:sz w:val="28"/>
          <w:lang w:val="uk-UA"/>
        </w:rPr>
        <w:t xml:space="preserve">, так і виховні заходи з використанням елементів народознавства завжди сприймаються учнями з великою увагою та інтересом. </w:t>
      </w:r>
      <w:r w:rsidRPr="002B6486">
        <w:rPr>
          <w:rFonts w:ascii="Times New Roman" w:hAnsi="Times New Roman" w:cs="Times New Roman"/>
          <w:sz w:val="28"/>
          <w:szCs w:val="28"/>
          <w:lang w:val="uk-UA"/>
        </w:rPr>
        <w:lastRenderedPageBreak/>
        <w:t xml:space="preserve">Переконана, що для розвитку інтересу до знань велике значення мають вдало підібрані пісня, картина, вірш, легенда тощо, які стають об'єктом переказу, опису, роздуму, аналізу. </w:t>
      </w:r>
      <w:r w:rsidRPr="002B6486">
        <w:rPr>
          <w:rFonts w:ascii="Times New Roman" w:eastAsia="Times New Roman" w:hAnsi="Times New Roman" w:cs="Times New Roman"/>
          <w:sz w:val="28"/>
          <w:lang w:val="uk-UA"/>
        </w:rPr>
        <w:t xml:space="preserve">Адже народні звичаї з нами в біді і щасті, радості й горі, в будень і свято. Вони нас вчать працювати, любити, думати, перемагати, викорінювати зло, примножувати добро та землі, </w:t>
      </w:r>
      <w:r w:rsidRPr="002B6486">
        <w:rPr>
          <w:rFonts w:ascii="Times New Roman" w:hAnsi="Times New Roman" w:cs="Times New Roman"/>
          <w:sz w:val="28"/>
          <w:lang w:val="uk-UA"/>
        </w:rPr>
        <w:t xml:space="preserve">збагачують  духовний світ дитини, пробуджують  її пізнавальні інтереси до національної історії та культури, формують художньо-естетичні цінності, бажання творчо ставитися до народної спадщини. Використання на </w:t>
      </w:r>
      <w:proofErr w:type="spellStart"/>
      <w:r w:rsidRPr="002B6486">
        <w:rPr>
          <w:rFonts w:ascii="Times New Roman" w:hAnsi="Times New Roman" w:cs="Times New Roman"/>
          <w:sz w:val="28"/>
          <w:lang w:val="uk-UA"/>
        </w:rPr>
        <w:t>уроках</w:t>
      </w:r>
      <w:proofErr w:type="spellEnd"/>
      <w:r w:rsidRPr="002B6486">
        <w:rPr>
          <w:rFonts w:ascii="Times New Roman" w:hAnsi="Times New Roman" w:cs="Times New Roman"/>
          <w:sz w:val="28"/>
          <w:lang w:val="uk-UA"/>
        </w:rPr>
        <w:t xml:space="preserve"> малих жанрів фольклору сприяє всебічному вихованню дітей, збагаченню їхнього мовлення зразками народної мудрості, формуванню самостійного мислення, підвищенню грамотності. Звернення до народної творчості на </w:t>
      </w:r>
      <w:proofErr w:type="spellStart"/>
      <w:r w:rsidRPr="002B6486">
        <w:rPr>
          <w:rFonts w:ascii="Times New Roman" w:hAnsi="Times New Roman" w:cs="Times New Roman"/>
          <w:sz w:val="28"/>
          <w:lang w:val="uk-UA"/>
        </w:rPr>
        <w:t>уроках</w:t>
      </w:r>
      <w:proofErr w:type="spellEnd"/>
      <w:r w:rsidRPr="002B6486">
        <w:rPr>
          <w:rFonts w:ascii="Times New Roman" w:hAnsi="Times New Roman" w:cs="Times New Roman"/>
          <w:sz w:val="28"/>
          <w:lang w:val="uk-UA"/>
        </w:rPr>
        <w:t xml:space="preserve"> української мови та літератури  допоможе школярам відчути красу і велич української духовної культури.</w:t>
      </w:r>
    </w:p>
    <w:p w14:paraId="3D02A773" w14:textId="77777777" w:rsidR="00BC6A28" w:rsidRPr="002B6486" w:rsidRDefault="00BC6A28" w:rsidP="00BC6A28">
      <w:pPr>
        <w:pStyle w:val="a3"/>
        <w:spacing w:line="360" w:lineRule="auto"/>
        <w:ind w:firstLine="708"/>
        <w:jc w:val="both"/>
        <w:rPr>
          <w:rFonts w:ascii="Times New Roman" w:hAnsi="Times New Roman" w:cs="Times New Roman"/>
          <w:sz w:val="28"/>
          <w:szCs w:val="28"/>
          <w:lang w:val="uk-UA"/>
        </w:rPr>
      </w:pPr>
    </w:p>
    <w:p w14:paraId="29DEBF1F" w14:textId="77777777" w:rsidR="00BC6A28" w:rsidRDefault="00BC6A28" w:rsidP="00BC6A28">
      <w:pPr>
        <w:pStyle w:val="a3"/>
        <w:spacing w:line="360" w:lineRule="auto"/>
        <w:jc w:val="both"/>
        <w:rPr>
          <w:rFonts w:ascii="Times New Roman" w:hAnsi="Times New Roman" w:cs="Times New Roman"/>
          <w:sz w:val="28"/>
          <w:szCs w:val="28"/>
          <w:lang w:val="uk-UA"/>
        </w:rPr>
      </w:pPr>
    </w:p>
    <w:p w14:paraId="6156C1A8" w14:textId="77777777" w:rsidR="00BC6A28" w:rsidRPr="002104B8" w:rsidRDefault="00BC6A28" w:rsidP="00BC6A28">
      <w:pPr>
        <w:jc w:val="center"/>
        <w:rPr>
          <w:rFonts w:ascii="Times New Roman" w:hAnsi="Times New Roman" w:cs="Times New Roman"/>
          <w:b/>
          <w:sz w:val="28"/>
          <w:szCs w:val="28"/>
          <w:lang w:val="uk-UA"/>
        </w:rPr>
      </w:pPr>
      <w:r w:rsidRPr="002104B8">
        <w:rPr>
          <w:rFonts w:ascii="Times New Roman" w:hAnsi="Times New Roman" w:cs="Times New Roman"/>
          <w:b/>
          <w:sz w:val="28"/>
          <w:szCs w:val="28"/>
          <w:lang w:val="uk-UA"/>
        </w:rPr>
        <w:t>Висновки</w:t>
      </w:r>
    </w:p>
    <w:p w14:paraId="5850291D" w14:textId="77777777" w:rsidR="00BC6A28" w:rsidRPr="002B6486" w:rsidRDefault="00BC6A28" w:rsidP="00BC6A28">
      <w:pPr>
        <w:spacing w:after="0" w:line="360" w:lineRule="auto"/>
        <w:ind w:firstLine="708"/>
        <w:jc w:val="both"/>
        <w:rPr>
          <w:rFonts w:ascii="Times New Roman" w:hAnsi="Times New Roman" w:cs="Times New Roman"/>
          <w:sz w:val="28"/>
          <w:szCs w:val="28"/>
          <w:lang w:val="uk-UA"/>
        </w:rPr>
      </w:pPr>
      <w:r w:rsidRPr="002B6486">
        <w:rPr>
          <w:rFonts w:ascii="Times New Roman" w:hAnsi="Times New Roman" w:cs="Times New Roman"/>
          <w:sz w:val="28"/>
          <w:szCs w:val="28"/>
          <w:lang w:val="uk-UA"/>
        </w:rPr>
        <w:t>Як показує досвід, ефективними є такі форми роботи,  як дотримання в навчальному процесі принципів етнопедагогіки; активне використання інтерактивних та імітаційних ігрових методів навчання, створення системи навчальних вправ і завдань на основі національно-культурних текстів – взірців різних типів, стилів, жанрів мовлення; системна робота з  формування мовленнєвих умінь і навичок у взаємозв’язку навчання та виховання в кращих традиціях етнопедагогіки.</w:t>
      </w:r>
    </w:p>
    <w:p w14:paraId="16462AA2" w14:textId="77777777" w:rsidR="00BC6A28" w:rsidRPr="002B6486" w:rsidRDefault="00BC6A28" w:rsidP="00BC6A28">
      <w:pPr>
        <w:spacing w:after="0" w:line="360" w:lineRule="auto"/>
        <w:jc w:val="both"/>
        <w:rPr>
          <w:rFonts w:ascii="Times New Roman" w:hAnsi="Times New Roman" w:cs="Times New Roman"/>
          <w:sz w:val="28"/>
          <w:szCs w:val="28"/>
          <w:lang w:val="uk-UA"/>
        </w:rPr>
      </w:pPr>
      <w:r w:rsidRPr="002B6486">
        <w:rPr>
          <w:rFonts w:ascii="Times New Roman" w:hAnsi="Times New Roman" w:cs="Times New Roman"/>
          <w:sz w:val="28"/>
          <w:szCs w:val="28"/>
          <w:lang w:val="uk-UA"/>
        </w:rPr>
        <w:tab/>
      </w:r>
      <w:proofErr w:type="spellStart"/>
      <w:r w:rsidRPr="002B6486">
        <w:rPr>
          <w:rFonts w:ascii="Times New Roman" w:hAnsi="Times New Roman" w:cs="Times New Roman"/>
          <w:sz w:val="28"/>
          <w:szCs w:val="28"/>
          <w:lang w:val="uk-UA"/>
        </w:rPr>
        <w:t>Етнопедагогічні</w:t>
      </w:r>
      <w:proofErr w:type="spellEnd"/>
      <w:r w:rsidRPr="002B6486">
        <w:rPr>
          <w:rFonts w:ascii="Times New Roman" w:hAnsi="Times New Roman" w:cs="Times New Roman"/>
          <w:sz w:val="28"/>
          <w:szCs w:val="28"/>
          <w:lang w:val="uk-UA"/>
        </w:rPr>
        <w:t xml:space="preserve"> засади навчання рідної мови та літератури передбачають  урахування набутків народної педагогіки як сукупності поглядів, норм, звичаїв, ідеалів, інших духовних цінностей етносу, що знаходять відображення в мові  та національно-культурних текстах народної дидактики, тобто системи принципів, методів, засобів навчання, особливостей етнічної психології.</w:t>
      </w:r>
    </w:p>
    <w:p w14:paraId="1CDE4E50" w14:textId="77777777" w:rsidR="00BC6A28" w:rsidRPr="002B6486" w:rsidRDefault="00BC6A28" w:rsidP="00BC6A28">
      <w:pPr>
        <w:spacing w:after="0" w:line="360" w:lineRule="auto"/>
        <w:jc w:val="both"/>
        <w:rPr>
          <w:rFonts w:ascii="Times New Roman" w:hAnsi="Times New Roman" w:cs="Times New Roman"/>
          <w:sz w:val="28"/>
          <w:szCs w:val="28"/>
          <w:lang w:val="uk-UA"/>
        </w:rPr>
      </w:pPr>
      <w:r w:rsidRPr="002B6486">
        <w:rPr>
          <w:rFonts w:ascii="Times New Roman" w:hAnsi="Times New Roman" w:cs="Times New Roman"/>
          <w:sz w:val="28"/>
          <w:szCs w:val="28"/>
          <w:lang w:val="uk-UA"/>
        </w:rPr>
        <w:lastRenderedPageBreak/>
        <w:tab/>
        <w:t>Принцип єдності, наступ</w:t>
      </w:r>
      <w:r>
        <w:rPr>
          <w:rFonts w:ascii="Times New Roman" w:hAnsi="Times New Roman" w:cs="Times New Roman"/>
          <w:sz w:val="28"/>
          <w:szCs w:val="28"/>
          <w:lang w:val="uk-UA"/>
        </w:rPr>
        <w:t xml:space="preserve">ності і спадкоємності поколінь спрямовує </w:t>
      </w:r>
      <w:r w:rsidRPr="002B6486">
        <w:rPr>
          <w:rFonts w:ascii="Times New Roman" w:hAnsi="Times New Roman" w:cs="Times New Roman"/>
          <w:sz w:val="28"/>
          <w:szCs w:val="28"/>
          <w:lang w:val="uk-UA"/>
        </w:rPr>
        <w:t xml:space="preserve"> учнів засвоювати кращі взірці та надбання української мови й літератури в усьому її розмаїтті, збереження чистоти рідної мови, відродження і розвиток українських </w:t>
      </w:r>
      <w:proofErr w:type="spellStart"/>
      <w:r w:rsidRPr="002B6486">
        <w:rPr>
          <w:rFonts w:ascii="Times New Roman" w:hAnsi="Times New Roman" w:cs="Times New Roman"/>
          <w:sz w:val="28"/>
          <w:szCs w:val="28"/>
          <w:lang w:val="uk-UA"/>
        </w:rPr>
        <w:t>мовних</w:t>
      </w:r>
      <w:proofErr w:type="spellEnd"/>
      <w:r w:rsidRPr="002B6486">
        <w:rPr>
          <w:rFonts w:ascii="Times New Roman" w:hAnsi="Times New Roman" w:cs="Times New Roman"/>
          <w:sz w:val="28"/>
          <w:szCs w:val="28"/>
          <w:lang w:val="uk-UA"/>
        </w:rPr>
        <w:t xml:space="preserve"> традицій.</w:t>
      </w:r>
    </w:p>
    <w:p w14:paraId="176F1527" w14:textId="77777777" w:rsidR="00BC6A28" w:rsidRPr="002104B8" w:rsidRDefault="00BC6A28" w:rsidP="00BC6A28">
      <w:pPr>
        <w:spacing w:after="0" w:line="360" w:lineRule="auto"/>
        <w:jc w:val="both"/>
        <w:rPr>
          <w:rFonts w:ascii="Times New Roman" w:hAnsi="Times New Roman" w:cs="Times New Roman"/>
          <w:sz w:val="28"/>
          <w:szCs w:val="28"/>
          <w:lang w:val="uk-UA"/>
        </w:rPr>
      </w:pPr>
      <w:r w:rsidRPr="002B6486">
        <w:rPr>
          <w:rFonts w:ascii="Times New Roman" w:hAnsi="Times New Roman" w:cs="Times New Roman"/>
          <w:sz w:val="28"/>
          <w:szCs w:val="28"/>
          <w:lang w:val="uk-UA"/>
        </w:rPr>
        <w:tab/>
      </w:r>
      <w:r w:rsidRPr="002104B8">
        <w:rPr>
          <w:rFonts w:ascii="Times New Roman" w:hAnsi="Times New Roman" w:cs="Times New Roman"/>
          <w:sz w:val="28"/>
          <w:szCs w:val="28"/>
          <w:lang w:val="uk-UA"/>
        </w:rPr>
        <w:t xml:space="preserve">Важливий вплив на навчання та виховання дітей має те середовище, в якому проживає учень. Адже географічне розташування населеного пункту, рівень його культури, економічного стану, домашній побут, </w:t>
      </w:r>
      <w:proofErr w:type="spellStart"/>
      <w:r w:rsidRPr="002104B8">
        <w:rPr>
          <w:rFonts w:ascii="Times New Roman" w:hAnsi="Times New Roman" w:cs="Times New Roman"/>
          <w:sz w:val="28"/>
          <w:szCs w:val="28"/>
          <w:lang w:val="uk-UA"/>
        </w:rPr>
        <w:t>мовне</w:t>
      </w:r>
      <w:proofErr w:type="spellEnd"/>
      <w:r w:rsidRPr="002104B8">
        <w:rPr>
          <w:rFonts w:ascii="Times New Roman" w:hAnsi="Times New Roman" w:cs="Times New Roman"/>
          <w:sz w:val="28"/>
          <w:szCs w:val="28"/>
          <w:lang w:val="uk-UA"/>
        </w:rPr>
        <w:t xml:space="preserve"> довкілля диктують дію принципу врахування регіонального, місцевого й домашнього </w:t>
      </w:r>
      <w:proofErr w:type="spellStart"/>
      <w:r w:rsidRPr="002104B8">
        <w:rPr>
          <w:rFonts w:ascii="Times New Roman" w:hAnsi="Times New Roman" w:cs="Times New Roman"/>
          <w:sz w:val="28"/>
          <w:szCs w:val="28"/>
          <w:lang w:val="uk-UA"/>
        </w:rPr>
        <w:t>мовного</w:t>
      </w:r>
      <w:proofErr w:type="spellEnd"/>
      <w:r w:rsidRPr="002104B8">
        <w:rPr>
          <w:rFonts w:ascii="Times New Roman" w:hAnsi="Times New Roman" w:cs="Times New Roman"/>
          <w:sz w:val="28"/>
          <w:szCs w:val="28"/>
          <w:lang w:val="uk-UA"/>
        </w:rPr>
        <w:t xml:space="preserve"> середовища. Саме тому корисним буде використання на </w:t>
      </w:r>
      <w:proofErr w:type="spellStart"/>
      <w:r w:rsidRPr="002104B8">
        <w:rPr>
          <w:rFonts w:ascii="Times New Roman" w:hAnsi="Times New Roman" w:cs="Times New Roman"/>
          <w:sz w:val="28"/>
          <w:szCs w:val="28"/>
          <w:lang w:val="uk-UA"/>
        </w:rPr>
        <w:t>уроках</w:t>
      </w:r>
      <w:proofErr w:type="spellEnd"/>
      <w:r w:rsidRPr="002104B8">
        <w:rPr>
          <w:rFonts w:ascii="Times New Roman" w:hAnsi="Times New Roman" w:cs="Times New Roman"/>
          <w:sz w:val="28"/>
          <w:szCs w:val="28"/>
          <w:lang w:val="uk-UA"/>
        </w:rPr>
        <w:t xml:space="preserve"> мови та літератури краєзнавчого матеріалу, адже це теж надзвичайно цінні історичні пам’ятки української мови, джерело збагачення й відображення місцевого колориту життя українців, барвистості й розмаїтості барв рідного слова.</w:t>
      </w:r>
    </w:p>
    <w:p w14:paraId="1B8B3497" w14:textId="77777777" w:rsidR="00BC6A28" w:rsidRPr="00B755AF" w:rsidRDefault="00BC6A28" w:rsidP="00BC6A28">
      <w:pPr>
        <w:spacing w:after="0" w:line="360" w:lineRule="auto"/>
        <w:jc w:val="both"/>
        <w:rPr>
          <w:rFonts w:ascii="Times New Roman" w:hAnsi="Times New Roman" w:cs="Times New Roman"/>
          <w:sz w:val="28"/>
          <w:szCs w:val="28"/>
          <w:lang w:val="uk-UA"/>
        </w:rPr>
      </w:pPr>
      <w:r w:rsidRPr="002104B8">
        <w:rPr>
          <w:rFonts w:ascii="Times New Roman" w:hAnsi="Times New Roman" w:cs="Times New Roman"/>
          <w:sz w:val="28"/>
          <w:szCs w:val="28"/>
          <w:lang w:val="uk-UA"/>
        </w:rPr>
        <w:tab/>
        <w:t xml:space="preserve">Важливим буде той урок, на якому </w:t>
      </w:r>
      <w:r>
        <w:rPr>
          <w:rFonts w:ascii="Times New Roman" w:hAnsi="Times New Roman" w:cs="Times New Roman"/>
          <w:sz w:val="28"/>
          <w:szCs w:val="28"/>
          <w:lang w:val="uk-UA"/>
        </w:rPr>
        <w:t>не тільки навчають, але й виховують.</w:t>
      </w:r>
      <w:r w:rsidRPr="002104B8">
        <w:rPr>
          <w:rFonts w:ascii="Times New Roman" w:hAnsi="Times New Roman" w:cs="Times New Roman"/>
          <w:sz w:val="28"/>
          <w:szCs w:val="28"/>
          <w:lang w:val="uk-UA"/>
        </w:rPr>
        <w:t xml:space="preserve"> Найперше – це дидактичний матеріал, зокрема фольклор, який сприяє засвоєнню шляхетних традицій, норм християнської моралі, забезпечує вплив на інтелектуальну і емоційну сферу особистос</w:t>
      </w:r>
      <w:r>
        <w:rPr>
          <w:rFonts w:ascii="Times New Roman" w:hAnsi="Times New Roman" w:cs="Times New Roman"/>
          <w:sz w:val="28"/>
          <w:szCs w:val="28"/>
          <w:lang w:val="uk-UA"/>
        </w:rPr>
        <w:t>ті, що підвищує якість навчання</w:t>
      </w:r>
    </w:p>
    <w:p w14:paraId="4819B0F9" w14:textId="77777777" w:rsidR="00A64FAE" w:rsidRPr="00BC6A28" w:rsidRDefault="00A64FAE">
      <w:pPr>
        <w:rPr>
          <w:lang w:val="uk-UA"/>
        </w:rPr>
      </w:pPr>
    </w:p>
    <w:sectPr w:rsidR="00A64FAE" w:rsidRPr="00BC6A2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4474D8"/>
    <w:multiLevelType w:val="hybridMultilevel"/>
    <w:tmpl w:val="61C899AA"/>
    <w:lvl w:ilvl="0" w:tplc="04190009">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 w15:restartNumberingAfterBreak="0">
    <w:nsid w:val="443B4217"/>
    <w:multiLevelType w:val="hybridMultilevel"/>
    <w:tmpl w:val="C8749D36"/>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4E585953"/>
    <w:multiLevelType w:val="hybridMultilevel"/>
    <w:tmpl w:val="4D004BA4"/>
    <w:lvl w:ilvl="0" w:tplc="09BA715C">
      <w:start w:val="5"/>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D096BDE"/>
    <w:multiLevelType w:val="hybridMultilevel"/>
    <w:tmpl w:val="D45EAD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FAE"/>
    <w:rsid w:val="009A1AD2"/>
    <w:rsid w:val="00A64FAE"/>
    <w:rsid w:val="00BC6A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D8CB1"/>
  <w15:chartTrackingRefBased/>
  <w15:docId w15:val="{84BD7114-833E-429C-87C5-D8635CB0F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C6A28"/>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C6A28"/>
    <w:pPr>
      <w:spacing w:after="0" w:line="240" w:lineRule="auto"/>
    </w:pPr>
    <w:rPr>
      <w:rFonts w:eastAsiaTheme="minorEastAsia"/>
      <w:lang w:eastAsia="ru-RU"/>
    </w:rPr>
  </w:style>
  <w:style w:type="character" w:customStyle="1" w:styleId="apple-converted-space">
    <w:name w:val="apple-converted-space"/>
    <w:basedOn w:val="a0"/>
    <w:rsid w:val="00BC6A28"/>
  </w:style>
  <w:style w:type="character" w:styleId="a4">
    <w:name w:val="Emphasis"/>
    <w:basedOn w:val="a0"/>
    <w:qFormat/>
    <w:rsid w:val="00BC6A28"/>
    <w:rPr>
      <w:i/>
      <w:iCs/>
    </w:rPr>
  </w:style>
  <w:style w:type="paragraph" w:styleId="a5">
    <w:name w:val="List Paragraph"/>
    <w:basedOn w:val="a"/>
    <w:uiPriority w:val="34"/>
    <w:qFormat/>
    <w:rsid w:val="00BC6A28"/>
    <w:pPr>
      <w:ind w:left="720"/>
      <w:contextualSpacing/>
    </w:pPr>
  </w:style>
  <w:style w:type="paragraph" w:styleId="a6">
    <w:name w:val="Body Text"/>
    <w:basedOn w:val="a"/>
    <w:link w:val="a7"/>
    <w:unhideWhenUsed/>
    <w:rsid w:val="00BC6A28"/>
    <w:pPr>
      <w:spacing w:after="0" w:line="240" w:lineRule="auto"/>
      <w:jc w:val="right"/>
    </w:pPr>
    <w:rPr>
      <w:rFonts w:ascii="Times New Roman" w:eastAsia="Times New Roman" w:hAnsi="Times New Roman" w:cs="Times New Roman"/>
      <w:sz w:val="24"/>
      <w:szCs w:val="24"/>
      <w:lang w:val="uk-UA"/>
    </w:rPr>
  </w:style>
  <w:style w:type="character" w:customStyle="1" w:styleId="a7">
    <w:name w:val="Основной текст Знак"/>
    <w:basedOn w:val="a0"/>
    <w:link w:val="a6"/>
    <w:rsid w:val="00BC6A28"/>
    <w:rPr>
      <w:rFonts w:ascii="Times New Roman" w:eastAsia="Times New Roman" w:hAnsi="Times New Roman" w:cs="Times New Roman"/>
      <w:sz w:val="24"/>
      <w:szCs w:val="24"/>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2900</Words>
  <Characters>16533</Characters>
  <Application>Microsoft Office Word</Application>
  <DocSecurity>0</DocSecurity>
  <Lines>137</Lines>
  <Paragraphs>38</Paragraphs>
  <ScaleCrop>false</ScaleCrop>
  <Company/>
  <LinksUpToDate>false</LinksUpToDate>
  <CharactersWithSpaces>19395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Skiba Anastasiia</dc:creator>
  <cp:keywords/>
  <dc:description/>
  <cp:lastModifiedBy>Skiba Anastasiia</cp:lastModifiedBy>
  <cp:revision>3</cp:revision>
  <dcterms:created xsi:type="dcterms:W3CDTF">2021-12-17T09:18:00Z</dcterms:created>
  <dcterms:modified xsi:type="dcterms:W3CDTF">2021-12-17T09:36:00Z</dcterms:modified>
</cp:coreProperties>
</file>