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3384" w:rsidRDefault="00A92613" w:rsidP="00A92613">
      <w:pPr>
        <w:pStyle w:val="1"/>
        <w:ind w:left="0" w:right="0" w:firstLine="142"/>
        <w:rPr>
          <w:rFonts w:ascii="Times New Roman" w:hAnsi="Times New Roman" w:cs="Times New Roman"/>
          <w:b w:val="0"/>
          <w:bCs w:val="0"/>
          <w:sz w:val="28"/>
          <w:szCs w:val="28"/>
        </w:rPr>
      </w:pPr>
      <w:r>
        <w:rPr>
          <w:rFonts w:ascii="Times New Roman" w:hAnsi="Times New Roman" w:cs="Times New Roman"/>
          <w:b w:val="0"/>
          <w:bCs w:val="0"/>
          <w:sz w:val="28"/>
          <w:szCs w:val="28"/>
        </w:rPr>
        <w:t>Одеська академія неперервної освіти Одеської обласної ради</w:t>
      </w:r>
    </w:p>
    <w:p w:rsidR="00A92613" w:rsidRPr="00A92613" w:rsidRDefault="00A92613" w:rsidP="00A92613">
      <w:pPr>
        <w:jc w:val="center"/>
        <w:rPr>
          <w:sz w:val="28"/>
          <w:szCs w:val="28"/>
        </w:rPr>
      </w:pPr>
      <w:r w:rsidRPr="00A92613">
        <w:rPr>
          <w:sz w:val="28"/>
          <w:szCs w:val="28"/>
        </w:rPr>
        <w:t>Департамент освіти та науки Одеської міської ради</w:t>
      </w:r>
    </w:p>
    <w:p w:rsidR="00DD3384" w:rsidRDefault="00DD3384">
      <w:pPr>
        <w:pStyle w:val="1"/>
        <w:ind w:left="0" w:right="0" w:firstLine="142"/>
        <w:rPr>
          <w:rFonts w:ascii="Times New Roman" w:hAnsi="Times New Roman" w:cs="Times New Roman"/>
          <w:b w:val="0"/>
          <w:bCs w:val="0"/>
          <w:sz w:val="28"/>
          <w:szCs w:val="28"/>
        </w:rPr>
      </w:pPr>
    </w:p>
    <w:p w:rsidR="00DD3384" w:rsidRDefault="00DD3384">
      <w:pPr>
        <w:pStyle w:val="1"/>
        <w:ind w:left="0" w:right="0" w:firstLine="142"/>
        <w:rPr>
          <w:rFonts w:ascii="Times New Roman" w:hAnsi="Times New Roman" w:cs="Times New Roman"/>
          <w:b w:val="0"/>
          <w:bCs w:val="0"/>
          <w:sz w:val="28"/>
          <w:szCs w:val="28"/>
        </w:rPr>
      </w:pPr>
    </w:p>
    <w:p w:rsidR="00DD3384" w:rsidRDefault="00DD3384">
      <w:pPr>
        <w:pStyle w:val="1"/>
        <w:ind w:left="0" w:right="0" w:firstLine="142"/>
        <w:rPr>
          <w:rFonts w:ascii="Times New Roman" w:hAnsi="Times New Roman" w:cs="Times New Roman"/>
          <w:b w:val="0"/>
          <w:bCs w:val="0"/>
          <w:sz w:val="28"/>
          <w:szCs w:val="28"/>
        </w:rPr>
      </w:pPr>
    </w:p>
    <w:p w:rsidR="00DD3384" w:rsidRDefault="00A92613" w:rsidP="00A92613">
      <w:pPr>
        <w:pStyle w:val="1"/>
        <w:ind w:left="0" w:right="0" w:firstLine="142"/>
        <w:rPr>
          <w:rFonts w:ascii="Times New Roman" w:hAnsi="Times New Roman" w:cs="Times New Roman"/>
          <w:b w:val="0"/>
          <w:bCs w:val="0"/>
          <w:sz w:val="28"/>
          <w:szCs w:val="28"/>
        </w:rPr>
      </w:pPr>
      <w:r>
        <w:rPr>
          <w:rFonts w:ascii="Times New Roman" w:hAnsi="Times New Roman" w:cs="Times New Roman"/>
          <w:b w:val="0"/>
          <w:bCs w:val="0"/>
          <w:sz w:val="28"/>
          <w:szCs w:val="28"/>
        </w:rPr>
        <w:t>МЕТОДИЧНИЙ КЕЙС ІДЕЙ</w:t>
      </w:r>
    </w:p>
    <w:p w:rsidR="00DD3384" w:rsidRDefault="00DD3384">
      <w:pPr>
        <w:pStyle w:val="1"/>
        <w:ind w:left="0" w:right="0" w:firstLine="142"/>
        <w:rPr>
          <w:rFonts w:ascii="Times New Roman" w:hAnsi="Times New Roman" w:cs="Times New Roman"/>
          <w:b w:val="0"/>
          <w:bCs w:val="0"/>
          <w:sz w:val="28"/>
          <w:szCs w:val="28"/>
        </w:rPr>
      </w:pPr>
    </w:p>
    <w:p w:rsidR="00DD3384" w:rsidRDefault="00DD3384">
      <w:pPr>
        <w:pStyle w:val="1"/>
        <w:ind w:left="0" w:right="0" w:firstLine="142"/>
        <w:rPr>
          <w:rFonts w:ascii="Times New Roman" w:hAnsi="Times New Roman" w:cs="Times New Roman"/>
          <w:b w:val="0"/>
          <w:bCs w:val="0"/>
          <w:sz w:val="28"/>
          <w:szCs w:val="28"/>
        </w:rPr>
      </w:pPr>
    </w:p>
    <w:p w:rsidR="00DD3384" w:rsidRDefault="00DD3384">
      <w:pPr>
        <w:pStyle w:val="1"/>
        <w:ind w:left="0" w:right="0" w:firstLine="142"/>
        <w:rPr>
          <w:rFonts w:ascii="Times New Roman" w:hAnsi="Times New Roman" w:cs="Times New Roman"/>
          <w:b w:val="0"/>
          <w:bCs w:val="0"/>
          <w:sz w:val="28"/>
          <w:szCs w:val="28"/>
        </w:rPr>
      </w:pPr>
    </w:p>
    <w:p w:rsidR="00DD3384" w:rsidRDefault="00A92613">
      <w:pPr>
        <w:pStyle w:val="1"/>
        <w:ind w:left="0" w:right="0" w:firstLine="142"/>
        <w:rPr>
          <w:rFonts w:ascii="Times New Roman" w:hAnsi="Times New Roman" w:cs="Times New Roman"/>
          <w:b w:val="0"/>
          <w:bCs w:val="0"/>
          <w:sz w:val="28"/>
          <w:szCs w:val="28"/>
        </w:rPr>
      </w:pPr>
      <w:r>
        <w:rPr>
          <w:noProof/>
          <w:sz w:val="30"/>
          <w:szCs w:val="30"/>
          <w:lang w:val="ru-RU" w:eastAsia="ru-RU"/>
        </w:rPr>
        <w:drawing>
          <wp:inline distT="0" distB="0" distL="114300" distR="114300">
            <wp:extent cx="4166235" cy="2665095"/>
            <wp:effectExtent l="28575" t="28575" r="41910" b="34290"/>
            <wp:docPr id="243" name="Picture 14" descr="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Picture 14" descr="l1"/>
                    <pic:cNvPicPr>
                      <a:picLocks noChangeAspect="1" noChangeArrowheads="1"/>
                    </pic:cNvPicPr>
                  </pic:nvPicPr>
                  <pic:blipFill>
                    <a:blip r:embed="rId9"/>
                    <a:srcRect/>
                    <a:stretch>
                      <a:fillRect/>
                    </a:stretch>
                  </pic:blipFill>
                  <pic:spPr>
                    <a:xfrm>
                      <a:off x="0" y="0"/>
                      <a:ext cx="4165815" cy="2664553"/>
                    </a:xfrm>
                    <a:prstGeom prst="roundRect">
                      <a:avLst/>
                    </a:prstGeom>
                    <a:noFill/>
                    <a:ln w="28575">
                      <a:solidFill>
                        <a:srgbClr val="006600"/>
                      </a:solidFill>
                      <a:miter lim="800000"/>
                      <a:headEnd/>
                      <a:tailEnd/>
                    </a:ln>
                    <a:effectLst/>
                  </pic:spPr>
                </pic:pic>
              </a:graphicData>
            </a:graphic>
          </wp:inline>
        </w:drawing>
      </w:r>
    </w:p>
    <w:p w:rsidR="00DD3384" w:rsidRDefault="00DD3384">
      <w:pPr>
        <w:pStyle w:val="1"/>
        <w:ind w:left="0" w:right="0" w:firstLine="142"/>
        <w:rPr>
          <w:rFonts w:ascii="Times New Roman" w:hAnsi="Times New Roman" w:cs="Times New Roman"/>
          <w:b w:val="0"/>
          <w:bCs w:val="0"/>
          <w:sz w:val="28"/>
          <w:szCs w:val="28"/>
        </w:rPr>
      </w:pPr>
    </w:p>
    <w:p w:rsidR="00A92613" w:rsidRDefault="00A92613" w:rsidP="00A92613">
      <w:pPr>
        <w:pStyle w:val="1"/>
        <w:ind w:left="0" w:right="0" w:firstLine="142"/>
        <w:rPr>
          <w:rFonts w:ascii="Times New Roman" w:hAnsi="Times New Roman" w:cs="Times New Roman"/>
          <w:color w:val="00B050"/>
          <w:sz w:val="44"/>
          <w:szCs w:val="44"/>
        </w:rPr>
      </w:pPr>
      <w:r>
        <w:rPr>
          <w:rFonts w:ascii="Times New Roman" w:hAnsi="Times New Roman" w:cs="Times New Roman"/>
          <w:color w:val="00B050"/>
          <w:sz w:val="44"/>
          <w:szCs w:val="44"/>
        </w:rPr>
        <w:t>«Система роботи використання візуалізації на уроках української мови та літератури»</w:t>
      </w:r>
    </w:p>
    <w:p w:rsidR="00A92613" w:rsidRDefault="00A92613" w:rsidP="00A92613"/>
    <w:p w:rsidR="00A92613" w:rsidRDefault="00A92613" w:rsidP="00A92613"/>
    <w:p w:rsidR="00A92613" w:rsidRDefault="00A92613" w:rsidP="00A92613">
      <w:pPr>
        <w:spacing w:line="360" w:lineRule="auto"/>
        <w:jc w:val="right"/>
        <w:rPr>
          <w:sz w:val="28"/>
          <w:szCs w:val="28"/>
        </w:rPr>
      </w:pPr>
      <w:r>
        <w:rPr>
          <w:sz w:val="28"/>
          <w:szCs w:val="28"/>
        </w:rPr>
        <w:t>Виконавець: Полєводова Наталія Григорівна</w:t>
      </w:r>
    </w:p>
    <w:p w:rsidR="00A92613" w:rsidRDefault="00A92613" w:rsidP="00A92613">
      <w:pPr>
        <w:spacing w:line="360" w:lineRule="auto"/>
        <w:jc w:val="center"/>
        <w:rPr>
          <w:sz w:val="28"/>
          <w:szCs w:val="28"/>
        </w:rPr>
      </w:pPr>
      <w:r>
        <w:rPr>
          <w:sz w:val="28"/>
          <w:szCs w:val="28"/>
        </w:rPr>
        <w:t xml:space="preserve">                                                     учитель української мови та літератури,</w:t>
      </w:r>
    </w:p>
    <w:p w:rsidR="00A92613" w:rsidRDefault="00A92613" w:rsidP="00A92613">
      <w:pPr>
        <w:spacing w:line="360" w:lineRule="auto"/>
        <w:jc w:val="center"/>
        <w:rPr>
          <w:sz w:val="28"/>
          <w:szCs w:val="28"/>
        </w:rPr>
      </w:pPr>
      <w:r>
        <w:rPr>
          <w:sz w:val="28"/>
          <w:szCs w:val="28"/>
        </w:rPr>
        <w:t xml:space="preserve">                              спеціаліст вищої категорії, </w:t>
      </w:r>
    </w:p>
    <w:p w:rsidR="00A92613" w:rsidRDefault="00A92613" w:rsidP="00A92613">
      <w:pPr>
        <w:spacing w:line="360" w:lineRule="auto"/>
        <w:jc w:val="center"/>
        <w:rPr>
          <w:sz w:val="28"/>
          <w:szCs w:val="28"/>
        </w:rPr>
      </w:pPr>
      <w:r>
        <w:rPr>
          <w:sz w:val="28"/>
          <w:szCs w:val="28"/>
        </w:rPr>
        <w:t xml:space="preserve">                              звання «старший учитель»,</w:t>
      </w:r>
    </w:p>
    <w:p w:rsidR="00A92613" w:rsidRDefault="00A92613" w:rsidP="00A92613">
      <w:pPr>
        <w:spacing w:line="360" w:lineRule="auto"/>
        <w:jc w:val="center"/>
        <w:rPr>
          <w:sz w:val="28"/>
          <w:szCs w:val="28"/>
        </w:rPr>
      </w:pPr>
      <w:r>
        <w:rPr>
          <w:sz w:val="28"/>
          <w:szCs w:val="28"/>
        </w:rPr>
        <w:t xml:space="preserve">                                               Одеська загальноосвітня школа № 41 </w:t>
      </w:r>
    </w:p>
    <w:p w:rsidR="00A92613" w:rsidRDefault="00A92613" w:rsidP="00A92613">
      <w:pPr>
        <w:spacing w:line="360" w:lineRule="auto"/>
        <w:jc w:val="center"/>
        <w:rPr>
          <w:sz w:val="28"/>
          <w:szCs w:val="28"/>
        </w:rPr>
      </w:pPr>
      <w:r>
        <w:rPr>
          <w:sz w:val="28"/>
          <w:szCs w:val="28"/>
        </w:rPr>
        <w:t xml:space="preserve">                                            І-ІІІ ступенів Одеської міської ради </w:t>
      </w:r>
    </w:p>
    <w:p w:rsidR="00A92613" w:rsidRDefault="00A92613" w:rsidP="00A92613">
      <w:pPr>
        <w:spacing w:line="360" w:lineRule="auto"/>
        <w:jc w:val="center"/>
        <w:rPr>
          <w:sz w:val="28"/>
          <w:szCs w:val="28"/>
        </w:rPr>
      </w:pPr>
      <w:r>
        <w:rPr>
          <w:sz w:val="28"/>
          <w:szCs w:val="28"/>
        </w:rPr>
        <w:t xml:space="preserve">            Одеської області</w:t>
      </w:r>
    </w:p>
    <w:p w:rsidR="00A92613" w:rsidRDefault="00A92613" w:rsidP="00A92613">
      <w:pPr>
        <w:spacing w:line="360" w:lineRule="auto"/>
        <w:jc w:val="center"/>
        <w:rPr>
          <w:sz w:val="28"/>
          <w:szCs w:val="28"/>
        </w:rPr>
      </w:pPr>
    </w:p>
    <w:p w:rsidR="00A92613" w:rsidRDefault="00A92613" w:rsidP="00A92613">
      <w:pPr>
        <w:spacing w:line="360" w:lineRule="auto"/>
        <w:jc w:val="center"/>
        <w:rPr>
          <w:sz w:val="28"/>
          <w:szCs w:val="28"/>
        </w:rPr>
      </w:pPr>
    </w:p>
    <w:p w:rsidR="00A92613" w:rsidRDefault="00A92613" w:rsidP="00A92613">
      <w:pPr>
        <w:spacing w:line="360" w:lineRule="auto"/>
        <w:jc w:val="center"/>
        <w:rPr>
          <w:sz w:val="28"/>
          <w:szCs w:val="28"/>
        </w:rPr>
      </w:pPr>
    </w:p>
    <w:p w:rsidR="00DD3384" w:rsidRPr="00D90D55" w:rsidRDefault="00A92613" w:rsidP="00D90D55">
      <w:pPr>
        <w:spacing w:line="360" w:lineRule="auto"/>
        <w:jc w:val="center"/>
        <w:rPr>
          <w:b/>
          <w:sz w:val="28"/>
          <w:szCs w:val="28"/>
        </w:rPr>
      </w:pPr>
      <w:r>
        <w:rPr>
          <w:b/>
          <w:sz w:val="28"/>
          <w:szCs w:val="28"/>
        </w:rPr>
        <w:t xml:space="preserve">М. Одеса </w:t>
      </w:r>
      <w:r w:rsidR="00D90D55">
        <w:rPr>
          <w:b/>
          <w:sz w:val="28"/>
          <w:szCs w:val="28"/>
        </w:rPr>
        <w:t>–</w:t>
      </w:r>
      <w:r>
        <w:rPr>
          <w:b/>
          <w:sz w:val="28"/>
          <w:szCs w:val="28"/>
        </w:rPr>
        <w:t xml:space="preserve"> 20</w:t>
      </w:r>
      <w:r w:rsidR="00D90D55">
        <w:rPr>
          <w:b/>
          <w:sz w:val="28"/>
          <w:szCs w:val="28"/>
        </w:rPr>
        <w:t>21 р.</w:t>
      </w:r>
    </w:p>
    <w:p w:rsidR="00DD3384" w:rsidRDefault="00DD3384">
      <w:pPr>
        <w:pStyle w:val="1"/>
        <w:ind w:left="0" w:right="0" w:firstLine="142"/>
        <w:rPr>
          <w:rFonts w:ascii="Times New Roman" w:hAnsi="Times New Roman" w:cs="Times New Roman"/>
          <w:b w:val="0"/>
          <w:bCs w:val="0"/>
          <w:sz w:val="28"/>
          <w:szCs w:val="28"/>
        </w:rPr>
      </w:pPr>
    </w:p>
    <w:p w:rsidR="00DD3384" w:rsidRDefault="00A92613">
      <w:pPr>
        <w:pStyle w:val="1"/>
        <w:spacing w:line="360" w:lineRule="auto"/>
        <w:ind w:left="0" w:right="0" w:firstLine="142"/>
        <w:rPr>
          <w:rFonts w:ascii="Times New Roman" w:hAnsi="Times New Roman" w:cs="Times New Roman"/>
          <w:b w:val="0"/>
          <w:bCs w:val="0"/>
          <w:sz w:val="28"/>
          <w:szCs w:val="28"/>
        </w:rPr>
      </w:pPr>
      <w:r>
        <w:rPr>
          <w:rFonts w:ascii="Times New Roman" w:hAnsi="Times New Roman" w:cs="Times New Roman"/>
          <w:b w:val="0"/>
          <w:bCs w:val="0"/>
          <w:sz w:val="28"/>
          <w:szCs w:val="28"/>
        </w:rPr>
        <w:t>Анотація</w:t>
      </w:r>
    </w:p>
    <w:p w:rsidR="00DD3384" w:rsidRDefault="00DD3384">
      <w:pPr>
        <w:pStyle w:val="1"/>
        <w:spacing w:line="360" w:lineRule="auto"/>
        <w:ind w:left="0" w:right="0" w:firstLine="142"/>
        <w:rPr>
          <w:rFonts w:ascii="Times New Roman" w:hAnsi="Times New Roman" w:cs="Times New Roman"/>
          <w:sz w:val="28"/>
          <w:szCs w:val="28"/>
        </w:rPr>
      </w:pPr>
    </w:p>
    <w:p w:rsidR="00DD3384" w:rsidRDefault="00A92613">
      <w:pPr>
        <w:pStyle w:val="1"/>
        <w:spacing w:line="360" w:lineRule="auto"/>
        <w:ind w:left="0" w:right="0" w:firstLine="142"/>
        <w:jc w:val="both"/>
        <w:rPr>
          <w:rFonts w:ascii="Times New Roman" w:hAnsi="Times New Roman" w:cs="Times New Roman"/>
          <w:sz w:val="28"/>
          <w:szCs w:val="28"/>
        </w:rPr>
      </w:pPr>
      <w:r>
        <w:rPr>
          <w:rFonts w:ascii="Times New Roman" w:hAnsi="Times New Roman" w:cs="Times New Roman"/>
          <w:b w:val="0"/>
          <w:bCs w:val="0"/>
          <w:sz w:val="28"/>
          <w:szCs w:val="28"/>
        </w:rPr>
        <w:t xml:space="preserve">         В освітньому процесі використовується безліч методів та прийомів, спрямованих на досягнення якнайкращого результату. Один із таких технологічних процесів – система роботи використання візуалізації на уроках української мови та літератури.</w:t>
      </w:r>
    </w:p>
    <w:p w:rsidR="00DD3384" w:rsidRDefault="00A92613">
      <w:pPr>
        <w:pStyle w:val="aa"/>
        <w:spacing w:line="360" w:lineRule="auto"/>
        <w:ind w:left="0" w:firstLine="705"/>
        <w:jc w:val="both"/>
        <w:rPr>
          <w:sz w:val="28"/>
          <w:szCs w:val="28"/>
        </w:rPr>
      </w:pPr>
      <w:r>
        <w:rPr>
          <w:sz w:val="28"/>
          <w:szCs w:val="28"/>
        </w:rPr>
        <w:t xml:space="preserve">Учні вже не сприймають традиційні форми навчання, а потребують візуалізованих  матеріалів на уроках української мови та літератури. Їм необхідне динамічне інтерактивне середовище, яке забезпечить якісне оволодіння програмним матеріалом із максимальним наближенням до сучасних технічних можливостей дитини. Посібник містить нові підходи до змісту шкільних курсів української мови і літератури, задовільняє сучасні вимоги до комунікативної, мовної, літературної, соціокультурної компетенції учнів згідно з Державним стандартом базової і повної загальної середньої освіти та вирішує  проблему формування культуромовної особистості вчителя </w:t>
      </w:r>
      <w:r>
        <w:rPr>
          <w:spacing w:val="4"/>
          <w:sz w:val="28"/>
          <w:szCs w:val="28"/>
        </w:rPr>
        <w:t xml:space="preserve">як </w:t>
      </w:r>
      <w:r>
        <w:rPr>
          <w:sz w:val="28"/>
          <w:szCs w:val="28"/>
        </w:rPr>
        <w:t>головного носія національної мови, культури й духовності у третьому тисячолітті.</w:t>
      </w:r>
    </w:p>
    <w:p w:rsidR="00DD3384" w:rsidRDefault="00DD3384">
      <w:pPr>
        <w:pStyle w:val="1"/>
        <w:spacing w:line="360" w:lineRule="auto"/>
        <w:ind w:left="0" w:right="0" w:firstLine="142"/>
        <w:rPr>
          <w:rFonts w:ascii="Times New Roman" w:hAnsi="Times New Roman" w:cs="Times New Roman"/>
          <w:sz w:val="28"/>
          <w:szCs w:val="28"/>
        </w:rPr>
      </w:pPr>
    </w:p>
    <w:p w:rsidR="00DD3384" w:rsidRDefault="00DD3384">
      <w:pPr>
        <w:pStyle w:val="1"/>
        <w:spacing w:line="360" w:lineRule="auto"/>
        <w:ind w:left="0" w:right="0" w:firstLine="142"/>
        <w:rPr>
          <w:rFonts w:ascii="Times New Roman" w:hAnsi="Times New Roman" w:cs="Times New Roman"/>
          <w:sz w:val="28"/>
          <w:szCs w:val="28"/>
        </w:rPr>
      </w:pPr>
    </w:p>
    <w:p w:rsidR="00DD3384" w:rsidRDefault="00DD3384">
      <w:pPr>
        <w:pStyle w:val="1"/>
        <w:ind w:left="0" w:right="0" w:firstLine="142"/>
        <w:rPr>
          <w:rFonts w:ascii="Times New Roman" w:hAnsi="Times New Roman" w:cs="Times New Roman"/>
          <w:sz w:val="28"/>
          <w:szCs w:val="28"/>
        </w:rPr>
      </w:pPr>
    </w:p>
    <w:p w:rsidR="00DD3384" w:rsidRDefault="00DD3384">
      <w:pPr>
        <w:pStyle w:val="1"/>
        <w:ind w:left="0" w:right="0" w:firstLine="142"/>
        <w:rPr>
          <w:rFonts w:ascii="Times New Roman" w:hAnsi="Times New Roman" w:cs="Times New Roman"/>
          <w:sz w:val="28"/>
          <w:szCs w:val="28"/>
        </w:rPr>
      </w:pPr>
    </w:p>
    <w:p w:rsidR="00DD3384" w:rsidRDefault="00DD3384">
      <w:pPr>
        <w:pStyle w:val="1"/>
        <w:ind w:left="0" w:right="0" w:firstLine="142"/>
        <w:rPr>
          <w:rFonts w:ascii="Times New Roman" w:hAnsi="Times New Roman" w:cs="Times New Roman"/>
          <w:sz w:val="28"/>
          <w:szCs w:val="28"/>
        </w:rPr>
      </w:pPr>
    </w:p>
    <w:p w:rsidR="00DD3384" w:rsidRDefault="00DD3384">
      <w:pPr>
        <w:pStyle w:val="1"/>
        <w:ind w:left="0" w:right="0" w:firstLine="142"/>
        <w:rPr>
          <w:rFonts w:ascii="Times New Roman" w:hAnsi="Times New Roman" w:cs="Times New Roman"/>
          <w:sz w:val="28"/>
          <w:szCs w:val="28"/>
        </w:rPr>
      </w:pPr>
    </w:p>
    <w:p w:rsidR="00DD3384" w:rsidRDefault="00DD3384">
      <w:pPr>
        <w:pStyle w:val="1"/>
        <w:ind w:left="0" w:right="0" w:firstLine="142"/>
        <w:rPr>
          <w:rFonts w:ascii="Times New Roman" w:hAnsi="Times New Roman" w:cs="Times New Roman"/>
          <w:sz w:val="28"/>
          <w:szCs w:val="28"/>
        </w:rPr>
      </w:pPr>
    </w:p>
    <w:p w:rsidR="00DD3384" w:rsidRDefault="00DD3384">
      <w:pPr>
        <w:pStyle w:val="1"/>
        <w:ind w:left="0" w:right="0" w:firstLine="142"/>
        <w:rPr>
          <w:rFonts w:ascii="Times New Roman" w:hAnsi="Times New Roman" w:cs="Times New Roman"/>
          <w:sz w:val="28"/>
          <w:szCs w:val="28"/>
        </w:rPr>
      </w:pPr>
    </w:p>
    <w:p w:rsidR="00DD3384" w:rsidRDefault="00DD3384">
      <w:pPr>
        <w:pStyle w:val="1"/>
        <w:ind w:left="0" w:right="0" w:firstLine="142"/>
        <w:rPr>
          <w:rFonts w:ascii="Times New Roman" w:hAnsi="Times New Roman" w:cs="Times New Roman"/>
          <w:sz w:val="28"/>
          <w:szCs w:val="28"/>
        </w:rPr>
      </w:pPr>
    </w:p>
    <w:p w:rsidR="00DD3384" w:rsidRDefault="00DD3384">
      <w:pPr>
        <w:pStyle w:val="1"/>
        <w:ind w:left="0" w:right="0" w:firstLine="142"/>
        <w:rPr>
          <w:rFonts w:ascii="Times New Roman" w:hAnsi="Times New Roman" w:cs="Times New Roman"/>
          <w:sz w:val="28"/>
          <w:szCs w:val="28"/>
        </w:rPr>
      </w:pPr>
    </w:p>
    <w:p w:rsidR="00DD3384" w:rsidRDefault="00DD3384">
      <w:pPr>
        <w:pStyle w:val="1"/>
        <w:ind w:left="0" w:right="0" w:firstLine="142"/>
        <w:rPr>
          <w:rFonts w:ascii="Times New Roman" w:hAnsi="Times New Roman" w:cs="Times New Roman"/>
          <w:sz w:val="28"/>
          <w:szCs w:val="28"/>
        </w:rPr>
      </w:pPr>
    </w:p>
    <w:p w:rsidR="00DD3384" w:rsidRDefault="00DD3384">
      <w:pPr>
        <w:pStyle w:val="1"/>
        <w:ind w:left="0" w:right="0" w:firstLine="142"/>
        <w:rPr>
          <w:rFonts w:ascii="Times New Roman" w:hAnsi="Times New Roman" w:cs="Times New Roman"/>
          <w:sz w:val="28"/>
          <w:szCs w:val="28"/>
        </w:rPr>
      </w:pPr>
    </w:p>
    <w:p w:rsidR="00DD3384" w:rsidRDefault="00DD3384">
      <w:pPr>
        <w:pStyle w:val="1"/>
        <w:ind w:left="0" w:right="0" w:firstLine="142"/>
        <w:rPr>
          <w:rFonts w:ascii="Times New Roman" w:hAnsi="Times New Roman" w:cs="Times New Roman"/>
          <w:sz w:val="28"/>
          <w:szCs w:val="28"/>
        </w:rPr>
      </w:pPr>
    </w:p>
    <w:p w:rsidR="00DD3384" w:rsidRDefault="00DD3384">
      <w:pPr>
        <w:pStyle w:val="1"/>
        <w:ind w:left="0" w:right="0" w:firstLine="142"/>
        <w:rPr>
          <w:rFonts w:ascii="Times New Roman" w:hAnsi="Times New Roman" w:cs="Times New Roman"/>
          <w:sz w:val="28"/>
          <w:szCs w:val="28"/>
        </w:rPr>
      </w:pPr>
    </w:p>
    <w:p w:rsidR="00DD3384" w:rsidRDefault="00DD3384">
      <w:pPr>
        <w:pStyle w:val="1"/>
        <w:ind w:left="0" w:right="0" w:firstLine="142"/>
        <w:rPr>
          <w:rFonts w:ascii="Times New Roman" w:hAnsi="Times New Roman" w:cs="Times New Roman"/>
          <w:sz w:val="28"/>
          <w:szCs w:val="28"/>
        </w:rPr>
      </w:pPr>
    </w:p>
    <w:p w:rsidR="00DD3384" w:rsidRDefault="00DD3384">
      <w:pPr>
        <w:pStyle w:val="1"/>
        <w:ind w:left="0" w:right="0" w:firstLine="142"/>
        <w:rPr>
          <w:rFonts w:ascii="Times New Roman" w:hAnsi="Times New Roman" w:cs="Times New Roman"/>
          <w:sz w:val="28"/>
          <w:szCs w:val="28"/>
        </w:rPr>
      </w:pPr>
    </w:p>
    <w:p w:rsidR="00DD3384" w:rsidRDefault="00DD3384">
      <w:pPr>
        <w:pStyle w:val="1"/>
        <w:ind w:left="0" w:right="0" w:firstLine="142"/>
        <w:rPr>
          <w:rFonts w:ascii="Times New Roman" w:hAnsi="Times New Roman" w:cs="Times New Roman"/>
          <w:sz w:val="28"/>
          <w:szCs w:val="28"/>
        </w:rPr>
      </w:pPr>
    </w:p>
    <w:p w:rsidR="00DD3384" w:rsidRDefault="00DD3384">
      <w:pPr>
        <w:pStyle w:val="1"/>
        <w:ind w:left="0" w:right="0"/>
        <w:jc w:val="left"/>
        <w:rPr>
          <w:rFonts w:ascii="Times New Roman" w:hAnsi="Times New Roman" w:cs="Times New Roman"/>
          <w:sz w:val="28"/>
          <w:szCs w:val="28"/>
        </w:rPr>
      </w:pPr>
    </w:p>
    <w:p w:rsidR="00DD3384" w:rsidRDefault="00DD3384"/>
    <w:p w:rsidR="00DD3384" w:rsidRDefault="00DD3384">
      <w:pPr>
        <w:pStyle w:val="1"/>
        <w:ind w:left="0" w:right="0" w:firstLine="142"/>
        <w:rPr>
          <w:rFonts w:ascii="Times New Roman" w:hAnsi="Times New Roman" w:cs="Times New Roman"/>
          <w:sz w:val="28"/>
          <w:szCs w:val="28"/>
        </w:rPr>
      </w:pPr>
    </w:p>
    <w:p w:rsidR="00DD3384" w:rsidRDefault="00A92613">
      <w:pPr>
        <w:pStyle w:val="1"/>
        <w:ind w:left="0" w:right="0" w:firstLine="142"/>
        <w:rPr>
          <w:rFonts w:ascii="Times New Roman" w:hAnsi="Times New Roman" w:cs="Times New Roman"/>
          <w:b w:val="0"/>
          <w:bCs w:val="0"/>
          <w:sz w:val="28"/>
          <w:szCs w:val="28"/>
        </w:rPr>
      </w:pPr>
      <w:r>
        <w:rPr>
          <w:rFonts w:ascii="Times New Roman" w:hAnsi="Times New Roman" w:cs="Times New Roman"/>
          <w:b w:val="0"/>
          <w:bCs w:val="0"/>
          <w:sz w:val="28"/>
          <w:szCs w:val="28"/>
        </w:rPr>
        <w:t>Зміст</w:t>
      </w:r>
    </w:p>
    <w:p w:rsidR="00DD3384" w:rsidRDefault="00DD3384">
      <w:pPr>
        <w:pStyle w:val="1"/>
        <w:ind w:left="0" w:right="0" w:firstLine="142"/>
        <w:rPr>
          <w:rFonts w:ascii="Times New Roman" w:hAnsi="Times New Roman" w:cs="Times New Roman"/>
          <w:sz w:val="28"/>
          <w:szCs w:val="28"/>
        </w:rPr>
      </w:pPr>
    </w:p>
    <w:p w:rsidR="00DD3384" w:rsidRDefault="00A92613">
      <w:pPr>
        <w:numPr>
          <w:ilvl w:val="0"/>
          <w:numId w:val="1"/>
        </w:numPr>
        <w:spacing w:line="360" w:lineRule="auto"/>
        <w:ind w:left="0"/>
        <w:rPr>
          <w:sz w:val="28"/>
          <w:szCs w:val="28"/>
        </w:rPr>
      </w:pPr>
      <w:r>
        <w:rPr>
          <w:sz w:val="28"/>
          <w:szCs w:val="28"/>
        </w:rPr>
        <w:t>Анотація...........................................................................................................2</w:t>
      </w:r>
    </w:p>
    <w:p w:rsidR="00DD3384" w:rsidRDefault="00A92613">
      <w:pPr>
        <w:numPr>
          <w:ilvl w:val="0"/>
          <w:numId w:val="1"/>
        </w:numPr>
        <w:spacing w:line="360" w:lineRule="auto"/>
        <w:ind w:left="0"/>
        <w:rPr>
          <w:sz w:val="28"/>
          <w:szCs w:val="28"/>
        </w:rPr>
      </w:pPr>
      <w:r>
        <w:rPr>
          <w:sz w:val="28"/>
          <w:szCs w:val="28"/>
        </w:rPr>
        <w:t>Зміст.................................................................................................................3</w:t>
      </w:r>
    </w:p>
    <w:p w:rsidR="00DD3384" w:rsidRDefault="00A92613">
      <w:pPr>
        <w:numPr>
          <w:ilvl w:val="0"/>
          <w:numId w:val="1"/>
        </w:numPr>
        <w:spacing w:line="360" w:lineRule="auto"/>
        <w:ind w:left="0"/>
        <w:rPr>
          <w:sz w:val="28"/>
          <w:szCs w:val="28"/>
        </w:rPr>
      </w:pPr>
      <w:r>
        <w:rPr>
          <w:sz w:val="28"/>
          <w:szCs w:val="28"/>
        </w:rPr>
        <w:t>Вступ................................................................................................................4</w:t>
      </w:r>
    </w:p>
    <w:p w:rsidR="00DD3384" w:rsidRDefault="00A92613">
      <w:pPr>
        <w:numPr>
          <w:ilvl w:val="0"/>
          <w:numId w:val="1"/>
        </w:numPr>
        <w:spacing w:line="360" w:lineRule="auto"/>
        <w:ind w:left="0"/>
        <w:jc w:val="both"/>
        <w:rPr>
          <w:bCs/>
          <w:sz w:val="28"/>
          <w:szCs w:val="28"/>
        </w:rPr>
      </w:pPr>
      <w:r>
        <w:rPr>
          <w:bCs/>
          <w:sz w:val="28"/>
          <w:szCs w:val="28"/>
        </w:rPr>
        <w:t>Використання засобів візуалізації на уроках української</w:t>
      </w:r>
    </w:p>
    <w:p w:rsidR="00DD3384" w:rsidRDefault="00A92613">
      <w:pPr>
        <w:spacing w:line="360" w:lineRule="auto"/>
        <w:jc w:val="both"/>
        <w:rPr>
          <w:bCs/>
          <w:sz w:val="28"/>
          <w:szCs w:val="28"/>
        </w:rPr>
      </w:pPr>
      <w:r>
        <w:rPr>
          <w:bCs/>
          <w:sz w:val="28"/>
          <w:szCs w:val="28"/>
        </w:rPr>
        <w:t xml:space="preserve"> мови та літератури……………………………….……………….….…..…...7</w:t>
      </w:r>
    </w:p>
    <w:p w:rsidR="00DD3384" w:rsidRDefault="00A92613">
      <w:pPr>
        <w:numPr>
          <w:ilvl w:val="0"/>
          <w:numId w:val="1"/>
        </w:numPr>
        <w:spacing w:line="360" w:lineRule="auto"/>
        <w:ind w:left="0"/>
        <w:jc w:val="both"/>
        <w:rPr>
          <w:bCs/>
          <w:sz w:val="28"/>
          <w:szCs w:val="28"/>
        </w:rPr>
      </w:pPr>
      <w:r>
        <w:rPr>
          <w:bCs/>
          <w:sz w:val="28"/>
          <w:szCs w:val="28"/>
        </w:rPr>
        <w:t>Візуалізація інформації................................................................................10</w:t>
      </w:r>
    </w:p>
    <w:p w:rsidR="00DD3384" w:rsidRDefault="00A92613">
      <w:pPr>
        <w:pStyle w:val="1"/>
        <w:numPr>
          <w:ilvl w:val="0"/>
          <w:numId w:val="1"/>
        </w:numPr>
        <w:tabs>
          <w:tab w:val="left" w:pos="1955"/>
        </w:tabs>
        <w:spacing w:line="360" w:lineRule="auto"/>
        <w:ind w:left="0" w:right="0"/>
        <w:jc w:val="both"/>
        <w:rPr>
          <w:rFonts w:ascii="Times New Roman" w:hAnsi="Times New Roman" w:cs="Times New Roman"/>
          <w:b w:val="0"/>
          <w:bCs w:val="0"/>
          <w:sz w:val="28"/>
          <w:szCs w:val="28"/>
        </w:rPr>
      </w:pPr>
      <w:r>
        <w:rPr>
          <w:rFonts w:ascii="Times New Roman" w:hAnsi="Times New Roman" w:cs="Times New Roman"/>
          <w:b w:val="0"/>
          <w:bCs w:val="0"/>
          <w:sz w:val="28"/>
          <w:szCs w:val="28"/>
        </w:rPr>
        <w:t>Прийоми</w:t>
      </w:r>
      <w:r>
        <w:rPr>
          <w:rFonts w:ascii="Times New Roman" w:hAnsi="Times New Roman" w:cs="Times New Roman"/>
          <w:b w:val="0"/>
          <w:bCs w:val="0"/>
          <w:spacing w:val="-6"/>
          <w:sz w:val="28"/>
          <w:szCs w:val="28"/>
        </w:rPr>
        <w:t xml:space="preserve"> </w:t>
      </w:r>
      <w:r>
        <w:rPr>
          <w:rFonts w:ascii="Times New Roman" w:hAnsi="Times New Roman" w:cs="Times New Roman"/>
          <w:b w:val="0"/>
          <w:bCs w:val="0"/>
          <w:sz w:val="28"/>
          <w:szCs w:val="28"/>
        </w:rPr>
        <w:t>візуалізації</w:t>
      </w:r>
      <w:r>
        <w:rPr>
          <w:rFonts w:ascii="Times New Roman" w:hAnsi="Times New Roman" w:cs="Times New Roman"/>
          <w:b w:val="0"/>
          <w:bCs w:val="0"/>
          <w:spacing w:val="-4"/>
          <w:sz w:val="28"/>
          <w:szCs w:val="28"/>
        </w:rPr>
        <w:t xml:space="preserve"> </w:t>
      </w:r>
      <w:r>
        <w:rPr>
          <w:rFonts w:ascii="Times New Roman" w:hAnsi="Times New Roman" w:cs="Times New Roman"/>
          <w:b w:val="0"/>
          <w:bCs w:val="0"/>
          <w:sz w:val="28"/>
          <w:szCs w:val="28"/>
        </w:rPr>
        <w:t>при</w:t>
      </w:r>
      <w:r>
        <w:rPr>
          <w:rFonts w:ascii="Times New Roman" w:hAnsi="Times New Roman" w:cs="Times New Roman"/>
          <w:b w:val="0"/>
          <w:bCs w:val="0"/>
          <w:spacing w:val="-6"/>
          <w:sz w:val="28"/>
          <w:szCs w:val="28"/>
        </w:rPr>
        <w:t xml:space="preserve"> </w:t>
      </w:r>
      <w:r>
        <w:rPr>
          <w:rFonts w:ascii="Times New Roman" w:hAnsi="Times New Roman" w:cs="Times New Roman"/>
          <w:b w:val="0"/>
          <w:bCs w:val="0"/>
          <w:sz w:val="28"/>
          <w:szCs w:val="28"/>
        </w:rPr>
        <w:t>вивченні</w:t>
      </w:r>
      <w:r>
        <w:rPr>
          <w:rFonts w:ascii="Times New Roman" w:hAnsi="Times New Roman" w:cs="Times New Roman"/>
          <w:b w:val="0"/>
          <w:bCs w:val="0"/>
          <w:spacing w:val="-4"/>
          <w:sz w:val="28"/>
          <w:szCs w:val="28"/>
        </w:rPr>
        <w:t xml:space="preserve"> </w:t>
      </w:r>
      <w:r>
        <w:rPr>
          <w:rFonts w:ascii="Times New Roman" w:hAnsi="Times New Roman" w:cs="Times New Roman"/>
          <w:b w:val="0"/>
          <w:bCs w:val="0"/>
          <w:sz w:val="28"/>
          <w:szCs w:val="28"/>
        </w:rPr>
        <w:t>української мови...............................14</w:t>
      </w:r>
    </w:p>
    <w:p w:rsidR="00DD3384" w:rsidRDefault="00A92613">
      <w:pPr>
        <w:numPr>
          <w:ilvl w:val="0"/>
          <w:numId w:val="1"/>
        </w:numPr>
        <w:spacing w:line="360" w:lineRule="auto"/>
        <w:ind w:left="0"/>
        <w:jc w:val="both"/>
        <w:rPr>
          <w:sz w:val="28"/>
          <w:szCs w:val="28"/>
        </w:rPr>
      </w:pPr>
      <w:r>
        <w:rPr>
          <w:sz w:val="28"/>
          <w:szCs w:val="28"/>
        </w:rPr>
        <w:t>Складання ментальних карт........................................................................20</w:t>
      </w:r>
    </w:p>
    <w:p w:rsidR="00DD3384" w:rsidRDefault="00A92613">
      <w:pPr>
        <w:pStyle w:val="af2"/>
        <w:numPr>
          <w:ilvl w:val="0"/>
          <w:numId w:val="1"/>
        </w:numPr>
        <w:spacing w:line="360" w:lineRule="auto"/>
        <w:ind w:left="0"/>
        <w:jc w:val="both"/>
        <w:rPr>
          <w:sz w:val="28"/>
          <w:szCs w:val="28"/>
        </w:rPr>
      </w:pPr>
      <w:r>
        <w:rPr>
          <w:sz w:val="28"/>
          <w:szCs w:val="28"/>
        </w:rPr>
        <w:t>Візуалізовані к</w:t>
      </w:r>
      <w:r>
        <w:rPr>
          <w:sz w:val="28"/>
          <w:szCs w:val="28"/>
          <w:lang w:val="ru-RU"/>
        </w:rPr>
        <w:t>артки для видів контролю</w:t>
      </w:r>
      <w:r>
        <w:rPr>
          <w:sz w:val="28"/>
          <w:szCs w:val="28"/>
        </w:rPr>
        <w:t>..................................................22</w:t>
      </w:r>
    </w:p>
    <w:p w:rsidR="00DD3384" w:rsidRDefault="00A92613">
      <w:pPr>
        <w:numPr>
          <w:ilvl w:val="0"/>
          <w:numId w:val="1"/>
        </w:numPr>
        <w:tabs>
          <w:tab w:val="left" w:pos="426"/>
        </w:tabs>
        <w:spacing w:line="360" w:lineRule="auto"/>
        <w:ind w:left="0"/>
        <w:rPr>
          <w:bCs/>
          <w:sz w:val="28"/>
          <w:szCs w:val="28"/>
        </w:rPr>
      </w:pPr>
      <w:r>
        <w:rPr>
          <w:bCs/>
          <w:sz w:val="28"/>
          <w:szCs w:val="28"/>
        </w:rPr>
        <w:t>Візуалізовані  картки для учнів 5 класу.....................................................22</w:t>
      </w:r>
    </w:p>
    <w:p w:rsidR="00DD3384" w:rsidRDefault="00A92613">
      <w:pPr>
        <w:spacing w:line="360" w:lineRule="auto"/>
        <w:rPr>
          <w:color w:val="000000"/>
          <w:sz w:val="30"/>
          <w:szCs w:val="30"/>
        </w:rPr>
      </w:pPr>
      <w:r>
        <w:rPr>
          <w:color w:val="000000"/>
          <w:sz w:val="30"/>
          <w:szCs w:val="30"/>
        </w:rPr>
        <w:t>10.Візуалізовані технології у Мнемотехніці. Застосування на уроках  української мови та літератури............................................................34</w:t>
      </w:r>
    </w:p>
    <w:p w:rsidR="00DD3384" w:rsidRDefault="00A92613">
      <w:pPr>
        <w:spacing w:line="360" w:lineRule="auto"/>
        <w:rPr>
          <w:sz w:val="28"/>
          <w:szCs w:val="28"/>
        </w:rPr>
      </w:pPr>
      <w:r>
        <w:rPr>
          <w:sz w:val="28"/>
          <w:szCs w:val="28"/>
        </w:rPr>
        <w:t xml:space="preserve">11. Методи та прийоми візуалізації у Мнемотехніці. </w:t>
      </w:r>
    </w:p>
    <w:p w:rsidR="00DD3384" w:rsidRDefault="00A92613">
      <w:pPr>
        <w:spacing w:line="360" w:lineRule="auto"/>
        <w:rPr>
          <w:sz w:val="28"/>
          <w:szCs w:val="28"/>
        </w:rPr>
      </w:pPr>
      <w:r>
        <w:rPr>
          <w:sz w:val="28"/>
          <w:szCs w:val="28"/>
        </w:rPr>
        <w:t>Авторські приклади.........................................................................................36</w:t>
      </w:r>
    </w:p>
    <w:p w:rsidR="00DD3384" w:rsidRDefault="00A92613">
      <w:pPr>
        <w:spacing w:line="360" w:lineRule="auto"/>
        <w:jc w:val="both"/>
        <w:rPr>
          <w:color w:val="000000"/>
          <w:spacing w:val="-4"/>
          <w:sz w:val="30"/>
          <w:szCs w:val="30"/>
        </w:rPr>
      </w:pPr>
      <w:r>
        <w:rPr>
          <w:sz w:val="28"/>
          <w:szCs w:val="28"/>
        </w:rPr>
        <w:t>12.</w:t>
      </w:r>
      <w:r>
        <w:rPr>
          <w:color w:val="000000"/>
          <w:spacing w:val="-4"/>
          <w:sz w:val="30"/>
          <w:szCs w:val="30"/>
        </w:rPr>
        <w:t>Візуалізовані інструменти підготовки до ЗНО..........................44</w:t>
      </w:r>
    </w:p>
    <w:p w:rsidR="00DD3384" w:rsidRDefault="00A92613">
      <w:pPr>
        <w:pStyle w:val="af0"/>
        <w:shd w:val="clear" w:color="auto" w:fill="FFFFFF"/>
        <w:spacing w:before="0" w:beforeAutospacing="0" w:after="0" w:afterAutospacing="0" w:line="360" w:lineRule="auto"/>
        <w:jc w:val="both"/>
        <w:rPr>
          <w:bCs/>
          <w:color w:val="000000" w:themeColor="text1"/>
          <w:sz w:val="28"/>
          <w:szCs w:val="28"/>
          <w:lang w:val="uk-UA"/>
        </w:rPr>
      </w:pPr>
      <w:r>
        <w:rPr>
          <w:bCs/>
          <w:color w:val="000000" w:themeColor="text1"/>
          <w:sz w:val="28"/>
          <w:szCs w:val="28"/>
          <w:lang w:val="uk-UA"/>
        </w:rPr>
        <w:t>13</w:t>
      </w:r>
      <w:r>
        <w:rPr>
          <w:b/>
          <w:color w:val="000000" w:themeColor="text1"/>
          <w:sz w:val="28"/>
          <w:szCs w:val="28"/>
          <w:lang w:val="uk-UA"/>
        </w:rPr>
        <w:t xml:space="preserve">. </w:t>
      </w:r>
      <w:r>
        <w:rPr>
          <w:bCs/>
          <w:color w:val="000000" w:themeColor="text1"/>
          <w:sz w:val="28"/>
          <w:szCs w:val="28"/>
          <w:lang w:val="uk-UA"/>
        </w:rPr>
        <w:t>Тестові технології та Модерні тести.......................................................49</w:t>
      </w:r>
    </w:p>
    <w:p w:rsidR="00DD3384" w:rsidRDefault="00A92613">
      <w:pPr>
        <w:pStyle w:val="af2"/>
        <w:spacing w:line="360" w:lineRule="auto"/>
        <w:ind w:left="0"/>
        <w:rPr>
          <w:sz w:val="28"/>
          <w:szCs w:val="28"/>
        </w:rPr>
      </w:pPr>
      <w:r>
        <w:rPr>
          <w:sz w:val="28"/>
          <w:szCs w:val="28"/>
        </w:rPr>
        <w:t>14. Флеш – картки для підготовки до ДПА  та  ЗНО...................................79</w:t>
      </w:r>
    </w:p>
    <w:p w:rsidR="00DD3384" w:rsidRDefault="00A92613">
      <w:pPr>
        <w:pStyle w:val="af2"/>
        <w:spacing w:line="360" w:lineRule="auto"/>
        <w:ind w:left="0"/>
        <w:rPr>
          <w:sz w:val="28"/>
          <w:szCs w:val="28"/>
        </w:rPr>
      </w:pPr>
      <w:r>
        <w:rPr>
          <w:sz w:val="28"/>
          <w:szCs w:val="28"/>
        </w:rPr>
        <w:t>15. Список використаних джерел...................................................................87</w:t>
      </w:r>
    </w:p>
    <w:p w:rsidR="00DD3384" w:rsidRDefault="00A92613">
      <w:pPr>
        <w:pStyle w:val="af2"/>
        <w:spacing w:line="360" w:lineRule="auto"/>
        <w:ind w:left="0"/>
        <w:rPr>
          <w:sz w:val="28"/>
          <w:szCs w:val="28"/>
        </w:rPr>
      </w:pPr>
      <w:r>
        <w:rPr>
          <w:sz w:val="28"/>
          <w:szCs w:val="28"/>
        </w:rPr>
        <w:t>16 Додаток 1.....................................................................................................89</w:t>
      </w:r>
    </w:p>
    <w:p w:rsidR="00DD3384" w:rsidRDefault="00A92613">
      <w:pPr>
        <w:pStyle w:val="af2"/>
        <w:numPr>
          <w:ilvl w:val="0"/>
          <w:numId w:val="2"/>
        </w:numPr>
        <w:spacing w:line="360" w:lineRule="auto"/>
        <w:ind w:left="0"/>
        <w:rPr>
          <w:sz w:val="28"/>
          <w:szCs w:val="28"/>
        </w:rPr>
      </w:pPr>
      <w:r>
        <w:rPr>
          <w:sz w:val="28"/>
          <w:szCs w:val="28"/>
        </w:rPr>
        <w:t>Додаток 2..................................................................................................106</w:t>
      </w:r>
    </w:p>
    <w:p w:rsidR="00DD3384" w:rsidRDefault="00A92613">
      <w:pPr>
        <w:pStyle w:val="af2"/>
        <w:numPr>
          <w:ilvl w:val="0"/>
          <w:numId w:val="2"/>
        </w:numPr>
        <w:spacing w:line="360" w:lineRule="auto"/>
        <w:ind w:left="0"/>
        <w:rPr>
          <w:sz w:val="28"/>
          <w:szCs w:val="28"/>
        </w:rPr>
      </w:pPr>
      <w:r>
        <w:rPr>
          <w:sz w:val="28"/>
          <w:szCs w:val="28"/>
        </w:rPr>
        <w:t>Висновок ..................................................................................................123</w:t>
      </w:r>
    </w:p>
    <w:p w:rsidR="00DD3384" w:rsidRDefault="00DD3384">
      <w:pPr>
        <w:spacing w:line="360" w:lineRule="auto"/>
        <w:jc w:val="both"/>
        <w:rPr>
          <w:color w:val="000000"/>
          <w:spacing w:val="-4"/>
          <w:sz w:val="30"/>
          <w:szCs w:val="30"/>
        </w:rPr>
      </w:pPr>
    </w:p>
    <w:p w:rsidR="00DD3384" w:rsidRDefault="00DD3384">
      <w:pPr>
        <w:spacing w:line="360" w:lineRule="auto"/>
        <w:jc w:val="both"/>
        <w:rPr>
          <w:color w:val="000000"/>
          <w:spacing w:val="-4"/>
          <w:sz w:val="30"/>
          <w:szCs w:val="30"/>
        </w:rPr>
      </w:pPr>
    </w:p>
    <w:p w:rsidR="00DD3384" w:rsidRDefault="00DD3384">
      <w:pPr>
        <w:spacing w:line="360" w:lineRule="auto"/>
        <w:rPr>
          <w:sz w:val="28"/>
          <w:szCs w:val="28"/>
        </w:rPr>
      </w:pPr>
    </w:p>
    <w:p w:rsidR="00DD3384" w:rsidRDefault="00DD3384">
      <w:pPr>
        <w:pStyle w:val="1"/>
        <w:ind w:left="0" w:right="0"/>
        <w:rPr>
          <w:rFonts w:ascii="Times New Roman" w:hAnsi="Times New Roman" w:cs="Times New Roman"/>
          <w:sz w:val="28"/>
          <w:szCs w:val="28"/>
        </w:rPr>
      </w:pPr>
    </w:p>
    <w:p w:rsidR="00DD3384" w:rsidRDefault="00DD3384">
      <w:pPr>
        <w:pStyle w:val="1"/>
        <w:ind w:left="0" w:right="0" w:firstLine="142"/>
        <w:rPr>
          <w:rFonts w:ascii="Times New Roman" w:hAnsi="Times New Roman" w:cs="Times New Roman"/>
          <w:sz w:val="28"/>
          <w:szCs w:val="28"/>
        </w:rPr>
      </w:pPr>
    </w:p>
    <w:p w:rsidR="00DD3384" w:rsidRDefault="00DD3384">
      <w:pPr>
        <w:pStyle w:val="1"/>
        <w:ind w:left="0" w:right="0" w:firstLine="142"/>
        <w:rPr>
          <w:rFonts w:ascii="Times New Roman" w:hAnsi="Times New Roman" w:cs="Times New Roman"/>
          <w:sz w:val="28"/>
          <w:szCs w:val="28"/>
        </w:rPr>
      </w:pPr>
    </w:p>
    <w:p w:rsidR="00DD3384" w:rsidRDefault="00DD3384">
      <w:pPr>
        <w:pStyle w:val="1"/>
        <w:ind w:left="0" w:right="0"/>
        <w:jc w:val="left"/>
        <w:rPr>
          <w:rFonts w:ascii="Times New Roman" w:hAnsi="Times New Roman" w:cs="Times New Roman"/>
          <w:sz w:val="28"/>
          <w:szCs w:val="28"/>
        </w:rPr>
      </w:pPr>
    </w:p>
    <w:p w:rsidR="00DD3384" w:rsidRDefault="00DD3384"/>
    <w:p w:rsidR="00DD3384" w:rsidRDefault="00DD3384">
      <w:pPr>
        <w:pStyle w:val="1"/>
        <w:ind w:left="0" w:right="0"/>
        <w:jc w:val="left"/>
        <w:rPr>
          <w:rFonts w:ascii="Times New Roman" w:hAnsi="Times New Roman" w:cs="Times New Roman"/>
          <w:sz w:val="28"/>
          <w:szCs w:val="28"/>
        </w:rPr>
      </w:pPr>
    </w:p>
    <w:p w:rsidR="00DD3384" w:rsidRDefault="00DD3384">
      <w:pPr>
        <w:pStyle w:val="1"/>
        <w:ind w:left="0" w:right="0" w:firstLine="142"/>
        <w:rPr>
          <w:rFonts w:ascii="Times New Roman" w:hAnsi="Times New Roman" w:cs="Times New Roman"/>
          <w:sz w:val="28"/>
          <w:szCs w:val="28"/>
        </w:rPr>
      </w:pPr>
    </w:p>
    <w:p w:rsidR="00DD3384" w:rsidRDefault="00A92613">
      <w:pPr>
        <w:pStyle w:val="1"/>
        <w:ind w:left="0" w:right="0" w:firstLine="142"/>
        <w:rPr>
          <w:rFonts w:ascii="Times New Roman" w:hAnsi="Times New Roman" w:cs="Times New Roman"/>
          <w:sz w:val="28"/>
          <w:szCs w:val="28"/>
        </w:rPr>
      </w:pPr>
      <w:r>
        <w:rPr>
          <w:rFonts w:ascii="Times New Roman" w:hAnsi="Times New Roman" w:cs="Times New Roman"/>
          <w:sz w:val="28"/>
          <w:szCs w:val="28"/>
        </w:rPr>
        <w:t>ВСТУП</w:t>
      </w:r>
    </w:p>
    <w:p w:rsidR="00DD3384" w:rsidRDefault="00A92613">
      <w:pPr>
        <w:pStyle w:val="2"/>
        <w:spacing w:before="0" w:line="360" w:lineRule="auto"/>
        <w:rPr>
          <w:rFonts w:ascii="Times New Roman" w:hAnsi="Times New Roman" w:cs="Times New Roman"/>
          <w:i/>
          <w:color w:val="000000" w:themeColor="text1"/>
          <w:spacing w:val="-67"/>
          <w:sz w:val="28"/>
          <w:szCs w:val="28"/>
        </w:rPr>
      </w:pPr>
      <w:r>
        <w:rPr>
          <w:rFonts w:ascii="Times New Roman" w:hAnsi="Times New Roman" w:cs="Times New Roman"/>
          <w:i/>
          <w:color w:val="000000" w:themeColor="text1"/>
          <w:sz w:val="28"/>
          <w:szCs w:val="28"/>
        </w:rPr>
        <w:t xml:space="preserve">                                                                Розкажи – і я забуду, покажи – і я пізнаю,</w:t>
      </w:r>
      <w:r>
        <w:rPr>
          <w:rFonts w:ascii="Times New Roman" w:hAnsi="Times New Roman" w:cs="Times New Roman"/>
          <w:i/>
          <w:color w:val="000000" w:themeColor="text1"/>
          <w:spacing w:val="-67"/>
          <w:sz w:val="28"/>
          <w:szCs w:val="28"/>
        </w:rPr>
        <w:t xml:space="preserve"> </w:t>
      </w:r>
    </w:p>
    <w:p w:rsidR="00DD3384" w:rsidRDefault="00A92613">
      <w:pPr>
        <w:pStyle w:val="2"/>
        <w:spacing w:before="0" w:line="360" w:lineRule="auto"/>
        <w:ind w:firstLineChars="1912" w:firstLine="5354"/>
        <w:rPr>
          <w:rFonts w:ascii="Times New Roman" w:hAnsi="Times New Roman" w:cs="Times New Roman"/>
          <w:i/>
          <w:color w:val="000000" w:themeColor="text1"/>
          <w:sz w:val="28"/>
          <w:szCs w:val="28"/>
        </w:rPr>
      </w:pPr>
      <w:r>
        <w:rPr>
          <w:rFonts w:ascii="Times New Roman" w:hAnsi="Times New Roman" w:cs="Times New Roman"/>
          <w:i/>
          <w:color w:val="000000" w:themeColor="text1"/>
          <w:sz w:val="28"/>
          <w:szCs w:val="28"/>
        </w:rPr>
        <w:t>дай</w:t>
      </w:r>
      <w:r>
        <w:rPr>
          <w:rFonts w:ascii="Times New Roman" w:hAnsi="Times New Roman" w:cs="Times New Roman"/>
          <w:i/>
          <w:color w:val="000000" w:themeColor="text1"/>
          <w:spacing w:val="-1"/>
          <w:sz w:val="28"/>
          <w:szCs w:val="28"/>
        </w:rPr>
        <w:t xml:space="preserve"> </w:t>
      </w:r>
      <w:r>
        <w:rPr>
          <w:rFonts w:ascii="Times New Roman" w:hAnsi="Times New Roman" w:cs="Times New Roman"/>
          <w:i/>
          <w:color w:val="000000" w:themeColor="text1"/>
          <w:sz w:val="28"/>
          <w:szCs w:val="28"/>
        </w:rPr>
        <w:t>зробити</w:t>
      </w:r>
      <w:r>
        <w:rPr>
          <w:rFonts w:ascii="Times New Roman" w:hAnsi="Times New Roman" w:cs="Times New Roman"/>
          <w:i/>
          <w:color w:val="000000" w:themeColor="text1"/>
          <w:spacing w:val="-1"/>
          <w:sz w:val="28"/>
          <w:szCs w:val="28"/>
        </w:rPr>
        <w:t xml:space="preserve"> </w:t>
      </w:r>
      <w:r>
        <w:rPr>
          <w:rFonts w:ascii="Times New Roman" w:hAnsi="Times New Roman" w:cs="Times New Roman"/>
          <w:i/>
          <w:color w:val="000000" w:themeColor="text1"/>
          <w:sz w:val="28"/>
          <w:szCs w:val="28"/>
        </w:rPr>
        <w:t>самому</w:t>
      </w:r>
      <w:r>
        <w:rPr>
          <w:rFonts w:ascii="Times New Roman" w:hAnsi="Times New Roman" w:cs="Times New Roman"/>
          <w:i/>
          <w:color w:val="000000" w:themeColor="text1"/>
          <w:spacing w:val="4"/>
          <w:sz w:val="28"/>
          <w:szCs w:val="28"/>
        </w:rPr>
        <w:t xml:space="preserve"> </w:t>
      </w:r>
      <w:r>
        <w:rPr>
          <w:rFonts w:ascii="Times New Roman" w:hAnsi="Times New Roman" w:cs="Times New Roman"/>
          <w:i/>
          <w:color w:val="000000" w:themeColor="text1"/>
          <w:sz w:val="28"/>
          <w:szCs w:val="28"/>
        </w:rPr>
        <w:t>–</w:t>
      </w:r>
      <w:r>
        <w:rPr>
          <w:rFonts w:ascii="Times New Roman" w:hAnsi="Times New Roman" w:cs="Times New Roman"/>
          <w:i/>
          <w:color w:val="000000" w:themeColor="text1"/>
          <w:spacing w:val="1"/>
          <w:sz w:val="28"/>
          <w:szCs w:val="28"/>
        </w:rPr>
        <w:t xml:space="preserve"> </w:t>
      </w:r>
      <w:r>
        <w:rPr>
          <w:rFonts w:ascii="Times New Roman" w:hAnsi="Times New Roman" w:cs="Times New Roman"/>
          <w:i/>
          <w:color w:val="000000" w:themeColor="text1"/>
          <w:sz w:val="28"/>
          <w:szCs w:val="28"/>
        </w:rPr>
        <w:t>і я</w:t>
      </w:r>
      <w:r>
        <w:rPr>
          <w:rFonts w:ascii="Times New Roman" w:hAnsi="Times New Roman" w:cs="Times New Roman"/>
          <w:i/>
          <w:color w:val="000000" w:themeColor="text1"/>
          <w:spacing w:val="1"/>
          <w:sz w:val="28"/>
          <w:szCs w:val="28"/>
        </w:rPr>
        <w:t xml:space="preserve"> </w:t>
      </w:r>
      <w:r>
        <w:rPr>
          <w:rFonts w:ascii="Times New Roman" w:hAnsi="Times New Roman" w:cs="Times New Roman"/>
          <w:i/>
          <w:color w:val="000000" w:themeColor="text1"/>
          <w:sz w:val="28"/>
          <w:szCs w:val="28"/>
        </w:rPr>
        <w:t>зрозумію.</w:t>
      </w:r>
    </w:p>
    <w:p w:rsidR="00DD3384" w:rsidRDefault="00A92613">
      <w:pPr>
        <w:spacing w:line="360" w:lineRule="auto"/>
        <w:ind w:firstLineChars="1962" w:firstLine="5494"/>
        <w:jc w:val="both"/>
        <w:rPr>
          <w:i/>
          <w:sz w:val="28"/>
          <w:szCs w:val="28"/>
        </w:rPr>
      </w:pPr>
      <w:r>
        <w:rPr>
          <w:i/>
          <w:sz w:val="28"/>
          <w:szCs w:val="28"/>
        </w:rPr>
        <w:t>Китайське</w:t>
      </w:r>
      <w:r>
        <w:rPr>
          <w:i/>
          <w:spacing w:val="-3"/>
          <w:sz w:val="28"/>
          <w:szCs w:val="28"/>
        </w:rPr>
        <w:t xml:space="preserve"> </w:t>
      </w:r>
      <w:r>
        <w:rPr>
          <w:i/>
          <w:sz w:val="28"/>
          <w:szCs w:val="28"/>
        </w:rPr>
        <w:t>прислів'я</w:t>
      </w:r>
    </w:p>
    <w:p w:rsidR="00DD3384" w:rsidRDefault="00A92613">
      <w:pPr>
        <w:pStyle w:val="aa"/>
        <w:spacing w:before="0" w:line="360" w:lineRule="auto"/>
        <w:ind w:left="0" w:firstLine="709"/>
        <w:jc w:val="both"/>
        <w:rPr>
          <w:sz w:val="28"/>
          <w:szCs w:val="28"/>
        </w:rPr>
      </w:pPr>
      <w:r>
        <w:rPr>
          <w:sz w:val="28"/>
          <w:szCs w:val="28"/>
        </w:rPr>
        <w:t>Стрімкий</w:t>
      </w:r>
      <w:r>
        <w:rPr>
          <w:spacing w:val="1"/>
          <w:sz w:val="28"/>
          <w:szCs w:val="28"/>
        </w:rPr>
        <w:t xml:space="preserve"> </w:t>
      </w:r>
      <w:r>
        <w:rPr>
          <w:sz w:val="28"/>
          <w:szCs w:val="28"/>
        </w:rPr>
        <w:t>розвиток</w:t>
      </w:r>
      <w:r>
        <w:rPr>
          <w:spacing w:val="1"/>
          <w:sz w:val="28"/>
          <w:szCs w:val="28"/>
        </w:rPr>
        <w:t xml:space="preserve"> </w:t>
      </w:r>
      <w:r>
        <w:rPr>
          <w:sz w:val="28"/>
          <w:szCs w:val="28"/>
        </w:rPr>
        <w:t>техніко-технологічних</w:t>
      </w:r>
      <w:r>
        <w:rPr>
          <w:spacing w:val="1"/>
          <w:sz w:val="28"/>
          <w:szCs w:val="28"/>
        </w:rPr>
        <w:t xml:space="preserve"> </w:t>
      </w:r>
      <w:r>
        <w:rPr>
          <w:sz w:val="28"/>
          <w:szCs w:val="28"/>
        </w:rPr>
        <w:t>ресурсів</w:t>
      </w:r>
      <w:r>
        <w:rPr>
          <w:spacing w:val="1"/>
          <w:sz w:val="28"/>
          <w:szCs w:val="28"/>
        </w:rPr>
        <w:t xml:space="preserve"> </w:t>
      </w:r>
      <w:r>
        <w:rPr>
          <w:sz w:val="28"/>
          <w:szCs w:val="28"/>
        </w:rPr>
        <w:t>інформаційної</w:t>
      </w:r>
      <w:r>
        <w:rPr>
          <w:spacing w:val="1"/>
          <w:sz w:val="28"/>
          <w:szCs w:val="28"/>
        </w:rPr>
        <w:t xml:space="preserve"> </w:t>
      </w:r>
      <w:r>
        <w:rPr>
          <w:sz w:val="28"/>
          <w:szCs w:val="28"/>
        </w:rPr>
        <w:t>культури XXI століття визначає основні особливості сучасної комунікації,</w:t>
      </w:r>
      <w:r>
        <w:rPr>
          <w:spacing w:val="1"/>
          <w:sz w:val="28"/>
          <w:szCs w:val="28"/>
        </w:rPr>
        <w:t xml:space="preserve"> </w:t>
      </w:r>
      <w:r>
        <w:rPr>
          <w:sz w:val="28"/>
          <w:szCs w:val="28"/>
        </w:rPr>
        <w:t>серед</w:t>
      </w:r>
      <w:r>
        <w:rPr>
          <w:spacing w:val="-2"/>
          <w:sz w:val="28"/>
          <w:szCs w:val="28"/>
        </w:rPr>
        <w:t xml:space="preserve"> </w:t>
      </w:r>
      <w:r>
        <w:rPr>
          <w:sz w:val="28"/>
          <w:szCs w:val="28"/>
        </w:rPr>
        <w:t>яких,</w:t>
      </w:r>
      <w:r>
        <w:rPr>
          <w:spacing w:val="-1"/>
          <w:sz w:val="28"/>
          <w:szCs w:val="28"/>
        </w:rPr>
        <w:t xml:space="preserve"> </w:t>
      </w:r>
      <w:r>
        <w:rPr>
          <w:sz w:val="28"/>
          <w:szCs w:val="28"/>
        </w:rPr>
        <w:t>на</w:t>
      </w:r>
      <w:r>
        <w:rPr>
          <w:spacing w:val="-3"/>
          <w:sz w:val="28"/>
          <w:szCs w:val="28"/>
        </w:rPr>
        <w:t xml:space="preserve"> </w:t>
      </w:r>
      <w:r>
        <w:rPr>
          <w:sz w:val="28"/>
          <w:szCs w:val="28"/>
        </w:rPr>
        <w:t>думку</w:t>
      </w:r>
      <w:r>
        <w:rPr>
          <w:spacing w:val="-7"/>
          <w:sz w:val="28"/>
          <w:szCs w:val="28"/>
        </w:rPr>
        <w:t xml:space="preserve"> </w:t>
      </w:r>
      <w:r>
        <w:rPr>
          <w:sz w:val="28"/>
          <w:szCs w:val="28"/>
        </w:rPr>
        <w:t>дослідників,</w:t>
      </w:r>
      <w:r>
        <w:rPr>
          <w:spacing w:val="-1"/>
          <w:sz w:val="28"/>
          <w:szCs w:val="28"/>
        </w:rPr>
        <w:t xml:space="preserve"> </w:t>
      </w:r>
      <w:r>
        <w:rPr>
          <w:sz w:val="28"/>
          <w:szCs w:val="28"/>
        </w:rPr>
        <w:t>важливу</w:t>
      </w:r>
      <w:r>
        <w:rPr>
          <w:spacing w:val="-7"/>
          <w:sz w:val="28"/>
          <w:szCs w:val="28"/>
        </w:rPr>
        <w:t xml:space="preserve"> </w:t>
      </w:r>
      <w:r>
        <w:rPr>
          <w:sz w:val="28"/>
          <w:szCs w:val="28"/>
        </w:rPr>
        <w:t>роль</w:t>
      </w:r>
      <w:r>
        <w:rPr>
          <w:spacing w:val="-5"/>
          <w:sz w:val="28"/>
          <w:szCs w:val="28"/>
        </w:rPr>
        <w:t xml:space="preserve"> </w:t>
      </w:r>
      <w:r>
        <w:rPr>
          <w:sz w:val="28"/>
          <w:szCs w:val="28"/>
        </w:rPr>
        <w:t>відіграє</w:t>
      </w:r>
      <w:r>
        <w:rPr>
          <w:spacing w:val="-3"/>
          <w:sz w:val="28"/>
          <w:szCs w:val="28"/>
        </w:rPr>
        <w:t xml:space="preserve"> </w:t>
      </w:r>
      <w:r>
        <w:rPr>
          <w:sz w:val="28"/>
          <w:szCs w:val="28"/>
        </w:rPr>
        <w:t>візуальний</w:t>
      </w:r>
      <w:r>
        <w:rPr>
          <w:spacing w:val="-3"/>
          <w:sz w:val="28"/>
          <w:szCs w:val="28"/>
        </w:rPr>
        <w:t xml:space="preserve"> </w:t>
      </w:r>
      <w:r>
        <w:rPr>
          <w:sz w:val="28"/>
          <w:szCs w:val="28"/>
        </w:rPr>
        <w:t>контент.</w:t>
      </w:r>
    </w:p>
    <w:p w:rsidR="00DD3384" w:rsidRDefault="00A92613">
      <w:pPr>
        <w:pStyle w:val="aa"/>
        <w:spacing w:before="0" w:line="360" w:lineRule="auto"/>
        <w:ind w:left="0" w:firstLine="709"/>
        <w:jc w:val="both"/>
        <w:rPr>
          <w:sz w:val="28"/>
          <w:szCs w:val="28"/>
        </w:rPr>
      </w:pPr>
      <w:r>
        <w:rPr>
          <w:sz w:val="28"/>
          <w:szCs w:val="28"/>
        </w:rPr>
        <w:t>Відповідно до думки дослідників, мозок людини обробляє візуальну</w:t>
      </w:r>
      <w:r>
        <w:rPr>
          <w:spacing w:val="1"/>
          <w:sz w:val="28"/>
          <w:szCs w:val="28"/>
        </w:rPr>
        <w:t xml:space="preserve"> </w:t>
      </w:r>
      <w:r>
        <w:rPr>
          <w:sz w:val="28"/>
          <w:szCs w:val="28"/>
        </w:rPr>
        <w:t>інформацію значно швидше текстової, внаслідок чого графічний дизайн є</w:t>
      </w:r>
      <w:r>
        <w:rPr>
          <w:spacing w:val="1"/>
          <w:sz w:val="28"/>
          <w:szCs w:val="28"/>
        </w:rPr>
        <w:t xml:space="preserve"> </w:t>
      </w:r>
      <w:r>
        <w:rPr>
          <w:sz w:val="28"/>
          <w:szCs w:val="28"/>
        </w:rPr>
        <w:t>основним засобом</w:t>
      </w:r>
      <w:r>
        <w:rPr>
          <w:spacing w:val="1"/>
          <w:sz w:val="28"/>
          <w:szCs w:val="28"/>
        </w:rPr>
        <w:t xml:space="preserve"> </w:t>
      </w:r>
      <w:r>
        <w:rPr>
          <w:sz w:val="28"/>
          <w:szCs w:val="28"/>
        </w:rPr>
        <w:t>розробки об'єктів</w:t>
      </w:r>
      <w:r>
        <w:rPr>
          <w:spacing w:val="-2"/>
          <w:sz w:val="28"/>
          <w:szCs w:val="28"/>
        </w:rPr>
        <w:t xml:space="preserve"> </w:t>
      </w:r>
      <w:r>
        <w:rPr>
          <w:sz w:val="28"/>
          <w:szCs w:val="28"/>
        </w:rPr>
        <w:t>візуальної</w:t>
      </w:r>
      <w:r>
        <w:rPr>
          <w:spacing w:val="-5"/>
          <w:sz w:val="28"/>
          <w:szCs w:val="28"/>
        </w:rPr>
        <w:t xml:space="preserve"> </w:t>
      </w:r>
      <w:r>
        <w:rPr>
          <w:sz w:val="28"/>
          <w:szCs w:val="28"/>
        </w:rPr>
        <w:t>комунікації.</w:t>
      </w:r>
    </w:p>
    <w:p w:rsidR="00DD3384" w:rsidRDefault="00A92613">
      <w:pPr>
        <w:pStyle w:val="aa"/>
        <w:tabs>
          <w:tab w:val="left" w:pos="6267"/>
        </w:tabs>
        <w:spacing w:before="0" w:line="360" w:lineRule="auto"/>
        <w:ind w:left="0" w:firstLine="709"/>
        <w:jc w:val="both"/>
        <w:rPr>
          <w:sz w:val="28"/>
          <w:szCs w:val="28"/>
        </w:rPr>
      </w:pPr>
      <w:r>
        <w:rPr>
          <w:b/>
          <w:sz w:val="28"/>
          <w:szCs w:val="28"/>
        </w:rPr>
        <w:t>Актуальність</w:t>
      </w:r>
      <w:r>
        <w:rPr>
          <w:b/>
          <w:spacing w:val="2"/>
          <w:sz w:val="28"/>
          <w:szCs w:val="28"/>
        </w:rPr>
        <w:t xml:space="preserve"> </w:t>
      </w:r>
      <w:r>
        <w:rPr>
          <w:b/>
          <w:sz w:val="28"/>
          <w:szCs w:val="28"/>
        </w:rPr>
        <w:t>даної</w:t>
      </w:r>
      <w:r>
        <w:rPr>
          <w:b/>
          <w:spacing w:val="5"/>
          <w:sz w:val="28"/>
          <w:szCs w:val="28"/>
        </w:rPr>
        <w:t xml:space="preserve"> </w:t>
      </w:r>
      <w:r>
        <w:rPr>
          <w:b/>
          <w:sz w:val="28"/>
          <w:szCs w:val="28"/>
        </w:rPr>
        <w:t xml:space="preserve">теми. </w:t>
      </w:r>
      <w:r>
        <w:rPr>
          <w:sz w:val="28"/>
          <w:szCs w:val="28"/>
        </w:rPr>
        <w:t>Сьогодні</w:t>
      </w:r>
      <w:r>
        <w:rPr>
          <w:spacing w:val="1"/>
          <w:sz w:val="28"/>
          <w:szCs w:val="28"/>
        </w:rPr>
        <w:t xml:space="preserve"> </w:t>
      </w:r>
      <w:r>
        <w:rPr>
          <w:sz w:val="28"/>
          <w:szCs w:val="28"/>
        </w:rPr>
        <w:t>часто</w:t>
      </w:r>
      <w:r>
        <w:rPr>
          <w:spacing w:val="5"/>
          <w:sz w:val="28"/>
          <w:szCs w:val="28"/>
        </w:rPr>
        <w:t xml:space="preserve"> </w:t>
      </w:r>
      <w:r>
        <w:rPr>
          <w:sz w:val="28"/>
          <w:szCs w:val="28"/>
        </w:rPr>
        <w:t>доводиться</w:t>
      </w:r>
      <w:r>
        <w:rPr>
          <w:spacing w:val="7"/>
          <w:sz w:val="28"/>
          <w:szCs w:val="28"/>
        </w:rPr>
        <w:t xml:space="preserve"> </w:t>
      </w:r>
      <w:r>
        <w:rPr>
          <w:sz w:val="28"/>
          <w:szCs w:val="28"/>
        </w:rPr>
        <w:t>чути</w:t>
      </w:r>
      <w:r>
        <w:rPr>
          <w:spacing w:val="5"/>
          <w:sz w:val="28"/>
          <w:szCs w:val="28"/>
        </w:rPr>
        <w:t xml:space="preserve"> </w:t>
      </w:r>
      <w:r>
        <w:rPr>
          <w:sz w:val="28"/>
          <w:szCs w:val="28"/>
        </w:rPr>
        <w:t>від</w:t>
      </w:r>
      <w:r>
        <w:rPr>
          <w:spacing w:val="8"/>
          <w:sz w:val="28"/>
          <w:szCs w:val="28"/>
        </w:rPr>
        <w:t xml:space="preserve"> </w:t>
      </w:r>
      <w:r>
        <w:rPr>
          <w:sz w:val="28"/>
          <w:szCs w:val="28"/>
        </w:rPr>
        <w:t>учителів</w:t>
      </w:r>
      <w:r>
        <w:rPr>
          <w:spacing w:val="-68"/>
          <w:sz w:val="28"/>
          <w:szCs w:val="28"/>
        </w:rPr>
        <w:t xml:space="preserve"> </w:t>
      </w:r>
      <w:r>
        <w:rPr>
          <w:sz w:val="28"/>
          <w:szCs w:val="28"/>
        </w:rPr>
        <w:t>і батьків, що діти стали іншими, їх складніше навчати і виховувати. Так,</w:t>
      </w:r>
      <w:r>
        <w:rPr>
          <w:spacing w:val="1"/>
          <w:sz w:val="28"/>
          <w:szCs w:val="28"/>
        </w:rPr>
        <w:t xml:space="preserve"> </w:t>
      </w:r>
      <w:r>
        <w:rPr>
          <w:sz w:val="28"/>
          <w:szCs w:val="28"/>
        </w:rPr>
        <w:t>сучасні учні мають ряд особливостей, які, без сумніву, впливають на їхню</w:t>
      </w:r>
      <w:r>
        <w:rPr>
          <w:spacing w:val="1"/>
          <w:sz w:val="28"/>
          <w:szCs w:val="28"/>
        </w:rPr>
        <w:t xml:space="preserve"> </w:t>
      </w:r>
      <w:r>
        <w:rPr>
          <w:sz w:val="28"/>
          <w:szCs w:val="28"/>
        </w:rPr>
        <w:t>успішність. Перед нами за партами на</w:t>
      </w:r>
      <w:r>
        <w:rPr>
          <w:spacing w:val="1"/>
          <w:sz w:val="28"/>
          <w:szCs w:val="28"/>
        </w:rPr>
        <w:t xml:space="preserve"> </w:t>
      </w:r>
      <w:r>
        <w:rPr>
          <w:sz w:val="28"/>
          <w:szCs w:val="28"/>
        </w:rPr>
        <w:t>уроках сидить нове покоління</w:t>
      </w:r>
      <w:r>
        <w:rPr>
          <w:spacing w:val="70"/>
          <w:sz w:val="28"/>
          <w:szCs w:val="28"/>
        </w:rPr>
        <w:t xml:space="preserve"> </w:t>
      </w:r>
      <w:r>
        <w:rPr>
          <w:sz w:val="28"/>
          <w:szCs w:val="28"/>
        </w:rPr>
        <w:t>учнів,</w:t>
      </w:r>
      <w:r>
        <w:rPr>
          <w:spacing w:val="1"/>
          <w:sz w:val="28"/>
          <w:szCs w:val="28"/>
        </w:rPr>
        <w:t xml:space="preserve"> </w:t>
      </w:r>
      <w:r>
        <w:rPr>
          <w:sz w:val="28"/>
          <w:szCs w:val="28"/>
        </w:rPr>
        <w:t>які використовують Інтернет вже на новому рівні – як простір, в якому вони</w:t>
      </w:r>
      <w:r>
        <w:rPr>
          <w:spacing w:val="1"/>
          <w:sz w:val="28"/>
          <w:szCs w:val="28"/>
        </w:rPr>
        <w:t xml:space="preserve"> </w:t>
      </w:r>
      <w:r>
        <w:rPr>
          <w:sz w:val="28"/>
          <w:szCs w:val="28"/>
        </w:rPr>
        <w:t>живуть. Вони звикли бути в Мережі, з ними завжди смартфони і для них це</w:t>
      </w:r>
      <w:r>
        <w:rPr>
          <w:spacing w:val="1"/>
          <w:sz w:val="28"/>
          <w:szCs w:val="28"/>
        </w:rPr>
        <w:t xml:space="preserve"> </w:t>
      </w:r>
      <w:r>
        <w:rPr>
          <w:sz w:val="28"/>
          <w:szCs w:val="28"/>
        </w:rPr>
        <w:t xml:space="preserve">природна    </w:t>
      </w:r>
      <w:r>
        <w:rPr>
          <w:spacing w:val="15"/>
          <w:sz w:val="28"/>
          <w:szCs w:val="28"/>
        </w:rPr>
        <w:t xml:space="preserve"> </w:t>
      </w:r>
      <w:r>
        <w:rPr>
          <w:sz w:val="28"/>
          <w:szCs w:val="28"/>
        </w:rPr>
        <w:t xml:space="preserve">якість    </w:t>
      </w:r>
      <w:r>
        <w:rPr>
          <w:spacing w:val="11"/>
          <w:sz w:val="28"/>
          <w:szCs w:val="28"/>
        </w:rPr>
        <w:t xml:space="preserve"> </w:t>
      </w:r>
      <w:r>
        <w:rPr>
          <w:sz w:val="28"/>
          <w:szCs w:val="28"/>
        </w:rPr>
        <w:t xml:space="preserve">життя.    </w:t>
      </w:r>
    </w:p>
    <w:p w:rsidR="00DD3384" w:rsidRDefault="00A92613">
      <w:pPr>
        <w:pStyle w:val="aa"/>
        <w:tabs>
          <w:tab w:val="left" w:pos="6267"/>
        </w:tabs>
        <w:spacing w:before="0" w:line="360" w:lineRule="auto"/>
        <w:ind w:left="0" w:firstLine="709"/>
        <w:jc w:val="both"/>
        <w:rPr>
          <w:sz w:val="28"/>
          <w:szCs w:val="28"/>
        </w:rPr>
      </w:pPr>
      <w:r>
        <w:rPr>
          <w:spacing w:val="15"/>
          <w:sz w:val="28"/>
          <w:szCs w:val="28"/>
        </w:rPr>
        <w:t xml:space="preserve"> </w:t>
      </w:r>
      <w:r>
        <w:rPr>
          <w:sz w:val="28"/>
          <w:szCs w:val="28"/>
        </w:rPr>
        <w:t>Школярі працюють з</w:t>
      </w:r>
      <w:r>
        <w:rPr>
          <w:spacing w:val="9"/>
          <w:sz w:val="28"/>
          <w:szCs w:val="28"/>
        </w:rPr>
        <w:t xml:space="preserve"> </w:t>
      </w:r>
      <w:r>
        <w:rPr>
          <w:sz w:val="28"/>
          <w:szCs w:val="28"/>
        </w:rPr>
        <w:t>фотографіями,</w:t>
      </w:r>
      <w:r>
        <w:rPr>
          <w:spacing w:val="-68"/>
          <w:sz w:val="28"/>
          <w:szCs w:val="28"/>
        </w:rPr>
        <w:t xml:space="preserve"> </w:t>
      </w:r>
      <w:r>
        <w:rPr>
          <w:sz w:val="28"/>
          <w:szCs w:val="28"/>
        </w:rPr>
        <w:t>відеоматеріалами</w:t>
      </w:r>
      <w:r>
        <w:rPr>
          <w:spacing w:val="1"/>
          <w:sz w:val="28"/>
          <w:szCs w:val="28"/>
        </w:rPr>
        <w:t xml:space="preserve"> </w:t>
      </w:r>
      <w:r>
        <w:rPr>
          <w:sz w:val="28"/>
          <w:szCs w:val="28"/>
        </w:rPr>
        <w:t>та</w:t>
      </w:r>
      <w:r>
        <w:rPr>
          <w:spacing w:val="1"/>
          <w:sz w:val="28"/>
          <w:szCs w:val="28"/>
        </w:rPr>
        <w:t xml:space="preserve"> </w:t>
      </w:r>
      <w:r>
        <w:rPr>
          <w:sz w:val="28"/>
          <w:szCs w:val="28"/>
        </w:rPr>
        <w:t>звуками</w:t>
      </w:r>
      <w:r>
        <w:rPr>
          <w:spacing w:val="1"/>
          <w:sz w:val="28"/>
          <w:szCs w:val="28"/>
        </w:rPr>
        <w:t xml:space="preserve"> </w:t>
      </w:r>
      <w:r>
        <w:rPr>
          <w:sz w:val="28"/>
          <w:szCs w:val="28"/>
        </w:rPr>
        <w:t>вільно</w:t>
      </w:r>
      <w:r>
        <w:rPr>
          <w:spacing w:val="1"/>
          <w:sz w:val="28"/>
          <w:szCs w:val="28"/>
        </w:rPr>
        <w:t xml:space="preserve"> </w:t>
      </w:r>
      <w:r>
        <w:rPr>
          <w:sz w:val="28"/>
          <w:szCs w:val="28"/>
        </w:rPr>
        <w:t>на</w:t>
      </w:r>
      <w:r>
        <w:rPr>
          <w:spacing w:val="1"/>
          <w:sz w:val="28"/>
          <w:szCs w:val="28"/>
        </w:rPr>
        <w:t xml:space="preserve"> </w:t>
      </w:r>
      <w:r>
        <w:rPr>
          <w:sz w:val="28"/>
          <w:szCs w:val="28"/>
        </w:rPr>
        <w:t>будь-яких</w:t>
      </w:r>
      <w:r>
        <w:rPr>
          <w:spacing w:val="1"/>
          <w:sz w:val="28"/>
          <w:szCs w:val="28"/>
        </w:rPr>
        <w:t xml:space="preserve"> </w:t>
      </w:r>
      <w:r>
        <w:rPr>
          <w:sz w:val="28"/>
          <w:szCs w:val="28"/>
        </w:rPr>
        <w:t>гаджетах,</w:t>
      </w:r>
      <w:r>
        <w:rPr>
          <w:spacing w:val="1"/>
          <w:sz w:val="28"/>
          <w:szCs w:val="28"/>
        </w:rPr>
        <w:t xml:space="preserve"> </w:t>
      </w:r>
      <w:r>
        <w:rPr>
          <w:sz w:val="28"/>
          <w:szCs w:val="28"/>
        </w:rPr>
        <w:t>вони</w:t>
      </w:r>
      <w:r>
        <w:rPr>
          <w:spacing w:val="1"/>
          <w:sz w:val="28"/>
          <w:szCs w:val="28"/>
        </w:rPr>
        <w:t xml:space="preserve"> </w:t>
      </w:r>
      <w:r>
        <w:rPr>
          <w:sz w:val="28"/>
          <w:szCs w:val="28"/>
        </w:rPr>
        <w:t>здатні</w:t>
      </w:r>
      <w:r>
        <w:rPr>
          <w:spacing w:val="1"/>
          <w:sz w:val="28"/>
          <w:szCs w:val="28"/>
        </w:rPr>
        <w:t xml:space="preserve"> </w:t>
      </w:r>
      <w:r>
        <w:rPr>
          <w:sz w:val="28"/>
          <w:szCs w:val="28"/>
        </w:rPr>
        <w:t xml:space="preserve">працювати з безліччю джерел інформації одночасно. </w:t>
      </w:r>
    </w:p>
    <w:p w:rsidR="00DD3384" w:rsidRDefault="00A92613">
      <w:pPr>
        <w:pStyle w:val="aa"/>
        <w:spacing w:before="0" w:line="360" w:lineRule="auto"/>
        <w:ind w:left="0" w:firstLine="709"/>
        <w:jc w:val="both"/>
        <w:rPr>
          <w:sz w:val="28"/>
          <w:szCs w:val="28"/>
        </w:rPr>
      </w:pPr>
      <w:r>
        <w:rPr>
          <w:sz w:val="28"/>
          <w:szCs w:val="28"/>
        </w:rPr>
        <w:t>Поступальне</w:t>
      </w:r>
      <w:r>
        <w:rPr>
          <w:spacing w:val="1"/>
          <w:sz w:val="28"/>
          <w:szCs w:val="28"/>
        </w:rPr>
        <w:t xml:space="preserve"> </w:t>
      </w:r>
      <w:r>
        <w:rPr>
          <w:sz w:val="28"/>
          <w:szCs w:val="28"/>
        </w:rPr>
        <w:t>вдосконалення загальної середньої освіти спрямоване на</w:t>
      </w:r>
      <w:r>
        <w:rPr>
          <w:spacing w:val="1"/>
          <w:sz w:val="28"/>
          <w:szCs w:val="28"/>
        </w:rPr>
        <w:t xml:space="preserve"> </w:t>
      </w:r>
      <w:r>
        <w:rPr>
          <w:sz w:val="28"/>
          <w:szCs w:val="28"/>
        </w:rPr>
        <w:t>переорієнтацію</w:t>
      </w:r>
      <w:r>
        <w:rPr>
          <w:spacing w:val="8"/>
          <w:sz w:val="28"/>
          <w:szCs w:val="28"/>
        </w:rPr>
        <w:t xml:space="preserve"> </w:t>
      </w:r>
      <w:r>
        <w:rPr>
          <w:sz w:val="28"/>
          <w:szCs w:val="28"/>
        </w:rPr>
        <w:t>процесу</w:t>
      </w:r>
      <w:r>
        <w:rPr>
          <w:spacing w:val="5"/>
          <w:sz w:val="28"/>
          <w:szCs w:val="28"/>
        </w:rPr>
        <w:t xml:space="preserve"> </w:t>
      </w:r>
      <w:r>
        <w:rPr>
          <w:sz w:val="28"/>
          <w:szCs w:val="28"/>
        </w:rPr>
        <w:t>навчання</w:t>
      </w:r>
      <w:r>
        <w:rPr>
          <w:spacing w:val="10"/>
          <w:sz w:val="28"/>
          <w:szCs w:val="28"/>
        </w:rPr>
        <w:t xml:space="preserve"> </w:t>
      </w:r>
      <w:r>
        <w:rPr>
          <w:sz w:val="28"/>
          <w:szCs w:val="28"/>
        </w:rPr>
        <w:t>на</w:t>
      </w:r>
      <w:r>
        <w:rPr>
          <w:spacing w:val="10"/>
          <w:sz w:val="28"/>
          <w:szCs w:val="28"/>
        </w:rPr>
        <w:t xml:space="preserve"> </w:t>
      </w:r>
      <w:r>
        <w:rPr>
          <w:sz w:val="28"/>
          <w:szCs w:val="28"/>
        </w:rPr>
        <w:t>розвиток</w:t>
      </w:r>
      <w:r>
        <w:rPr>
          <w:spacing w:val="9"/>
          <w:sz w:val="28"/>
          <w:szCs w:val="28"/>
        </w:rPr>
        <w:t xml:space="preserve"> </w:t>
      </w:r>
      <w:r>
        <w:rPr>
          <w:sz w:val="28"/>
          <w:szCs w:val="28"/>
        </w:rPr>
        <w:t>особистості</w:t>
      </w:r>
      <w:r>
        <w:rPr>
          <w:spacing w:val="9"/>
          <w:sz w:val="28"/>
          <w:szCs w:val="28"/>
        </w:rPr>
        <w:t xml:space="preserve"> </w:t>
      </w:r>
      <w:r>
        <w:rPr>
          <w:sz w:val="28"/>
          <w:szCs w:val="28"/>
        </w:rPr>
        <w:t>учня,</w:t>
      </w:r>
      <w:r>
        <w:rPr>
          <w:spacing w:val="11"/>
          <w:sz w:val="28"/>
          <w:szCs w:val="28"/>
        </w:rPr>
        <w:t xml:space="preserve"> </w:t>
      </w:r>
      <w:r>
        <w:rPr>
          <w:sz w:val="28"/>
          <w:szCs w:val="28"/>
        </w:rPr>
        <w:t>на</w:t>
      </w:r>
      <w:r>
        <w:rPr>
          <w:spacing w:val="10"/>
          <w:sz w:val="28"/>
          <w:szCs w:val="28"/>
        </w:rPr>
        <w:t xml:space="preserve"> </w:t>
      </w:r>
      <w:r>
        <w:rPr>
          <w:sz w:val="28"/>
          <w:szCs w:val="28"/>
        </w:rPr>
        <w:t>навчання його</w:t>
      </w:r>
      <w:r>
        <w:rPr>
          <w:sz w:val="28"/>
          <w:szCs w:val="28"/>
        </w:rPr>
        <w:tab/>
        <w:t>самостійно</w:t>
      </w:r>
      <w:r>
        <w:rPr>
          <w:sz w:val="28"/>
          <w:szCs w:val="28"/>
        </w:rPr>
        <w:tab/>
        <w:t>оволодівати</w:t>
      </w:r>
      <w:r>
        <w:rPr>
          <w:sz w:val="28"/>
          <w:szCs w:val="28"/>
        </w:rPr>
        <w:tab/>
        <w:t>новими</w:t>
      </w:r>
      <w:r>
        <w:rPr>
          <w:sz w:val="28"/>
          <w:szCs w:val="28"/>
        </w:rPr>
        <w:tab/>
        <w:t>знаннями,</w:t>
      </w:r>
      <w:r>
        <w:rPr>
          <w:sz w:val="28"/>
          <w:szCs w:val="28"/>
        </w:rPr>
        <w:tab/>
        <w:t>на</w:t>
      </w:r>
      <w:r>
        <w:rPr>
          <w:sz w:val="28"/>
          <w:szCs w:val="28"/>
        </w:rPr>
        <w:tab/>
        <w:t>формування</w:t>
      </w:r>
      <w:r>
        <w:rPr>
          <w:spacing w:val="-67"/>
          <w:sz w:val="28"/>
          <w:szCs w:val="28"/>
        </w:rPr>
        <w:t xml:space="preserve"> </w:t>
      </w:r>
      <w:r>
        <w:rPr>
          <w:sz w:val="28"/>
          <w:szCs w:val="28"/>
        </w:rPr>
        <w:t>інформаційної функціональної, мотиваційної та соціальної</w:t>
      </w:r>
      <w:r>
        <w:rPr>
          <w:spacing w:val="1"/>
          <w:sz w:val="28"/>
          <w:szCs w:val="28"/>
        </w:rPr>
        <w:t xml:space="preserve"> </w:t>
      </w:r>
      <w:r>
        <w:rPr>
          <w:sz w:val="28"/>
          <w:szCs w:val="28"/>
        </w:rPr>
        <w:t>компетентностей.</w:t>
      </w:r>
      <w:r>
        <w:rPr>
          <w:spacing w:val="-67"/>
          <w:sz w:val="28"/>
          <w:szCs w:val="28"/>
        </w:rPr>
        <w:t xml:space="preserve"> </w:t>
      </w:r>
      <w:r>
        <w:rPr>
          <w:sz w:val="28"/>
          <w:szCs w:val="28"/>
        </w:rPr>
        <w:t>Змінюються</w:t>
      </w:r>
      <w:r>
        <w:rPr>
          <w:spacing w:val="13"/>
          <w:sz w:val="28"/>
          <w:szCs w:val="28"/>
        </w:rPr>
        <w:t xml:space="preserve"> </w:t>
      </w:r>
      <w:r>
        <w:rPr>
          <w:sz w:val="28"/>
          <w:szCs w:val="28"/>
        </w:rPr>
        <w:t>цілі</w:t>
      </w:r>
      <w:r>
        <w:rPr>
          <w:spacing w:val="12"/>
          <w:sz w:val="28"/>
          <w:szCs w:val="28"/>
        </w:rPr>
        <w:t xml:space="preserve"> </w:t>
      </w:r>
      <w:r>
        <w:rPr>
          <w:sz w:val="28"/>
          <w:szCs w:val="28"/>
        </w:rPr>
        <w:t>і</w:t>
      </w:r>
      <w:r>
        <w:rPr>
          <w:spacing w:val="6"/>
          <w:sz w:val="28"/>
          <w:szCs w:val="28"/>
        </w:rPr>
        <w:t xml:space="preserve"> </w:t>
      </w:r>
      <w:r>
        <w:rPr>
          <w:sz w:val="28"/>
          <w:szCs w:val="28"/>
        </w:rPr>
        <w:t>завдання,</w:t>
      </w:r>
      <w:r>
        <w:rPr>
          <w:spacing w:val="15"/>
          <w:sz w:val="28"/>
          <w:szCs w:val="28"/>
        </w:rPr>
        <w:t xml:space="preserve"> </w:t>
      </w:r>
      <w:r>
        <w:rPr>
          <w:sz w:val="28"/>
          <w:szCs w:val="28"/>
        </w:rPr>
        <w:t>що</w:t>
      </w:r>
      <w:r>
        <w:rPr>
          <w:spacing w:val="12"/>
          <w:sz w:val="28"/>
          <w:szCs w:val="28"/>
        </w:rPr>
        <w:t xml:space="preserve"> </w:t>
      </w:r>
      <w:r>
        <w:rPr>
          <w:sz w:val="28"/>
          <w:szCs w:val="28"/>
        </w:rPr>
        <w:t>стоять</w:t>
      </w:r>
      <w:r>
        <w:rPr>
          <w:spacing w:val="10"/>
          <w:sz w:val="28"/>
          <w:szCs w:val="28"/>
        </w:rPr>
        <w:t xml:space="preserve"> </w:t>
      </w:r>
      <w:r>
        <w:rPr>
          <w:sz w:val="28"/>
          <w:szCs w:val="28"/>
        </w:rPr>
        <w:t>перед</w:t>
      </w:r>
      <w:r>
        <w:rPr>
          <w:spacing w:val="14"/>
          <w:sz w:val="28"/>
          <w:szCs w:val="28"/>
        </w:rPr>
        <w:t xml:space="preserve"> </w:t>
      </w:r>
      <w:r>
        <w:rPr>
          <w:sz w:val="28"/>
          <w:szCs w:val="28"/>
        </w:rPr>
        <w:t>сучасною</w:t>
      </w:r>
      <w:r>
        <w:rPr>
          <w:spacing w:val="11"/>
          <w:sz w:val="28"/>
          <w:szCs w:val="28"/>
        </w:rPr>
        <w:t xml:space="preserve"> </w:t>
      </w:r>
      <w:r>
        <w:rPr>
          <w:sz w:val="28"/>
          <w:szCs w:val="28"/>
        </w:rPr>
        <w:t>освітою,</w:t>
      </w:r>
      <w:r>
        <w:rPr>
          <w:spacing w:val="14"/>
          <w:sz w:val="28"/>
          <w:szCs w:val="28"/>
        </w:rPr>
        <w:t xml:space="preserve"> </w:t>
      </w:r>
      <w:r>
        <w:rPr>
          <w:sz w:val="28"/>
          <w:szCs w:val="28"/>
        </w:rPr>
        <w:t>акцент</w:t>
      </w:r>
      <w:r>
        <w:rPr>
          <w:spacing w:val="1"/>
          <w:sz w:val="28"/>
          <w:szCs w:val="28"/>
        </w:rPr>
        <w:t xml:space="preserve"> </w:t>
      </w:r>
      <w:r>
        <w:rPr>
          <w:sz w:val="28"/>
          <w:szCs w:val="28"/>
        </w:rPr>
        <w:t>переноситься</w:t>
      </w:r>
      <w:r>
        <w:rPr>
          <w:spacing w:val="5"/>
          <w:sz w:val="28"/>
          <w:szCs w:val="28"/>
        </w:rPr>
        <w:t xml:space="preserve"> </w:t>
      </w:r>
      <w:r>
        <w:rPr>
          <w:sz w:val="28"/>
          <w:szCs w:val="28"/>
        </w:rPr>
        <w:t>із</w:t>
      </w:r>
      <w:r>
        <w:rPr>
          <w:spacing w:val="69"/>
          <w:sz w:val="28"/>
          <w:szCs w:val="28"/>
        </w:rPr>
        <w:t xml:space="preserve"> </w:t>
      </w:r>
      <w:r>
        <w:rPr>
          <w:sz w:val="28"/>
          <w:szCs w:val="28"/>
        </w:rPr>
        <w:t>"засвоєння</w:t>
      </w:r>
      <w:r>
        <w:rPr>
          <w:spacing w:val="1"/>
          <w:sz w:val="28"/>
          <w:szCs w:val="28"/>
        </w:rPr>
        <w:t xml:space="preserve"> </w:t>
      </w:r>
      <w:r>
        <w:rPr>
          <w:sz w:val="28"/>
          <w:szCs w:val="28"/>
        </w:rPr>
        <w:t>знань"</w:t>
      </w:r>
      <w:r>
        <w:rPr>
          <w:spacing w:val="1"/>
          <w:sz w:val="28"/>
          <w:szCs w:val="28"/>
        </w:rPr>
        <w:t xml:space="preserve"> </w:t>
      </w:r>
      <w:r>
        <w:rPr>
          <w:sz w:val="28"/>
          <w:szCs w:val="28"/>
        </w:rPr>
        <w:t>на</w:t>
      </w:r>
      <w:r>
        <w:rPr>
          <w:spacing w:val="65"/>
          <w:sz w:val="28"/>
          <w:szCs w:val="28"/>
        </w:rPr>
        <w:t xml:space="preserve"> </w:t>
      </w:r>
      <w:r>
        <w:rPr>
          <w:sz w:val="28"/>
          <w:szCs w:val="28"/>
        </w:rPr>
        <w:t>формування</w:t>
      </w:r>
      <w:r>
        <w:rPr>
          <w:spacing w:val="1"/>
          <w:sz w:val="28"/>
          <w:szCs w:val="28"/>
        </w:rPr>
        <w:t xml:space="preserve"> </w:t>
      </w:r>
      <w:r>
        <w:rPr>
          <w:sz w:val="28"/>
          <w:szCs w:val="28"/>
        </w:rPr>
        <w:t>"компетентності",</w:t>
      </w:r>
      <w:r>
        <w:rPr>
          <w:spacing w:val="2"/>
          <w:sz w:val="28"/>
          <w:szCs w:val="28"/>
        </w:rPr>
        <w:t xml:space="preserve"> </w:t>
      </w:r>
      <w:r>
        <w:rPr>
          <w:sz w:val="28"/>
          <w:szCs w:val="28"/>
        </w:rPr>
        <w:t>тому</w:t>
      </w:r>
      <w:r>
        <w:rPr>
          <w:spacing w:val="-67"/>
          <w:sz w:val="28"/>
          <w:szCs w:val="28"/>
        </w:rPr>
        <w:t xml:space="preserve"> </w:t>
      </w:r>
      <w:r>
        <w:rPr>
          <w:sz w:val="28"/>
          <w:szCs w:val="28"/>
        </w:rPr>
        <w:t>адаптувати</w:t>
      </w:r>
      <w:r>
        <w:rPr>
          <w:spacing w:val="1"/>
          <w:sz w:val="28"/>
          <w:szCs w:val="28"/>
        </w:rPr>
        <w:t xml:space="preserve"> </w:t>
      </w:r>
      <w:r>
        <w:rPr>
          <w:sz w:val="28"/>
          <w:szCs w:val="28"/>
        </w:rPr>
        <w:t>методичні</w:t>
      </w:r>
      <w:r>
        <w:rPr>
          <w:spacing w:val="1"/>
          <w:sz w:val="28"/>
          <w:szCs w:val="28"/>
        </w:rPr>
        <w:t xml:space="preserve"> </w:t>
      </w:r>
      <w:r>
        <w:rPr>
          <w:sz w:val="28"/>
          <w:szCs w:val="28"/>
        </w:rPr>
        <w:t>прийоми</w:t>
      </w:r>
      <w:r>
        <w:rPr>
          <w:spacing w:val="1"/>
          <w:sz w:val="28"/>
          <w:szCs w:val="28"/>
        </w:rPr>
        <w:t xml:space="preserve"> </w:t>
      </w:r>
      <w:r>
        <w:rPr>
          <w:sz w:val="28"/>
          <w:szCs w:val="28"/>
        </w:rPr>
        <w:t>і</w:t>
      </w:r>
      <w:r>
        <w:rPr>
          <w:spacing w:val="1"/>
          <w:sz w:val="28"/>
          <w:szCs w:val="28"/>
        </w:rPr>
        <w:t xml:space="preserve"> </w:t>
      </w:r>
      <w:r>
        <w:rPr>
          <w:sz w:val="28"/>
          <w:szCs w:val="28"/>
        </w:rPr>
        <w:t>засоби</w:t>
      </w:r>
      <w:r>
        <w:rPr>
          <w:spacing w:val="1"/>
          <w:sz w:val="28"/>
          <w:szCs w:val="28"/>
        </w:rPr>
        <w:t xml:space="preserve"> </w:t>
      </w:r>
      <w:r>
        <w:rPr>
          <w:sz w:val="28"/>
          <w:szCs w:val="28"/>
        </w:rPr>
        <w:t>до</w:t>
      </w:r>
      <w:r>
        <w:rPr>
          <w:spacing w:val="1"/>
          <w:sz w:val="28"/>
          <w:szCs w:val="28"/>
        </w:rPr>
        <w:t xml:space="preserve"> </w:t>
      </w:r>
      <w:r>
        <w:rPr>
          <w:sz w:val="28"/>
          <w:szCs w:val="28"/>
        </w:rPr>
        <w:t>сучасного</w:t>
      </w:r>
      <w:r>
        <w:rPr>
          <w:spacing w:val="1"/>
          <w:sz w:val="28"/>
          <w:szCs w:val="28"/>
        </w:rPr>
        <w:t xml:space="preserve"> </w:t>
      </w:r>
      <w:r>
        <w:rPr>
          <w:sz w:val="28"/>
          <w:szCs w:val="28"/>
        </w:rPr>
        <w:t>освітнього</w:t>
      </w:r>
      <w:r>
        <w:rPr>
          <w:spacing w:val="1"/>
          <w:sz w:val="28"/>
          <w:szCs w:val="28"/>
        </w:rPr>
        <w:t xml:space="preserve"> </w:t>
      </w:r>
      <w:r>
        <w:rPr>
          <w:sz w:val="28"/>
          <w:szCs w:val="28"/>
        </w:rPr>
        <w:t>процесу</w:t>
      </w:r>
      <w:r>
        <w:rPr>
          <w:spacing w:val="-67"/>
          <w:sz w:val="28"/>
          <w:szCs w:val="28"/>
        </w:rPr>
        <w:t xml:space="preserve"> </w:t>
      </w:r>
      <w:r>
        <w:rPr>
          <w:sz w:val="28"/>
          <w:szCs w:val="28"/>
        </w:rPr>
        <w:t>необхідно,</w:t>
      </w:r>
      <w:r>
        <w:rPr>
          <w:spacing w:val="61"/>
          <w:sz w:val="28"/>
          <w:szCs w:val="28"/>
        </w:rPr>
        <w:t xml:space="preserve"> </w:t>
      </w:r>
      <w:r>
        <w:rPr>
          <w:sz w:val="28"/>
          <w:szCs w:val="28"/>
        </w:rPr>
        <w:t>тому</w:t>
      </w:r>
      <w:r>
        <w:rPr>
          <w:spacing w:val="58"/>
          <w:sz w:val="28"/>
          <w:szCs w:val="28"/>
        </w:rPr>
        <w:t xml:space="preserve"> </w:t>
      </w:r>
      <w:r>
        <w:rPr>
          <w:sz w:val="28"/>
          <w:szCs w:val="28"/>
        </w:rPr>
        <w:t>що</w:t>
      </w:r>
      <w:r>
        <w:rPr>
          <w:spacing w:val="59"/>
          <w:sz w:val="28"/>
          <w:szCs w:val="28"/>
        </w:rPr>
        <w:t xml:space="preserve"> </w:t>
      </w:r>
      <w:r>
        <w:rPr>
          <w:sz w:val="28"/>
          <w:szCs w:val="28"/>
        </w:rPr>
        <w:t>як</w:t>
      </w:r>
      <w:r>
        <w:rPr>
          <w:spacing w:val="59"/>
          <w:sz w:val="28"/>
          <w:szCs w:val="28"/>
        </w:rPr>
        <w:t xml:space="preserve"> </w:t>
      </w:r>
      <w:r>
        <w:rPr>
          <w:sz w:val="28"/>
          <w:szCs w:val="28"/>
        </w:rPr>
        <w:t>методика,</w:t>
      </w:r>
      <w:r>
        <w:rPr>
          <w:spacing w:val="62"/>
          <w:sz w:val="28"/>
          <w:szCs w:val="28"/>
        </w:rPr>
        <w:t xml:space="preserve"> </w:t>
      </w:r>
      <w:r>
        <w:rPr>
          <w:sz w:val="28"/>
          <w:szCs w:val="28"/>
        </w:rPr>
        <w:t>так</w:t>
      </w:r>
      <w:r>
        <w:rPr>
          <w:spacing w:val="58"/>
          <w:sz w:val="28"/>
          <w:szCs w:val="28"/>
        </w:rPr>
        <w:t xml:space="preserve"> </w:t>
      </w:r>
      <w:r>
        <w:rPr>
          <w:sz w:val="28"/>
          <w:szCs w:val="28"/>
        </w:rPr>
        <w:t>і</w:t>
      </w:r>
      <w:r>
        <w:rPr>
          <w:spacing w:val="54"/>
          <w:sz w:val="28"/>
          <w:szCs w:val="28"/>
        </w:rPr>
        <w:t xml:space="preserve"> </w:t>
      </w:r>
      <w:r>
        <w:rPr>
          <w:sz w:val="28"/>
          <w:szCs w:val="28"/>
        </w:rPr>
        <w:t>суспільство</w:t>
      </w:r>
      <w:r>
        <w:rPr>
          <w:spacing w:val="60"/>
          <w:sz w:val="28"/>
          <w:szCs w:val="28"/>
        </w:rPr>
        <w:t xml:space="preserve"> </w:t>
      </w:r>
      <w:r>
        <w:rPr>
          <w:sz w:val="28"/>
          <w:szCs w:val="28"/>
        </w:rPr>
        <w:t>в</w:t>
      </w:r>
      <w:r>
        <w:rPr>
          <w:spacing w:val="57"/>
          <w:sz w:val="28"/>
          <w:szCs w:val="28"/>
        </w:rPr>
        <w:t xml:space="preserve"> </w:t>
      </w:r>
      <w:r>
        <w:rPr>
          <w:sz w:val="28"/>
          <w:szCs w:val="28"/>
        </w:rPr>
        <w:t>цілому</w:t>
      </w:r>
      <w:r>
        <w:rPr>
          <w:spacing w:val="55"/>
          <w:sz w:val="28"/>
          <w:szCs w:val="28"/>
        </w:rPr>
        <w:t xml:space="preserve"> </w:t>
      </w:r>
      <w:r>
        <w:rPr>
          <w:sz w:val="28"/>
          <w:szCs w:val="28"/>
        </w:rPr>
        <w:t>розвивається</w:t>
      </w:r>
      <w:r>
        <w:rPr>
          <w:spacing w:val="-67"/>
          <w:sz w:val="28"/>
          <w:szCs w:val="28"/>
        </w:rPr>
        <w:t xml:space="preserve"> </w:t>
      </w:r>
      <w:r>
        <w:rPr>
          <w:sz w:val="28"/>
          <w:szCs w:val="28"/>
        </w:rPr>
        <w:t>спіралеподібно,</w:t>
      </w:r>
      <w:r>
        <w:rPr>
          <w:spacing w:val="39"/>
          <w:sz w:val="28"/>
          <w:szCs w:val="28"/>
        </w:rPr>
        <w:t xml:space="preserve"> </w:t>
      </w:r>
      <w:r>
        <w:rPr>
          <w:sz w:val="28"/>
          <w:szCs w:val="28"/>
        </w:rPr>
        <w:t>покращуючи</w:t>
      </w:r>
      <w:r>
        <w:rPr>
          <w:spacing w:val="42"/>
          <w:sz w:val="28"/>
          <w:szCs w:val="28"/>
        </w:rPr>
        <w:t xml:space="preserve"> </w:t>
      </w:r>
      <w:r>
        <w:rPr>
          <w:sz w:val="28"/>
          <w:szCs w:val="28"/>
        </w:rPr>
        <w:t>і</w:t>
      </w:r>
      <w:r>
        <w:rPr>
          <w:spacing w:val="32"/>
          <w:sz w:val="28"/>
          <w:szCs w:val="28"/>
        </w:rPr>
        <w:t xml:space="preserve"> </w:t>
      </w:r>
      <w:r>
        <w:rPr>
          <w:sz w:val="28"/>
          <w:szCs w:val="28"/>
        </w:rPr>
        <w:t>модернізуючи</w:t>
      </w:r>
      <w:r>
        <w:rPr>
          <w:spacing w:val="37"/>
          <w:sz w:val="28"/>
          <w:szCs w:val="28"/>
        </w:rPr>
        <w:t xml:space="preserve"> </w:t>
      </w:r>
      <w:r>
        <w:rPr>
          <w:sz w:val="28"/>
          <w:szCs w:val="28"/>
        </w:rPr>
        <w:t>"старі</w:t>
      </w:r>
      <w:r>
        <w:rPr>
          <w:spacing w:val="32"/>
          <w:sz w:val="28"/>
          <w:szCs w:val="28"/>
        </w:rPr>
        <w:t xml:space="preserve"> </w:t>
      </w:r>
      <w:r>
        <w:rPr>
          <w:sz w:val="28"/>
          <w:szCs w:val="28"/>
        </w:rPr>
        <w:t>прийоми,</w:t>
      </w:r>
      <w:r>
        <w:rPr>
          <w:spacing w:val="40"/>
          <w:sz w:val="28"/>
          <w:szCs w:val="28"/>
        </w:rPr>
        <w:t xml:space="preserve"> </w:t>
      </w:r>
      <w:r>
        <w:rPr>
          <w:sz w:val="28"/>
          <w:szCs w:val="28"/>
        </w:rPr>
        <w:t>що</w:t>
      </w:r>
      <w:r>
        <w:rPr>
          <w:spacing w:val="39"/>
          <w:sz w:val="28"/>
          <w:szCs w:val="28"/>
        </w:rPr>
        <w:t xml:space="preserve"> </w:t>
      </w:r>
      <w:r>
        <w:rPr>
          <w:sz w:val="28"/>
          <w:szCs w:val="28"/>
        </w:rPr>
        <w:t>добре працюють</w:t>
      </w:r>
      <w:r>
        <w:rPr>
          <w:spacing w:val="-2"/>
          <w:sz w:val="28"/>
          <w:szCs w:val="28"/>
        </w:rPr>
        <w:t xml:space="preserve"> </w:t>
      </w:r>
      <w:r>
        <w:rPr>
          <w:sz w:val="28"/>
          <w:szCs w:val="28"/>
        </w:rPr>
        <w:t>"</w:t>
      </w:r>
      <w:r>
        <w:rPr>
          <w:spacing w:val="-4"/>
          <w:sz w:val="28"/>
          <w:szCs w:val="28"/>
        </w:rPr>
        <w:t xml:space="preserve"> </w:t>
      </w:r>
      <w:r>
        <w:rPr>
          <w:sz w:val="28"/>
          <w:szCs w:val="28"/>
        </w:rPr>
        <w:t>–</w:t>
      </w:r>
      <w:r>
        <w:rPr>
          <w:spacing w:val="-1"/>
          <w:sz w:val="28"/>
          <w:szCs w:val="28"/>
        </w:rPr>
        <w:t xml:space="preserve"> </w:t>
      </w:r>
      <w:r>
        <w:rPr>
          <w:sz w:val="28"/>
          <w:szCs w:val="28"/>
        </w:rPr>
        <w:t>одним</w:t>
      </w:r>
      <w:r>
        <w:rPr>
          <w:spacing w:val="-1"/>
          <w:sz w:val="28"/>
          <w:szCs w:val="28"/>
        </w:rPr>
        <w:t xml:space="preserve"> </w:t>
      </w:r>
      <w:r>
        <w:rPr>
          <w:sz w:val="28"/>
          <w:szCs w:val="28"/>
        </w:rPr>
        <w:t>з</w:t>
      </w:r>
      <w:r>
        <w:rPr>
          <w:spacing w:val="-1"/>
          <w:sz w:val="28"/>
          <w:szCs w:val="28"/>
        </w:rPr>
        <w:t xml:space="preserve"> </w:t>
      </w:r>
      <w:r>
        <w:rPr>
          <w:sz w:val="28"/>
          <w:szCs w:val="28"/>
        </w:rPr>
        <w:t>яких</w:t>
      </w:r>
      <w:r>
        <w:rPr>
          <w:spacing w:val="-7"/>
          <w:sz w:val="28"/>
          <w:szCs w:val="28"/>
        </w:rPr>
        <w:t xml:space="preserve"> </w:t>
      </w:r>
      <w:r>
        <w:rPr>
          <w:sz w:val="28"/>
          <w:szCs w:val="28"/>
        </w:rPr>
        <w:t>є</w:t>
      </w:r>
      <w:r>
        <w:rPr>
          <w:spacing w:val="-1"/>
          <w:sz w:val="28"/>
          <w:szCs w:val="28"/>
        </w:rPr>
        <w:t xml:space="preserve"> </w:t>
      </w:r>
      <w:r>
        <w:rPr>
          <w:sz w:val="28"/>
          <w:szCs w:val="28"/>
        </w:rPr>
        <w:t>візуалізація.</w:t>
      </w:r>
    </w:p>
    <w:p w:rsidR="00DD3384" w:rsidRDefault="00A92613">
      <w:pPr>
        <w:tabs>
          <w:tab w:val="left" w:pos="1110"/>
        </w:tabs>
        <w:spacing w:line="360" w:lineRule="auto"/>
        <w:ind w:firstLine="709"/>
        <w:jc w:val="both"/>
        <w:rPr>
          <w:b/>
          <w:spacing w:val="1"/>
          <w:sz w:val="28"/>
          <w:szCs w:val="28"/>
        </w:rPr>
      </w:pPr>
      <w:r>
        <w:rPr>
          <w:b/>
          <w:sz w:val="28"/>
          <w:szCs w:val="28"/>
        </w:rPr>
        <w:lastRenderedPageBreak/>
        <w:t>Практична</w:t>
      </w:r>
      <w:r>
        <w:rPr>
          <w:b/>
          <w:spacing w:val="1"/>
          <w:sz w:val="28"/>
          <w:szCs w:val="28"/>
        </w:rPr>
        <w:t xml:space="preserve"> </w:t>
      </w:r>
      <w:r>
        <w:rPr>
          <w:b/>
          <w:sz w:val="28"/>
          <w:szCs w:val="28"/>
        </w:rPr>
        <w:t>значимість</w:t>
      </w:r>
      <w:r>
        <w:rPr>
          <w:b/>
          <w:spacing w:val="1"/>
          <w:sz w:val="28"/>
          <w:szCs w:val="28"/>
        </w:rPr>
        <w:t xml:space="preserve"> </w:t>
      </w:r>
      <w:r>
        <w:rPr>
          <w:b/>
          <w:sz w:val="28"/>
          <w:szCs w:val="28"/>
        </w:rPr>
        <w:t>теми.</w:t>
      </w:r>
      <w:r>
        <w:rPr>
          <w:b/>
          <w:spacing w:val="1"/>
          <w:sz w:val="28"/>
          <w:szCs w:val="28"/>
        </w:rPr>
        <w:t xml:space="preserve"> </w:t>
      </w:r>
    </w:p>
    <w:p w:rsidR="00DD3384" w:rsidRDefault="00A92613">
      <w:pPr>
        <w:pStyle w:val="aa"/>
        <w:spacing w:before="0" w:line="360" w:lineRule="auto"/>
        <w:ind w:left="0" w:firstLine="709"/>
        <w:jc w:val="both"/>
        <w:rPr>
          <w:sz w:val="28"/>
          <w:szCs w:val="28"/>
        </w:rPr>
      </w:pPr>
      <w:r>
        <w:rPr>
          <w:sz w:val="28"/>
          <w:szCs w:val="28"/>
        </w:rPr>
        <w:t>Як</w:t>
      </w:r>
      <w:r>
        <w:rPr>
          <w:spacing w:val="1"/>
          <w:sz w:val="28"/>
          <w:szCs w:val="28"/>
        </w:rPr>
        <w:t xml:space="preserve"> </w:t>
      </w:r>
      <w:r>
        <w:rPr>
          <w:sz w:val="28"/>
          <w:szCs w:val="28"/>
        </w:rPr>
        <w:t>зробити</w:t>
      </w:r>
      <w:r>
        <w:rPr>
          <w:spacing w:val="1"/>
          <w:sz w:val="28"/>
          <w:szCs w:val="28"/>
        </w:rPr>
        <w:t xml:space="preserve"> </w:t>
      </w:r>
      <w:r>
        <w:rPr>
          <w:sz w:val="28"/>
          <w:szCs w:val="28"/>
        </w:rPr>
        <w:t>урок</w:t>
      </w:r>
      <w:r>
        <w:rPr>
          <w:spacing w:val="1"/>
          <w:sz w:val="28"/>
          <w:szCs w:val="28"/>
        </w:rPr>
        <w:t xml:space="preserve"> </w:t>
      </w:r>
      <w:r>
        <w:rPr>
          <w:sz w:val="28"/>
          <w:szCs w:val="28"/>
        </w:rPr>
        <w:t>не</w:t>
      </w:r>
      <w:r>
        <w:rPr>
          <w:spacing w:val="1"/>
          <w:sz w:val="28"/>
          <w:szCs w:val="28"/>
        </w:rPr>
        <w:t xml:space="preserve"> </w:t>
      </w:r>
      <w:r>
        <w:rPr>
          <w:sz w:val="28"/>
          <w:szCs w:val="28"/>
        </w:rPr>
        <w:t>лише</w:t>
      </w:r>
      <w:r>
        <w:rPr>
          <w:spacing w:val="-67"/>
          <w:sz w:val="28"/>
          <w:szCs w:val="28"/>
        </w:rPr>
        <w:t xml:space="preserve"> </w:t>
      </w:r>
      <w:r>
        <w:rPr>
          <w:sz w:val="28"/>
          <w:szCs w:val="28"/>
        </w:rPr>
        <w:t>пізнавальним,</w:t>
      </w:r>
      <w:r>
        <w:rPr>
          <w:spacing w:val="1"/>
          <w:sz w:val="28"/>
          <w:szCs w:val="28"/>
        </w:rPr>
        <w:t xml:space="preserve"> </w:t>
      </w:r>
      <w:r>
        <w:rPr>
          <w:sz w:val="28"/>
          <w:szCs w:val="28"/>
        </w:rPr>
        <w:t>інформативним,</w:t>
      </w:r>
      <w:r>
        <w:rPr>
          <w:spacing w:val="1"/>
          <w:sz w:val="28"/>
          <w:szCs w:val="28"/>
        </w:rPr>
        <w:t xml:space="preserve"> </w:t>
      </w:r>
      <w:r>
        <w:rPr>
          <w:sz w:val="28"/>
          <w:szCs w:val="28"/>
        </w:rPr>
        <w:t>але</w:t>
      </w:r>
      <w:r>
        <w:rPr>
          <w:spacing w:val="1"/>
          <w:sz w:val="28"/>
          <w:szCs w:val="28"/>
        </w:rPr>
        <w:t xml:space="preserve"> </w:t>
      </w:r>
      <w:r>
        <w:rPr>
          <w:sz w:val="28"/>
          <w:szCs w:val="28"/>
        </w:rPr>
        <w:t>й</w:t>
      </w:r>
      <w:r>
        <w:rPr>
          <w:spacing w:val="1"/>
          <w:sz w:val="28"/>
          <w:szCs w:val="28"/>
        </w:rPr>
        <w:t xml:space="preserve"> </w:t>
      </w:r>
      <w:r>
        <w:rPr>
          <w:sz w:val="28"/>
          <w:szCs w:val="28"/>
        </w:rPr>
        <w:t>підтримувати</w:t>
      </w:r>
      <w:r>
        <w:rPr>
          <w:spacing w:val="1"/>
          <w:sz w:val="28"/>
          <w:szCs w:val="28"/>
        </w:rPr>
        <w:t xml:space="preserve"> </w:t>
      </w:r>
      <w:r>
        <w:rPr>
          <w:sz w:val="28"/>
          <w:szCs w:val="28"/>
        </w:rPr>
        <w:t>у</w:t>
      </w:r>
      <w:r>
        <w:rPr>
          <w:spacing w:val="1"/>
          <w:sz w:val="28"/>
          <w:szCs w:val="28"/>
        </w:rPr>
        <w:t xml:space="preserve"> </w:t>
      </w:r>
      <w:r>
        <w:rPr>
          <w:sz w:val="28"/>
          <w:szCs w:val="28"/>
        </w:rPr>
        <w:t>дітей</w:t>
      </w:r>
      <w:r>
        <w:rPr>
          <w:spacing w:val="1"/>
          <w:sz w:val="28"/>
          <w:szCs w:val="28"/>
        </w:rPr>
        <w:t xml:space="preserve"> </w:t>
      </w:r>
      <w:r>
        <w:rPr>
          <w:sz w:val="28"/>
          <w:szCs w:val="28"/>
        </w:rPr>
        <w:t>зацікавленість</w:t>
      </w:r>
      <w:r>
        <w:rPr>
          <w:spacing w:val="1"/>
          <w:sz w:val="28"/>
          <w:szCs w:val="28"/>
        </w:rPr>
        <w:t xml:space="preserve"> </w:t>
      </w:r>
      <w:r>
        <w:rPr>
          <w:sz w:val="28"/>
          <w:szCs w:val="28"/>
        </w:rPr>
        <w:t>предметом, бажання вчитися, зробити урок цікавим, підвищити у школярів</w:t>
      </w:r>
      <w:r>
        <w:rPr>
          <w:spacing w:val="1"/>
          <w:sz w:val="28"/>
          <w:szCs w:val="28"/>
        </w:rPr>
        <w:t xml:space="preserve"> </w:t>
      </w:r>
      <w:r>
        <w:rPr>
          <w:sz w:val="28"/>
          <w:szCs w:val="28"/>
        </w:rPr>
        <w:t>мотивацію до навчання? – саме такі питання ставлю я перед собою в своїй</w:t>
      </w:r>
      <w:r>
        <w:rPr>
          <w:spacing w:val="1"/>
          <w:sz w:val="28"/>
          <w:szCs w:val="28"/>
        </w:rPr>
        <w:t xml:space="preserve"> </w:t>
      </w:r>
      <w:r>
        <w:rPr>
          <w:sz w:val="28"/>
          <w:szCs w:val="28"/>
        </w:rPr>
        <w:t>роботі.</w:t>
      </w:r>
    </w:p>
    <w:p w:rsidR="00DD3384" w:rsidRDefault="00A92613">
      <w:pPr>
        <w:pStyle w:val="aa"/>
        <w:spacing w:before="0" w:line="360" w:lineRule="auto"/>
        <w:ind w:left="0" w:firstLine="709"/>
        <w:jc w:val="both"/>
        <w:rPr>
          <w:sz w:val="28"/>
          <w:szCs w:val="28"/>
        </w:rPr>
      </w:pPr>
      <w:r>
        <w:rPr>
          <w:sz w:val="28"/>
          <w:szCs w:val="28"/>
        </w:rPr>
        <w:t>Шукаючи відповідь на це питання, я дійшла висновку, що зацікавити,</w:t>
      </w:r>
      <w:r>
        <w:rPr>
          <w:spacing w:val="1"/>
          <w:sz w:val="28"/>
          <w:szCs w:val="28"/>
        </w:rPr>
        <w:t xml:space="preserve"> </w:t>
      </w:r>
      <w:r>
        <w:rPr>
          <w:sz w:val="28"/>
          <w:szCs w:val="28"/>
        </w:rPr>
        <w:t>вмотивувати</w:t>
      </w:r>
      <w:r>
        <w:rPr>
          <w:spacing w:val="1"/>
          <w:sz w:val="28"/>
          <w:szCs w:val="28"/>
        </w:rPr>
        <w:t xml:space="preserve"> </w:t>
      </w:r>
      <w:r>
        <w:rPr>
          <w:sz w:val="28"/>
          <w:szCs w:val="28"/>
        </w:rPr>
        <w:t>учнів</w:t>
      </w:r>
      <w:r>
        <w:rPr>
          <w:spacing w:val="1"/>
          <w:sz w:val="28"/>
          <w:szCs w:val="28"/>
        </w:rPr>
        <w:t xml:space="preserve"> </w:t>
      </w:r>
      <w:r>
        <w:rPr>
          <w:sz w:val="28"/>
          <w:szCs w:val="28"/>
        </w:rPr>
        <w:t>до</w:t>
      </w:r>
      <w:r>
        <w:rPr>
          <w:spacing w:val="1"/>
          <w:sz w:val="28"/>
          <w:szCs w:val="28"/>
        </w:rPr>
        <w:t xml:space="preserve"> </w:t>
      </w:r>
      <w:r>
        <w:rPr>
          <w:sz w:val="28"/>
          <w:szCs w:val="28"/>
        </w:rPr>
        <w:t>вивчення</w:t>
      </w:r>
      <w:r>
        <w:rPr>
          <w:spacing w:val="1"/>
          <w:sz w:val="28"/>
          <w:szCs w:val="28"/>
        </w:rPr>
        <w:t xml:space="preserve"> </w:t>
      </w:r>
      <w:r>
        <w:rPr>
          <w:sz w:val="28"/>
          <w:szCs w:val="28"/>
        </w:rPr>
        <w:t>предмету</w:t>
      </w:r>
      <w:r>
        <w:rPr>
          <w:spacing w:val="1"/>
          <w:sz w:val="28"/>
          <w:szCs w:val="28"/>
        </w:rPr>
        <w:t xml:space="preserve"> </w:t>
      </w:r>
      <w:r>
        <w:rPr>
          <w:sz w:val="28"/>
          <w:szCs w:val="28"/>
        </w:rPr>
        <w:t>можна</w:t>
      </w:r>
      <w:r>
        <w:rPr>
          <w:spacing w:val="1"/>
          <w:sz w:val="28"/>
          <w:szCs w:val="28"/>
        </w:rPr>
        <w:t xml:space="preserve"> </w:t>
      </w:r>
      <w:r>
        <w:rPr>
          <w:sz w:val="28"/>
          <w:szCs w:val="28"/>
        </w:rPr>
        <w:t>шляхом</w:t>
      </w:r>
      <w:r>
        <w:rPr>
          <w:spacing w:val="1"/>
          <w:sz w:val="28"/>
          <w:szCs w:val="28"/>
        </w:rPr>
        <w:t xml:space="preserve"> </w:t>
      </w:r>
      <w:r>
        <w:rPr>
          <w:sz w:val="28"/>
          <w:szCs w:val="28"/>
        </w:rPr>
        <w:t>уникнення</w:t>
      </w:r>
      <w:r>
        <w:rPr>
          <w:spacing w:val="1"/>
          <w:sz w:val="28"/>
          <w:szCs w:val="28"/>
        </w:rPr>
        <w:t xml:space="preserve"> </w:t>
      </w:r>
      <w:r>
        <w:rPr>
          <w:sz w:val="28"/>
          <w:szCs w:val="28"/>
        </w:rPr>
        <w:t>одноманітності,</w:t>
      </w:r>
      <w:r>
        <w:rPr>
          <w:spacing w:val="1"/>
          <w:sz w:val="28"/>
          <w:szCs w:val="28"/>
        </w:rPr>
        <w:t xml:space="preserve"> </w:t>
      </w:r>
      <w:r>
        <w:rPr>
          <w:sz w:val="28"/>
          <w:szCs w:val="28"/>
        </w:rPr>
        <w:t>шаблонності в</w:t>
      </w:r>
      <w:r>
        <w:rPr>
          <w:spacing w:val="1"/>
          <w:sz w:val="28"/>
          <w:szCs w:val="28"/>
        </w:rPr>
        <w:t xml:space="preserve"> </w:t>
      </w:r>
      <w:r>
        <w:rPr>
          <w:sz w:val="28"/>
          <w:szCs w:val="28"/>
        </w:rPr>
        <w:t>роботі,</w:t>
      </w:r>
      <w:r>
        <w:rPr>
          <w:spacing w:val="1"/>
          <w:sz w:val="28"/>
          <w:szCs w:val="28"/>
        </w:rPr>
        <w:t xml:space="preserve"> </w:t>
      </w:r>
      <w:r>
        <w:rPr>
          <w:sz w:val="28"/>
          <w:szCs w:val="28"/>
        </w:rPr>
        <w:t>використання</w:t>
      </w:r>
      <w:r>
        <w:rPr>
          <w:spacing w:val="1"/>
          <w:sz w:val="28"/>
          <w:szCs w:val="28"/>
        </w:rPr>
        <w:t xml:space="preserve"> </w:t>
      </w:r>
      <w:r>
        <w:rPr>
          <w:sz w:val="28"/>
          <w:szCs w:val="28"/>
        </w:rPr>
        <w:t>таких форм,</w:t>
      </w:r>
      <w:r>
        <w:rPr>
          <w:spacing w:val="1"/>
          <w:sz w:val="28"/>
          <w:szCs w:val="28"/>
        </w:rPr>
        <w:t xml:space="preserve"> </w:t>
      </w:r>
      <w:r>
        <w:rPr>
          <w:sz w:val="28"/>
          <w:szCs w:val="28"/>
        </w:rPr>
        <w:t>методів</w:t>
      </w:r>
      <w:r>
        <w:rPr>
          <w:spacing w:val="1"/>
          <w:sz w:val="28"/>
          <w:szCs w:val="28"/>
        </w:rPr>
        <w:t xml:space="preserve"> </w:t>
      </w:r>
      <w:r>
        <w:rPr>
          <w:sz w:val="28"/>
          <w:szCs w:val="28"/>
        </w:rPr>
        <w:t>навчання,</w:t>
      </w:r>
      <w:r>
        <w:rPr>
          <w:spacing w:val="1"/>
          <w:sz w:val="28"/>
          <w:szCs w:val="28"/>
        </w:rPr>
        <w:t xml:space="preserve"> </w:t>
      </w:r>
      <w:r>
        <w:rPr>
          <w:sz w:val="28"/>
          <w:szCs w:val="28"/>
        </w:rPr>
        <w:t>які</w:t>
      </w:r>
      <w:r>
        <w:rPr>
          <w:spacing w:val="1"/>
          <w:sz w:val="28"/>
          <w:szCs w:val="28"/>
        </w:rPr>
        <w:t xml:space="preserve"> </w:t>
      </w:r>
      <w:r>
        <w:rPr>
          <w:sz w:val="28"/>
          <w:szCs w:val="28"/>
        </w:rPr>
        <w:t>збуджують</w:t>
      </w:r>
      <w:r>
        <w:rPr>
          <w:spacing w:val="1"/>
          <w:sz w:val="28"/>
          <w:szCs w:val="28"/>
        </w:rPr>
        <w:t xml:space="preserve"> </w:t>
      </w:r>
      <w:r>
        <w:rPr>
          <w:sz w:val="28"/>
          <w:szCs w:val="28"/>
        </w:rPr>
        <w:t>пізнавальний</w:t>
      </w:r>
      <w:r>
        <w:rPr>
          <w:spacing w:val="1"/>
          <w:sz w:val="28"/>
          <w:szCs w:val="28"/>
        </w:rPr>
        <w:t xml:space="preserve"> </w:t>
      </w:r>
      <w:r>
        <w:rPr>
          <w:sz w:val="28"/>
          <w:szCs w:val="28"/>
        </w:rPr>
        <w:t>інтерес</w:t>
      </w:r>
      <w:r>
        <w:rPr>
          <w:spacing w:val="1"/>
          <w:sz w:val="28"/>
          <w:szCs w:val="28"/>
        </w:rPr>
        <w:t xml:space="preserve"> </w:t>
      </w:r>
      <w:r>
        <w:rPr>
          <w:sz w:val="28"/>
          <w:szCs w:val="28"/>
        </w:rPr>
        <w:t>і</w:t>
      </w:r>
      <w:r>
        <w:rPr>
          <w:spacing w:val="1"/>
          <w:sz w:val="28"/>
          <w:szCs w:val="28"/>
        </w:rPr>
        <w:t xml:space="preserve"> </w:t>
      </w:r>
      <w:r>
        <w:rPr>
          <w:sz w:val="28"/>
          <w:szCs w:val="28"/>
        </w:rPr>
        <w:t>стимулюють</w:t>
      </w:r>
      <w:r>
        <w:rPr>
          <w:spacing w:val="1"/>
          <w:sz w:val="28"/>
          <w:szCs w:val="28"/>
        </w:rPr>
        <w:t xml:space="preserve"> </w:t>
      </w:r>
      <w:r>
        <w:rPr>
          <w:sz w:val="28"/>
          <w:szCs w:val="28"/>
        </w:rPr>
        <w:t>самостійне</w:t>
      </w:r>
      <w:r>
        <w:rPr>
          <w:spacing w:val="1"/>
          <w:sz w:val="28"/>
          <w:szCs w:val="28"/>
        </w:rPr>
        <w:t xml:space="preserve"> </w:t>
      </w:r>
      <w:r>
        <w:rPr>
          <w:sz w:val="28"/>
          <w:szCs w:val="28"/>
        </w:rPr>
        <w:t>мислення школярів.</w:t>
      </w:r>
      <w:r>
        <w:rPr>
          <w:spacing w:val="70"/>
          <w:sz w:val="28"/>
          <w:szCs w:val="28"/>
        </w:rPr>
        <w:t xml:space="preserve"> </w:t>
      </w:r>
      <w:r>
        <w:rPr>
          <w:sz w:val="28"/>
          <w:szCs w:val="28"/>
        </w:rPr>
        <w:t>Вважаю, що</w:t>
      </w:r>
      <w:r>
        <w:rPr>
          <w:spacing w:val="71"/>
          <w:sz w:val="28"/>
          <w:szCs w:val="28"/>
        </w:rPr>
        <w:t xml:space="preserve"> </w:t>
      </w:r>
      <w:r>
        <w:rPr>
          <w:sz w:val="28"/>
          <w:szCs w:val="28"/>
        </w:rPr>
        <w:t>в першу чергу необхідно орієнтуватися</w:t>
      </w:r>
      <w:r>
        <w:rPr>
          <w:spacing w:val="1"/>
          <w:sz w:val="28"/>
          <w:szCs w:val="28"/>
        </w:rPr>
        <w:t xml:space="preserve"> </w:t>
      </w:r>
      <w:r>
        <w:rPr>
          <w:sz w:val="28"/>
          <w:szCs w:val="28"/>
        </w:rPr>
        <w:t>саме на учня. Адже, саме від того, чи буде у нього бажання вчитися, пізнавати</w:t>
      </w:r>
      <w:r>
        <w:rPr>
          <w:spacing w:val="-67"/>
          <w:sz w:val="28"/>
          <w:szCs w:val="28"/>
        </w:rPr>
        <w:t xml:space="preserve"> </w:t>
      </w:r>
      <w:r>
        <w:rPr>
          <w:sz w:val="28"/>
          <w:szCs w:val="28"/>
        </w:rPr>
        <w:t>щось</w:t>
      </w:r>
      <w:r>
        <w:rPr>
          <w:spacing w:val="1"/>
          <w:sz w:val="28"/>
          <w:szCs w:val="28"/>
        </w:rPr>
        <w:t xml:space="preserve"> </w:t>
      </w:r>
      <w:r>
        <w:rPr>
          <w:sz w:val="28"/>
          <w:szCs w:val="28"/>
        </w:rPr>
        <w:t>нове,</w:t>
      </w:r>
      <w:r>
        <w:rPr>
          <w:spacing w:val="1"/>
          <w:sz w:val="28"/>
          <w:szCs w:val="28"/>
        </w:rPr>
        <w:t xml:space="preserve"> </w:t>
      </w:r>
      <w:r>
        <w:rPr>
          <w:sz w:val="28"/>
          <w:szCs w:val="28"/>
        </w:rPr>
        <w:t>і</w:t>
      </w:r>
      <w:r>
        <w:rPr>
          <w:spacing w:val="1"/>
          <w:sz w:val="28"/>
          <w:szCs w:val="28"/>
        </w:rPr>
        <w:t xml:space="preserve"> </w:t>
      </w:r>
      <w:r>
        <w:rPr>
          <w:sz w:val="28"/>
          <w:szCs w:val="28"/>
        </w:rPr>
        <w:t>буде</w:t>
      </w:r>
      <w:r>
        <w:rPr>
          <w:spacing w:val="1"/>
          <w:sz w:val="28"/>
          <w:szCs w:val="28"/>
        </w:rPr>
        <w:t xml:space="preserve"> </w:t>
      </w:r>
      <w:r>
        <w:rPr>
          <w:sz w:val="28"/>
          <w:szCs w:val="28"/>
        </w:rPr>
        <w:t>залежати</w:t>
      </w:r>
      <w:r>
        <w:rPr>
          <w:spacing w:val="1"/>
          <w:sz w:val="28"/>
          <w:szCs w:val="28"/>
        </w:rPr>
        <w:t xml:space="preserve"> </w:t>
      </w:r>
      <w:r>
        <w:rPr>
          <w:sz w:val="28"/>
          <w:szCs w:val="28"/>
        </w:rPr>
        <w:t>результат</w:t>
      </w:r>
      <w:r>
        <w:rPr>
          <w:spacing w:val="1"/>
          <w:sz w:val="28"/>
          <w:szCs w:val="28"/>
        </w:rPr>
        <w:t xml:space="preserve"> </w:t>
      </w:r>
      <w:r>
        <w:rPr>
          <w:sz w:val="28"/>
          <w:szCs w:val="28"/>
        </w:rPr>
        <w:t>нашої</w:t>
      </w:r>
      <w:r>
        <w:rPr>
          <w:spacing w:val="1"/>
          <w:sz w:val="28"/>
          <w:szCs w:val="28"/>
        </w:rPr>
        <w:t xml:space="preserve"> </w:t>
      </w:r>
      <w:r>
        <w:rPr>
          <w:sz w:val="28"/>
          <w:szCs w:val="28"/>
        </w:rPr>
        <w:t>спільної</w:t>
      </w:r>
      <w:r>
        <w:rPr>
          <w:spacing w:val="1"/>
          <w:sz w:val="28"/>
          <w:szCs w:val="28"/>
        </w:rPr>
        <w:t xml:space="preserve"> </w:t>
      </w:r>
      <w:r>
        <w:rPr>
          <w:sz w:val="28"/>
          <w:szCs w:val="28"/>
        </w:rPr>
        <w:t>роботи. Зацікавити</w:t>
      </w:r>
      <w:r>
        <w:rPr>
          <w:spacing w:val="1"/>
          <w:sz w:val="28"/>
          <w:szCs w:val="28"/>
        </w:rPr>
        <w:t xml:space="preserve"> </w:t>
      </w:r>
      <w:r>
        <w:rPr>
          <w:sz w:val="28"/>
          <w:szCs w:val="28"/>
        </w:rPr>
        <w:t>сучасного учня читанням величезних параграфів сухої теорії – неможливо. І</w:t>
      </w:r>
      <w:r>
        <w:rPr>
          <w:spacing w:val="1"/>
          <w:sz w:val="28"/>
          <w:szCs w:val="28"/>
        </w:rPr>
        <w:t xml:space="preserve"> </w:t>
      </w:r>
      <w:r>
        <w:rPr>
          <w:sz w:val="28"/>
          <w:szCs w:val="28"/>
        </w:rPr>
        <w:t>якщо раніше велика кількість ілюстрацій, малюнків вважалися прерогативою</w:t>
      </w:r>
      <w:r>
        <w:rPr>
          <w:spacing w:val="1"/>
          <w:sz w:val="28"/>
          <w:szCs w:val="28"/>
        </w:rPr>
        <w:t xml:space="preserve"> </w:t>
      </w:r>
      <w:r>
        <w:rPr>
          <w:sz w:val="28"/>
          <w:szCs w:val="28"/>
        </w:rPr>
        <w:t>лише</w:t>
      </w:r>
      <w:r>
        <w:rPr>
          <w:spacing w:val="1"/>
          <w:sz w:val="28"/>
          <w:szCs w:val="28"/>
        </w:rPr>
        <w:t xml:space="preserve"> </w:t>
      </w:r>
      <w:r>
        <w:rPr>
          <w:sz w:val="28"/>
          <w:szCs w:val="28"/>
        </w:rPr>
        <w:t>молодших</w:t>
      </w:r>
      <w:r>
        <w:rPr>
          <w:spacing w:val="1"/>
          <w:sz w:val="28"/>
          <w:szCs w:val="28"/>
        </w:rPr>
        <w:t xml:space="preserve"> </w:t>
      </w:r>
      <w:r>
        <w:rPr>
          <w:sz w:val="28"/>
          <w:szCs w:val="28"/>
        </w:rPr>
        <w:t>школярів,</w:t>
      </w:r>
      <w:r>
        <w:rPr>
          <w:spacing w:val="1"/>
          <w:sz w:val="28"/>
          <w:szCs w:val="28"/>
        </w:rPr>
        <w:t xml:space="preserve"> </w:t>
      </w:r>
      <w:r>
        <w:rPr>
          <w:sz w:val="28"/>
          <w:szCs w:val="28"/>
        </w:rPr>
        <w:t>то</w:t>
      </w:r>
      <w:r>
        <w:rPr>
          <w:spacing w:val="1"/>
          <w:sz w:val="28"/>
          <w:szCs w:val="28"/>
        </w:rPr>
        <w:t xml:space="preserve"> </w:t>
      </w:r>
      <w:r>
        <w:rPr>
          <w:sz w:val="28"/>
          <w:szCs w:val="28"/>
        </w:rPr>
        <w:t>зараз</w:t>
      </w:r>
      <w:r>
        <w:rPr>
          <w:spacing w:val="1"/>
          <w:sz w:val="28"/>
          <w:szCs w:val="28"/>
        </w:rPr>
        <w:t xml:space="preserve"> </w:t>
      </w:r>
      <w:r>
        <w:rPr>
          <w:sz w:val="28"/>
          <w:szCs w:val="28"/>
        </w:rPr>
        <w:t>це</w:t>
      </w:r>
      <w:r>
        <w:rPr>
          <w:spacing w:val="1"/>
          <w:sz w:val="28"/>
          <w:szCs w:val="28"/>
        </w:rPr>
        <w:t xml:space="preserve"> </w:t>
      </w:r>
      <w:r>
        <w:rPr>
          <w:sz w:val="28"/>
          <w:szCs w:val="28"/>
        </w:rPr>
        <w:t>вимога</w:t>
      </w:r>
      <w:r>
        <w:rPr>
          <w:spacing w:val="1"/>
          <w:sz w:val="28"/>
          <w:szCs w:val="28"/>
        </w:rPr>
        <w:t xml:space="preserve"> </w:t>
      </w:r>
      <w:r>
        <w:rPr>
          <w:sz w:val="28"/>
          <w:szCs w:val="28"/>
        </w:rPr>
        <w:t>часу</w:t>
      </w:r>
      <w:r>
        <w:rPr>
          <w:spacing w:val="1"/>
          <w:sz w:val="28"/>
          <w:szCs w:val="28"/>
        </w:rPr>
        <w:t xml:space="preserve"> </w:t>
      </w:r>
      <w:r>
        <w:rPr>
          <w:sz w:val="28"/>
          <w:szCs w:val="28"/>
        </w:rPr>
        <w:t>у</w:t>
      </w:r>
      <w:r>
        <w:rPr>
          <w:spacing w:val="1"/>
          <w:sz w:val="28"/>
          <w:szCs w:val="28"/>
        </w:rPr>
        <w:t xml:space="preserve"> </w:t>
      </w:r>
      <w:r>
        <w:rPr>
          <w:sz w:val="28"/>
          <w:szCs w:val="28"/>
        </w:rPr>
        <w:t>викладанні</w:t>
      </w:r>
      <w:r>
        <w:rPr>
          <w:spacing w:val="1"/>
          <w:sz w:val="28"/>
          <w:szCs w:val="28"/>
        </w:rPr>
        <w:t xml:space="preserve"> </w:t>
      </w:r>
      <w:r>
        <w:rPr>
          <w:sz w:val="28"/>
          <w:szCs w:val="28"/>
        </w:rPr>
        <w:t>всіх</w:t>
      </w:r>
      <w:r>
        <w:rPr>
          <w:spacing w:val="1"/>
          <w:sz w:val="28"/>
          <w:szCs w:val="28"/>
        </w:rPr>
        <w:t xml:space="preserve"> </w:t>
      </w:r>
      <w:r>
        <w:rPr>
          <w:sz w:val="28"/>
          <w:szCs w:val="28"/>
        </w:rPr>
        <w:t>предметів</w:t>
      </w:r>
      <w:r>
        <w:rPr>
          <w:spacing w:val="3"/>
          <w:sz w:val="28"/>
          <w:szCs w:val="28"/>
        </w:rPr>
        <w:t xml:space="preserve"> </w:t>
      </w:r>
      <w:r>
        <w:rPr>
          <w:sz w:val="28"/>
          <w:szCs w:val="28"/>
        </w:rPr>
        <w:t>у</w:t>
      </w:r>
      <w:r>
        <w:rPr>
          <w:spacing w:val="-3"/>
          <w:sz w:val="28"/>
          <w:szCs w:val="28"/>
        </w:rPr>
        <w:t xml:space="preserve"> </w:t>
      </w:r>
      <w:r>
        <w:rPr>
          <w:sz w:val="28"/>
          <w:szCs w:val="28"/>
        </w:rPr>
        <w:t>всіх</w:t>
      </w:r>
      <w:r>
        <w:rPr>
          <w:spacing w:val="-4"/>
          <w:sz w:val="28"/>
          <w:szCs w:val="28"/>
        </w:rPr>
        <w:t xml:space="preserve"> </w:t>
      </w:r>
      <w:r>
        <w:rPr>
          <w:sz w:val="28"/>
          <w:szCs w:val="28"/>
        </w:rPr>
        <w:t>ланках</w:t>
      </w:r>
      <w:r>
        <w:rPr>
          <w:spacing w:val="-3"/>
          <w:sz w:val="28"/>
          <w:szCs w:val="28"/>
        </w:rPr>
        <w:t xml:space="preserve"> </w:t>
      </w:r>
      <w:r>
        <w:rPr>
          <w:sz w:val="28"/>
          <w:szCs w:val="28"/>
        </w:rPr>
        <w:t>школи.</w:t>
      </w:r>
    </w:p>
    <w:p w:rsidR="00DD3384" w:rsidRDefault="00A92613">
      <w:pPr>
        <w:tabs>
          <w:tab w:val="left" w:pos="1110"/>
        </w:tabs>
        <w:spacing w:line="360" w:lineRule="auto"/>
        <w:ind w:firstLine="709"/>
        <w:jc w:val="both"/>
        <w:rPr>
          <w:bCs/>
          <w:sz w:val="28"/>
          <w:szCs w:val="28"/>
          <w:lang w:eastAsia="uk-UA"/>
        </w:rPr>
      </w:pPr>
      <w:r>
        <w:rPr>
          <w:sz w:val="28"/>
          <w:szCs w:val="28"/>
        </w:rPr>
        <w:t xml:space="preserve">Практична значущість </w:t>
      </w:r>
      <w:r>
        <w:rPr>
          <w:bCs/>
          <w:sz w:val="28"/>
          <w:szCs w:val="28"/>
          <w:lang w:eastAsia="uk-UA"/>
        </w:rPr>
        <w:t>роботи: вчителі української мови можуть використати методику візуалізації в процесі викладання української мови.</w:t>
      </w:r>
    </w:p>
    <w:p w:rsidR="00DD3384" w:rsidRDefault="00A92613">
      <w:pPr>
        <w:pStyle w:val="aa"/>
        <w:spacing w:before="0" w:line="360" w:lineRule="auto"/>
        <w:ind w:left="0" w:firstLine="709"/>
        <w:jc w:val="both"/>
        <w:rPr>
          <w:sz w:val="28"/>
          <w:szCs w:val="28"/>
        </w:rPr>
      </w:pPr>
      <w:r>
        <w:rPr>
          <w:b/>
          <w:sz w:val="28"/>
          <w:szCs w:val="28"/>
        </w:rPr>
        <w:t>Мета</w:t>
      </w:r>
      <w:r>
        <w:rPr>
          <w:b/>
          <w:spacing w:val="1"/>
          <w:sz w:val="28"/>
          <w:szCs w:val="28"/>
        </w:rPr>
        <w:t xml:space="preserve"> </w:t>
      </w:r>
      <w:r>
        <w:rPr>
          <w:b/>
          <w:sz w:val="28"/>
          <w:szCs w:val="28"/>
        </w:rPr>
        <w:t xml:space="preserve">досвіду: </w:t>
      </w:r>
      <w:r>
        <w:rPr>
          <w:sz w:val="28"/>
          <w:szCs w:val="28"/>
        </w:rPr>
        <w:t>визначення</w:t>
      </w:r>
      <w:r>
        <w:rPr>
          <w:spacing w:val="1"/>
          <w:sz w:val="28"/>
          <w:szCs w:val="28"/>
        </w:rPr>
        <w:t xml:space="preserve"> </w:t>
      </w:r>
      <w:r>
        <w:rPr>
          <w:sz w:val="28"/>
          <w:szCs w:val="28"/>
        </w:rPr>
        <w:t>та</w:t>
      </w:r>
      <w:r>
        <w:rPr>
          <w:spacing w:val="1"/>
          <w:sz w:val="28"/>
          <w:szCs w:val="28"/>
        </w:rPr>
        <w:t xml:space="preserve"> </w:t>
      </w:r>
      <w:r>
        <w:rPr>
          <w:sz w:val="28"/>
          <w:szCs w:val="28"/>
        </w:rPr>
        <w:t>обґрунтування</w:t>
      </w:r>
      <w:r>
        <w:rPr>
          <w:spacing w:val="1"/>
          <w:sz w:val="28"/>
          <w:szCs w:val="28"/>
        </w:rPr>
        <w:t xml:space="preserve"> </w:t>
      </w:r>
      <w:r>
        <w:rPr>
          <w:sz w:val="28"/>
          <w:szCs w:val="28"/>
        </w:rPr>
        <w:t>умов</w:t>
      </w:r>
      <w:r>
        <w:rPr>
          <w:spacing w:val="1"/>
          <w:sz w:val="28"/>
          <w:szCs w:val="28"/>
        </w:rPr>
        <w:t xml:space="preserve"> </w:t>
      </w:r>
      <w:r>
        <w:rPr>
          <w:sz w:val="28"/>
          <w:szCs w:val="28"/>
        </w:rPr>
        <w:t>ефективного</w:t>
      </w:r>
      <w:r>
        <w:rPr>
          <w:spacing w:val="-67"/>
          <w:sz w:val="28"/>
          <w:szCs w:val="28"/>
        </w:rPr>
        <w:t xml:space="preserve"> </w:t>
      </w:r>
      <w:r>
        <w:rPr>
          <w:sz w:val="28"/>
          <w:szCs w:val="28"/>
        </w:rPr>
        <w:t>використання</w:t>
      </w:r>
      <w:r>
        <w:rPr>
          <w:spacing w:val="1"/>
          <w:sz w:val="28"/>
          <w:szCs w:val="28"/>
        </w:rPr>
        <w:t xml:space="preserve"> </w:t>
      </w:r>
      <w:r>
        <w:rPr>
          <w:sz w:val="28"/>
          <w:szCs w:val="28"/>
        </w:rPr>
        <w:t>візуальних</w:t>
      </w:r>
      <w:r>
        <w:rPr>
          <w:spacing w:val="1"/>
          <w:sz w:val="28"/>
          <w:szCs w:val="28"/>
        </w:rPr>
        <w:t xml:space="preserve"> </w:t>
      </w:r>
      <w:r>
        <w:rPr>
          <w:sz w:val="28"/>
          <w:szCs w:val="28"/>
        </w:rPr>
        <w:t>засобів</w:t>
      </w:r>
      <w:r>
        <w:rPr>
          <w:spacing w:val="1"/>
          <w:sz w:val="28"/>
          <w:szCs w:val="28"/>
        </w:rPr>
        <w:t xml:space="preserve"> </w:t>
      </w:r>
      <w:r>
        <w:rPr>
          <w:sz w:val="28"/>
          <w:szCs w:val="28"/>
        </w:rPr>
        <w:t>навчання,</w:t>
      </w:r>
      <w:r>
        <w:rPr>
          <w:spacing w:val="1"/>
          <w:sz w:val="28"/>
          <w:szCs w:val="28"/>
        </w:rPr>
        <w:t xml:space="preserve"> </w:t>
      </w:r>
      <w:r>
        <w:rPr>
          <w:sz w:val="28"/>
          <w:szCs w:val="28"/>
        </w:rPr>
        <w:t>які</w:t>
      </w:r>
      <w:r>
        <w:rPr>
          <w:spacing w:val="1"/>
          <w:sz w:val="28"/>
          <w:szCs w:val="28"/>
        </w:rPr>
        <w:t xml:space="preserve"> </w:t>
      </w:r>
      <w:r>
        <w:rPr>
          <w:sz w:val="28"/>
          <w:szCs w:val="28"/>
        </w:rPr>
        <w:t>допомагають</w:t>
      </w:r>
      <w:r>
        <w:rPr>
          <w:spacing w:val="1"/>
          <w:sz w:val="28"/>
          <w:szCs w:val="28"/>
        </w:rPr>
        <w:t xml:space="preserve"> </w:t>
      </w:r>
      <w:r>
        <w:rPr>
          <w:sz w:val="28"/>
          <w:szCs w:val="28"/>
        </w:rPr>
        <w:t>розвивати</w:t>
      </w:r>
      <w:r>
        <w:rPr>
          <w:spacing w:val="1"/>
          <w:sz w:val="28"/>
          <w:szCs w:val="28"/>
        </w:rPr>
        <w:t xml:space="preserve"> </w:t>
      </w:r>
      <w:r>
        <w:rPr>
          <w:sz w:val="28"/>
          <w:szCs w:val="28"/>
        </w:rPr>
        <w:t>креативне, асоціативне та критичне мислення, пам'ять й увагу школярів на</w:t>
      </w:r>
      <w:r>
        <w:rPr>
          <w:spacing w:val="1"/>
          <w:sz w:val="28"/>
          <w:szCs w:val="28"/>
        </w:rPr>
        <w:t xml:space="preserve"> </w:t>
      </w:r>
      <w:r>
        <w:rPr>
          <w:sz w:val="28"/>
          <w:szCs w:val="28"/>
        </w:rPr>
        <w:t>уроках</w:t>
      </w:r>
      <w:r>
        <w:rPr>
          <w:spacing w:val="1"/>
          <w:sz w:val="28"/>
          <w:szCs w:val="28"/>
        </w:rPr>
        <w:t xml:space="preserve"> </w:t>
      </w:r>
      <w:r>
        <w:rPr>
          <w:sz w:val="28"/>
          <w:szCs w:val="28"/>
        </w:rPr>
        <w:t>української</w:t>
      </w:r>
      <w:r>
        <w:rPr>
          <w:spacing w:val="1"/>
          <w:sz w:val="28"/>
          <w:szCs w:val="28"/>
        </w:rPr>
        <w:t xml:space="preserve"> </w:t>
      </w:r>
      <w:r>
        <w:rPr>
          <w:sz w:val="28"/>
          <w:szCs w:val="28"/>
        </w:rPr>
        <w:t>мови,</w:t>
      </w:r>
      <w:r>
        <w:rPr>
          <w:spacing w:val="1"/>
          <w:sz w:val="28"/>
          <w:szCs w:val="28"/>
        </w:rPr>
        <w:t xml:space="preserve"> </w:t>
      </w:r>
      <w:r>
        <w:rPr>
          <w:sz w:val="28"/>
          <w:szCs w:val="28"/>
        </w:rPr>
        <w:t>а</w:t>
      </w:r>
      <w:r>
        <w:rPr>
          <w:spacing w:val="1"/>
          <w:sz w:val="28"/>
          <w:szCs w:val="28"/>
        </w:rPr>
        <w:t xml:space="preserve"> </w:t>
      </w:r>
      <w:r>
        <w:rPr>
          <w:sz w:val="28"/>
          <w:szCs w:val="28"/>
        </w:rPr>
        <w:t>також</w:t>
      </w:r>
      <w:r>
        <w:rPr>
          <w:spacing w:val="1"/>
          <w:sz w:val="28"/>
          <w:szCs w:val="28"/>
        </w:rPr>
        <w:t xml:space="preserve"> </w:t>
      </w:r>
      <w:r>
        <w:rPr>
          <w:sz w:val="28"/>
          <w:szCs w:val="28"/>
        </w:rPr>
        <w:t>дозволяють</w:t>
      </w:r>
      <w:r>
        <w:rPr>
          <w:spacing w:val="1"/>
          <w:sz w:val="28"/>
          <w:szCs w:val="28"/>
        </w:rPr>
        <w:t xml:space="preserve"> </w:t>
      </w:r>
      <w:r>
        <w:rPr>
          <w:sz w:val="28"/>
          <w:szCs w:val="28"/>
        </w:rPr>
        <w:t>зробити</w:t>
      </w:r>
      <w:r>
        <w:rPr>
          <w:spacing w:val="1"/>
          <w:sz w:val="28"/>
          <w:szCs w:val="28"/>
        </w:rPr>
        <w:t xml:space="preserve"> </w:t>
      </w:r>
      <w:r>
        <w:rPr>
          <w:sz w:val="28"/>
          <w:szCs w:val="28"/>
        </w:rPr>
        <w:t>процес</w:t>
      </w:r>
      <w:r>
        <w:rPr>
          <w:spacing w:val="1"/>
          <w:sz w:val="28"/>
          <w:szCs w:val="28"/>
        </w:rPr>
        <w:t xml:space="preserve"> </w:t>
      </w:r>
      <w:r>
        <w:rPr>
          <w:sz w:val="28"/>
          <w:szCs w:val="28"/>
        </w:rPr>
        <w:t>навчання</w:t>
      </w:r>
      <w:r>
        <w:rPr>
          <w:spacing w:val="1"/>
          <w:sz w:val="28"/>
          <w:szCs w:val="28"/>
        </w:rPr>
        <w:t xml:space="preserve"> </w:t>
      </w:r>
      <w:r>
        <w:rPr>
          <w:sz w:val="28"/>
          <w:szCs w:val="28"/>
        </w:rPr>
        <w:t>цікавішим</w:t>
      </w:r>
      <w:r>
        <w:rPr>
          <w:spacing w:val="1"/>
          <w:sz w:val="28"/>
          <w:szCs w:val="28"/>
        </w:rPr>
        <w:t xml:space="preserve"> </w:t>
      </w:r>
      <w:r>
        <w:rPr>
          <w:sz w:val="28"/>
          <w:szCs w:val="28"/>
        </w:rPr>
        <w:t>і</w:t>
      </w:r>
      <w:r>
        <w:rPr>
          <w:spacing w:val="1"/>
          <w:sz w:val="28"/>
          <w:szCs w:val="28"/>
        </w:rPr>
        <w:t xml:space="preserve"> </w:t>
      </w:r>
      <w:r>
        <w:rPr>
          <w:sz w:val="28"/>
          <w:szCs w:val="28"/>
        </w:rPr>
        <w:t>результативнішим.</w:t>
      </w:r>
      <w:r>
        <w:rPr>
          <w:spacing w:val="1"/>
          <w:sz w:val="28"/>
          <w:szCs w:val="28"/>
        </w:rPr>
        <w:t xml:space="preserve"> </w:t>
      </w:r>
      <w:r>
        <w:rPr>
          <w:sz w:val="28"/>
          <w:szCs w:val="28"/>
        </w:rPr>
        <w:t>Також</w:t>
      </w:r>
      <w:r>
        <w:rPr>
          <w:spacing w:val="1"/>
          <w:sz w:val="28"/>
          <w:szCs w:val="28"/>
        </w:rPr>
        <w:t xml:space="preserve"> </w:t>
      </w:r>
      <w:r>
        <w:rPr>
          <w:sz w:val="28"/>
          <w:szCs w:val="28"/>
        </w:rPr>
        <w:t>важливим</w:t>
      </w:r>
      <w:r>
        <w:rPr>
          <w:spacing w:val="1"/>
          <w:sz w:val="28"/>
          <w:szCs w:val="28"/>
        </w:rPr>
        <w:t xml:space="preserve"> </w:t>
      </w:r>
      <w:r>
        <w:rPr>
          <w:sz w:val="28"/>
          <w:szCs w:val="28"/>
        </w:rPr>
        <w:t>є</w:t>
      </w:r>
      <w:r>
        <w:rPr>
          <w:spacing w:val="1"/>
          <w:sz w:val="28"/>
          <w:szCs w:val="28"/>
        </w:rPr>
        <w:t xml:space="preserve"> </w:t>
      </w:r>
      <w:r>
        <w:rPr>
          <w:sz w:val="28"/>
          <w:szCs w:val="28"/>
        </w:rPr>
        <w:t>виявлення</w:t>
      </w:r>
      <w:r>
        <w:rPr>
          <w:spacing w:val="1"/>
          <w:sz w:val="28"/>
          <w:szCs w:val="28"/>
        </w:rPr>
        <w:t xml:space="preserve"> </w:t>
      </w:r>
      <w:r>
        <w:rPr>
          <w:sz w:val="28"/>
          <w:szCs w:val="28"/>
        </w:rPr>
        <w:t>залежності</w:t>
      </w:r>
      <w:r>
        <w:rPr>
          <w:spacing w:val="1"/>
          <w:sz w:val="28"/>
          <w:szCs w:val="28"/>
        </w:rPr>
        <w:t xml:space="preserve"> </w:t>
      </w:r>
      <w:r>
        <w:rPr>
          <w:sz w:val="28"/>
          <w:szCs w:val="28"/>
        </w:rPr>
        <w:t>ефективності засвоєння учнями програмного матеріалу від використовуваних</w:t>
      </w:r>
      <w:r>
        <w:rPr>
          <w:spacing w:val="-67"/>
          <w:sz w:val="28"/>
          <w:szCs w:val="28"/>
        </w:rPr>
        <w:t xml:space="preserve"> </w:t>
      </w:r>
      <w:r>
        <w:rPr>
          <w:sz w:val="28"/>
          <w:szCs w:val="28"/>
        </w:rPr>
        <w:t>учителем</w:t>
      </w:r>
      <w:r>
        <w:rPr>
          <w:spacing w:val="1"/>
          <w:sz w:val="28"/>
          <w:szCs w:val="28"/>
        </w:rPr>
        <w:t xml:space="preserve"> </w:t>
      </w:r>
      <w:r>
        <w:rPr>
          <w:sz w:val="28"/>
          <w:szCs w:val="28"/>
        </w:rPr>
        <w:t>методів</w:t>
      </w:r>
      <w:r>
        <w:rPr>
          <w:spacing w:val="1"/>
          <w:sz w:val="28"/>
          <w:szCs w:val="28"/>
        </w:rPr>
        <w:t xml:space="preserve"> </w:t>
      </w:r>
      <w:r>
        <w:rPr>
          <w:sz w:val="28"/>
          <w:szCs w:val="28"/>
        </w:rPr>
        <w:t>та</w:t>
      </w:r>
      <w:r>
        <w:rPr>
          <w:spacing w:val="1"/>
          <w:sz w:val="28"/>
          <w:szCs w:val="28"/>
        </w:rPr>
        <w:t xml:space="preserve"> </w:t>
      </w:r>
      <w:r>
        <w:rPr>
          <w:sz w:val="28"/>
          <w:szCs w:val="28"/>
        </w:rPr>
        <w:t>прийомів</w:t>
      </w:r>
      <w:r>
        <w:rPr>
          <w:spacing w:val="1"/>
          <w:sz w:val="28"/>
          <w:szCs w:val="28"/>
        </w:rPr>
        <w:t xml:space="preserve"> </w:t>
      </w:r>
      <w:r>
        <w:rPr>
          <w:sz w:val="28"/>
          <w:szCs w:val="28"/>
        </w:rPr>
        <w:t>візуального</w:t>
      </w:r>
      <w:r>
        <w:rPr>
          <w:spacing w:val="1"/>
          <w:sz w:val="28"/>
          <w:szCs w:val="28"/>
        </w:rPr>
        <w:t xml:space="preserve"> </w:t>
      </w:r>
      <w:r>
        <w:rPr>
          <w:sz w:val="28"/>
          <w:szCs w:val="28"/>
        </w:rPr>
        <w:t>навчання;</w:t>
      </w:r>
      <w:r>
        <w:rPr>
          <w:spacing w:val="1"/>
          <w:sz w:val="28"/>
          <w:szCs w:val="28"/>
        </w:rPr>
        <w:t xml:space="preserve"> </w:t>
      </w:r>
      <w:r>
        <w:rPr>
          <w:sz w:val="28"/>
          <w:szCs w:val="28"/>
        </w:rPr>
        <w:t>розкриття</w:t>
      </w:r>
      <w:r>
        <w:rPr>
          <w:spacing w:val="1"/>
          <w:sz w:val="28"/>
          <w:szCs w:val="28"/>
        </w:rPr>
        <w:t xml:space="preserve"> </w:t>
      </w:r>
      <w:r>
        <w:rPr>
          <w:sz w:val="28"/>
          <w:szCs w:val="28"/>
        </w:rPr>
        <w:t>впливу</w:t>
      </w:r>
      <w:r>
        <w:rPr>
          <w:spacing w:val="1"/>
          <w:sz w:val="28"/>
          <w:szCs w:val="28"/>
        </w:rPr>
        <w:t xml:space="preserve"> </w:t>
      </w:r>
      <w:r>
        <w:rPr>
          <w:sz w:val="28"/>
          <w:szCs w:val="28"/>
        </w:rPr>
        <w:t>використання</w:t>
      </w:r>
      <w:r>
        <w:rPr>
          <w:spacing w:val="1"/>
          <w:sz w:val="28"/>
          <w:szCs w:val="28"/>
        </w:rPr>
        <w:t xml:space="preserve"> </w:t>
      </w:r>
      <w:r>
        <w:rPr>
          <w:sz w:val="28"/>
          <w:szCs w:val="28"/>
        </w:rPr>
        <w:t>візуальних</w:t>
      </w:r>
      <w:r>
        <w:rPr>
          <w:spacing w:val="1"/>
          <w:sz w:val="28"/>
          <w:szCs w:val="28"/>
        </w:rPr>
        <w:t xml:space="preserve"> </w:t>
      </w:r>
      <w:r>
        <w:rPr>
          <w:sz w:val="28"/>
          <w:szCs w:val="28"/>
        </w:rPr>
        <w:t>методів</w:t>
      </w:r>
      <w:r>
        <w:rPr>
          <w:spacing w:val="1"/>
          <w:sz w:val="28"/>
          <w:szCs w:val="28"/>
        </w:rPr>
        <w:t xml:space="preserve"> </w:t>
      </w:r>
      <w:r>
        <w:rPr>
          <w:sz w:val="28"/>
          <w:szCs w:val="28"/>
        </w:rPr>
        <w:t>навчання</w:t>
      </w:r>
      <w:r>
        <w:rPr>
          <w:spacing w:val="1"/>
          <w:sz w:val="28"/>
          <w:szCs w:val="28"/>
        </w:rPr>
        <w:t xml:space="preserve"> </w:t>
      </w:r>
      <w:r>
        <w:rPr>
          <w:sz w:val="28"/>
          <w:szCs w:val="28"/>
        </w:rPr>
        <w:t>на</w:t>
      </w:r>
      <w:r>
        <w:rPr>
          <w:spacing w:val="1"/>
          <w:sz w:val="28"/>
          <w:szCs w:val="28"/>
        </w:rPr>
        <w:t xml:space="preserve"> </w:t>
      </w:r>
      <w:r>
        <w:rPr>
          <w:sz w:val="28"/>
          <w:szCs w:val="28"/>
        </w:rPr>
        <w:t>розвиток</w:t>
      </w:r>
      <w:r>
        <w:rPr>
          <w:spacing w:val="1"/>
          <w:sz w:val="28"/>
          <w:szCs w:val="28"/>
        </w:rPr>
        <w:t xml:space="preserve"> </w:t>
      </w:r>
      <w:r>
        <w:rPr>
          <w:sz w:val="28"/>
          <w:szCs w:val="28"/>
        </w:rPr>
        <w:t>асоціативного</w:t>
      </w:r>
      <w:r>
        <w:rPr>
          <w:spacing w:val="1"/>
          <w:sz w:val="28"/>
          <w:szCs w:val="28"/>
        </w:rPr>
        <w:t xml:space="preserve"> </w:t>
      </w:r>
      <w:r>
        <w:rPr>
          <w:sz w:val="28"/>
          <w:szCs w:val="28"/>
        </w:rPr>
        <w:t>мислення</w:t>
      </w:r>
      <w:r>
        <w:rPr>
          <w:spacing w:val="1"/>
          <w:sz w:val="28"/>
          <w:szCs w:val="28"/>
        </w:rPr>
        <w:t xml:space="preserve"> </w:t>
      </w:r>
      <w:r>
        <w:rPr>
          <w:sz w:val="28"/>
          <w:szCs w:val="28"/>
        </w:rPr>
        <w:t>учнів.</w:t>
      </w:r>
    </w:p>
    <w:p w:rsidR="00DD3384" w:rsidRDefault="00A92613">
      <w:pPr>
        <w:pStyle w:val="aa"/>
        <w:spacing w:before="0" w:line="360" w:lineRule="auto"/>
        <w:ind w:left="0" w:firstLine="709"/>
        <w:jc w:val="both"/>
        <w:rPr>
          <w:sz w:val="28"/>
          <w:szCs w:val="28"/>
        </w:rPr>
      </w:pPr>
      <w:r>
        <w:rPr>
          <w:b/>
          <w:sz w:val="28"/>
          <w:szCs w:val="28"/>
        </w:rPr>
        <w:t xml:space="preserve">Завдання досвіду: </w:t>
      </w:r>
      <w:r>
        <w:rPr>
          <w:sz w:val="28"/>
          <w:szCs w:val="28"/>
        </w:rPr>
        <w:t>розгляд суті та ефективності застосування методів</w:t>
      </w:r>
      <w:r>
        <w:rPr>
          <w:spacing w:val="1"/>
          <w:sz w:val="28"/>
          <w:szCs w:val="28"/>
        </w:rPr>
        <w:t xml:space="preserve"> </w:t>
      </w:r>
      <w:r>
        <w:rPr>
          <w:sz w:val="28"/>
          <w:szCs w:val="28"/>
        </w:rPr>
        <w:t>візуалізації;аналіз діяльності вчителя і учнів при їх використанні;розкриття</w:t>
      </w:r>
      <w:r>
        <w:rPr>
          <w:spacing w:val="1"/>
          <w:sz w:val="28"/>
          <w:szCs w:val="28"/>
        </w:rPr>
        <w:t xml:space="preserve"> </w:t>
      </w:r>
      <w:r>
        <w:rPr>
          <w:sz w:val="28"/>
          <w:szCs w:val="28"/>
        </w:rPr>
        <w:t>особливостей</w:t>
      </w:r>
      <w:r>
        <w:rPr>
          <w:spacing w:val="1"/>
          <w:sz w:val="28"/>
          <w:szCs w:val="28"/>
        </w:rPr>
        <w:t xml:space="preserve"> </w:t>
      </w:r>
      <w:r>
        <w:rPr>
          <w:sz w:val="28"/>
          <w:szCs w:val="28"/>
        </w:rPr>
        <w:t>використання</w:t>
      </w:r>
      <w:r>
        <w:rPr>
          <w:spacing w:val="1"/>
          <w:sz w:val="28"/>
          <w:szCs w:val="28"/>
        </w:rPr>
        <w:t xml:space="preserve"> </w:t>
      </w:r>
      <w:r>
        <w:rPr>
          <w:sz w:val="28"/>
          <w:szCs w:val="28"/>
        </w:rPr>
        <w:t>карт</w:t>
      </w:r>
      <w:r>
        <w:rPr>
          <w:spacing w:val="1"/>
          <w:sz w:val="28"/>
          <w:szCs w:val="28"/>
        </w:rPr>
        <w:t xml:space="preserve"> </w:t>
      </w:r>
      <w:r>
        <w:rPr>
          <w:sz w:val="28"/>
          <w:szCs w:val="28"/>
        </w:rPr>
        <w:t>мислення</w:t>
      </w:r>
      <w:r>
        <w:rPr>
          <w:spacing w:val="1"/>
          <w:sz w:val="28"/>
          <w:szCs w:val="28"/>
        </w:rPr>
        <w:t xml:space="preserve"> </w:t>
      </w:r>
      <w:r>
        <w:rPr>
          <w:sz w:val="28"/>
          <w:szCs w:val="28"/>
        </w:rPr>
        <w:t>як</w:t>
      </w:r>
      <w:r>
        <w:rPr>
          <w:spacing w:val="1"/>
          <w:sz w:val="28"/>
          <w:szCs w:val="28"/>
        </w:rPr>
        <w:t xml:space="preserve"> </w:t>
      </w:r>
      <w:r>
        <w:rPr>
          <w:sz w:val="28"/>
          <w:szCs w:val="28"/>
        </w:rPr>
        <w:t>елементу</w:t>
      </w:r>
      <w:r>
        <w:rPr>
          <w:spacing w:val="1"/>
          <w:sz w:val="28"/>
          <w:szCs w:val="28"/>
        </w:rPr>
        <w:t xml:space="preserve"> </w:t>
      </w:r>
      <w:r>
        <w:rPr>
          <w:sz w:val="28"/>
          <w:szCs w:val="28"/>
        </w:rPr>
        <w:t>дидактичного</w:t>
      </w:r>
      <w:r>
        <w:rPr>
          <w:spacing w:val="1"/>
          <w:sz w:val="28"/>
          <w:szCs w:val="28"/>
        </w:rPr>
        <w:t xml:space="preserve"> </w:t>
      </w:r>
      <w:r>
        <w:rPr>
          <w:sz w:val="28"/>
          <w:szCs w:val="28"/>
        </w:rPr>
        <w:lastRenderedPageBreak/>
        <w:t>дизайну;визначення</w:t>
      </w:r>
      <w:r>
        <w:rPr>
          <w:spacing w:val="1"/>
          <w:sz w:val="28"/>
          <w:szCs w:val="28"/>
        </w:rPr>
        <w:t xml:space="preserve"> </w:t>
      </w:r>
      <w:r>
        <w:rPr>
          <w:sz w:val="28"/>
          <w:szCs w:val="28"/>
        </w:rPr>
        <w:t>шляхів</w:t>
      </w:r>
      <w:r>
        <w:rPr>
          <w:spacing w:val="1"/>
          <w:sz w:val="28"/>
          <w:szCs w:val="28"/>
        </w:rPr>
        <w:t xml:space="preserve"> </w:t>
      </w:r>
      <w:r>
        <w:rPr>
          <w:sz w:val="28"/>
          <w:szCs w:val="28"/>
        </w:rPr>
        <w:t>формування</w:t>
      </w:r>
      <w:r>
        <w:rPr>
          <w:spacing w:val="1"/>
          <w:sz w:val="28"/>
          <w:szCs w:val="28"/>
        </w:rPr>
        <w:t xml:space="preserve"> </w:t>
      </w:r>
      <w:r>
        <w:rPr>
          <w:sz w:val="28"/>
          <w:szCs w:val="28"/>
        </w:rPr>
        <w:t>мовленнєвої,</w:t>
      </w:r>
      <w:r>
        <w:rPr>
          <w:spacing w:val="1"/>
          <w:sz w:val="28"/>
          <w:szCs w:val="28"/>
        </w:rPr>
        <w:t xml:space="preserve"> </w:t>
      </w:r>
      <w:r>
        <w:rPr>
          <w:sz w:val="28"/>
          <w:szCs w:val="28"/>
        </w:rPr>
        <w:t>комунікативної</w:t>
      </w:r>
      <w:r>
        <w:rPr>
          <w:spacing w:val="1"/>
          <w:sz w:val="28"/>
          <w:szCs w:val="28"/>
        </w:rPr>
        <w:t xml:space="preserve"> </w:t>
      </w:r>
      <w:r>
        <w:rPr>
          <w:sz w:val="28"/>
          <w:szCs w:val="28"/>
        </w:rPr>
        <w:t>компетентності учнів засобами візуалізації. Підстави власного педагогічного</w:t>
      </w:r>
      <w:r>
        <w:rPr>
          <w:spacing w:val="1"/>
          <w:sz w:val="28"/>
          <w:szCs w:val="28"/>
        </w:rPr>
        <w:t xml:space="preserve"> </w:t>
      </w:r>
      <w:r>
        <w:rPr>
          <w:sz w:val="28"/>
          <w:szCs w:val="28"/>
        </w:rPr>
        <w:t>досвіду переконують мене в тому, що в якості організаційно-педагогічних</w:t>
      </w:r>
      <w:r>
        <w:rPr>
          <w:spacing w:val="1"/>
          <w:sz w:val="28"/>
          <w:szCs w:val="28"/>
        </w:rPr>
        <w:t xml:space="preserve"> </w:t>
      </w:r>
      <w:r>
        <w:rPr>
          <w:sz w:val="28"/>
          <w:szCs w:val="28"/>
        </w:rPr>
        <w:t>умов використання інфографіки на уроках української мови</w:t>
      </w:r>
      <w:r>
        <w:rPr>
          <w:spacing w:val="1"/>
          <w:sz w:val="28"/>
          <w:szCs w:val="28"/>
        </w:rPr>
        <w:t xml:space="preserve"> </w:t>
      </w:r>
      <w:r>
        <w:rPr>
          <w:sz w:val="28"/>
          <w:szCs w:val="28"/>
        </w:rPr>
        <w:t>буде розглянуто</w:t>
      </w:r>
      <w:r>
        <w:rPr>
          <w:spacing w:val="1"/>
          <w:sz w:val="28"/>
          <w:szCs w:val="28"/>
        </w:rPr>
        <w:t xml:space="preserve"> </w:t>
      </w:r>
      <w:r>
        <w:rPr>
          <w:sz w:val="28"/>
          <w:szCs w:val="28"/>
        </w:rPr>
        <w:t>вибір</w:t>
      </w:r>
      <w:r>
        <w:rPr>
          <w:spacing w:val="-1"/>
          <w:sz w:val="28"/>
          <w:szCs w:val="28"/>
        </w:rPr>
        <w:t xml:space="preserve"> </w:t>
      </w:r>
      <w:r>
        <w:rPr>
          <w:sz w:val="28"/>
          <w:szCs w:val="28"/>
        </w:rPr>
        <w:t>педагогічних</w:t>
      </w:r>
      <w:r>
        <w:rPr>
          <w:spacing w:val="-5"/>
          <w:sz w:val="28"/>
          <w:szCs w:val="28"/>
        </w:rPr>
        <w:t xml:space="preserve"> </w:t>
      </w:r>
      <w:r>
        <w:rPr>
          <w:sz w:val="28"/>
          <w:szCs w:val="28"/>
        </w:rPr>
        <w:t>технологій</w:t>
      </w:r>
      <w:r>
        <w:rPr>
          <w:spacing w:val="-1"/>
          <w:sz w:val="28"/>
          <w:szCs w:val="28"/>
        </w:rPr>
        <w:t xml:space="preserve"> </w:t>
      </w:r>
      <w:r>
        <w:rPr>
          <w:sz w:val="28"/>
          <w:szCs w:val="28"/>
        </w:rPr>
        <w:t>для</w:t>
      </w:r>
      <w:r>
        <w:rPr>
          <w:spacing w:val="1"/>
          <w:sz w:val="28"/>
          <w:szCs w:val="28"/>
        </w:rPr>
        <w:t xml:space="preserve"> </w:t>
      </w:r>
      <w:r>
        <w:rPr>
          <w:sz w:val="28"/>
          <w:szCs w:val="28"/>
        </w:rPr>
        <w:t>роботи</w:t>
      </w:r>
      <w:r>
        <w:rPr>
          <w:spacing w:val="-1"/>
          <w:sz w:val="28"/>
          <w:szCs w:val="28"/>
        </w:rPr>
        <w:t xml:space="preserve"> </w:t>
      </w:r>
      <w:r>
        <w:rPr>
          <w:sz w:val="28"/>
          <w:szCs w:val="28"/>
        </w:rPr>
        <w:t>з</w:t>
      </w:r>
      <w:r>
        <w:rPr>
          <w:spacing w:val="1"/>
          <w:sz w:val="28"/>
          <w:szCs w:val="28"/>
        </w:rPr>
        <w:t xml:space="preserve"> </w:t>
      </w:r>
      <w:r>
        <w:rPr>
          <w:sz w:val="28"/>
          <w:szCs w:val="28"/>
        </w:rPr>
        <w:t>інфографікою</w:t>
      </w:r>
      <w:r>
        <w:rPr>
          <w:spacing w:val="-2"/>
          <w:sz w:val="28"/>
          <w:szCs w:val="28"/>
        </w:rPr>
        <w:t xml:space="preserve"> </w:t>
      </w:r>
      <w:r>
        <w:rPr>
          <w:sz w:val="28"/>
          <w:szCs w:val="28"/>
        </w:rPr>
        <w:t>на</w:t>
      </w:r>
      <w:r>
        <w:rPr>
          <w:spacing w:val="10"/>
          <w:sz w:val="28"/>
          <w:szCs w:val="28"/>
        </w:rPr>
        <w:t xml:space="preserve"> </w:t>
      </w:r>
      <w:r>
        <w:rPr>
          <w:sz w:val="28"/>
          <w:szCs w:val="28"/>
        </w:rPr>
        <w:t>уроках.</w:t>
      </w:r>
    </w:p>
    <w:p w:rsidR="00DD3384" w:rsidRDefault="00A92613">
      <w:pPr>
        <w:pStyle w:val="aa"/>
        <w:spacing w:before="0" w:line="360" w:lineRule="auto"/>
        <w:ind w:left="0" w:firstLine="709"/>
        <w:jc w:val="both"/>
        <w:rPr>
          <w:sz w:val="28"/>
          <w:szCs w:val="28"/>
        </w:rPr>
      </w:pPr>
      <w:r>
        <w:rPr>
          <w:b/>
          <w:sz w:val="28"/>
          <w:szCs w:val="28"/>
        </w:rPr>
        <w:t xml:space="preserve">Перспективність. </w:t>
      </w:r>
      <w:r>
        <w:rPr>
          <w:sz w:val="28"/>
          <w:szCs w:val="28"/>
        </w:rPr>
        <w:t>На</w:t>
      </w:r>
      <w:r>
        <w:rPr>
          <w:spacing w:val="1"/>
          <w:sz w:val="28"/>
          <w:szCs w:val="28"/>
        </w:rPr>
        <w:t xml:space="preserve"> </w:t>
      </w:r>
      <w:r>
        <w:rPr>
          <w:sz w:val="28"/>
          <w:szCs w:val="28"/>
        </w:rPr>
        <w:t>мою</w:t>
      </w:r>
      <w:r>
        <w:rPr>
          <w:spacing w:val="1"/>
          <w:sz w:val="28"/>
          <w:szCs w:val="28"/>
        </w:rPr>
        <w:t xml:space="preserve"> </w:t>
      </w:r>
      <w:r>
        <w:rPr>
          <w:sz w:val="28"/>
          <w:szCs w:val="28"/>
        </w:rPr>
        <w:t>думку,</w:t>
      </w:r>
      <w:r>
        <w:rPr>
          <w:spacing w:val="1"/>
          <w:sz w:val="28"/>
          <w:szCs w:val="28"/>
        </w:rPr>
        <w:t xml:space="preserve"> </w:t>
      </w:r>
      <w:r>
        <w:rPr>
          <w:sz w:val="28"/>
          <w:szCs w:val="28"/>
        </w:rPr>
        <w:t>саме</w:t>
      </w:r>
      <w:r>
        <w:rPr>
          <w:spacing w:val="1"/>
          <w:sz w:val="28"/>
          <w:szCs w:val="28"/>
        </w:rPr>
        <w:t xml:space="preserve"> </w:t>
      </w:r>
      <w:r>
        <w:rPr>
          <w:sz w:val="28"/>
          <w:szCs w:val="28"/>
        </w:rPr>
        <w:t>технологія</w:t>
      </w:r>
      <w:r>
        <w:rPr>
          <w:spacing w:val="1"/>
          <w:sz w:val="28"/>
          <w:szCs w:val="28"/>
        </w:rPr>
        <w:t xml:space="preserve"> </w:t>
      </w:r>
      <w:r>
        <w:rPr>
          <w:sz w:val="28"/>
          <w:szCs w:val="28"/>
        </w:rPr>
        <w:t>візуалізації</w:t>
      </w:r>
      <w:r>
        <w:rPr>
          <w:spacing w:val="1"/>
          <w:sz w:val="28"/>
          <w:szCs w:val="28"/>
        </w:rPr>
        <w:t xml:space="preserve"> </w:t>
      </w:r>
      <w:r>
        <w:rPr>
          <w:sz w:val="28"/>
          <w:szCs w:val="28"/>
        </w:rPr>
        <w:t>навчальної інформації може стати основою нових методик навчання мови.</w:t>
      </w:r>
      <w:r>
        <w:rPr>
          <w:spacing w:val="1"/>
          <w:sz w:val="28"/>
          <w:szCs w:val="28"/>
        </w:rPr>
        <w:t xml:space="preserve"> </w:t>
      </w:r>
      <w:r>
        <w:rPr>
          <w:sz w:val="28"/>
          <w:szCs w:val="28"/>
        </w:rPr>
        <w:t>Уміле</w:t>
      </w:r>
      <w:r>
        <w:rPr>
          <w:spacing w:val="1"/>
          <w:sz w:val="28"/>
          <w:szCs w:val="28"/>
        </w:rPr>
        <w:t xml:space="preserve"> </w:t>
      </w:r>
      <w:r>
        <w:rPr>
          <w:sz w:val="28"/>
          <w:szCs w:val="28"/>
        </w:rPr>
        <w:t>використання</w:t>
      </w:r>
      <w:r>
        <w:rPr>
          <w:spacing w:val="1"/>
          <w:sz w:val="28"/>
          <w:szCs w:val="28"/>
        </w:rPr>
        <w:t xml:space="preserve"> </w:t>
      </w:r>
      <w:r>
        <w:rPr>
          <w:sz w:val="28"/>
          <w:szCs w:val="28"/>
        </w:rPr>
        <w:t>візуалізації</w:t>
      </w:r>
      <w:r>
        <w:rPr>
          <w:spacing w:val="1"/>
          <w:sz w:val="28"/>
          <w:szCs w:val="28"/>
        </w:rPr>
        <w:t xml:space="preserve"> </w:t>
      </w:r>
      <w:r>
        <w:rPr>
          <w:sz w:val="28"/>
          <w:szCs w:val="28"/>
        </w:rPr>
        <w:t>у</w:t>
      </w:r>
      <w:r>
        <w:rPr>
          <w:spacing w:val="1"/>
          <w:sz w:val="28"/>
          <w:szCs w:val="28"/>
        </w:rPr>
        <w:t xml:space="preserve"> </w:t>
      </w:r>
      <w:r>
        <w:rPr>
          <w:sz w:val="28"/>
          <w:szCs w:val="28"/>
        </w:rPr>
        <w:t>процесі</w:t>
      </w:r>
      <w:r>
        <w:rPr>
          <w:spacing w:val="1"/>
          <w:sz w:val="28"/>
          <w:szCs w:val="28"/>
        </w:rPr>
        <w:t xml:space="preserve"> </w:t>
      </w:r>
      <w:r>
        <w:rPr>
          <w:sz w:val="28"/>
          <w:szCs w:val="28"/>
        </w:rPr>
        <w:t>навчання</w:t>
      </w:r>
      <w:r>
        <w:rPr>
          <w:spacing w:val="1"/>
          <w:sz w:val="28"/>
          <w:szCs w:val="28"/>
        </w:rPr>
        <w:t xml:space="preserve"> </w:t>
      </w:r>
      <w:r>
        <w:rPr>
          <w:sz w:val="28"/>
          <w:szCs w:val="28"/>
        </w:rPr>
        <w:t>сприяє</w:t>
      </w:r>
      <w:r>
        <w:rPr>
          <w:spacing w:val="1"/>
          <w:sz w:val="28"/>
          <w:szCs w:val="28"/>
        </w:rPr>
        <w:t xml:space="preserve"> </w:t>
      </w:r>
      <w:r>
        <w:rPr>
          <w:sz w:val="28"/>
          <w:szCs w:val="28"/>
        </w:rPr>
        <w:t>розвитку</w:t>
      </w:r>
      <w:r>
        <w:rPr>
          <w:spacing w:val="1"/>
          <w:sz w:val="28"/>
          <w:szCs w:val="28"/>
        </w:rPr>
        <w:t xml:space="preserve"> </w:t>
      </w:r>
      <w:r>
        <w:rPr>
          <w:sz w:val="28"/>
          <w:szCs w:val="28"/>
        </w:rPr>
        <w:t>самостійності, активності, творчої пізнавальної діяльності учнів, що значною</w:t>
      </w:r>
      <w:r>
        <w:rPr>
          <w:spacing w:val="1"/>
          <w:sz w:val="28"/>
          <w:szCs w:val="28"/>
        </w:rPr>
        <w:t xml:space="preserve"> </w:t>
      </w:r>
      <w:r>
        <w:rPr>
          <w:sz w:val="28"/>
          <w:szCs w:val="28"/>
        </w:rPr>
        <w:t>мірою забезпечує</w:t>
      </w:r>
      <w:r>
        <w:rPr>
          <w:spacing w:val="1"/>
          <w:sz w:val="28"/>
          <w:szCs w:val="28"/>
        </w:rPr>
        <w:t xml:space="preserve"> </w:t>
      </w:r>
      <w:r>
        <w:rPr>
          <w:sz w:val="28"/>
          <w:szCs w:val="28"/>
        </w:rPr>
        <w:t>підготовку їх</w:t>
      </w:r>
      <w:r>
        <w:rPr>
          <w:spacing w:val="-4"/>
          <w:sz w:val="28"/>
          <w:szCs w:val="28"/>
        </w:rPr>
        <w:t xml:space="preserve"> </w:t>
      </w:r>
      <w:r>
        <w:rPr>
          <w:sz w:val="28"/>
          <w:szCs w:val="28"/>
        </w:rPr>
        <w:t>до самостійної</w:t>
      </w:r>
      <w:r>
        <w:rPr>
          <w:spacing w:val="-5"/>
          <w:sz w:val="28"/>
          <w:szCs w:val="28"/>
        </w:rPr>
        <w:t xml:space="preserve"> </w:t>
      </w:r>
      <w:r>
        <w:rPr>
          <w:sz w:val="28"/>
          <w:szCs w:val="28"/>
        </w:rPr>
        <w:t>практичної</w:t>
      </w:r>
      <w:r>
        <w:rPr>
          <w:spacing w:val="-4"/>
          <w:sz w:val="28"/>
          <w:szCs w:val="28"/>
        </w:rPr>
        <w:t xml:space="preserve"> </w:t>
      </w:r>
      <w:r>
        <w:rPr>
          <w:sz w:val="28"/>
          <w:szCs w:val="28"/>
        </w:rPr>
        <w:t>роботи.</w:t>
      </w:r>
    </w:p>
    <w:p w:rsidR="00DD3384" w:rsidRDefault="00A92613">
      <w:pPr>
        <w:spacing w:line="360" w:lineRule="auto"/>
        <w:ind w:firstLine="709"/>
        <w:jc w:val="both"/>
        <w:rPr>
          <w:sz w:val="28"/>
          <w:szCs w:val="28"/>
        </w:rPr>
      </w:pPr>
      <w:r>
        <w:rPr>
          <w:b/>
          <w:sz w:val="28"/>
          <w:szCs w:val="28"/>
        </w:rPr>
        <w:t>Прогнозованими</w:t>
      </w:r>
      <w:r>
        <w:rPr>
          <w:b/>
          <w:spacing w:val="1"/>
          <w:sz w:val="28"/>
          <w:szCs w:val="28"/>
        </w:rPr>
        <w:t xml:space="preserve"> </w:t>
      </w:r>
      <w:r>
        <w:rPr>
          <w:b/>
          <w:sz w:val="28"/>
          <w:szCs w:val="28"/>
        </w:rPr>
        <w:t>результатами</w:t>
      </w:r>
      <w:r>
        <w:rPr>
          <w:b/>
          <w:spacing w:val="1"/>
          <w:sz w:val="28"/>
          <w:szCs w:val="28"/>
        </w:rPr>
        <w:t xml:space="preserve"> </w:t>
      </w:r>
      <w:r>
        <w:rPr>
          <w:b/>
          <w:sz w:val="28"/>
          <w:szCs w:val="28"/>
        </w:rPr>
        <w:t>впровадження</w:t>
      </w:r>
      <w:r>
        <w:rPr>
          <w:b/>
          <w:spacing w:val="1"/>
          <w:sz w:val="28"/>
          <w:szCs w:val="28"/>
        </w:rPr>
        <w:t xml:space="preserve"> </w:t>
      </w:r>
      <w:r>
        <w:rPr>
          <w:b/>
          <w:sz w:val="28"/>
          <w:szCs w:val="28"/>
        </w:rPr>
        <w:t>досвіду</w:t>
      </w:r>
      <w:r>
        <w:rPr>
          <w:b/>
          <w:spacing w:val="1"/>
          <w:sz w:val="28"/>
          <w:szCs w:val="28"/>
        </w:rPr>
        <w:t xml:space="preserve"> </w:t>
      </w:r>
      <w:r>
        <w:rPr>
          <w:b/>
          <w:sz w:val="28"/>
          <w:szCs w:val="28"/>
        </w:rPr>
        <w:t>є:</w:t>
      </w:r>
      <w:r>
        <w:rPr>
          <w:b/>
          <w:spacing w:val="1"/>
          <w:sz w:val="28"/>
          <w:szCs w:val="28"/>
        </w:rPr>
        <w:t xml:space="preserve"> </w:t>
      </w:r>
      <w:r>
        <w:rPr>
          <w:sz w:val="28"/>
          <w:szCs w:val="28"/>
        </w:rPr>
        <w:t>досягнення</w:t>
      </w:r>
      <w:r>
        <w:rPr>
          <w:spacing w:val="1"/>
          <w:sz w:val="28"/>
          <w:szCs w:val="28"/>
        </w:rPr>
        <w:t xml:space="preserve"> </w:t>
      </w:r>
      <w:r>
        <w:rPr>
          <w:sz w:val="28"/>
          <w:szCs w:val="28"/>
        </w:rPr>
        <w:t>бажаних</w:t>
      </w:r>
      <w:r>
        <w:rPr>
          <w:spacing w:val="1"/>
          <w:sz w:val="28"/>
          <w:szCs w:val="28"/>
        </w:rPr>
        <w:t xml:space="preserve"> </w:t>
      </w:r>
      <w:r>
        <w:rPr>
          <w:sz w:val="28"/>
          <w:szCs w:val="28"/>
        </w:rPr>
        <w:t>результатів</w:t>
      </w:r>
      <w:r>
        <w:rPr>
          <w:spacing w:val="1"/>
          <w:sz w:val="28"/>
          <w:szCs w:val="28"/>
        </w:rPr>
        <w:t xml:space="preserve"> </w:t>
      </w:r>
      <w:r>
        <w:rPr>
          <w:sz w:val="28"/>
          <w:szCs w:val="28"/>
        </w:rPr>
        <w:t>при</w:t>
      </w:r>
      <w:r>
        <w:rPr>
          <w:spacing w:val="1"/>
          <w:sz w:val="28"/>
          <w:szCs w:val="28"/>
        </w:rPr>
        <w:t xml:space="preserve"> </w:t>
      </w:r>
      <w:r>
        <w:rPr>
          <w:sz w:val="28"/>
          <w:szCs w:val="28"/>
        </w:rPr>
        <w:t>вивченні</w:t>
      </w:r>
      <w:r>
        <w:rPr>
          <w:spacing w:val="1"/>
          <w:sz w:val="28"/>
          <w:szCs w:val="28"/>
        </w:rPr>
        <w:t xml:space="preserve"> </w:t>
      </w:r>
      <w:r>
        <w:rPr>
          <w:sz w:val="28"/>
          <w:szCs w:val="28"/>
        </w:rPr>
        <w:t>української</w:t>
      </w:r>
      <w:r>
        <w:rPr>
          <w:spacing w:val="1"/>
          <w:sz w:val="28"/>
          <w:szCs w:val="28"/>
        </w:rPr>
        <w:t xml:space="preserve"> </w:t>
      </w:r>
      <w:r>
        <w:rPr>
          <w:sz w:val="28"/>
          <w:szCs w:val="28"/>
        </w:rPr>
        <w:t>мови,</w:t>
      </w:r>
      <w:r>
        <w:rPr>
          <w:spacing w:val="70"/>
          <w:sz w:val="28"/>
          <w:szCs w:val="28"/>
        </w:rPr>
        <w:t xml:space="preserve"> </w:t>
      </w:r>
      <w:r>
        <w:rPr>
          <w:sz w:val="28"/>
          <w:szCs w:val="28"/>
        </w:rPr>
        <w:t>вибір</w:t>
      </w:r>
      <w:r>
        <w:rPr>
          <w:spacing w:val="1"/>
          <w:sz w:val="28"/>
          <w:szCs w:val="28"/>
        </w:rPr>
        <w:t xml:space="preserve"> </w:t>
      </w:r>
      <w:r>
        <w:rPr>
          <w:sz w:val="28"/>
          <w:szCs w:val="28"/>
        </w:rPr>
        <w:t>ступеня</w:t>
      </w:r>
      <w:r>
        <w:rPr>
          <w:spacing w:val="36"/>
          <w:sz w:val="28"/>
          <w:szCs w:val="28"/>
        </w:rPr>
        <w:t xml:space="preserve"> </w:t>
      </w:r>
      <w:r>
        <w:rPr>
          <w:sz w:val="28"/>
          <w:szCs w:val="28"/>
        </w:rPr>
        <w:t>складності</w:t>
      </w:r>
      <w:r>
        <w:rPr>
          <w:spacing w:val="29"/>
          <w:sz w:val="28"/>
          <w:szCs w:val="28"/>
        </w:rPr>
        <w:t xml:space="preserve"> </w:t>
      </w:r>
      <w:r>
        <w:rPr>
          <w:sz w:val="28"/>
          <w:szCs w:val="28"/>
        </w:rPr>
        <w:t>завдання,</w:t>
      </w:r>
      <w:r>
        <w:rPr>
          <w:spacing w:val="37"/>
          <w:sz w:val="28"/>
          <w:szCs w:val="28"/>
        </w:rPr>
        <w:t xml:space="preserve"> </w:t>
      </w:r>
      <w:r>
        <w:rPr>
          <w:sz w:val="28"/>
          <w:szCs w:val="28"/>
        </w:rPr>
        <w:t>оцінка</w:t>
      </w:r>
      <w:r>
        <w:rPr>
          <w:spacing w:val="35"/>
          <w:sz w:val="28"/>
          <w:szCs w:val="28"/>
        </w:rPr>
        <w:t xml:space="preserve"> </w:t>
      </w:r>
      <w:r>
        <w:rPr>
          <w:sz w:val="28"/>
          <w:szCs w:val="28"/>
        </w:rPr>
        <w:t>досягнутих</w:t>
      </w:r>
      <w:r>
        <w:rPr>
          <w:spacing w:val="30"/>
          <w:sz w:val="28"/>
          <w:szCs w:val="28"/>
        </w:rPr>
        <w:t xml:space="preserve"> </w:t>
      </w:r>
      <w:r>
        <w:rPr>
          <w:sz w:val="28"/>
          <w:szCs w:val="28"/>
        </w:rPr>
        <w:t>результатів</w:t>
      </w:r>
      <w:r>
        <w:rPr>
          <w:spacing w:val="32"/>
          <w:sz w:val="28"/>
          <w:szCs w:val="28"/>
        </w:rPr>
        <w:t xml:space="preserve"> </w:t>
      </w:r>
      <w:r>
        <w:rPr>
          <w:sz w:val="28"/>
          <w:szCs w:val="28"/>
        </w:rPr>
        <w:t>у</w:t>
      </w:r>
      <w:r>
        <w:rPr>
          <w:spacing w:val="30"/>
          <w:sz w:val="28"/>
          <w:szCs w:val="28"/>
        </w:rPr>
        <w:t xml:space="preserve"> </w:t>
      </w:r>
      <w:r>
        <w:rPr>
          <w:sz w:val="28"/>
          <w:szCs w:val="28"/>
        </w:rPr>
        <w:t>навчанні, самостійне</w:t>
      </w:r>
      <w:r>
        <w:rPr>
          <w:spacing w:val="1"/>
          <w:sz w:val="28"/>
          <w:szCs w:val="28"/>
        </w:rPr>
        <w:t xml:space="preserve"> </w:t>
      </w:r>
      <w:r>
        <w:rPr>
          <w:sz w:val="28"/>
          <w:szCs w:val="28"/>
        </w:rPr>
        <w:t>прийняття</w:t>
      </w:r>
      <w:r>
        <w:rPr>
          <w:spacing w:val="1"/>
          <w:sz w:val="28"/>
          <w:szCs w:val="28"/>
        </w:rPr>
        <w:t xml:space="preserve"> </w:t>
      </w:r>
      <w:r>
        <w:rPr>
          <w:sz w:val="28"/>
          <w:szCs w:val="28"/>
        </w:rPr>
        <w:t>рішень,</w:t>
      </w:r>
      <w:r>
        <w:rPr>
          <w:spacing w:val="1"/>
          <w:sz w:val="28"/>
          <w:szCs w:val="28"/>
        </w:rPr>
        <w:t xml:space="preserve"> </w:t>
      </w:r>
      <w:r>
        <w:rPr>
          <w:sz w:val="28"/>
          <w:szCs w:val="28"/>
        </w:rPr>
        <w:t>моделювання</w:t>
      </w:r>
      <w:r>
        <w:rPr>
          <w:spacing w:val="1"/>
          <w:sz w:val="28"/>
          <w:szCs w:val="28"/>
        </w:rPr>
        <w:t xml:space="preserve"> </w:t>
      </w:r>
      <w:r>
        <w:rPr>
          <w:sz w:val="28"/>
          <w:szCs w:val="28"/>
        </w:rPr>
        <w:t>свого</w:t>
      </w:r>
      <w:r>
        <w:rPr>
          <w:spacing w:val="1"/>
          <w:sz w:val="28"/>
          <w:szCs w:val="28"/>
        </w:rPr>
        <w:t xml:space="preserve"> </w:t>
      </w:r>
      <w:r>
        <w:rPr>
          <w:sz w:val="28"/>
          <w:szCs w:val="28"/>
        </w:rPr>
        <w:t>життєвого</w:t>
      </w:r>
      <w:r>
        <w:rPr>
          <w:spacing w:val="1"/>
          <w:sz w:val="28"/>
          <w:szCs w:val="28"/>
        </w:rPr>
        <w:t xml:space="preserve"> </w:t>
      </w:r>
      <w:r>
        <w:rPr>
          <w:sz w:val="28"/>
          <w:szCs w:val="28"/>
        </w:rPr>
        <w:t>шляху,</w:t>
      </w:r>
      <w:r>
        <w:rPr>
          <w:spacing w:val="1"/>
          <w:sz w:val="28"/>
          <w:szCs w:val="28"/>
        </w:rPr>
        <w:t xml:space="preserve"> </w:t>
      </w:r>
      <w:r>
        <w:rPr>
          <w:sz w:val="28"/>
          <w:szCs w:val="28"/>
        </w:rPr>
        <w:t>виявлення</w:t>
      </w:r>
      <w:r>
        <w:rPr>
          <w:spacing w:val="-6"/>
          <w:sz w:val="28"/>
          <w:szCs w:val="28"/>
        </w:rPr>
        <w:t xml:space="preserve"> </w:t>
      </w:r>
      <w:r>
        <w:rPr>
          <w:sz w:val="28"/>
          <w:szCs w:val="28"/>
        </w:rPr>
        <w:t>особистісних</w:t>
      </w:r>
      <w:r>
        <w:rPr>
          <w:spacing w:val="-10"/>
          <w:sz w:val="28"/>
          <w:szCs w:val="28"/>
        </w:rPr>
        <w:t xml:space="preserve"> </w:t>
      </w:r>
      <w:r>
        <w:rPr>
          <w:sz w:val="28"/>
          <w:szCs w:val="28"/>
        </w:rPr>
        <w:t>проблем,</w:t>
      </w:r>
      <w:r>
        <w:rPr>
          <w:spacing w:val="-3"/>
          <w:sz w:val="28"/>
          <w:szCs w:val="28"/>
        </w:rPr>
        <w:t xml:space="preserve"> </w:t>
      </w:r>
      <w:r>
        <w:rPr>
          <w:sz w:val="28"/>
          <w:szCs w:val="28"/>
        </w:rPr>
        <w:t>самовизначення</w:t>
      </w:r>
      <w:r>
        <w:rPr>
          <w:spacing w:val="-5"/>
          <w:sz w:val="28"/>
          <w:szCs w:val="28"/>
        </w:rPr>
        <w:t xml:space="preserve"> </w:t>
      </w:r>
      <w:r>
        <w:rPr>
          <w:sz w:val="28"/>
          <w:szCs w:val="28"/>
        </w:rPr>
        <w:t>щодо</w:t>
      </w:r>
      <w:r>
        <w:rPr>
          <w:spacing w:val="-7"/>
          <w:sz w:val="28"/>
          <w:szCs w:val="28"/>
        </w:rPr>
        <w:t xml:space="preserve"> </w:t>
      </w:r>
      <w:r>
        <w:rPr>
          <w:sz w:val="28"/>
          <w:szCs w:val="28"/>
        </w:rPr>
        <w:t>життєвих</w:t>
      </w:r>
      <w:r>
        <w:rPr>
          <w:spacing w:val="-9"/>
          <w:sz w:val="28"/>
          <w:szCs w:val="28"/>
        </w:rPr>
        <w:t xml:space="preserve"> </w:t>
      </w:r>
      <w:r>
        <w:rPr>
          <w:sz w:val="28"/>
          <w:szCs w:val="28"/>
        </w:rPr>
        <w:t>цінностей.</w:t>
      </w:r>
    </w:p>
    <w:p w:rsidR="00DD3384" w:rsidRDefault="00A92613">
      <w:pPr>
        <w:pStyle w:val="1"/>
        <w:spacing w:line="360" w:lineRule="auto"/>
        <w:ind w:left="0" w:right="0" w:firstLine="709"/>
        <w:jc w:val="both"/>
        <w:rPr>
          <w:rFonts w:ascii="Times New Roman" w:hAnsi="Times New Roman" w:cs="Times New Roman"/>
          <w:b w:val="0"/>
          <w:color w:val="231F20"/>
          <w:spacing w:val="-9"/>
          <w:w w:val="110"/>
          <w:sz w:val="28"/>
          <w:szCs w:val="28"/>
        </w:rPr>
      </w:pPr>
      <w:r>
        <w:rPr>
          <w:rFonts w:ascii="Times New Roman" w:hAnsi="Times New Roman" w:cs="Times New Roman"/>
          <w:b w:val="0"/>
          <w:sz w:val="28"/>
          <w:szCs w:val="28"/>
        </w:rPr>
        <w:t>Але слід пам’ятати, що будь-яка візуалізація даних – інфографіка, відео-</w:t>
      </w:r>
      <w:r>
        <w:rPr>
          <w:rFonts w:ascii="Times New Roman" w:hAnsi="Times New Roman" w:cs="Times New Roman"/>
          <w:b w:val="0"/>
          <w:spacing w:val="1"/>
          <w:sz w:val="28"/>
          <w:szCs w:val="28"/>
        </w:rPr>
        <w:t xml:space="preserve"> </w:t>
      </w:r>
      <w:r>
        <w:rPr>
          <w:rFonts w:ascii="Times New Roman" w:hAnsi="Times New Roman" w:cs="Times New Roman"/>
          <w:b w:val="0"/>
          <w:sz w:val="28"/>
          <w:szCs w:val="28"/>
        </w:rPr>
        <w:t>ролики, ментальні (інтелект) картки або просто звичайні фотографії – приносить користь</w:t>
      </w:r>
      <w:r>
        <w:rPr>
          <w:rFonts w:ascii="Times New Roman" w:hAnsi="Times New Roman" w:cs="Times New Roman"/>
          <w:b w:val="0"/>
          <w:spacing w:val="70"/>
          <w:sz w:val="28"/>
          <w:szCs w:val="28"/>
        </w:rPr>
        <w:t xml:space="preserve"> </w:t>
      </w:r>
      <w:r>
        <w:rPr>
          <w:rFonts w:ascii="Times New Roman" w:hAnsi="Times New Roman" w:cs="Times New Roman"/>
          <w:b w:val="0"/>
          <w:sz w:val="28"/>
          <w:szCs w:val="28"/>
        </w:rPr>
        <w:t>тільки</w:t>
      </w:r>
      <w:r>
        <w:rPr>
          <w:rFonts w:ascii="Times New Roman" w:hAnsi="Times New Roman" w:cs="Times New Roman"/>
          <w:b w:val="0"/>
          <w:spacing w:val="1"/>
          <w:sz w:val="28"/>
          <w:szCs w:val="28"/>
        </w:rPr>
        <w:t xml:space="preserve"> </w:t>
      </w:r>
      <w:r>
        <w:rPr>
          <w:rFonts w:ascii="Times New Roman" w:hAnsi="Times New Roman" w:cs="Times New Roman"/>
          <w:b w:val="0"/>
          <w:sz w:val="28"/>
          <w:szCs w:val="28"/>
        </w:rPr>
        <w:t>тоді, коли вона цікаво продумана, талановито реалізована і вчасно подана.</w:t>
      </w:r>
    </w:p>
    <w:p w:rsidR="00DD3384" w:rsidRDefault="00DD3384">
      <w:pPr>
        <w:widowControl/>
        <w:numPr>
          <w:ilvl w:val="0"/>
          <w:numId w:val="3"/>
        </w:numPr>
        <w:shd w:val="clear" w:color="auto" w:fill="FFFFFF"/>
        <w:autoSpaceDE/>
        <w:autoSpaceDN/>
        <w:spacing w:line="360" w:lineRule="auto"/>
        <w:ind w:left="0" w:firstLine="709"/>
        <w:jc w:val="both"/>
        <w:rPr>
          <w:color w:val="767676"/>
          <w:sz w:val="28"/>
          <w:szCs w:val="28"/>
          <w:lang w:eastAsia="ru-RU"/>
        </w:rPr>
      </w:pPr>
    </w:p>
    <w:p w:rsidR="00DD3384" w:rsidRDefault="00DD3384">
      <w:pPr>
        <w:spacing w:line="360" w:lineRule="auto"/>
        <w:ind w:firstLine="709"/>
        <w:jc w:val="both"/>
        <w:rPr>
          <w:sz w:val="28"/>
          <w:szCs w:val="28"/>
        </w:rPr>
      </w:pPr>
    </w:p>
    <w:p w:rsidR="00DD3384" w:rsidRDefault="00DD3384">
      <w:pPr>
        <w:spacing w:line="360" w:lineRule="auto"/>
        <w:ind w:firstLine="709"/>
        <w:jc w:val="both"/>
        <w:rPr>
          <w:sz w:val="28"/>
          <w:szCs w:val="28"/>
        </w:rPr>
      </w:pPr>
    </w:p>
    <w:p w:rsidR="00DD3384" w:rsidRDefault="00DD3384">
      <w:pPr>
        <w:spacing w:line="360" w:lineRule="auto"/>
        <w:ind w:firstLine="709"/>
        <w:jc w:val="both"/>
        <w:rPr>
          <w:sz w:val="28"/>
          <w:szCs w:val="28"/>
        </w:rPr>
      </w:pPr>
    </w:p>
    <w:p w:rsidR="00DD3384" w:rsidRDefault="00DD3384">
      <w:pPr>
        <w:spacing w:line="360" w:lineRule="auto"/>
        <w:ind w:firstLine="142"/>
        <w:rPr>
          <w:sz w:val="28"/>
          <w:szCs w:val="28"/>
        </w:rPr>
      </w:pPr>
    </w:p>
    <w:p w:rsidR="00DD3384" w:rsidRDefault="00DD3384">
      <w:pPr>
        <w:spacing w:line="360" w:lineRule="auto"/>
        <w:ind w:firstLine="142"/>
        <w:rPr>
          <w:sz w:val="28"/>
          <w:szCs w:val="28"/>
        </w:rPr>
      </w:pPr>
    </w:p>
    <w:p w:rsidR="00DD3384" w:rsidRDefault="00DD3384">
      <w:pPr>
        <w:spacing w:line="360" w:lineRule="auto"/>
        <w:ind w:firstLine="142"/>
        <w:rPr>
          <w:sz w:val="28"/>
          <w:szCs w:val="28"/>
        </w:rPr>
      </w:pPr>
    </w:p>
    <w:p w:rsidR="00DD3384" w:rsidRDefault="00DD3384">
      <w:pPr>
        <w:spacing w:line="360" w:lineRule="auto"/>
        <w:ind w:firstLine="142"/>
        <w:rPr>
          <w:sz w:val="28"/>
          <w:szCs w:val="28"/>
        </w:rPr>
      </w:pPr>
    </w:p>
    <w:p w:rsidR="00DD3384" w:rsidRDefault="00DD3384">
      <w:pPr>
        <w:spacing w:line="360" w:lineRule="auto"/>
        <w:ind w:firstLine="142"/>
        <w:rPr>
          <w:sz w:val="28"/>
          <w:szCs w:val="28"/>
        </w:rPr>
      </w:pPr>
    </w:p>
    <w:p w:rsidR="00DD3384" w:rsidRDefault="00DD3384">
      <w:pPr>
        <w:pStyle w:val="1"/>
        <w:tabs>
          <w:tab w:val="left" w:pos="2034"/>
        </w:tabs>
        <w:spacing w:line="360" w:lineRule="auto"/>
        <w:ind w:left="0" w:right="0"/>
        <w:jc w:val="left"/>
        <w:rPr>
          <w:rFonts w:ascii="Times New Roman" w:eastAsia="Times New Roman" w:hAnsi="Times New Roman" w:cs="Times New Roman"/>
          <w:b w:val="0"/>
          <w:bCs w:val="0"/>
          <w:sz w:val="28"/>
          <w:szCs w:val="28"/>
        </w:rPr>
      </w:pPr>
    </w:p>
    <w:p w:rsidR="00DD3384" w:rsidRDefault="00DD3384"/>
    <w:p w:rsidR="00DD3384" w:rsidRDefault="00DD3384"/>
    <w:p w:rsidR="00DD3384" w:rsidRDefault="00A92613">
      <w:pPr>
        <w:pStyle w:val="1"/>
        <w:tabs>
          <w:tab w:val="left" w:pos="2034"/>
        </w:tabs>
        <w:spacing w:line="360" w:lineRule="auto"/>
        <w:ind w:left="0" w:right="0" w:firstLine="142"/>
        <w:rPr>
          <w:rFonts w:ascii="Times New Roman" w:hAnsi="Times New Roman" w:cs="Times New Roman"/>
          <w:sz w:val="28"/>
          <w:szCs w:val="28"/>
        </w:rPr>
      </w:pPr>
      <w:r>
        <w:rPr>
          <w:rFonts w:ascii="Times New Roman" w:hAnsi="Times New Roman" w:cs="Times New Roman"/>
          <w:sz w:val="28"/>
          <w:szCs w:val="28"/>
        </w:rPr>
        <w:lastRenderedPageBreak/>
        <w:t>ІІ.</w:t>
      </w:r>
      <w:r>
        <w:rPr>
          <w:rFonts w:ascii="Times New Roman" w:hAnsi="Times New Roman" w:cs="Times New Roman"/>
          <w:spacing w:val="1"/>
          <w:sz w:val="28"/>
          <w:szCs w:val="28"/>
        </w:rPr>
        <w:t xml:space="preserve"> </w:t>
      </w:r>
      <w:r>
        <w:rPr>
          <w:rFonts w:ascii="Times New Roman" w:hAnsi="Times New Roman" w:cs="Times New Roman"/>
          <w:sz w:val="28"/>
          <w:szCs w:val="28"/>
        </w:rPr>
        <w:t>ОСНОВНА</w:t>
      </w:r>
      <w:r>
        <w:rPr>
          <w:rFonts w:ascii="Times New Roman" w:hAnsi="Times New Roman" w:cs="Times New Roman"/>
          <w:sz w:val="28"/>
          <w:szCs w:val="28"/>
        </w:rPr>
        <w:tab/>
        <w:t>ЧАСТИНА</w:t>
      </w:r>
    </w:p>
    <w:p w:rsidR="00DD3384" w:rsidRDefault="00A92613">
      <w:pPr>
        <w:spacing w:line="360" w:lineRule="auto"/>
        <w:ind w:firstLine="142"/>
        <w:jc w:val="center"/>
        <w:rPr>
          <w:b/>
          <w:sz w:val="28"/>
          <w:szCs w:val="28"/>
        </w:rPr>
      </w:pPr>
      <w:r>
        <w:rPr>
          <w:b/>
          <w:sz w:val="28"/>
          <w:szCs w:val="28"/>
        </w:rPr>
        <w:t>ВИКОРИСТАННЯ</w:t>
      </w:r>
      <w:r>
        <w:rPr>
          <w:b/>
          <w:spacing w:val="-3"/>
          <w:sz w:val="28"/>
          <w:szCs w:val="28"/>
        </w:rPr>
        <w:t xml:space="preserve"> </w:t>
      </w:r>
      <w:r>
        <w:rPr>
          <w:b/>
          <w:sz w:val="28"/>
          <w:szCs w:val="28"/>
        </w:rPr>
        <w:t>ЗАСОБІВ</w:t>
      </w:r>
      <w:r>
        <w:rPr>
          <w:b/>
          <w:spacing w:val="-4"/>
          <w:sz w:val="28"/>
          <w:szCs w:val="28"/>
        </w:rPr>
        <w:t xml:space="preserve"> </w:t>
      </w:r>
      <w:r>
        <w:rPr>
          <w:b/>
          <w:sz w:val="28"/>
          <w:szCs w:val="28"/>
        </w:rPr>
        <w:t>ВІЗУАЛІЗАЦІЇ</w:t>
      </w:r>
      <w:r>
        <w:rPr>
          <w:b/>
          <w:spacing w:val="-5"/>
          <w:sz w:val="28"/>
          <w:szCs w:val="28"/>
        </w:rPr>
        <w:t xml:space="preserve"> </w:t>
      </w:r>
      <w:r>
        <w:rPr>
          <w:b/>
          <w:sz w:val="28"/>
          <w:szCs w:val="28"/>
        </w:rPr>
        <w:t>НА</w:t>
      </w:r>
      <w:r>
        <w:rPr>
          <w:b/>
          <w:spacing w:val="-2"/>
          <w:sz w:val="28"/>
          <w:szCs w:val="28"/>
        </w:rPr>
        <w:t xml:space="preserve"> </w:t>
      </w:r>
      <w:r>
        <w:rPr>
          <w:b/>
          <w:sz w:val="28"/>
          <w:szCs w:val="28"/>
        </w:rPr>
        <w:t>УРОКАХ</w:t>
      </w:r>
      <w:r>
        <w:rPr>
          <w:b/>
          <w:spacing w:val="-3"/>
          <w:sz w:val="28"/>
          <w:szCs w:val="28"/>
        </w:rPr>
        <w:t xml:space="preserve"> </w:t>
      </w:r>
      <w:r>
        <w:rPr>
          <w:b/>
          <w:sz w:val="28"/>
          <w:szCs w:val="28"/>
        </w:rPr>
        <w:t>УКРАЇНСЬКОЇ</w:t>
      </w:r>
      <w:r>
        <w:rPr>
          <w:b/>
          <w:spacing w:val="-4"/>
          <w:sz w:val="28"/>
          <w:szCs w:val="28"/>
        </w:rPr>
        <w:t xml:space="preserve"> </w:t>
      </w:r>
      <w:r>
        <w:rPr>
          <w:b/>
          <w:sz w:val="28"/>
          <w:szCs w:val="28"/>
        </w:rPr>
        <w:t>МОВИ</w:t>
      </w:r>
    </w:p>
    <w:p w:rsidR="00DD3384" w:rsidRDefault="00A92613">
      <w:pPr>
        <w:widowControl/>
        <w:shd w:val="clear" w:color="auto" w:fill="FFFFFF"/>
        <w:autoSpaceDE/>
        <w:autoSpaceDN/>
        <w:spacing w:line="360" w:lineRule="auto"/>
        <w:ind w:firstLine="709"/>
        <w:jc w:val="both"/>
        <w:rPr>
          <w:sz w:val="28"/>
          <w:szCs w:val="28"/>
          <w:lang w:eastAsia="ru-RU"/>
        </w:rPr>
      </w:pPr>
      <w:r>
        <w:rPr>
          <w:sz w:val="28"/>
          <w:szCs w:val="28"/>
          <w:lang w:eastAsia="ru-RU"/>
        </w:rPr>
        <w:t>«Як зробити урок не лише пізнавальним, інформативним, але й підтримувати у дітей зацікавленість предметом, бажання вчитися, зробити урок цікавим, підвищити у школярів мотивацію до навчання?» – саме такі питання ставлю я перед собою в своїй роботі.</w:t>
      </w:r>
    </w:p>
    <w:p w:rsidR="00DD3384" w:rsidRDefault="00A92613">
      <w:pPr>
        <w:widowControl/>
        <w:shd w:val="clear" w:color="auto" w:fill="FFFFFF"/>
        <w:autoSpaceDE/>
        <w:autoSpaceDN/>
        <w:spacing w:line="360" w:lineRule="auto"/>
        <w:ind w:firstLine="709"/>
        <w:jc w:val="both"/>
        <w:rPr>
          <w:sz w:val="28"/>
          <w:szCs w:val="28"/>
          <w:lang w:val="ru-RU" w:eastAsia="ru-RU"/>
        </w:rPr>
      </w:pPr>
      <w:r>
        <w:rPr>
          <w:sz w:val="28"/>
          <w:szCs w:val="28"/>
          <w:lang w:eastAsia="ru-RU"/>
        </w:rPr>
        <w:t xml:space="preserve">Шукаючи відповідь на це питання, я дійшла висновку, що зацікавити, вмотивувати учнів до вивчення предмету можна шляхом уникнення одноманітності, шаблонності в роботі, використання таких форм, методів навчання, які збуджують пізнавальний інтерес і стимулюють самостійне мислення школярів. </w:t>
      </w:r>
      <w:r>
        <w:rPr>
          <w:sz w:val="28"/>
          <w:szCs w:val="28"/>
          <w:lang w:val="ru-RU" w:eastAsia="ru-RU"/>
        </w:rPr>
        <w:t>Вважаю, що,  в першу чергу, необхідно орієнтуватися  саме на учня. Адже, саме від того, чи буде у нього бажання вчитися, пізнавати щось нове, і буде залежати результат нашої спільної роботи.</w:t>
      </w:r>
    </w:p>
    <w:p w:rsidR="00DD3384" w:rsidRDefault="00A92613">
      <w:pPr>
        <w:widowControl/>
        <w:shd w:val="clear" w:color="auto" w:fill="FFFFFF"/>
        <w:autoSpaceDE/>
        <w:autoSpaceDN/>
        <w:spacing w:line="360" w:lineRule="auto"/>
        <w:ind w:firstLine="709"/>
        <w:jc w:val="both"/>
        <w:rPr>
          <w:sz w:val="28"/>
          <w:szCs w:val="28"/>
          <w:lang w:val="ru-RU" w:eastAsia="ru-RU"/>
        </w:rPr>
      </w:pPr>
      <w:r>
        <w:rPr>
          <w:sz w:val="28"/>
          <w:szCs w:val="28"/>
          <w:lang w:val="ru-RU" w:eastAsia="ru-RU"/>
        </w:rPr>
        <w:t>Зацікавити сучасного учня читанням величезних параграфів сухої теорії – неможливо. І якщо раніше велика кількість ілюстрацій, малюнків вважалися прерогативою лише молодших школярів, то зараз це вимога часу у викладанні всіх предметів у всіх ланках школи.</w:t>
      </w:r>
    </w:p>
    <w:p w:rsidR="00DD3384" w:rsidRDefault="00A92613">
      <w:pPr>
        <w:widowControl/>
        <w:shd w:val="clear" w:color="auto" w:fill="FFFFFF"/>
        <w:autoSpaceDE/>
        <w:autoSpaceDN/>
        <w:spacing w:line="360" w:lineRule="auto"/>
        <w:ind w:firstLine="709"/>
        <w:jc w:val="both"/>
        <w:rPr>
          <w:sz w:val="28"/>
          <w:szCs w:val="28"/>
          <w:lang w:val="ru-RU" w:eastAsia="ru-RU"/>
        </w:rPr>
      </w:pPr>
      <w:r>
        <w:rPr>
          <w:sz w:val="28"/>
          <w:szCs w:val="28"/>
          <w:lang w:val="ru-RU" w:eastAsia="ru-RU"/>
        </w:rPr>
        <w:t xml:space="preserve">Застосування різноманітних способів візуалізації дає можливість урізноманітнити навчання на уроках української мови та літератури. Дуже часто сам термін «візуалізація» асоціюється з такими комп’ютерними технологіями, як презентація. Та, на жаль, не завжди через недостатнє технічне забезпечення шкіл це можливо застосовувати на уроці. Життя вносить свої корективи та примушує шукати інші способи. Так, наприклад, я пропоную учням переглянути певний матеріал (відео, презентацію, ілюстрації) на своєму сайті, а потім обговорити, застосувати отриману інформацію на уроці. Також, учням пропонується робота з розробленими мною картками до відповідної теми. </w:t>
      </w:r>
    </w:p>
    <w:p w:rsidR="00DD3384" w:rsidRDefault="00A92613">
      <w:pPr>
        <w:widowControl/>
        <w:shd w:val="clear" w:color="auto" w:fill="FFFFFF"/>
        <w:autoSpaceDE/>
        <w:autoSpaceDN/>
        <w:spacing w:line="360" w:lineRule="auto"/>
        <w:ind w:firstLine="709"/>
        <w:jc w:val="both"/>
        <w:rPr>
          <w:sz w:val="28"/>
          <w:szCs w:val="28"/>
          <w:lang w:val="ru-RU" w:eastAsia="ru-RU"/>
        </w:rPr>
      </w:pPr>
      <w:r>
        <w:rPr>
          <w:sz w:val="28"/>
          <w:szCs w:val="28"/>
          <w:lang w:val="ru-RU" w:eastAsia="ru-RU"/>
        </w:rPr>
        <w:t xml:space="preserve">Навіть відсутність технічного забезпечення у школі не є перешкодою для застосування різноманітних способів візуального подання матеріалу. Так, </w:t>
      </w:r>
      <w:r>
        <w:rPr>
          <w:sz w:val="28"/>
          <w:szCs w:val="28"/>
          <w:lang w:val="ru-RU" w:eastAsia="ru-RU"/>
        </w:rPr>
        <w:lastRenderedPageBreak/>
        <w:t>наприклад, при вивченні поеми-казки В.Симоненка «Цар Плаксій і Лоскотон» п’ятикласники не просто визначали і називали риси літературних персонажів, опрацьовували теоретичні поняття, а представляли їх у вигляді малюнків.</w:t>
      </w:r>
    </w:p>
    <w:p w:rsidR="00DD3384" w:rsidRDefault="00A92613">
      <w:pPr>
        <w:widowControl/>
        <w:shd w:val="clear" w:color="auto" w:fill="FFFFFF"/>
        <w:autoSpaceDE/>
        <w:autoSpaceDN/>
        <w:spacing w:line="360" w:lineRule="auto"/>
        <w:ind w:firstLine="709"/>
        <w:jc w:val="both"/>
        <w:rPr>
          <w:sz w:val="28"/>
          <w:szCs w:val="28"/>
          <w:lang w:val="ru-RU" w:eastAsia="ru-RU"/>
        </w:rPr>
      </w:pPr>
      <w:r>
        <w:rPr>
          <w:sz w:val="28"/>
          <w:szCs w:val="28"/>
          <w:lang w:val="ru-RU" w:eastAsia="ru-RU"/>
        </w:rPr>
        <w:t>На першому уроці вивчення теми «Фонетика» у 5 класі учням пропонується пригадати ту інформацію про звуки та букви, яку вони вже знають з молодшої школи і виконати завдання за допомогою такого методу як колажування: п’ятикласники, відповідно до завдання, мають розподілити картки-«звуки» та наклеїти до певних груп класифікації.</w:t>
      </w:r>
    </w:p>
    <w:p w:rsidR="00DD3384" w:rsidRDefault="00A92613">
      <w:pPr>
        <w:widowControl/>
        <w:shd w:val="clear" w:color="auto" w:fill="FFFFFF"/>
        <w:autoSpaceDE/>
        <w:autoSpaceDN/>
        <w:spacing w:line="360" w:lineRule="auto"/>
        <w:ind w:firstLine="709"/>
        <w:jc w:val="both"/>
        <w:rPr>
          <w:sz w:val="28"/>
          <w:szCs w:val="28"/>
          <w:lang w:val="ru-RU" w:eastAsia="ru-RU"/>
        </w:rPr>
      </w:pPr>
      <w:r>
        <w:rPr>
          <w:sz w:val="28"/>
          <w:szCs w:val="28"/>
          <w:lang w:val="ru-RU" w:eastAsia="ru-RU"/>
        </w:rPr>
        <w:t>Засвоєння нової теми з будь-якого предмету базується на вже вивченому матеріалі. Без цього неможливо в повній мірі, якісно і продуктивно подати нову тему, адже,  будь-яка наука – це система, де всі розділи нерозривно пов’язані між собою і незнання одного з них неодмінно тягне за собою проблеми із вивченням та практичним застосуванням нового матеріалу.  Процес навчання будується послідовно: нове нашаровується на старе, попереднє стає основою для наступного. Тому й пояснення нового матеріалу починається, як правило, з відтворення попереднього. Відтворюється не все, що було пройдено, а лише те, на чому безпосередньо базується нове. Тобто, необхідно постійно звертатися до вже вивчених тем.</w:t>
      </w:r>
    </w:p>
    <w:p w:rsidR="00DD3384" w:rsidRDefault="00A92613">
      <w:pPr>
        <w:widowControl/>
        <w:shd w:val="clear" w:color="auto" w:fill="FFFFFF"/>
        <w:autoSpaceDE/>
        <w:autoSpaceDN/>
        <w:spacing w:line="360" w:lineRule="auto"/>
        <w:ind w:firstLine="709"/>
        <w:jc w:val="both"/>
        <w:rPr>
          <w:sz w:val="28"/>
          <w:szCs w:val="28"/>
          <w:lang w:val="ru-RU" w:eastAsia="ru-RU"/>
        </w:rPr>
      </w:pPr>
      <w:r>
        <w:rPr>
          <w:sz w:val="28"/>
          <w:szCs w:val="28"/>
          <w:lang w:val="ru-RU" w:eastAsia="ru-RU"/>
        </w:rPr>
        <w:t>Але як це здійснити на практиці? Адже не завжди можливо </w:t>
      </w:r>
      <w:r>
        <w:rPr>
          <w:bCs/>
          <w:sz w:val="28"/>
          <w:szCs w:val="28"/>
          <w:lang w:val="ru-RU" w:eastAsia="ru-RU"/>
        </w:rPr>
        <w:t>у будь-який час</w:t>
      </w:r>
      <w:r>
        <w:rPr>
          <w:sz w:val="28"/>
          <w:szCs w:val="28"/>
          <w:lang w:val="ru-RU" w:eastAsia="ru-RU"/>
        </w:rPr>
        <w:t> звернутися для повторення до певних тем, тому що вони, наприклад, вивчалися у попередніх класах. Звичайно, існує кілька варіантів розв’язання цієї проблеми:</w:t>
      </w:r>
    </w:p>
    <w:p w:rsidR="00DD3384" w:rsidRDefault="00A92613">
      <w:pPr>
        <w:widowControl/>
        <w:numPr>
          <w:ilvl w:val="0"/>
          <w:numId w:val="4"/>
        </w:numPr>
        <w:shd w:val="clear" w:color="auto" w:fill="FFFFFF"/>
        <w:autoSpaceDE/>
        <w:autoSpaceDN/>
        <w:spacing w:line="360" w:lineRule="auto"/>
        <w:ind w:left="0" w:firstLine="709"/>
        <w:rPr>
          <w:sz w:val="28"/>
          <w:szCs w:val="28"/>
          <w:lang w:val="ru-RU" w:eastAsia="ru-RU"/>
        </w:rPr>
      </w:pPr>
      <w:r>
        <w:rPr>
          <w:sz w:val="28"/>
          <w:szCs w:val="28"/>
          <w:lang w:val="ru-RU" w:eastAsia="ru-RU"/>
        </w:rPr>
        <w:t>учитель бере весь тягар на себе, нагадуючи учням необхідні відомості;</w:t>
      </w:r>
    </w:p>
    <w:p w:rsidR="00DD3384" w:rsidRDefault="00A92613">
      <w:pPr>
        <w:widowControl/>
        <w:numPr>
          <w:ilvl w:val="0"/>
          <w:numId w:val="4"/>
        </w:numPr>
        <w:shd w:val="clear" w:color="auto" w:fill="FFFFFF"/>
        <w:autoSpaceDE/>
        <w:autoSpaceDN/>
        <w:spacing w:line="360" w:lineRule="auto"/>
        <w:ind w:left="0" w:firstLine="709"/>
        <w:rPr>
          <w:sz w:val="28"/>
          <w:szCs w:val="28"/>
          <w:lang w:val="ru-RU" w:eastAsia="ru-RU"/>
        </w:rPr>
      </w:pPr>
      <w:r>
        <w:rPr>
          <w:sz w:val="28"/>
          <w:szCs w:val="28"/>
          <w:lang w:val="ru-RU" w:eastAsia="ru-RU"/>
        </w:rPr>
        <w:t>учитель дає кільком учням підготувати короткі повідомлення на повторення;</w:t>
      </w:r>
    </w:p>
    <w:p w:rsidR="00DD3384" w:rsidRDefault="00A92613">
      <w:pPr>
        <w:widowControl/>
        <w:numPr>
          <w:ilvl w:val="0"/>
          <w:numId w:val="4"/>
        </w:numPr>
        <w:shd w:val="clear" w:color="auto" w:fill="FFFFFF"/>
        <w:autoSpaceDE/>
        <w:autoSpaceDN/>
        <w:spacing w:line="360" w:lineRule="auto"/>
        <w:ind w:left="0" w:firstLine="709"/>
        <w:rPr>
          <w:sz w:val="28"/>
          <w:szCs w:val="28"/>
          <w:lang w:val="ru-RU" w:eastAsia="ru-RU"/>
        </w:rPr>
      </w:pPr>
      <w:r>
        <w:rPr>
          <w:sz w:val="28"/>
          <w:szCs w:val="28"/>
          <w:lang w:val="ru-RU" w:eastAsia="ru-RU"/>
        </w:rPr>
        <w:t xml:space="preserve">весь клас отримує завдання повторити певну тему, звернувшись до довідкової літератури, Інтернету тощо.[ </w:t>
      </w:r>
      <w:r>
        <w:rPr>
          <w:sz w:val="28"/>
          <w:szCs w:val="28"/>
          <w:lang w:eastAsia="ru-RU"/>
        </w:rPr>
        <w:t>1, ст 83</w:t>
      </w:r>
      <w:r>
        <w:rPr>
          <w:sz w:val="28"/>
          <w:szCs w:val="28"/>
          <w:lang w:val="en-US" w:eastAsia="ru-RU"/>
        </w:rPr>
        <w:t xml:space="preserve">  ]</w:t>
      </w:r>
    </w:p>
    <w:p w:rsidR="00DD3384" w:rsidRDefault="00A92613">
      <w:pPr>
        <w:widowControl/>
        <w:shd w:val="clear" w:color="auto" w:fill="FFFFFF"/>
        <w:autoSpaceDE/>
        <w:autoSpaceDN/>
        <w:spacing w:line="360" w:lineRule="auto"/>
        <w:ind w:firstLine="709"/>
        <w:jc w:val="both"/>
        <w:rPr>
          <w:sz w:val="28"/>
          <w:szCs w:val="28"/>
          <w:lang w:val="ru-RU" w:eastAsia="ru-RU"/>
        </w:rPr>
      </w:pPr>
      <w:r>
        <w:rPr>
          <w:sz w:val="28"/>
          <w:szCs w:val="28"/>
          <w:lang w:val="ru-RU" w:eastAsia="ru-RU"/>
        </w:rPr>
        <w:lastRenderedPageBreak/>
        <w:t>На жаль, усі перераховані варіанти мають суттєві недоліки, перш за все – це непродуктивність, пасивність, неможливість організувати повторення у будь-який момент.</w:t>
      </w:r>
    </w:p>
    <w:p w:rsidR="00DD3384" w:rsidRDefault="00A92613">
      <w:pPr>
        <w:widowControl/>
        <w:shd w:val="clear" w:color="auto" w:fill="FFFFFF"/>
        <w:autoSpaceDE/>
        <w:autoSpaceDN/>
        <w:spacing w:line="360" w:lineRule="auto"/>
        <w:ind w:firstLine="709"/>
        <w:jc w:val="both"/>
        <w:rPr>
          <w:sz w:val="28"/>
          <w:szCs w:val="28"/>
          <w:lang w:val="ru-RU" w:eastAsia="ru-RU"/>
        </w:rPr>
      </w:pPr>
      <w:r>
        <w:rPr>
          <w:sz w:val="28"/>
          <w:szCs w:val="28"/>
          <w:lang w:val="ru-RU" w:eastAsia="ru-RU"/>
        </w:rPr>
        <w:t>Отже, постає необхідність </w:t>
      </w:r>
      <w:r>
        <w:rPr>
          <w:bCs/>
          <w:sz w:val="28"/>
          <w:szCs w:val="28"/>
          <w:lang w:val="ru-RU" w:eastAsia="ru-RU"/>
        </w:rPr>
        <w:t>постійно</w:t>
      </w:r>
      <w:r>
        <w:rPr>
          <w:sz w:val="28"/>
          <w:szCs w:val="28"/>
          <w:lang w:val="ru-RU" w:eastAsia="ru-RU"/>
        </w:rPr>
        <w:t> мати під рукою певну збірку вивченого матеріалу.</w:t>
      </w:r>
    </w:p>
    <w:p w:rsidR="00DD3384" w:rsidRDefault="00A92613">
      <w:pPr>
        <w:widowControl/>
        <w:shd w:val="clear" w:color="auto" w:fill="FFFFFF"/>
        <w:autoSpaceDE/>
        <w:autoSpaceDN/>
        <w:spacing w:line="360" w:lineRule="auto"/>
        <w:ind w:firstLine="709"/>
        <w:jc w:val="both"/>
        <w:rPr>
          <w:sz w:val="28"/>
          <w:szCs w:val="28"/>
          <w:lang w:val="ru-RU" w:eastAsia="ru-RU"/>
        </w:rPr>
      </w:pPr>
      <w:r>
        <w:rPr>
          <w:sz w:val="28"/>
          <w:szCs w:val="28"/>
          <w:lang w:val="ru-RU" w:eastAsia="ru-RU"/>
        </w:rPr>
        <w:t>Усвідомлюючи це, багато вчителів застосовують у своїй роботі створення і ведення власних довідників, коли учні на уроці записують у спеціально відведених зошитах правила, таблиці, алгоритми, схеми з теми, що вивчається. Ця практика дає непогані результати, але теж має суттєві недоліки:</w:t>
      </w:r>
    </w:p>
    <w:p w:rsidR="00DD3384" w:rsidRDefault="00A92613">
      <w:pPr>
        <w:widowControl/>
        <w:numPr>
          <w:ilvl w:val="0"/>
          <w:numId w:val="5"/>
        </w:numPr>
        <w:shd w:val="clear" w:color="auto" w:fill="FFFFFF"/>
        <w:autoSpaceDE/>
        <w:autoSpaceDN/>
        <w:spacing w:line="360" w:lineRule="auto"/>
        <w:ind w:left="0" w:firstLine="709"/>
        <w:jc w:val="both"/>
        <w:rPr>
          <w:sz w:val="28"/>
          <w:szCs w:val="28"/>
          <w:lang w:val="ru-RU" w:eastAsia="ru-RU"/>
        </w:rPr>
      </w:pPr>
      <w:r>
        <w:rPr>
          <w:sz w:val="28"/>
          <w:szCs w:val="28"/>
          <w:lang w:val="ru-RU" w:eastAsia="ru-RU"/>
        </w:rPr>
        <w:t>найголовніше - неефективне використання часу на уроці;</w:t>
      </w:r>
    </w:p>
    <w:p w:rsidR="00DD3384" w:rsidRDefault="00A92613">
      <w:pPr>
        <w:widowControl/>
        <w:numPr>
          <w:ilvl w:val="0"/>
          <w:numId w:val="5"/>
        </w:numPr>
        <w:shd w:val="clear" w:color="auto" w:fill="FFFFFF"/>
        <w:autoSpaceDE/>
        <w:autoSpaceDN/>
        <w:spacing w:line="360" w:lineRule="auto"/>
        <w:ind w:left="0" w:firstLine="709"/>
        <w:jc w:val="both"/>
        <w:rPr>
          <w:sz w:val="28"/>
          <w:szCs w:val="28"/>
          <w:lang w:val="ru-RU" w:eastAsia="ru-RU"/>
        </w:rPr>
      </w:pPr>
      <w:r>
        <w:rPr>
          <w:sz w:val="28"/>
          <w:szCs w:val="28"/>
          <w:lang w:val="ru-RU" w:eastAsia="ru-RU"/>
        </w:rPr>
        <w:t>неестетичність оформлення (на жаль, каліграфія наших учнів з кожним роком не покращується);</w:t>
      </w:r>
    </w:p>
    <w:p w:rsidR="00DD3384" w:rsidRDefault="00A92613">
      <w:pPr>
        <w:widowControl/>
        <w:numPr>
          <w:ilvl w:val="0"/>
          <w:numId w:val="5"/>
        </w:numPr>
        <w:shd w:val="clear" w:color="auto" w:fill="FFFFFF"/>
        <w:autoSpaceDE/>
        <w:autoSpaceDN/>
        <w:spacing w:line="360" w:lineRule="auto"/>
        <w:ind w:left="0" w:firstLine="709"/>
        <w:jc w:val="both"/>
        <w:rPr>
          <w:sz w:val="28"/>
          <w:szCs w:val="28"/>
          <w:lang w:val="ru-RU" w:eastAsia="ru-RU"/>
        </w:rPr>
      </w:pPr>
      <w:r>
        <w:rPr>
          <w:sz w:val="28"/>
          <w:szCs w:val="28"/>
          <w:lang w:val="ru-RU" w:eastAsia="ru-RU"/>
        </w:rPr>
        <w:t>неможливість з часом щось додавати чи змінювати для компактного розташування тем. Так, наприклад, тема «Лексика» починає вивчатися у 5 класі, а продовжується у 6-му;</w:t>
      </w:r>
    </w:p>
    <w:p w:rsidR="00DD3384" w:rsidRDefault="00A92613">
      <w:pPr>
        <w:widowControl/>
        <w:numPr>
          <w:ilvl w:val="0"/>
          <w:numId w:val="5"/>
        </w:numPr>
        <w:shd w:val="clear" w:color="auto" w:fill="FFFFFF"/>
        <w:autoSpaceDE/>
        <w:autoSpaceDN/>
        <w:spacing w:line="360" w:lineRule="auto"/>
        <w:ind w:left="0" w:firstLine="709"/>
        <w:jc w:val="both"/>
        <w:rPr>
          <w:sz w:val="28"/>
          <w:szCs w:val="28"/>
          <w:lang w:val="ru-RU" w:eastAsia="ru-RU"/>
        </w:rPr>
      </w:pPr>
      <w:r>
        <w:rPr>
          <w:sz w:val="28"/>
          <w:szCs w:val="28"/>
          <w:lang w:val="ru-RU" w:eastAsia="ru-RU"/>
        </w:rPr>
        <w:t>не задовольняє прагнення учнів до сучасних технологій.</w:t>
      </w:r>
    </w:p>
    <w:p w:rsidR="00DD3384" w:rsidRDefault="00A92613">
      <w:pPr>
        <w:widowControl/>
        <w:shd w:val="clear" w:color="auto" w:fill="FFFFFF"/>
        <w:autoSpaceDE/>
        <w:autoSpaceDN/>
        <w:spacing w:line="360" w:lineRule="auto"/>
        <w:ind w:firstLine="709"/>
        <w:jc w:val="both"/>
        <w:rPr>
          <w:sz w:val="28"/>
          <w:szCs w:val="28"/>
          <w:lang w:val="ru-RU" w:eastAsia="ru-RU"/>
        </w:rPr>
      </w:pPr>
      <w:r>
        <w:rPr>
          <w:sz w:val="28"/>
          <w:szCs w:val="28"/>
          <w:lang w:val="ru-RU" w:eastAsia="ru-RU"/>
        </w:rPr>
        <w:t>Для розв’язання цих та інших проблем можна застосувати довідник, створений на основі використанням малюнків.</w:t>
      </w:r>
    </w:p>
    <w:p w:rsidR="00DD3384" w:rsidRDefault="00A92613">
      <w:pPr>
        <w:widowControl/>
        <w:shd w:val="clear" w:color="auto" w:fill="FFFFFF"/>
        <w:autoSpaceDE/>
        <w:autoSpaceDN/>
        <w:spacing w:line="360" w:lineRule="auto"/>
        <w:ind w:firstLine="709"/>
        <w:jc w:val="both"/>
        <w:rPr>
          <w:sz w:val="28"/>
          <w:szCs w:val="28"/>
          <w:lang w:val="ru-RU" w:eastAsia="ru-RU"/>
        </w:rPr>
      </w:pPr>
      <w:r>
        <w:rPr>
          <w:sz w:val="28"/>
          <w:szCs w:val="28"/>
          <w:lang w:val="ru-RU" w:eastAsia="ru-RU"/>
        </w:rPr>
        <w:t>При створенні схеми для довідника головне обрати правильний тип малюнка для вмісту і додати йому найбільш доречний вид.</w:t>
      </w:r>
    </w:p>
    <w:p w:rsidR="00DD3384" w:rsidRDefault="00A92613">
      <w:pPr>
        <w:widowControl/>
        <w:shd w:val="clear" w:color="auto" w:fill="FFFFFF"/>
        <w:autoSpaceDE/>
        <w:autoSpaceDN/>
        <w:spacing w:line="360" w:lineRule="auto"/>
        <w:ind w:firstLine="709"/>
        <w:jc w:val="both"/>
        <w:rPr>
          <w:sz w:val="28"/>
          <w:szCs w:val="28"/>
          <w:lang w:val="ru-RU" w:eastAsia="ru-RU"/>
        </w:rPr>
      </w:pPr>
      <w:r>
        <w:rPr>
          <w:sz w:val="28"/>
          <w:szCs w:val="28"/>
          <w:lang w:val="ru-RU" w:eastAsia="ru-RU"/>
        </w:rPr>
        <w:t>Створені документи можна використовувати як в друкованому, так і в електронному вигляді. Роздруковані матеріали зберігаються у папці з файлами, наприклад, формату А5 і можуть бути використані на будь-якому етапі вивчення чи повторення матеріалу. За необхідності, сторінки можна переставляти для більш логічного і компактного розташування тем.</w:t>
      </w:r>
    </w:p>
    <w:p w:rsidR="00DD3384" w:rsidRDefault="00A92613">
      <w:pPr>
        <w:widowControl/>
        <w:shd w:val="clear" w:color="auto" w:fill="FFFFFF"/>
        <w:autoSpaceDE/>
        <w:autoSpaceDN/>
        <w:spacing w:line="360" w:lineRule="auto"/>
        <w:ind w:firstLine="709"/>
        <w:jc w:val="both"/>
        <w:rPr>
          <w:sz w:val="28"/>
          <w:szCs w:val="28"/>
          <w:lang w:val="ru-RU" w:eastAsia="ru-RU"/>
        </w:rPr>
      </w:pPr>
      <w:r>
        <w:rPr>
          <w:sz w:val="28"/>
          <w:szCs w:val="28"/>
          <w:lang w:val="ru-RU" w:eastAsia="ru-RU"/>
        </w:rPr>
        <w:t>Електронний варіант можна використовувати як при роботі на уроці з використанням технічних засобів навчання, так і при дистанційному навчанні.</w:t>
      </w:r>
    </w:p>
    <w:p w:rsidR="00DD3384" w:rsidRDefault="00A92613">
      <w:pPr>
        <w:widowControl/>
        <w:shd w:val="clear" w:color="auto" w:fill="FFFFFF"/>
        <w:autoSpaceDE/>
        <w:autoSpaceDN/>
        <w:spacing w:line="360" w:lineRule="auto"/>
        <w:ind w:firstLine="709"/>
        <w:jc w:val="both"/>
        <w:rPr>
          <w:sz w:val="28"/>
          <w:szCs w:val="28"/>
          <w:lang w:val="ru-RU" w:eastAsia="ru-RU"/>
        </w:rPr>
      </w:pPr>
      <w:r>
        <w:rPr>
          <w:sz w:val="28"/>
          <w:szCs w:val="28"/>
          <w:lang w:val="ru-RU" w:eastAsia="ru-RU"/>
        </w:rPr>
        <w:t>Спочатку, звичайно, весь тягар лягає на плечі вчителя, але дуже скоро учні самі починають створювати схеми, представляючи своє бачення певного правила. І далі вже вчитель і учні працюють у тісній співпраці.</w:t>
      </w:r>
    </w:p>
    <w:p w:rsidR="00DD3384" w:rsidRDefault="00A92613">
      <w:pPr>
        <w:widowControl/>
        <w:shd w:val="clear" w:color="auto" w:fill="FFFFFF"/>
        <w:autoSpaceDE/>
        <w:autoSpaceDN/>
        <w:spacing w:line="360" w:lineRule="auto"/>
        <w:ind w:firstLine="709"/>
        <w:jc w:val="both"/>
        <w:rPr>
          <w:sz w:val="28"/>
          <w:szCs w:val="28"/>
          <w:lang w:val="ru-RU" w:eastAsia="ru-RU"/>
        </w:rPr>
      </w:pPr>
      <w:r>
        <w:rPr>
          <w:sz w:val="28"/>
          <w:szCs w:val="28"/>
          <w:lang w:val="ru-RU" w:eastAsia="ru-RU"/>
        </w:rPr>
        <w:lastRenderedPageBreak/>
        <w:t>Мною створені матеріали з деяких тем української мови, що вивчаються у шкільному курсі. Уже з перших спроб застосування такого довідника якість навчання зростає.</w:t>
      </w:r>
    </w:p>
    <w:p w:rsidR="00DD3384" w:rsidRDefault="00A92613">
      <w:pPr>
        <w:widowControl/>
        <w:shd w:val="clear" w:color="auto" w:fill="FFFFFF"/>
        <w:autoSpaceDE/>
        <w:autoSpaceDN/>
        <w:spacing w:line="360" w:lineRule="auto"/>
        <w:ind w:firstLine="709"/>
        <w:jc w:val="both"/>
        <w:rPr>
          <w:sz w:val="28"/>
          <w:szCs w:val="28"/>
          <w:lang w:val="ru-RU" w:eastAsia="ru-RU"/>
        </w:rPr>
      </w:pPr>
      <w:r>
        <w:rPr>
          <w:sz w:val="28"/>
          <w:szCs w:val="28"/>
          <w:lang w:val="ru-RU" w:eastAsia="ru-RU"/>
        </w:rPr>
        <w:t>До того ж, такі довідники допомагають у знятті психологічної напруги  і створенні ситуації успіху. Мої учні знають, що в будь-який момент вони можуть скористатися довідником (за винятком контрольної роботи), і це допомагає їм зосередитися на самому процесі пізнання. Інформація поступово запам’ятовується в процесі роботи.</w:t>
      </w:r>
    </w:p>
    <w:p w:rsidR="00DD3384" w:rsidRDefault="00A92613">
      <w:pPr>
        <w:widowControl/>
        <w:shd w:val="clear" w:color="auto" w:fill="FFFFFF"/>
        <w:autoSpaceDE/>
        <w:autoSpaceDN/>
        <w:spacing w:line="360" w:lineRule="auto"/>
        <w:ind w:firstLine="709"/>
        <w:jc w:val="both"/>
        <w:rPr>
          <w:sz w:val="28"/>
          <w:szCs w:val="28"/>
          <w:lang w:val="ru-RU" w:eastAsia="ru-RU"/>
        </w:rPr>
      </w:pPr>
      <w:r>
        <w:rPr>
          <w:sz w:val="28"/>
          <w:szCs w:val="28"/>
          <w:lang w:val="ru-RU" w:eastAsia="ru-RU"/>
        </w:rPr>
        <w:t>До того ж, залучаються дидактичні можливості, що використовується при створенні схем і таблиць довідника. Пошук і наведення вагомих аргументів щодо доцільності обрання певної структури малюнка, особливостей відбору матеріалу інтенсифікує мисленнєву діяльність учнів, сприяє опануванню нових форм діяльності, тобто формується інформаційна компетентність.</w:t>
      </w:r>
    </w:p>
    <w:p w:rsidR="00DD3384" w:rsidRDefault="00A92613">
      <w:pPr>
        <w:widowControl/>
        <w:shd w:val="clear" w:color="auto" w:fill="FFFFFF"/>
        <w:autoSpaceDE/>
        <w:autoSpaceDN/>
        <w:spacing w:line="360" w:lineRule="auto"/>
        <w:ind w:firstLine="709"/>
        <w:jc w:val="both"/>
        <w:rPr>
          <w:sz w:val="28"/>
          <w:szCs w:val="28"/>
          <w:lang w:val="ru-RU" w:eastAsia="ru-RU"/>
        </w:rPr>
      </w:pPr>
      <w:r>
        <w:rPr>
          <w:sz w:val="28"/>
          <w:szCs w:val="28"/>
          <w:lang w:val="ru-RU" w:eastAsia="ru-RU"/>
        </w:rPr>
        <w:t>Значення подібного довідника як у повсякденній роботі, так і при організації повторення при підготовці до ДПА та ЗНО переоцінити важко.</w:t>
      </w:r>
    </w:p>
    <w:p w:rsidR="00DD3384" w:rsidRDefault="00A92613">
      <w:pPr>
        <w:widowControl/>
        <w:shd w:val="clear" w:color="auto" w:fill="FFFFFF"/>
        <w:autoSpaceDE/>
        <w:autoSpaceDN/>
        <w:spacing w:line="360" w:lineRule="auto"/>
        <w:ind w:firstLine="709"/>
        <w:jc w:val="both"/>
        <w:rPr>
          <w:sz w:val="28"/>
          <w:szCs w:val="28"/>
          <w:lang w:val="ru-RU" w:eastAsia="ru-RU"/>
        </w:rPr>
      </w:pPr>
      <w:r>
        <w:rPr>
          <w:sz w:val="28"/>
          <w:szCs w:val="28"/>
          <w:lang w:val="ru-RU" w:eastAsia="ru-RU"/>
        </w:rPr>
        <w:t>Отже, ми маємо такі переваги при створенні та застосуванні довідника з української мови:</w:t>
      </w:r>
    </w:p>
    <w:p w:rsidR="00DD3384" w:rsidRDefault="00A92613">
      <w:pPr>
        <w:widowControl/>
        <w:numPr>
          <w:ilvl w:val="0"/>
          <w:numId w:val="3"/>
        </w:numPr>
        <w:shd w:val="clear" w:color="auto" w:fill="FFFFFF"/>
        <w:autoSpaceDE/>
        <w:autoSpaceDN/>
        <w:spacing w:line="360" w:lineRule="auto"/>
        <w:ind w:left="0" w:firstLine="709"/>
        <w:jc w:val="both"/>
        <w:rPr>
          <w:sz w:val="28"/>
          <w:szCs w:val="28"/>
          <w:lang w:val="ru-RU" w:eastAsia="ru-RU"/>
        </w:rPr>
      </w:pPr>
      <w:r>
        <w:rPr>
          <w:sz w:val="28"/>
          <w:szCs w:val="28"/>
          <w:lang w:val="ru-RU" w:eastAsia="ru-RU"/>
        </w:rPr>
        <w:t>ефективне використання часу на уроці;</w:t>
      </w:r>
    </w:p>
    <w:p w:rsidR="00DD3384" w:rsidRDefault="00A92613">
      <w:pPr>
        <w:widowControl/>
        <w:numPr>
          <w:ilvl w:val="0"/>
          <w:numId w:val="3"/>
        </w:numPr>
        <w:shd w:val="clear" w:color="auto" w:fill="FFFFFF"/>
        <w:autoSpaceDE/>
        <w:autoSpaceDN/>
        <w:spacing w:line="360" w:lineRule="auto"/>
        <w:ind w:left="0" w:firstLine="709"/>
        <w:jc w:val="both"/>
        <w:rPr>
          <w:sz w:val="28"/>
          <w:szCs w:val="28"/>
          <w:lang w:val="ru-RU" w:eastAsia="ru-RU"/>
        </w:rPr>
      </w:pPr>
      <w:r>
        <w:rPr>
          <w:sz w:val="28"/>
          <w:szCs w:val="28"/>
          <w:lang w:val="ru-RU" w:eastAsia="ru-RU"/>
        </w:rPr>
        <w:t>співпраця з учнями у створенні;</w:t>
      </w:r>
    </w:p>
    <w:p w:rsidR="00DD3384" w:rsidRDefault="00A92613">
      <w:pPr>
        <w:widowControl/>
        <w:numPr>
          <w:ilvl w:val="0"/>
          <w:numId w:val="3"/>
        </w:numPr>
        <w:shd w:val="clear" w:color="auto" w:fill="FFFFFF"/>
        <w:autoSpaceDE/>
        <w:autoSpaceDN/>
        <w:spacing w:line="360" w:lineRule="auto"/>
        <w:ind w:left="0" w:firstLine="709"/>
        <w:jc w:val="both"/>
        <w:rPr>
          <w:sz w:val="28"/>
          <w:szCs w:val="28"/>
          <w:lang w:val="ru-RU" w:eastAsia="ru-RU"/>
        </w:rPr>
      </w:pPr>
      <w:r>
        <w:rPr>
          <w:sz w:val="28"/>
          <w:szCs w:val="28"/>
          <w:lang w:val="ru-RU" w:eastAsia="ru-RU"/>
        </w:rPr>
        <w:t>економічність;</w:t>
      </w:r>
    </w:p>
    <w:p w:rsidR="00DD3384" w:rsidRDefault="00A92613">
      <w:pPr>
        <w:widowControl/>
        <w:numPr>
          <w:ilvl w:val="0"/>
          <w:numId w:val="3"/>
        </w:numPr>
        <w:shd w:val="clear" w:color="auto" w:fill="FFFFFF"/>
        <w:autoSpaceDE/>
        <w:autoSpaceDN/>
        <w:spacing w:line="360" w:lineRule="auto"/>
        <w:ind w:left="0" w:firstLine="709"/>
        <w:jc w:val="both"/>
        <w:rPr>
          <w:sz w:val="28"/>
          <w:szCs w:val="28"/>
          <w:lang w:val="ru-RU" w:eastAsia="ru-RU"/>
        </w:rPr>
      </w:pPr>
      <w:r>
        <w:rPr>
          <w:sz w:val="28"/>
          <w:szCs w:val="28"/>
          <w:lang w:val="ru-RU" w:eastAsia="ru-RU"/>
        </w:rPr>
        <w:t>наочність;</w:t>
      </w:r>
    </w:p>
    <w:p w:rsidR="00DD3384" w:rsidRDefault="00A92613">
      <w:pPr>
        <w:widowControl/>
        <w:numPr>
          <w:ilvl w:val="0"/>
          <w:numId w:val="3"/>
        </w:numPr>
        <w:shd w:val="clear" w:color="auto" w:fill="FFFFFF"/>
        <w:autoSpaceDE/>
        <w:autoSpaceDN/>
        <w:spacing w:line="360" w:lineRule="auto"/>
        <w:ind w:left="0" w:firstLine="709"/>
        <w:jc w:val="both"/>
        <w:rPr>
          <w:sz w:val="28"/>
          <w:szCs w:val="28"/>
          <w:lang w:val="ru-RU" w:eastAsia="ru-RU"/>
        </w:rPr>
      </w:pPr>
      <w:r>
        <w:rPr>
          <w:sz w:val="28"/>
          <w:szCs w:val="28"/>
          <w:lang w:val="ru-RU" w:eastAsia="ru-RU"/>
        </w:rPr>
        <w:t>сучасність;</w:t>
      </w:r>
    </w:p>
    <w:p w:rsidR="00DD3384" w:rsidRDefault="00A92613">
      <w:pPr>
        <w:widowControl/>
        <w:numPr>
          <w:ilvl w:val="0"/>
          <w:numId w:val="3"/>
        </w:numPr>
        <w:shd w:val="clear" w:color="auto" w:fill="FFFFFF"/>
        <w:autoSpaceDE/>
        <w:autoSpaceDN/>
        <w:spacing w:line="360" w:lineRule="auto"/>
        <w:ind w:left="0" w:firstLine="709"/>
        <w:jc w:val="both"/>
        <w:rPr>
          <w:sz w:val="28"/>
          <w:szCs w:val="28"/>
          <w:lang w:val="ru-RU" w:eastAsia="ru-RU"/>
        </w:rPr>
      </w:pPr>
      <w:r>
        <w:rPr>
          <w:sz w:val="28"/>
          <w:szCs w:val="28"/>
          <w:lang w:val="ru-RU" w:eastAsia="ru-RU"/>
        </w:rPr>
        <w:t>естетичність в оформленні;</w:t>
      </w:r>
    </w:p>
    <w:p w:rsidR="00DD3384" w:rsidRDefault="00A92613">
      <w:pPr>
        <w:widowControl/>
        <w:numPr>
          <w:ilvl w:val="0"/>
          <w:numId w:val="3"/>
        </w:numPr>
        <w:shd w:val="clear" w:color="auto" w:fill="FFFFFF"/>
        <w:autoSpaceDE/>
        <w:autoSpaceDN/>
        <w:spacing w:line="360" w:lineRule="auto"/>
        <w:ind w:left="0" w:firstLine="709"/>
        <w:jc w:val="both"/>
        <w:rPr>
          <w:sz w:val="28"/>
          <w:szCs w:val="28"/>
          <w:lang w:val="ru-RU" w:eastAsia="ru-RU"/>
        </w:rPr>
      </w:pPr>
      <w:r>
        <w:rPr>
          <w:sz w:val="28"/>
          <w:szCs w:val="28"/>
          <w:lang w:val="ru-RU" w:eastAsia="ru-RU"/>
        </w:rPr>
        <w:t>мобільність;</w:t>
      </w:r>
    </w:p>
    <w:p w:rsidR="00DD3384" w:rsidRDefault="00A92613">
      <w:pPr>
        <w:widowControl/>
        <w:numPr>
          <w:ilvl w:val="0"/>
          <w:numId w:val="3"/>
        </w:numPr>
        <w:shd w:val="clear" w:color="auto" w:fill="FFFFFF"/>
        <w:autoSpaceDE/>
        <w:autoSpaceDN/>
        <w:spacing w:line="360" w:lineRule="auto"/>
        <w:ind w:left="0" w:firstLine="709"/>
        <w:jc w:val="both"/>
        <w:rPr>
          <w:sz w:val="28"/>
          <w:szCs w:val="28"/>
          <w:lang w:val="ru-RU" w:eastAsia="ru-RU"/>
        </w:rPr>
      </w:pPr>
      <w:r>
        <w:rPr>
          <w:sz w:val="28"/>
          <w:szCs w:val="28"/>
          <w:lang w:val="ru-RU" w:eastAsia="ru-RU"/>
        </w:rPr>
        <w:t>можливість внесення змін;</w:t>
      </w:r>
    </w:p>
    <w:p w:rsidR="00DD3384" w:rsidRDefault="00A92613">
      <w:pPr>
        <w:widowControl/>
        <w:numPr>
          <w:ilvl w:val="0"/>
          <w:numId w:val="3"/>
        </w:numPr>
        <w:shd w:val="clear" w:color="auto" w:fill="FFFFFF"/>
        <w:autoSpaceDE/>
        <w:autoSpaceDN/>
        <w:spacing w:line="360" w:lineRule="auto"/>
        <w:ind w:left="0" w:firstLine="709"/>
        <w:jc w:val="both"/>
        <w:rPr>
          <w:sz w:val="28"/>
          <w:szCs w:val="28"/>
          <w:lang w:val="ru-RU" w:eastAsia="ru-RU"/>
        </w:rPr>
      </w:pPr>
      <w:r>
        <w:rPr>
          <w:sz w:val="28"/>
          <w:szCs w:val="28"/>
          <w:lang w:val="ru-RU" w:eastAsia="ru-RU"/>
        </w:rPr>
        <w:t>універсальність;</w:t>
      </w:r>
    </w:p>
    <w:p w:rsidR="00DD3384" w:rsidRDefault="00A92613">
      <w:pPr>
        <w:spacing w:line="360" w:lineRule="auto"/>
        <w:ind w:firstLine="709"/>
        <w:jc w:val="both"/>
        <w:rPr>
          <w:b/>
          <w:sz w:val="28"/>
          <w:szCs w:val="28"/>
        </w:rPr>
      </w:pPr>
      <w:r>
        <w:rPr>
          <w:sz w:val="28"/>
          <w:szCs w:val="28"/>
          <w:lang w:val="ru-RU" w:eastAsia="ru-RU"/>
        </w:rPr>
        <w:t>створення ситуації успіху на уроці.</w:t>
      </w:r>
    </w:p>
    <w:p w:rsidR="00DD3384" w:rsidRDefault="00A92613">
      <w:pPr>
        <w:pStyle w:val="1"/>
        <w:numPr>
          <w:ilvl w:val="1"/>
          <w:numId w:val="6"/>
        </w:numPr>
        <w:tabs>
          <w:tab w:val="left" w:pos="1801"/>
        </w:tabs>
        <w:spacing w:line="360" w:lineRule="auto"/>
        <w:ind w:left="680" w:right="0" w:firstLine="709"/>
        <w:jc w:val="both"/>
        <w:rPr>
          <w:rFonts w:ascii="Times New Roman" w:hAnsi="Times New Roman" w:cs="Times New Roman"/>
          <w:sz w:val="28"/>
          <w:szCs w:val="28"/>
        </w:rPr>
      </w:pPr>
      <w:bookmarkStart w:id="0" w:name="_TOC_250001"/>
      <w:r>
        <w:rPr>
          <w:rFonts w:ascii="Times New Roman" w:hAnsi="Times New Roman" w:cs="Times New Roman"/>
          <w:sz w:val="28"/>
          <w:szCs w:val="28"/>
        </w:rPr>
        <w:t>Візуалізація</w:t>
      </w:r>
      <w:r>
        <w:rPr>
          <w:rFonts w:ascii="Times New Roman" w:hAnsi="Times New Roman" w:cs="Times New Roman"/>
          <w:spacing w:val="-10"/>
          <w:sz w:val="28"/>
          <w:szCs w:val="28"/>
        </w:rPr>
        <w:t xml:space="preserve"> </w:t>
      </w:r>
      <w:bookmarkEnd w:id="0"/>
      <w:r>
        <w:rPr>
          <w:rFonts w:ascii="Times New Roman" w:hAnsi="Times New Roman" w:cs="Times New Roman"/>
          <w:sz w:val="28"/>
          <w:szCs w:val="28"/>
        </w:rPr>
        <w:t>інформації.</w:t>
      </w:r>
    </w:p>
    <w:p w:rsidR="00DD3384" w:rsidRDefault="00A92613">
      <w:pPr>
        <w:pStyle w:val="aa"/>
        <w:spacing w:before="0" w:line="360" w:lineRule="auto"/>
        <w:ind w:left="0" w:firstLine="709"/>
        <w:jc w:val="both"/>
        <w:rPr>
          <w:sz w:val="28"/>
          <w:szCs w:val="28"/>
        </w:rPr>
      </w:pPr>
      <w:r>
        <w:rPr>
          <w:b/>
          <w:sz w:val="28"/>
          <w:szCs w:val="28"/>
          <w:shd w:val="clear" w:color="auto" w:fill="F8F7F4"/>
        </w:rPr>
        <w:t xml:space="preserve">Візуалізація </w:t>
      </w:r>
      <w:r>
        <w:rPr>
          <w:sz w:val="28"/>
          <w:szCs w:val="28"/>
          <w:shd w:val="clear" w:color="auto" w:fill="F8F7F4"/>
        </w:rPr>
        <w:t>–</w:t>
      </w:r>
      <w:r>
        <w:rPr>
          <w:spacing w:val="1"/>
          <w:sz w:val="28"/>
          <w:szCs w:val="28"/>
          <w:shd w:val="clear" w:color="auto" w:fill="F8F7F4"/>
        </w:rPr>
        <w:t xml:space="preserve"> </w:t>
      </w:r>
      <w:r>
        <w:rPr>
          <w:sz w:val="28"/>
          <w:szCs w:val="28"/>
          <w:shd w:val="clear" w:color="auto" w:fill="F8F7F4"/>
        </w:rPr>
        <w:t>це</w:t>
      </w:r>
      <w:r>
        <w:rPr>
          <w:spacing w:val="1"/>
          <w:sz w:val="28"/>
          <w:szCs w:val="28"/>
          <w:shd w:val="clear" w:color="auto" w:fill="F8F7F4"/>
        </w:rPr>
        <w:t xml:space="preserve"> </w:t>
      </w:r>
      <w:r>
        <w:rPr>
          <w:sz w:val="28"/>
          <w:szCs w:val="28"/>
          <w:shd w:val="clear" w:color="auto" w:fill="F8F7F4"/>
        </w:rPr>
        <w:t>створення</w:t>
      </w:r>
      <w:r>
        <w:rPr>
          <w:spacing w:val="1"/>
          <w:sz w:val="28"/>
          <w:szCs w:val="28"/>
          <w:shd w:val="clear" w:color="auto" w:fill="F8F7F4"/>
        </w:rPr>
        <w:t xml:space="preserve"> </w:t>
      </w:r>
      <w:r>
        <w:rPr>
          <w:sz w:val="28"/>
          <w:szCs w:val="28"/>
          <w:shd w:val="clear" w:color="auto" w:fill="F8F7F4"/>
        </w:rPr>
        <w:t>та</w:t>
      </w:r>
      <w:r>
        <w:rPr>
          <w:spacing w:val="1"/>
          <w:sz w:val="28"/>
          <w:szCs w:val="28"/>
          <w:shd w:val="clear" w:color="auto" w:fill="F8F7F4"/>
        </w:rPr>
        <w:t xml:space="preserve"> </w:t>
      </w:r>
      <w:r>
        <w:rPr>
          <w:sz w:val="28"/>
          <w:szCs w:val="28"/>
          <w:shd w:val="clear" w:color="auto" w:fill="F8F7F4"/>
        </w:rPr>
        <w:t>представлення</w:t>
      </w:r>
      <w:r>
        <w:rPr>
          <w:spacing w:val="1"/>
          <w:sz w:val="28"/>
          <w:szCs w:val="28"/>
          <w:shd w:val="clear" w:color="auto" w:fill="F8F7F4"/>
        </w:rPr>
        <w:t xml:space="preserve"> </w:t>
      </w:r>
      <w:r>
        <w:rPr>
          <w:sz w:val="28"/>
          <w:szCs w:val="28"/>
          <w:shd w:val="clear" w:color="auto" w:fill="F8F7F4"/>
        </w:rPr>
        <w:t>графічного</w:t>
      </w:r>
      <w:r>
        <w:rPr>
          <w:spacing w:val="1"/>
          <w:sz w:val="28"/>
          <w:szCs w:val="28"/>
          <w:shd w:val="clear" w:color="auto" w:fill="F8F7F4"/>
        </w:rPr>
        <w:t xml:space="preserve"> </w:t>
      </w:r>
      <w:r>
        <w:rPr>
          <w:sz w:val="28"/>
          <w:szCs w:val="28"/>
          <w:shd w:val="clear" w:color="auto" w:fill="F8F7F4"/>
        </w:rPr>
        <w:t>образу</w:t>
      </w:r>
      <w:r>
        <w:rPr>
          <w:spacing w:val="-67"/>
          <w:sz w:val="28"/>
          <w:szCs w:val="28"/>
        </w:rPr>
        <w:t xml:space="preserve"> </w:t>
      </w:r>
      <w:r>
        <w:rPr>
          <w:sz w:val="28"/>
          <w:szCs w:val="28"/>
          <w:shd w:val="clear" w:color="auto" w:fill="F8F7F4"/>
        </w:rPr>
        <w:t>текстової   інформації, що робить її наочною, а отже, зручнішою для аналізу</w:t>
      </w:r>
      <w:r>
        <w:rPr>
          <w:spacing w:val="1"/>
          <w:sz w:val="28"/>
          <w:szCs w:val="28"/>
        </w:rPr>
        <w:t xml:space="preserve"> </w:t>
      </w:r>
      <w:r>
        <w:rPr>
          <w:sz w:val="28"/>
          <w:szCs w:val="28"/>
          <w:shd w:val="clear" w:color="auto" w:fill="F8F7F4"/>
        </w:rPr>
        <w:t>та</w:t>
      </w:r>
      <w:r>
        <w:rPr>
          <w:spacing w:val="1"/>
          <w:sz w:val="28"/>
          <w:szCs w:val="28"/>
          <w:shd w:val="clear" w:color="auto" w:fill="F8F7F4"/>
        </w:rPr>
        <w:t xml:space="preserve"> </w:t>
      </w:r>
      <w:r>
        <w:rPr>
          <w:sz w:val="28"/>
          <w:szCs w:val="28"/>
          <w:shd w:val="clear" w:color="auto" w:fill="F8F7F4"/>
        </w:rPr>
        <w:lastRenderedPageBreak/>
        <w:t>осмислення.</w:t>
      </w:r>
    </w:p>
    <w:p w:rsidR="00DD3384" w:rsidRDefault="00A92613">
      <w:pPr>
        <w:pStyle w:val="aa"/>
        <w:spacing w:before="0" w:line="360" w:lineRule="auto"/>
        <w:ind w:left="0" w:firstLine="709"/>
        <w:jc w:val="both"/>
        <w:rPr>
          <w:sz w:val="28"/>
          <w:szCs w:val="28"/>
          <w:lang w:val="ru-RU"/>
        </w:rPr>
      </w:pPr>
      <w:r>
        <w:rPr>
          <w:bCs/>
          <w:sz w:val="28"/>
          <w:szCs w:val="28"/>
          <w:lang w:val="ru-RU"/>
        </w:rPr>
        <w:t xml:space="preserve">Сучасне суспільство ставить нові вимоги до людини, потребує розвитку її духовного та лідерського потенціалу. Сьогодні зростає попит на обдаровану особистість, яка нестандартно мислить, наділена сильною волею, високою працездатністю, особистісними уміннями і навичками, пов’язаними з ефективними комунікаціями, організацією власної справи, створенням команди і вмінням працювати в ній, мистецтвом вести переговори тощо. </w:t>
      </w:r>
      <w:r w:rsidRPr="00A92613">
        <w:rPr>
          <w:sz w:val="28"/>
          <w:szCs w:val="28"/>
          <w:lang w:val="ru-RU" w:eastAsia="ru-RU"/>
        </w:rPr>
        <w:t xml:space="preserve">[ </w:t>
      </w:r>
      <w:r>
        <w:rPr>
          <w:sz w:val="28"/>
          <w:szCs w:val="28"/>
          <w:lang w:eastAsia="ru-RU"/>
        </w:rPr>
        <w:t>2, ст 83</w:t>
      </w:r>
      <w:r w:rsidRPr="00A92613">
        <w:rPr>
          <w:sz w:val="28"/>
          <w:szCs w:val="28"/>
          <w:lang w:val="ru-RU" w:eastAsia="ru-RU"/>
        </w:rPr>
        <w:t xml:space="preserve">  ]</w:t>
      </w:r>
    </w:p>
    <w:p w:rsidR="00DD3384" w:rsidRDefault="00A92613">
      <w:pPr>
        <w:pStyle w:val="aa"/>
        <w:spacing w:before="0" w:line="360" w:lineRule="auto"/>
        <w:ind w:left="0" w:firstLine="709"/>
        <w:jc w:val="both"/>
        <w:rPr>
          <w:sz w:val="28"/>
          <w:szCs w:val="28"/>
          <w:lang w:val="ru-RU"/>
        </w:rPr>
      </w:pPr>
      <w:r>
        <w:rPr>
          <w:bCs/>
          <w:sz w:val="28"/>
          <w:szCs w:val="28"/>
          <w:lang w:val="ru-RU"/>
        </w:rPr>
        <w:t xml:space="preserve">Тому проблема лідерства, особливо молодіжного, набуває великого значення. </w:t>
      </w:r>
    </w:p>
    <w:p w:rsidR="00DD3384" w:rsidRDefault="00A92613">
      <w:pPr>
        <w:pStyle w:val="aa"/>
        <w:spacing w:before="0" w:line="360" w:lineRule="auto"/>
        <w:ind w:left="0" w:firstLine="709"/>
        <w:jc w:val="both"/>
        <w:rPr>
          <w:sz w:val="28"/>
          <w:szCs w:val="28"/>
          <w:lang w:val="ru-RU"/>
        </w:rPr>
      </w:pPr>
      <w:r>
        <w:rPr>
          <w:bCs/>
          <w:sz w:val="28"/>
          <w:szCs w:val="28"/>
          <w:lang w:val="ru-RU"/>
        </w:rPr>
        <w:t>Це визначено в програмних документах: Державній національній програмі «Освіта» (Україна ХХ</w:t>
      </w:r>
      <w:r>
        <w:rPr>
          <w:bCs/>
          <w:sz w:val="28"/>
          <w:szCs w:val="28"/>
          <w:lang w:val="en-US"/>
        </w:rPr>
        <w:t>I</w:t>
      </w:r>
      <w:r>
        <w:rPr>
          <w:bCs/>
          <w:sz w:val="28"/>
          <w:szCs w:val="28"/>
          <w:lang w:val="ru-RU"/>
        </w:rPr>
        <w:t xml:space="preserve"> століття), Національній доктрині розвитку освіти України у ХХ</w:t>
      </w:r>
      <w:r>
        <w:rPr>
          <w:bCs/>
          <w:sz w:val="28"/>
          <w:szCs w:val="28"/>
          <w:lang w:val="en-US"/>
        </w:rPr>
        <w:t>I</w:t>
      </w:r>
      <w:r>
        <w:rPr>
          <w:bCs/>
          <w:sz w:val="28"/>
          <w:szCs w:val="28"/>
          <w:lang w:val="ru-RU"/>
        </w:rPr>
        <w:t xml:space="preserve"> столітті, Концепції виховання дітей та молоді в національній системі освіти, Концепції громадянського виховання особистості в умовах розвитку української державності, Концепції позашкільної освіти та ін.</w:t>
      </w:r>
      <w:r>
        <w:rPr>
          <w:sz w:val="28"/>
          <w:szCs w:val="28"/>
          <w:lang w:val="ru-RU" w:eastAsia="ru-RU"/>
        </w:rPr>
        <w:t xml:space="preserve">[ </w:t>
      </w:r>
      <w:r>
        <w:rPr>
          <w:sz w:val="28"/>
          <w:szCs w:val="28"/>
          <w:lang w:eastAsia="ru-RU"/>
        </w:rPr>
        <w:t>3, ст 83</w:t>
      </w:r>
      <w:r>
        <w:rPr>
          <w:sz w:val="28"/>
          <w:szCs w:val="28"/>
          <w:lang w:val="ru-RU" w:eastAsia="ru-RU"/>
        </w:rPr>
        <w:t xml:space="preserve">  ]</w:t>
      </w:r>
    </w:p>
    <w:p w:rsidR="00DD3384" w:rsidRDefault="00A92613">
      <w:pPr>
        <w:pStyle w:val="aa"/>
        <w:spacing w:before="0" w:line="360" w:lineRule="auto"/>
        <w:ind w:left="0" w:firstLine="709"/>
        <w:jc w:val="both"/>
        <w:rPr>
          <w:sz w:val="28"/>
          <w:szCs w:val="28"/>
        </w:rPr>
      </w:pPr>
      <w:r>
        <w:rPr>
          <w:bCs/>
          <w:sz w:val="28"/>
          <w:szCs w:val="28"/>
        </w:rPr>
        <w:t>Формуванню лідерських</w:t>
      </w:r>
      <w:r>
        <w:rPr>
          <w:bCs/>
          <w:sz w:val="28"/>
          <w:szCs w:val="28"/>
          <w:lang w:val="ru-RU"/>
        </w:rPr>
        <w:t xml:space="preserve"> </w:t>
      </w:r>
      <w:r>
        <w:rPr>
          <w:bCs/>
          <w:sz w:val="28"/>
          <w:szCs w:val="28"/>
        </w:rPr>
        <w:t xml:space="preserve"> якостей учнів, відчуття успіху  допоможе  створення ними ментальних карт на уроках  чи під час виконання домашніх завдань.</w:t>
      </w:r>
    </w:p>
    <w:p w:rsidR="00DD3384" w:rsidRDefault="00A92613">
      <w:pPr>
        <w:pStyle w:val="aa"/>
        <w:spacing w:before="0" w:line="360" w:lineRule="auto"/>
        <w:ind w:left="0" w:firstLine="709"/>
        <w:jc w:val="both"/>
        <w:rPr>
          <w:sz w:val="28"/>
          <w:szCs w:val="28"/>
        </w:rPr>
      </w:pPr>
      <w:r>
        <w:rPr>
          <w:sz w:val="28"/>
          <w:szCs w:val="28"/>
        </w:rPr>
        <w:t>Я розумію під активними засобами візуалізації не просто ілюстративний</w:t>
      </w:r>
      <w:r>
        <w:rPr>
          <w:spacing w:val="1"/>
          <w:sz w:val="28"/>
          <w:szCs w:val="28"/>
        </w:rPr>
        <w:t xml:space="preserve"> </w:t>
      </w:r>
      <w:r>
        <w:rPr>
          <w:sz w:val="28"/>
          <w:szCs w:val="28"/>
        </w:rPr>
        <w:t>матеріал, а систему передачі візуальної інформації, що дозволяє будь-якому</w:t>
      </w:r>
      <w:r>
        <w:rPr>
          <w:spacing w:val="1"/>
          <w:sz w:val="28"/>
          <w:szCs w:val="28"/>
        </w:rPr>
        <w:t xml:space="preserve"> </w:t>
      </w:r>
      <w:r>
        <w:rPr>
          <w:sz w:val="28"/>
          <w:szCs w:val="28"/>
        </w:rPr>
        <w:t>суб'єкту</w:t>
      </w:r>
      <w:r>
        <w:rPr>
          <w:spacing w:val="1"/>
          <w:sz w:val="28"/>
          <w:szCs w:val="28"/>
        </w:rPr>
        <w:t xml:space="preserve"> </w:t>
      </w:r>
      <w:r>
        <w:rPr>
          <w:sz w:val="28"/>
          <w:szCs w:val="28"/>
        </w:rPr>
        <w:t>взаємодії</w:t>
      </w:r>
      <w:r>
        <w:rPr>
          <w:spacing w:val="1"/>
          <w:sz w:val="28"/>
          <w:szCs w:val="28"/>
        </w:rPr>
        <w:t xml:space="preserve"> </w:t>
      </w:r>
      <w:r>
        <w:rPr>
          <w:sz w:val="28"/>
          <w:szCs w:val="28"/>
        </w:rPr>
        <w:t>здійснювати</w:t>
      </w:r>
      <w:r>
        <w:rPr>
          <w:spacing w:val="1"/>
          <w:sz w:val="28"/>
          <w:szCs w:val="28"/>
        </w:rPr>
        <w:t xml:space="preserve"> </w:t>
      </w:r>
      <w:r>
        <w:rPr>
          <w:sz w:val="28"/>
          <w:szCs w:val="28"/>
        </w:rPr>
        <w:t>управління</w:t>
      </w:r>
      <w:r>
        <w:rPr>
          <w:spacing w:val="1"/>
          <w:sz w:val="28"/>
          <w:szCs w:val="28"/>
        </w:rPr>
        <w:t xml:space="preserve"> </w:t>
      </w:r>
      <w:r>
        <w:rPr>
          <w:sz w:val="28"/>
          <w:szCs w:val="28"/>
        </w:rPr>
        <w:t>інформацією. Застосування</w:t>
      </w:r>
      <w:r>
        <w:rPr>
          <w:spacing w:val="1"/>
          <w:sz w:val="28"/>
          <w:szCs w:val="28"/>
        </w:rPr>
        <w:t xml:space="preserve"> </w:t>
      </w:r>
      <w:r>
        <w:rPr>
          <w:sz w:val="28"/>
          <w:szCs w:val="28"/>
        </w:rPr>
        <w:t>різноманітних</w:t>
      </w:r>
      <w:r>
        <w:rPr>
          <w:spacing w:val="1"/>
          <w:sz w:val="28"/>
          <w:szCs w:val="28"/>
        </w:rPr>
        <w:t xml:space="preserve"> </w:t>
      </w:r>
      <w:r>
        <w:rPr>
          <w:sz w:val="28"/>
          <w:szCs w:val="28"/>
        </w:rPr>
        <w:t>способів</w:t>
      </w:r>
      <w:r>
        <w:rPr>
          <w:spacing w:val="1"/>
          <w:sz w:val="28"/>
          <w:szCs w:val="28"/>
        </w:rPr>
        <w:t xml:space="preserve"> </w:t>
      </w:r>
      <w:r>
        <w:rPr>
          <w:sz w:val="28"/>
          <w:szCs w:val="28"/>
        </w:rPr>
        <w:t>візуалізації</w:t>
      </w:r>
      <w:r>
        <w:rPr>
          <w:spacing w:val="1"/>
          <w:sz w:val="28"/>
          <w:szCs w:val="28"/>
        </w:rPr>
        <w:t xml:space="preserve"> </w:t>
      </w:r>
      <w:r>
        <w:rPr>
          <w:sz w:val="28"/>
          <w:szCs w:val="28"/>
        </w:rPr>
        <w:t>дає</w:t>
      </w:r>
      <w:r>
        <w:rPr>
          <w:spacing w:val="71"/>
          <w:sz w:val="28"/>
          <w:szCs w:val="28"/>
        </w:rPr>
        <w:t xml:space="preserve"> </w:t>
      </w:r>
      <w:r>
        <w:rPr>
          <w:sz w:val="28"/>
          <w:szCs w:val="28"/>
        </w:rPr>
        <w:t>можливість</w:t>
      </w:r>
      <w:r>
        <w:rPr>
          <w:spacing w:val="71"/>
          <w:sz w:val="28"/>
          <w:szCs w:val="28"/>
        </w:rPr>
        <w:t xml:space="preserve"> </w:t>
      </w:r>
      <w:r>
        <w:rPr>
          <w:sz w:val="28"/>
          <w:szCs w:val="28"/>
        </w:rPr>
        <w:t>урізноманітнити</w:t>
      </w:r>
      <w:r>
        <w:rPr>
          <w:spacing w:val="1"/>
          <w:sz w:val="28"/>
          <w:szCs w:val="28"/>
        </w:rPr>
        <w:t xml:space="preserve"> </w:t>
      </w:r>
      <w:r>
        <w:rPr>
          <w:sz w:val="28"/>
          <w:szCs w:val="28"/>
        </w:rPr>
        <w:t>навчання</w:t>
      </w:r>
      <w:r>
        <w:rPr>
          <w:spacing w:val="1"/>
          <w:sz w:val="28"/>
          <w:szCs w:val="28"/>
        </w:rPr>
        <w:t xml:space="preserve"> </w:t>
      </w:r>
      <w:r>
        <w:rPr>
          <w:sz w:val="28"/>
          <w:szCs w:val="28"/>
        </w:rPr>
        <w:t>на</w:t>
      </w:r>
      <w:r>
        <w:rPr>
          <w:spacing w:val="7"/>
          <w:sz w:val="28"/>
          <w:szCs w:val="28"/>
        </w:rPr>
        <w:t xml:space="preserve"> </w:t>
      </w:r>
      <w:r>
        <w:rPr>
          <w:sz w:val="28"/>
          <w:szCs w:val="28"/>
        </w:rPr>
        <w:t>уроках української</w:t>
      </w:r>
      <w:r>
        <w:rPr>
          <w:spacing w:val="-4"/>
          <w:sz w:val="28"/>
          <w:szCs w:val="28"/>
        </w:rPr>
        <w:t xml:space="preserve"> </w:t>
      </w:r>
      <w:r>
        <w:rPr>
          <w:sz w:val="28"/>
          <w:szCs w:val="28"/>
        </w:rPr>
        <w:t>мови.</w:t>
      </w:r>
    </w:p>
    <w:p w:rsidR="00DD3384" w:rsidRDefault="00A92613">
      <w:pPr>
        <w:pStyle w:val="aa"/>
        <w:spacing w:before="0" w:line="360" w:lineRule="auto"/>
        <w:ind w:left="0" w:firstLine="709"/>
        <w:jc w:val="both"/>
        <w:rPr>
          <w:sz w:val="28"/>
          <w:szCs w:val="28"/>
        </w:rPr>
      </w:pPr>
      <w:r>
        <w:rPr>
          <w:sz w:val="28"/>
          <w:szCs w:val="28"/>
        </w:rPr>
        <w:t>При</w:t>
      </w:r>
      <w:r>
        <w:rPr>
          <w:spacing w:val="1"/>
          <w:sz w:val="28"/>
          <w:szCs w:val="28"/>
        </w:rPr>
        <w:t xml:space="preserve"> </w:t>
      </w:r>
      <w:r>
        <w:rPr>
          <w:sz w:val="28"/>
          <w:szCs w:val="28"/>
        </w:rPr>
        <w:t>візуалізації навчального</w:t>
      </w:r>
      <w:r>
        <w:rPr>
          <w:spacing w:val="1"/>
          <w:sz w:val="28"/>
          <w:szCs w:val="28"/>
        </w:rPr>
        <w:t xml:space="preserve"> </w:t>
      </w:r>
      <w:r>
        <w:rPr>
          <w:sz w:val="28"/>
          <w:szCs w:val="28"/>
        </w:rPr>
        <w:t>матеріалу</w:t>
      </w:r>
      <w:r>
        <w:rPr>
          <w:spacing w:val="1"/>
          <w:sz w:val="28"/>
          <w:szCs w:val="28"/>
        </w:rPr>
        <w:t xml:space="preserve"> </w:t>
      </w:r>
      <w:r>
        <w:rPr>
          <w:sz w:val="28"/>
          <w:szCs w:val="28"/>
        </w:rPr>
        <w:t>слід</w:t>
      </w:r>
      <w:r>
        <w:rPr>
          <w:spacing w:val="1"/>
          <w:sz w:val="28"/>
          <w:szCs w:val="28"/>
        </w:rPr>
        <w:t xml:space="preserve"> </w:t>
      </w:r>
      <w:r>
        <w:rPr>
          <w:sz w:val="28"/>
          <w:szCs w:val="28"/>
        </w:rPr>
        <w:t>враховувати,</w:t>
      </w:r>
      <w:r>
        <w:rPr>
          <w:spacing w:val="1"/>
          <w:sz w:val="28"/>
          <w:szCs w:val="28"/>
        </w:rPr>
        <w:t xml:space="preserve"> </w:t>
      </w:r>
      <w:r>
        <w:rPr>
          <w:sz w:val="28"/>
          <w:szCs w:val="28"/>
        </w:rPr>
        <w:t>що</w:t>
      </w:r>
      <w:r>
        <w:rPr>
          <w:spacing w:val="1"/>
          <w:sz w:val="28"/>
          <w:szCs w:val="28"/>
        </w:rPr>
        <w:t xml:space="preserve"> </w:t>
      </w:r>
      <w:r>
        <w:rPr>
          <w:sz w:val="28"/>
          <w:szCs w:val="28"/>
        </w:rPr>
        <w:t>наочні</w:t>
      </w:r>
      <w:r>
        <w:rPr>
          <w:spacing w:val="1"/>
          <w:sz w:val="28"/>
          <w:szCs w:val="28"/>
        </w:rPr>
        <w:t xml:space="preserve"> </w:t>
      </w:r>
      <w:r>
        <w:rPr>
          <w:sz w:val="28"/>
          <w:szCs w:val="28"/>
        </w:rPr>
        <w:t>образи</w:t>
      </w:r>
      <w:r>
        <w:rPr>
          <w:spacing w:val="1"/>
          <w:sz w:val="28"/>
          <w:szCs w:val="28"/>
        </w:rPr>
        <w:t xml:space="preserve"> </w:t>
      </w:r>
      <w:r>
        <w:rPr>
          <w:sz w:val="28"/>
          <w:szCs w:val="28"/>
        </w:rPr>
        <w:t>скорочують</w:t>
      </w:r>
      <w:r>
        <w:rPr>
          <w:spacing w:val="1"/>
          <w:sz w:val="28"/>
          <w:szCs w:val="28"/>
        </w:rPr>
        <w:t xml:space="preserve"> </w:t>
      </w:r>
      <w:r>
        <w:rPr>
          <w:sz w:val="28"/>
          <w:szCs w:val="28"/>
        </w:rPr>
        <w:t>ланцюг</w:t>
      </w:r>
      <w:r>
        <w:rPr>
          <w:spacing w:val="1"/>
          <w:sz w:val="28"/>
          <w:szCs w:val="28"/>
        </w:rPr>
        <w:t xml:space="preserve"> </w:t>
      </w:r>
      <w:r>
        <w:rPr>
          <w:sz w:val="28"/>
          <w:szCs w:val="28"/>
        </w:rPr>
        <w:t>словесних</w:t>
      </w:r>
      <w:r>
        <w:rPr>
          <w:spacing w:val="1"/>
          <w:sz w:val="28"/>
          <w:szCs w:val="28"/>
        </w:rPr>
        <w:t xml:space="preserve"> </w:t>
      </w:r>
      <w:r>
        <w:rPr>
          <w:sz w:val="28"/>
          <w:szCs w:val="28"/>
        </w:rPr>
        <w:t>міркувань</w:t>
      </w:r>
      <w:r>
        <w:rPr>
          <w:spacing w:val="1"/>
          <w:sz w:val="28"/>
          <w:szCs w:val="28"/>
        </w:rPr>
        <w:t xml:space="preserve"> </w:t>
      </w:r>
      <w:r>
        <w:rPr>
          <w:sz w:val="28"/>
          <w:szCs w:val="28"/>
        </w:rPr>
        <w:t>і</w:t>
      </w:r>
      <w:r>
        <w:rPr>
          <w:spacing w:val="1"/>
          <w:sz w:val="28"/>
          <w:szCs w:val="28"/>
        </w:rPr>
        <w:t xml:space="preserve"> </w:t>
      </w:r>
      <w:r>
        <w:rPr>
          <w:sz w:val="28"/>
          <w:szCs w:val="28"/>
        </w:rPr>
        <w:t>можуть</w:t>
      </w:r>
      <w:r>
        <w:rPr>
          <w:spacing w:val="1"/>
          <w:sz w:val="28"/>
          <w:szCs w:val="28"/>
        </w:rPr>
        <w:t xml:space="preserve"> </w:t>
      </w:r>
      <w:r>
        <w:rPr>
          <w:sz w:val="28"/>
          <w:szCs w:val="28"/>
        </w:rPr>
        <w:t>синтезувати</w:t>
      </w:r>
      <w:r>
        <w:rPr>
          <w:spacing w:val="1"/>
          <w:sz w:val="28"/>
          <w:szCs w:val="28"/>
        </w:rPr>
        <w:t xml:space="preserve"> </w:t>
      </w:r>
      <w:r>
        <w:rPr>
          <w:sz w:val="28"/>
          <w:szCs w:val="28"/>
        </w:rPr>
        <w:t>схематичний</w:t>
      </w:r>
      <w:r>
        <w:rPr>
          <w:spacing w:val="-5"/>
          <w:sz w:val="28"/>
          <w:szCs w:val="28"/>
        </w:rPr>
        <w:t xml:space="preserve"> </w:t>
      </w:r>
      <w:r>
        <w:rPr>
          <w:sz w:val="28"/>
          <w:szCs w:val="28"/>
        </w:rPr>
        <w:t>образ</w:t>
      </w:r>
      <w:r>
        <w:rPr>
          <w:spacing w:val="-4"/>
          <w:sz w:val="28"/>
          <w:szCs w:val="28"/>
        </w:rPr>
        <w:t xml:space="preserve"> </w:t>
      </w:r>
      <w:r>
        <w:rPr>
          <w:sz w:val="28"/>
          <w:szCs w:val="28"/>
        </w:rPr>
        <w:t>більшої</w:t>
      </w:r>
      <w:r>
        <w:rPr>
          <w:spacing w:val="-5"/>
          <w:sz w:val="28"/>
          <w:szCs w:val="28"/>
        </w:rPr>
        <w:t xml:space="preserve"> </w:t>
      </w:r>
      <w:r>
        <w:rPr>
          <w:sz w:val="28"/>
          <w:szCs w:val="28"/>
        </w:rPr>
        <w:t>«ємності»,</w:t>
      </w:r>
      <w:r>
        <w:rPr>
          <w:spacing w:val="4"/>
          <w:sz w:val="28"/>
          <w:szCs w:val="28"/>
        </w:rPr>
        <w:t xml:space="preserve"> </w:t>
      </w:r>
      <w:r>
        <w:rPr>
          <w:sz w:val="28"/>
          <w:szCs w:val="28"/>
        </w:rPr>
        <w:t>ущільнюючи</w:t>
      </w:r>
      <w:r>
        <w:rPr>
          <w:spacing w:val="-5"/>
          <w:sz w:val="28"/>
          <w:szCs w:val="28"/>
        </w:rPr>
        <w:t xml:space="preserve"> </w:t>
      </w:r>
      <w:r>
        <w:rPr>
          <w:sz w:val="28"/>
          <w:szCs w:val="28"/>
        </w:rPr>
        <w:t>тим</w:t>
      </w:r>
      <w:r>
        <w:rPr>
          <w:spacing w:val="-4"/>
          <w:sz w:val="28"/>
          <w:szCs w:val="28"/>
        </w:rPr>
        <w:t xml:space="preserve"> </w:t>
      </w:r>
      <w:r>
        <w:rPr>
          <w:sz w:val="28"/>
          <w:szCs w:val="28"/>
        </w:rPr>
        <w:t>самим</w:t>
      </w:r>
      <w:r>
        <w:rPr>
          <w:spacing w:val="-4"/>
          <w:sz w:val="28"/>
          <w:szCs w:val="28"/>
        </w:rPr>
        <w:t xml:space="preserve"> </w:t>
      </w:r>
      <w:r>
        <w:rPr>
          <w:sz w:val="28"/>
          <w:szCs w:val="28"/>
        </w:rPr>
        <w:t>інформацію.</w:t>
      </w:r>
    </w:p>
    <w:p w:rsidR="00DD3384" w:rsidRDefault="00A92613">
      <w:pPr>
        <w:pStyle w:val="aa"/>
        <w:spacing w:before="0" w:line="360" w:lineRule="auto"/>
        <w:ind w:left="0" w:firstLine="709"/>
        <w:jc w:val="both"/>
        <w:rPr>
          <w:sz w:val="28"/>
          <w:szCs w:val="28"/>
        </w:rPr>
      </w:pPr>
      <w:r>
        <w:rPr>
          <w:sz w:val="28"/>
          <w:szCs w:val="28"/>
        </w:rPr>
        <w:t>Іншим</w:t>
      </w:r>
      <w:r>
        <w:rPr>
          <w:spacing w:val="1"/>
          <w:sz w:val="28"/>
          <w:szCs w:val="28"/>
        </w:rPr>
        <w:t xml:space="preserve"> </w:t>
      </w:r>
      <w:r>
        <w:rPr>
          <w:sz w:val="28"/>
          <w:szCs w:val="28"/>
        </w:rPr>
        <w:t>важливим</w:t>
      </w:r>
      <w:r>
        <w:rPr>
          <w:spacing w:val="1"/>
          <w:sz w:val="28"/>
          <w:szCs w:val="28"/>
        </w:rPr>
        <w:t xml:space="preserve"> </w:t>
      </w:r>
      <w:r>
        <w:rPr>
          <w:sz w:val="28"/>
          <w:szCs w:val="28"/>
        </w:rPr>
        <w:t>аспектом</w:t>
      </w:r>
      <w:r>
        <w:rPr>
          <w:spacing w:val="1"/>
          <w:sz w:val="28"/>
          <w:szCs w:val="28"/>
        </w:rPr>
        <w:t xml:space="preserve"> </w:t>
      </w:r>
      <w:r>
        <w:rPr>
          <w:sz w:val="28"/>
          <w:szCs w:val="28"/>
        </w:rPr>
        <w:t>використання</w:t>
      </w:r>
      <w:r>
        <w:rPr>
          <w:spacing w:val="1"/>
          <w:sz w:val="28"/>
          <w:szCs w:val="28"/>
        </w:rPr>
        <w:t xml:space="preserve"> </w:t>
      </w:r>
      <w:r>
        <w:rPr>
          <w:sz w:val="28"/>
          <w:szCs w:val="28"/>
        </w:rPr>
        <w:t>візуальних</w:t>
      </w:r>
      <w:r>
        <w:rPr>
          <w:spacing w:val="1"/>
          <w:sz w:val="28"/>
          <w:szCs w:val="28"/>
        </w:rPr>
        <w:t xml:space="preserve"> </w:t>
      </w:r>
      <w:r>
        <w:rPr>
          <w:sz w:val="28"/>
          <w:szCs w:val="28"/>
        </w:rPr>
        <w:t>навчальних</w:t>
      </w:r>
      <w:r>
        <w:rPr>
          <w:spacing w:val="1"/>
          <w:sz w:val="28"/>
          <w:szCs w:val="28"/>
        </w:rPr>
        <w:t xml:space="preserve"> </w:t>
      </w:r>
      <w:r>
        <w:rPr>
          <w:sz w:val="28"/>
          <w:szCs w:val="28"/>
        </w:rPr>
        <w:t>матеріалів</w:t>
      </w:r>
      <w:r>
        <w:rPr>
          <w:spacing w:val="1"/>
          <w:sz w:val="28"/>
          <w:szCs w:val="28"/>
        </w:rPr>
        <w:t xml:space="preserve"> </w:t>
      </w:r>
      <w:r>
        <w:rPr>
          <w:sz w:val="28"/>
          <w:szCs w:val="28"/>
        </w:rPr>
        <w:t>є</w:t>
      </w:r>
      <w:r>
        <w:rPr>
          <w:spacing w:val="1"/>
          <w:sz w:val="28"/>
          <w:szCs w:val="28"/>
        </w:rPr>
        <w:t xml:space="preserve"> </w:t>
      </w:r>
      <w:r>
        <w:rPr>
          <w:sz w:val="28"/>
          <w:szCs w:val="28"/>
        </w:rPr>
        <w:t>визначення</w:t>
      </w:r>
      <w:r>
        <w:rPr>
          <w:spacing w:val="1"/>
          <w:sz w:val="28"/>
          <w:szCs w:val="28"/>
        </w:rPr>
        <w:t xml:space="preserve"> </w:t>
      </w:r>
      <w:r>
        <w:rPr>
          <w:sz w:val="28"/>
          <w:szCs w:val="28"/>
        </w:rPr>
        <w:t>оптимального</w:t>
      </w:r>
      <w:r>
        <w:rPr>
          <w:spacing w:val="1"/>
          <w:sz w:val="28"/>
          <w:szCs w:val="28"/>
        </w:rPr>
        <w:t xml:space="preserve"> </w:t>
      </w:r>
      <w:r>
        <w:rPr>
          <w:sz w:val="28"/>
          <w:szCs w:val="28"/>
        </w:rPr>
        <w:t>співвідношення</w:t>
      </w:r>
      <w:r>
        <w:rPr>
          <w:spacing w:val="1"/>
          <w:sz w:val="28"/>
          <w:szCs w:val="28"/>
        </w:rPr>
        <w:t xml:space="preserve"> </w:t>
      </w:r>
      <w:r>
        <w:rPr>
          <w:sz w:val="28"/>
          <w:szCs w:val="28"/>
        </w:rPr>
        <w:t>наочних</w:t>
      </w:r>
      <w:r>
        <w:rPr>
          <w:spacing w:val="1"/>
          <w:sz w:val="28"/>
          <w:szCs w:val="28"/>
        </w:rPr>
        <w:t xml:space="preserve"> </w:t>
      </w:r>
      <w:r>
        <w:rPr>
          <w:sz w:val="28"/>
          <w:szCs w:val="28"/>
        </w:rPr>
        <w:t>образів</w:t>
      </w:r>
      <w:r>
        <w:rPr>
          <w:spacing w:val="1"/>
          <w:sz w:val="28"/>
          <w:szCs w:val="28"/>
        </w:rPr>
        <w:t xml:space="preserve"> </w:t>
      </w:r>
      <w:r>
        <w:rPr>
          <w:sz w:val="28"/>
          <w:szCs w:val="28"/>
        </w:rPr>
        <w:t>і</w:t>
      </w:r>
      <w:r>
        <w:rPr>
          <w:spacing w:val="1"/>
          <w:sz w:val="28"/>
          <w:szCs w:val="28"/>
        </w:rPr>
        <w:t xml:space="preserve"> </w:t>
      </w:r>
      <w:r>
        <w:rPr>
          <w:sz w:val="28"/>
          <w:szCs w:val="28"/>
        </w:rPr>
        <w:t>словесної,</w:t>
      </w:r>
      <w:r>
        <w:rPr>
          <w:spacing w:val="1"/>
          <w:sz w:val="28"/>
          <w:szCs w:val="28"/>
        </w:rPr>
        <w:t xml:space="preserve"> </w:t>
      </w:r>
      <w:r>
        <w:rPr>
          <w:sz w:val="28"/>
          <w:szCs w:val="28"/>
        </w:rPr>
        <w:t>символьної</w:t>
      </w:r>
      <w:r>
        <w:rPr>
          <w:spacing w:val="1"/>
          <w:sz w:val="28"/>
          <w:szCs w:val="28"/>
        </w:rPr>
        <w:t xml:space="preserve"> </w:t>
      </w:r>
      <w:r>
        <w:rPr>
          <w:sz w:val="28"/>
          <w:szCs w:val="28"/>
        </w:rPr>
        <w:t>інформації.</w:t>
      </w:r>
      <w:r>
        <w:rPr>
          <w:spacing w:val="1"/>
          <w:sz w:val="28"/>
          <w:szCs w:val="28"/>
        </w:rPr>
        <w:t xml:space="preserve"> </w:t>
      </w:r>
      <w:r>
        <w:rPr>
          <w:sz w:val="28"/>
          <w:szCs w:val="28"/>
        </w:rPr>
        <w:t>Поняттєвий</w:t>
      </w:r>
      <w:r>
        <w:rPr>
          <w:spacing w:val="1"/>
          <w:sz w:val="28"/>
          <w:szCs w:val="28"/>
        </w:rPr>
        <w:t xml:space="preserve"> </w:t>
      </w:r>
      <w:r>
        <w:rPr>
          <w:sz w:val="28"/>
          <w:szCs w:val="28"/>
        </w:rPr>
        <w:t>й</w:t>
      </w:r>
      <w:r>
        <w:rPr>
          <w:spacing w:val="1"/>
          <w:sz w:val="28"/>
          <w:szCs w:val="28"/>
        </w:rPr>
        <w:t xml:space="preserve"> </w:t>
      </w:r>
      <w:r>
        <w:rPr>
          <w:sz w:val="28"/>
          <w:szCs w:val="28"/>
        </w:rPr>
        <w:t>візуальне</w:t>
      </w:r>
      <w:r>
        <w:rPr>
          <w:spacing w:val="1"/>
          <w:sz w:val="28"/>
          <w:szCs w:val="28"/>
        </w:rPr>
        <w:t xml:space="preserve"> </w:t>
      </w:r>
      <w:r>
        <w:rPr>
          <w:sz w:val="28"/>
          <w:szCs w:val="28"/>
        </w:rPr>
        <w:t>мислення</w:t>
      </w:r>
      <w:r>
        <w:rPr>
          <w:spacing w:val="1"/>
          <w:sz w:val="28"/>
          <w:szCs w:val="28"/>
        </w:rPr>
        <w:t xml:space="preserve"> </w:t>
      </w:r>
      <w:r>
        <w:rPr>
          <w:sz w:val="28"/>
          <w:szCs w:val="28"/>
        </w:rPr>
        <w:t>на</w:t>
      </w:r>
      <w:r>
        <w:rPr>
          <w:spacing w:val="1"/>
          <w:sz w:val="28"/>
          <w:szCs w:val="28"/>
        </w:rPr>
        <w:t xml:space="preserve"> </w:t>
      </w:r>
      <w:r>
        <w:rPr>
          <w:sz w:val="28"/>
          <w:szCs w:val="28"/>
        </w:rPr>
        <w:t>практиці знаходяться в постійній взаємодії. Вони розкривають різні сторони</w:t>
      </w:r>
      <w:r>
        <w:rPr>
          <w:spacing w:val="1"/>
          <w:sz w:val="28"/>
          <w:szCs w:val="28"/>
        </w:rPr>
        <w:t xml:space="preserve"> </w:t>
      </w:r>
      <w:r>
        <w:rPr>
          <w:sz w:val="28"/>
          <w:szCs w:val="28"/>
        </w:rPr>
        <w:lastRenderedPageBreak/>
        <w:t>досліджуваного поняття, процесу або явища. Словесно-логічне мислення дає</w:t>
      </w:r>
      <w:r>
        <w:rPr>
          <w:spacing w:val="1"/>
          <w:sz w:val="28"/>
          <w:szCs w:val="28"/>
        </w:rPr>
        <w:t xml:space="preserve"> </w:t>
      </w:r>
      <w:r>
        <w:rPr>
          <w:sz w:val="28"/>
          <w:szCs w:val="28"/>
        </w:rPr>
        <w:t>нам більш точне й узагальнене відображення дійсності, але це відображення</w:t>
      </w:r>
      <w:r>
        <w:rPr>
          <w:spacing w:val="1"/>
          <w:sz w:val="28"/>
          <w:szCs w:val="28"/>
        </w:rPr>
        <w:t xml:space="preserve"> </w:t>
      </w:r>
      <w:r>
        <w:rPr>
          <w:sz w:val="28"/>
          <w:szCs w:val="28"/>
        </w:rPr>
        <w:t>абстрактне.</w:t>
      </w:r>
      <w:r>
        <w:rPr>
          <w:spacing w:val="1"/>
          <w:sz w:val="28"/>
          <w:szCs w:val="28"/>
        </w:rPr>
        <w:t xml:space="preserve"> </w:t>
      </w:r>
      <w:r>
        <w:rPr>
          <w:sz w:val="28"/>
          <w:szCs w:val="28"/>
        </w:rPr>
        <w:t>У</w:t>
      </w:r>
      <w:r>
        <w:rPr>
          <w:spacing w:val="1"/>
          <w:sz w:val="28"/>
          <w:szCs w:val="28"/>
        </w:rPr>
        <w:t xml:space="preserve"> </w:t>
      </w:r>
      <w:r>
        <w:rPr>
          <w:sz w:val="28"/>
          <w:szCs w:val="28"/>
        </w:rPr>
        <w:t>свою</w:t>
      </w:r>
      <w:r>
        <w:rPr>
          <w:spacing w:val="1"/>
          <w:sz w:val="28"/>
          <w:szCs w:val="28"/>
        </w:rPr>
        <w:t xml:space="preserve"> </w:t>
      </w:r>
      <w:r>
        <w:rPr>
          <w:sz w:val="28"/>
          <w:szCs w:val="28"/>
        </w:rPr>
        <w:t>чергу,</w:t>
      </w:r>
      <w:r>
        <w:rPr>
          <w:spacing w:val="1"/>
          <w:sz w:val="28"/>
          <w:szCs w:val="28"/>
        </w:rPr>
        <w:t xml:space="preserve"> </w:t>
      </w:r>
      <w:r>
        <w:rPr>
          <w:sz w:val="28"/>
          <w:szCs w:val="28"/>
        </w:rPr>
        <w:t>візуальне</w:t>
      </w:r>
      <w:r>
        <w:rPr>
          <w:spacing w:val="1"/>
          <w:sz w:val="28"/>
          <w:szCs w:val="28"/>
        </w:rPr>
        <w:t xml:space="preserve"> </w:t>
      </w:r>
      <w:r>
        <w:rPr>
          <w:sz w:val="28"/>
          <w:szCs w:val="28"/>
        </w:rPr>
        <w:t>мислення</w:t>
      </w:r>
      <w:r>
        <w:rPr>
          <w:spacing w:val="1"/>
          <w:sz w:val="28"/>
          <w:szCs w:val="28"/>
        </w:rPr>
        <w:t xml:space="preserve"> </w:t>
      </w:r>
      <w:r>
        <w:rPr>
          <w:sz w:val="28"/>
          <w:szCs w:val="28"/>
        </w:rPr>
        <w:t>допомагає</w:t>
      </w:r>
      <w:r>
        <w:rPr>
          <w:spacing w:val="70"/>
          <w:sz w:val="28"/>
          <w:szCs w:val="28"/>
        </w:rPr>
        <w:t xml:space="preserve"> </w:t>
      </w:r>
      <w:r>
        <w:rPr>
          <w:sz w:val="28"/>
          <w:szCs w:val="28"/>
        </w:rPr>
        <w:t>організувати</w:t>
      </w:r>
      <w:r>
        <w:rPr>
          <w:spacing w:val="1"/>
          <w:sz w:val="28"/>
          <w:szCs w:val="28"/>
        </w:rPr>
        <w:t xml:space="preserve"> </w:t>
      </w:r>
      <w:r>
        <w:rPr>
          <w:sz w:val="28"/>
          <w:szCs w:val="28"/>
        </w:rPr>
        <w:t>образи,</w:t>
      </w:r>
      <w:r>
        <w:rPr>
          <w:spacing w:val="2"/>
          <w:sz w:val="28"/>
          <w:szCs w:val="28"/>
        </w:rPr>
        <w:t xml:space="preserve"> </w:t>
      </w:r>
      <w:r>
        <w:rPr>
          <w:sz w:val="28"/>
          <w:szCs w:val="28"/>
        </w:rPr>
        <w:t>робить</w:t>
      </w:r>
      <w:r>
        <w:rPr>
          <w:spacing w:val="-2"/>
          <w:sz w:val="28"/>
          <w:szCs w:val="28"/>
        </w:rPr>
        <w:t xml:space="preserve"> </w:t>
      </w:r>
      <w:r>
        <w:rPr>
          <w:sz w:val="28"/>
          <w:szCs w:val="28"/>
        </w:rPr>
        <w:t>їх</w:t>
      </w:r>
      <w:r>
        <w:rPr>
          <w:spacing w:val="-5"/>
          <w:sz w:val="28"/>
          <w:szCs w:val="28"/>
        </w:rPr>
        <w:t xml:space="preserve"> </w:t>
      </w:r>
      <w:r>
        <w:rPr>
          <w:sz w:val="28"/>
          <w:szCs w:val="28"/>
        </w:rPr>
        <w:t>цілісними,</w:t>
      </w:r>
      <w:r>
        <w:rPr>
          <w:spacing w:val="7"/>
          <w:sz w:val="28"/>
          <w:szCs w:val="28"/>
        </w:rPr>
        <w:t xml:space="preserve"> </w:t>
      </w:r>
      <w:r>
        <w:rPr>
          <w:sz w:val="28"/>
          <w:szCs w:val="28"/>
        </w:rPr>
        <w:t>узагальненими,</w:t>
      </w:r>
      <w:r>
        <w:rPr>
          <w:spacing w:val="2"/>
          <w:sz w:val="28"/>
          <w:szCs w:val="28"/>
        </w:rPr>
        <w:t xml:space="preserve"> </w:t>
      </w:r>
      <w:r>
        <w:rPr>
          <w:sz w:val="28"/>
          <w:szCs w:val="28"/>
        </w:rPr>
        <w:t>повними.</w:t>
      </w:r>
    </w:p>
    <w:p w:rsidR="00DD3384" w:rsidRDefault="00A92613">
      <w:pPr>
        <w:pStyle w:val="aa"/>
        <w:spacing w:before="0" w:line="360" w:lineRule="auto"/>
        <w:ind w:left="0" w:firstLine="709"/>
        <w:jc w:val="both"/>
        <w:rPr>
          <w:sz w:val="28"/>
          <w:szCs w:val="28"/>
        </w:rPr>
      </w:pPr>
      <w:r>
        <w:rPr>
          <w:sz w:val="28"/>
          <w:szCs w:val="28"/>
        </w:rPr>
        <w:t>Таким</w:t>
      </w:r>
      <w:r>
        <w:rPr>
          <w:spacing w:val="4"/>
          <w:sz w:val="28"/>
          <w:szCs w:val="28"/>
        </w:rPr>
        <w:t xml:space="preserve"> </w:t>
      </w:r>
      <w:r>
        <w:rPr>
          <w:sz w:val="28"/>
          <w:szCs w:val="28"/>
        </w:rPr>
        <w:t>чином,</w:t>
      </w:r>
      <w:r>
        <w:rPr>
          <w:spacing w:val="5"/>
          <w:sz w:val="28"/>
          <w:szCs w:val="28"/>
        </w:rPr>
        <w:t xml:space="preserve"> </w:t>
      </w:r>
      <w:r>
        <w:rPr>
          <w:sz w:val="28"/>
          <w:szCs w:val="28"/>
        </w:rPr>
        <w:t>візуалізація</w:t>
      </w:r>
      <w:r>
        <w:rPr>
          <w:spacing w:val="5"/>
          <w:sz w:val="28"/>
          <w:szCs w:val="28"/>
        </w:rPr>
        <w:t xml:space="preserve"> </w:t>
      </w:r>
      <w:r>
        <w:rPr>
          <w:sz w:val="28"/>
          <w:szCs w:val="28"/>
        </w:rPr>
        <w:t>навчальної</w:t>
      </w:r>
      <w:r>
        <w:rPr>
          <w:spacing w:val="3"/>
          <w:sz w:val="28"/>
          <w:szCs w:val="28"/>
        </w:rPr>
        <w:t xml:space="preserve"> </w:t>
      </w:r>
      <w:r>
        <w:rPr>
          <w:sz w:val="28"/>
          <w:szCs w:val="28"/>
        </w:rPr>
        <w:t>інформації</w:t>
      </w:r>
      <w:r>
        <w:rPr>
          <w:spacing w:val="-2"/>
          <w:sz w:val="28"/>
          <w:szCs w:val="28"/>
        </w:rPr>
        <w:t xml:space="preserve"> </w:t>
      </w:r>
      <w:r>
        <w:rPr>
          <w:sz w:val="28"/>
          <w:szCs w:val="28"/>
        </w:rPr>
        <w:t>дозволяє</w:t>
      </w:r>
      <w:r>
        <w:rPr>
          <w:spacing w:val="3"/>
          <w:sz w:val="28"/>
          <w:szCs w:val="28"/>
        </w:rPr>
        <w:t xml:space="preserve"> </w:t>
      </w:r>
      <w:r>
        <w:rPr>
          <w:sz w:val="28"/>
          <w:szCs w:val="28"/>
        </w:rPr>
        <w:t>вирішити</w:t>
      </w:r>
      <w:r>
        <w:rPr>
          <w:spacing w:val="4"/>
          <w:sz w:val="28"/>
          <w:szCs w:val="28"/>
        </w:rPr>
        <w:t xml:space="preserve"> </w:t>
      </w:r>
      <w:r>
        <w:rPr>
          <w:sz w:val="28"/>
          <w:szCs w:val="28"/>
        </w:rPr>
        <w:t>цілий</w:t>
      </w:r>
      <w:r>
        <w:rPr>
          <w:spacing w:val="-67"/>
          <w:sz w:val="28"/>
          <w:szCs w:val="28"/>
        </w:rPr>
        <w:t xml:space="preserve">                 </w:t>
      </w:r>
      <w:r>
        <w:rPr>
          <w:sz w:val="28"/>
          <w:szCs w:val="28"/>
        </w:rPr>
        <w:t>ряд</w:t>
      </w:r>
      <w:r>
        <w:rPr>
          <w:spacing w:val="2"/>
          <w:sz w:val="28"/>
          <w:szCs w:val="28"/>
        </w:rPr>
        <w:t xml:space="preserve"> </w:t>
      </w:r>
      <w:r>
        <w:rPr>
          <w:sz w:val="28"/>
          <w:szCs w:val="28"/>
        </w:rPr>
        <w:t>педагогічних</w:t>
      </w:r>
      <w:r>
        <w:rPr>
          <w:spacing w:val="-3"/>
          <w:sz w:val="28"/>
          <w:szCs w:val="28"/>
        </w:rPr>
        <w:t xml:space="preserve"> </w:t>
      </w:r>
      <w:r>
        <w:rPr>
          <w:sz w:val="28"/>
          <w:szCs w:val="28"/>
        </w:rPr>
        <w:t>завдань:</w:t>
      </w:r>
    </w:p>
    <w:p w:rsidR="00DD3384" w:rsidRDefault="00A92613">
      <w:pPr>
        <w:pStyle w:val="af2"/>
        <w:numPr>
          <w:ilvl w:val="0"/>
          <w:numId w:val="7"/>
        </w:numPr>
        <w:tabs>
          <w:tab w:val="left" w:pos="1460"/>
          <w:tab w:val="left" w:pos="1461"/>
        </w:tabs>
        <w:spacing w:line="360" w:lineRule="auto"/>
        <w:ind w:left="0" w:firstLine="709"/>
        <w:rPr>
          <w:sz w:val="28"/>
          <w:szCs w:val="28"/>
        </w:rPr>
      </w:pPr>
      <w:r>
        <w:rPr>
          <w:sz w:val="28"/>
          <w:szCs w:val="28"/>
        </w:rPr>
        <w:t>забезпечення</w:t>
      </w:r>
      <w:r>
        <w:rPr>
          <w:spacing w:val="-6"/>
          <w:sz w:val="28"/>
          <w:szCs w:val="28"/>
        </w:rPr>
        <w:t xml:space="preserve"> </w:t>
      </w:r>
      <w:r>
        <w:rPr>
          <w:sz w:val="28"/>
          <w:szCs w:val="28"/>
        </w:rPr>
        <w:t>інтенсифікації</w:t>
      </w:r>
      <w:r>
        <w:rPr>
          <w:spacing w:val="-12"/>
          <w:sz w:val="28"/>
          <w:szCs w:val="28"/>
        </w:rPr>
        <w:t xml:space="preserve"> </w:t>
      </w:r>
      <w:r>
        <w:rPr>
          <w:sz w:val="28"/>
          <w:szCs w:val="28"/>
        </w:rPr>
        <w:t>навчання;</w:t>
      </w:r>
    </w:p>
    <w:p w:rsidR="00DD3384" w:rsidRDefault="00A92613">
      <w:pPr>
        <w:pStyle w:val="af2"/>
        <w:numPr>
          <w:ilvl w:val="0"/>
          <w:numId w:val="7"/>
        </w:numPr>
        <w:tabs>
          <w:tab w:val="left" w:pos="1460"/>
          <w:tab w:val="left" w:pos="1461"/>
        </w:tabs>
        <w:spacing w:line="360" w:lineRule="auto"/>
        <w:ind w:left="0" w:firstLine="709"/>
        <w:rPr>
          <w:sz w:val="28"/>
          <w:szCs w:val="28"/>
        </w:rPr>
      </w:pPr>
      <w:r>
        <w:rPr>
          <w:sz w:val="28"/>
          <w:szCs w:val="28"/>
        </w:rPr>
        <w:t>активізації</w:t>
      </w:r>
      <w:r>
        <w:rPr>
          <w:spacing w:val="-9"/>
          <w:sz w:val="28"/>
          <w:szCs w:val="28"/>
        </w:rPr>
        <w:t xml:space="preserve"> </w:t>
      </w:r>
      <w:r>
        <w:rPr>
          <w:sz w:val="28"/>
          <w:szCs w:val="28"/>
        </w:rPr>
        <w:t>навчальної</w:t>
      </w:r>
      <w:r>
        <w:rPr>
          <w:spacing w:val="-7"/>
          <w:sz w:val="28"/>
          <w:szCs w:val="28"/>
        </w:rPr>
        <w:t xml:space="preserve"> </w:t>
      </w:r>
      <w:r>
        <w:rPr>
          <w:sz w:val="28"/>
          <w:szCs w:val="28"/>
        </w:rPr>
        <w:t>та</w:t>
      </w:r>
      <w:r>
        <w:rPr>
          <w:spacing w:val="-2"/>
          <w:sz w:val="28"/>
          <w:szCs w:val="28"/>
        </w:rPr>
        <w:t xml:space="preserve"> </w:t>
      </w:r>
      <w:r>
        <w:rPr>
          <w:sz w:val="28"/>
          <w:szCs w:val="28"/>
        </w:rPr>
        <w:t>пізнавальної</w:t>
      </w:r>
      <w:r>
        <w:rPr>
          <w:spacing w:val="-8"/>
          <w:sz w:val="28"/>
          <w:szCs w:val="28"/>
        </w:rPr>
        <w:t xml:space="preserve"> </w:t>
      </w:r>
      <w:r>
        <w:rPr>
          <w:sz w:val="28"/>
          <w:szCs w:val="28"/>
        </w:rPr>
        <w:t>діяльності;</w:t>
      </w:r>
    </w:p>
    <w:p w:rsidR="00DD3384" w:rsidRDefault="00A92613">
      <w:pPr>
        <w:pStyle w:val="af2"/>
        <w:numPr>
          <w:ilvl w:val="0"/>
          <w:numId w:val="7"/>
        </w:numPr>
        <w:tabs>
          <w:tab w:val="left" w:pos="1460"/>
          <w:tab w:val="left" w:pos="1461"/>
        </w:tabs>
        <w:spacing w:line="360" w:lineRule="auto"/>
        <w:ind w:left="0" w:firstLine="709"/>
        <w:rPr>
          <w:sz w:val="28"/>
          <w:szCs w:val="28"/>
        </w:rPr>
      </w:pPr>
      <w:r>
        <w:rPr>
          <w:sz w:val="28"/>
          <w:szCs w:val="28"/>
        </w:rPr>
        <w:t>формування</w:t>
      </w:r>
      <w:r>
        <w:rPr>
          <w:spacing w:val="53"/>
          <w:sz w:val="28"/>
          <w:szCs w:val="28"/>
        </w:rPr>
        <w:t xml:space="preserve"> </w:t>
      </w:r>
      <w:r>
        <w:rPr>
          <w:sz w:val="28"/>
          <w:szCs w:val="28"/>
        </w:rPr>
        <w:t>і</w:t>
      </w:r>
      <w:r>
        <w:rPr>
          <w:spacing w:val="48"/>
          <w:sz w:val="28"/>
          <w:szCs w:val="28"/>
        </w:rPr>
        <w:t xml:space="preserve"> </w:t>
      </w:r>
      <w:r>
        <w:rPr>
          <w:sz w:val="28"/>
          <w:szCs w:val="28"/>
        </w:rPr>
        <w:t>розвиток</w:t>
      </w:r>
      <w:r>
        <w:rPr>
          <w:spacing w:val="51"/>
          <w:sz w:val="28"/>
          <w:szCs w:val="28"/>
        </w:rPr>
        <w:t xml:space="preserve"> </w:t>
      </w:r>
      <w:r>
        <w:rPr>
          <w:sz w:val="28"/>
          <w:szCs w:val="28"/>
        </w:rPr>
        <w:t>критичного</w:t>
      </w:r>
      <w:r>
        <w:rPr>
          <w:spacing w:val="57"/>
          <w:sz w:val="28"/>
          <w:szCs w:val="28"/>
        </w:rPr>
        <w:t xml:space="preserve"> </w:t>
      </w:r>
      <w:r>
        <w:rPr>
          <w:sz w:val="28"/>
          <w:szCs w:val="28"/>
        </w:rPr>
        <w:t>і</w:t>
      </w:r>
      <w:r>
        <w:rPr>
          <w:spacing w:val="48"/>
          <w:sz w:val="28"/>
          <w:szCs w:val="28"/>
        </w:rPr>
        <w:t xml:space="preserve"> </w:t>
      </w:r>
      <w:r>
        <w:rPr>
          <w:sz w:val="28"/>
          <w:szCs w:val="28"/>
        </w:rPr>
        <w:t>візуального</w:t>
      </w:r>
      <w:r>
        <w:rPr>
          <w:spacing w:val="52"/>
          <w:sz w:val="28"/>
          <w:szCs w:val="28"/>
        </w:rPr>
        <w:t xml:space="preserve"> </w:t>
      </w:r>
      <w:r>
        <w:rPr>
          <w:sz w:val="28"/>
          <w:szCs w:val="28"/>
        </w:rPr>
        <w:t>мислення;</w:t>
      </w:r>
      <w:r>
        <w:rPr>
          <w:spacing w:val="52"/>
          <w:sz w:val="28"/>
          <w:szCs w:val="28"/>
        </w:rPr>
        <w:t xml:space="preserve"> </w:t>
      </w:r>
      <w:r>
        <w:rPr>
          <w:sz w:val="28"/>
          <w:szCs w:val="28"/>
        </w:rPr>
        <w:t>зорового</w:t>
      </w:r>
      <w:r>
        <w:rPr>
          <w:spacing w:val="-67"/>
          <w:sz w:val="28"/>
          <w:szCs w:val="28"/>
        </w:rPr>
        <w:t xml:space="preserve"> </w:t>
      </w:r>
      <w:r>
        <w:rPr>
          <w:sz w:val="28"/>
          <w:szCs w:val="28"/>
        </w:rPr>
        <w:t>сприйняття;</w:t>
      </w:r>
    </w:p>
    <w:p w:rsidR="00DD3384" w:rsidRDefault="00A92613">
      <w:pPr>
        <w:pStyle w:val="af2"/>
        <w:numPr>
          <w:ilvl w:val="0"/>
          <w:numId w:val="7"/>
        </w:numPr>
        <w:tabs>
          <w:tab w:val="left" w:pos="1460"/>
          <w:tab w:val="left" w:pos="1461"/>
        </w:tabs>
        <w:spacing w:line="360" w:lineRule="auto"/>
        <w:ind w:left="0" w:firstLine="709"/>
        <w:rPr>
          <w:sz w:val="28"/>
          <w:szCs w:val="28"/>
        </w:rPr>
      </w:pPr>
      <w:r>
        <w:rPr>
          <w:sz w:val="28"/>
          <w:szCs w:val="28"/>
        </w:rPr>
        <w:t>образного</w:t>
      </w:r>
      <w:r>
        <w:rPr>
          <w:spacing w:val="-5"/>
          <w:sz w:val="28"/>
          <w:szCs w:val="28"/>
        </w:rPr>
        <w:t xml:space="preserve"> </w:t>
      </w:r>
      <w:r>
        <w:rPr>
          <w:sz w:val="28"/>
          <w:szCs w:val="28"/>
        </w:rPr>
        <w:t>представлення</w:t>
      </w:r>
      <w:r>
        <w:rPr>
          <w:spacing w:val="-4"/>
          <w:sz w:val="28"/>
          <w:szCs w:val="28"/>
        </w:rPr>
        <w:t xml:space="preserve"> </w:t>
      </w:r>
      <w:r>
        <w:rPr>
          <w:sz w:val="28"/>
          <w:szCs w:val="28"/>
        </w:rPr>
        <w:t>знань</w:t>
      </w:r>
      <w:r>
        <w:rPr>
          <w:spacing w:val="-2"/>
          <w:sz w:val="28"/>
          <w:szCs w:val="28"/>
        </w:rPr>
        <w:t xml:space="preserve"> </w:t>
      </w:r>
      <w:r>
        <w:rPr>
          <w:sz w:val="28"/>
          <w:szCs w:val="28"/>
        </w:rPr>
        <w:t>і</w:t>
      </w:r>
      <w:r>
        <w:rPr>
          <w:spacing w:val="-9"/>
          <w:sz w:val="28"/>
          <w:szCs w:val="28"/>
        </w:rPr>
        <w:t xml:space="preserve"> </w:t>
      </w:r>
      <w:r>
        <w:rPr>
          <w:sz w:val="28"/>
          <w:szCs w:val="28"/>
        </w:rPr>
        <w:t>навчальних</w:t>
      </w:r>
      <w:r>
        <w:rPr>
          <w:spacing w:val="-9"/>
          <w:sz w:val="28"/>
          <w:szCs w:val="28"/>
        </w:rPr>
        <w:t xml:space="preserve"> </w:t>
      </w:r>
      <w:r>
        <w:rPr>
          <w:sz w:val="28"/>
          <w:szCs w:val="28"/>
        </w:rPr>
        <w:t>дій;</w:t>
      </w:r>
    </w:p>
    <w:p w:rsidR="00DD3384" w:rsidRDefault="00A92613">
      <w:pPr>
        <w:pStyle w:val="af2"/>
        <w:numPr>
          <w:ilvl w:val="0"/>
          <w:numId w:val="7"/>
        </w:numPr>
        <w:tabs>
          <w:tab w:val="left" w:pos="1460"/>
          <w:tab w:val="left" w:pos="1461"/>
        </w:tabs>
        <w:spacing w:line="360" w:lineRule="auto"/>
        <w:ind w:left="0" w:firstLine="709"/>
        <w:rPr>
          <w:sz w:val="28"/>
          <w:szCs w:val="28"/>
        </w:rPr>
      </w:pPr>
      <w:r>
        <w:rPr>
          <w:sz w:val="28"/>
          <w:szCs w:val="28"/>
        </w:rPr>
        <w:t>передачі</w:t>
      </w:r>
      <w:r>
        <w:rPr>
          <w:spacing w:val="-9"/>
          <w:sz w:val="28"/>
          <w:szCs w:val="28"/>
        </w:rPr>
        <w:t xml:space="preserve"> </w:t>
      </w:r>
      <w:r>
        <w:rPr>
          <w:sz w:val="28"/>
          <w:szCs w:val="28"/>
        </w:rPr>
        <w:t>знань</w:t>
      </w:r>
      <w:r>
        <w:rPr>
          <w:spacing w:val="-6"/>
          <w:sz w:val="28"/>
          <w:szCs w:val="28"/>
        </w:rPr>
        <w:t xml:space="preserve"> </w:t>
      </w:r>
      <w:r>
        <w:rPr>
          <w:sz w:val="28"/>
          <w:szCs w:val="28"/>
        </w:rPr>
        <w:t>та</w:t>
      </w:r>
      <w:r>
        <w:rPr>
          <w:spacing w:val="-2"/>
          <w:sz w:val="28"/>
          <w:szCs w:val="28"/>
        </w:rPr>
        <w:t xml:space="preserve"> </w:t>
      </w:r>
      <w:r>
        <w:rPr>
          <w:sz w:val="28"/>
          <w:szCs w:val="28"/>
        </w:rPr>
        <w:t>розпізнавання</w:t>
      </w:r>
      <w:r>
        <w:rPr>
          <w:spacing w:val="-3"/>
          <w:sz w:val="28"/>
          <w:szCs w:val="28"/>
        </w:rPr>
        <w:t xml:space="preserve"> </w:t>
      </w:r>
      <w:r>
        <w:rPr>
          <w:sz w:val="28"/>
          <w:szCs w:val="28"/>
        </w:rPr>
        <w:t>образів;</w:t>
      </w:r>
    </w:p>
    <w:p w:rsidR="00DD3384" w:rsidRDefault="00A92613">
      <w:pPr>
        <w:pStyle w:val="af2"/>
        <w:numPr>
          <w:ilvl w:val="0"/>
          <w:numId w:val="7"/>
        </w:numPr>
        <w:tabs>
          <w:tab w:val="left" w:pos="1460"/>
          <w:tab w:val="left" w:pos="1461"/>
        </w:tabs>
        <w:spacing w:line="360" w:lineRule="auto"/>
        <w:ind w:left="0" w:firstLine="709"/>
        <w:rPr>
          <w:sz w:val="28"/>
          <w:szCs w:val="28"/>
        </w:rPr>
      </w:pPr>
      <w:r>
        <w:rPr>
          <w:sz w:val="28"/>
          <w:szCs w:val="28"/>
        </w:rPr>
        <w:t>підвищення візуальної грамотності та візуальної культури тощо.</w:t>
      </w:r>
      <w:r>
        <w:rPr>
          <w:spacing w:val="1"/>
          <w:sz w:val="28"/>
          <w:szCs w:val="28"/>
        </w:rPr>
        <w:t xml:space="preserve"> </w:t>
      </w:r>
    </w:p>
    <w:p w:rsidR="00DD3384" w:rsidRDefault="00A92613">
      <w:pPr>
        <w:pStyle w:val="af2"/>
        <w:tabs>
          <w:tab w:val="left" w:pos="426"/>
        </w:tabs>
        <w:spacing w:line="360" w:lineRule="auto"/>
        <w:ind w:left="142" w:firstLine="709"/>
        <w:jc w:val="both"/>
        <w:rPr>
          <w:sz w:val="28"/>
          <w:szCs w:val="28"/>
        </w:rPr>
      </w:pPr>
      <w:r>
        <w:rPr>
          <w:bCs/>
          <w:sz w:val="28"/>
          <w:szCs w:val="28"/>
        </w:rPr>
        <w:tab/>
        <w:t xml:space="preserve">Якщо ви хочете сприйняти яку-небудь інформацію і для цього оформлюєте її у вигляді таблиць, списків, звичайного тексту і так далі, то вашому мозку потрібно буде зробити додаткову роботу по перекладу цієї інформації зрозумілою для нього мовою. </w:t>
      </w:r>
      <w:r>
        <w:rPr>
          <w:sz w:val="28"/>
          <w:szCs w:val="28"/>
          <w:lang w:val="ru-RU" w:eastAsia="ru-RU"/>
        </w:rPr>
        <w:t xml:space="preserve">[ </w:t>
      </w:r>
      <w:r>
        <w:rPr>
          <w:sz w:val="28"/>
          <w:szCs w:val="28"/>
          <w:lang w:eastAsia="ru-RU"/>
        </w:rPr>
        <w:t>4, ст 83</w:t>
      </w:r>
      <w:r>
        <w:rPr>
          <w:sz w:val="28"/>
          <w:szCs w:val="28"/>
          <w:lang w:val="ru-RU" w:eastAsia="ru-RU"/>
        </w:rPr>
        <w:t xml:space="preserve">  ]</w:t>
      </w:r>
    </w:p>
    <w:p w:rsidR="00DD3384" w:rsidRDefault="00A92613">
      <w:pPr>
        <w:pStyle w:val="af2"/>
        <w:tabs>
          <w:tab w:val="left" w:pos="1460"/>
          <w:tab w:val="left" w:pos="1461"/>
        </w:tabs>
        <w:spacing w:line="360" w:lineRule="auto"/>
        <w:ind w:left="0" w:firstLine="709"/>
        <w:jc w:val="both"/>
        <w:rPr>
          <w:sz w:val="28"/>
          <w:szCs w:val="28"/>
          <w:lang w:val="ru-RU"/>
        </w:rPr>
      </w:pPr>
      <w:r>
        <w:rPr>
          <w:bCs/>
          <w:sz w:val="28"/>
          <w:szCs w:val="28"/>
        </w:rPr>
        <w:tab/>
      </w:r>
      <w:r>
        <w:rPr>
          <w:bCs/>
          <w:sz w:val="28"/>
          <w:szCs w:val="28"/>
          <w:lang w:val="ru-RU"/>
        </w:rPr>
        <w:t>Якщо ж ця інформація оформлена у вигляді Ментальних карт, то вона легко і просто укладеться у вашій голові, тому що записана на "мові мозку".</w:t>
      </w:r>
    </w:p>
    <w:p w:rsidR="00DD3384" w:rsidRDefault="00A92613">
      <w:pPr>
        <w:pStyle w:val="af2"/>
        <w:tabs>
          <w:tab w:val="left" w:pos="1460"/>
          <w:tab w:val="left" w:pos="1461"/>
        </w:tabs>
        <w:spacing w:line="360" w:lineRule="auto"/>
        <w:ind w:left="142" w:firstLine="709"/>
        <w:jc w:val="both"/>
        <w:rPr>
          <w:sz w:val="28"/>
          <w:szCs w:val="28"/>
        </w:rPr>
      </w:pPr>
      <w:r>
        <w:rPr>
          <w:sz w:val="28"/>
          <w:szCs w:val="28"/>
        </w:rPr>
        <w:t>Використовуючи</w:t>
      </w:r>
      <w:r>
        <w:rPr>
          <w:spacing w:val="1"/>
          <w:sz w:val="28"/>
          <w:szCs w:val="28"/>
        </w:rPr>
        <w:t xml:space="preserve"> </w:t>
      </w:r>
      <w:r>
        <w:rPr>
          <w:sz w:val="28"/>
          <w:szCs w:val="28"/>
        </w:rPr>
        <w:t>засоби</w:t>
      </w:r>
      <w:r>
        <w:rPr>
          <w:spacing w:val="1"/>
          <w:sz w:val="28"/>
          <w:szCs w:val="28"/>
        </w:rPr>
        <w:t xml:space="preserve"> </w:t>
      </w:r>
      <w:r>
        <w:rPr>
          <w:sz w:val="28"/>
          <w:szCs w:val="28"/>
        </w:rPr>
        <w:t>візуалізації</w:t>
      </w:r>
      <w:r>
        <w:rPr>
          <w:spacing w:val="1"/>
          <w:sz w:val="28"/>
          <w:szCs w:val="28"/>
        </w:rPr>
        <w:t xml:space="preserve"> </w:t>
      </w:r>
      <w:r>
        <w:rPr>
          <w:sz w:val="28"/>
          <w:szCs w:val="28"/>
        </w:rPr>
        <w:t>на</w:t>
      </w:r>
      <w:r>
        <w:rPr>
          <w:spacing w:val="1"/>
          <w:sz w:val="28"/>
          <w:szCs w:val="28"/>
        </w:rPr>
        <w:t xml:space="preserve"> </w:t>
      </w:r>
      <w:r>
        <w:rPr>
          <w:sz w:val="28"/>
          <w:szCs w:val="28"/>
        </w:rPr>
        <w:t>уроках</w:t>
      </w:r>
      <w:r>
        <w:rPr>
          <w:spacing w:val="1"/>
          <w:sz w:val="28"/>
          <w:szCs w:val="28"/>
        </w:rPr>
        <w:t xml:space="preserve"> </w:t>
      </w:r>
      <w:r>
        <w:rPr>
          <w:sz w:val="28"/>
          <w:szCs w:val="28"/>
        </w:rPr>
        <w:t>мови,</w:t>
      </w:r>
      <w:r>
        <w:rPr>
          <w:spacing w:val="1"/>
          <w:sz w:val="28"/>
          <w:szCs w:val="28"/>
        </w:rPr>
        <w:t xml:space="preserve"> </w:t>
      </w:r>
      <w:r>
        <w:rPr>
          <w:sz w:val="28"/>
          <w:szCs w:val="28"/>
        </w:rPr>
        <w:t>паралельно</w:t>
      </w:r>
      <w:r>
        <w:rPr>
          <w:spacing w:val="1"/>
          <w:sz w:val="28"/>
          <w:szCs w:val="28"/>
        </w:rPr>
        <w:t xml:space="preserve"> </w:t>
      </w:r>
      <w:r>
        <w:rPr>
          <w:sz w:val="28"/>
          <w:szCs w:val="28"/>
        </w:rPr>
        <w:t>в</w:t>
      </w:r>
      <w:r>
        <w:rPr>
          <w:spacing w:val="1"/>
          <w:sz w:val="28"/>
          <w:szCs w:val="28"/>
        </w:rPr>
        <w:t xml:space="preserve"> </w:t>
      </w:r>
      <w:r>
        <w:rPr>
          <w:sz w:val="28"/>
          <w:szCs w:val="28"/>
        </w:rPr>
        <w:t>якості</w:t>
      </w:r>
      <w:r>
        <w:rPr>
          <w:spacing w:val="-3"/>
          <w:sz w:val="28"/>
          <w:szCs w:val="28"/>
        </w:rPr>
        <w:t xml:space="preserve"> п</w:t>
      </w:r>
      <w:r>
        <w:rPr>
          <w:sz w:val="28"/>
          <w:szCs w:val="28"/>
        </w:rPr>
        <w:t>едагогічних</w:t>
      </w:r>
      <w:r>
        <w:rPr>
          <w:spacing w:val="-3"/>
          <w:sz w:val="28"/>
          <w:szCs w:val="28"/>
        </w:rPr>
        <w:t xml:space="preserve"> </w:t>
      </w:r>
      <w:r>
        <w:rPr>
          <w:sz w:val="28"/>
          <w:szCs w:val="28"/>
        </w:rPr>
        <w:t>технологій</w:t>
      </w:r>
      <w:r>
        <w:rPr>
          <w:b/>
          <w:spacing w:val="6"/>
          <w:sz w:val="28"/>
          <w:szCs w:val="28"/>
        </w:rPr>
        <w:t xml:space="preserve"> </w:t>
      </w:r>
      <w:r>
        <w:rPr>
          <w:sz w:val="28"/>
          <w:szCs w:val="28"/>
        </w:rPr>
        <w:t>використовуються:</w:t>
      </w:r>
    </w:p>
    <w:p w:rsidR="00DD3384" w:rsidRDefault="00A92613">
      <w:pPr>
        <w:pStyle w:val="af2"/>
        <w:numPr>
          <w:ilvl w:val="0"/>
          <w:numId w:val="8"/>
        </w:numPr>
        <w:tabs>
          <w:tab w:val="left" w:pos="1872"/>
          <w:tab w:val="left" w:pos="1873"/>
        </w:tabs>
        <w:spacing w:line="360" w:lineRule="auto"/>
        <w:ind w:left="0" w:firstLine="709"/>
        <w:jc w:val="both"/>
        <w:rPr>
          <w:sz w:val="28"/>
          <w:szCs w:val="28"/>
        </w:rPr>
      </w:pPr>
      <w:r>
        <w:rPr>
          <w:sz w:val="28"/>
          <w:szCs w:val="28"/>
        </w:rPr>
        <w:t>проектний</w:t>
      </w:r>
      <w:r>
        <w:rPr>
          <w:spacing w:val="1"/>
          <w:sz w:val="28"/>
          <w:szCs w:val="28"/>
        </w:rPr>
        <w:t xml:space="preserve"> </w:t>
      </w:r>
      <w:r>
        <w:rPr>
          <w:sz w:val="28"/>
          <w:szCs w:val="28"/>
        </w:rPr>
        <w:t>метод,</w:t>
      </w:r>
      <w:r>
        <w:rPr>
          <w:spacing w:val="1"/>
          <w:sz w:val="28"/>
          <w:szCs w:val="28"/>
        </w:rPr>
        <w:t xml:space="preserve"> </w:t>
      </w:r>
      <w:r>
        <w:rPr>
          <w:sz w:val="28"/>
          <w:szCs w:val="28"/>
        </w:rPr>
        <w:t>який</w:t>
      </w:r>
      <w:r>
        <w:rPr>
          <w:spacing w:val="1"/>
          <w:sz w:val="28"/>
          <w:szCs w:val="28"/>
        </w:rPr>
        <w:t xml:space="preserve"> </w:t>
      </w:r>
      <w:r>
        <w:rPr>
          <w:sz w:val="28"/>
          <w:szCs w:val="28"/>
        </w:rPr>
        <w:t>передбачає</w:t>
      </w:r>
      <w:r>
        <w:rPr>
          <w:spacing w:val="1"/>
          <w:sz w:val="28"/>
          <w:szCs w:val="28"/>
        </w:rPr>
        <w:t xml:space="preserve"> </w:t>
      </w:r>
      <w:r>
        <w:rPr>
          <w:sz w:val="28"/>
          <w:szCs w:val="28"/>
        </w:rPr>
        <w:t>індивідуальну</w:t>
      </w:r>
      <w:r>
        <w:rPr>
          <w:spacing w:val="1"/>
          <w:sz w:val="28"/>
          <w:szCs w:val="28"/>
        </w:rPr>
        <w:t xml:space="preserve"> </w:t>
      </w:r>
      <w:r>
        <w:rPr>
          <w:sz w:val="28"/>
          <w:szCs w:val="28"/>
        </w:rPr>
        <w:t>організацію</w:t>
      </w:r>
      <w:r>
        <w:rPr>
          <w:spacing w:val="1"/>
          <w:sz w:val="28"/>
          <w:szCs w:val="28"/>
        </w:rPr>
        <w:t xml:space="preserve"> </w:t>
      </w:r>
      <w:r>
        <w:rPr>
          <w:sz w:val="28"/>
          <w:szCs w:val="28"/>
        </w:rPr>
        <w:t>роботи над</w:t>
      </w:r>
      <w:r>
        <w:rPr>
          <w:spacing w:val="3"/>
          <w:sz w:val="28"/>
          <w:szCs w:val="28"/>
        </w:rPr>
        <w:t xml:space="preserve"> </w:t>
      </w:r>
      <w:r>
        <w:rPr>
          <w:sz w:val="28"/>
          <w:szCs w:val="28"/>
        </w:rPr>
        <w:t>навчальним</w:t>
      </w:r>
      <w:r>
        <w:rPr>
          <w:spacing w:val="1"/>
          <w:sz w:val="28"/>
          <w:szCs w:val="28"/>
        </w:rPr>
        <w:t xml:space="preserve"> </w:t>
      </w:r>
      <w:r>
        <w:rPr>
          <w:sz w:val="28"/>
          <w:szCs w:val="28"/>
        </w:rPr>
        <w:t>матеріалом.</w:t>
      </w:r>
    </w:p>
    <w:p w:rsidR="00DD3384" w:rsidRDefault="00A92613">
      <w:pPr>
        <w:pStyle w:val="af2"/>
        <w:numPr>
          <w:ilvl w:val="0"/>
          <w:numId w:val="8"/>
        </w:numPr>
        <w:tabs>
          <w:tab w:val="left" w:pos="1872"/>
          <w:tab w:val="left" w:pos="1873"/>
        </w:tabs>
        <w:spacing w:line="360" w:lineRule="auto"/>
        <w:ind w:left="0" w:firstLine="709"/>
        <w:jc w:val="both"/>
        <w:rPr>
          <w:sz w:val="28"/>
          <w:szCs w:val="28"/>
        </w:rPr>
      </w:pPr>
      <w:r>
        <w:rPr>
          <w:sz w:val="28"/>
          <w:szCs w:val="28"/>
        </w:rPr>
        <w:t>технологія</w:t>
      </w:r>
      <w:r>
        <w:rPr>
          <w:spacing w:val="1"/>
          <w:sz w:val="28"/>
          <w:szCs w:val="28"/>
        </w:rPr>
        <w:t xml:space="preserve"> </w:t>
      </w:r>
      <w:r>
        <w:rPr>
          <w:sz w:val="28"/>
          <w:szCs w:val="28"/>
        </w:rPr>
        <w:t>критичного</w:t>
      </w:r>
      <w:r>
        <w:rPr>
          <w:spacing w:val="1"/>
          <w:sz w:val="28"/>
          <w:szCs w:val="28"/>
        </w:rPr>
        <w:t xml:space="preserve"> </w:t>
      </w:r>
      <w:r>
        <w:rPr>
          <w:sz w:val="28"/>
          <w:szCs w:val="28"/>
        </w:rPr>
        <w:t>мислення,</w:t>
      </w:r>
      <w:r>
        <w:rPr>
          <w:spacing w:val="1"/>
          <w:sz w:val="28"/>
          <w:szCs w:val="28"/>
        </w:rPr>
        <w:t xml:space="preserve"> </w:t>
      </w:r>
      <w:r>
        <w:rPr>
          <w:sz w:val="28"/>
          <w:szCs w:val="28"/>
        </w:rPr>
        <w:t>яка</w:t>
      </w:r>
      <w:r>
        <w:rPr>
          <w:spacing w:val="1"/>
          <w:sz w:val="28"/>
          <w:szCs w:val="28"/>
        </w:rPr>
        <w:t xml:space="preserve"> </w:t>
      </w:r>
      <w:r>
        <w:rPr>
          <w:sz w:val="28"/>
          <w:szCs w:val="28"/>
        </w:rPr>
        <w:t>передбачає</w:t>
      </w:r>
      <w:r>
        <w:rPr>
          <w:spacing w:val="1"/>
          <w:sz w:val="28"/>
          <w:szCs w:val="28"/>
        </w:rPr>
        <w:t xml:space="preserve"> </w:t>
      </w:r>
      <w:r>
        <w:rPr>
          <w:sz w:val="28"/>
          <w:szCs w:val="28"/>
        </w:rPr>
        <w:t>формування</w:t>
      </w:r>
      <w:r>
        <w:rPr>
          <w:spacing w:val="1"/>
          <w:sz w:val="28"/>
          <w:szCs w:val="28"/>
        </w:rPr>
        <w:t xml:space="preserve"> </w:t>
      </w:r>
      <w:r>
        <w:rPr>
          <w:sz w:val="28"/>
          <w:szCs w:val="28"/>
        </w:rPr>
        <w:t>навичок роботи</w:t>
      </w:r>
      <w:r>
        <w:rPr>
          <w:spacing w:val="1"/>
          <w:sz w:val="28"/>
          <w:szCs w:val="28"/>
        </w:rPr>
        <w:t xml:space="preserve"> </w:t>
      </w:r>
      <w:r>
        <w:rPr>
          <w:sz w:val="28"/>
          <w:szCs w:val="28"/>
        </w:rPr>
        <w:t>з</w:t>
      </w:r>
      <w:r>
        <w:rPr>
          <w:spacing w:val="5"/>
          <w:sz w:val="28"/>
          <w:szCs w:val="28"/>
        </w:rPr>
        <w:t xml:space="preserve"> </w:t>
      </w:r>
      <w:r>
        <w:rPr>
          <w:sz w:val="28"/>
          <w:szCs w:val="28"/>
        </w:rPr>
        <w:t>інформацією.</w:t>
      </w:r>
    </w:p>
    <w:p w:rsidR="00DD3384" w:rsidRDefault="00A92613">
      <w:pPr>
        <w:pStyle w:val="aa"/>
        <w:spacing w:before="0" w:line="360" w:lineRule="auto"/>
        <w:ind w:left="0" w:firstLine="709"/>
        <w:jc w:val="both"/>
        <w:rPr>
          <w:sz w:val="28"/>
          <w:szCs w:val="28"/>
        </w:rPr>
      </w:pPr>
      <w:r>
        <w:rPr>
          <w:sz w:val="28"/>
          <w:szCs w:val="28"/>
        </w:rPr>
        <w:t>Будь-яка форма візуалізації інформації містить елементи</w:t>
      </w:r>
      <w:r>
        <w:rPr>
          <w:spacing w:val="1"/>
          <w:sz w:val="28"/>
          <w:szCs w:val="28"/>
        </w:rPr>
        <w:t xml:space="preserve"> </w:t>
      </w:r>
      <w:r>
        <w:rPr>
          <w:sz w:val="28"/>
          <w:szCs w:val="28"/>
        </w:rPr>
        <w:t>проблемності.</w:t>
      </w:r>
      <w:r>
        <w:rPr>
          <w:spacing w:val="1"/>
          <w:sz w:val="28"/>
          <w:szCs w:val="28"/>
        </w:rPr>
        <w:t xml:space="preserve"> </w:t>
      </w:r>
      <w:r>
        <w:rPr>
          <w:sz w:val="28"/>
          <w:szCs w:val="28"/>
        </w:rPr>
        <w:t>Завдання</w:t>
      </w:r>
      <w:r>
        <w:rPr>
          <w:spacing w:val="1"/>
          <w:sz w:val="28"/>
          <w:szCs w:val="28"/>
        </w:rPr>
        <w:t xml:space="preserve"> </w:t>
      </w:r>
      <w:r>
        <w:rPr>
          <w:sz w:val="28"/>
          <w:szCs w:val="28"/>
        </w:rPr>
        <w:t>вчителя</w:t>
      </w:r>
      <w:r>
        <w:rPr>
          <w:spacing w:val="1"/>
          <w:sz w:val="28"/>
          <w:szCs w:val="28"/>
        </w:rPr>
        <w:t xml:space="preserve"> </w:t>
      </w:r>
      <w:r>
        <w:rPr>
          <w:sz w:val="28"/>
          <w:szCs w:val="28"/>
        </w:rPr>
        <w:t>–</w:t>
      </w:r>
      <w:r>
        <w:rPr>
          <w:spacing w:val="1"/>
          <w:sz w:val="28"/>
          <w:szCs w:val="28"/>
        </w:rPr>
        <w:t xml:space="preserve"> </w:t>
      </w:r>
      <w:r>
        <w:rPr>
          <w:sz w:val="28"/>
          <w:szCs w:val="28"/>
        </w:rPr>
        <w:t>використовувати</w:t>
      </w:r>
      <w:r>
        <w:rPr>
          <w:spacing w:val="1"/>
          <w:sz w:val="28"/>
          <w:szCs w:val="28"/>
        </w:rPr>
        <w:t xml:space="preserve"> </w:t>
      </w:r>
      <w:r>
        <w:rPr>
          <w:sz w:val="28"/>
          <w:szCs w:val="28"/>
        </w:rPr>
        <w:t>такі форми</w:t>
      </w:r>
      <w:r>
        <w:rPr>
          <w:spacing w:val="1"/>
          <w:sz w:val="28"/>
          <w:szCs w:val="28"/>
        </w:rPr>
        <w:t xml:space="preserve"> </w:t>
      </w:r>
      <w:r>
        <w:rPr>
          <w:sz w:val="28"/>
          <w:szCs w:val="28"/>
        </w:rPr>
        <w:t>наочності,</w:t>
      </w:r>
      <w:r>
        <w:rPr>
          <w:spacing w:val="1"/>
          <w:sz w:val="28"/>
          <w:szCs w:val="28"/>
        </w:rPr>
        <w:t xml:space="preserve"> </w:t>
      </w:r>
      <w:r>
        <w:rPr>
          <w:sz w:val="28"/>
          <w:szCs w:val="28"/>
        </w:rPr>
        <w:t>які не</w:t>
      </w:r>
      <w:r>
        <w:rPr>
          <w:spacing w:val="1"/>
          <w:sz w:val="28"/>
          <w:szCs w:val="28"/>
        </w:rPr>
        <w:t xml:space="preserve"> </w:t>
      </w:r>
      <w:r>
        <w:rPr>
          <w:sz w:val="28"/>
          <w:szCs w:val="28"/>
        </w:rPr>
        <w:t>тільки</w:t>
      </w:r>
      <w:r>
        <w:rPr>
          <w:spacing w:val="1"/>
          <w:sz w:val="28"/>
          <w:szCs w:val="28"/>
        </w:rPr>
        <w:t xml:space="preserve"> </w:t>
      </w:r>
      <w:r>
        <w:rPr>
          <w:sz w:val="28"/>
          <w:szCs w:val="28"/>
        </w:rPr>
        <w:t>доповнили б словесну інформацію, але й самі були носіями інформації. Чим</w:t>
      </w:r>
      <w:r>
        <w:rPr>
          <w:spacing w:val="1"/>
          <w:sz w:val="28"/>
          <w:szCs w:val="28"/>
        </w:rPr>
        <w:t xml:space="preserve"> </w:t>
      </w:r>
      <w:r>
        <w:rPr>
          <w:sz w:val="28"/>
          <w:szCs w:val="28"/>
        </w:rPr>
        <w:t>більше</w:t>
      </w:r>
      <w:r>
        <w:rPr>
          <w:spacing w:val="1"/>
          <w:sz w:val="28"/>
          <w:szCs w:val="28"/>
        </w:rPr>
        <w:t xml:space="preserve"> </w:t>
      </w:r>
      <w:r>
        <w:rPr>
          <w:sz w:val="28"/>
          <w:szCs w:val="28"/>
        </w:rPr>
        <w:t>проблемності в</w:t>
      </w:r>
      <w:r>
        <w:rPr>
          <w:spacing w:val="1"/>
          <w:sz w:val="28"/>
          <w:szCs w:val="28"/>
        </w:rPr>
        <w:t xml:space="preserve"> </w:t>
      </w:r>
      <w:r>
        <w:rPr>
          <w:sz w:val="28"/>
          <w:szCs w:val="28"/>
        </w:rPr>
        <w:t>наочній</w:t>
      </w:r>
      <w:r>
        <w:rPr>
          <w:spacing w:val="1"/>
          <w:sz w:val="28"/>
          <w:szCs w:val="28"/>
        </w:rPr>
        <w:t xml:space="preserve"> </w:t>
      </w:r>
      <w:r>
        <w:rPr>
          <w:sz w:val="28"/>
          <w:szCs w:val="28"/>
        </w:rPr>
        <w:t>інформації,</w:t>
      </w:r>
      <w:r>
        <w:rPr>
          <w:spacing w:val="1"/>
          <w:sz w:val="28"/>
          <w:szCs w:val="28"/>
        </w:rPr>
        <w:t xml:space="preserve"> </w:t>
      </w:r>
      <w:r>
        <w:rPr>
          <w:sz w:val="28"/>
          <w:szCs w:val="28"/>
        </w:rPr>
        <w:t>тим</w:t>
      </w:r>
      <w:r>
        <w:rPr>
          <w:spacing w:val="1"/>
          <w:sz w:val="28"/>
          <w:szCs w:val="28"/>
        </w:rPr>
        <w:t xml:space="preserve"> </w:t>
      </w:r>
      <w:r>
        <w:rPr>
          <w:sz w:val="28"/>
          <w:szCs w:val="28"/>
        </w:rPr>
        <w:t>вищий</w:t>
      </w:r>
      <w:r>
        <w:rPr>
          <w:spacing w:val="1"/>
          <w:sz w:val="28"/>
          <w:szCs w:val="28"/>
        </w:rPr>
        <w:t xml:space="preserve"> </w:t>
      </w:r>
      <w:r>
        <w:rPr>
          <w:sz w:val="28"/>
          <w:szCs w:val="28"/>
        </w:rPr>
        <w:t>ступінь</w:t>
      </w:r>
      <w:r>
        <w:rPr>
          <w:spacing w:val="1"/>
          <w:sz w:val="28"/>
          <w:szCs w:val="28"/>
        </w:rPr>
        <w:t xml:space="preserve"> </w:t>
      </w:r>
      <w:r>
        <w:rPr>
          <w:sz w:val="28"/>
          <w:szCs w:val="28"/>
        </w:rPr>
        <w:t>розумової</w:t>
      </w:r>
      <w:r>
        <w:rPr>
          <w:spacing w:val="1"/>
          <w:sz w:val="28"/>
          <w:szCs w:val="28"/>
        </w:rPr>
        <w:t xml:space="preserve"> </w:t>
      </w:r>
      <w:r>
        <w:rPr>
          <w:sz w:val="28"/>
          <w:szCs w:val="28"/>
        </w:rPr>
        <w:lastRenderedPageBreak/>
        <w:t>активності учня.</w:t>
      </w:r>
    </w:p>
    <w:p w:rsidR="00DD3384" w:rsidRDefault="00A92613">
      <w:pPr>
        <w:pStyle w:val="aa"/>
        <w:spacing w:before="0" w:line="360" w:lineRule="auto"/>
        <w:ind w:left="0" w:firstLine="709"/>
        <w:jc w:val="both"/>
        <w:rPr>
          <w:sz w:val="28"/>
          <w:szCs w:val="28"/>
        </w:rPr>
      </w:pPr>
      <w:r>
        <w:rPr>
          <w:sz w:val="28"/>
          <w:szCs w:val="28"/>
        </w:rPr>
        <w:t>Мультимедійні</w:t>
      </w:r>
      <w:r>
        <w:rPr>
          <w:spacing w:val="1"/>
          <w:sz w:val="28"/>
          <w:szCs w:val="28"/>
        </w:rPr>
        <w:t xml:space="preserve"> </w:t>
      </w:r>
      <w:r>
        <w:rPr>
          <w:sz w:val="28"/>
          <w:szCs w:val="28"/>
        </w:rPr>
        <w:t>енциклопедії,</w:t>
      </w:r>
      <w:r>
        <w:rPr>
          <w:spacing w:val="1"/>
          <w:sz w:val="28"/>
          <w:szCs w:val="28"/>
        </w:rPr>
        <w:t xml:space="preserve"> </w:t>
      </w:r>
      <w:r>
        <w:rPr>
          <w:sz w:val="28"/>
          <w:szCs w:val="28"/>
        </w:rPr>
        <w:t>інтелектуальні</w:t>
      </w:r>
      <w:r>
        <w:rPr>
          <w:spacing w:val="1"/>
          <w:sz w:val="28"/>
          <w:szCs w:val="28"/>
        </w:rPr>
        <w:t xml:space="preserve"> </w:t>
      </w:r>
      <w:r>
        <w:rPr>
          <w:sz w:val="28"/>
          <w:szCs w:val="28"/>
        </w:rPr>
        <w:t>комп'ютерні</w:t>
      </w:r>
      <w:r>
        <w:rPr>
          <w:spacing w:val="1"/>
          <w:sz w:val="28"/>
          <w:szCs w:val="28"/>
        </w:rPr>
        <w:t xml:space="preserve"> </w:t>
      </w:r>
      <w:r>
        <w:rPr>
          <w:sz w:val="28"/>
          <w:szCs w:val="28"/>
        </w:rPr>
        <w:t>ігри,</w:t>
      </w:r>
      <w:r>
        <w:rPr>
          <w:spacing w:val="1"/>
          <w:sz w:val="28"/>
          <w:szCs w:val="28"/>
        </w:rPr>
        <w:t xml:space="preserve"> </w:t>
      </w:r>
      <w:r>
        <w:rPr>
          <w:sz w:val="28"/>
          <w:szCs w:val="28"/>
        </w:rPr>
        <w:t>індивідуальні та групові завдання на створення презентацій, опорні схеми,</w:t>
      </w:r>
      <w:r>
        <w:rPr>
          <w:spacing w:val="1"/>
          <w:sz w:val="28"/>
          <w:szCs w:val="28"/>
        </w:rPr>
        <w:t xml:space="preserve"> </w:t>
      </w:r>
      <w:r>
        <w:rPr>
          <w:sz w:val="28"/>
          <w:szCs w:val="28"/>
        </w:rPr>
        <w:t>конспекти, плани, виконані в електронному варіанті, – формують ціннісно-</w:t>
      </w:r>
      <w:r>
        <w:rPr>
          <w:spacing w:val="1"/>
          <w:sz w:val="28"/>
          <w:szCs w:val="28"/>
        </w:rPr>
        <w:t xml:space="preserve"> </w:t>
      </w:r>
      <w:r>
        <w:rPr>
          <w:sz w:val="28"/>
          <w:szCs w:val="28"/>
        </w:rPr>
        <w:t>змістові</w:t>
      </w:r>
      <w:r>
        <w:rPr>
          <w:spacing w:val="1"/>
          <w:sz w:val="28"/>
          <w:szCs w:val="28"/>
        </w:rPr>
        <w:t xml:space="preserve"> </w:t>
      </w:r>
      <w:r>
        <w:rPr>
          <w:sz w:val="28"/>
          <w:szCs w:val="28"/>
        </w:rPr>
        <w:t>компетенції.</w:t>
      </w:r>
      <w:r>
        <w:rPr>
          <w:spacing w:val="1"/>
          <w:sz w:val="28"/>
          <w:szCs w:val="28"/>
        </w:rPr>
        <w:t xml:space="preserve"> </w:t>
      </w:r>
      <w:r>
        <w:rPr>
          <w:sz w:val="28"/>
          <w:szCs w:val="28"/>
        </w:rPr>
        <w:t>Дані</w:t>
      </w:r>
      <w:r>
        <w:rPr>
          <w:spacing w:val="1"/>
          <w:sz w:val="28"/>
          <w:szCs w:val="28"/>
        </w:rPr>
        <w:t xml:space="preserve"> </w:t>
      </w:r>
      <w:r>
        <w:rPr>
          <w:sz w:val="28"/>
          <w:szCs w:val="28"/>
        </w:rPr>
        <w:t>компетенції</w:t>
      </w:r>
      <w:r>
        <w:rPr>
          <w:spacing w:val="1"/>
          <w:sz w:val="28"/>
          <w:szCs w:val="28"/>
        </w:rPr>
        <w:t xml:space="preserve"> </w:t>
      </w:r>
      <w:r>
        <w:rPr>
          <w:sz w:val="28"/>
          <w:szCs w:val="28"/>
        </w:rPr>
        <w:t>забезпечують</w:t>
      </w:r>
      <w:r>
        <w:rPr>
          <w:spacing w:val="1"/>
          <w:sz w:val="28"/>
          <w:szCs w:val="28"/>
        </w:rPr>
        <w:t xml:space="preserve"> </w:t>
      </w:r>
      <w:r>
        <w:rPr>
          <w:sz w:val="28"/>
          <w:szCs w:val="28"/>
        </w:rPr>
        <w:t>механізм</w:t>
      </w:r>
      <w:r>
        <w:rPr>
          <w:spacing w:val="1"/>
          <w:sz w:val="28"/>
          <w:szCs w:val="28"/>
        </w:rPr>
        <w:t xml:space="preserve"> </w:t>
      </w:r>
      <w:r>
        <w:rPr>
          <w:sz w:val="28"/>
          <w:szCs w:val="28"/>
        </w:rPr>
        <w:t>самовизначення</w:t>
      </w:r>
      <w:r>
        <w:rPr>
          <w:spacing w:val="8"/>
          <w:sz w:val="28"/>
          <w:szCs w:val="28"/>
        </w:rPr>
        <w:t xml:space="preserve"> </w:t>
      </w:r>
      <w:r>
        <w:rPr>
          <w:sz w:val="28"/>
          <w:szCs w:val="28"/>
        </w:rPr>
        <w:t>учня</w:t>
      </w:r>
      <w:r>
        <w:rPr>
          <w:spacing w:val="1"/>
          <w:sz w:val="28"/>
          <w:szCs w:val="28"/>
        </w:rPr>
        <w:t xml:space="preserve"> </w:t>
      </w:r>
      <w:r>
        <w:rPr>
          <w:sz w:val="28"/>
          <w:szCs w:val="28"/>
        </w:rPr>
        <w:t>в</w:t>
      </w:r>
      <w:r>
        <w:rPr>
          <w:spacing w:val="-2"/>
          <w:sz w:val="28"/>
          <w:szCs w:val="28"/>
        </w:rPr>
        <w:t xml:space="preserve"> </w:t>
      </w:r>
      <w:r>
        <w:rPr>
          <w:sz w:val="28"/>
          <w:szCs w:val="28"/>
        </w:rPr>
        <w:t>навчальній та</w:t>
      </w:r>
      <w:r>
        <w:rPr>
          <w:spacing w:val="9"/>
          <w:sz w:val="28"/>
          <w:szCs w:val="28"/>
        </w:rPr>
        <w:t xml:space="preserve"> </w:t>
      </w:r>
      <w:r>
        <w:rPr>
          <w:sz w:val="28"/>
          <w:szCs w:val="28"/>
        </w:rPr>
        <w:t>іншій</w:t>
      </w:r>
      <w:r>
        <w:rPr>
          <w:spacing w:val="-1"/>
          <w:sz w:val="28"/>
          <w:szCs w:val="28"/>
        </w:rPr>
        <w:t xml:space="preserve"> </w:t>
      </w:r>
      <w:r>
        <w:rPr>
          <w:sz w:val="28"/>
          <w:szCs w:val="28"/>
        </w:rPr>
        <w:t>діяльності.</w:t>
      </w:r>
    </w:p>
    <w:p w:rsidR="00DD3384" w:rsidRDefault="00DD3384">
      <w:pPr>
        <w:pStyle w:val="aa"/>
        <w:spacing w:before="0" w:line="360" w:lineRule="auto"/>
        <w:ind w:left="0" w:firstLine="709"/>
        <w:jc w:val="both"/>
        <w:rPr>
          <w:sz w:val="28"/>
          <w:szCs w:val="28"/>
        </w:rPr>
      </w:pPr>
    </w:p>
    <w:p w:rsidR="00DD3384" w:rsidRDefault="00DD3384">
      <w:pPr>
        <w:pStyle w:val="aa"/>
        <w:spacing w:before="0" w:line="360" w:lineRule="auto"/>
        <w:ind w:left="0" w:firstLine="709"/>
        <w:jc w:val="both"/>
        <w:rPr>
          <w:sz w:val="28"/>
          <w:szCs w:val="28"/>
        </w:rPr>
      </w:pPr>
    </w:p>
    <w:p w:rsidR="00DD3384" w:rsidRDefault="00DD3384">
      <w:pPr>
        <w:pStyle w:val="aa"/>
        <w:spacing w:before="0" w:line="360" w:lineRule="auto"/>
        <w:ind w:left="0" w:firstLine="709"/>
        <w:jc w:val="both"/>
        <w:rPr>
          <w:sz w:val="28"/>
          <w:szCs w:val="28"/>
        </w:rPr>
      </w:pPr>
    </w:p>
    <w:p w:rsidR="00DD3384" w:rsidRDefault="00DD3384">
      <w:pPr>
        <w:pStyle w:val="aa"/>
        <w:spacing w:before="0" w:line="360" w:lineRule="auto"/>
        <w:ind w:left="0" w:firstLine="709"/>
        <w:jc w:val="both"/>
        <w:rPr>
          <w:sz w:val="28"/>
          <w:szCs w:val="28"/>
        </w:rPr>
      </w:pPr>
    </w:p>
    <w:p w:rsidR="00DD3384" w:rsidRDefault="00DD3384">
      <w:pPr>
        <w:pStyle w:val="aa"/>
        <w:spacing w:before="0" w:line="360" w:lineRule="auto"/>
        <w:ind w:left="0" w:firstLine="709"/>
        <w:jc w:val="both"/>
        <w:rPr>
          <w:sz w:val="28"/>
          <w:szCs w:val="28"/>
        </w:rPr>
      </w:pPr>
    </w:p>
    <w:p w:rsidR="00DD3384" w:rsidRDefault="00DD3384">
      <w:pPr>
        <w:pStyle w:val="aa"/>
        <w:spacing w:before="0" w:line="360" w:lineRule="auto"/>
        <w:ind w:left="0" w:firstLine="142"/>
        <w:jc w:val="both"/>
        <w:rPr>
          <w:sz w:val="28"/>
          <w:szCs w:val="28"/>
        </w:rPr>
      </w:pPr>
    </w:p>
    <w:p w:rsidR="00DD3384" w:rsidRDefault="00DD3384">
      <w:pPr>
        <w:pStyle w:val="aa"/>
        <w:spacing w:before="0" w:line="360" w:lineRule="auto"/>
        <w:ind w:left="0" w:firstLine="142"/>
        <w:jc w:val="both"/>
        <w:rPr>
          <w:sz w:val="28"/>
          <w:szCs w:val="28"/>
        </w:rPr>
      </w:pPr>
    </w:p>
    <w:p w:rsidR="00DD3384" w:rsidRDefault="00DD3384">
      <w:pPr>
        <w:pStyle w:val="aa"/>
        <w:spacing w:before="0" w:line="360" w:lineRule="auto"/>
        <w:ind w:left="0" w:firstLine="0"/>
        <w:jc w:val="both"/>
        <w:rPr>
          <w:sz w:val="28"/>
          <w:szCs w:val="28"/>
        </w:rPr>
      </w:pPr>
    </w:p>
    <w:p w:rsidR="00DD3384" w:rsidRDefault="00DD3384">
      <w:pPr>
        <w:pStyle w:val="aa"/>
        <w:spacing w:before="0" w:line="360" w:lineRule="auto"/>
        <w:ind w:left="0" w:firstLine="0"/>
        <w:jc w:val="both"/>
        <w:rPr>
          <w:sz w:val="28"/>
          <w:szCs w:val="28"/>
        </w:rPr>
      </w:pPr>
    </w:p>
    <w:p w:rsidR="00DD3384" w:rsidRDefault="00DD3384">
      <w:pPr>
        <w:pStyle w:val="aa"/>
        <w:spacing w:before="0" w:line="360" w:lineRule="auto"/>
        <w:ind w:left="0" w:firstLine="0"/>
        <w:jc w:val="both"/>
        <w:rPr>
          <w:sz w:val="28"/>
          <w:szCs w:val="28"/>
        </w:rPr>
      </w:pPr>
    </w:p>
    <w:p w:rsidR="00DD3384" w:rsidRDefault="00DD3384">
      <w:pPr>
        <w:pStyle w:val="aa"/>
        <w:spacing w:before="0" w:line="360" w:lineRule="auto"/>
        <w:ind w:left="0" w:firstLine="0"/>
        <w:jc w:val="both"/>
        <w:rPr>
          <w:sz w:val="28"/>
          <w:szCs w:val="28"/>
        </w:rPr>
      </w:pPr>
    </w:p>
    <w:p w:rsidR="00DD3384" w:rsidRDefault="00DD3384">
      <w:pPr>
        <w:pStyle w:val="aa"/>
        <w:spacing w:before="0" w:line="360" w:lineRule="auto"/>
        <w:ind w:left="0" w:firstLine="0"/>
        <w:jc w:val="both"/>
        <w:rPr>
          <w:sz w:val="28"/>
          <w:szCs w:val="28"/>
        </w:rPr>
      </w:pPr>
    </w:p>
    <w:p w:rsidR="00DD3384" w:rsidRDefault="00DD3384">
      <w:pPr>
        <w:pStyle w:val="aa"/>
        <w:spacing w:before="0" w:line="360" w:lineRule="auto"/>
        <w:ind w:left="0" w:firstLine="0"/>
        <w:jc w:val="both"/>
        <w:rPr>
          <w:sz w:val="28"/>
          <w:szCs w:val="28"/>
        </w:rPr>
      </w:pPr>
    </w:p>
    <w:p w:rsidR="00DD3384" w:rsidRDefault="00DD3384">
      <w:pPr>
        <w:pStyle w:val="aa"/>
        <w:spacing w:before="0" w:line="360" w:lineRule="auto"/>
        <w:ind w:left="0" w:firstLine="0"/>
        <w:jc w:val="both"/>
        <w:rPr>
          <w:sz w:val="28"/>
          <w:szCs w:val="28"/>
        </w:rPr>
      </w:pPr>
    </w:p>
    <w:p w:rsidR="00DD3384" w:rsidRDefault="00DD3384">
      <w:pPr>
        <w:pStyle w:val="aa"/>
        <w:spacing w:before="0" w:line="360" w:lineRule="auto"/>
        <w:ind w:left="0" w:firstLine="0"/>
        <w:jc w:val="both"/>
        <w:rPr>
          <w:sz w:val="28"/>
          <w:szCs w:val="28"/>
        </w:rPr>
      </w:pPr>
    </w:p>
    <w:p w:rsidR="00DD3384" w:rsidRDefault="00DD3384">
      <w:pPr>
        <w:pStyle w:val="aa"/>
        <w:spacing w:before="0" w:line="360" w:lineRule="auto"/>
        <w:ind w:left="0" w:firstLine="0"/>
        <w:jc w:val="both"/>
        <w:rPr>
          <w:sz w:val="28"/>
          <w:szCs w:val="28"/>
        </w:rPr>
      </w:pPr>
    </w:p>
    <w:p w:rsidR="00DD3384" w:rsidRDefault="00DD3384">
      <w:pPr>
        <w:pStyle w:val="aa"/>
        <w:spacing w:before="0" w:line="360" w:lineRule="auto"/>
        <w:ind w:left="0" w:firstLine="0"/>
        <w:jc w:val="both"/>
        <w:rPr>
          <w:sz w:val="28"/>
          <w:szCs w:val="28"/>
        </w:rPr>
      </w:pPr>
    </w:p>
    <w:p w:rsidR="00DD3384" w:rsidRDefault="00DD3384">
      <w:pPr>
        <w:pStyle w:val="aa"/>
        <w:spacing w:before="0" w:line="360" w:lineRule="auto"/>
        <w:ind w:left="0" w:firstLine="0"/>
        <w:jc w:val="both"/>
        <w:rPr>
          <w:sz w:val="28"/>
          <w:szCs w:val="28"/>
        </w:rPr>
      </w:pPr>
    </w:p>
    <w:p w:rsidR="00DD3384" w:rsidRDefault="00DD3384">
      <w:pPr>
        <w:pStyle w:val="aa"/>
        <w:spacing w:before="0" w:line="360" w:lineRule="auto"/>
        <w:ind w:left="0" w:firstLine="0"/>
        <w:jc w:val="both"/>
        <w:rPr>
          <w:sz w:val="28"/>
          <w:szCs w:val="28"/>
        </w:rPr>
      </w:pPr>
    </w:p>
    <w:p w:rsidR="00DD3384" w:rsidRDefault="00DD3384">
      <w:pPr>
        <w:pStyle w:val="aa"/>
        <w:spacing w:before="0" w:line="360" w:lineRule="auto"/>
        <w:ind w:left="0" w:firstLine="0"/>
        <w:jc w:val="both"/>
        <w:rPr>
          <w:sz w:val="28"/>
          <w:szCs w:val="28"/>
        </w:rPr>
      </w:pPr>
    </w:p>
    <w:p w:rsidR="00DD3384" w:rsidRDefault="00DD3384">
      <w:pPr>
        <w:pStyle w:val="aa"/>
        <w:spacing w:before="0" w:line="360" w:lineRule="auto"/>
        <w:ind w:left="0" w:firstLine="0"/>
        <w:jc w:val="both"/>
        <w:rPr>
          <w:sz w:val="28"/>
          <w:szCs w:val="28"/>
        </w:rPr>
      </w:pPr>
    </w:p>
    <w:p w:rsidR="00DD3384" w:rsidRDefault="00DD3384">
      <w:pPr>
        <w:pStyle w:val="aa"/>
        <w:spacing w:before="0" w:line="360" w:lineRule="auto"/>
        <w:ind w:left="0" w:firstLine="0"/>
        <w:jc w:val="both"/>
        <w:rPr>
          <w:sz w:val="28"/>
          <w:szCs w:val="28"/>
        </w:rPr>
      </w:pPr>
    </w:p>
    <w:p w:rsidR="00DD3384" w:rsidRDefault="00DD3384">
      <w:pPr>
        <w:pStyle w:val="aa"/>
        <w:spacing w:before="0" w:line="360" w:lineRule="auto"/>
        <w:ind w:left="0" w:firstLine="0"/>
        <w:jc w:val="both"/>
        <w:rPr>
          <w:sz w:val="28"/>
          <w:szCs w:val="28"/>
        </w:rPr>
      </w:pPr>
    </w:p>
    <w:p w:rsidR="00DD3384" w:rsidRDefault="00DD3384">
      <w:pPr>
        <w:pStyle w:val="1"/>
        <w:tabs>
          <w:tab w:val="left" w:pos="1955"/>
        </w:tabs>
        <w:spacing w:line="360" w:lineRule="auto"/>
        <w:ind w:left="0" w:right="0"/>
        <w:jc w:val="both"/>
        <w:rPr>
          <w:rFonts w:ascii="Times New Roman" w:hAnsi="Times New Roman" w:cs="Times New Roman"/>
          <w:sz w:val="28"/>
          <w:szCs w:val="28"/>
        </w:rPr>
      </w:pPr>
      <w:bookmarkStart w:id="1" w:name="_TOC_250000"/>
    </w:p>
    <w:p w:rsidR="00DD3384" w:rsidRDefault="00A92613">
      <w:pPr>
        <w:pStyle w:val="1"/>
        <w:tabs>
          <w:tab w:val="left" w:pos="1955"/>
        </w:tabs>
        <w:spacing w:line="360" w:lineRule="auto"/>
        <w:ind w:left="0" w:right="0"/>
        <w:jc w:val="both"/>
        <w:rPr>
          <w:rFonts w:ascii="Times New Roman" w:hAnsi="Times New Roman" w:cs="Times New Roman"/>
          <w:sz w:val="28"/>
          <w:szCs w:val="28"/>
        </w:rPr>
      </w:pPr>
      <w:r>
        <w:rPr>
          <w:rFonts w:ascii="Times New Roman" w:hAnsi="Times New Roman" w:cs="Times New Roman"/>
          <w:sz w:val="28"/>
          <w:szCs w:val="28"/>
        </w:rPr>
        <w:lastRenderedPageBreak/>
        <w:t>2.2. Прийоми</w:t>
      </w:r>
      <w:r>
        <w:rPr>
          <w:rFonts w:ascii="Times New Roman" w:hAnsi="Times New Roman" w:cs="Times New Roman"/>
          <w:spacing w:val="-6"/>
          <w:sz w:val="28"/>
          <w:szCs w:val="28"/>
        </w:rPr>
        <w:t xml:space="preserve"> </w:t>
      </w:r>
      <w:r>
        <w:rPr>
          <w:rFonts w:ascii="Times New Roman" w:hAnsi="Times New Roman" w:cs="Times New Roman"/>
          <w:sz w:val="28"/>
          <w:szCs w:val="28"/>
        </w:rPr>
        <w:t>візуалізації</w:t>
      </w:r>
      <w:r>
        <w:rPr>
          <w:rFonts w:ascii="Times New Roman" w:hAnsi="Times New Roman" w:cs="Times New Roman"/>
          <w:spacing w:val="-4"/>
          <w:sz w:val="28"/>
          <w:szCs w:val="28"/>
        </w:rPr>
        <w:t xml:space="preserve"> </w:t>
      </w:r>
      <w:r>
        <w:rPr>
          <w:rFonts w:ascii="Times New Roman" w:hAnsi="Times New Roman" w:cs="Times New Roman"/>
          <w:sz w:val="28"/>
          <w:szCs w:val="28"/>
        </w:rPr>
        <w:t>при</w:t>
      </w:r>
      <w:r>
        <w:rPr>
          <w:rFonts w:ascii="Times New Roman" w:hAnsi="Times New Roman" w:cs="Times New Roman"/>
          <w:spacing w:val="-6"/>
          <w:sz w:val="28"/>
          <w:szCs w:val="28"/>
        </w:rPr>
        <w:t xml:space="preserve"> </w:t>
      </w:r>
      <w:r>
        <w:rPr>
          <w:rFonts w:ascii="Times New Roman" w:hAnsi="Times New Roman" w:cs="Times New Roman"/>
          <w:sz w:val="28"/>
          <w:szCs w:val="28"/>
        </w:rPr>
        <w:t>вивченні</w:t>
      </w:r>
      <w:r>
        <w:rPr>
          <w:rFonts w:ascii="Times New Roman" w:hAnsi="Times New Roman" w:cs="Times New Roman"/>
          <w:spacing w:val="-4"/>
          <w:sz w:val="28"/>
          <w:szCs w:val="28"/>
        </w:rPr>
        <w:t xml:space="preserve"> </w:t>
      </w:r>
      <w:bookmarkEnd w:id="1"/>
      <w:r>
        <w:rPr>
          <w:rFonts w:ascii="Times New Roman" w:hAnsi="Times New Roman" w:cs="Times New Roman"/>
          <w:sz w:val="28"/>
          <w:szCs w:val="28"/>
        </w:rPr>
        <w:t>української мови.</w:t>
      </w:r>
    </w:p>
    <w:p w:rsidR="00DD3384" w:rsidRDefault="00A92613">
      <w:pPr>
        <w:spacing w:line="360" w:lineRule="auto"/>
        <w:ind w:firstLine="142"/>
        <w:jc w:val="both"/>
        <w:rPr>
          <w:b/>
          <w:sz w:val="28"/>
          <w:szCs w:val="28"/>
        </w:rPr>
      </w:pPr>
      <w:r>
        <w:rPr>
          <w:b/>
          <w:sz w:val="28"/>
          <w:szCs w:val="28"/>
        </w:rPr>
        <w:t>1.</w:t>
      </w:r>
      <w:r>
        <w:rPr>
          <w:b/>
          <w:spacing w:val="-3"/>
          <w:sz w:val="28"/>
          <w:szCs w:val="28"/>
        </w:rPr>
        <w:t xml:space="preserve"> </w:t>
      </w:r>
      <w:r>
        <w:rPr>
          <w:b/>
          <w:sz w:val="28"/>
          <w:szCs w:val="28"/>
        </w:rPr>
        <w:t>Схематизація.</w:t>
      </w:r>
    </w:p>
    <w:p w:rsidR="00DD3384" w:rsidRDefault="00A92613">
      <w:pPr>
        <w:pStyle w:val="aa"/>
        <w:spacing w:before="0" w:line="360" w:lineRule="auto"/>
        <w:ind w:left="0" w:firstLine="142"/>
        <w:jc w:val="both"/>
        <w:rPr>
          <w:sz w:val="28"/>
          <w:szCs w:val="28"/>
        </w:rPr>
      </w:pPr>
      <w:r>
        <w:rPr>
          <w:sz w:val="28"/>
          <w:szCs w:val="28"/>
        </w:rPr>
        <w:t>З</w:t>
      </w:r>
      <w:r>
        <w:rPr>
          <w:spacing w:val="1"/>
          <w:sz w:val="28"/>
          <w:szCs w:val="28"/>
        </w:rPr>
        <w:t xml:space="preserve"> </w:t>
      </w:r>
      <w:r>
        <w:rPr>
          <w:sz w:val="28"/>
          <w:szCs w:val="28"/>
        </w:rPr>
        <w:t>точки</w:t>
      </w:r>
      <w:r>
        <w:rPr>
          <w:spacing w:val="1"/>
          <w:sz w:val="28"/>
          <w:szCs w:val="28"/>
        </w:rPr>
        <w:t xml:space="preserve"> </w:t>
      </w:r>
      <w:r>
        <w:rPr>
          <w:sz w:val="28"/>
          <w:szCs w:val="28"/>
        </w:rPr>
        <w:t>зору психології ,</w:t>
      </w:r>
      <w:r>
        <w:rPr>
          <w:spacing w:val="1"/>
          <w:sz w:val="28"/>
          <w:szCs w:val="28"/>
        </w:rPr>
        <w:t xml:space="preserve"> </w:t>
      </w:r>
      <w:r>
        <w:rPr>
          <w:sz w:val="28"/>
          <w:szCs w:val="28"/>
        </w:rPr>
        <w:t>схематизація –</w:t>
      </w:r>
      <w:r>
        <w:rPr>
          <w:spacing w:val="1"/>
          <w:sz w:val="28"/>
          <w:szCs w:val="28"/>
        </w:rPr>
        <w:t xml:space="preserve"> </w:t>
      </w:r>
      <w:r>
        <w:rPr>
          <w:sz w:val="28"/>
          <w:szCs w:val="28"/>
        </w:rPr>
        <w:t>згладжування</w:t>
      </w:r>
      <w:r>
        <w:rPr>
          <w:spacing w:val="70"/>
          <w:sz w:val="28"/>
          <w:szCs w:val="28"/>
        </w:rPr>
        <w:t xml:space="preserve"> </w:t>
      </w:r>
      <w:r>
        <w:rPr>
          <w:sz w:val="28"/>
          <w:szCs w:val="28"/>
        </w:rPr>
        <w:t>відмінностей</w:t>
      </w:r>
      <w:r>
        <w:rPr>
          <w:spacing w:val="1"/>
          <w:sz w:val="28"/>
          <w:szCs w:val="28"/>
        </w:rPr>
        <w:t xml:space="preserve"> </w:t>
      </w:r>
      <w:r>
        <w:rPr>
          <w:sz w:val="28"/>
          <w:szCs w:val="28"/>
        </w:rPr>
        <w:t>між</w:t>
      </w:r>
      <w:r>
        <w:rPr>
          <w:spacing w:val="14"/>
          <w:sz w:val="28"/>
          <w:szCs w:val="28"/>
        </w:rPr>
        <w:t xml:space="preserve"> </w:t>
      </w:r>
      <w:r>
        <w:rPr>
          <w:sz w:val="28"/>
          <w:szCs w:val="28"/>
        </w:rPr>
        <w:t>предметами</w:t>
      </w:r>
      <w:r>
        <w:rPr>
          <w:spacing w:val="10"/>
          <w:sz w:val="28"/>
          <w:szCs w:val="28"/>
        </w:rPr>
        <w:t xml:space="preserve"> </w:t>
      </w:r>
      <w:r>
        <w:rPr>
          <w:sz w:val="28"/>
          <w:szCs w:val="28"/>
        </w:rPr>
        <w:t>та</w:t>
      </w:r>
      <w:r>
        <w:rPr>
          <w:spacing w:val="15"/>
          <w:sz w:val="28"/>
          <w:szCs w:val="28"/>
        </w:rPr>
        <w:t xml:space="preserve"> </w:t>
      </w:r>
      <w:r>
        <w:rPr>
          <w:sz w:val="28"/>
          <w:szCs w:val="28"/>
        </w:rPr>
        <w:t>виявлення</w:t>
      </w:r>
      <w:r>
        <w:rPr>
          <w:spacing w:val="11"/>
          <w:sz w:val="28"/>
          <w:szCs w:val="28"/>
        </w:rPr>
        <w:t xml:space="preserve"> </w:t>
      </w:r>
      <w:r>
        <w:rPr>
          <w:sz w:val="28"/>
          <w:szCs w:val="28"/>
        </w:rPr>
        <w:t>подібності</w:t>
      </w:r>
      <w:r>
        <w:rPr>
          <w:spacing w:val="5"/>
          <w:sz w:val="28"/>
          <w:szCs w:val="28"/>
        </w:rPr>
        <w:t xml:space="preserve"> </w:t>
      </w:r>
      <w:r>
        <w:rPr>
          <w:sz w:val="28"/>
          <w:szCs w:val="28"/>
        </w:rPr>
        <w:t>між</w:t>
      </w:r>
      <w:r>
        <w:rPr>
          <w:spacing w:val="9"/>
          <w:sz w:val="28"/>
          <w:szCs w:val="28"/>
        </w:rPr>
        <w:t xml:space="preserve"> </w:t>
      </w:r>
      <w:r>
        <w:rPr>
          <w:sz w:val="28"/>
          <w:szCs w:val="28"/>
        </w:rPr>
        <w:t>ними.</w:t>
      </w:r>
      <w:r>
        <w:rPr>
          <w:spacing w:val="18"/>
          <w:sz w:val="28"/>
          <w:szCs w:val="28"/>
        </w:rPr>
        <w:t xml:space="preserve"> </w:t>
      </w:r>
      <w:r>
        <w:rPr>
          <w:sz w:val="28"/>
          <w:szCs w:val="28"/>
        </w:rPr>
        <w:t>Віртуальна</w:t>
      </w:r>
      <w:r>
        <w:rPr>
          <w:spacing w:val="14"/>
          <w:sz w:val="28"/>
          <w:szCs w:val="28"/>
        </w:rPr>
        <w:t xml:space="preserve"> </w:t>
      </w:r>
      <w:r>
        <w:rPr>
          <w:sz w:val="28"/>
          <w:szCs w:val="28"/>
        </w:rPr>
        <w:t>схематизація</w:t>
      </w:r>
    </w:p>
    <w:p w:rsidR="00DD3384" w:rsidRDefault="00A92613">
      <w:pPr>
        <w:pStyle w:val="aa"/>
        <w:spacing w:before="0" w:line="360" w:lineRule="auto"/>
        <w:ind w:left="0" w:firstLine="142"/>
        <w:jc w:val="both"/>
        <w:rPr>
          <w:sz w:val="28"/>
          <w:szCs w:val="28"/>
        </w:rPr>
      </w:pPr>
      <w:r>
        <w:rPr>
          <w:sz w:val="28"/>
          <w:szCs w:val="28"/>
        </w:rPr>
        <w:t>– це прийом, який заохочує учнів зображувати ідеї та зв'язки між ними у</w:t>
      </w:r>
      <w:r>
        <w:rPr>
          <w:spacing w:val="1"/>
          <w:sz w:val="28"/>
          <w:szCs w:val="28"/>
        </w:rPr>
        <w:t xml:space="preserve"> </w:t>
      </w:r>
      <w:r>
        <w:rPr>
          <w:sz w:val="28"/>
          <w:szCs w:val="28"/>
        </w:rPr>
        <w:t>візуальній</w:t>
      </w:r>
      <w:r>
        <w:rPr>
          <w:spacing w:val="1"/>
          <w:sz w:val="28"/>
          <w:szCs w:val="28"/>
        </w:rPr>
        <w:t xml:space="preserve"> </w:t>
      </w:r>
      <w:r>
        <w:rPr>
          <w:sz w:val="28"/>
          <w:szCs w:val="28"/>
        </w:rPr>
        <w:t>формі,</w:t>
      </w:r>
      <w:r>
        <w:rPr>
          <w:spacing w:val="1"/>
          <w:sz w:val="28"/>
          <w:szCs w:val="28"/>
        </w:rPr>
        <w:t xml:space="preserve"> </w:t>
      </w:r>
      <w:r>
        <w:rPr>
          <w:sz w:val="28"/>
          <w:szCs w:val="28"/>
        </w:rPr>
        <w:t>що</w:t>
      </w:r>
      <w:r>
        <w:rPr>
          <w:spacing w:val="1"/>
          <w:sz w:val="28"/>
          <w:szCs w:val="28"/>
        </w:rPr>
        <w:t xml:space="preserve"> </w:t>
      </w:r>
      <w:r>
        <w:rPr>
          <w:sz w:val="28"/>
          <w:szCs w:val="28"/>
        </w:rPr>
        <w:t>допомагає</w:t>
      </w:r>
      <w:r>
        <w:rPr>
          <w:spacing w:val="1"/>
          <w:sz w:val="28"/>
          <w:szCs w:val="28"/>
        </w:rPr>
        <w:t xml:space="preserve"> </w:t>
      </w:r>
      <w:r>
        <w:rPr>
          <w:sz w:val="28"/>
          <w:szCs w:val="28"/>
        </w:rPr>
        <w:t>зрозуміти</w:t>
      </w:r>
      <w:r>
        <w:rPr>
          <w:spacing w:val="1"/>
          <w:sz w:val="28"/>
          <w:szCs w:val="28"/>
        </w:rPr>
        <w:t xml:space="preserve"> </w:t>
      </w:r>
      <w:r>
        <w:rPr>
          <w:sz w:val="28"/>
          <w:szCs w:val="28"/>
        </w:rPr>
        <w:t>взаємозв'язки</w:t>
      </w:r>
      <w:r>
        <w:rPr>
          <w:spacing w:val="1"/>
          <w:sz w:val="28"/>
          <w:szCs w:val="28"/>
        </w:rPr>
        <w:t xml:space="preserve"> </w:t>
      </w:r>
      <w:r>
        <w:rPr>
          <w:sz w:val="28"/>
          <w:szCs w:val="28"/>
        </w:rPr>
        <w:t>між</w:t>
      </w:r>
      <w:r>
        <w:rPr>
          <w:spacing w:val="1"/>
          <w:sz w:val="28"/>
          <w:szCs w:val="28"/>
        </w:rPr>
        <w:t xml:space="preserve"> </w:t>
      </w:r>
      <w:r>
        <w:rPr>
          <w:sz w:val="28"/>
          <w:szCs w:val="28"/>
        </w:rPr>
        <w:t>різними</w:t>
      </w:r>
      <w:r>
        <w:rPr>
          <w:spacing w:val="1"/>
          <w:sz w:val="28"/>
          <w:szCs w:val="28"/>
        </w:rPr>
        <w:t xml:space="preserve"> </w:t>
      </w:r>
      <w:r>
        <w:rPr>
          <w:sz w:val="28"/>
          <w:szCs w:val="28"/>
        </w:rPr>
        <w:t>концепціями та</w:t>
      </w:r>
      <w:r>
        <w:rPr>
          <w:spacing w:val="7"/>
          <w:sz w:val="28"/>
          <w:szCs w:val="28"/>
        </w:rPr>
        <w:t xml:space="preserve"> </w:t>
      </w:r>
      <w:r>
        <w:rPr>
          <w:sz w:val="28"/>
          <w:szCs w:val="28"/>
        </w:rPr>
        <w:t>ідеями.</w:t>
      </w:r>
    </w:p>
    <w:p w:rsidR="00DD3384" w:rsidRDefault="00A92613">
      <w:pPr>
        <w:pStyle w:val="aa"/>
        <w:tabs>
          <w:tab w:val="left" w:pos="1649"/>
          <w:tab w:val="left" w:pos="2742"/>
          <w:tab w:val="left" w:pos="3969"/>
          <w:tab w:val="left" w:pos="5038"/>
          <w:tab w:val="left" w:pos="7087"/>
          <w:tab w:val="left" w:pos="8113"/>
        </w:tabs>
        <w:spacing w:before="0" w:line="360" w:lineRule="auto"/>
        <w:ind w:left="0" w:firstLine="142"/>
        <w:rPr>
          <w:sz w:val="28"/>
          <w:szCs w:val="28"/>
        </w:rPr>
      </w:pPr>
      <w:r>
        <w:rPr>
          <w:sz w:val="28"/>
          <w:szCs w:val="28"/>
        </w:rPr>
        <w:t>Схему</w:t>
      </w:r>
      <w:r>
        <w:rPr>
          <w:sz w:val="28"/>
          <w:szCs w:val="28"/>
        </w:rPr>
        <w:tab/>
        <w:t>можна</w:t>
      </w:r>
      <w:r>
        <w:rPr>
          <w:sz w:val="28"/>
          <w:szCs w:val="28"/>
        </w:rPr>
        <w:tab/>
        <w:t>скласти</w:t>
      </w:r>
      <w:r>
        <w:rPr>
          <w:sz w:val="28"/>
          <w:szCs w:val="28"/>
        </w:rPr>
        <w:tab/>
        <w:t>разом,</w:t>
      </w:r>
      <w:r>
        <w:rPr>
          <w:sz w:val="28"/>
          <w:szCs w:val="28"/>
        </w:rPr>
        <w:tab/>
        <w:t>опрацьовуючи</w:t>
      </w:r>
      <w:r>
        <w:rPr>
          <w:sz w:val="28"/>
          <w:szCs w:val="28"/>
        </w:rPr>
        <w:tab/>
        <w:t>новий</w:t>
      </w:r>
      <w:r>
        <w:rPr>
          <w:sz w:val="28"/>
          <w:szCs w:val="28"/>
        </w:rPr>
        <w:tab/>
        <w:t>матеріал.</w:t>
      </w:r>
      <w:r>
        <w:rPr>
          <w:sz w:val="28"/>
          <w:szCs w:val="28"/>
          <w:lang w:val="ru-RU" w:eastAsia="ru-RU"/>
        </w:rPr>
        <w:t xml:space="preserve">[ </w:t>
      </w:r>
      <w:r>
        <w:rPr>
          <w:sz w:val="28"/>
          <w:szCs w:val="28"/>
          <w:lang w:eastAsia="ru-RU"/>
        </w:rPr>
        <w:t>5, ст 83</w:t>
      </w:r>
      <w:r>
        <w:rPr>
          <w:sz w:val="28"/>
          <w:szCs w:val="28"/>
          <w:lang w:val="ru-RU" w:eastAsia="ru-RU"/>
        </w:rPr>
        <w:t xml:space="preserve">  ]</w:t>
      </w:r>
    </w:p>
    <w:p w:rsidR="00DD3384" w:rsidRDefault="00A92613">
      <w:pPr>
        <w:pStyle w:val="aa"/>
        <w:spacing w:before="0" w:line="360" w:lineRule="auto"/>
        <w:ind w:left="0" w:firstLine="142"/>
        <w:jc w:val="center"/>
        <w:rPr>
          <w:sz w:val="28"/>
          <w:szCs w:val="28"/>
        </w:rPr>
      </w:pPr>
      <w:r>
        <w:rPr>
          <w:sz w:val="28"/>
          <w:szCs w:val="28"/>
        </w:rPr>
        <w:t>Наприклад,</w:t>
      </w:r>
      <w:r>
        <w:rPr>
          <w:spacing w:val="-3"/>
          <w:sz w:val="28"/>
          <w:szCs w:val="28"/>
        </w:rPr>
        <w:t xml:space="preserve"> </w:t>
      </w:r>
      <w:r>
        <w:rPr>
          <w:sz w:val="28"/>
          <w:szCs w:val="28"/>
        </w:rPr>
        <w:t>перший</w:t>
      </w:r>
      <w:r>
        <w:rPr>
          <w:spacing w:val="-5"/>
          <w:sz w:val="28"/>
          <w:szCs w:val="28"/>
        </w:rPr>
        <w:t xml:space="preserve"> </w:t>
      </w:r>
      <w:r>
        <w:rPr>
          <w:sz w:val="28"/>
          <w:szCs w:val="28"/>
        </w:rPr>
        <w:t>урок</w:t>
      </w:r>
      <w:r>
        <w:rPr>
          <w:spacing w:val="-5"/>
          <w:sz w:val="28"/>
          <w:szCs w:val="28"/>
        </w:rPr>
        <w:t xml:space="preserve"> </w:t>
      </w:r>
      <w:r>
        <w:rPr>
          <w:sz w:val="28"/>
          <w:szCs w:val="28"/>
        </w:rPr>
        <w:t>з</w:t>
      </w:r>
      <w:r>
        <w:rPr>
          <w:spacing w:val="-4"/>
          <w:sz w:val="28"/>
          <w:szCs w:val="28"/>
        </w:rPr>
        <w:t xml:space="preserve"> </w:t>
      </w:r>
      <w:r>
        <w:rPr>
          <w:sz w:val="28"/>
          <w:szCs w:val="28"/>
        </w:rPr>
        <w:t>вивчення</w:t>
      </w:r>
      <w:r>
        <w:rPr>
          <w:spacing w:val="-4"/>
          <w:sz w:val="28"/>
          <w:szCs w:val="28"/>
        </w:rPr>
        <w:t xml:space="preserve"> </w:t>
      </w:r>
      <w:r>
        <w:rPr>
          <w:sz w:val="28"/>
          <w:szCs w:val="28"/>
        </w:rPr>
        <w:t>теми</w:t>
      </w:r>
      <w:r>
        <w:rPr>
          <w:spacing w:val="-5"/>
          <w:sz w:val="28"/>
          <w:szCs w:val="28"/>
        </w:rPr>
        <w:t xml:space="preserve"> </w:t>
      </w:r>
      <w:r>
        <w:rPr>
          <w:sz w:val="28"/>
          <w:szCs w:val="28"/>
        </w:rPr>
        <w:t>«Односкладне</w:t>
      </w:r>
      <w:r>
        <w:rPr>
          <w:spacing w:val="62"/>
          <w:sz w:val="28"/>
          <w:szCs w:val="28"/>
        </w:rPr>
        <w:t xml:space="preserve"> </w:t>
      </w:r>
      <w:r>
        <w:rPr>
          <w:sz w:val="28"/>
          <w:szCs w:val="28"/>
        </w:rPr>
        <w:t>речення».</w:t>
      </w:r>
    </w:p>
    <w:p w:rsidR="00DD3384" w:rsidRDefault="00A92613">
      <w:pPr>
        <w:pStyle w:val="aa"/>
        <w:spacing w:before="0" w:line="360" w:lineRule="auto"/>
        <w:ind w:left="0" w:firstLine="142"/>
        <w:rPr>
          <w:sz w:val="28"/>
          <w:szCs w:val="28"/>
        </w:rPr>
      </w:pPr>
      <w:r>
        <w:rPr>
          <w:noProof/>
          <w:sz w:val="28"/>
          <w:szCs w:val="28"/>
          <w:lang w:val="ru-RU" w:eastAsia="ru-RU"/>
        </w:rPr>
        <mc:AlternateContent>
          <mc:Choice Requires="wpg">
            <w:drawing>
              <wp:anchor distT="0" distB="0" distL="0" distR="0" simplePos="0" relativeHeight="251617792" behindDoc="1" locked="0" layoutInCell="1" allowOverlap="1">
                <wp:simplePos x="0" y="0"/>
                <wp:positionH relativeFrom="margin">
                  <wp:align>center</wp:align>
                </wp:positionH>
                <wp:positionV relativeFrom="paragraph">
                  <wp:posOffset>308610</wp:posOffset>
                </wp:positionV>
                <wp:extent cx="5861050" cy="1717040"/>
                <wp:effectExtent l="0" t="0" r="6350" b="0"/>
                <wp:wrapTopAndBottom/>
                <wp:docPr id="81" name="Группа 81"/>
                <wp:cNvGraphicFramePr/>
                <a:graphic xmlns:a="http://schemas.openxmlformats.org/drawingml/2006/main">
                  <a:graphicData uri="http://schemas.microsoft.com/office/word/2010/wordprocessingGroup">
                    <wpg:wgp>
                      <wpg:cNvGrpSpPr/>
                      <wpg:grpSpPr>
                        <a:xfrm>
                          <a:off x="0" y="0"/>
                          <a:ext cx="5861050" cy="1717040"/>
                          <a:chOff x="1724" y="195"/>
                          <a:chExt cx="9230" cy="2704"/>
                        </a:xfrm>
                      </wpg:grpSpPr>
                      <wps:wsp>
                        <wps:cNvPr id="82" name="AutoShape 55"/>
                        <wps:cNvSpPr/>
                        <wps:spPr bwMode="auto">
                          <a:xfrm>
                            <a:off x="1723" y="194"/>
                            <a:ext cx="9230" cy="2704"/>
                          </a:xfrm>
                          <a:custGeom>
                            <a:avLst/>
                            <a:gdLst>
                              <a:gd name="T0" fmla="+- 0 10943 1724"/>
                              <a:gd name="T1" fmla="*/ T0 w 9230"/>
                              <a:gd name="T2" fmla="+- 0 195 195"/>
                              <a:gd name="T3" fmla="*/ 195 h 2704"/>
                              <a:gd name="T4" fmla="+- 0 1733 1724"/>
                              <a:gd name="T5" fmla="*/ T4 w 9230"/>
                              <a:gd name="T6" fmla="+- 0 195 195"/>
                              <a:gd name="T7" fmla="*/ 195 h 2704"/>
                              <a:gd name="T8" fmla="+- 0 1724 1724"/>
                              <a:gd name="T9" fmla="*/ T8 w 9230"/>
                              <a:gd name="T10" fmla="+- 0 195 195"/>
                              <a:gd name="T11" fmla="*/ 195 h 2704"/>
                              <a:gd name="T12" fmla="+- 0 1724 1724"/>
                              <a:gd name="T13" fmla="*/ T12 w 9230"/>
                              <a:gd name="T14" fmla="+- 0 204 195"/>
                              <a:gd name="T15" fmla="*/ 204 h 2704"/>
                              <a:gd name="T16" fmla="+- 0 1724 1724"/>
                              <a:gd name="T17" fmla="*/ T16 w 9230"/>
                              <a:gd name="T18" fmla="+- 0 2888 195"/>
                              <a:gd name="T19" fmla="*/ 2888 h 2704"/>
                              <a:gd name="T20" fmla="+- 0 1724 1724"/>
                              <a:gd name="T21" fmla="*/ T20 w 9230"/>
                              <a:gd name="T22" fmla="+- 0 2898 195"/>
                              <a:gd name="T23" fmla="*/ 2898 h 2704"/>
                              <a:gd name="T24" fmla="+- 0 1733 1724"/>
                              <a:gd name="T25" fmla="*/ T24 w 9230"/>
                              <a:gd name="T26" fmla="+- 0 2898 195"/>
                              <a:gd name="T27" fmla="*/ 2898 h 2704"/>
                              <a:gd name="T28" fmla="+- 0 10943 1724"/>
                              <a:gd name="T29" fmla="*/ T28 w 9230"/>
                              <a:gd name="T30" fmla="+- 0 2898 195"/>
                              <a:gd name="T31" fmla="*/ 2898 h 2704"/>
                              <a:gd name="T32" fmla="+- 0 10943 1724"/>
                              <a:gd name="T33" fmla="*/ T32 w 9230"/>
                              <a:gd name="T34" fmla="+- 0 2888 195"/>
                              <a:gd name="T35" fmla="*/ 2888 h 2704"/>
                              <a:gd name="T36" fmla="+- 0 1733 1724"/>
                              <a:gd name="T37" fmla="*/ T36 w 9230"/>
                              <a:gd name="T38" fmla="+- 0 2888 195"/>
                              <a:gd name="T39" fmla="*/ 2888 h 2704"/>
                              <a:gd name="T40" fmla="+- 0 1733 1724"/>
                              <a:gd name="T41" fmla="*/ T40 w 9230"/>
                              <a:gd name="T42" fmla="+- 0 204 195"/>
                              <a:gd name="T43" fmla="*/ 204 h 2704"/>
                              <a:gd name="T44" fmla="+- 0 10943 1724"/>
                              <a:gd name="T45" fmla="*/ T44 w 9230"/>
                              <a:gd name="T46" fmla="+- 0 204 195"/>
                              <a:gd name="T47" fmla="*/ 204 h 2704"/>
                              <a:gd name="T48" fmla="+- 0 10943 1724"/>
                              <a:gd name="T49" fmla="*/ T48 w 9230"/>
                              <a:gd name="T50" fmla="+- 0 195 195"/>
                              <a:gd name="T51" fmla="*/ 195 h 2704"/>
                              <a:gd name="T52" fmla="+- 0 10953 1724"/>
                              <a:gd name="T53" fmla="*/ T52 w 9230"/>
                              <a:gd name="T54" fmla="+- 0 195 195"/>
                              <a:gd name="T55" fmla="*/ 195 h 2704"/>
                              <a:gd name="T56" fmla="+- 0 10944 1724"/>
                              <a:gd name="T57" fmla="*/ T56 w 9230"/>
                              <a:gd name="T58" fmla="+- 0 195 195"/>
                              <a:gd name="T59" fmla="*/ 195 h 2704"/>
                              <a:gd name="T60" fmla="+- 0 10944 1724"/>
                              <a:gd name="T61" fmla="*/ T60 w 9230"/>
                              <a:gd name="T62" fmla="+- 0 204 195"/>
                              <a:gd name="T63" fmla="*/ 204 h 2704"/>
                              <a:gd name="T64" fmla="+- 0 10944 1724"/>
                              <a:gd name="T65" fmla="*/ T64 w 9230"/>
                              <a:gd name="T66" fmla="+- 0 2888 195"/>
                              <a:gd name="T67" fmla="*/ 2888 h 2704"/>
                              <a:gd name="T68" fmla="+- 0 10944 1724"/>
                              <a:gd name="T69" fmla="*/ T68 w 9230"/>
                              <a:gd name="T70" fmla="+- 0 2898 195"/>
                              <a:gd name="T71" fmla="*/ 2898 h 2704"/>
                              <a:gd name="T72" fmla="+- 0 10953 1724"/>
                              <a:gd name="T73" fmla="*/ T72 w 9230"/>
                              <a:gd name="T74" fmla="+- 0 2898 195"/>
                              <a:gd name="T75" fmla="*/ 2898 h 2704"/>
                              <a:gd name="T76" fmla="+- 0 10953 1724"/>
                              <a:gd name="T77" fmla="*/ T76 w 9230"/>
                              <a:gd name="T78" fmla="+- 0 2888 195"/>
                              <a:gd name="T79" fmla="*/ 2888 h 2704"/>
                              <a:gd name="T80" fmla="+- 0 10953 1724"/>
                              <a:gd name="T81" fmla="*/ T80 w 9230"/>
                              <a:gd name="T82" fmla="+- 0 204 195"/>
                              <a:gd name="T83" fmla="*/ 204 h 2704"/>
                              <a:gd name="T84" fmla="+- 0 10953 1724"/>
                              <a:gd name="T85" fmla="*/ T84 w 9230"/>
                              <a:gd name="T86" fmla="+- 0 195 195"/>
                              <a:gd name="T87" fmla="*/ 195 h 270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9230" h="2704">
                                <a:moveTo>
                                  <a:pt x="9219" y="0"/>
                                </a:moveTo>
                                <a:lnTo>
                                  <a:pt x="9" y="0"/>
                                </a:lnTo>
                                <a:lnTo>
                                  <a:pt x="0" y="0"/>
                                </a:lnTo>
                                <a:lnTo>
                                  <a:pt x="0" y="9"/>
                                </a:lnTo>
                                <a:lnTo>
                                  <a:pt x="0" y="2693"/>
                                </a:lnTo>
                                <a:lnTo>
                                  <a:pt x="0" y="2703"/>
                                </a:lnTo>
                                <a:lnTo>
                                  <a:pt x="9" y="2703"/>
                                </a:lnTo>
                                <a:lnTo>
                                  <a:pt x="9219" y="2703"/>
                                </a:lnTo>
                                <a:lnTo>
                                  <a:pt x="9219" y="2693"/>
                                </a:lnTo>
                                <a:lnTo>
                                  <a:pt x="9" y="2693"/>
                                </a:lnTo>
                                <a:lnTo>
                                  <a:pt x="9" y="9"/>
                                </a:lnTo>
                                <a:lnTo>
                                  <a:pt x="9219" y="9"/>
                                </a:lnTo>
                                <a:lnTo>
                                  <a:pt x="9219" y="0"/>
                                </a:lnTo>
                                <a:close/>
                                <a:moveTo>
                                  <a:pt x="9229" y="0"/>
                                </a:moveTo>
                                <a:lnTo>
                                  <a:pt x="9220" y="0"/>
                                </a:lnTo>
                                <a:lnTo>
                                  <a:pt x="9220" y="9"/>
                                </a:lnTo>
                                <a:lnTo>
                                  <a:pt x="9220" y="2693"/>
                                </a:lnTo>
                                <a:lnTo>
                                  <a:pt x="9220" y="2703"/>
                                </a:lnTo>
                                <a:lnTo>
                                  <a:pt x="9229" y="2703"/>
                                </a:lnTo>
                                <a:lnTo>
                                  <a:pt x="9229" y="2693"/>
                                </a:lnTo>
                                <a:lnTo>
                                  <a:pt x="9229" y="9"/>
                                </a:lnTo>
                                <a:lnTo>
                                  <a:pt x="9229" y="0"/>
                                </a:lnTo>
                                <a:close/>
                              </a:path>
                            </a:pathLst>
                          </a:custGeom>
                          <a:solidFill>
                            <a:srgbClr val="000000"/>
                          </a:solidFill>
                          <a:ln>
                            <a:noFill/>
                          </a:ln>
                        </wps:spPr>
                        <wps:bodyPr rot="0" vert="horz" wrap="square" lIns="91440" tIns="45720" rIns="91440" bIns="45720" anchor="t" anchorCtr="0" upright="1">
                          <a:noAutofit/>
                        </wps:bodyPr>
                      </wps:wsp>
                      <wps:wsp>
                        <wps:cNvPr id="83" name="AutoShape 56"/>
                        <wps:cNvSpPr/>
                        <wps:spPr bwMode="auto">
                          <a:xfrm>
                            <a:off x="2315" y="359"/>
                            <a:ext cx="8175" cy="2394"/>
                          </a:xfrm>
                          <a:custGeom>
                            <a:avLst/>
                            <a:gdLst>
                              <a:gd name="T0" fmla="+- 0 5129 2315"/>
                              <a:gd name="T1" fmla="*/ T0 w 8175"/>
                              <a:gd name="T2" fmla="+- 0 360 360"/>
                              <a:gd name="T3" fmla="*/ 360 h 2394"/>
                              <a:gd name="T4" fmla="+- 0 5067 2315"/>
                              <a:gd name="T5" fmla="*/ T4 w 8175"/>
                              <a:gd name="T6" fmla="+- 0 372 360"/>
                              <a:gd name="T7" fmla="*/ 372 h 2394"/>
                              <a:gd name="T8" fmla="+- 0 5017 2315"/>
                              <a:gd name="T9" fmla="*/ T8 w 8175"/>
                              <a:gd name="T10" fmla="+- 0 406 360"/>
                              <a:gd name="T11" fmla="*/ 406 h 2394"/>
                              <a:gd name="T12" fmla="+- 0 4983 2315"/>
                              <a:gd name="T13" fmla="*/ T12 w 8175"/>
                              <a:gd name="T14" fmla="+- 0 456 360"/>
                              <a:gd name="T15" fmla="*/ 456 h 2394"/>
                              <a:gd name="T16" fmla="+- 0 4971 2315"/>
                              <a:gd name="T17" fmla="*/ T16 w 8175"/>
                              <a:gd name="T18" fmla="+- 0 517 360"/>
                              <a:gd name="T19" fmla="*/ 517 h 2394"/>
                              <a:gd name="T20" fmla="+- 0 4971 2315"/>
                              <a:gd name="T21" fmla="*/ T20 w 8175"/>
                              <a:gd name="T22" fmla="+- 0 1147 360"/>
                              <a:gd name="T23" fmla="*/ 1147 h 2394"/>
                              <a:gd name="T24" fmla="+- 0 4983 2315"/>
                              <a:gd name="T25" fmla="*/ T24 w 8175"/>
                              <a:gd name="T26" fmla="+- 0 1208 360"/>
                              <a:gd name="T27" fmla="*/ 1208 h 2394"/>
                              <a:gd name="T28" fmla="+- 0 5017 2315"/>
                              <a:gd name="T29" fmla="*/ T28 w 8175"/>
                              <a:gd name="T30" fmla="+- 0 1259 360"/>
                              <a:gd name="T31" fmla="*/ 1259 h 2394"/>
                              <a:gd name="T32" fmla="+- 0 5067 2315"/>
                              <a:gd name="T33" fmla="*/ T32 w 8175"/>
                              <a:gd name="T34" fmla="+- 0 1292 360"/>
                              <a:gd name="T35" fmla="*/ 1292 h 2394"/>
                              <a:gd name="T36" fmla="+- 0 5129 2315"/>
                              <a:gd name="T37" fmla="*/ T36 w 8175"/>
                              <a:gd name="T38" fmla="+- 0 1305 360"/>
                              <a:gd name="T39" fmla="*/ 1305 h 2394"/>
                              <a:gd name="T40" fmla="+- 0 8443 2315"/>
                              <a:gd name="T41" fmla="*/ T40 w 8175"/>
                              <a:gd name="T42" fmla="+- 0 1305 360"/>
                              <a:gd name="T43" fmla="*/ 1305 h 2394"/>
                              <a:gd name="T44" fmla="+- 0 8505 2315"/>
                              <a:gd name="T45" fmla="*/ T44 w 8175"/>
                              <a:gd name="T46" fmla="+- 0 1292 360"/>
                              <a:gd name="T47" fmla="*/ 1292 h 2394"/>
                              <a:gd name="T48" fmla="+- 0 8555 2315"/>
                              <a:gd name="T49" fmla="*/ T48 w 8175"/>
                              <a:gd name="T50" fmla="+- 0 1259 360"/>
                              <a:gd name="T51" fmla="*/ 1259 h 2394"/>
                              <a:gd name="T52" fmla="+- 0 8589 2315"/>
                              <a:gd name="T53" fmla="*/ T52 w 8175"/>
                              <a:gd name="T54" fmla="+- 0 1208 360"/>
                              <a:gd name="T55" fmla="*/ 1208 h 2394"/>
                              <a:gd name="T56" fmla="+- 0 8601 2315"/>
                              <a:gd name="T57" fmla="*/ T56 w 8175"/>
                              <a:gd name="T58" fmla="+- 0 1147 360"/>
                              <a:gd name="T59" fmla="*/ 1147 h 2394"/>
                              <a:gd name="T60" fmla="+- 0 8601 2315"/>
                              <a:gd name="T61" fmla="*/ T60 w 8175"/>
                              <a:gd name="T62" fmla="+- 0 517 360"/>
                              <a:gd name="T63" fmla="*/ 517 h 2394"/>
                              <a:gd name="T64" fmla="+- 0 8589 2315"/>
                              <a:gd name="T65" fmla="*/ T64 w 8175"/>
                              <a:gd name="T66" fmla="+- 0 456 360"/>
                              <a:gd name="T67" fmla="*/ 456 h 2394"/>
                              <a:gd name="T68" fmla="+- 0 8555 2315"/>
                              <a:gd name="T69" fmla="*/ T68 w 8175"/>
                              <a:gd name="T70" fmla="+- 0 406 360"/>
                              <a:gd name="T71" fmla="*/ 406 h 2394"/>
                              <a:gd name="T72" fmla="+- 0 8505 2315"/>
                              <a:gd name="T73" fmla="*/ T72 w 8175"/>
                              <a:gd name="T74" fmla="+- 0 372 360"/>
                              <a:gd name="T75" fmla="*/ 372 h 2394"/>
                              <a:gd name="T76" fmla="+- 0 8443 2315"/>
                              <a:gd name="T77" fmla="*/ T76 w 8175"/>
                              <a:gd name="T78" fmla="+- 0 360 360"/>
                              <a:gd name="T79" fmla="*/ 360 h 2394"/>
                              <a:gd name="T80" fmla="+- 0 5129 2315"/>
                              <a:gd name="T81" fmla="*/ T80 w 8175"/>
                              <a:gd name="T82" fmla="+- 0 360 360"/>
                              <a:gd name="T83" fmla="*/ 360 h 2394"/>
                              <a:gd name="T84" fmla="+- 0 2448 2315"/>
                              <a:gd name="T85" fmla="*/ T84 w 8175"/>
                              <a:gd name="T86" fmla="+- 0 1944 360"/>
                              <a:gd name="T87" fmla="*/ 1944 h 2394"/>
                              <a:gd name="T88" fmla="+- 0 2396 2315"/>
                              <a:gd name="T89" fmla="*/ T88 w 8175"/>
                              <a:gd name="T90" fmla="+- 0 1954 360"/>
                              <a:gd name="T91" fmla="*/ 1954 h 2394"/>
                              <a:gd name="T92" fmla="+- 0 2354 2315"/>
                              <a:gd name="T93" fmla="*/ T92 w 8175"/>
                              <a:gd name="T94" fmla="+- 0 1983 360"/>
                              <a:gd name="T95" fmla="*/ 1983 h 2394"/>
                              <a:gd name="T96" fmla="+- 0 2325 2315"/>
                              <a:gd name="T97" fmla="*/ T96 w 8175"/>
                              <a:gd name="T98" fmla="+- 0 2025 360"/>
                              <a:gd name="T99" fmla="*/ 2025 h 2394"/>
                              <a:gd name="T100" fmla="+- 0 2315 2315"/>
                              <a:gd name="T101" fmla="*/ T100 w 8175"/>
                              <a:gd name="T102" fmla="+- 0 2076 360"/>
                              <a:gd name="T103" fmla="*/ 2076 h 2394"/>
                              <a:gd name="T104" fmla="+- 0 2315 2315"/>
                              <a:gd name="T105" fmla="*/ T104 w 8175"/>
                              <a:gd name="T106" fmla="+- 0 2606 360"/>
                              <a:gd name="T107" fmla="*/ 2606 h 2394"/>
                              <a:gd name="T108" fmla="+- 0 2325 2315"/>
                              <a:gd name="T109" fmla="*/ T108 w 8175"/>
                              <a:gd name="T110" fmla="+- 0 2658 360"/>
                              <a:gd name="T111" fmla="*/ 2658 h 2394"/>
                              <a:gd name="T112" fmla="+- 0 2354 2315"/>
                              <a:gd name="T113" fmla="*/ T112 w 8175"/>
                              <a:gd name="T114" fmla="+- 0 2700 360"/>
                              <a:gd name="T115" fmla="*/ 2700 h 2394"/>
                              <a:gd name="T116" fmla="+- 0 2396 2315"/>
                              <a:gd name="T117" fmla="*/ T116 w 8175"/>
                              <a:gd name="T118" fmla="+- 0 2728 360"/>
                              <a:gd name="T119" fmla="*/ 2728 h 2394"/>
                              <a:gd name="T120" fmla="+- 0 2448 2315"/>
                              <a:gd name="T121" fmla="*/ T120 w 8175"/>
                              <a:gd name="T122" fmla="+- 0 2739 360"/>
                              <a:gd name="T123" fmla="*/ 2739 h 2394"/>
                              <a:gd name="T124" fmla="+- 0 4792 2315"/>
                              <a:gd name="T125" fmla="*/ T124 w 8175"/>
                              <a:gd name="T126" fmla="+- 0 2739 360"/>
                              <a:gd name="T127" fmla="*/ 2739 h 2394"/>
                              <a:gd name="T128" fmla="+- 0 4844 2315"/>
                              <a:gd name="T129" fmla="*/ T128 w 8175"/>
                              <a:gd name="T130" fmla="+- 0 2728 360"/>
                              <a:gd name="T131" fmla="*/ 2728 h 2394"/>
                              <a:gd name="T132" fmla="+- 0 4886 2315"/>
                              <a:gd name="T133" fmla="*/ T132 w 8175"/>
                              <a:gd name="T134" fmla="+- 0 2700 360"/>
                              <a:gd name="T135" fmla="*/ 2700 h 2394"/>
                              <a:gd name="T136" fmla="+- 0 4915 2315"/>
                              <a:gd name="T137" fmla="*/ T136 w 8175"/>
                              <a:gd name="T138" fmla="+- 0 2658 360"/>
                              <a:gd name="T139" fmla="*/ 2658 h 2394"/>
                              <a:gd name="T140" fmla="+- 0 4925 2315"/>
                              <a:gd name="T141" fmla="*/ T140 w 8175"/>
                              <a:gd name="T142" fmla="+- 0 2606 360"/>
                              <a:gd name="T143" fmla="*/ 2606 h 2394"/>
                              <a:gd name="T144" fmla="+- 0 4925 2315"/>
                              <a:gd name="T145" fmla="*/ T144 w 8175"/>
                              <a:gd name="T146" fmla="+- 0 2076 360"/>
                              <a:gd name="T147" fmla="*/ 2076 h 2394"/>
                              <a:gd name="T148" fmla="+- 0 4915 2315"/>
                              <a:gd name="T149" fmla="*/ T148 w 8175"/>
                              <a:gd name="T150" fmla="+- 0 2025 360"/>
                              <a:gd name="T151" fmla="*/ 2025 h 2394"/>
                              <a:gd name="T152" fmla="+- 0 4886 2315"/>
                              <a:gd name="T153" fmla="*/ T152 w 8175"/>
                              <a:gd name="T154" fmla="+- 0 1983 360"/>
                              <a:gd name="T155" fmla="*/ 1983 h 2394"/>
                              <a:gd name="T156" fmla="+- 0 4844 2315"/>
                              <a:gd name="T157" fmla="*/ T156 w 8175"/>
                              <a:gd name="T158" fmla="+- 0 1954 360"/>
                              <a:gd name="T159" fmla="*/ 1954 h 2394"/>
                              <a:gd name="T160" fmla="+- 0 4792 2315"/>
                              <a:gd name="T161" fmla="*/ T160 w 8175"/>
                              <a:gd name="T162" fmla="+- 0 1944 360"/>
                              <a:gd name="T163" fmla="*/ 1944 h 2394"/>
                              <a:gd name="T164" fmla="+- 0 2448 2315"/>
                              <a:gd name="T165" fmla="*/ T164 w 8175"/>
                              <a:gd name="T166" fmla="+- 0 1944 360"/>
                              <a:gd name="T167" fmla="*/ 1944 h 2394"/>
                              <a:gd name="T168" fmla="+- 0 8267 2315"/>
                              <a:gd name="T169" fmla="*/ T168 w 8175"/>
                              <a:gd name="T170" fmla="+- 0 1959 360"/>
                              <a:gd name="T171" fmla="*/ 1959 h 2394"/>
                              <a:gd name="T172" fmla="+- 0 8216 2315"/>
                              <a:gd name="T173" fmla="*/ T172 w 8175"/>
                              <a:gd name="T174" fmla="+- 0 1969 360"/>
                              <a:gd name="T175" fmla="*/ 1969 h 2394"/>
                              <a:gd name="T176" fmla="+- 0 8174 2315"/>
                              <a:gd name="T177" fmla="*/ T176 w 8175"/>
                              <a:gd name="T178" fmla="+- 0 1998 360"/>
                              <a:gd name="T179" fmla="*/ 1998 h 2394"/>
                              <a:gd name="T180" fmla="+- 0 8145 2315"/>
                              <a:gd name="T181" fmla="*/ T180 w 8175"/>
                              <a:gd name="T182" fmla="+- 0 2040 360"/>
                              <a:gd name="T183" fmla="*/ 2040 h 2394"/>
                              <a:gd name="T184" fmla="+- 0 8135 2315"/>
                              <a:gd name="T185" fmla="*/ T184 w 8175"/>
                              <a:gd name="T186" fmla="+- 0 2091 360"/>
                              <a:gd name="T187" fmla="*/ 2091 h 2394"/>
                              <a:gd name="T188" fmla="+- 0 8135 2315"/>
                              <a:gd name="T189" fmla="*/ T188 w 8175"/>
                              <a:gd name="T190" fmla="+- 0 2621 360"/>
                              <a:gd name="T191" fmla="*/ 2621 h 2394"/>
                              <a:gd name="T192" fmla="+- 0 8145 2315"/>
                              <a:gd name="T193" fmla="*/ T192 w 8175"/>
                              <a:gd name="T194" fmla="+- 0 2673 360"/>
                              <a:gd name="T195" fmla="*/ 2673 h 2394"/>
                              <a:gd name="T196" fmla="+- 0 8174 2315"/>
                              <a:gd name="T197" fmla="*/ T196 w 8175"/>
                              <a:gd name="T198" fmla="+- 0 2715 360"/>
                              <a:gd name="T199" fmla="*/ 2715 h 2394"/>
                              <a:gd name="T200" fmla="+- 0 8216 2315"/>
                              <a:gd name="T201" fmla="*/ T200 w 8175"/>
                              <a:gd name="T202" fmla="+- 0 2743 360"/>
                              <a:gd name="T203" fmla="*/ 2743 h 2394"/>
                              <a:gd name="T204" fmla="+- 0 8267 2315"/>
                              <a:gd name="T205" fmla="*/ T204 w 8175"/>
                              <a:gd name="T206" fmla="+- 0 2754 360"/>
                              <a:gd name="T207" fmla="*/ 2754 h 2394"/>
                              <a:gd name="T208" fmla="+- 0 10358 2315"/>
                              <a:gd name="T209" fmla="*/ T208 w 8175"/>
                              <a:gd name="T210" fmla="+- 0 2754 360"/>
                              <a:gd name="T211" fmla="*/ 2754 h 2394"/>
                              <a:gd name="T212" fmla="+- 0 10409 2315"/>
                              <a:gd name="T213" fmla="*/ T212 w 8175"/>
                              <a:gd name="T214" fmla="+- 0 2743 360"/>
                              <a:gd name="T215" fmla="*/ 2743 h 2394"/>
                              <a:gd name="T216" fmla="+- 0 10451 2315"/>
                              <a:gd name="T217" fmla="*/ T216 w 8175"/>
                              <a:gd name="T218" fmla="+- 0 2715 360"/>
                              <a:gd name="T219" fmla="*/ 2715 h 2394"/>
                              <a:gd name="T220" fmla="+- 0 10480 2315"/>
                              <a:gd name="T221" fmla="*/ T220 w 8175"/>
                              <a:gd name="T222" fmla="+- 0 2673 360"/>
                              <a:gd name="T223" fmla="*/ 2673 h 2394"/>
                              <a:gd name="T224" fmla="+- 0 10490 2315"/>
                              <a:gd name="T225" fmla="*/ T224 w 8175"/>
                              <a:gd name="T226" fmla="+- 0 2621 360"/>
                              <a:gd name="T227" fmla="*/ 2621 h 2394"/>
                              <a:gd name="T228" fmla="+- 0 10490 2315"/>
                              <a:gd name="T229" fmla="*/ T228 w 8175"/>
                              <a:gd name="T230" fmla="+- 0 2091 360"/>
                              <a:gd name="T231" fmla="*/ 2091 h 2394"/>
                              <a:gd name="T232" fmla="+- 0 10480 2315"/>
                              <a:gd name="T233" fmla="*/ T232 w 8175"/>
                              <a:gd name="T234" fmla="+- 0 2040 360"/>
                              <a:gd name="T235" fmla="*/ 2040 h 2394"/>
                              <a:gd name="T236" fmla="+- 0 10451 2315"/>
                              <a:gd name="T237" fmla="*/ T236 w 8175"/>
                              <a:gd name="T238" fmla="+- 0 1998 360"/>
                              <a:gd name="T239" fmla="*/ 1998 h 2394"/>
                              <a:gd name="T240" fmla="+- 0 10409 2315"/>
                              <a:gd name="T241" fmla="*/ T240 w 8175"/>
                              <a:gd name="T242" fmla="+- 0 1969 360"/>
                              <a:gd name="T243" fmla="*/ 1969 h 2394"/>
                              <a:gd name="T244" fmla="+- 0 10358 2315"/>
                              <a:gd name="T245" fmla="*/ T244 w 8175"/>
                              <a:gd name="T246" fmla="+- 0 1959 360"/>
                              <a:gd name="T247" fmla="*/ 1959 h 2394"/>
                              <a:gd name="T248" fmla="+- 0 8267 2315"/>
                              <a:gd name="T249" fmla="*/ T248 w 8175"/>
                              <a:gd name="T250" fmla="+- 0 1959 360"/>
                              <a:gd name="T251" fmla="*/ 1959 h 23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8175" h="2394">
                                <a:moveTo>
                                  <a:pt x="2814" y="0"/>
                                </a:moveTo>
                                <a:lnTo>
                                  <a:pt x="2752" y="12"/>
                                </a:lnTo>
                                <a:lnTo>
                                  <a:pt x="2702" y="46"/>
                                </a:lnTo>
                                <a:lnTo>
                                  <a:pt x="2668" y="96"/>
                                </a:lnTo>
                                <a:lnTo>
                                  <a:pt x="2656" y="157"/>
                                </a:lnTo>
                                <a:lnTo>
                                  <a:pt x="2656" y="787"/>
                                </a:lnTo>
                                <a:lnTo>
                                  <a:pt x="2668" y="848"/>
                                </a:lnTo>
                                <a:lnTo>
                                  <a:pt x="2702" y="899"/>
                                </a:lnTo>
                                <a:lnTo>
                                  <a:pt x="2752" y="932"/>
                                </a:lnTo>
                                <a:lnTo>
                                  <a:pt x="2814" y="945"/>
                                </a:lnTo>
                                <a:lnTo>
                                  <a:pt x="6128" y="945"/>
                                </a:lnTo>
                                <a:lnTo>
                                  <a:pt x="6190" y="932"/>
                                </a:lnTo>
                                <a:lnTo>
                                  <a:pt x="6240" y="899"/>
                                </a:lnTo>
                                <a:lnTo>
                                  <a:pt x="6274" y="848"/>
                                </a:lnTo>
                                <a:lnTo>
                                  <a:pt x="6286" y="787"/>
                                </a:lnTo>
                                <a:lnTo>
                                  <a:pt x="6286" y="157"/>
                                </a:lnTo>
                                <a:lnTo>
                                  <a:pt x="6274" y="96"/>
                                </a:lnTo>
                                <a:lnTo>
                                  <a:pt x="6240" y="46"/>
                                </a:lnTo>
                                <a:lnTo>
                                  <a:pt x="6190" y="12"/>
                                </a:lnTo>
                                <a:lnTo>
                                  <a:pt x="6128" y="0"/>
                                </a:lnTo>
                                <a:lnTo>
                                  <a:pt x="2814" y="0"/>
                                </a:lnTo>
                                <a:close/>
                                <a:moveTo>
                                  <a:pt x="133" y="1584"/>
                                </a:moveTo>
                                <a:lnTo>
                                  <a:pt x="81" y="1594"/>
                                </a:lnTo>
                                <a:lnTo>
                                  <a:pt x="39" y="1623"/>
                                </a:lnTo>
                                <a:lnTo>
                                  <a:pt x="10" y="1665"/>
                                </a:lnTo>
                                <a:lnTo>
                                  <a:pt x="0" y="1716"/>
                                </a:lnTo>
                                <a:lnTo>
                                  <a:pt x="0" y="2246"/>
                                </a:lnTo>
                                <a:lnTo>
                                  <a:pt x="10" y="2298"/>
                                </a:lnTo>
                                <a:lnTo>
                                  <a:pt x="39" y="2340"/>
                                </a:lnTo>
                                <a:lnTo>
                                  <a:pt x="81" y="2368"/>
                                </a:lnTo>
                                <a:lnTo>
                                  <a:pt x="133" y="2379"/>
                                </a:lnTo>
                                <a:lnTo>
                                  <a:pt x="2477" y="2379"/>
                                </a:lnTo>
                                <a:lnTo>
                                  <a:pt x="2529" y="2368"/>
                                </a:lnTo>
                                <a:lnTo>
                                  <a:pt x="2571" y="2340"/>
                                </a:lnTo>
                                <a:lnTo>
                                  <a:pt x="2600" y="2298"/>
                                </a:lnTo>
                                <a:lnTo>
                                  <a:pt x="2610" y="2246"/>
                                </a:lnTo>
                                <a:lnTo>
                                  <a:pt x="2610" y="1716"/>
                                </a:lnTo>
                                <a:lnTo>
                                  <a:pt x="2600" y="1665"/>
                                </a:lnTo>
                                <a:lnTo>
                                  <a:pt x="2571" y="1623"/>
                                </a:lnTo>
                                <a:lnTo>
                                  <a:pt x="2529" y="1594"/>
                                </a:lnTo>
                                <a:lnTo>
                                  <a:pt x="2477" y="1584"/>
                                </a:lnTo>
                                <a:lnTo>
                                  <a:pt x="133" y="1584"/>
                                </a:lnTo>
                                <a:close/>
                                <a:moveTo>
                                  <a:pt x="5952" y="1599"/>
                                </a:moveTo>
                                <a:lnTo>
                                  <a:pt x="5901" y="1609"/>
                                </a:lnTo>
                                <a:lnTo>
                                  <a:pt x="5859" y="1638"/>
                                </a:lnTo>
                                <a:lnTo>
                                  <a:pt x="5830" y="1680"/>
                                </a:lnTo>
                                <a:lnTo>
                                  <a:pt x="5820" y="1731"/>
                                </a:lnTo>
                                <a:lnTo>
                                  <a:pt x="5820" y="2261"/>
                                </a:lnTo>
                                <a:lnTo>
                                  <a:pt x="5830" y="2313"/>
                                </a:lnTo>
                                <a:lnTo>
                                  <a:pt x="5859" y="2355"/>
                                </a:lnTo>
                                <a:lnTo>
                                  <a:pt x="5901" y="2383"/>
                                </a:lnTo>
                                <a:lnTo>
                                  <a:pt x="5952" y="2394"/>
                                </a:lnTo>
                                <a:lnTo>
                                  <a:pt x="8043" y="2394"/>
                                </a:lnTo>
                                <a:lnTo>
                                  <a:pt x="8094" y="2383"/>
                                </a:lnTo>
                                <a:lnTo>
                                  <a:pt x="8136" y="2355"/>
                                </a:lnTo>
                                <a:lnTo>
                                  <a:pt x="8165" y="2313"/>
                                </a:lnTo>
                                <a:lnTo>
                                  <a:pt x="8175" y="2261"/>
                                </a:lnTo>
                                <a:lnTo>
                                  <a:pt x="8175" y="1731"/>
                                </a:lnTo>
                                <a:lnTo>
                                  <a:pt x="8165" y="1680"/>
                                </a:lnTo>
                                <a:lnTo>
                                  <a:pt x="8136" y="1638"/>
                                </a:lnTo>
                                <a:lnTo>
                                  <a:pt x="8094" y="1609"/>
                                </a:lnTo>
                                <a:lnTo>
                                  <a:pt x="8043" y="1599"/>
                                </a:lnTo>
                                <a:lnTo>
                                  <a:pt x="5952" y="1599"/>
                                </a:lnTo>
                                <a:close/>
                              </a:path>
                            </a:pathLst>
                          </a:custGeom>
                          <a:noFill/>
                          <a:ln w="25400">
                            <a:solidFill>
                              <a:srgbClr val="9BBA58"/>
                            </a:solidFill>
                            <a:prstDash val="solid"/>
                            <a:round/>
                          </a:ln>
                        </wps:spPr>
                        <wps:bodyPr rot="0" vert="horz" wrap="square" lIns="91440" tIns="45720" rIns="91440" bIns="45720" anchor="t" anchorCtr="0" upright="1">
                          <a:noAutofit/>
                        </wps:bodyPr>
                      </wps:wsp>
                      <wps:wsp>
                        <wps:cNvPr id="84" name="AutoShape 57"/>
                        <wps:cNvSpPr/>
                        <wps:spPr bwMode="auto">
                          <a:xfrm>
                            <a:off x="4682" y="1311"/>
                            <a:ext cx="3705" cy="609"/>
                          </a:xfrm>
                          <a:custGeom>
                            <a:avLst/>
                            <a:gdLst>
                              <a:gd name="T0" fmla="+- 0 5647 4682"/>
                              <a:gd name="T1" fmla="*/ T0 w 3705"/>
                              <a:gd name="T2" fmla="+- 0 1328 1311"/>
                              <a:gd name="T3" fmla="*/ 1328 h 609"/>
                              <a:gd name="T4" fmla="+- 0 5637 4682"/>
                              <a:gd name="T5" fmla="*/ T4 w 3705"/>
                              <a:gd name="T6" fmla="+- 0 1311 1311"/>
                              <a:gd name="T7" fmla="*/ 1311 h 609"/>
                              <a:gd name="T8" fmla="+- 0 4781 4682"/>
                              <a:gd name="T9" fmla="*/ T8 w 3705"/>
                              <a:gd name="T10" fmla="+- 0 1806 1311"/>
                              <a:gd name="T11" fmla="*/ 1806 h 609"/>
                              <a:gd name="T12" fmla="+- 0 4756 4682"/>
                              <a:gd name="T13" fmla="*/ T12 w 3705"/>
                              <a:gd name="T14" fmla="+- 0 1763 1311"/>
                              <a:gd name="T15" fmla="*/ 1763 h 609"/>
                              <a:gd name="T16" fmla="+- 0 4682 4682"/>
                              <a:gd name="T17" fmla="*/ T16 w 3705"/>
                              <a:gd name="T18" fmla="+- 0 1875 1311"/>
                              <a:gd name="T19" fmla="*/ 1875 h 609"/>
                              <a:gd name="T20" fmla="+- 0 4816 4682"/>
                              <a:gd name="T21" fmla="*/ T20 w 3705"/>
                              <a:gd name="T22" fmla="+- 0 1867 1311"/>
                              <a:gd name="T23" fmla="*/ 1867 h 609"/>
                              <a:gd name="T24" fmla="+- 0 4797 4682"/>
                              <a:gd name="T25" fmla="*/ T24 w 3705"/>
                              <a:gd name="T26" fmla="+- 0 1833 1311"/>
                              <a:gd name="T27" fmla="*/ 1833 h 609"/>
                              <a:gd name="T28" fmla="+- 0 4791 4682"/>
                              <a:gd name="T29" fmla="*/ T28 w 3705"/>
                              <a:gd name="T30" fmla="+- 0 1823 1311"/>
                              <a:gd name="T31" fmla="*/ 1823 h 609"/>
                              <a:gd name="T32" fmla="+- 0 5647 4682"/>
                              <a:gd name="T33" fmla="*/ T32 w 3705"/>
                              <a:gd name="T34" fmla="+- 0 1328 1311"/>
                              <a:gd name="T35" fmla="*/ 1328 h 609"/>
                              <a:gd name="T36" fmla="+- 0 8387 4682"/>
                              <a:gd name="T37" fmla="*/ T36 w 3705"/>
                              <a:gd name="T38" fmla="+- 0 1920 1311"/>
                              <a:gd name="T39" fmla="*/ 1920 h 609"/>
                              <a:gd name="T40" fmla="+- 0 8360 4682"/>
                              <a:gd name="T41" fmla="*/ T40 w 3705"/>
                              <a:gd name="T42" fmla="+- 0 1875 1311"/>
                              <a:gd name="T43" fmla="*/ 1875 h 609"/>
                              <a:gd name="T44" fmla="+- 0 8317 4682"/>
                              <a:gd name="T45" fmla="*/ T44 w 3705"/>
                              <a:gd name="T46" fmla="+- 0 1805 1311"/>
                              <a:gd name="T47" fmla="*/ 1805 h 609"/>
                              <a:gd name="T48" fmla="+- 0 8291 4682"/>
                              <a:gd name="T49" fmla="*/ T48 w 3705"/>
                              <a:gd name="T50" fmla="+- 0 1847 1311"/>
                              <a:gd name="T51" fmla="*/ 1847 h 609"/>
                              <a:gd name="T52" fmla="+- 0 7462 4682"/>
                              <a:gd name="T53" fmla="*/ T52 w 3705"/>
                              <a:gd name="T54" fmla="+- 0 1326 1311"/>
                              <a:gd name="T55" fmla="*/ 1326 h 609"/>
                              <a:gd name="T56" fmla="+- 0 7452 4682"/>
                              <a:gd name="T57" fmla="*/ T56 w 3705"/>
                              <a:gd name="T58" fmla="+- 0 1343 1311"/>
                              <a:gd name="T59" fmla="*/ 1343 h 609"/>
                              <a:gd name="T60" fmla="+- 0 8280 4682"/>
                              <a:gd name="T61" fmla="*/ T60 w 3705"/>
                              <a:gd name="T62" fmla="+- 0 1864 1311"/>
                              <a:gd name="T63" fmla="*/ 1864 h 609"/>
                              <a:gd name="T64" fmla="+- 0 8253 4682"/>
                              <a:gd name="T65" fmla="*/ T64 w 3705"/>
                              <a:gd name="T66" fmla="+- 0 1907 1311"/>
                              <a:gd name="T67" fmla="*/ 1907 h 609"/>
                              <a:gd name="T68" fmla="+- 0 8387 4682"/>
                              <a:gd name="T69" fmla="*/ T68 w 3705"/>
                              <a:gd name="T70" fmla="+- 0 1920 1311"/>
                              <a:gd name="T71" fmla="*/ 1920 h 6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3705" h="609">
                                <a:moveTo>
                                  <a:pt x="965" y="17"/>
                                </a:moveTo>
                                <a:lnTo>
                                  <a:pt x="955" y="0"/>
                                </a:lnTo>
                                <a:lnTo>
                                  <a:pt x="99" y="495"/>
                                </a:lnTo>
                                <a:lnTo>
                                  <a:pt x="74" y="452"/>
                                </a:lnTo>
                                <a:lnTo>
                                  <a:pt x="0" y="564"/>
                                </a:lnTo>
                                <a:lnTo>
                                  <a:pt x="134" y="556"/>
                                </a:lnTo>
                                <a:lnTo>
                                  <a:pt x="115" y="522"/>
                                </a:lnTo>
                                <a:lnTo>
                                  <a:pt x="109" y="512"/>
                                </a:lnTo>
                                <a:lnTo>
                                  <a:pt x="965" y="17"/>
                                </a:lnTo>
                                <a:close/>
                                <a:moveTo>
                                  <a:pt x="3705" y="609"/>
                                </a:moveTo>
                                <a:lnTo>
                                  <a:pt x="3678" y="564"/>
                                </a:lnTo>
                                <a:lnTo>
                                  <a:pt x="3635" y="494"/>
                                </a:lnTo>
                                <a:lnTo>
                                  <a:pt x="3609" y="536"/>
                                </a:lnTo>
                                <a:lnTo>
                                  <a:pt x="2780" y="15"/>
                                </a:lnTo>
                                <a:lnTo>
                                  <a:pt x="2770" y="32"/>
                                </a:lnTo>
                                <a:lnTo>
                                  <a:pt x="3598" y="553"/>
                                </a:lnTo>
                                <a:lnTo>
                                  <a:pt x="3571" y="596"/>
                                </a:lnTo>
                                <a:lnTo>
                                  <a:pt x="3705" y="609"/>
                                </a:lnTo>
                                <a:close/>
                              </a:path>
                            </a:pathLst>
                          </a:custGeom>
                          <a:solidFill>
                            <a:srgbClr val="497DBA"/>
                          </a:solidFill>
                          <a:ln>
                            <a:noFill/>
                          </a:ln>
                        </wps:spPr>
                        <wps:bodyPr rot="0" vert="horz" wrap="square" lIns="91440" tIns="45720" rIns="91440" bIns="45720" anchor="t" anchorCtr="0" upright="1">
                          <a:noAutofit/>
                        </wps:bodyPr>
                      </wps:wsp>
                      <wps:wsp>
                        <wps:cNvPr id="85" name="Text Box 58"/>
                        <wps:cNvSpPr txBox="1">
                          <a:spLocks noChangeArrowheads="1"/>
                        </wps:cNvSpPr>
                        <wps:spPr bwMode="auto">
                          <a:xfrm>
                            <a:off x="4997" y="379"/>
                            <a:ext cx="3578" cy="905"/>
                          </a:xfrm>
                          <a:prstGeom prst="rect">
                            <a:avLst/>
                          </a:prstGeom>
                          <a:noFill/>
                          <a:ln>
                            <a:noFill/>
                          </a:ln>
                        </wps:spPr>
                        <wps:txbx>
                          <w:txbxContent>
                            <w:p w:rsidR="00A92613" w:rsidRDefault="00A92613">
                              <w:pPr>
                                <w:spacing w:before="129" w:line="247" w:lineRule="auto"/>
                                <w:ind w:left="1355" w:right="526" w:hanging="807"/>
                                <w:rPr>
                                  <w:b/>
                                  <w:sz w:val="28"/>
                                </w:rPr>
                              </w:pPr>
                              <w:r>
                                <w:rPr>
                                  <w:b/>
                                  <w:color w:val="001F5F"/>
                                  <w:sz w:val="28"/>
                                </w:rPr>
                                <w:t>Види</w:t>
                              </w:r>
                              <w:r>
                                <w:rPr>
                                  <w:b/>
                                  <w:color w:val="001F5F"/>
                                  <w:spacing w:val="-8"/>
                                  <w:sz w:val="28"/>
                                </w:rPr>
                                <w:t xml:space="preserve"> </w:t>
                              </w:r>
                              <w:r>
                                <w:rPr>
                                  <w:b/>
                                  <w:color w:val="001F5F"/>
                                  <w:sz w:val="28"/>
                                </w:rPr>
                                <w:t>односкладних</w:t>
                              </w:r>
                              <w:r>
                                <w:rPr>
                                  <w:b/>
                                  <w:color w:val="001F5F"/>
                                  <w:spacing w:val="-67"/>
                                  <w:sz w:val="28"/>
                                </w:rPr>
                                <w:t xml:space="preserve"> </w:t>
                              </w:r>
                              <w:r>
                                <w:rPr>
                                  <w:b/>
                                  <w:color w:val="001F5F"/>
                                  <w:sz w:val="28"/>
                                </w:rPr>
                                <w:t>речень</w:t>
                              </w:r>
                            </w:p>
                          </w:txbxContent>
                        </wps:txbx>
                        <wps:bodyPr rot="0" vert="horz" wrap="square" lIns="0" tIns="0" rIns="0" bIns="0" anchor="t" anchorCtr="0" upright="1">
                          <a:noAutofit/>
                        </wps:bodyPr>
                      </wps:wsp>
                    </wpg:wgp>
                  </a:graphicData>
                </a:graphic>
              </wp:anchor>
            </w:drawing>
          </mc:Choice>
          <mc:Fallback>
            <w:pict>
              <v:group id="Группа 81" o:spid="_x0000_s1026" style="position:absolute;left:0;text-align:left;margin-left:0;margin-top:24.3pt;width:461.5pt;height:135.2pt;z-index:-251698688;mso-wrap-distance-left:0;mso-wrap-distance-right:0;mso-position-horizontal:center;mso-position-horizontal-relative:margin" coordorigin="1724,195" coordsize="9230,27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">
                <v:shape id="AutoShape 55" o:spid="_x0000_s1027" style="position:absolute;left:1723;top:194;width:9230;height:2704;visibility:visible;mso-wrap-style:square;v-text-anchor:top" coordsize="9230,2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" path="m9219,l9,,,,,9,,2693r,10l9,2703r9210,l9219,2693,9,2693,9,9r9210,l9219,xm9229,r-9,l9220,9r,2684l9220,2703r9,l9229,2693,9229,9r,-9xe" fillcolor="black" stroked="f">
                  <v:path arrowok="t" o:connecttype="custom" o:connectlocs="9219,195;9,195;0,195;0,204;0,2888;0,2898;9,2898;9219,2898;9219,2888;9,2888;9,204;9219,204;9219,195;9229,195;9220,195;9220,204;9220,2888;9220,2898;9229,2898;9229,2888;9229,204;9229,195" o:connectangles="0,0,0,0,0,0,0,0,0,0,0,0,0,0,0,0,0,0,0,0,0,0"/>
                </v:shape>
                <v:shape id="AutoShape 56" o:spid="_x0000_s1028" style="position:absolute;left:2315;top:359;width:8175;height:2394;visibility:visible;mso-wrap-style:square;v-text-anchor:top" coordsize="8175,2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" path="m2814,r-62,12l2702,46r-34,50l2656,157r,630l2668,848r34,51l2752,932r62,13l6128,945r62,-13l6240,899r34,-51l6286,787r,-630l6274,96,6240,46,6190,12,6128,,2814,xm133,1584r-52,10l39,1623r-29,42l,1716r,530l10,2298r29,42l81,2368r52,11l2477,2379r52,-11l2571,2340r29,-42l2610,2246r,-530l2600,1665r-29,-42l2529,1594r-52,-10l133,1584xm5952,1599r-51,10l5859,1638r-29,42l5820,1731r,530l5830,2313r29,42l5901,2383r51,11l8043,2394r51,-11l8136,2355r29,-42l8175,2261r,-530l8165,1680r-29,-42l8094,1609r-51,-10l5952,1599xe" filled="f" strokecolor="#9bba58" strokeweight="2pt">
                  <v:path arrowok="t" o:connecttype="custom" o:connectlocs="2814,360;2752,372;2702,406;2668,456;2656,517;2656,1147;2668,1208;2702,1259;2752,1292;2814,1305;6128,1305;6190,1292;6240,1259;6274,1208;6286,1147;6286,517;6274,456;6240,406;6190,372;6128,360;2814,360;133,1944;81,1954;39,1983;10,2025;0,2076;0,2606;10,2658;39,2700;81,2728;133,2739;2477,2739;2529,2728;2571,2700;2600,2658;2610,2606;2610,2076;2600,2025;2571,1983;2529,1954;2477,1944;133,1944;5952,1959;5901,1969;5859,1998;5830,2040;5820,2091;5820,2621;5830,2673;5859,2715;5901,2743;5952,2754;8043,2754;8094,2743;8136,2715;8165,2673;8175,2621;8175,2091;8165,2040;8136,1998;8094,1969;8043,1959;5952,1959" o:connectangles="0,0,0,0,0,0,0,0,0,0,0,0,0,0,0,0,0,0,0,0,0,0,0,0,0,0,0,0,0,0,0,0,0,0,0,0,0,0,0,0,0,0,0,0,0,0,0,0,0,0,0,0,0,0,0,0,0,0,0,0,0,0,0"/>
                </v:shape>
                <v:shape id="AutoShape 57" o:spid="_x0000_s1029" style="position:absolute;left:4682;top:1311;width:3705;height:609;visibility:visible;mso-wrap-style:square;v-text-anchor:top" coordsize="3705,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" path="m965,17l955,,99,495,74,452,,564r134,-8l115,522r-6,-10l965,17xm3705,609r-27,-45l3635,494r-26,42l2780,15r-10,17l3598,553r-27,43l3705,609xe" fillcolor="#497dba" stroked="f">
                  <v:path arrowok="t" o:connecttype="custom" o:connectlocs="965,1328;955,1311;99,1806;74,1763;0,1875;134,1867;115,1833;109,1823;965,1328;3705,1920;3678,1875;3635,1805;3609,1847;2780,1326;2770,1343;3598,1864;3571,1907;3705,1920" o:connectangles="0,0,0,0,0,0,0,0,0,0,0,0,0,0,0,0,0,0"/>
                </v:shape>
                <v:shapetype id="_x0000_t202" coordsize="21600,21600" o:spt="202" path="m,l,21600r21600,l21600,xe">
                  <v:stroke joinstyle="miter"/>
                  <v:path gradientshapeok="t" o:connecttype="rect"/>
                </v:shapetype>
                <v:shape id="Text Box 58" o:spid="_x0000_s1030" type="#_x0000_t202" style="position:absolute;left:4997;top:379;width:3578;height: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JSoxAAAANsAAAAPAAAAZHJzL2Rvd25yZXYueG1sRI9Ba8JA&#10;FITvBf/D8gRvdVNB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O1ElKjEAAAA2wAAAA8A&#10;AAAAAAAAAAAAAAAABwIAAGRycy9kb3ducmV2LnhtbFBLBQYAAAAAAwADALcAAAD4AgAAAAA=&#10;" filled="f" stroked="f">
                  <v:textbox inset="0,0,0,0">
                    <w:txbxContent>
                      <w:p w:rsidR="00A92613" w:rsidRDefault="00A92613">
                        <w:pPr>
                          <w:spacing w:before="129" w:line="247" w:lineRule="auto"/>
                          <w:ind w:left="1355" w:right="526" w:hanging="807"/>
                          <w:rPr>
                            <w:b/>
                            <w:sz w:val="28"/>
                          </w:rPr>
                        </w:pPr>
                        <w:r>
                          <w:rPr>
                            <w:b/>
                            <w:color w:val="001F5F"/>
                            <w:sz w:val="28"/>
                          </w:rPr>
                          <w:t>Види</w:t>
                        </w:r>
                        <w:r>
                          <w:rPr>
                            <w:b/>
                            <w:color w:val="001F5F"/>
                            <w:spacing w:val="-8"/>
                            <w:sz w:val="28"/>
                          </w:rPr>
                          <w:t xml:space="preserve"> </w:t>
                        </w:r>
                        <w:r>
                          <w:rPr>
                            <w:b/>
                            <w:color w:val="001F5F"/>
                            <w:sz w:val="28"/>
                          </w:rPr>
                          <w:t>односкладних</w:t>
                        </w:r>
                        <w:r>
                          <w:rPr>
                            <w:b/>
                            <w:color w:val="001F5F"/>
                            <w:spacing w:val="-67"/>
                            <w:sz w:val="28"/>
                          </w:rPr>
                          <w:t xml:space="preserve"> </w:t>
                        </w:r>
                        <w:r>
                          <w:rPr>
                            <w:b/>
                            <w:color w:val="001F5F"/>
                            <w:sz w:val="28"/>
                          </w:rPr>
                          <w:t>речень</w:t>
                        </w:r>
                      </w:p>
                    </w:txbxContent>
                  </v:textbox>
                </v:shape>
                <w10:wrap type="topAndBottom" anchorx="margin"/>
              </v:group>
            </w:pict>
          </mc:Fallback>
        </mc:AlternateContent>
      </w:r>
    </w:p>
    <w:p w:rsidR="00DD3384" w:rsidRDefault="00DD3384">
      <w:pPr>
        <w:pStyle w:val="aa"/>
        <w:spacing w:before="0" w:line="360" w:lineRule="auto"/>
        <w:ind w:left="0" w:firstLine="0"/>
        <w:rPr>
          <w:sz w:val="28"/>
          <w:szCs w:val="28"/>
        </w:rPr>
      </w:pPr>
    </w:p>
    <w:p w:rsidR="00DD3384" w:rsidRDefault="00A92613">
      <w:pPr>
        <w:pStyle w:val="af2"/>
        <w:tabs>
          <w:tab w:val="left" w:pos="1460"/>
          <w:tab w:val="left" w:pos="1461"/>
        </w:tabs>
        <w:spacing w:line="360" w:lineRule="auto"/>
        <w:ind w:left="142"/>
        <w:rPr>
          <w:color w:val="001F5F"/>
          <w:sz w:val="28"/>
          <w:szCs w:val="28"/>
        </w:rPr>
      </w:pPr>
      <w:r>
        <w:rPr>
          <w:sz w:val="28"/>
          <w:szCs w:val="28"/>
        </w:rPr>
        <w:t>Знайдіть, будь</w:t>
      </w:r>
      <w:r>
        <w:rPr>
          <w:spacing w:val="-4"/>
          <w:sz w:val="28"/>
          <w:szCs w:val="28"/>
        </w:rPr>
        <w:t xml:space="preserve"> </w:t>
      </w:r>
      <w:r>
        <w:rPr>
          <w:sz w:val="28"/>
          <w:szCs w:val="28"/>
        </w:rPr>
        <w:t>ласка,</w:t>
      </w:r>
      <w:r>
        <w:rPr>
          <w:spacing w:val="-1"/>
          <w:sz w:val="28"/>
          <w:szCs w:val="28"/>
        </w:rPr>
        <w:t xml:space="preserve"> </w:t>
      </w:r>
      <w:r>
        <w:rPr>
          <w:sz w:val="28"/>
          <w:szCs w:val="28"/>
        </w:rPr>
        <w:t>у</w:t>
      </w:r>
      <w:r>
        <w:rPr>
          <w:spacing w:val="-6"/>
          <w:sz w:val="28"/>
          <w:szCs w:val="28"/>
        </w:rPr>
        <w:t xml:space="preserve"> </w:t>
      </w:r>
      <w:r>
        <w:rPr>
          <w:sz w:val="28"/>
          <w:szCs w:val="28"/>
        </w:rPr>
        <w:t>реченнях</w:t>
      </w:r>
      <w:r>
        <w:rPr>
          <w:spacing w:val="-7"/>
          <w:sz w:val="28"/>
          <w:szCs w:val="28"/>
        </w:rPr>
        <w:t xml:space="preserve"> </w:t>
      </w:r>
      <w:r>
        <w:rPr>
          <w:sz w:val="28"/>
          <w:szCs w:val="28"/>
        </w:rPr>
        <w:t>головні</w:t>
      </w:r>
      <w:r>
        <w:rPr>
          <w:spacing w:val="-3"/>
          <w:sz w:val="28"/>
          <w:szCs w:val="28"/>
        </w:rPr>
        <w:t xml:space="preserve"> </w:t>
      </w:r>
      <w:r>
        <w:rPr>
          <w:sz w:val="28"/>
          <w:szCs w:val="28"/>
        </w:rPr>
        <w:t>члени</w:t>
      </w:r>
      <w:r>
        <w:rPr>
          <w:spacing w:val="-3"/>
          <w:sz w:val="28"/>
          <w:szCs w:val="28"/>
        </w:rPr>
        <w:t xml:space="preserve"> </w:t>
      </w:r>
      <w:r>
        <w:rPr>
          <w:sz w:val="28"/>
          <w:szCs w:val="28"/>
        </w:rPr>
        <w:t>речення.</w:t>
      </w:r>
    </w:p>
    <w:p w:rsidR="00DD3384" w:rsidRDefault="00A92613">
      <w:pPr>
        <w:pStyle w:val="2"/>
        <w:spacing w:before="0" w:line="360" w:lineRule="auto"/>
        <w:ind w:firstLine="142"/>
        <w:rPr>
          <w:rFonts w:ascii="Times New Roman" w:hAnsi="Times New Roman" w:cs="Times New Roman"/>
          <w:sz w:val="28"/>
          <w:szCs w:val="28"/>
        </w:rPr>
      </w:pPr>
      <w:r>
        <w:rPr>
          <w:rFonts w:ascii="Times New Roman" w:hAnsi="Times New Roman" w:cs="Times New Roman"/>
          <w:i/>
          <w:color w:val="001F5F"/>
          <w:sz w:val="28"/>
          <w:szCs w:val="28"/>
          <w:u w:val="double" w:color="001F5F"/>
        </w:rPr>
        <w:t>Хочу</w:t>
      </w:r>
      <w:r>
        <w:rPr>
          <w:rFonts w:ascii="Times New Roman" w:hAnsi="Times New Roman" w:cs="Times New Roman"/>
          <w:i/>
          <w:color w:val="001F5F"/>
          <w:spacing w:val="-1"/>
          <w:sz w:val="28"/>
          <w:szCs w:val="28"/>
          <w:u w:val="double" w:color="001F5F"/>
        </w:rPr>
        <w:t xml:space="preserve"> </w:t>
      </w:r>
      <w:r>
        <w:rPr>
          <w:rFonts w:ascii="Times New Roman" w:hAnsi="Times New Roman" w:cs="Times New Roman"/>
          <w:i/>
          <w:color w:val="001F5F"/>
          <w:sz w:val="28"/>
          <w:szCs w:val="28"/>
          <w:u w:val="double" w:color="001F5F"/>
        </w:rPr>
        <w:t>плакати</w:t>
      </w:r>
      <w:r>
        <w:rPr>
          <w:rFonts w:ascii="Times New Roman" w:hAnsi="Times New Roman" w:cs="Times New Roman"/>
          <w:i/>
          <w:color w:val="001F5F"/>
          <w:sz w:val="28"/>
          <w:szCs w:val="28"/>
        </w:rPr>
        <w:t>,</w:t>
      </w:r>
      <w:r>
        <w:rPr>
          <w:rFonts w:ascii="Times New Roman" w:hAnsi="Times New Roman" w:cs="Times New Roman"/>
          <w:i/>
          <w:color w:val="001F5F"/>
          <w:spacing w:val="-1"/>
          <w:sz w:val="28"/>
          <w:szCs w:val="28"/>
        </w:rPr>
        <w:t xml:space="preserve"> </w:t>
      </w:r>
      <w:r>
        <w:rPr>
          <w:rFonts w:ascii="Times New Roman" w:hAnsi="Times New Roman" w:cs="Times New Roman"/>
          <w:i/>
          <w:color w:val="001F5F"/>
          <w:sz w:val="28"/>
          <w:szCs w:val="28"/>
        </w:rPr>
        <w:t>але</w:t>
      </w:r>
      <w:r>
        <w:rPr>
          <w:rFonts w:ascii="Times New Roman" w:hAnsi="Times New Roman" w:cs="Times New Roman"/>
          <w:i/>
          <w:color w:val="001F5F"/>
          <w:spacing w:val="-2"/>
          <w:sz w:val="28"/>
          <w:szCs w:val="28"/>
        </w:rPr>
        <w:t xml:space="preserve"> </w:t>
      </w:r>
      <w:r>
        <w:rPr>
          <w:rFonts w:ascii="Times New Roman" w:hAnsi="Times New Roman" w:cs="Times New Roman"/>
          <w:i/>
          <w:color w:val="001F5F"/>
          <w:sz w:val="28"/>
          <w:szCs w:val="28"/>
        </w:rPr>
        <w:t>замість</w:t>
      </w:r>
      <w:r>
        <w:rPr>
          <w:rFonts w:ascii="Times New Roman" w:hAnsi="Times New Roman" w:cs="Times New Roman"/>
          <w:i/>
          <w:color w:val="001F5F"/>
          <w:spacing w:val="-5"/>
          <w:sz w:val="28"/>
          <w:szCs w:val="28"/>
        </w:rPr>
        <w:t xml:space="preserve"> </w:t>
      </w:r>
      <w:r>
        <w:rPr>
          <w:rFonts w:ascii="Times New Roman" w:hAnsi="Times New Roman" w:cs="Times New Roman"/>
          <w:i/>
          <w:color w:val="001F5F"/>
          <w:sz w:val="28"/>
          <w:szCs w:val="28"/>
        </w:rPr>
        <w:t>того</w:t>
      </w:r>
      <w:r>
        <w:rPr>
          <w:rFonts w:ascii="Times New Roman" w:hAnsi="Times New Roman" w:cs="Times New Roman"/>
          <w:i/>
          <w:color w:val="001F5F"/>
          <w:spacing w:val="-3"/>
          <w:sz w:val="28"/>
          <w:szCs w:val="28"/>
        </w:rPr>
        <w:t xml:space="preserve"> </w:t>
      </w:r>
      <w:r>
        <w:rPr>
          <w:rFonts w:ascii="Times New Roman" w:hAnsi="Times New Roman" w:cs="Times New Roman"/>
          <w:i/>
          <w:color w:val="001F5F"/>
          <w:sz w:val="28"/>
          <w:szCs w:val="28"/>
        </w:rPr>
        <w:t>завжди</w:t>
      </w:r>
      <w:r>
        <w:rPr>
          <w:rFonts w:ascii="Times New Roman" w:hAnsi="Times New Roman" w:cs="Times New Roman"/>
          <w:i/>
          <w:color w:val="001F5F"/>
          <w:spacing w:val="-1"/>
          <w:sz w:val="28"/>
          <w:szCs w:val="28"/>
        </w:rPr>
        <w:t xml:space="preserve"> </w:t>
      </w:r>
      <w:r>
        <w:rPr>
          <w:rFonts w:ascii="Times New Roman" w:hAnsi="Times New Roman" w:cs="Times New Roman"/>
          <w:i/>
          <w:color w:val="001F5F"/>
          <w:sz w:val="28"/>
          <w:szCs w:val="28"/>
          <w:u w:val="double" w:color="001F5F"/>
        </w:rPr>
        <w:t>сміюся</w:t>
      </w:r>
      <w:r>
        <w:rPr>
          <w:rFonts w:ascii="Times New Roman" w:hAnsi="Times New Roman" w:cs="Times New Roman"/>
          <w:color w:val="001F5F"/>
          <w:sz w:val="28"/>
          <w:szCs w:val="28"/>
        </w:rPr>
        <w:t xml:space="preserve">. </w:t>
      </w:r>
      <w:r>
        <w:rPr>
          <w:rFonts w:ascii="Times New Roman" w:hAnsi="Times New Roman" w:cs="Times New Roman"/>
          <w:i/>
          <w:color w:val="001F5F"/>
          <w:sz w:val="28"/>
          <w:szCs w:val="28"/>
        </w:rPr>
        <w:t>Вільні</w:t>
      </w:r>
      <w:r>
        <w:rPr>
          <w:rFonts w:ascii="Times New Roman" w:hAnsi="Times New Roman" w:cs="Times New Roman"/>
          <w:i/>
          <w:color w:val="001F5F"/>
          <w:spacing w:val="-2"/>
          <w:sz w:val="28"/>
          <w:szCs w:val="28"/>
        </w:rPr>
        <w:t xml:space="preserve"> </w:t>
      </w:r>
      <w:r>
        <w:rPr>
          <w:rFonts w:ascii="Times New Roman" w:hAnsi="Times New Roman" w:cs="Times New Roman"/>
          <w:i/>
          <w:color w:val="001F5F"/>
          <w:sz w:val="28"/>
          <w:szCs w:val="28"/>
          <w:u w:val="thick" w:color="001F5F"/>
        </w:rPr>
        <w:t>люди.</w:t>
      </w:r>
    </w:p>
    <w:p w:rsidR="00DD3384" w:rsidRDefault="00A92613">
      <w:pPr>
        <w:pStyle w:val="af2"/>
        <w:numPr>
          <w:ilvl w:val="0"/>
          <w:numId w:val="9"/>
        </w:numPr>
        <w:tabs>
          <w:tab w:val="left" w:pos="1460"/>
          <w:tab w:val="left" w:pos="1461"/>
        </w:tabs>
        <w:spacing w:line="360" w:lineRule="auto"/>
        <w:ind w:left="0" w:firstLine="142"/>
        <w:rPr>
          <w:sz w:val="28"/>
          <w:szCs w:val="28"/>
        </w:rPr>
      </w:pPr>
      <w:r>
        <w:rPr>
          <w:sz w:val="28"/>
          <w:szCs w:val="28"/>
        </w:rPr>
        <w:t>Ви</w:t>
      </w:r>
      <w:r>
        <w:rPr>
          <w:spacing w:val="-4"/>
          <w:sz w:val="28"/>
          <w:szCs w:val="28"/>
        </w:rPr>
        <w:t xml:space="preserve"> </w:t>
      </w:r>
      <w:r>
        <w:rPr>
          <w:sz w:val="28"/>
          <w:szCs w:val="28"/>
        </w:rPr>
        <w:t>побачили, що</w:t>
      </w:r>
      <w:r>
        <w:rPr>
          <w:spacing w:val="-4"/>
          <w:sz w:val="28"/>
          <w:szCs w:val="28"/>
        </w:rPr>
        <w:t xml:space="preserve"> </w:t>
      </w:r>
      <w:r>
        <w:rPr>
          <w:sz w:val="28"/>
          <w:szCs w:val="28"/>
        </w:rPr>
        <w:t>у</w:t>
      </w:r>
      <w:r>
        <w:rPr>
          <w:spacing w:val="-7"/>
          <w:sz w:val="28"/>
          <w:szCs w:val="28"/>
        </w:rPr>
        <w:t xml:space="preserve"> </w:t>
      </w:r>
      <w:r>
        <w:rPr>
          <w:sz w:val="28"/>
          <w:szCs w:val="28"/>
        </w:rPr>
        <w:t>реченні</w:t>
      </w:r>
      <w:r>
        <w:rPr>
          <w:spacing w:val="-8"/>
          <w:sz w:val="28"/>
          <w:szCs w:val="28"/>
        </w:rPr>
        <w:t xml:space="preserve"> </w:t>
      </w:r>
      <w:r>
        <w:rPr>
          <w:sz w:val="28"/>
          <w:szCs w:val="28"/>
        </w:rPr>
        <w:t>може</w:t>
      </w:r>
      <w:r>
        <w:rPr>
          <w:spacing w:val="-2"/>
          <w:sz w:val="28"/>
          <w:szCs w:val="28"/>
        </w:rPr>
        <w:t xml:space="preserve"> </w:t>
      </w:r>
      <w:r>
        <w:rPr>
          <w:sz w:val="28"/>
          <w:szCs w:val="28"/>
        </w:rPr>
        <w:t>бути</w:t>
      </w:r>
      <w:r>
        <w:rPr>
          <w:spacing w:val="-3"/>
          <w:sz w:val="28"/>
          <w:szCs w:val="28"/>
        </w:rPr>
        <w:t xml:space="preserve"> </w:t>
      </w:r>
      <w:r>
        <w:rPr>
          <w:sz w:val="28"/>
          <w:szCs w:val="28"/>
        </w:rPr>
        <w:t>лише</w:t>
      </w:r>
      <w:r>
        <w:rPr>
          <w:spacing w:val="-3"/>
          <w:sz w:val="28"/>
          <w:szCs w:val="28"/>
        </w:rPr>
        <w:t xml:space="preserve"> </w:t>
      </w:r>
      <w:r>
        <w:rPr>
          <w:sz w:val="28"/>
          <w:szCs w:val="28"/>
        </w:rPr>
        <w:t>присудок</w:t>
      </w:r>
      <w:r>
        <w:rPr>
          <w:spacing w:val="-3"/>
          <w:sz w:val="28"/>
          <w:szCs w:val="28"/>
        </w:rPr>
        <w:t xml:space="preserve"> </w:t>
      </w:r>
      <w:r>
        <w:rPr>
          <w:sz w:val="28"/>
          <w:szCs w:val="28"/>
        </w:rPr>
        <w:t>або</w:t>
      </w:r>
      <w:r>
        <w:rPr>
          <w:spacing w:val="-3"/>
          <w:sz w:val="28"/>
          <w:szCs w:val="28"/>
        </w:rPr>
        <w:t xml:space="preserve"> </w:t>
      </w:r>
      <w:r>
        <w:rPr>
          <w:sz w:val="28"/>
          <w:szCs w:val="28"/>
        </w:rPr>
        <w:t>лише</w:t>
      </w:r>
      <w:r>
        <w:rPr>
          <w:spacing w:val="-3"/>
          <w:sz w:val="28"/>
          <w:szCs w:val="28"/>
        </w:rPr>
        <w:t xml:space="preserve"> </w:t>
      </w:r>
      <w:r>
        <w:rPr>
          <w:sz w:val="28"/>
          <w:szCs w:val="28"/>
        </w:rPr>
        <w:t>підмет.</w:t>
      </w:r>
      <w:r>
        <w:rPr>
          <w:spacing w:val="-67"/>
          <w:sz w:val="28"/>
          <w:szCs w:val="28"/>
        </w:rPr>
        <w:t xml:space="preserve">              </w:t>
      </w:r>
      <w:r>
        <w:rPr>
          <w:sz w:val="28"/>
          <w:szCs w:val="28"/>
        </w:rPr>
        <w:t>У залежності від цього односкладні речення поділяють на дві групи:</w:t>
      </w:r>
      <w:r>
        <w:rPr>
          <w:spacing w:val="1"/>
          <w:sz w:val="28"/>
          <w:szCs w:val="28"/>
        </w:rPr>
        <w:t xml:space="preserve"> </w:t>
      </w:r>
      <w:r>
        <w:rPr>
          <w:sz w:val="28"/>
          <w:szCs w:val="28"/>
        </w:rPr>
        <w:t>називні і</w:t>
      </w:r>
      <w:r>
        <w:rPr>
          <w:spacing w:val="-4"/>
          <w:sz w:val="28"/>
          <w:szCs w:val="28"/>
        </w:rPr>
        <w:t xml:space="preserve"> </w:t>
      </w:r>
      <w:r>
        <w:rPr>
          <w:sz w:val="28"/>
          <w:szCs w:val="28"/>
        </w:rPr>
        <w:t>дієслівні</w:t>
      </w:r>
      <w:r>
        <w:rPr>
          <w:spacing w:val="-5"/>
          <w:sz w:val="28"/>
          <w:szCs w:val="28"/>
        </w:rPr>
        <w:t xml:space="preserve"> </w:t>
      </w:r>
      <w:r>
        <w:rPr>
          <w:sz w:val="28"/>
          <w:szCs w:val="28"/>
        </w:rPr>
        <w:t>(</w:t>
      </w:r>
      <w:r>
        <w:rPr>
          <w:b/>
          <w:i/>
          <w:sz w:val="28"/>
          <w:szCs w:val="28"/>
        </w:rPr>
        <w:t>учні</w:t>
      </w:r>
      <w:r>
        <w:rPr>
          <w:b/>
          <w:i/>
          <w:spacing w:val="1"/>
          <w:sz w:val="28"/>
          <w:szCs w:val="28"/>
        </w:rPr>
        <w:t xml:space="preserve"> </w:t>
      </w:r>
      <w:r>
        <w:rPr>
          <w:b/>
          <w:i/>
          <w:sz w:val="28"/>
          <w:szCs w:val="28"/>
        </w:rPr>
        <w:t>заповнюють</w:t>
      </w:r>
      <w:r>
        <w:rPr>
          <w:b/>
          <w:i/>
          <w:spacing w:val="4"/>
          <w:sz w:val="28"/>
          <w:szCs w:val="28"/>
        </w:rPr>
        <w:t xml:space="preserve"> </w:t>
      </w:r>
      <w:r>
        <w:rPr>
          <w:b/>
          <w:i/>
          <w:sz w:val="28"/>
          <w:szCs w:val="28"/>
        </w:rPr>
        <w:t>схему</w:t>
      </w:r>
      <w:r>
        <w:rPr>
          <w:sz w:val="28"/>
          <w:szCs w:val="28"/>
        </w:rPr>
        <w:t>).</w:t>
      </w:r>
    </w:p>
    <w:p w:rsidR="00DD3384" w:rsidRDefault="00DD3384">
      <w:pPr>
        <w:spacing w:line="360" w:lineRule="auto"/>
        <w:ind w:firstLine="142"/>
        <w:rPr>
          <w:sz w:val="28"/>
          <w:szCs w:val="28"/>
        </w:rPr>
        <w:sectPr w:rsidR="00DD3384">
          <w:footerReference w:type="default" r:id="rId10"/>
          <w:pgSz w:w="11910" w:h="16840"/>
          <w:pgMar w:top="1140" w:right="566" w:bottom="820" w:left="1701" w:header="0" w:footer="548" w:gutter="0"/>
          <w:cols w:space="720"/>
        </w:sectPr>
      </w:pPr>
    </w:p>
    <w:p w:rsidR="00DD3384" w:rsidRDefault="00DD3384">
      <w:pPr>
        <w:pStyle w:val="aa"/>
        <w:spacing w:before="0" w:line="360" w:lineRule="auto"/>
        <w:ind w:left="0" w:firstLine="142"/>
        <w:rPr>
          <w:sz w:val="28"/>
          <w:szCs w:val="28"/>
        </w:rPr>
      </w:pPr>
    </w:p>
    <w:p w:rsidR="00DD3384" w:rsidRDefault="00A92613">
      <w:pPr>
        <w:pStyle w:val="aa"/>
        <w:spacing w:before="0" w:line="360" w:lineRule="auto"/>
        <w:ind w:left="0" w:firstLine="142"/>
        <w:rPr>
          <w:sz w:val="28"/>
          <w:szCs w:val="28"/>
        </w:rPr>
      </w:pPr>
      <w:r>
        <w:rPr>
          <w:i/>
          <w:noProof/>
          <w:sz w:val="28"/>
          <w:szCs w:val="28"/>
          <w:lang w:val="ru-RU" w:eastAsia="ru-RU"/>
        </w:rPr>
        <mc:AlternateContent>
          <mc:Choice Requires="wpg">
            <w:drawing>
              <wp:anchor distT="0" distB="0" distL="114300" distR="114300" simplePos="0" relativeHeight="251616768" behindDoc="1" locked="0" layoutInCell="1" allowOverlap="1">
                <wp:simplePos x="0" y="0"/>
                <wp:positionH relativeFrom="page">
                  <wp:posOffset>836295</wp:posOffset>
                </wp:positionH>
                <wp:positionV relativeFrom="paragraph">
                  <wp:posOffset>189230</wp:posOffset>
                </wp:positionV>
                <wp:extent cx="6055360" cy="2162175"/>
                <wp:effectExtent l="0" t="0" r="2540" b="9525"/>
                <wp:wrapNone/>
                <wp:docPr id="76" name="Группа 76"/>
                <wp:cNvGraphicFramePr/>
                <a:graphic xmlns:a="http://schemas.openxmlformats.org/drawingml/2006/main">
                  <a:graphicData uri="http://schemas.microsoft.com/office/word/2010/wordprocessingGroup">
                    <wpg:wgp>
                      <wpg:cNvGrpSpPr/>
                      <wpg:grpSpPr>
                        <a:xfrm>
                          <a:off x="0" y="0"/>
                          <a:ext cx="6055492" cy="2162175"/>
                          <a:chOff x="950" y="-660"/>
                          <a:chExt cx="10569" cy="2708"/>
                        </a:xfrm>
                      </wpg:grpSpPr>
                      <wps:wsp>
                        <wps:cNvPr id="77" name="AutoShape 40"/>
                        <wps:cNvSpPr/>
                        <wps:spPr bwMode="auto">
                          <a:xfrm>
                            <a:off x="950" y="-660"/>
                            <a:ext cx="10569" cy="2708"/>
                          </a:xfrm>
                          <a:custGeom>
                            <a:avLst/>
                            <a:gdLst>
                              <a:gd name="T0" fmla="+- 0 960 951"/>
                              <a:gd name="T1" fmla="*/ T0 w 10569"/>
                              <a:gd name="T2" fmla="+- 0 -650 -660"/>
                              <a:gd name="T3" fmla="*/ -650 h 2708"/>
                              <a:gd name="T4" fmla="+- 0 951 951"/>
                              <a:gd name="T5" fmla="*/ T4 w 10569"/>
                              <a:gd name="T6" fmla="+- 0 -650 -660"/>
                              <a:gd name="T7" fmla="*/ -650 h 2708"/>
                              <a:gd name="T8" fmla="+- 0 951 951"/>
                              <a:gd name="T9" fmla="*/ T8 w 10569"/>
                              <a:gd name="T10" fmla="+- 0 2039 -660"/>
                              <a:gd name="T11" fmla="*/ 2039 h 2708"/>
                              <a:gd name="T12" fmla="+- 0 951 951"/>
                              <a:gd name="T13" fmla="*/ T12 w 10569"/>
                              <a:gd name="T14" fmla="+- 0 2048 -660"/>
                              <a:gd name="T15" fmla="*/ 2048 h 2708"/>
                              <a:gd name="T16" fmla="+- 0 960 951"/>
                              <a:gd name="T17" fmla="*/ T16 w 10569"/>
                              <a:gd name="T18" fmla="+- 0 2048 -660"/>
                              <a:gd name="T19" fmla="*/ 2048 h 2708"/>
                              <a:gd name="T20" fmla="+- 0 960 951"/>
                              <a:gd name="T21" fmla="*/ T20 w 10569"/>
                              <a:gd name="T22" fmla="+- 0 2039 -660"/>
                              <a:gd name="T23" fmla="*/ 2039 h 2708"/>
                              <a:gd name="T24" fmla="+- 0 960 951"/>
                              <a:gd name="T25" fmla="*/ T24 w 10569"/>
                              <a:gd name="T26" fmla="+- 0 -650 -660"/>
                              <a:gd name="T27" fmla="*/ -650 h 2708"/>
                              <a:gd name="T28" fmla="+- 0 960 951"/>
                              <a:gd name="T29" fmla="*/ T28 w 10569"/>
                              <a:gd name="T30" fmla="+- 0 -660 -660"/>
                              <a:gd name="T31" fmla="*/ -660 h 2708"/>
                              <a:gd name="T32" fmla="+- 0 951 951"/>
                              <a:gd name="T33" fmla="*/ T32 w 10569"/>
                              <a:gd name="T34" fmla="+- 0 -660 -660"/>
                              <a:gd name="T35" fmla="*/ -660 h 2708"/>
                              <a:gd name="T36" fmla="+- 0 951 951"/>
                              <a:gd name="T37" fmla="*/ T36 w 10569"/>
                              <a:gd name="T38" fmla="+- 0 -650 -660"/>
                              <a:gd name="T39" fmla="*/ -650 h 2708"/>
                              <a:gd name="T40" fmla="+- 0 960 951"/>
                              <a:gd name="T41" fmla="*/ T40 w 10569"/>
                              <a:gd name="T42" fmla="+- 0 -650 -660"/>
                              <a:gd name="T43" fmla="*/ -650 h 2708"/>
                              <a:gd name="T44" fmla="+- 0 960 951"/>
                              <a:gd name="T45" fmla="*/ T44 w 10569"/>
                              <a:gd name="T46" fmla="+- 0 -660 -660"/>
                              <a:gd name="T47" fmla="*/ -660 h 2708"/>
                              <a:gd name="T48" fmla="+- 0 11510 951"/>
                              <a:gd name="T49" fmla="*/ T48 w 10569"/>
                              <a:gd name="T50" fmla="+- 0 2039 -660"/>
                              <a:gd name="T51" fmla="*/ 2039 h 2708"/>
                              <a:gd name="T52" fmla="+- 0 960 951"/>
                              <a:gd name="T53" fmla="*/ T52 w 10569"/>
                              <a:gd name="T54" fmla="+- 0 2039 -660"/>
                              <a:gd name="T55" fmla="*/ 2039 h 2708"/>
                              <a:gd name="T56" fmla="+- 0 960 951"/>
                              <a:gd name="T57" fmla="*/ T56 w 10569"/>
                              <a:gd name="T58" fmla="+- 0 2048 -660"/>
                              <a:gd name="T59" fmla="*/ 2048 h 2708"/>
                              <a:gd name="T60" fmla="+- 0 11510 951"/>
                              <a:gd name="T61" fmla="*/ T60 w 10569"/>
                              <a:gd name="T62" fmla="+- 0 2048 -660"/>
                              <a:gd name="T63" fmla="*/ 2048 h 2708"/>
                              <a:gd name="T64" fmla="+- 0 11510 951"/>
                              <a:gd name="T65" fmla="*/ T64 w 10569"/>
                              <a:gd name="T66" fmla="+- 0 2039 -660"/>
                              <a:gd name="T67" fmla="*/ 2039 h 2708"/>
                              <a:gd name="T68" fmla="+- 0 11510 951"/>
                              <a:gd name="T69" fmla="*/ T68 w 10569"/>
                              <a:gd name="T70" fmla="+- 0 -660 -660"/>
                              <a:gd name="T71" fmla="*/ -660 h 2708"/>
                              <a:gd name="T72" fmla="+- 0 960 951"/>
                              <a:gd name="T73" fmla="*/ T72 w 10569"/>
                              <a:gd name="T74" fmla="+- 0 -660 -660"/>
                              <a:gd name="T75" fmla="*/ -660 h 2708"/>
                              <a:gd name="T76" fmla="+- 0 960 951"/>
                              <a:gd name="T77" fmla="*/ T76 w 10569"/>
                              <a:gd name="T78" fmla="+- 0 -650 -660"/>
                              <a:gd name="T79" fmla="*/ -650 h 2708"/>
                              <a:gd name="T80" fmla="+- 0 11510 951"/>
                              <a:gd name="T81" fmla="*/ T80 w 10569"/>
                              <a:gd name="T82" fmla="+- 0 -650 -660"/>
                              <a:gd name="T83" fmla="*/ -650 h 2708"/>
                              <a:gd name="T84" fmla="+- 0 11510 951"/>
                              <a:gd name="T85" fmla="*/ T84 w 10569"/>
                              <a:gd name="T86" fmla="+- 0 -660 -660"/>
                              <a:gd name="T87" fmla="*/ -660 h 2708"/>
                              <a:gd name="T88" fmla="+- 0 11520 951"/>
                              <a:gd name="T89" fmla="*/ T88 w 10569"/>
                              <a:gd name="T90" fmla="+- 0 -650 -660"/>
                              <a:gd name="T91" fmla="*/ -650 h 2708"/>
                              <a:gd name="T92" fmla="+- 0 11510 951"/>
                              <a:gd name="T93" fmla="*/ T92 w 10569"/>
                              <a:gd name="T94" fmla="+- 0 -650 -660"/>
                              <a:gd name="T95" fmla="*/ -650 h 2708"/>
                              <a:gd name="T96" fmla="+- 0 11510 951"/>
                              <a:gd name="T97" fmla="*/ T96 w 10569"/>
                              <a:gd name="T98" fmla="+- 0 2039 -660"/>
                              <a:gd name="T99" fmla="*/ 2039 h 2708"/>
                              <a:gd name="T100" fmla="+- 0 11510 951"/>
                              <a:gd name="T101" fmla="*/ T100 w 10569"/>
                              <a:gd name="T102" fmla="+- 0 2048 -660"/>
                              <a:gd name="T103" fmla="*/ 2048 h 2708"/>
                              <a:gd name="T104" fmla="+- 0 11520 951"/>
                              <a:gd name="T105" fmla="*/ T104 w 10569"/>
                              <a:gd name="T106" fmla="+- 0 2048 -660"/>
                              <a:gd name="T107" fmla="*/ 2048 h 2708"/>
                              <a:gd name="T108" fmla="+- 0 11520 951"/>
                              <a:gd name="T109" fmla="*/ T108 w 10569"/>
                              <a:gd name="T110" fmla="+- 0 2039 -660"/>
                              <a:gd name="T111" fmla="*/ 2039 h 2708"/>
                              <a:gd name="T112" fmla="+- 0 11520 951"/>
                              <a:gd name="T113" fmla="*/ T112 w 10569"/>
                              <a:gd name="T114" fmla="+- 0 -650 -660"/>
                              <a:gd name="T115" fmla="*/ -650 h 2708"/>
                              <a:gd name="T116" fmla="+- 0 11520 951"/>
                              <a:gd name="T117" fmla="*/ T116 w 10569"/>
                              <a:gd name="T118" fmla="+- 0 -660 -660"/>
                              <a:gd name="T119" fmla="*/ -660 h 2708"/>
                              <a:gd name="T120" fmla="+- 0 11510 951"/>
                              <a:gd name="T121" fmla="*/ T120 w 10569"/>
                              <a:gd name="T122" fmla="+- 0 -660 -660"/>
                              <a:gd name="T123" fmla="*/ -660 h 2708"/>
                              <a:gd name="T124" fmla="+- 0 11510 951"/>
                              <a:gd name="T125" fmla="*/ T124 w 10569"/>
                              <a:gd name="T126" fmla="+- 0 -650 -660"/>
                              <a:gd name="T127" fmla="*/ -650 h 2708"/>
                              <a:gd name="T128" fmla="+- 0 11520 951"/>
                              <a:gd name="T129" fmla="*/ T128 w 10569"/>
                              <a:gd name="T130" fmla="+- 0 -650 -660"/>
                              <a:gd name="T131" fmla="*/ -650 h 2708"/>
                              <a:gd name="T132" fmla="+- 0 11520 951"/>
                              <a:gd name="T133" fmla="*/ T132 w 10569"/>
                              <a:gd name="T134" fmla="+- 0 -660 -660"/>
                              <a:gd name="T135" fmla="*/ -660 h 27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10569" h="2708">
                                <a:moveTo>
                                  <a:pt x="9" y="10"/>
                                </a:moveTo>
                                <a:lnTo>
                                  <a:pt x="0" y="10"/>
                                </a:lnTo>
                                <a:lnTo>
                                  <a:pt x="0" y="2699"/>
                                </a:lnTo>
                                <a:lnTo>
                                  <a:pt x="0" y="2708"/>
                                </a:lnTo>
                                <a:lnTo>
                                  <a:pt x="9" y="2708"/>
                                </a:lnTo>
                                <a:lnTo>
                                  <a:pt x="9" y="2699"/>
                                </a:lnTo>
                                <a:lnTo>
                                  <a:pt x="9" y="10"/>
                                </a:lnTo>
                                <a:close/>
                                <a:moveTo>
                                  <a:pt x="9" y="0"/>
                                </a:moveTo>
                                <a:lnTo>
                                  <a:pt x="0" y="0"/>
                                </a:lnTo>
                                <a:lnTo>
                                  <a:pt x="0" y="10"/>
                                </a:lnTo>
                                <a:lnTo>
                                  <a:pt x="9" y="10"/>
                                </a:lnTo>
                                <a:lnTo>
                                  <a:pt x="9" y="0"/>
                                </a:lnTo>
                                <a:close/>
                                <a:moveTo>
                                  <a:pt x="10559" y="2699"/>
                                </a:moveTo>
                                <a:lnTo>
                                  <a:pt x="9" y="2699"/>
                                </a:lnTo>
                                <a:lnTo>
                                  <a:pt x="9" y="2708"/>
                                </a:lnTo>
                                <a:lnTo>
                                  <a:pt x="10559" y="2708"/>
                                </a:lnTo>
                                <a:lnTo>
                                  <a:pt x="10559" y="2699"/>
                                </a:lnTo>
                                <a:close/>
                                <a:moveTo>
                                  <a:pt x="10559" y="0"/>
                                </a:moveTo>
                                <a:lnTo>
                                  <a:pt x="9" y="0"/>
                                </a:lnTo>
                                <a:lnTo>
                                  <a:pt x="9" y="10"/>
                                </a:lnTo>
                                <a:lnTo>
                                  <a:pt x="10559" y="10"/>
                                </a:lnTo>
                                <a:lnTo>
                                  <a:pt x="10559" y="0"/>
                                </a:lnTo>
                                <a:close/>
                                <a:moveTo>
                                  <a:pt x="10569" y="10"/>
                                </a:moveTo>
                                <a:lnTo>
                                  <a:pt x="10559" y="10"/>
                                </a:lnTo>
                                <a:lnTo>
                                  <a:pt x="10559" y="2699"/>
                                </a:lnTo>
                                <a:lnTo>
                                  <a:pt x="10559" y="2708"/>
                                </a:lnTo>
                                <a:lnTo>
                                  <a:pt x="10569" y="2708"/>
                                </a:lnTo>
                                <a:lnTo>
                                  <a:pt x="10569" y="2699"/>
                                </a:lnTo>
                                <a:lnTo>
                                  <a:pt x="10569" y="10"/>
                                </a:lnTo>
                                <a:close/>
                                <a:moveTo>
                                  <a:pt x="10569" y="0"/>
                                </a:moveTo>
                                <a:lnTo>
                                  <a:pt x="10559" y="0"/>
                                </a:lnTo>
                                <a:lnTo>
                                  <a:pt x="10559" y="10"/>
                                </a:lnTo>
                                <a:lnTo>
                                  <a:pt x="10569" y="10"/>
                                </a:lnTo>
                                <a:lnTo>
                                  <a:pt x="10569" y="0"/>
                                </a:lnTo>
                                <a:close/>
                              </a:path>
                            </a:pathLst>
                          </a:custGeom>
                          <a:solidFill>
                            <a:srgbClr val="000000"/>
                          </a:solidFill>
                          <a:ln>
                            <a:noFill/>
                          </a:ln>
                        </wps:spPr>
                        <wps:bodyPr rot="0" vert="horz" wrap="square" lIns="91440" tIns="45720" rIns="91440" bIns="45720" anchor="t" anchorCtr="0" upright="1">
                          <a:noAutofit/>
                        </wps:bodyPr>
                      </wps:wsp>
                      <wps:wsp>
                        <wps:cNvPr id="78" name="AutoShape 41"/>
                        <wps:cNvSpPr/>
                        <wps:spPr bwMode="auto">
                          <a:xfrm>
                            <a:off x="1138" y="-430"/>
                            <a:ext cx="10166" cy="2145"/>
                          </a:xfrm>
                          <a:custGeom>
                            <a:avLst/>
                            <a:gdLst>
                              <a:gd name="T0" fmla="+- 0 4821 1138"/>
                              <a:gd name="T1" fmla="*/ T0 w 10166"/>
                              <a:gd name="T2" fmla="+- 0 -430 -430"/>
                              <a:gd name="T3" fmla="*/ -430 h 2145"/>
                              <a:gd name="T4" fmla="+- 0 4759 1138"/>
                              <a:gd name="T5" fmla="*/ T4 w 10166"/>
                              <a:gd name="T6" fmla="+- 0 -417 -430"/>
                              <a:gd name="T7" fmla="*/ -417 h 2145"/>
                              <a:gd name="T8" fmla="+- 0 4709 1138"/>
                              <a:gd name="T9" fmla="*/ T8 w 10166"/>
                              <a:gd name="T10" fmla="+- 0 -384 -430"/>
                              <a:gd name="T11" fmla="*/ -384 h 2145"/>
                              <a:gd name="T12" fmla="+- 0 4675 1138"/>
                              <a:gd name="T13" fmla="*/ T12 w 10166"/>
                              <a:gd name="T14" fmla="+- 0 -334 -430"/>
                              <a:gd name="T15" fmla="*/ -334 h 2145"/>
                              <a:gd name="T16" fmla="+- 0 4663 1138"/>
                              <a:gd name="T17" fmla="*/ T16 w 10166"/>
                              <a:gd name="T18" fmla="+- 0 -272 -430"/>
                              <a:gd name="T19" fmla="*/ -272 h 2145"/>
                              <a:gd name="T20" fmla="+- 0 4663 1138"/>
                              <a:gd name="T21" fmla="*/ T20 w 10166"/>
                              <a:gd name="T22" fmla="+- 0 358 -430"/>
                              <a:gd name="T23" fmla="*/ 358 h 2145"/>
                              <a:gd name="T24" fmla="+- 0 4675 1138"/>
                              <a:gd name="T25" fmla="*/ T24 w 10166"/>
                              <a:gd name="T26" fmla="+- 0 419 -430"/>
                              <a:gd name="T27" fmla="*/ 419 h 2145"/>
                              <a:gd name="T28" fmla="+- 0 4709 1138"/>
                              <a:gd name="T29" fmla="*/ T28 w 10166"/>
                              <a:gd name="T30" fmla="+- 0 469 -430"/>
                              <a:gd name="T31" fmla="*/ 469 h 2145"/>
                              <a:gd name="T32" fmla="+- 0 4759 1138"/>
                              <a:gd name="T33" fmla="*/ T32 w 10166"/>
                              <a:gd name="T34" fmla="+- 0 503 -430"/>
                              <a:gd name="T35" fmla="*/ 503 h 2145"/>
                              <a:gd name="T36" fmla="+- 0 4821 1138"/>
                              <a:gd name="T37" fmla="*/ T36 w 10166"/>
                              <a:gd name="T38" fmla="+- 0 515 -430"/>
                              <a:gd name="T39" fmla="*/ 515 h 2145"/>
                              <a:gd name="T40" fmla="+- 0 8135 1138"/>
                              <a:gd name="T41" fmla="*/ T40 w 10166"/>
                              <a:gd name="T42" fmla="+- 0 515 -430"/>
                              <a:gd name="T43" fmla="*/ 515 h 2145"/>
                              <a:gd name="T44" fmla="+- 0 8197 1138"/>
                              <a:gd name="T45" fmla="*/ T44 w 10166"/>
                              <a:gd name="T46" fmla="+- 0 503 -430"/>
                              <a:gd name="T47" fmla="*/ 503 h 2145"/>
                              <a:gd name="T48" fmla="+- 0 8247 1138"/>
                              <a:gd name="T49" fmla="*/ T48 w 10166"/>
                              <a:gd name="T50" fmla="+- 0 469 -430"/>
                              <a:gd name="T51" fmla="*/ 469 h 2145"/>
                              <a:gd name="T52" fmla="+- 0 8281 1138"/>
                              <a:gd name="T53" fmla="*/ T52 w 10166"/>
                              <a:gd name="T54" fmla="+- 0 419 -430"/>
                              <a:gd name="T55" fmla="*/ 419 h 2145"/>
                              <a:gd name="T56" fmla="+- 0 8293 1138"/>
                              <a:gd name="T57" fmla="*/ T56 w 10166"/>
                              <a:gd name="T58" fmla="+- 0 358 -430"/>
                              <a:gd name="T59" fmla="*/ 358 h 2145"/>
                              <a:gd name="T60" fmla="+- 0 8293 1138"/>
                              <a:gd name="T61" fmla="*/ T60 w 10166"/>
                              <a:gd name="T62" fmla="+- 0 -272 -430"/>
                              <a:gd name="T63" fmla="*/ -272 h 2145"/>
                              <a:gd name="T64" fmla="+- 0 8281 1138"/>
                              <a:gd name="T65" fmla="*/ T64 w 10166"/>
                              <a:gd name="T66" fmla="+- 0 -334 -430"/>
                              <a:gd name="T67" fmla="*/ -334 h 2145"/>
                              <a:gd name="T68" fmla="+- 0 8247 1138"/>
                              <a:gd name="T69" fmla="*/ T68 w 10166"/>
                              <a:gd name="T70" fmla="+- 0 -384 -430"/>
                              <a:gd name="T71" fmla="*/ -384 h 2145"/>
                              <a:gd name="T72" fmla="+- 0 8197 1138"/>
                              <a:gd name="T73" fmla="*/ T72 w 10166"/>
                              <a:gd name="T74" fmla="+- 0 -417 -430"/>
                              <a:gd name="T75" fmla="*/ -417 h 2145"/>
                              <a:gd name="T76" fmla="+- 0 8135 1138"/>
                              <a:gd name="T77" fmla="*/ T76 w 10166"/>
                              <a:gd name="T78" fmla="+- 0 -430 -430"/>
                              <a:gd name="T79" fmla="*/ -430 h 2145"/>
                              <a:gd name="T80" fmla="+- 0 4821 1138"/>
                              <a:gd name="T81" fmla="*/ T80 w 10166"/>
                              <a:gd name="T82" fmla="+- 0 -430 -430"/>
                              <a:gd name="T83" fmla="*/ -430 h 2145"/>
                              <a:gd name="T84" fmla="+- 0 1270 1138"/>
                              <a:gd name="T85" fmla="*/ T84 w 10166"/>
                              <a:gd name="T86" fmla="+- 0 920 -430"/>
                              <a:gd name="T87" fmla="*/ 920 h 2145"/>
                              <a:gd name="T88" fmla="+- 0 1219 1138"/>
                              <a:gd name="T89" fmla="*/ T88 w 10166"/>
                              <a:gd name="T90" fmla="+- 0 931 -430"/>
                              <a:gd name="T91" fmla="*/ 931 h 2145"/>
                              <a:gd name="T92" fmla="+- 0 1177 1138"/>
                              <a:gd name="T93" fmla="*/ T92 w 10166"/>
                              <a:gd name="T94" fmla="+- 0 959 -430"/>
                              <a:gd name="T95" fmla="*/ 959 h 2145"/>
                              <a:gd name="T96" fmla="+- 0 1148 1138"/>
                              <a:gd name="T97" fmla="*/ T96 w 10166"/>
                              <a:gd name="T98" fmla="+- 0 1001 -430"/>
                              <a:gd name="T99" fmla="*/ 1001 h 2145"/>
                              <a:gd name="T100" fmla="+- 0 1138 1138"/>
                              <a:gd name="T101" fmla="*/ T100 w 10166"/>
                              <a:gd name="T102" fmla="+- 0 1053 -430"/>
                              <a:gd name="T103" fmla="*/ 1053 h 2145"/>
                              <a:gd name="T104" fmla="+- 0 1138 1138"/>
                              <a:gd name="T105" fmla="*/ T104 w 10166"/>
                              <a:gd name="T106" fmla="+- 0 1583 -430"/>
                              <a:gd name="T107" fmla="*/ 1583 h 2145"/>
                              <a:gd name="T108" fmla="+- 0 1148 1138"/>
                              <a:gd name="T109" fmla="*/ T108 w 10166"/>
                              <a:gd name="T110" fmla="+- 0 1634 -430"/>
                              <a:gd name="T111" fmla="*/ 1634 h 2145"/>
                              <a:gd name="T112" fmla="+- 0 1177 1138"/>
                              <a:gd name="T113" fmla="*/ T112 w 10166"/>
                              <a:gd name="T114" fmla="+- 0 1676 -430"/>
                              <a:gd name="T115" fmla="*/ 1676 h 2145"/>
                              <a:gd name="T116" fmla="+- 0 1219 1138"/>
                              <a:gd name="T117" fmla="*/ T116 w 10166"/>
                              <a:gd name="T118" fmla="+- 0 1705 -430"/>
                              <a:gd name="T119" fmla="*/ 1705 h 2145"/>
                              <a:gd name="T120" fmla="+- 0 1270 1138"/>
                              <a:gd name="T121" fmla="*/ T120 w 10166"/>
                              <a:gd name="T122" fmla="+- 0 1715 -430"/>
                              <a:gd name="T123" fmla="*/ 1715 h 2145"/>
                              <a:gd name="T124" fmla="+- 0 4396 1138"/>
                              <a:gd name="T125" fmla="*/ T124 w 10166"/>
                              <a:gd name="T126" fmla="+- 0 1715 -430"/>
                              <a:gd name="T127" fmla="*/ 1715 h 2145"/>
                              <a:gd name="T128" fmla="+- 0 4447 1138"/>
                              <a:gd name="T129" fmla="*/ T128 w 10166"/>
                              <a:gd name="T130" fmla="+- 0 1705 -430"/>
                              <a:gd name="T131" fmla="*/ 1705 h 2145"/>
                              <a:gd name="T132" fmla="+- 0 4489 1138"/>
                              <a:gd name="T133" fmla="*/ T132 w 10166"/>
                              <a:gd name="T134" fmla="+- 0 1676 -430"/>
                              <a:gd name="T135" fmla="*/ 1676 h 2145"/>
                              <a:gd name="T136" fmla="+- 0 4518 1138"/>
                              <a:gd name="T137" fmla="*/ T136 w 10166"/>
                              <a:gd name="T138" fmla="+- 0 1634 -430"/>
                              <a:gd name="T139" fmla="*/ 1634 h 2145"/>
                              <a:gd name="T140" fmla="+- 0 4528 1138"/>
                              <a:gd name="T141" fmla="*/ T140 w 10166"/>
                              <a:gd name="T142" fmla="+- 0 1583 -430"/>
                              <a:gd name="T143" fmla="*/ 1583 h 2145"/>
                              <a:gd name="T144" fmla="+- 0 4528 1138"/>
                              <a:gd name="T145" fmla="*/ T144 w 10166"/>
                              <a:gd name="T146" fmla="+- 0 1053 -430"/>
                              <a:gd name="T147" fmla="*/ 1053 h 2145"/>
                              <a:gd name="T148" fmla="+- 0 4518 1138"/>
                              <a:gd name="T149" fmla="*/ T148 w 10166"/>
                              <a:gd name="T150" fmla="+- 0 1001 -430"/>
                              <a:gd name="T151" fmla="*/ 1001 h 2145"/>
                              <a:gd name="T152" fmla="+- 0 4489 1138"/>
                              <a:gd name="T153" fmla="*/ T152 w 10166"/>
                              <a:gd name="T154" fmla="+- 0 959 -430"/>
                              <a:gd name="T155" fmla="*/ 959 h 2145"/>
                              <a:gd name="T156" fmla="+- 0 4447 1138"/>
                              <a:gd name="T157" fmla="*/ T156 w 10166"/>
                              <a:gd name="T158" fmla="+- 0 931 -430"/>
                              <a:gd name="T159" fmla="*/ 931 h 2145"/>
                              <a:gd name="T160" fmla="+- 0 4396 1138"/>
                              <a:gd name="T161" fmla="*/ T160 w 10166"/>
                              <a:gd name="T162" fmla="+- 0 920 -430"/>
                              <a:gd name="T163" fmla="*/ 920 h 2145"/>
                              <a:gd name="T164" fmla="+- 0 1270 1138"/>
                              <a:gd name="T165" fmla="*/ T164 w 10166"/>
                              <a:gd name="T166" fmla="+- 0 920 -430"/>
                              <a:gd name="T167" fmla="*/ 920 h 2145"/>
                              <a:gd name="T168" fmla="+- 0 8467 1138"/>
                              <a:gd name="T169" fmla="*/ T168 w 10166"/>
                              <a:gd name="T170" fmla="+- 0 890 -430"/>
                              <a:gd name="T171" fmla="*/ 890 h 2145"/>
                              <a:gd name="T172" fmla="+- 0 8415 1138"/>
                              <a:gd name="T173" fmla="*/ T172 w 10166"/>
                              <a:gd name="T174" fmla="+- 0 901 -430"/>
                              <a:gd name="T175" fmla="*/ 901 h 2145"/>
                              <a:gd name="T176" fmla="+- 0 8373 1138"/>
                              <a:gd name="T177" fmla="*/ T176 w 10166"/>
                              <a:gd name="T178" fmla="+- 0 929 -430"/>
                              <a:gd name="T179" fmla="*/ 929 h 2145"/>
                              <a:gd name="T180" fmla="+- 0 8344 1138"/>
                              <a:gd name="T181" fmla="*/ T180 w 10166"/>
                              <a:gd name="T182" fmla="+- 0 971 -430"/>
                              <a:gd name="T183" fmla="*/ 971 h 2145"/>
                              <a:gd name="T184" fmla="+- 0 8334 1138"/>
                              <a:gd name="T185" fmla="*/ T184 w 10166"/>
                              <a:gd name="T186" fmla="+- 0 1023 -430"/>
                              <a:gd name="T187" fmla="*/ 1023 h 2145"/>
                              <a:gd name="T188" fmla="+- 0 8334 1138"/>
                              <a:gd name="T189" fmla="*/ T188 w 10166"/>
                              <a:gd name="T190" fmla="+- 0 1553 -430"/>
                              <a:gd name="T191" fmla="*/ 1553 h 2145"/>
                              <a:gd name="T192" fmla="+- 0 8344 1138"/>
                              <a:gd name="T193" fmla="*/ T192 w 10166"/>
                              <a:gd name="T194" fmla="+- 0 1604 -430"/>
                              <a:gd name="T195" fmla="*/ 1604 h 2145"/>
                              <a:gd name="T196" fmla="+- 0 8373 1138"/>
                              <a:gd name="T197" fmla="*/ T196 w 10166"/>
                              <a:gd name="T198" fmla="+- 0 1646 -430"/>
                              <a:gd name="T199" fmla="*/ 1646 h 2145"/>
                              <a:gd name="T200" fmla="+- 0 8415 1138"/>
                              <a:gd name="T201" fmla="*/ T200 w 10166"/>
                              <a:gd name="T202" fmla="+- 0 1675 -430"/>
                              <a:gd name="T203" fmla="*/ 1675 h 2145"/>
                              <a:gd name="T204" fmla="+- 0 8467 1138"/>
                              <a:gd name="T205" fmla="*/ T204 w 10166"/>
                              <a:gd name="T206" fmla="+- 0 1685 -430"/>
                              <a:gd name="T207" fmla="*/ 1685 h 2145"/>
                              <a:gd name="T208" fmla="+- 0 11171 1138"/>
                              <a:gd name="T209" fmla="*/ T208 w 10166"/>
                              <a:gd name="T210" fmla="+- 0 1685 -430"/>
                              <a:gd name="T211" fmla="*/ 1685 h 2145"/>
                              <a:gd name="T212" fmla="+- 0 11223 1138"/>
                              <a:gd name="T213" fmla="*/ T212 w 10166"/>
                              <a:gd name="T214" fmla="+- 0 1675 -430"/>
                              <a:gd name="T215" fmla="*/ 1675 h 2145"/>
                              <a:gd name="T216" fmla="+- 0 11265 1138"/>
                              <a:gd name="T217" fmla="*/ T216 w 10166"/>
                              <a:gd name="T218" fmla="+- 0 1646 -430"/>
                              <a:gd name="T219" fmla="*/ 1646 h 2145"/>
                              <a:gd name="T220" fmla="+- 0 11294 1138"/>
                              <a:gd name="T221" fmla="*/ T220 w 10166"/>
                              <a:gd name="T222" fmla="+- 0 1604 -430"/>
                              <a:gd name="T223" fmla="*/ 1604 h 2145"/>
                              <a:gd name="T224" fmla="+- 0 11304 1138"/>
                              <a:gd name="T225" fmla="*/ T224 w 10166"/>
                              <a:gd name="T226" fmla="+- 0 1553 -430"/>
                              <a:gd name="T227" fmla="*/ 1553 h 2145"/>
                              <a:gd name="T228" fmla="+- 0 11304 1138"/>
                              <a:gd name="T229" fmla="*/ T228 w 10166"/>
                              <a:gd name="T230" fmla="+- 0 1023 -430"/>
                              <a:gd name="T231" fmla="*/ 1023 h 2145"/>
                              <a:gd name="T232" fmla="+- 0 11294 1138"/>
                              <a:gd name="T233" fmla="*/ T232 w 10166"/>
                              <a:gd name="T234" fmla="+- 0 971 -430"/>
                              <a:gd name="T235" fmla="*/ 971 h 2145"/>
                              <a:gd name="T236" fmla="+- 0 11265 1138"/>
                              <a:gd name="T237" fmla="*/ T236 w 10166"/>
                              <a:gd name="T238" fmla="+- 0 929 -430"/>
                              <a:gd name="T239" fmla="*/ 929 h 2145"/>
                              <a:gd name="T240" fmla="+- 0 11223 1138"/>
                              <a:gd name="T241" fmla="*/ T240 w 10166"/>
                              <a:gd name="T242" fmla="+- 0 901 -430"/>
                              <a:gd name="T243" fmla="*/ 901 h 2145"/>
                              <a:gd name="T244" fmla="+- 0 11171 1138"/>
                              <a:gd name="T245" fmla="*/ T244 w 10166"/>
                              <a:gd name="T246" fmla="+- 0 890 -430"/>
                              <a:gd name="T247" fmla="*/ 890 h 2145"/>
                              <a:gd name="T248" fmla="+- 0 8467 1138"/>
                              <a:gd name="T249" fmla="*/ T248 w 10166"/>
                              <a:gd name="T250" fmla="+- 0 890 -430"/>
                              <a:gd name="T251" fmla="*/ 890 h 21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10166" h="2145">
                                <a:moveTo>
                                  <a:pt x="3683" y="0"/>
                                </a:moveTo>
                                <a:lnTo>
                                  <a:pt x="3621" y="13"/>
                                </a:lnTo>
                                <a:lnTo>
                                  <a:pt x="3571" y="46"/>
                                </a:lnTo>
                                <a:lnTo>
                                  <a:pt x="3537" y="96"/>
                                </a:lnTo>
                                <a:lnTo>
                                  <a:pt x="3525" y="158"/>
                                </a:lnTo>
                                <a:lnTo>
                                  <a:pt x="3525" y="788"/>
                                </a:lnTo>
                                <a:lnTo>
                                  <a:pt x="3537" y="849"/>
                                </a:lnTo>
                                <a:lnTo>
                                  <a:pt x="3571" y="899"/>
                                </a:lnTo>
                                <a:lnTo>
                                  <a:pt x="3621" y="933"/>
                                </a:lnTo>
                                <a:lnTo>
                                  <a:pt x="3683" y="945"/>
                                </a:lnTo>
                                <a:lnTo>
                                  <a:pt x="6997" y="945"/>
                                </a:lnTo>
                                <a:lnTo>
                                  <a:pt x="7059" y="933"/>
                                </a:lnTo>
                                <a:lnTo>
                                  <a:pt x="7109" y="899"/>
                                </a:lnTo>
                                <a:lnTo>
                                  <a:pt x="7143" y="849"/>
                                </a:lnTo>
                                <a:lnTo>
                                  <a:pt x="7155" y="788"/>
                                </a:lnTo>
                                <a:lnTo>
                                  <a:pt x="7155" y="158"/>
                                </a:lnTo>
                                <a:lnTo>
                                  <a:pt x="7143" y="96"/>
                                </a:lnTo>
                                <a:lnTo>
                                  <a:pt x="7109" y="46"/>
                                </a:lnTo>
                                <a:lnTo>
                                  <a:pt x="7059" y="13"/>
                                </a:lnTo>
                                <a:lnTo>
                                  <a:pt x="6997" y="0"/>
                                </a:lnTo>
                                <a:lnTo>
                                  <a:pt x="3683" y="0"/>
                                </a:lnTo>
                                <a:close/>
                                <a:moveTo>
                                  <a:pt x="132" y="1350"/>
                                </a:moveTo>
                                <a:lnTo>
                                  <a:pt x="81" y="1361"/>
                                </a:lnTo>
                                <a:lnTo>
                                  <a:pt x="39" y="1389"/>
                                </a:lnTo>
                                <a:lnTo>
                                  <a:pt x="10" y="1431"/>
                                </a:lnTo>
                                <a:lnTo>
                                  <a:pt x="0" y="1483"/>
                                </a:lnTo>
                                <a:lnTo>
                                  <a:pt x="0" y="2013"/>
                                </a:lnTo>
                                <a:lnTo>
                                  <a:pt x="10" y="2064"/>
                                </a:lnTo>
                                <a:lnTo>
                                  <a:pt x="39" y="2106"/>
                                </a:lnTo>
                                <a:lnTo>
                                  <a:pt x="81" y="2135"/>
                                </a:lnTo>
                                <a:lnTo>
                                  <a:pt x="132" y="2145"/>
                                </a:lnTo>
                                <a:lnTo>
                                  <a:pt x="3258" y="2145"/>
                                </a:lnTo>
                                <a:lnTo>
                                  <a:pt x="3309" y="2135"/>
                                </a:lnTo>
                                <a:lnTo>
                                  <a:pt x="3351" y="2106"/>
                                </a:lnTo>
                                <a:lnTo>
                                  <a:pt x="3380" y="2064"/>
                                </a:lnTo>
                                <a:lnTo>
                                  <a:pt x="3390" y="2013"/>
                                </a:lnTo>
                                <a:lnTo>
                                  <a:pt x="3390" y="1483"/>
                                </a:lnTo>
                                <a:lnTo>
                                  <a:pt x="3380" y="1431"/>
                                </a:lnTo>
                                <a:lnTo>
                                  <a:pt x="3351" y="1389"/>
                                </a:lnTo>
                                <a:lnTo>
                                  <a:pt x="3309" y="1361"/>
                                </a:lnTo>
                                <a:lnTo>
                                  <a:pt x="3258" y="1350"/>
                                </a:lnTo>
                                <a:lnTo>
                                  <a:pt x="132" y="1350"/>
                                </a:lnTo>
                                <a:close/>
                                <a:moveTo>
                                  <a:pt x="7329" y="1320"/>
                                </a:moveTo>
                                <a:lnTo>
                                  <a:pt x="7277" y="1331"/>
                                </a:lnTo>
                                <a:lnTo>
                                  <a:pt x="7235" y="1359"/>
                                </a:lnTo>
                                <a:lnTo>
                                  <a:pt x="7206" y="1401"/>
                                </a:lnTo>
                                <a:lnTo>
                                  <a:pt x="7196" y="1453"/>
                                </a:lnTo>
                                <a:lnTo>
                                  <a:pt x="7196" y="1983"/>
                                </a:lnTo>
                                <a:lnTo>
                                  <a:pt x="7206" y="2034"/>
                                </a:lnTo>
                                <a:lnTo>
                                  <a:pt x="7235" y="2076"/>
                                </a:lnTo>
                                <a:lnTo>
                                  <a:pt x="7277" y="2105"/>
                                </a:lnTo>
                                <a:lnTo>
                                  <a:pt x="7329" y="2115"/>
                                </a:lnTo>
                                <a:lnTo>
                                  <a:pt x="10033" y="2115"/>
                                </a:lnTo>
                                <a:lnTo>
                                  <a:pt x="10085" y="2105"/>
                                </a:lnTo>
                                <a:lnTo>
                                  <a:pt x="10127" y="2076"/>
                                </a:lnTo>
                                <a:lnTo>
                                  <a:pt x="10156" y="2034"/>
                                </a:lnTo>
                                <a:lnTo>
                                  <a:pt x="10166" y="1983"/>
                                </a:lnTo>
                                <a:lnTo>
                                  <a:pt x="10166" y="1453"/>
                                </a:lnTo>
                                <a:lnTo>
                                  <a:pt x="10156" y="1401"/>
                                </a:lnTo>
                                <a:lnTo>
                                  <a:pt x="10127" y="1359"/>
                                </a:lnTo>
                                <a:lnTo>
                                  <a:pt x="10085" y="1331"/>
                                </a:lnTo>
                                <a:lnTo>
                                  <a:pt x="10033" y="1320"/>
                                </a:lnTo>
                                <a:lnTo>
                                  <a:pt x="7329" y="1320"/>
                                </a:lnTo>
                                <a:close/>
                              </a:path>
                            </a:pathLst>
                          </a:custGeom>
                          <a:noFill/>
                          <a:ln w="25400">
                            <a:solidFill>
                              <a:srgbClr val="9BBA58"/>
                            </a:solidFill>
                            <a:prstDash val="solid"/>
                            <a:round/>
                          </a:ln>
                        </wps:spPr>
                        <wps:bodyPr rot="0" vert="horz" wrap="square" lIns="91440" tIns="45720" rIns="91440" bIns="45720" anchor="t" anchorCtr="0" upright="1">
                          <a:noAutofit/>
                        </wps:bodyPr>
                      </wps:wsp>
                      <wps:wsp>
                        <wps:cNvPr id="79" name="AutoShape 42"/>
                        <wps:cNvSpPr/>
                        <wps:spPr bwMode="auto">
                          <a:xfrm>
                            <a:off x="4764" y="686"/>
                            <a:ext cx="3420" cy="564"/>
                          </a:xfrm>
                          <a:custGeom>
                            <a:avLst/>
                            <a:gdLst>
                              <a:gd name="T0" fmla="+- 0 5818 4764"/>
                              <a:gd name="T1" fmla="*/ T0 w 3420"/>
                              <a:gd name="T2" fmla="+- 0 734 687"/>
                              <a:gd name="T3" fmla="*/ 734 h 564"/>
                              <a:gd name="T4" fmla="+- 0 5810 4764"/>
                              <a:gd name="T5" fmla="*/ T4 w 3420"/>
                              <a:gd name="T6" fmla="+- 0 716 687"/>
                              <a:gd name="T7" fmla="*/ 716 h 564"/>
                              <a:gd name="T8" fmla="+- 0 4867 4764"/>
                              <a:gd name="T9" fmla="*/ T8 w 3420"/>
                              <a:gd name="T10" fmla="+- 0 1188 687"/>
                              <a:gd name="T11" fmla="*/ 1188 h 564"/>
                              <a:gd name="T12" fmla="+- 0 4844 4764"/>
                              <a:gd name="T13" fmla="*/ T12 w 3420"/>
                              <a:gd name="T14" fmla="+- 0 1143 687"/>
                              <a:gd name="T15" fmla="*/ 1143 h 564"/>
                              <a:gd name="T16" fmla="+- 0 4764 4764"/>
                              <a:gd name="T17" fmla="*/ T16 w 3420"/>
                              <a:gd name="T18" fmla="+- 0 1250 687"/>
                              <a:gd name="T19" fmla="*/ 1250 h 564"/>
                              <a:gd name="T20" fmla="+- 0 4898 4764"/>
                              <a:gd name="T21" fmla="*/ T20 w 3420"/>
                              <a:gd name="T22" fmla="+- 0 1250 687"/>
                              <a:gd name="T23" fmla="*/ 1250 h 564"/>
                              <a:gd name="T24" fmla="+- 0 4880 4764"/>
                              <a:gd name="T25" fmla="*/ T24 w 3420"/>
                              <a:gd name="T26" fmla="+- 0 1214 687"/>
                              <a:gd name="T27" fmla="*/ 1214 h 564"/>
                              <a:gd name="T28" fmla="+- 0 4876 4764"/>
                              <a:gd name="T29" fmla="*/ T28 w 3420"/>
                              <a:gd name="T30" fmla="+- 0 1206 687"/>
                              <a:gd name="T31" fmla="*/ 1206 h 564"/>
                              <a:gd name="T32" fmla="+- 0 5818 4764"/>
                              <a:gd name="T33" fmla="*/ T32 w 3420"/>
                              <a:gd name="T34" fmla="+- 0 734 687"/>
                              <a:gd name="T35" fmla="*/ 734 h 564"/>
                              <a:gd name="T36" fmla="+- 0 8184 4764"/>
                              <a:gd name="T37" fmla="*/ T36 w 3420"/>
                              <a:gd name="T38" fmla="+- 0 1235 687"/>
                              <a:gd name="T39" fmla="*/ 1235 h 564"/>
                              <a:gd name="T40" fmla="+- 0 8157 4764"/>
                              <a:gd name="T41" fmla="*/ T40 w 3420"/>
                              <a:gd name="T42" fmla="+- 0 1194 687"/>
                              <a:gd name="T43" fmla="*/ 1194 h 564"/>
                              <a:gd name="T44" fmla="+- 0 8110 4764"/>
                              <a:gd name="T45" fmla="*/ T44 w 3420"/>
                              <a:gd name="T46" fmla="+- 0 1124 687"/>
                              <a:gd name="T47" fmla="*/ 1124 h 564"/>
                              <a:gd name="T48" fmla="+- 0 8085 4764"/>
                              <a:gd name="T49" fmla="*/ T48 w 3420"/>
                              <a:gd name="T50" fmla="+- 0 1167 687"/>
                              <a:gd name="T51" fmla="*/ 1167 h 564"/>
                              <a:gd name="T52" fmla="+- 0 7244 4764"/>
                              <a:gd name="T53" fmla="*/ T52 w 3420"/>
                              <a:gd name="T54" fmla="+- 0 687 687"/>
                              <a:gd name="T55" fmla="*/ 687 h 564"/>
                              <a:gd name="T56" fmla="+- 0 7234 4764"/>
                              <a:gd name="T57" fmla="*/ T56 w 3420"/>
                              <a:gd name="T58" fmla="+- 0 704 687"/>
                              <a:gd name="T59" fmla="*/ 704 h 564"/>
                              <a:gd name="T60" fmla="+- 0 8075 4764"/>
                              <a:gd name="T61" fmla="*/ T60 w 3420"/>
                              <a:gd name="T62" fmla="+- 0 1184 687"/>
                              <a:gd name="T63" fmla="*/ 1184 h 564"/>
                              <a:gd name="T64" fmla="+- 0 8050 4764"/>
                              <a:gd name="T65" fmla="*/ T64 w 3420"/>
                              <a:gd name="T66" fmla="+- 0 1228 687"/>
                              <a:gd name="T67" fmla="*/ 1228 h 564"/>
                              <a:gd name="T68" fmla="+- 0 8184 4764"/>
                              <a:gd name="T69" fmla="*/ T68 w 3420"/>
                              <a:gd name="T70" fmla="+- 0 1235 687"/>
                              <a:gd name="T71" fmla="*/ 1235 h 5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3420" h="564">
                                <a:moveTo>
                                  <a:pt x="1054" y="47"/>
                                </a:moveTo>
                                <a:lnTo>
                                  <a:pt x="1046" y="29"/>
                                </a:lnTo>
                                <a:lnTo>
                                  <a:pt x="103" y="501"/>
                                </a:lnTo>
                                <a:lnTo>
                                  <a:pt x="80" y="456"/>
                                </a:lnTo>
                                <a:lnTo>
                                  <a:pt x="0" y="563"/>
                                </a:lnTo>
                                <a:lnTo>
                                  <a:pt x="134" y="563"/>
                                </a:lnTo>
                                <a:lnTo>
                                  <a:pt x="116" y="527"/>
                                </a:lnTo>
                                <a:lnTo>
                                  <a:pt x="112" y="519"/>
                                </a:lnTo>
                                <a:lnTo>
                                  <a:pt x="1054" y="47"/>
                                </a:lnTo>
                                <a:close/>
                                <a:moveTo>
                                  <a:pt x="3420" y="548"/>
                                </a:moveTo>
                                <a:lnTo>
                                  <a:pt x="3393" y="507"/>
                                </a:lnTo>
                                <a:lnTo>
                                  <a:pt x="3346" y="437"/>
                                </a:lnTo>
                                <a:lnTo>
                                  <a:pt x="3321" y="480"/>
                                </a:lnTo>
                                <a:lnTo>
                                  <a:pt x="2480" y="0"/>
                                </a:lnTo>
                                <a:lnTo>
                                  <a:pt x="2470" y="17"/>
                                </a:lnTo>
                                <a:lnTo>
                                  <a:pt x="3311" y="497"/>
                                </a:lnTo>
                                <a:lnTo>
                                  <a:pt x="3286" y="541"/>
                                </a:lnTo>
                                <a:lnTo>
                                  <a:pt x="3420" y="548"/>
                                </a:lnTo>
                                <a:close/>
                              </a:path>
                            </a:pathLst>
                          </a:custGeom>
                          <a:solidFill>
                            <a:srgbClr val="4579B8"/>
                          </a:solidFill>
                          <a:ln>
                            <a:noFill/>
                          </a:ln>
                        </wps:spPr>
                        <wps:bodyPr rot="0" vert="horz" wrap="square" lIns="91440" tIns="45720" rIns="91440" bIns="45720" anchor="t" anchorCtr="0" upright="1">
                          <a:noAutofit/>
                        </wps:bodyPr>
                      </wps:wsp>
                      <wps:wsp>
                        <wps:cNvPr id="80" name="Text Box 43"/>
                        <wps:cNvSpPr txBox="1">
                          <a:spLocks noChangeArrowheads="1"/>
                        </wps:cNvSpPr>
                        <wps:spPr bwMode="auto">
                          <a:xfrm>
                            <a:off x="4689" y="-410"/>
                            <a:ext cx="3961" cy="905"/>
                          </a:xfrm>
                          <a:prstGeom prst="rect">
                            <a:avLst/>
                          </a:prstGeom>
                          <a:noFill/>
                          <a:ln>
                            <a:noFill/>
                          </a:ln>
                        </wps:spPr>
                        <wps:txbx>
                          <w:txbxContent>
                            <w:p w:rsidR="00A92613" w:rsidRDefault="00A92613">
                              <w:pPr>
                                <w:spacing w:before="127" w:line="247" w:lineRule="auto"/>
                                <w:ind w:left="1351" w:right="530" w:hanging="807"/>
                                <w:rPr>
                                  <w:b/>
                                  <w:sz w:val="28"/>
                                </w:rPr>
                              </w:pPr>
                              <w:r>
                                <w:rPr>
                                  <w:b/>
                                  <w:color w:val="001F5F"/>
                                  <w:sz w:val="28"/>
                                </w:rPr>
                                <w:t>Види</w:t>
                              </w:r>
                              <w:r>
                                <w:rPr>
                                  <w:b/>
                                  <w:color w:val="001F5F"/>
                                  <w:spacing w:val="-8"/>
                                  <w:sz w:val="28"/>
                                </w:rPr>
                                <w:t xml:space="preserve"> </w:t>
                              </w:r>
                              <w:r>
                                <w:rPr>
                                  <w:b/>
                                  <w:color w:val="001F5F"/>
                                  <w:sz w:val="28"/>
                                </w:rPr>
                                <w:t>односкладних</w:t>
                              </w:r>
                              <w:r>
                                <w:rPr>
                                  <w:b/>
                                  <w:color w:val="001F5F"/>
                                  <w:spacing w:val="-67"/>
                                  <w:sz w:val="28"/>
                                </w:rPr>
                                <w:t xml:space="preserve"> </w:t>
                              </w:r>
                              <w:r>
                                <w:rPr>
                                  <w:b/>
                                  <w:color w:val="001F5F"/>
                                  <w:sz w:val="28"/>
                                </w:rPr>
                                <w:t>речень</w:t>
                              </w:r>
                            </w:p>
                          </w:txbxContent>
                        </wps:txbx>
                        <wps:bodyPr rot="0" vert="horz" wrap="square" lIns="0" tIns="0" rIns="0" bIns="0" anchor="t" anchorCtr="0" upright="1">
                          <a:noAutofit/>
                        </wps:bodyPr>
                      </wps:wsp>
                    </wpg:wgp>
                  </a:graphicData>
                </a:graphic>
              </wp:anchor>
            </w:drawing>
          </mc:Choice>
          <mc:Fallback>
            <w:pict>
              <v:group id="Группа 76" o:spid="_x0000_s1031" style="position:absolute;left:0;text-align:left;margin-left:65.85pt;margin-top:14.9pt;width:476.8pt;height:170.25pt;z-index:-251699712;mso-position-horizontal-relative:page" coordorigin="950,-660" coordsize="10569,27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">
                <v:shape id="AutoShape 40" o:spid="_x0000_s1032" style="position:absolute;left:950;top:-660;width:10569;height:2708;visibility:visible;mso-wrap-style:square;v-text-anchor:top" coordsize="10569,2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" path="m9,10l,10,,2699r,9l9,2708r,-9l9,10xm9,l,,,10r9,l9,xm10559,2699l9,2699r,9l10559,2708r,-9xm10559,l9,r,10l10559,10r,-10xm10569,10r-10,l10559,2699r,9l10569,2708r,-9l10569,10xm10569,r-10,l10559,10r10,l10569,xe" fillcolor="black" stroked="f">
                  <v:path arrowok="t" o:connecttype="custom" o:connectlocs="9,-650;0,-650;0,2039;0,2048;9,2048;9,2039;9,-650;9,-660;0,-660;0,-650;9,-650;9,-660;10559,2039;9,2039;9,2048;10559,2048;10559,2039;10559,-660;9,-660;9,-650;10559,-650;10559,-660;10569,-650;10559,-650;10559,2039;10559,2048;10569,2048;10569,2039;10569,-650;10569,-660;10559,-660;10559,-650;10569,-650;10569,-660" o:connectangles="0,0,0,0,0,0,0,0,0,0,0,0,0,0,0,0,0,0,0,0,0,0,0,0,0,0,0,0,0,0,0,0,0,0"/>
                </v:shape>
                <v:shape id="AutoShape 41" o:spid="_x0000_s1033" style="position:absolute;left:1138;top:-430;width:10166;height:2145;visibility:visible;mso-wrap-style:square;v-text-anchor:top" coordsize="10166,2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" path="m3683,r-62,13l3571,46r-34,50l3525,158r,630l3537,849r34,50l3621,933r62,12l6997,945r62,-12l7109,899r34,-50l7155,788r,-630l7143,96,7109,46,7059,13,6997,,3683,xm132,1350r-51,11l39,1389r-29,42l,1483r,530l10,2064r29,42l81,2135r51,10l3258,2145r51,-10l3351,2106r29,-42l3390,2013r,-530l3380,1431r-29,-42l3309,1361r-51,-11l132,1350xm7329,1320r-52,11l7235,1359r-29,42l7196,1453r,530l7206,2034r29,42l7277,2105r52,10l10033,2115r52,-10l10127,2076r29,-42l10166,1983r,-530l10156,1401r-29,-42l10085,1331r-52,-11l7329,1320xe" filled="f" strokecolor="#9bba58" strokeweight="2pt">
                  <v:path arrowok="t" o:connecttype="custom" o:connectlocs="3683,-430;3621,-417;3571,-384;3537,-334;3525,-272;3525,358;3537,419;3571,469;3621,503;3683,515;6997,515;7059,503;7109,469;7143,419;7155,358;7155,-272;7143,-334;7109,-384;7059,-417;6997,-430;3683,-430;132,920;81,931;39,959;10,1001;0,1053;0,1583;10,1634;39,1676;81,1705;132,1715;3258,1715;3309,1705;3351,1676;3380,1634;3390,1583;3390,1053;3380,1001;3351,959;3309,931;3258,920;132,920;7329,890;7277,901;7235,929;7206,971;7196,1023;7196,1553;7206,1604;7235,1646;7277,1675;7329,1685;10033,1685;10085,1675;10127,1646;10156,1604;10166,1553;10166,1023;10156,971;10127,929;10085,901;10033,890;7329,890" o:connectangles="0,0,0,0,0,0,0,0,0,0,0,0,0,0,0,0,0,0,0,0,0,0,0,0,0,0,0,0,0,0,0,0,0,0,0,0,0,0,0,0,0,0,0,0,0,0,0,0,0,0,0,0,0,0,0,0,0,0,0,0,0,0,0"/>
                </v:shape>
                <v:shape id="AutoShape 42" o:spid="_x0000_s1034" style="position:absolute;left:4764;top:686;width:3420;height:564;visibility:visible;mso-wrap-style:square;v-text-anchor:top" coordsize="3420,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" path="m1054,47r-8,-18l103,501,80,456,,563r134,l116,527r-4,-8l1054,47xm3420,548r-27,-41l3346,437r-25,43l2480,r-10,17l3311,497r-25,44l3420,548xe" fillcolor="#4579b8" stroked="f">
                  <v:path arrowok="t" o:connecttype="custom" o:connectlocs="1054,734;1046,716;103,1188;80,1143;0,1250;134,1250;116,1214;112,1206;1054,734;3420,1235;3393,1194;3346,1124;3321,1167;2480,687;2470,704;3311,1184;3286,1228;3420,1235" o:connectangles="0,0,0,0,0,0,0,0,0,0,0,0,0,0,0,0,0,0"/>
                </v:shape>
                <v:shape id="Text Box 43" o:spid="_x0000_s1035" type="#_x0000_t202" style="position:absolute;left:4689;top:-410;width:3961;height: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" filled="f" stroked="f">
                  <v:textbox inset="0,0,0,0">
                    <w:txbxContent>
                      <w:p w:rsidR="00A92613" w:rsidRDefault="00A92613">
                        <w:pPr>
                          <w:spacing w:before="127" w:line="247" w:lineRule="auto"/>
                          <w:ind w:left="1351" w:right="530" w:hanging="807"/>
                          <w:rPr>
                            <w:b/>
                            <w:sz w:val="28"/>
                          </w:rPr>
                        </w:pPr>
                        <w:r>
                          <w:rPr>
                            <w:b/>
                            <w:color w:val="001F5F"/>
                            <w:sz w:val="28"/>
                          </w:rPr>
                          <w:t>Види</w:t>
                        </w:r>
                        <w:r>
                          <w:rPr>
                            <w:b/>
                            <w:color w:val="001F5F"/>
                            <w:spacing w:val="-8"/>
                            <w:sz w:val="28"/>
                          </w:rPr>
                          <w:t xml:space="preserve"> </w:t>
                        </w:r>
                        <w:r>
                          <w:rPr>
                            <w:b/>
                            <w:color w:val="001F5F"/>
                            <w:sz w:val="28"/>
                          </w:rPr>
                          <w:t>односкладних</w:t>
                        </w:r>
                        <w:r>
                          <w:rPr>
                            <w:b/>
                            <w:color w:val="001F5F"/>
                            <w:spacing w:val="-67"/>
                            <w:sz w:val="28"/>
                          </w:rPr>
                          <w:t xml:space="preserve"> </w:t>
                        </w:r>
                        <w:r>
                          <w:rPr>
                            <w:b/>
                            <w:color w:val="001F5F"/>
                            <w:sz w:val="28"/>
                          </w:rPr>
                          <w:t>речень</w:t>
                        </w:r>
                      </w:p>
                    </w:txbxContent>
                  </v:textbox>
                </v:shape>
                <w10:wrap anchorx="page"/>
              </v:group>
            </w:pict>
          </mc:Fallback>
        </mc:AlternateContent>
      </w:r>
    </w:p>
    <w:p w:rsidR="00DD3384" w:rsidRDefault="00DD3384">
      <w:pPr>
        <w:pStyle w:val="aa"/>
        <w:spacing w:before="0" w:line="360" w:lineRule="auto"/>
        <w:ind w:left="0" w:firstLine="142"/>
        <w:rPr>
          <w:sz w:val="28"/>
          <w:szCs w:val="28"/>
        </w:rPr>
      </w:pPr>
    </w:p>
    <w:p w:rsidR="00DD3384" w:rsidRDefault="00DD3384">
      <w:pPr>
        <w:spacing w:line="360" w:lineRule="auto"/>
        <w:ind w:firstLine="142"/>
        <w:rPr>
          <w:sz w:val="28"/>
          <w:szCs w:val="28"/>
        </w:rPr>
        <w:sectPr w:rsidR="00DD3384">
          <w:pgSz w:w="11910" w:h="16840"/>
          <w:pgMar w:top="1120" w:right="853" w:bottom="820" w:left="1560" w:header="0" w:footer="548" w:gutter="0"/>
          <w:cols w:space="720"/>
        </w:sectPr>
      </w:pPr>
    </w:p>
    <w:p w:rsidR="00DD3384" w:rsidRDefault="00A92613">
      <w:pPr>
        <w:pStyle w:val="2"/>
        <w:spacing w:before="0" w:line="360" w:lineRule="auto"/>
        <w:ind w:firstLine="142"/>
        <w:jc w:val="center"/>
        <w:rPr>
          <w:rFonts w:ascii="Times New Roman" w:hAnsi="Times New Roman" w:cs="Times New Roman"/>
          <w:i/>
          <w:sz w:val="28"/>
          <w:szCs w:val="28"/>
        </w:rPr>
      </w:pPr>
      <w:r>
        <w:rPr>
          <w:rFonts w:ascii="Times New Roman" w:hAnsi="Times New Roman" w:cs="Times New Roman"/>
          <w:i/>
          <w:color w:val="001F5F"/>
          <w:sz w:val="28"/>
          <w:szCs w:val="28"/>
          <w:u w:val="double" w:color="001F5F"/>
        </w:rPr>
        <w:t>Хочу плакати</w:t>
      </w:r>
      <w:r>
        <w:rPr>
          <w:rFonts w:ascii="Times New Roman" w:hAnsi="Times New Roman" w:cs="Times New Roman"/>
          <w:i/>
          <w:color w:val="001F5F"/>
          <w:sz w:val="28"/>
          <w:szCs w:val="28"/>
        </w:rPr>
        <w:t>, але замість</w:t>
      </w:r>
      <w:r>
        <w:rPr>
          <w:rFonts w:ascii="Times New Roman" w:hAnsi="Times New Roman" w:cs="Times New Roman"/>
          <w:i/>
          <w:color w:val="001F5F"/>
          <w:spacing w:val="-67"/>
          <w:sz w:val="28"/>
          <w:szCs w:val="28"/>
        </w:rPr>
        <w:t xml:space="preserve"> </w:t>
      </w:r>
      <w:r>
        <w:rPr>
          <w:rFonts w:ascii="Times New Roman" w:hAnsi="Times New Roman" w:cs="Times New Roman"/>
          <w:color w:val="001F5F"/>
          <w:sz w:val="28"/>
          <w:szCs w:val="28"/>
        </w:rPr>
        <w:t xml:space="preserve">тогозавжди </w:t>
      </w:r>
      <w:r>
        <w:rPr>
          <w:rFonts w:ascii="Times New Roman" w:hAnsi="Times New Roman" w:cs="Times New Roman"/>
          <w:color w:val="001F5F"/>
          <w:sz w:val="28"/>
          <w:szCs w:val="28"/>
          <w:u w:val="double" w:color="001F5F"/>
        </w:rPr>
        <w:t>сміюся</w:t>
      </w:r>
      <w:r>
        <w:rPr>
          <w:rFonts w:ascii="Times New Roman" w:hAnsi="Times New Roman" w:cs="Times New Roman"/>
          <w:color w:val="001F5F"/>
          <w:sz w:val="28"/>
          <w:szCs w:val="28"/>
        </w:rPr>
        <w:t>.</w:t>
      </w:r>
    </w:p>
    <w:p w:rsidR="00DD3384" w:rsidRDefault="00A92613">
      <w:pPr>
        <w:ind w:firstLine="142"/>
        <w:jc w:val="center"/>
        <w:rPr>
          <w:color w:val="FF0000"/>
          <w:sz w:val="24"/>
          <w:szCs w:val="28"/>
        </w:rPr>
      </w:pPr>
      <w:r>
        <w:rPr>
          <w:color w:val="FF0000"/>
          <w:sz w:val="24"/>
          <w:szCs w:val="28"/>
        </w:rPr>
        <w:t>Дієслівні</w:t>
      </w:r>
    </w:p>
    <w:p w:rsidR="00DD3384" w:rsidRDefault="00A92613">
      <w:pPr>
        <w:ind w:firstLine="142"/>
        <w:rPr>
          <w:color w:val="FF0000"/>
          <w:spacing w:val="-1"/>
          <w:sz w:val="24"/>
          <w:szCs w:val="28"/>
        </w:rPr>
      </w:pPr>
      <w:r>
        <w:rPr>
          <w:color w:val="FF0000"/>
          <w:sz w:val="24"/>
          <w:szCs w:val="28"/>
        </w:rPr>
        <w:t xml:space="preserve">      (із головним</w:t>
      </w:r>
      <w:r>
        <w:rPr>
          <w:color w:val="FF0000"/>
          <w:spacing w:val="1"/>
          <w:sz w:val="24"/>
          <w:szCs w:val="28"/>
        </w:rPr>
        <w:t xml:space="preserve"> </w:t>
      </w:r>
      <w:r>
        <w:rPr>
          <w:color w:val="FF0000"/>
          <w:sz w:val="24"/>
          <w:szCs w:val="28"/>
        </w:rPr>
        <w:t>членом</w:t>
      </w:r>
      <w:r>
        <w:rPr>
          <w:color w:val="FF0000"/>
          <w:spacing w:val="-1"/>
          <w:sz w:val="24"/>
          <w:szCs w:val="28"/>
        </w:rPr>
        <w:t xml:space="preserve"> </w:t>
      </w:r>
    </w:p>
    <w:p w:rsidR="00DD3384" w:rsidRDefault="00A92613">
      <w:pPr>
        <w:ind w:firstLine="142"/>
        <w:rPr>
          <w:sz w:val="24"/>
          <w:szCs w:val="28"/>
        </w:rPr>
      </w:pPr>
      <w:r>
        <w:rPr>
          <w:color w:val="FF0000"/>
          <w:sz w:val="24"/>
          <w:szCs w:val="28"/>
        </w:rPr>
        <w:t xml:space="preserve">       у</w:t>
      </w:r>
      <w:r>
        <w:rPr>
          <w:color w:val="FF0000"/>
          <w:spacing w:val="-7"/>
          <w:sz w:val="24"/>
          <w:szCs w:val="28"/>
        </w:rPr>
        <w:t xml:space="preserve"> </w:t>
      </w:r>
      <w:r>
        <w:rPr>
          <w:color w:val="FF0000"/>
          <w:sz w:val="24"/>
          <w:szCs w:val="28"/>
        </w:rPr>
        <w:t>формі</w:t>
      </w:r>
      <w:r>
        <w:rPr>
          <w:color w:val="FF0000"/>
          <w:spacing w:val="-7"/>
          <w:sz w:val="24"/>
          <w:szCs w:val="28"/>
        </w:rPr>
        <w:t xml:space="preserve">  </w:t>
      </w:r>
      <w:r>
        <w:rPr>
          <w:color w:val="FF0000"/>
          <w:sz w:val="24"/>
          <w:szCs w:val="28"/>
        </w:rPr>
        <w:t>присудка)</w:t>
      </w:r>
      <w:r>
        <w:rPr>
          <w:sz w:val="28"/>
          <w:szCs w:val="28"/>
        </w:rPr>
        <w:br w:type="column"/>
      </w:r>
    </w:p>
    <w:p w:rsidR="00DD3384" w:rsidRDefault="00A92613">
      <w:pPr>
        <w:pStyle w:val="2"/>
        <w:spacing w:before="0" w:line="360" w:lineRule="auto"/>
        <w:ind w:firstLine="142"/>
        <w:rPr>
          <w:rFonts w:ascii="Times New Roman" w:hAnsi="Times New Roman" w:cs="Times New Roman"/>
          <w:sz w:val="28"/>
          <w:szCs w:val="28"/>
        </w:rPr>
      </w:pPr>
      <w:r>
        <w:rPr>
          <w:rFonts w:ascii="Times New Roman" w:hAnsi="Times New Roman" w:cs="Times New Roman"/>
          <w:i/>
          <w:color w:val="001F5F"/>
          <w:sz w:val="28"/>
          <w:szCs w:val="28"/>
        </w:rPr>
        <w:t>Вільні</w:t>
      </w:r>
      <w:r>
        <w:rPr>
          <w:rFonts w:ascii="Times New Roman" w:hAnsi="Times New Roman" w:cs="Times New Roman"/>
          <w:i/>
          <w:color w:val="001F5F"/>
          <w:spacing w:val="-3"/>
          <w:sz w:val="28"/>
          <w:szCs w:val="28"/>
        </w:rPr>
        <w:t xml:space="preserve"> </w:t>
      </w:r>
      <w:r>
        <w:rPr>
          <w:rFonts w:ascii="Times New Roman" w:hAnsi="Times New Roman" w:cs="Times New Roman"/>
          <w:i/>
          <w:color w:val="001F5F"/>
          <w:sz w:val="28"/>
          <w:szCs w:val="28"/>
          <w:u w:val="thick" w:color="001F5F"/>
        </w:rPr>
        <w:t>люди.</w:t>
      </w:r>
    </w:p>
    <w:p w:rsidR="00DD3384" w:rsidRDefault="00DD3384">
      <w:pPr>
        <w:rPr>
          <w:b/>
          <w:i/>
          <w:sz w:val="28"/>
          <w:szCs w:val="28"/>
        </w:rPr>
      </w:pPr>
    </w:p>
    <w:p w:rsidR="00DD3384" w:rsidRDefault="00DD3384">
      <w:pPr>
        <w:rPr>
          <w:color w:val="FF0000"/>
          <w:sz w:val="24"/>
          <w:szCs w:val="28"/>
        </w:rPr>
      </w:pPr>
    </w:p>
    <w:p w:rsidR="00DD3384" w:rsidRDefault="00A92613">
      <w:pPr>
        <w:rPr>
          <w:color w:val="FF0000"/>
          <w:sz w:val="24"/>
          <w:szCs w:val="28"/>
        </w:rPr>
      </w:pPr>
      <w:r>
        <w:rPr>
          <w:color w:val="FF0000"/>
          <w:sz w:val="24"/>
          <w:szCs w:val="28"/>
        </w:rPr>
        <w:t xml:space="preserve">Називні </w:t>
      </w:r>
    </w:p>
    <w:p w:rsidR="00DD3384" w:rsidRDefault="00A92613">
      <w:pPr>
        <w:rPr>
          <w:color w:val="FF0000"/>
          <w:sz w:val="24"/>
          <w:szCs w:val="28"/>
        </w:rPr>
      </w:pPr>
      <w:r>
        <w:rPr>
          <w:color w:val="FF0000"/>
          <w:sz w:val="24"/>
          <w:szCs w:val="28"/>
        </w:rPr>
        <w:t>(із головним членом</w:t>
      </w:r>
    </w:p>
    <w:p w:rsidR="00DD3384" w:rsidRDefault="00A92613">
      <w:pPr>
        <w:rPr>
          <w:color w:val="FF0000"/>
          <w:spacing w:val="1"/>
          <w:sz w:val="24"/>
          <w:szCs w:val="28"/>
        </w:rPr>
      </w:pPr>
      <w:r>
        <w:rPr>
          <w:color w:val="FF0000"/>
          <w:spacing w:val="-4"/>
          <w:sz w:val="24"/>
          <w:szCs w:val="28"/>
        </w:rPr>
        <w:t xml:space="preserve"> </w:t>
      </w:r>
      <w:r>
        <w:rPr>
          <w:color w:val="FF0000"/>
          <w:sz w:val="24"/>
          <w:szCs w:val="28"/>
        </w:rPr>
        <w:t>у</w:t>
      </w:r>
      <w:r>
        <w:rPr>
          <w:color w:val="FF0000"/>
          <w:spacing w:val="-10"/>
          <w:sz w:val="24"/>
          <w:szCs w:val="28"/>
        </w:rPr>
        <w:t xml:space="preserve"> </w:t>
      </w:r>
      <w:r>
        <w:rPr>
          <w:color w:val="FF0000"/>
          <w:sz w:val="24"/>
          <w:szCs w:val="28"/>
        </w:rPr>
        <w:t>формі</w:t>
      </w:r>
      <w:r>
        <w:rPr>
          <w:color w:val="FF0000"/>
          <w:spacing w:val="-10"/>
          <w:sz w:val="24"/>
          <w:szCs w:val="28"/>
        </w:rPr>
        <w:t xml:space="preserve"> </w:t>
      </w:r>
      <w:r>
        <w:rPr>
          <w:color w:val="FF0000"/>
          <w:sz w:val="24"/>
          <w:szCs w:val="28"/>
        </w:rPr>
        <w:t>підмета)</w:t>
      </w:r>
    </w:p>
    <w:p w:rsidR="00DD3384" w:rsidRDefault="00DD3384">
      <w:pPr>
        <w:spacing w:line="360" w:lineRule="auto"/>
        <w:rPr>
          <w:sz w:val="24"/>
          <w:szCs w:val="28"/>
        </w:rPr>
        <w:sectPr w:rsidR="00DD3384">
          <w:type w:val="continuous"/>
          <w:pgSz w:w="11910" w:h="16840"/>
          <w:pgMar w:top="1040" w:right="566" w:bottom="280" w:left="1276" w:header="720" w:footer="720" w:gutter="0"/>
          <w:cols w:num="2" w:space="720" w:equalWidth="0">
            <w:col w:w="3201" w:space="3974"/>
            <w:col w:w="3459"/>
          </w:cols>
        </w:sectPr>
      </w:pPr>
    </w:p>
    <w:p w:rsidR="00DD3384" w:rsidRDefault="00A92613">
      <w:pPr>
        <w:tabs>
          <w:tab w:val="left" w:pos="1460"/>
          <w:tab w:val="left" w:pos="1461"/>
        </w:tabs>
        <w:spacing w:line="360" w:lineRule="auto"/>
        <w:rPr>
          <w:sz w:val="28"/>
          <w:szCs w:val="28"/>
        </w:rPr>
      </w:pPr>
      <w:r>
        <w:rPr>
          <w:sz w:val="28"/>
          <w:szCs w:val="28"/>
        </w:rPr>
        <w:lastRenderedPageBreak/>
        <w:t>Знайдіть</w:t>
      </w:r>
      <w:r>
        <w:rPr>
          <w:spacing w:val="-1"/>
          <w:sz w:val="28"/>
          <w:szCs w:val="28"/>
        </w:rPr>
        <w:t xml:space="preserve"> </w:t>
      </w:r>
      <w:r>
        <w:rPr>
          <w:sz w:val="28"/>
          <w:szCs w:val="28"/>
        </w:rPr>
        <w:t>у</w:t>
      </w:r>
      <w:r>
        <w:rPr>
          <w:spacing w:val="-7"/>
          <w:sz w:val="28"/>
          <w:szCs w:val="28"/>
        </w:rPr>
        <w:t xml:space="preserve"> </w:t>
      </w:r>
      <w:r>
        <w:rPr>
          <w:sz w:val="28"/>
          <w:szCs w:val="28"/>
        </w:rPr>
        <w:t>реченнях</w:t>
      </w:r>
      <w:r>
        <w:rPr>
          <w:spacing w:val="-8"/>
          <w:sz w:val="28"/>
          <w:szCs w:val="28"/>
        </w:rPr>
        <w:t xml:space="preserve"> </w:t>
      </w:r>
      <w:r>
        <w:rPr>
          <w:sz w:val="28"/>
          <w:szCs w:val="28"/>
        </w:rPr>
        <w:t>присудки.</w:t>
      </w:r>
      <w:r>
        <w:rPr>
          <w:spacing w:val="-2"/>
          <w:sz w:val="28"/>
          <w:szCs w:val="28"/>
        </w:rPr>
        <w:t xml:space="preserve"> </w:t>
      </w:r>
      <w:r>
        <w:rPr>
          <w:sz w:val="28"/>
          <w:szCs w:val="28"/>
        </w:rPr>
        <w:t>Визначте</w:t>
      </w:r>
      <w:r>
        <w:rPr>
          <w:spacing w:val="2"/>
          <w:sz w:val="28"/>
          <w:szCs w:val="28"/>
        </w:rPr>
        <w:t xml:space="preserve"> </w:t>
      </w:r>
      <w:r>
        <w:rPr>
          <w:sz w:val="28"/>
          <w:szCs w:val="28"/>
        </w:rPr>
        <w:t>особу</w:t>
      </w:r>
      <w:r>
        <w:rPr>
          <w:spacing w:val="-7"/>
          <w:sz w:val="28"/>
          <w:szCs w:val="28"/>
        </w:rPr>
        <w:t xml:space="preserve"> </w:t>
      </w:r>
      <w:r>
        <w:rPr>
          <w:sz w:val="28"/>
          <w:szCs w:val="28"/>
        </w:rPr>
        <w:t>дієслова-</w:t>
      </w:r>
      <w:r>
        <w:rPr>
          <w:spacing w:val="-5"/>
          <w:sz w:val="28"/>
          <w:szCs w:val="28"/>
        </w:rPr>
        <w:t xml:space="preserve"> </w:t>
      </w:r>
      <w:r>
        <w:rPr>
          <w:sz w:val="28"/>
          <w:szCs w:val="28"/>
        </w:rPr>
        <w:t>присудка.</w:t>
      </w:r>
    </w:p>
    <w:p w:rsidR="00DD3384" w:rsidRDefault="00A92613">
      <w:pPr>
        <w:spacing w:line="360" w:lineRule="auto"/>
        <w:ind w:firstLine="142"/>
        <w:rPr>
          <w:sz w:val="28"/>
          <w:szCs w:val="28"/>
        </w:rPr>
      </w:pPr>
      <w:r>
        <w:rPr>
          <w:i/>
          <w:color w:val="1F487C"/>
          <w:sz w:val="28"/>
          <w:szCs w:val="28"/>
        </w:rPr>
        <w:t>Так</w:t>
      </w:r>
      <w:r>
        <w:rPr>
          <w:i/>
          <w:color w:val="1F487C"/>
          <w:spacing w:val="-4"/>
          <w:sz w:val="28"/>
          <w:szCs w:val="28"/>
        </w:rPr>
        <w:t xml:space="preserve"> </w:t>
      </w:r>
      <w:r>
        <w:rPr>
          <w:i/>
          <w:color w:val="1F487C"/>
          <w:sz w:val="28"/>
          <w:szCs w:val="28"/>
          <w:u w:val="double" w:color="1F487C"/>
        </w:rPr>
        <w:t>тихо,</w:t>
      </w:r>
      <w:r>
        <w:rPr>
          <w:i/>
          <w:color w:val="1F487C"/>
          <w:spacing w:val="-2"/>
          <w:sz w:val="28"/>
          <w:szCs w:val="28"/>
          <w:u w:val="double" w:color="1F487C"/>
        </w:rPr>
        <w:t xml:space="preserve"> </w:t>
      </w:r>
      <w:r>
        <w:rPr>
          <w:i/>
          <w:color w:val="1F487C"/>
          <w:sz w:val="28"/>
          <w:szCs w:val="28"/>
          <w:u w:val="double" w:color="1F487C"/>
        </w:rPr>
        <w:t>тихо</w:t>
      </w:r>
      <w:r>
        <w:rPr>
          <w:i/>
          <w:color w:val="1F487C"/>
          <w:spacing w:val="-3"/>
          <w:sz w:val="28"/>
          <w:szCs w:val="28"/>
        </w:rPr>
        <w:t xml:space="preserve"> </w:t>
      </w:r>
      <w:r>
        <w:rPr>
          <w:i/>
          <w:color w:val="1F487C"/>
          <w:sz w:val="28"/>
          <w:szCs w:val="28"/>
        </w:rPr>
        <w:t>скрізь.</w:t>
      </w:r>
      <w:r>
        <w:rPr>
          <w:color w:val="1F487C"/>
          <w:sz w:val="28"/>
          <w:szCs w:val="28"/>
          <w:u w:val="double" w:color="1F487C"/>
        </w:rPr>
        <w:t>Люблю</w:t>
      </w:r>
      <w:r>
        <w:rPr>
          <w:color w:val="1F487C"/>
          <w:spacing w:val="63"/>
          <w:sz w:val="28"/>
          <w:szCs w:val="28"/>
        </w:rPr>
        <w:t xml:space="preserve"> </w:t>
      </w:r>
      <w:r>
        <w:rPr>
          <w:color w:val="1F487C"/>
          <w:sz w:val="28"/>
          <w:szCs w:val="28"/>
        </w:rPr>
        <w:t>простори</w:t>
      </w:r>
      <w:r>
        <w:rPr>
          <w:color w:val="1F487C"/>
          <w:spacing w:val="1"/>
          <w:sz w:val="28"/>
          <w:szCs w:val="28"/>
        </w:rPr>
        <w:t xml:space="preserve"> </w:t>
      </w:r>
      <w:r>
        <w:rPr>
          <w:color w:val="1F487C"/>
          <w:sz w:val="28"/>
          <w:szCs w:val="28"/>
        </w:rPr>
        <w:t>рідної</w:t>
      </w:r>
      <w:r>
        <w:rPr>
          <w:color w:val="1F487C"/>
          <w:spacing w:val="-9"/>
          <w:sz w:val="28"/>
          <w:szCs w:val="28"/>
        </w:rPr>
        <w:t xml:space="preserve"> </w:t>
      </w:r>
      <w:r>
        <w:rPr>
          <w:color w:val="1F487C"/>
          <w:sz w:val="28"/>
          <w:szCs w:val="28"/>
        </w:rPr>
        <w:t>землі.</w:t>
      </w:r>
    </w:p>
    <w:p w:rsidR="00DD3384" w:rsidRDefault="00A92613">
      <w:pPr>
        <w:pStyle w:val="aa"/>
        <w:spacing w:before="0" w:line="360" w:lineRule="auto"/>
        <w:ind w:left="0" w:firstLine="142"/>
        <w:rPr>
          <w:sz w:val="28"/>
          <w:szCs w:val="28"/>
        </w:rPr>
      </w:pPr>
      <w:r>
        <w:rPr>
          <w:color w:val="1F487C"/>
          <w:sz w:val="28"/>
          <w:szCs w:val="28"/>
        </w:rPr>
        <w:t>Люблю-</w:t>
      </w:r>
      <w:r>
        <w:rPr>
          <w:color w:val="1F487C"/>
          <w:spacing w:val="-5"/>
          <w:sz w:val="28"/>
          <w:szCs w:val="28"/>
        </w:rPr>
        <w:t xml:space="preserve"> </w:t>
      </w:r>
      <w:r>
        <w:rPr>
          <w:color w:val="1F487C"/>
          <w:sz w:val="28"/>
          <w:szCs w:val="28"/>
        </w:rPr>
        <w:t>1</w:t>
      </w:r>
      <w:r>
        <w:rPr>
          <w:color w:val="1F487C"/>
          <w:spacing w:val="-4"/>
          <w:sz w:val="28"/>
          <w:szCs w:val="28"/>
        </w:rPr>
        <w:t xml:space="preserve"> </w:t>
      </w:r>
      <w:r>
        <w:rPr>
          <w:color w:val="1F487C"/>
          <w:sz w:val="28"/>
          <w:szCs w:val="28"/>
        </w:rPr>
        <w:t>особа</w:t>
      </w:r>
      <w:r>
        <w:rPr>
          <w:color w:val="1F487C"/>
          <w:spacing w:val="-3"/>
          <w:sz w:val="28"/>
          <w:szCs w:val="28"/>
        </w:rPr>
        <w:t xml:space="preserve"> </w:t>
      </w:r>
      <w:r>
        <w:rPr>
          <w:color w:val="1F487C"/>
          <w:sz w:val="28"/>
          <w:szCs w:val="28"/>
        </w:rPr>
        <w:t>однини,</w:t>
      </w:r>
      <w:r>
        <w:rPr>
          <w:color w:val="1F487C"/>
          <w:spacing w:val="-3"/>
          <w:sz w:val="28"/>
          <w:szCs w:val="28"/>
        </w:rPr>
        <w:t xml:space="preserve"> </w:t>
      </w:r>
      <w:r>
        <w:rPr>
          <w:color w:val="1F487C"/>
          <w:sz w:val="28"/>
          <w:szCs w:val="28"/>
        </w:rPr>
        <w:t>тихо –</w:t>
      </w:r>
      <w:r>
        <w:rPr>
          <w:color w:val="1F487C"/>
          <w:spacing w:val="-3"/>
          <w:sz w:val="28"/>
          <w:szCs w:val="28"/>
        </w:rPr>
        <w:t xml:space="preserve"> </w:t>
      </w:r>
      <w:r>
        <w:rPr>
          <w:color w:val="1F487C"/>
          <w:sz w:val="28"/>
          <w:szCs w:val="28"/>
        </w:rPr>
        <w:t>особи</w:t>
      </w:r>
      <w:r>
        <w:rPr>
          <w:color w:val="1F487C"/>
          <w:spacing w:val="-4"/>
          <w:sz w:val="28"/>
          <w:szCs w:val="28"/>
        </w:rPr>
        <w:t xml:space="preserve"> </w:t>
      </w:r>
      <w:r>
        <w:rPr>
          <w:color w:val="1F487C"/>
          <w:sz w:val="28"/>
          <w:szCs w:val="28"/>
        </w:rPr>
        <w:t>немає</w:t>
      </w:r>
      <w:r>
        <w:rPr>
          <w:color w:val="1F487C"/>
          <w:spacing w:val="-3"/>
          <w:sz w:val="28"/>
          <w:szCs w:val="28"/>
        </w:rPr>
        <w:t xml:space="preserve"> </w:t>
      </w:r>
      <w:r>
        <w:rPr>
          <w:color w:val="1F487C"/>
          <w:sz w:val="28"/>
          <w:szCs w:val="28"/>
        </w:rPr>
        <w:t>(явище</w:t>
      </w:r>
      <w:r>
        <w:rPr>
          <w:color w:val="1F487C"/>
          <w:spacing w:val="-3"/>
          <w:sz w:val="28"/>
          <w:szCs w:val="28"/>
        </w:rPr>
        <w:t xml:space="preserve"> </w:t>
      </w:r>
      <w:r>
        <w:rPr>
          <w:color w:val="1F487C"/>
          <w:sz w:val="28"/>
          <w:szCs w:val="28"/>
        </w:rPr>
        <w:t>природи).</w:t>
      </w:r>
    </w:p>
    <w:p w:rsidR="00DD3384" w:rsidRDefault="00A92613">
      <w:pPr>
        <w:pStyle w:val="aa"/>
        <w:tabs>
          <w:tab w:val="left" w:pos="883"/>
        </w:tabs>
        <w:spacing w:before="0" w:line="360" w:lineRule="auto"/>
        <w:ind w:left="0" w:firstLine="142"/>
        <w:rPr>
          <w:sz w:val="28"/>
          <w:szCs w:val="28"/>
        </w:rPr>
      </w:pPr>
      <w:r>
        <w:rPr>
          <w:noProof/>
          <w:sz w:val="28"/>
          <w:szCs w:val="28"/>
          <w:lang w:val="ru-RU" w:eastAsia="ru-RU"/>
        </w:rPr>
        <mc:AlternateContent>
          <mc:Choice Requires="wpg">
            <w:drawing>
              <wp:anchor distT="0" distB="0" distL="0" distR="0" simplePos="0" relativeHeight="251618816" behindDoc="1" locked="0" layoutInCell="1" allowOverlap="1">
                <wp:simplePos x="0" y="0"/>
                <wp:positionH relativeFrom="page">
                  <wp:posOffset>905510</wp:posOffset>
                </wp:positionH>
                <wp:positionV relativeFrom="paragraph">
                  <wp:posOffset>860425</wp:posOffset>
                </wp:positionV>
                <wp:extent cx="6210935" cy="3855720"/>
                <wp:effectExtent l="0" t="0" r="0" b="0"/>
                <wp:wrapTopAndBottom/>
                <wp:docPr id="67" name="Группа 67"/>
                <wp:cNvGraphicFramePr/>
                <a:graphic xmlns:a="http://schemas.openxmlformats.org/drawingml/2006/main">
                  <a:graphicData uri="http://schemas.microsoft.com/office/word/2010/wordprocessingGroup">
                    <wpg:wgp>
                      <wpg:cNvGrpSpPr/>
                      <wpg:grpSpPr>
                        <a:xfrm>
                          <a:off x="0" y="0"/>
                          <a:ext cx="6210935" cy="3855720"/>
                          <a:chOff x="1090" y="328"/>
                          <a:chExt cx="10430" cy="4124"/>
                        </a:xfrm>
                      </wpg:grpSpPr>
                      <wps:wsp>
                        <wps:cNvPr id="68" name="AutoShape 60"/>
                        <wps:cNvSpPr/>
                        <wps:spPr bwMode="auto">
                          <a:xfrm>
                            <a:off x="1090" y="328"/>
                            <a:ext cx="10430" cy="4124"/>
                          </a:xfrm>
                          <a:custGeom>
                            <a:avLst/>
                            <a:gdLst>
                              <a:gd name="T0" fmla="+- 0 1100 1090"/>
                              <a:gd name="T1" fmla="*/ T0 w 10430"/>
                              <a:gd name="T2" fmla="+- 0 4443 328"/>
                              <a:gd name="T3" fmla="*/ 4443 h 4124"/>
                              <a:gd name="T4" fmla="+- 0 1090 1090"/>
                              <a:gd name="T5" fmla="*/ T4 w 10430"/>
                              <a:gd name="T6" fmla="+- 0 4443 328"/>
                              <a:gd name="T7" fmla="*/ 4443 h 4124"/>
                              <a:gd name="T8" fmla="+- 0 1090 1090"/>
                              <a:gd name="T9" fmla="*/ T8 w 10430"/>
                              <a:gd name="T10" fmla="+- 0 4452 328"/>
                              <a:gd name="T11" fmla="*/ 4452 h 4124"/>
                              <a:gd name="T12" fmla="+- 0 1100 1090"/>
                              <a:gd name="T13" fmla="*/ T12 w 10430"/>
                              <a:gd name="T14" fmla="+- 0 4452 328"/>
                              <a:gd name="T15" fmla="*/ 4452 h 4124"/>
                              <a:gd name="T16" fmla="+- 0 1100 1090"/>
                              <a:gd name="T17" fmla="*/ T16 w 10430"/>
                              <a:gd name="T18" fmla="+- 0 4443 328"/>
                              <a:gd name="T19" fmla="*/ 4443 h 4124"/>
                              <a:gd name="T20" fmla="+- 0 1100 1090"/>
                              <a:gd name="T21" fmla="*/ T20 w 10430"/>
                              <a:gd name="T22" fmla="+- 0 328 328"/>
                              <a:gd name="T23" fmla="*/ 328 h 4124"/>
                              <a:gd name="T24" fmla="+- 0 1090 1090"/>
                              <a:gd name="T25" fmla="*/ T24 w 10430"/>
                              <a:gd name="T26" fmla="+- 0 328 328"/>
                              <a:gd name="T27" fmla="*/ 328 h 4124"/>
                              <a:gd name="T28" fmla="+- 0 1090 1090"/>
                              <a:gd name="T29" fmla="*/ T28 w 10430"/>
                              <a:gd name="T30" fmla="+- 0 338 328"/>
                              <a:gd name="T31" fmla="*/ 338 h 4124"/>
                              <a:gd name="T32" fmla="+- 0 1090 1090"/>
                              <a:gd name="T33" fmla="*/ T32 w 10430"/>
                              <a:gd name="T34" fmla="+- 0 338 328"/>
                              <a:gd name="T35" fmla="*/ 338 h 4124"/>
                              <a:gd name="T36" fmla="+- 0 1090 1090"/>
                              <a:gd name="T37" fmla="*/ T36 w 10430"/>
                              <a:gd name="T38" fmla="+- 0 4443 328"/>
                              <a:gd name="T39" fmla="*/ 4443 h 4124"/>
                              <a:gd name="T40" fmla="+- 0 1100 1090"/>
                              <a:gd name="T41" fmla="*/ T40 w 10430"/>
                              <a:gd name="T42" fmla="+- 0 4443 328"/>
                              <a:gd name="T43" fmla="*/ 4443 h 4124"/>
                              <a:gd name="T44" fmla="+- 0 1100 1090"/>
                              <a:gd name="T45" fmla="*/ T44 w 10430"/>
                              <a:gd name="T46" fmla="+- 0 338 328"/>
                              <a:gd name="T47" fmla="*/ 338 h 4124"/>
                              <a:gd name="T48" fmla="+- 0 1100 1090"/>
                              <a:gd name="T49" fmla="*/ T48 w 10430"/>
                              <a:gd name="T50" fmla="+- 0 338 328"/>
                              <a:gd name="T51" fmla="*/ 338 h 4124"/>
                              <a:gd name="T52" fmla="+- 0 1100 1090"/>
                              <a:gd name="T53" fmla="*/ T52 w 10430"/>
                              <a:gd name="T54" fmla="+- 0 328 328"/>
                              <a:gd name="T55" fmla="*/ 328 h 4124"/>
                              <a:gd name="T56" fmla="+- 0 11510 1090"/>
                              <a:gd name="T57" fmla="*/ T56 w 10430"/>
                              <a:gd name="T58" fmla="+- 0 4443 328"/>
                              <a:gd name="T59" fmla="*/ 4443 h 4124"/>
                              <a:gd name="T60" fmla="+- 0 1100 1090"/>
                              <a:gd name="T61" fmla="*/ T60 w 10430"/>
                              <a:gd name="T62" fmla="+- 0 4443 328"/>
                              <a:gd name="T63" fmla="*/ 4443 h 4124"/>
                              <a:gd name="T64" fmla="+- 0 1100 1090"/>
                              <a:gd name="T65" fmla="*/ T64 w 10430"/>
                              <a:gd name="T66" fmla="+- 0 4452 328"/>
                              <a:gd name="T67" fmla="*/ 4452 h 4124"/>
                              <a:gd name="T68" fmla="+- 0 11510 1090"/>
                              <a:gd name="T69" fmla="*/ T68 w 10430"/>
                              <a:gd name="T70" fmla="+- 0 4452 328"/>
                              <a:gd name="T71" fmla="*/ 4452 h 4124"/>
                              <a:gd name="T72" fmla="+- 0 11510 1090"/>
                              <a:gd name="T73" fmla="*/ T72 w 10430"/>
                              <a:gd name="T74" fmla="+- 0 4443 328"/>
                              <a:gd name="T75" fmla="*/ 4443 h 4124"/>
                              <a:gd name="T76" fmla="+- 0 11510 1090"/>
                              <a:gd name="T77" fmla="*/ T76 w 10430"/>
                              <a:gd name="T78" fmla="+- 0 328 328"/>
                              <a:gd name="T79" fmla="*/ 328 h 4124"/>
                              <a:gd name="T80" fmla="+- 0 1100 1090"/>
                              <a:gd name="T81" fmla="*/ T80 w 10430"/>
                              <a:gd name="T82" fmla="+- 0 328 328"/>
                              <a:gd name="T83" fmla="*/ 328 h 4124"/>
                              <a:gd name="T84" fmla="+- 0 1100 1090"/>
                              <a:gd name="T85" fmla="*/ T84 w 10430"/>
                              <a:gd name="T86" fmla="+- 0 338 328"/>
                              <a:gd name="T87" fmla="*/ 338 h 4124"/>
                              <a:gd name="T88" fmla="+- 0 11510 1090"/>
                              <a:gd name="T89" fmla="*/ T88 w 10430"/>
                              <a:gd name="T90" fmla="+- 0 338 328"/>
                              <a:gd name="T91" fmla="*/ 338 h 4124"/>
                              <a:gd name="T92" fmla="+- 0 11510 1090"/>
                              <a:gd name="T93" fmla="*/ T92 w 10430"/>
                              <a:gd name="T94" fmla="+- 0 328 328"/>
                              <a:gd name="T95" fmla="*/ 328 h 4124"/>
                              <a:gd name="T96" fmla="+- 0 11520 1090"/>
                              <a:gd name="T97" fmla="*/ T96 w 10430"/>
                              <a:gd name="T98" fmla="+- 0 4443 328"/>
                              <a:gd name="T99" fmla="*/ 4443 h 4124"/>
                              <a:gd name="T100" fmla="+- 0 11510 1090"/>
                              <a:gd name="T101" fmla="*/ T100 w 10430"/>
                              <a:gd name="T102" fmla="+- 0 4443 328"/>
                              <a:gd name="T103" fmla="*/ 4443 h 4124"/>
                              <a:gd name="T104" fmla="+- 0 11510 1090"/>
                              <a:gd name="T105" fmla="*/ T104 w 10430"/>
                              <a:gd name="T106" fmla="+- 0 4452 328"/>
                              <a:gd name="T107" fmla="*/ 4452 h 4124"/>
                              <a:gd name="T108" fmla="+- 0 11520 1090"/>
                              <a:gd name="T109" fmla="*/ T108 w 10430"/>
                              <a:gd name="T110" fmla="+- 0 4452 328"/>
                              <a:gd name="T111" fmla="*/ 4452 h 4124"/>
                              <a:gd name="T112" fmla="+- 0 11520 1090"/>
                              <a:gd name="T113" fmla="*/ T112 w 10430"/>
                              <a:gd name="T114" fmla="+- 0 4443 328"/>
                              <a:gd name="T115" fmla="*/ 4443 h 4124"/>
                              <a:gd name="T116" fmla="+- 0 11520 1090"/>
                              <a:gd name="T117" fmla="*/ T116 w 10430"/>
                              <a:gd name="T118" fmla="+- 0 328 328"/>
                              <a:gd name="T119" fmla="*/ 328 h 4124"/>
                              <a:gd name="T120" fmla="+- 0 11510 1090"/>
                              <a:gd name="T121" fmla="*/ T120 w 10430"/>
                              <a:gd name="T122" fmla="+- 0 328 328"/>
                              <a:gd name="T123" fmla="*/ 328 h 4124"/>
                              <a:gd name="T124" fmla="+- 0 11510 1090"/>
                              <a:gd name="T125" fmla="*/ T124 w 10430"/>
                              <a:gd name="T126" fmla="+- 0 338 328"/>
                              <a:gd name="T127" fmla="*/ 338 h 4124"/>
                              <a:gd name="T128" fmla="+- 0 11510 1090"/>
                              <a:gd name="T129" fmla="*/ T128 w 10430"/>
                              <a:gd name="T130" fmla="+- 0 338 328"/>
                              <a:gd name="T131" fmla="*/ 338 h 4124"/>
                              <a:gd name="T132" fmla="+- 0 11510 1090"/>
                              <a:gd name="T133" fmla="*/ T132 w 10430"/>
                              <a:gd name="T134" fmla="+- 0 4443 328"/>
                              <a:gd name="T135" fmla="*/ 4443 h 4124"/>
                              <a:gd name="T136" fmla="+- 0 11520 1090"/>
                              <a:gd name="T137" fmla="*/ T136 w 10430"/>
                              <a:gd name="T138" fmla="+- 0 4443 328"/>
                              <a:gd name="T139" fmla="*/ 4443 h 4124"/>
                              <a:gd name="T140" fmla="+- 0 11520 1090"/>
                              <a:gd name="T141" fmla="*/ T140 w 10430"/>
                              <a:gd name="T142" fmla="+- 0 338 328"/>
                              <a:gd name="T143" fmla="*/ 338 h 4124"/>
                              <a:gd name="T144" fmla="+- 0 11520 1090"/>
                              <a:gd name="T145" fmla="*/ T144 w 10430"/>
                              <a:gd name="T146" fmla="+- 0 338 328"/>
                              <a:gd name="T147" fmla="*/ 338 h 4124"/>
                              <a:gd name="T148" fmla="+- 0 11520 1090"/>
                              <a:gd name="T149" fmla="*/ T148 w 10430"/>
                              <a:gd name="T150" fmla="+- 0 328 328"/>
                              <a:gd name="T151" fmla="*/ 328 h 41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0430" h="4124">
                                <a:moveTo>
                                  <a:pt x="10" y="4115"/>
                                </a:moveTo>
                                <a:lnTo>
                                  <a:pt x="0" y="4115"/>
                                </a:lnTo>
                                <a:lnTo>
                                  <a:pt x="0" y="4124"/>
                                </a:lnTo>
                                <a:lnTo>
                                  <a:pt x="10" y="4124"/>
                                </a:lnTo>
                                <a:lnTo>
                                  <a:pt x="10" y="4115"/>
                                </a:lnTo>
                                <a:close/>
                                <a:moveTo>
                                  <a:pt x="10" y="0"/>
                                </a:moveTo>
                                <a:lnTo>
                                  <a:pt x="0" y="0"/>
                                </a:lnTo>
                                <a:lnTo>
                                  <a:pt x="0" y="10"/>
                                </a:lnTo>
                                <a:lnTo>
                                  <a:pt x="0" y="4115"/>
                                </a:lnTo>
                                <a:lnTo>
                                  <a:pt x="10" y="4115"/>
                                </a:lnTo>
                                <a:lnTo>
                                  <a:pt x="10" y="10"/>
                                </a:lnTo>
                                <a:lnTo>
                                  <a:pt x="10" y="0"/>
                                </a:lnTo>
                                <a:close/>
                                <a:moveTo>
                                  <a:pt x="10420" y="4115"/>
                                </a:moveTo>
                                <a:lnTo>
                                  <a:pt x="10" y="4115"/>
                                </a:lnTo>
                                <a:lnTo>
                                  <a:pt x="10" y="4124"/>
                                </a:lnTo>
                                <a:lnTo>
                                  <a:pt x="10420" y="4124"/>
                                </a:lnTo>
                                <a:lnTo>
                                  <a:pt x="10420" y="4115"/>
                                </a:lnTo>
                                <a:close/>
                                <a:moveTo>
                                  <a:pt x="10420" y="0"/>
                                </a:moveTo>
                                <a:lnTo>
                                  <a:pt x="10" y="0"/>
                                </a:lnTo>
                                <a:lnTo>
                                  <a:pt x="10" y="10"/>
                                </a:lnTo>
                                <a:lnTo>
                                  <a:pt x="10420" y="10"/>
                                </a:lnTo>
                                <a:lnTo>
                                  <a:pt x="10420" y="0"/>
                                </a:lnTo>
                                <a:close/>
                                <a:moveTo>
                                  <a:pt x="10430" y="4115"/>
                                </a:moveTo>
                                <a:lnTo>
                                  <a:pt x="10420" y="4115"/>
                                </a:lnTo>
                                <a:lnTo>
                                  <a:pt x="10420" y="4124"/>
                                </a:lnTo>
                                <a:lnTo>
                                  <a:pt x="10430" y="4124"/>
                                </a:lnTo>
                                <a:lnTo>
                                  <a:pt x="10430" y="4115"/>
                                </a:lnTo>
                                <a:close/>
                                <a:moveTo>
                                  <a:pt x="10430" y="0"/>
                                </a:moveTo>
                                <a:lnTo>
                                  <a:pt x="10420" y="0"/>
                                </a:lnTo>
                                <a:lnTo>
                                  <a:pt x="10420" y="10"/>
                                </a:lnTo>
                                <a:lnTo>
                                  <a:pt x="10420" y="4115"/>
                                </a:lnTo>
                                <a:lnTo>
                                  <a:pt x="10430" y="4115"/>
                                </a:lnTo>
                                <a:lnTo>
                                  <a:pt x="10430" y="10"/>
                                </a:lnTo>
                                <a:lnTo>
                                  <a:pt x="10430" y="0"/>
                                </a:lnTo>
                                <a:close/>
                              </a:path>
                            </a:pathLst>
                          </a:custGeom>
                          <a:solidFill>
                            <a:srgbClr val="000000"/>
                          </a:solidFill>
                          <a:ln>
                            <a:noFill/>
                          </a:ln>
                        </wps:spPr>
                        <wps:bodyPr rot="0" vert="horz" wrap="square" lIns="91440" tIns="45720" rIns="91440" bIns="45720" anchor="t" anchorCtr="0" upright="1">
                          <a:noAutofit/>
                        </wps:bodyPr>
                      </wps:wsp>
                      <wps:wsp>
                        <wps:cNvPr id="69" name="AutoShape 61"/>
                        <wps:cNvSpPr/>
                        <wps:spPr bwMode="auto">
                          <a:xfrm>
                            <a:off x="1251" y="556"/>
                            <a:ext cx="10193" cy="3798"/>
                          </a:xfrm>
                          <a:custGeom>
                            <a:avLst/>
                            <a:gdLst>
                              <a:gd name="T0" fmla="+- 0 4899 1251"/>
                              <a:gd name="T1" fmla="*/ T0 w 10193"/>
                              <a:gd name="T2" fmla="+- 0 568 556"/>
                              <a:gd name="T3" fmla="*/ 568 h 3798"/>
                              <a:gd name="T4" fmla="+- 0 4815 1251"/>
                              <a:gd name="T5" fmla="*/ T4 w 10193"/>
                              <a:gd name="T6" fmla="+- 0 652 556"/>
                              <a:gd name="T7" fmla="*/ 652 h 3798"/>
                              <a:gd name="T8" fmla="+- 0 4803 1251"/>
                              <a:gd name="T9" fmla="*/ T8 w 10193"/>
                              <a:gd name="T10" fmla="+- 0 1344 556"/>
                              <a:gd name="T11" fmla="*/ 1344 h 3798"/>
                              <a:gd name="T12" fmla="+- 0 4849 1251"/>
                              <a:gd name="T13" fmla="*/ T12 w 10193"/>
                              <a:gd name="T14" fmla="+- 0 1455 556"/>
                              <a:gd name="T15" fmla="*/ 1455 h 3798"/>
                              <a:gd name="T16" fmla="+- 0 4961 1251"/>
                              <a:gd name="T17" fmla="*/ T16 w 10193"/>
                              <a:gd name="T18" fmla="+- 0 1501 556"/>
                              <a:gd name="T19" fmla="*/ 1501 h 3798"/>
                              <a:gd name="T20" fmla="+- 0 8337 1251"/>
                              <a:gd name="T21" fmla="*/ T20 w 10193"/>
                              <a:gd name="T22" fmla="+- 0 1489 556"/>
                              <a:gd name="T23" fmla="*/ 1489 h 3798"/>
                              <a:gd name="T24" fmla="+- 0 8421 1251"/>
                              <a:gd name="T25" fmla="*/ T24 w 10193"/>
                              <a:gd name="T26" fmla="+- 0 1405 556"/>
                              <a:gd name="T27" fmla="*/ 1405 h 3798"/>
                              <a:gd name="T28" fmla="+- 0 8433 1251"/>
                              <a:gd name="T29" fmla="*/ T28 w 10193"/>
                              <a:gd name="T30" fmla="+- 0 714 556"/>
                              <a:gd name="T31" fmla="*/ 714 h 3798"/>
                              <a:gd name="T32" fmla="+- 0 8387 1251"/>
                              <a:gd name="T33" fmla="*/ T32 w 10193"/>
                              <a:gd name="T34" fmla="+- 0 602 556"/>
                              <a:gd name="T35" fmla="*/ 602 h 3798"/>
                              <a:gd name="T36" fmla="+- 0 8275 1251"/>
                              <a:gd name="T37" fmla="*/ T36 w 10193"/>
                              <a:gd name="T38" fmla="+- 0 556 556"/>
                              <a:gd name="T39" fmla="*/ 556 h 3798"/>
                              <a:gd name="T40" fmla="+- 0 1407 1251"/>
                              <a:gd name="T41" fmla="*/ T40 w 10193"/>
                              <a:gd name="T42" fmla="+- 0 1903 556"/>
                              <a:gd name="T43" fmla="*/ 1903 h 3798"/>
                              <a:gd name="T44" fmla="+- 0 1313 1251"/>
                              <a:gd name="T45" fmla="*/ T44 w 10193"/>
                              <a:gd name="T46" fmla="+- 0 1942 556"/>
                              <a:gd name="T47" fmla="*/ 1942 h 3798"/>
                              <a:gd name="T48" fmla="+- 0 1274 1251"/>
                              <a:gd name="T49" fmla="*/ T48 w 10193"/>
                              <a:gd name="T50" fmla="+- 0 2036 556"/>
                              <a:gd name="T51" fmla="*/ 2036 h 3798"/>
                              <a:gd name="T52" fmla="+- 0 1284 1251"/>
                              <a:gd name="T53" fmla="*/ T52 w 10193"/>
                              <a:gd name="T54" fmla="+- 0 2617 556"/>
                              <a:gd name="T55" fmla="*/ 2617 h 3798"/>
                              <a:gd name="T56" fmla="+- 0 1355 1251"/>
                              <a:gd name="T57" fmla="*/ T56 w 10193"/>
                              <a:gd name="T58" fmla="+- 0 2688 556"/>
                              <a:gd name="T59" fmla="*/ 2688 h 3798"/>
                              <a:gd name="T60" fmla="+- 0 4906 1251"/>
                              <a:gd name="T61" fmla="*/ T60 w 10193"/>
                              <a:gd name="T62" fmla="+- 0 2698 556"/>
                              <a:gd name="T63" fmla="*/ 2698 h 3798"/>
                              <a:gd name="T64" fmla="+- 0 5000 1251"/>
                              <a:gd name="T65" fmla="*/ T64 w 10193"/>
                              <a:gd name="T66" fmla="+- 0 2659 556"/>
                              <a:gd name="T67" fmla="*/ 2659 h 3798"/>
                              <a:gd name="T68" fmla="+- 0 5039 1251"/>
                              <a:gd name="T69" fmla="*/ T68 w 10193"/>
                              <a:gd name="T70" fmla="+- 0 2566 556"/>
                              <a:gd name="T71" fmla="*/ 2566 h 3798"/>
                              <a:gd name="T72" fmla="+- 0 5029 1251"/>
                              <a:gd name="T73" fmla="*/ T72 w 10193"/>
                              <a:gd name="T74" fmla="+- 0 1984 556"/>
                              <a:gd name="T75" fmla="*/ 1984 h 3798"/>
                              <a:gd name="T76" fmla="+- 0 4958 1251"/>
                              <a:gd name="T77" fmla="*/ T76 w 10193"/>
                              <a:gd name="T78" fmla="+- 0 1913 556"/>
                              <a:gd name="T79" fmla="*/ 1913 h 3798"/>
                              <a:gd name="T80" fmla="+- 0 1407 1251"/>
                              <a:gd name="T81" fmla="*/ T80 w 10193"/>
                              <a:gd name="T82" fmla="+- 0 1903 556"/>
                              <a:gd name="T83" fmla="*/ 1903 h 3798"/>
                              <a:gd name="T84" fmla="+- 0 8075 1251"/>
                              <a:gd name="T85" fmla="*/ T84 w 10193"/>
                              <a:gd name="T86" fmla="+- 0 1883 556"/>
                              <a:gd name="T87" fmla="*/ 1883 h 3798"/>
                              <a:gd name="T88" fmla="+- 0 8004 1251"/>
                              <a:gd name="T89" fmla="*/ T88 w 10193"/>
                              <a:gd name="T90" fmla="+- 0 1954 556"/>
                              <a:gd name="T91" fmla="*/ 1954 h 3798"/>
                              <a:gd name="T92" fmla="+- 0 7994 1251"/>
                              <a:gd name="T93" fmla="*/ T92 w 10193"/>
                              <a:gd name="T94" fmla="+- 0 2536 556"/>
                              <a:gd name="T95" fmla="*/ 2536 h 3798"/>
                              <a:gd name="T96" fmla="+- 0 8033 1251"/>
                              <a:gd name="T97" fmla="*/ T96 w 10193"/>
                              <a:gd name="T98" fmla="+- 0 2629 556"/>
                              <a:gd name="T99" fmla="*/ 2629 h 3798"/>
                              <a:gd name="T100" fmla="+- 0 8126 1251"/>
                              <a:gd name="T101" fmla="*/ T100 w 10193"/>
                              <a:gd name="T102" fmla="+- 0 2668 556"/>
                              <a:gd name="T103" fmla="*/ 2668 h 3798"/>
                              <a:gd name="T104" fmla="+- 0 11363 1251"/>
                              <a:gd name="T105" fmla="*/ T104 w 10193"/>
                              <a:gd name="T106" fmla="+- 0 2658 556"/>
                              <a:gd name="T107" fmla="*/ 2658 h 3798"/>
                              <a:gd name="T108" fmla="+- 0 11434 1251"/>
                              <a:gd name="T109" fmla="*/ T108 w 10193"/>
                              <a:gd name="T110" fmla="+- 0 2587 556"/>
                              <a:gd name="T111" fmla="*/ 2587 h 3798"/>
                              <a:gd name="T112" fmla="+- 0 11444 1251"/>
                              <a:gd name="T113" fmla="*/ T112 w 10193"/>
                              <a:gd name="T114" fmla="+- 0 2006 556"/>
                              <a:gd name="T115" fmla="*/ 2006 h 3798"/>
                              <a:gd name="T116" fmla="+- 0 11405 1251"/>
                              <a:gd name="T117" fmla="*/ T116 w 10193"/>
                              <a:gd name="T118" fmla="+- 0 1912 556"/>
                              <a:gd name="T119" fmla="*/ 1912 h 3798"/>
                              <a:gd name="T120" fmla="+- 0 11312 1251"/>
                              <a:gd name="T121" fmla="*/ T120 w 10193"/>
                              <a:gd name="T122" fmla="+- 0 1873 556"/>
                              <a:gd name="T123" fmla="*/ 1873 h 3798"/>
                              <a:gd name="T124" fmla="+- 0 1384 1251"/>
                              <a:gd name="T125" fmla="*/ T124 w 10193"/>
                              <a:gd name="T126" fmla="+- 0 3559 556"/>
                              <a:gd name="T127" fmla="*/ 3559 h 3798"/>
                              <a:gd name="T128" fmla="+- 0 1290 1251"/>
                              <a:gd name="T129" fmla="*/ T128 w 10193"/>
                              <a:gd name="T130" fmla="+- 0 3598 556"/>
                              <a:gd name="T131" fmla="*/ 3598 h 3798"/>
                              <a:gd name="T132" fmla="+- 0 1251 1251"/>
                              <a:gd name="T133" fmla="*/ T132 w 10193"/>
                              <a:gd name="T134" fmla="+- 0 3691 556"/>
                              <a:gd name="T135" fmla="*/ 3691 h 3798"/>
                              <a:gd name="T136" fmla="+- 0 1261 1251"/>
                              <a:gd name="T137" fmla="*/ T136 w 10193"/>
                              <a:gd name="T138" fmla="+- 0 4273 556"/>
                              <a:gd name="T139" fmla="*/ 4273 h 3798"/>
                              <a:gd name="T140" fmla="+- 0 1332 1251"/>
                              <a:gd name="T141" fmla="*/ T140 w 10193"/>
                              <a:gd name="T142" fmla="+- 0 4344 556"/>
                              <a:gd name="T143" fmla="*/ 4344 h 3798"/>
                              <a:gd name="T144" fmla="+- 0 4553 1251"/>
                              <a:gd name="T145" fmla="*/ T144 w 10193"/>
                              <a:gd name="T146" fmla="+- 0 4354 556"/>
                              <a:gd name="T147" fmla="*/ 4354 h 3798"/>
                              <a:gd name="T148" fmla="+- 0 4647 1251"/>
                              <a:gd name="T149" fmla="*/ T148 w 10193"/>
                              <a:gd name="T150" fmla="+- 0 4315 556"/>
                              <a:gd name="T151" fmla="*/ 4315 h 3798"/>
                              <a:gd name="T152" fmla="+- 0 4686 1251"/>
                              <a:gd name="T153" fmla="*/ T152 w 10193"/>
                              <a:gd name="T154" fmla="+- 0 4221 556"/>
                              <a:gd name="T155" fmla="*/ 4221 h 3798"/>
                              <a:gd name="T156" fmla="+- 0 4676 1251"/>
                              <a:gd name="T157" fmla="*/ T156 w 10193"/>
                              <a:gd name="T158" fmla="+- 0 3640 556"/>
                              <a:gd name="T159" fmla="*/ 3640 h 3798"/>
                              <a:gd name="T160" fmla="+- 0 4605 1251"/>
                              <a:gd name="T161" fmla="*/ T160 w 10193"/>
                              <a:gd name="T162" fmla="+- 0 3569 556"/>
                              <a:gd name="T163" fmla="*/ 3569 h 3798"/>
                              <a:gd name="T164" fmla="+- 0 1384 1251"/>
                              <a:gd name="T165" fmla="*/ T164 w 10193"/>
                              <a:gd name="T166" fmla="+- 0 3559 556"/>
                              <a:gd name="T167" fmla="*/ 3559 h 3798"/>
                              <a:gd name="T168" fmla="+- 0 5329 1251"/>
                              <a:gd name="T169" fmla="*/ T168 w 10193"/>
                              <a:gd name="T170" fmla="+- 0 3563 556"/>
                              <a:gd name="T171" fmla="*/ 3563 h 3798"/>
                              <a:gd name="T172" fmla="+- 0 5258 1251"/>
                              <a:gd name="T173" fmla="*/ T172 w 10193"/>
                              <a:gd name="T174" fmla="+- 0 3634 556"/>
                              <a:gd name="T175" fmla="*/ 3634 h 3798"/>
                              <a:gd name="T176" fmla="+- 0 5248 1251"/>
                              <a:gd name="T177" fmla="*/ T176 w 10193"/>
                              <a:gd name="T178" fmla="+- 0 4216 556"/>
                              <a:gd name="T179" fmla="*/ 4216 h 3798"/>
                              <a:gd name="T180" fmla="+- 0 5287 1251"/>
                              <a:gd name="T181" fmla="*/ T180 w 10193"/>
                              <a:gd name="T182" fmla="+- 0 4309 556"/>
                              <a:gd name="T183" fmla="*/ 4309 h 3798"/>
                              <a:gd name="T184" fmla="+- 0 5380 1251"/>
                              <a:gd name="T185" fmla="*/ T184 w 10193"/>
                              <a:gd name="T186" fmla="+- 0 4348 556"/>
                              <a:gd name="T187" fmla="*/ 4348 h 3798"/>
                              <a:gd name="T188" fmla="+- 0 8392 1251"/>
                              <a:gd name="T189" fmla="*/ T188 w 10193"/>
                              <a:gd name="T190" fmla="+- 0 4338 556"/>
                              <a:gd name="T191" fmla="*/ 4338 h 3798"/>
                              <a:gd name="T192" fmla="+- 0 8463 1251"/>
                              <a:gd name="T193" fmla="*/ T192 w 10193"/>
                              <a:gd name="T194" fmla="+- 0 4267 556"/>
                              <a:gd name="T195" fmla="*/ 4267 h 3798"/>
                              <a:gd name="T196" fmla="+- 0 8473 1251"/>
                              <a:gd name="T197" fmla="*/ T196 w 10193"/>
                              <a:gd name="T198" fmla="+- 0 3686 556"/>
                              <a:gd name="T199" fmla="*/ 3686 h 3798"/>
                              <a:gd name="T200" fmla="+- 0 8434 1251"/>
                              <a:gd name="T201" fmla="*/ T200 w 10193"/>
                              <a:gd name="T202" fmla="+- 0 3592 556"/>
                              <a:gd name="T203" fmla="*/ 3592 h 3798"/>
                              <a:gd name="T204" fmla="+- 0 8341 1251"/>
                              <a:gd name="T205" fmla="*/ T204 w 10193"/>
                              <a:gd name="T206" fmla="+- 0 3553 556"/>
                              <a:gd name="T207" fmla="*/ 3553 h 37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10193" h="3798">
                                <a:moveTo>
                                  <a:pt x="3710" y="0"/>
                                </a:moveTo>
                                <a:lnTo>
                                  <a:pt x="3648" y="12"/>
                                </a:lnTo>
                                <a:lnTo>
                                  <a:pt x="3598" y="46"/>
                                </a:lnTo>
                                <a:lnTo>
                                  <a:pt x="3564" y="96"/>
                                </a:lnTo>
                                <a:lnTo>
                                  <a:pt x="3552" y="158"/>
                                </a:lnTo>
                                <a:lnTo>
                                  <a:pt x="3552" y="788"/>
                                </a:lnTo>
                                <a:lnTo>
                                  <a:pt x="3564" y="849"/>
                                </a:lnTo>
                                <a:lnTo>
                                  <a:pt x="3598" y="899"/>
                                </a:lnTo>
                                <a:lnTo>
                                  <a:pt x="3648" y="933"/>
                                </a:lnTo>
                                <a:lnTo>
                                  <a:pt x="3710" y="945"/>
                                </a:lnTo>
                                <a:lnTo>
                                  <a:pt x="7024" y="945"/>
                                </a:lnTo>
                                <a:lnTo>
                                  <a:pt x="7086" y="933"/>
                                </a:lnTo>
                                <a:lnTo>
                                  <a:pt x="7136" y="899"/>
                                </a:lnTo>
                                <a:lnTo>
                                  <a:pt x="7170" y="849"/>
                                </a:lnTo>
                                <a:lnTo>
                                  <a:pt x="7182" y="788"/>
                                </a:lnTo>
                                <a:lnTo>
                                  <a:pt x="7182" y="158"/>
                                </a:lnTo>
                                <a:lnTo>
                                  <a:pt x="7170" y="96"/>
                                </a:lnTo>
                                <a:lnTo>
                                  <a:pt x="7136" y="46"/>
                                </a:lnTo>
                                <a:lnTo>
                                  <a:pt x="7086" y="12"/>
                                </a:lnTo>
                                <a:lnTo>
                                  <a:pt x="7024" y="0"/>
                                </a:lnTo>
                                <a:lnTo>
                                  <a:pt x="3710" y="0"/>
                                </a:lnTo>
                                <a:close/>
                                <a:moveTo>
                                  <a:pt x="156" y="1347"/>
                                </a:moveTo>
                                <a:lnTo>
                                  <a:pt x="104" y="1357"/>
                                </a:lnTo>
                                <a:lnTo>
                                  <a:pt x="62" y="1386"/>
                                </a:lnTo>
                                <a:lnTo>
                                  <a:pt x="33" y="1428"/>
                                </a:lnTo>
                                <a:lnTo>
                                  <a:pt x="23" y="1480"/>
                                </a:lnTo>
                                <a:lnTo>
                                  <a:pt x="23" y="2010"/>
                                </a:lnTo>
                                <a:lnTo>
                                  <a:pt x="33" y="2061"/>
                                </a:lnTo>
                                <a:lnTo>
                                  <a:pt x="62" y="2103"/>
                                </a:lnTo>
                                <a:lnTo>
                                  <a:pt x="104" y="2132"/>
                                </a:lnTo>
                                <a:lnTo>
                                  <a:pt x="156" y="2142"/>
                                </a:lnTo>
                                <a:lnTo>
                                  <a:pt x="3655" y="2142"/>
                                </a:lnTo>
                                <a:lnTo>
                                  <a:pt x="3707" y="2132"/>
                                </a:lnTo>
                                <a:lnTo>
                                  <a:pt x="3749" y="2103"/>
                                </a:lnTo>
                                <a:lnTo>
                                  <a:pt x="3778" y="2061"/>
                                </a:lnTo>
                                <a:lnTo>
                                  <a:pt x="3788" y="2010"/>
                                </a:lnTo>
                                <a:lnTo>
                                  <a:pt x="3788" y="1480"/>
                                </a:lnTo>
                                <a:lnTo>
                                  <a:pt x="3778" y="1428"/>
                                </a:lnTo>
                                <a:lnTo>
                                  <a:pt x="3749" y="1386"/>
                                </a:lnTo>
                                <a:lnTo>
                                  <a:pt x="3707" y="1357"/>
                                </a:lnTo>
                                <a:lnTo>
                                  <a:pt x="3655" y="1347"/>
                                </a:lnTo>
                                <a:lnTo>
                                  <a:pt x="156" y="1347"/>
                                </a:lnTo>
                                <a:close/>
                                <a:moveTo>
                                  <a:pt x="6875" y="1317"/>
                                </a:moveTo>
                                <a:lnTo>
                                  <a:pt x="6824" y="1327"/>
                                </a:lnTo>
                                <a:lnTo>
                                  <a:pt x="6782" y="1356"/>
                                </a:lnTo>
                                <a:lnTo>
                                  <a:pt x="6753" y="1398"/>
                                </a:lnTo>
                                <a:lnTo>
                                  <a:pt x="6743" y="1450"/>
                                </a:lnTo>
                                <a:lnTo>
                                  <a:pt x="6743" y="1980"/>
                                </a:lnTo>
                                <a:lnTo>
                                  <a:pt x="6753" y="2031"/>
                                </a:lnTo>
                                <a:lnTo>
                                  <a:pt x="6782" y="2073"/>
                                </a:lnTo>
                                <a:lnTo>
                                  <a:pt x="6824" y="2102"/>
                                </a:lnTo>
                                <a:lnTo>
                                  <a:pt x="6875" y="2112"/>
                                </a:lnTo>
                                <a:lnTo>
                                  <a:pt x="10061" y="2112"/>
                                </a:lnTo>
                                <a:lnTo>
                                  <a:pt x="10112" y="2102"/>
                                </a:lnTo>
                                <a:lnTo>
                                  <a:pt x="10154" y="2073"/>
                                </a:lnTo>
                                <a:lnTo>
                                  <a:pt x="10183" y="2031"/>
                                </a:lnTo>
                                <a:lnTo>
                                  <a:pt x="10193" y="1980"/>
                                </a:lnTo>
                                <a:lnTo>
                                  <a:pt x="10193" y="1450"/>
                                </a:lnTo>
                                <a:lnTo>
                                  <a:pt x="10183" y="1398"/>
                                </a:lnTo>
                                <a:lnTo>
                                  <a:pt x="10154" y="1356"/>
                                </a:lnTo>
                                <a:lnTo>
                                  <a:pt x="10112" y="1327"/>
                                </a:lnTo>
                                <a:lnTo>
                                  <a:pt x="10061" y="1317"/>
                                </a:lnTo>
                                <a:lnTo>
                                  <a:pt x="6875" y="1317"/>
                                </a:lnTo>
                                <a:close/>
                                <a:moveTo>
                                  <a:pt x="133" y="3003"/>
                                </a:moveTo>
                                <a:lnTo>
                                  <a:pt x="81" y="3013"/>
                                </a:lnTo>
                                <a:lnTo>
                                  <a:pt x="39" y="3042"/>
                                </a:lnTo>
                                <a:lnTo>
                                  <a:pt x="10" y="3084"/>
                                </a:lnTo>
                                <a:lnTo>
                                  <a:pt x="0" y="3135"/>
                                </a:lnTo>
                                <a:lnTo>
                                  <a:pt x="0" y="3665"/>
                                </a:lnTo>
                                <a:lnTo>
                                  <a:pt x="10" y="3717"/>
                                </a:lnTo>
                                <a:lnTo>
                                  <a:pt x="39" y="3759"/>
                                </a:lnTo>
                                <a:lnTo>
                                  <a:pt x="81" y="3788"/>
                                </a:lnTo>
                                <a:lnTo>
                                  <a:pt x="133" y="3798"/>
                                </a:lnTo>
                                <a:lnTo>
                                  <a:pt x="3302" y="3798"/>
                                </a:lnTo>
                                <a:lnTo>
                                  <a:pt x="3354" y="3788"/>
                                </a:lnTo>
                                <a:lnTo>
                                  <a:pt x="3396" y="3759"/>
                                </a:lnTo>
                                <a:lnTo>
                                  <a:pt x="3425" y="3717"/>
                                </a:lnTo>
                                <a:lnTo>
                                  <a:pt x="3435" y="3665"/>
                                </a:lnTo>
                                <a:lnTo>
                                  <a:pt x="3435" y="3135"/>
                                </a:lnTo>
                                <a:lnTo>
                                  <a:pt x="3425" y="3084"/>
                                </a:lnTo>
                                <a:lnTo>
                                  <a:pt x="3396" y="3042"/>
                                </a:lnTo>
                                <a:lnTo>
                                  <a:pt x="3354" y="3013"/>
                                </a:lnTo>
                                <a:lnTo>
                                  <a:pt x="3302" y="3003"/>
                                </a:lnTo>
                                <a:lnTo>
                                  <a:pt x="133" y="3003"/>
                                </a:lnTo>
                                <a:close/>
                                <a:moveTo>
                                  <a:pt x="4129" y="2997"/>
                                </a:moveTo>
                                <a:lnTo>
                                  <a:pt x="4078" y="3007"/>
                                </a:lnTo>
                                <a:lnTo>
                                  <a:pt x="4036" y="3036"/>
                                </a:lnTo>
                                <a:lnTo>
                                  <a:pt x="4007" y="3078"/>
                                </a:lnTo>
                                <a:lnTo>
                                  <a:pt x="3997" y="3130"/>
                                </a:lnTo>
                                <a:lnTo>
                                  <a:pt x="3997" y="3660"/>
                                </a:lnTo>
                                <a:lnTo>
                                  <a:pt x="4007" y="3711"/>
                                </a:lnTo>
                                <a:lnTo>
                                  <a:pt x="4036" y="3753"/>
                                </a:lnTo>
                                <a:lnTo>
                                  <a:pt x="4078" y="3782"/>
                                </a:lnTo>
                                <a:lnTo>
                                  <a:pt x="4129" y="3792"/>
                                </a:lnTo>
                                <a:lnTo>
                                  <a:pt x="7090" y="3792"/>
                                </a:lnTo>
                                <a:lnTo>
                                  <a:pt x="7141" y="3782"/>
                                </a:lnTo>
                                <a:lnTo>
                                  <a:pt x="7183" y="3753"/>
                                </a:lnTo>
                                <a:lnTo>
                                  <a:pt x="7212" y="3711"/>
                                </a:lnTo>
                                <a:lnTo>
                                  <a:pt x="7222" y="3660"/>
                                </a:lnTo>
                                <a:lnTo>
                                  <a:pt x="7222" y="3130"/>
                                </a:lnTo>
                                <a:lnTo>
                                  <a:pt x="7212" y="3078"/>
                                </a:lnTo>
                                <a:lnTo>
                                  <a:pt x="7183" y="3036"/>
                                </a:lnTo>
                                <a:lnTo>
                                  <a:pt x="7141" y="3007"/>
                                </a:lnTo>
                                <a:lnTo>
                                  <a:pt x="7090" y="2997"/>
                                </a:lnTo>
                                <a:lnTo>
                                  <a:pt x="4129" y="2997"/>
                                </a:lnTo>
                                <a:close/>
                              </a:path>
                            </a:pathLst>
                          </a:custGeom>
                          <a:noFill/>
                          <a:ln w="25400">
                            <a:solidFill>
                              <a:srgbClr val="9BBA58"/>
                            </a:solidFill>
                            <a:prstDash val="solid"/>
                            <a:round/>
                          </a:ln>
                        </wps:spPr>
                        <wps:bodyPr rot="0" vert="horz" wrap="square" lIns="91440" tIns="45720" rIns="91440" bIns="45720" anchor="t" anchorCtr="0" upright="1">
                          <a:noAutofit/>
                        </wps:bodyPr>
                      </wps:wsp>
                      <wps:wsp>
                        <wps:cNvPr id="70" name="AutoShape 62"/>
                        <wps:cNvSpPr/>
                        <wps:spPr bwMode="auto">
                          <a:xfrm>
                            <a:off x="2354" y="1685"/>
                            <a:ext cx="5475" cy="1809"/>
                          </a:xfrm>
                          <a:custGeom>
                            <a:avLst/>
                            <a:gdLst>
                              <a:gd name="T0" fmla="+- 0 2961 2354"/>
                              <a:gd name="T1" fmla="*/ T0 w 5475"/>
                              <a:gd name="T2" fmla="+- 0 2825 1685"/>
                              <a:gd name="T3" fmla="*/ 2825 h 1809"/>
                              <a:gd name="T4" fmla="+- 0 2947 2354"/>
                              <a:gd name="T5" fmla="*/ T4 w 5475"/>
                              <a:gd name="T6" fmla="+- 0 2811 1685"/>
                              <a:gd name="T7" fmla="*/ 2811 h 1809"/>
                              <a:gd name="T8" fmla="+- 0 2433 2354"/>
                              <a:gd name="T9" fmla="*/ T8 w 5475"/>
                              <a:gd name="T10" fmla="+- 0 3312 1685"/>
                              <a:gd name="T11" fmla="*/ 3312 h 1809"/>
                              <a:gd name="T12" fmla="+- 0 2398 2354"/>
                              <a:gd name="T13" fmla="*/ T12 w 5475"/>
                              <a:gd name="T14" fmla="+- 0 3276 1685"/>
                              <a:gd name="T15" fmla="*/ 3276 h 1809"/>
                              <a:gd name="T16" fmla="+- 0 2354 2354"/>
                              <a:gd name="T17" fmla="*/ T16 w 5475"/>
                              <a:gd name="T18" fmla="+- 0 3403 1685"/>
                              <a:gd name="T19" fmla="*/ 3403 h 1809"/>
                              <a:gd name="T20" fmla="+- 0 2482 2354"/>
                              <a:gd name="T21" fmla="*/ T20 w 5475"/>
                              <a:gd name="T22" fmla="+- 0 3362 1685"/>
                              <a:gd name="T23" fmla="*/ 3362 h 1809"/>
                              <a:gd name="T24" fmla="+- 0 2461 2354"/>
                              <a:gd name="T25" fmla="*/ T24 w 5475"/>
                              <a:gd name="T26" fmla="+- 0 3340 1685"/>
                              <a:gd name="T27" fmla="*/ 3340 h 1809"/>
                              <a:gd name="T28" fmla="+- 0 2447 2354"/>
                              <a:gd name="T29" fmla="*/ T28 w 5475"/>
                              <a:gd name="T30" fmla="+- 0 3326 1685"/>
                              <a:gd name="T31" fmla="*/ 3326 h 1809"/>
                              <a:gd name="T32" fmla="+- 0 2961 2354"/>
                              <a:gd name="T33" fmla="*/ T32 w 5475"/>
                              <a:gd name="T34" fmla="+- 0 2825 1685"/>
                              <a:gd name="T35" fmla="*/ 2825 h 1809"/>
                              <a:gd name="T36" fmla="+- 0 5249 2354"/>
                              <a:gd name="T37" fmla="*/ T36 w 5475"/>
                              <a:gd name="T38" fmla="+- 0 3493 1685"/>
                              <a:gd name="T39" fmla="*/ 3493 h 1809"/>
                              <a:gd name="T40" fmla="+- 0 5222 2354"/>
                              <a:gd name="T41" fmla="*/ T40 w 5475"/>
                              <a:gd name="T42" fmla="+- 0 3458 1685"/>
                              <a:gd name="T43" fmla="*/ 3458 h 1809"/>
                              <a:gd name="T44" fmla="+- 0 5168 2354"/>
                              <a:gd name="T45" fmla="*/ T44 w 5475"/>
                              <a:gd name="T46" fmla="+- 0 3386 1685"/>
                              <a:gd name="T47" fmla="*/ 3386 h 1809"/>
                              <a:gd name="T48" fmla="+- 0 5146 2354"/>
                              <a:gd name="T49" fmla="*/ T48 w 5475"/>
                              <a:gd name="T50" fmla="+- 0 3431 1685"/>
                              <a:gd name="T51" fmla="*/ 3431 h 1809"/>
                              <a:gd name="T52" fmla="+- 0 3948 2354"/>
                              <a:gd name="T53" fmla="*/ T52 w 5475"/>
                              <a:gd name="T54" fmla="+- 0 2839 1685"/>
                              <a:gd name="T55" fmla="*/ 2839 h 1809"/>
                              <a:gd name="T56" fmla="+- 0 3940 2354"/>
                              <a:gd name="T57" fmla="*/ T56 w 5475"/>
                              <a:gd name="T58" fmla="+- 0 2857 1685"/>
                              <a:gd name="T59" fmla="*/ 2857 h 1809"/>
                              <a:gd name="T60" fmla="+- 0 5137 2354"/>
                              <a:gd name="T61" fmla="*/ T60 w 5475"/>
                              <a:gd name="T62" fmla="+- 0 3449 1685"/>
                              <a:gd name="T63" fmla="*/ 3449 h 1809"/>
                              <a:gd name="T64" fmla="+- 0 5115 2354"/>
                              <a:gd name="T65" fmla="*/ T64 w 5475"/>
                              <a:gd name="T66" fmla="+- 0 3494 1685"/>
                              <a:gd name="T67" fmla="*/ 3494 h 1809"/>
                              <a:gd name="T68" fmla="+- 0 5249 2354"/>
                              <a:gd name="T69" fmla="*/ T68 w 5475"/>
                              <a:gd name="T70" fmla="+- 0 3493 1685"/>
                              <a:gd name="T71" fmla="*/ 3493 h 1809"/>
                              <a:gd name="T72" fmla="+- 0 6215 2354"/>
                              <a:gd name="T73" fmla="*/ T72 w 5475"/>
                              <a:gd name="T74" fmla="+- 0 1701 1685"/>
                              <a:gd name="T75" fmla="*/ 1701 h 1809"/>
                              <a:gd name="T76" fmla="+- 0 6203 2354"/>
                              <a:gd name="T77" fmla="*/ T76 w 5475"/>
                              <a:gd name="T78" fmla="+- 0 1685 1685"/>
                              <a:gd name="T79" fmla="*/ 1685 h 1809"/>
                              <a:gd name="T80" fmla="+- 0 5413 2354"/>
                              <a:gd name="T81" fmla="*/ T80 w 5475"/>
                              <a:gd name="T82" fmla="+- 0 2301 1685"/>
                              <a:gd name="T83" fmla="*/ 2301 h 1809"/>
                              <a:gd name="T84" fmla="+- 0 5382 2354"/>
                              <a:gd name="T85" fmla="*/ T84 w 5475"/>
                              <a:gd name="T86" fmla="+- 0 2262 1685"/>
                              <a:gd name="T87" fmla="*/ 2262 h 1809"/>
                              <a:gd name="T88" fmla="+- 0 5324 2354"/>
                              <a:gd name="T89" fmla="*/ T88 w 5475"/>
                              <a:gd name="T90" fmla="+- 0 2383 1685"/>
                              <a:gd name="T91" fmla="*/ 2383 h 1809"/>
                              <a:gd name="T92" fmla="+- 0 5456 2354"/>
                              <a:gd name="T93" fmla="*/ T92 w 5475"/>
                              <a:gd name="T94" fmla="+- 0 2357 1685"/>
                              <a:gd name="T95" fmla="*/ 2357 h 1809"/>
                              <a:gd name="T96" fmla="+- 0 5434 2354"/>
                              <a:gd name="T97" fmla="*/ T96 w 5475"/>
                              <a:gd name="T98" fmla="+- 0 2329 1685"/>
                              <a:gd name="T99" fmla="*/ 2329 h 1809"/>
                              <a:gd name="T100" fmla="+- 0 5425 2354"/>
                              <a:gd name="T101" fmla="*/ T100 w 5475"/>
                              <a:gd name="T102" fmla="+- 0 2317 1685"/>
                              <a:gd name="T103" fmla="*/ 2317 h 1809"/>
                              <a:gd name="T104" fmla="+- 0 6215 2354"/>
                              <a:gd name="T105" fmla="*/ T104 w 5475"/>
                              <a:gd name="T106" fmla="+- 0 1701 1685"/>
                              <a:gd name="T107" fmla="*/ 1701 h 1809"/>
                              <a:gd name="T108" fmla="+- 0 7829 2354"/>
                              <a:gd name="T109" fmla="*/ T108 w 5475"/>
                              <a:gd name="T110" fmla="+- 0 2383 1685"/>
                              <a:gd name="T111" fmla="*/ 2383 h 1809"/>
                              <a:gd name="T112" fmla="+- 0 7803 2354"/>
                              <a:gd name="T113" fmla="*/ T112 w 5475"/>
                              <a:gd name="T114" fmla="+- 0 2331 1685"/>
                              <a:gd name="T115" fmla="*/ 2331 h 1809"/>
                              <a:gd name="T116" fmla="+- 0 7769 2354"/>
                              <a:gd name="T117" fmla="*/ T116 w 5475"/>
                              <a:gd name="T118" fmla="+- 0 2263 1685"/>
                              <a:gd name="T119" fmla="*/ 2263 h 1809"/>
                              <a:gd name="T120" fmla="+- 0 7739 2354"/>
                              <a:gd name="T121" fmla="*/ T120 w 5475"/>
                              <a:gd name="T122" fmla="+- 0 2303 1685"/>
                              <a:gd name="T123" fmla="*/ 2303 h 1809"/>
                              <a:gd name="T124" fmla="+- 0 6950 2354"/>
                              <a:gd name="T125" fmla="*/ T124 w 5475"/>
                              <a:gd name="T126" fmla="+- 0 1715 1685"/>
                              <a:gd name="T127" fmla="*/ 1715 h 1809"/>
                              <a:gd name="T128" fmla="+- 0 6938 2354"/>
                              <a:gd name="T129" fmla="*/ T128 w 5475"/>
                              <a:gd name="T130" fmla="+- 0 1731 1685"/>
                              <a:gd name="T131" fmla="*/ 1731 h 1809"/>
                              <a:gd name="T132" fmla="+- 0 7727 2354"/>
                              <a:gd name="T133" fmla="*/ T132 w 5475"/>
                              <a:gd name="T134" fmla="+- 0 2319 1685"/>
                              <a:gd name="T135" fmla="*/ 2319 h 1809"/>
                              <a:gd name="T136" fmla="+- 0 7697 2354"/>
                              <a:gd name="T137" fmla="*/ T136 w 5475"/>
                              <a:gd name="T138" fmla="+- 0 2359 1685"/>
                              <a:gd name="T139" fmla="*/ 2359 h 1809"/>
                              <a:gd name="T140" fmla="+- 0 7829 2354"/>
                              <a:gd name="T141" fmla="*/ T140 w 5475"/>
                              <a:gd name="T142" fmla="+- 0 2383 1685"/>
                              <a:gd name="T143" fmla="*/ 2383 h 18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5475" h="1809">
                                <a:moveTo>
                                  <a:pt x="607" y="1140"/>
                                </a:moveTo>
                                <a:lnTo>
                                  <a:pt x="593" y="1126"/>
                                </a:lnTo>
                                <a:lnTo>
                                  <a:pt x="79" y="1627"/>
                                </a:lnTo>
                                <a:lnTo>
                                  <a:pt x="44" y="1591"/>
                                </a:lnTo>
                                <a:lnTo>
                                  <a:pt x="0" y="1718"/>
                                </a:lnTo>
                                <a:lnTo>
                                  <a:pt x="128" y="1677"/>
                                </a:lnTo>
                                <a:lnTo>
                                  <a:pt x="107" y="1655"/>
                                </a:lnTo>
                                <a:lnTo>
                                  <a:pt x="93" y="1641"/>
                                </a:lnTo>
                                <a:lnTo>
                                  <a:pt x="607" y="1140"/>
                                </a:lnTo>
                                <a:close/>
                                <a:moveTo>
                                  <a:pt x="2895" y="1808"/>
                                </a:moveTo>
                                <a:lnTo>
                                  <a:pt x="2868" y="1773"/>
                                </a:lnTo>
                                <a:lnTo>
                                  <a:pt x="2814" y="1701"/>
                                </a:lnTo>
                                <a:lnTo>
                                  <a:pt x="2792" y="1746"/>
                                </a:lnTo>
                                <a:lnTo>
                                  <a:pt x="1594" y="1154"/>
                                </a:lnTo>
                                <a:lnTo>
                                  <a:pt x="1586" y="1172"/>
                                </a:lnTo>
                                <a:lnTo>
                                  <a:pt x="2783" y="1764"/>
                                </a:lnTo>
                                <a:lnTo>
                                  <a:pt x="2761" y="1809"/>
                                </a:lnTo>
                                <a:lnTo>
                                  <a:pt x="2895" y="1808"/>
                                </a:lnTo>
                                <a:close/>
                                <a:moveTo>
                                  <a:pt x="3861" y="16"/>
                                </a:moveTo>
                                <a:lnTo>
                                  <a:pt x="3849" y="0"/>
                                </a:lnTo>
                                <a:lnTo>
                                  <a:pt x="3059" y="616"/>
                                </a:lnTo>
                                <a:lnTo>
                                  <a:pt x="3028" y="577"/>
                                </a:lnTo>
                                <a:lnTo>
                                  <a:pt x="2970" y="698"/>
                                </a:lnTo>
                                <a:lnTo>
                                  <a:pt x="3102" y="672"/>
                                </a:lnTo>
                                <a:lnTo>
                                  <a:pt x="3080" y="644"/>
                                </a:lnTo>
                                <a:lnTo>
                                  <a:pt x="3071" y="632"/>
                                </a:lnTo>
                                <a:lnTo>
                                  <a:pt x="3861" y="16"/>
                                </a:lnTo>
                                <a:close/>
                                <a:moveTo>
                                  <a:pt x="5475" y="698"/>
                                </a:moveTo>
                                <a:lnTo>
                                  <a:pt x="5449" y="646"/>
                                </a:lnTo>
                                <a:lnTo>
                                  <a:pt x="5415" y="578"/>
                                </a:lnTo>
                                <a:lnTo>
                                  <a:pt x="5385" y="618"/>
                                </a:lnTo>
                                <a:lnTo>
                                  <a:pt x="4596" y="30"/>
                                </a:lnTo>
                                <a:lnTo>
                                  <a:pt x="4584" y="46"/>
                                </a:lnTo>
                                <a:lnTo>
                                  <a:pt x="5373" y="634"/>
                                </a:lnTo>
                                <a:lnTo>
                                  <a:pt x="5343" y="674"/>
                                </a:lnTo>
                                <a:lnTo>
                                  <a:pt x="5475" y="698"/>
                                </a:lnTo>
                                <a:close/>
                              </a:path>
                            </a:pathLst>
                          </a:custGeom>
                          <a:solidFill>
                            <a:srgbClr val="4579B8"/>
                          </a:solidFill>
                          <a:ln>
                            <a:noFill/>
                          </a:ln>
                        </wps:spPr>
                        <wps:bodyPr rot="0" vert="horz" wrap="square" lIns="91440" tIns="45720" rIns="91440" bIns="45720" anchor="t" anchorCtr="0" upright="1">
                          <a:noAutofit/>
                        </wps:bodyPr>
                      </wps:wsp>
                      <wps:wsp>
                        <wps:cNvPr id="71" name="Text Box 63"/>
                        <wps:cNvSpPr txBox="1">
                          <a:spLocks noChangeArrowheads="1"/>
                        </wps:cNvSpPr>
                        <wps:spPr bwMode="auto">
                          <a:xfrm>
                            <a:off x="1526" y="2030"/>
                            <a:ext cx="3285" cy="540"/>
                          </a:xfrm>
                          <a:prstGeom prst="rect">
                            <a:avLst/>
                          </a:prstGeom>
                          <a:noFill/>
                          <a:ln>
                            <a:noFill/>
                          </a:ln>
                        </wps:spPr>
                        <wps:txbx>
                          <w:txbxContent>
                            <w:p w:rsidR="00A92613" w:rsidRDefault="00A92613">
                              <w:pPr>
                                <w:spacing w:line="237" w:lineRule="auto"/>
                                <w:ind w:left="778" w:right="2" w:hanging="779"/>
                                <w:rPr>
                                  <w:sz w:val="24"/>
                                </w:rPr>
                              </w:pPr>
                              <w:r>
                                <w:rPr>
                                  <w:color w:val="FF0000"/>
                                  <w:sz w:val="24"/>
                                </w:rPr>
                                <w:t>Дієслівні (із головним членом у</w:t>
                              </w:r>
                              <w:r>
                                <w:rPr>
                                  <w:color w:val="FF0000"/>
                                  <w:spacing w:val="-57"/>
                                  <w:sz w:val="24"/>
                                </w:rPr>
                                <w:t xml:space="preserve"> </w:t>
                              </w:r>
                              <w:r>
                                <w:rPr>
                                  <w:color w:val="FF0000"/>
                                  <w:sz w:val="24"/>
                                </w:rPr>
                                <w:t>формі</w:t>
                              </w:r>
                              <w:r>
                                <w:rPr>
                                  <w:color w:val="FF0000"/>
                                  <w:spacing w:val="-8"/>
                                  <w:sz w:val="24"/>
                                </w:rPr>
                                <w:t xml:space="preserve"> </w:t>
                              </w:r>
                              <w:r>
                                <w:rPr>
                                  <w:color w:val="FF0000"/>
                                  <w:sz w:val="24"/>
                                </w:rPr>
                                <w:t>присудка)</w:t>
                              </w:r>
                            </w:p>
                          </w:txbxContent>
                        </wps:txbx>
                        <wps:bodyPr rot="0" vert="horz" wrap="square" lIns="0" tIns="0" rIns="0" bIns="0" anchor="t" anchorCtr="0" upright="1">
                          <a:noAutofit/>
                        </wps:bodyPr>
                      </wps:wsp>
                      <wps:wsp>
                        <wps:cNvPr id="72" name="Text Box 64"/>
                        <wps:cNvSpPr txBox="1">
                          <a:spLocks noChangeArrowheads="1"/>
                        </wps:cNvSpPr>
                        <wps:spPr bwMode="auto">
                          <a:xfrm>
                            <a:off x="8240" y="2001"/>
                            <a:ext cx="2981" cy="540"/>
                          </a:xfrm>
                          <a:prstGeom prst="rect">
                            <a:avLst/>
                          </a:prstGeom>
                          <a:noFill/>
                          <a:ln>
                            <a:noFill/>
                          </a:ln>
                        </wps:spPr>
                        <wps:txbx>
                          <w:txbxContent>
                            <w:p w:rsidR="00A92613" w:rsidRDefault="00A92613">
                              <w:pPr>
                                <w:spacing w:line="237" w:lineRule="auto"/>
                                <w:ind w:left="623" w:right="1" w:hanging="624"/>
                                <w:rPr>
                                  <w:sz w:val="24"/>
                                </w:rPr>
                              </w:pPr>
                              <w:r>
                                <w:rPr>
                                  <w:color w:val="FF0000"/>
                                  <w:sz w:val="24"/>
                                </w:rPr>
                                <w:t>Називні (із головним членом</w:t>
                              </w:r>
                              <w:r>
                                <w:rPr>
                                  <w:color w:val="FF0000"/>
                                  <w:spacing w:val="-57"/>
                                  <w:sz w:val="24"/>
                                </w:rPr>
                                <w:t xml:space="preserve"> </w:t>
                              </w:r>
                              <w:r>
                                <w:rPr>
                                  <w:color w:val="FF0000"/>
                                  <w:sz w:val="24"/>
                                </w:rPr>
                                <w:t>у</w:t>
                              </w:r>
                              <w:r>
                                <w:rPr>
                                  <w:color w:val="FF0000"/>
                                  <w:spacing w:val="-3"/>
                                  <w:sz w:val="24"/>
                                </w:rPr>
                                <w:t xml:space="preserve"> </w:t>
                              </w:r>
                              <w:r>
                                <w:rPr>
                                  <w:color w:val="FF0000"/>
                                  <w:sz w:val="24"/>
                                </w:rPr>
                                <w:t>формі</w:t>
                              </w:r>
                              <w:r>
                                <w:rPr>
                                  <w:color w:val="FF0000"/>
                                  <w:spacing w:val="-7"/>
                                  <w:sz w:val="24"/>
                                </w:rPr>
                                <w:t xml:space="preserve"> </w:t>
                              </w:r>
                              <w:r>
                                <w:rPr>
                                  <w:color w:val="FF0000"/>
                                  <w:sz w:val="24"/>
                                </w:rPr>
                                <w:t>підмета)</w:t>
                              </w:r>
                            </w:p>
                          </w:txbxContent>
                        </wps:txbx>
                        <wps:bodyPr rot="0" vert="horz" wrap="square" lIns="0" tIns="0" rIns="0" bIns="0" anchor="t" anchorCtr="0" upright="1">
                          <a:noAutofit/>
                        </wps:bodyPr>
                      </wps:wsp>
                      <wps:wsp>
                        <wps:cNvPr id="73" name="Text Box 65"/>
                        <wps:cNvSpPr txBox="1">
                          <a:spLocks noChangeArrowheads="1"/>
                        </wps:cNvSpPr>
                        <wps:spPr bwMode="auto">
                          <a:xfrm>
                            <a:off x="5273" y="3573"/>
                            <a:ext cx="3175" cy="755"/>
                          </a:xfrm>
                          <a:prstGeom prst="rect">
                            <a:avLst/>
                          </a:prstGeom>
                          <a:noFill/>
                          <a:ln>
                            <a:noFill/>
                          </a:ln>
                        </wps:spPr>
                        <wps:txbx>
                          <w:txbxContent>
                            <w:p w:rsidR="00A92613" w:rsidRDefault="00A92613">
                              <w:pPr>
                                <w:spacing w:before="1"/>
                                <w:rPr>
                                  <w:sz w:val="21"/>
                                </w:rPr>
                              </w:pPr>
                            </w:p>
                            <w:p w:rsidR="00A92613" w:rsidRDefault="00A92613">
                              <w:pPr>
                                <w:ind w:left="858"/>
                                <w:rPr>
                                  <w:sz w:val="24"/>
                                </w:rPr>
                              </w:pPr>
                              <w:r>
                                <w:rPr>
                                  <w:color w:val="FF0000"/>
                                  <w:sz w:val="24"/>
                                </w:rPr>
                                <w:t>БЕЗОСОБОВІ</w:t>
                              </w:r>
                            </w:p>
                          </w:txbxContent>
                        </wps:txbx>
                        <wps:bodyPr rot="0" vert="horz" wrap="square" lIns="0" tIns="0" rIns="0" bIns="0" anchor="t" anchorCtr="0" upright="1">
                          <a:noAutofit/>
                        </wps:bodyPr>
                      </wps:wsp>
                      <wps:wsp>
                        <wps:cNvPr id="74" name="Text Box 66"/>
                        <wps:cNvSpPr txBox="1">
                          <a:spLocks noChangeArrowheads="1"/>
                        </wps:cNvSpPr>
                        <wps:spPr bwMode="auto">
                          <a:xfrm>
                            <a:off x="1315" y="3579"/>
                            <a:ext cx="3346" cy="755"/>
                          </a:xfrm>
                          <a:prstGeom prst="rect">
                            <a:avLst/>
                          </a:prstGeom>
                          <a:noFill/>
                          <a:ln>
                            <a:noFill/>
                          </a:ln>
                        </wps:spPr>
                        <wps:txbx>
                          <w:txbxContent>
                            <w:p w:rsidR="00A92613" w:rsidRDefault="00A92613">
                              <w:pPr>
                                <w:spacing w:before="11"/>
                                <w:rPr>
                                  <w:sz w:val="20"/>
                                </w:rPr>
                              </w:pPr>
                            </w:p>
                            <w:p w:rsidR="00A92613" w:rsidRDefault="00A92613">
                              <w:pPr>
                                <w:ind w:left="1102" w:right="1143"/>
                                <w:jc w:val="center"/>
                                <w:rPr>
                                  <w:sz w:val="24"/>
                                </w:rPr>
                              </w:pPr>
                              <w:r>
                                <w:rPr>
                                  <w:color w:val="FF0000"/>
                                  <w:sz w:val="24"/>
                                </w:rPr>
                                <w:t>ОСОБОВІ</w:t>
                              </w:r>
                            </w:p>
                          </w:txbxContent>
                        </wps:txbx>
                        <wps:bodyPr rot="0" vert="horz" wrap="square" lIns="0" tIns="0" rIns="0" bIns="0" anchor="t" anchorCtr="0" upright="1">
                          <a:noAutofit/>
                        </wps:bodyPr>
                      </wps:wsp>
                      <wps:wsp>
                        <wps:cNvPr id="75" name="Text Box 67"/>
                        <wps:cNvSpPr txBox="1">
                          <a:spLocks noChangeArrowheads="1"/>
                        </wps:cNvSpPr>
                        <wps:spPr bwMode="auto">
                          <a:xfrm>
                            <a:off x="4829" y="576"/>
                            <a:ext cx="4199" cy="905"/>
                          </a:xfrm>
                          <a:prstGeom prst="rect">
                            <a:avLst/>
                          </a:prstGeom>
                          <a:noFill/>
                          <a:ln>
                            <a:noFill/>
                          </a:ln>
                        </wps:spPr>
                        <wps:txbx>
                          <w:txbxContent>
                            <w:p w:rsidR="00A92613" w:rsidRDefault="00A92613">
                              <w:pPr>
                                <w:spacing w:before="129" w:line="247" w:lineRule="auto"/>
                                <w:ind w:left="1350" w:right="531" w:hanging="807"/>
                                <w:rPr>
                                  <w:b/>
                                  <w:sz w:val="28"/>
                                </w:rPr>
                              </w:pPr>
                              <w:r>
                                <w:rPr>
                                  <w:b/>
                                  <w:color w:val="001F5F"/>
                                  <w:sz w:val="28"/>
                                </w:rPr>
                                <w:t>Види</w:t>
                              </w:r>
                              <w:r>
                                <w:rPr>
                                  <w:b/>
                                  <w:color w:val="001F5F"/>
                                  <w:spacing w:val="-8"/>
                                  <w:sz w:val="28"/>
                                </w:rPr>
                                <w:t xml:space="preserve"> </w:t>
                              </w:r>
                              <w:r>
                                <w:rPr>
                                  <w:b/>
                                  <w:color w:val="001F5F"/>
                                  <w:sz w:val="28"/>
                                </w:rPr>
                                <w:t>односкладних</w:t>
                              </w:r>
                              <w:r>
                                <w:rPr>
                                  <w:b/>
                                  <w:color w:val="001F5F"/>
                                  <w:spacing w:val="-67"/>
                                  <w:sz w:val="28"/>
                                </w:rPr>
                                <w:t xml:space="preserve"> </w:t>
                              </w:r>
                              <w:r>
                                <w:rPr>
                                  <w:b/>
                                  <w:color w:val="001F5F"/>
                                  <w:sz w:val="28"/>
                                </w:rPr>
                                <w:t>речень</w:t>
                              </w:r>
                            </w:p>
                          </w:txbxContent>
                        </wps:txbx>
                        <wps:bodyPr rot="0" vert="horz" wrap="square" lIns="0" tIns="0" rIns="0" bIns="0" anchor="t" anchorCtr="0" upright="1">
                          <a:noAutofit/>
                        </wps:bodyPr>
                      </wps:wsp>
                    </wpg:wgp>
                  </a:graphicData>
                </a:graphic>
              </wp:anchor>
            </w:drawing>
          </mc:Choice>
          <mc:Fallback>
            <w:pict>
              <v:group id="Группа 67" o:spid="_x0000_s1036" style="position:absolute;left:0;text-align:left;margin-left:71.3pt;margin-top:67.75pt;width:489.05pt;height:303.6pt;z-index:-251697664;mso-wrap-distance-left:0;mso-wrap-distance-right:0;mso-position-horizontal-relative:page" coordorigin="1090,328" coordsize="10430,4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">
                <v:shape id="AutoShape 60" o:spid="_x0000_s1037" style="position:absolute;left:1090;top:328;width:10430;height:4124;visibility:visible;mso-wrap-style:square;v-text-anchor:top" coordsize="10430,4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" path="m10,4115r-10,l,4124r10,l10,4115xm10,l,,,10,,4115r10,l10,10,10,xm10420,4115l10,4115r,9l10420,4124r,-9xm10420,l10,r,10l10420,10r,-10xm10430,4115r-10,l10420,4124r10,l10430,4115xm10430,r-10,l10420,10r,4105l10430,4115r,-4105l10430,xe" fillcolor="black" stroked="f">
                  <v:path arrowok="t" o:connecttype="custom" o:connectlocs="10,4443;0,4443;0,4452;10,4452;10,4443;10,328;0,328;0,338;0,338;0,4443;10,4443;10,338;10,338;10,328;10420,4443;10,4443;10,4452;10420,4452;10420,4443;10420,328;10,328;10,338;10420,338;10420,328;10430,4443;10420,4443;10420,4452;10430,4452;10430,4443;10430,328;10420,328;10420,338;10420,338;10420,4443;10430,4443;10430,338;10430,338;10430,328" o:connectangles="0,0,0,0,0,0,0,0,0,0,0,0,0,0,0,0,0,0,0,0,0,0,0,0,0,0,0,0,0,0,0,0,0,0,0,0,0,0"/>
                </v:shape>
                <v:shape id="AutoShape 61" o:spid="_x0000_s1038" style="position:absolute;left:1251;top:556;width:10193;height:3798;visibility:visible;mso-wrap-style:square;v-text-anchor:top" coordsize="10193,3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" path="m3710,r-62,12l3598,46r-34,50l3552,158r,630l3564,849r34,50l3648,933r62,12l7024,945r62,-12l7136,899r34,-50l7182,788r,-630l7170,96,7136,46,7086,12,7024,,3710,xm156,1347r-52,10l62,1386r-29,42l23,1480r,530l33,2061r29,42l104,2132r52,10l3655,2142r52,-10l3749,2103r29,-42l3788,2010r,-530l3778,1428r-29,-42l3707,1357r-52,-10l156,1347xm6875,1317r-51,10l6782,1356r-29,42l6743,1450r,530l6753,2031r29,42l6824,2102r51,10l10061,2112r51,-10l10154,2073r29,-42l10193,1980r,-530l10183,1398r-29,-42l10112,1327r-51,-10l6875,1317xm133,3003r-52,10l39,3042r-29,42l,3135r,530l10,3717r29,42l81,3788r52,10l3302,3798r52,-10l3396,3759r29,-42l3435,3665r,-530l3425,3084r-29,-42l3354,3013r-52,-10l133,3003xm4129,2997r-51,10l4036,3036r-29,42l3997,3130r,530l4007,3711r29,42l4078,3782r51,10l7090,3792r51,-10l7183,3753r29,-42l7222,3660r,-530l7212,3078r-29,-42l7141,3007r-51,-10l4129,2997xe" filled="f" strokecolor="#9bba58" strokeweight="2pt">
                  <v:path arrowok="t" o:connecttype="custom" o:connectlocs="3648,568;3564,652;3552,1344;3598,1455;3710,1501;7086,1489;7170,1405;7182,714;7136,602;7024,556;156,1903;62,1942;23,2036;33,2617;104,2688;3655,2698;3749,2659;3788,2566;3778,1984;3707,1913;156,1903;6824,1883;6753,1954;6743,2536;6782,2629;6875,2668;10112,2658;10183,2587;10193,2006;10154,1912;10061,1873;133,3559;39,3598;0,3691;10,4273;81,4344;3302,4354;3396,4315;3435,4221;3425,3640;3354,3569;133,3559;4078,3563;4007,3634;3997,4216;4036,4309;4129,4348;7141,4338;7212,4267;7222,3686;7183,3592;7090,3553" o:connectangles="0,0,0,0,0,0,0,0,0,0,0,0,0,0,0,0,0,0,0,0,0,0,0,0,0,0,0,0,0,0,0,0,0,0,0,0,0,0,0,0,0,0,0,0,0,0,0,0,0,0,0,0"/>
                </v:shape>
                <v:shape id="AutoShape 62" o:spid="_x0000_s1039" style="position:absolute;left:2354;top:1685;width:5475;height:1809;visibility:visible;mso-wrap-style:square;v-text-anchor:top" coordsize="5475,18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" path="m607,1140r-14,-14l79,1627,44,1591,,1718r128,-41l107,1655,93,1641,607,1140xm2895,1808r-27,-35l2814,1701r-22,45l1594,1154r-8,18l2783,1764r-22,45l2895,1808xm3861,16l3849,,3059,616r-31,-39l2970,698r132,-26l3080,644r-9,-12l3861,16xm5475,698r-26,-52l5415,578r-30,40l4596,30r-12,16l5373,634r-30,40l5475,698xe" fillcolor="#4579b8" stroked="f">
                  <v:path arrowok="t" o:connecttype="custom" o:connectlocs="607,2825;593,2811;79,3312;44,3276;0,3403;128,3362;107,3340;93,3326;607,2825;2895,3493;2868,3458;2814,3386;2792,3431;1594,2839;1586,2857;2783,3449;2761,3494;2895,3493;3861,1701;3849,1685;3059,2301;3028,2262;2970,2383;3102,2357;3080,2329;3071,2317;3861,1701;5475,2383;5449,2331;5415,2263;5385,2303;4596,1715;4584,1731;5373,2319;5343,2359;5475,2383" o:connectangles="0,0,0,0,0,0,0,0,0,0,0,0,0,0,0,0,0,0,0,0,0,0,0,0,0,0,0,0,0,0,0,0,0,0,0,0"/>
                </v:shape>
                <v:shape id="Text Box 63" o:spid="_x0000_s1040" type="#_x0000_t202" style="position:absolute;left:1526;top:2030;width:3285;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" filled="f" stroked="f">
                  <v:textbox inset="0,0,0,0">
                    <w:txbxContent>
                      <w:p w:rsidR="00A92613" w:rsidRDefault="00A92613">
                        <w:pPr>
                          <w:spacing w:line="237" w:lineRule="auto"/>
                          <w:ind w:left="778" w:right="2" w:hanging="779"/>
                          <w:rPr>
                            <w:sz w:val="24"/>
                          </w:rPr>
                        </w:pPr>
                        <w:r>
                          <w:rPr>
                            <w:color w:val="FF0000"/>
                            <w:sz w:val="24"/>
                          </w:rPr>
                          <w:t>Дієслівні (із головним членом у</w:t>
                        </w:r>
                        <w:r>
                          <w:rPr>
                            <w:color w:val="FF0000"/>
                            <w:spacing w:val="-57"/>
                            <w:sz w:val="24"/>
                          </w:rPr>
                          <w:t xml:space="preserve"> </w:t>
                        </w:r>
                        <w:r>
                          <w:rPr>
                            <w:color w:val="FF0000"/>
                            <w:sz w:val="24"/>
                          </w:rPr>
                          <w:t>формі</w:t>
                        </w:r>
                        <w:r>
                          <w:rPr>
                            <w:color w:val="FF0000"/>
                            <w:spacing w:val="-8"/>
                            <w:sz w:val="24"/>
                          </w:rPr>
                          <w:t xml:space="preserve"> </w:t>
                        </w:r>
                        <w:r>
                          <w:rPr>
                            <w:color w:val="FF0000"/>
                            <w:sz w:val="24"/>
                          </w:rPr>
                          <w:t>присудка)</w:t>
                        </w:r>
                      </w:p>
                    </w:txbxContent>
                  </v:textbox>
                </v:shape>
                <v:shape id="Text Box 64" o:spid="_x0000_s1041" type="#_x0000_t202" style="position:absolute;left:8240;top:2001;width:298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" filled="f" stroked="f">
                  <v:textbox inset="0,0,0,0">
                    <w:txbxContent>
                      <w:p w:rsidR="00A92613" w:rsidRDefault="00A92613">
                        <w:pPr>
                          <w:spacing w:line="237" w:lineRule="auto"/>
                          <w:ind w:left="623" w:right="1" w:hanging="624"/>
                          <w:rPr>
                            <w:sz w:val="24"/>
                          </w:rPr>
                        </w:pPr>
                        <w:r>
                          <w:rPr>
                            <w:color w:val="FF0000"/>
                            <w:sz w:val="24"/>
                          </w:rPr>
                          <w:t>Називні (із головним членом</w:t>
                        </w:r>
                        <w:r>
                          <w:rPr>
                            <w:color w:val="FF0000"/>
                            <w:spacing w:val="-57"/>
                            <w:sz w:val="24"/>
                          </w:rPr>
                          <w:t xml:space="preserve"> </w:t>
                        </w:r>
                        <w:r>
                          <w:rPr>
                            <w:color w:val="FF0000"/>
                            <w:sz w:val="24"/>
                          </w:rPr>
                          <w:t>у</w:t>
                        </w:r>
                        <w:r>
                          <w:rPr>
                            <w:color w:val="FF0000"/>
                            <w:spacing w:val="-3"/>
                            <w:sz w:val="24"/>
                          </w:rPr>
                          <w:t xml:space="preserve"> </w:t>
                        </w:r>
                        <w:r>
                          <w:rPr>
                            <w:color w:val="FF0000"/>
                            <w:sz w:val="24"/>
                          </w:rPr>
                          <w:t>формі</w:t>
                        </w:r>
                        <w:r>
                          <w:rPr>
                            <w:color w:val="FF0000"/>
                            <w:spacing w:val="-7"/>
                            <w:sz w:val="24"/>
                          </w:rPr>
                          <w:t xml:space="preserve"> </w:t>
                        </w:r>
                        <w:r>
                          <w:rPr>
                            <w:color w:val="FF0000"/>
                            <w:sz w:val="24"/>
                          </w:rPr>
                          <w:t>підмета)</w:t>
                        </w:r>
                      </w:p>
                    </w:txbxContent>
                  </v:textbox>
                </v:shape>
                <v:shape id="Text Box 65" o:spid="_x0000_s1042" type="#_x0000_t202" style="position:absolute;left:5273;top:3573;width:3175;height:7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NlgxQAAANsAAAAPAAAAZHJzL2Rvd25yZXYueG1sRI9Ba8JA&#10;FITvQv/D8gredFMF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A4NNlgxQAAANsAAAAP&#10;AAAAAAAAAAAAAAAAAAcCAABkcnMvZG93bnJldi54bWxQSwUGAAAAAAMAAwC3AAAA+QIAAAAA&#10;" filled="f" stroked="f">
                  <v:textbox inset="0,0,0,0">
                    <w:txbxContent>
                      <w:p w:rsidR="00A92613" w:rsidRDefault="00A92613">
                        <w:pPr>
                          <w:spacing w:before="1"/>
                          <w:rPr>
                            <w:sz w:val="21"/>
                          </w:rPr>
                        </w:pPr>
                      </w:p>
                      <w:p w:rsidR="00A92613" w:rsidRDefault="00A92613">
                        <w:pPr>
                          <w:ind w:left="858"/>
                          <w:rPr>
                            <w:sz w:val="24"/>
                          </w:rPr>
                        </w:pPr>
                        <w:r>
                          <w:rPr>
                            <w:color w:val="FF0000"/>
                            <w:sz w:val="24"/>
                          </w:rPr>
                          <w:t>БЕЗОСОБОВІ</w:t>
                        </w:r>
                      </w:p>
                    </w:txbxContent>
                  </v:textbox>
                </v:shape>
                <v:shape id="Text Box 66" o:spid="_x0000_s1043" type="#_x0000_t202" style="position:absolute;left:1315;top:3579;width:3346;height:7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UEUxQAAANsAAAAPAAAAZHJzL2Rvd25yZXYueG1sRI9Ba8JA&#10;FITvQv/D8gredFMR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C33UEUxQAAANsAAAAP&#10;AAAAAAAAAAAAAAAAAAcCAABkcnMvZG93bnJldi54bWxQSwUGAAAAAAMAAwC3AAAA+QIAAAAA&#10;" filled="f" stroked="f">
                  <v:textbox inset="0,0,0,0">
                    <w:txbxContent>
                      <w:p w:rsidR="00A92613" w:rsidRDefault="00A92613">
                        <w:pPr>
                          <w:spacing w:before="11"/>
                          <w:rPr>
                            <w:sz w:val="20"/>
                          </w:rPr>
                        </w:pPr>
                      </w:p>
                      <w:p w:rsidR="00A92613" w:rsidRDefault="00A92613">
                        <w:pPr>
                          <w:ind w:left="1102" w:right="1143"/>
                          <w:jc w:val="center"/>
                          <w:rPr>
                            <w:sz w:val="24"/>
                          </w:rPr>
                        </w:pPr>
                        <w:r>
                          <w:rPr>
                            <w:color w:val="FF0000"/>
                            <w:sz w:val="24"/>
                          </w:rPr>
                          <w:t>ОСОБОВІ</w:t>
                        </w:r>
                      </w:p>
                    </w:txbxContent>
                  </v:textbox>
                </v:shape>
                <v:shape id="Text Box 67" o:spid="_x0000_s1044" type="#_x0000_t202" style="position:absolute;left:4829;top:576;width:4199;height: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eSPxQAAANsAAAAPAAAAZHJzL2Rvd25yZXYueG1sRI9Ba8JA&#10;FITvQv/D8gredFNB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DYkeSPxQAAANsAAAAP&#10;AAAAAAAAAAAAAAAAAAcCAABkcnMvZG93bnJldi54bWxQSwUGAAAAAAMAAwC3AAAA+QIAAAAA&#10;" filled="f" stroked="f">
                  <v:textbox inset="0,0,0,0">
                    <w:txbxContent>
                      <w:p w:rsidR="00A92613" w:rsidRDefault="00A92613">
                        <w:pPr>
                          <w:spacing w:before="129" w:line="247" w:lineRule="auto"/>
                          <w:ind w:left="1350" w:right="531" w:hanging="807"/>
                          <w:rPr>
                            <w:b/>
                            <w:sz w:val="28"/>
                          </w:rPr>
                        </w:pPr>
                        <w:r>
                          <w:rPr>
                            <w:b/>
                            <w:color w:val="001F5F"/>
                            <w:sz w:val="28"/>
                          </w:rPr>
                          <w:t>Види</w:t>
                        </w:r>
                        <w:r>
                          <w:rPr>
                            <w:b/>
                            <w:color w:val="001F5F"/>
                            <w:spacing w:val="-8"/>
                            <w:sz w:val="28"/>
                          </w:rPr>
                          <w:t xml:space="preserve"> </w:t>
                        </w:r>
                        <w:r>
                          <w:rPr>
                            <w:b/>
                            <w:color w:val="001F5F"/>
                            <w:sz w:val="28"/>
                          </w:rPr>
                          <w:t>односкладних</w:t>
                        </w:r>
                        <w:r>
                          <w:rPr>
                            <w:b/>
                            <w:color w:val="001F5F"/>
                            <w:spacing w:val="-67"/>
                            <w:sz w:val="28"/>
                          </w:rPr>
                          <w:t xml:space="preserve"> </w:t>
                        </w:r>
                        <w:r>
                          <w:rPr>
                            <w:b/>
                            <w:color w:val="001F5F"/>
                            <w:sz w:val="28"/>
                          </w:rPr>
                          <w:t>речень</w:t>
                        </w:r>
                      </w:p>
                    </w:txbxContent>
                  </v:textbox>
                </v:shape>
                <w10:wrap type="topAndBottom" anchorx="page"/>
              </v:group>
            </w:pict>
          </mc:Fallback>
        </mc:AlternateContent>
      </w:r>
      <w:r>
        <w:rPr>
          <w:sz w:val="28"/>
          <w:szCs w:val="28"/>
        </w:rPr>
        <w:t>-</w:t>
      </w:r>
      <w:r>
        <w:rPr>
          <w:sz w:val="28"/>
          <w:szCs w:val="28"/>
        </w:rPr>
        <w:tab/>
        <w:t>Односкладні речення з головним членом- присудком можна поділити на дві</w:t>
      </w:r>
      <w:r>
        <w:rPr>
          <w:spacing w:val="-67"/>
          <w:sz w:val="28"/>
          <w:szCs w:val="28"/>
        </w:rPr>
        <w:t xml:space="preserve"> </w:t>
      </w:r>
      <w:r>
        <w:rPr>
          <w:sz w:val="28"/>
          <w:szCs w:val="28"/>
        </w:rPr>
        <w:t>групи.</w:t>
      </w:r>
    </w:p>
    <w:p w:rsidR="00DD3384" w:rsidRDefault="00DD3384">
      <w:pPr>
        <w:pStyle w:val="aa"/>
        <w:spacing w:before="0" w:line="360" w:lineRule="auto"/>
        <w:ind w:left="0" w:firstLine="0"/>
        <w:rPr>
          <w:sz w:val="28"/>
          <w:szCs w:val="28"/>
        </w:rPr>
      </w:pPr>
    </w:p>
    <w:p w:rsidR="00DD3384" w:rsidRDefault="00A92613">
      <w:pPr>
        <w:pStyle w:val="aa"/>
        <w:tabs>
          <w:tab w:val="left" w:pos="1460"/>
        </w:tabs>
        <w:spacing w:before="0" w:line="360" w:lineRule="auto"/>
        <w:ind w:left="0" w:firstLine="142"/>
        <w:jc w:val="both"/>
        <w:rPr>
          <w:sz w:val="28"/>
          <w:szCs w:val="28"/>
        </w:rPr>
      </w:pPr>
      <w:r>
        <w:rPr>
          <w:sz w:val="28"/>
          <w:szCs w:val="28"/>
        </w:rPr>
        <w:t>-</w:t>
      </w:r>
      <w:r>
        <w:rPr>
          <w:sz w:val="28"/>
          <w:szCs w:val="28"/>
        </w:rPr>
        <w:tab/>
        <w:t>Знайдіть</w:t>
      </w:r>
      <w:r>
        <w:rPr>
          <w:spacing w:val="-5"/>
          <w:sz w:val="28"/>
          <w:szCs w:val="28"/>
        </w:rPr>
        <w:t xml:space="preserve"> </w:t>
      </w:r>
      <w:r>
        <w:rPr>
          <w:sz w:val="28"/>
          <w:szCs w:val="28"/>
        </w:rPr>
        <w:t>присудок</w:t>
      </w:r>
      <w:r>
        <w:rPr>
          <w:spacing w:val="1"/>
          <w:sz w:val="28"/>
          <w:szCs w:val="28"/>
        </w:rPr>
        <w:t xml:space="preserve"> </w:t>
      </w:r>
      <w:r>
        <w:rPr>
          <w:sz w:val="28"/>
          <w:szCs w:val="28"/>
        </w:rPr>
        <w:t>у</w:t>
      </w:r>
      <w:r>
        <w:rPr>
          <w:spacing w:val="-7"/>
          <w:sz w:val="28"/>
          <w:szCs w:val="28"/>
        </w:rPr>
        <w:t xml:space="preserve"> </w:t>
      </w:r>
      <w:r>
        <w:rPr>
          <w:sz w:val="28"/>
          <w:szCs w:val="28"/>
        </w:rPr>
        <w:t>кожному</w:t>
      </w:r>
      <w:r>
        <w:rPr>
          <w:spacing w:val="-4"/>
          <w:sz w:val="28"/>
          <w:szCs w:val="28"/>
        </w:rPr>
        <w:t xml:space="preserve"> </w:t>
      </w:r>
      <w:r>
        <w:rPr>
          <w:sz w:val="28"/>
          <w:szCs w:val="28"/>
        </w:rPr>
        <w:t>реченні, визначте</w:t>
      </w:r>
      <w:r>
        <w:rPr>
          <w:spacing w:val="-2"/>
          <w:sz w:val="28"/>
          <w:szCs w:val="28"/>
        </w:rPr>
        <w:t xml:space="preserve"> </w:t>
      </w:r>
      <w:r>
        <w:rPr>
          <w:sz w:val="28"/>
          <w:szCs w:val="28"/>
        </w:rPr>
        <w:t>особу</w:t>
      </w:r>
      <w:r>
        <w:rPr>
          <w:spacing w:val="-6"/>
          <w:sz w:val="28"/>
          <w:szCs w:val="28"/>
        </w:rPr>
        <w:t xml:space="preserve"> </w:t>
      </w:r>
      <w:r>
        <w:rPr>
          <w:sz w:val="28"/>
          <w:szCs w:val="28"/>
        </w:rPr>
        <w:t>дієслова.</w:t>
      </w:r>
    </w:p>
    <w:p w:rsidR="00DD3384" w:rsidRDefault="00A92613">
      <w:pPr>
        <w:spacing w:line="360" w:lineRule="auto"/>
        <w:ind w:firstLine="142"/>
        <w:jc w:val="both"/>
        <w:rPr>
          <w:i/>
          <w:sz w:val="28"/>
          <w:szCs w:val="28"/>
        </w:rPr>
      </w:pPr>
      <w:r>
        <w:rPr>
          <w:i/>
          <w:color w:val="001F5F"/>
          <w:sz w:val="28"/>
          <w:szCs w:val="28"/>
          <w:u w:val="double" w:color="001F5F"/>
        </w:rPr>
        <w:t>Люблю</w:t>
      </w:r>
      <w:r>
        <w:rPr>
          <w:i/>
          <w:color w:val="001F5F"/>
          <w:spacing w:val="-2"/>
          <w:sz w:val="28"/>
          <w:szCs w:val="28"/>
        </w:rPr>
        <w:t xml:space="preserve"> </w:t>
      </w:r>
      <w:r>
        <w:rPr>
          <w:i/>
          <w:color w:val="001F5F"/>
          <w:sz w:val="28"/>
          <w:szCs w:val="28"/>
        </w:rPr>
        <w:t>в`язку</w:t>
      </w:r>
      <w:r>
        <w:rPr>
          <w:i/>
          <w:color w:val="001F5F"/>
          <w:spacing w:val="-2"/>
          <w:sz w:val="28"/>
          <w:szCs w:val="28"/>
        </w:rPr>
        <w:t xml:space="preserve"> </w:t>
      </w:r>
      <w:r>
        <w:rPr>
          <w:i/>
          <w:color w:val="001F5F"/>
          <w:sz w:val="28"/>
          <w:szCs w:val="28"/>
        </w:rPr>
        <w:t>ріллю,паруючу</w:t>
      </w:r>
      <w:r>
        <w:rPr>
          <w:i/>
          <w:color w:val="001F5F"/>
          <w:spacing w:val="-1"/>
          <w:sz w:val="28"/>
          <w:szCs w:val="28"/>
        </w:rPr>
        <w:t xml:space="preserve"> </w:t>
      </w:r>
      <w:r>
        <w:rPr>
          <w:i/>
          <w:color w:val="001F5F"/>
          <w:sz w:val="28"/>
          <w:szCs w:val="28"/>
        </w:rPr>
        <w:t>і</w:t>
      </w:r>
      <w:r>
        <w:rPr>
          <w:i/>
          <w:color w:val="001F5F"/>
          <w:spacing w:val="-3"/>
          <w:sz w:val="28"/>
          <w:szCs w:val="28"/>
        </w:rPr>
        <w:t xml:space="preserve"> </w:t>
      </w:r>
      <w:r>
        <w:rPr>
          <w:i/>
          <w:color w:val="001F5F"/>
          <w:sz w:val="28"/>
          <w:szCs w:val="28"/>
        </w:rPr>
        <w:t>сиву</w:t>
      </w:r>
      <w:r>
        <w:rPr>
          <w:i/>
          <w:color w:val="001F5F"/>
          <w:spacing w:val="1"/>
          <w:sz w:val="28"/>
          <w:szCs w:val="28"/>
        </w:rPr>
        <w:t xml:space="preserve"> </w:t>
      </w:r>
      <w:r>
        <w:rPr>
          <w:i/>
          <w:color w:val="001F5F"/>
          <w:sz w:val="28"/>
          <w:szCs w:val="28"/>
        </w:rPr>
        <w:t>(люблю-</w:t>
      </w:r>
      <w:r>
        <w:rPr>
          <w:i/>
          <w:color w:val="001F5F"/>
          <w:spacing w:val="-3"/>
          <w:sz w:val="28"/>
          <w:szCs w:val="28"/>
        </w:rPr>
        <w:t xml:space="preserve"> </w:t>
      </w:r>
      <w:r>
        <w:rPr>
          <w:i/>
          <w:color w:val="001F5F"/>
          <w:sz w:val="28"/>
          <w:szCs w:val="28"/>
        </w:rPr>
        <w:t>1</w:t>
      </w:r>
      <w:r>
        <w:rPr>
          <w:i/>
          <w:color w:val="001F5F"/>
          <w:spacing w:val="-3"/>
          <w:sz w:val="28"/>
          <w:szCs w:val="28"/>
        </w:rPr>
        <w:t xml:space="preserve"> </w:t>
      </w:r>
      <w:r>
        <w:rPr>
          <w:i/>
          <w:color w:val="001F5F"/>
          <w:sz w:val="28"/>
          <w:szCs w:val="28"/>
        </w:rPr>
        <w:t>ос.одн.).</w:t>
      </w:r>
    </w:p>
    <w:p w:rsidR="00DD3384" w:rsidRDefault="00A92613">
      <w:pPr>
        <w:pStyle w:val="aa"/>
        <w:spacing w:before="0" w:line="360" w:lineRule="auto"/>
        <w:ind w:left="0" w:firstLine="142"/>
        <w:jc w:val="both"/>
        <w:rPr>
          <w:sz w:val="28"/>
          <w:szCs w:val="28"/>
        </w:rPr>
      </w:pPr>
      <w:r>
        <w:rPr>
          <w:color w:val="001F5F"/>
          <w:sz w:val="28"/>
          <w:szCs w:val="28"/>
        </w:rPr>
        <w:t>Тут</w:t>
      </w:r>
      <w:r>
        <w:rPr>
          <w:color w:val="001F5F"/>
          <w:spacing w:val="-3"/>
          <w:sz w:val="28"/>
          <w:szCs w:val="28"/>
        </w:rPr>
        <w:t xml:space="preserve"> </w:t>
      </w:r>
      <w:r>
        <w:rPr>
          <w:color w:val="001F5F"/>
          <w:sz w:val="28"/>
          <w:szCs w:val="28"/>
          <w:u w:val="double" w:color="001F5F"/>
        </w:rPr>
        <w:t>кують</w:t>
      </w:r>
      <w:r>
        <w:rPr>
          <w:color w:val="001F5F"/>
          <w:spacing w:val="-2"/>
          <w:sz w:val="28"/>
          <w:szCs w:val="28"/>
        </w:rPr>
        <w:t xml:space="preserve"> </w:t>
      </w:r>
      <w:r>
        <w:rPr>
          <w:color w:val="001F5F"/>
          <w:sz w:val="28"/>
          <w:szCs w:val="28"/>
        </w:rPr>
        <w:t>знання</w:t>
      </w:r>
      <w:r>
        <w:rPr>
          <w:color w:val="001F5F"/>
          <w:spacing w:val="1"/>
          <w:sz w:val="28"/>
          <w:szCs w:val="28"/>
        </w:rPr>
        <w:t xml:space="preserve"> </w:t>
      </w:r>
      <w:r>
        <w:rPr>
          <w:color w:val="001F5F"/>
          <w:sz w:val="28"/>
          <w:szCs w:val="28"/>
        </w:rPr>
        <w:t>(кують-</w:t>
      </w:r>
      <w:r>
        <w:rPr>
          <w:color w:val="001F5F"/>
          <w:spacing w:val="-2"/>
          <w:sz w:val="28"/>
          <w:szCs w:val="28"/>
        </w:rPr>
        <w:t xml:space="preserve"> </w:t>
      </w:r>
      <w:r>
        <w:rPr>
          <w:color w:val="001F5F"/>
          <w:sz w:val="28"/>
          <w:szCs w:val="28"/>
        </w:rPr>
        <w:t>3</w:t>
      </w:r>
      <w:r>
        <w:rPr>
          <w:color w:val="001F5F"/>
          <w:spacing w:val="-1"/>
          <w:sz w:val="28"/>
          <w:szCs w:val="28"/>
        </w:rPr>
        <w:t xml:space="preserve"> </w:t>
      </w:r>
      <w:r>
        <w:rPr>
          <w:color w:val="001F5F"/>
          <w:sz w:val="28"/>
          <w:szCs w:val="28"/>
        </w:rPr>
        <w:t>ос.</w:t>
      </w:r>
      <w:r>
        <w:rPr>
          <w:color w:val="001F5F"/>
          <w:spacing w:val="1"/>
          <w:sz w:val="28"/>
          <w:szCs w:val="28"/>
        </w:rPr>
        <w:t xml:space="preserve"> </w:t>
      </w:r>
      <w:r>
        <w:rPr>
          <w:color w:val="001F5F"/>
          <w:sz w:val="28"/>
          <w:szCs w:val="28"/>
        </w:rPr>
        <w:t>мн.).</w:t>
      </w:r>
    </w:p>
    <w:p w:rsidR="00DD3384" w:rsidRDefault="00A92613">
      <w:pPr>
        <w:spacing w:line="360" w:lineRule="auto"/>
        <w:ind w:firstLine="142"/>
        <w:jc w:val="both"/>
        <w:rPr>
          <w:i/>
          <w:sz w:val="28"/>
          <w:szCs w:val="28"/>
        </w:rPr>
      </w:pPr>
      <w:r>
        <w:rPr>
          <w:i/>
          <w:color w:val="001F5F"/>
          <w:sz w:val="28"/>
          <w:szCs w:val="28"/>
        </w:rPr>
        <w:t>Голкою</w:t>
      </w:r>
      <w:r>
        <w:rPr>
          <w:i/>
          <w:color w:val="001F5F"/>
          <w:spacing w:val="-4"/>
          <w:sz w:val="28"/>
          <w:szCs w:val="28"/>
        </w:rPr>
        <w:t xml:space="preserve"> </w:t>
      </w:r>
      <w:r>
        <w:rPr>
          <w:i/>
          <w:color w:val="001F5F"/>
          <w:sz w:val="28"/>
          <w:szCs w:val="28"/>
        </w:rPr>
        <w:t>криниці</w:t>
      </w:r>
      <w:r>
        <w:rPr>
          <w:i/>
          <w:color w:val="001F5F"/>
          <w:spacing w:val="-2"/>
          <w:sz w:val="28"/>
          <w:szCs w:val="28"/>
        </w:rPr>
        <w:t xml:space="preserve"> </w:t>
      </w:r>
      <w:r>
        <w:rPr>
          <w:i/>
          <w:color w:val="001F5F"/>
          <w:sz w:val="28"/>
          <w:szCs w:val="28"/>
          <w:u w:val="double" w:color="001F5F"/>
        </w:rPr>
        <w:t>не</w:t>
      </w:r>
      <w:r>
        <w:rPr>
          <w:i/>
          <w:color w:val="001F5F"/>
          <w:spacing w:val="-2"/>
          <w:sz w:val="28"/>
          <w:szCs w:val="28"/>
          <w:u w:val="double" w:color="001F5F"/>
        </w:rPr>
        <w:t xml:space="preserve"> </w:t>
      </w:r>
      <w:r>
        <w:rPr>
          <w:i/>
          <w:color w:val="001F5F"/>
          <w:sz w:val="28"/>
          <w:szCs w:val="28"/>
          <w:u w:val="double" w:color="001F5F"/>
        </w:rPr>
        <w:t>викопаєш</w:t>
      </w:r>
      <w:r>
        <w:rPr>
          <w:i/>
          <w:color w:val="001F5F"/>
          <w:sz w:val="28"/>
          <w:szCs w:val="28"/>
        </w:rPr>
        <w:t>(не</w:t>
      </w:r>
      <w:r>
        <w:rPr>
          <w:i/>
          <w:color w:val="001F5F"/>
          <w:spacing w:val="-3"/>
          <w:sz w:val="28"/>
          <w:szCs w:val="28"/>
        </w:rPr>
        <w:t xml:space="preserve"> </w:t>
      </w:r>
      <w:r>
        <w:rPr>
          <w:i/>
          <w:color w:val="001F5F"/>
          <w:sz w:val="28"/>
          <w:szCs w:val="28"/>
        </w:rPr>
        <w:t>викопаєш –</w:t>
      </w:r>
      <w:r>
        <w:rPr>
          <w:i/>
          <w:color w:val="001F5F"/>
          <w:spacing w:val="-3"/>
          <w:sz w:val="28"/>
          <w:szCs w:val="28"/>
        </w:rPr>
        <w:t xml:space="preserve"> </w:t>
      </w:r>
      <w:r>
        <w:rPr>
          <w:i/>
          <w:color w:val="001F5F"/>
          <w:sz w:val="28"/>
          <w:szCs w:val="28"/>
        </w:rPr>
        <w:t>2</w:t>
      </w:r>
      <w:r>
        <w:rPr>
          <w:i/>
          <w:color w:val="001F5F"/>
          <w:spacing w:val="-3"/>
          <w:sz w:val="28"/>
          <w:szCs w:val="28"/>
        </w:rPr>
        <w:t xml:space="preserve"> </w:t>
      </w:r>
      <w:r>
        <w:rPr>
          <w:i/>
          <w:color w:val="001F5F"/>
          <w:sz w:val="28"/>
          <w:szCs w:val="28"/>
        </w:rPr>
        <w:t>ос.</w:t>
      </w:r>
      <w:r>
        <w:rPr>
          <w:i/>
          <w:color w:val="001F5F"/>
          <w:spacing w:val="-5"/>
          <w:sz w:val="28"/>
          <w:szCs w:val="28"/>
        </w:rPr>
        <w:t xml:space="preserve"> </w:t>
      </w:r>
      <w:r>
        <w:rPr>
          <w:i/>
          <w:color w:val="001F5F"/>
          <w:sz w:val="28"/>
          <w:szCs w:val="28"/>
        </w:rPr>
        <w:t>одн.)</w:t>
      </w:r>
      <w:r>
        <w:rPr>
          <w:i/>
          <w:color w:val="001F5F"/>
          <w:spacing w:val="-2"/>
          <w:sz w:val="28"/>
          <w:szCs w:val="28"/>
        </w:rPr>
        <w:t xml:space="preserve"> </w:t>
      </w:r>
      <w:r>
        <w:rPr>
          <w:i/>
          <w:color w:val="001F5F"/>
          <w:sz w:val="28"/>
          <w:szCs w:val="28"/>
        </w:rPr>
        <w:t>(Нар.творчість).</w:t>
      </w:r>
    </w:p>
    <w:p w:rsidR="00DD3384" w:rsidRDefault="00A92613">
      <w:pPr>
        <w:pStyle w:val="aa"/>
        <w:tabs>
          <w:tab w:val="left" w:pos="1445"/>
          <w:tab w:val="left" w:pos="2079"/>
          <w:tab w:val="left" w:pos="2857"/>
          <w:tab w:val="left" w:pos="3453"/>
          <w:tab w:val="left" w:pos="3881"/>
          <w:tab w:val="left" w:pos="4668"/>
          <w:tab w:val="left" w:pos="4970"/>
          <w:tab w:val="left" w:pos="5061"/>
          <w:tab w:val="left" w:pos="5334"/>
          <w:tab w:val="left" w:pos="5819"/>
          <w:tab w:val="left" w:pos="5867"/>
          <w:tab w:val="left" w:pos="6687"/>
          <w:tab w:val="left" w:pos="7135"/>
          <w:tab w:val="left" w:pos="7270"/>
          <w:tab w:val="left" w:pos="7620"/>
          <w:tab w:val="left" w:pos="7769"/>
          <w:tab w:val="left" w:pos="7901"/>
          <w:tab w:val="left" w:pos="8509"/>
          <w:tab w:val="left" w:pos="8936"/>
          <w:tab w:val="left" w:pos="9330"/>
          <w:tab w:val="left" w:pos="9637"/>
        </w:tabs>
        <w:spacing w:before="0" w:line="360" w:lineRule="auto"/>
        <w:ind w:left="0" w:firstLine="142"/>
        <w:jc w:val="both"/>
        <w:rPr>
          <w:sz w:val="28"/>
          <w:szCs w:val="28"/>
        </w:rPr>
      </w:pPr>
      <w:r>
        <w:rPr>
          <w:sz w:val="28"/>
          <w:szCs w:val="28"/>
        </w:rPr>
        <w:t>-</w:t>
      </w:r>
      <w:r>
        <w:rPr>
          <w:sz w:val="28"/>
          <w:szCs w:val="28"/>
        </w:rPr>
        <w:tab/>
        <w:t>В</w:t>
      </w:r>
      <w:r>
        <w:rPr>
          <w:spacing w:val="123"/>
          <w:sz w:val="28"/>
          <w:szCs w:val="28"/>
        </w:rPr>
        <w:t xml:space="preserve"> </w:t>
      </w:r>
      <w:r>
        <w:rPr>
          <w:sz w:val="28"/>
          <w:szCs w:val="28"/>
        </w:rPr>
        <w:t>залежності</w:t>
      </w:r>
      <w:r>
        <w:rPr>
          <w:spacing w:val="123"/>
          <w:sz w:val="28"/>
          <w:szCs w:val="28"/>
        </w:rPr>
        <w:t xml:space="preserve"> </w:t>
      </w:r>
      <w:r>
        <w:rPr>
          <w:sz w:val="28"/>
          <w:szCs w:val="28"/>
        </w:rPr>
        <w:t>від</w:t>
      </w:r>
      <w:r>
        <w:rPr>
          <w:sz w:val="28"/>
          <w:szCs w:val="28"/>
        </w:rPr>
        <w:tab/>
        <w:t>того,</w:t>
      </w:r>
      <w:r>
        <w:rPr>
          <w:sz w:val="28"/>
          <w:szCs w:val="28"/>
        </w:rPr>
        <w:tab/>
        <w:t>чим</w:t>
      </w:r>
      <w:r>
        <w:rPr>
          <w:sz w:val="28"/>
          <w:szCs w:val="28"/>
        </w:rPr>
        <w:tab/>
        <w:t>виражено</w:t>
      </w:r>
      <w:r>
        <w:rPr>
          <w:sz w:val="28"/>
          <w:szCs w:val="28"/>
        </w:rPr>
        <w:tab/>
        <w:t>дієслово</w:t>
      </w:r>
      <w:r>
        <w:rPr>
          <w:sz w:val="28"/>
          <w:szCs w:val="28"/>
        </w:rPr>
        <w:tab/>
      </w:r>
      <w:r>
        <w:rPr>
          <w:sz w:val="28"/>
          <w:szCs w:val="28"/>
        </w:rPr>
        <w:tab/>
        <w:t>у</w:t>
      </w:r>
      <w:r>
        <w:rPr>
          <w:spacing w:val="1"/>
          <w:sz w:val="28"/>
          <w:szCs w:val="28"/>
        </w:rPr>
        <w:t xml:space="preserve"> </w:t>
      </w:r>
      <w:r>
        <w:rPr>
          <w:sz w:val="28"/>
          <w:szCs w:val="28"/>
        </w:rPr>
        <w:t>односкладному</w:t>
      </w:r>
      <w:r>
        <w:rPr>
          <w:spacing w:val="-67"/>
          <w:sz w:val="28"/>
          <w:szCs w:val="28"/>
        </w:rPr>
        <w:t xml:space="preserve"> </w:t>
      </w:r>
      <w:r>
        <w:rPr>
          <w:sz w:val="28"/>
          <w:szCs w:val="28"/>
        </w:rPr>
        <w:t>реченні,</w:t>
      </w:r>
      <w:r>
        <w:rPr>
          <w:spacing w:val="61"/>
          <w:sz w:val="28"/>
          <w:szCs w:val="28"/>
        </w:rPr>
        <w:t xml:space="preserve"> </w:t>
      </w:r>
      <w:r>
        <w:rPr>
          <w:sz w:val="28"/>
          <w:szCs w:val="28"/>
        </w:rPr>
        <w:t>їх</w:t>
      </w:r>
      <w:r>
        <w:rPr>
          <w:spacing w:val="53"/>
          <w:sz w:val="28"/>
          <w:szCs w:val="28"/>
        </w:rPr>
        <w:t xml:space="preserve"> </w:t>
      </w:r>
      <w:r>
        <w:rPr>
          <w:sz w:val="28"/>
          <w:szCs w:val="28"/>
        </w:rPr>
        <w:t>можна</w:t>
      </w:r>
      <w:r>
        <w:rPr>
          <w:spacing w:val="59"/>
          <w:sz w:val="28"/>
          <w:szCs w:val="28"/>
        </w:rPr>
        <w:t xml:space="preserve"> </w:t>
      </w:r>
      <w:r>
        <w:rPr>
          <w:sz w:val="28"/>
          <w:szCs w:val="28"/>
        </w:rPr>
        <w:t>поділити</w:t>
      </w:r>
      <w:r>
        <w:rPr>
          <w:spacing w:val="59"/>
          <w:sz w:val="28"/>
          <w:szCs w:val="28"/>
        </w:rPr>
        <w:t xml:space="preserve"> </w:t>
      </w:r>
      <w:r>
        <w:rPr>
          <w:sz w:val="28"/>
          <w:szCs w:val="28"/>
        </w:rPr>
        <w:t>на</w:t>
      </w:r>
      <w:r>
        <w:rPr>
          <w:spacing w:val="59"/>
          <w:sz w:val="28"/>
          <w:szCs w:val="28"/>
        </w:rPr>
        <w:t xml:space="preserve"> </w:t>
      </w:r>
      <w:r>
        <w:rPr>
          <w:sz w:val="28"/>
          <w:szCs w:val="28"/>
        </w:rPr>
        <w:t>такі</w:t>
      </w:r>
      <w:r>
        <w:rPr>
          <w:spacing w:val="53"/>
          <w:sz w:val="28"/>
          <w:szCs w:val="28"/>
        </w:rPr>
        <w:t xml:space="preserve"> </w:t>
      </w:r>
      <w:r>
        <w:rPr>
          <w:sz w:val="28"/>
          <w:szCs w:val="28"/>
        </w:rPr>
        <w:t>групи:</w:t>
      </w:r>
      <w:r>
        <w:rPr>
          <w:spacing w:val="61"/>
          <w:sz w:val="28"/>
          <w:szCs w:val="28"/>
        </w:rPr>
        <w:t xml:space="preserve"> </w:t>
      </w:r>
      <w:r>
        <w:rPr>
          <w:b/>
          <w:i/>
          <w:sz w:val="28"/>
          <w:szCs w:val="28"/>
        </w:rPr>
        <w:t>означено-особові</w:t>
      </w:r>
      <w:r>
        <w:rPr>
          <w:b/>
          <w:i/>
          <w:sz w:val="28"/>
          <w:szCs w:val="28"/>
        </w:rPr>
        <w:tab/>
        <w:t>-</w:t>
      </w:r>
      <w:r>
        <w:rPr>
          <w:b/>
          <w:i/>
          <w:spacing w:val="1"/>
          <w:sz w:val="28"/>
          <w:szCs w:val="28"/>
        </w:rPr>
        <w:t xml:space="preserve"> </w:t>
      </w:r>
      <w:r>
        <w:rPr>
          <w:sz w:val="28"/>
          <w:szCs w:val="28"/>
        </w:rPr>
        <w:t>речення,</w:t>
      </w:r>
      <w:r>
        <w:rPr>
          <w:spacing w:val="1"/>
          <w:sz w:val="28"/>
          <w:szCs w:val="28"/>
        </w:rPr>
        <w:t xml:space="preserve"> </w:t>
      </w:r>
      <w:r>
        <w:rPr>
          <w:sz w:val="28"/>
          <w:szCs w:val="28"/>
        </w:rPr>
        <w:t>у</w:t>
      </w:r>
      <w:r>
        <w:rPr>
          <w:spacing w:val="-67"/>
          <w:sz w:val="28"/>
          <w:szCs w:val="28"/>
        </w:rPr>
        <w:t xml:space="preserve"> </w:t>
      </w:r>
      <w:r>
        <w:rPr>
          <w:spacing w:val="-67"/>
          <w:sz w:val="28"/>
          <w:szCs w:val="28"/>
          <w:lang w:val="ru-RU"/>
        </w:rPr>
        <w:t xml:space="preserve"> </w:t>
      </w:r>
      <w:r>
        <w:rPr>
          <w:sz w:val="28"/>
          <w:szCs w:val="28"/>
        </w:rPr>
        <w:t>яких</w:t>
      </w:r>
      <w:r>
        <w:rPr>
          <w:spacing w:val="14"/>
          <w:sz w:val="28"/>
          <w:szCs w:val="28"/>
        </w:rPr>
        <w:t xml:space="preserve"> </w:t>
      </w:r>
      <w:r>
        <w:rPr>
          <w:sz w:val="28"/>
          <w:szCs w:val="28"/>
        </w:rPr>
        <w:t>головний</w:t>
      </w:r>
      <w:r>
        <w:rPr>
          <w:spacing w:val="17"/>
          <w:sz w:val="28"/>
          <w:szCs w:val="28"/>
        </w:rPr>
        <w:t xml:space="preserve"> </w:t>
      </w:r>
      <w:r>
        <w:rPr>
          <w:sz w:val="28"/>
          <w:szCs w:val="28"/>
        </w:rPr>
        <w:t>член</w:t>
      </w:r>
      <w:r>
        <w:rPr>
          <w:spacing w:val="16"/>
          <w:sz w:val="28"/>
          <w:szCs w:val="28"/>
        </w:rPr>
        <w:t xml:space="preserve"> </w:t>
      </w:r>
      <w:r>
        <w:rPr>
          <w:sz w:val="28"/>
          <w:szCs w:val="28"/>
        </w:rPr>
        <w:t>означає</w:t>
      </w:r>
      <w:r>
        <w:rPr>
          <w:spacing w:val="20"/>
          <w:sz w:val="28"/>
          <w:szCs w:val="28"/>
        </w:rPr>
        <w:t xml:space="preserve"> </w:t>
      </w:r>
      <w:r>
        <w:rPr>
          <w:sz w:val="28"/>
          <w:szCs w:val="28"/>
        </w:rPr>
        <w:t>дію,</w:t>
      </w:r>
      <w:r>
        <w:rPr>
          <w:spacing w:val="20"/>
          <w:sz w:val="28"/>
          <w:szCs w:val="28"/>
        </w:rPr>
        <w:t xml:space="preserve"> </w:t>
      </w:r>
      <w:r>
        <w:rPr>
          <w:sz w:val="28"/>
          <w:szCs w:val="28"/>
        </w:rPr>
        <w:t>яка</w:t>
      </w:r>
      <w:r>
        <w:rPr>
          <w:spacing w:val="9"/>
          <w:sz w:val="28"/>
          <w:szCs w:val="28"/>
        </w:rPr>
        <w:t xml:space="preserve"> </w:t>
      </w:r>
      <w:r>
        <w:rPr>
          <w:sz w:val="28"/>
          <w:szCs w:val="28"/>
        </w:rPr>
        <w:t>стосується</w:t>
      </w:r>
      <w:r>
        <w:rPr>
          <w:spacing w:val="18"/>
          <w:sz w:val="28"/>
          <w:szCs w:val="28"/>
        </w:rPr>
        <w:t xml:space="preserve"> </w:t>
      </w:r>
      <w:r>
        <w:rPr>
          <w:sz w:val="28"/>
          <w:szCs w:val="28"/>
        </w:rPr>
        <w:t>певної</w:t>
      </w:r>
      <w:r>
        <w:rPr>
          <w:spacing w:val="13"/>
          <w:sz w:val="28"/>
          <w:szCs w:val="28"/>
        </w:rPr>
        <w:t xml:space="preserve"> </w:t>
      </w:r>
      <w:r>
        <w:rPr>
          <w:sz w:val="28"/>
          <w:szCs w:val="28"/>
        </w:rPr>
        <w:t>особи</w:t>
      </w:r>
      <w:r>
        <w:rPr>
          <w:spacing w:val="17"/>
          <w:sz w:val="28"/>
          <w:szCs w:val="28"/>
        </w:rPr>
        <w:t xml:space="preserve"> </w:t>
      </w:r>
      <w:r>
        <w:rPr>
          <w:sz w:val="28"/>
          <w:szCs w:val="28"/>
        </w:rPr>
        <w:t>(або</w:t>
      </w:r>
      <w:r>
        <w:rPr>
          <w:spacing w:val="17"/>
          <w:sz w:val="28"/>
          <w:szCs w:val="28"/>
        </w:rPr>
        <w:t xml:space="preserve"> </w:t>
      </w:r>
      <w:r>
        <w:rPr>
          <w:sz w:val="28"/>
          <w:szCs w:val="28"/>
        </w:rPr>
        <w:t>осіб),</w:t>
      </w:r>
      <w:r>
        <w:rPr>
          <w:spacing w:val="1"/>
          <w:sz w:val="28"/>
          <w:szCs w:val="28"/>
        </w:rPr>
        <w:t xml:space="preserve"> </w:t>
      </w:r>
      <w:r>
        <w:rPr>
          <w:sz w:val="28"/>
          <w:szCs w:val="28"/>
        </w:rPr>
        <w:t>головний</w:t>
      </w:r>
      <w:r>
        <w:rPr>
          <w:sz w:val="28"/>
          <w:szCs w:val="28"/>
          <w:lang w:val="ru-RU"/>
        </w:rPr>
        <w:t xml:space="preserve"> </w:t>
      </w:r>
      <w:r>
        <w:rPr>
          <w:sz w:val="28"/>
          <w:szCs w:val="28"/>
        </w:rPr>
        <w:tab/>
        <w:t>член такого</w:t>
      </w:r>
      <w:r>
        <w:rPr>
          <w:spacing w:val="78"/>
          <w:sz w:val="28"/>
          <w:szCs w:val="28"/>
        </w:rPr>
        <w:t xml:space="preserve"> </w:t>
      </w:r>
      <w:r>
        <w:rPr>
          <w:sz w:val="28"/>
          <w:szCs w:val="28"/>
        </w:rPr>
        <w:t>речення</w:t>
      </w:r>
      <w:r>
        <w:rPr>
          <w:sz w:val="28"/>
          <w:szCs w:val="28"/>
        </w:rPr>
        <w:tab/>
        <w:t>виражений</w:t>
      </w:r>
      <w:r>
        <w:rPr>
          <w:spacing w:val="-5"/>
          <w:sz w:val="28"/>
          <w:szCs w:val="28"/>
        </w:rPr>
        <w:t xml:space="preserve"> </w:t>
      </w:r>
      <w:r>
        <w:rPr>
          <w:sz w:val="28"/>
          <w:szCs w:val="28"/>
        </w:rPr>
        <w:t>дієсловом</w:t>
      </w:r>
      <w:r>
        <w:rPr>
          <w:sz w:val="28"/>
          <w:szCs w:val="28"/>
        </w:rPr>
        <w:tab/>
      </w:r>
      <w:r>
        <w:rPr>
          <w:sz w:val="28"/>
          <w:szCs w:val="28"/>
        </w:rPr>
        <w:tab/>
        <w:t>1-ї</w:t>
      </w:r>
      <w:r>
        <w:rPr>
          <w:spacing w:val="82"/>
          <w:sz w:val="28"/>
          <w:szCs w:val="28"/>
        </w:rPr>
        <w:t xml:space="preserve"> </w:t>
      </w:r>
      <w:r>
        <w:rPr>
          <w:sz w:val="28"/>
          <w:szCs w:val="28"/>
        </w:rPr>
        <w:t>або</w:t>
      </w:r>
      <w:r>
        <w:rPr>
          <w:spacing w:val="87"/>
          <w:sz w:val="28"/>
          <w:szCs w:val="28"/>
        </w:rPr>
        <w:t xml:space="preserve"> </w:t>
      </w:r>
      <w:r>
        <w:rPr>
          <w:sz w:val="28"/>
          <w:szCs w:val="28"/>
        </w:rPr>
        <w:t>2-ї</w:t>
      </w:r>
      <w:r>
        <w:rPr>
          <w:sz w:val="28"/>
          <w:szCs w:val="28"/>
        </w:rPr>
        <w:tab/>
        <w:t>особи</w:t>
      </w:r>
      <w:r>
        <w:rPr>
          <w:spacing w:val="1"/>
          <w:sz w:val="28"/>
          <w:szCs w:val="28"/>
        </w:rPr>
        <w:t xml:space="preserve"> </w:t>
      </w:r>
      <w:r>
        <w:rPr>
          <w:sz w:val="28"/>
          <w:szCs w:val="28"/>
        </w:rPr>
        <w:t>однини</w:t>
      </w:r>
      <w:r>
        <w:rPr>
          <w:spacing w:val="38"/>
          <w:sz w:val="28"/>
          <w:szCs w:val="28"/>
        </w:rPr>
        <w:t xml:space="preserve"> </w:t>
      </w:r>
      <w:r>
        <w:rPr>
          <w:sz w:val="28"/>
          <w:szCs w:val="28"/>
        </w:rPr>
        <w:t>і</w:t>
      </w:r>
      <w:r>
        <w:rPr>
          <w:spacing w:val="31"/>
          <w:sz w:val="28"/>
          <w:szCs w:val="28"/>
        </w:rPr>
        <w:t xml:space="preserve"> </w:t>
      </w:r>
      <w:r>
        <w:rPr>
          <w:sz w:val="28"/>
          <w:szCs w:val="28"/>
        </w:rPr>
        <w:t>множини</w:t>
      </w:r>
      <w:r>
        <w:rPr>
          <w:spacing w:val="34"/>
          <w:sz w:val="28"/>
          <w:szCs w:val="28"/>
        </w:rPr>
        <w:t xml:space="preserve"> </w:t>
      </w:r>
      <w:r>
        <w:rPr>
          <w:sz w:val="28"/>
          <w:szCs w:val="28"/>
        </w:rPr>
        <w:t>дійсного</w:t>
      </w:r>
      <w:r>
        <w:rPr>
          <w:spacing w:val="35"/>
          <w:sz w:val="28"/>
          <w:szCs w:val="28"/>
        </w:rPr>
        <w:t xml:space="preserve"> </w:t>
      </w:r>
      <w:r>
        <w:rPr>
          <w:sz w:val="28"/>
          <w:szCs w:val="28"/>
        </w:rPr>
        <w:t>та</w:t>
      </w:r>
      <w:r>
        <w:rPr>
          <w:spacing w:val="36"/>
          <w:sz w:val="28"/>
          <w:szCs w:val="28"/>
        </w:rPr>
        <w:t xml:space="preserve"> </w:t>
      </w:r>
      <w:r>
        <w:rPr>
          <w:sz w:val="28"/>
          <w:szCs w:val="28"/>
        </w:rPr>
        <w:t>наказового</w:t>
      </w:r>
      <w:r>
        <w:rPr>
          <w:spacing w:val="35"/>
          <w:sz w:val="28"/>
          <w:szCs w:val="28"/>
        </w:rPr>
        <w:t xml:space="preserve"> </w:t>
      </w:r>
      <w:r>
        <w:rPr>
          <w:sz w:val="28"/>
          <w:szCs w:val="28"/>
        </w:rPr>
        <w:t>способів;</w:t>
      </w:r>
      <w:r>
        <w:rPr>
          <w:spacing w:val="36"/>
          <w:sz w:val="28"/>
          <w:szCs w:val="28"/>
        </w:rPr>
        <w:t xml:space="preserve"> </w:t>
      </w:r>
      <w:r>
        <w:rPr>
          <w:b/>
          <w:i/>
          <w:sz w:val="28"/>
          <w:szCs w:val="28"/>
        </w:rPr>
        <w:t xml:space="preserve">неозначено-особові </w:t>
      </w:r>
      <w:r>
        <w:rPr>
          <w:sz w:val="28"/>
          <w:szCs w:val="28"/>
        </w:rPr>
        <w:t>-</w:t>
      </w:r>
      <w:r>
        <w:rPr>
          <w:sz w:val="28"/>
          <w:szCs w:val="28"/>
          <w:lang w:val="ru-RU"/>
        </w:rPr>
        <w:t xml:space="preserve"> </w:t>
      </w:r>
      <w:r>
        <w:rPr>
          <w:spacing w:val="-67"/>
          <w:sz w:val="28"/>
          <w:szCs w:val="28"/>
        </w:rPr>
        <w:t xml:space="preserve"> </w:t>
      </w:r>
      <w:r>
        <w:rPr>
          <w:sz w:val="28"/>
          <w:szCs w:val="28"/>
        </w:rPr>
        <w:t>речення,</w:t>
      </w:r>
      <w:r>
        <w:rPr>
          <w:spacing w:val="1"/>
          <w:sz w:val="28"/>
          <w:szCs w:val="28"/>
        </w:rPr>
        <w:t xml:space="preserve"> </w:t>
      </w:r>
      <w:r>
        <w:rPr>
          <w:sz w:val="28"/>
          <w:szCs w:val="28"/>
        </w:rPr>
        <w:t>в</w:t>
      </w:r>
      <w:r>
        <w:rPr>
          <w:spacing w:val="1"/>
          <w:sz w:val="28"/>
          <w:szCs w:val="28"/>
        </w:rPr>
        <w:t xml:space="preserve"> </w:t>
      </w:r>
      <w:r>
        <w:rPr>
          <w:sz w:val="28"/>
          <w:szCs w:val="28"/>
        </w:rPr>
        <w:t>яких</w:t>
      </w:r>
      <w:r>
        <w:rPr>
          <w:spacing w:val="1"/>
          <w:sz w:val="28"/>
          <w:szCs w:val="28"/>
        </w:rPr>
        <w:t xml:space="preserve"> </w:t>
      </w:r>
      <w:r>
        <w:rPr>
          <w:sz w:val="28"/>
          <w:szCs w:val="28"/>
        </w:rPr>
        <w:t>дійова</w:t>
      </w:r>
      <w:r>
        <w:rPr>
          <w:spacing w:val="1"/>
          <w:sz w:val="28"/>
          <w:szCs w:val="28"/>
        </w:rPr>
        <w:t xml:space="preserve"> </w:t>
      </w:r>
      <w:r>
        <w:rPr>
          <w:sz w:val="28"/>
          <w:szCs w:val="28"/>
        </w:rPr>
        <w:t>особа уявляється</w:t>
      </w:r>
      <w:r>
        <w:rPr>
          <w:spacing w:val="1"/>
          <w:sz w:val="28"/>
          <w:szCs w:val="28"/>
        </w:rPr>
        <w:t xml:space="preserve"> </w:t>
      </w:r>
      <w:r>
        <w:rPr>
          <w:sz w:val="28"/>
          <w:szCs w:val="28"/>
        </w:rPr>
        <w:t>невиразно,</w:t>
      </w:r>
      <w:r>
        <w:rPr>
          <w:spacing w:val="71"/>
          <w:sz w:val="28"/>
          <w:szCs w:val="28"/>
        </w:rPr>
        <w:t xml:space="preserve"> </w:t>
      </w:r>
      <w:r>
        <w:rPr>
          <w:sz w:val="28"/>
          <w:szCs w:val="28"/>
        </w:rPr>
        <w:t>неозначено,</w:t>
      </w:r>
      <w:r>
        <w:rPr>
          <w:sz w:val="28"/>
          <w:szCs w:val="28"/>
          <w:lang w:val="ru-RU"/>
        </w:rPr>
        <w:t xml:space="preserve"> </w:t>
      </w:r>
      <w:r>
        <w:rPr>
          <w:sz w:val="28"/>
          <w:szCs w:val="28"/>
        </w:rPr>
        <w:t>головний</w:t>
      </w:r>
      <w:r>
        <w:rPr>
          <w:sz w:val="28"/>
          <w:szCs w:val="28"/>
          <w:lang w:val="ru-RU"/>
        </w:rPr>
        <w:t xml:space="preserve"> </w:t>
      </w:r>
      <w:r>
        <w:rPr>
          <w:spacing w:val="-67"/>
          <w:sz w:val="28"/>
          <w:szCs w:val="28"/>
        </w:rPr>
        <w:t xml:space="preserve"> </w:t>
      </w:r>
      <w:r>
        <w:rPr>
          <w:sz w:val="28"/>
          <w:szCs w:val="28"/>
        </w:rPr>
        <w:t>член</w:t>
      </w:r>
      <w:r>
        <w:rPr>
          <w:spacing w:val="-2"/>
          <w:sz w:val="28"/>
          <w:szCs w:val="28"/>
        </w:rPr>
        <w:t xml:space="preserve"> </w:t>
      </w:r>
      <w:r>
        <w:rPr>
          <w:sz w:val="28"/>
          <w:szCs w:val="28"/>
        </w:rPr>
        <w:t>такого</w:t>
      </w:r>
      <w:r>
        <w:rPr>
          <w:spacing w:val="67"/>
          <w:sz w:val="28"/>
          <w:szCs w:val="28"/>
        </w:rPr>
        <w:t xml:space="preserve"> </w:t>
      </w:r>
      <w:r>
        <w:rPr>
          <w:sz w:val="28"/>
          <w:szCs w:val="28"/>
        </w:rPr>
        <w:t>речення</w:t>
      </w:r>
      <w:r>
        <w:rPr>
          <w:sz w:val="28"/>
          <w:szCs w:val="28"/>
        </w:rPr>
        <w:tab/>
        <w:t>виражається дієсловом</w:t>
      </w:r>
      <w:r>
        <w:rPr>
          <w:sz w:val="28"/>
          <w:szCs w:val="28"/>
        </w:rPr>
        <w:tab/>
      </w:r>
      <w:r>
        <w:rPr>
          <w:sz w:val="28"/>
          <w:szCs w:val="28"/>
        </w:rPr>
        <w:tab/>
        <w:t>у</w:t>
      </w:r>
      <w:r>
        <w:rPr>
          <w:sz w:val="28"/>
          <w:szCs w:val="28"/>
        </w:rPr>
        <w:tab/>
        <w:t>3-й</w:t>
      </w:r>
      <w:r>
        <w:rPr>
          <w:spacing w:val="1"/>
          <w:sz w:val="28"/>
          <w:szCs w:val="28"/>
        </w:rPr>
        <w:t xml:space="preserve"> </w:t>
      </w:r>
      <w:r>
        <w:rPr>
          <w:sz w:val="28"/>
          <w:szCs w:val="28"/>
        </w:rPr>
        <w:t>особі</w:t>
      </w:r>
      <w:r>
        <w:rPr>
          <w:spacing w:val="1"/>
          <w:sz w:val="28"/>
          <w:szCs w:val="28"/>
        </w:rPr>
        <w:t xml:space="preserve"> </w:t>
      </w:r>
      <w:r>
        <w:rPr>
          <w:sz w:val="28"/>
          <w:szCs w:val="28"/>
        </w:rPr>
        <w:t>множини</w:t>
      </w:r>
      <w:r>
        <w:rPr>
          <w:spacing w:val="1"/>
          <w:sz w:val="28"/>
          <w:szCs w:val="28"/>
        </w:rPr>
        <w:t xml:space="preserve"> </w:t>
      </w:r>
      <w:r>
        <w:rPr>
          <w:sz w:val="28"/>
          <w:szCs w:val="28"/>
        </w:rPr>
        <w:t>теперішнього</w:t>
      </w:r>
      <w:r>
        <w:rPr>
          <w:spacing w:val="7"/>
          <w:sz w:val="28"/>
          <w:szCs w:val="28"/>
        </w:rPr>
        <w:t xml:space="preserve"> </w:t>
      </w:r>
      <w:r>
        <w:rPr>
          <w:sz w:val="28"/>
          <w:szCs w:val="28"/>
        </w:rPr>
        <w:t>або</w:t>
      </w:r>
      <w:r>
        <w:rPr>
          <w:spacing w:val="11"/>
          <w:sz w:val="28"/>
          <w:szCs w:val="28"/>
        </w:rPr>
        <w:t xml:space="preserve"> </w:t>
      </w:r>
      <w:r>
        <w:rPr>
          <w:sz w:val="28"/>
          <w:szCs w:val="28"/>
        </w:rPr>
        <w:t>майбутнього</w:t>
      </w:r>
      <w:r>
        <w:rPr>
          <w:spacing w:val="9"/>
          <w:sz w:val="28"/>
          <w:szCs w:val="28"/>
        </w:rPr>
        <w:t xml:space="preserve"> </w:t>
      </w:r>
      <w:r>
        <w:rPr>
          <w:sz w:val="28"/>
          <w:szCs w:val="28"/>
        </w:rPr>
        <w:t>часу</w:t>
      </w:r>
      <w:r>
        <w:rPr>
          <w:spacing w:val="3"/>
          <w:sz w:val="28"/>
          <w:szCs w:val="28"/>
        </w:rPr>
        <w:t xml:space="preserve"> </w:t>
      </w:r>
      <w:r>
        <w:rPr>
          <w:sz w:val="28"/>
          <w:szCs w:val="28"/>
        </w:rPr>
        <w:t>або</w:t>
      </w:r>
      <w:r>
        <w:rPr>
          <w:spacing w:val="10"/>
          <w:sz w:val="28"/>
          <w:szCs w:val="28"/>
        </w:rPr>
        <w:t xml:space="preserve"> </w:t>
      </w:r>
      <w:r>
        <w:rPr>
          <w:sz w:val="28"/>
          <w:szCs w:val="28"/>
        </w:rPr>
        <w:lastRenderedPageBreak/>
        <w:t>формою</w:t>
      </w:r>
      <w:r>
        <w:rPr>
          <w:spacing w:val="7"/>
          <w:sz w:val="28"/>
          <w:szCs w:val="28"/>
        </w:rPr>
        <w:t xml:space="preserve"> </w:t>
      </w:r>
      <w:r>
        <w:rPr>
          <w:sz w:val="28"/>
          <w:szCs w:val="28"/>
        </w:rPr>
        <w:t>множини</w:t>
      </w:r>
      <w:r>
        <w:rPr>
          <w:spacing w:val="8"/>
          <w:sz w:val="28"/>
          <w:szCs w:val="28"/>
        </w:rPr>
        <w:t xml:space="preserve"> </w:t>
      </w:r>
      <w:r>
        <w:rPr>
          <w:sz w:val="28"/>
          <w:szCs w:val="28"/>
        </w:rPr>
        <w:t>минулого</w:t>
      </w:r>
      <w:r>
        <w:rPr>
          <w:spacing w:val="8"/>
          <w:sz w:val="28"/>
          <w:szCs w:val="28"/>
        </w:rPr>
        <w:t xml:space="preserve"> </w:t>
      </w:r>
      <w:r>
        <w:rPr>
          <w:sz w:val="28"/>
          <w:szCs w:val="28"/>
        </w:rPr>
        <w:t>часу;</w:t>
      </w:r>
      <w:r>
        <w:rPr>
          <w:spacing w:val="-67"/>
          <w:sz w:val="28"/>
          <w:szCs w:val="28"/>
        </w:rPr>
        <w:t xml:space="preserve"> </w:t>
      </w:r>
      <w:r>
        <w:rPr>
          <w:sz w:val="28"/>
          <w:szCs w:val="28"/>
        </w:rPr>
        <w:t>у</w:t>
      </w:r>
      <w:r>
        <w:rPr>
          <w:b/>
          <w:i/>
          <w:sz w:val="28"/>
          <w:szCs w:val="28"/>
        </w:rPr>
        <w:t>загальнено-особові</w:t>
      </w:r>
      <w:r>
        <w:rPr>
          <w:b/>
          <w:i/>
          <w:spacing w:val="59"/>
          <w:sz w:val="28"/>
          <w:szCs w:val="28"/>
        </w:rPr>
        <w:t xml:space="preserve"> </w:t>
      </w:r>
      <w:r>
        <w:rPr>
          <w:b/>
          <w:i/>
          <w:sz w:val="28"/>
          <w:szCs w:val="28"/>
        </w:rPr>
        <w:t>-</w:t>
      </w:r>
      <w:r>
        <w:rPr>
          <w:b/>
          <w:i/>
          <w:spacing w:val="59"/>
          <w:sz w:val="28"/>
          <w:szCs w:val="28"/>
        </w:rPr>
        <w:t xml:space="preserve"> </w:t>
      </w:r>
      <w:r>
        <w:rPr>
          <w:sz w:val="28"/>
          <w:szCs w:val="28"/>
        </w:rPr>
        <w:t>речення,</w:t>
      </w:r>
      <w:r>
        <w:rPr>
          <w:spacing w:val="62"/>
          <w:sz w:val="28"/>
          <w:szCs w:val="28"/>
        </w:rPr>
        <w:t xml:space="preserve"> </w:t>
      </w:r>
      <w:r>
        <w:rPr>
          <w:sz w:val="28"/>
          <w:szCs w:val="28"/>
        </w:rPr>
        <w:t>у</w:t>
      </w:r>
      <w:r>
        <w:rPr>
          <w:sz w:val="28"/>
          <w:szCs w:val="28"/>
        </w:rPr>
        <w:tab/>
      </w:r>
      <w:r>
        <w:rPr>
          <w:sz w:val="28"/>
          <w:szCs w:val="28"/>
        </w:rPr>
        <w:tab/>
        <w:t>яких головний</w:t>
      </w:r>
      <w:r>
        <w:rPr>
          <w:sz w:val="28"/>
          <w:szCs w:val="28"/>
        </w:rPr>
        <w:tab/>
        <w:t>член</w:t>
      </w:r>
      <w:r>
        <w:rPr>
          <w:spacing w:val="59"/>
          <w:sz w:val="28"/>
          <w:szCs w:val="28"/>
        </w:rPr>
        <w:t xml:space="preserve"> </w:t>
      </w:r>
      <w:r>
        <w:rPr>
          <w:sz w:val="28"/>
          <w:szCs w:val="28"/>
        </w:rPr>
        <w:t>означає</w:t>
      </w:r>
      <w:r>
        <w:rPr>
          <w:sz w:val="28"/>
          <w:szCs w:val="28"/>
        </w:rPr>
        <w:tab/>
        <w:t>дію,</w:t>
      </w:r>
      <w:r>
        <w:rPr>
          <w:sz w:val="28"/>
          <w:szCs w:val="28"/>
        </w:rPr>
        <w:tab/>
        <w:t>яка</w:t>
      </w:r>
      <w:r>
        <w:rPr>
          <w:sz w:val="28"/>
          <w:szCs w:val="28"/>
          <w:lang w:val="ru-RU"/>
        </w:rPr>
        <w:t xml:space="preserve"> </w:t>
      </w:r>
      <w:r>
        <w:rPr>
          <w:sz w:val="28"/>
          <w:szCs w:val="28"/>
        </w:rPr>
        <w:t>стосується</w:t>
      </w:r>
      <w:r>
        <w:rPr>
          <w:spacing w:val="5"/>
          <w:sz w:val="28"/>
          <w:szCs w:val="28"/>
        </w:rPr>
        <w:t xml:space="preserve"> </w:t>
      </w:r>
      <w:r>
        <w:rPr>
          <w:sz w:val="28"/>
          <w:szCs w:val="28"/>
        </w:rPr>
        <w:t>будь-якої</w:t>
      </w:r>
      <w:r>
        <w:rPr>
          <w:spacing w:val="-3"/>
          <w:sz w:val="28"/>
          <w:szCs w:val="28"/>
        </w:rPr>
        <w:t xml:space="preserve"> </w:t>
      </w:r>
      <w:r>
        <w:rPr>
          <w:sz w:val="28"/>
          <w:szCs w:val="28"/>
        </w:rPr>
        <w:t>(узагальненої)</w:t>
      </w:r>
      <w:r>
        <w:rPr>
          <w:spacing w:val="3"/>
          <w:sz w:val="28"/>
          <w:szCs w:val="28"/>
        </w:rPr>
        <w:t xml:space="preserve"> </w:t>
      </w:r>
      <w:r>
        <w:rPr>
          <w:sz w:val="28"/>
          <w:szCs w:val="28"/>
        </w:rPr>
        <w:t>особи,</w:t>
      </w:r>
      <w:r>
        <w:rPr>
          <w:spacing w:val="6"/>
          <w:sz w:val="28"/>
          <w:szCs w:val="28"/>
        </w:rPr>
        <w:t xml:space="preserve"> </w:t>
      </w:r>
      <w:r>
        <w:rPr>
          <w:sz w:val="28"/>
          <w:szCs w:val="28"/>
        </w:rPr>
        <w:t>головний</w:t>
      </w:r>
      <w:r>
        <w:rPr>
          <w:spacing w:val="-2"/>
          <w:sz w:val="28"/>
          <w:szCs w:val="28"/>
        </w:rPr>
        <w:t xml:space="preserve"> </w:t>
      </w:r>
      <w:r>
        <w:rPr>
          <w:sz w:val="28"/>
          <w:szCs w:val="28"/>
        </w:rPr>
        <w:t>член</w:t>
      </w:r>
      <w:r>
        <w:rPr>
          <w:spacing w:val="7"/>
          <w:sz w:val="28"/>
          <w:szCs w:val="28"/>
        </w:rPr>
        <w:t xml:space="preserve"> </w:t>
      </w:r>
      <w:r>
        <w:rPr>
          <w:sz w:val="28"/>
          <w:szCs w:val="28"/>
        </w:rPr>
        <w:t>у</w:t>
      </w:r>
      <w:r>
        <w:rPr>
          <w:spacing w:val="2"/>
          <w:sz w:val="28"/>
          <w:szCs w:val="28"/>
        </w:rPr>
        <w:t xml:space="preserve"> </w:t>
      </w:r>
      <w:r>
        <w:rPr>
          <w:sz w:val="28"/>
          <w:szCs w:val="28"/>
        </w:rPr>
        <w:t>таких</w:t>
      </w:r>
      <w:r>
        <w:rPr>
          <w:spacing w:val="2"/>
          <w:sz w:val="28"/>
          <w:szCs w:val="28"/>
        </w:rPr>
        <w:t xml:space="preserve"> </w:t>
      </w:r>
      <w:r>
        <w:rPr>
          <w:sz w:val="28"/>
          <w:szCs w:val="28"/>
        </w:rPr>
        <w:t>реченнях</w:t>
      </w:r>
      <w:r>
        <w:rPr>
          <w:spacing w:val="-67"/>
          <w:sz w:val="28"/>
          <w:szCs w:val="28"/>
        </w:rPr>
        <w:t xml:space="preserve"> </w:t>
      </w:r>
      <w:r>
        <w:rPr>
          <w:sz w:val="28"/>
          <w:szCs w:val="28"/>
        </w:rPr>
        <w:t>виражається</w:t>
      </w:r>
      <w:r>
        <w:rPr>
          <w:spacing w:val="68"/>
          <w:sz w:val="28"/>
          <w:szCs w:val="28"/>
        </w:rPr>
        <w:t xml:space="preserve"> </w:t>
      </w:r>
      <w:r>
        <w:rPr>
          <w:sz w:val="28"/>
          <w:szCs w:val="28"/>
        </w:rPr>
        <w:t>дієсловом</w:t>
      </w:r>
      <w:r>
        <w:rPr>
          <w:spacing w:val="68"/>
          <w:sz w:val="28"/>
          <w:szCs w:val="28"/>
        </w:rPr>
        <w:t xml:space="preserve"> </w:t>
      </w:r>
      <w:r>
        <w:rPr>
          <w:sz w:val="28"/>
          <w:szCs w:val="28"/>
        </w:rPr>
        <w:t>найчастіше</w:t>
      </w:r>
      <w:r>
        <w:rPr>
          <w:spacing w:val="-2"/>
          <w:sz w:val="28"/>
          <w:szCs w:val="28"/>
        </w:rPr>
        <w:t xml:space="preserve"> </w:t>
      </w:r>
      <w:r>
        <w:rPr>
          <w:sz w:val="28"/>
          <w:szCs w:val="28"/>
        </w:rPr>
        <w:t>у</w:t>
      </w:r>
      <w:r>
        <w:rPr>
          <w:spacing w:val="64"/>
          <w:sz w:val="28"/>
          <w:szCs w:val="28"/>
        </w:rPr>
        <w:t xml:space="preserve"> </w:t>
      </w:r>
      <w:r>
        <w:rPr>
          <w:sz w:val="28"/>
          <w:szCs w:val="28"/>
        </w:rPr>
        <w:t>формі</w:t>
      </w:r>
      <w:r>
        <w:rPr>
          <w:spacing w:val="61"/>
          <w:sz w:val="28"/>
          <w:szCs w:val="28"/>
        </w:rPr>
        <w:t xml:space="preserve"> </w:t>
      </w:r>
      <w:r>
        <w:rPr>
          <w:sz w:val="28"/>
          <w:szCs w:val="28"/>
        </w:rPr>
        <w:t>2-й</w:t>
      </w:r>
      <w:r>
        <w:rPr>
          <w:spacing w:val="-3"/>
          <w:sz w:val="28"/>
          <w:szCs w:val="28"/>
        </w:rPr>
        <w:t xml:space="preserve"> </w:t>
      </w:r>
      <w:r>
        <w:rPr>
          <w:sz w:val="28"/>
          <w:szCs w:val="28"/>
        </w:rPr>
        <w:t>особи</w:t>
      </w:r>
      <w:r>
        <w:rPr>
          <w:spacing w:val="-3"/>
          <w:sz w:val="28"/>
          <w:szCs w:val="28"/>
        </w:rPr>
        <w:t xml:space="preserve"> </w:t>
      </w:r>
      <w:r>
        <w:rPr>
          <w:sz w:val="28"/>
          <w:szCs w:val="28"/>
        </w:rPr>
        <w:t>однини</w:t>
      </w:r>
      <w:r>
        <w:rPr>
          <w:spacing w:val="3"/>
          <w:sz w:val="28"/>
          <w:szCs w:val="28"/>
        </w:rPr>
        <w:t xml:space="preserve"> </w:t>
      </w:r>
      <w:r>
        <w:rPr>
          <w:sz w:val="28"/>
          <w:szCs w:val="28"/>
        </w:rPr>
        <w:t>і</w:t>
      </w:r>
      <w:r>
        <w:rPr>
          <w:spacing w:val="61"/>
          <w:sz w:val="28"/>
          <w:szCs w:val="28"/>
        </w:rPr>
        <w:t xml:space="preserve"> </w:t>
      </w:r>
      <w:r>
        <w:rPr>
          <w:sz w:val="28"/>
          <w:szCs w:val="28"/>
        </w:rPr>
        <w:t>множини.</w:t>
      </w:r>
    </w:p>
    <w:p w:rsidR="00DD3384" w:rsidRDefault="00A92613">
      <w:pPr>
        <w:pStyle w:val="aa"/>
        <w:spacing w:before="0" w:line="360" w:lineRule="auto"/>
        <w:ind w:left="0" w:firstLine="142"/>
        <w:rPr>
          <w:sz w:val="28"/>
          <w:szCs w:val="28"/>
        </w:rPr>
      </w:pPr>
      <w:r>
        <w:rPr>
          <w:noProof/>
          <w:sz w:val="28"/>
          <w:szCs w:val="28"/>
          <w:lang w:val="ru-RU" w:eastAsia="ru-RU"/>
        </w:rPr>
        <mc:AlternateContent>
          <mc:Choice Requires="wpg">
            <w:drawing>
              <wp:inline distT="0" distB="0" distL="0" distR="0">
                <wp:extent cx="6309360" cy="4585970"/>
                <wp:effectExtent l="0" t="1905" r="0" b="3175"/>
                <wp:docPr id="50" name="Группа 50"/>
                <wp:cNvGraphicFramePr/>
                <a:graphic xmlns:a="http://schemas.openxmlformats.org/drawingml/2006/main">
                  <a:graphicData uri="http://schemas.microsoft.com/office/word/2010/wordprocessingGroup">
                    <wpg:wgp>
                      <wpg:cNvGrpSpPr/>
                      <wpg:grpSpPr>
                        <a:xfrm>
                          <a:off x="0" y="0"/>
                          <a:ext cx="6309360" cy="4585970"/>
                          <a:chOff x="0" y="0"/>
                          <a:chExt cx="9936" cy="7222"/>
                        </a:xfrm>
                      </wpg:grpSpPr>
                      <wps:wsp>
                        <wps:cNvPr id="51" name="AutoShape 26"/>
                        <wps:cNvSpPr/>
                        <wps:spPr bwMode="auto">
                          <a:xfrm>
                            <a:off x="0" y="0"/>
                            <a:ext cx="9936" cy="7222"/>
                          </a:xfrm>
                          <a:custGeom>
                            <a:avLst/>
                            <a:gdLst>
                              <a:gd name="T0" fmla="*/ 9925 w 9936"/>
                              <a:gd name="T1" fmla="*/ 0 h 7222"/>
                              <a:gd name="T2" fmla="*/ 10 w 9936"/>
                              <a:gd name="T3" fmla="*/ 0 h 7222"/>
                              <a:gd name="T4" fmla="*/ 0 w 9936"/>
                              <a:gd name="T5" fmla="*/ 0 h 7222"/>
                              <a:gd name="T6" fmla="*/ 0 w 9936"/>
                              <a:gd name="T7" fmla="*/ 10 h 7222"/>
                              <a:gd name="T8" fmla="*/ 0 w 9936"/>
                              <a:gd name="T9" fmla="*/ 7212 h 7222"/>
                              <a:gd name="T10" fmla="*/ 0 w 9936"/>
                              <a:gd name="T11" fmla="*/ 7221 h 7222"/>
                              <a:gd name="T12" fmla="*/ 10 w 9936"/>
                              <a:gd name="T13" fmla="*/ 7221 h 7222"/>
                              <a:gd name="T14" fmla="*/ 9925 w 9936"/>
                              <a:gd name="T15" fmla="*/ 7221 h 7222"/>
                              <a:gd name="T16" fmla="*/ 9925 w 9936"/>
                              <a:gd name="T17" fmla="*/ 7212 h 7222"/>
                              <a:gd name="T18" fmla="*/ 10 w 9936"/>
                              <a:gd name="T19" fmla="*/ 7212 h 7222"/>
                              <a:gd name="T20" fmla="*/ 10 w 9936"/>
                              <a:gd name="T21" fmla="*/ 10 h 7222"/>
                              <a:gd name="T22" fmla="*/ 9925 w 9936"/>
                              <a:gd name="T23" fmla="*/ 10 h 7222"/>
                              <a:gd name="T24" fmla="*/ 9925 w 9936"/>
                              <a:gd name="T25" fmla="*/ 0 h 7222"/>
                              <a:gd name="T26" fmla="*/ 9935 w 9936"/>
                              <a:gd name="T27" fmla="*/ 0 h 7222"/>
                              <a:gd name="T28" fmla="*/ 9926 w 9936"/>
                              <a:gd name="T29" fmla="*/ 0 h 7222"/>
                              <a:gd name="T30" fmla="*/ 9926 w 9936"/>
                              <a:gd name="T31" fmla="*/ 10 h 7222"/>
                              <a:gd name="T32" fmla="*/ 9926 w 9936"/>
                              <a:gd name="T33" fmla="*/ 7212 h 7222"/>
                              <a:gd name="T34" fmla="*/ 9926 w 9936"/>
                              <a:gd name="T35" fmla="*/ 7221 h 7222"/>
                              <a:gd name="T36" fmla="*/ 9935 w 9936"/>
                              <a:gd name="T37" fmla="*/ 7221 h 7222"/>
                              <a:gd name="T38" fmla="*/ 9935 w 9936"/>
                              <a:gd name="T39" fmla="*/ 7212 h 7222"/>
                              <a:gd name="T40" fmla="*/ 9935 w 9936"/>
                              <a:gd name="T41" fmla="*/ 10 h 7222"/>
                              <a:gd name="T42" fmla="*/ 9935 w 9936"/>
                              <a:gd name="T43" fmla="*/ 0 h 72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9936" h="7222">
                                <a:moveTo>
                                  <a:pt x="9925" y="0"/>
                                </a:moveTo>
                                <a:lnTo>
                                  <a:pt x="10" y="0"/>
                                </a:lnTo>
                                <a:lnTo>
                                  <a:pt x="0" y="0"/>
                                </a:lnTo>
                                <a:lnTo>
                                  <a:pt x="0" y="10"/>
                                </a:lnTo>
                                <a:lnTo>
                                  <a:pt x="0" y="7212"/>
                                </a:lnTo>
                                <a:lnTo>
                                  <a:pt x="0" y="7221"/>
                                </a:lnTo>
                                <a:lnTo>
                                  <a:pt x="10" y="7221"/>
                                </a:lnTo>
                                <a:lnTo>
                                  <a:pt x="9925" y="7221"/>
                                </a:lnTo>
                                <a:lnTo>
                                  <a:pt x="9925" y="7212"/>
                                </a:lnTo>
                                <a:lnTo>
                                  <a:pt x="10" y="7212"/>
                                </a:lnTo>
                                <a:lnTo>
                                  <a:pt x="10" y="10"/>
                                </a:lnTo>
                                <a:lnTo>
                                  <a:pt x="9925" y="10"/>
                                </a:lnTo>
                                <a:lnTo>
                                  <a:pt x="9925" y="0"/>
                                </a:lnTo>
                                <a:close/>
                                <a:moveTo>
                                  <a:pt x="9935" y="0"/>
                                </a:moveTo>
                                <a:lnTo>
                                  <a:pt x="9926" y="0"/>
                                </a:lnTo>
                                <a:lnTo>
                                  <a:pt x="9926" y="10"/>
                                </a:lnTo>
                                <a:lnTo>
                                  <a:pt x="9926" y="7212"/>
                                </a:lnTo>
                                <a:lnTo>
                                  <a:pt x="9926" y="7221"/>
                                </a:lnTo>
                                <a:lnTo>
                                  <a:pt x="9935" y="7221"/>
                                </a:lnTo>
                                <a:lnTo>
                                  <a:pt x="9935" y="7212"/>
                                </a:lnTo>
                                <a:lnTo>
                                  <a:pt x="9935" y="10"/>
                                </a:lnTo>
                                <a:lnTo>
                                  <a:pt x="9935" y="0"/>
                                </a:lnTo>
                                <a:close/>
                              </a:path>
                            </a:pathLst>
                          </a:custGeom>
                          <a:solidFill>
                            <a:srgbClr val="000000"/>
                          </a:solidFill>
                          <a:ln>
                            <a:noFill/>
                          </a:ln>
                        </wps:spPr>
                        <wps:bodyPr rot="0" vert="horz" wrap="square" lIns="91440" tIns="45720" rIns="91440" bIns="45720" anchor="t" anchorCtr="0" upright="1">
                          <a:noAutofit/>
                        </wps:bodyPr>
                      </wps:wsp>
                      <wps:wsp>
                        <wps:cNvPr id="52" name="AutoShape 27"/>
                        <wps:cNvSpPr/>
                        <wps:spPr bwMode="auto">
                          <a:xfrm>
                            <a:off x="159" y="230"/>
                            <a:ext cx="9657" cy="3798"/>
                          </a:xfrm>
                          <a:custGeom>
                            <a:avLst/>
                            <a:gdLst>
                              <a:gd name="T0" fmla="+- 0 3808 160"/>
                              <a:gd name="T1" fmla="*/ T0 w 9657"/>
                              <a:gd name="T2" fmla="+- 0 243 231"/>
                              <a:gd name="T3" fmla="*/ 243 h 3798"/>
                              <a:gd name="T4" fmla="+- 0 3724 160"/>
                              <a:gd name="T5" fmla="*/ T4 w 9657"/>
                              <a:gd name="T6" fmla="+- 0 327 231"/>
                              <a:gd name="T7" fmla="*/ 327 h 3798"/>
                              <a:gd name="T8" fmla="+- 0 3712 160"/>
                              <a:gd name="T9" fmla="*/ T8 w 9657"/>
                              <a:gd name="T10" fmla="+- 0 1018 231"/>
                              <a:gd name="T11" fmla="*/ 1018 h 3798"/>
                              <a:gd name="T12" fmla="+- 0 3758 160"/>
                              <a:gd name="T13" fmla="*/ T12 w 9657"/>
                              <a:gd name="T14" fmla="+- 0 1129 231"/>
                              <a:gd name="T15" fmla="*/ 1129 h 3798"/>
                              <a:gd name="T16" fmla="+- 0 3869 160"/>
                              <a:gd name="T17" fmla="*/ T16 w 9657"/>
                              <a:gd name="T18" fmla="+- 0 1176 231"/>
                              <a:gd name="T19" fmla="*/ 1176 h 3798"/>
                              <a:gd name="T20" fmla="+- 0 7245 160"/>
                              <a:gd name="T21" fmla="*/ T20 w 9657"/>
                              <a:gd name="T22" fmla="+- 0 1163 231"/>
                              <a:gd name="T23" fmla="*/ 1163 h 3798"/>
                              <a:gd name="T24" fmla="+- 0 7329 160"/>
                              <a:gd name="T25" fmla="*/ T24 w 9657"/>
                              <a:gd name="T26" fmla="+- 0 1079 231"/>
                              <a:gd name="T27" fmla="*/ 1079 h 3798"/>
                              <a:gd name="T28" fmla="+- 0 7342 160"/>
                              <a:gd name="T29" fmla="*/ T28 w 9657"/>
                              <a:gd name="T30" fmla="+- 0 388 231"/>
                              <a:gd name="T31" fmla="*/ 388 h 3798"/>
                              <a:gd name="T32" fmla="+- 0 7295 160"/>
                              <a:gd name="T33" fmla="*/ T32 w 9657"/>
                              <a:gd name="T34" fmla="+- 0 277 231"/>
                              <a:gd name="T35" fmla="*/ 277 h 3798"/>
                              <a:gd name="T36" fmla="+- 0 7184 160"/>
                              <a:gd name="T37" fmla="*/ T36 w 9657"/>
                              <a:gd name="T38" fmla="+- 0 231 231"/>
                              <a:gd name="T39" fmla="*/ 231 h 3798"/>
                              <a:gd name="T40" fmla="+- 0 315 160"/>
                              <a:gd name="T41" fmla="*/ T40 w 9657"/>
                              <a:gd name="T42" fmla="+- 0 1578 231"/>
                              <a:gd name="T43" fmla="*/ 1578 h 3798"/>
                              <a:gd name="T44" fmla="+- 0 221 160"/>
                              <a:gd name="T45" fmla="*/ T44 w 9657"/>
                              <a:gd name="T46" fmla="+- 0 1616 231"/>
                              <a:gd name="T47" fmla="*/ 1616 h 3798"/>
                              <a:gd name="T48" fmla="+- 0 183 160"/>
                              <a:gd name="T49" fmla="*/ T48 w 9657"/>
                              <a:gd name="T50" fmla="+- 0 1710 231"/>
                              <a:gd name="T51" fmla="*/ 1710 h 3798"/>
                              <a:gd name="T52" fmla="+- 0 193 160"/>
                              <a:gd name="T53" fmla="*/ T52 w 9657"/>
                              <a:gd name="T54" fmla="+- 0 2292 231"/>
                              <a:gd name="T55" fmla="*/ 2292 h 3798"/>
                              <a:gd name="T56" fmla="+- 0 263 160"/>
                              <a:gd name="T57" fmla="*/ T56 w 9657"/>
                              <a:gd name="T58" fmla="+- 0 2362 231"/>
                              <a:gd name="T59" fmla="*/ 2362 h 3798"/>
                              <a:gd name="T60" fmla="+- 0 3815 160"/>
                              <a:gd name="T61" fmla="*/ T60 w 9657"/>
                              <a:gd name="T62" fmla="+- 0 2373 231"/>
                              <a:gd name="T63" fmla="*/ 2373 h 3798"/>
                              <a:gd name="T64" fmla="+- 0 3909 160"/>
                              <a:gd name="T65" fmla="*/ T64 w 9657"/>
                              <a:gd name="T66" fmla="+- 0 2334 231"/>
                              <a:gd name="T67" fmla="*/ 2334 h 3798"/>
                              <a:gd name="T68" fmla="+- 0 3948 160"/>
                              <a:gd name="T69" fmla="*/ T68 w 9657"/>
                              <a:gd name="T70" fmla="+- 0 2240 231"/>
                              <a:gd name="T71" fmla="*/ 2240 h 3798"/>
                              <a:gd name="T72" fmla="+- 0 3937 160"/>
                              <a:gd name="T73" fmla="*/ T72 w 9657"/>
                              <a:gd name="T74" fmla="+- 0 1659 231"/>
                              <a:gd name="T75" fmla="*/ 1659 h 3798"/>
                              <a:gd name="T76" fmla="+- 0 3867 160"/>
                              <a:gd name="T77" fmla="*/ T76 w 9657"/>
                              <a:gd name="T78" fmla="+- 0 1588 231"/>
                              <a:gd name="T79" fmla="*/ 1588 h 3798"/>
                              <a:gd name="T80" fmla="+- 0 315 160"/>
                              <a:gd name="T81" fmla="*/ T80 w 9657"/>
                              <a:gd name="T82" fmla="+- 0 1578 231"/>
                              <a:gd name="T83" fmla="*/ 1578 h 3798"/>
                              <a:gd name="T84" fmla="+- 0 6958 160"/>
                              <a:gd name="T85" fmla="*/ T84 w 9657"/>
                              <a:gd name="T86" fmla="+- 0 1617 231"/>
                              <a:gd name="T87" fmla="*/ 1617 h 3798"/>
                              <a:gd name="T88" fmla="+- 0 6887 160"/>
                              <a:gd name="T89" fmla="*/ T88 w 9657"/>
                              <a:gd name="T90" fmla="+- 0 1688 231"/>
                              <a:gd name="T91" fmla="*/ 1688 h 3798"/>
                              <a:gd name="T92" fmla="+- 0 6877 160"/>
                              <a:gd name="T93" fmla="*/ T92 w 9657"/>
                              <a:gd name="T94" fmla="+- 0 2269 231"/>
                              <a:gd name="T95" fmla="*/ 2269 h 3798"/>
                              <a:gd name="T96" fmla="+- 0 6915 160"/>
                              <a:gd name="T97" fmla="*/ T96 w 9657"/>
                              <a:gd name="T98" fmla="+- 0 2363 231"/>
                              <a:gd name="T99" fmla="*/ 2363 h 3798"/>
                              <a:gd name="T100" fmla="+- 0 7009 160"/>
                              <a:gd name="T101" fmla="*/ T100 w 9657"/>
                              <a:gd name="T102" fmla="+- 0 2402 231"/>
                              <a:gd name="T103" fmla="*/ 2402 h 3798"/>
                              <a:gd name="T104" fmla="+- 0 9736 160"/>
                              <a:gd name="T105" fmla="*/ T104 w 9657"/>
                              <a:gd name="T106" fmla="+- 0 2391 231"/>
                              <a:gd name="T107" fmla="*/ 2391 h 3798"/>
                              <a:gd name="T108" fmla="+- 0 9806 160"/>
                              <a:gd name="T109" fmla="*/ T108 w 9657"/>
                              <a:gd name="T110" fmla="+- 0 2321 231"/>
                              <a:gd name="T111" fmla="*/ 2321 h 3798"/>
                              <a:gd name="T112" fmla="+- 0 9817 160"/>
                              <a:gd name="T113" fmla="*/ T112 w 9657"/>
                              <a:gd name="T114" fmla="+- 0 1739 231"/>
                              <a:gd name="T115" fmla="*/ 1739 h 3798"/>
                              <a:gd name="T116" fmla="+- 0 9778 160"/>
                              <a:gd name="T117" fmla="*/ T116 w 9657"/>
                              <a:gd name="T118" fmla="+- 0 1645 231"/>
                              <a:gd name="T119" fmla="*/ 1645 h 3798"/>
                              <a:gd name="T120" fmla="+- 0 9684 160"/>
                              <a:gd name="T121" fmla="*/ T120 w 9657"/>
                              <a:gd name="T122" fmla="+- 0 1607 231"/>
                              <a:gd name="T123" fmla="*/ 1607 h 3798"/>
                              <a:gd name="T124" fmla="+- 0 292 160"/>
                              <a:gd name="T125" fmla="*/ T124 w 9657"/>
                              <a:gd name="T126" fmla="+- 0 3234 231"/>
                              <a:gd name="T127" fmla="*/ 3234 h 3798"/>
                              <a:gd name="T128" fmla="+- 0 198 160"/>
                              <a:gd name="T129" fmla="*/ T128 w 9657"/>
                              <a:gd name="T130" fmla="+- 0 3272 231"/>
                              <a:gd name="T131" fmla="*/ 3272 h 3798"/>
                              <a:gd name="T132" fmla="+- 0 160 160"/>
                              <a:gd name="T133" fmla="*/ T132 w 9657"/>
                              <a:gd name="T134" fmla="+- 0 3366 231"/>
                              <a:gd name="T135" fmla="*/ 3366 h 3798"/>
                              <a:gd name="T136" fmla="+- 0 170 160"/>
                              <a:gd name="T137" fmla="*/ T136 w 9657"/>
                              <a:gd name="T138" fmla="+- 0 3948 231"/>
                              <a:gd name="T139" fmla="*/ 3948 h 3798"/>
                              <a:gd name="T140" fmla="+- 0 240 160"/>
                              <a:gd name="T141" fmla="*/ T140 w 9657"/>
                              <a:gd name="T142" fmla="+- 0 4018 231"/>
                              <a:gd name="T143" fmla="*/ 4018 h 3798"/>
                              <a:gd name="T144" fmla="+- 0 3462 160"/>
                              <a:gd name="T145" fmla="*/ T144 w 9657"/>
                              <a:gd name="T146" fmla="+- 0 4029 231"/>
                              <a:gd name="T147" fmla="*/ 4029 h 3798"/>
                              <a:gd name="T148" fmla="+- 0 3556 160"/>
                              <a:gd name="T149" fmla="*/ T148 w 9657"/>
                              <a:gd name="T150" fmla="+- 0 3990 231"/>
                              <a:gd name="T151" fmla="*/ 3990 h 3798"/>
                              <a:gd name="T152" fmla="+- 0 3595 160"/>
                              <a:gd name="T153" fmla="*/ T152 w 9657"/>
                              <a:gd name="T154" fmla="+- 0 3896 231"/>
                              <a:gd name="T155" fmla="*/ 3896 h 3798"/>
                              <a:gd name="T156" fmla="+- 0 3584 160"/>
                              <a:gd name="T157" fmla="*/ T156 w 9657"/>
                              <a:gd name="T158" fmla="+- 0 3315 231"/>
                              <a:gd name="T159" fmla="*/ 3315 h 3798"/>
                              <a:gd name="T160" fmla="+- 0 3514 160"/>
                              <a:gd name="T161" fmla="*/ T160 w 9657"/>
                              <a:gd name="T162" fmla="+- 0 3244 231"/>
                              <a:gd name="T163" fmla="*/ 3244 h 3798"/>
                              <a:gd name="T164" fmla="+- 0 292 160"/>
                              <a:gd name="T165" fmla="*/ T164 w 9657"/>
                              <a:gd name="T166" fmla="+- 0 3234 231"/>
                              <a:gd name="T167" fmla="*/ 3234 h 3798"/>
                              <a:gd name="T168" fmla="+- 0 4237 160"/>
                              <a:gd name="T169" fmla="*/ T168 w 9657"/>
                              <a:gd name="T170" fmla="+- 0 3238 231"/>
                              <a:gd name="T171" fmla="*/ 3238 h 3798"/>
                              <a:gd name="T172" fmla="+- 0 4167 160"/>
                              <a:gd name="T173" fmla="*/ T172 w 9657"/>
                              <a:gd name="T174" fmla="+- 0 3309 231"/>
                              <a:gd name="T175" fmla="*/ 3309 h 3798"/>
                              <a:gd name="T176" fmla="+- 0 4157 160"/>
                              <a:gd name="T177" fmla="*/ T176 w 9657"/>
                              <a:gd name="T178" fmla="+- 0 3890 231"/>
                              <a:gd name="T179" fmla="*/ 3890 h 3798"/>
                              <a:gd name="T180" fmla="+- 0 4195 160"/>
                              <a:gd name="T181" fmla="*/ T180 w 9657"/>
                              <a:gd name="T182" fmla="+- 0 3984 231"/>
                              <a:gd name="T183" fmla="*/ 3984 h 3798"/>
                              <a:gd name="T184" fmla="+- 0 4289 160"/>
                              <a:gd name="T185" fmla="*/ T184 w 9657"/>
                              <a:gd name="T186" fmla="+- 0 4023 231"/>
                              <a:gd name="T187" fmla="*/ 4023 h 3798"/>
                              <a:gd name="T188" fmla="+- 0 7301 160"/>
                              <a:gd name="T189" fmla="*/ T188 w 9657"/>
                              <a:gd name="T190" fmla="+- 0 4012 231"/>
                              <a:gd name="T191" fmla="*/ 4012 h 3798"/>
                              <a:gd name="T192" fmla="+- 0 7371 160"/>
                              <a:gd name="T193" fmla="*/ T192 w 9657"/>
                              <a:gd name="T194" fmla="+- 0 3942 231"/>
                              <a:gd name="T195" fmla="*/ 3942 h 3798"/>
                              <a:gd name="T196" fmla="+- 0 7382 160"/>
                              <a:gd name="T197" fmla="*/ T196 w 9657"/>
                              <a:gd name="T198" fmla="+- 0 3360 231"/>
                              <a:gd name="T199" fmla="*/ 3360 h 3798"/>
                              <a:gd name="T200" fmla="+- 0 7343 160"/>
                              <a:gd name="T201" fmla="*/ T200 w 9657"/>
                              <a:gd name="T202" fmla="+- 0 3266 231"/>
                              <a:gd name="T203" fmla="*/ 3266 h 3798"/>
                              <a:gd name="T204" fmla="+- 0 7249 160"/>
                              <a:gd name="T205" fmla="*/ T204 w 9657"/>
                              <a:gd name="T206" fmla="+- 0 3228 231"/>
                              <a:gd name="T207" fmla="*/ 3228 h 37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9657" h="3798">
                                <a:moveTo>
                                  <a:pt x="3709" y="0"/>
                                </a:moveTo>
                                <a:lnTo>
                                  <a:pt x="3648" y="12"/>
                                </a:lnTo>
                                <a:lnTo>
                                  <a:pt x="3598" y="46"/>
                                </a:lnTo>
                                <a:lnTo>
                                  <a:pt x="3564" y="96"/>
                                </a:lnTo>
                                <a:lnTo>
                                  <a:pt x="3552" y="157"/>
                                </a:lnTo>
                                <a:lnTo>
                                  <a:pt x="3552" y="787"/>
                                </a:lnTo>
                                <a:lnTo>
                                  <a:pt x="3564" y="848"/>
                                </a:lnTo>
                                <a:lnTo>
                                  <a:pt x="3598" y="898"/>
                                </a:lnTo>
                                <a:lnTo>
                                  <a:pt x="3648" y="932"/>
                                </a:lnTo>
                                <a:lnTo>
                                  <a:pt x="3709" y="945"/>
                                </a:lnTo>
                                <a:lnTo>
                                  <a:pt x="7024" y="945"/>
                                </a:lnTo>
                                <a:lnTo>
                                  <a:pt x="7085" y="932"/>
                                </a:lnTo>
                                <a:lnTo>
                                  <a:pt x="7135" y="898"/>
                                </a:lnTo>
                                <a:lnTo>
                                  <a:pt x="7169" y="848"/>
                                </a:lnTo>
                                <a:lnTo>
                                  <a:pt x="7182" y="787"/>
                                </a:lnTo>
                                <a:lnTo>
                                  <a:pt x="7182" y="157"/>
                                </a:lnTo>
                                <a:lnTo>
                                  <a:pt x="7169" y="96"/>
                                </a:lnTo>
                                <a:lnTo>
                                  <a:pt x="7135" y="46"/>
                                </a:lnTo>
                                <a:lnTo>
                                  <a:pt x="7085" y="12"/>
                                </a:lnTo>
                                <a:lnTo>
                                  <a:pt x="7024" y="0"/>
                                </a:lnTo>
                                <a:lnTo>
                                  <a:pt x="3709" y="0"/>
                                </a:lnTo>
                                <a:close/>
                                <a:moveTo>
                                  <a:pt x="155" y="1347"/>
                                </a:moveTo>
                                <a:lnTo>
                                  <a:pt x="103" y="1357"/>
                                </a:lnTo>
                                <a:lnTo>
                                  <a:pt x="61" y="1385"/>
                                </a:lnTo>
                                <a:lnTo>
                                  <a:pt x="33" y="1428"/>
                                </a:lnTo>
                                <a:lnTo>
                                  <a:pt x="23" y="1479"/>
                                </a:lnTo>
                                <a:lnTo>
                                  <a:pt x="23" y="2009"/>
                                </a:lnTo>
                                <a:lnTo>
                                  <a:pt x="33" y="2061"/>
                                </a:lnTo>
                                <a:lnTo>
                                  <a:pt x="61" y="2103"/>
                                </a:lnTo>
                                <a:lnTo>
                                  <a:pt x="103" y="2131"/>
                                </a:lnTo>
                                <a:lnTo>
                                  <a:pt x="155" y="2142"/>
                                </a:lnTo>
                                <a:lnTo>
                                  <a:pt x="3655" y="2142"/>
                                </a:lnTo>
                                <a:lnTo>
                                  <a:pt x="3707" y="2131"/>
                                </a:lnTo>
                                <a:lnTo>
                                  <a:pt x="3749" y="2103"/>
                                </a:lnTo>
                                <a:lnTo>
                                  <a:pt x="3777" y="2061"/>
                                </a:lnTo>
                                <a:lnTo>
                                  <a:pt x="3788" y="2009"/>
                                </a:lnTo>
                                <a:lnTo>
                                  <a:pt x="3788" y="1479"/>
                                </a:lnTo>
                                <a:lnTo>
                                  <a:pt x="3777" y="1428"/>
                                </a:lnTo>
                                <a:lnTo>
                                  <a:pt x="3749" y="1385"/>
                                </a:lnTo>
                                <a:lnTo>
                                  <a:pt x="3707" y="1357"/>
                                </a:lnTo>
                                <a:lnTo>
                                  <a:pt x="3655" y="1347"/>
                                </a:lnTo>
                                <a:lnTo>
                                  <a:pt x="155" y="1347"/>
                                </a:lnTo>
                                <a:close/>
                                <a:moveTo>
                                  <a:pt x="6849" y="1376"/>
                                </a:moveTo>
                                <a:lnTo>
                                  <a:pt x="6798" y="1386"/>
                                </a:lnTo>
                                <a:lnTo>
                                  <a:pt x="6755" y="1414"/>
                                </a:lnTo>
                                <a:lnTo>
                                  <a:pt x="6727" y="1457"/>
                                </a:lnTo>
                                <a:lnTo>
                                  <a:pt x="6717" y="1508"/>
                                </a:lnTo>
                                <a:lnTo>
                                  <a:pt x="6717" y="2038"/>
                                </a:lnTo>
                                <a:lnTo>
                                  <a:pt x="6727" y="2090"/>
                                </a:lnTo>
                                <a:lnTo>
                                  <a:pt x="6755" y="2132"/>
                                </a:lnTo>
                                <a:lnTo>
                                  <a:pt x="6798" y="2160"/>
                                </a:lnTo>
                                <a:lnTo>
                                  <a:pt x="6849" y="2171"/>
                                </a:lnTo>
                                <a:lnTo>
                                  <a:pt x="9524" y="2171"/>
                                </a:lnTo>
                                <a:lnTo>
                                  <a:pt x="9576" y="2160"/>
                                </a:lnTo>
                                <a:lnTo>
                                  <a:pt x="9618" y="2132"/>
                                </a:lnTo>
                                <a:lnTo>
                                  <a:pt x="9646" y="2090"/>
                                </a:lnTo>
                                <a:lnTo>
                                  <a:pt x="9657" y="2038"/>
                                </a:lnTo>
                                <a:lnTo>
                                  <a:pt x="9657" y="1508"/>
                                </a:lnTo>
                                <a:lnTo>
                                  <a:pt x="9646" y="1457"/>
                                </a:lnTo>
                                <a:lnTo>
                                  <a:pt x="9618" y="1414"/>
                                </a:lnTo>
                                <a:lnTo>
                                  <a:pt x="9576" y="1386"/>
                                </a:lnTo>
                                <a:lnTo>
                                  <a:pt x="9524" y="1376"/>
                                </a:lnTo>
                                <a:lnTo>
                                  <a:pt x="6849" y="1376"/>
                                </a:lnTo>
                                <a:close/>
                                <a:moveTo>
                                  <a:pt x="132" y="3003"/>
                                </a:moveTo>
                                <a:lnTo>
                                  <a:pt x="80" y="3013"/>
                                </a:lnTo>
                                <a:lnTo>
                                  <a:pt x="38" y="3041"/>
                                </a:lnTo>
                                <a:lnTo>
                                  <a:pt x="10" y="3084"/>
                                </a:lnTo>
                                <a:lnTo>
                                  <a:pt x="0" y="3135"/>
                                </a:lnTo>
                                <a:lnTo>
                                  <a:pt x="0" y="3665"/>
                                </a:lnTo>
                                <a:lnTo>
                                  <a:pt x="10" y="3717"/>
                                </a:lnTo>
                                <a:lnTo>
                                  <a:pt x="38" y="3759"/>
                                </a:lnTo>
                                <a:lnTo>
                                  <a:pt x="80" y="3787"/>
                                </a:lnTo>
                                <a:lnTo>
                                  <a:pt x="132" y="3798"/>
                                </a:lnTo>
                                <a:lnTo>
                                  <a:pt x="3302" y="3798"/>
                                </a:lnTo>
                                <a:lnTo>
                                  <a:pt x="3354" y="3787"/>
                                </a:lnTo>
                                <a:lnTo>
                                  <a:pt x="3396" y="3759"/>
                                </a:lnTo>
                                <a:lnTo>
                                  <a:pt x="3424" y="3717"/>
                                </a:lnTo>
                                <a:lnTo>
                                  <a:pt x="3435" y="3665"/>
                                </a:lnTo>
                                <a:lnTo>
                                  <a:pt x="3435" y="3135"/>
                                </a:lnTo>
                                <a:lnTo>
                                  <a:pt x="3424" y="3084"/>
                                </a:lnTo>
                                <a:lnTo>
                                  <a:pt x="3396" y="3041"/>
                                </a:lnTo>
                                <a:lnTo>
                                  <a:pt x="3354" y="3013"/>
                                </a:lnTo>
                                <a:lnTo>
                                  <a:pt x="3302" y="3003"/>
                                </a:lnTo>
                                <a:lnTo>
                                  <a:pt x="132" y="3003"/>
                                </a:lnTo>
                                <a:close/>
                                <a:moveTo>
                                  <a:pt x="4129" y="2997"/>
                                </a:moveTo>
                                <a:lnTo>
                                  <a:pt x="4077" y="3007"/>
                                </a:lnTo>
                                <a:lnTo>
                                  <a:pt x="4035" y="3035"/>
                                </a:lnTo>
                                <a:lnTo>
                                  <a:pt x="4007" y="3078"/>
                                </a:lnTo>
                                <a:lnTo>
                                  <a:pt x="3997" y="3129"/>
                                </a:lnTo>
                                <a:lnTo>
                                  <a:pt x="3997" y="3659"/>
                                </a:lnTo>
                                <a:lnTo>
                                  <a:pt x="4007" y="3711"/>
                                </a:lnTo>
                                <a:lnTo>
                                  <a:pt x="4035" y="3753"/>
                                </a:lnTo>
                                <a:lnTo>
                                  <a:pt x="4077" y="3781"/>
                                </a:lnTo>
                                <a:lnTo>
                                  <a:pt x="4129" y="3792"/>
                                </a:lnTo>
                                <a:lnTo>
                                  <a:pt x="7089" y="3792"/>
                                </a:lnTo>
                                <a:lnTo>
                                  <a:pt x="7141" y="3781"/>
                                </a:lnTo>
                                <a:lnTo>
                                  <a:pt x="7183" y="3753"/>
                                </a:lnTo>
                                <a:lnTo>
                                  <a:pt x="7211" y="3711"/>
                                </a:lnTo>
                                <a:lnTo>
                                  <a:pt x="7222" y="3659"/>
                                </a:lnTo>
                                <a:lnTo>
                                  <a:pt x="7222" y="3129"/>
                                </a:lnTo>
                                <a:lnTo>
                                  <a:pt x="7211" y="3078"/>
                                </a:lnTo>
                                <a:lnTo>
                                  <a:pt x="7183" y="3035"/>
                                </a:lnTo>
                                <a:lnTo>
                                  <a:pt x="7141" y="3007"/>
                                </a:lnTo>
                                <a:lnTo>
                                  <a:pt x="7089" y="2997"/>
                                </a:lnTo>
                                <a:lnTo>
                                  <a:pt x="4129" y="2997"/>
                                </a:lnTo>
                                <a:close/>
                              </a:path>
                            </a:pathLst>
                          </a:custGeom>
                          <a:noFill/>
                          <a:ln w="25400">
                            <a:solidFill>
                              <a:srgbClr val="9BBA58"/>
                            </a:solidFill>
                            <a:prstDash val="solid"/>
                            <a:round/>
                          </a:ln>
                        </wps:spPr>
                        <wps:bodyPr rot="0" vert="horz" wrap="square" lIns="91440" tIns="45720" rIns="91440" bIns="45720" anchor="t" anchorCtr="0" upright="1">
                          <a:noAutofit/>
                        </wps:bodyPr>
                      </wps:wsp>
                      <wps:wsp>
                        <wps:cNvPr id="53" name="AutoShape 28"/>
                        <wps:cNvSpPr/>
                        <wps:spPr bwMode="auto">
                          <a:xfrm>
                            <a:off x="1262" y="1359"/>
                            <a:ext cx="5475" cy="1809"/>
                          </a:xfrm>
                          <a:custGeom>
                            <a:avLst/>
                            <a:gdLst>
                              <a:gd name="T0" fmla="+- 0 1870 1263"/>
                              <a:gd name="T1" fmla="*/ T0 w 5475"/>
                              <a:gd name="T2" fmla="+- 0 2500 1360"/>
                              <a:gd name="T3" fmla="*/ 2500 h 1809"/>
                              <a:gd name="T4" fmla="+- 0 1856 1263"/>
                              <a:gd name="T5" fmla="*/ T4 w 5475"/>
                              <a:gd name="T6" fmla="+- 0 2485 1360"/>
                              <a:gd name="T7" fmla="*/ 2485 h 1809"/>
                              <a:gd name="T8" fmla="+- 0 1341 1263"/>
                              <a:gd name="T9" fmla="*/ T8 w 5475"/>
                              <a:gd name="T10" fmla="+- 0 2987 1360"/>
                              <a:gd name="T11" fmla="*/ 2987 h 1809"/>
                              <a:gd name="T12" fmla="+- 0 1307 1263"/>
                              <a:gd name="T13" fmla="*/ T12 w 5475"/>
                              <a:gd name="T14" fmla="+- 0 2951 1360"/>
                              <a:gd name="T15" fmla="*/ 2951 h 1809"/>
                              <a:gd name="T16" fmla="+- 0 1263 1263"/>
                              <a:gd name="T17" fmla="*/ T16 w 5475"/>
                              <a:gd name="T18" fmla="+- 0 3078 1360"/>
                              <a:gd name="T19" fmla="*/ 3078 h 1809"/>
                              <a:gd name="T20" fmla="+- 0 1390 1263"/>
                              <a:gd name="T21" fmla="*/ T20 w 5475"/>
                              <a:gd name="T22" fmla="+- 0 3037 1360"/>
                              <a:gd name="T23" fmla="*/ 3037 h 1809"/>
                              <a:gd name="T24" fmla="+- 0 1369 1263"/>
                              <a:gd name="T25" fmla="*/ T24 w 5475"/>
                              <a:gd name="T26" fmla="+- 0 3015 1360"/>
                              <a:gd name="T27" fmla="*/ 3015 h 1809"/>
                              <a:gd name="T28" fmla="+- 0 1355 1263"/>
                              <a:gd name="T29" fmla="*/ T28 w 5475"/>
                              <a:gd name="T30" fmla="+- 0 3001 1360"/>
                              <a:gd name="T31" fmla="*/ 3001 h 1809"/>
                              <a:gd name="T32" fmla="+- 0 1870 1263"/>
                              <a:gd name="T33" fmla="*/ T32 w 5475"/>
                              <a:gd name="T34" fmla="+- 0 2500 1360"/>
                              <a:gd name="T35" fmla="*/ 2500 h 1809"/>
                              <a:gd name="T36" fmla="+- 0 4158 1263"/>
                              <a:gd name="T37" fmla="*/ T36 w 5475"/>
                              <a:gd name="T38" fmla="+- 0 3168 1360"/>
                              <a:gd name="T39" fmla="*/ 3168 h 1809"/>
                              <a:gd name="T40" fmla="+- 0 4131 1263"/>
                              <a:gd name="T41" fmla="*/ T40 w 5475"/>
                              <a:gd name="T42" fmla="+- 0 3132 1360"/>
                              <a:gd name="T43" fmla="*/ 3132 h 1809"/>
                              <a:gd name="T44" fmla="+- 0 4077 1263"/>
                              <a:gd name="T45" fmla="*/ T44 w 5475"/>
                              <a:gd name="T46" fmla="+- 0 3061 1360"/>
                              <a:gd name="T47" fmla="*/ 3061 h 1809"/>
                              <a:gd name="T48" fmla="+- 0 4054 1263"/>
                              <a:gd name="T49" fmla="*/ T48 w 5475"/>
                              <a:gd name="T50" fmla="+- 0 3106 1360"/>
                              <a:gd name="T51" fmla="*/ 3106 h 1809"/>
                              <a:gd name="T52" fmla="+- 0 2857 1263"/>
                              <a:gd name="T53" fmla="*/ T52 w 5475"/>
                              <a:gd name="T54" fmla="+- 0 2514 1360"/>
                              <a:gd name="T55" fmla="*/ 2514 h 1809"/>
                              <a:gd name="T56" fmla="+- 0 2848 1263"/>
                              <a:gd name="T57" fmla="*/ T56 w 5475"/>
                              <a:gd name="T58" fmla="+- 0 2532 1360"/>
                              <a:gd name="T59" fmla="*/ 2532 h 1809"/>
                              <a:gd name="T60" fmla="+- 0 4046 1263"/>
                              <a:gd name="T61" fmla="*/ T60 w 5475"/>
                              <a:gd name="T62" fmla="+- 0 3123 1360"/>
                              <a:gd name="T63" fmla="*/ 3123 h 1809"/>
                              <a:gd name="T64" fmla="+- 0 4023 1263"/>
                              <a:gd name="T65" fmla="*/ T64 w 5475"/>
                              <a:gd name="T66" fmla="+- 0 3168 1360"/>
                              <a:gd name="T67" fmla="*/ 3168 h 1809"/>
                              <a:gd name="T68" fmla="+- 0 4158 1263"/>
                              <a:gd name="T69" fmla="*/ T68 w 5475"/>
                              <a:gd name="T70" fmla="+- 0 3168 1360"/>
                              <a:gd name="T71" fmla="*/ 3168 h 1809"/>
                              <a:gd name="T72" fmla="+- 0 5124 1263"/>
                              <a:gd name="T73" fmla="*/ T72 w 5475"/>
                              <a:gd name="T74" fmla="+- 0 1375 1360"/>
                              <a:gd name="T75" fmla="*/ 1375 h 1809"/>
                              <a:gd name="T76" fmla="+- 0 5111 1263"/>
                              <a:gd name="T77" fmla="*/ T76 w 5475"/>
                              <a:gd name="T78" fmla="+- 0 1360 1360"/>
                              <a:gd name="T79" fmla="*/ 1360 h 1809"/>
                              <a:gd name="T80" fmla="+- 0 4321 1263"/>
                              <a:gd name="T81" fmla="*/ T80 w 5475"/>
                              <a:gd name="T82" fmla="+- 0 1976 1360"/>
                              <a:gd name="T83" fmla="*/ 1976 h 1809"/>
                              <a:gd name="T84" fmla="+- 0 4290 1263"/>
                              <a:gd name="T85" fmla="*/ T84 w 5475"/>
                              <a:gd name="T86" fmla="+- 0 1936 1360"/>
                              <a:gd name="T87" fmla="*/ 1936 h 1809"/>
                              <a:gd name="T88" fmla="+- 0 4233 1263"/>
                              <a:gd name="T89" fmla="*/ T88 w 5475"/>
                              <a:gd name="T90" fmla="+- 0 2058 1360"/>
                              <a:gd name="T91" fmla="*/ 2058 h 1809"/>
                              <a:gd name="T92" fmla="+- 0 4364 1263"/>
                              <a:gd name="T93" fmla="*/ T92 w 5475"/>
                              <a:gd name="T94" fmla="+- 0 2031 1360"/>
                              <a:gd name="T95" fmla="*/ 2031 h 1809"/>
                              <a:gd name="T96" fmla="+- 0 4343 1263"/>
                              <a:gd name="T97" fmla="*/ T96 w 5475"/>
                              <a:gd name="T98" fmla="+- 0 2004 1360"/>
                              <a:gd name="T99" fmla="*/ 2004 h 1809"/>
                              <a:gd name="T100" fmla="+- 0 4333 1263"/>
                              <a:gd name="T101" fmla="*/ T100 w 5475"/>
                              <a:gd name="T102" fmla="+- 0 1992 1360"/>
                              <a:gd name="T103" fmla="*/ 1992 h 1809"/>
                              <a:gd name="T104" fmla="+- 0 5124 1263"/>
                              <a:gd name="T105" fmla="*/ T104 w 5475"/>
                              <a:gd name="T106" fmla="+- 0 1375 1360"/>
                              <a:gd name="T107" fmla="*/ 1375 h 1809"/>
                              <a:gd name="T108" fmla="+- 0 6738 1263"/>
                              <a:gd name="T109" fmla="*/ T108 w 5475"/>
                              <a:gd name="T110" fmla="+- 0 2058 1360"/>
                              <a:gd name="T111" fmla="*/ 2058 h 1809"/>
                              <a:gd name="T112" fmla="+- 0 6711 1263"/>
                              <a:gd name="T113" fmla="*/ T112 w 5475"/>
                              <a:gd name="T114" fmla="+- 0 2006 1360"/>
                              <a:gd name="T115" fmla="*/ 2006 h 1809"/>
                              <a:gd name="T116" fmla="+- 0 6677 1263"/>
                              <a:gd name="T117" fmla="*/ T116 w 5475"/>
                              <a:gd name="T118" fmla="+- 0 1938 1360"/>
                              <a:gd name="T119" fmla="*/ 1938 h 1809"/>
                              <a:gd name="T120" fmla="+- 0 6647 1263"/>
                              <a:gd name="T121" fmla="*/ T120 w 5475"/>
                              <a:gd name="T122" fmla="+- 0 1978 1360"/>
                              <a:gd name="T123" fmla="*/ 1978 h 1809"/>
                              <a:gd name="T124" fmla="+- 0 5859 1263"/>
                              <a:gd name="T125" fmla="*/ T124 w 5475"/>
                              <a:gd name="T126" fmla="+- 0 1390 1360"/>
                              <a:gd name="T127" fmla="*/ 1390 h 1809"/>
                              <a:gd name="T128" fmla="+- 0 5847 1263"/>
                              <a:gd name="T129" fmla="*/ T128 w 5475"/>
                              <a:gd name="T130" fmla="+- 0 1406 1360"/>
                              <a:gd name="T131" fmla="*/ 1406 h 1809"/>
                              <a:gd name="T132" fmla="+- 0 6635 1263"/>
                              <a:gd name="T133" fmla="*/ T132 w 5475"/>
                              <a:gd name="T134" fmla="+- 0 1994 1360"/>
                              <a:gd name="T135" fmla="*/ 1994 h 1809"/>
                              <a:gd name="T136" fmla="+- 0 6606 1263"/>
                              <a:gd name="T137" fmla="*/ T136 w 5475"/>
                              <a:gd name="T138" fmla="+- 0 2034 1360"/>
                              <a:gd name="T139" fmla="*/ 2034 h 1809"/>
                              <a:gd name="T140" fmla="+- 0 6738 1263"/>
                              <a:gd name="T141" fmla="*/ T140 w 5475"/>
                              <a:gd name="T142" fmla="+- 0 2058 1360"/>
                              <a:gd name="T143" fmla="*/ 2058 h 18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5475" h="1809">
                                <a:moveTo>
                                  <a:pt x="607" y="1140"/>
                                </a:moveTo>
                                <a:lnTo>
                                  <a:pt x="593" y="1125"/>
                                </a:lnTo>
                                <a:lnTo>
                                  <a:pt x="78" y="1627"/>
                                </a:lnTo>
                                <a:lnTo>
                                  <a:pt x="44" y="1591"/>
                                </a:lnTo>
                                <a:lnTo>
                                  <a:pt x="0" y="1718"/>
                                </a:lnTo>
                                <a:lnTo>
                                  <a:pt x="127" y="1677"/>
                                </a:lnTo>
                                <a:lnTo>
                                  <a:pt x="106" y="1655"/>
                                </a:lnTo>
                                <a:lnTo>
                                  <a:pt x="92" y="1641"/>
                                </a:lnTo>
                                <a:lnTo>
                                  <a:pt x="607" y="1140"/>
                                </a:lnTo>
                                <a:close/>
                                <a:moveTo>
                                  <a:pt x="2895" y="1808"/>
                                </a:moveTo>
                                <a:lnTo>
                                  <a:pt x="2868" y="1772"/>
                                </a:lnTo>
                                <a:lnTo>
                                  <a:pt x="2814" y="1701"/>
                                </a:lnTo>
                                <a:lnTo>
                                  <a:pt x="2791" y="1746"/>
                                </a:lnTo>
                                <a:lnTo>
                                  <a:pt x="1594" y="1154"/>
                                </a:lnTo>
                                <a:lnTo>
                                  <a:pt x="1585" y="1172"/>
                                </a:lnTo>
                                <a:lnTo>
                                  <a:pt x="2783" y="1763"/>
                                </a:lnTo>
                                <a:lnTo>
                                  <a:pt x="2760" y="1808"/>
                                </a:lnTo>
                                <a:lnTo>
                                  <a:pt x="2895" y="1808"/>
                                </a:lnTo>
                                <a:close/>
                                <a:moveTo>
                                  <a:pt x="3861" y="15"/>
                                </a:moveTo>
                                <a:lnTo>
                                  <a:pt x="3848" y="0"/>
                                </a:lnTo>
                                <a:lnTo>
                                  <a:pt x="3058" y="616"/>
                                </a:lnTo>
                                <a:lnTo>
                                  <a:pt x="3027" y="576"/>
                                </a:lnTo>
                                <a:lnTo>
                                  <a:pt x="2970" y="698"/>
                                </a:lnTo>
                                <a:lnTo>
                                  <a:pt x="3101" y="671"/>
                                </a:lnTo>
                                <a:lnTo>
                                  <a:pt x="3080" y="644"/>
                                </a:lnTo>
                                <a:lnTo>
                                  <a:pt x="3070" y="632"/>
                                </a:lnTo>
                                <a:lnTo>
                                  <a:pt x="3861" y="15"/>
                                </a:lnTo>
                                <a:close/>
                                <a:moveTo>
                                  <a:pt x="5475" y="698"/>
                                </a:moveTo>
                                <a:lnTo>
                                  <a:pt x="5448" y="646"/>
                                </a:lnTo>
                                <a:lnTo>
                                  <a:pt x="5414" y="578"/>
                                </a:lnTo>
                                <a:lnTo>
                                  <a:pt x="5384" y="618"/>
                                </a:lnTo>
                                <a:lnTo>
                                  <a:pt x="4596" y="30"/>
                                </a:lnTo>
                                <a:lnTo>
                                  <a:pt x="4584" y="46"/>
                                </a:lnTo>
                                <a:lnTo>
                                  <a:pt x="5372" y="634"/>
                                </a:lnTo>
                                <a:lnTo>
                                  <a:pt x="5343" y="674"/>
                                </a:lnTo>
                                <a:lnTo>
                                  <a:pt x="5475" y="698"/>
                                </a:lnTo>
                                <a:close/>
                              </a:path>
                            </a:pathLst>
                          </a:custGeom>
                          <a:solidFill>
                            <a:srgbClr val="497DBA"/>
                          </a:solidFill>
                          <a:ln>
                            <a:noFill/>
                          </a:ln>
                        </wps:spPr>
                        <wps:bodyPr rot="0" vert="horz" wrap="square" lIns="91440" tIns="45720" rIns="91440" bIns="45720" anchor="t" anchorCtr="0" upright="1">
                          <a:noAutofit/>
                        </wps:bodyPr>
                      </wps:wsp>
                      <wps:wsp>
                        <wps:cNvPr id="54" name="AutoShape 29"/>
                        <wps:cNvSpPr/>
                        <wps:spPr bwMode="auto">
                          <a:xfrm>
                            <a:off x="135" y="4766"/>
                            <a:ext cx="5985" cy="1905"/>
                          </a:xfrm>
                          <a:custGeom>
                            <a:avLst/>
                            <a:gdLst>
                              <a:gd name="T0" fmla="+- 0 268 136"/>
                              <a:gd name="T1" fmla="*/ T0 w 5985"/>
                              <a:gd name="T2" fmla="+- 0 4782 4767"/>
                              <a:gd name="T3" fmla="*/ 4782 h 1905"/>
                              <a:gd name="T4" fmla="+- 0 216 136"/>
                              <a:gd name="T5" fmla="*/ T4 w 5985"/>
                              <a:gd name="T6" fmla="+- 0 4792 4767"/>
                              <a:gd name="T7" fmla="*/ 4792 h 1905"/>
                              <a:gd name="T8" fmla="+- 0 174 136"/>
                              <a:gd name="T9" fmla="*/ T8 w 5985"/>
                              <a:gd name="T10" fmla="+- 0 4820 4767"/>
                              <a:gd name="T11" fmla="*/ 4820 h 1905"/>
                              <a:gd name="T12" fmla="+- 0 146 136"/>
                              <a:gd name="T13" fmla="*/ T12 w 5985"/>
                              <a:gd name="T14" fmla="+- 0 4863 4767"/>
                              <a:gd name="T15" fmla="*/ 4863 h 1905"/>
                              <a:gd name="T16" fmla="+- 0 136 136"/>
                              <a:gd name="T17" fmla="*/ T16 w 5985"/>
                              <a:gd name="T18" fmla="+- 0 4914 4767"/>
                              <a:gd name="T19" fmla="*/ 4914 h 1905"/>
                              <a:gd name="T20" fmla="+- 0 136 136"/>
                              <a:gd name="T21" fmla="*/ T20 w 5985"/>
                              <a:gd name="T22" fmla="+- 0 5444 4767"/>
                              <a:gd name="T23" fmla="*/ 5444 h 1905"/>
                              <a:gd name="T24" fmla="+- 0 146 136"/>
                              <a:gd name="T25" fmla="*/ T24 w 5985"/>
                              <a:gd name="T26" fmla="+- 0 5496 4767"/>
                              <a:gd name="T27" fmla="*/ 5496 h 1905"/>
                              <a:gd name="T28" fmla="+- 0 174 136"/>
                              <a:gd name="T29" fmla="*/ T28 w 5985"/>
                              <a:gd name="T30" fmla="+- 0 5538 4767"/>
                              <a:gd name="T31" fmla="*/ 5538 h 1905"/>
                              <a:gd name="T32" fmla="+- 0 216 136"/>
                              <a:gd name="T33" fmla="*/ T32 w 5985"/>
                              <a:gd name="T34" fmla="+- 0 5566 4767"/>
                              <a:gd name="T35" fmla="*/ 5566 h 1905"/>
                              <a:gd name="T36" fmla="+- 0 268 136"/>
                              <a:gd name="T37" fmla="*/ T36 w 5985"/>
                              <a:gd name="T38" fmla="+- 0 5577 4767"/>
                              <a:gd name="T39" fmla="*/ 5577 h 1905"/>
                              <a:gd name="T40" fmla="+- 0 2463 136"/>
                              <a:gd name="T41" fmla="*/ T40 w 5985"/>
                              <a:gd name="T42" fmla="+- 0 5577 4767"/>
                              <a:gd name="T43" fmla="*/ 5577 h 1905"/>
                              <a:gd name="T44" fmla="+- 0 2515 136"/>
                              <a:gd name="T45" fmla="*/ T44 w 5985"/>
                              <a:gd name="T46" fmla="+- 0 5566 4767"/>
                              <a:gd name="T47" fmla="*/ 5566 h 1905"/>
                              <a:gd name="T48" fmla="+- 0 2557 136"/>
                              <a:gd name="T49" fmla="*/ T48 w 5985"/>
                              <a:gd name="T50" fmla="+- 0 5538 4767"/>
                              <a:gd name="T51" fmla="*/ 5538 h 1905"/>
                              <a:gd name="T52" fmla="+- 0 2585 136"/>
                              <a:gd name="T53" fmla="*/ T52 w 5985"/>
                              <a:gd name="T54" fmla="+- 0 5496 4767"/>
                              <a:gd name="T55" fmla="*/ 5496 h 1905"/>
                              <a:gd name="T56" fmla="+- 0 2596 136"/>
                              <a:gd name="T57" fmla="*/ T56 w 5985"/>
                              <a:gd name="T58" fmla="+- 0 5444 4767"/>
                              <a:gd name="T59" fmla="*/ 5444 h 1905"/>
                              <a:gd name="T60" fmla="+- 0 2596 136"/>
                              <a:gd name="T61" fmla="*/ T60 w 5985"/>
                              <a:gd name="T62" fmla="+- 0 4914 4767"/>
                              <a:gd name="T63" fmla="*/ 4914 h 1905"/>
                              <a:gd name="T64" fmla="+- 0 2585 136"/>
                              <a:gd name="T65" fmla="*/ T64 w 5985"/>
                              <a:gd name="T66" fmla="+- 0 4863 4767"/>
                              <a:gd name="T67" fmla="*/ 4863 h 1905"/>
                              <a:gd name="T68" fmla="+- 0 2557 136"/>
                              <a:gd name="T69" fmla="*/ T68 w 5985"/>
                              <a:gd name="T70" fmla="+- 0 4820 4767"/>
                              <a:gd name="T71" fmla="*/ 4820 h 1905"/>
                              <a:gd name="T72" fmla="+- 0 2515 136"/>
                              <a:gd name="T73" fmla="*/ T72 w 5985"/>
                              <a:gd name="T74" fmla="+- 0 4792 4767"/>
                              <a:gd name="T75" fmla="*/ 4792 h 1905"/>
                              <a:gd name="T76" fmla="+- 0 2463 136"/>
                              <a:gd name="T77" fmla="*/ T76 w 5985"/>
                              <a:gd name="T78" fmla="+- 0 4782 4767"/>
                              <a:gd name="T79" fmla="*/ 4782 h 1905"/>
                              <a:gd name="T80" fmla="+- 0 268 136"/>
                              <a:gd name="T81" fmla="*/ T80 w 5985"/>
                              <a:gd name="T82" fmla="+- 0 4782 4767"/>
                              <a:gd name="T83" fmla="*/ 4782 h 1905"/>
                              <a:gd name="T84" fmla="+- 0 3808 136"/>
                              <a:gd name="T85" fmla="*/ T84 w 5985"/>
                              <a:gd name="T86" fmla="+- 0 4767 4767"/>
                              <a:gd name="T87" fmla="*/ 4767 h 1905"/>
                              <a:gd name="T88" fmla="+- 0 3757 136"/>
                              <a:gd name="T89" fmla="*/ T88 w 5985"/>
                              <a:gd name="T90" fmla="+- 0 4777 4767"/>
                              <a:gd name="T91" fmla="*/ 4777 h 1905"/>
                              <a:gd name="T92" fmla="+- 0 3714 136"/>
                              <a:gd name="T93" fmla="*/ T92 w 5985"/>
                              <a:gd name="T94" fmla="+- 0 4805 4767"/>
                              <a:gd name="T95" fmla="*/ 4805 h 1905"/>
                              <a:gd name="T96" fmla="+- 0 3686 136"/>
                              <a:gd name="T97" fmla="*/ T96 w 5985"/>
                              <a:gd name="T98" fmla="+- 0 4848 4767"/>
                              <a:gd name="T99" fmla="*/ 4848 h 1905"/>
                              <a:gd name="T100" fmla="+- 0 3676 136"/>
                              <a:gd name="T101" fmla="*/ T100 w 5985"/>
                              <a:gd name="T102" fmla="+- 0 4899 4767"/>
                              <a:gd name="T103" fmla="*/ 4899 h 1905"/>
                              <a:gd name="T104" fmla="+- 0 3676 136"/>
                              <a:gd name="T105" fmla="*/ T104 w 5985"/>
                              <a:gd name="T106" fmla="+- 0 5429 4767"/>
                              <a:gd name="T107" fmla="*/ 5429 h 1905"/>
                              <a:gd name="T108" fmla="+- 0 3686 136"/>
                              <a:gd name="T109" fmla="*/ T108 w 5985"/>
                              <a:gd name="T110" fmla="+- 0 5481 4767"/>
                              <a:gd name="T111" fmla="*/ 5481 h 1905"/>
                              <a:gd name="T112" fmla="+- 0 3714 136"/>
                              <a:gd name="T113" fmla="*/ T112 w 5985"/>
                              <a:gd name="T114" fmla="+- 0 5523 4767"/>
                              <a:gd name="T115" fmla="*/ 5523 h 1905"/>
                              <a:gd name="T116" fmla="+- 0 3757 136"/>
                              <a:gd name="T117" fmla="*/ T116 w 5985"/>
                              <a:gd name="T118" fmla="+- 0 5551 4767"/>
                              <a:gd name="T119" fmla="*/ 5551 h 1905"/>
                              <a:gd name="T120" fmla="+- 0 3808 136"/>
                              <a:gd name="T121" fmla="*/ T120 w 5985"/>
                              <a:gd name="T122" fmla="+- 0 5562 4767"/>
                              <a:gd name="T123" fmla="*/ 5562 h 1905"/>
                              <a:gd name="T124" fmla="+- 0 5988 136"/>
                              <a:gd name="T125" fmla="*/ T124 w 5985"/>
                              <a:gd name="T126" fmla="+- 0 5562 4767"/>
                              <a:gd name="T127" fmla="*/ 5562 h 1905"/>
                              <a:gd name="T128" fmla="+- 0 6040 136"/>
                              <a:gd name="T129" fmla="*/ T128 w 5985"/>
                              <a:gd name="T130" fmla="+- 0 5551 4767"/>
                              <a:gd name="T131" fmla="*/ 5551 h 1905"/>
                              <a:gd name="T132" fmla="+- 0 6082 136"/>
                              <a:gd name="T133" fmla="*/ T132 w 5985"/>
                              <a:gd name="T134" fmla="+- 0 5523 4767"/>
                              <a:gd name="T135" fmla="*/ 5523 h 1905"/>
                              <a:gd name="T136" fmla="+- 0 6110 136"/>
                              <a:gd name="T137" fmla="*/ T136 w 5985"/>
                              <a:gd name="T138" fmla="+- 0 5481 4767"/>
                              <a:gd name="T139" fmla="*/ 5481 h 1905"/>
                              <a:gd name="T140" fmla="+- 0 6121 136"/>
                              <a:gd name="T141" fmla="*/ T140 w 5985"/>
                              <a:gd name="T142" fmla="+- 0 5429 4767"/>
                              <a:gd name="T143" fmla="*/ 5429 h 1905"/>
                              <a:gd name="T144" fmla="+- 0 6121 136"/>
                              <a:gd name="T145" fmla="*/ T144 w 5985"/>
                              <a:gd name="T146" fmla="+- 0 4899 4767"/>
                              <a:gd name="T147" fmla="*/ 4899 h 1905"/>
                              <a:gd name="T148" fmla="+- 0 6110 136"/>
                              <a:gd name="T149" fmla="*/ T148 w 5985"/>
                              <a:gd name="T150" fmla="+- 0 4848 4767"/>
                              <a:gd name="T151" fmla="*/ 4848 h 1905"/>
                              <a:gd name="T152" fmla="+- 0 6082 136"/>
                              <a:gd name="T153" fmla="*/ T152 w 5985"/>
                              <a:gd name="T154" fmla="+- 0 4805 4767"/>
                              <a:gd name="T155" fmla="*/ 4805 h 1905"/>
                              <a:gd name="T156" fmla="+- 0 6040 136"/>
                              <a:gd name="T157" fmla="*/ T156 w 5985"/>
                              <a:gd name="T158" fmla="+- 0 4777 4767"/>
                              <a:gd name="T159" fmla="*/ 4777 h 1905"/>
                              <a:gd name="T160" fmla="+- 0 5988 136"/>
                              <a:gd name="T161" fmla="*/ T160 w 5985"/>
                              <a:gd name="T162" fmla="+- 0 4767 4767"/>
                              <a:gd name="T163" fmla="*/ 4767 h 1905"/>
                              <a:gd name="T164" fmla="+- 0 3808 136"/>
                              <a:gd name="T165" fmla="*/ T164 w 5985"/>
                              <a:gd name="T166" fmla="+- 0 4767 4767"/>
                              <a:gd name="T167" fmla="*/ 4767 h 1905"/>
                              <a:gd name="T168" fmla="+- 0 1782 136"/>
                              <a:gd name="T169" fmla="*/ T168 w 5985"/>
                              <a:gd name="T170" fmla="+- 0 5877 4767"/>
                              <a:gd name="T171" fmla="*/ 5877 h 1905"/>
                              <a:gd name="T172" fmla="+- 0 1731 136"/>
                              <a:gd name="T173" fmla="*/ T172 w 5985"/>
                              <a:gd name="T174" fmla="+- 0 5887 4767"/>
                              <a:gd name="T175" fmla="*/ 5887 h 1905"/>
                              <a:gd name="T176" fmla="+- 0 1688 136"/>
                              <a:gd name="T177" fmla="*/ T176 w 5985"/>
                              <a:gd name="T178" fmla="+- 0 5915 4767"/>
                              <a:gd name="T179" fmla="*/ 5915 h 1905"/>
                              <a:gd name="T180" fmla="+- 0 1660 136"/>
                              <a:gd name="T181" fmla="*/ T180 w 5985"/>
                              <a:gd name="T182" fmla="+- 0 5958 4767"/>
                              <a:gd name="T183" fmla="*/ 5958 h 1905"/>
                              <a:gd name="T184" fmla="+- 0 1650 136"/>
                              <a:gd name="T185" fmla="*/ T184 w 5985"/>
                              <a:gd name="T186" fmla="+- 0 6009 4767"/>
                              <a:gd name="T187" fmla="*/ 6009 h 1905"/>
                              <a:gd name="T188" fmla="+- 0 1650 136"/>
                              <a:gd name="T189" fmla="*/ T188 w 5985"/>
                              <a:gd name="T190" fmla="+- 0 6539 4767"/>
                              <a:gd name="T191" fmla="*/ 6539 h 1905"/>
                              <a:gd name="T192" fmla="+- 0 1660 136"/>
                              <a:gd name="T193" fmla="*/ T192 w 5985"/>
                              <a:gd name="T194" fmla="+- 0 6591 4767"/>
                              <a:gd name="T195" fmla="*/ 6591 h 1905"/>
                              <a:gd name="T196" fmla="+- 0 1688 136"/>
                              <a:gd name="T197" fmla="*/ T196 w 5985"/>
                              <a:gd name="T198" fmla="+- 0 6633 4767"/>
                              <a:gd name="T199" fmla="*/ 6633 h 1905"/>
                              <a:gd name="T200" fmla="+- 0 1731 136"/>
                              <a:gd name="T201" fmla="*/ T200 w 5985"/>
                              <a:gd name="T202" fmla="+- 0 6661 4767"/>
                              <a:gd name="T203" fmla="*/ 6661 h 1905"/>
                              <a:gd name="T204" fmla="+- 0 1782 136"/>
                              <a:gd name="T205" fmla="*/ T204 w 5985"/>
                              <a:gd name="T206" fmla="+- 0 6672 4767"/>
                              <a:gd name="T207" fmla="*/ 6672 h 1905"/>
                              <a:gd name="T208" fmla="+- 0 4592 136"/>
                              <a:gd name="T209" fmla="*/ T208 w 5985"/>
                              <a:gd name="T210" fmla="+- 0 6672 4767"/>
                              <a:gd name="T211" fmla="*/ 6672 h 1905"/>
                              <a:gd name="T212" fmla="+- 0 4644 136"/>
                              <a:gd name="T213" fmla="*/ T212 w 5985"/>
                              <a:gd name="T214" fmla="+- 0 6661 4767"/>
                              <a:gd name="T215" fmla="*/ 6661 h 1905"/>
                              <a:gd name="T216" fmla="+- 0 4686 136"/>
                              <a:gd name="T217" fmla="*/ T216 w 5985"/>
                              <a:gd name="T218" fmla="+- 0 6633 4767"/>
                              <a:gd name="T219" fmla="*/ 6633 h 1905"/>
                              <a:gd name="T220" fmla="+- 0 4714 136"/>
                              <a:gd name="T221" fmla="*/ T220 w 5985"/>
                              <a:gd name="T222" fmla="+- 0 6591 4767"/>
                              <a:gd name="T223" fmla="*/ 6591 h 1905"/>
                              <a:gd name="T224" fmla="+- 0 4725 136"/>
                              <a:gd name="T225" fmla="*/ T224 w 5985"/>
                              <a:gd name="T226" fmla="+- 0 6539 4767"/>
                              <a:gd name="T227" fmla="*/ 6539 h 1905"/>
                              <a:gd name="T228" fmla="+- 0 4725 136"/>
                              <a:gd name="T229" fmla="*/ T228 w 5985"/>
                              <a:gd name="T230" fmla="+- 0 6009 4767"/>
                              <a:gd name="T231" fmla="*/ 6009 h 1905"/>
                              <a:gd name="T232" fmla="+- 0 4714 136"/>
                              <a:gd name="T233" fmla="*/ T232 w 5985"/>
                              <a:gd name="T234" fmla="+- 0 5958 4767"/>
                              <a:gd name="T235" fmla="*/ 5958 h 1905"/>
                              <a:gd name="T236" fmla="+- 0 4686 136"/>
                              <a:gd name="T237" fmla="*/ T236 w 5985"/>
                              <a:gd name="T238" fmla="+- 0 5915 4767"/>
                              <a:gd name="T239" fmla="*/ 5915 h 1905"/>
                              <a:gd name="T240" fmla="+- 0 4644 136"/>
                              <a:gd name="T241" fmla="*/ T240 w 5985"/>
                              <a:gd name="T242" fmla="+- 0 5887 4767"/>
                              <a:gd name="T243" fmla="*/ 5887 h 1905"/>
                              <a:gd name="T244" fmla="+- 0 4592 136"/>
                              <a:gd name="T245" fmla="*/ T244 w 5985"/>
                              <a:gd name="T246" fmla="+- 0 5877 4767"/>
                              <a:gd name="T247" fmla="*/ 5877 h 1905"/>
                              <a:gd name="T248" fmla="+- 0 1782 136"/>
                              <a:gd name="T249" fmla="*/ T248 w 5985"/>
                              <a:gd name="T250" fmla="+- 0 5877 4767"/>
                              <a:gd name="T251" fmla="*/ 5877 h 19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5985" h="1905">
                                <a:moveTo>
                                  <a:pt x="132" y="15"/>
                                </a:moveTo>
                                <a:lnTo>
                                  <a:pt x="80" y="25"/>
                                </a:lnTo>
                                <a:lnTo>
                                  <a:pt x="38" y="53"/>
                                </a:lnTo>
                                <a:lnTo>
                                  <a:pt x="10" y="96"/>
                                </a:lnTo>
                                <a:lnTo>
                                  <a:pt x="0" y="147"/>
                                </a:lnTo>
                                <a:lnTo>
                                  <a:pt x="0" y="677"/>
                                </a:lnTo>
                                <a:lnTo>
                                  <a:pt x="10" y="729"/>
                                </a:lnTo>
                                <a:lnTo>
                                  <a:pt x="38" y="771"/>
                                </a:lnTo>
                                <a:lnTo>
                                  <a:pt x="80" y="799"/>
                                </a:lnTo>
                                <a:lnTo>
                                  <a:pt x="132" y="810"/>
                                </a:lnTo>
                                <a:lnTo>
                                  <a:pt x="2327" y="810"/>
                                </a:lnTo>
                                <a:lnTo>
                                  <a:pt x="2379" y="799"/>
                                </a:lnTo>
                                <a:lnTo>
                                  <a:pt x="2421" y="771"/>
                                </a:lnTo>
                                <a:lnTo>
                                  <a:pt x="2449" y="729"/>
                                </a:lnTo>
                                <a:lnTo>
                                  <a:pt x="2460" y="677"/>
                                </a:lnTo>
                                <a:lnTo>
                                  <a:pt x="2460" y="147"/>
                                </a:lnTo>
                                <a:lnTo>
                                  <a:pt x="2449" y="96"/>
                                </a:lnTo>
                                <a:lnTo>
                                  <a:pt x="2421" y="53"/>
                                </a:lnTo>
                                <a:lnTo>
                                  <a:pt x="2379" y="25"/>
                                </a:lnTo>
                                <a:lnTo>
                                  <a:pt x="2327" y="15"/>
                                </a:lnTo>
                                <a:lnTo>
                                  <a:pt x="132" y="15"/>
                                </a:lnTo>
                                <a:close/>
                                <a:moveTo>
                                  <a:pt x="3672" y="0"/>
                                </a:moveTo>
                                <a:lnTo>
                                  <a:pt x="3621" y="10"/>
                                </a:lnTo>
                                <a:lnTo>
                                  <a:pt x="3578" y="38"/>
                                </a:lnTo>
                                <a:lnTo>
                                  <a:pt x="3550" y="81"/>
                                </a:lnTo>
                                <a:lnTo>
                                  <a:pt x="3540" y="132"/>
                                </a:lnTo>
                                <a:lnTo>
                                  <a:pt x="3540" y="662"/>
                                </a:lnTo>
                                <a:lnTo>
                                  <a:pt x="3550" y="714"/>
                                </a:lnTo>
                                <a:lnTo>
                                  <a:pt x="3578" y="756"/>
                                </a:lnTo>
                                <a:lnTo>
                                  <a:pt x="3621" y="784"/>
                                </a:lnTo>
                                <a:lnTo>
                                  <a:pt x="3672" y="795"/>
                                </a:lnTo>
                                <a:lnTo>
                                  <a:pt x="5852" y="795"/>
                                </a:lnTo>
                                <a:lnTo>
                                  <a:pt x="5904" y="784"/>
                                </a:lnTo>
                                <a:lnTo>
                                  <a:pt x="5946" y="756"/>
                                </a:lnTo>
                                <a:lnTo>
                                  <a:pt x="5974" y="714"/>
                                </a:lnTo>
                                <a:lnTo>
                                  <a:pt x="5985" y="662"/>
                                </a:lnTo>
                                <a:lnTo>
                                  <a:pt x="5985" y="132"/>
                                </a:lnTo>
                                <a:lnTo>
                                  <a:pt x="5974" y="81"/>
                                </a:lnTo>
                                <a:lnTo>
                                  <a:pt x="5946" y="38"/>
                                </a:lnTo>
                                <a:lnTo>
                                  <a:pt x="5904" y="10"/>
                                </a:lnTo>
                                <a:lnTo>
                                  <a:pt x="5852" y="0"/>
                                </a:lnTo>
                                <a:lnTo>
                                  <a:pt x="3672" y="0"/>
                                </a:lnTo>
                                <a:close/>
                                <a:moveTo>
                                  <a:pt x="1646" y="1110"/>
                                </a:moveTo>
                                <a:lnTo>
                                  <a:pt x="1595" y="1120"/>
                                </a:lnTo>
                                <a:lnTo>
                                  <a:pt x="1552" y="1148"/>
                                </a:lnTo>
                                <a:lnTo>
                                  <a:pt x="1524" y="1191"/>
                                </a:lnTo>
                                <a:lnTo>
                                  <a:pt x="1514" y="1242"/>
                                </a:lnTo>
                                <a:lnTo>
                                  <a:pt x="1514" y="1772"/>
                                </a:lnTo>
                                <a:lnTo>
                                  <a:pt x="1524" y="1824"/>
                                </a:lnTo>
                                <a:lnTo>
                                  <a:pt x="1552" y="1866"/>
                                </a:lnTo>
                                <a:lnTo>
                                  <a:pt x="1595" y="1894"/>
                                </a:lnTo>
                                <a:lnTo>
                                  <a:pt x="1646" y="1905"/>
                                </a:lnTo>
                                <a:lnTo>
                                  <a:pt x="4456" y="1905"/>
                                </a:lnTo>
                                <a:lnTo>
                                  <a:pt x="4508" y="1894"/>
                                </a:lnTo>
                                <a:lnTo>
                                  <a:pt x="4550" y="1866"/>
                                </a:lnTo>
                                <a:lnTo>
                                  <a:pt x="4578" y="1824"/>
                                </a:lnTo>
                                <a:lnTo>
                                  <a:pt x="4589" y="1772"/>
                                </a:lnTo>
                                <a:lnTo>
                                  <a:pt x="4589" y="1242"/>
                                </a:lnTo>
                                <a:lnTo>
                                  <a:pt x="4578" y="1191"/>
                                </a:lnTo>
                                <a:lnTo>
                                  <a:pt x="4550" y="1148"/>
                                </a:lnTo>
                                <a:lnTo>
                                  <a:pt x="4508" y="1120"/>
                                </a:lnTo>
                                <a:lnTo>
                                  <a:pt x="4456" y="1110"/>
                                </a:lnTo>
                                <a:lnTo>
                                  <a:pt x="1646" y="1110"/>
                                </a:lnTo>
                                <a:close/>
                              </a:path>
                            </a:pathLst>
                          </a:custGeom>
                          <a:noFill/>
                          <a:ln w="25400">
                            <a:solidFill>
                              <a:srgbClr val="9BBA58"/>
                            </a:solidFill>
                            <a:prstDash val="solid"/>
                            <a:round/>
                          </a:ln>
                        </wps:spPr>
                        <wps:bodyPr rot="0" vert="horz" wrap="square" lIns="91440" tIns="45720" rIns="91440" bIns="45720" anchor="t" anchorCtr="0" upright="1">
                          <a:noAutofit/>
                        </wps:bodyPr>
                      </wps:wsp>
                      <wps:wsp>
                        <wps:cNvPr id="55" name="AutoShape 30"/>
                        <wps:cNvSpPr/>
                        <wps:spPr bwMode="auto">
                          <a:xfrm>
                            <a:off x="2310" y="4136"/>
                            <a:ext cx="1365" cy="1681"/>
                          </a:xfrm>
                          <a:custGeom>
                            <a:avLst/>
                            <a:gdLst>
                              <a:gd name="T0" fmla="+- 0 2902 2311"/>
                              <a:gd name="T1" fmla="*/ T0 w 1365"/>
                              <a:gd name="T2" fmla="+- 0 4204 4136"/>
                              <a:gd name="T3" fmla="*/ 4204 h 1681"/>
                              <a:gd name="T4" fmla="+- 0 2889 2311"/>
                              <a:gd name="T5" fmla="*/ T4 w 1365"/>
                              <a:gd name="T6" fmla="+- 0 4189 4136"/>
                              <a:gd name="T7" fmla="*/ 4189 h 1681"/>
                              <a:gd name="T8" fmla="+- 0 2398 2311"/>
                              <a:gd name="T9" fmla="*/ T8 w 1365"/>
                              <a:gd name="T10" fmla="+- 0 4579 4136"/>
                              <a:gd name="T11" fmla="*/ 4579 h 1681"/>
                              <a:gd name="T12" fmla="+- 0 2367 2311"/>
                              <a:gd name="T13" fmla="*/ T12 w 1365"/>
                              <a:gd name="T14" fmla="+- 0 4540 4136"/>
                              <a:gd name="T15" fmla="*/ 4540 h 1681"/>
                              <a:gd name="T16" fmla="+- 0 2311 2311"/>
                              <a:gd name="T17" fmla="*/ T16 w 1365"/>
                              <a:gd name="T18" fmla="+- 0 4662 4136"/>
                              <a:gd name="T19" fmla="*/ 4662 h 1681"/>
                              <a:gd name="T20" fmla="+- 0 2442 2311"/>
                              <a:gd name="T21" fmla="*/ T20 w 1365"/>
                              <a:gd name="T22" fmla="+- 0 4634 4136"/>
                              <a:gd name="T23" fmla="*/ 4634 h 1681"/>
                              <a:gd name="T24" fmla="+- 0 2421 2311"/>
                              <a:gd name="T25" fmla="*/ T24 w 1365"/>
                              <a:gd name="T26" fmla="+- 0 4607 4136"/>
                              <a:gd name="T27" fmla="*/ 4607 h 1681"/>
                              <a:gd name="T28" fmla="+- 0 2411 2311"/>
                              <a:gd name="T29" fmla="*/ T28 w 1365"/>
                              <a:gd name="T30" fmla="+- 0 4595 4136"/>
                              <a:gd name="T31" fmla="*/ 4595 h 1681"/>
                              <a:gd name="T32" fmla="+- 0 2902 2311"/>
                              <a:gd name="T33" fmla="*/ T32 w 1365"/>
                              <a:gd name="T34" fmla="+- 0 4204 4136"/>
                              <a:gd name="T35" fmla="*/ 4204 h 1681"/>
                              <a:gd name="T36" fmla="+- 0 3043 2311"/>
                              <a:gd name="T37" fmla="*/ T36 w 1365"/>
                              <a:gd name="T38" fmla="+- 0 5696 4136"/>
                              <a:gd name="T39" fmla="*/ 5696 h 1681"/>
                              <a:gd name="T40" fmla="+- 0 2993 2311"/>
                              <a:gd name="T41" fmla="*/ T40 w 1365"/>
                              <a:gd name="T42" fmla="+- 0 5696 4136"/>
                              <a:gd name="T43" fmla="*/ 5696 h 1681"/>
                              <a:gd name="T44" fmla="+- 0 2966 2311"/>
                              <a:gd name="T45" fmla="*/ T44 w 1365"/>
                              <a:gd name="T46" fmla="+- 0 4136 4136"/>
                              <a:gd name="T47" fmla="*/ 4136 h 1681"/>
                              <a:gd name="T48" fmla="+- 0 2946 2311"/>
                              <a:gd name="T49" fmla="*/ T48 w 1365"/>
                              <a:gd name="T50" fmla="+- 0 4137 4136"/>
                              <a:gd name="T51" fmla="*/ 4137 h 1681"/>
                              <a:gd name="T52" fmla="+- 0 2973 2311"/>
                              <a:gd name="T53" fmla="*/ T52 w 1365"/>
                              <a:gd name="T54" fmla="+- 0 5697 4136"/>
                              <a:gd name="T55" fmla="*/ 5697 h 1681"/>
                              <a:gd name="T56" fmla="+- 0 2923 2311"/>
                              <a:gd name="T57" fmla="*/ T56 w 1365"/>
                              <a:gd name="T58" fmla="+- 0 5698 4136"/>
                              <a:gd name="T59" fmla="*/ 5698 h 1681"/>
                              <a:gd name="T60" fmla="+- 0 2986 2311"/>
                              <a:gd name="T61" fmla="*/ T60 w 1365"/>
                              <a:gd name="T62" fmla="+- 0 5817 4136"/>
                              <a:gd name="T63" fmla="*/ 5817 h 1681"/>
                              <a:gd name="T64" fmla="+- 0 3033 2311"/>
                              <a:gd name="T65" fmla="*/ T64 w 1365"/>
                              <a:gd name="T66" fmla="+- 0 5717 4136"/>
                              <a:gd name="T67" fmla="*/ 5717 h 1681"/>
                              <a:gd name="T68" fmla="+- 0 3043 2311"/>
                              <a:gd name="T69" fmla="*/ T68 w 1365"/>
                              <a:gd name="T70" fmla="+- 0 5696 4136"/>
                              <a:gd name="T71" fmla="*/ 5696 h 1681"/>
                              <a:gd name="T72" fmla="+- 0 3676 2311"/>
                              <a:gd name="T73" fmla="*/ T72 w 1365"/>
                              <a:gd name="T74" fmla="+- 0 4752 4136"/>
                              <a:gd name="T75" fmla="*/ 4752 h 1681"/>
                              <a:gd name="T76" fmla="+- 0 3651 2311"/>
                              <a:gd name="T77" fmla="*/ T76 w 1365"/>
                              <a:gd name="T78" fmla="+- 0 4696 4136"/>
                              <a:gd name="T79" fmla="*/ 4696 h 1681"/>
                              <a:gd name="T80" fmla="+- 0 3621 2311"/>
                              <a:gd name="T81" fmla="*/ T80 w 1365"/>
                              <a:gd name="T82" fmla="+- 0 4629 4136"/>
                              <a:gd name="T83" fmla="*/ 4629 h 1681"/>
                              <a:gd name="T84" fmla="+- 0 3589 2311"/>
                              <a:gd name="T85" fmla="*/ T84 w 1365"/>
                              <a:gd name="T86" fmla="+- 0 4667 4136"/>
                              <a:gd name="T87" fmla="*/ 4667 h 1681"/>
                              <a:gd name="T88" fmla="+- 0 2992 2311"/>
                              <a:gd name="T89" fmla="*/ T88 w 1365"/>
                              <a:gd name="T90" fmla="+- 0 4174 4136"/>
                              <a:gd name="T91" fmla="*/ 4174 h 1681"/>
                              <a:gd name="T92" fmla="+- 0 2979 2311"/>
                              <a:gd name="T93" fmla="*/ T92 w 1365"/>
                              <a:gd name="T94" fmla="+- 0 4189 4136"/>
                              <a:gd name="T95" fmla="*/ 4189 h 1681"/>
                              <a:gd name="T96" fmla="+- 0 3577 2311"/>
                              <a:gd name="T97" fmla="*/ T96 w 1365"/>
                              <a:gd name="T98" fmla="+- 0 4683 4136"/>
                              <a:gd name="T99" fmla="*/ 4683 h 1681"/>
                              <a:gd name="T100" fmla="+- 0 3545 2311"/>
                              <a:gd name="T101" fmla="*/ T100 w 1365"/>
                              <a:gd name="T102" fmla="+- 0 4721 4136"/>
                              <a:gd name="T103" fmla="*/ 4721 h 1681"/>
                              <a:gd name="T104" fmla="+- 0 3676 2311"/>
                              <a:gd name="T105" fmla="*/ T104 w 1365"/>
                              <a:gd name="T106" fmla="+- 0 4752 4136"/>
                              <a:gd name="T107" fmla="*/ 4752 h 16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1365" h="1681">
                                <a:moveTo>
                                  <a:pt x="591" y="68"/>
                                </a:moveTo>
                                <a:lnTo>
                                  <a:pt x="578" y="53"/>
                                </a:lnTo>
                                <a:lnTo>
                                  <a:pt x="87" y="443"/>
                                </a:lnTo>
                                <a:lnTo>
                                  <a:pt x="56" y="404"/>
                                </a:lnTo>
                                <a:lnTo>
                                  <a:pt x="0" y="526"/>
                                </a:lnTo>
                                <a:lnTo>
                                  <a:pt x="131" y="498"/>
                                </a:lnTo>
                                <a:lnTo>
                                  <a:pt x="110" y="471"/>
                                </a:lnTo>
                                <a:lnTo>
                                  <a:pt x="100" y="459"/>
                                </a:lnTo>
                                <a:lnTo>
                                  <a:pt x="591" y="68"/>
                                </a:lnTo>
                                <a:close/>
                                <a:moveTo>
                                  <a:pt x="732" y="1560"/>
                                </a:moveTo>
                                <a:lnTo>
                                  <a:pt x="682" y="1560"/>
                                </a:lnTo>
                                <a:lnTo>
                                  <a:pt x="655" y="0"/>
                                </a:lnTo>
                                <a:lnTo>
                                  <a:pt x="635" y="1"/>
                                </a:lnTo>
                                <a:lnTo>
                                  <a:pt x="662" y="1561"/>
                                </a:lnTo>
                                <a:lnTo>
                                  <a:pt x="612" y="1562"/>
                                </a:lnTo>
                                <a:lnTo>
                                  <a:pt x="675" y="1681"/>
                                </a:lnTo>
                                <a:lnTo>
                                  <a:pt x="722" y="1581"/>
                                </a:lnTo>
                                <a:lnTo>
                                  <a:pt x="732" y="1560"/>
                                </a:lnTo>
                                <a:close/>
                                <a:moveTo>
                                  <a:pt x="1365" y="616"/>
                                </a:moveTo>
                                <a:lnTo>
                                  <a:pt x="1340" y="560"/>
                                </a:lnTo>
                                <a:lnTo>
                                  <a:pt x="1310" y="493"/>
                                </a:lnTo>
                                <a:lnTo>
                                  <a:pt x="1278" y="531"/>
                                </a:lnTo>
                                <a:lnTo>
                                  <a:pt x="681" y="38"/>
                                </a:lnTo>
                                <a:lnTo>
                                  <a:pt x="668" y="53"/>
                                </a:lnTo>
                                <a:lnTo>
                                  <a:pt x="1266" y="547"/>
                                </a:lnTo>
                                <a:lnTo>
                                  <a:pt x="1234" y="585"/>
                                </a:lnTo>
                                <a:lnTo>
                                  <a:pt x="1365" y="616"/>
                                </a:lnTo>
                                <a:close/>
                              </a:path>
                            </a:pathLst>
                          </a:custGeom>
                          <a:solidFill>
                            <a:srgbClr val="4579B8"/>
                          </a:solidFill>
                          <a:ln>
                            <a:noFill/>
                          </a:ln>
                        </wps:spPr>
                        <wps:bodyPr rot="0" vert="horz" wrap="square" lIns="91440" tIns="45720" rIns="91440" bIns="45720" anchor="t" anchorCtr="0" upright="1">
                          <a:noAutofit/>
                        </wps:bodyPr>
                      </wps:wsp>
                      <wps:wsp>
                        <wps:cNvPr id="56" name="Text Box 31"/>
                        <wps:cNvSpPr txBox="1">
                          <a:spLocks noChangeArrowheads="1"/>
                        </wps:cNvSpPr>
                        <wps:spPr bwMode="auto">
                          <a:xfrm>
                            <a:off x="437" y="1701"/>
                            <a:ext cx="3285" cy="545"/>
                          </a:xfrm>
                          <a:prstGeom prst="rect">
                            <a:avLst/>
                          </a:prstGeom>
                          <a:noFill/>
                          <a:ln>
                            <a:noFill/>
                          </a:ln>
                        </wps:spPr>
                        <wps:txbx>
                          <w:txbxContent>
                            <w:p w:rsidR="00A92613" w:rsidRDefault="00A92613">
                              <w:pPr>
                                <w:spacing w:line="242" w:lineRule="auto"/>
                                <w:ind w:left="777" w:right="2" w:hanging="778"/>
                                <w:rPr>
                                  <w:sz w:val="24"/>
                                </w:rPr>
                              </w:pPr>
                              <w:r>
                                <w:rPr>
                                  <w:color w:val="FF0000"/>
                                  <w:sz w:val="24"/>
                                </w:rPr>
                                <w:t>Дієслівні (із головним членом у</w:t>
                              </w:r>
                              <w:r>
                                <w:rPr>
                                  <w:color w:val="FF0000"/>
                                  <w:spacing w:val="-57"/>
                                  <w:sz w:val="24"/>
                                </w:rPr>
                                <w:t xml:space="preserve"> </w:t>
                              </w:r>
                              <w:r>
                                <w:rPr>
                                  <w:color w:val="FF0000"/>
                                  <w:sz w:val="24"/>
                                </w:rPr>
                                <w:t>формі</w:t>
                              </w:r>
                              <w:r>
                                <w:rPr>
                                  <w:color w:val="FF0000"/>
                                  <w:spacing w:val="-8"/>
                                  <w:sz w:val="24"/>
                                </w:rPr>
                                <w:t xml:space="preserve"> </w:t>
                              </w:r>
                              <w:r>
                                <w:rPr>
                                  <w:color w:val="FF0000"/>
                                  <w:sz w:val="24"/>
                                </w:rPr>
                                <w:t>присудка)</w:t>
                              </w:r>
                            </w:p>
                          </w:txbxContent>
                        </wps:txbx>
                        <wps:bodyPr rot="0" vert="horz" wrap="square" lIns="0" tIns="0" rIns="0" bIns="0" anchor="t" anchorCtr="0" upright="1">
                          <a:noAutofit/>
                        </wps:bodyPr>
                      </wps:wsp>
                      <wps:wsp>
                        <wps:cNvPr id="57" name="Text Box 32"/>
                        <wps:cNvSpPr txBox="1">
                          <a:spLocks noChangeArrowheads="1"/>
                        </wps:cNvSpPr>
                        <wps:spPr bwMode="auto">
                          <a:xfrm>
                            <a:off x="451" y="5053"/>
                            <a:ext cx="1853" cy="266"/>
                          </a:xfrm>
                          <a:prstGeom prst="rect">
                            <a:avLst/>
                          </a:prstGeom>
                          <a:noFill/>
                          <a:ln>
                            <a:noFill/>
                          </a:ln>
                        </wps:spPr>
                        <wps:txbx>
                          <w:txbxContent>
                            <w:p w:rsidR="00A92613" w:rsidRDefault="00A92613">
                              <w:pPr>
                                <w:spacing w:line="266" w:lineRule="exact"/>
                                <w:rPr>
                                  <w:sz w:val="24"/>
                                </w:rPr>
                              </w:pPr>
                              <w:r>
                                <w:rPr>
                                  <w:color w:val="FF0000"/>
                                  <w:sz w:val="24"/>
                                </w:rPr>
                                <w:t>Означено-особові</w:t>
                              </w:r>
                            </w:p>
                          </w:txbxContent>
                        </wps:txbx>
                        <wps:bodyPr rot="0" vert="horz" wrap="square" lIns="0" tIns="0" rIns="0" bIns="0" anchor="t" anchorCtr="0" upright="1">
                          <a:noAutofit/>
                        </wps:bodyPr>
                      </wps:wsp>
                      <wps:wsp>
                        <wps:cNvPr id="58" name="Text Box 33"/>
                        <wps:cNvSpPr txBox="1">
                          <a:spLocks noChangeArrowheads="1"/>
                        </wps:cNvSpPr>
                        <wps:spPr bwMode="auto">
                          <a:xfrm>
                            <a:off x="4254" y="4894"/>
                            <a:ext cx="1310" cy="540"/>
                          </a:xfrm>
                          <a:prstGeom prst="rect">
                            <a:avLst/>
                          </a:prstGeom>
                          <a:noFill/>
                          <a:ln>
                            <a:noFill/>
                          </a:ln>
                        </wps:spPr>
                        <wps:txbx>
                          <w:txbxContent>
                            <w:p w:rsidR="00A92613" w:rsidRDefault="00A92613">
                              <w:pPr>
                                <w:spacing w:line="237" w:lineRule="auto"/>
                                <w:ind w:left="259" w:right="5" w:hanging="260"/>
                                <w:rPr>
                                  <w:sz w:val="24"/>
                                </w:rPr>
                              </w:pPr>
                              <w:r>
                                <w:rPr>
                                  <w:color w:val="FF0000"/>
                                  <w:sz w:val="24"/>
                                </w:rPr>
                                <w:t>Неозначено-</w:t>
                              </w:r>
                              <w:r>
                                <w:rPr>
                                  <w:color w:val="FF0000"/>
                                  <w:spacing w:val="-57"/>
                                  <w:sz w:val="24"/>
                                </w:rPr>
                                <w:t xml:space="preserve"> </w:t>
                              </w:r>
                              <w:r>
                                <w:rPr>
                                  <w:color w:val="FF0000"/>
                                  <w:sz w:val="24"/>
                                </w:rPr>
                                <w:t>особові</w:t>
                              </w:r>
                            </w:p>
                          </w:txbxContent>
                        </wps:txbx>
                        <wps:bodyPr rot="0" vert="horz" wrap="square" lIns="0" tIns="0" rIns="0" bIns="0" anchor="t" anchorCtr="0" upright="1">
                          <a:noAutofit/>
                        </wps:bodyPr>
                      </wps:wsp>
                      <wps:wsp>
                        <wps:cNvPr id="59" name="Text Box 34"/>
                        <wps:cNvSpPr txBox="1">
                          <a:spLocks noChangeArrowheads="1"/>
                        </wps:cNvSpPr>
                        <wps:spPr bwMode="auto">
                          <a:xfrm>
                            <a:off x="1674" y="5896"/>
                            <a:ext cx="3025" cy="755"/>
                          </a:xfrm>
                          <a:prstGeom prst="rect">
                            <a:avLst/>
                          </a:prstGeom>
                          <a:noFill/>
                          <a:ln>
                            <a:noFill/>
                          </a:ln>
                        </wps:spPr>
                        <wps:txbx>
                          <w:txbxContent>
                            <w:p w:rsidR="00A92613" w:rsidRDefault="00A92613">
                              <w:pPr>
                                <w:spacing w:before="11"/>
                                <w:rPr>
                                  <w:sz w:val="20"/>
                                </w:rPr>
                              </w:pPr>
                            </w:p>
                            <w:p w:rsidR="00A92613" w:rsidRDefault="00A92613">
                              <w:pPr>
                                <w:ind w:left="394"/>
                                <w:rPr>
                                  <w:sz w:val="24"/>
                                </w:rPr>
                              </w:pPr>
                              <w:r>
                                <w:rPr>
                                  <w:color w:val="FF0000"/>
                                  <w:sz w:val="24"/>
                                </w:rPr>
                                <w:t>Узагальнено-</w:t>
                              </w:r>
                              <w:r>
                                <w:rPr>
                                  <w:color w:val="FF0000"/>
                                  <w:spacing w:val="-2"/>
                                  <w:sz w:val="24"/>
                                </w:rPr>
                                <w:t xml:space="preserve"> </w:t>
                              </w:r>
                              <w:r>
                                <w:rPr>
                                  <w:color w:val="FF0000"/>
                                  <w:sz w:val="24"/>
                                </w:rPr>
                                <w:t>особове</w:t>
                              </w:r>
                            </w:p>
                          </w:txbxContent>
                        </wps:txbx>
                        <wps:bodyPr rot="0" vert="horz" wrap="square" lIns="0" tIns="0" rIns="0" bIns="0" anchor="t" anchorCtr="0" upright="1">
                          <a:noAutofit/>
                        </wps:bodyPr>
                      </wps:wsp>
                      <wps:wsp>
                        <wps:cNvPr id="60" name="Text Box 35"/>
                        <wps:cNvSpPr txBox="1">
                          <a:spLocks noChangeArrowheads="1"/>
                        </wps:cNvSpPr>
                        <wps:spPr bwMode="auto">
                          <a:xfrm>
                            <a:off x="4181" y="3247"/>
                            <a:ext cx="3175" cy="755"/>
                          </a:xfrm>
                          <a:prstGeom prst="rect">
                            <a:avLst/>
                          </a:prstGeom>
                          <a:noFill/>
                          <a:ln>
                            <a:noFill/>
                          </a:ln>
                        </wps:spPr>
                        <wps:txbx>
                          <w:txbxContent>
                            <w:p w:rsidR="00A92613" w:rsidRDefault="00A92613">
                              <w:pPr>
                                <w:spacing w:before="9"/>
                                <w:rPr>
                                  <w:sz w:val="20"/>
                                </w:rPr>
                              </w:pPr>
                            </w:p>
                            <w:p w:rsidR="00A92613" w:rsidRDefault="00A92613">
                              <w:pPr>
                                <w:ind w:left="855"/>
                                <w:rPr>
                                  <w:sz w:val="24"/>
                                </w:rPr>
                              </w:pPr>
                              <w:r>
                                <w:rPr>
                                  <w:color w:val="FF0000"/>
                                  <w:sz w:val="24"/>
                                </w:rPr>
                                <w:t>БЕЗОСОБОВІ</w:t>
                              </w:r>
                            </w:p>
                          </w:txbxContent>
                        </wps:txbx>
                        <wps:bodyPr rot="0" vert="horz" wrap="square" lIns="0" tIns="0" rIns="0" bIns="0" anchor="t" anchorCtr="0" upright="1">
                          <a:noAutofit/>
                        </wps:bodyPr>
                      </wps:wsp>
                      <wps:wsp>
                        <wps:cNvPr id="61" name="Text Box 36"/>
                        <wps:cNvSpPr txBox="1">
                          <a:spLocks noChangeArrowheads="1"/>
                        </wps:cNvSpPr>
                        <wps:spPr bwMode="auto">
                          <a:xfrm>
                            <a:off x="223" y="3253"/>
                            <a:ext cx="3346" cy="755"/>
                          </a:xfrm>
                          <a:prstGeom prst="rect">
                            <a:avLst/>
                          </a:prstGeom>
                          <a:noFill/>
                          <a:ln>
                            <a:noFill/>
                          </a:ln>
                        </wps:spPr>
                        <wps:txbx>
                          <w:txbxContent>
                            <w:p w:rsidR="00A92613" w:rsidRDefault="00A92613">
                              <w:pPr>
                                <w:spacing w:before="6"/>
                                <w:rPr>
                                  <w:sz w:val="21"/>
                                </w:rPr>
                              </w:pPr>
                            </w:p>
                            <w:p w:rsidR="00A92613" w:rsidRDefault="00A92613">
                              <w:pPr>
                                <w:ind w:left="1103" w:right="1141"/>
                                <w:jc w:val="center"/>
                                <w:rPr>
                                  <w:sz w:val="24"/>
                                </w:rPr>
                              </w:pPr>
                              <w:r>
                                <w:rPr>
                                  <w:color w:val="FF0000"/>
                                  <w:sz w:val="24"/>
                                </w:rPr>
                                <w:t>ОСОБОВІ</w:t>
                              </w:r>
                            </w:p>
                          </w:txbxContent>
                        </wps:txbx>
                        <wps:bodyPr rot="0" vert="horz" wrap="square" lIns="0" tIns="0" rIns="0" bIns="0" anchor="t" anchorCtr="0" upright="1">
                          <a:noAutofit/>
                        </wps:bodyPr>
                      </wps:wsp>
                      <wps:wsp>
                        <wps:cNvPr id="62" name="Text Box 37"/>
                        <wps:cNvSpPr txBox="1">
                          <a:spLocks noChangeArrowheads="1"/>
                        </wps:cNvSpPr>
                        <wps:spPr bwMode="auto">
                          <a:xfrm>
                            <a:off x="6901" y="1626"/>
                            <a:ext cx="2890" cy="755"/>
                          </a:xfrm>
                          <a:prstGeom prst="rect">
                            <a:avLst/>
                          </a:prstGeom>
                          <a:noFill/>
                          <a:ln>
                            <a:noFill/>
                          </a:ln>
                        </wps:spPr>
                        <wps:txbx>
                          <w:txbxContent>
                            <w:p w:rsidR="00A92613" w:rsidRDefault="00A92613">
                              <w:pPr>
                                <w:spacing w:before="94" w:line="242" w:lineRule="auto"/>
                                <w:ind w:left="181" w:right="184" w:firstLine="187"/>
                                <w:rPr>
                                  <w:sz w:val="24"/>
                                </w:rPr>
                              </w:pPr>
                              <w:r>
                                <w:rPr>
                                  <w:color w:val="FF0000"/>
                                  <w:sz w:val="24"/>
                                </w:rPr>
                                <w:t>Називні (із головним</w:t>
                              </w:r>
                              <w:r>
                                <w:rPr>
                                  <w:color w:val="FF0000"/>
                                  <w:spacing w:val="1"/>
                                  <w:sz w:val="24"/>
                                </w:rPr>
                                <w:t xml:space="preserve"> </w:t>
                              </w:r>
                              <w:r>
                                <w:rPr>
                                  <w:color w:val="FF0000"/>
                                  <w:sz w:val="24"/>
                                </w:rPr>
                                <w:t>членом</w:t>
                              </w:r>
                              <w:r>
                                <w:rPr>
                                  <w:color w:val="FF0000"/>
                                  <w:spacing w:val="-4"/>
                                  <w:sz w:val="24"/>
                                </w:rPr>
                                <w:t xml:space="preserve"> </w:t>
                              </w:r>
                              <w:r>
                                <w:rPr>
                                  <w:color w:val="FF0000"/>
                                  <w:sz w:val="24"/>
                                </w:rPr>
                                <w:t>у</w:t>
                              </w:r>
                              <w:r>
                                <w:rPr>
                                  <w:color w:val="FF0000"/>
                                  <w:spacing w:val="-11"/>
                                  <w:sz w:val="24"/>
                                </w:rPr>
                                <w:t xml:space="preserve"> </w:t>
                              </w:r>
                              <w:r>
                                <w:rPr>
                                  <w:color w:val="FF0000"/>
                                  <w:sz w:val="24"/>
                                </w:rPr>
                                <w:t>формі</w:t>
                              </w:r>
                              <w:r>
                                <w:rPr>
                                  <w:color w:val="FF0000"/>
                                  <w:spacing w:val="-9"/>
                                  <w:sz w:val="24"/>
                                </w:rPr>
                                <w:t xml:space="preserve"> </w:t>
                              </w:r>
                              <w:r>
                                <w:rPr>
                                  <w:color w:val="FF0000"/>
                                  <w:sz w:val="24"/>
                                </w:rPr>
                                <w:t>підмета)</w:t>
                              </w:r>
                            </w:p>
                          </w:txbxContent>
                        </wps:txbx>
                        <wps:bodyPr rot="0" vert="horz" wrap="square" lIns="0" tIns="0" rIns="0" bIns="0" anchor="t" anchorCtr="0" upright="1">
                          <a:noAutofit/>
                        </wps:bodyPr>
                      </wps:wsp>
                      <wps:wsp>
                        <wps:cNvPr id="63" name="Text Box 38"/>
                        <wps:cNvSpPr txBox="1">
                          <a:spLocks noChangeArrowheads="1"/>
                        </wps:cNvSpPr>
                        <wps:spPr bwMode="auto">
                          <a:xfrm>
                            <a:off x="3737" y="250"/>
                            <a:ext cx="3578" cy="905"/>
                          </a:xfrm>
                          <a:prstGeom prst="rect">
                            <a:avLst/>
                          </a:prstGeom>
                          <a:noFill/>
                          <a:ln>
                            <a:noFill/>
                          </a:ln>
                        </wps:spPr>
                        <wps:txbx>
                          <w:txbxContent>
                            <w:p w:rsidR="00A92613" w:rsidRDefault="00A92613">
                              <w:pPr>
                                <w:spacing w:before="126" w:line="247" w:lineRule="auto"/>
                                <w:ind w:left="1352" w:right="529" w:hanging="807"/>
                                <w:rPr>
                                  <w:b/>
                                  <w:sz w:val="28"/>
                                </w:rPr>
                              </w:pPr>
                              <w:r>
                                <w:rPr>
                                  <w:b/>
                                  <w:color w:val="001F5F"/>
                                  <w:sz w:val="28"/>
                                </w:rPr>
                                <w:t>Види</w:t>
                              </w:r>
                              <w:r>
                                <w:rPr>
                                  <w:b/>
                                  <w:color w:val="001F5F"/>
                                  <w:spacing w:val="-8"/>
                                  <w:sz w:val="28"/>
                                </w:rPr>
                                <w:t xml:space="preserve"> </w:t>
                              </w:r>
                              <w:r>
                                <w:rPr>
                                  <w:b/>
                                  <w:color w:val="001F5F"/>
                                  <w:sz w:val="28"/>
                                </w:rPr>
                                <w:t>односкладних</w:t>
                              </w:r>
                              <w:r>
                                <w:rPr>
                                  <w:b/>
                                  <w:color w:val="001F5F"/>
                                  <w:spacing w:val="-67"/>
                                  <w:sz w:val="28"/>
                                </w:rPr>
                                <w:t xml:space="preserve"> </w:t>
                              </w:r>
                              <w:r>
                                <w:rPr>
                                  <w:b/>
                                  <w:color w:val="001F5F"/>
                                  <w:sz w:val="28"/>
                                </w:rPr>
                                <w:t>речень</w:t>
                              </w:r>
                            </w:p>
                          </w:txbxContent>
                        </wps:txbx>
                        <wps:bodyPr rot="0" vert="horz" wrap="square" lIns="0" tIns="0" rIns="0" bIns="0" anchor="t" anchorCtr="0" upright="1">
                          <a:noAutofit/>
                        </wps:bodyPr>
                      </wps:wsp>
                    </wpg:wgp>
                  </a:graphicData>
                </a:graphic>
              </wp:inline>
            </w:drawing>
          </mc:Choice>
          <mc:Fallback>
            <w:pict>
              <v:group id="Группа 50" o:spid="_x0000_s1045" style="width:496.8pt;height:361.1pt;mso-position-horizontal-relative:char;mso-position-vertical-relative:line" coordsize="9936,7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">
                <v:shape id="AutoShape 26" o:spid="_x0000_s1046" style="position:absolute;width:9936;height:7222;visibility:visible;mso-wrap-style:square;v-text-anchor:top" coordsize="9936,72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" path="m9925,l10,,,,,10,,7212r,9l10,7221r9915,l9925,7212r-9915,l10,10r9915,l9925,xm9935,r-9,l9926,10r,7202l9926,7221r9,l9935,7212r,-7202l9935,xe" fillcolor="black" stroked="f">
                  <v:path arrowok="t" o:connecttype="custom" o:connectlocs="9925,0;10,0;0,0;0,10;0,7212;0,7221;10,7221;9925,7221;9925,7212;10,7212;10,10;9925,10;9925,0;9935,0;9926,0;9926,10;9926,7212;9926,7221;9935,7221;9935,7212;9935,10;9935,0" o:connectangles="0,0,0,0,0,0,0,0,0,0,0,0,0,0,0,0,0,0,0,0,0,0"/>
                </v:shape>
                <v:shape id="AutoShape 27" o:spid="_x0000_s1047" style="position:absolute;left:159;top:230;width:9657;height:3798;visibility:visible;mso-wrap-style:square;v-text-anchor:top" coordsize="9657,3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" path="m3709,r-61,12l3598,46r-34,50l3552,157r,630l3564,848r34,50l3648,932r61,13l7024,945r61,-13l7135,898r34,-50l7182,787r,-630l7169,96,7135,46,7085,12,7024,,3709,xm155,1347r-52,10l61,1385r-28,43l23,1479r,530l33,2061r28,42l103,2131r52,11l3655,2142r52,-11l3749,2103r28,-42l3788,2009r,-530l3777,1428r-28,-43l3707,1357r-52,-10l155,1347xm6849,1376r-51,10l6755,1414r-28,43l6717,1508r,530l6727,2090r28,42l6798,2160r51,11l9524,2171r52,-11l9618,2132r28,-42l9657,2038r,-530l9646,1457r-28,-43l9576,1386r-52,-10l6849,1376xm132,3003r-52,10l38,3041r-28,43l,3135r,530l10,3717r28,42l80,3787r52,11l3302,3798r52,-11l3396,3759r28,-42l3435,3665r,-530l3424,3084r-28,-43l3354,3013r-52,-10l132,3003xm4129,2997r-52,10l4035,3035r-28,43l3997,3129r,530l4007,3711r28,42l4077,3781r52,11l7089,3792r52,-11l7183,3753r28,-42l7222,3659r,-530l7211,3078r-28,-43l7141,3007r-52,-10l4129,2997xe" filled="f" strokecolor="#9bba58" strokeweight="2pt">
                  <v:path arrowok="t" o:connecttype="custom" o:connectlocs="3648,243;3564,327;3552,1018;3598,1129;3709,1176;7085,1163;7169,1079;7182,388;7135,277;7024,231;155,1578;61,1616;23,1710;33,2292;103,2362;3655,2373;3749,2334;3788,2240;3777,1659;3707,1588;155,1578;6798,1617;6727,1688;6717,2269;6755,2363;6849,2402;9576,2391;9646,2321;9657,1739;9618,1645;9524,1607;132,3234;38,3272;0,3366;10,3948;80,4018;3302,4029;3396,3990;3435,3896;3424,3315;3354,3244;132,3234;4077,3238;4007,3309;3997,3890;4035,3984;4129,4023;7141,4012;7211,3942;7222,3360;7183,3266;7089,3228" o:connectangles="0,0,0,0,0,0,0,0,0,0,0,0,0,0,0,0,0,0,0,0,0,0,0,0,0,0,0,0,0,0,0,0,0,0,0,0,0,0,0,0,0,0,0,0,0,0,0,0,0,0,0,0"/>
                </v:shape>
                <v:shape id="AutoShape 28" o:spid="_x0000_s1048" style="position:absolute;left:1262;top:1359;width:5475;height:1809;visibility:visible;mso-wrap-style:square;v-text-anchor:top" coordsize="5475,18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" path="m607,1140r-14,-15l78,1627,44,1591,,1718r127,-41l106,1655,92,1641,607,1140xm2895,1808r-27,-36l2814,1701r-23,45l1594,1154r-9,18l2783,1763r-23,45l2895,1808xm3861,15l3848,,3058,616r-31,-40l2970,698r131,-27l3080,644r-10,-12l3861,15xm5475,698r-27,-52l5414,578r-30,40l4596,30r-12,16l5372,634r-29,40l5475,698xe" fillcolor="#497dba" stroked="f">
                  <v:path arrowok="t" o:connecttype="custom" o:connectlocs="607,2500;593,2485;78,2987;44,2951;0,3078;127,3037;106,3015;92,3001;607,2500;2895,3168;2868,3132;2814,3061;2791,3106;1594,2514;1585,2532;2783,3123;2760,3168;2895,3168;3861,1375;3848,1360;3058,1976;3027,1936;2970,2058;3101,2031;3080,2004;3070,1992;3861,1375;5475,2058;5448,2006;5414,1938;5384,1978;4596,1390;4584,1406;5372,1994;5343,2034;5475,2058" o:connectangles="0,0,0,0,0,0,0,0,0,0,0,0,0,0,0,0,0,0,0,0,0,0,0,0,0,0,0,0,0,0,0,0,0,0,0,0"/>
                </v:shape>
                <v:shape id="AutoShape 29" o:spid="_x0000_s1049" style="position:absolute;left:135;top:4766;width:5985;height:1905;visibility:visible;mso-wrap-style:square;v-text-anchor:top" coordsize="5985,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" path="m132,15l80,25,38,53,10,96,,147,,677r10,52l38,771r42,28l132,810r2195,l2379,799r42,-28l2449,729r11,-52l2460,147,2449,96,2421,53,2379,25,2327,15,132,15xm3672,r-51,10l3578,38r-28,43l3540,132r,530l3550,714r28,42l3621,784r51,11l5852,795r52,-11l5946,756r28,-42l5985,662r,-530l5974,81,5946,38,5904,10,5852,,3672,xm1646,1110r-51,10l1552,1148r-28,43l1514,1242r,530l1524,1824r28,42l1595,1894r51,11l4456,1905r52,-11l4550,1866r28,-42l4589,1772r,-530l4578,1191r-28,-43l4508,1120r-52,-10l1646,1110xe" filled="f" strokecolor="#9bba58" strokeweight="2pt">
                  <v:path arrowok="t" o:connecttype="custom" o:connectlocs="132,4782;80,4792;38,4820;10,4863;0,4914;0,5444;10,5496;38,5538;80,5566;132,5577;2327,5577;2379,5566;2421,5538;2449,5496;2460,5444;2460,4914;2449,4863;2421,4820;2379,4792;2327,4782;132,4782;3672,4767;3621,4777;3578,4805;3550,4848;3540,4899;3540,5429;3550,5481;3578,5523;3621,5551;3672,5562;5852,5562;5904,5551;5946,5523;5974,5481;5985,5429;5985,4899;5974,4848;5946,4805;5904,4777;5852,4767;3672,4767;1646,5877;1595,5887;1552,5915;1524,5958;1514,6009;1514,6539;1524,6591;1552,6633;1595,6661;1646,6672;4456,6672;4508,6661;4550,6633;4578,6591;4589,6539;4589,6009;4578,5958;4550,5915;4508,5887;4456,5877;1646,5877" o:connectangles="0,0,0,0,0,0,0,0,0,0,0,0,0,0,0,0,0,0,0,0,0,0,0,0,0,0,0,0,0,0,0,0,0,0,0,0,0,0,0,0,0,0,0,0,0,0,0,0,0,0,0,0,0,0,0,0,0,0,0,0,0,0,0"/>
                </v:shape>
                <v:shape id="AutoShape 30" o:spid="_x0000_s1050" style="position:absolute;left:2310;top:4136;width:1365;height:1681;visibility:visible;mso-wrap-style:square;v-text-anchor:top" coordsize="1365,1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" path="m591,68l578,53,87,443,56,404,,526,131,498,110,471,100,459,591,68xm732,1560r-50,l655,,635,1r27,1560l612,1562r63,119l722,1581r10,-21xm1365,616r-25,-56l1310,493r-32,38l681,38,668,53r598,494l1234,585r131,31xe" fillcolor="#4579b8" stroked="f">
                  <v:path arrowok="t" o:connecttype="custom" o:connectlocs="591,4204;578,4189;87,4579;56,4540;0,4662;131,4634;110,4607;100,4595;591,4204;732,5696;682,5696;655,4136;635,4137;662,5697;612,5698;675,5817;722,5717;732,5696;1365,4752;1340,4696;1310,4629;1278,4667;681,4174;668,4189;1266,4683;1234,4721;1365,4752" o:connectangles="0,0,0,0,0,0,0,0,0,0,0,0,0,0,0,0,0,0,0,0,0,0,0,0,0,0,0"/>
                </v:shape>
                <v:shape id="Text Box 31" o:spid="_x0000_s1051" type="#_x0000_t202" style="position:absolute;left:437;top:1701;width:3285;height: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iaYxAAAANsAAAAPAAAAZHJzL2Rvd25yZXYueG1sRI9Ba8JA&#10;FITvBf/D8oTe6sZCQx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GP2JpjEAAAA2wAAAA8A&#10;AAAAAAAAAAAAAAAABwIAAGRycy9kb3ducmV2LnhtbFBLBQYAAAAAAwADALcAAAD4AgAAAAA=&#10;" filled="f" stroked="f">
                  <v:textbox inset="0,0,0,0">
                    <w:txbxContent>
                      <w:p w:rsidR="00A92613" w:rsidRDefault="00A92613">
                        <w:pPr>
                          <w:spacing w:line="242" w:lineRule="auto"/>
                          <w:ind w:left="777" w:right="2" w:hanging="778"/>
                          <w:rPr>
                            <w:sz w:val="24"/>
                          </w:rPr>
                        </w:pPr>
                        <w:r>
                          <w:rPr>
                            <w:color w:val="FF0000"/>
                            <w:sz w:val="24"/>
                          </w:rPr>
                          <w:t>Дієслівні (із головним членом у</w:t>
                        </w:r>
                        <w:r>
                          <w:rPr>
                            <w:color w:val="FF0000"/>
                            <w:spacing w:val="-57"/>
                            <w:sz w:val="24"/>
                          </w:rPr>
                          <w:t xml:space="preserve"> </w:t>
                        </w:r>
                        <w:r>
                          <w:rPr>
                            <w:color w:val="FF0000"/>
                            <w:sz w:val="24"/>
                          </w:rPr>
                          <w:t>формі</w:t>
                        </w:r>
                        <w:r>
                          <w:rPr>
                            <w:color w:val="FF0000"/>
                            <w:spacing w:val="-8"/>
                            <w:sz w:val="24"/>
                          </w:rPr>
                          <w:t xml:space="preserve"> </w:t>
                        </w:r>
                        <w:r>
                          <w:rPr>
                            <w:color w:val="FF0000"/>
                            <w:sz w:val="24"/>
                          </w:rPr>
                          <w:t>присудка)</w:t>
                        </w:r>
                      </w:p>
                    </w:txbxContent>
                  </v:textbox>
                </v:shape>
                <v:shape id="Text Box 32" o:spid="_x0000_s1052" type="#_x0000_t202" style="position:absolute;left:451;top:5053;width:1853;height: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oMDxQAAANsAAAAPAAAAZHJzL2Rvd25yZXYueG1sRI9Ba8JA&#10;FITvQv/D8gredFNB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AMuoMDxQAAANsAAAAP&#10;AAAAAAAAAAAAAAAAAAcCAABkcnMvZG93bnJldi54bWxQSwUGAAAAAAMAAwC3AAAA+QIAAAAA&#10;" filled="f" stroked="f">
                  <v:textbox inset="0,0,0,0">
                    <w:txbxContent>
                      <w:p w:rsidR="00A92613" w:rsidRDefault="00A92613">
                        <w:pPr>
                          <w:spacing w:line="266" w:lineRule="exact"/>
                          <w:rPr>
                            <w:sz w:val="24"/>
                          </w:rPr>
                        </w:pPr>
                        <w:r>
                          <w:rPr>
                            <w:color w:val="FF0000"/>
                            <w:sz w:val="24"/>
                          </w:rPr>
                          <w:t>Означено-особові</w:t>
                        </w:r>
                      </w:p>
                    </w:txbxContent>
                  </v:textbox>
                </v:shape>
                <v:shape id="Text Box 33" o:spid="_x0000_s1053" type="#_x0000_t202" style="position:absolute;left:4254;top:4894;width:131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RdxwAAAANsAAAAPAAAAZHJzL2Rvd25yZXYueG1sRE9Ni8Iw&#10;EL0v+B/CCN7W1AVl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fSUXccAAAADbAAAADwAAAAAA&#10;AAAAAAAAAAAHAgAAZHJzL2Rvd25yZXYueG1sUEsFBgAAAAADAAMAtwAAAPQCAAAAAA==&#10;" filled="f" stroked="f">
                  <v:textbox inset="0,0,0,0">
                    <w:txbxContent>
                      <w:p w:rsidR="00A92613" w:rsidRDefault="00A92613">
                        <w:pPr>
                          <w:spacing w:line="237" w:lineRule="auto"/>
                          <w:ind w:left="259" w:right="5" w:hanging="260"/>
                          <w:rPr>
                            <w:sz w:val="24"/>
                          </w:rPr>
                        </w:pPr>
                        <w:r>
                          <w:rPr>
                            <w:color w:val="FF0000"/>
                            <w:sz w:val="24"/>
                          </w:rPr>
                          <w:t>Неозначено-</w:t>
                        </w:r>
                        <w:r>
                          <w:rPr>
                            <w:color w:val="FF0000"/>
                            <w:spacing w:val="-57"/>
                            <w:sz w:val="24"/>
                          </w:rPr>
                          <w:t xml:space="preserve"> </w:t>
                        </w:r>
                        <w:r>
                          <w:rPr>
                            <w:color w:val="FF0000"/>
                            <w:sz w:val="24"/>
                          </w:rPr>
                          <w:t>особові</w:t>
                        </w:r>
                      </w:p>
                    </w:txbxContent>
                  </v:textbox>
                </v:shape>
                <v:shape id="Text Box 34" o:spid="_x0000_s1054" type="#_x0000_t202" style="position:absolute;left:1674;top:5896;width:3025;height:7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rsidR="00A92613" w:rsidRDefault="00A92613">
                        <w:pPr>
                          <w:spacing w:before="11"/>
                          <w:rPr>
                            <w:sz w:val="20"/>
                          </w:rPr>
                        </w:pPr>
                      </w:p>
                      <w:p w:rsidR="00A92613" w:rsidRDefault="00A92613">
                        <w:pPr>
                          <w:ind w:left="394"/>
                          <w:rPr>
                            <w:sz w:val="24"/>
                          </w:rPr>
                        </w:pPr>
                        <w:r>
                          <w:rPr>
                            <w:color w:val="FF0000"/>
                            <w:sz w:val="24"/>
                          </w:rPr>
                          <w:t>Узагальнено-</w:t>
                        </w:r>
                        <w:r>
                          <w:rPr>
                            <w:color w:val="FF0000"/>
                            <w:spacing w:val="-2"/>
                            <w:sz w:val="24"/>
                          </w:rPr>
                          <w:t xml:space="preserve"> </w:t>
                        </w:r>
                        <w:r>
                          <w:rPr>
                            <w:color w:val="FF0000"/>
                            <w:sz w:val="24"/>
                          </w:rPr>
                          <w:t>особове</w:t>
                        </w:r>
                      </w:p>
                    </w:txbxContent>
                  </v:textbox>
                </v:shape>
                <v:shape id="Text Box 35" o:spid="_x0000_s1055" type="#_x0000_t202" style="position:absolute;left:4181;top:3247;width:3175;height:7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rsidR="00A92613" w:rsidRDefault="00A92613">
                        <w:pPr>
                          <w:spacing w:before="9"/>
                          <w:rPr>
                            <w:sz w:val="20"/>
                          </w:rPr>
                        </w:pPr>
                      </w:p>
                      <w:p w:rsidR="00A92613" w:rsidRDefault="00A92613">
                        <w:pPr>
                          <w:ind w:left="855"/>
                          <w:rPr>
                            <w:sz w:val="24"/>
                          </w:rPr>
                        </w:pPr>
                        <w:r>
                          <w:rPr>
                            <w:color w:val="FF0000"/>
                            <w:sz w:val="24"/>
                          </w:rPr>
                          <w:t>БЕЗОСОБОВІ</w:t>
                        </w:r>
                      </w:p>
                    </w:txbxContent>
                  </v:textbox>
                </v:shape>
                <v:shape id="Text Box 36" o:spid="_x0000_s1056" type="#_x0000_t202" style="position:absolute;left:223;top:3253;width:3346;height:7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" filled="f" stroked="f">
                  <v:textbox inset="0,0,0,0">
                    <w:txbxContent>
                      <w:p w:rsidR="00A92613" w:rsidRDefault="00A92613">
                        <w:pPr>
                          <w:spacing w:before="6"/>
                          <w:rPr>
                            <w:sz w:val="21"/>
                          </w:rPr>
                        </w:pPr>
                      </w:p>
                      <w:p w:rsidR="00A92613" w:rsidRDefault="00A92613">
                        <w:pPr>
                          <w:ind w:left="1103" w:right="1141"/>
                          <w:jc w:val="center"/>
                          <w:rPr>
                            <w:sz w:val="24"/>
                          </w:rPr>
                        </w:pPr>
                        <w:r>
                          <w:rPr>
                            <w:color w:val="FF0000"/>
                            <w:sz w:val="24"/>
                          </w:rPr>
                          <w:t>ОСОБОВІ</w:t>
                        </w:r>
                      </w:p>
                    </w:txbxContent>
                  </v:textbox>
                </v:shape>
                <v:shape id="Text Box 37" o:spid="_x0000_s1057" type="#_x0000_t202" style="position:absolute;left:6901;top:1626;width:2890;height:7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" filled="f" stroked="f">
                  <v:textbox inset="0,0,0,0">
                    <w:txbxContent>
                      <w:p w:rsidR="00A92613" w:rsidRDefault="00A92613">
                        <w:pPr>
                          <w:spacing w:before="94" w:line="242" w:lineRule="auto"/>
                          <w:ind w:left="181" w:right="184" w:firstLine="187"/>
                          <w:rPr>
                            <w:sz w:val="24"/>
                          </w:rPr>
                        </w:pPr>
                        <w:r>
                          <w:rPr>
                            <w:color w:val="FF0000"/>
                            <w:sz w:val="24"/>
                          </w:rPr>
                          <w:t>Називні (із головним</w:t>
                        </w:r>
                        <w:r>
                          <w:rPr>
                            <w:color w:val="FF0000"/>
                            <w:spacing w:val="1"/>
                            <w:sz w:val="24"/>
                          </w:rPr>
                          <w:t xml:space="preserve"> </w:t>
                        </w:r>
                        <w:r>
                          <w:rPr>
                            <w:color w:val="FF0000"/>
                            <w:sz w:val="24"/>
                          </w:rPr>
                          <w:t>членом</w:t>
                        </w:r>
                        <w:r>
                          <w:rPr>
                            <w:color w:val="FF0000"/>
                            <w:spacing w:val="-4"/>
                            <w:sz w:val="24"/>
                          </w:rPr>
                          <w:t xml:space="preserve"> </w:t>
                        </w:r>
                        <w:r>
                          <w:rPr>
                            <w:color w:val="FF0000"/>
                            <w:sz w:val="24"/>
                          </w:rPr>
                          <w:t>у</w:t>
                        </w:r>
                        <w:r>
                          <w:rPr>
                            <w:color w:val="FF0000"/>
                            <w:spacing w:val="-11"/>
                            <w:sz w:val="24"/>
                          </w:rPr>
                          <w:t xml:space="preserve"> </w:t>
                        </w:r>
                        <w:r>
                          <w:rPr>
                            <w:color w:val="FF0000"/>
                            <w:sz w:val="24"/>
                          </w:rPr>
                          <w:t>формі</w:t>
                        </w:r>
                        <w:r>
                          <w:rPr>
                            <w:color w:val="FF0000"/>
                            <w:spacing w:val="-9"/>
                            <w:sz w:val="24"/>
                          </w:rPr>
                          <w:t xml:space="preserve"> </w:t>
                        </w:r>
                        <w:r>
                          <w:rPr>
                            <w:color w:val="FF0000"/>
                            <w:sz w:val="24"/>
                          </w:rPr>
                          <w:t>підмета)</w:t>
                        </w:r>
                      </w:p>
                    </w:txbxContent>
                  </v:textbox>
                </v:shape>
                <v:shape id="Text Box 38" o:spid="_x0000_s1058" type="#_x0000_t202" style="position:absolute;left:3737;top:250;width:3578;height: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U+9xAAAANsAAAAPAAAAZHJzL2Rvd25yZXYueG1sRI9Ba8JA&#10;FITvBf/D8oTe6sYW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L3tT73EAAAA2wAAAA8A&#10;AAAAAAAAAAAAAAAABwIAAGRycy9kb3ducmV2LnhtbFBLBQYAAAAAAwADALcAAAD4AgAAAAA=&#10;" filled="f" stroked="f">
                  <v:textbox inset="0,0,0,0">
                    <w:txbxContent>
                      <w:p w:rsidR="00A92613" w:rsidRDefault="00A92613">
                        <w:pPr>
                          <w:spacing w:before="126" w:line="247" w:lineRule="auto"/>
                          <w:ind w:left="1352" w:right="529" w:hanging="807"/>
                          <w:rPr>
                            <w:b/>
                            <w:sz w:val="28"/>
                          </w:rPr>
                        </w:pPr>
                        <w:r>
                          <w:rPr>
                            <w:b/>
                            <w:color w:val="001F5F"/>
                            <w:sz w:val="28"/>
                          </w:rPr>
                          <w:t>Види</w:t>
                        </w:r>
                        <w:r>
                          <w:rPr>
                            <w:b/>
                            <w:color w:val="001F5F"/>
                            <w:spacing w:val="-8"/>
                            <w:sz w:val="28"/>
                          </w:rPr>
                          <w:t xml:space="preserve"> </w:t>
                        </w:r>
                        <w:r>
                          <w:rPr>
                            <w:b/>
                            <w:color w:val="001F5F"/>
                            <w:sz w:val="28"/>
                          </w:rPr>
                          <w:t>односкладних</w:t>
                        </w:r>
                        <w:r>
                          <w:rPr>
                            <w:b/>
                            <w:color w:val="001F5F"/>
                            <w:spacing w:val="-67"/>
                            <w:sz w:val="28"/>
                          </w:rPr>
                          <w:t xml:space="preserve"> </w:t>
                        </w:r>
                        <w:r>
                          <w:rPr>
                            <w:b/>
                            <w:color w:val="001F5F"/>
                            <w:sz w:val="28"/>
                          </w:rPr>
                          <w:t>речень</w:t>
                        </w:r>
                      </w:p>
                    </w:txbxContent>
                  </v:textbox>
                </v:shape>
                <w10:anchorlock/>
              </v:group>
            </w:pict>
          </mc:Fallback>
        </mc:AlternateContent>
      </w:r>
    </w:p>
    <w:p w:rsidR="00DD3384" w:rsidRDefault="00DD3384">
      <w:pPr>
        <w:pStyle w:val="aa"/>
        <w:spacing w:before="0" w:line="360" w:lineRule="auto"/>
        <w:ind w:left="0" w:firstLine="142"/>
        <w:rPr>
          <w:sz w:val="28"/>
          <w:szCs w:val="28"/>
        </w:rPr>
      </w:pPr>
    </w:p>
    <w:p w:rsidR="00DD3384" w:rsidRDefault="00A92613">
      <w:pPr>
        <w:pStyle w:val="aa"/>
        <w:spacing w:before="0" w:line="360" w:lineRule="auto"/>
        <w:ind w:left="0" w:firstLine="708"/>
        <w:jc w:val="both"/>
        <w:rPr>
          <w:sz w:val="28"/>
          <w:szCs w:val="28"/>
        </w:rPr>
      </w:pPr>
      <w:r>
        <w:rPr>
          <w:sz w:val="28"/>
          <w:szCs w:val="28"/>
        </w:rPr>
        <w:t>Дуже часто, працюючи зі схемами і таблицями при вивченні нового</w:t>
      </w:r>
      <w:r>
        <w:rPr>
          <w:spacing w:val="1"/>
          <w:sz w:val="28"/>
          <w:szCs w:val="28"/>
        </w:rPr>
        <w:t xml:space="preserve"> </w:t>
      </w:r>
      <w:r>
        <w:rPr>
          <w:sz w:val="28"/>
          <w:szCs w:val="28"/>
        </w:rPr>
        <w:t>матеріалу</w:t>
      </w:r>
      <w:r>
        <w:rPr>
          <w:spacing w:val="1"/>
          <w:sz w:val="28"/>
          <w:szCs w:val="28"/>
        </w:rPr>
        <w:t xml:space="preserve"> </w:t>
      </w:r>
      <w:r>
        <w:rPr>
          <w:sz w:val="28"/>
          <w:szCs w:val="28"/>
        </w:rPr>
        <w:t>на</w:t>
      </w:r>
      <w:r>
        <w:rPr>
          <w:spacing w:val="1"/>
          <w:sz w:val="28"/>
          <w:szCs w:val="28"/>
        </w:rPr>
        <w:t xml:space="preserve"> </w:t>
      </w:r>
      <w:r>
        <w:rPr>
          <w:sz w:val="28"/>
          <w:szCs w:val="28"/>
        </w:rPr>
        <w:t>уроках</w:t>
      </w:r>
      <w:r>
        <w:rPr>
          <w:spacing w:val="1"/>
          <w:sz w:val="28"/>
          <w:szCs w:val="28"/>
        </w:rPr>
        <w:t xml:space="preserve"> </w:t>
      </w:r>
      <w:r>
        <w:rPr>
          <w:sz w:val="28"/>
          <w:szCs w:val="28"/>
        </w:rPr>
        <w:t>української</w:t>
      </w:r>
      <w:r>
        <w:rPr>
          <w:spacing w:val="1"/>
          <w:sz w:val="28"/>
          <w:szCs w:val="28"/>
        </w:rPr>
        <w:t xml:space="preserve"> </w:t>
      </w:r>
      <w:r>
        <w:rPr>
          <w:sz w:val="28"/>
          <w:szCs w:val="28"/>
        </w:rPr>
        <w:t>мови</w:t>
      </w:r>
      <w:r>
        <w:rPr>
          <w:spacing w:val="1"/>
          <w:sz w:val="28"/>
          <w:szCs w:val="28"/>
        </w:rPr>
        <w:t xml:space="preserve"> </w:t>
      </w:r>
      <w:r>
        <w:rPr>
          <w:sz w:val="28"/>
          <w:szCs w:val="28"/>
        </w:rPr>
        <w:t>колективно,</w:t>
      </w:r>
      <w:r>
        <w:rPr>
          <w:spacing w:val="1"/>
          <w:sz w:val="28"/>
          <w:szCs w:val="28"/>
        </w:rPr>
        <w:t xml:space="preserve"> </w:t>
      </w:r>
      <w:r>
        <w:rPr>
          <w:sz w:val="28"/>
          <w:szCs w:val="28"/>
        </w:rPr>
        <w:t>в</w:t>
      </w:r>
      <w:r>
        <w:rPr>
          <w:spacing w:val="1"/>
          <w:sz w:val="28"/>
          <w:szCs w:val="28"/>
        </w:rPr>
        <w:t xml:space="preserve"> </w:t>
      </w:r>
      <w:r>
        <w:rPr>
          <w:sz w:val="28"/>
          <w:szCs w:val="28"/>
        </w:rPr>
        <w:t>групах</w:t>
      </w:r>
      <w:r>
        <w:rPr>
          <w:spacing w:val="1"/>
          <w:sz w:val="28"/>
          <w:szCs w:val="28"/>
        </w:rPr>
        <w:t xml:space="preserve"> </w:t>
      </w:r>
      <w:r>
        <w:rPr>
          <w:sz w:val="28"/>
          <w:szCs w:val="28"/>
        </w:rPr>
        <w:t>або</w:t>
      </w:r>
      <w:r>
        <w:rPr>
          <w:spacing w:val="1"/>
          <w:sz w:val="28"/>
          <w:szCs w:val="28"/>
        </w:rPr>
        <w:t xml:space="preserve"> </w:t>
      </w:r>
      <w:r>
        <w:rPr>
          <w:sz w:val="28"/>
          <w:szCs w:val="28"/>
        </w:rPr>
        <w:t>індивідуально, я пропоную учням доповнити вже наявну таблицю, схему, або</w:t>
      </w:r>
      <w:r>
        <w:rPr>
          <w:spacing w:val="1"/>
          <w:sz w:val="28"/>
          <w:szCs w:val="28"/>
        </w:rPr>
        <w:t xml:space="preserve"> </w:t>
      </w:r>
      <w:r>
        <w:rPr>
          <w:sz w:val="28"/>
          <w:szCs w:val="28"/>
        </w:rPr>
        <w:t>створити свою,</w:t>
      </w:r>
      <w:r>
        <w:rPr>
          <w:spacing w:val="3"/>
          <w:sz w:val="28"/>
          <w:szCs w:val="28"/>
        </w:rPr>
        <w:t xml:space="preserve"> </w:t>
      </w:r>
      <w:r>
        <w:rPr>
          <w:sz w:val="28"/>
          <w:szCs w:val="28"/>
        </w:rPr>
        <w:t>або замінити</w:t>
      </w:r>
      <w:r>
        <w:rPr>
          <w:spacing w:val="1"/>
          <w:sz w:val="28"/>
          <w:szCs w:val="28"/>
        </w:rPr>
        <w:t xml:space="preserve"> </w:t>
      </w:r>
      <w:r>
        <w:rPr>
          <w:sz w:val="28"/>
          <w:szCs w:val="28"/>
        </w:rPr>
        <w:t>таблицю</w:t>
      </w:r>
      <w:r>
        <w:rPr>
          <w:spacing w:val="-1"/>
          <w:sz w:val="28"/>
          <w:szCs w:val="28"/>
        </w:rPr>
        <w:t xml:space="preserve"> </w:t>
      </w:r>
      <w:r>
        <w:rPr>
          <w:sz w:val="28"/>
          <w:szCs w:val="28"/>
        </w:rPr>
        <w:t>схемою</w:t>
      </w:r>
      <w:r>
        <w:rPr>
          <w:spacing w:val="-1"/>
          <w:sz w:val="28"/>
          <w:szCs w:val="28"/>
        </w:rPr>
        <w:t xml:space="preserve"> </w:t>
      </w:r>
      <w:r>
        <w:rPr>
          <w:sz w:val="28"/>
          <w:szCs w:val="28"/>
        </w:rPr>
        <w:t>і</w:t>
      </w:r>
      <w:r>
        <w:rPr>
          <w:spacing w:val="-4"/>
          <w:sz w:val="28"/>
          <w:szCs w:val="28"/>
        </w:rPr>
        <w:t xml:space="preserve"> </w:t>
      </w:r>
      <w:r>
        <w:rPr>
          <w:sz w:val="28"/>
          <w:szCs w:val="28"/>
        </w:rPr>
        <w:t>навпаки.</w:t>
      </w:r>
    </w:p>
    <w:p w:rsidR="00DD3384" w:rsidRDefault="00DD3384">
      <w:pPr>
        <w:pStyle w:val="aa"/>
        <w:spacing w:before="0" w:line="360" w:lineRule="auto"/>
        <w:ind w:left="0" w:firstLine="142"/>
        <w:rPr>
          <w:sz w:val="28"/>
          <w:szCs w:val="28"/>
        </w:rPr>
      </w:pPr>
    </w:p>
    <w:p w:rsidR="00DD3384" w:rsidRDefault="00A92613">
      <w:pPr>
        <w:spacing w:line="360" w:lineRule="auto"/>
        <w:ind w:firstLine="142"/>
        <w:rPr>
          <w:sz w:val="28"/>
          <w:szCs w:val="28"/>
        </w:rPr>
        <w:sectPr w:rsidR="00DD3384">
          <w:pgSz w:w="11910" w:h="16840"/>
          <w:pgMar w:top="1040" w:right="566" w:bottom="820" w:left="960" w:header="0" w:footer="548" w:gutter="0"/>
          <w:cols w:space="720"/>
        </w:sectPr>
      </w:pPr>
      <w:r>
        <w:rPr>
          <w:noProof/>
          <w:sz w:val="28"/>
          <w:szCs w:val="28"/>
          <w:lang w:val="ru-RU" w:eastAsia="ru-RU"/>
        </w:rPr>
        <w:lastRenderedPageBreak/>
        <w:drawing>
          <wp:inline distT="0" distB="0" distL="0" distR="0">
            <wp:extent cx="6351905" cy="6886575"/>
            <wp:effectExtent l="0" t="0" r="0" b="0"/>
            <wp:docPr id="88" name="Рисунок 88" descr="C:\Users\user\Desktop\hgm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Рисунок 88" descr="C:\Users\user\Desktop\hgmh.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6368668" cy="6904059"/>
                    </a:xfrm>
                    <a:prstGeom prst="rect">
                      <a:avLst/>
                    </a:prstGeom>
                    <a:noFill/>
                    <a:ln>
                      <a:noFill/>
                    </a:ln>
                  </pic:spPr>
                </pic:pic>
              </a:graphicData>
            </a:graphic>
          </wp:inline>
        </w:drawing>
      </w:r>
    </w:p>
    <w:p w:rsidR="00DD3384" w:rsidRDefault="00A92613">
      <w:pPr>
        <w:tabs>
          <w:tab w:val="left" w:pos="1460"/>
        </w:tabs>
        <w:spacing w:line="360" w:lineRule="auto"/>
        <w:ind w:firstLine="142"/>
        <w:rPr>
          <w:i/>
          <w:sz w:val="28"/>
          <w:szCs w:val="28"/>
        </w:rPr>
      </w:pPr>
      <w:r>
        <w:rPr>
          <w:sz w:val="28"/>
          <w:szCs w:val="28"/>
        </w:rPr>
        <w:lastRenderedPageBreak/>
        <w:t>-</w:t>
      </w:r>
      <w:r>
        <w:rPr>
          <w:sz w:val="28"/>
          <w:szCs w:val="28"/>
        </w:rPr>
        <w:tab/>
      </w:r>
      <w:r>
        <w:rPr>
          <w:i/>
          <w:sz w:val="28"/>
          <w:szCs w:val="28"/>
        </w:rPr>
        <w:t>Розподіліть сполучники сурядності за групами: а, і, та, то,</w:t>
      </w:r>
      <w:r>
        <w:rPr>
          <w:i/>
          <w:spacing w:val="1"/>
          <w:sz w:val="28"/>
          <w:szCs w:val="28"/>
        </w:rPr>
        <w:t xml:space="preserve"> </w:t>
      </w:r>
      <w:r>
        <w:rPr>
          <w:i/>
          <w:sz w:val="28"/>
          <w:szCs w:val="28"/>
        </w:rPr>
        <w:t>але, чи,</w:t>
      </w:r>
      <w:r>
        <w:rPr>
          <w:i/>
          <w:spacing w:val="-67"/>
          <w:sz w:val="28"/>
          <w:szCs w:val="28"/>
        </w:rPr>
        <w:t xml:space="preserve"> </w:t>
      </w:r>
      <w:r>
        <w:rPr>
          <w:i/>
          <w:sz w:val="28"/>
          <w:szCs w:val="28"/>
        </w:rPr>
        <w:t>проте,</w:t>
      </w:r>
      <w:r>
        <w:rPr>
          <w:i/>
          <w:spacing w:val="3"/>
          <w:sz w:val="28"/>
          <w:szCs w:val="28"/>
        </w:rPr>
        <w:t xml:space="preserve"> </w:t>
      </w:r>
      <w:r>
        <w:rPr>
          <w:i/>
          <w:sz w:val="28"/>
          <w:szCs w:val="28"/>
        </w:rPr>
        <w:t>й,</w:t>
      </w:r>
      <w:r>
        <w:rPr>
          <w:i/>
          <w:spacing w:val="5"/>
          <w:sz w:val="28"/>
          <w:szCs w:val="28"/>
        </w:rPr>
        <w:t xml:space="preserve"> </w:t>
      </w:r>
      <w:r>
        <w:rPr>
          <w:i/>
          <w:sz w:val="28"/>
          <w:szCs w:val="28"/>
        </w:rPr>
        <w:t>ні,</w:t>
      </w:r>
      <w:r>
        <w:rPr>
          <w:i/>
          <w:spacing w:val="69"/>
          <w:sz w:val="28"/>
          <w:szCs w:val="28"/>
        </w:rPr>
        <w:t xml:space="preserve"> </w:t>
      </w:r>
      <w:r>
        <w:rPr>
          <w:i/>
          <w:sz w:val="28"/>
          <w:szCs w:val="28"/>
        </w:rPr>
        <w:t>однак,</w:t>
      </w:r>
      <w:r>
        <w:rPr>
          <w:i/>
          <w:spacing w:val="3"/>
          <w:sz w:val="28"/>
          <w:szCs w:val="28"/>
        </w:rPr>
        <w:t xml:space="preserve"> </w:t>
      </w:r>
      <w:r>
        <w:rPr>
          <w:i/>
          <w:sz w:val="28"/>
          <w:szCs w:val="28"/>
        </w:rPr>
        <w:t>або,</w:t>
      </w:r>
      <w:r>
        <w:rPr>
          <w:i/>
          <w:spacing w:val="3"/>
          <w:sz w:val="28"/>
          <w:szCs w:val="28"/>
        </w:rPr>
        <w:t xml:space="preserve"> </w:t>
      </w:r>
      <w:r>
        <w:rPr>
          <w:i/>
          <w:sz w:val="28"/>
          <w:szCs w:val="28"/>
        </w:rPr>
        <w:t>зате.</w:t>
      </w:r>
    </w:p>
    <w:p w:rsidR="00DD3384" w:rsidRDefault="00A92613">
      <w:pPr>
        <w:pStyle w:val="aa"/>
        <w:spacing w:before="0" w:line="360" w:lineRule="auto"/>
        <w:ind w:left="0" w:firstLine="142"/>
        <w:rPr>
          <w:sz w:val="28"/>
          <w:szCs w:val="28"/>
        </w:rPr>
      </w:pPr>
      <w:r>
        <w:rPr>
          <w:noProof/>
          <w:sz w:val="28"/>
          <w:szCs w:val="28"/>
          <w:lang w:val="ru-RU" w:eastAsia="ru-RU"/>
        </w:rPr>
        <mc:AlternateContent>
          <mc:Choice Requires="wpg">
            <w:drawing>
              <wp:inline distT="0" distB="0" distL="0" distR="0">
                <wp:extent cx="6311900" cy="2350770"/>
                <wp:effectExtent l="2540" t="5080" r="10160" b="6350"/>
                <wp:docPr id="10" name="Группа 10"/>
                <wp:cNvGraphicFramePr/>
                <a:graphic xmlns:a="http://schemas.openxmlformats.org/drawingml/2006/main">
                  <a:graphicData uri="http://schemas.microsoft.com/office/word/2010/wordprocessingGroup">
                    <wpg:wgp>
                      <wpg:cNvGrpSpPr/>
                      <wpg:grpSpPr>
                        <a:xfrm>
                          <a:off x="0" y="0"/>
                          <a:ext cx="6311900" cy="2350770"/>
                          <a:chOff x="0" y="0"/>
                          <a:chExt cx="9940" cy="3702"/>
                        </a:xfrm>
                      </wpg:grpSpPr>
                      <wps:wsp>
                        <wps:cNvPr id="12" name="Rectangle 7"/>
                        <wps:cNvSpPr>
                          <a:spLocks noChangeArrowheads="1"/>
                        </wps:cNvSpPr>
                        <wps:spPr bwMode="auto">
                          <a:xfrm>
                            <a:off x="2469" y="291"/>
                            <a:ext cx="5730" cy="705"/>
                          </a:xfrm>
                          <a:prstGeom prst="rect">
                            <a:avLst/>
                          </a:prstGeom>
                          <a:solidFill>
                            <a:srgbClr val="000000">
                              <a:alpha val="38039"/>
                            </a:srgbClr>
                          </a:solidFill>
                          <a:ln>
                            <a:noFill/>
                          </a:ln>
                        </wps:spPr>
                        <wps:bodyPr rot="0" vert="horz" wrap="square" lIns="91440" tIns="45720" rIns="91440" bIns="45720" anchor="t" anchorCtr="0" upright="1">
                          <a:noAutofit/>
                        </wps:bodyPr>
                      </wps:wsp>
                      <pic:pic xmlns:pic="http://schemas.openxmlformats.org/drawingml/2006/picture">
                        <pic:nvPicPr>
                          <pic:cNvPr id="14"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2469" y="260"/>
                            <a:ext cx="5730" cy="705"/>
                          </a:xfrm>
                          <a:prstGeom prst="rect">
                            <a:avLst/>
                          </a:prstGeom>
                          <a:noFill/>
                          <a:ln>
                            <a:noFill/>
                          </a:ln>
                        </pic:spPr>
                      </pic:pic>
                      <wps:wsp>
                        <wps:cNvPr id="16" name="Rectangle 9"/>
                        <wps:cNvSpPr>
                          <a:spLocks noChangeArrowheads="1"/>
                        </wps:cNvSpPr>
                        <wps:spPr bwMode="auto">
                          <a:xfrm>
                            <a:off x="3714" y="1356"/>
                            <a:ext cx="2760" cy="660"/>
                          </a:xfrm>
                          <a:prstGeom prst="rect">
                            <a:avLst/>
                          </a:prstGeom>
                          <a:noFill/>
                          <a:ln w="25400">
                            <a:solidFill>
                              <a:srgbClr val="4F81BC"/>
                            </a:solidFill>
                            <a:prstDash val="solid"/>
                            <a:miter lim="800000"/>
                          </a:ln>
                        </wps:spPr>
                        <wps:bodyPr rot="0" vert="horz" wrap="square" lIns="91440" tIns="45720" rIns="91440" bIns="45720" anchor="t" anchorCtr="0" upright="1">
                          <a:noAutofit/>
                        </wps:bodyPr>
                      </wps:wsp>
                      <pic:pic xmlns:pic="http://schemas.openxmlformats.org/drawingml/2006/picture">
                        <pic:nvPicPr>
                          <pic:cNvPr id="18"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5113" y="2090"/>
                            <a:ext cx="120" cy="391"/>
                          </a:xfrm>
                          <a:prstGeom prst="rect">
                            <a:avLst/>
                          </a:prstGeom>
                          <a:noFill/>
                          <a:ln>
                            <a:noFill/>
                          </a:ln>
                        </pic:spPr>
                      </pic:pic>
                      <wps:wsp>
                        <wps:cNvPr id="20" name="AutoShape 11"/>
                        <wps:cNvSpPr/>
                        <wps:spPr bwMode="auto">
                          <a:xfrm>
                            <a:off x="2859" y="996"/>
                            <a:ext cx="4395" cy="480"/>
                          </a:xfrm>
                          <a:custGeom>
                            <a:avLst/>
                            <a:gdLst>
                              <a:gd name="T0" fmla="+- 0 5199 2859"/>
                              <a:gd name="T1" fmla="*/ T0 w 4395"/>
                              <a:gd name="T2" fmla="+- 0 1026 996"/>
                              <a:gd name="T3" fmla="*/ 1026 h 480"/>
                              <a:gd name="T4" fmla="+- 0 5199 2859"/>
                              <a:gd name="T5" fmla="*/ T4 w 4395"/>
                              <a:gd name="T6" fmla="+- 0 1326 996"/>
                              <a:gd name="T7" fmla="*/ 1326 h 480"/>
                              <a:gd name="T8" fmla="+- 0 5214 2859"/>
                              <a:gd name="T9" fmla="*/ T8 w 4395"/>
                              <a:gd name="T10" fmla="+- 0 1041 996"/>
                              <a:gd name="T11" fmla="*/ 1041 h 480"/>
                              <a:gd name="T12" fmla="+- 0 7254 2859"/>
                              <a:gd name="T13" fmla="*/ T12 w 4395"/>
                              <a:gd name="T14" fmla="+- 0 1476 996"/>
                              <a:gd name="T15" fmla="*/ 1476 h 480"/>
                              <a:gd name="T16" fmla="+- 0 5199 2859"/>
                              <a:gd name="T17" fmla="*/ T16 w 4395"/>
                              <a:gd name="T18" fmla="+- 0 996 996"/>
                              <a:gd name="T19" fmla="*/ 996 h 480"/>
                              <a:gd name="T20" fmla="+- 0 2859 2859"/>
                              <a:gd name="T21" fmla="*/ T20 w 4395"/>
                              <a:gd name="T22" fmla="+- 0 1401 996"/>
                              <a:gd name="T23" fmla="*/ 1401 h 480"/>
                            </a:gdLst>
                            <a:ahLst/>
                            <a:cxnLst>
                              <a:cxn ang="0">
                                <a:pos x="T1" y="T3"/>
                              </a:cxn>
                              <a:cxn ang="0">
                                <a:pos x="T5" y="T7"/>
                              </a:cxn>
                              <a:cxn ang="0">
                                <a:pos x="T9" y="T11"/>
                              </a:cxn>
                              <a:cxn ang="0">
                                <a:pos x="T13" y="T15"/>
                              </a:cxn>
                              <a:cxn ang="0">
                                <a:pos x="T17" y="T19"/>
                              </a:cxn>
                              <a:cxn ang="0">
                                <a:pos x="T21" y="T23"/>
                              </a:cxn>
                            </a:cxnLst>
                            <a:rect l="0" t="0" r="r" b="b"/>
                            <a:pathLst>
                              <a:path w="4395" h="480">
                                <a:moveTo>
                                  <a:pt x="2340" y="30"/>
                                </a:moveTo>
                                <a:lnTo>
                                  <a:pt x="2340" y="330"/>
                                </a:lnTo>
                                <a:moveTo>
                                  <a:pt x="2355" y="45"/>
                                </a:moveTo>
                                <a:lnTo>
                                  <a:pt x="4395" y="480"/>
                                </a:lnTo>
                                <a:moveTo>
                                  <a:pt x="2340" y="0"/>
                                </a:moveTo>
                                <a:lnTo>
                                  <a:pt x="0" y="405"/>
                                </a:lnTo>
                              </a:path>
                            </a:pathLst>
                          </a:custGeom>
                          <a:noFill/>
                          <a:ln w="9525">
                            <a:solidFill>
                              <a:srgbClr val="497DBA"/>
                            </a:solidFill>
                            <a:prstDash val="solid"/>
                            <a:round/>
                          </a:ln>
                        </wps:spPr>
                        <wps:bodyPr rot="0" vert="horz" wrap="square" lIns="91440" tIns="45720" rIns="91440" bIns="45720" anchor="t" anchorCtr="0" upright="1">
                          <a:noAutofit/>
                        </wps:bodyPr>
                      </wps:wsp>
                      <wps:wsp>
                        <wps:cNvPr id="22" name="Text Box 12"/>
                        <wps:cNvSpPr txBox="1">
                          <a:spLocks noChangeArrowheads="1"/>
                        </wps:cNvSpPr>
                        <wps:spPr bwMode="auto">
                          <a:xfrm>
                            <a:off x="4" y="4"/>
                            <a:ext cx="9931" cy="3693"/>
                          </a:xfrm>
                          <a:prstGeom prst="rect">
                            <a:avLst/>
                          </a:prstGeom>
                          <a:noFill/>
                          <a:ln w="6096">
                            <a:solidFill>
                              <a:srgbClr val="000000"/>
                            </a:solidFill>
                            <a:prstDash val="solid"/>
                            <a:miter lim="800000"/>
                          </a:ln>
                        </wps:spPr>
                        <wps:txbx>
                          <w:txbxContent>
                            <w:p w:rsidR="00A92613" w:rsidRDefault="00A92613">
                              <w:pPr>
                                <w:rPr>
                                  <w:i/>
                                  <w:sz w:val="26"/>
                                </w:rPr>
                              </w:pPr>
                            </w:p>
                            <w:p w:rsidR="00A92613" w:rsidRDefault="00A92613">
                              <w:pPr>
                                <w:rPr>
                                  <w:i/>
                                  <w:sz w:val="26"/>
                                </w:rPr>
                              </w:pPr>
                            </w:p>
                            <w:p w:rsidR="00A92613" w:rsidRDefault="00A92613">
                              <w:pPr>
                                <w:rPr>
                                  <w:i/>
                                  <w:sz w:val="26"/>
                                </w:rPr>
                              </w:pPr>
                            </w:p>
                            <w:p w:rsidR="00A92613" w:rsidRDefault="00A92613">
                              <w:pPr>
                                <w:rPr>
                                  <w:i/>
                                  <w:sz w:val="26"/>
                                </w:rPr>
                              </w:pPr>
                            </w:p>
                            <w:p w:rsidR="00A92613" w:rsidRDefault="00A92613">
                              <w:pPr>
                                <w:spacing w:before="4"/>
                                <w:rPr>
                                  <w:i/>
                                  <w:sz w:val="21"/>
                                </w:rPr>
                              </w:pPr>
                            </w:p>
                            <w:p w:rsidR="00A92613" w:rsidRDefault="00A92613">
                              <w:pPr>
                                <w:ind w:left="4184" w:right="3937"/>
                                <w:jc w:val="center"/>
                                <w:rPr>
                                  <w:sz w:val="24"/>
                                </w:rPr>
                              </w:pPr>
                              <w:r>
                                <w:rPr>
                                  <w:color w:val="FF0000"/>
                                  <w:sz w:val="24"/>
                                </w:rPr>
                                <w:t>ПРОТИСТАВНЕ</w:t>
                              </w:r>
                            </w:p>
                          </w:txbxContent>
                        </wps:txbx>
                        <wps:bodyPr rot="0" vert="horz" wrap="square" lIns="0" tIns="0" rIns="0" bIns="0" anchor="t" anchorCtr="0" upright="1">
                          <a:noAutofit/>
                        </wps:bodyPr>
                      </wps:wsp>
                      <wps:wsp>
                        <wps:cNvPr id="24" name="Text Box 13"/>
                        <wps:cNvSpPr txBox="1">
                          <a:spLocks noChangeArrowheads="1"/>
                        </wps:cNvSpPr>
                        <wps:spPr bwMode="auto">
                          <a:xfrm>
                            <a:off x="7201" y="2574"/>
                            <a:ext cx="2685" cy="825"/>
                          </a:xfrm>
                          <a:prstGeom prst="rect">
                            <a:avLst/>
                          </a:prstGeom>
                          <a:solidFill>
                            <a:srgbClr val="4F81BC">
                              <a:alpha val="50195"/>
                            </a:srgbClr>
                          </a:solidFill>
                          <a:ln>
                            <a:noFill/>
                          </a:ln>
                        </wps:spPr>
                        <wps:txbx>
                          <w:txbxContent>
                            <w:p w:rsidR="00A92613" w:rsidRDefault="00A92613">
                              <w:pPr>
                                <w:spacing w:before="206"/>
                                <w:ind w:left="280"/>
                                <w:rPr>
                                  <w:sz w:val="36"/>
                                </w:rPr>
                              </w:pPr>
                              <w:r>
                                <w:rPr>
                                  <w:sz w:val="36"/>
                                </w:rPr>
                                <w:t>Чи,</w:t>
                              </w:r>
                              <w:r>
                                <w:rPr>
                                  <w:spacing w:val="-1"/>
                                  <w:sz w:val="36"/>
                                </w:rPr>
                                <w:t xml:space="preserve"> </w:t>
                              </w:r>
                              <w:r>
                                <w:rPr>
                                  <w:sz w:val="36"/>
                                </w:rPr>
                                <w:t>то,</w:t>
                              </w:r>
                              <w:r>
                                <w:rPr>
                                  <w:spacing w:val="-1"/>
                                  <w:sz w:val="36"/>
                                </w:rPr>
                                <w:t xml:space="preserve"> </w:t>
                              </w:r>
                              <w:r>
                                <w:rPr>
                                  <w:sz w:val="36"/>
                                </w:rPr>
                                <w:t>ні, або</w:t>
                              </w:r>
                            </w:p>
                          </w:txbxContent>
                        </wps:txbx>
                        <wps:bodyPr rot="0" vert="horz" wrap="square" lIns="0" tIns="0" rIns="0" bIns="0" anchor="t" anchorCtr="0" upright="1">
                          <a:noAutofit/>
                        </wps:bodyPr>
                      </wps:wsp>
                      <wps:wsp>
                        <wps:cNvPr id="26" name="Text Box 14"/>
                        <wps:cNvSpPr txBox="1">
                          <a:spLocks noChangeArrowheads="1"/>
                        </wps:cNvSpPr>
                        <wps:spPr bwMode="auto">
                          <a:xfrm>
                            <a:off x="3764" y="2551"/>
                            <a:ext cx="2685" cy="1005"/>
                          </a:xfrm>
                          <a:prstGeom prst="rect">
                            <a:avLst/>
                          </a:prstGeom>
                          <a:solidFill>
                            <a:srgbClr val="4F81BC">
                              <a:alpha val="50195"/>
                            </a:srgbClr>
                          </a:solidFill>
                          <a:ln>
                            <a:noFill/>
                          </a:ln>
                        </wps:spPr>
                        <wps:txbx>
                          <w:txbxContent>
                            <w:p w:rsidR="00A92613" w:rsidRDefault="00A92613">
                              <w:pPr>
                                <w:spacing w:before="66"/>
                                <w:ind w:left="461" w:right="168" w:hanging="298"/>
                                <w:rPr>
                                  <w:sz w:val="36"/>
                                </w:rPr>
                              </w:pPr>
                              <w:r>
                                <w:rPr>
                                  <w:sz w:val="36"/>
                                </w:rPr>
                                <w:t>А,</w:t>
                              </w:r>
                              <w:r>
                                <w:rPr>
                                  <w:spacing w:val="-7"/>
                                  <w:sz w:val="36"/>
                                </w:rPr>
                                <w:t xml:space="preserve"> </w:t>
                              </w:r>
                              <w:r>
                                <w:rPr>
                                  <w:sz w:val="36"/>
                                </w:rPr>
                                <w:t>але,</w:t>
                              </w:r>
                              <w:r>
                                <w:rPr>
                                  <w:spacing w:val="-7"/>
                                  <w:sz w:val="36"/>
                                </w:rPr>
                                <w:t xml:space="preserve"> </w:t>
                              </w:r>
                              <w:r>
                                <w:rPr>
                                  <w:sz w:val="36"/>
                                </w:rPr>
                                <w:t>та</w:t>
                              </w:r>
                              <w:r>
                                <w:rPr>
                                  <w:spacing w:val="-8"/>
                                  <w:sz w:val="36"/>
                                </w:rPr>
                                <w:t xml:space="preserve"> </w:t>
                              </w:r>
                              <w:r>
                                <w:rPr>
                                  <w:sz w:val="36"/>
                                </w:rPr>
                                <w:t>(але),</w:t>
                              </w:r>
                              <w:r>
                                <w:rPr>
                                  <w:spacing w:val="-87"/>
                                  <w:sz w:val="36"/>
                                </w:rPr>
                                <w:t xml:space="preserve"> </w:t>
                              </w:r>
                              <w:r>
                                <w:rPr>
                                  <w:sz w:val="36"/>
                                </w:rPr>
                                <w:t>проте,</w:t>
                              </w:r>
                              <w:r>
                                <w:rPr>
                                  <w:spacing w:val="-3"/>
                                  <w:sz w:val="36"/>
                                </w:rPr>
                                <w:t xml:space="preserve"> </w:t>
                              </w:r>
                              <w:r>
                                <w:rPr>
                                  <w:sz w:val="36"/>
                                </w:rPr>
                                <w:t>зате,</w:t>
                              </w:r>
                            </w:p>
                          </w:txbxContent>
                        </wps:txbx>
                        <wps:bodyPr rot="0" vert="horz" wrap="square" lIns="0" tIns="0" rIns="0" bIns="0" anchor="t" anchorCtr="0" upright="1">
                          <a:noAutofit/>
                        </wps:bodyPr>
                      </wps:wsp>
                      <wps:wsp>
                        <wps:cNvPr id="28" name="Text Box 15"/>
                        <wps:cNvSpPr txBox="1">
                          <a:spLocks noChangeArrowheads="1"/>
                        </wps:cNvSpPr>
                        <wps:spPr bwMode="auto">
                          <a:xfrm>
                            <a:off x="211" y="2544"/>
                            <a:ext cx="2685" cy="825"/>
                          </a:xfrm>
                          <a:prstGeom prst="rect">
                            <a:avLst/>
                          </a:prstGeom>
                          <a:solidFill>
                            <a:srgbClr val="4F81BC">
                              <a:alpha val="50195"/>
                            </a:srgbClr>
                          </a:solidFill>
                          <a:ln>
                            <a:noFill/>
                          </a:ln>
                        </wps:spPr>
                        <wps:txbx>
                          <w:txbxContent>
                            <w:p w:rsidR="00A92613" w:rsidRDefault="00A92613">
                              <w:pPr>
                                <w:spacing w:before="212"/>
                                <w:ind w:left="686"/>
                                <w:rPr>
                                  <w:sz w:val="36"/>
                                </w:rPr>
                              </w:pPr>
                              <w:r>
                                <w:rPr>
                                  <w:sz w:val="36"/>
                                </w:rPr>
                                <w:t>і,й,</w:t>
                              </w:r>
                              <w:r>
                                <w:rPr>
                                  <w:spacing w:val="1"/>
                                  <w:sz w:val="36"/>
                                </w:rPr>
                                <w:t xml:space="preserve"> </w:t>
                              </w:r>
                              <w:r>
                                <w:rPr>
                                  <w:sz w:val="36"/>
                                </w:rPr>
                                <w:t>та (і)</w:t>
                              </w:r>
                            </w:p>
                          </w:txbxContent>
                        </wps:txbx>
                        <wps:bodyPr rot="0" vert="horz" wrap="square" lIns="0" tIns="0" rIns="0" bIns="0" anchor="t" anchorCtr="0" upright="1">
                          <a:noAutofit/>
                        </wps:bodyPr>
                      </wps:wsp>
                      <wps:wsp>
                        <wps:cNvPr id="30" name="Text Box 16"/>
                        <wps:cNvSpPr txBox="1">
                          <a:spLocks noChangeArrowheads="1"/>
                        </wps:cNvSpPr>
                        <wps:spPr bwMode="auto">
                          <a:xfrm>
                            <a:off x="7237" y="1395"/>
                            <a:ext cx="2625" cy="690"/>
                          </a:xfrm>
                          <a:prstGeom prst="rect">
                            <a:avLst/>
                          </a:prstGeom>
                          <a:noFill/>
                          <a:ln w="25400">
                            <a:solidFill>
                              <a:srgbClr val="4F81BC"/>
                            </a:solidFill>
                            <a:prstDash val="solid"/>
                            <a:miter lim="800000"/>
                          </a:ln>
                        </wps:spPr>
                        <wps:txbx>
                          <w:txbxContent>
                            <w:p w:rsidR="00A92613" w:rsidRDefault="00A92613">
                              <w:pPr>
                                <w:spacing w:before="75"/>
                                <w:ind w:left="637"/>
                                <w:rPr>
                                  <w:sz w:val="24"/>
                                </w:rPr>
                              </w:pPr>
                              <w:r>
                                <w:rPr>
                                  <w:color w:val="FF0000"/>
                                  <w:sz w:val="24"/>
                                </w:rPr>
                                <w:t>РОЗДІЛОВЕ</w:t>
                              </w:r>
                            </w:p>
                          </w:txbxContent>
                        </wps:txbx>
                        <wps:bodyPr rot="0" vert="horz" wrap="square" lIns="0" tIns="0" rIns="0" bIns="0" anchor="t" anchorCtr="0" upright="1">
                          <a:noAutofit/>
                        </wps:bodyPr>
                      </wps:wsp>
                      <wps:wsp>
                        <wps:cNvPr id="32" name="Text Box 17"/>
                        <wps:cNvSpPr txBox="1">
                          <a:spLocks noChangeArrowheads="1"/>
                        </wps:cNvSpPr>
                        <wps:spPr bwMode="auto">
                          <a:xfrm>
                            <a:off x="309" y="1341"/>
                            <a:ext cx="2535" cy="690"/>
                          </a:xfrm>
                          <a:prstGeom prst="rect">
                            <a:avLst/>
                          </a:prstGeom>
                          <a:noFill/>
                          <a:ln w="25400">
                            <a:solidFill>
                              <a:srgbClr val="4F81BC"/>
                            </a:solidFill>
                            <a:prstDash val="solid"/>
                            <a:miter lim="800000"/>
                          </a:ln>
                        </wps:spPr>
                        <wps:txbx>
                          <w:txbxContent>
                            <w:p w:rsidR="00A92613" w:rsidRDefault="00A92613">
                              <w:pPr>
                                <w:spacing w:before="76"/>
                                <w:ind w:left="602"/>
                                <w:rPr>
                                  <w:sz w:val="24"/>
                                </w:rPr>
                              </w:pPr>
                              <w:r>
                                <w:rPr>
                                  <w:color w:val="FF0000"/>
                                  <w:sz w:val="24"/>
                                </w:rPr>
                                <w:t>ЄДНАЛЬНЕ</w:t>
                              </w:r>
                            </w:p>
                          </w:txbxContent>
                        </wps:txbx>
                        <wps:bodyPr rot="0" vert="horz" wrap="square" lIns="0" tIns="0" rIns="0" bIns="0" anchor="t" anchorCtr="0" upright="1">
                          <a:noAutofit/>
                        </wps:bodyPr>
                      </wps:wsp>
                      <wps:wsp>
                        <wps:cNvPr id="34" name="Text Box 18"/>
                        <wps:cNvSpPr txBox="1">
                          <a:spLocks noChangeArrowheads="1"/>
                        </wps:cNvSpPr>
                        <wps:spPr bwMode="auto">
                          <a:xfrm>
                            <a:off x="2469" y="260"/>
                            <a:ext cx="5730" cy="705"/>
                          </a:xfrm>
                          <a:prstGeom prst="rect">
                            <a:avLst/>
                          </a:prstGeom>
                          <a:noFill/>
                          <a:ln w="9525">
                            <a:solidFill>
                              <a:srgbClr val="497DBA"/>
                            </a:solidFill>
                            <a:prstDash val="solid"/>
                            <a:miter lim="800000"/>
                          </a:ln>
                        </wps:spPr>
                        <wps:txbx>
                          <w:txbxContent>
                            <w:p w:rsidR="00A92613" w:rsidRDefault="00A92613">
                              <w:pPr>
                                <w:tabs>
                                  <w:tab w:val="left" w:pos="2886"/>
                                </w:tabs>
                                <w:spacing w:before="74"/>
                                <w:jc w:val="center"/>
                                <w:rPr>
                                  <w:sz w:val="36"/>
                                </w:rPr>
                              </w:pPr>
                              <w:r>
                                <w:rPr>
                                  <w:sz w:val="36"/>
                                </w:rPr>
                                <w:t>Складносурядне</w:t>
                              </w:r>
                              <w:r>
                                <w:rPr>
                                  <w:sz w:val="36"/>
                                </w:rPr>
                                <w:tab/>
                                <w:t>речення</w:t>
                              </w:r>
                            </w:p>
                          </w:txbxContent>
                        </wps:txbx>
                        <wps:bodyPr rot="0" vert="horz" wrap="square" lIns="0" tIns="0" rIns="0" bIns="0" anchor="t" anchorCtr="0" upright="1">
                          <a:noAutofit/>
                        </wps:bodyPr>
                      </wps:wsp>
                    </wpg:wgp>
                  </a:graphicData>
                </a:graphic>
              </wp:inline>
            </w:drawing>
          </mc:Choice>
          <mc:Fallback>
            <w:pict>
              <v:group id="Группа 10" o:spid="_x0000_s1059" style="width:497pt;height:185.1pt;mso-position-horizontal-relative:char;mso-position-vertical-relative:line" coordsize="9940,37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">
                <v:rect id="Rectangle 7" o:spid="_x0000_s1060" style="position:absolute;left:2469;top:291;width:5730;height: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" fillcolor="black" stroked="f">
                  <v:fill opacity="24929f"/>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61" type="#_x0000_t75" style="position:absolute;left:2469;top:260;width:5730;height:7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">
                  <v:imagedata r:id="rId14" o:title=""/>
                </v:shape>
                <v:rect id="Rectangle 9" o:spid="_x0000_s1062" style="position:absolute;left:3714;top:1356;width:2760;height:6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" filled="f" strokecolor="#4f81bc" strokeweight="2pt"/>
                <v:shape id="Picture 10" o:spid="_x0000_s1063" type="#_x0000_t75" style="position:absolute;left:5113;top:2090;width:120;height:3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">
                  <v:imagedata r:id="rId15" o:title=""/>
                </v:shape>
                <v:shape id="_x0000_s1064" style="position:absolute;left:2859;top:996;width:4395;height:480;visibility:visible;mso-wrap-style:square;v-text-anchor:top" coordsize="4395,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" path="m2340,30r,300m2355,45l4395,480m2340,l,405e" filled="f" strokecolor="#497dba">
                  <v:path arrowok="t" o:connecttype="custom" o:connectlocs="2340,1026;2340,1326;2355,1041;4395,1476;2340,996;0,1401" o:connectangles="0,0,0,0,0,0"/>
                </v:shape>
                <v:shape id="Text Box 12" o:spid="_x0000_s1065" type="#_x0000_t202" style="position:absolute;left:4;top:4;width:9931;height:3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" filled="f" strokeweight=".48pt">
                  <v:textbox inset="0,0,0,0">
                    <w:txbxContent>
                      <w:p w:rsidR="00A92613" w:rsidRDefault="00A92613">
                        <w:pPr>
                          <w:rPr>
                            <w:i/>
                            <w:sz w:val="26"/>
                          </w:rPr>
                        </w:pPr>
                      </w:p>
                      <w:p w:rsidR="00A92613" w:rsidRDefault="00A92613">
                        <w:pPr>
                          <w:rPr>
                            <w:i/>
                            <w:sz w:val="26"/>
                          </w:rPr>
                        </w:pPr>
                      </w:p>
                      <w:p w:rsidR="00A92613" w:rsidRDefault="00A92613">
                        <w:pPr>
                          <w:rPr>
                            <w:i/>
                            <w:sz w:val="26"/>
                          </w:rPr>
                        </w:pPr>
                      </w:p>
                      <w:p w:rsidR="00A92613" w:rsidRDefault="00A92613">
                        <w:pPr>
                          <w:rPr>
                            <w:i/>
                            <w:sz w:val="26"/>
                          </w:rPr>
                        </w:pPr>
                      </w:p>
                      <w:p w:rsidR="00A92613" w:rsidRDefault="00A92613">
                        <w:pPr>
                          <w:spacing w:before="4"/>
                          <w:rPr>
                            <w:i/>
                            <w:sz w:val="21"/>
                          </w:rPr>
                        </w:pPr>
                      </w:p>
                      <w:p w:rsidR="00A92613" w:rsidRDefault="00A92613">
                        <w:pPr>
                          <w:ind w:left="4184" w:right="3937"/>
                          <w:jc w:val="center"/>
                          <w:rPr>
                            <w:sz w:val="24"/>
                          </w:rPr>
                        </w:pPr>
                        <w:r>
                          <w:rPr>
                            <w:color w:val="FF0000"/>
                            <w:sz w:val="24"/>
                          </w:rPr>
                          <w:t>ПРОТИСТАВНЕ</w:t>
                        </w:r>
                      </w:p>
                    </w:txbxContent>
                  </v:textbox>
                </v:shape>
                <v:shape id="Text Box 13" o:spid="_x0000_s1066" type="#_x0000_t202" style="position:absolute;left:7201;top:2574;width:2685;height: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" fillcolor="#4f81bc" stroked="f">
                  <v:fill opacity="32896f"/>
                  <v:textbox inset="0,0,0,0">
                    <w:txbxContent>
                      <w:p w:rsidR="00A92613" w:rsidRDefault="00A92613">
                        <w:pPr>
                          <w:spacing w:before="206"/>
                          <w:ind w:left="280"/>
                          <w:rPr>
                            <w:sz w:val="36"/>
                          </w:rPr>
                        </w:pPr>
                        <w:r>
                          <w:rPr>
                            <w:sz w:val="36"/>
                          </w:rPr>
                          <w:t>Чи,</w:t>
                        </w:r>
                        <w:r>
                          <w:rPr>
                            <w:spacing w:val="-1"/>
                            <w:sz w:val="36"/>
                          </w:rPr>
                          <w:t xml:space="preserve"> </w:t>
                        </w:r>
                        <w:r>
                          <w:rPr>
                            <w:sz w:val="36"/>
                          </w:rPr>
                          <w:t>то,</w:t>
                        </w:r>
                        <w:r>
                          <w:rPr>
                            <w:spacing w:val="-1"/>
                            <w:sz w:val="36"/>
                          </w:rPr>
                          <w:t xml:space="preserve"> </w:t>
                        </w:r>
                        <w:r>
                          <w:rPr>
                            <w:sz w:val="36"/>
                          </w:rPr>
                          <w:t>ні, або</w:t>
                        </w:r>
                      </w:p>
                    </w:txbxContent>
                  </v:textbox>
                </v:shape>
                <v:shape id="Text Box 14" o:spid="_x0000_s1067" type="#_x0000_t202" style="position:absolute;left:3764;top:2551;width:2685;height:10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" fillcolor="#4f81bc" stroked="f">
                  <v:fill opacity="32896f"/>
                  <v:textbox inset="0,0,0,0">
                    <w:txbxContent>
                      <w:p w:rsidR="00A92613" w:rsidRDefault="00A92613">
                        <w:pPr>
                          <w:spacing w:before="66"/>
                          <w:ind w:left="461" w:right="168" w:hanging="298"/>
                          <w:rPr>
                            <w:sz w:val="36"/>
                          </w:rPr>
                        </w:pPr>
                        <w:r>
                          <w:rPr>
                            <w:sz w:val="36"/>
                          </w:rPr>
                          <w:t>А,</w:t>
                        </w:r>
                        <w:r>
                          <w:rPr>
                            <w:spacing w:val="-7"/>
                            <w:sz w:val="36"/>
                          </w:rPr>
                          <w:t xml:space="preserve"> </w:t>
                        </w:r>
                        <w:r>
                          <w:rPr>
                            <w:sz w:val="36"/>
                          </w:rPr>
                          <w:t>але,</w:t>
                        </w:r>
                        <w:r>
                          <w:rPr>
                            <w:spacing w:val="-7"/>
                            <w:sz w:val="36"/>
                          </w:rPr>
                          <w:t xml:space="preserve"> </w:t>
                        </w:r>
                        <w:r>
                          <w:rPr>
                            <w:sz w:val="36"/>
                          </w:rPr>
                          <w:t>та</w:t>
                        </w:r>
                        <w:r>
                          <w:rPr>
                            <w:spacing w:val="-8"/>
                            <w:sz w:val="36"/>
                          </w:rPr>
                          <w:t xml:space="preserve"> </w:t>
                        </w:r>
                        <w:r>
                          <w:rPr>
                            <w:sz w:val="36"/>
                          </w:rPr>
                          <w:t>(але),</w:t>
                        </w:r>
                        <w:r>
                          <w:rPr>
                            <w:spacing w:val="-87"/>
                            <w:sz w:val="36"/>
                          </w:rPr>
                          <w:t xml:space="preserve"> </w:t>
                        </w:r>
                        <w:r>
                          <w:rPr>
                            <w:sz w:val="36"/>
                          </w:rPr>
                          <w:t>проте,</w:t>
                        </w:r>
                        <w:r>
                          <w:rPr>
                            <w:spacing w:val="-3"/>
                            <w:sz w:val="36"/>
                          </w:rPr>
                          <w:t xml:space="preserve"> </w:t>
                        </w:r>
                        <w:r>
                          <w:rPr>
                            <w:sz w:val="36"/>
                          </w:rPr>
                          <w:t>зате,</w:t>
                        </w:r>
                      </w:p>
                    </w:txbxContent>
                  </v:textbox>
                </v:shape>
                <v:shape id="Text Box 15" o:spid="_x0000_s1068" type="#_x0000_t202" style="position:absolute;left:211;top:2544;width:2685;height: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" fillcolor="#4f81bc" stroked="f">
                  <v:fill opacity="32896f"/>
                  <v:textbox inset="0,0,0,0">
                    <w:txbxContent>
                      <w:p w:rsidR="00A92613" w:rsidRDefault="00A92613">
                        <w:pPr>
                          <w:spacing w:before="212"/>
                          <w:ind w:left="686"/>
                          <w:rPr>
                            <w:sz w:val="36"/>
                          </w:rPr>
                        </w:pPr>
                        <w:r>
                          <w:rPr>
                            <w:sz w:val="36"/>
                          </w:rPr>
                          <w:t>і,й,</w:t>
                        </w:r>
                        <w:r>
                          <w:rPr>
                            <w:spacing w:val="1"/>
                            <w:sz w:val="36"/>
                          </w:rPr>
                          <w:t xml:space="preserve"> </w:t>
                        </w:r>
                        <w:r>
                          <w:rPr>
                            <w:sz w:val="36"/>
                          </w:rPr>
                          <w:t>та (і)</w:t>
                        </w:r>
                      </w:p>
                    </w:txbxContent>
                  </v:textbox>
                </v:shape>
                <v:shape id="Text Box 16" o:spid="_x0000_s1069" type="#_x0000_t202" style="position:absolute;left:7237;top:1395;width:2625;height: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" filled="f" strokecolor="#4f81bc" strokeweight="2pt">
                  <v:textbox inset="0,0,0,0">
                    <w:txbxContent>
                      <w:p w:rsidR="00A92613" w:rsidRDefault="00A92613">
                        <w:pPr>
                          <w:spacing w:before="75"/>
                          <w:ind w:left="637"/>
                          <w:rPr>
                            <w:sz w:val="24"/>
                          </w:rPr>
                        </w:pPr>
                        <w:r>
                          <w:rPr>
                            <w:color w:val="FF0000"/>
                            <w:sz w:val="24"/>
                          </w:rPr>
                          <w:t>РОЗДІЛОВЕ</w:t>
                        </w:r>
                      </w:p>
                    </w:txbxContent>
                  </v:textbox>
                </v:shape>
                <v:shape id="Text Box 17" o:spid="_x0000_s1070" type="#_x0000_t202" style="position:absolute;left:309;top:1341;width:2535;height: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" filled="f" strokecolor="#4f81bc" strokeweight="2pt">
                  <v:textbox inset="0,0,0,0">
                    <w:txbxContent>
                      <w:p w:rsidR="00A92613" w:rsidRDefault="00A92613">
                        <w:pPr>
                          <w:spacing w:before="76"/>
                          <w:ind w:left="602"/>
                          <w:rPr>
                            <w:sz w:val="24"/>
                          </w:rPr>
                        </w:pPr>
                        <w:r>
                          <w:rPr>
                            <w:color w:val="FF0000"/>
                            <w:sz w:val="24"/>
                          </w:rPr>
                          <w:t>ЄДНАЛЬНЕ</w:t>
                        </w:r>
                      </w:p>
                    </w:txbxContent>
                  </v:textbox>
                </v:shape>
                <v:shape id="Text Box 18" o:spid="_x0000_s1071" type="#_x0000_t202" style="position:absolute;left:2469;top:260;width:5730;height: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" filled="f" strokecolor="#497dba">
                  <v:textbox inset="0,0,0,0">
                    <w:txbxContent>
                      <w:p w:rsidR="00A92613" w:rsidRDefault="00A92613">
                        <w:pPr>
                          <w:tabs>
                            <w:tab w:val="left" w:pos="2886"/>
                          </w:tabs>
                          <w:spacing w:before="74"/>
                          <w:jc w:val="center"/>
                          <w:rPr>
                            <w:sz w:val="36"/>
                          </w:rPr>
                        </w:pPr>
                        <w:r>
                          <w:rPr>
                            <w:sz w:val="36"/>
                          </w:rPr>
                          <w:t>Складносурядне</w:t>
                        </w:r>
                        <w:r>
                          <w:rPr>
                            <w:sz w:val="36"/>
                          </w:rPr>
                          <w:tab/>
                          <w:t>речення</w:t>
                        </w:r>
                      </w:p>
                    </w:txbxContent>
                  </v:textbox>
                </v:shape>
                <w10:anchorlock/>
              </v:group>
            </w:pict>
          </mc:Fallback>
        </mc:AlternateContent>
      </w:r>
    </w:p>
    <w:p w:rsidR="00DD3384" w:rsidRDefault="00A92613">
      <w:pPr>
        <w:pStyle w:val="1"/>
        <w:spacing w:line="360" w:lineRule="auto"/>
        <w:ind w:left="0" w:right="0" w:firstLine="142"/>
        <w:rPr>
          <w:rFonts w:ascii="Times New Roman" w:hAnsi="Times New Roman" w:cs="Times New Roman"/>
          <w:sz w:val="28"/>
          <w:szCs w:val="28"/>
        </w:rPr>
      </w:pPr>
      <w:r>
        <w:rPr>
          <w:rFonts w:ascii="Times New Roman" w:hAnsi="Times New Roman" w:cs="Times New Roman"/>
          <w:sz w:val="28"/>
          <w:szCs w:val="28"/>
        </w:rPr>
        <w:t>Загальний</w:t>
      </w:r>
      <w:r>
        <w:rPr>
          <w:rFonts w:ascii="Times New Roman" w:hAnsi="Times New Roman" w:cs="Times New Roman"/>
          <w:spacing w:val="-7"/>
          <w:sz w:val="28"/>
          <w:szCs w:val="28"/>
        </w:rPr>
        <w:t xml:space="preserve"> </w:t>
      </w:r>
      <w:r>
        <w:rPr>
          <w:rFonts w:ascii="Times New Roman" w:hAnsi="Times New Roman" w:cs="Times New Roman"/>
          <w:sz w:val="28"/>
          <w:szCs w:val="28"/>
        </w:rPr>
        <w:t>алгоритм</w:t>
      </w:r>
      <w:r>
        <w:rPr>
          <w:rFonts w:ascii="Times New Roman" w:hAnsi="Times New Roman" w:cs="Times New Roman"/>
          <w:spacing w:val="-3"/>
          <w:sz w:val="28"/>
          <w:szCs w:val="28"/>
        </w:rPr>
        <w:t xml:space="preserve"> </w:t>
      </w:r>
      <w:r>
        <w:rPr>
          <w:rFonts w:ascii="Times New Roman" w:hAnsi="Times New Roman" w:cs="Times New Roman"/>
          <w:sz w:val="28"/>
          <w:szCs w:val="28"/>
        </w:rPr>
        <w:t>повного розбору  речення.</w:t>
      </w:r>
    </w:p>
    <w:p w:rsidR="00DD3384" w:rsidRDefault="00DD3384">
      <w:pPr>
        <w:spacing w:line="360" w:lineRule="auto"/>
        <w:ind w:firstLine="142"/>
        <w:rPr>
          <w:sz w:val="28"/>
          <w:szCs w:val="28"/>
        </w:rPr>
      </w:pPr>
    </w:p>
    <w:p w:rsidR="00DD3384" w:rsidRDefault="00A92613">
      <w:pPr>
        <w:spacing w:line="360" w:lineRule="auto"/>
        <w:ind w:firstLine="142"/>
        <w:jc w:val="center"/>
        <w:rPr>
          <w:sz w:val="28"/>
          <w:szCs w:val="28"/>
        </w:rPr>
      </w:pPr>
      <w:r>
        <w:rPr>
          <w:noProof/>
          <w:sz w:val="28"/>
          <w:szCs w:val="28"/>
          <w:lang w:val="ru-RU" w:eastAsia="ru-RU"/>
        </w:rPr>
        <w:drawing>
          <wp:inline distT="0" distB="0" distL="0" distR="0">
            <wp:extent cx="5391150" cy="3048000"/>
            <wp:effectExtent l="0" t="0" r="0" b="0"/>
            <wp:docPr id="87" name="Рисунок 87" descr="C:\Users\user\Desktop\реч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Рисунок 87" descr="C:\Users\user\Desktop\реч 1.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5391150" cy="3048000"/>
                    </a:xfrm>
                    <a:prstGeom prst="rect">
                      <a:avLst/>
                    </a:prstGeom>
                    <a:noFill/>
                    <a:ln>
                      <a:noFill/>
                    </a:ln>
                  </pic:spPr>
                </pic:pic>
              </a:graphicData>
            </a:graphic>
          </wp:inline>
        </w:drawing>
      </w: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A92613">
      <w:pPr>
        <w:pStyle w:val="af2"/>
        <w:numPr>
          <w:ilvl w:val="1"/>
          <w:numId w:val="6"/>
        </w:numPr>
        <w:tabs>
          <w:tab w:val="left" w:pos="1185"/>
        </w:tabs>
        <w:spacing w:line="360" w:lineRule="auto"/>
        <w:ind w:left="1814"/>
        <w:jc w:val="both"/>
        <w:rPr>
          <w:b/>
          <w:sz w:val="28"/>
          <w:szCs w:val="28"/>
        </w:rPr>
      </w:pPr>
      <w:r>
        <w:rPr>
          <w:b/>
          <w:sz w:val="28"/>
          <w:szCs w:val="28"/>
          <w:lang w:val="ru-RU"/>
        </w:rPr>
        <w:t>Складання ментальних карт</w:t>
      </w:r>
    </w:p>
    <w:p w:rsidR="00DD3384" w:rsidRDefault="00DD3384">
      <w:pPr>
        <w:pStyle w:val="af2"/>
        <w:tabs>
          <w:tab w:val="left" w:pos="1185"/>
        </w:tabs>
        <w:spacing w:line="360" w:lineRule="auto"/>
        <w:ind w:left="1368"/>
        <w:jc w:val="both"/>
        <w:rPr>
          <w:b/>
          <w:sz w:val="28"/>
          <w:szCs w:val="28"/>
        </w:rPr>
      </w:pPr>
    </w:p>
    <w:p w:rsidR="00DD3384" w:rsidRDefault="00A92613">
      <w:pPr>
        <w:spacing w:line="360" w:lineRule="auto"/>
        <w:jc w:val="both"/>
        <w:rPr>
          <w:sz w:val="28"/>
          <w:szCs w:val="28"/>
          <w:lang w:val="ru-RU" w:eastAsia="ru-RU"/>
        </w:rPr>
      </w:pPr>
      <w:bookmarkStart w:id="2" w:name="Синтаксичний_розбір_простого_речення"/>
      <w:bookmarkStart w:id="3" w:name="Повний_синтаксичний_розбір_простого_рече"/>
      <w:bookmarkStart w:id="4" w:name="3._Інтелект-карта(Mind_map)"/>
      <w:bookmarkEnd w:id="2"/>
      <w:bookmarkEnd w:id="3"/>
      <w:bookmarkEnd w:id="4"/>
      <w:r>
        <w:rPr>
          <w:sz w:val="28"/>
          <w:szCs w:val="28"/>
        </w:rPr>
        <w:t>При</w:t>
      </w:r>
      <w:r>
        <w:rPr>
          <w:spacing w:val="40"/>
          <w:sz w:val="28"/>
          <w:szCs w:val="28"/>
        </w:rPr>
        <w:t xml:space="preserve"> </w:t>
      </w:r>
      <w:r>
        <w:rPr>
          <w:sz w:val="28"/>
          <w:szCs w:val="28"/>
        </w:rPr>
        <w:t>складанні</w:t>
      </w:r>
      <w:r>
        <w:rPr>
          <w:spacing w:val="45"/>
          <w:sz w:val="28"/>
          <w:szCs w:val="28"/>
        </w:rPr>
        <w:t xml:space="preserve"> </w:t>
      </w:r>
      <w:r>
        <w:rPr>
          <w:sz w:val="28"/>
          <w:szCs w:val="28"/>
        </w:rPr>
        <w:t>ментальних</w:t>
      </w:r>
      <w:r>
        <w:rPr>
          <w:spacing w:val="38"/>
          <w:sz w:val="28"/>
          <w:szCs w:val="28"/>
        </w:rPr>
        <w:t xml:space="preserve"> </w:t>
      </w:r>
      <w:r>
        <w:rPr>
          <w:sz w:val="28"/>
          <w:szCs w:val="28"/>
        </w:rPr>
        <w:t>карт</w:t>
      </w:r>
      <w:r>
        <w:rPr>
          <w:spacing w:val="40"/>
          <w:sz w:val="28"/>
          <w:szCs w:val="28"/>
        </w:rPr>
        <w:t xml:space="preserve"> </w:t>
      </w:r>
      <w:r>
        <w:rPr>
          <w:sz w:val="28"/>
          <w:szCs w:val="28"/>
        </w:rPr>
        <w:t>я</w:t>
      </w:r>
      <w:r>
        <w:rPr>
          <w:spacing w:val="45"/>
          <w:sz w:val="28"/>
          <w:szCs w:val="28"/>
        </w:rPr>
        <w:t xml:space="preserve"> </w:t>
      </w:r>
      <w:r>
        <w:rPr>
          <w:sz w:val="28"/>
          <w:szCs w:val="28"/>
        </w:rPr>
        <w:t>привчаю</w:t>
      </w:r>
      <w:r>
        <w:rPr>
          <w:spacing w:val="41"/>
          <w:sz w:val="28"/>
          <w:szCs w:val="28"/>
        </w:rPr>
        <w:t xml:space="preserve"> </w:t>
      </w:r>
      <w:r>
        <w:rPr>
          <w:sz w:val="28"/>
          <w:szCs w:val="28"/>
        </w:rPr>
        <w:t>учнів</w:t>
      </w:r>
      <w:r>
        <w:rPr>
          <w:spacing w:val="40"/>
          <w:sz w:val="28"/>
          <w:szCs w:val="28"/>
        </w:rPr>
        <w:t xml:space="preserve"> </w:t>
      </w:r>
      <w:r>
        <w:rPr>
          <w:sz w:val="28"/>
          <w:szCs w:val="28"/>
        </w:rPr>
        <w:t>до</w:t>
      </w:r>
      <w:r>
        <w:rPr>
          <w:spacing w:val="38"/>
          <w:sz w:val="28"/>
          <w:szCs w:val="28"/>
        </w:rPr>
        <w:t xml:space="preserve"> </w:t>
      </w:r>
      <w:r>
        <w:rPr>
          <w:sz w:val="28"/>
          <w:szCs w:val="28"/>
        </w:rPr>
        <w:t xml:space="preserve">певного </w:t>
      </w:r>
      <w:r>
        <w:rPr>
          <w:spacing w:val="-67"/>
          <w:sz w:val="28"/>
          <w:szCs w:val="28"/>
        </w:rPr>
        <w:t xml:space="preserve"> </w:t>
      </w:r>
      <w:r>
        <w:rPr>
          <w:spacing w:val="-67"/>
          <w:sz w:val="28"/>
          <w:szCs w:val="28"/>
          <w:lang w:val="ru-RU"/>
        </w:rPr>
        <w:t xml:space="preserve"> </w:t>
      </w:r>
      <w:r>
        <w:rPr>
          <w:sz w:val="28"/>
          <w:szCs w:val="28"/>
        </w:rPr>
        <w:t xml:space="preserve">алгоритму </w:t>
      </w:r>
      <w:r>
        <w:rPr>
          <w:sz w:val="28"/>
          <w:szCs w:val="28"/>
          <w:lang w:val="ru-RU" w:eastAsia="ru-RU"/>
        </w:rPr>
        <w:t xml:space="preserve">[ </w:t>
      </w:r>
      <w:r>
        <w:rPr>
          <w:sz w:val="28"/>
          <w:szCs w:val="28"/>
          <w:lang w:eastAsia="ru-RU"/>
        </w:rPr>
        <w:t>6, ст 83</w:t>
      </w:r>
      <w:r>
        <w:rPr>
          <w:sz w:val="28"/>
          <w:szCs w:val="28"/>
          <w:lang w:val="ru-RU" w:eastAsia="ru-RU"/>
        </w:rPr>
        <w:t>]</w:t>
      </w:r>
    </w:p>
    <w:p w:rsidR="00DD3384" w:rsidRDefault="00A92613">
      <w:pPr>
        <w:pStyle w:val="af2"/>
        <w:numPr>
          <w:ilvl w:val="0"/>
          <w:numId w:val="10"/>
        </w:numPr>
        <w:tabs>
          <w:tab w:val="left" w:pos="1101"/>
        </w:tabs>
        <w:spacing w:line="360" w:lineRule="auto"/>
        <w:ind w:left="0" w:firstLine="142"/>
        <w:rPr>
          <w:sz w:val="28"/>
          <w:szCs w:val="28"/>
        </w:rPr>
      </w:pPr>
      <w:r>
        <w:rPr>
          <w:sz w:val="28"/>
          <w:szCs w:val="28"/>
        </w:rPr>
        <w:t>Беремо</w:t>
      </w:r>
      <w:r>
        <w:rPr>
          <w:spacing w:val="-15"/>
          <w:sz w:val="28"/>
          <w:szCs w:val="28"/>
        </w:rPr>
        <w:t xml:space="preserve"> </w:t>
      </w:r>
      <w:r>
        <w:rPr>
          <w:sz w:val="28"/>
          <w:szCs w:val="28"/>
        </w:rPr>
        <w:t>чистий</w:t>
      </w:r>
      <w:r>
        <w:rPr>
          <w:spacing w:val="-14"/>
          <w:sz w:val="28"/>
          <w:szCs w:val="28"/>
        </w:rPr>
        <w:t xml:space="preserve"> </w:t>
      </w:r>
      <w:r>
        <w:rPr>
          <w:sz w:val="28"/>
          <w:szCs w:val="28"/>
        </w:rPr>
        <w:t>аркуш</w:t>
      </w:r>
      <w:r>
        <w:rPr>
          <w:spacing w:val="-13"/>
          <w:sz w:val="28"/>
          <w:szCs w:val="28"/>
        </w:rPr>
        <w:t xml:space="preserve"> </w:t>
      </w:r>
      <w:r>
        <w:rPr>
          <w:sz w:val="28"/>
          <w:szCs w:val="28"/>
        </w:rPr>
        <w:t>паперу.</w:t>
      </w:r>
    </w:p>
    <w:p w:rsidR="00DD3384" w:rsidRDefault="00A92613">
      <w:pPr>
        <w:pStyle w:val="af2"/>
        <w:numPr>
          <w:ilvl w:val="0"/>
          <w:numId w:val="10"/>
        </w:numPr>
        <w:tabs>
          <w:tab w:val="left" w:pos="1101"/>
        </w:tabs>
        <w:spacing w:line="360" w:lineRule="auto"/>
        <w:ind w:left="0" w:firstLine="142"/>
        <w:rPr>
          <w:sz w:val="28"/>
          <w:szCs w:val="28"/>
        </w:rPr>
      </w:pPr>
      <w:r>
        <w:rPr>
          <w:sz w:val="28"/>
          <w:szCs w:val="28"/>
        </w:rPr>
        <w:t>Тоні</w:t>
      </w:r>
      <w:r>
        <w:rPr>
          <w:spacing w:val="-13"/>
          <w:sz w:val="28"/>
          <w:szCs w:val="28"/>
        </w:rPr>
        <w:t xml:space="preserve"> </w:t>
      </w:r>
      <w:r>
        <w:rPr>
          <w:sz w:val="28"/>
          <w:szCs w:val="28"/>
        </w:rPr>
        <w:t>Бьюзен</w:t>
      </w:r>
      <w:r>
        <w:rPr>
          <w:spacing w:val="-8"/>
          <w:sz w:val="28"/>
          <w:szCs w:val="28"/>
        </w:rPr>
        <w:t xml:space="preserve"> </w:t>
      </w:r>
      <w:r>
        <w:rPr>
          <w:sz w:val="28"/>
          <w:szCs w:val="28"/>
        </w:rPr>
        <w:t>радить</w:t>
      </w:r>
      <w:r>
        <w:rPr>
          <w:spacing w:val="-10"/>
          <w:sz w:val="28"/>
          <w:szCs w:val="28"/>
        </w:rPr>
        <w:t xml:space="preserve"> </w:t>
      </w:r>
      <w:r>
        <w:rPr>
          <w:sz w:val="28"/>
          <w:szCs w:val="28"/>
        </w:rPr>
        <w:t>покласти</w:t>
      </w:r>
      <w:r>
        <w:rPr>
          <w:spacing w:val="-8"/>
          <w:sz w:val="28"/>
          <w:szCs w:val="28"/>
        </w:rPr>
        <w:t xml:space="preserve"> </w:t>
      </w:r>
      <w:r>
        <w:rPr>
          <w:sz w:val="28"/>
          <w:szCs w:val="28"/>
        </w:rPr>
        <w:t>його</w:t>
      </w:r>
      <w:r>
        <w:rPr>
          <w:spacing w:val="-8"/>
          <w:sz w:val="28"/>
          <w:szCs w:val="28"/>
        </w:rPr>
        <w:t xml:space="preserve"> </w:t>
      </w:r>
      <w:r>
        <w:rPr>
          <w:sz w:val="28"/>
          <w:szCs w:val="28"/>
        </w:rPr>
        <w:t>горизонтально.</w:t>
      </w:r>
    </w:p>
    <w:p w:rsidR="00DD3384" w:rsidRDefault="00A92613">
      <w:pPr>
        <w:pStyle w:val="af2"/>
        <w:numPr>
          <w:ilvl w:val="0"/>
          <w:numId w:val="10"/>
        </w:numPr>
        <w:tabs>
          <w:tab w:val="left" w:pos="1101"/>
          <w:tab w:val="left" w:pos="2333"/>
          <w:tab w:val="left" w:pos="4701"/>
          <w:tab w:val="left" w:pos="6356"/>
          <w:tab w:val="left" w:pos="9019"/>
        </w:tabs>
        <w:spacing w:line="360" w:lineRule="auto"/>
        <w:ind w:left="0" w:firstLine="142"/>
        <w:rPr>
          <w:sz w:val="28"/>
          <w:szCs w:val="28"/>
        </w:rPr>
      </w:pPr>
      <w:r>
        <w:rPr>
          <w:sz w:val="28"/>
          <w:szCs w:val="28"/>
        </w:rPr>
        <w:t>Також</w:t>
      </w:r>
      <w:r>
        <w:rPr>
          <w:sz w:val="28"/>
          <w:szCs w:val="28"/>
          <w:lang w:val="ru-RU"/>
        </w:rPr>
        <w:t>,</w:t>
      </w:r>
      <w:r>
        <w:rPr>
          <w:sz w:val="28"/>
          <w:szCs w:val="28"/>
        </w:rPr>
        <w:tab/>
        <w:t>рекомендується</w:t>
      </w:r>
      <w:r>
        <w:rPr>
          <w:sz w:val="28"/>
          <w:szCs w:val="28"/>
        </w:rPr>
        <w:tab/>
        <w:t>запастися</w:t>
      </w:r>
      <w:r>
        <w:rPr>
          <w:sz w:val="28"/>
          <w:szCs w:val="28"/>
        </w:rPr>
        <w:tab/>
        <w:t>різнокольоровими</w:t>
      </w:r>
      <w:r>
        <w:rPr>
          <w:sz w:val="28"/>
          <w:szCs w:val="28"/>
        </w:rPr>
        <w:tab/>
      </w:r>
      <w:r>
        <w:rPr>
          <w:spacing w:val="-2"/>
          <w:sz w:val="28"/>
          <w:szCs w:val="28"/>
        </w:rPr>
        <w:t>ручками,</w:t>
      </w:r>
      <w:r>
        <w:rPr>
          <w:spacing w:val="-67"/>
          <w:sz w:val="28"/>
          <w:szCs w:val="28"/>
        </w:rPr>
        <w:t xml:space="preserve"> </w:t>
      </w:r>
      <w:r>
        <w:rPr>
          <w:sz w:val="28"/>
          <w:szCs w:val="28"/>
        </w:rPr>
        <w:t>фломастерами,</w:t>
      </w:r>
      <w:r>
        <w:rPr>
          <w:spacing w:val="-2"/>
          <w:sz w:val="28"/>
          <w:szCs w:val="28"/>
        </w:rPr>
        <w:t xml:space="preserve"> </w:t>
      </w:r>
      <w:r>
        <w:rPr>
          <w:sz w:val="28"/>
          <w:szCs w:val="28"/>
        </w:rPr>
        <w:t>маркерами,</w:t>
      </w:r>
      <w:r>
        <w:rPr>
          <w:spacing w:val="-2"/>
          <w:sz w:val="28"/>
          <w:szCs w:val="28"/>
        </w:rPr>
        <w:t xml:space="preserve"> </w:t>
      </w:r>
      <w:r>
        <w:rPr>
          <w:sz w:val="28"/>
          <w:szCs w:val="28"/>
        </w:rPr>
        <w:t>олівцями тощо.</w:t>
      </w:r>
    </w:p>
    <w:p w:rsidR="00DD3384" w:rsidRDefault="00A92613">
      <w:pPr>
        <w:pStyle w:val="af2"/>
        <w:numPr>
          <w:ilvl w:val="0"/>
          <w:numId w:val="10"/>
        </w:numPr>
        <w:tabs>
          <w:tab w:val="left" w:pos="1101"/>
        </w:tabs>
        <w:spacing w:line="360" w:lineRule="auto"/>
        <w:ind w:left="0" w:firstLine="142"/>
        <w:jc w:val="both"/>
        <w:rPr>
          <w:sz w:val="28"/>
          <w:szCs w:val="28"/>
        </w:rPr>
      </w:pPr>
      <w:r>
        <w:rPr>
          <w:sz w:val="28"/>
          <w:szCs w:val="28"/>
        </w:rPr>
        <w:t>Якщо</w:t>
      </w:r>
      <w:r>
        <w:rPr>
          <w:spacing w:val="1"/>
          <w:sz w:val="28"/>
          <w:szCs w:val="28"/>
        </w:rPr>
        <w:t xml:space="preserve"> </w:t>
      </w:r>
      <w:r>
        <w:rPr>
          <w:sz w:val="28"/>
          <w:szCs w:val="28"/>
        </w:rPr>
        <w:t>збираєтесь</w:t>
      </w:r>
      <w:r>
        <w:rPr>
          <w:spacing w:val="1"/>
          <w:sz w:val="28"/>
          <w:szCs w:val="28"/>
        </w:rPr>
        <w:t xml:space="preserve"> </w:t>
      </w:r>
      <w:r>
        <w:rPr>
          <w:sz w:val="28"/>
          <w:szCs w:val="28"/>
        </w:rPr>
        <w:t>малювати</w:t>
      </w:r>
      <w:r>
        <w:rPr>
          <w:spacing w:val="1"/>
          <w:sz w:val="28"/>
          <w:szCs w:val="28"/>
        </w:rPr>
        <w:t xml:space="preserve"> </w:t>
      </w:r>
      <w:r>
        <w:rPr>
          <w:sz w:val="28"/>
          <w:szCs w:val="28"/>
        </w:rPr>
        <w:t>олівцями</w:t>
      </w:r>
      <w:r>
        <w:rPr>
          <w:sz w:val="28"/>
          <w:szCs w:val="28"/>
          <w:lang w:val="ru-RU"/>
        </w:rPr>
        <w:t>,</w:t>
      </w:r>
      <w:r>
        <w:rPr>
          <w:spacing w:val="1"/>
          <w:sz w:val="28"/>
          <w:szCs w:val="28"/>
        </w:rPr>
        <w:t xml:space="preserve"> </w:t>
      </w:r>
      <w:r>
        <w:rPr>
          <w:sz w:val="28"/>
          <w:szCs w:val="28"/>
        </w:rPr>
        <w:t>переконайтеся,</w:t>
      </w:r>
      <w:r>
        <w:rPr>
          <w:spacing w:val="1"/>
          <w:sz w:val="28"/>
          <w:szCs w:val="28"/>
        </w:rPr>
        <w:t xml:space="preserve"> </w:t>
      </w:r>
      <w:r>
        <w:rPr>
          <w:sz w:val="28"/>
          <w:szCs w:val="28"/>
        </w:rPr>
        <w:t>що</w:t>
      </w:r>
      <w:r>
        <w:rPr>
          <w:spacing w:val="1"/>
          <w:sz w:val="28"/>
          <w:szCs w:val="28"/>
        </w:rPr>
        <w:t xml:space="preserve"> </w:t>
      </w:r>
      <w:r>
        <w:rPr>
          <w:sz w:val="28"/>
          <w:szCs w:val="28"/>
        </w:rPr>
        <w:t>поблизу немає</w:t>
      </w:r>
      <w:r>
        <w:rPr>
          <w:spacing w:val="-67"/>
          <w:sz w:val="28"/>
          <w:szCs w:val="28"/>
        </w:rPr>
        <w:t xml:space="preserve"> </w:t>
      </w:r>
      <w:r>
        <w:rPr>
          <w:spacing w:val="-67"/>
          <w:sz w:val="28"/>
          <w:szCs w:val="28"/>
          <w:lang w:val="ru-RU"/>
        </w:rPr>
        <w:t xml:space="preserve">              </w:t>
      </w:r>
    </w:p>
    <w:p w:rsidR="00DD3384" w:rsidRDefault="00A92613">
      <w:pPr>
        <w:pStyle w:val="af2"/>
        <w:tabs>
          <w:tab w:val="left" w:pos="1101"/>
        </w:tabs>
        <w:spacing w:line="360" w:lineRule="auto"/>
        <w:ind w:left="142"/>
        <w:jc w:val="both"/>
        <w:rPr>
          <w:sz w:val="28"/>
          <w:szCs w:val="28"/>
        </w:rPr>
      </w:pPr>
      <w:r>
        <w:rPr>
          <w:sz w:val="28"/>
          <w:szCs w:val="28"/>
        </w:rPr>
        <w:t>гумки</w:t>
      </w:r>
      <w:r>
        <w:rPr>
          <w:spacing w:val="-1"/>
          <w:sz w:val="28"/>
          <w:szCs w:val="28"/>
        </w:rPr>
        <w:t xml:space="preserve"> </w:t>
      </w:r>
      <w:r>
        <w:rPr>
          <w:sz w:val="28"/>
          <w:szCs w:val="28"/>
        </w:rPr>
        <w:t>-</w:t>
      </w:r>
      <w:r>
        <w:rPr>
          <w:spacing w:val="-2"/>
          <w:sz w:val="28"/>
          <w:szCs w:val="28"/>
        </w:rPr>
        <w:t xml:space="preserve"> </w:t>
      </w:r>
      <w:r>
        <w:rPr>
          <w:sz w:val="28"/>
          <w:szCs w:val="28"/>
        </w:rPr>
        <w:t>нічого</w:t>
      </w:r>
      <w:r>
        <w:rPr>
          <w:spacing w:val="-1"/>
          <w:sz w:val="28"/>
          <w:szCs w:val="28"/>
        </w:rPr>
        <w:t xml:space="preserve"> </w:t>
      </w:r>
      <w:r>
        <w:rPr>
          <w:sz w:val="28"/>
          <w:szCs w:val="28"/>
        </w:rPr>
        <w:t>стирати</w:t>
      </w:r>
      <w:r>
        <w:rPr>
          <w:spacing w:val="-1"/>
          <w:sz w:val="28"/>
          <w:szCs w:val="28"/>
        </w:rPr>
        <w:t xml:space="preserve"> </w:t>
      </w:r>
      <w:r>
        <w:rPr>
          <w:sz w:val="28"/>
          <w:szCs w:val="28"/>
        </w:rPr>
        <w:t>не</w:t>
      </w:r>
      <w:r>
        <w:rPr>
          <w:spacing w:val="-1"/>
          <w:sz w:val="28"/>
          <w:szCs w:val="28"/>
        </w:rPr>
        <w:t xml:space="preserve"> </w:t>
      </w:r>
      <w:r>
        <w:rPr>
          <w:sz w:val="28"/>
          <w:szCs w:val="28"/>
        </w:rPr>
        <w:t>потрібно,</w:t>
      </w:r>
      <w:r>
        <w:rPr>
          <w:spacing w:val="1"/>
          <w:sz w:val="28"/>
          <w:szCs w:val="28"/>
        </w:rPr>
        <w:t xml:space="preserve"> </w:t>
      </w:r>
      <w:r>
        <w:rPr>
          <w:sz w:val="28"/>
          <w:szCs w:val="28"/>
        </w:rPr>
        <w:t>а стирати</w:t>
      </w:r>
      <w:r>
        <w:rPr>
          <w:spacing w:val="-1"/>
          <w:sz w:val="28"/>
          <w:szCs w:val="28"/>
        </w:rPr>
        <w:t xml:space="preserve"> </w:t>
      </w:r>
      <w:r>
        <w:rPr>
          <w:sz w:val="28"/>
          <w:szCs w:val="28"/>
        </w:rPr>
        <w:t>навіть</w:t>
      </w:r>
      <w:r>
        <w:rPr>
          <w:spacing w:val="-4"/>
          <w:sz w:val="28"/>
          <w:szCs w:val="28"/>
        </w:rPr>
        <w:t xml:space="preserve"> </w:t>
      </w:r>
      <w:r>
        <w:rPr>
          <w:sz w:val="28"/>
          <w:szCs w:val="28"/>
        </w:rPr>
        <w:t>шкідливо.</w:t>
      </w:r>
    </w:p>
    <w:p w:rsidR="00DD3384" w:rsidRDefault="00A92613">
      <w:pPr>
        <w:pStyle w:val="af2"/>
        <w:numPr>
          <w:ilvl w:val="0"/>
          <w:numId w:val="10"/>
        </w:numPr>
        <w:tabs>
          <w:tab w:val="left" w:pos="1101"/>
        </w:tabs>
        <w:spacing w:line="360" w:lineRule="auto"/>
        <w:ind w:left="0" w:firstLine="142"/>
        <w:rPr>
          <w:sz w:val="28"/>
          <w:szCs w:val="28"/>
        </w:rPr>
      </w:pPr>
      <w:r>
        <w:rPr>
          <w:sz w:val="28"/>
          <w:szCs w:val="28"/>
        </w:rPr>
        <w:t>Особливу</w:t>
      </w:r>
      <w:r>
        <w:rPr>
          <w:spacing w:val="38"/>
          <w:sz w:val="28"/>
          <w:szCs w:val="28"/>
        </w:rPr>
        <w:t xml:space="preserve"> </w:t>
      </w:r>
      <w:r>
        <w:rPr>
          <w:sz w:val="28"/>
          <w:szCs w:val="28"/>
        </w:rPr>
        <w:t>увагу</w:t>
      </w:r>
      <w:r>
        <w:rPr>
          <w:spacing w:val="34"/>
          <w:sz w:val="28"/>
          <w:szCs w:val="28"/>
        </w:rPr>
        <w:t xml:space="preserve"> </w:t>
      </w:r>
      <w:r>
        <w:rPr>
          <w:sz w:val="28"/>
          <w:szCs w:val="28"/>
        </w:rPr>
        <w:t>треба</w:t>
      </w:r>
      <w:r>
        <w:rPr>
          <w:spacing w:val="39"/>
          <w:sz w:val="28"/>
          <w:szCs w:val="28"/>
        </w:rPr>
        <w:t xml:space="preserve"> </w:t>
      </w:r>
      <w:r>
        <w:rPr>
          <w:sz w:val="28"/>
          <w:szCs w:val="28"/>
        </w:rPr>
        <w:t>приділити</w:t>
      </w:r>
      <w:r>
        <w:rPr>
          <w:spacing w:val="38"/>
          <w:sz w:val="28"/>
          <w:szCs w:val="28"/>
        </w:rPr>
        <w:t xml:space="preserve"> </w:t>
      </w:r>
      <w:r>
        <w:rPr>
          <w:sz w:val="28"/>
          <w:szCs w:val="28"/>
        </w:rPr>
        <w:t>можливості</w:t>
      </w:r>
      <w:r>
        <w:rPr>
          <w:spacing w:val="33"/>
          <w:sz w:val="28"/>
          <w:szCs w:val="28"/>
        </w:rPr>
        <w:t xml:space="preserve"> </w:t>
      </w:r>
      <w:r>
        <w:rPr>
          <w:sz w:val="28"/>
          <w:szCs w:val="28"/>
        </w:rPr>
        <w:t>використання</w:t>
      </w:r>
      <w:r>
        <w:rPr>
          <w:spacing w:val="39"/>
          <w:sz w:val="28"/>
          <w:szCs w:val="28"/>
        </w:rPr>
        <w:t xml:space="preserve"> </w:t>
      </w:r>
      <w:r>
        <w:rPr>
          <w:sz w:val="28"/>
          <w:szCs w:val="28"/>
        </w:rPr>
        <w:t>декількох</w:t>
      </w:r>
      <w:r>
        <w:rPr>
          <w:spacing w:val="-67"/>
          <w:sz w:val="28"/>
          <w:szCs w:val="28"/>
        </w:rPr>
        <w:t xml:space="preserve"> </w:t>
      </w:r>
      <w:r>
        <w:rPr>
          <w:sz w:val="28"/>
          <w:szCs w:val="28"/>
        </w:rPr>
        <w:t>кольорів.</w:t>
      </w:r>
    </w:p>
    <w:p w:rsidR="00DD3384" w:rsidRDefault="00A92613">
      <w:pPr>
        <w:pStyle w:val="af2"/>
        <w:numPr>
          <w:ilvl w:val="0"/>
          <w:numId w:val="10"/>
        </w:numPr>
        <w:tabs>
          <w:tab w:val="left" w:pos="1101"/>
        </w:tabs>
        <w:spacing w:line="360" w:lineRule="auto"/>
        <w:ind w:left="0" w:firstLine="142"/>
        <w:rPr>
          <w:sz w:val="28"/>
          <w:szCs w:val="28"/>
        </w:rPr>
      </w:pPr>
      <w:r>
        <w:rPr>
          <w:sz w:val="28"/>
          <w:szCs w:val="28"/>
        </w:rPr>
        <w:t>Після здобуття звички ви побачите, що використовувати один-два кольори</w:t>
      </w:r>
      <w:r>
        <w:rPr>
          <w:spacing w:val="-67"/>
          <w:sz w:val="28"/>
          <w:szCs w:val="28"/>
        </w:rPr>
        <w:t xml:space="preserve"> </w:t>
      </w:r>
      <w:r>
        <w:rPr>
          <w:sz w:val="28"/>
          <w:szCs w:val="28"/>
        </w:rPr>
        <w:t>нецікаво.</w:t>
      </w:r>
    </w:p>
    <w:p w:rsidR="00DD3384" w:rsidRDefault="00A92613">
      <w:pPr>
        <w:pStyle w:val="af2"/>
        <w:numPr>
          <w:ilvl w:val="0"/>
          <w:numId w:val="10"/>
        </w:numPr>
        <w:tabs>
          <w:tab w:val="left" w:pos="1101"/>
        </w:tabs>
        <w:spacing w:line="360" w:lineRule="auto"/>
        <w:ind w:left="0" w:firstLine="142"/>
        <w:rPr>
          <w:sz w:val="28"/>
          <w:szCs w:val="28"/>
        </w:rPr>
      </w:pPr>
      <w:r>
        <w:rPr>
          <w:sz w:val="28"/>
          <w:szCs w:val="28"/>
        </w:rPr>
        <w:t>Зберіть</w:t>
      </w:r>
      <w:r>
        <w:rPr>
          <w:spacing w:val="-8"/>
          <w:sz w:val="28"/>
          <w:szCs w:val="28"/>
        </w:rPr>
        <w:t xml:space="preserve"> </w:t>
      </w:r>
      <w:r>
        <w:rPr>
          <w:sz w:val="28"/>
          <w:szCs w:val="28"/>
        </w:rPr>
        <w:t>весь</w:t>
      </w:r>
      <w:r>
        <w:rPr>
          <w:spacing w:val="-7"/>
          <w:sz w:val="28"/>
          <w:szCs w:val="28"/>
        </w:rPr>
        <w:t xml:space="preserve"> </w:t>
      </w:r>
      <w:r>
        <w:rPr>
          <w:sz w:val="28"/>
          <w:szCs w:val="28"/>
        </w:rPr>
        <w:t>матеріал</w:t>
      </w:r>
      <w:r>
        <w:rPr>
          <w:spacing w:val="-5"/>
          <w:sz w:val="28"/>
          <w:szCs w:val="28"/>
        </w:rPr>
        <w:t xml:space="preserve"> </w:t>
      </w:r>
      <w:r>
        <w:rPr>
          <w:sz w:val="28"/>
          <w:szCs w:val="28"/>
        </w:rPr>
        <w:t>по</w:t>
      </w:r>
      <w:r>
        <w:rPr>
          <w:spacing w:val="-5"/>
          <w:sz w:val="28"/>
          <w:szCs w:val="28"/>
        </w:rPr>
        <w:t xml:space="preserve"> </w:t>
      </w:r>
      <w:r>
        <w:rPr>
          <w:sz w:val="28"/>
          <w:szCs w:val="28"/>
        </w:rPr>
        <w:t>даній</w:t>
      </w:r>
      <w:r>
        <w:rPr>
          <w:spacing w:val="-6"/>
          <w:sz w:val="28"/>
          <w:szCs w:val="28"/>
        </w:rPr>
        <w:t xml:space="preserve"> </w:t>
      </w:r>
      <w:r>
        <w:rPr>
          <w:sz w:val="28"/>
          <w:szCs w:val="28"/>
        </w:rPr>
        <w:t>темі,</w:t>
      </w:r>
      <w:r>
        <w:rPr>
          <w:spacing w:val="-3"/>
          <w:sz w:val="28"/>
          <w:szCs w:val="28"/>
        </w:rPr>
        <w:t xml:space="preserve"> </w:t>
      </w:r>
      <w:r>
        <w:rPr>
          <w:sz w:val="28"/>
          <w:szCs w:val="28"/>
        </w:rPr>
        <w:t>який</w:t>
      </w:r>
      <w:r>
        <w:rPr>
          <w:spacing w:val="-5"/>
          <w:sz w:val="28"/>
          <w:szCs w:val="28"/>
        </w:rPr>
        <w:t xml:space="preserve"> </w:t>
      </w:r>
      <w:r>
        <w:rPr>
          <w:sz w:val="28"/>
          <w:szCs w:val="28"/>
        </w:rPr>
        <w:t>у</w:t>
      </w:r>
      <w:r>
        <w:rPr>
          <w:spacing w:val="-10"/>
          <w:sz w:val="28"/>
          <w:szCs w:val="28"/>
        </w:rPr>
        <w:t xml:space="preserve"> </w:t>
      </w:r>
      <w:r>
        <w:rPr>
          <w:sz w:val="28"/>
          <w:szCs w:val="28"/>
        </w:rPr>
        <w:t>вас</w:t>
      </w:r>
      <w:r>
        <w:rPr>
          <w:spacing w:val="-4"/>
          <w:sz w:val="28"/>
          <w:szCs w:val="28"/>
        </w:rPr>
        <w:t xml:space="preserve"> </w:t>
      </w:r>
      <w:r>
        <w:rPr>
          <w:sz w:val="28"/>
          <w:szCs w:val="28"/>
        </w:rPr>
        <w:t>є,</w:t>
      </w:r>
      <w:r>
        <w:rPr>
          <w:spacing w:val="-3"/>
          <w:sz w:val="28"/>
          <w:szCs w:val="28"/>
        </w:rPr>
        <w:t xml:space="preserve"> </w:t>
      </w:r>
      <w:r>
        <w:rPr>
          <w:sz w:val="28"/>
          <w:szCs w:val="28"/>
        </w:rPr>
        <w:t>щоб</w:t>
      </w:r>
      <w:r>
        <w:rPr>
          <w:spacing w:val="-3"/>
          <w:sz w:val="28"/>
          <w:szCs w:val="28"/>
        </w:rPr>
        <w:t xml:space="preserve"> </w:t>
      </w:r>
      <w:r>
        <w:rPr>
          <w:sz w:val="28"/>
          <w:szCs w:val="28"/>
        </w:rPr>
        <w:t>він</w:t>
      </w:r>
      <w:r>
        <w:rPr>
          <w:spacing w:val="-6"/>
          <w:sz w:val="28"/>
          <w:szCs w:val="28"/>
        </w:rPr>
        <w:t xml:space="preserve"> </w:t>
      </w:r>
      <w:r>
        <w:rPr>
          <w:sz w:val="28"/>
          <w:szCs w:val="28"/>
        </w:rPr>
        <w:t>був</w:t>
      </w:r>
      <w:r>
        <w:rPr>
          <w:spacing w:val="-6"/>
          <w:sz w:val="28"/>
          <w:szCs w:val="28"/>
        </w:rPr>
        <w:t xml:space="preserve"> </w:t>
      </w:r>
      <w:r>
        <w:rPr>
          <w:sz w:val="28"/>
          <w:szCs w:val="28"/>
        </w:rPr>
        <w:t>під</w:t>
      </w:r>
      <w:r>
        <w:rPr>
          <w:spacing w:val="-4"/>
          <w:sz w:val="28"/>
          <w:szCs w:val="28"/>
        </w:rPr>
        <w:t xml:space="preserve"> </w:t>
      </w:r>
      <w:r>
        <w:rPr>
          <w:sz w:val="28"/>
          <w:szCs w:val="28"/>
        </w:rPr>
        <w:t>рукою.</w:t>
      </w:r>
    </w:p>
    <w:p w:rsidR="00DD3384" w:rsidRDefault="00A92613">
      <w:pPr>
        <w:pStyle w:val="af2"/>
        <w:numPr>
          <w:ilvl w:val="0"/>
          <w:numId w:val="10"/>
        </w:numPr>
        <w:tabs>
          <w:tab w:val="left" w:pos="1101"/>
        </w:tabs>
        <w:spacing w:line="360" w:lineRule="auto"/>
        <w:ind w:left="0" w:firstLine="142"/>
        <w:rPr>
          <w:sz w:val="28"/>
          <w:szCs w:val="28"/>
        </w:rPr>
      </w:pPr>
      <w:r>
        <w:rPr>
          <w:sz w:val="28"/>
          <w:szCs w:val="28"/>
        </w:rPr>
        <w:t>Книги,</w:t>
      </w:r>
      <w:r>
        <w:rPr>
          <w:spacing w:val="-2"/>
          <w:sz w:val="28"/>
          <w:szCs w:val="28"/>
        </w:rPr>
        <w:t xml:space="preserve"> </w:t>
      </w:r>
      <w:r>
        <w:rPr>
          <w:sz w:val="28"/>
          <w:szCs w:val="28"/>
        </w:rPr>
        <w:t>статті,</w:t>
      </w:r>
      <w:r>
        <w:rPr>
          <w:spacing w:val="-2"/>
          <w:sz w:val="28"/>
          <w:szCs w:val="28"/>
        </w:rPr>
        <w:t xml:space="preserve"> </w:t>
      </w:r>
      <w:r>
        <w:rPr>
          <w:sz w:val="28"/>
          <w:szCs w:val="28"/>
        </w:rPr>
        <w:t>закладки</w:t>
      </w:r>
      <w:r>
        <w:rPr>
          <w:spacing w:val="-4"/>
          <w:sz w:val="28"/>
          <w:szCs w:val="28"/>
        </w:rPr>
        <w:t xml:space="preserve"> </w:t>
      </w:r>
      <w:r>
        <w:rPr>
          <w:sz w:val="28"/>
          <w:szCs w:val="28"/>
        </w:rPr>
        <w:t>та</w:t>
      </w:r>
      <w:r>
        <w:rPr>
          <w:spacing w:val="-3"/>
          <w:sz w:val="28"/>
          <w:szCs w:val="28"/>
        </w:rPr>
        <w:t xml:space="preserve"> </w:t>
      </w:r>
      <w:r>
        <w:rPr>
          <w:sz w:val="28"/>
          <w:szCs w:val="28"/>
        </w:rPr>
        <w:t>посилання</w:t>
      </w:r>
      <w:r>
        <w:rPr>
          <w:spacing w:val="-4"/>
          <w:sz w:val="28"/>
          <w:szCs w:val="28"/>
        </w:rPr>
        <w:t xml:space="preserve"> </w:t>
      </w:r>
      <w:r>
        <w:rPr>
          <w:sz w:val="28"/>
          <w:szCs w:val="28"/>
        </w:rPr>
        <w:t>на</w:t>
      </w:r>
      <w:r>
        <w:rPr>
          <w:spacing w:val="-3"/>
          <w:sz w:val="28"/>
          <w:szCs w:val="28"/>
        </w:rPr>
        <w:t xml:space="preserve"> </w:t>
      </w:r>
      <w:r>
        <w:rPr>
          <w:sz w:val="28"/>
          <w:szCs w:val="28"/>
        </w:rPr>
        <w:t>інтернет-сайти</w:t>
      </w:r>
      <w:r>
        <w:rPr>
          <w:spacing w:val="-4"/>
          <w:sz w:val="28"/>
          <w:szCs w:val="28"/>
        </w:rPr>
        <w:t xml:space="preserve"> </w:t>
      </w:r>
      <w:r>
        <w:rPr>
          <w:sz w:val="28"/>
          <w:szCs w:val="28"/>
        </w:rPr>
        <w:t>-</w:t>
      </w:r>
      <w:r>
        <w:rPr>
          <w:spacing w:val="-5"/>
          <w:sz w:val="28"/>
          <w:szCs w:val="28"/>
        </w:rPr>
        <w:t xml:space="preserve"> </w:t>
      </w:r>
      <w:r>
        <w:rPr>
          <w:sz w:val="28"/>
          <w:szCs w:val="28"/>
        </w:rPr>
        <w:t>згодиться</w:t>
      </w:r>
      <w:r>
        <w:rPr>
          <w:spacing w:val="-3"/>
          <w:sz w:val="28"/>
          <w:szCs w:val="28"/>
        </w:rPr>
        <w:t xml:space="preserve"> </w:t>
      </w:r>
      <w:r>
        <w:rPr>
          <w:sz w:val="28"/>
          <w:szCs w:val="28"/>
        </w:rPr>
        <w:t>все.</w:t>
      </w:r>
    </w:p>
    <w:p w:rsidR="00DD3384" w:rsidRDefault="00A92613">
      <w:pPr>
        <w:pStyle w:val="af2"/>
        <w:numPr>
          <w:ilvl w:val="0"/>
          <w:numId w:val="10"/>
        </w:numPr>
        <w:tabs>
          <w:tab w:val="left" w:pos="1101"/>
        </w:tabs>
        <w:spacing w:line="360" w:lineRule="auto"/>
        <w:ind w:left="0" w:firstLine="142"/>
        <w:rPr>
          <w:sz w:val="28"/>
          <w:szCs w:val="28"/>
        </w:rPr>
      </w:pPr>
      <w:r>
        <w:rPr>
          <w:sz w:val="28"/>
          <w:szCs w:val="28"/>
        </w:rPr>
        <w:t>У</w:t>
      </w:r>
      <w:r>
        <w:rPr>
          <w:spacing w:val="27"/>
          <w:sz w:val="28"/>
          <w:szCs w:val="28"/>
        </w:rPr>
        <w:t xml:space="preserve"> </w:t>
      </w:r>
      <w:r>
        <w:rPr>
          <w:sz w:val="28"/>
          <w:szCs w:val="28"/>
        </w:rPr>
        <w:t>центрі</w:t>
      </w:r>
      <w:r>
        <w:rPr>
          <w:spacing w:val="25"/>
          <w:sz w:val="28"/>
          <w:szCs w:val="28"/>
        </w:rPr>
        <w:t xml:space="preserve"> </w:t>
      </w:r>
      <w:r>
        <w:rPr>
          <w:sz w:val="28"/>
          <w:szCs w:val="28"/>
        </w:rPr>
        <w:t>листа</w:t>
      </w:r>
      <w:r>
        <w:rPr>
          <w:spacing w:val="29"/>
          <w:sz w:val="28"/>
          <w:szCs w:val="28"/>
        </w:rPr>
        <w:t xml:space="preserve"> </w:t>
      </w:r>
      <w:r>
        <w:rPr>
          <w:sz w:val="28"/>
          <w:szCs w:val="28"/>
        </w:rPr>
        <w:t>малюємо</w:t>
      </w:r>
      <w:r>
        <w:rPr>
          <w:spacing w:val="29"/>
          <w:sz w:val="28"/>
          <w:szCs w:val="28"/>
        </w:rPr>
        <w:t xml:space="preserve"> </w:t>
      </w:r>
      <w:r>
        <w:rPr>
          <w:sz w:val="28"/>
          <w:szCs w:val="28"/>
        </w:rPr>
        <w:t>центральний</w:t>
      </w:r>
      <w:r>
        <w:rPr>
          <w:spacing w:val="33"/>
          <w:sz w:val="28"/>
          <w:szCs w:val="28"/>
        </w:rPr>
        <w:t xml:space="preserve"> </w:t>
      </w:r>
      <w:r>
        <w:rPr>
          <w:sz w:val="28"/>
          <w:szCs w:val="28"/>
        </w:rPr>
        <w:t>образ,</w:t>
      </w:r>
      <w:r>
        <w:rPr>
          <w:spacing w:val="31"/>
          <w:sz w:val="28"/>
          <w:szCs w:val="28"/>
        </w:rPr>
        <w:t xml:space="preserve"> </w:t>
      </w:r>
      <w:r>
        <w:rPr>
          <w:sz w:val="28"/>
          <w:szCs w:val="28"/>
        </w:rPr>
        <w:t>який</w:t>
      </w:r>
      <w:r>
        <w:rPr>
          <w:spacing w:val="27"/>
          <w:sz w:val="28"/>
          <w:szCs w:val="28"/>
        </w:rPr>
        <w:t xml:space="preserve"> </w:t>
      </w:r>
      <w:r>
        <w:rPr>
          <w:sz w:val="28"/>
          <w:szCs w:val="28"/>
        </w:rPr>
        <w:t>символізуватиме</w:t>
      </w:r>
      <w:r>
        <w:rPr>
          <w:spacing w:val="30"/>
          <w:sz w:val="28"/>
          <w:szCs w:val="28"/>
        </w:rPr>
        <w:t xml:space="preserve"> </w:t>
      </w:r>
      <w:r>
        <w:rPr>
          <w:sz w:val="28"/>
          <w:szCs w:val="28"/>
        </w:rPr>
        <w:t>вашу</w:t>
      </w:r>
      <w:r>
        <w:rPr>
          <w:spacing w:val="-67"/>
          <w:sz w:val="28"/>
          <w:szCs w:val="28"/>
        </w:rPr>
        <w:t xml:space="preserve"> </w:t>
      </w:r>
      <w:r>
        <w:rPr>
          <w:sz w:val="28"/>
          <w:szCs w:val="28"/>
        </w:rPr>
        <w:t>тему,</w:t>
      </w:r>
      <w:r>
        <w:rPr>
          <w:spacing w:val="-1"/>
          <w:sz w:val="28"/>
          <w:szCs w:val="28"/>
        </w:rPr>
        <w:t xml:space="preserve"> </w:t>
      </w:r>
      <w:r>
        <w:rPr>
          <w:sz w:val="28"/>
          <w:szCs w:val="28"/>
        </w:rPr>
        <w:t>з</w:t>
      </w:r>
      <w:r>
        <w:rPr>
          <w:spacing w:val="-2"/>
          <w:sz w:val="28"/>
          <w:szCs w:val="28"/>
        </w:rPr>
        <w:t xml:space="preserve"> </w:t>
      </w:r>
      <w:r>
        <w:rPr>
          <w:sz w:val="28"/>
          <w:szCs w:val="28"/>
        </w:rPr>
        <w:t>якого</w:t>
      </w:r>
      <w:r>
        <w:rPr>
          <w:spacing w:val="-3"/>
          <w:sz w:val="28"/>
          <w:szCs w:val="28"/>
        </w:rPr>
        <w:t xml:space="preserve"> </w:t>
      </w:r>
      <w:r>
        <w:rPr>
          <w:sz w:val="28"/>
          <w:szCs w:val="28"/>
        </w:rPr>
        <w:t>й</w:t>
      </w:r>
      <w:r>
        <w:rPr>
          <w:spacing w:val="-3"/>
          <w:sz w:val="28"/>
          <w:szCs w:val="28"/>
        </w:rPr>
        <w:t xml:space="preserve"> </w:t>
      </w:r>
      <w:r>
        <w:rPr>
          <w:sz w:val="28"/>
          <w:szCs w:val="28"/>
        </w:rPr>
        <w:t>починається</w:t>
      </w:r>
      <w:r>
        <w:rPr>
          <w:spacing w:val="-1"/>
          <w:sz w:val="28"/>
          <w:szCs w:val="28"/>
        </w:rPr>
        <w:t xml:space="preserve"> </w:t>
      </w:r>
      <w:r>
        <w:rPr>
          <w:sz w:val="28"/>
          <w:szCs w:val="28"/>
        </w:rPr>
        <w:t>ваша</w:t>
      </w:r>
      <w:r>
        <w:rPr>
          <w:spacing w:val="-2"/>
          <w:sz w:val="28"/>
          <w:szCs w:val="28"/>
        </w:rPr>
        <w:t xml:space="preserve"> </w:t>
      </w:r>
      <w:r>
        <w:rPr>
          <w:sz w:val="28"/>
          <w:szCs w:val="28"/>
        </w:rPr>
        <w:t>робота</w:t>
      </w:r>
      <w:r>
        <w:rPr>
          <w:spacing w:val="10"/>
          <w:sz w:val="28"/>
          <w:szCs w:val="28"/>
        </w:rPr>
        <w:t xml:space="preserve"> </w:t>
      </w:r>
      <w:r>
        <w:rPr>
          <w:sz w:val="28"/>
          <w:szCs w:val="28"/>
        </w:rPr>
        <w:t>як</w:t>
      </w:r>
      <w:r>
        <w:rPr>
          <w:spacing w:val="-3"/>
          <w:sz w:val="28"/>
          <w:szCs w:val="28"/>
        </w:rPr>
        <w:t xml:space="preserve"> </w:t>
      </w:r>
      <w:r>
        <w:rPr>
          <w:sz w:val="28"/>
          <w:szCs w:val="28"/>
        </w:rPr>
        <w:t>на</w:t>
      </w:r>
      <w:r>
        <w:rPr>
          <w:spacing w:val="-2"/>
          <w:sz w:val="28"/>
          <w:szCs w:val="28"/>
        </w:rPr>
        <w:t xml:space="preserve"> </w:t>
      </w:r>
      <w:r>
        <w:rPr>
          <w:sz w:val="28"/>
          <w:szCs w:val="28"/>
        </w:rPr>
        <w:t>мапі, так</w:t>
      </w:r>
      <w:r>
        <w:rPr>
          <w:spacing w:val="-3"/>
          <w:sz w:val="28"/>
          <w:szCs w:val="28"/>
        </w:rPr>
        <w:t xml:space="preserve"> </w:t>
      </w:r>
      <w:r>
        <w:rPr>
          <w:sz w:val="28"/>
          <w:szCs w:val="28"/>
        </w:rPr>
        <w:t>і</w:t>
      </w:r>
      <w:r>
        <w:rPr>
          <w:spacing w:val="-8"/>
          <w:sz w:val="28"/>
          <w:szCs w:val="28"/>
        </w:rPr>
        <w:t xml:space="preserve"> </w:t>
      </w:r>
      <w:r>
        <w:rPr>
          <w:sz w:val="28"/>
          <w:szCs w:val="28"/>
        </w:rPr>
        <w:t>в</w:t>
      </w:r>
      <w:r>
        <w:rPr>
          <w:spacing w:val="-4"/>
          <w:sz w:val="28"/>
          <w:szCs w:val="28"/>
        </w:rPr>
        <w:t xml:space="preserve"> </w:t>
      </w:r>
      <w:r>
        <w:rPr>
          <w:sz w:val="28"/>
          <w:szCs w:val="28"/>
        </w:rPr>
        <w:t>думках.</w:t>
      </w:r>
    </w:p>
    <w:p w:rsidR="00DD3384" w:rsidRDefault="00A92613">
      <w:pPr>
        <w:pStyle w:val="af2"/>
        <w:numPr>
          <w:ilvl w:val="0"/>
          <w:numId w:val="10"/>
        </w:numPr>
        <w:tabs>
          <w:tab w:val="left" w:pos="1101"/>
        </w:tabs>
        <w:spacing w:line="360" w:lineRule="auto"/>
        <w:ind w:left="0" w:firstLine="142"/>
        <w:jc w:val="both"/>
        <w:rPr>
          <w:sz w:val="28"/>
          <w:szCs w:val="28"/>
        </w:rPr>
      </w:pPr>
      <w:r>
        <w:rPr>
          <w:sz w:val="28"/>
          <w:szCs w:val="28"/>
        </w:rPr>
        <w:t>Неважливо</w:t>
      </w:r>
      <w:r>
        <w:rPr>
          <w:sz w:val="28"/>
          <w:szCs w:val="28"/>
          <w:lang w:val="ru-RU"/>
        </w:rPr>
        <w:t>,</w:t>
      </w:r>
      <w:r>
        <w:rPr>
          <w:spacing w:val="-8"/>
          <w:sz w:val="28"/>
          <w:szCs w:val="28"/>
        </w:rPr>
        <w:t xml:space="preserve"> </w:t>
      </w:r>
      <w:r>
        <w:rPr>
          <w:sz w:val="28"/>
          <w:szCs w:val="28"/>
        </w:rPr>
        <w:t>якщо</w:t>
      </w:r>
      <w:r>
        <w:rPr>
          <w:spacing w:val="-8"/>
          <w:sz w:val="28"/>
          <w:szCs w:val="28"/>
        </w:rPr>
        <w:t xml:space="preserve"> </w:t>
      </w:r>
      <w:r>
        <w:rPr>
          <w:sz w:val="28"/>
          <w:szCs w:val="28"/>
        </w:rPr>
        <w:t>ви</w:t>
      </w:r>
      <w:r>
        <w:rPr>
          <w:spacing w:val="-7"/>
          <w:sz w:val="28"/>
          <w:szCs w:val="28"/>
        </w:rPr>
        <w:t xml:space="preserve"> </w:t>
      </w:r>
      <w:r>
        <w:rPr>
          <w:sz w:val="28"/>
          <w:szCs w:val="28"/>
        </w:rPr>
        <w:t>не</w:t>
      </w:r>
      <w:r>
        <w:rPr>
          <w:spacing w:val="-7"/>
          <w:sz w:val="28"/>
          <w:szCs w:val="28"/>
        </w:rPr>
        <w:t xml:space="preserve"> </w:t>
      </w:r>
      <w:r>
        <w:rPr>
          <w:sz w:val="28"/>
          <w:szCs w:val="28"/>
        </w:rPr>
        <w:t>вмієте</w:t>
      </w:r>
      <w:r>
        <w:rPr>
          <w:spacing w:val="-7"/>
          <w:sz w:val="28"/>
          <w:szCs w:val="28"/>
        </w:rPr>
        <w:t xml:space="preserve"> </w:t>
      </w:r>
      <w:r>
        <w:rPr>
          <w:sz w:val="28"/>
          <w:szCs w:val="28"/>
        </w:rPr>
        <w:t>малювати.</w:t>
      </w:r>
    </w:p>
    <w:p w:rsidR="00DD3384" w:rsidRDefault="00A92613">
      <w:pPr>
        <w:pStyle w:val="af2"/>
        <w:numPr>
          <w:ilvl w:val="0"/>
          <w:numId w:val="10"/>
        </w:numPr>
        <w:tabs>
          <w:tab w:val="left" w:pos="1101"/>
        </w:tabs>
        <w:spacing w:line="360" w:lineRule="auto"/>
        <w:ind w:left="0" w:firstLine="142"/>
        <w:jc w:val="both"/>
        <w:rPr>
          <w:sz w:val="28"/>
          <w:szCs w:val="28"/>
        </w:rPr>
      </w:pPr>
      <w:r>
        <w:rPr>
          <w:sz w:val="28"/>
          <w:szCs w:val="28"/>
        </w:rPr>
        <w:t>Набувши</w:t>
      </w:r>
      <w:r>
        <w:rPr>
          <w:spacing w:val="-7"/>
          <w:sz w:val="28"/>
          <w:szCs w:val="28"/>
        </w:rPr>
        <w:t xml:space="preserve"> </w:t>
      </w:r>
      <w:r>
        <w:rPr>
          <w:sz w:val="28"/>
          <w:szCs w:val="28"/>
        </w:rPr>
        <w:t>досвіду,</w:t>
      </w:r>
      <w:r>
        <w:rPr>
          <w:spacing w:val="-10"/>
          <w:sz w:val="28"/>
          <w:szCs w:val="28"/>
        </w:rPr>
        <w:t xml:space="preserve"> </w:t>
      </w:r>
      <w:r>
        <w:rPr>
          <w:sz w:val="28"/>
          <w:szCs w:val="28"/>
        </w:rPr>
        <w:t>ви</w:t>
      </w:r>
      <w:r>
        <w:rPr>
          <w:spacing w:val="-7"/>
          <w:sz w:val="28"/>
          <w:szCs w:val="28"/>
        </w:rPr>
        <w:t xml:space="preserve"> </w:t>
      </w:r>
      <w:r>
        <w:rPr>
          <w:sz w:val="28"/>
          <w:szCs w:val="28"/>
        </w:rPr>
        <w:t>зрозумієте</w:t>
      </w:r>
      <w:r>
        <w:rPr>
          <w:spacing w:val="-1"/>
          <w:sz w:val="28"/>
          <w:szCs w:val="28"/>
        </w:rPr>
        <w:t xml:space="preserve"> </w:t>
      </w:r>
      <w:r>
        <w:rPr>
          <w:sz w:val="28"/>
          <w:szCs w:val="28"/>
        </w:rPr>
        <w:t>–</w:t>
      </w:r>
      <w:r>
        <w:rPr>
          <w:spacing w:val="-8"/>
          <w:sz w:val="28"/>
          <w:szCs w:val="28"/>
        </w:rPr>
        <w:t xml:space="preserve"> </w:t>
      </w:r>
      <w:r>
        <w:rPr>
          <w:sz w:val="28"/>
          <w:szCs w:val="28"/>
        </w:rPr>
        <w:t>головне,</w:t>
      </w:r>
      <w:r>
        <w:rPr>
          <w:spacing w:val="-6"/>
          <w:sz w:val="28"/>
          <w:szCs w:val="28"/>
        </w:rPr>
        <w:t xml:space="preserve"> </w:t>
      </w:r>
      <w:r>
        <w:rPr>
          <w:sz w:val="28"/>
          <w:szCs w:val="28"/>
        </w:rPr>
        <w:t>щоб</w:t>
      </w:r>
      <w:r>
        <w:rPr>
          <w:spacing w:val="-5"/>
          <w:sz w:val="28"/>
          <w:szCs w:val="28"/>
        </w:rPr>
        <w:t xml:space="preserve"> </w:t>
      </w:r>
      <w:r>
        <w:rPr>
          <w:sz w:val="28"/>
          <w:szCs w:val="28"/>
        </w:rPr>
        <w:t>цей</w:t>
      </w:r>
      <w:r>
        <w:rPr>
          <w:spacing w:val="-6"/>
          <w:sz w:val="28"/>
          <w:szCs w:val="28"/>
        </w:rPr>
        <w:t xml:space="preserve"> </w:t>
      </w:r>
      <w:r>
        <w:rPr>
          <w:sz w:val="28"/>
          <w:szCs w:val="28"/>
        </w:rPr>
        <w:t>малюнок</w:t>
      </w:r>
      <w:r>
        <w:rPr>
          <w:spacing w:val="-8"/>
          <w:sz w:val="28"/>
          <w:szCs w:val="28"/>
        </w:rPr>
        <w:t xml:space="preserve"> </w:t>
      </w:r>
      <w:r>
        <w:rPr>
          <w:sz w:val="28"/>
          <w:szCs w:val="28"/>
        </w:rPr>
        <w:t>був</w:t>
      </w:r>
      <w:r>
        <w:rPr>
          <w:spacing w:val="-8"/>
          <w:sz w:val="28"/>
          <w:szCs w:val="28"/>
        </w:rPr>
        <w:t xml:space="preserve"> </w:t>
      </w:r>
      <w:r>
        <w:rPr>
          <w:sz w:val="28"/>
          <w:szCs w:val="28"/>
        </w:rPr>
        <w:t>зрозумілий</w:t>
      </w:r>
      <w:r>
        <w:rPr>
          <w:spacing w:val="-67"/>
          <w:sz w:val="28"/>
          <w:szCs w:val="28"/>
        </w:rPr>
        <w:t xml:space="preserve"> </w:t>
      </w:r>
      <w:r>
        <w:rPr>
          <w:sz w:val="28"/>
          <w:szCs w:val="28"/>
        </w:rPr>
        <w:t>вам, давав їжу вашому розуму і містив досить подробиць, щоб вашої фантазії</w:t>
      </w:r>
      <w:r>
        <w:rPr>
          <w:spacing w:val="-67"/>
          <w:sz w:val="28"/>
          <w:szCs w:val="28"/>
        </w:rPr>
        <w:t xml:space="preserve"> </w:t>
      </w:r>
      <w:r>
        <w:rPr>
          <w:sz w:val="28"/>
          <w:szCs w:val="28"/>
        </w:rPr>
        <w:t>було</w:t>
      </w:r>
      <w:r>
        <w:rPr>
          <w:spacing w:val="1"/>
          <w:sz w:val="28"/>
          <w:szCs w:val="28"/>
        </w:rPr>
        <w:t xml:space="preserve"> </w:t>
      </w:r>
      <w:r>
        <w:rPr>
          <w:sz w:val="28"/>
          <w:szCs w:val="28"/>
        </w:rPr>
        <w:t>від</w:t>
      </w:r>
      <w:r>
        <w:rPr>
          <w:spacing w:val="2"/>
          <w:sz w:val="28"/>
          <w:szCs w:val="28"/>
        </w:rPr>
        <w:t xml:space="preserve"> </w:t>
      </w:r>
      <w:r>
        <w:rPr>
          <w:sz w:val="28"/>
          <w:szCs w:val="28"/>
        </w:rPr>
        <w:t>чого відштовхнутися.</w:t>
      </w:r>
    </w:p>
    <w:p w:rsidR="00DD3384" w:rsidRDefault="00A92613">
      <w:pPr>
        <w:pStyle w:val="af2"/>
        <w:numPr>
          <w:ilvl w:val="0"/>
          <w:numId w:val="10"/>
        </w:numPr>
        <w:tabs>
          <w:tab w:val="left" w:pos="1101"/>
        </w:tabs>
        <w:spacing w:line="360" w:lineRule="auto"/>
        <w:ind w:left="0" w:firstLine="142"/>
        <w:jc w:val="both"/>
        <w:rPr>
          <w:sz w:val="28"/>
          <w:szCs w:val="28"/>
        </w:rPr>
      </w:pPr>
      <w:r>
        <w:rPr>
          <w:sz w:val="28"/>
          <w:szCs w:val="28"/>
        </w:rPr>
        <w:t>У будь-якому випадку ви зможете приділити йому увагу: використовуйте</w:t>
      </w:r>
      <w:r>
        <w:rPr>
          <w:spacing w:val="1"/>
          <w:sz w:val="28"/>
          <w:szCs w:val="28"/>
        </w:rPr>
        <w:t xml:space="preserve"> </w:t>
      </w:r>
      <w:r>
        <w:rPr>
          <w:sz w:val="28"/>
          <w:szCs w:val="28"/>
        </w:rPr>
        <w:t>кілька</w:t>
      </w:r>
      <w:r>
        <w:rPr>
          <w:spacing w:val="1"/>
          <w:sz w:val="28"/>
          <w:szCs w:val="28"/>
        </w:rPr>
        <w:t xml:space="preserve"> </w:t>
      </w:r>
      <w:r>
        <w:rPr>
          <w:sz w:val="28"/>
          <w:szCs w:val="28"/>
        </w:rPr>
        <w:t>кольорів</w:t>
      </w:r>
      <w:r>
        <w:rPr>
          <w:spacing w:val="1"/>
          <w:sz w:val="28"/>
          <w:szCs w:val="28"/>
        </w:rPr>
        <w:t xml:space="preserve"> </w:t>
      </w:r>
      <w:r>
        <w:rPr>
          <w:sz w:val="28"/>
          <w:szCs w:val="28"/>
        </w:rPr>
        <w:t>(не</w:t>
      </w:r>
      <w:r>
        <w:rPr>
          <w:spacing w:val="1"/>
          <w:sz w:val="28"/>
          <w:szCs w:val="28"/>
        </w:rPr>
        <w:t xml:space="preserve"> </w:t>
      </w:r>
      <w:r>
        <w:rPr>
          <w:sz w:val="28"/>
          <w:szCs w:val="28"/>
        </w:rPr>
        <w:t>менше</w:t>
      </w:r>
      <w:r>
        <w:rPr>
          <w:spacing w:val="1"/>
          <w:sz w:val="28"/>
          <w:szCs w:val="28"/>
        </w:rPr>
        <w:t xml:space="preserve"> </w:t>
      </w:r>
      <w:r>
        <w:rPr>
          <w:sz w:val="28"/>
          <w:szCs w:val="28"/>
        </w:rPr>
        <w:t>трьох</w:t>
      </w:r>
      <w:r>
        <w:rPr>
          <w:spacing w:val="1"/>
          <w:sz w:val="28"/>
          <w:szCs w:val="28"/>
        </w:rPr>
        <w:t xml:space="preserve"> </w:t>
      </w:r>
      <w:r>
        <w:rPr>
          <w:sz w:val="28"/>
          <w:szCs w:val="28"/>
        </w:rPr>
        <w:t>-</w:t>
      </w:r>
      <w:r>
        <w:rPr>
          <w:spacing w:val="1"/>
          <w:sz w:val="28"/>
          <w:szCs w:val="28"/>
        </w:rPr>
        <w:t xml:space="preserve"> </w:t>
      </w:r>
      <w:r>
        <w:rPr>
          <w:sz w:val="28"/>
          <w:szCs w:val="28"/>
        </w:rPr>
        <w:t>як</w:t>
      </w:r>
      <w:r>
        <w:rPr>
          <w:spacing w:val="1"/>
          <w:sz w:val="28"/>
          <w:szCs w:val="28"/>
        </w:rPr>
        <w:t xml:space="preserve"> </w:t>
      </w:r>
      <w:r>
        <w:rPr>
          <w:sz w:val="28"/>
          <w:szCs w:val="28"/>
        </w:rPr>
        <w:t>радить</w:t>
      </w:r>
      <w:r>
        <w:rPr>
          <w:spacing w:val="1"/>
          <w:sz w:val="28"/>
          <w:szCs w:val="28"/>
        </w:rPr>
        <w:t xml:space="preserve"> </w:t>
      </w:r>
      <w:r>
        <w:rPr>
          <w:sz w:val="28"/>
          <w:szCs w:val="28"/>
        </w:rPr>
        <w:t>Тоні</w:t>
      </w:r>
      <w:r>
        <w:rPr>
          <w:spacing w:val="1"/>
          <w:sz w:val="28"/>
          <w:szCs w:val="28"/>
        </w:rPr>
        <w:t xml:space="preserve"> </w:t>
      </w:r>
      <w:r>
        <w:rPr>
          <w:sz w:val="28"/>
          <w:szCs w:val="28"/>
        </w:rPr>
        <w:t>Бьюзен),</w:t>
      </w:r>
      <w:r>
        <w:rPr>
          <w:spacing w:val="1"/>
          <w:sz w:val="28"/>
          <w:szCs w:val="28"/>
        </w:rPr>
        <w:t xml:space="preserve"> </w:t>
      </w:r>
      <w:r>
        <w:rPr>
          <w:sz w:val="28"/>
          <w:szCs w:val="28"/>
        </w:rPr>
        <w:t>ретельно</w:t>
      </w:r>
      <w:r>
        <w:rPr>
          <w:spacing w:val="1"/>
          <w:sz w:val="28"/>
          <w:szCs w:val="28"/>
        </w:rPr>
        <w:t xml:space="preserve"> </w:t>
      </w:r>
      <w:r>
        <w:rPr>
          <w:sz w:val="28"/>
          <w:szCs w:val="28"/>
        </w:rPr>
        <w:t>про</w:t>
      </w:r>
      <w:r>
        <w:rPr>
          <w:sz w:val="28"/>
          <w:szCs w:val="28"/>
          <w:lang w:val="ru-RU"/>
        </w:rPr>
        <w:t>думайте</w:t>
      </w:r>
      <w:r>
        <w:rPr>
          <w:sz w:val="28"/>
          <w:szCs w:val="28"/>
        </w:rPr>
        <w:t xml:space="preserve"> деталі,</w:t>
      </w:r>
      <w:r>
        <w:rPr>
          <w:spacing w:val="3"/>
          <w:sz w:val="28"/>
          <w:szCs w:val="28"/>
        </w:rPr>
        <w:t xml:space="preserve"> </w:t>
      </w:r>
      <w:r>
        <w:rPr>
          <w:sz w:val="28"/>
          <w:szCs w:val="28"/>
        </w:rPr>
        <w:t>які вам</w:t>
      </w:r>
      <w:r>
        <w:rPr>
          <w:spacing w:val="2"/>
          <w:sz w:val="28"/>
          <w:szCs w:val="28"/>
        </w:rPr>
        <w:t xml:space="preserve"> </w:t>
      </w:r>
      <w:r>
        <w:rPr>
          <w:sz w:val="28"/>
          <w:szCs w:val="28"/>
        </w:rPr>
        <w:t>здаються</w:t>
      </w:r>
      <w:r>
        <w:rPr>
          <w:spacing w:val="2"/>
          <w:sz w:val="28"/>
          <w:szCs w:val="28"/>
        </w:rPr>
        <w:t xml:space="preserve"> </w:t>
      </w:r>
      <w:r>
        <w:rPr>
          <w:sz w:val="28"/>
          <w:szCs w:val="28"/>
        </w:rPr>
        <w:t>істотними.</w:t>
      </w:r>
    </w:p>
    <w:p w:rsidR="00DD3384" w:rsidRDefault="00A92613">
      <w:pPr>
        <w:pStyle w:val="af2"/>
        <w:numPr>
          <w:ilvl w:val="0"/>
          <w:numId w:val="10"/>
        </w:numPr>
        <w:tabs>
          <w:tab w:val="left" w:pos="1101"/>
        </w:tabs>
        <w:spacing w:line="360" w:lineRule="auto"/>
        <w:ind w:left="0" w:firstLine="142"/>
        <w:jc w:val="both"/>
        <w:rPr>
          <w:sz w:val="28"/>
          <w:szCs w:val="28"/>
        </w:rPr>
      </w:pPr>
      <w:r>
        <w:rPr>
          <w:sz w:val="28"/>
          <w:szCs w:val="28"/>
        </w:rPr>
        <w:lastRenderedPageBreak/>
        <w:t>Від</w:t>
      </w:r>
      <w:r>
        <w:rPr>
          <w:spacing w:val="1"/>
          <w:sz w:val="28"/>
          <w:szCs w:val="28"/>
        </w:rPr>
        <w:t xml:space="preserve"> </w:t>
      </w:r>
      <w:r>
        <w:rPr>
          <w:sz w:val="28"/>
          <w:szCs w:val="28"/>
        </w:rPr>
        <w:t>центрального</w:t>
      </w:r>
      <w:r>
        <w:rPr>
          <w:spacing w:val="1"/>
          <w:sz w:val="28"/>
          <w:szCs w:val="28"/>
        </w:rPr>
        <w:t xml:space="preserve"> </w:t>
      </w:r>
      <w:r>
        <w:rPr>
          <w:sz w:val="28"/>
          <w:szCs w:val="28"/>
        </w:rPr>
        <w:t>образу</w:t>
      </w:r>
      <w:r>
        <w:rPr>
          <w:spacing w:val="1"/>
          <w:sz w:val="28"/>
          <w:szCs w:val="28"/>
        </w:rPr>
        <w:t xml:space="preserve"> </w:t>
      </w:r>
      <w:r>
        <w:rPr>
          <w:sz w:val="28"/>
          <w:szCs w:val="28"/>
        </w:rPr>
        <w:t>відведіть</w:t>
      </w:r>
      <w:r>
        <w:rPr>
          <w:spacing w:val="1"/>
          <w:sz w:val="28"/>
          <w:szCs w:val="28"/>
        </w:rPr>
        <w:t xml:space="preserve"> </w:t>
      </w:r>
      <w:r>
        <w:rPr>
          <w:sz w:val="28"/>
          <w:szCs w:val="28"/>
        </w:rPr>
        <w:t>гілки,</w:t>
      </w:r>
      <w:r>
        <w:rPr>
          <w:spacing w:val="1"/>
          <w:sz w:val="28"/>
          <w:szCs w:val="28"/>
        </w:rPr>
        <w:t xml:space="preserve"> </w:t>
      </w:r>
      <w:r>
        <w:rPr>
          <w:sz w:val="28"/>
          <w:szCs w:val="28"/>
        </w:rPr>
        <w:t>на</w:t>
      </w:r>
      <w:r>
        <w:rPr>
          <w:spacing w:val="1"/>
          <w:sz w:val="28"/>
          <w:szCs w:val="28"/>
        </w:rPr>
        <w:t xml:space="preserve"> </w:t>
      </w:r>
      <w:r>
        <w:rPr>
          <w:sz w:val="28"/>
          <w:szCs w:val="28"/>
        </w:rPr>
        <w:t>яких</w:t>
      </w:r>
      <w:r>
        <w:rPr>
          <w:spacing w:val="1"/>
          <w:sz w:val="28"/>
          <w:szCs w:val="28"/>
        </w:rPr>
        <w:t xml:space="preserve"> </w:t>
      </w:r>
      <w:r>
        <w:rPr>
          <w:sz w:val="28"/>
          <w:szCs w:val="28"/>
        </w:rPr>
        <w:t>будуть</w:t>
      </w:r>
      <w:r>
        <w:rPr>
          <w:spacing w:val="1"/>
          <w:sz w:val="28"/>
          <w:szCs w:val="28"/>
        </w:rPr>
        <w:t xml:space="preserve"> </w:t>
      </w:r>
      <w:r>
        <w:rPr>
          <w:sz w:val="28"/>
          <w:szCs w:val="28"/>
        </w:rPr>
        <w:t>написані</w:t>
      </w:r>
      <w:r>
        <w:rPr>
          <w:spacing w:val="-67"/>
          <w:sz w:val="28"/>
          <w:szCs w:val="28"/>
        </w:rPr>
        <w:t xml:space="preserve"> </w:t>
      </w:r>
      <w:r>
        <w:rPr>
          <w:sz w:val="28"/>
          <w:szCs w:val="28"/>
        </w:rPr>
        <w:t>найважливіші ключові слова і думки, що стосуються даної теми. Кожна гілка</w:t>
      </w:r>
      <w:r>
        <w:rPr>
          <w:spacing w:val="1"/>
          <w:sz w:val="28"/>
          <w:szCs w:val="28"/>
        </w:rPr>
        <w:t xml:space="preserve"> </w:t>
      </w:r>
      <w:r>
        <w:rPr>
          <w:sz w:val="28"/>
          <w:szCs w:val="28"/>
        </w:rPr>
        <w:t>має</w:t>
      </w:r>
      <w:r>
        <w:rPr>
          <w:spacing w:val="1"/>
          <w:sz w:val="28"/>
          <w:szCs w:val="28"/>
        </w:rPr>
        <w:t xml:space="preserve"> </w:t>
      </w:r>
      <w:r>
        <w:rPr>
          <w:sz w:val="28"/>
          <w:szCs w:val="28"/>
        </w:rPr>
        <w:t>містити одне</w:t>
      </w:r>
      <w:r>
        <w:rPr>
          <w:spacing w:val="1"/>
          <w:sz w:val="28"/>
          <w:szCs w:val="28"/>
        </w:rPr>
        <w:t xml:space="preserve"> </w:t>
      </w:r>
      <w:r>
        <w:rPr>
          <w:sz w:val="28"/>
          <w:szCs w:val="28"/>
        </w:rPr>
        <w:t>слово або думку.</w:t>
      </w:r>
    </w:p>
    <w:p w:rsidR="00DD3384" w:rsidRDefault="00A92613">
      <w:pPr>
        <w:pStyle w:val="af2"/>
        <w:numPr>
          <w:ilvl w:val="0"/>
          <w:numId w:val="10"/>
        </w:numPr>
        <w:tabs>
          <w:tab w:val="left" w:pos="1101"/>
        </w:tabs>
        <w:spacing w:line="360" w:lineRule="auto"/>
        <w:ind w:left="0" w:firstLine="142"/>
        <w:jc w:val="both"/>
        <w:rPr>
          <w:sz w:val="28"/>
          <w:szCs w:val="28"/>
        </w:rPr>
      </w:pPr>
      <w:r>
        <w:rPr>
          <w:sz w:val="28"/>
          <w:szCs w:val="28"/>
        </w:rPr>
        <w:t>Щоб</w:t>
      </w:r>
      <w:r>
        <w:rPr>
          <w:spacing w:val="1"/>
          <w:sz w:val="28"/>
          <w:szCs w:val="28"/>
        </w:rPr>
        <w:t xml:space="preserve"> </w:t>
      </w:r>
      <w:r>
        <w:rPr>
          <w:sz w:val="28"/>
          <w:szCs w:val="28"/>
        </w:rPr>
        <w:t>підкреслити</w:t>
      </w:r>
      <w:r>
        <w:rPr>
          <w:spacing w:val="1"/>
          <w:sz w:val="28"/>
          <w:szCs w:val="28"/>
        </w:rPr>
        <w:t xml:space="preserve"> </w:t>
      </w:r>
      <w:r>
        <w:rPr>
          <w:sz w:val="28"/>
          <w:szCs w:val="28"/>
        </w:rPr>
        <w:t>важливість</w:t>
      </w:r>
      <w:r>
        <w:rPr>
          <w:spacing w:val="1"/>
          <w:sz w:val="28"/>
          <w:szCs w:val="28"/>
        </w:rPr>
        <w:t xml:space="preserve"> </w:t>
      </w:r>
      <w:r>
        <w:rPr>
          <w:sz w:val="28"/>
          <w:szCs w:val="28"/>
        </w:rPr>
        <w:t>цих</w:t>
      </w:r>
      <w:r>
        <w:rPr>
          <w:spacing w:val="1"/>
          <w:sz w:val="28"/>
          <w:szCs w:val="28"/>
        </w:rPr>
        <w:t xml:space="preserve"> </w:t>
      </w:r>
      <w:r>
        <w:rPr>
          <w:sz w:val="28"/>
          <w:szCs w:val="28"/>
        </w:rPr>
        <w:t>гілок</w:t>
      </w:r>
      <w:r>
        <w:rPr>
          <w:spacing w:val="1"/>
          <w:sz w:val="28"/>
          <w:szCs w:val="28"/>
        </w:rPr>
        <w:t xml:space="preserve"> </w:t>
      </w:r>
      <w:r>
        <w:rPr>
          <w:sz w:val="28"/>
          <w:szCs w:val="28"/>
        </w:rPr>
        <w:t>(адже</w:t>
      </w:r>
      <w:r>
        <w:rPr>
          <w:spacing w:val="1"/>
          <w:sz w:val="28"/>
          <w:szCs w:val="28"/>
        </w:rPr>
        <w:t xml:space="preserve"> </w:t>
      </w:r>
      <w:r>
        <w:rPr>
          <w:sz w:val="28"/>
          <w:szCs w:val="28"/>
        </w:rPr>
        <w:t>вони</w:t>
      </w:r>
      <w:r>
        <w:rPr>
          <w:spacing w:val="1"/>
          <w:sz w:val="28"/>
          <w:szCs w:val="28"/>
        </w:rPr>
        <w:t xml:space="preserve"> </w:t>
      </w:r>
      <w:r>
        <w:rPr>
          <w:sz w:val="28"/>
          <w:szCs w:val="28"/>
        </w:rPr>
        <w:t>стикаються</w:t>
      </w:r>
      <w:r>
        <w:rPr>
          <w:spacing w:val="-67"/>
          <w:sz w:val="28"/>
          <w:szCs w:val="28"/>
        </w:rPr>
        <w:t xml:space="preserve"> </w:t>
      </w:r>
      <w:r>
        <w:rPr>
          <w:sz w:val="28"/>
          <w:szCs w:val="28"/>
        </w:rPr>
        <w:t>безпосередньо</w:t>
      </w:r>
      <w:r>
        <w:rPr>
          <w:spacing w:val="-3"/>
          <w:sz w:val="28"/>
          <w:szCs w:val="28"/>
        </w:rPr>
        <w:t xml:space="preserve"> </w:t>
      </w:r>
      <w:r>
        <w:rPr>
          <w:sz w:val="28"/>
          <w:szCs w:val="28"/>
        </w:rPr>
        <w:t>з</w:t>
      </w:r>
      <w:r>
        <w:rPr>
          <w:spacing w:val="-2"/>
          <w:sz w:val="28"/>
          <w:szCs w:val="28"/>
        </w:rPr>
        <w:t xml:space="preserve"> </w:t>
      </w:r>
      <w:r>
        <w:rPr>
          <w:sz w:val="28"/>
          <w:szCs w:val="28"/>
        </w:rPr>
        <w:t>даною</w:t>
      </w:r>
      <w:r>
        <w:rPr>
          <w:spacing w:val="-3"/>
          <w:sz w:val="28"/>
          <w:szCs w:val="28"/>
        </w:rPr>
        <w:t xml:space="preserve"> </w:t>
      </w:r>
      <w:r>
        <w:rPr>
          <w:sz w:val="28"/>
          <w:szCs w:val="28"/>
        </w:rPr>
        <w:t>темою!)</w:t>
      </w:r>
      <w:r>
        <w:rPr>
          <w:spacing w:val="-4"/>
          <w:sz w:val="28"/>
          <w:szCs w:val="28"/>
        </w:rPr>
        <w:t xml:space="preserve"> </w:t>
      </w:r>
      <w:r>
        <w:rPr>
          <w:sz w:val="28"/>
          <w:szCs w:val="28"/>
        </w:rPr>
        <w:t>рекомендується їх</w:t>
      </w:r>
      <w:r>
        <w:rPr>
          <w:spacing w:val="-8"/>
          <w:sz w:val="28"/>
          <w:szCs w:val="28"/>
        </w:rPr>
        <w:t xml:space="preserve"> </w:t>
      </w:r>
      <w:r>
        <w:rPr>
          <w:sz w:val="28"/>
          <w:szCs w:val="28"/>
        </w:rPr>
        <w:t>зробити</w:t>
      </w:r>
      <w:r>
        <w:rPr>
          <w:spacing w:val="-2"/>
          <w:sz w:val="28"/>
          <w:szCs w:val="28"/>
        </w:rPr>
        <w:t xml:space="preserve"> </w:t>
      </w:r>
      <w:r>
        <w:rPr>
          <w:sz w:val="28"/>
          <w:szCs w:val="28"/>
        </w:rPr>
        <w:t>товстішими.</w:t>
      </w:r>
    </w:p>
    <w:p w:rsidR="00DD3384" w:rsidRDefault="00A92613">
      <w:pPr>
        <w:pStyle w:val="af2"/>
        <w:numPr>
          <w:ilvl w:val="0"/>
          <w:numId w:val="10"/>
        </w:numPr>
        <w:tabs>
          <w:tab w:val="left" w:pos="1101"/>
        </w:tabs>
        <w:spacing w:line="360" w:lineRule="auto"/>
        <w:ind w:left="0" w:firstLine="142"/>
        <w:jc w:val="both"/>
        <w:rPr>
          <w:sz w:val="28"/>
          <w:szCs w:val="28"/>
        </w:rPr>
      </w:pPr>
      <w:r>
        <w:rPr>
          <w:sz w:val="28"/>
          <w:szCs w:val="28"/>
        </w:rPr>
        <w:t>Від</w:t>
      </w:r>
      <w:r>
        <w:rPr>
          <w:spacing w:val="1"/>
          <w:sz w:val="28"/>
          <w:szCs w:val="28"/>
        </w:rPr>
        <w:t xml:space="preserve"> </w:t>
      </w:r>
      <w:r>
        <w:rPr>
          <w:sz w:val="28"/>
          <w:szCs w:val="28"/>
        </w:rPr>
        <w:t>товстих гілок</w:t>
      </w:r>
      <w:r>
        <w:rPr>
          <w:spacing w:val="1"/>
          <w:sz w:val="28"/>
          <w:szCs w:val="28"/>
        </w:rPr>
        <w:t xml:space="preserve"> </w:t>
      </w:r>
      <w:r>
        <w:rPr>
          <w:sz w:val="28"/>
          <w:szCs w:val="28"/>
        </w:rPr>
        <w:t>аналогічно</w:t>
      </w:r>
      <w:r>
        <w:rPr>
          <w:spacing w:val="1"/>
          <w:sz w:val="28"/>
          <w:szCs w:val="28"/>
        </w:rPr>
        <w:t xml:space="preserve"> </w:t>
      </w:r>
      <w:r>
        <w:rPr>
          <w:sz w:val="28"/>
          <w:szCs w:val="28"/>
        </w:rPr>
        <w:t>накресліть більш</w:t>
      </w:r>
      <w:r>
        <w:rPr>
          <w:spacing w:val="1"/>
          <w:sz w:val="28"/>
          <w:szCs w:val="28"/>
        </w:rPr>
        <w:t xml:space="preserve"> </w:t>
      </w:r>
      <w:r>
        <w:rPr>
          <w:sz w:val="28"/>
          <w:szCs w:val="28"/>
        </w:rPr>
        <w:t>тонкі гілки,</w:t>
      </w:r>
      <w:r>
        <w:rPr>
          <w:spacing w:val="1"/>
          <w:sz w:val="28"/>
          <w:szCs w:val="28"/>
        </w:rPr>
        <w:t xml:space="preserve"> </w:t>
      </w:r>
      <w:r>
        <w:rPr>
          <w:sz w:val="28"/>
          <w:szCs w:val="28"/>
        </w:rPr>
        <w:t>уточнюючі</w:t>
      </w:r>
      <w:r>
        <w:rPr>
          <w:spacing w:val="1"/>
          <w:sz w:val="28"/>
          <w:szCs w:val="28"/>
        </w:rPr>
        <w:t xml:space="preserve"> </w:t>
      </w:r>
      <w:r>
        <w:rPr>
          <w:sz w:val="28"/>
          <w:szCs w:val="28"/>
        </w:rPr>
        <w:t>основні</w:t>
      </w:r>
      <w:r>
        <w:rPr>
          <w:spacing w:val="-5"/>
          <w:sz w:val="28"/>
          <w:szCs w:val="28"/>
        </w:rPr>
        <w:t xml:space="preserve"> </w:t>
      </w:r>
      <w:r>
        <w:rPr>
          <w:sz w:val="28"/>
          <w:szCs w:val="28"/>
        </w:rPr>
        <w:t>думки.</w:t>
      </w:r>
    </w:p>
    <w:p w:rsidR="00DD3384" w:rsidRDefault="00A92613" w:rsidP="00D90D55">
      <w:pPr>
        <w:pStyle w:val="aa"/>
        <w:spacing w:before="0" w:line="360" w:lineRule="auto"/>
        <w:ind w:left="0" w:firstLine="142"/>
        <w:rPr>
          <w:sz w:val="28"/>
          <w:szCs w:val="28"/>
        </w:rPr>
      </w:pPr>
      <w:r>
        <w:rPr>
          <w:noProof/>
          <w:sz w:val="28"/>
          <w:szCs w:val="28"/>
          <w:lang w:val="ru-RU" w:eastAsia="ru-RU"/>
        </w:rPr>
        <w:drawing>
          <wp:inline distT="0" distB="0" distL="0" distR="0">
            <wp:extent cx="6146165" cy="6663690"/>
            <wp:effectExtent l="0" t="0" r="0" b="0"/>
            <wp:docPr id="25" name="image20.jpeg" descr="АЛГОРИТМ СТВОРЕННЯ ІНТЕЛЕКТ-КАРТИ        (МЕНТАЛЬНОЇ КАРТИ)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0.jpeg" descr="АЛГОРИТМ СТВОРЕННЯ ІНТЕЛЕКТ-КАРТИ        (МЕНТАЛЬНОЇ КАРТИ) (2).jpeg"/>
                    <pic:cNvPicPr>
                      <a:picLocks noChangeAspect="1"/>
                    </pic:cNvPicPr>
                  </pic:nvPicPr>
                  <pic:blipFill>
                    <a:blip r:embed="rId17" cstate="print"/>
                    <a:stretch>
                      <a:fillRect/>
                    </a:stretch>
                  </pic:blipFill>
                  <pic:spPr>
                    <a:xfrm>
                      <a:off x="0" y="0"/>
                      <a:ext cx="6146427" cy="6664261"/>
                    </a:xfrm>
                    <a:prstGeom prst="rect">
                      <a:avLst/>
                    </a:prstGeom>
                  </pic:spPr>
                </pic:pic>
              </a:graphicData>
            </a:graphic>
          </wp:inline>
        </w:drawing>
      </w:r>
    </w:p>
    <w:p w:rsidR="00DD3384" w:rsidRDefault="00A92613">
      <w:pPr>
        <w:pStyle w:val="af2"/>
        <w:numPr>
          <w:ilvl w:val="1"/>
          <w:numId w:val="6"/>
        </w:numPr>
        <w:spacing w:line="360" w:lineRule="auto"/>
        <w:jc w:val="both"/>
        <w:rPr>
          <w:b/>
          <w:sz w:val="28"/>
          <w:szCs w:val="28"/>
          <w:lang w:val="ru-RU"/>
        </w:rPr>
      </w:pPr>
      <w:r>
        <w:rPr>
          <w:b/>
          <w:sz w:val="28"/>
          <w:szCs w:val="28"/>
        </w:rPr>
        <w:lastRenderedPageBreak/>
        <w:t>Візуалізовані к</w:t>
      </w:r>
      <w:r>
        <w:rPr>
          <w:b/>
          <w:sz w:val="28"/>
          <w:szCs w:val="28"/>
          <w:lang w:val="ru-RU"/>
        </w:rPr>
        <w:t>артки для видів контролю</w:t>
      </w:r>
    </w:p>
    <w:p w:rsidR="00DD3384" w:rsidRDefault="00A92613">
      <w:pPr>
        <w:tabs>
          <w:tab w:val="left" w:pos="426"/>
        </w:tabs>
        <w:spacing w:line="360" w:lineRule="auto"/>
        <w:ind w:firstLine="142"/>
        <w:rPr>
          <w:sz w:val="28"/>
          <w:szCs w:val="28"/>
        </w:rPr>
      </w:pPr>
      <w:r>
        <w:rPr>
          <w:sz w:val="28"/>
          <w:szCs w:val="28"/>
        </w:rPr>
        <w:tab/>
        <w:t>Також, я розробила  візуалізовані картки  для деяких видів контролю вивчення тієї чи іншої теми:</w:t>
      </w:r>
    </w:p>
    <w:p w:rsidR="00DD3384" w:rsidRDefault="00A92613">
      <w:pPr>
        <w:tabs>
          <w:tab w:val="left" w:pos="426"/>
        </w:tabs>
        <w:spacing w:line="360" w:lineRule="auto"/>
        <w:ind w:firstLine="142"/>
        <w:rPr>
          <w:b/>
          <w:sz w:val="28"/>
          <w:szCs w:val="28"/>
        </w:rPr>
      </w:pPr>
      <w:r>
        <w:rPr>
          <w:b/>
          <w:sz w:val="28"/>
          <w:szCs w:val="28"/>
        </w:rPr>
        <w:t>2.4.1. Картки для учнів 5 класу</w:t>
      </w:r>
    </w:p>
    <w:p w:rsidR="00DD3384" w:rsidRDefault="00A92613">
      <w:pPr>
        <w:spacing w:line="360" w:lineRule="auto"/>
        <w:ind w:firstLine="142"/>
        <w:jc w:val="center"/>
        <w:rPr>
          <w:sz w:val="28"/>
          <w:szCs w:val="28"/>
        </w:rPr>
      </w:pPr>
      <w:r>
        <w:rPr>
          <w:i/>
          <w:sz w:val="28"/>
          <w:szCs w:val="28"/>
        </w:rPr>
        <w:t>Картка №1</w:t>
      </w:r>
    </w:p>
    <w:p w:rsidR="00DD3384" w:rsidRDefault="00A92613">
      <w:pPr>
        <w:spacing w:line="360" w:lineRule="auto"/>
        <w:ind w:firstLine="142"/>
        <w:jc w:val="both"/>
        <w:rPr>
          <w:b/>
          <w:sz w:val="28"/>
          <w:szCs w:val="28"/>
        </w:rPr>
      </w:pPr>
      <w:r>
        <w:rPr>
          <w:b/>
          <w:sz w:val="28"/>
          <w:szCs w:val="28"/>
        </w:rPr>
        <w:t>Прочитайте.</w:t>
      </w:r>
    </w:p>
    <w:p w:rsidR="00DD3384" w:rsidRDefault="00A92613">
      <w:pPr>
        <w:spacing w:line="360" w:lineRule="auto"/>
        <w:ind w:firstLine="142"/>
        <w:jc w:val="both"/>
        <w:rPr>
          <w:b/>
          <w:i/>
          <w:sz w:val="28"/>
          <w:szCs w:val="28"/>
        </w:rPr>
      </w:pPr>
      <w:r>
        <w:rPr>
          <w:noProof/>
          <w:sz w:val="28"/>
          <w:szCs w:val="28"/>
          <w:lang w:val="ru-RU" w:eastAsia="ru-RU"/>
        </w:rPr>
        <w:drawing>
          <wp:anchor distT="0" distB="0" distL="114300" distR="114300" simplePos="0" relativeHeight="251619840" behindDoc="0" locked="0" layoutInCell="1" allowOverlap="1">
            <wp:simplePos x="0" y="0"/>
            <wp:positionH relativeFrom="column">
              <wp:posOffset>2710815</wp:posOffset>
            </wp:positionH>
            <wp:positionV relativeFrom="paragraph">
              <wp:posOffset>69850</wp:posOffset>
            </wp:positionV>
            <wp:extent cx="3562350" cy="2388870"/>
            <wp:effectExtent l="0" t="0" r="0" b="0"/>
            <wp:wrapSquare wrapText="bothSides"/>
            <wp:docPr id="125" name="Рисунок 125" descr="images (12)"/>
            <wp:cNvGraphicFramePr/>
            <a:graphic xmlns:a="http://schemas.openxmlformats.org/drawingml/2006/main">
              <a:graphicData uri="http://schemas.openxmlformats.org/drawingml/2006/picture">
                <pic:pic xmlns:pic="http://schemas.openxmlformats.org/drawingml/2006/picture">
                  <pic:nvPicPr>
                    <pic:cNvPr id="125" name="Рисунок 125" descr="images (12)"/>
                    <pic:cNvPicPr preferRelativeResize="0">
                      <a:picLocks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3562350" cy="2388870"/>
                    </a:xfrm>
                    <a:prstGeom prst="rect">
                      <a:avLst/>
                    </a:prstGeom>
                    <a:noFill/>
                    <a:ln>
                      <a:noFill/>
                    </a:ln>
                  </pic:spPr>
                </pic:pic>
              </a:graphicData>
            </a:graphic>
          </wp:anchor>
        </w:drawing>
      </w:r>
      <w:r>
        <w:rPr>
          <w:b/>
          <w:sz w:val="28"/>
          <w:szCs w:val="28"/>
        </w:rPr>
        <w:t>Випишіть слова із суфіксами</w:t>
      </w:r>
      <w:r>
        <w:rPr>
          <w:b/>
          <w:i/>
          <w:sz w:val="28"/>
          <w:szCs w:val="28"/>
        </w:rPr>
        <w:t xml:space="preserve"> -к-, -ок-, -енк-, -оньк-.</w:t>
      </w:r>
    </w:p>
    <w:p w:rsidR="00DD3384" w:rsidRDefault="00A92613">
      <w:pPr>
        <w:spacing w:line="360" w:lineRule="auto"/>
        <w:ind w:firstLine="142"/>
        <w:jc w:val="both"/>
        <w:rPr>
          <w:b/>
          <w:i/>
          <w:sz w:val="28"/>
          <w:szCs w:val="28"/>
        </w:rPr>
      </w:pPr>
      <w:r>
        <w:rPr>
          <w:b/>
          <w:sz w:val="28"/>
          <w:szCs w:val="28"/>
        </w:rPr>
        <w:t>Позначте суфікси.</w:t>
      </w:r>
    </w:p>
    <w:p w:rsidR="00DD3384" w:rsidRDefault="00A92613">
      <w:pPr>
        <w:spacing w:line="360" w:lineRule="auto"/>
        <w:ind w:firstLine="142"/>
        <w:jc w:val="both"/>
        <w:rPr>
          <w:sz w:val="28"/>
          <w:szCs w:val="28"/>
        </w:rPr>
      </w:pPr>
      <w:r>
        <w:rPr>
          <w:sz w:val="28"/>
          <w:szCs w:val="28"/>
        </w:rPr>
        <w:t>Сніг-сніжок побілив поле й лісок. В полі Морозенко виморозив зілля. Ой зимонько-зимко, вкрий нашу озимку, щоб мороз не дошкуляв, ніжок їй не закував.</w:t>
      </w:r>
    </w:p>
    <w:p w:rsidR="00DD3384" w:rsidRDefault="00DD3384">
      <w:pPr>
        <w:spacing w:line="360" w:lineRule="auto"/>
        <w:jc w:val="center"/>
        <w:outlineLvl w:val="0"/>
        <w:rPr>
          <w:i/>
          <w:sz w:val="28"/>
          <w:szCs w:val="28"/>
        </w:rPr>
      </w:pPr>
    </w:p>
    <w:p w:rsidR="00DD3384" w:rsidRDefault="00A92613">
      <w:pPr>
        <w:spacing w:line="360" w:lineRule="auto"/>
        <w:jc w:val="center"/>
        <w:outlineLvl w:val="0"/>
        <w:rPr>
          <w:sz w:val="28"/>
          <w:szCs w:val="28"/>
        </w:rPr>
      </w:pPr>
      <w:r>
        <w:rPr>
          <w:i/>
          <w:sz w:val="28"/>
          <w:szCs w:val="28"/>
        </w:rPr>
        <w:t>Картка №2</w:t>
      </w:r>
    </w:p>
    <w:p w:rsidR="00DD3384" w:rsidRDefault="00DD3384">
      <w:pPr>
        <w:spacing w:line="360" w:lineRule="auto"/>
        <w:outlineLvl w:val="0"/>
        <w:rPr>
          <w:i/>
          <w:sz w:val="28"/>
          <w:szCs w:val="28"/>
        </w:rPr>
      </w:pPr>
    </w:p>
    <w:p w:rsidR="00DD3384" w:rsidRDefault="00A92613">
      <w:pPr>
        <w:spacing w:line="360" w:lineRule="auto"/>
        <w:ind w:firstLine="142"/>
        <w:jc w:val="both"/>
        <w:rPr>
          <w:b/>
          <w:sz w:val="28"/>
          <w:szCs w:val="28"/>
        </w:rPr>
      </w:pPr>
      <w:r>
        <w:rPr>
          <w:noProof/>
          <w:sz w:val="28"/>
          <w:szCs w:val="28"/>
          <w:lang w:val="ru-RU" w:eastAsia="ru-RU"/>
        </w:rPr>
        <w:drawing>
          <wp:anchor distT="0" distB="0" distL="114300" distR="114300" simplePos="0" relativeHeight="251624960" behindDoc="0" locked="0" layoutInCell="1" allowOverlap="1">
            <wp:simplePos x="0" y="0"/>
            <wp:positionH relativeFrom="margin">
              <wp:posOffset>2710180</wp:posOffset>
            </wp:positionH>
            <wp:positionV relativeFrom="paragraph">
              <wp:posOffset>300355</wp:posOffset>
            </wp:positionV>
            <wp:extent cx="3411855" cy="2656840"/>
            <wp:effectExtent l="0" t="0" r="0" b="0"/>
            <wp:wrapSquare wrapText="bothSides"/>
            <wp:docPr id="124" name="Рисунок 124" descr="0c86e2b25d0191c6979757d49c3dc495df9d1106e977bc296d96b4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Рисунок 124" descr="0c86e2b25d0191c6979757d49c3dc495df9d1106e977bc296d96b4b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3411855" cy="2656840"/>
                    </a:xfrm>
                    <a:prstGeom prst="rect">
                      <a:avLst/>
                    </a:prstGeom>
                    <a:noFill/>
                    <a:ln>
                      <a:noFill/>
                    </a:ln>
                  </pic:spPr>
                </pic:pic>
              </a:graphicData>
            </a:graphic>
          </wp:anchor>
        </w:drawing>
      </w:r>
      <w:r>
        <w:rPr>
          <w:b/>
          <w:sz w:val="28"/>
          <w:szCs w:val="28"/>
        </w:rPr>
        <w:t>Перепишіть прислів’я, визначте у виділених словах значущі частини слова.</w:t>
      </w:r>
    </w:p>
    <w:p w:rsidR="00DD3384" w:rsidRDefault="00A92613">
      <w:pPr>
        <w:spacing w:line="360" w:lineRule="auto"/>
        <w:ind w:firstLine="142"/>
        <w:jc w:val="both"/>
        <w:rPr>
          <w:b/>
          <w:sz w:val="28"/>
          <w:szCs w:val="28"/>
        </w:rPr>
      </w:pPr>
      <w:r>
        <w:rPr>
          <w:b/>
          <w:sz w:val="28"/>
          <w:szCs w:val="28"/>
        </w:rPr>
        <w:t>Вкажіть спільнокореневі слова.</w:t>
      </w:r>
    </w:p>
    <w:p w:rsidR="00DD3384" w:rsidRDefault="00A92613">
      <w:pPr>
        <w:spacing w:line="360" w:lineRule="auto"/>
        <w:ind w:firstLine="142"/>
        <w:jc w:val="both"/>
        <w:rPr>
          <w:sz w:val="28"/>
          <w:szCs w:val="28"/>
        </w:rPr>
      </w:pPr>
      <w:r>
        <w:rPr>
          <w:b/>
          <w:i/>
          <w:sz w:val="28"/>
          <w:szCs w:val="28"/>
        </w:rPr>
        <w:t xml:space="preserve">Весна </w:t>
      </w:r>
      <w:r>
        <w:rPr>
          <w:sz w:val="28"/>
          <w:szCs w:val="28"/>
        </w:rPr>
        <w:t>ледачого не любить.</w:t>
      </w:r>
    </w:p>
    <w:p w:rsidR="00DD3384" w:rsidRDefault="00A92613">
      <w:pPr>
        <w:spacing w:line="360" w:lineRule="auto"/>
        <w:ind w:firstLine="142"/>
        <w:jc w:val="both"/>
        <w:rPr>
          <w:sz w:val="28"/>
          <w:szCs w:val="28"/>
        </w:rPr>
      </w:pPr>
      <w:r>
        <w:rPr>
          <w:b/>
          <w:i/>
          <w:sz w:val="28"/>
          <w:szCs w:val="28"/>
        </w:rPr>
        <w:t>Весняний</w:t>
      </w:r>
      <w:r>
        <w:rPr>
          <w:sz w:val="28"/>
          <w:szCs w:val="28"/>
        </w:rPr>
        <w:t xml:space="preserve"> день рік годує.</w:t>
      </w:r>
    </w:p>
    <w:p w:rsidR="00DD3384" w:rsidRDefault="00A92613">
      <w:pPr>
        <w:spacing w:line="360" w:lineRule="auto"/>
        <w:ind w:firstLine="142"/>
        <w:jc w:val="both"/>
        <w:rPr>
          <w:sz w:val="28"/>
          <w:szCs w:val="28"/>
        </w:rPr>
      </w:pPr>
      <w:r>
        <w:rPr>
          <w:sz w:val="28"/>
          <w:szCs w:val="28"/>
        </w:rPr>
        <w:t xml:space="preserve">Дай, Боже, </w:t>
      </w:r>
      <w:r>
        <w:rPr>
          <w:b/>
          <w:i/>
          <w:sz w:val="28"/>
          <w:szCs w:val="28"/>
        </w:rPr>
        <w:t>веснувати,</w:t>
      </w:r>
      <w:r>
        <w:rPr>
          <w:sz w:val="28"/>
          <w:szCs w:val="28"/>
        </w:rPr>
        <w:t xml:space="preserve"> лиш не переднівкувати.</w:t>
      </w:r>
    </w:p>
    <w:p w:rsidR="00DD3384" w:rsidRPr="00D90D55" w:rsidRDefault="00A92613" w:rsidP="00D90D55">
      <w:pPr>
        <w:spacing w:line="360" w:lineRule="auto"/>
        <w:ind w:firstLine="142"/>
        <w:jc w:val="both"/>
        <w:rPr>
          <w:sz w:val="28"/>
          <w:szCs w:val="28"/>
        </w:rPr>
      </w:pPr>
      <w:r>
        <w:rPr>
          <w:b/>
          <w:i/>
          <w:sz w:val="28"/>
          <w:szCs w:val="28"/>
        </w:rPr>
        <w:t>Весна</w:t>
      </w:r>
      <w:r>
        <w:rPr>
          <w:sz w:val="28"/>
          <w:szCs w:val="28"/>
        </w:rPr>
        <w:t xml:space="preserve"> гарна квітами, людина характером.</w:t>
      </w:r>
    </w:p>
    <w:p w:rsidR="00DD3384" w:rsidRDefault="00DD3384">
      <w:pPr>
        <w:spacing w:line="360" w:lineRule="auto"/>
        <w:ind w:firstLine="142"/>
        <w:jc w:val="center"/>
        <w:rPr>
          <w:i/>
          <w:sz w:val="28"/>
          <w:szCs w:val="28"/>
        </w:rPr>
      </w:pPr>
    </w:p>
    <w:p w:rsidR="00DD3384" w:rsidRDefault="00A92613">
      <w:pPr>
        <w:spacing w:line="360" w:lineRule="auto"/>
        <w:ind w:firstLine="142"/>
        <w:jc w:val="center"/>
        <w:rPr>
          <w:sz w:val="28"/>
          <w:szCs w:val="28"/>
        </w:rPr>
      </w:pPr>
      <w:r>
        <w:rPr>
          <w:i/>
          <w:sz w:val="28"/>
          <w:szCs w:val="28"/>
        </w:rPr>
        <w:t>Картка №3</w:t>
      </w:r>
    </w:p>
    <w:p w:rsidR="00DD3384" w:rsidRDefault="00DD3384">
      <w:pPr>
        <w:spacing w:line="360" w:lineRule="auto"/>
        <w:ind w:firstLine="142"/>
        <w:jc w:val="center"/>
        <w:rPr>
          <w:b/>
          <w:sz w:val="28"/>
          <w:szCs w:val="28"/>
        </w:rPr>
      </w:pPr>
    </w:p>
    <w:p w:rsidR="00DD3384" w:rsidRDefault="00A92613">
      <w:pPr>
        <w:spacing w:line="360" w:lineRule="auto"/>
        <w:ind w:firstLine="142"/>
        <w:jc w:val="both"/>
        <w:rPr>
          <w:b/>
          <w:sz w:val="28"/>
          <w:szCs w:val="28"/>
        </w:rPr>
      </w:pPr>
      <w:r>
        <w:rPr>
          <w:b/>
          <w:sz w:val="28"/>
          <w:szCs w:val="28"/>
        </w:rPr>
        <w:t>Від поданих слів утворіть спільнокореневі слова.</w:t>
      </w:r>
    </w:p>
    <w:p w:rsidR="00DD3384" w:rsidRDefault="00A92613">
      <w:pPr>
        <w:spacing w:line="360" w:lineRule="auto"/>
        <w:ind w:firstLine="142"/>
        <w:jc w:val="both"/>
        <w:rPr>
          <w:b/>
          <w:sz w:val="28"/>
          <w:szCs w:val="28"/>
        </w:rPr>
      </w:pPr>
      <w:r>
        <w:rPr>
          <w:noProof/>
          <w:sz w:val="28"/>
          <w:szCs w:val="28"/>
          <w:lang w:val="ru-RU" w:eastAsia="ru-RU"/>
        </w:rPr>
        <w:drawing>
          <wp:anchor distT="0" distB="0" distL="114300" distR="114300" simplePos="0" relativeHeight="251625984" behindDoc="0" locked="0" layoutInCell="1" allowOverlap="0">
            <wp:simplePos x="0" y="0"/>
            <wp:positionH relativeFrom="margin">
              <wp:posOffset>3016885</wp:posOffset>
            </wp:positionH>
            <wp:positionV relativeFrom="paragraph">
              <wp:posOffset>235585</wp:posOffset>
            </wp:positionV>
            <wp:extent cx="3242945" cy="2185035"/>
            <wp:effectExtent l="0" t="0" r="0" b="5715"/>
            <wp:wrapSquare wrapText="bothSides"/>
            <wp:docPr id="123" name="Рисунок 123" descr="https://pic.rutube.ru/video/ea/31/ea31bdd240d60e4a922eb3b2ee963cf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Рисунок 123" descr="https://pic.rutube.ru/video/ea/31/ea31bdd240d60e4a922eb3b2ee963cf3.jpg"/>
                    <pic:cNvPicPr>
                      <a:picLocks noChangeAspect="1" noChangeArrowheads="1"/>
                    </pic:cNvPicPr>
                  </pic:nvPicPr>
                  <pic:blipFill>
                    <a:blip r:embed="rId20" r:link="rId21" cstate="print">
                      <a:extLst>
                        <a:ext uri="{28A0092B-C50C-407E-A947-70E740481C1C}">
                          <a14:useLocalDpi xmlns:a14="http://schemas.microsoft.com/office/drawing/2010/main" val="0"/>
                        </a:ext>
                      </a:extLst>
                    </a:blip>
                    <a:srcRect/>
                    <a:stretch>
                      <a:fillRect/>
                    </a:stretch>
                  </pic:blipFill>
                  <pic:spPr>
                    <a:xfrm>
                      <a:off x="0" y="0"/>
                      <a:ext cx="3242945" cy="2185035"/>
                    </a:xfrm>
                    <a:prstGeom prst="rect">
                      <a:avLst/>
                    </a:prstGeom>
                    <a:noFill/>
                    <a:ln>
                      <a:noFill/>
                    </a:ln>
                  </pic:spPr>
                </pic:pic>
              </a:graphicData>
            </a:graphic>
          </wp:anchor>
        </w:drawing>
      </w:r>
      <w:r>
        <w:rPr>
          <w:b/>
          <w:sz w:val="28"/>
          <w:szCs w:val="28"/>
        </w:rPr>
        <w:t>Визначте</w:t>
      </w:r>
      <w:r>
        <w:rPr>
          <w:sz w:val="28"/>
          <w:szCs w:val="28"/>
        </w:rPr>
        <w:t xml:space="preserve"> </w:t>
      </w:r>
      <w:r>
        <w:rPr>
          <w:b/>
          <w:sz w:val="28"/>
          <w:szCs w:val="28"/>
        </w:rPr>
        <w:t>значущі частини слова.</w:t>
      </w:r>
    </w:p>
    <w:p w:rsidR="00DD3384" w:rsidRDefault="00A92613">
      <w:pPr>
        <w:spacing w:line="360" w:lineRule="auto"/>
        <w:ind w:firstLine="142"/>
        <w:rPr>
          <w:sz w:val="28"/>
          <w:szCs w:val="28"/>
        </w:rPr>
      </w:pPr>
      <w:r>
        <w:rPr>
          <w:sz w:val="28"/>
          <w:szCs w:val="28"/>
        </w:rPr>
        <w:t>земля, ліс.</w:t>
      </w:r>
    </w:p>
    <w:p w:rsidR="00DD3384" w:rsidRDefault="00A92613">
      <w:pPr>
        <w:spacing w:line="360" w:lineRule="auto"/>
        <w:ind w:firstLine="142"/>
        <w:rPr>
          <w:sz w:val="28"/>
          <w:szCs w:val="28"/>
        </w:rPr>
      </w:pPr>
      <w:r>
        <w:rPr>
          <w:sz w:val="28"/>
          <w:szCs w:val="28"/>
        </w:rPr>
        <w:t>вода, джерело.</w:t>
      </w:r>
    </w:p>
    <w:p w:rsidR="00DD3384" w:rsidRDefault="00A92613">
      <w:pPr>
        <w:spacing w:line="360" w:lineRule="auto"/>
        <w:ind w:firstLine="142"/>
        <w:rPr>
          <w:sz w:val="28"/>
          <w:szCs w:val="28"/>
        </w:rPr>
      </w:pPr>
      <w:r>
        <w:rPr>
          <w:sz w:val="28"/>
          <w:szCs w:val="28"/>
        </w:rPr>
        <w:t>сонце, квітка.</w:t>
      </w:r>
    </w:p>
    <w:p w:rsidR="00DD3384" w:rsidRDefault="00DD3384">
      <w:pPr>
        <w:spacing w:line="360" w:lineRule="auto"/>
        <w:ind w:firstLine="142"/>
        <w:rPr>
          <w:sz w:val="28"/>
          <w:szCs w:val="28"/>
        </w:rPr>
      </w:pPr>
    </w:p>
    <w:p w:rsidR="00DD3384" w:rsidRDefault="00DD3384">
      <w:pPr>
        <w:spacing w:line="360" w:lineRule="auto"/>
        <w:ind w:firstLine="142"/>
        <w:rPr>
          <w:sz w:val="28"/>
          <w:szCs w:val="28"/>
        </w:rPr>
      </w:pPr>
    </w:p>
    <w:p w:rsidR="00DD3384" w:rsidRDefault="00DD3384">
      <w:pPr>
        <w:spacing w:line="360" w:lineRule="auto"/>
        <w:ind w:firstLine="142"/>
        <w:rPr>
          <w:sz w:val="28"/>
          <w:szCs w:val="28"/>
        </w:rPr>
      </w:pPr>
    </w:p>
    <w:p w:rsidR="00DD3384" w:rsidRDefault="00DD3384">
      <w:pPr>
        <w:spacing w:line="360" w:lineRule="auto"/>
        <w:ind w:firstLine="142"/>
        <w:rPr>
          <w:sz w:val="28"/>
          <w:szCs w:val="28"/>
        </w:rPr>
      </w:pPr>
    </w:p>
    <w:p w:rsidR="00DD3384" w:rsidRDefault="00DD3384">
      <w:pPr>
        <w:spacing w:line="360" w:lineRule="auto"/>
        <w:ind w:firstLine="142"/>
        <w:jc w:val="center"/>
        <w:outlineLvl w:val="0"/>
        <w:rPr>
          <w:i/>
          <w:sz w:val="28"/>
          <w:szCs w:val="28"/>
        </w:rPr>
      </w:pPr>
    </w:p>
    <w:p w:rsidR="00DD3384" w:rsidRDefault="00A92613">
      <w:pPr>
        <w:spacing w:line="360" w:lineRule="auto"/>
        <w:jc w:val="center"/>
        <w:rPr>
          <w:sz w:val="28"/>
          <w:szCs w:val="28"/>
        </w:rPr>
      </w:pPr>
      <w:r>
        <w:rPr>
          <w:i/>
          <w:sz w:val="28"/>
          <w:szCs w:val="28"/>
        </w:rPr>
        <w:t>Картка №4</w:t>
      </w:r>
    </w:p>
    <w:p w:rsidR="00DD3384" w:rsidRDefault="00DD3384">
      <w:pPr>
        <w:spacing w:line="360" w:lineRule="auto"/>
        <w:rPr>
          <w:sz w:val="28"/>
          <w:szCs w:val="28"/>
        </w:rPr>
      </w:pPr>
    </w:p>
    <w:p w:rsidR="00DD3384" w:rsidRDefault="00A92613">
      <w:pPr>
        <w:pStyle w:val="af0"/>
        <w:spacing w:before="0" w:beforeAutospacing="0" w:after="0" w:afterAutospacing="0" w:line="360" w:lineRule="auto"/>
        <w:ind w:firstLine="142"/>
        <w:jc w:val="both"/>
        <w:rPr>
          <w:b/>
          <w:sz w:val="28"/>
          <w:szCs w:val="28"/>
          <w:lang w:val="uk-UA"/>
        </w:rPr>
      </w:pPr>
      <w:r>
        <w:rPr>
          <w:b/>
          <w:sz w:val="28"/>
          <w:szCs w:val="28"/>
          <w:lang w:val="uk-UA"/>
        </w:rPr>
        <w:t>Завдання: придумати слова, будова яких відповідала б поданим схемам.</w:t>
      </w:r>
      <w:r>
        <w:rPr>
          <w:sz w:val="28"/>
          <w:szCs w:val="28"/>
        </w:rPr>
        <w:t xml:space="preserve"> </w:t>
      </w:r>
    </w:p>
    <w:p w:rsidR="00DD3384" w:rsidRDefault="00A92613">
      <w:pPr>
        <w:pStyle w:val="af0"/>
        <w:spacing w:before="0" w:beforeAutospacing="0" w:after="0" w:afterAutospacing="0" w:line="360" w:lineRule="auto"/>
        <w:ind w:firstLine="142"/>
        <w:rPr>
          <w:sz w:val="28"/>
          <w:szCs w:val="28"/>
          <w:lang w:val="uk-UA"/>
        </w:rPr>
      </w:pPr>
      <w:r>
        <w:rPr>
          <w:noProof/>
          <w:sz w:val="28"/>
          <w:szCs w:val="28"/>
        </w:rPr>
        <w:drawing>
          <wp:anchor distT="0" distB="0" distL="114300" distR="114300" simplePos="0" relativeHeight="251622912" behindDoc="0" locked="0" layoutInCell="1" allowOverlap="1">
            <wp:simplePos x="0" y="0"/>
            <wp:positionH relativeFrom="column">
              <wp:posOffset>3418205</wp:posOffset>
            </wp:positionH>
            <wp:positionV relativeFrom="paragraph">
              <wp:posOffset>121920</wp:posOffset>
            </wp:positionV>
            <wp:extent cx="2647950" cy="2647950"/>
            <wp:effectExtent l="0" t="0" r="0" b="0"/>
            <wp:wrapSquare wrapText="bothSides"/>
            <wp:docPr id="122" name="Рисунок 122" descr="02_%3F%3F%3F%3F_%3F_%3F%3F%3F%3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Рисунок 122" descr="02_%3F%3F%3F%3F_%3F_%3F%3F%3F%3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2647950" cy="2647950"/>
                    </a:xfrm>
                    <a:prstGeom prst="rect">
                      <a:avLst/>
                    </a:prstGeom>
                    <a:noFill/>
                    <a:ln>
                      <a:noFill/>
                    </a:ln>
                  </pic:spPr>
                </pic:pic>
              </a:graphicData>
            </a:graphic>
          </wp:anchor>
        </w:drawing>
      </w:r>
      <w:r>
        <w:rPr>
          <w:sz w:val="28"/>
          <w:szCs w:val="28"/>
          <w:lang w:val="uk-UA"/>
        </w:rPr>
        <w:fldChar w:fldCharType="begin"/>
      </w:r>
      <w:r>
        <w:rPr>
          <w:sz w:val="28"/>
          <w:szCs w:val="28"/>
          <w:lang w:val="uk-UA"/>
        </w:rPr>
        <w:instrText xml:space="preserve"> INCLUDEPICTURE "http://subject.com.ua/lesson/mova/5klas/5klas.files/image018.jpg" \* MERGEFORMATINET </w:instrText>
      </w:r>
      <w:r>
        <w:rPr>
          <w:sz w:val="28"/>
          <w:szCs w:val="28"/>
          <w:lang w:val="uk-UA"/>
        </w:rPr>
        <w:fldChar w:fldCharType="separate"/>
      </w:r>
      <w:r>
        <w:rPr>
          <w:sz w:val="28"/>
          <w:szCs w:val="28"/>
          <w:lang w:val="uk-UA"/>
        </w:rPr>
        <w:fldChar w:fldCharType="begin"/>
      </w:r>
      <w:r>
        <w:rPr>
          <w:sz w:val="28"/>
          <w:szCs w:val="28"/>
          <w:lang w:val="uk-UA"/>
        </w:rPr>
        <w:instrText xml:space="preserve"> INCLUDEPICTURE  "http://subject.com.ua/lesson/mova/5klas/5klas.files/image018.jpg" \* MERGEFORMATINET </w:instrText>
      </w:r>
      <w:r>
        <w:rPr>
          <w:sz w:val="28"/>
          <w:szCs w:val="28"/>
          <w:lang w:val="uk-UA"/>
        </w:rPr>
        <w:fldChar w:fldCharType="separate"/>
      </w:r>
      <w:r>
        <w:rPr>
          <w:sz w:val="28"/>
          <w:szCs w:val="28"/>
          <w:lang w:val="uk-UA"/>
        </w:rPr>
        <w:fldChar w:fldCharType="begin"/>
      </w:r>
      <w:r>
        <w:rPr>
          <w:sz w:val="28"/>
          <w:szCs w:val="28"/>
          <w:lang w:val="uk-UA"/>
        </w:rPr>
        <w:instrText xml:space="preserve"> INCLUDEPICTURE  "http://subject.com.ua/lesson/mova/5klas/5klas.files/image018.jpg" \* MERGEFORMATINET </w:instrText>
      </w:r>
      <w:r>
        <w:rPr>
          <w:sz w:val="28"/>
          <w:szCs w:val="28"/>
          <w:lang w:val="uk-UA"/>
        </w:rPr>
        <w:fldChar w:fldCharType="separate"/>
      </w:r>
      <w:r>
        <w:rPr>
          <w:sz w:val="28"/>
          <w:szCs w:val="28"/>
          <w:lang w:val="uk-UA"/>
        </w:rPr>
        <w:fldChar w:fldCharType="begin"/>
      </w:r>
      <w:r>
        <w:rPr>
          <w:sz w:val="28"/>
          <w:szCs w:val="28"/>
          <w:lang w:val="uk-UA"/>
        </w:rPr>
        <w:instrText xml:space="preserve"> INCLUDEPICTURE  "http://subject.com.ua/lesson/mova/5klas/5klas.files/image018.jpg" \* MERGEFORMATINET </w:instrText>
      </w:r>
      <w:r>
        <w:rPr>
          <w:sz w:val="28"/>
          <w:szCs w:val="28"/>
          <w:lang w:val="uk-UA"/>
        </w:rPr>
        <w:fldChar w:fldCharType="separate"/>
      </w:r>
      <w:r>
        <w:rPr>
          <w:sz w:val="28"/>
          <w:szCs w:val="28"/>
          <w:lang w:val="uk-UA"/>
        </w:rPr>
        <w:pict>
          <v:shape id="_x0000_i1025" type="#_x0000_t75" style="width:252.85pt;height:27pt">
            <v:imagedata r:id="rId23" r:href="rId24" gain="109227f" blacklevel="-6554f"/>
          </v:shape>
        </w:pict>
      </w:r>
      <w:r>
        <w:rPr>
          <w:sz w:val="28"/>
          <w:szCs w:val="28"/>
          <w:lang w:val="uk-UA"/>
        </w:rPr>
        <w:fldChar w:fldCharType="end"/>
      </w:r>
      <w:r>
        <w:rPr>
          <w:sz w:val="28"/>
          <w:szCs w:val="28"/>
          <w:lang w:val="uk-UA"/>
        </w:rPr>
        <w:fldChar w:fldCharType="end"/>
      </w:r>
      <w:r>
        <w:rPr>
          <w:sz w:val="28"/>
          <w:szCs w:val="28"/>
          <w:lang w:val="uk-UA"/>
        </w:rPr>
        <w:fldChar w:fldCharType="end"/>
      </w:r>
      <w:r>
        <w:rPr>
          <w:sz w:val="28"/>
          <w:szCs w:val="28"/>
          <w:lang w:val="uk-UA"/>
        </w:rPr>
        <w:fldChar w:fldCharType="end"/>
      </w:r>
    </w:p>
    <w:p w:rsidR="00DD3384" w:rsidRDefault="00A92613">
      <w:pPr>
        <w:pStyle w:val="af0"/>
        <w:spacing w:before="0" w:beforeAutospacing="0" w:after="0" w:afterAutospacing="0" w:line="360" w:lineRule="auto"/>
        <w:ind w:firstLine="142"/>
        <w:rPr>
          <w:sz w:val="28"/>
          <w:szCs w:val="28"/>
          <w:lang w:val="uk-UA"/>
        </w:rPr>
      </w:pPr>
      <w:r>
        <w:rPr>
          <w:sz w:val="28"/>
          <w:szCs w:val="28"/>
          <w:lang w:val="uk-UA"/>
        </w:rPr>
        <w:t>Записати слова у зошити.</w:t>
      </w:r>
    </w:p>
    <w:p w:rsidR="00DD3384" w:rsidRDefault="00A92613">
      <w:pPr>
        <w:spacing w:line="360" w:lineRule="auto"/>
        <w:ind w:firstLine="142"/>
        <w:jc w:val="both"/>
        <w:rPr>
          <w:sz w:val="28"/>
          <w:szCs w:val="28"/>
        </w:rPr>
      </w:pPr>
      <w:r>
        <w:rPr>
          <w:sz w:val="28"/>
          <w:szCs w:val="28"/>
        </w:rPr>
        <w:t>Складіть речення з цими словами.</w:t>
      </w:r>
    </w:p>
    <w:p w:rsidR="00DD3384" w:rsidRDefault="00DD3384">
      <w:pPr>
        <w:spacing w:line="360" w:lineRule="auto"/>
        <w:ind w:firstLine="142"/>
        <w:rPr>
          <w:color w:val="002060"/>
          <w:sz w:val="28"/>
          <w:szCs w:val="28"/>
        </w:rPr>
      </w:pPr>
    </w:p>
    <w:p w:rsidR="00DD3384" w:rsidRDefault="00A92613">
      <w:pPr>
        <w:spacing w:line="360" w:lineRule="auto"/>
        <w:ind w:firstLine="142"/>
        <w:jc w:val="center"/>
        <w:rPr>
          <w:sz w:val="28"/>
          <w:szCs w:val="28"/>
        </w:rPr>
      </w:pPr>
      <w:r>
        <w:rPr>
          <w:i/>
          <w:iCs/>
          <w:sz w:val="28"/>
          <w:szCs w:val="28"/>
        </w:rPr>
        <w:br w:type="page"/>
      </w:r>
    </w:p>
    <w:p w:rsidR="00DD3384" w:rsidRDefault="00A92613">
      <w:pPr>
        <w:spacing w:line="360" w:lineRule="auto"/>
        <w:ind w:firstLine="142"/>
        <w:jc w:val="center"/>
        <w:outlineLvl w:val="0"/>
        <w:rPr>
          <w:i/>
          <w:sz w:val="28"/>
          <w:szCs w:val="28"/>
        </w:rPr>
      </w:pPr>
      <w:r>
        <w:rPr>
          <w:i/>
          <w:sz w:val="28"/>
          <w:szCs w:val="28"/>
        </w:rPr>
        <w:lastRenderedPageBreak/>
        <w:t>Картка №5</w:t>
      </w:r>
    </w:p>
    <w:p w:rsidR="00DD3384" w:rsidRDefault="00DD3384">
      <w:pPr>
        <w:spacing w:line="360" w:lineRule="auto"/>
        <w:ind w:firstLine="142"/>
        <w:jc w:val="center"/>
        <w:rPr>
          <w:sz w:val="28"/>
          <w:szCs w:val="28"/>
        </w:rPr>
      </w:pPr>
    </w:p>
    <w:p w:rsidR="00DD3384" w:rsidRDefault="00A92613">
      <w:pPr>
        <w:spacing w:line="360" w:lineRule="auto"/>
        <w:ind w:firstLine="142"/>
        <w:jc w:val="center"/>
        <w:rPr>
          <w:sz w:val="28"/>
          <w:szCs w:val="28"/>
        </w:rPr>
      </w:pPr>
      <w:r>
        <w:rPr>
          <w:noProof/>
          <w:sz w:val="28"/>
          <w:szCs w:val="28"/>
          <w:lang w:val="ru-RU" w:eastAsia="ru-RU"/>
        </w:rPr>
        <w:drawing>
          <wp:anchor distT="0" distB="0" distL="114300" distR="114300" simplePos="0" relativeHeight="251635200" behindDoc="1" locked="0" layoutInCell="1" allowOverlap="1">
            <wp:simplePos x="0" y="0"/>
            <wp:positionH relativeFrom="column">
              <wp:posOffset>3237230</wp:posOffset>
            </wp:positionH>
            <wp:positionV relativeFrom="paragraph">
              <wp:posOffset>170815</wp:posOffset>
            </wp:positionV>
            <wp:extent cx="2889250" cy="2183765"/>
            <wp:effectExtent l="0" t="0" r="6350" b="6985"/>
            <wp:wrapNone/>
            <wp:docPr id="89" name="Рисунок 89" descr="3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Рисунок 89" descr="320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2889250" cy="2183765"/>
                    </a:xfrm>
                    <a:prstGeom prst="rect">
                      <a:avLst/>
                    </a:prstGeom>
                    <a:noFill/>
                    <a:ln>
                      <a:noFill/>
                    </a:ln>
                  </pic:spPr>
                </pic:pic>
              </a:graphicData>
            </a:graphic>
          </wp:anchor>
        </w:drawing>
      </w:r>
    </w:p>
    <w:p w:rsidR="00DD3384" w:rsidRDefault="00A92613">
      <w:pPr>
        <w:spacing w:line="360" w:lineRule="auto"/>
        <w:ind w:firstLine="142"/>
        <w:jc w:val="both"/>
        <w:rPr>
          <w:b/>
          <w:sz w:val="28"/>
          <w:szCs w:val="28"/>
        </w:rPr>
      </w:pPr>
      <w:r>
        <w:rPr>
          <w:b/>
          <w:sz w:val="28"/>
          <w:szCs w:val="28"/>
        </w:rPr>
        <w:t xml:space="preserve">Від поданих слів за допомогою </w:t>
      </w:r>
    </w:p>
    <w:p w:rsidR="00DD3384" w:rsidRDefault="00A92613">
      <w:pPr>
        <w:spacing w:line="360" w:lineRule="auto"/>
        <w:ind w:firstLine="142"/>
        <w:jc w:val="both"/>
        <w:rPr>
          <w:b/>
          <w:sz w:val="28"/>
          <w:szCs w:val="28"/>
        </w:rPr>
      </w:pPr>
      <w:r>
        <w:rPr>
          <w:b/>
          <w:sz w:val="28"/>
          <w:szCs w:val="28"/>
        </w:rPr>
        <w:t>суфікса і префікса утворіть нові слова.</w:t>
      </w:r>
      <w:r>
        <w:rPr>
          <w:sz w:val="28"/>
          <w:szCs w:val="28"/>
          <w:lang w:eastAsia="ru-RU"/>
        </w:rPr>
        <w:t xml:space="preserve"> </w:t>
      </w:r>
    </w:p>
    <w:p w:rsidR="00DD3384" w:rsidRDefault="00A92613">
      <w:pPr>
        <w:spacing w:line="360" w:lineRule="auto"/>
        <w:ind w:firstLine="142"/>
        <w:rPr>
          <w:sz w:val="28"/>
          <w:szCs w:val="28"/>
        </w:rPr>
      </w:pPr>
      <w:r>
        <w:rPr>
          <w:sz w:val="28"/>
          <w:szCs w:val="28"/>
        </w:rPr>
        <w:t xml:space="preserve">Грати, квітка, дощ, вишні, </w:t>
      </w:r>
    </w:p>
    <w:p w:rsidR="00DD3384" w:rsidRDefault="00A92613">
      <w:pPr>
        <w:spacing w:line="360" w:lineRule="auto"/>
        <w:ind w:firstLine="142"/>
        <w:rPr>
          <w:sz w:val="28"/>
          <w:szCs w:val="28"/>
        </w:rPr>
      </w:pPr>
      <w:r>
        <w:rPr>
          <w:sz w:val="28"/>
          <w:szCs w:val="28"/>
        </w:rPr>
        <w:t>товариш, садівник.</w:t>
      </w:r>
    </w:p>
    <w:p w:rsidR="00DD3384" w:rsidRDefault="00DD3384">
      <w:pPr>
        <w:spacing w:line="360" w:lineRule="auto"/>
        <w:ind w:firstLine="142"/>
        <w:jc w:val="center"/>
        <w:rPr>
          <w:sz w:val="28"/>
          <w:szCs w:val="28"/>
        </w:rPr>
      </w:pPr>
    </w:p>
    <w:p w:rsidR="00DD3384" w:rsidRDefault="00DD3384">
      <w:pPr>
        <w:spacing w:line="360" w:lineRule="auto"/>
        <w:outlineLvl w:val="0"/>
        <w:rPr>
          <w:sz w:val="28"/>
          <w:szCs w:val="28"/>
        </w:rPr>
      </w:pPr>
    </w:p>
    <w:p w:rsidR="00DD3384" w:rsidRDefault="00DD3384">
      <w:pPr>
        <w:spacing w:line="360" w:lineRule="auto"/>
        <w:outlineLvl w:val="0"/>
        <w:rPr>
          <w:sz w:val="28"/>
          <w:szCs w:val="28"/>
        </w:rPr>
      </w:pPr>
    </w:p>
    <w:p w:rsidR="00DD3384" w:rsidRDefault="00DD3384">
      <w:pPr>
        <w:spacing w:line="360" w:lineRule="auto"/>
        <w:jc w:val="center"/>
        <w:outlineLvl w:val="0"/>
        <w:rPr>
          <w:sz w:val="28"/>
          <w:szCs w:val="28"/>
        </w:rPr>
      </w:pPr>
    </w:p>
    <w:p w:rsidR="00DD3384" w:rsidRDefault="00A92613">
      <w:pPr>
        <w:spacing w:line="360" w:lineRule="auto"/>
        <w:jc w:val="center"/>
        <w:outlineLvl w:val="0"/>
        <w:rPr>
          <w:sz w:val="28"/>
          <w:szCs w:val="28"/>
        </w:rPr>
      </w:pPr>
      <w:r>
        <w:rPr>
          <w:i/>
          <w:sz w:val="28"/>
          <w:szCs w:val="28"/>
        </w:rPr>
        <w:t>Картка №6</w:t>
      </w:r>
    </w:p>
    <w:p w:rsidR="00DD3384" w:rsidRDefault="00DD3384">
      <w:pPr>
        <w:spacing w:line="360" w:lineRule="auto"/>
        <w:ind w:firstLine="142"/>
        <w:jc w:val="center"/>
        <w:outlineLvl w:val="0"/>
        <w:rPr>
          <w:sz w:val="28"/>
          <w:szCs w:val="28"/>
        </w:rPr>
      </w:pPr>
    </w:p>
    <w:p w:rsidR="00DD3384" w:rsidRDefault="00A92613">
      <w:pPr>
        <w:spacing w:line="360" w:lineRule="auto"/>
        <w:ind w:firstLine="142"/>
        <w:outlineLvl w:val="0"/>
        <w:rPr>
          <w:b/>
          <w:sz w:val="28"/>
          <w:szCs w:val="28"/>
        </w:rPr>
      </w:pPr>
      <w:r>
        <w:rPr>
          <w:b/>
          <w:sz w:val="28"/>
          <w:szCs w:val="28"/>
        </w:rPr>
        <w:t>Скласти речення-компліменти, використовуючи слова-компліменти.</w:t>
      </w:r>
    </w:p>
    <w:p w:rsidR="00DD3384" w:rsidRDefault="00A92613">
      <w:pPr>
        <w:spacing w:line="360" w:lineRule="auto"/>
        <w:ind w:firstLine="142"/>
        <w:jc w:val="center"/>
        <w:outlineLvl w:val="0"/>
        <w:rPr>
          <w:b/>
          <w:sz w:val="28"/>
          <w:szCs w:val="28"/>
        </w:rPr>
      </w:pPr>
      <w:r>
        <w:rPr>
          <w:noProof/>
          <w:color w:val="0000FF"/>
          <w:sz w:val="28"/>
          <w:szCs w:val="28"/>
          <w:lang w:val="ru-RU" w:eastAsia="ru-RU"/>
        </w:rPr>
        <mc:AlternateContent>
          <mc:Choice Requires="wpc">
            <w:drawing>
              <wp:inline distT="0" distB="0" distL="0" distR="0">
                <wp:extent cx="5242560" cy="3985260"/>
                <wp:effectExtent l="0" t="0" r="0" b="0"/>
                <wp:docPr id="121" name="Полотно 12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101" name="Group 70"/>
                        <wpg:cNvGrpSpPr/>
                        <wpg:grpSpPr>
                          <a:xfrm>
                            <a:off x="59055" y="162560"/>
                            <a:ext cx="5169535" cy="3676650"/>
                            <a:chOff x="1221" y="2873"/>
                            <a:chExt cx="6358" cy="6585"/>
                          </a:xfrm>
                        </wpg:grpSpPr>
                        <wps:wsp>
                          <wps:cNvPr id="102" name="AutoShape 71"/>
                          <wps:cNvSpPr>
                            <a:spLocks noChangeArrowheads="1"/>
                          </wps:cNvSpPr>
                          <wps:spPr bwMode="auto">
                            <a:xfrm>
                              <a:off x="1221" y="5959"/>
                              <a:ext cx="2798" cy="857"/>
                            </a:xfrm>
                            <a:prstGeom prst="roundRect">
                              <a:avLst>
                                <a:gd name="adj" fmla="val 16667"/>
                              </a:avLst>
                            </a:prstGeom>
                            <a:solidFill>
                              <a:srgbClr val="00B0F0"/>
                            </a:solidFill>
                            <a:ln w="9525">
                              <a:solidFill>
                                <a:srgbClr val="000000"/>
                              </a:solidFill>
                              <a:round/>
                            </a:ln>
                          </wps:spPr>
                          <wps:txbx>
                            <w:txbxContent>
                              <w:p w:rsidR="00A92613" w:rsidRDefault="00A92613">
                                <w:pPr>
                                  <w:jc w:val="center"/>
                                  <w:rPr>
                                    <w:b/>
                                    <w:sz w:val="40"/>
                                    <w:szCs w:val="40"/>
                                  </w:rPr>
                                </w:pPr>
                                <w:r>
                                  <w:rPr>
                                    <w:b/>
                                    <w:sz w:val="40"/>
                                    <w:szCs w:val="40"/>
                                  </w:rPr>
                                  <w:t>МОВА</w:t>
                                </w:r>
                              </w:p>
                            </w:txbxContent>
                          </wps:txbx>
                          <wps:bodyPr rot="0" vert="horz" wrap="square" lIns="91440" tIns="45720" rIns="91440" bIns="45720" anchor="t" anchorCtr="0" upright="1">
                            <a:noAutofit/>
                          </wps:bodyPr>
                        </wps:wsp>
                        <wps:wsp>
                          <wps:cNvPr id="103" name="Rectangle 72"/>
                          <wps:cNvSpPr>
                            <a:spLocks noChangeArrowheads="1"/>
                          </wps:cNvSpPr>
                          <wps:spPr bwMode="auto">
                            <a:xfrm>
                              <a:off x="4327" y="2873"/>
                              <a:ext cx="2906" cy="903"/>
                            </a:xfrm>
                            <a:prstGeom prst="rect">
                              <a:avLst/>
                            </a:prstGeom>
                            <a:solidFill>
                              <a:srgbClr val="FBD4B4"/>
                            </a:solidFill>
                            <a:ln w="9525">
                              <a:solidFill>
                                <a:srgbClr val="000000"/>
                              </a:solidFill>
                              <a:miter lim="800000"/>
                            </a:ln>
                          </wps:spPr>
                          <wps:txbx>
                            <w:txbxContent>
                              <w:p w:rsidR="00A92613" w:rsidRDefault="00A92613">
                                <w:pPr>
                                  <w:jc w:val="center"/>
                                  <w:rPr>
                                    <w:sz w:val="40"/>
                                    <w:szCs w:val="40"/>
                                  </w:rPr>
                                </w:pPr>
                                <w:r>
                                  <w:rPr>
                                    <w:sz w:val="40"/>
                                    <w:szCs w:val="40"/>
                                  </w:rPr>
                                  <w:t>Прегарна</w:t>
                                </w:r>
                              </w:p>
                            </w:txbxContent>
                          </wps:txbx>
                          <wps:bodyPr rot="0" vert="horz" wrap="square" lIns="91440" tIns="45720" rIns="91440" bIns="45720" anchor="t" anchorCtr="0" upright="1">
                            <a:noAutofit/>
                          </wps:bodyPr>
                        </wps:wsp>
                        <wps:wsp>
                          <wps:cNvPr id="104" name="Rectangle 73"/>
                          <wps:cNvSpPr>
                            <a:spLocks noChangeArrowheads="1"/>
                          </wps:cNvSpPr>
                          <wps:spPr bwMode="auto">
                            <a:xfrm>
                              <a:off x="4673" y="3819"/>
                              <a:ext cx="2906" cy="911"/>
                            </a:xfrm>
                            <a:prstGeom prst="rect">
                              <a:avLst/>
                            </a:prstGeom>
                            <a:solidFill>
                              <a:srgbClr val="FBD4B4"/>
                            </a:solidFill>
                            <a:ln w="9525">
                              <a:solidFill>
                                <a:srgbClr val="000000"/>
                              </a:solidFill>
                              <a:miter lim="800000"/>
                            </a:ln>
                          </wps:spPr>
                          <wps:txbx>
                            <w:txbxContent>
                              <w:p w:rsidR="00A92613" w:rsidRDefault="00A92613">
                                <w:pPr>
                                  <w:jc w:val="center"/>
                                  <w:rPr>
                                    <w:sz w:val="40"/>
                                    <w:szCs w:val="40"/>
                                  </w:rPr>
                                </w:pPr>
                                <w:r>
                                  <w:rPr>
                                    <w:sz w:val="40"/>
                                    <w:szCs w:val="40"/>
                                  </w:rPr>
                                  <w:t>Пречудова</w:t>
                                </w:r>
                              </w:p>
                            </w:txbxContent>
                          </wps:txbx>
                          <wps:bodyPr rot="0" vert="horz" wrap="square" lIns="91440" tIns="45720" rIns="91440" bIns="45720" anchor="t" anchorCtr="0" upright="1">
                            <a:noAutofit/>
                          </wps:bodyPr>
                        </wps:wsp>
                        <wps:wsp>
                          <wps:cNvPr id="105" name="Rectangle 74"/>
                          <wps:cNvSpPr>
                            <a:spLocks noChangeArrowheads="1"/>
                          </wps:cNvSpPr>
                          <wps:spPr bwMode="auto">
                            <a:xfrm>
                              <a:off x="4656" y="4730"/>
                              <a:ext cx="2906" cy="789"/>
                            </a:xfrm>
                            <a:prstGeom prst="rect">
                              <a:avLst/>
                            </a:prstGeom>
                            <a:solidFill>
                              <a:srgbClr val="FBD4B4"/>
                            </a:solidFill>
                            <a:ln w="9525">
                              <a:solidFill>
                                <a:srgbClr val="000000"/>
                              </a:solidFill>
                              <a:miter lim="800000"/>
                            </a:ln>
                          </wps:spPr>
                          <wps:txbx>
                            <w:txbxContent>
                              <w:p w:rsidR="00A92613" w:rsidRDefault="00A92613">
                                <w:pPr>
                                  <w:jc w:val="center"/>
                                  <w:rPr>
                                    <w:sz w:val="40"/>
                                    <w:szCs w:val="40"/>
                                  </w:rPr>
                                </w:pPr>
                                <w:r>
                                  <w:rPr>
                                    <w:sz w:val="40"/>
                                    <w:szCs w:val="40"/>
                                  </w:rPr>
                                  <w:t>Прекрасна</w:t>
                                </w:r>
                              </w:p>
                            </w:txbxContent>
                          </wps:txbx>
                          <wps:bodyPr rot="0" vert="horz" wrap="square" lIns="91440" tIns="45720" rIns="91440" bIns="45720" anchor="t" anchorCtr="0" upright="1">
                            <a:noAutofit/>
                          </wps:bodyPr>
                        </wps:wsp>
                        <wps:wsp>
                          <wps:cNvPr id="106" name="Rectangle 75"/>
                          <wps:cNvSpPr>
                            <a:spLocks noChangeArrowheads="1"/>
                          </wps:cNvSpPr>
                          <wps:spPr bwMode="auto">
                            <a:xfrm>
                              <a:off x="4664" y="5577"/>
                              <a:ext cx="2906" cy="817"/>
                            </a:xfrm>
                            <a:prstGeom prst="rect">
                              <a:avLst/>
                            </a:prstGeom>
                            <a:solidFill>
                              <a:srgbClr val="FBD4B4"/>
                            </a:solidFill>
                            <a:ln w="9525">
                              <a:solidFill>
                                <a:srgbClr val="000000"/>
                              </a:solidFill>
                              <a:miter lim="800000"/>
                            </a:ln>
                          </wps:spPr>
                          <wps:txbx>
                            <w:txbxContent>
                              <w:p w:rsidR="00A92613" w:rsidRDefault="00A92613">
                                <w:pPr>
                                  <w:jc w:val="center"/>
                                  <w:rPr>
                                    <w:sz w:val="40"/>
                                    <w:szCs w:val="40"/>
                                  </w:rPr>
                                </w:pPr>
                                <w:r>
                                  <w:rPr>
                                    <w:sz w:val="40"/>
                                    <w:szCs w:val="40"/>
                                  </w:rPr>
                                  <w:t>Премила</w:t>
                                </w:r>
                              </w:p>
                            </w:txbxContent>
                          </wps:txbx>
                          <wps:bodyPr rot="0" vert="horz" wrap="square" lIns="91440" tIns="45720" rIns="91440" bIns="45720" anchor="t" anchorCtr="0" upright="1">
                            <a:noAutofit/>
                          </wps:bodyPr>
                        </wps:wsp>
                        <wps:wsp>
                          <wps:cNvPr id="107" name="Rectangle 76"/>
                          <wps:cNvSpPr>
                            <a:spLocks noChangeArrowheads="1"/>
                          </wps:cNvSpPr>
                          <wps:spPr bwMode="auto">
                            <a:xfrm>
                              <a:off x="4673" y="6148"/>
                              <a:ext cx="2906" cy="728"/>
                            </a:xfrm>
                            <a:prstGeom prst="rect">
                              <a:avLst/>
                            </a:prstGeom>
                            <a:solidFill>
                              <a:srgbClr val="FBD4B4"/>
                            </a:solidFill>
                            <a:ln w="9525">
                              <a:solidFill>
                                <a:srgbClr val="000000"/>
                              </a:solidFill>
                              <a:miter lim="800000"/>
                            </a:ln>
                          </wps:spPr>
                          <wps:txbx>
                            <w:txbxContent>
                              <w:p w:rsidR="00A92613" w:rsidRDefault="00A92613">
                                <w:pPr>
                                  <w:jc w:val="center"/>
                                  <w:rPr>
                                    <w:sz w:val="40"/>
                                    <w:szCs w:val="40"/>
                                  </w:rPr>
                                </w:pPr>
                                <w:r>
                                  <w:rPr>
                                    <w:sz w:val="40"/>
                                    <w:szCs w:val="40"/>
                                  </w:rPr>
                                  <w:t>Превелика</w:t>
                                </w:r>
                              </w:p>
                            </w:txbxContent>
                          </wps:txbx>
                          <wps:bodyPr rot="0" vert="horz" wrap="square" lIns="91440" tIns="45720" rIns="91440" bIns="45720" anchor="t" anchorCtr="0" upright="1">
                            <a:noAutofit/>
                          </wps:bodyPr>
                        </wps:wsp>
                        <wps:wsp>
                          <wps:cNvPr id="108" name="Rectangle 77"/>
                          <wps:cNvSpPr>
                            <a:spLocks noChangeArrowheads="1"/>
                          </wps:cNvSpPr>
                          <wps:spPr bwMode="auto">
                            <a:xfrm>
                              <a:off x="4572" y="6812"/>
                              <a:ext cx="2915" cy="2573"/>
                            </a:xfrm>
                            <a:prstGeom prst="rect">
                              <a:avLst/>
                            </a:prstGeom>
                            <a:solidFill>
                              <a:srgbClr val="FBD4B4"/>
                            </a:solidFill>
                            <a:ln w="9525">
                              <a:solidFill>
                                <a:srgbClr val="000000"/>
                              </a:solidFill>
                              <a:miter lim="800000"/>
                            </a:ln>
                          </wps:spPr>
                          <wps:txbx>
                            <w:txbxContent>
                              <w:p w:rsidR="00A92613" w:rsidRDefault="00A92613">
                                <w:pPr>
                                  <w:jc w:val="center"/>
                                  <w:rPr>
                                    <w:sz w:val="40"/>
                                    <w:szCs w:val="40"/>
                                  </w:rPr>
                                </w:pPr>
                                <w:r>
                                  <w:rPr>
                                    <w:sz w:val="40"/>
                                    <w:szCs w:val="40"/>
                                  </w:rPr>
                                  <w:t>Предивна</w:t>
                                </w:r>
                              </w:p>
                            </w:txbxContent>
                          </wps:txbx>
                          <wps:bodyPr rot="0" vert="horz" wrap="square" lIns="91440" tIns="45720" rIns="91440" bIns="45720" anchor="t" anchorCtr="0" upright="1">
                            <a:noAutofit/>
                          </wps:bodyPr>
                        </wps:wsp>
                        <wps:wsp>
                          <wps:cNvPr id="109" name="Rectangle 78"/>
                          <wps:cNvSpPr>
                            <a:spLocks noChangeArrowheads="1"/>
                          </wps:cNvSpPr>
                          <wps:spPr bwMode="auto">
                            <a:xfrm>
                              <a:off x="4673" y="7749"/>
                              <a:ext cx="2906" cy="157"/>
                            </a:xfrm>
                            <a:prstGeom prst="rect">
                              <a:avLst/>
                            </a:prstGeom>
                            <a:solidFill>
                              <a:srgbClr val="FBD4B4"/>
                            </a:solidFill>
                            <a:ln w="9525">
                              <a:solidFill>
                                <a:srgbClr val="000000"/>
                              </a:solidFill>
                              <a:miter lim="800000"/>
                            </a:ln>
                          </wps:spPr>
                          <wps:txbx>
                            <w:txbxContent>
                              <w:p w:rsidR="00A92613" w:rsidRDefault="00A92613">
                                <w:pPr>
                                  <w:jc w:val="center"/>
                                  <w:rPr>
                                    <w:sz w:val="40"/>
                                    <w:szCs w:val="40"/>
                                  </w:rPr>
                                </w:pPr>
                                <w:r>
                                  <w:rPr>
                                    <w:sz w:val="40"/>
                                    <w:szCs w:val="40"/>
                                  </w:rPr>
                                  <w:t>Пребагата</w:t>
                                </w:r>
                              </w:p>
                            </w:txbxContent>
                          </wps:txbx>
                          <wps:bodyPr rot="0" vert="horz" wrap="square" lIns="91440" tIns="45720" rIns="91440" bIns="45720" anchor="t" anchorCtr="0" upright="1">
                            <a:noAutofit/>
                          </wps:bodyPr>
                        </wps:wsp>
                        <wps:wsp>
                          <wps:cNvPr id="110" name="Rectangle 79"/>
                          <wps:cNvSpPr>
                            <a:spLocks noChangeArrowheads="1"/>
                          </wps:cNvSpPr>
                          <wps:spPr bwMode="auto">
                            <a:xfrm>
                              <a:off x="4673" y="7859"/>
                              <a:ext cx="2906" cy="916"/>
                            </a:xfrm>
                            <a:prstGeom prst="rect">
                              <a:avLst/>
                            </a:prstGeom>
                            <a:solidFill>
                              <a:srgbClr val="FBD4B4"/>
                            </a:solidFill>
                            <a:ln w="9525">
                              <a:solidFill>
                                <a:srgbClr val="000000"/>
                              </a:solidFill>
                              <a:miter lim="800000"/>
                            </a:ln>
                          </wps:spPr>
                          <wps:txbx>
                            <w:txbxContent>
                              <w:p w:rsidR="00A92613" w:rsidRDefault="00A92613">
                                <w:pPr>
                                  <w:jc w:val="center"/>
                                  <w:rPr>
                                    <w:sz w:val="40"/>
                                    <w:szCs w:val="40"/>
                                  </w:rPr>
                                </w:pPr>
                                <w:r>
                                  <w:rPr>
                                    <w:sz w:val="40"/>
                                    <w:szCs w:val="40"/>
                                  </w:rPr>
                                  <w:t>Премудра</w:t>
                                </w:r>
                              </w:p>
                            </w:txbxContent>
                          </wps:txbx>
                          <wps:bodyPr rot="0" vert="horz" wrap="square" lIns="91440" tIns="45720" rIns="91440" bIns="45720" anchor="t" anchorCtr="0" upright="1">
                            <a:noAutofit/>
                          </wps:bodyPr>
                        </wps:wsp>
                        <wps:wsp>
                          <wps:cNvPr id="111" name="Rectangle 80"/>
                          <wps:cNvSpPr>
                            <a:spLocks noChangeArrowheads="1"/>
                          </wps:cNvSpPr>
                          <wps:spPr bwMode="auto">
                            <a:xfrm>
                              <a:off x="4673" y="8864"/>
                              <a:ext cx="2906" cy="594"/>
                            </a:xfrm>
                            <a:prstGeom prst="rect">
                              <a:avLst/>
                            </a:prstGeom>
                            <a:solidFill>
                              <a:srgbClr val="FBD4B4"/>
                            </a:solidFill>
                            <a:ln w="9525">
                              <a:solidFill>
                                <a:srgbClr val="000000"/>
                              </a:solidFill>
                              <a:miter lim="800000"/>
                            </a:ln>
                          </wps:spPr>
                          <wps:txbx>
                            <w:txbxContent>
                              <w:p w:rsidR="00A92613" w:rsidRDefault="00A92613">
                                <w:pPr>
                                  <w:jc w:val="center"/>
                                  <w:rPr>
                                    <w:sz w:val="40"/>
                                    <w:szCs w:val="40"/>
                                  </w:rPr>
                                </w:pPr>
                                <w:r>
                                  <w:rPr>
                                    <w:sz w:val="40"/>
                                    <w:szCs w:val="40"/>
                                  </w:rPr>
                                  <w:t>Пречарівна</w:t>
                                </w:r>
                              </w:p>
                            </w:txbxContent>
                          </wps:txbx>
                          <wps:bodyPr rot="0" vert="horz" wrap="square" lIns="91440" tIns="45720" rIns="91440" bIns="45720" anchor="t" anchorCtr="0" upright="1">
                            <a:noAutofit/>
                          </wps:bodyPr>
                        </wps:wsp>
                        <wps:wsp>
                          <wps:cNvPr id="112" name="AutoShape 81"/>
                          <wps:cNvCnPr>
                            <a:cxnSpLocks noChangeShapeType="1"/>
                            <a:stCxn id="102" idx="3"/>
                            <a:endCxn id="103" idx="1"/>
                          </wps:cNvCnPr>
                          <wps:spPr bwMode="auto">
                            <a:xfrm flipV="1">
                              <a:off x="4019" y="3325"/>
                              <a:ext cx="308" cy="3064"/>
                            </a:xfrm>
                            <a:prstGeom prst="bentConnector3">
                              <a:avLst>
                                <a:gd name="adj1" fmla="val 50126"/>
                              </a:avLst>
                            </a:prstGeom>
                            <a:noFill/>
                            <a:ln w="9525">
                              <a:solidFill>
                                <a:srgbClr val="000000"/>
                              </a:solidFill>
                              <a:miter lim="800000"/>
                              <a:tailEnd type="triangle" w="med" len="med"/>
                            </a:ln>
                          </wps:spPr>
                          <wps:bodyPr/>
                        </wps:wsp>
                        <wps:wsp>
                          <wps:cNvPr id="113" name="AutoShape 82"/>
                          <wps:cNvCnPr>
                            <a:cxnSpLocks noChangeShapeType="1"/>
                            <a:stCxn id="102" idx="3"/>
                            <a:endCxn id="104" idx="1"/>
                          </wps:cNvCnPr>
                          <wps:spPr bwMode="auto">
                            <a:xfrm flipV="1">
                              <a:off x="4019" y="4275"/>
                              <a:ext cx="654" cy="2112"/>
                            </a:xfrm>
                            <a:prstGeom prst="bentConnector3">
                              <a:avLst>
                                <a:gd name="adj1" fmla="val 50059"/>
                              </a:avLst>
                            </a:prstGeom>
                            <a:noFill/>
                            <a:ln w="9525">
                              <a:solidFill>
                                <a:srgbClr val="000000"/>
                              </a:solidFill>
                              <a:miter lim="800000"/>
                              <a:tailEnd type="triangle" w="med" len="med"/>
                            </a:ln>
                          </wps:spPr>
                          <wps:bodyPr/>
                        </wps:wsp>
                        <wps:wsp>
                          <wps:cNvPr id="114" name="AutoShape 83"/>
                          <wps:cNvCnPr>
                            <a:cxnSpLocks noChangeShapeType="1"/>
                            <a:stCxn id="102" idx="3"/>
                            <a:endCxn id="105" idx="1"/>
                          </wps:cNvCnPr>
                          <wps:spPr bwMode="auto">
                            <a:xfrm flipV="1">
                              <a:off x="4019" y="5125"/>
                              <a:ext cx="637" cy="1263"/>
                            </a:xfrm>
                            <a:prstGeom prst="bentConnector3">
                              <a:avLst>
                                <a:gd name="adj1" fmla="val 50061"/>
                              </a:avLst>
                            </a:prstGeom>
                            <a:noFill/>
                            <a:ln w="9525">
                              <a:solidFill>
                                <a:srgbClr val="000000"/>
                              </a:solidFill>
                              <a:miter lim="800000"/>
                              <a:tailEnd type="triangle" w="med" len="med"/>
                            </a:ln>
                          </wps:spPr>
                          <wps:bodyPr/>
                        </wps:wsp>
                        <wps:wsp>
                          <wps:cNvPr id="115" name="AutoShape 84"/>
                          <wps:cNvCnPr>
                            <a:cxnSpLocks noChangeShapeType="1"/>
                            <a:stCxn id="102" idx="3"/>
                            <a:endCxn id="106" idx="1"/>
                          </wps:cNvCnPr>
                          <wps:spPr bwMode="auto">
                            <a:xfrm flipV="1">
                              <a:off x="4019" y="5987"/>
                              <a:ext cx="644" cy="401"/>
                            </a:xfrm>
                            <a:prstGeom prst="bentConnector3">
                              <a:avLst>
                                <a:gd name="adj1" fmla="val 50060"/>
                              </a:avLst>
                            </a:prstGeom>
                            <a:noFill/>
                            <a:ln w="9525">
                              <a:solidFill>
                                <a:srgbClr val="000000"/>
                              </a:solidFill>
                              <a:miter lim="800000"/>
                              <a:tailEnd type="triangle" w="med" len="med"/>
                            </a:ln>
                          </wps:spPr>
                          <wps:bodyPr/>
                        </wps:wsp>
                        <wps:wsp>
                          <wps:cNvPr id="116" name="AutoShape 85"/>
                          <wps:cNvCnPr>
                            <a:cxnSpLocks noChangeShapeType="1"/>
                            <a:stCxn id="102" idx="3"/>
                            <a:endCxn id="107" idx="1"/>
                          </wps:cNvCnPr>
                          <wps:spPr bwMode="auto">
                            <a:xfrm>
                              <a:off x="4020" y="6388"/>
                              <a:ext cx="654" cy="125"/>
                            </a:xfrm>
                            <a:prstGeom prst="bentConnector3">
                              <a:avLst>
                                <a:gd name="adj1" fmla="val 50094"/>
                              </a:avLst>
                            </a:prstGeom>
                            <a:noFill/>
                            <a:ln w="9525">
                              <a:solidFill>
                                <a:srgbClr val="000000"/>
                              </a:solidFill>
                              <a:miter lim="800000"/>
                              <a:tailEnd type="triangle" w="med" len="med"/>
                            </a:ln>
                          </wps:spPr>
                          <wps:bodyPr/>
                        </wps:wsp>
                        <wps:wsp>
                          <wps:cNvPr id="117" name="AutoShape 86"/>
                          <wps:cNvCnPr>
                            <a:cxnSpLocks noChangeShapeType="1"/>
                            <a:stCxn id="102" idx="3"/>
                            <a:endCxn id="109" idx="1"/>
                          </wps:cNvCnPr>
                          <wps:spPr bwMode="auto">
                            <a:xfrm>
                              <a:off x="4020" y="6388"/>
                              <a:ext cx="654" cy="1439"/>
                            </a:xfrm>
                            <a:prstGeom prst="bentConnector3">
                              <a:avLst>
                                <a:gd name="adj1" fmla="val 50094"/>
                              </a:avLst>
                            </a:prstGeom>
                            <a:noFill/>
                            <a:ln w="9525">
                              <a:solidFill>
                                <a:srgbClr val="000000"/>
                              </a:solidFill>
                              <a:miter lim="800000"/>
                              <a:tailEnd type="triangle" w="med" len="med"/>
                            </a:ln>
                          </wps:spPr>
                          <wps:bodyPr/>
                        </wps:wsp>
                        <wps:wsp>
                          <wps:cNvPr id="118" name="AutoShape 87"/>
                          <wps:cNvCnPr>
                            <a:cxnSpLocks noChangeShapeType="1"/>
                            <a:stCxn id="102" idx="3"/>
                            <a:endCxn id="111" idx="1"/>
                          </wps:cNvCnPr>
                          <wps:spPr bwMode="auto">
                            <a:xfrm>
                              <a:off x="4020" y="6388"/>
                              <a:ext cx="654" cy="2774"/>
                            </a:xfrm>
                            <a:prstGeom prst="bentConnector3">
                              <a:avLst>
                                <a:gd name="adj1" fmla="val 50094"/>
                              </a:avLst>
                            </a:prstGeom>
                            <a:noFill/>
                            <a:ln w="9525">
                              <a:solidFill>
                                <a:srgbClr val="000000"/>
                              </a:solidFill>
                              <a:miter lim="800000"/>
                              <a:tailEnd type="triangle" w="med" len="med"/>
                            </a:ln>
                          </wps:spPr>
                          <wps:bodyPr/>
                        </wps:wsp>
                        <wps:wsp>
                          <wps:cNvPr id="119" name="AutoShape 88"/>
                          <wps:cNvCnPr>
                            <a:cxnSpLocks noChangeShapeType="1"/>
                            <a:stCxn id="102" idx="3"/>
                            <a:endCxn id="110" idx="1"/>
                          </wps:cNvCnPr>
                          <wps:spPr bwMode="auto">
                            <a:xfrm>
                              <a:off x="4019" y="6387"/>
                              <a:ext cx="654" cy="1930"/>
                            </a:xfrm>
                            <a:prstGeom prst="bentConnector3">
                              <a:avLst>
                                <a:gd name="adj1" fmla="val 50059"/>
                              </a:avLst>
                            </a:prstGeom>
                            <a:noFill/>
                            <a:ln w="9525">
                              <a:solidFill>
                                <a:srgbClr val="000000"/>
                              </a:solidFill>
                              <a:miter lim="800000"/>
                              <a:tailEnd type="triangle" w="med" len="med"/>
                            </a:ln>
                          </wps:spPr>
                          <wps:bodyPr/>
                        </wps:wsp>
                        <wps:wsp>
                          <wps:cNvPr id="120" name="AutoShape 89"/>
                          <wps:cNvCnPr>
                            <a:cxnSpLocks noChangeShapeType="1"/>
                            <a:stCxn id="102" idx="3"/>
                            <a:endCxn id="108" idx="1"/>
                          </wps:cNvCnPr>
                          <wps:spPr bwMode="auto">
                            <a:xfrm>
                              <a:off x="4019" y="6387"/>
                              <a:ext cx="553" cy="1711"/>
                            </a:xfrm>
                            <a:prstGeom prst="bentConnector3">
                              <a:avLst>
                                <a:gd name="adj1" fmla="val 50000"/>
                              </a:avLst>
                            </a:prstGeom>
                            <a:noFill/>
                            <a:ln w="9525">
                              <a:solidFill>
                                <a:srgbClr val="000000"/>
                              </a:solidFill>
                              <a:miter lim="800000"/>
                              <a:tailEnd type="triangle" w="med" len="med"/>
                            </a:ln>
                          </wps:spPr>
                          <wps:bodyPr/>
                        </wps:wsp>
                      </wpg:wgp>
                    </wpc:wpc>
                  </a:graphicData>
                </a:graphic>
              </wp:inline>
            </w:drawing>
          </mc:Choice>
          <mc:Fallback>
            <w:pict>
              <v:group id="Полотно 121" o:spid="_x0000_s1072" editas="canvas" style="width:412.8pt;height:313.8pt;mso-position-horizontal-relative:char;mso-position-vertical-relative:line" coordsize="52425,39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">
                <v:shape id="_x0000_s1073" type="#_x0000_t75" style="position:absolute;width:52425;height:39852;visibility:visible;mso-wrap-style:square">
                  <v:fill o:detectmouseclick="t"/>
                  <v:path o:connecttype="none"/>
                </v:shape>
                <v:group id="Group 70" o:spid="_x0000_s1074" style="position:absolute;left:590;top:1625;width:51695;height:36767" coordorigin="1221,2873" coordsize="6358,6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">
                  <v:roundrect id="AutoShape 71" o:spid="_x0000_s1075" style="position:absolute;left:1221;top:5959;width:2798;height:85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" fillcolor="#00b0f0">
                    <v:textbox>
                      <w:txbxContent>
                        <w:p w:rsidR="00A92613" w:rsidRDefault="00A92613">
                          <w:pPr>
                            <w:jc w:val="center"/>
                            <w:rPr>
                              <w:b/>
                              <w:sz w:val="40"/>
                              <w:szCs w:val="40"/>
                            </w:rPr>
                          </w:pPr>
                          <w:r>
                            <w:rPr>
                              <w:b/>
                              <w:sz w:val="40"/>
                              <w:szCs w:val="40"/>
                            </w:rPr>
                            <w:t>МОВА</w:t>
                          </w:r>
                        </w:p>
                      </w:txbxContent>
                    </v:textbox>
                  </v:roundrect>
                  <v:rect id="Rectangle 72" o:spid="_x0000_s1076" style="position:absolute;left:4327;top:2873;width:2906;height: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" fillcolor="#fbd4b4">
                    <v:textbox>
                      <w:txbxContent>
                        <w:p w:rsidR="00A92613" w:rsidRDefault="00A92613">
                          <w:pPr>
                            <w:jc w:val="center"/>
                            <w:rPr>
                              <w:sz w:val="40"/>
                              <w:szCs w:val="40"/>
                            </w:rPr>
                          </w:pPr>
                          <w:r>
                            <w:rPr>
                              <w:sz w:val="40"/>
                              <w:szCs w:val="40"/>
                            </w:rPr>
                            <w:t>Прегарна</w:t>
                          </w:r>
                        </w:p>
                      </w:txbxContent>
                    </v:textbox>
                  </v:rect>
                  <v:rect id="Rectangle 73" o:spid="_x0000_s1077" style="position:absolute;left:4673;top:3819;width:2906;height:9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" fillcolor="#fbd4b4">
                    <v:textbox>
                      <w:txbxContent>
                        <w:p w:rsidR="00A92613" w:rsidRDefault="00A92613">
                          <w:pPr>
                            <w:jc w:val="center"/>
                            <w:rPr>
                              <w:sz w:val="40"/>
                              <w:szCs w:val="40"/>
                            </w:rPr>
                          </w:pPr>
                          <w:r>
                            <w:rPr>
                              <w:sz w:val="40"/>
                              <w:szCs w:val="40"/>
                            </w:rPr>
                            <w:t>Пречудова</w:t>
                          </w:r>
                        </w:p>
                      </w:txbxContent>
                    </v:textbox>
                  </v:rect>
                  <v:rect id="Rectangle 74" o:spid="_x0000_s1078" style="position:absolute;left:4656;top:4730;width:2906;height:7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" fillcolor="#fbd4b4">
                    <v:textbox>
                      <w:txbxContent>
                        <w:p w:rsidR="00A92613" w:rsidRDefault="00A92613">
                          <w:pPr>
                            <w:jc w:val="center"/>
                            <w:rPr>
                              <w:sz w:val="40"/>
                              <w:szCs w:val="40"/>
                            </w:rPr>
                          </w:pPr>
                          <w:r>
                            <w:rPr>
                              <w:sz w:val="40"/>
                              <w:szCs w:val="40"/>
                            </w:rPr>
                            <w:t>Прекрасна</w:t>
                          </w:r>
                        </w:p>
                      </w:txbxContent>
                    </v:textbox>
                  </v:rect>
                  <v:rect id="Rectangle 75" o:spid="_x0000_s1079" style="position:absolute;left:4664;top:5577;width:2906;height: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" fillcolor="#fbd4b4">
                    <v:textbox>
                      <w:txbxContent>
                        <w:p w:rsidR="00A92613" w:rsidRDefault="00A92613">
                          <w:pPr>
                            <w:jc w:val="center"/>
                            <w:rPr>
                              <w:sz w:val="40"/>
                              <w:szCs w:val="40"/>
                            </w:rPr>
                          </w:pPr>
                          <w:r>
                            <w:rPr>
                              <w:sz w:val="40"/>
                              <w:szCs w:val="40"/>
                            </w:rPr>
                            <w:t>Премила</w:t>
                          </w:r>
                        </w:p>
                      </w:txbxContent>
                    </v:textbox>
                  </v:rect>
                  <v:rect id="Rectangle 76" o:spid="_x0000_s1080" style="position:absolute;left:4673;top:6148;width:2906;height:7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" fillcolor="#fbd4b4">
                    <v:textbox>
                      <w:txbxContent>
                        <w:p w:rsidR="00A92613" w:rsidRDefault="00A92613">
                          <w:pPr>
                            <w:jc w:val="center"/>
                            <w:rPr>
                              <w:sz w:val="40"/>
                              <w:szCs w:val="40"/>
                            </w:rPr>
                          </w:pPr>
                          <w:r>
                            <w:rPr>
                              <w:sz w:val="40"/>
                              <w:szCs w:val="40"/>
                            </w:rPr>
                            <w:t>Превелика</w:t>
                          </w:r>
                        </w:p>
                      </w:txbxContent>
                    </v:textbox>
                  </v:rect>
                  <v:rect id="Rectangle 77" o:spid="_x0000_s1081" style="position:absolute;left:4572;top:6812;width:2915;height: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" fillcolor="#fbd4b4">
                    <v:textbox>
                      <w:txbxContent>
                        <w:p w:rsidR="00A92613" w:rsidRDefault="00A92613">
                          <w:pPr>
                            <w:jc w:val="center"/>
                            <w:rPr>
                              <w:sz w:val="40"/>
                              <w:szCs w:val="40"/>
                            </w:rPr>
                          </w:pPr>
                          <w:r>
                            <w:rPr>
                              <w:sz w:val="40"/>
                              <w:szCs w:val="40"/>
                            </w:rPr>
                            <w:t>Предивна</w:t>
                          </w:r>
                        </w:p>
                      </w:txbxContent>
                    </v:textbox>
                  </v:rect>
                  <v:rect id="Rectangle 78" o:spid="_x0000_s1082" style="position:absolute;left:4673;top:7749;width:2906;height: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" fillcolor="#fbd4b4">
                    <v:textbox>
                      <w:txbxContent>
                        <w:p w:rsidR="00A92613" w:rsidRDefault="00A92613">
                          <w:pPr>
                            <w:jc w:val="center"/>
                            <w:rPr>
                              <w:sz w:val="40"/>
                              <w:szCs w:val="40"/>
                            </w:rPr>
                          </w:pPr>
                          <w:r>
                            <w:rPr>
                              <w:sz w:val="40"/>
                              <w:szCs w:val="40"/>
                            </w:rPr>
                            <w:t>Пребагата</w:t>
                          </w:r>
                        </w:p>
                      </w:txbxContent>
                    </v:textbox>
                  </v:rect>
                  <v:rect id="Rectangle 79" o:spid="_x0000_s1083" style="position:absolute;left:4673;top:7859;width:2906;height:9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" fillcolor="#fbd4b4">
                    <v:textbox>
                      <w:txbxContent>
                        <w:p w:rsidR="00A92613" w:rsidRDefault="00A92613">
                          <w:pPr>
                            <w:jc w:val="center"/>
                            <w:rPr>
                              <w:sz w:val="40"/>
                              <w:szCs w:val="40"/>
                            </w:rPr>
                          </w:pPr>
                          <w:r>
                            <w:rPr>
                              <w:sz w:val="40"/>
                              <w:szCs w:val="40"/>
                            </w:rPr>
                            <w:t>Премудра</w:t>
                          </w:r>
                        </w:p>
                      </w:txbxContent>
                    </v:textbox>
                  </v:rect>
                  <v:rect id="Rectangle 80" o:spid="_x0000_s1084" style="position:absolute;left:4673;top:8864;width:2906;height: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" fillcolor="#fbd4b4">
                    <v:textbox>
                      <w:txbxContent>
                        <w:p w:rsidR="00A92613" w:rsidRDefault="00A92613">
                          <w:pPr>
                            <w:jc w:val="center"/>
                            <w:rPr>
                              <w:sz w:val="40"/>
                              <w:szCs w:val="40"/>
                            </w:rPr>
                          </w:pPr>
                          <w:r>
                            <w:rPr>
                              <w:sz w:val="40"/>
                              <w:szCs w:val="40"/>
                            </w:rPr>
                            <w:t>Пречарівна</w:t>
                          </w:r>
                        </w:p>
                      </w:txbxContent>
                    </v:textbox>
                  </v: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81" o:spid="_x0000_s1085" type="#_x0000_t34" style="position:absolute;left:4019;top:3325;width:308;height:3064;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" adj="10827">
                    <v:stroke endarrow="block"/>
                  </v:shape>
                  <v:shape id="AutoShape 82" o:spid="_x0000_s1086" type="#_x0000_t34" style="position:absolute;left:4019;top:4275;width:654;height:2112;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" adj="10813">
                    <v:stroke endarrow="block"/>
                  </v:shape>
                  <v:shape id="AutoShape 83" o:spid="_x0000_s1087" type="#_x0000_t34" style="position:absolute;left:4019;top:5125;width:637;height:1263;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" adj="10813">
                    <v:stroke endarrow="block"/>
                  </v:shape>
                  <v:shape id="AutoShape 84" o:spid="_x0000_s1088" type="#_x0000_t34" style="position:absolute;left:4019;top:5987;width:644;height:401;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" adj="10813">
                    <v:stroke endarrow="block"/>
                  </v:shape>
                  <v:shape id="AutoShape 85" o:spid="_x0000_s1089" type="#_x0000_t34" style="position:absolute;left:4020;top:6388;width:654;height:125;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" adj="10820">
                    <v:stroke endarrow="block"/>
                  </v:shape>
                  <v:shape id="AutoShape 86" o:spid="_x0000_s1090" type="#_x0000_t34" style="position:absolute;left:4020;top:6388;width:654;height:1439;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" adj="10820">
                    <v:stroke endarrow="block"/>
                  </v:shape>
                  <v:shape id="AutoShape 87" o:spid="_x0000_s1091" type="#_x0000_t34" style="position:absolute;left:4020;top:6388;width:654;height:2774;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" adj="10820">
                    <v:stroke endarrow="block"/>
                  </v:shape>
                  <v:shape id="AutoShape 88" o:spid="_x0000_s1092" type="#_x0000_t34" style="position:absolute;left:4019;top:6387;width:654;height:193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" adj="10813">
                    <v:stroke endarrow="block"/>
                  </v:shape>
                  <v:shape id="AutoShape 89" o:spid="_x0000_s1093" type="#_x0000_t34" style="position:absolute;left:4019;top:6387;width:553;height:171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">
                    <v:stroke endarrow="block"/>
                  </v:shape>
                </v:group>
                <w10:anchorlock/>
              </v:group>
            </w:pict>
          </mc:Fallback>
        </mc:AlternateContent>
      </w:r>
    </w:p>
    <w:p w:rsidR="00DD3384" w:rsidRDefault="00DD3384">
      <w:pPr>
        <w:spacing w:line="360" w:lineRule="auto"/>
        <w:ind w:firstLine="142"/>
        <w:jc w:val="center"/>
        <w:rPr>
          <w:color w:val="0000FF"/>
          <w:sz w:val="28"/>
          <w:szCs w:val="28"/>
        </w:rPr>
      </w:pPr>
    </w:p>
    <w:p w:rsidR="00DD3384" w:rsidRDefault="00A92613">
      <w:pPr>
        <w:spacing w:line="360" w:lineRule="auto"/>
        <w:ind w:firstLine="142"/>
        <w:rPr>
          <w:sz w:val="28"/>
          <w:szCs w:val="28"/>
        </w:rPr>
      </w:pPr>
      <w:r>
        <w:rPr>
          <w:sz w:val="28"/>
          <w:szCs w:val="28"/>
        </w:rPr>
        <w:br w:type="page"/>
      </w:r>
    </w:p>
    <w:p w:rsidR="00DD3384" w:rsidRDefault="00A92613">
      <w:pPr>
        <w:spacing w:line="360" w:lineRule="auto"/>
        <w:ind w:firstLine="142"/>
        <w:jc w:val="center"/>
        <w:outlineLvl w:val="0"/>
        <w:rPr>
          <w:i/>
          <w:sz w:val="28"/>
          <w:szCs w:val="28"/>
        </w:rPr>
      </w:pPr>
      <w:r>
        <w:rPr>
          <w:i/>
          <w:sz w:val="28"/>
          <w:szCs w:val="28"/>
        </w:rPr>
        <w:lastRenderedPageBreak/>
        <w:t>Картка №7</w:t>
      </w:r>
    </w:p>
    <w:p w:rsidR="00DD3384" w:rsidRDefault="00A92613">
      <w:pPr>
        <w:spacing w:line="360" w:lineRule="auto"/>
        <w:ind w:firstLine="142"/>
        <w:jc w:val="center"/>
        <w:rPr>
          <w:sz w:val="28"/>
          <w:szCs w:val="28"/>
        </w:rPr>
      </w:pPr>
      <w:r>
        <w:rPr>
          <w:noProof/>
          <w:sz w:val="28"/>
          <w:szCs w:val="28"/>
          <w:lang w:val="ru-RU" w:eastAsia="ru-RU"/>
        </w:rPr>
        <w:drawing>
          <wp:anchor distT="0" distB="0" distL="114300" distR="114300" simplePos="0" relativeHeight="251632128" behindDoc="0" locked="0" layoutInCell="1" allowOverlap="1">
            <wp:simplePos x="0" y="0"/>
            <wp:positionH relativeFrom="margin">
              <wp:posOffset>3399155</wp:posOffset>
            </wp:positionH>
            <wp:positionV relativeFrom="paragraph">
              <wp:posOffset>255905</wp:posOffset>
            </wp:positionV>
            <wp:extent cx="2774315" cy="2996565"/>
            <wp:effectExtent l="0" t="0" r="6985" b="0"/>
            <wp:wrapSquare wrapText="bothSides"/>
            <wp:docPr id="100" name="Рисунок 100" descr="http://www.fixiki.ru/bitrix/templates/.default/markup/images/fi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Рисунок 100" descr="http://www.fixiki.ru/bitrix/templates/.default/markup/images/fix.png"/>
                    <pic:cNvPicPr>
                      <a:picLocks noChangeAspect="1" noChangeArrowheads="1"/>
                    </pic:cNvPicPr>
                  </pic:nvPicPr>
                  <pic:blipFill>
                    <a:blip r:embed="rId26" r:link="rId27">
                      <a:extLst>
                        <a:ext uri="{28A0092B-C50C-407E-A947-70E740481C1C}">
                          <a14:useLocalDpi xmlns:a14="http://schemas.microsoft.com/office/drawing/2010/main" val="0"/>
                        </a:ext>
                      </a:extLst>
                    </a:blip>
                    <a:srcRect/>
                    <a:stretch>
                      <a:fillRect/>
                    </a:stretch>
                  </pic:blipFill>
                  <pic:spPr>
                    <a:xfrm>
                      <a:off x="0" y="0"/>
                      <a:ext cx="2774315" cy="2996565"/>
                    </a:xfrm>
                    <a:prstGeom prst="rect">
                      <a:avLst/>
                    </a:prstGeom>
                    <a:noFill/>
                    <a:ln>
                      <a:noFill/>
                    </a:ln>
                  </pic:spPr>
                </pic:pic>
              </a:graphicData>
            </a:graphic>
          </wp:anchor>
        </w:drawing>
      </w:r>
    </w:p>
    <w:p w:rsidR="00DD3384" w:rsidRDefault="00A92613">
      <w:pPr>
        <w:spacing w:line="360" w:lineRule="auto"/>
        <w:ind w:firstLine="142"/>
        <w:outlineLvl w:val="0"/>
        <w:rPr>
          <w:b/>
          <w:sz w:val="28"/>
          <w:szCs w:val="28"/>
        </w:rPr>
      </w:pPr>
      <w:r>
        <w:rPr>
          <w:b/>
          <w:sz w:val="28"/>
          <w:szCs w:val="28"/>
        </w:rPr>
        <w:t>Складання сенкану.</w:t>
      </w:r>
    </w:p>
    <w:p w:rsidR="00DD3384" w:rsidRDefault="00A92613">
      <w:pPr>
        <w:spacing w:line="360" w:lineRule="auto"/>
        <w:ind w:firstLine="142"/>
        <w:rPr>
          <w:i/>
          <w:sz w:val="28"/>
          <w:szCs w:val="28"/>
        </w:rPr>
      </w:pPr>
      <w:r>
        <w:rPr>
          <w:i/>
          <w:sz w:val="28"/>
          <w:szCs w:val="28"/>
        </w:rPr>
        <w:t>Приклад сенкану.</w:t>
      </w:r>
    </w:p>
    <w:p w:rsidR="00DD3384" w:rsidRDefault="00DD3384">
      <w:pPr>
        <w:spacing w:line="360" w:lineRule="auto"/>
        <w:ind w:firstLine="142"/>
        <w:rPr>
          <w:sz w:val="28"/>
          <w:szCs w:val="28"/>
        </w:rPr>
      </w:pPr>
    </w:p>
    <w:p w:rsidR="00DD3384" w:rsidRDefault="00A92613">
      <w:pPr>
        <w:spacing w:line="360" w:lineRule="auto"/>
        <w:ind w:firstLine="142"/>
        <w:rPr>
          <w:b/>
          <w:sz w:val="28"/>
          <w:szCs w:val="28"/>
        </w:rPr>
      </w:pPr>
      <w:r>
        <w:rPr>
          <w:b/>
          <w:sz w:val="28"/>
          <w:szCs w:val="28"/>
        </w:rPr>
        <w:t>МОВА</w:t>
      </w:r>
    </w:p>
    <w:p w:rsidR="00DD3384" w:rsidRDefault="00A92613">
      <w:pPr>
        <w:spacing w:line="360" w:lineRule="auto"/>
        <w:ind w:firstLine="142"/>
        <w:rPr>
          <w:sz w:val="28"/>
          <w:szCs w:val="28"/>
        </w:rPr>
      </w:pPr>
      <w:r>
        <w:rPr>
          <w:sz w:val="28"/>
          <w:szCs w:val="28"/>
        </w:rPr>
        <w:t>Прегарна пречудова</w:t>
      </w:r>
    </w:p>
    <w:p w:rsidR="00DD3384" w:rsidRDefault="00A92613">
      <w:pPr>
        <w:spacing w:line="360" w:lineRule="auto"/>
        <w:ind w:firstLine="142"/>
        <w:rPr>
          <w:sz w:val="28"/>
          <w:szCs w:val="28"/>
        </w:rPr>
      </w:pPr>
      <w:r>
        <w:rPr>
          <w:sz w:val="28"/>
          <w:szCs w:val="28"/>
        </w:rPr>
        <w:t>Розвиває виховує навчає</w:t>
      </w:r>
    </w:p>
    <w:p w:rsidR="00DD3384" w:rsidRDefault="00A92613">
      <w:pPr>
        <w:spacing w:line="360" w:lineRule="auto"/>
        <w:ind w:firstLine="142"/>
        <w:rPr>
          <w:sz w:val="28"/>
          <w:szCs w:val="28"/>
        </w:rPr>
      </w:pPr>
      <w:r>
        <w:rPr>
          <w:sz w:val="28"/>
          <w:szCs w:val="28"/>
        </w:rPr>
        <w:t>Мова – душа народу.</w:t>
      </w:r>
    </w:p>
    <w:p w:rsidR="00DD3384" w:rsidRDefault="00A92613">
      <w:pPr>
        <w:spacing w:line="360" w:lineRule="auto"/>
        <w:ind w:firstLine="142"/>
        <w:rPr>
          <w:b/>
          <w:i/>
          <w:sz w:val="28"/>
          <w:szCs w:val="28"/>
        </w:rPr>
      </w:pPr>
      <w:r>
        <w:rPr>
          <w:b/>
          <w:i/>
          <w:sz w:val="28"/>
          <w:szCs w:val="28"/>
        </w:rPr>
        <w:t>Мудрість</w:t>
      </w:r>
    </w:p>
    <w:p w:rsidR="00DD3384" w:rsidRDefault="00DD3384">
      <w:pPr>
        <w:spacing w:line="360" w:lineRule="auto"/>
        <w:ind w:left="3540" w:firstLine="708"/>
        <w:jc w:val="center"/>
        <w:outlineLvl w:val="0"/>
        <w:rPr>
          <w:sz w:val="28"/>
          <w:szCs w:val="28"/>
        </w:rPr>
      </w:pPr>
    </w:p>
    <w:p w:rsidR="00DD3384" w:rsidRDefault="00DD3384">
      <w:pPr>
        <w:spacing w:line="360" w:lineRule="auto"/>
        <w:ind w:left="3540" w:firstLine="708"/>
        <w:jc w:val="center"/>
        <w:outlineLvl w:val="0"/>
        <w:rPr>
          <w:sz w:val="28"/>
          <w:szCs w:val="28"/>
        </w:rPr>
      </w:pPr>
    </w:p>
    <w:p w:rsidR="00DD3384" w:rsidRDefault="00DD3384">
      <w:pPr>
        <w:spacing w:line="360" w:lineRule="auto"/>
        <w:ind w:left="3540" w:firstLine="708"/>
        <w:outlineLvl w:val="0"/>
        <w:rPr>
          <w:i/>
          <w:sz w:val="28"/>
          <w:szCs w:val="28"/>
        </w:rPr>
      </w:pPr>
    </w:p>
    <w:p w:rsidR="00DD3384" w:rsidRDefault="00DD3384">
      <w:pPr>
        <w:spacing w:line="360" w:lineRule="auto"/>
        <w:ind w:left="3540" w:firstLine="708"/>
        <w:outlineLvl w:val="0"/>
        <w:rPr>
          <w:i/>
          <w:sz w:val="28"/>
          <w:szCs w:val="28"/>
        </w:rPr>
      </w:pPr>
    </w:p>
    <w:p w:rsidR="00DD3384" w:rsidRDefault="00DD3384">
      <w:pPr>
        <w:spacing w:line="360" w:lineRule="auto"/>
        <w:ind w:left="3540" w:firstLine="708"/>
        <w:outlineLvl w:val="0"/>
        <w:rPr>
          <w:i/>
          <w:sz w:val="28"/>
          <w:szCs w:val="28"/>
        </w:rPr>
      </w:pPr>
    </w:p>
    <w:p w:rsidR="00DD3384" w:rsidRDefault="00DD3384">
      <w:pPr>
        <w:spacing w:line="360" w:lineRule="auto"/>
        <w:ind w:left="3540" w:firstLine="708"/>
        <w:outlineLvl w:val="0"/>
        <w:rPr>
          <w:i/>
          <w:sz w:val="28"/>
          <w:szCs w:val="28"/>
        </w:rPr>
      </w:pPr>
    </w:p>
    <w:p w:rsidR="00DD3384" w:rsidRDefault="00A92613">
      <w:pPr>
        <w:spacing w:line="360" w:lineRule="auto"/>
        <w:ind w:left="3540" w:firstLine="708"/>
        <w:outlineLvl w:val="0"/>
        <w:rPr>
          <w:sz w:val="28"/>
          <w:szCs w:val="28"/>
        </w:rPr>
      </w:pPr>
      <w:r>
        <w:rPr>
          <w:i/>
          <w:sz w:val="28"/>
          <w:szCs w:val="28"/>
        </w:rPr>
        <w:t>Картка №8</w:t>
      </w:r>
    </w:p>
    <w:p w:rsidR="00DD3384" w:rsidRDefault="00DD3384">
      <w:pPr>
        <w:spacing w:line="360" w:lineRule="auto"/>
        <w:ind w:firstLine="142"/>
        <w:jc w:val="center"/>
        <w:rPr>
          <w:sz w:val="28"/>
          <w:szCs w:val="28"/>
        </w:rPr>
      </w:pPr>
    </w:p>
    <w:p w:rsidR="00DD3384" w:rsidRDefault="00DD3384">
      <w:pPr>
        <w:spacing w:line="360" w:lineRule="auto"/>
        <w:rPr>
          <w:sz w:val="28"/>
          <w:szCs w:val="28"/>
        </w:rPr>
      </w:pPr>
    </w:p>
    <w:p w:rsidR="00DD3384" w:rsidRDefault="00A92613">
      <w:pPr>
        <w:spacing w:line="360" w:lineRule="auto"/>
        <w:ind w:firstLine="142"/>
        <w:jc w:val="both"/>
        <w:rPr>
          <w:b/>
          <w:sz w:val="28"/>
          <w:szCs w:val="28"/>
        </w:rPr>
      </w:pPr>
      <w:r>
        <w:rPr>
          <w:noProof/>
          <w:sz w:val="28"/>
          <w:szCs w:val="28"/>
          <w:lang w:val="ru-RU" w:eastAsia="ru-RU"/>
        </w:rPr>
        <w:drawing>
          <wp:anchor distT="0" distB="0" distL="114300" distR="114300" simplePos="0" relativeHeight="251620864" behindDoc="0" locked="0" layoutInCell="1" allowOverlap="1">
            <wp:simplePos x="0" y="0"/>
            <wp:positionH relativeFrom="margin">
              <wp:posOffset>3185160</wp:posOffset>
            </wp:positionH>
            <wp:positionV relativeFrom="paragraph">
              <wp:posOffset>21590</wp:posOffset>
            </wp:positionV>
            <wp:extent cx="3088005" cy="1811020"/>
            <wp:effectExtent l="0" t="0" r="0" b="0"/>
            <wp:wrapSquare wrapText="bothSides"/>
            <wp:docPr id="99" name="Рисунок 99" descr="images (16)"/>
            <wp:cNvGraphicFramePr/>
            <a:graphic xmlns:a="http://schemas.openxmlformats.org/drawingml/2006/main">
              <a:graphicData uri="http://schemas.openxmlformats.org/drawingml/2006/picture">
                <pic:pic xmlns:pic="http://schemas.openxmlformats.org/drawingml/2006/picture">
                  <pic:nvPicPr>
                    <pic:cNvPr id="99" name="Рисунок 99" descr="images (16)"/>
                    <pic:cNvPicPr preferRelativeResize="0">
                      <a:picLocks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3088005" cy="1811020"/>
                    </a:xfrm>
                    <a:prstGeom prst="rect">
                      <a:avLst/>
                    </a:prstGeom>
                    <a:noFill/>
                    <a:ln>
                      <a:noFill/>
                    </a:ln>
                  </pic:spPr>
                </pic:pic>
              </a:graphicData>
            </a:graphic>
          </wp:anchor>
        </w:drawing>
      </w:r>
      <w:r>
        <w:rPr>
          <w:b/>
          <w:sz w:val="28"/>
          <w:szCs w:val="28"/>
        </w:rPr>
        <w:t xml:space="preserve">Скласти у письмовій формі речення-комплімент із листівкою. </w:t>
      </w:r>
    </w:p>
    <w:p w:rsidR="00DD3384" w:rsidRDefault="00A92613">
      <w:pPr>
        <w:spacing w:line="360" w:lineRule="auto"/>
        <w:ind w:firstLine="142"/>
        <w:jc w:val="center"/>
        <w:outlineLvl w:val="0"/>
        <w:rPr>
          <w:sz w:val="28"/>
          <w:szCs w:val="28"/>
        </w:rPr>
      </w:pPr>
      <w:r>
        <w:rPr>
          <w:sz w:val="28"/>
          <w:szCs w:val="28"/>
        </w:rPr>
        <w:br w:type="page"/>
      </w:r>
    </w:p>
    <w:p w:rsidR="00DD3384" w:rsidRDefault="00A92613">
      <w:pPr>
        <w:spacing w:line="360" w:lineRule="auto"/>
        <w:ind w:firstLine="142"/>
        <w:jc w:val="center"/>
        <w:outlineLvl w:val="0"/>
        <w:rPr>
          <w:i/>
          <w:sz w:val="28"/>
          <w:szCs w:val="28"/>
        </w:rPr>
      </w:pPr>
      <w:r>
        <w:rPr>
          <w:i/>
          <w:sz w:val="28"/>
          <w:szCs w:val="28"/>
        </w:rPr>
        <w:lastRenderedPageBreak/>
        <w:t>Картка №9</w:t>
      </w:r>
    </w:p>
    <w:p w:rsidR="00DD3384" w:rsidRDefault="00DD3384">
      <w:pPr>
        <w:spacing w:line="360" w:lineRule="auto"/>
        <w:rPr>
          <w:sz w:val="28"/>
          <w:szCs w:val="28"/>
        </w:rPr>
      </w:pPr>
    </w:p>
    <w:p w:rsidR="00DD3384" w:rsidRDefault="00DD3384">
      <w:pPr>
        <w:spacing w:line="360" w:lineRule="auto"/>
        <w:ind w:firstLine="142"/>
        <w:jc w:val="center"/>
        <w:rPr>
          <w:sz w:val="28"/>
          <w:szCs w:val="28"/>
        </w:rPr>
      </w:pPr>
    </w:p>
    <w:p w:rsidR="00DD3384" w:rsidRDefault="00A92613">
      <w:pPr>
        <w:pStyle w:val="12"/>
        <w:spacing w:line="360" w:lineRule="auto"/>
        <w:ind w:firstLine="142"/>
        <w:jc w:val="both"/>
        <w:rPr>
          <w:rStyle w:val="af3"/>
          <w:b/>
          <w:i w:val="0"/>
          <w:sz w:val="28"/>
          <w:szCs w:val="28"/>
        </w:rPr>
      </w:pPr>
      <w:r>
        <w:rPr>
          <w:rStyle w:val="af3"/>
          <w:b/>
          <w:i w:val="0"/>
          <w:sz w:val="28"/>
          <w:szCs w:val="28"/>
        </w:rPr>
        <w:t>До словосполучень дібрати означення з префіксом (</w:t>
      </w:r>
      <w:r>
        <w:rPr>
          <w:rStyle w:val="af3"/>
          <w:b/>
          <w:i w:val="0"/>
          <w:sz w:val="28"/>
          <w:szCs w:val="28"/>
          <w:u w:val="single"/>
        </w:rPr>
        <w:t>пре</w:t>
      </w:r>
      <w:r>
        <w:rPr>
          <w:rStyle w:val="af3"/>
          <w:b/>
          <w:i w:val="0"/>
          <w:sz w:val="28"/>
          <w:szCs w:val="28"/>
        </w:rPr>
        <w:t>):</w:t>
      </w:r>
    </w:p>
    <w:p w:rsidR="00DD3384" w:rsidRDefault="00A92613">
      <w:pPr>
        <w:pStyle w:val="12"/>
        <w:spacing w:line="360" w:lineRule="auto"/>
        <w:ind w:firstLine="142"/>
        <w:jc w:val="both"/>
        <w:rPr>
          <w:rStyle w:val="af3"/>
          <w:i w:val="0"/>
          <w:sz w:val="28"/>
          <w:szCs w:val="28"/>
        </w:rPr>
      </w:pPr>
      <w:r>
        <w:rPr>
          <w:noProof/>
          <w:sz w:val="28"/>
          <w:szCs w:val="28"/>
          <w:lang w:val="ru-RU"/>
        </w:rPr>
        <w:drawing>
          <wp:anchor distT="0" distB="0" distL="114300" distR="114300" simplePos="0" relativeHeight="251633152" behindDoc="0" locked="0" layoutInCell="1" allowOverlap="1">
            <wp:simplePos x="0" y="0"/>
            <wp:positionH relativeFrom="margin">
              <wp:posOffset>3823335</wp:posOffset>
            </wp:positionH>
            <wp:positionV relativeFrom="paragraph">
              <wp:posOffset>17780</wp:posOffset>
            </wp:positionV>
            <wp:extent cx="2129155" cy="2863850"/>
            <wp:effectExtent l="0" t="0" r="4445" b="0"/>
            <wp:wrapSquare wrapText="bothSides"/>
            <wp:docPr id="98" name="Рисунок 98" descr="Фотообои Маша и медведь • Тематика: мультфильмы | Арт обо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Рисунок 98" descr="Фотообои Маша и медведь • Тематика: мультфильмы | Арт обои"/>
                    <pic:cNvPicPr>
                      <a:picLocks noChangeAspect="1" noChangeArrowheads="1"/>
                    </pic:cNvPicPr>
                  </pic:nvPicPr>
                  <pic:blipFill>
                    <a:blip r:embed="rId29" r:link="rId30" cstate="print">
                      <a:extLst>
                        <a:ext uri="{28A0092B-C50C-407E-A947-70E740481C1C}">
                          <a14:useLocalDpi xmlns:a14="http://schemas.microsoft.com/office/drawing/2010/main" val="0"/>
                        </a:ext>
                      </a:extLst>
                    </a:blip>
                    <a:srcRect/>
                    <a:stretch>
                      <a:fillRect/>
                    </a:stretch>
                  </pic:blipFill>
                  <pic:spPr>
                    <a:xfrm>
                      <a:off x="0" y="0"/>
                      <a:ext cx="2129155" cy="2863850"/>
                    </a:xfrm>
                    <a:prstGeom prst="rect">
                      <a:avLst/>
                    </a:prstGeom>
                    <a:noFill/>
                    <a:ln>
                      <a:noFill/>
                    </a:ln>
                  </pic:spPr>
                </pic:pic>
              </a:graphicData>
            </a:graphic>
          </wp:anchor>
        </w:drawing>
      </w:r>
    </w:p>
    <w:p w:rsidR="00DD3384" w:rsidRDefault="00A92613">
      <w:pPr>
        <w:pStyle w:val="12"/>
        <w:spacing w:line="360" w:lineRule="auto"/>
        <w:ind w:firstLine="142"/>
        <w:jc w:val="both"/>
        <w:rPr>
          <w:rStyle w:val="af3"/>
          <w:i w:val="0"/>
          <w:sz w:val="28"/>
          <w:szCs w:val="28"/>
        </w:rPr>
      </w:pPr>
      <w:r>
        <w:rPr>
          <w:rStyle w:val="af3"/>
          <w:i w:val="0"/>
          <w:sz w:val="28"/>
          <w:szCs w:val="28"/>
        </w:rPr>
        <w:t xml:space="preserve">Мамині руки (дуже ніжні) – </w:t>
      </w:r>
    </w:p>
    <w:p w:rsidR="00DD3384" w:rsidRDefault="00A92613">
      <w:pPr>
        <w:pStyle w:val="12"/>
        <w:spacing w:line="360" w:lineRule="auto"/>
        <w:ind w:firstLine="142"/>
        <w:jc w:val="both"/>
        <w:rPr>
          <w:rStyle w:val="af3"/>
          <w:i w:val="0"/>
          <w:sz w:val="28"/>
          <w:szCs w:val="28"/>
        </w:rPr>
      </w:pPr>
      <w:r>
        <w:rPr>
          <w:rStyle w:val="af3"/>
          <w:i w:val="0"/>
          <w:sz w:val="28"/>
          <w:szCs w:val="28"/>
        </w:rPr>
        <w:t xml:space="preserve">Мамина усмішка (дуже ласкава) – </w:t>
      </w:r>
    </w:p>
    <w:p w:rsidR="00DD3384" w:rsidRDefault="00A92613">
      <w:pPr>
        <w:pStyle w:val="12"/>
        <w:spacing w:line="360" w:lineRule="auto"/>
        <w:ind w:firstLine="142"/>
        <w:jc w:val="both"/>
        <w:rPr>
          <w:rStyle w:val="af3"/>
          <w:i w:val="0"/>
          <w:sz w:val="28"/>
          <w:szCs w:val="28"/>
        </w:rPr>
      </w:pPr>
      <w:r>
        <w:rPr>
          <w:rStyle w:val="af3"/>
          <w:i w:val="0"/>
          <w:sz w:val="28"/>
          <w:szCs w:val="28"/>
        </w:rPr>
        <w:t xml:space="preserve">Татусеві поради (дуже цінні) – </w:t>
      </w:r>
    </w:p>
    <w:p w:rsidR="00DD3384" w:rsidRDefault="00A92613">
      <w:pPr>
        <w:pStyle w:val="12"/>
        <w:spacing w:line="360" w:lineRule="auto"/>
        <w:ind w:firstLine="142"/>
        <w:jc w:val="both"/>
        <w:rPr>
          <w:rStyle w:val="af3"/>
          <w:i w:val="0"/>
          <w:sz w:val="28"/>
          <w:szCs w:val="28"/>
        </w:rPr>
      </w:pPr>
      <w:r>
        <w:rPr>
          <w:rStyle w:val="af3"/>
          <w:i w:val="0"/>
          <w:sz w:val="28"/>
          <w:szCs w:val="28"/>
        </w:rPr>
        <w:t xml:space="preserve">Бабусині слова (дуже лагідні) – </w:t>
      </w:r>
    </w:p>
    <w:p w:rsidR="00DD3384" w:rsidRDefault="00A92613">
      <w:pPr>
        <w:pStyle w:val="12"/>
        <w:spacing w:line="360" w:lineRule="auto"/>
        <w:ind w:firstLine="142"/>
        <w:jc w:val="both"/>
        <w:rPr>
          <w:rStyle w:val="af3"/>
          <w:i w:val="0"/>
          <w:sz w:val="28"/>
          <w:szCs w:val="28"/>
        </w:rPr>
      </w:pPr>
      <w:r>
        <w:rPr>
          <w:rStyle w:val="af3"/>
          <w:i w:val="0"/>
          <w:sz w:val="28"/>
          <w:szCs w:val="28"/>
        </w:rPr>
        <w:t xml:space="preserve">Бабусині пампушки (дуже смачні) – </w:t>
      </w:r>
    </w:p>
    <w:p w:rsidR="00DD3384" w:rsidRDefault="00A92613">
      <w:pPr>
        <w:spacing w:line="360" w:lineRule="auto"/>
        <w:ind w:firstLine="142"/>
        <w:rPr>
          <w:rStyle w:val="af3"/>
          <w:i w:val="0"/>
          <w:sz w:val="28"/>
          <w:szCs w:val="28"/>
        </w:rPr>
      </w:pPr>
      <w:r>
        <w:rPr>
          <w:rStyle w:val="af3"/>
          <w:i w:val="0"/>
          <w:sz w:val="28"/>
          <w:szCs w:val="28"/>
        </w:rPr>
        <w:t>Дідусева наука (дуже мудра)</w:t>
      </w:r>
    </w:p>
    <w:p w:rsidR="00DD3384" w:rsidRDefault="00DD3384">
      <w:pPr>
        <w:spacing w:line="360" w:lineRule="auto"/>
        <w:ind w:firstLine="142"/>
        <w:rPr>
          <w:color w:val="800080"/>
          <w:sz w:val="28"/>
          <w:szCs w:val="28"/>
        </w:rPr>
      </w:pPr>
    </w:p>
    <w:p w:rsidR="00DD3384" w:rsidRDefault="00DD3384">
      <w:pPr>
        <w:spacing w:line="360" w:lineRule="auto"/>
        <w:outlineLvl w:val="0"/>
        <w:rPr>
          <w:sz w:val="28"/>
          <w:szCs w:val="28"/>
        </w:rPr>
      </w:pPr>
    </w:p>
    <w:p w:rsidR="00DD3384" w:rsidRDefault="00DD3384">
      <w:pPr>
        <w:spacing w:line="360" w:lineRule="auto"/>
        <w:jc w:val="center"/>
        <w:outlineLvl w:val="0"/>
        <w:rPr>
          <w:i/>
          <w:sz w:val="28"/>
          <w:szCs w:val="28"/>
        </w:rPr>
      </w:pPr>
    </w:p>
    <w:p w:rsidR="00DD3384" w:rsidRDefault="00DD3384">
      <w:pPr>
        <w:spacing w:line="360" w:lineRule="auto"/>
        <w:jc w:val="center"/>
        <w:outlineLvl w:val="0"/>
        <w:rPr>
          <w:i/>
          <w:sz w:val="28"/>
          <w:szCs w:val="28"/>
        </w:rPr>
      </w:pPr>
    </w:p>
    <w:p w:rsidR="00DD3384" w:rsidRDefault="00DD3384">
      <w:pPr>
        <w:spacing w:line="360" w:lineRule="auto"/>
        <w:jc w:val="center"/>
        <w:outlineLvl w:val="0"/>
        <w:rPr>
          <w:i/>
          <w:sz w:val="28"/>
          <w:szCs w:val="28"/>
        </w:rPr>
      </w:pPr>
    </w:p>
    <w:p w:rsidR="00DD3384" w:rsidRDefault="00A92613">
      <w:pPr>
        <w:spacing w:line="360" w:lineRule="auto"/>
        <w:jc w:val="center"/>
        <w:outlineLvl w:val="0"/>
        <w:rPr>
          <w:sz w:val="28"/>
          <w:szCs w:val="28"/>
        </w:rPr>
      </w:pPr>
      <w:r>
        <w:rPr>
          <w:i/>
          <w:sz w:val="28"/>
          <w:szCs w:val="28"/>
        </w:rPr>
        <w:t>Картка №10</w:t>
      </w:r>
    </w:p>
    <w:p w:rsidR="00DD3384" w:rsidRDefault="00DD3384">
      <w:pPr>
        <w:spacing w:line="360" w:lineRule="auto"/>
        <w:ind w:firstLine="142"/>
        <w:rPr>
          <w:b/>
          <w:sz w:val="28"/>
          <w:szCs w:val="28"/>
        </w:rPr>
      </w:pPr>
    </w:p>
    <w:p w:rsidR="00DD3384" w:rsidRDefault="00DD3384">
      <w:pPr>
        <w:spacing w:line="360" w:lineRule="auto"/>
        <w:ind w:firstLine="142"/>
        <w:rPr>
          <w:b/>
          <w:sz w:val="28"/>
          <w:szCs w:val="28"/>
        </w:rPr>
      </w:pPr>
    </w:p>
    <w:p w:rsidR="00DD3384" w:rsidRDefault="00DD3384">
      <w:pPr>
        <w:spacing w:line="360" w:lineRule="auto"/>
        <w:ind w:firstLine="142"/>
        <w:rPr>
          <w:b/>
          <w:sz w:val="28"/>
          <w:szCs w:val="28"/>
        </w:rPr>
      </w:pPr>
    </w:p>
    <w:p w:rsidR="00DD3384" w:rsidRDefault="00A92613">
      <w:pPr>
        <w:spacing w:line="360" w:lineRule="auto"/>
        <w:ind w:firstLine="142"/>
        <w:rPr>
          <w:i/>
          <w:sz w:val="28"/>
          <w:szCs w:val="28"/>
        </w:rPr>
      </w:pPr>
      <w:r>
        <w:rPr>
          <w:noProof/>
          <w:sz w:val="28"/>
          <w:szCs w:val="28"/>
          <w:lang w:val="ru-RU" w:eastAsia="ru-RU"/>
        </w:rPr>
        <w:drawing>
          <wp:anchor distT="0" distB="0" distL="114300" distR="114300" simplePos="0" relativeHeight="251627008" behindDoc="0" locked="0" layoutInCell="1" allowOverlap="1">
            <wp:simplePos x="0" y="0"/>
            <wp:positionH relativeFrom="column">
              <wp:posOffset>3547110</wp:posOffset>
            </wp:positionH>
            <wp:positionV relativeFrom="paragraph">
              <wp:posOffset>201295</wp:posOffset>
            </wp:positionV>
            <wp:extent cx="2637790" cy="2621915"/>
            <wp:effectExtent l="0" t="0" r="0" b="6985"/>
            <wp:wrapSquare wrapText="bothSides"/>
            <wp:docPr id="97" name="Рисунок 97" descr="Главные новости в мире игрушек для детей, полезные статьи от  интернет-магазина Груш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Рисунок 97" descr="Главные новости в мире игрушек для детей, полезные статьи от  интернет-магазина Груша"/>
                    <pic:cNvPicPr>
                      <a:picLocks noChangeAspect="1" noChangeArrowheads="1"/>
                    </pic:cNvPicPr>
                  </pic:nvPicPr>
                  <pic:blipFill>
                    <a:blip r:embed="rId31" r:link="rId32" cstate="print">
                      <a:extLst>
                        <a:ext uri="{28A0092B-C50C-407E-A947-70E740481C1C}">
                          <a14:useLocalDpi xmlns:a14="http://schemas.microsoft.com/office/drawing/2010/main" val="0"/>
                        </a:ext>
                      </a:extLst>
                    </a:blip>
                    <a:srcRect/>
                    <a:stretch>
                      <a:fillRect/>
                    </a:stretch>
                  </pic:blipFill>
                  <pic:spPr>
                    <a:xfrm>
                      <a:off x="0" y="0"/>
                      <a:ext cx="2637790" cy="2621915"/>
                    </a:xfrm>
                    <a:prstGeom prst="rect">
                      <a:avLst/>
                    </a:prstGeom>
                    <a:noFill/>
                    <a:ln>
                      <a:noFill/>
                    </a:ln>
                  </pic:spPr>
                </pic:pic>
              </a:graphicData>
            </a:graphic>
          </wp:anchor>
        </w:drawing>
      </w:r>
      <w:r>
        <w:rPr>
          <w:b/>
          <w:sz w:val="28"/>
          <w:szCs w:val="28"/>
        </w:rPr>
        <w:t xml:space="preserve">Додати до поданих слів префікси </w:t>
      </w:r>
      <w:r>
        <w:rPr>
          <w:i/>
          <w:sz w:val="28"/>
          <w:szCs w:val="28"/>
        </w:rPr>
        <w:t xml:space="preserve">з- </w:t>
      </w:r>
      <w:r>
        <w:rPr>
          <w:b/>
          <w:sz w:val="28"/>
          <w:szCs w:val="28"/>
        </w:rPr>
        <w:t>чи</w:t>
      </w:r>
      <w:r>
        <w:rPr>
          <w:i/>
          <w:sz w:val="28"/>
          <w:szCs w:val="28"/>
        </w:rPr>
        <w:t xml:space="preserve"> с-.</w:t>
      </w:r>
    </w:p>
    <w:p w:rsidR="00DD3384" w:rsidRDefault="00A92613">
      <w:pPr>
        <w:spacing w:line="360" w:lineRule="auto"/>
        <w:ind w:firstLine="142"/>
        <w:jc w:val="both"/>
        <w:rPr>
          <w:sz w:val="28"/>
          <w:szCs w:val="28"/>
        </w:rPr>
      </w:pPr>
      <w:r>
        <w:rPr>
          <w:sz w:val="28"/>
          <w:szCs w:val="28"/>
        </w:rPr>
        <w:t>Крити, бити, хитати, в’язати, чистити, бігти, пекти, йти, мити, писати, гнати.</w:t>
      </w:r>
    </w:p>
    <w:p w:rsidR="00DD3384" w:rsidRDefault="00A92613">
      <w:pPr>
        <w:shd w:val="clear" w:color="auto" w:fill="FFFFFF"/>
        <w:spacing w:line="360" w:lineRule="auto"/>
        <w:ind w:firstLine="142"/>
        <w:jc w:val="center"/>
        <w:rPr>
          <w:sz w:val="28"/>
          <w:szCs w:val="28"/>
        </w:rPr>
      </w:pPr>
      <w:r>
        <w:rPr>
          <w:sz w:val="28"/>
          <w:szCs w:val="28"/>
        </w:rPr>
        <w:br w:type="page"/>
      </w:r>
    </w:p>
    <w:p w:rsidR="00DD3384" w:rsidRDefault="00A92613">
      <w:pPr>
        <w:shd w:val="clear" w:color="auto" w:fill="FFFFFF"/>
        <w:spacing w:line="360" w:lineRule="auto"/>
        <w:ind w:firstLine="142"/>
        <w:jc w:val="center"/>
        <w:rPr>
          <w:bCs/>
          <w:i/>
          <w:sz w:val="28"/>
          <w:szCs w:val="28"/>
        </w:rPr>
      </w:pPr>
      <w:r>
        <w:rPr>
          <w:bCs/>
          <w:i/>
          <w:sz w:val="28"/>
          <w:szCs w:val="28"/>
        </w:rPr>
        <w:lastRenderedPageBreak/>
        <w:t>Картка №11</w:t>
      </w:r>
    </w:p>
    <w:p w:rsidR="00DD3384" w:rsidRDefault="00DD3384">
      <w:pPr>
        <w:pStyle w:val="12"/>
        <w:spacing w:line="360" w:lineRule="auto"/>
        <w:ind w:firstLine="142"/>
        <w:jc w:val="both"/>
        <w:rPr>
          <w:rStyle w:val="af3"/>
          <w:b/>
          <w:i w:val="0"/>
          <w:sz w:val="28"/>
          <w:szCs w:val="28"/>
        </w:rPr>
      </w:pPr>
    </w:p>
    <w:p w:rsidR="00DD3384" w:rsidRDefault="00A92613">
      <w:pPr>
        <w:pStyle w:val="12"/>
        <w:spacing w:line="360" w:lineRule="auto"/>
        <w:ind w:firstLine="142"/>
        <w:jc w:val="both"/>
        <w:rPr>
          <w:rStyle w:val="af3"/>
          <w:b/>
          <w:i w:val="0"/>
          <w:sz w:val="28"/>
          <w:szCs w:val="28"/>
        </w:rPr>
      </w:pPr>
      <w:r>
        <w:rPr>
          <w:rFonts w:ascii="Times New Roman" w:hAnsi="Times New Roman" w:cs="Times New Roman"/>
          <w:noProof/>
          <w:sz w:val="28"/>
          <w:szCs w:val="28"/>
          <w:lang w:val="ru-RU"/>
        </w:rPr>
        <w:drawing>
          <wp:anchor distT="0" distB="0" distL="114300" distR="114300" simplePos="0" relativeHeight="251623936" behindDoc="0" locked="0" layoutInCell="1" allowOverlap="1">
            <wp:simplePos x="0" y="0"/>
            <wp:positionH relativeFrom="margin">
              <wp:posOffset>3608705</wp:posOffset>
            </wp:positionH>
            <wp:positionV relativeFrom="paragraph">
              <wp:posOffset>351790</wp:posOffset>
            </wp:positionV>
            <wp:extent cx="2469515" cy="2613660"/>
            <wp:effectExtent l="0" t="0" r="6985" b="0"/>
            <wp:wrapSquare wrapText="bothSides"/>
            <wp:docPr id="96" name="Рисунок 96" descr="Тролли: Мировой Тур (2020) – 120 лучших картинок и анимаше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Рисунок 96" descr="Тролли: Мировой Тур (2020) – 120 лучших картинок и анимашек"/>
                    <pic:cNvPicPr>
                      <a:picLocks noChangeAspect="1" noChangeArrowheads="1"/>
                    </pic:cNvPicPr>
                  </pic:nvPicPr>
                  <pic:blipFill>
                    <a:blip r:embed="rId33" r:link="rId34" cstate="print">
                      <a:extLst>
                        <a:ext uri="{28A0092B-C50C-407E-A947-70E740481C1C}">
                          <a14:useLocalDpi xmlns:a14="http://schemas.microsoft.com/office/drawing/2010/main" val="0"/>
                        </a:ext>
                      </a:extLst>
                    </a:blip>
                    <a:srcRect/>
                    <a:stretch>
                      <a:fillRect/>
                    </a:stretch>
                  </pic:blipFill>
                  <pic:spPr>
                    <a:xfrm>
                      <a:off x="0" y="0"/>
                      <a:ext cx="2469515" cy="2613660"/>
                    </a:xfrm>
                    <a:prstGeom prst="rect">
                      <a:avLst/>
                    </a:prstGeom>
                    <a:noFill/>
                    <a:ln>
                      <a:noFill/>
                    </a:ln>
                  </pic:spPr>
                </pic:pic>
              </a:graphicData>
            </a:graphic>
          </wp:anchor>
        </w:drawing>
      </w:r>
      <w:r>
        <w:rPr>
          <w:rStyle w:val="af3"/>
          <w:b/>
          <w:i w:val="0"/>
          <w:sz w:val="28"/>
          <w:szCs w:val="28"/>
        </w:rPr>
        <w:t>Записати правильно слова, позначивши над кожним частину мови.</w:t>
      </w:r>
    </w:p>
    <w:p w:rsidR="00DD3384" w:rsidRDefault="00A92613">
      <w:pPr>
        <w:spacing w:line="360" w:lineRule="auto"/>
        <w:ind w:firstLine="142"/>
        <w:jc w:val="both"/>
        <w:rPr>
          <w:iCs/>
          <w:sz w:val="28"/>
          <w:szCs w:val="28"/>
        </w:rPr>
      </w:pPr>
      <w:r>
        <w:rPr>
          <w:iCs/>
          <w:sz w:val="28"/>
          <w:szCs w:val="28"/>
        </w:rPr>
        <w:t>Припекти, превесело,прізвище, приревнувати, прерадий, прекрасний, приземлення, претихо, присісти, прірва, притримати, преакуратний.</w:t>
      </w:r>
    </w:p>
    <w:p w:rsidR="00DD3384" w:rsidRDefault="00DD3384">
      <w:pPr>
        <w:spacing w:line="360" w:lineRule="auto"/>
        <w:ind w:firstLine="142"/>
        <w:rPr>
          <w:color w:val="800080"/>
          <w:sz w:val="28"/>
          <w:szCs w:val="28"/>
        </w:rPr>
      </w:pPr>
    </w:p>
    <w:p w:rsidR="00DD3384" w:rsidRDefault="00DD3384">
      <w:pPr>
        <w:shd w:val="clear" w:color="auto" w:fill="FFFFFF"/>
        <w:spacing w:line="360" w:lineRule="auto"/>
        <w:jc w:val="both"/>
        <w:rPr>
          <w:sz w:val="28"/>
          <w:szCs w:val="28"/>
        </w:rPr>
      </w:pPr>
    </w:p>
    <w:p w:rsidR="00DD3384" w:rsidRDefault="00DD3384">
      <w:pPr>
        <w:shd w:val="clear" w:color="auto" w:fill="FFFFFF"/>
        <w:spacing w:line="360" w:lineRule="auto"/>
        <w:jc w:val="both"/>
        <w:rPr>
          <w:sz w:val="28"/>
          <w:szCs w:val="28"/>
        </w:rPr>
      </w:pPr>
    </w:p>
    <w:p w:rsidR="00DD3384" w:rsidRDefault="00DD3384">
      <w:pPr>
        <w:shd w:val="clear" w:color="auto" w:fill="FFFFFF"/>
        <w:spacing w:line="360" w:lineRule="auto"/>
        <w:jc w:val="both"/>
        <w:rPr>
          <w:sz w:val="28"/>
          <w:szCs w:val="28"/>
        </w:rPr>
      </w:pPr>
    </w:p>
    <w:p w:rsidR="00DD3384" w:rsidRDefault="00DD3384">
      <w:pPr>
        <w:shd w:val="clear" w:color="auto" w:fill="FFFFFF"/>
        <w:spacing w:line="360" w:lineRule="auto"/>
        <w:jc w:val="center"/>
        <w:rPr>
          <w:bCs/>
          <w:i/>
          <w:sz w:val="28"/>
          <w:szCs w:val="28"/>
        </w:rPr>
      </w:pPr>
    </w:p>
    <w:p w:rsidR="00DD3384" w:rsidRDefault="00DD3384">
      <w:pPr>
        <w:shd w:val="clear" w:color="auto" w:fill="FFFFFF"/>
        <w:spacing w:line="360" w:lineRule="auto"/>
        <w:jc w:val="center"/>
        <w:rPr>
          <w:bCs/>
          <w:i/>
          <w:sz w:val="28"/>
          <w:szCs w:val="28"/>
        </w:rPr>
      </w:pPr>
    </w:p>
    <w:p w:rsidR="00DD3384" w:rsidRDefault="00DD3384">
      <w:pPr>
        <w:shd w:val="clear" w:color="auto" w:fill="FFFFFF"/>
        <w:spacing w:line="360" w:lineRule="auto"/>
        <w:jc w:val="center"/>
        <w:rPr>
          <w:bCs/>
          <w:i/>
          <w:sz w:val="28"/>
          <w:szCs w:val="28"/>
        </w:rPr>
      </w:pPr>
    </w:p>
    <w:p w:rsidR="00DD3384" w:rsidRDefault="00A92613">
      <w:pPr>
        <w:shd w:val="clear" w:color="auto" w:fill="FFFFFF"/>
        <w:spacing w:line="360" w:lineRule="auto"/>
        <w:jc w:val="center"/>
        <w:rPr>
          <w:i/>
          <w:sz w:val="28"/>
          <w:szCs w:val="28"/>
        </w:rPr>
      </w:pPr>
      <w:r>
        <w:rPr>
          <w:bCs/>
          <w:i/>
          <w:sz w:val="28"/>
          <w:szCs w:val="28"/>
        </w:rPr>
        <w:t>Картка №12</w:t>
      </w:r>
    </w:p>
    <w:p w:rsidR="00DD3384" w:rsidRDefault="00DD3384">
      <w:pPr>
        <w:shd w:val="clear" w:color="auto" w:fill="FFFFFF"/>
        <w:spacing w:line="360" w:lineRule="auto"/>
        <w:rPr>
          <w:i/>
          <w:sz w:val="28"/>
          <w:szCs w:val="28"/>
        </w:rPr>
      </w:pPr>
    </w:p>
    <w:p w:rsidR="00DD3384" w:rsidRDefault="00DD3384">
      <w:pPr>
        <w:shd w:val="clear" w:color="auto" w:fill="FFFFFF"/>
        <w:spacing w:line="360" w:lineRule="auto"/>
        <w:ind w:firstLine="142"/>
        <w:jc w:val="center"/>
        <w:rPr>
          <w:i/>
          <w:sz w:val="28"/>
          <w:szCs w:val="28"/>
        </w:rPr>
      </w:pPr>
    </w:p>
    <w:p w:rsidR="00DD3384" w:rsidRDefault="00A92613">
      <w:pPr>
        <w:shd w:val="clear" w:color="auto" w:fill="FFFFFF"/>
        <w:spacing w:line="360" w:lineRule="auto"/>
        <w:ind w:firstLine="142"/>
        <w:jc w:val="both"/>
        <w:rPr>
          <w:b/>
          <w:color w:val="000000"/>
          <w:sz w:val="28"/>
          <w:szCs w:val="28"/>
        </w:rPr>
      </w:pPr>
      <w:r>
        <w:rPr>
          <w:noProof/>
          <w:sz w:val="28"/>
          <w:szCs w:val="28"/>
          <w:lang w:val="ru-RU" w:eastAsia="ru-RU"/>
        </w:rPr>
        <w:drawing>
          <wp:anchor distT="0" distB="0" distL="114300" distR="114300" simplePos="0" relativeHeight="251621888" behindDoc="0" locked="0" layoutInCell="1" allowOverlap="1">
            <wp:simplePos x="0" y="0"/>
            <wp:positionH relativeFrom="margin">
              <wp:posOffset>3021965</wp:posOffset>
            </wp:positionH>
            <wp:positionV relativeFrom="paragraph">
              <wp:posOffset>198755</wp:posOffset>
            </wp:positionV>
            <wp:extent cx="3182620" cy="2223770"/>
            <wp:effectExtent l="0" t="0" r="0" b="5080"/>
            <wp:wrapSquare wrapText="bothSides"/>
            <wp:docPr id="95" name="Рисунок 95" descr="images (19)"/>
            <wp:cNvGraphicFramePr/>
            <a:graphic xmlns:a="http://schemas.openxmlformats.org/drawingml/2006/main">
              <a:graphicData uri="http://schemas.openxmlformats.org/drawingml/2006/picture">
                <pic:pic xmlns:pic="http://schemas.openxmlformats.org/drawingml/2006/picture">
                  <pic:nvPicPr>
                    <pic:cNvPr id="95" name="Рисунок 95" descr="images (19)"/>
                    <pic:cNvPicPr preferRelativeResize="0">
                      <a:picLocks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3182620" cy="2223770"/>
                    </a:xfrm>
                    <a:prstGeom prst="rect">
                      <a:avLst/>
                    </a:prstGeom>
                    <a:noFill/>
                    <a:ln>
                      <a:noFill/>
                    </a:ln>
                  </pic:spPr>
                </pic:pic>
              </a:graphicData>
            </a:graphic>
          </wp:anchor>
        </w:drawing>
      </w:r>
      <w:r>
        <w:rPr>
          <w:b/>
          <w:color w:val="000000"/>
          <w:sz w:val="28"/>
          <w:szCs w:val="28"/>
        </w:rPr>
        <w:t>Дібрати до поданих слів антоніми, утворити з ними словосполучення.</w:t>
      </w:r>
    </w:p>
    <w:p w:rsidR="00DD3384" w:rsidRDefault="00A92613">
      <w:pPr>
        <w:shd w:val="clear" w:color="auto" w:fill="FFFFFF"/>
        <w:spacing w:line="360" w:lineRule="auto"/>
        <w:ind w:firstLine="142"/>
        <w:jc w:val="both"/>
        <w:rPr>
          <w:color w:val="000000"/>
          <w:sz w:val="28"/>
          <w:szCs w:val="28"/>
        </w:rPr>
      </w:pPr>
      <w:r>
        <w:rPr>
          <w:i/>
          <w:color w:val="000000"/>
          <w:sz w:val="28"/>
          <w:szCs w:val="28"/>
        </w:rPr>
        <w:t xml:space="preserve">Зразок: </w:t>
      </w:r>
      <w:r>
        <w:rPr>
          <w:color w:val="000000"/>
          <w:sz w:val="28"/>
          <w:szCs w:val="28"/>
        </w:rPr>
        <w:t>Відліт – приліт, приліт птахів.</w:t>
      </w:r>
    </w:p>
    <w:p w:rsidR="00DD3384" w:rsidRDefault="00A92613">
      <w:pPr>
        <w:spacing w:line="360" w:lineRule="auto"/>
        <w:ind w:firstLine="142"/>
        <w:jc w:val="both"/>
        <w:rPr>
          <w:color w:val="000000"/>
          <w:sz w:val="28"/>
          <w:szCs w:val="28"/>
        </w:rPr>
      </w:pPr>
      <w:r>
        <w:rPr>
          <w:color w:val="000000"/>
          <w:sz w:val="28"/>
          <w:szCs w:val="28"/>
        </w:rPr>
        <w:t>Відв’язати, від'їхати, прегарний, відчепити, пресумний, віднести, прехороший, відхід.</w:t>
      </w:r>
    </w:p>
    <w:p w:rsidR="00DD3384" w:rsidRDefault="00DD3384">
      <w:pPr>
        <w:spacing w:line="360" w:lineRule="auto"/>
        <w:ind w:firstLine="142"/>
        <w:rPr>
          <w:color w:val="800080"/>
          <w:sz w:val="28"/>
          <w:szCs w:val="28"/>
        </w:rPr>
      </w:pPr>
    </w:p>
    <w:p w:rsidR="00DD3384" w:rsidRDefault="00DD3384">
      <w:pPr>
        <w:spacing w:line="360" w:lineRule="auto"/>
        <w:ind w:firstLine="142"/>
        <w:rPr>
          <w:color w:val="800080"/>
          <w:sz w:val="28"/>
          <w:szCs w:val="28"/>
        </w:rPr>
      </w:pPr>
    </w:p>
    <w:p w:rsidR="00DD3384" w:rsidRDefault="00DD3384">
      <w:pPr>
        <w:tabs>
          <w:tab w:val="left" w:pos="2340"/>
        </w:tabs>
        <w:spacing w:line="360" w:lineRule="auto"/>
        <w:ind w:firstLine="142"/>
        <w:rPr>
          <w:color w:val="FF0000"/>
          <w:sz w:val="28"/>
          <w:szCs w:val="28"/>
        </w:rPr>
      </w:pPr>
    </w:p>
    <w:p w:rsidR="00DD3384" w:rsidRDefault="00A92613">
      <w:pPr>
        <w:shd w:val="clear" w:color="auto" w:fill="FFFFFF"/>
        <w:spacing w:line="360" w:lineRule="auto"/>
        <w:ind w:firstLine="142"/>
        <w:jc w:val="center"/>
        <w:rPr>
          <w:sz w:val="28"/>
          <w:szCs w:val="28"/>
        </w:rPr>
      </w:pPr>
      <w:r>
        <w:rPr>
          <w:sz w:val="28"/>
          <w:szCs w:val="28"/>
        </w:rPr>
        <w:br w:type="page"/>
      </w:r>
    </w:p>
    <w:p w:rsidR="00DD3384" w:rsidRDefault="00A92613">
      <w:pPr>
        <w:shd w:val="clear" w:color="auto" w:fill="FFFFFF"/>
        <w:spacing w:line="360" w:lineRule="auto"/>
        <w:ind w:firstLine="142"/>
        <w:jc w:val="center"/>
        <w:rPr>
          <w:bCs/>
          <w:i/>
          <w:sz w:val="28"/>
          <w:szCs w:val="28"/>
        </w:rPr>
      </w:pPr>
      <w:r>
        <w:rPr>
          <w:bCs/>
          <w:i/>
          <w:sz w:val="28"/>
          <w:szCs w:val="28"/>
        </w:rPr>
        <w:lastRenderedPageBreak/>
        <w:t>Картка №13</w:t>
      </w:r>
    </w:p>
    <w:p w:rsidR="00DD3384" w:rsidRDefault="00A92613">
      <w:pPr>
        <w:shd w:val="clear" w:color="auto" w:fill="FFFFFF"/>
        <w:spacing w:line="360" w:lineRule="auto"/>
        <w:ind w:firstLine="142"/>
        <w:jc w:val="center"/>
        <w:rPr>
          <w:sz w:val="28"/>
          <w:szCs w:val="28"/>
        </w:rPr>
      </w:pPr>
      <w:r>
        <w:rPr>
          <w:noProof/>
          <w:sz w:val="28"/>
          <w:szCs w:val="28"/>
          <w:lang w:val="ru-RU" w:eastAsia="ru-RU"/>
        </w:rPr>
        <w:drawing>
          <wp:anchor distT="0" distB="0" distL="114300" distR="114300" simplePos="0" relativeHeight="251628032" behindDoc="0" locked="0" layoutInCell="1" allowOverlap="1">
            <wp:simplePos x="0" y="0"/>
            <wp:positionH relativeFrom="margin">
              <wp:posOffset>3202940</wp:posOffset>
            </wp:positionH>
            <wp:positionV relativeFrom="paragraph">
              <wp:posOffset>266065</wp:posOffset>
            </wp:positionV>
            <wp:extent cx="2999105" cy="1863090"/>
            <wp:effectExtent l="0" t="0" r="0" b="3810"/>
            <wp:wrapSquare wrapText="bothSides"/>
            <wp:docPr id="94" name="Рисунок 94" descr="Имена троллей из мультфильма &quot;Тролли&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Рисунок 94" descr="Имена троллей из мультфильма &quot;Тролли&quot;"/>
                    <pic:cNvPicPr>
                      <a:picLocks noChangeAspect="1" noChangeArrowheads="1"/>
                    </pic:cNvPicPr>
                  </pic:nvPicPr>
                  <pic:blipFill>
                    <a:blip r:embed="rId36" r:link="rId37">
                      <a:extLst>
                        <a:ext uri="{28A0092B-C50C-407E-A947-70E740481C1C}">
                          <a14:useLocalDpi xmlns:a14="http://schemas.microsoft.com/office/drawing/2010/main" val="0"/>
                        </a:ext>
                      </a:extLst>
                    </a:blip>
                    <a:srcRect/>
                    <a:stretch>
                      <a:fillRect/>
                    </a:stretch>
                  </pic:blipFill>
                  <pic:spPr>
                    <a:xfrm>
                      <a:off x="0" y="0"/>
                      <a:ext cx="2999105" cy="1863090"/>
                    </a:xfrm>
                    <a:prstGeom prst="rect">
                      <a:avLst/>
                    </a:prstGeom>
                    <a:noFill/>
                    <a:ln>
                      <a:noFill/>
                    </a:ln>
                  </pic:spPr>
                </pic:pic>
              </a:graphicData>
            </a:graphic>
          </wp:anchor>
        </w:drawing>
      </w:r>
    </w:p>
    <w:p w:rsidR="00DD3384" w:rsidRDefault="00A92613">
      <w:pPr>
        <w:shd w:val="clear" w:color="auto" w:fill="FFFFFF"/>
        <w:spacing w:line="360" w:lineRule="auto"/>
        <w:ind w:firstLine="142"/>
        <w:jc w:val="both"/>
        <w:outlineLvl w:val="0"/>
        <w:rPr>
          <w:b/>
          <w:color w:val="000000"/>
          <w:sz w:val="28"/>
          <w:szCs w:val="28"/>
        </w:rPr>
      </w:pPr>
      <w:r>
        <w:rPr>
          <w:b/>
          <w:color w:val="000000"/>
          <w:sz w:val="28"/>
          <w:szCs w:val="28"/>
        </w:rPr>
        <w:t>Виписати синонімічні пари слів.</w:t>
      </w:r>
    </w:p>
    <w:p w:rsidR="00DD3384" w:rsidRDefault="00A92613">
      <w:pPr>
        <w:shd w:val="clear" w:color="auto" w:fill="FFFFFF"/>
        <w:spacing w:line="360" w:lineRule="auto"/>
        <w:ind w:firstLine="142"/>
        <w:jc w:val="both"/>
        <w:rPr>
          <w:color w:val="000000"/>
          <w:sz w:val="28"/>
          <w:szCs w:val="28"/>
        </w:rPr>
      </w:pPr>
      <w:r>
        <w:rPr>
          <w:color w:val="000000"/>
          <w:sz w:val="28"/>
          <w:szCs w:val="28"/>
        </w:rPr>
        <w:t>Притихли, прибрати, прийти, престарий, принишкли, причалапати, причепурити, предавній.</w:t>
      </w:r>
    </w:p>
    <w:p w:rsidR="00DD3384" w:rsidRDefault="00DD3384">
      <w:pPr>
        <w:shd w:val="clear" w:color="auto" w:fill="FFFFFF"/>
        <w:spacing w:line="360" w:lineRule="auto"/>
        <w:ind w:firstLine="142"/>
        <w:rPr>
          <w:sz w:val="28"/>
          <w:szCs w:val="28"/>
        </w:rPr>
      </w:pPr>
    </w:p>
    <w:p w:rsidR="00DD3384" w:rsidRDefault="00DD3384">
      <w:pPr>
        <w:shd w:val="clear" w:color="auto" w:fill="FFFFFF"/>
        <w:spacing w:line="360" w:lineRule="auto"/>
        <w:rPr>
          <w:color w:val="800080"/>
          <w:sz w:val="28"/>
          <w:szCs w:val="28"/>
        </w:rPr>
      </w:pPr>
    </w:p>
    <w:p w:rsidR="00DD3384" w:rsidRDefault="00DD3384">
      <w:pPr>
        <w:shd w:val="clear" w:color="auto" w:fill="FFFFFF"/>
        <w:spacing w:line="360" w:lineRule="auto"/>
        <w:jc w:val="center"/>
        <w:rPr>
          <w:bCs/>
          <w:i/>
          <w:sz w:val="28"/>
          <w:szCs w:val="28"/>
        </w:rPr>
      </w:pPr>
    </w:p>
    <w:p w:rsidR="00DD3384" w:rsidRDefault="00DD3384">
      <w:pPr>
        <w:shd w:val="clear" w:color="auto" w:fill="FFFFFF"/>
        <w:spacing w:line="360" w:lineRule="auto"/>
        <w:jc w:val="center"/>
        <w:rPr>
          <w:bCs/>
          <w:i/>
          <w:sz w:val="28"/>
          <w:szCs w:val="28"/>
        </w:rPr>
      </w:pPr>
    </w:p>
    <w:p w:rsidR="00DD3384" w:rsidRDefault="00DD3384">
      <w:pPr>
        <w:shd w:val="clear" w:color="auto" w:fill="FFFFFF"/>
        <w:spacing w:line="360" w:lineRule="auto"/>
        <w:jc w:val="center"/>
        <w:rPr>
          <w:bCs/>
          <w:i/>
          <w:sz w:val="28"/>
          <w:szCs w:val="28"/>
        </w:rPr>
      </w:pPr>
    </w:p>
    <w:p w:rsidR="00DD3384" w:rsidRDefault="00DD3384">
      <w:pPr>
        <w:shd w:val="clear" w:color="auto" w:fill="FFFFFF"/>
        <w:spacing w:line="360" w:lineRule="auto"/>
        <w:jc w:val="center"/>
        <w:rPr>
          <w:bCs/>
          <w:i/>
          <w:sz w:val="28"/>
          <w:szCs w:val="28"/>
        </w:rPr>
      </w:pPr>
    </w:p>
    <w:p w:rsidR="00DD3384" w:rsidRDefault="00DD3384">
      <w:pPr>
        <w:shd w:val="clear" w:color="auto" w:fill="FFFFFF"/>
        <w:spacing w:line="360" w:lineRule="auto"/>
        <w:jc w:val="center"/>
        <w:rPr>
          <w:bCs/>
          <w:i/>
          <w:sz w:val="28"/>
          <w:szCs w:val="28"/>
        </w:rPr>
      </w:pPr>
    </w:p>
    <w:p w:rsidR="00DD3384" w:rsidRDefault="00DD3384">
      <w:pPr>
        <w:shd w:val="clear" w:color="auto" w:fill="FFFFFF"/>
        <w:spacing w:line="360" w:lineRule="auto"/>
        <w:jc w:val="center"/>
        <w:rPr>
          <w:bCs/>
          <w:i/>
          <w:sz w:val="28"/>
          <w:szCs w:val="28"/>
        </w:rPr>
      </w:pPr>
    </w:p>
    <w:p w:rsidR="00DD3384" w:rsidRDefault="00DD3384">
      <w:pPr>
        <w:shd w:val="clear" w:color="auto" w:fill="FFFFFF"/>
        <w:spacing w:line="360" w:lineRule="auto"/>
        <w:jc w:val="center"/>
        <w:rPr>
          <w:bCs/>
          <w:i/>
          <w:sz w:val="28"/>
          <w:szCs w:val="28"/>
        </w:rPr>
      </w:pPr>
    </w:p>
    <w:p w:rsidR="00DD3384" w:rsidRDefault="00A92613">
      <w:pPr>
        <w:shd w:val="clear" w:color="auto" w:fill="FFFFFF"/>
        <w:spacing w:line="360" w:lineRule="auto"/>
        <w:jc w:val="center"/>
        <w:rPr>
          <w:sz w:val="28"/>
          <w:szCs w:val="28"/>
        </w:rPr>
      </w:pPr>
      <w:r>
        <w:rPr>
          <w:bCs/>
          <w:i/>
          <w:sz w:val="28"/>
          <w:szCs w:val="28"/>
        </w:rPr>
        <w:t>Картка №14</w:t>
      </w:r>
    </w:p>
    <w:p w:rsidR="00DD3384" w:rsidRDefault="00DD3384">
      <w:pPr>
        <w:shd w:val="clear" w:color="auto" w:fill="FFFFFF"/>
        <w:spacing w:line="360" w:lineRule="auto"/>
        <w:ind w:firstLine="142"/>
        <w:jc w:val="both"/>
        <w:rPr>
          <w:b/>
          <w:sz w:val="28"/>
          <w:szCs w:val="28"/>
        </w:rPr>
      </w:pPr>
    </w:p>
    <w:p w:rsidR="00DD3384" w:rsidRDefault="00A92613">
      <w:pPr>
        <w:spacing w:line="360" w:lineRule="auto"/>
        <w:ind w:firstLine="142"/>
        <w:jc w:val="both"/>
        <w:outlineLvl w:val="0"/>
        <w:rPr>
          <w:b/>
          <w:sz w:val="28"/>
          <w:szCs w:val="28"/>
        </w:rPr>
      </w:pPr>
      <w:r>
        <w:rPr>
          <w:noProof/>
          <w:sz w:val="28"/>
          <w:szCs w:val="28"/>
          <w:lang w:val="ru-RU" w:eastAsia="ru-RU"/>
        </w:rPr>
        <w:drawing>
          <wp:anchor distT="0" distB="0" distL="114300" distR="114300" simplePos="0" relativeHeight="251631104" behindDoc="0" locked="0" layoutInCell="1" allowOverlap="1">
            <wp:simplePos x="0" y="0"/>
            <wp:positionH relativeFrom="margin">
              <wp:posOffset>3314700</wp:posOffset>
            </wp:positionH>
            <wp:positionV relativeFrom="paragraph">
              <wp:posOffset>139700</wp:posOffset>
            </wp:positionV>
            <wp:extent cx="2820670" cy="2058035"/>
            <wp:effectExtent l="0" t="0" r="0" b="0"/>
            <wp:wrapSquare wrapText="bothSides"/>
            <wp:docPr id="93" name="Рисунок 93" descr="Российские «Фиксики» собрали за рубежом более $1 млн"/>
            <wp:cNvGraphicFramePr/>
            <a:graphic xmlns:a="http://schemas.openxmlformats.org/drawingml/2006/main">
              <a:graphicData uri="http://schemas.openxmlformats.org/drawingml/2006/picture">
                <pic:pic xmlns:pic="http://schemas.openxmlformats.org/drawingml/2006/picture">
                  <pic:nvPicPr>
                    <pic:cNvPr id="93" name="Рисунок 93" descr="Российские «Фиксики» собрали за рубежом более $1 млн"/>
                    <pic:cNvPicPr preferRelativeResize="0">
                      <a:picLocks noChangeArrowheads="1"/>
                    </pic:cNvPicPr>
                  </pic:nvPicPr>
                  <pic:blipFill>
                    <a:blip r:embed="rId38" r:link="rId39">
                      <a:extLst>
                        <a:ext uri="{28A0092B-C50C-407E-A947-70E740481C1C}">
                          <a14:useLocalDpi xmlns:a14="http://schemas.microsoft.com/office/drawing/2010/main" val="0"/>
                        </a:ext>
                      </a:extLst>
                    </a:blip>
                    <a:srcRect/>
                    <a:stretch>
                      <a:fillRect/>
                    </a:stretch>
                  </pic:blipFill>
                  <pic:spPr>
                    <a:xfrm>
                      <a:off x="0" y="0"/>
                      <a:ext cx="2820670" cy="2058035"/>
                    </a:xfrm>
                    <a:prstGeom prst="rect">
                      <a:avLst/>
                    </a:prstGeom>
                    <a:noFill/>
                    <a:ln>
                      <a:noFill/>
                    </a:ln>
                  </pic:spPr>
                </pic:pic>
              </a:graphicData>
            </a:graphic>
          </wp:anchor>
        </w:drawing>
      </w:r>
      <w:r>
        <w:rPr>
          <w:b/>
          <w:sz w:val="28"/>
          <w:szCs w:val="28"/>
        </w:rPr>
        <w:t>Запишіть подані слова за алфавітом.</w:t>
      </w:r>
    </w:p>
    <w:p w:rsidR="00DD3384" w:rsidRDefault="00A92613">
      <w:pPr>
        <w:spacing w:line="360" w:lineRule="auto"/>
        <w:ind w:firstLine="142"/>
        <w:jc w:val="both"/>
        <w:outlineLvl w:val="0"/>
        <w:rPr>
          <w:sz w:val="28"/>
          <w:szCs w:val="28"/>
        </w:rPr>
      </w:pPr>
      <w:r>
        <w:rPr>
          <w:sz w:val="28"/>
          <w:szCs w:val="28"/>
        </w:rPr>
        <w:t>Колосок, ягода, казка, будівля, сонце, малюнок, чернетка, криниця, балка, лелека, ґава, приказка, марка, дзвінок, зіниця, дім, жінка, рядок, тополя, хата.</w:t>
      </w:r>
    </w:p>
    <w:p w:rsidR="00DD3384" w:rsidRDefault="00DD3384">
      <w:pPr>
        <w:shd w:val="clear" w:color="auto" w:fill="FFFFFF"/>
        <w:spacing w:line="360" w:lineRule="auto"/>
        <w:ind w:firstLine="142"/>
        <w:jc w:val="both"/>
        <w:rPr>
          <w:color w:val="333333"/>
          <w:sz w:val="28"/>
          <w:szCs w:val="28"/>
        </w:rPr>
      </w:pPr>
    </w:p>
    <w:p w:rsidR="00DD3384" w:rsidRDefault="00A92613">
      <w:pPr>
        <w:shd w:val="clear" w:color="auto" w:fill="FFFFFF"/>
        <w:spacing w:line="360" w:lineRule="auto"/>
        <w:ind w:firstLine="142"/>
        <w:jc w:val="center"/>
        <w:rPr>
          <w:sz w:val="28"/>
          <w:szCs w:val="28"/>
        </w:rPr>
      </w:pPr>
      <w:r>
        <w:rPr>
          <w:sz w:val="28"/>
          <w:szCs w:val="28"/>
        </w:rPr>
        <w:br w:type="page"/>
      </w:r>
    </w:p>
    <w:p w:rsidR="00DD3384" w:rsidRDefault="00A92613">
      <w:pPr>
        <w:shd w:val="clear" w:color="auto" w:fill="FFFFFF"/>
        <w:spacing w:line="360" w:lineRule="auto"/>
        <w:ind w:firstLine="142"/>
        <w:jc w:val="center"/>
        <w:rPr>
          <w:bCs/>
          <w:i/>
          <w:sz w:val="28"/>
          <w:szCs w:val="28"/>
        </w:rPr>
      </w:pPr>
      <w:r>
        <w:rPr>
          <w:bCs/>
          <w:i/>
          <w:sz w:val="28"/>
          <w:szCs w:val="28"/>
        </w:rPr>
        <w:lastRenderedPageBreak/>
        <w:t>Картка №15</w:t>
      </w:r>
    </w:p>
    <w:p w:rsidR="00DD3384" w:rsidRDefault="00DD3384">
      <w:pPr>
        <w:shd w:val="clear" w:color="auto" w:fill="FFFFFF"/>
        <w:spacing w:line="360" w:lineRule="auto"/>
        <w:rPr>
          <w:sz w:val="28"/>
          <w:szCs w:val="28"/>
        </w:rPr>
      </w:pPr>
    </w:p>
    <w:p w:rsidR="00DD3384" w:rsidRDefault="00A92613">
      <w:pPr>
        <w:spacing w:line="360" w:lineRule="auto"/>
        <w:ind w:firstLine="142"/>
        <w:jc w:val="both"/>
        <w:outlineLvl w:val="0"/>
        <w:rPr>
          <w:b/>
          <w:sz w:val="28"/>
          <w:szCs w:val="28"/>
        </w:rPr>
      </w:pPr>
      <w:r>
        <w:rPr>
          <w:noProof/>
          <w:sz w:val="28"/>
          <w:szCs w:val="28"/>
          <w:lang w:val="ru-RU" w:eastAsia="ru-RU"/>
        </w:rPr>
        <w:drawing>
          <wp:anchor distT="0" distB="0" distL="114300" distR="114300" simplePos="0" relativeHeight="251630080" behindDoc="0" locked="0" layoutInCell="1" allowOverlap="1">
            <wp:simplePos x="0" y="0"/>
            <wp:positionH relativeFrom="margin">
              <wp:posOffset>3444240</wp:posOffset>
            </wp:positionH>
            <wp:positionV relativeFrom="paragraph">
              <wp:posOffset>321945</wp:posOffset>
            </wp:positionV>
            <wp:extent cx="2673985" cy="2009775"/>
            <wp:effectExtent l="0" t="0" r="0" b="9525"/>
            <wp:wrapSquare wrapText="bothSides"/>
            <wp:docPr id="92" name="Рисунок 92" descr="Аудиосказка «Тачки (Молния Маквин)» слушать онлайн"/>
            <wp:cNvGraphicFramePr/>
            <a:graphic xmlns:a="http://schemas.openxmlformats.org/drawingml/2006/main">
              <a:graphicData uri="http://schemas.openxmlformats.org/drawingml/2006/picture">
                <pic:pic xmlns:pic="http://schemas.openxmlformats.org/drawingml/2006/picture">
                  <pic:nvPicPr>
                    <pic:cNvPr id="92" name="Рисунок 92" descr="Аудиосказка «Тачки (Молния Маквин)» слушать онлайн"/>
                    <pic:cNvPicPr preferRelativeResize="0">
                      <a:picLocks noChangeArrowheads="1"/>
                    </pic:cNvPicPr>
                  </pic:nvPicPr>
                  <pic:blipFill>
                    <a:blip r:embed="rId40" r:link="rId41" cstate="print">
                      <a:extLst>
                        <a:ext uri="{28A0092B-C50C-407E-A947-70E740481C1C}">
                          <a14:useLocalDpi xmlns:a14="http://schemas.microsoft.com/office/drawing/2010/main" val="0"/>
                        </a:ext>
                      </a:extLst>
                    </a:blip>
                    <a:srcRect/>
                    <a:stretch>
                      <a:fillRect/>
                    </a:stretch>
                  </pic:blipFill>
                  <pic:spPr>
                    <a:xfrm>
                      <a:off x="0" y="0"/>
                      <a:ext cx="2673985" cy="2009775"/>
                    </a:xfrm>
                    <a:prstGeom prst="rect">
                      <a:avLst/>
                    </a:prstGeom>
                    <a:noFill/>
                    <a:ln>
                      <a:noFill/>
                    </a:ln>
                  </pic:spPr>
                </pic:pic>
              </a:graphicData>
            </a:graphic>
          </wp:anchor>
        </w:drawing>
      </w:r>
      <w:r>
        <w:rPr>
          <w:b/>
          <w:sz w:val="28"/>
          <w:szCs w:val="28"/>
        </w:rPr>
        <w:t xml:space="preserve">Розподілити слова у дві колонки згідно позначень літерами </w:t>
      </w:r>
      <w:r>
        <w:rPr>
          <w:b/>
          <w:i/>
          <w:sz w:val="28"/>
          <w:szCs w:val="28"/>
          <w:u w:val="single"/>
        </w:rPr>
        <w:t>я</w:t>
      </w:r>
      <w:r>
        <w:rPr>
          <w:b/>
          <w:i/>
          <w:sz w:val="28"/>
          <w:szCs w:val="28"/>
        </w:rPr>
        <w:t xml:space="preserve">, </w:t>
      </w:r>
      <w:r>
        <w:rPr>
          <w:b/>
          <w:i/>
          <w:sz w:val="28"/>
          <w:szCs w:val="28"/>
          <w:u w:val="single"/>
        </w:rPr>
        <w:t>ю</w:t>
      </w:r>
      <w:r>
        <w:rPr>
          <w:b/>
          <w:i/>
          <w:sz w:val="28"/>
          <w:szCs w:val="28"/>
        </w:rPr>
        <w:t xml:space="preserve">, </w:t>
      </w:r>
      <w:r>
        <w:rPr>
          <w:b/>
          <w:i/>
          <w:sz w:val="28"/>
          <w:szCs w:val="28"/>
          <w:u w:val="single"/>
        </w:rPr>
        <w:t>є</w:t>
      </w:r>
      <w:r>
        <w:rPr>
          <w:b/>
          <w:i/>
          <w:sz w:val="28"/>
          <w:szCs w:val="28"/>
        </w:rPr>
        <w:t xml:space="preserve">, </w:t>
      </w:r>
      <w:r>
        <w:rPr>
          <w:b/>
          <w:i/>
          <w:sz w:val="28"/>
          <w:szCs w:val="28"/>
          <w:u w:val="single"/>
        </w:rPr>
        <w:t>ї</w:t>
      </w:r>
      <w:r>
        <w:rPr>
          <w:b/>
          <w:sz w:val="28"/>
          <w:szCs w:val="28"/>
        </w:rPr>
        <w:t xml:space="preserve"> одного чи двох звуків.</w:t>
      </w:r>
    </w:p>
    <w:p w:rsidR="00DD3384" w:rsidRDefault="00A92613">
      <w:pPr>
        <w:spacing w:line="360" w:lineRule="auto"/>
        <w:ind w:firstLine="142"/>
        <w:jc w:val="both"/>
        <w:outlineLvl w:val="0"/>
        <w:rPr>
          <w:sz w:val="28"/>
          <w:szCs w:val="28"/>
        </w:rPr>
      </w:pPr>
      <w:r>
        <w:rPr>
          <w:sz w:val="28"/>
          <w:szCs w:val="28"/>
        </w:rPr>
        <w:t>Мрія, троянда, комашня, воля, м'яч, європейський, заряд, яма, синє, маля.</w:t>
      </w:r>
    </w:p>
    <w:p w:rsidR="00DD3384" w:rsidRDefault="00DD3384">
      <w:pPr>
        <w:shd w:val="clear" w:color="auto" w:fill="FFFFFF"/>
        <w:spacing w:line="360" w:lineRule="auto"/>
        <w:ind w:firstLine="142"/>
        <w:jc w:val="both"/>
        <w:rPr>
          <w:b/>
          <w:sz w:val="28"/>
          <w:szCs w:val="28"/>
        </w:rPr>
      </w:pPr>
    </w:p>
    <w:p w:rsidR="00DD3384" w:rsidRDefault="00DD3384">
      <w:pPr>
        <w:shd w:val="clear" w:color="auto" w:fill="FFFFFF"/>
        <w:spacing w:line="360" w:lineRule="auto"/>
        <w:rPr>
          <w:sz w:val="28"/>
          <w:szCs w:val="28"/>
        </w:rPr>
      </w:pPr>
    </w:p>
    <w:p w:rsidR="00DD3384" w:rsidRDefault="00DD3384">
      <w:pPr>
        <w:shd w:val="clear" w:color="auto" w:fill="FFFFFF"/>
        <w:spacing w:line="360" w:lineRule="auto"/>
        <w:rPr>
          <w:sz w:val="28"/>
          <w:szCs w:val="28"/>
        </w:rPr>
      </w:pPr>
    </w:p>
    <w:p w:rsidR="00DD3384" w:rsidRDefault="00DD3384">
      <w:pPr>
        <w:shd w:val="clear" w:color="auto" w:fill="FFFFFF"/>
        <w:spacing w:line="360" w:lineRule="auto"/>
        <w:rPr>
          <w:sz w:val="28"/>
          <w:szCs w:val="28"/>
        </w:rPr>
      </w:pPr>
    </w:p>
    <w:p w:rsidR="00DD3384" w:rsidRDefault="00DD3384">
      <w:pPr>
        <w:shd w:val="clear" w:color="auto" w:fill="FFFFFF"/>
        <w:spacing w:line="360" w:lineRule="auto"/>
        <w:jc w:val="center"/>
        <w:rPr>
          <w:bCs/>
          <w:i/>
          <w:sz w:val="28"/>
          <w:szCs w:val="28"/>
        </w:rPr>
      </w:pPr>
    </w:p>
    <w:p w:rsidR="00DD3384" w:rsidRDefault="00DD3384">
      <w:pPr>
        <w:shd w:val="clear" w:color="auto" w:fill="FFFFFF"/>
        <w:spacing w:line="360" w:lineRule="auto"/>
        <w:jc w:val="center"/>
        <w:rPr>
          <w:bCs/>
          <w:i/>
          <w:sz w:val="28"/>
          <w:szCs w:val="28"/>
        </w:rPr>
      </w:pPr>
    </w:p>
    <w:p w:rsidR="00DD3384" w:rsidRDefault="00DD3384">
      <w:pPr>
        <w:shd w:val="clear" w:color="auto" w:fill="FFFFFF"/>
        <w:spacing w:line="360" w:lineRule="auto"/>
        <w:jc w:val="center"/>
        <w:rPr>
          <w:bCs/>
          <w:i/>
          <w:sz w:val="28"/>
          <w:szCs w:val="28"/>
        </w:rPr>
      </w:pPr>
    </w:p>
    <w:p w:rsidR="00DD3384" w:rsidRDefault="00DD3384">
      <w:pPr>
        <w:shd w:val="clear" w:color="auto" w:fill="FFFFFF"/>
        <w:spacing w:line="360" w:lineRule="auto"/>
        <w:jc w:val="center"/>
        <w:rPr>
          <w:bCs/>
          <w:i/>
          <w:sz w:val="28"/>
          <w:szCs w:val="28"/>
        </w:rPr>
      </w:pPr>
    </w:p>
    <w:p w:rsidR="00DD3384" w:rsidRDefault="00DD3384">
      <w:pPr>
        <w:shd w:val="clear" w:color="auto" w:fill="FFFFFF"/>
        <w:spacing w:line="360" w:lineRule="auto"/>
        <w:jc w:val="center"/>
        <w:rPr>
          <w:bCs/>
          <w:i/>
          <w:sz w:val="28"/>
          <w:szCs w:val="28"/>
        </w:rPr>
      </w:pPr>
    </w:p>
    <w:p w:rsidR="00DD3384" w:rsidRDefault="00DD3384">
      <w:pPr>
        <w:shd w:val="clear" w:color="auto" w:fill="FFFFFF"/>
        <w:spacing w:line="360" w:lineRule="auto"/>
        <w:jc w:val="center"/>
        <w:rPr>
          <w:bCs/>
          <w:i/>
          <w:sz w:val="28"/>
          <w:szCs w:val="28"/>
        </w:rPr>
      </w:pPr>
    </w:p>
    <w:p w:rsidR="00DD3384" w:rsidRDefault="00A92613">
      <w:pPr>
        <w:shd w:val="clear" w:color="auto" w:fill="FFFFFF"/>
        <w:spacing w:line="360" w:lineRule="auto"/>
        <w:jc w:val="center"/>
        <w:rPr>
          <w:sz w:val="28"/>
          <w:szCs w:val="28"/>
        </w:rPr>
      </w:pPr>
      <w:r>
        <w:rPr>
          <w:bCs/>
          <w:i/>
          <w:sz w:val="28"/>
          <w:szCs w:val="28"/>
        </w:rPr>
        <w:t>Картка №16</w:t>
      </w:r>
    </w:p>
    <w:p w:rsidR="00DD3384" w:rsidRDefault="00DD3384">
      <w:pPr>
        <w:shd w:val="clear" w:color="auto" w:fill="FFFFFF"/>
        <w:spacing w:line="360" w:lineRule="auto"/>
        <w:ind w:firstLine="142"/>
        <w:jc w:val="center"/>
        <w:rPr>
          <w:bCs/>
          <w:i/>
          <w:sz w:val="28"/>
          <w:szCs w:val="28"/>
        </w:rPr>
      </w:pPr>
    </w:p>
    <w:p w:rsidR="00DD3384" w:rsidRDefault="00DD3384">
      <w:pPr>
        <w:shd w:val="clear" w:color="auto" w:fill="FFFFFF"/>
        <w:spacing w:line="360" w:lineRule="auto"/>
        <w:ind w:firstLine="142"/>
        <w:jc w:val="center"/>
        <w:rPr>
          <w:bCs/>
          <w:i/>
          <w:sz w:val="28"/>
          <w:szCs w:val="28"/>
        </w:rPr>
      </w:pPr>
    </w:p>
    <w:p w:rsidR="00DD3384" w:rsidRDefault="00A92613">
      <w:pPr>
        <w:spacing w:line="360" w:lineRule="auto"/>
        <w:ind w:firstLine="142"/>
        <w:jc w:val="both"/>
        <w:outlineLvl w:val="0"/>
        <w:rPr>
          <w:b/>
          <w:i/>
          <w:sz w:val="28"/>
          <w:szCs w:val="28"/>
        </w:rPr>
      </w:pPr>
      <w:r>
        <w:rPr>
          <w:noProof/>
          <w:sz w:val="28"/>
          <w:szCs w:val="28"/>
          <w:lang w:val="ru-RU" w:eastAsia="ru-RU"/>
        </w:rPr>
        <w:drawing>
          <wp:anchor distT="0" distB="0" distL="114300" distR="114300" simplePos="0" relativeHeight="251629056" behindDoc="0" locked="0" layoutInCell="1" allowOverlap="1">
            <wp:simplePos x="0" y="0"/>
            <wp:positionH relativeFrom="margin">
              <wp:posOffset>3264535</wp:posOffset>
            </wp:positionH>
            <wp:positionV relativeFrom="paragraph">
              <wp:posOffset>121920</wp:posOffset>
            </wp:positionV>
            <wp:extent cx="2970530" cy="1974850"/>
            <wp:effectExtent l="0" t="0" r="1270" b="6350"/>
            <wp:wrapSquare wrapText="bothSides"/>
            <wp:docPr id="91" name="Рисунок 91" descr="BB.lv: Губка Боб — гей: это признали создатели мультфильмов для дет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Рисунок 91" descr="BB.lv: Губка Боб — гей: это признали создатели мультфильмов для детей"/>
                    <pic:cNvPicPr>
                      <a:picLocks noChangeAspect="1" noChangeArrowheads="1"/>
                    </pic:cNvPicPr>
                  </pic:nvPicPr>
                  <pic:blipFill>
                    <a:blip r:embed="rId42" r:link="rId43" cstate="print">
                      <a:extLst>
                        <a:ext uri="{28A0092B-C50C-407E-A947-70E740481C1C}">
                          <a14:useLocalDpi xmlns:a14="http://schemas.microsoft.com/office/drawing/2010/main" val="0"/>
                        </a:ext>
                      </a:extLst>
                    </a:blip>
                    <a:srcRect/>
                    <a:stretch>
                      <a:fillRect/>
                    </a:stretch>
                  </pic:blipFill>
                  <pic:spPr>
                    <a:xfrm>
                      <a:off x="0" y="0"/>
                      <a:ext cx="2970530" cy="1974850"/>
                    </a:xfrm>
                    <a:prstGeom prst="rect">
                      <a:avLst/>
                    </a:prstGeom>
                    <a:noFill/>
                    <a:ln>
                      <a:noFill/>
                    </a:ln>
                  </pic:spPr>
                </pic:pic>
              </a:graphicData>
            </a:graphic>
          </wp:anchor>
        </w:drawing>
      </w:r>
      <w:r>
        <w:rPr>
          <w:b/>
          <w:sz w:val="28"/>
          <w:szCs w:val="28"/>
        </w:rPr>
        <w:t>Записати слова, поділивши їх рисками на склади.</w:t>
      </w:r>
    </w:p>
    <w:p w:rsidR="00DD3384" w:rsidRDefault="00A92613">
      <w:pPr>
        <w:spacing w:line="360" w:lineRule="auto"/>
        <w:ind w:firstLine="142"/>
        <w:jc w:val="both"/>
        <w:rPr>
          <w:sz w:val="28"/>
          <w:szCs w:val="28"/>
        </w:rPr>
      </w:pPr>
      <w:r>
        <w:rPr>
          <w:sz w:val="28"/>
          <w:szCs w:val="28"/>
        </w:rPr>
        <w:t>Льон, країна, рівний, озимина, лід, січень, йшов, розквіт.</w:t>
      </w:r>
    </w:p>
    <w:p w:rsidR="00DD3384" w:rsidRDefault="00DD3384">
      <w:pPr>
        <w:shd w:val="clear" w:color="auto" w:fill="FFFFFF"/>
        <w:spacing w:line="360" w:lineRule="auto"/>
        <w:ind w:firstLine="142"/>
        <w:jc w:val="center"/>
        <w:rPr>
          <w:bCs/>
          <w:i/>
          <w:sz w:val="28"/>
          <w:szCs w:val="28"/>
        </w:rPr>
      </w:pPr>
    </w:p>
    <w:p w:rsidR="00DD3384" w:rsidRDefault="00A92613">
      <w:pPr>
        <w:shd w:val="clear" w:color="auto" w:fill="FFFFFF"/>
        <w:spacing w:line="360" w:lineRule="auto"/>
        <w:ind w:firstLine="142"/>
        <w:jc w:val="center"/>
        <w:rPr>
          <w:sz w:val="28"/>
          <w:szCs w:val="28"/>
        </w:rPr>
      </w:pPr>
      <w:r>
        <w:rPr>
          <w:sz w:val="28"/>
          <w:szCs w:val="28"/>
        </w:rPr>
        <w:br w:type="page"/>
      </w:r>
    </w:p>
    <w:p w:rsidR="00DD3384" w:rsidRDefault="00A92613">
      <w:pPr>
        <w:shd w:val="clear" w:color="auto" w:fill="FFFFFF"/>
        <w:spacing w:line="360" w:lineRule="auto"/>
        <w:ind w:firstLine="142"/>
        <w:jc w:val="center"/>
        <w:rPr>
          <w:bCs/>
          <w:i/>
          <w:sz w:val="28"/>
          <w:szCs w:val="28"/>
        </w:rPr>
      </w:pPr>
      <w:r>
        <w:rPr>
          <w:bCs/>
          <w:i/>
          <w:sz w:val="28"/>
          <w:szCs w:val="28"/>
        </w:rPr>
        <w:lastRenderedPageBreak/>
        <w:t>Картка №17</w:t>
      </w:r>
    </w:p>
    <w:p w:rsidR="00DD3384" w:rsidRDefault="00A92613">
      <w:pPr>
        <w:shd w:val="clear" w:color="auto" w:fill="FFFFFF"/>
        <w:spacing w:line="360" w:lineRule="auto"/>
        <w:ind w:firstLine="142"/>
        <w:jc w:val="center"/>
        <w:rPr>
          <w:bCs/>
          <w:i/>
          <w:sz w:val="28"/>
          <w:szCs w:val="28"/>
        </w:rPr>
      </w:pPr>
      <w:r>
        <w:rPr>
          <w:noProof/>
          <w:sz w:val="28"/>
          <w:szCs w:val="28"/>
          <w:lang w:val="ru-RU" w:eastAsia="ru-RU"/>
        </w:rPr>
        <w:drawing>
          <wp:anchor distT="0" distB="0" distL="114300" distR="114300" simplePos="0" relativeHeight="251634176" behindDoc="0" locked="0" layoutInCell="1" allowOverlap="1">
            <wp:simplePos x="0" y="0"/>
            <wp:positionH relativeFrom="column">
              <wp:posOffset>3228975</wp:posOffset>
            </wp:positionH>
            <wp:positionV relativeFrom="paragraph">
              <wp:posOffset>253365</wp:posOffset>
            </wp:positionV>
            <wp:extent cx="2831465" cy="2505075"/>
            <wp:effectExtent l="0" t="0" r="6985" b="9525"/>
            <wp:wrapSquare wrapText="bothSides"/>
            <wp:docPr id="90" name="Рисунок 90" descr="Кто озвучивает Дружка из Барбоскиных | Kinopi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Рисунок 90" descr="Кто озвучивает Дружка из Барбоскиных | Kinopirs"/>
                    <pic:cNvPicPr>
                      <a:picLocks noChangeAspect="1" noChangeArrowheads="1"/>
                    </pic:cNvPicPr>
                  </pic:nvPicPr>
                  <pic:blipFill>
                    <a:blip r:embed="rId44" r:link="rId45">
                      <a:extLst>
                        <a:ext uri="{28A0092B-C50C-407E-A947-70E740481C1C}">
                          <a14:useLocalDpi xmlns:a14="http://schemas.microsoft.com/office/drawing/2010/main" val="0"/>
                        </a:ext>
                      </a:extLst>
                    </a:blip>
                    <a:srcRect l="25172" r="26057"/>
                    <a:stretch>
                      <a:fillRect/>
                    </a:stretch>
                  </pic:blipFill>
                  <pic:spPr>
                    <a:xfrm>
                      <a:off x="0" y="0"/>
                      <a:ext cx="2831465" cy="2505075"/>
                    </a:xfrm>
                    <a:prstGeom prst="rect">
                      <a:avLst/>
                    </a:prstGeom>
                    <a:noFill/>
                    <a:ln>
                      <a:noFill/>
                    </a:ln>
                  </pic:spPr>
                </pic:pic>
              </a:graphicData>
            </a:graphic>
          </wp:anchor>
        </w:drawing>
      </w:r>
    </w:p>
    <w:p w:rsidR="00DD3384" w:rsidRDefault="00DD3384">
      <w:pPr>
        <w:shd w:val="clear" w:color="auto" w:fill="FFFFFF"/>
        <w:spacing w:line="360" w:lineRule="auto"/>
        <w:ind w:firstLine="142"/>
        <w:jc w:val="center"/>
        <w:rPr>
          <w:bCs/>
          <w:i/>
          <w:sz w:val="28"/>
          <w:szCs w:val="28"/>
        </w:rPr>
      </w:pPr>
    </w:p>
    <w:p w:rsidR="00DD3384" w:rsidRDefault="00A92613">
      <w:pPr>
        <w:spacing w:line="360" w:lineRule="auto"/>
        <w:ind w:firstLine="142"/>
        <w:jc w:val="both"/>
        <w:outlineLvl w:val="0"/>
        <w:rPr>
          <w:b/>
          <w:sz w:val="28"/>
          <w:szCs w:val="28"/>
        </w:rPr>
      </w:pPr>
      <w:r>
        <w:rPr>
          <w:b/>
          <w:sz w:val="28"/>
          <w:szCs w:val="28"/>
        </w:rPr>
        <w:t>Запишіть подані слова за алфавітом.</w:t>
      </w:r>
    </w:p>
    <w:p w:rsidR="00DD3384" w:rsidRDefault="00A92613">
      <w:pPr>
        <w:spacing w:line="360" w:lineRule="auto"/>
        <w:ind w:firstLine="142"/>
        <w:jc w:val="both"/>
        <w:rPr>
          <w:sz w:val="28"/>
          <w:szCs w:val="28"/>
        </w:rPr>
      </w:pPr>
      <w:r>
        <w:rPr>
          <w:sz w:val="28"/>
          <w:szCs w:val="28"/>
        </w:rPr>
        <w:t>Літера, м'яч, калина, земля, корінь, червень, повість, чашка, подарунок, телефон, воля, жінка, зоря, характер, гумор, ракета, радість, акула, нива, явір.</w:t>
      </w:r>
    </w:p>
    <w:p w:rsidR="00DD3384" w:rsidRDefault="00DD3384">
      <w:pPr>
        <w:shd w:val="clear" w:color="auto" w:fill="FFFFFF"/>
        <w:spacing w:line="360" w:lineRule="auto"/>
        <w:ind w:firstLine="142"/>
        <w:jc w:val="center"/>
        <w:rPr>
          <w:color w:val="333333"/>
          <w:sz w:val="28"/>
          <w:szCs w:val="28"/>
        </w:rPr>
      </w:pPr>
    </w:p>
    <w:p w:rsidR="00DD3384" w:rsidRDefault="00DD3384">
      <w:pPr>
        <w:shd w:val="clear" w:color="auto" w:fill="FFFFFF"/>
        <w:jc w:val="center"/>
        <w:rPr>
          <w:bCs/>
          <w:i/>
          <w:sz w:val="40"/>
          <w:szCs w:val="40"/>
        </w:rPr>
      </w:pPr>
    </w:p>
    <w:p w:rsidR="00DD3384" w:rsidRDefault="00DD3384">
      <w:pPr>
        <w:shd w:val="clear" w:color="auto" w:fill="FFFFFF"/>
        <w:jc w:val="center"/>
        <w:rPr>
          <w:bCs/>
          <w:i/>
          <w:sz w:val="40"/>
          <w:szCs w:val="40"/>
        </w:rPr>
      </w:pPr>
    </w:p>
    <w:p w:rsidR="00DD3384" w:rsidRDefault="00DD3384">
      <w:pPr>
        <w:shd w:val="clear" w:color="auto" w:fill="FFFFFF"/>
        <w:jc w:val="center"/>
        <w:rPr>
          <w:bCs/>
          <w:i/>
          <w:sz w:val="40"/>
          <w:szCs w:val="40"/>
        </w:rPr>
      </w:pPr>
    </w:p>
    <w:p w:rsidR="00DD3384" w:rsidRDefault="00DD3384">
      <w:pPr>
        <w:shd w:val="clear" w:color="auto" w:fill="FFFFFF"/>
        <w:jc w:val="center"/>
        <w:rPr>
          <w:bCs/>
          <w:i/>
          <w:sz w:val="40"/>
          <w:szCs w:val="40"/>
        </w:rPr>
      </w:pPr>
    </w:p>
    <w:p w:rsidR="00DD3384" w:rsidRDefault="00DD3384">
      <w:pPr>
        <w:shd w:val="clear" w:color="auto" w:fill="FFFFFF"/>
        <w:jc w:val="center"/>
        <w:rPr>
          <w:bCs/>
          <w:i/>
          <w:sz w:val="40"/>
          <w:szCs w:val="40"/>
        </w:rPr>
      </w:pPr>
    </w:p>
    <w:p w:rsidR="00DD3384" w:rsidRDefault="00DD3384">
      <w:pPr>
        <w:shd w:val="clear" w:color="auto" w:fill="FFFFFF"/>
        <w:jc w:val="center"/>
        <w:rPr>
          <w:bCs/>
          <w:i/>
          <w:sz w:val="40"/>
          <w:szCs w:val="40"/>
        </w:rPr>
      </w:pPr>
    </w:p>
    <w:p w:rsidR="00DD3384" w:rsidRDefault="00DD3384">
      <w:pPr>
        <w:shd w:val="clear" w:color="auto" w:fill="FFFFFF"/>
        <w:jc w:val="center"/>
        <w:rPr>
          <w:bCs/>
          <w:i/>
          <w:sz w:val="40"/>
          <w:szCs w:val="40"/>
        </w:rPr>
      </w:pPr>
    </w:p>
    <w:p w:rsidR="00DD3384" w:rsidRDefault="00A92613">
      <w:pPr>
        <w:shd w:val="clear" w:color="auto" w:fill="FFFFFF"/>
        <w:jc w:val="center"/>
        <w:rPr>
          <w:bCs/>
          <w:i/>
          <w:sz w:val="32"/>
          <w:szCs w:val="40"/>
        </w:rPr>
      </w:pPr>
      <w:r>
        <w:rPr>
          <w:bCs/>
          <w:i/>
          <w:sz w:val="32"/>
          <w:szCs w:val="40"/>
        </w:rPr>
        <w:t>Картка №18</w:t>
      </w:r>
    </w:p>
    <w:p w:rsidR="00DD3384" w:rsidRDefault="00DD3384">
      <w:pPr>
        <w:shd w:val="clear" w:color="auto" w:fill="FFFFFF"/>
        <w:rPr>
          <w:i/>
          <w:sz w:val="40"/>
          <w:szCs w:val="40"/>
        </w:rPr>
      </w:pPr>
    </w:p>
    <w:p w:rsidR="00DD3384" w:rsidRDefault="00DD3384">
      <w:pPr>
        <w:shd w:val="clear" w:color="auto" w:fill="FFFFFF"/>
        <w:jc w:val="center"/>
        <w:rPr>
          <w:i/>
          <w:sz w:val="40"/>
          <w:szCs w:val="40"/>
        </w:rPr>
      </w:pPr>
    </w:p>
    <w:p w:rsidR="00DD3384" w:rsidRDefault="00A92613">
      <w:pPr>
        <w:spacing w:line="288" w:lineRule="auto"/>
        <w:ind w:firstLine="709"/>
        <w:jc w:val="both"/>
        <w:outlineLvl w:val="0"/>
        <w:rPr>
          <w:b/>
          <w:sz w:val="28"/>
          <w:szCs w:val="28"/>
        </w:rPr>
      </w:pPr>
      <w:r>
        <w:rPr>
          <w:noProof/>
          <w:sz w:val="28"/>
          <w:szCs w:val="28"/>
          <w:lang w:val="ru-RU" w:eastAsia="ru-RU"/>
        </w:rPr>
        <w:drawing>
          <wp:anchor distT="0" distB="0" distL="114300" distR="114300" simplePos="0" relativeHeight="251636224" behindDoc="0" locked="0" layoutInCell="1" allowOverlap="1">
            <wp:simplePos x="0" y="0"/>
            <wp:positionH relativeFrom="page">
              <wp:posOffset>3622040</wp:posOffset>
            </wp:positionH>
            <wp:positionV relativeFrom="paragraph">
              <wp:posOffset>34925</wp:posOffset>
            </wp:positionV>
            <wp:extent cx="3346450" cy="2110105"/>
            <wp:effectExtent l="0" t="0" r="6350" b="4445"/>
            <wp:wrapSquare wrapText="bothSides"/>
            <wp:docPr id="1" name="Рисунок 1" descr="Мультики НАОБОРОТ / Барбоскины / Межгалактическое сообщество / Новые серии  2018 - YouTube"/>
            <wp:cNvGraphicFramePr/>
            <a:graphic xmlns:a="http://schemas.openxmlformats.org/drawingml/2006/main">
              <a:graphicData uri="http://schemas.openxmlformats.org/drawingml/2006/picture">
                <pic:pic xmlns:pic="http://schemas.openxmlformats.org/drawingml/2006/picture">
                  <pic:nvPicPr>
                    <pic:cNvPr id="1" name="Рисунок 1" descr="Мультики НАОБОРОТ / Барбоскины / Межгалактическое сообщество / Новые серии  2018 - YouTube"/>
                    <pic:cNvPicPr preferRelativeResize="0">
                      <a:picLocks noChangeArrowheads="1"/>
                    </pic:cNvPicPr>
                  </pic:nvPicPr>
                  <pic:blipFill>
                    <a:blip r:embed="rId46" r:link="rId47" cstate="print">
                      <a:extLst>
                        <a:ext uri="{28A0092B-C50C-407E-A947-70E740481C1C}">
                          <a14:useLocalDpi xmlns:a14="http://schemas.microsoft.com/office/drawing/2010/main" val="0"/>
                        </a:ext>
                      </a:extLst>
                    </a:blip>
                    <a:srcRect/>
                    <a:stretch>
                      <a:fillRect/>
                    </a:stretch>
                  </pic:blipFill>
                  <pic:spPr>
                    <a:xfrm>
                      <a:off x="0" y="0"/>
                      <a:ext cx="3346450" cy="2110105"/>
                    </a:xfrm>
                    <a:prstGeom prst="rect">
                      <a:avLst/>
                    </a:prstGeom>
                    <a:noFill/>
                    <a:ln>
                      <a:noFill/>
                    </a:ln>
                  </pic:spPr>
                </pic:pic>
              </a:graphicData>
            </a:graphic>
          </wp:anchor>
        </w:drawing>
      </w:r>
      <w:r>
        <w:rPr>
          <w:b/>
          <w:sz w:val="28"/>
          <w:szCs w:val="28"/>
        </w:rPr>
        <w:t xml:space="preserve">Розподілити слова у дві колонки згідно позначень літерами </w:t>
      </w:r>
      <w:r>
        <w:rPr>
          <w:b/>
          <w:i/>
          <w:sz w:val="28"/>
          <w:szCs w:val="28"/>
        </w:rPr>
        <w:t>я, ю, є, ї</w:t>
      </w:r>
      <w:r>
        <w:rPr>
          <w:b/>
          <w:sz w:val="28"/>
          <w:szCs w:val="28"/>
        </w:rPr>
        <w:t xml:space="preserve"> одного чи двох звуків.</w:t>
      </w:r>
    </w:p>
    <w:p w:rsidR="00DD3384" w:rsidRDefault="00A92613">
      <w:pPr>
        <w:spacing w:before="240" w:line="288" w:lineRule="auto"/>
        <w:ind w:firstLine="709"/>
        <w:jc w:val="both"/>
        <w:rPr>
          <w:sz w:val="28"/>
          <w:szCs w:val="28"/>
        </w:rPr>
      </w:pPr>
      <w:r>
        <w:rPr>
          <w:sz w:val="28"/>
          <w:szCs w:val="28"/>
        </w:rPr>
        <w:t>Ясний, пташеня, надія, плюс, їхати, уміння, українка, буря, юність, щастя.</w:t>
      </w:r>
    </w:p>
    <w:p w:rsidR="00DD3384" w:rsidRDefault="00DD3384">
      <w:pPr>
        <w:tabs>
          <w:tab w:val="left" w:pos="426"/>
        </w:tabs>
        <w:spacing w:line="360" w:lineRule="auto"/>
        <w:ind w:firstLine="142"/>
        <w:rPr>
          <w:sz w:val="28"/>
          <w:szCs w:val="28"/>
        </w:rPr>
      </w:pPr>
    </w:p>
    <w:p w:rsidR="00DD3384" w:rsidRDefault="00A92613">
      <w:pPr>
        <w:tabs>
          <w:tab w:val="left" w:pos="426"/>
        </w:tabs>
        <w:spacing w:line="360" w:lineRule="auto"/>
        <w:ind w:firstLine="142"/>
        <w:rPr>
          <w:sz w:val="28"/>
          <w:szCs w:val="28"/>
        </w:rPr>
      </w:pPr>
      <w:r>
        <w:rPr>
          <w:sz w:val="28"/>
          <w:szCs w:val="28"/>
        </w:rPr>
        <w:tab/>
      </w:r>
    </w:p>
    <w:p w:rsidR="00DD3384" w:rsidRDefault="00DD3384">
      <w:pPr>
        <w:tabs>
          <w:tab w:val="left" w:pos="426"/>
        </w:tabs>
        <w:spacing w:line="360" w:lineRule="auto"/>
        <w:ind w:firstLine="142"/>
        <w:rPr>
          <w:sz w:val="28"/>
          <w:szCs w:val="28"/>
        </w:rPr>
      </w:pPr>
    </w:p>
    <w:p w:rsidR="00DD3384" w:rsidRDefault="00DD3384">
      <w:pPr>
        <w:tabs>
          <w:tab w:val="left" w:pos="426"/>
        </w:tabs>
        <w:spacing w:line="360" w:lineRule="auto"/>
        <w:ind w:firstLine="142"/>
        <w:rPr>
          <w:sz w:val="28"/>
          <w:szCs w:val="28"/>
        </w:rPr>
      </w:pPr>
    </w:p>
    <w:p w:rsidR="00DD3384" w:rsidRDefault="00DD3384">
      <w:pPr>
        <w:tabs>
          <w:tab w:val="left" w:pos="426"/>
        </w:tabs>
        <w:spacing w:line="360" w:lineRule="auto"/>
        <w:ind w:firstLine="142"/>
        <w:rPr>
          <w:sz w:val="28"/>
          <w:szCs w:val="28"/>
        </w:rPr>
      </w:pPr>
    </w:p>
    <w:p w:rsidR="00DD3384" w:rsidRDefault="00A92613">
      <w:pPr>
        <w:tabs>
          <w:tab w:val="left" w:pos="426"/>
        </w:tabs>
        <w:spacing w:line="360" w:lineRule="auto"/>
        <w:ind w:firstLine="142"/>
        <w:rPr>
          <w:b/>
          <w:sz w:val="28"/>
          <w:szCs w:val="28"/>
        </w:rPr>
      </w:pPr>
      <w:r>
        <w:rPr>
          <w:b/>
          <w:sz w:val="28"/>
          <w:szCs w:val="28"/>
        </w:rPr>
        <w:lastRenderedPageBreak/>
        <w:t>2.4.2. Візуалізовані  картки для учнів 9 класу</w:t>
      </w:r>
    </w:p>
    <w:p w:rsidR="00DD3384" w:rsidRDefault="00A92613">
      <w:pPr>
        <w:ind w:firstLine="709"/>
        <w:jc w:val="center"/>
        <w:rPr>
          <w:i/>
          <w:sz w:val="36"/>
          <w:szCs w:val="36"/>
        </w:rPr>
      </w:pPr>
      <w:r>
        <w:rPr>
          <w:i/>
          <w:sz w:val="36"/>
          <w:szCs w:val="36"/>
        </w:rPr>
        <w:t>Картка №1</w:t>
      </w:r>
    </w:p>
    <w:p w:rsidR="00DD3384" w:rsidRDefault="00DD3384">
      <w:pPr>
        <w:rPr>
          <w:sz w:val="36"/>
          <w:szCs w:val="36"/>
        </w:rPr>
      </w:pPr>
    </w:p>
    <w:p w:rsidR="00DD3384" w:rsidRDefault="00A92613">
      <w:pPr>
        <w:spacing w:after="240" w:line="300" w:lineRule="auto"/>
        <w:ind w:firstLine="709"/>
        <w:jc w:val="both"/>
        <w:rPr>
          <w:b/>
          <w:sz w:val="28"/>
          <w:szCs w:val="28"/>
        </w:rPr>
      </w:pPr>
      <w:r>
        <w:rPr>
          <w:noProof/>
          <w:sz w:val="28"/>
          <w:szCs w:val="28"/>
          <w:lang w:val="ru-RU" w:eastAsia="ru-RU"/>
        </w:rPr>
        <w:drawing>
          <wp:anchor distT="0" distB="0" distL="114300" distR="114300" simplePos="0" relativeHeight="251640320" behindDoc="0" locked="0" layoutInCell="1" allowOverlap="1">
            <wp:simplePos x="0" y="0"/>
            <wp:positionH relativeFrom="page">
              <wp:posOffset>3981450</wp:posOffset>
            </wp:positionH>
            <wp:positionV relativeFrom="paragraph">
              <wp:posOffset>240665</wp:posOffset>
            </wp:positionV>
            <wp:extent cx="2901950" cy="2173605"/>
            <wp:effectExtent l="0" t="0" r="0" b="0"/>
            <wp:wrapSquare wrapText="bothSides"/>
            <wp:docPr id="5" name="Рисунок 5" descr="images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descr="images (2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a:xfrm>
                      <a:off x="0" y="0"/>
                      <a:ext cx="2901950" cy="2173605"/>
                    </a:xfrm>
                    <a:prstGeom prst="rect">
                      <a:avLst/>
                    </a:prstGeom>
                    <a:noFill/>
                    <a:ln>
                      <a:noFill/>
                    </a:ln>
                  </pic:spPr>
                </pic:pic>
              </a:graphicData>
            </a:graphic>
          </wp:anchor>
        </w:drawing>
      </w:r>
      <w:r>
        <w:rPr>
          <w:b/>
          <w:sz w:val="28"/>
          <w:szCs w:val="28"/>
        </w:rPr>
        <w:t>Змоделюйте складносурядні речення так, щоб кома між його частинами не ставилася.</w:t>
      </w:r>
    </w:p>
    <w:p w:rsidR="00DD3384" w:rsidRDefault="00A92613">
      <w:pPr>
        <w:pStyle w:val="22"/>
        <w:spacing w:after="0" w:line="300" w:lineRule="auto"/>
        <w:ind w:left="0" w:firstLine="709"/>
        <w:jc w:val="both"/>
        <w:rPr>
          <w:rFonts w:ascii="Times New Roman" w:hAnsi="Times New Roman"/>
          <w:sz w:val="28"/>
          <w:szCs w:val="28"/>
        </w:rPr>
      </w:pPr>
      <w:r>
        <w:rPr>
          <w:rFonts w:ascii="Times New Roman" w:hAnsi="Times New Roman"/>
          <w:sz w:val="28"/>
          <w:szCs w:val="28"/>
        </w:rPr>
        <w:t>1. Відлетіли у вирій шпаки, і влаштувалися на зимівлю горобці.</w:t>
      </w:r>
    </w:p>
    <w:p w:rsidR="00DD3384" w:rsidRDefault="00A92613">
      <w:pPr>
        <w:pStyle w:val="22"/>
        <w:spacing w:after="0" w:line="300" w:lineRule="auto"/>
        <w:ind w:left="0" w:firstLine="709"/>
        <w:jc w:val="both"/>
        <w:rPr>
          <w:rFonts w:ascii="Times New Roman" w:hAnsi="Times New Roman"/>
          <w:sz w:val="28"/>
          <w:szCs w:val="28"/>
        </w:rPr>
      </w:pPr>
      <w:r>
        <w:rPr>
          <w:rFonts w:ascii="Times New Roman" w:hAnsi="Times New Roman"/>
          <w:sz w:val="28"/>
          <w:szCs w:val="28"/>
        </w:rPr>
        <w:t>2. Вечір тихо догорає, і золото спадає з ясенів.</w:t>
      </w:r>
    </w:p>
    <w:p w:rsidR="00DD3384" w:rsidRDefault="00A92613">
      <w:pPr>
        <w:pStyle w:val="22"/>
        <w:spacing w:after="0" w:line="300" w:lineRule="auto"/>
        <w:ind w:left="0" w:firstLine="709"/>
        <w:jc w:val="both"/>
        <w:rPr>
          <w:rFonts w:ascii="Times New Roman" w:hAnsi="Times New Roman"/>
          <w:sz w:val="28"/>
          <w:szCs w:val="28"/>
        </w:rPr>
      </w:pPr>
      <w:r>
        <w:rPr>
          <w:rFonts w:ascii="Times New Roman" w:hAnsi="Times New Roman"/>
          <w:sz w:val="28"/>
          <w:szCs w:val="28"/>
        </w:rPr>
        <w:t>3. Вітри гасають, і листя облітає з дерев.</w:t>
      </w:r>
    </w:p>
    <w:p w:rsidR="00DD3384" w:rsidRDefault="00A92613">
      <w:pPr>
        <w:pStyle w:val="22"/>
        <w:spacing w:after="0" w:line="300" w:lineRule="auto"/>
        <w:ind w:left="0" w:firstLine="709"/>
        <w:jc w:val="both"/>
        <w:rPr>
          <w:rFonts w:ascii="Times New Roman" w:hAnsi="Times New Roman"/>
          <w:sz w:val="28"/>
          <w:szCs w:val="28"/>
        </w:rPr>
      </w:pPr>
      <w:r>
        <w:rPr>
          <w:rFonts w:ascii="Times New Roman" w:hAnsi="Times New Roman"/>
          <w:sz w:val="28"/>
          <w:szCs w:val="28"/>
        </w:rPr>
        <w:t>4. Дощ холодний січе, і вітер дужий проймає до кісток.</w:t>
      </w:r>
    </w:p>
    <w:p w:rsidR="00DD3384" w:rsidRDefault="00DD3384">
      <w:pPr>
        <w:spacing w:line="300" w:lineRule="auto"/>
        <w:ind w:firstLine="709"/>
        <w:jc w:val="both"/>
        <w:rPr>
          <w:b/>
          <w:sz w:val="28"/>
          <w:szCs w:val="28"/>
        </w:rPr>
      </w:pPr>
    </w:p>
    <w:p w:rsidR="00DD3384" w:rsidRDefault="00A92613">
      <w:pPr>
        <w:spacing w:line="300" w:lineRule="auto"/>
        <w:ind w:firstLine="709"/>
        <w:jc w:val="both"/>
        <w:rPr>
          <w:i/>
          <w:sz w:val="28"/>
          <w:szCs w:val="28"/>
        </w:rPr>
      </w:pPr>
      <w:r>
        <w:rPr>
          <w:b/>
          <w:sz w:val="28"/>
          <w:szCs w:val="28"/>
        </w:rPr>
        <w:t>Для довідок:</w:t>
      </w:r>
      <w:r>
        <w:rPr>
          <w:sz w:val="28"/>
          <w:szCs w:val="28"/>
        </w:rPr>
        <w:t xml:space="preserve"> </w:t>
      </w:r>
      <w:r>
        <w:rPr>
          <w:i/>
          <w:sz w:val="28"/>
          <w:szCs w:val="28"/>
        </w:rPr>
        <w:t>восени, по садах, за містом, на початку жовтня.</w:t>
      </w:r>
    </w:p>
    <w:p w:rsidR="00DD3384" w:rsidRDefault="00DD3384">
      <w:pPr>
        <w:ind w:firstLine="709"/>
        <w:jc w:val="both"/>
        <w:outlineLvl w:val="0"/>
        <w:rPr>
          <w:b/>
          <w:sz w:val="36"/>
          <w:szCs w:val="36"/>
        </w:rPr>
      </w:pPr>
    </w:p>
    <w:p w:rsidR="00DD3384" w:rsidRDefault="00DD3384">
      <w:pPr>
        <w:ind w:firstLine="709"/>
        <w:jc w:val="both"/>
        <w:outlineLvl w:val="0"/>
        <w:rPr>
          <w:b/>
          <w:sz w:val="36"/>
          <w:szCs w:val="36"/>
        </w:rPr>
      </w:pPr>
    </w:p>
    <w:p w:rsidR="00DD3384" w:rsidRDefault="00A92613">
      <w:pPr>
        <w:jc w:val="center"/>
        <w:outlineLvl w:val="0"/>
        <w:rPr>
          <w:sz w:val="36"/>
          <w:szCs w:val="36"/>
        </w:rPr>
      </w:pPr>
      <w:r>
        <w:rPr>
          <w:i/>
          <w:sz w:val="36"/>
          <w:szCs w:val="36"/>
        </w:rPr>
        <w:t>Картка №2</w:t>
      </w:r>
    </w:p>
    <w:p w:rsidR="00DD3384" w:rsidRDefault="00DD3384">
      <w:pPr>
        <w:ind w:firstLine="709"/>
        <w:jc w:val="center"/>
        <w:rPr>
          <w:b/>
          <w:sz w:val="36"/>
          <w:szCs w:val="36"/>
        </w:rPr>
      </w:pPr>
    </w:p>
    <w:p w:rsidR="00DD3384" w:rsidRDefault="00A92613">
      <w:pPr>
        <w:pStyle w:val="13"/>
        <w:spacing w:after="0" w:line="300" w:lineRule="auto"/>
        <w:ind w:left="0" w:firstLine="709"/>
        <w:jc w:val="both"/>
        <w:rPr>
          <w:rFonts w:ascii="Times New Roman" w:hAnsi="Times New Roman"/>
          <w:b/>
          <w:sz w:val="28"/>
          <w:szCs w:val="28"/>
        </w:rPr>
      </w:pPr>
      <w:r>
        <w:rPr>
          <w:rFonts w:ascii="Times New Roman" w:hAnsi="Times New Roman"/>
          <w:b/>
          <w:sz w:val="28"/>
          <w:szCs w:val="28"/>
        </w:rPr>
        <w:t>Виписати з тексту складносурядне речення, підкреслити граматичну основу, накреслити схему речення.</w:t>
      </w:r>
    </w:p>
    <w:p w:rsidR="00DD3384" w:rsidRDefault="00A92613">
      <w:pPr>
        <w:pStyle w:val="13"/>
        <w:spacing w:after="0" w:line="360" w:lineRule="auto"/>
        <w:ind w:left="0" w:firstLine="709"/>
        <w:jc w:val="both"/>
        <w:rPr>
          <w:rFonts w:ascii="Times New Roman" w:hAnsi="Times New Roman"/>
          <w:sz w:val="28"/>
          <w:szCs w:val="28"/>
        </w:rPr>
      </w:pPr>
      <w:r>
        <w:rPr>
          <w:noProof/>
          <w:sz w:val="28"/>
          <w:szCs w:val="28"/>
          <w:lang w:val="ru-RU" w:eastAsia="ru-RU"/>
        </w:rPr>
        <w:drawing>
          <wp:anchor distT="0" distB="0" distL="114300" distR="114300" simplePos="0" relativeHeight="251639296" behindDoc="0" locked="0" layoutInCell="1" allowOverlap="1">
            <wp:simplePos x="0" y="0"/>
            <wp:positionH relativeFrom="page">
              <wp:posOffset>3660775</wp:posOffset>
            </wp:positionH>
            <wp:positionV relativeFrom="paragraph">
              <wp:posOffset>40640</wp:posOffset>
            </wp:positionV>
            <wp:extent cx="3225800" cy="2003425"/>
            <wp:effectExtent l="0" t="0" r="0" b="0"/>
            <wp:wrapSquare wrapText="bothSides"/>
            <wp:docPr id="4" name="Рисунок 4" descr="images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descr="images (2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a:xfrm>
                      <a:off x="0" y="0"/>
                      <a:ext cx="3225800" cy="2003425"/>
                    </a:xfrm>
                    <a:prstGeom prst="rect">
                      <a:avLst/>
                    </a:prstGeom>
                    <a:noFill/>
                    <a:ln>
                      <a:noFill/>
                    </a:ln>
                  </pic:spPr>
                </pic:pic>
              </a:graphicData>
            </a:graphic>
          </wp:anchor>
        </w:drawing>
      </w:r>
      <w:r>
        <w:rPr>
          <w:rFonts w:ascii="Times New Roman" w:hAnsi="Times New Roman"/>
          <w:sz w:val="28"/>
          <w:szCs w:val="28"/>
        </w:rPr>
        <w:t>Шкода від спалювання листя і сухої трави багатолика і надзвичайно небезпечна, але, на жаль, українці рідко надають цьому ваги. Статті 16 і 22 Закону України «Про охорону атмосферного повітря» забороняють спалювання листя. Відповідальність за порушення цієї норми передбачена статтею 77 адміністративного кодексу України.</w:t>
      </w:r>
    </w:p>
    <w:p w:rsidR="00DD3384" w:rsidRDefault="00DD3384">
      <w:pPr>
        <w:ind w:firstLine="709"/>
        <w:rPr>
          <w:sz w:val="36"/>
          <w:szCs w:val="36"/>
        </w:rPr>
      </w:pPr>
    </w:p>
    <w:p w:rsidR="00DD3384" w:rsidRDefault="00A92613">
      <w:pPr>
        <w:jc w:val="center"/>
        <w:rPr>
          <w:sz w:val="36"/>
          <w:szCs w:val="36"/>
        </w:rPr>
      </w:pPr>
      <w:r>
        <w:rPr>
          <w:sz w:val="36"/>
          <w:szCs w:val="36"/>
        </w:rPr>
        <w:br w:type="page"/>
      </w:r>
      <w:r>
        <w:rPr>
          <w:i/>
          <w:sz w:val="36"/>
          <w:szCs w:val="36"/>
        </w:rPr>
        <w:lastRenderedPageBreak/>
        <w:t>Картка №3</w:t>
      </w:r>
    </w:p>
    <w:p w:rsidR="00DD3384" w:rsidRDefault="00DD3384">
      <w:pPr>
        <w:ind w:firstLine="709"/>
        <w:jc w:val="center"/>
        <w:rPr>
          <w:sz w:val="36"/>
          <w:szCs w:val="36"/>
        </w:rPr>
      </w:pPr>
    </w:p>
    <w:p w:rsidR="00DD3384" w:rsidRDefault="00A92613">
      <w:pPr>
        <w:spacing w:line="300" w:lineRule="auto"/>
        <w:ind w:firstLine="709"/>
        <w:jc w:val="both"/>
        <w:rPr>
          <w:b/>
          <w:sz w:val="28"/>
          <w:szCs w:val="28"/>
        </w:rPr>
      </w:pPr>
      <w:r>
        <w:rPr>
          <w:b/>
          <w:sz w:val="28"/>
          <w:szCs w:val="28"/>
        </w:rPr>
        <w:t>Виписати складносурядне речення, поставити розділовий знак між його частинами, зробити синтаксичний розбір.</w:t>
      </w:r>
    </w:p>
    <w:p w:rsidR="00DD3384" w:rsidRDefault="00A92613">
      <w:pPr>
        <w:pStyle w:val="13"/>
        <w:spacing w:after="0" w:line="300" w:lineRule="auto"/>
        <w:ind w:left="0" w:firstLine="709"/>
        <w:jc w:val="both"/>
        <w:rPr>
          <w:rFonts w:ascii="Times New Roman" w:hAnsi="Times New Roman"/>
          <w:sz w:val="28"/>
          <w:szCs w:val="28"/>
        </w:rPr>
      </w:pPr>
      <w:r>
        <w:rPr>
          <w:b/>
          <w:noProof/>
          <w:sz w:val="28"/>
          <w:szCs w:val="28"/>
          <w:lang w:val="ru-RU" w:eastAsia="ru-RU"/>
        </w:rPr>
        <w:drawing>
          <wp:anchor distT="0" distB="0" distL="114300" distR="114300" simplePos="0" relativeHeight="251638272" behindDoc="0" locked="0" layoutInCell="1" allowOverlap="1">
            <wp:simplePos x="0" y="0"/>
            <wp:positionH relativeFrom="page">
              <wp:posOffset>3582035</wp:posOffset>
            </wp:positionH>
            <wp:positionV relativeFrom="paragraph">
              <wp:posOffset>107315</wp:posOffset>
            </wp:positionV>
            <wp:extent cx="3217545" cy="2141220"/>
            <wp:effectExtent l="0" t="0" r="1905" b="0"/>
            <wp:wrapSquare wrapText="bothSides"/>
            <wp:docPr id="3" name="Рисунок 3" descr="images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descr="images (2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a:xfrm>
                      <a:off x="0" y="0"/>
                      <a:ext cx="3217545" cy="2141220"/>
                    </a:xfrm>
                    <a:prstGeom prst="rect">
                      <a:avLst/>
                    </a:prstGeom>
                    <a:noFill/>
                    <a:ln>
                      <a:noFill/>
                    </a:ln>
                  </pic:spPr>
                </pic:pic>
              </a:graphicData>
            </a:graphic>
          </wp:anchor>
        </w:drawing>
      </w:r>
      <w:r>
        <w:rPr>
          <w:rFonts w:ascii="Times New Roman" w:hAnsi="Times New Roman"/>
          <w:sz w:val="28"/>
          <w:szCs w:val="28"/>
        </w:rPr>
        <w:t xml:space="preserve">Осіння пора – це пора масового листопаду та спалювання опалого листя, сухої трави, гілля. Повітря в місті стає важким і гірким, особливо у вечірній та нічний час. Мешканці міста навіть не замислюються над питанням щодо шкоди спалювання рослинних залишків для здоров’я людини та довкілля. А шкода від спалювання листя та сухої трави надзвичайно небезпечна! </w:t>
      </w:r>
    </w:p>
    <w:p w:rsidR="00DD3384" w:rsidRDefault="00A92613">
      <w:pPr>
        <w:tabs>
          <w:tab w:val="left" w:pos="3912"/>
          <w:tab w:val="center" w:pos="5192"/>
        </w:tabs>
        <w:outlineLvl w:val="0"/>
        <w:rPr>
          <w:i/>
          <w:sz w:val="36"/>
          <w:szCs w:val="36"/>
        </w:rPr>
      </w:pPr>
      <w:r>
        <w:rPr>
          <w:i/>
          <w:sz w:val="36"/>
          <w:szCs w:val="36"/>
        </w:rPr>
        <w:tab/>
      </w:r>
    </w:p>
    <w:p w:rsidR="00DD3384" w:rsidRDefault="00A92613">
      <w:pPr>
        <w:tabs>
          <w:tab w:val="left" w:pos="3912"/>
          <w:tab w:val="center" w:pos="5192"/>
        </w:tabs>
        <w:outlineLvl w:val="0"/>
        <w:rPr>
          <w:sz w:val="36"/>
          <w:szCs w:val="36"/>
        </w:rPr>
      </w:pPr>
      <w:r>
        <w:rPr>
          <w:i/>
          <w:sz w:val="36"/>
          <w:szCs w:val="36"/>
        </w:rPr>
        <w:tab/>
        <w:t>Картка №4</w:t>
      </w:r>
    </w:p>
    <w:p w:rsidR="00DD3384" w:rsidRDefault="00DD3384">
      <w:pPr>
        <w:ind w:firstLine="709"/>
        <w:jc w:val="center"/>
        <w:rPr>
          <w:sz w:val="36"/>
          <w:szCs w:val="36"/>
        </w:rPr>
      </w:pPr>
    </w:p>
    <w:p w:rsidR="00DD3384" w:rsidRDefault="00A92613">
      <w:pPr>
        <w:pStyle w:val="ListParagraph1"/>
        <w:spacing w:after="240" w:line="300" w:lineRule="auto"/>
        <w:ind w:left="0" w:firstLine="709"/>
        <w:contextualSpacing w:val="0"/>
        <w:jc w:val="both"/>
        <w:rPr>
          <w:b/>
          <w:lang w:val="uk-UA"/>
        </w:rPr>
      </w:pPr>
      <w:r>
        <w:rPr>
          <w:b/>
          <w:lang w:val="uk-UA"/>
        </w:rPr>
        <w:t>Доберіть з довідки потрібні сполучники чи сполучні слова до поданих складнопідрядних речень.</w:t>
      </w:r>
    </w:p>
    <w:p w:rsidR="00DD3384" w:rsidRDefault="00A92613">
      <w:pPr>
        <w:spacing w:line="300" w:lineRule="auto"/>
        <w:ind w:firstLine="709"/>
        <w:jc w:val="both"/>
        <w:rPr>
          <w:sz w:val="28"/>
          <w:szCs w:val="28"/>
        </w:rPr>
      </w:pPr>
      <w:r>
        <w:rPr>
          <w:sz w:val="28"/>
          <w:szCs w:val="28"/>
        </w:rPr>
        <w:t>…зробити правильний вибір майбутньої професії, потрібно визначити сферу своїх інтересів та здібностей.</w:t>
      </w:r>
    </w:p>
    <w:p w:rsidR="00DD3384" w:rsidRDefault="00A92613">
      <w:pPr>
        <w:spacing w:line="300" w:lineRule="auto"/>
        <w:ind w:firstLine="709"/>
        <w:jc w:val="both"/>
        <w:rPr>
          <w:sz w:val="28"/>
          <w:szCs w:val="28"/>
        </w:rPr>
      </w:pPr>
      <w:r>
        <w:rPr>
          <w:b/>
          <w:noProof/>
          <w:sz w:val="28"/>
          <w:szCs w:val="28"/>
          <w:lang w:val="ru-RU" w:eastAsia="ru-RU"/>
        </w:rPr>
        <w:drawing>
          <wp:anchor distT="0" distB="0" distL="114300" distR="114300" simplePos="0" relativeHeight="251637248" behindDoc="0" locked="0" layoutInCell="1" allowOverlap="1">
            <wp:simplePos x="0" y="0"/>
            <wp:positionH relativeFrom="column">
              <wp:posOffset>2625090</wp:posOffset>
            </wp:positionH>
            <wp:positionV relativeFrom="paragraph">
              <wp:posOffset>127000</wp:posOffset>
            </wp:positionV>
            <wp:extent cx="3075305" cy="1916430"/>
            <wp:effectExtent l="0" t="0" r="0" b="7620"/>
            <wp:wrapSquare wrapText="bothSides"/>
            <wp:docPr id="2" name="Рисунок 2" descr="скачанные файлы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descr="скачанные файлы (2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a:xfrm>
                      <a:off x="0" y="0"/>
                      <a:ext cx="3075305" cy="1916430"/>
                    </a:xfrm>
                    <a:prstGeom prst="rect">
                      <a:avLst/>
                    </a:prstGeom>
                    <a:noFill/>
                    <a:ln>
                      <a:noFill/>
                    </a:ln>
                  </pic:spPr>
                </pic:pic>
              </a:graphicData>
            </a:graphic>
          </wp:anchor>
        </w:drawing>
      </w:r>
      <w:r>
        <w:rPr>
          <w:color w:val="212121"/>
          <w:sz w:val="28"/>
          <w:szCs w:val="28"/>
          <w:shd w:val="clear" w:color="auto" w:fill="FFFFFF"/>
        </w:rPr>
        <w:t>Більшість людей щасливі…, наскільки вони вирішили бути щасливими.</w:t>
      </w:r>
    </w:p>
    <w:p w:rsidR="00DD3384" w:rsidRDefault="00A92613">
      <w:pPr>
        <w:spacing w:line="300" w:lineRule="auto"/>
        <w:ind w:firstLine="709"/>
        <w:jc w:val="both"/>
        <w:rPr>
          <w:sz w:val="28"/>
          <w:szCs w:val="28"/>
        </w:rPr>
      </w:pPr>
      <w:r>
        <w:rPr>
          <w:sz w:val="28"/>
          <w:szCs w:val="28"/>
        </w:rPr>
        <w:t>У кожної людини є неповторне поєднання здібностей, … потрібно розвивати їх у процесі практичної діяльності.</w:t>
      </w:r>
    </w:p>
    <w:p w:rsidR="00DD3384" w:rsidRDefault="00A92613">
      <w:pPr>
        <w:spacing w:line="300" w:lineRule="auto"/>
        <w:ind w:firstLine="709"/>
        <w:jc w:val="both"/>
        <w:rPr>
          <w:sz w:val="28"/>
          <w:szCs w:val="28"/>
        </w:rPr>
      </w:pPr>
      <w:r>
        <w:rPr>
          <w:sz w:val="28"/>
          <w:szCs w:val="28"/>
        </w:rPr>
        <w:t>… наполегливо працювати, можна досягти успіху в будь-якій сфері діяльності.</w:t>
      </w:r>
    </w:p>
    <w:p w:rsidR="00DD3384" w:rsidRDefault="00A92613">
      <w:pPr>
        <w:spacing w:line="300" w:lineRule="auto"/>
        <w:ind w:firstLine="709"/>
        <w:jc w:val="both"/>
        <w:rPr>
          <w:sz w:val="28"/>
          <w:szCs w:val="28"/>
        </w:rPr>
      </w:pPr>
      <w:r>
        <w:rPr>
          <w:sz w:val="28"/>
          <w:szCs w:val="28"/>
        </w:rPr>
        <w:t>Людина створена для щастя, … птах для польоту.</w:t>
      </w:r>
      <w:r>
        <w:rPr>
          <w:color w:val="212121"/>
          <w:sz w:val="28"/>
          <w:szCs w:val="28"/>
          <w:shd w:val="clear" w:color="auto" w:fill="FFFFFF"/>
        </w:rPr>
        <w:t>.</w:t>
      </w:r>
    </w:p>
    <w:p w:rsidR="00DD3384" w:rsidRDefault="00A92613">
      <w:pPr>
        <w:spacing w:line="300" w:lineRule="auto"/>
        <w:rPr>
          <w:i/>
          <w:color w:val="212121"/>
          <w:sz w:val="28"/>
          <w:szCs w:val="28"/>
          <w:shd w:val="clear" w:color="auto" w:fill="FFFFFF"/>
        </w:rPr>
      </w:pPr>
      <w:r>
        <w:rPr>
          <w:b/>
          <w:sz w:val="28"/>
          <w:szCs w:val="28"/>
        </w:rPr>
        <w:t>Довідка:</w:t>
      </w:r>
      <w:r>
        <w:rPr>
          <w:sz w:val="28"/>
          <w:szCs w:val="28"/>
        </w:rPr>
        <w:t xml:space="preserve"> </w:t>
      </w:r>
      <w:r>
        <w:rPr>
          <w:i/>
          <w:sz w:val="28"/>
          <w:szCs w:val="28"/>
        </w:rPr>
        <w:t xml:space="preserve">якщо, аби, для того щоб, щоб, дарма що,  так, ніби, </w:t>
      </w:r>
      <w:r>
        <w:rPr>
          <w:i/>
          <w:color w:val="212121"/>
          <w:sz w:val="28"/>
          <w:szCs w:val="28"/>
          <w:shd w:val="clear" w:color="auto" w:fill="FFFFFF"/>
        </w:rPr>
        <w:t xml:space="preserve">наскільки, настільки. </w:t>
      </w:r>
    </w:p>
    <w:p w:rsidR="00DD3384" w:rsidRDefault="00A92613">
      <w:pPr>
        <w:spacing w:line="300" w:lineRule="auto"/>
        <w:jc w:val="center"/>
        <w:rPr>
          <w:i/>
          <w:sz w:val="36"/>
          <w:szCs w:val="36"/>
        </w:rPr>
      </w:pPr>
      <w:r>
        <w:rPr>
          <w:i/>
          <w:sz w:val="36"/>
          <w:szCs w:val="36"/>
        </w:rPr>
        <w:lastRenderedPageBreak/>
        <w:t xml:space="preserve"> Картка №5</w:t>
      </w:r>
    </w:p>
    <w:p w:rsidR="00DD3384" w:rsidRDefault="00A92613">
      <w:pPr>
        <w:ind w:firstLine="709"/>
        <w:jc w:val="both"/>
        <w:rPr>
          <w:b/>
          <w:sz w:val="28"/>
          <w:szCs w:val="28"/>
        </w:rPr>
      </w:pPr>
      <w:r>
        <w:rPr>
          <w:b/>
          <w:sz w:val="28"/>
          <w:szCs w:val="28"/>
        </w:rPr>
        <w:t>Визначити кількість СПР та типи відношень між їхніми частинами.</w:t>
      </w:r>
    </w:p>
    <w:p w:rsidR="00DD3384" w:rsidRDefault="00DD3384">
      <w:pPr>
        <w:ind w:firstLine="709"/>
        <w:jc w:val="both"/>
        <w:rPr>
          <w:b/>
          <w:sz w:val="28"/>
          <w:szCs w:val="28"/>
        </w:rPr>
      </w:pPr>
    </w:p>
    <w:tbl>
      <w:tblPr>
        <w:tblW w:w="0" w:type="auto"/>
        <w:tblLook w:val="04A0" w:firstRow="1" w:lastRow="0" w:firstColumn="1" w:lastColumn="0" w:noHBand="0" w:noVBand="1"/>
      </w:tblPr>
      <w:tblGrid>
        <w:gridCol w:w="4911"/>
        <w:gridCol w:w="4660"/>
      </w:tblGrid>
      <w:tr w:rsidR="00DD3384">
        <w:tc>
          <w:tcPr>
            <w:tcW w:w="7676" w:type="dxa"/>
          </w:tcPr>
          <w:p w:rsidR="00DD3384" w:rsidRDefault="00A92613">
            <w:pPr>
              <w:ind w:firstLine="709"/>
              <w:jc w:val="both"/>
              <w:rPr>
                <w:sz w:val="28"/>
                <w:szCs w:val="28"/>
              </w:rPr>
            </w:pPr>
            <w:r>
              <w:rPr>
                <w:sz w:val="28"/>
                <w:szCs w:val="28"/>
              </w:rPr>
              <w:t>Дівчата в цей день ворожили.</w:t>
            </w:r>
          </w:p>
          <w:p w:rsidR="00DD3384" w:rsidRDefault="00A92613">
            <w:pPr>
              <w:ind w:firstLine="709"/>
              <w:jc w:val="both"/>
              <w:rPr>
                <w:sz w:val="28"/>
                <w:szCs w:val="28"/>
              </w:rPr>
            </w:pPr>
            <w:r>
              <w:rPr>
                <w:sz w:val="28"/>
                <w:szCs w:val="28"/>
              </w:rPr>
              <w:t>Гілки вишні у воду садили.</w:t>
            </w:r>
          </w:p>
          <w:p w:rsidR="00DD3384" w:rsidRDefault="00A92613">
            <w:pPr>
              <w:ind w:firstLine="709"/>
              <w:jc w:val="both"/>
              <w:rPr>
                <w:sz w:val="28"/>
                <w:szCs w:val="28"/>
              </w:rPr>
            </w:pPr>
            <w:r>
              <w:rPr>
                <w:sz w:val="28"/>
                <w:szCs w:val="28"/>
              </w:rPr>
              <w:t>Якщо скоро вишня розів’ється,</w:t>
            </w:r>
          </w:p>
          <w:p w:rsidR="00DD3384" w:rsidRDefault="00A92613">
            <w:pPr>
              <w:ind w:firstLine="709"/>
              <w:jc w:val="both"/>
              <w:rPr>
                <w:sz w:val="28"/>
                <w:szCs w:val="28"/>
              </w:rPr>
            </w:pPr>
            <w:r>
              <w:rPr>
                <w:sz w:val="28"/>
                <w:szCs w:val="28"/>
              </w:rPr>
              <w:t>То дівчині доля усміхнеться</w:t>
            </w:r>
          </w:p>
          <w:p w:rsidR="00DD3384" w:rsidRDefault="00A92613">
            <w:pPr>
              <w:ind w:left="708" w:firstLine="709"/>
              <w:jc w:val="both"/>
              <w:rPr>
                <w:sz w:val="28"/>
                <w:szCs w:val="28"/>
              </w:rPr>
            </w:pPr>
            <w:r>
              <w:rPr>
                <w:sz w:val="28"/>
                <w:szCs w:val="28"/>
              </w:rPr>
              <w:t>Брали горщик каші та рушник,</w:t>
            </w:r>
          </w:p>
          <w:p w:rsidR="00DD3384" w:rsidRDefault="00A92613">
            <w:pPr>
              <w:ind w:left="708" w:firstLine="709"/>
              <w:jc w:val="both"/>
              <w:rPr>
                <w:sz w:val="28"/>
                <w:szCs w:val="28"/>
              </w:rPr>
            </w:pPr>
            <w:r>
              <w:rPr>
                <w:sz w:val="28"/>
                <w:szCs w:val="28"/>
              </w:rPr>
              <w:t>Виходили з хати до воріт.</w:t>
            </w:r>
          </w:p>
          <w:p w:rsidR="00DD3384" w:rsidRDefault="00A92613">
            <w:pPr>
              <w:ind w:left="708" w:firstLine="709"/>
              <w:jc w:val="both"/>
              <w:rPr>
                <w:sz w:val="28"/>
                <w:szCs w:val="28"/>
              </w:rPr>
            </w:pPr>
            <w:r>
              <w:rPr>
                <w:sz w:val="28"/>
                <w:szCs w:val="28"/>
              </w:rPr>
              <w:t>Кожна дівчина по черзі</w:t>
            </w:r>
          </w:p>
          <w:p w:rsidR="00DD3384" w:rsidRDefault="00A92613">
            <w:pPr>
              <w:ind w:left="708" w:firstLine="709"/>
              <w:jc w:val="both"/>
              <w:rPr>
                <w:sz w:val="28"/>
                <w:szCs w:val="28"/>
              </w:rPr>
            </w:pPr>
            <w:r>
              <w:rPr>
                <w:sz w:val="28"/>
                <w:szCs w:val="28"/>
              </w:rPr>
              <w:t>Викликала долю в серці.</w:t>
            </w:r>
          </w:p>
          <w:p w:rsidR="00DD3384" w:rsidRDefault="00A92613">
            <w:pPr>
              <w:ind w:firstLine="709"/>
              <w:jc w:val="both"/>
              <w:rPr>
                <w:sz w:val="28"/>
                <w:szCs w:val="28"/>
              </w:rPr>
            </w:pPr>
            <w:r>
              <w:rPr>
                <w:sz w:val="28"/>
                <w:szCs w:val="28"/>
              </w:rPr>
              <w:t>Потім довго прислухалася,</w:t>
            </w:r>
          </w:p>
          <w:p w:rsidR="00DD3384" w:rsidRDefault="00A92613">
            <w:pPr>
              <w:ind w:firstLine="709"/>
              <w:jc w:val="both"/>
              <w:rPr>
                <w:sz w:val="28"/>
                <w:szCs w:val="28"/>
              </w:rPr>
            </w:pPr>
            <w:r>
              <w:rPr>
                <w:sz w:val="28"/>
                <w:szCs w:val="28"/>
              </w:rPr>
              <w:t>Щоб їй доля обізвалася.</w:t>
            </w:r>
          </w:p>
          <w:p w:rsidR="00DD3384" w:rsidRDefault="00A92613">
            <w:pPr>
              <w:ind w:firstLine="709"/>
              <w:jc w:val="both"/>
              <w:rPr>
                <w:sz w:val="28"/>
                <w:szCs w:val="28"/>
              </w:rPr>
            </w:pPr>
            <w:r>
              <w:rPr>
                <w:sz w:val="28"/>
                <w:szCs w:val="28"/>
              </w:rPr>
              <w:t>Кому – майбутнє щасливе,</w:t>
            </w:r>
          </w:p>
          <w:p w:rsidR="00DD3384" w:rsidRDefault="00A92613">
            <w:pPr>
              <w:ind w:firstLine="709"/>
              <w:jc w:val="both"/>
              <w:rPr>
                <w:sz w:val="28"/>
                <w:szCs w:val="28"/>
              </w:rPr>
            </w:pPr>
            <w:r>
              <w:rPr>
                <w:sz w:val="28"/>
                <w:szCs w:val="28"/>
              </w:rPr>
              <w:t>Кому – свекруху сварливу.</w:t>
            </w:r>
          </w:p>
          <w:p w:rsidR="00DD3384" w:rsidRDefault="00A92613">
            <w:pPr>
              <w:jc w:val="both"/>
              <w:rPr>
                <w:sz w:val="28"/>
                <w:szCs w:val="28"/>
              </w:rPr>
            </w:pPr>
            <w:r>
              <w:rPr>
                <w:sz w:val="28"/>
                <w:szCs w:val="28"/>
              </w:rPr>
              <w:t xml:space="preserve">          Ось до першої дівчини</w:t>
            </w:r>
          </w:p>
          <w:p w:rsidR="00DD3384" w:rsidRDefault="00A92613">
            <w:pPr>
              <w:jc w:val="both"/>
              <w:rPr>
                <w:sz w:val="28"/>
                <w:szCs w:val="28"/>
              </w:rPr>
            </w:pPr>
            <w:r>
              <w:rPr>
                <w:sz w:val="28"/>
                <w:szCs w:val="28"/>
              </w:rPr>
              <w:t xml:space="preserve">          Вийшов пан чарівний, дивний.</w:t>
            </w:r>
          </w:p>
        </w:tc>
        <w:tc>
          <w:tcPr>
            <w:tcW w:w="7676" w:type="dxa"/>
          </w:tcPr>
          <w:p w:rsidR="00DD3384" w:rsidRDefault="00A92613">
            <w:pPr>
              <w:ind w:firstLine="1418"/>
              <w:jc w:val="both"/>
              <w:rPr>
                <w:sz w:val="28"/>
                <w:szCs w:val="28"/>
              </w:rPr>
            </w:pPr>
            <w:r>
              <w:rPr>
                <w:sz w:val="28"/>
                <w:szCs w:val="28"/>
              </w:rPr>
              <w:t>Каші грудку скуштував,</w:t>
            </w:r>
          </w:p>
          <w:p w:rsidR="00DD3384" w:rsidRDefault="00A92613">
            <w:pPr>
              <w:ind w:firstLine="1418"/>
              <w:jc w:val="both"/>
              <w:rPr>
                <w:sz w:val="28"/>
                <w:szCs w:val="28"/>
              </w:rPr>
            </w:pPr>
            <w:r>
              <w:rPr>
                <w:sz w:val="28"/>
                <w:szCs w:val="28"/>
              </w:rPr>
              <w:t>Вдачі й щастя обіцяв.</w:t>
            </w:r>
          </w:p>
          <w:p w:rsidR="00DD3384" w:rsidRDefault="00A92613">
            <w:pPr>
              <w:ind w:firstLine="709"/>
              <w:jc w:val="both"/>
              <w:rPr>
                <w:sz w:val="28"/>
                <w:szCs w:val="28"/>
              </w:rPr>
            </w:pPr>
            <w:r>
              <w:rPr>
                <w:sz w:val="28"/>
                <w:szCs w:val="28"/>
              </w:rPr>
              <w:t>На хвилиночку з’явився</w:t>
            </w:r>
          </w:p>
          <w:p w:rsidR="00DD3384" w:rsidRDefault="00A92613">
            <w:pPr>
              <w:ind w:firstLine="709"/>
              <w:jc w:val="both"/>
              <w:rPr>
                <w:sz w:val="28"/>
                <w:szCs w:val="28"/>
              </w:rPr>
            </w:pPr>
            <w:r>
              <w:rPr>
                <w:sz w:val="28"/>
                <w:szCs w:val="28"/>
              </w:rPr>
              <w:t>І в повітрі розчинився –</w:t>
            </w:r>
          </w:p>
          <w:p w:rsidR="00DD3384" w:rsidRDefault="00A92613">
            <w:pPr>
              <w:ind w:firstLine="709"/>
              <w:jc w:val="both"/>
              <w:rPr>
                <w:sz w:val="28"/>
                <w:szCs w:val="28"/>
              </w:rPr>
            </w:pPr>
            <w:r>
              <w:rPr>
                <w:sz w:val="28"/>
                <w:szCs w:val="28"/>
              </w:rPr>
              <w:t>Завітають восени</w:t>
            </w:r>
          </w:p>
          <w:p w:rsidR="00DD3384" w:rsidRDefault="00A92613">
            <w:pPr>
              <w:ind w:firstLine="709"/>
              <w:jc w:val="both"/>
              <w:rPr>
                <w:sz w:val="28"/>
                <w:szCs w:val="28"/>
              </w:rPr>
            </w:pPr>
            <w:r>
              <w:rPr>
                <w:sz w:val="28"/>
                <w:szCs w:val="28"/>
              </w:rPr>
              <w:t>До дівчиноньки свати.</w:t>
            </w:r>
          </w:p>
          <w:p w:rsidR="00DD3384" w:rsidRDefault="00A92613">
            <w:pPr>
              <w:jc w:val="both"/>
              <w:rPr>
                <w:sz w:val="28"/>
                <w:szCs w:val="28"/>
              </w:rPr>
            </w:pPr>
            <w:r>
              <w:rPr>
                <w:sz w:val="28"/>
                <w:szCs w:val="28"/>
              </w:rPr>
              <w:t xml:space="preserve">          Свято це дівоче, дивне.</w:t>
            </w:r>
          </w:p>
          <w:p w:rsidR="00DD3384" w:rsidRDefault="00A92613">
            <w:pPr>
              <w:jc w:val="both"/>
              <w:rPr>
                <w:sz w:val="28"/>
                <w:szCs w:val="28"/>
              </w:rPr>
            </w:pPr>
            <w:r>
              <w:rPr>
                <w:sz w:val="28"/>
                <w:szCs w:val="28"/>
              </w:rPr>
              <w:t xml:space="preserve">          Що намрієш в ніч чарівну,</w:t>
            </w:r>
          </w:p>
          <w:p w:rsidR="00DD3384" w:rsidRDefault="00A92613">
            <w:pPr>
              <w:jc w:val="both"/>
              <w:rPr>
                <w:sz w:val="28"/>
                <w:szCs w:val="28"/>
              </w:rPr>
            </w:pPr>
            <w:r>
              <w:rPr>
                <w:sz w:val="28"/>
                <w:szCs w:val="28"/>
              </w:rPr>
              <w:t xml:space="preserve">          Все це збудеться.</w:t>
            </w:r>
          </w:p>
          <w:p w:rsidR="00DD3384" w:rsidRDefault="00A92613">
            <w:pPr>
              <w:jc w:val="both"/>
              <w:rPr>
                <w:sz w:val="28"/>
                <w:szCs w:val="28"/>
              </w:rPr>
            </w:pPr>
            <w:r>
              <w:rPr>
                <w:sz w:val="28"/>
                <w:szCs w:val="28"/>
              </w:rPr>
              <w:t xml:space="preserve">          Чекай на Весільний коровай.</w:t>
            </w:r>
          </w:p>
          <w:p w:rsidR="00DD3384" w:rsidRDefault="00A92613">
            <w:pPr>
              <w:ind w:firstLine="709"/>
              <w:jc w:val="both"/>
              <w:rPr>
                <w:sz w:val="28"/>
                <w:szCs w:val="28"/>
              </w:rPr>
            </w:pPr>
            <w:r>
              <w:rPr>
                <w:sz w:val="28"/>
                <w:szCs w:val="28"/>
              </w:rPr>
              <w:t>Тож святую Катерину</w:t>
            </w:r>
          </w:p>
          <w:p w:rsidR="00DD3384" w:rsidRDefault="00A92613">
            <w:pPr>
              <w:ind w:firstLine="709"/>
              <w:jc w:val="both"/>
              <w:rPr>
                <w:sz w:val="28"/>
                <w:szCs w:val="28"/>
              </w:rPr>
            </w:pPr>
            <w:r>
              <w:rPr>
                <w:sz w:val="28"/>
                <w:szCs w:val="28"/>
              </w:rPr>
              <w:t>Не забудь у цю годину</w:t>
            </w:r>
          </w:p>
          <w:p w:rsidR="00DD3384" w:rsidRDefault="00A92613">
            <w:pPr>
              <w:ind w:firstLine="709"/>
              <w:jc w:val="both"/>
              <w:rPr>
                <w:sz w:val="28"/>
                <w:szCs w:val="28"/>
              </w:rPr>
            </w:pPr>
            <w:r>
              <w:rPr>
                <w:sz w:val="28"/>
                <w:szCs w:val="28"/>
              </w:rPr>
              <w:t>Вшанувати і згадати,</w:t>
            </w:r>
          </w:p>
          <w:p w:rsidR="00DD3384" w:rsidRDefault="00A92613">
            <w:pPr>
              <w:ind w:firstLine="709"/>
              <w:jc w:val="both"/>
              <w:rPr>
                <w:sz w:val="28"/>
                <w:szCs w:val="28"/>
              </w:rPr>
            </w:pPr>
            <w:r>
              <w:rPr>
                <w:sz w:val="28"/>
                <w:szCs w:val="28"/>
              </w:rPr>
              <w:t>І молитву прочитати.</w:t>
            </w:r>
          </w:p>
        </w:tc>
      </w:tr>
    </w:tbl>
    <w:p w:rsidR="00DD3384" w:rsidRDefault="00DD3384">
      <w:pPr>
        <w:jc w:val="both"/>
        <w:rPr>
          <w:sz w:val="28"/>
          <w:szCs w:val="28"/>
        </w:rPr>
      </w:pPr>
    </w:p>
    <w:p w:rsidR="00DD3384" w:rsidRDefault="00DD3384">
      <w:pPr>
        <w:ind w:firstLine="709"/>
        <w:jc w:val="both"/>
        <w:rPr>
          <w:sz w:val="28"/>
          <w:szCs w:val="28"/>
        </w:rPr>
      </w:pPr>
    </w:p>
    <w:p w:rsidR="00DD3384" w:rsidRDefault="00A92613">
      <w:pPr>
        <w:jc w:val="center"/>
        <w:rPr>
          <w:sz w:val="28"/>
          <w:szCs w:val="28"/>
        </w:rPr>
      </w:pPr>
      <w:r>
        <w:rPr>
          <w:i/>
          <w:sz w:val="36"/>
          <w:szCs w:val="36"/>
        </w:rPr>
        <w:t>Картка №6</w:t>
      </w:r>
    </w:p>
    <w:p w:rsidR="00DD3384" w:rsidRDefault="00A92613">
      <w:pPr>
        <w:pStyle w:val="ListParagraph1"/>
        <w:spacing w:line="300" w:lineRule="auto"/>
        <w:ind w:left="0" w:firstLine="709"/>
        <w:contextualSpacing w:val="0"/>
        <w:jc w:val="both"/>
        <w:rPr>
          <w:b/>
          <w:lang w:val="uk-UA"/>
        </w:rPr>
      </w:pPr>
      <w:r>
        <w:rPr>
          <w:b/>
          <w:lang w:val="uk-UA"/>
        </w:rPr>
        <w:t>Проаналізувати складнопідрядні речення. Установити відповідність між ними й типами підрядних частин. Свій вибір обґрунтуйте.</w:t>
      </w:r>
    </w:p>
    <w:tbl>
      <w:tblPr>
        <w:tblW w:w="4201" w:type="pct"/>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6"/>
        <w:gridCol w:w="6186"/>
      </w:tblGrid>
      <w:tr w:rsidR="00DD3384">
        <w:tc>
          <w:tcPr>
            <w:tcW w:w="1154" w:type="pct"/>
            <w:tcBorders>
              <w:top w:val="single" w:sz="4" w:space="0" w:color="auto"/>
              <w:left w:val="single" w:sz="4" w:space="0" w:color="auto"/>
              <w:bottom w:val="single" w:sz="4" w:space="0" w:color="auto"/>
              <w:right w:val="single" w:sz="4" w:space="0" w:color="auto"/>
            </w:tcBorders>
            <w:shd w:val="clear" w:color="auto" w:fill="D9D9D9"/>
          </w:tcPr>
          <w:p w:rsidR="00DD3384" w:rsidRDefault="00A92613">
            <w:pPr>
              <w:pStyle w:val="ListParagraph1"/>
              <w:spacing w:line="300" w:lineRule="auto"/>
              <w:ind w:left="0"/>
              <w:contextualSpacing w:val="0"/>
              <w:jc w:val="center"/>
              <w:rPr>
                <w:b/>
                <w:lang w:val="uk-UA"/>
              </w:rPr>
            </w:pPr>
            <w:r>
              <w:rPr>
                <w:b/>
                <w:lang w:val="uk-UA"/>
              </w:rPr>
              <w:t>Тип підрядної частини</w:t>
            </w:r>
          </w:p>
        </w:tc>
        <w:tc>
          <w:tcPr>
            <w:tcW w:w="3846" w:type="pct"/>
            <w:tcBorders>
              <w:top w:val="single" w:sz="4" w:space="0" w:color="auto"/>
              <w:left w:val="single" w:sz="4" w:space="0" w:color="auto"/>
              <w:bottom w:val="single" w:sz="4" w:space="0" w:color="auto"/>
              <w:right w:val="single" w:sz="4" w:space="0" w:color="auto"/>
            </w:tcBorders>
            <w:shd w:val="clear" w:color="auto" w:fill="D9D9D9"/>
          </w:tcPr>
          <w:p w:rsidR="00DD3384" w:rsidRDefault="00A92613">
            <w:pPr>
              <w:pStyle w:val="ListParagraph1"/>
              <w:spacing w:line="300" w:lineRule="auto"/>
              <w:ind w:left="0"/>
              <w:contextualSpacing w:val="0"/>
              <w:jc w:val="center"/>
              <w:rPr>
                <w:b/>
                <w:lang w:val="uk-UA"/>
              </w:rPr>
            </w:pPr>
            <w:r>
              <w:rPr>
                <w:b/>
                <w:lang w:val="uk-UA"/>
              </w:rPr>
              <w:t>Речення</w:t>
            </w:r>
          </w:p>
        </w:tc>
      </w:tr>
      <w:tr w:rsidR="00DD3384">
        <w:tc>
          <w:tcPr>
            <w:tcW w:w="1154" w:type="pct"/>
            <w:tcBorders>
              <w:top w:val="single" w:sz="4" w:space="0" w:color="auto"/>
              <w:left w:val="single" w:sz="4" w:space="0" w:color="auto"/>
              <w:bottom w:val="single" w:sz="4" w:space="0" w:color="auto"/>
              <w:right w:val="single" w:sz="4" w:space="0" w:color="auto"/>
            </w:tcBorders>
            <w:vAlign w:val="center"/>
          </w:tcPr>
          <w:p w:rsidR="00DD3384" w:rsidRDefault="00A92613">
            <w:pPr>
              <w:pStyle w:val="ListParagraph1"/>
              <w:spacing w:line="300" w:lineRule="auto"/>
              <w:ind w:left="0"/>
              <w:contextualSpacing w:val="0"/>
              <w:rPr>
                <w:i/>
                <w:lang w:val="uk-UA"/>
              </w:rPr>
            </w:pPr>
            <w:r>
              <w:rPr>
                <w:i/>
                <w:lang w:val="uk-UA"/>
              </w:rPr>
              <w:t>Означальне</w:t>
            </w:r>
          </w:p>
        </w:tc>
        <w:tc>
          <w:tcPr>
            <w:tcW w:w="3846" w:type="pct"/>
            <w:tcBorders>
              <w:top w:val="single" w:sz="4" w:space="0" w:color="auto"/>
              <w:left w:val="single" w:sz="4" w:space="0" w:color="auto"/>
              <w:bottom w:val="single" w:sz="4" w:space="0" w:color="auto"/>
              <w:right w:val="single" w:sz="4" w:space="0" w:color="auto"/>
            </w:tcBorders>
          </w:tcPr>
          <w:p w:rsidR="00DD3384" w:rsidRDefault="00A92613">
            <w:pPr>
              <w:pStyle w:val="ListParagraph1"/>
              <w:spacing w:line="300" w:lineRule="auto"/>
              <w:ind w:left="0"/>
              <w:contextualSpacing w:val="0"/>
              <w:jc w:val="both"/>
              <w:rPr>
                <w:lang w:val="uk-UA"/>
              </w:rPr>
            </w:pPr>
            <w:r>
              <w:rPr>
                <w:b/>
                <w:lang w:val="uk-UA"/>
              </w:rPr>
              <w:t xml:space="preserve">А   </w:t>
            </w:r>
            <w:r>
              <w:rPr>
                <w:lang w:val="uk-UA"/>
              </w:rPr>
              <w:t>Вірю я,що засяє той вінок щасливий,</w:t>
            </w:r>
          </w:p>
          <w:p w:rsidR="00DD3384" w:rsidRDefault="00A92613">
            <w:pPr>
              <w:pStyle w:val="ListParagraph1"/>
              <w:spacing w:line="300" w:lineRule="auto"/>
              <w:ind w:left="0"/>
              <w:contextualSpacing w:val="0"/>
              <w:jc w:val="both"/>
              <w:rPr>
                <w:lang w:val="uk-UA"/>
              </w:rPr>
            </w:pPr>
            <w:r>
              <w:rPr>
                <w:lang w:val="uk-UA"/>
              </w:rPr>
              <w:t>Україно, на твоїм чолі!</w:t>
            </w:r>
          </w:p>
        </w:tc>
      </w:tr>
      <w:tr w:rsidR="00DD3384">
        <w:tc>
          <w:tcPr>
            <w:tcW w:w="1154" w:type="pct"/>
            <w:tcBorders>
              <w:top w:val="single" w:sz="4" w:space="0" w:color="auto"/>
              <w:left w:val="single" w:sz="4" w:space="0" w:color="auto"/>
              <w:bottom w:val="single" w:sz="4" w:space="0" w:color="auto"/>
              <w:right w:val="single" w:sz="4" w:space="0" w:color="auto"/>
            </w:tcBorders>
            <w:vAlign w:val="center"/>
          </w:tcPr>
          <w:p w:rsidR="00DD3384" w:rsidRDefault="00A92613">
            <w:pPr>
              <w:pStyle w:val="ListParagraph1"/>
              <w:spacing w:line="300" w:lineRule="auto"/>
              <w:ind w:left="0"/>
              <w:contextualSpacing w:val="0"/>
              <w:rPr>
                <w:i/>
                <w:lang w:val="uk-UA"/>
              </w:rPr>
            </w:pPr>
            <w:r>
              <w:rPr>
                <w:i/>
                <w:lang w:val="uk-UA"/>
              </w:rPr>
              <w:t>Причини</w:t>
            </w:r>
          </w:p>
        </w:tc>
        <w:tc>
          <w:tcPr>
            <w:tcW w:w="3846" w:type="pct"/>
            <w:tcBorders>
              <w:top w:val="single" w:sz="4" w:space="0" w:color="auto"/>
              <w:left w:val="single" w:sz="4" w:space="0" w:color="auto"/>
              <w:bottom w:val="single" w:sz="4" w:space="0" w:color="auto"/>
              <w:right w:val="single" w:sz="4" w:space="0" w:color="auto"/>
            </w:tcBorders>
          </w:tcPr>
          <w:p w:rsidR="00DD3384" w:rsidRDefault="00A92613">
            <w:pPr>
              <w:pStyle w:val="ListParagraph1"/>
              <w:spacing w:line="300" w:lineRule="auto"/>
              <w:ind w:left="0"/>
              <w:contextualSpacing w:val="0"/>
              <w:rPr>
                <w:lang w:val="uk-UA"/>
              </w:rPr>
            </w:pPr>
            <w:r>
              <w:rPr>
                <w:b/>
                <w:lang w:val="uk-UA"/>
              </w:rPr>
              <w:t xml:space="preserve">Б   </w:t>
            </w:r>
            <w:r>
              <w:rPr>
                <w:lang w:val="uk-UA"/>
              </w:rPr>
              <w:t>Тому роду нема переводу, в котрому браття милують згоду. (</w:t>
            </w:r>
            <w:r>
              <w:rPr>
                <w:b/>
                <w:i/>
                <w:lang w:val="uk-UA"/>
              </w:rPr>
              <w:t>Ю. Яновський</w:t>
            </w:r>
            <w:r>
              <w:rPr>
                <w:lang w:val="uk-UA"/>
              </w:rPr>
              <w:t>)</w:t>
            </w:r>
          </w:p>
        </w:tc>
      </w:tr>
      <w:tr w:rsidR="00DD3384">
        <w:tc>
          <w:tcPr>
            <w:tcW w:w="1154" w:type="pct"/>
            <w:tcBorders>
              <w:top w:val="single" w:sz="4" w:space="0" w:color="auto"/>
              <w:left w:val="single" w:sz="4" w:space="0" w:color="auto"/>
              <w:bottom w:val="single" w:sz="4" w:space="0" w:color="auto"/>
              <w:right w:val="single" w:sz="4" w:space="0" w:color="auto"/>
            </w:tcBorders>
            <w:vAlign w:val="center"/>
          </w:tcPr>
          <w:p w:rsidR="00DD3384" w:rsidRDefault="00A92613">
            <w:pPr>
              <w:pStyle w:val="ListParagraph1"/>
              <w:spacing w:line="300" w:lineRule="auto"/>
              <w:ind w:left="0"/>
              <w:contextualSpacing w:val="0"/>
              <w:rPr>
                <w:i/>
                <w:lang w:val="uk-UA"/>
              </w:rPr>
            </w:pPr>
            <w:r>
              <w:rPr>
                <w:i/>
                <w:lang w:val="uk-UA"/>
              </w:rPr>
              <w:t>З’ясувальне</w:t>
            </w:r>
          </w:p>
        </w:tc>
        <w:tc>
          <w:tcPr>
            <w:tcW w:w="3846" w:type="pct"/>
            <w:tcBorders>
              <w:top w:val="single" w:sz="4" w:space="0" w:color="auto"/>
              <w:left w:val="single" w:sz="4" w:space="0" w:color="auto"/>
              <w:bottom w:val="single" w:sz="4" w:space="0" w:color="auto"/>
              <w:right w:val="single" w:sz="4" w:space="0" w:color="auto"/>
            </w:tcBorders>
          </w:tcPr>
          <w:p w:rsidR="00DD3384" w:rsidRDefault="00A92613">
            <w:pPr>
              <w:pStyle w:val="ListParagraph1"/>
              <w:spacing w:line="300" w:lineRule="auto"/>
              <w:ind w:left="0"/>
              <w:contextualSpacing w:val="0"/>
              <w:jc w:val="both"/>
              <w:rPr>
                <w:lang w:val="uk-UA"/>
              </w:rPr>
            </w:pPr>
            <w:r>
              <w:rPr>
                <w:b/>
                <w:lang w:val="uk-UA"/>
              </w:rPr>
              <w:t xml:space="preserve">В   </w:t>
            </w:r>
            <w:r>
              <w:rPr>
                <w:lang w:val="uk-UA"/>
              </w:rPr>
              <w:t>Не здолають нас люті вітри,</w:t>
            </w:r>
          </w:p>
          <w:p w:rsidR="00DD3384" w:rsidRDefault="00A92613">
            <w:pPr>
              <w:pStyle w:val="ListParagraph1"/>
              <w:spacing w:line="300" w:lineRule="auto"/>
              <w:ind w:left="0"/>
              <w:contextualSpacing w:val="0"/>
              <w:jc w:val="both"/>
              <w:rPr>
                <w:lang w:val="uk-UA"/>
              </w:rPr>
            </w:pPr>
            <w:r>
              <w:rPr>
                <w:lang w:val="uk-UA"/>
              </w:rPr>
              <w:t>Бо на сонячній планеті</w:t>
            </w:r>
          </w:p>
          <w:p w:rsidR="00DD3384" w:rsidRDefault="00A92613">
            <w:pPr>
              <w:pStyle w:val="ListParagraph1"/>
              <w:spacing w:line="300" w:lineRule="auto"/>
              <w:ind w:left="0"/>
              <w:contextualSpacing w:val="0"/>
              <w:jc w:val="both"/>
              <w:rPr>
                <w:lang w:val="uk-UA"/>
              </w:rPr>
            </w:pPr>
            <w:r>
              <w:rPr>
                <w:lang w:val="uk-UA"/>
              </w:rPr>
              <w:t>Українські цвітуть кольори. (</w:t>
            </w:r>
            <w:r>
              <w:rPr>
                <w:b/>
                <w:i/>
                <w:lang w:val="uk-UA"/>
              </w:rPr>
              <w:t>І. Яцура</w:t>
            </w:r>
            <w:r>
              <w:rPr>
                <w:lang w:val="uk-UA"/>
              </w:rPr>
              <w:t>)</w:t>
            </w:r>
          </w:p>
        </w:tc>
      </w:tr>
      <w:tr w:rsidR="00DD3384">
        <w:tc>
          <w:tcPr>
            <w:tcW w:w="1154" w:type="pct"/>
            <w:tcBorders>
              <w:top w:val="single" w:sz="4" w:space="0" w:color="auto"/>
              <w:left w:val="single" w:sz="4" w:space="0" w:color="auto"/>
              <w:bottom w:val="single" w:sz="4" w:space="0" w:color="auto"/>
              <w:right w:val="single" w:sz="4" w:space="0" w:color="auto"/>
            </w:tcBorders>
            <w:vAlign w:val="center"/>
          </w:tcPr>
          <w:p w:rsidR="00DD3384" w:rsidRDefault="00A92613">
            <w:pPr>
              <w:pStyle w:val="ListParagraph1"/>
              <w:spacing w:line="300" w:lineRule="auto"/>
              <w:ind w:left="0"/>
              <w:contextualSpacing w:val="0"/>
              <w:rPr>
                <w:i/>
                <w:lang w:val="uk-UA"/>
              </w:rPr>
            </w:pPr>
            <w:r>
              <w:rPr>
                <w:i/>
                <w:lang w:val="uk-UA"/>
              </w:rPr>
              <w:t>Місця</w:t>
            </w:r>
          </w:p>
        </w:tc>
        <w:tc>
          <w:tcPr>
            <w:tcW w:w="3846" w:type="pct"/>
            <w:tcBorders>
              <w:top w:val="single" w:sz="4" w:space="0" w:color="auto"/>
              <w:left w:val="single" w:sz="4" w:space="0" w:color="auto"/>
              <w:bottom w:val="single" w:sz="4" w:space="0" w:color="auto"/>
              <w:right w:val="single" w:sz="4" w:space="0" w:color="auto"/>
            </w:tcBorders>
          </w:tcPr>
          <w:p w:rsidR="00DD3384" w:rsidRDefault="00A92613">
            <w:pPr>
              <w:pStyle w:val="ListParagraph1"/>
              <w:spacing w:line="300" w:lineRule="auto"/>
              <w:ind w:left="0"/>
              <w:contextualSpacing w:val="0"/>
              <w:rPr>
                <w:lang w:val="uk-UA"/>
              </w:rPr>
            </w:pPr>
            <w:r>
              <w:rPr>
                <w:b/>
                <w:lang w:val="uk-UA"/>
              </w:rPr>
              <w:t xml:space="preserve">Г   </w:t>
            </w:r>
            <w:r>
              <w:rPr>
                <w:lang w:val="uk-UA"/>
              </w:rPr>
              <w:t>Земля наша, хоч і розіп’ята на хресті історії, але благословенна Богом.</w:t>
            </w:r>
          </w:p>
        </w:tc>
      </w:tr>
      <w:tr w:rsidR="00DD3384">
        <w:tc>
          <w:tcPr>
            <w:tcW w:w="1154" w:type="pct"/>
            <w:tcBorders>
              <w:top w:val="single" w:sz="4" w:space="0" w:color="auto"/>
              <w:left w:val="single" w:sz="4" w:space="0" w:color="auto"/>
              <w:bottom w:val="single" w:sz="4" w:space="0" w:color="auto"/>
              <w:right w:val="single" w:sz="4" w:space="0" w:color="auto"/>
            </w:tcBorders>
            <w:vAlign w:val="center"/>
          </w:tcPr>
          <w:p w:rsidR="00DD3384" w:rsidRDefault="00A92613">
            <w:pPr>
              <w:pStyle w:val="ListParagraph1"/>
              <w:spacing w:line="300" w:lineRule="auto"/>
              <w:ind w:left="0"/>
              <w:contextualSpacing w:val="0"/>
              <w:rPr>
                <w:i/>
                <w:lang w:val="uk-UA"/>
              </w:rPr>
            </w:pPr>
            <w:r>
              <w:rPr>
                <w:i/>
                <w:lang w:val="uk-UA"/>
              </w:rPr>
              <w:t>Допустове</w:t>
            </w:r>
          </w:p>
        </w:tc>
        <w:tc>
          <w:tcPr>
            <w:tcW w:w="3846" w:type="pct"/>
            <w:tcBorders>
              <w:top w:val="single" w:sz="4" w:space="0" w:color="auto"/>
              <w:left w:val="single" w:sz="4" w:space="0" w:color="auto"/>
              <w:bottom w:val="single" w:sz="4" w:space="0" w:color="auto"/>
              <w:right w:val="single" w:sz="4" w:space="0" w:color="auto"/>
            </w:tcBorders>
          </w:tcPr>
          <w:p w:rsidR="00DD3384" w:rsidRDefault="00A92613">
            <w:pPr>
              <w:pStyle w:val="ListParagraph1"/>
              <w:spacing w:line="300" w:lineRule="auto"/>
              <w:ind w:left="0"/>
              <w:contextualSpacing w:val="0"/>
              <w:rPr>
                <w:lang w:val="uk-UA"/>
              </w:rPr>
            </w:pPr>
            <w:r>
              <w:rPr>
                <w:b/>
                <w:lang w:val="uk-UA"/>
              </w:rPr>
              <w:t xml:space="preserve">Д   </w:t>
            </w:r>
            <w:r>
              <w:rPr>
                <w:lang w:val="uk-UA"/>
              </w:rPr>
              <w:t>Де воля родиться, там погиба невіра (</w:t>
            </w:r>
            <w:r>
              <w:rPr>
                <w:b/>
                <w:i/>
                <w:lang w:val="uk-UA"/>
              </w:rPr>
              <w:t>Народна творчість</w:t>
            </w:r>
            <w:r>
              <w:rPr>
                <w:lang w:val="uk-UA"/>
              </w:rPr>
              <w:t>).</w:t>
            </w:r>
          </w:p>
        </w:tc>
      </w:tr>
    </w:tbl>
    <w:p w:rsidR="00DD3384" w:rsidRDefault="00A92613">
      <w:pPr>
        <w:tabs>
          <w:tab w:val="left" w:pos="426"/>
        </w:tabs>
        <w:spacing w:line="360" w:lineRule="auto"/>
        <w:ind w:firstLine="142"/>
        <w:jc w:val="center"/>
        <w:rPr>
          <w:b/>
          <w:bCs/>
          <w:color w:val="000000"/>
          <w:sz w:val="28"/>
          <w:szCs w:val="28"/>
        </w:rPr>
      </w:pPr>
      <w:r>
        <w:rPr>
          <w:i/>
          <w:sz w:val="36"/>
          <w:szCs w:val="36"/>
        </w:rPr>
        <w:br w:type="page"/>
      </w:r>
      <w:r>
        <w:rPr>
          <w:b/>
          <w:bCs/>
          <w:color w:val="000000"/>
          <w:sz w:val="28"/>
          <w:szCs w:val="28"/>
        </w:rPr>
        <w:lastRenderedPageBreak/>
        <w:t>Візуалізовані технології у Мнемотехніці. Застосування на уроках української мови та літератури.</w:t>
      </w:r>
    </w:p>
    <w:p w:rsidR="00DD3384" w:rsidRDefault="00A92613">
      <w:pPr>
        <w:spacing w:line="360" w:lineRule="auto"/>
        <w:ind w:firstLine="709"/>
        <w:jc w:val="both"/>
        <w:rPr>
          <w:color w:val="000000"/>
          <w:sz w:val="24"/>
          <w:szCs w:val="28"/>
          <w:shd w:val="clear" w:color="auto" w:fill="F6FAFB"/>
        </w:rPr>
      </w:pPr>
      <w:r>
        <w:rPr>
          <w:color w:val="000000"/>
          <w:sz w:val="28"/>
          <w:szCs w:val="28"/>
        </w:rPr>
        <w:t xml:space="preserve">Ефективними вважають уроки з використання сучасних технологій, які активізують процес навчання й унеможливлюють перевагу одного учасника навчального процесу над іншим. Використання різноманітних технологій – це моменти створення атмосфери доброзичливості й порозуміння, зняття з душі дитини почуття страху, спосіб зробити її розкутою, навіяти впевненість у своїх силах, налаштувати на успіх, виявити здібність до </w:t>
      </w:r>
      <w:r>
        <w:rPr>
          <w:color w:val="000000"/>
          <w:sz w:val="24"/>
          <w:szCs w:val="28"/>
        </w:rPr>
        <w:t>творчості [7, ст 83 ].</w:t>
      </w:r>
    </w:p>
    <w:p w:rsidR="00DD3384" w:rsidRDefault="00A92613">
      <w:pPr>
        <w:spacing w:line="360" w:lineRule="auto"/>
        <w:ind w:firstLine="709"/>
        <w:jc w:val="both"/>
        <w:rPr>
          <w:color w:val="000000"/>
          <w:sz w:val="28"/>
          <w:szCs w:val="28"/>
        </w:rPr>
      </w:pPr>
      <w:r>
        <w:rPr>
          <w:color w:val="000000"/>
          <w:sz w:val="28"/>
          <w:szCs w:val="28"/>
        </w:rPr>
        <w:t>Головне завдання використання візуалізованих  технологій у процесі вивчення української мови та літератури – підвищити пізнавальний інтерес учнів до вивчення предмета, ефективність його опанування школярами. Загально визнано, що особистість, яка зацікавлена, хоче пізнати матеріал, засвоює його набагато краще, ніж та, що не зацікавлена змістом того, що вивчає.</w:t>
      </w:r>
    </w:p>
    <w:p w:rsidR="00DD3384" w:rsidRDefault="00A92613">
      <w:pPr>
        <w:spacing w:line="360" w:lineRule="auto"/>
        <w:ind w:firstLine="709"/>
        <w:jc w:val="both"/>
        <w:rPr>
          <w:sz w:val="28"/>
          <w:szCs w:val="28"/>
        </w:rPr>
      </w:pPr>
      <w:r>
        <w:rPr>
          <w:color w:val="000000"/>
          <w:sz w:val="28"/>
          <w:szCs w:val="28"/>
        </w:rPr>
        <w:t xml:space="preserve">В сучасному інформаційному просторі останнім часом спостерігається катастрофічний розрив між стрімким зростанням високих технологій та колишньої «поглинанням» інформації мозком людини. Мнемотехніка значно підвищує здатність до навчання будь-яких дисциплін і дає можливість не відставати від технічного прогресу. Сучасні вимоги європейського рівня розвитку освіти сприяють вільному вибору засобів навчання та максимальній самореалізації в умовах психологічного комфорту. </w:t>
      </w:r>
    </w:p>
    <w:p w:rsidR="00DD3384" w:rsidRDefault="00A92613">
      <w:pPr>
        <w:tabs>
          <w:tab w:val="left" w:pos="4095"/>
        </w:tabs>
        <w:spacing w:line="360" w:lineRule="auto"/>
        <w:ind w:firstLine="142"/>
        <w:rPr>
          <w:color w:val="000000"/>
          <w:spacing w:val="-4"/>
          <w:sz w:val="28"/>
          <w:szCs w:val="28"/>
        </w:rPr>
      </w:pPr>
      <w:r>
        <w:rPr>
          <w:color w:val="000000"/>
          <w:spacing w:val="-4"/>
          <w:sz w:val="28"/>
          <w:szCs w:val="28"/>
        </w:rPr>
        <w:t>Мнемотехніка забезпечує дуже глибоке розуміння матеріалу, оскільки методи запам’ятовування наказують створювати в уяві яскраві образні ілюстрації для понять і визначень.</w:t>
      </w:r>
    </w:p>
    <w:p w:rsidR="00DD3384" w:rsidRDefault="00A92613">
      <w:pPr>
        <w:pStyle w:val="af0"/>
        <w:shd w:val="clear" w:color="auto" w:fill="FFFFFF"/>
        <w:spacing w:before="0" w:beforeAutospacing="0" w:after="0" w:afterAutospacing="0" w:line="360" w:lineRule="auto"/>
        <w:ind w:firstLine="709"/>
        <w:jc w:val="both"/>
        <w:rPr>
          <w:sz w:val="28"/>
          <w:szCs w:val="28"/>
          <w:lang w:val="uk-UA"/>
        </w:rPr>
      </w:pPr>
      <w:r>
        <w:rPr>
          <w:b/>
          <w:sz w:val="28"/>
          <w:szCs w:val="28"/>
          <w:lang w:val="uk-UA"/>
        </w:rPr>
        <w:t>Мета</w:t>
      </w:r>
      <w:r>
        <w:rPr>
          <w:sz w:val="28"/>
          <w:szCs w:val="28"/>
          <w:lang w:val="uk-UA"/>
        </w:rPr>
        <w:t xml:space="preserve"> використання елементів мнемотехніки на уроках – розвивати активне навчання та формувати необхідні навички ефективного засвоєння інформації.</w:t>
      </w:r>
    </w:p>
    <w:p w:rsidR="00D90D55" w:rsidRDefault="00D90D55">
      <w:pPr>
        <w:pStyle w:val="af0"/>
        <w:shd w:val="clear" w:color="auto" w:fill="FFFFFF"/>
        <w:spacing w:before="0" w:beforeAutospacing="0" w:after="0" w:afterAutospacing="0" w:line="360" w:lineRule="auto"/>
        <w:ind w:firstLine="709"/>
        <w:jc w:val="both"/>
        <w:rPr>
          <w:b/>
          <w:sz w:val="28"/>
          <w:szCs w:val="28"/>
          <w:lang w:val="uk-UA"/>
        </w:rPr>
      </w:pPr>
    </w:p>
    <w:p w:rsidR="00D90D55" w:rsidRDefault="00D90D55">
      <w:pPr>
        <w:pStyle w:val="af0"/>
        <w:shd w:val="clear" w:color="auto" w:fill="FFFFFF"/>
        <w:spacing w:before="0" w:beforeAutospacing="0" w:after="0" w:afterAutospacing="0" w:line="360" w:lineRule="auto"/>
        <w:ind w:firstLine="709"/>
        <w:jc w:val="both"/>
        <w:rPr>
          <w:b/>
          <w:sz w:val="28"/>
          <w:szCs w:val="28"/>
          <w:lang w:val="uk-UA"/>
        </w:rPr>
      </w:pPr>
    </w:p>
    <w:p w:rsidR="00DD3384" w:rsidRDefault="00A92613">
      <w:pPr>
        <w:pStyle w:val="af0"/>
        <w:shd w:val="clear" w:color="auto" w:fill="FFFFFF"/>
        <w:spacing w:before="0" w:beforeAutospacing="0" w:after="0" w:afterAutospacing="0" w:line="360" w:lineRule="auto"/>
        <w:ind w:firstLine="709"/>
        <w:jc w:val="both"/>
        <w:rPr>
          <w:b/>
          <w:sz w:val="28"/>
          <w:szCs w:val="28"/>
          <w:lang w:val="uk-UA"/>
        </w:rPr>
      </w:pPr>
      <w:r>
        <w:rPr>
          <w:b/>
          <w:sz w:val="28"/>
          <w:szCs w:val="28"/>
          <w:lang w:val="uk-UA"/>
        </w:rPr>
        <w:lastRenderedPageBreak/>
        <w:t>Завдання мнемотехніки:</w:t>
      </w:r>
    </w:p>
    <w:p w:rsidR="00DD3384" w:rsidRDefault="00A92613">
      <w:pPr>
        <w:pStyle w:val="af0"/>
        <w:shd w:val="clear" w:color="auto" w:fill="FFFFFF"/>
        <w:spacing w:before="0" w:beforeAutospacing="0" w:after="0" w:afterAutospacing="0" w:line="360" w:lineRule="auto"/>
        <w:ind w:firstLine="709"/>
        <w:jc w:val="both"/>
        <w:rPr>
          <w:sz w:val="28"/>
          <w:szCs w:val="28"/>
          <w:lang w:val="uk-UA"/>
        </w:rPr>
      </w:pPr>
      <w:r>
        <w:rPr>
          <w:sz w:val="28"/>
          <w:szCs w:val="28"/>
          <w:lang w:val="uk-UA"/>
        </w:rPr>
        <w:t>– стимулювання навчально-пізнавальної активності засобами виконання розумово-творчих операцій;</w:t>
      </w:r>
    </w:p>
    <w:p w:rsidR="00DD3384" w:rsidRDefault="00A92613">
      <w:pPr>
        <w:pStyle w:val="af0"/>
        <w:shd w:val="clear" w:color="auto" w:fill="FFFFFF"/>
        <w:spacing w:before="0" w:beforeAutospacing="0" w:after="0" w:afterAutospacing="0" w:line="360" w:lineRule="auto"/>
        <w:ind w:firstLine="709"/>
        <w:jc w:val="both"/>
        <w:rPr>
          <w:sz w:val="28"/>
          <w:szCs w:val="28"/>
          <w:lang w:val="uk-UA"/>
        </w:rPr>
      </w:pPr>
      <w:r>
        <w:rPr>
          <w:sz w:val="28"/>
          <w:szCs w:val="28"/>
          <w:lang w:val="uk-UA"/>
        </w:rPr>
        <w:t>– формування мотивації навчальної діяльності через використання образного та творчого мислення;</w:t>
      </w:r>
    </w:p>
    <w:p w:rsidR="00DD3384" w:rsidRDefault="00A92613">
      <w:pPr>
        <w:pStyle w:val="af0"/>
        <w:shd w:val="clear" w:color="auto" w:fill="FFFFFF"/>
        <w:spacing w:before="0" w:beforeAutospacing="0" w:after="0" w:afterAutospacing="0" w:line="360" w:lineRule="auto"/>
        <w:ind w:firstLine="709"/>
        <w:jc w:val="both"/>
        <w:rPr>
          <w:sz w:val="28"/>
          <w:szCs w:val="28"/>
          <w:lang w:val="uk-UA"/>
        </w:rPr>
      </w:pPr>
      <w:r>
        <w:rPr>
          <w:sz w:val="28"/>
          <w:szCs w:val="28"/>
          <w:lang w:val="uk-UA"/>
        </w:rPr>
        <w:t>– поповнення активного лексичного запасу;</w:t>
      </w:r>
    </w:p>
    <w:p w:rsidR="00DD3384" w:rsidRDefault="00A92613">
      <w:pPr>
        <w:pStyle w:val="af0"/>
        <w:shd w:val="clear" w:color="auto" w:fill="FFFFFF"/>
        <w:spacing w:before="0" w:beforeAutospacing="0" w:after="0" w:afterAutospacing="0" w:line="360" w:lineRule="auto"/>
        <w:ind w:firstLine="709"/>
        <w:jc w:val="both"/>
        <w:rPr>
          <w:sz w:val="28"/>
          <w:szCs w:val="28"/>
          <w:lang w:val="uk-UA"/>
        </w:rPr>
      </w:pPr>
      <w:r>
        <w:rPr>
          <w:sz w:val="28"/>
          <w:szCs w:val="28"/>
          <w:lang w:val="uk-UA"/>
        </w:rPr>
        <w:t>– формування позитивної мотивації навчання;</w:t>
      </w:r>
    </w:p>
    <w:p w:rsidR="00DD3384" w:rsidRDefault="00A92613">
      <w:pPr>
        <w:pStyle w:val="af0"/>
        <w:shd w:val="clear" w:color="auto" w:fill="FFFFFF"/>
        <w:spacing w:before="0" w:beforeAutospacing="0" w:after="0" w:afterAutospacing="0" w:line="360" w:lineRule="auto"/>
        <w:ind w:firstLine="709"/>
        <w:jc w:val="both"/>
        <w:rPr>
          <w:sz w:val="28"/>
          <w:szCs w:val="28"/>
          <w:lang w:val="uk-UA"/>
        </w:rPr>
      </w:pPr>
      <w:r>
        <w:rPr>
          <w:sz w:val="28"/>
          <w:szCs w:val="28"/>
          <w:lang w:val="uk-UA"/>
        </w:rPr>
        <w:t>– активізація спілкування між учнями та співпрацю з учителями в навчальному процесі.</w:t>
      </w:r>
    </w:p>
    <w:p w:rsidR="00DD3384" w:rsidRDefault="00A92613">
      <w:pPr>
        <w:pStyle w:val="af0"/>
        <w:shd w:val="clear" w:color="auto" w:fill="FFFFFF"/>
        <w:spacing w:before="0" w:beforeAutospacing="0" w:after="0" w:afterAutospacing="0" w:line="360" w:lineRule="auto"/>
        <w:ind w:firstLine="709"/>
        <w:jc w:val="both"/>
        <w:rPr>
          <w:sz w:val="28"/>
          <w:szCs w:val="28"/>
          <w:lang w:val="uk-UA"/>
        </w:rPr>
      </w:pPr>
      <w:r>
        <w:rPr>
          <w:b/>
          <w:sz w:val="28"/>
          <w:szCs w:val="28"/>
          <w:lang w:val="uk-UA"/>
        </w:rPr>
        <w:t>Очікувані результати</w:t>
      </w:r>
      <w:r>
        <w:rPr>
          <w:sz w:val="28"/>
          <w:szCs w:val="28"/>
          <w:lang w:val="uk-UA"/>
        </w:rPr>
        <w:t xml:space="preserve"> під час роботи за методикою мнемотехніки: сформовані, відповідно до вікової категорії навички для засвоєння різноманітної інформації (правил, віршів, словникових слів, текстів, таблиць зі складу числа та таблиці множення) згідно з вимогами навчально-виховного процесу.</w:t>
      </w:r>
    </w:p>
    <w:p w:rsidR="00DD3384" w:rsidRDefault="00A92613">
      <w:pPr>
        <w:spacing w:line="360" w:lineRule="auto"/>
        <w:jc w:val="center"/>
        <w:rPr>
          <w:b/>
          <w:color w:val="006600"/>
          <w:sz w:val="28"/>
          <w:szCs w:val="28"/>
        </w:rPr>
      </w:pPr>
      <w:r>
        <w:rPr>
          <w:b/>
          <w:bCs/>
          <w:i/>
          <w:color w:val="C00000"/>
          <w:sz w:val="28"/>
          <w:szCs w:val="28"/>
        </w:rPr>
        <w:br w:type="page"/>
      </w:r>
      <w:r>
        <w:rPr>
          <w:bCs/>
          <w:color w:val="000000" w:themeColor="text1"/>
          <w:sz w:val="28"/>
          <w:szCs w:val="28"/>
        </w:rPr>
        <w:lastRenderedPageBreak/>
        <w:t>3.1.</w:t>
      </w:r>
      <w:r>
        <w:rPr>
          <w:b/>
          <w:color w:val="006600"/>
          <w:sz w:val="28"/>
          <w:szCs w:val="28"/>
        </w:rPr>
        <w:t>МЕТОДИ ТА ПРИЙОМИ МНЕМОТЕХНІКИ.</w:t>
      </w:r>
    </w:p>
    <w:p w:rsidR="00DD3384" w:rsidRDefault="00A92613">
      <w:pPr>
        <w:spacing w:line="360" w:lineRule="auto"/>
        <w:jc w:val="center"/>
        <w:rPr>
          <w:b/>
          <w:color w:val="006600"/>
          <w:sz w:val="28"/>
          <w:szCs w:val="28"/>
        </w:rPr>
      </w:pPr>
      <w:r>
        <w:rPr>
          <w:b/>
          <w:color w:val="006600"/>
          <w:sz w:val="28"/>
          <w:szCs w:val="28"/>
        </w:rPr>
        <w:t>АВТОРСЬКІ ПРИКЛАДИ</w:t>
      </w:r>
    </w:p>
    <w:p w:rsidR="00DD3384" w:rsidRDefault="00DD3384">
      <w:pPr>
        <w:spacing w:line="360" w:lineRule="auto"/>
        <w:jc w:val="center"/>
        <w:outlineLvl w:val="1"/>
        <w:rPr>
          <w:b/>
          <w:i/>
          <w:sz w:val="28"/>
          <w:szCs w:val="28"/>
        </w:rPr>
      </w:pPr>
    </w:p>
    <w:p w:rsidR="00DD3384" w:rsidRDefault="00A92613">
      <w:pPr>
        <w:spacing w:line="360" w:lineRule="auto"/>
        <w:ind w:firstLine="709"/>
        <w:jc w:val="both"/>
        <w:rPr>
          <w:sz w:val="28"/>
          <w:szCs w:val="28"/>
        </w:rPr>
      </w:pPr>
      <w:r>
        <w:rPr>
          <w:b/>
          <w:bCs/>
          <w:sz w:val="28"/>
          <w:szCs w:val="28"/>
        </w:rPr>
        <w:t xml:space="preserve">Метод «Перетворення» </w:t>
      </w:r>
      <w:r>
        <w:rPr>
          <w:sz w:val="28"/>
          <w:szCs w:val="28"/>
        </w:rPr>
        <w:t xml:space="preserve">– це метод первинної обробки інформації, який перетворює складну для сприймання інформацію в зручну для ефективного відтворювання. Метод складається з таких прийомів: аналогія, трансформація, піктограми, стенографіст, фонетична асоціація, неологізм, цифрообраз, цифро-буквенний код, індивідуальна асоціація, закономірність. </w:t>
      </w:r>
    </w:p>
    <w:p w:rsidR="00DD3384" w:rsidRDefault="00A92613">
      <w:pPr>
        <w:spacing w:line="360" w:lineRule="auto"/>
        <w:jc w:val="center"/>
        <w:rPr>
          <w:b/>
          <w:color w:val="006600"/>
          <w:sz w:val="28"/>
          <w:szCs w:val="28"/>
        </w:rPr>
      </w:pPr>
      <w:r>
        <w:rPr>
          <w:b/>
          <w:color w:val="006600"/>
          <w:sz w:val="28"/>
          <w:szCs w:val="28"/>
        </w:rPr>
        <w:t>ШІСТЕДЕСЯТНИКИ</w:t>
      </w:r>
    </w:p>
    <w:p w:rsidR="00DD3384" w:rsidRDefault="00A92613">
      <w:pPr>
        <w:spacing w:line="264" w:lineRule="auto"/>
        <w:ind w:firstLine="709"/>
        <w:jc w:val="both"/>
        <w:rPr>
          <w:b/>
          <w:color w:val="FF0000"/>
          <w:sz w:val="30"/>
          <w:szCs w:val="30"/>
        </w:rPr>
      </w:pPr>
      <w:r>
        <w:rPr>
          <w:sz w:val="30"/>
          <w:szCs w:val="30"/>
        </w:rPr>
        <w:t>1. Д. Павличко.</w:t>
      </w:r>
    </w:p>
    <w:p w:rsidR="00DD3384" w:rsidRDefault="00A92613">
      <w:pPr>
        <w:spacing w:line="264" w:lineRule="auto"/>
        <w:ind w:firstLine="709"/>
        <w:rPr>
          <w:sz w:val="30"/>
          <w:szCs w:val="30"/>
        </w:rPr>
      </w:pPr>
      <w:r>
        <w:rPr>
          <w:sz w:val="30"/>
          <w:szCs w:val="30"/>
        </w:rPr>
        <w:t>2. В. Стус.</w:t>
      </w:r>
    </w:p>
    <w:p w:rsidR="00DD3384" w:rsidRDefault="00A92613">
      <w:pPr>
        <w:spacing w:line="264" w:lineRule="auto"/>
        <w:ind w:firstLine="709"/>
        <w:rPr>
          <w:sz w:val="30"/>
          <w:szCs w:val="30"/>
        </w:rPr>
      </w:pPr>
      <w:r>
        <w:rPr>
          <w:sz w:val="30"/>
          <w:szCs w:val="30"/>
        </w:rPr>
        <w:t>3. В. Симоненко.</w:t>
      </w:r>
    </w:p>
    <w:p w:rsidR="00DD3384" w:rsidRDefault="00A92613">
      <w:pPr>
        <w:spacing w:line="264" w:lineRule="auto"/>
        <w:ind w:firstLine="709"/>
        <w:rPr>
          <w:sz w:val="30"/>
          <w:szCs w:val="30"/>
        </w:rPr>
      </w:pPr>
      <w:r>
        <w:rPr>
          <w:sz w:val="30"/>
          <w:szCs w:val="30"/>
        </w:rPr>
        <w:t>4.</w:t>
      </w:r>
      <w:r>
        <w:rPr>
          <w:sz w:val="30"/>
          <w:szCs w:val="30"/>
          <w:lang w:val="en-US"/>
        </w:rPr>
        <w:t> </w:t>
      </w:r>
      <w:r>
        <w:rPr>
          <w:sz w:val="30"/>
          <w:szCs w:val="30"/>
        </w:rPr>
        <w:t>Л. Костенко.</w:t>
      </w:r>
    </w:p>
    <w:p w:rsidR="00DD3384" w:rsidRDefault="00A92613">
      <w:pPr>
        <w:spacing w:line="264" w:lineRule="auto"/>
        <w:ind w:firstLine="709"/>
        <w:rPr>
          <w:sz w:val="30"/>
          <w:szCs w:val="30"/>
        </w:rPr>
      </w:pPr>
      <w:r>
        <w:rPr>
          <w:sz w:val="30"/>
          <w:szCs w:val="30"/>
        </w:rPr>
        <w:t>5. В. Голобородько.</w:t>
      </w:r>
    </w:p>
    <w:p w:rsidR="00DD3384" w:rsidRDefault="00A92613">
      <w:pPr>
        <w:spacing w:line="264" w:lineRule="auto"/>
        <w:ind w:firstLine="709"/>
        <w:rPr>
          <w:sz w:val="30"/>
          <w:szCs w:val="30"/>
        </w:rPr>
      </w:pPr>
      <w:r>
        <w:rPr>
          <w:sz w:val="30"/>
          <w:szCs w:val="30"/>
        </w:rPr>
        <w:t>6. Г. Тютюнник.</w:t>
      </w:r>
    </w:p>
    <w:p w:rsidR="00DD3384" w:rsidRDefault="00A92613">
      <w:pPr>
        <w:spacing w:line="264" w:lineRule="auto"/>
        <w:ind w:firstLine="709"/>
        <w:rPr>
          <w:sz w:val="30"/>
          <w:szCs w:val="30"/>
        </w:rPr>
      </w:pPr>
      <w:r>
        <w:rPr>
          <w:sz w:val="30"/>
          <w:szCs w:val="30"/>
        </w:rPr>
        <w:t>7. І. Драч.</w:t>
      </w:r>
    </w:p>
    <w:p w:rsidR="00DD3384" w:rsidRDefault="00A92613">
      <w:pPr>
        <w:spacing w:line="360" w:lineRule="auto"/>
        <w:ind w:firstLine="709"/>
        <w:rPr>
          <w:sz w:val="18"/>
          <w:szCs w:val="18"/>
        </w:rPr>
      </w:pPr>
      <w:r>
        <w:rPr>
          <w:noProof/>
          <w:sz w:val="30"/>
          <w:szCs w:val="30"/>
          <w:lang w:val="ru-RU" w:eastAsia="ru-RU"/>
        </w:rPr>
        <mc:AlternateContent>
          <mc:Choice Requires="wps">
            <w:drawing>
              <wp:anchor distT="0" distB="0" distL="114300" distR="114300" simplePos="0" relativeHeight="251659776" behindDoc="0" locked="0" layoutInCell="1" allowOverlap="1">
                <wp:simplePos x="0" y="0"/>
                <wp:positionH relativeFrom="column">
                  <wp:posOffset>5645150</wp:posOffset>
                </wp:positionH>
                <wp:positionV relativeFrom="paragraph">
                  <wp:posOffset>24130</wp:posOffset>
                </wp:positionV>
                <wp:extent cx="278130" cy="217805"/>
                <wp:effectExtent l="4445" t="4445" r="6985" b="6350"/>
                <wp:wrapNone/>
                <wp:docPr id="29" name="Прямоугольник 29"/>
                <wp:cNvGraphicFramePr/>
                <a:graphic xmlns:a="http://schemas.openxmlformats.org/drawingml/2006/main">
                  <a:graphicData uri="http://schemas.microsoft.com/office/word/2010/wordprocessingShape">
                    <wps:wsp>
                      <wps:cNvSpPr/>
                      <wps:spPr>
                        <a:xfrm>
                          <a:off x="0" y="0"/>
                          <a:ext cx="278130" cy="217805"/>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A92613" w:rsidRDefault="00A92613">
                            <w:pPr>
                              <w:jc w:val="center"/>
                              <w:rPr>
                                <w:b/>
                                <w:color w:val="FF0000"/>
                                <w:sz w:val="16"/>
                                <w:szCs w:val="16"/>
                              </w:rPr>
                            </w:pPr>
                            <w:r>
                              <w:rPr>
                                <w:b/>
                                <w:color w:val="FF0000"/>
                                <w:sz w:val="16"/>
                                <w:szCs w:val="16"/>
                              </w:rPr>
                              <w:t>5</w:t>
                            </w:r>
                          </w:p>
                        </w:txbxContent>
                      </wps:txbx>
                      <wps:bodyPr anchor="ctr" anchorCtr="0" upright="1">
                        <a:spAutoFit/>
                      </wps:bodyPr>
                    </wps:wsp>
                  </a:graphicData>
                </a:graphic>
              </wp:anchor>
            </w:drawing>
          </mc:Choice>
          <mc:Fallback>
            <w:pict>
              <v:rect id="Прямоугольник 29" o:spid="_x0000_s1094" style="position:absolute;left:0;text-align:left;margin-left:444.5pt;margin-top:1.9pt;width:21.9pt;height:17.15pt;z-index:25165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" strokecolor="white">
                <v:textbox style="mso-fit-shape-to-text:t">
                  <w:txbxContent>
                    <w:p w:rsidR="00A92613" w:rsidRDefault="00A92613">
                      <w:pPr>
                        <w:jc w:val="center"/>
                        <w:rPr>
                          <w:b/>
                          <w:color w:val="FF0000"/>
                          <w:sz w:val="16"/>
                          <w:szCs w:val="16"/>
                        </w:rPr>
                      </w:pPr>
                      <w:r>
                        <w:rPr>
                          <w:b/>
                          <w:color w:val="FF0000"/>
                          <w:sz w:val="16"/>
                          <w:szCs w:val="16"/>
                        </w:rPr>
                        <w:t>5</w:t>
                      </w:r>
                    </w:p>
                  </w:txbxContent>
                </v:textbox>
              </v:rect>
            </w:pict>
          </mc:Fallback>
        </mc:AlternateContent>
      </w:r>
      <w:r>
        <w:rPr>
          <w:noProof/>
          <w:sz w:val="30"/>
          <w:szCs w:val="30"/>
          <w:lang w:val="ru-RU" w:eastAsia="ru-RU"/>
        </w:rPr>
        <mc:AlternateContent>
          <mc:Choice Requires="wps">
            <w:drawing>
              <wp:anchor distT="0" distB="0" distL="114300" distR="114300" simplePos="0" relativeHeight="251657728" behindDoc="0" locked="0" layoutInCell="1" allowOverlap="1">
                <wp:simplePos x="0" y="0"/>
                <wp:positionH relativeFrom="column">
                  <wp:posOffset>4551680</wp:posOffset>
                </wp:positionH>
                <wp:positionV relativeFrom="paragraph">
                  <wp:posOffset>24130</wp:posOffset>
                </wp:positionV>
                <wp:extent cx="278130" cy="217805"/>
                <wp:effectExtent l="4445" t="4445" r="6985" b="6350"/>
                <wp:wrapNone/>
                <wp:docPr id="17" name="Прямоугольник 17"/>
                <wp:cNvGraphicFramePr/>
                <a:graphic xmlns:a="http://schemas.openxmlformats.org/drawingml/2006/main">
                  <a:graphicData uri="http://schemas.microsoft.com/office/word/2010/wordprocessingShape">
                    <wps:wsp>
                      <wps:cNvSpPr/>
                      <wps:spPr>
                        <a:xfrm>
                          <a:off x="0" y="0"/>
                          <a:ext cx="278130" cy="217805"/>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A92613" w:rsidRDefault="00A92613">
                            <w:pPr>
                              <w:jc w:val="center"/>
                              <w:rPr>
                                <w:b/>
                                <w:color w:val="FF0000"/>
                                <w:sz w:val="16"/>
                                <w:szCs w:val="16"/>
                              </w:rPr>
                            </w:pPr>
                            <w:r>
                              <w:rPr>
                                <w:b/>
                                <w:color w:val="FF0000"/>
                                <w:sz w:val="16"/>
                                <w:szCs w:val="16"/>
                              </w:rPr>
                              <w:t>4</w:t>
                            </w:r>
                          </w:p>
                        </w:txbxContent>
                      </wps:txbx>
                      <wps:bodyPr anchor="ctr" anchorCtr="0" upright="1">
                        <a:spAutoFit/>
                      </wps:bodyPr>
                    </wps:wsp>
                  </a:graphicData>
                </a:graphic>
              </wp:anchor>
            </w:drawing>
          </mc:Choice>
          <mc:Fallback>
            <w:pict>
              <v:rect id="Прямоугольник 17" o:spid="_x0000_s1095" style="position:absolute;left:0;text-align:left;margin-left:358.4pt;margin-top:1.9pt;width:21.9pt;height:17.15pt;z-index:251657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" strokecolor="white">
                <v:textbox style="mso-fit-shape-to-text:t">
                  <w:txbxContent>
                    <w:p w:rsidR="00A92613" w:rsidRDefault="00A92613">
                      <w:pPr>
                        <w:jc w:val="center"/>
                        <w:rPr>
                          <w:b/>
                          <w:color w:val="FF0000"/>
                          <w:sz w:val="16"/>
                          <w:szCs w:val="16"/>
                        </w:rPr>
                      </w:pPr>
                      <w:r>
                        <w:rPr>
                          <w:b/>
                          <w:color w:val="FF0000"/>
                          <w:sz w:val="16"/>
                          <w:szCs w:val="16"/>
                        </w:rPr>
                        <w:t>4</w:t>
                      </w:r>
                    </w:p>
                  </w:txbxContent>
                </v:textbox>
              </v:rect>
            </w:pict>
          </mc:Fallback>
        </mc:AlternateContent>
      </w:r>
      <w:r>
        <w:rPr>
          <w:noProof/>
          <w:sz w:val="30"/>
          <w:szCs w:val="30"/>
          <w:lang w:val="ru-RU" w:eastAsia="ru-RU"/>
        </w:rPr>
        <mc:AlternateContent>
          <mc:Choice Requires="wps">
            <w:drawing>
              <wp:anchor distT="0" distB="0" distL="114300" distR="114300" simplePos="0" relativeHeight="251655680" behindDoc="0" locked="0" layoutInCell="1" allowOverlap="1">
                <wp:simplePos x="0" y="0"/>
                <wp:positionH relativeFrom="column">
                  <wp:posOffset>2642235</wp:posOffset>
                </wp:positionH>
                <wp:positionV relativeFrom="paragraph">
                  <wp:posOffset>24130</wp:posOffset>
                </wp:positionV>
                <wp:extent cx="278130" cy="217805"/>
                <wp:effectExtent l="4445" t="4445" r="6985" b="6350"/>
                <wp:wrapNone/>
                <wp:docPr id="19" name="Прямоугольник 19"/>
                <wp:cNvGraphicFramePr/>
                <a:graphic xmlns:a="http://schemas.openxmlformats.org/drawingml/2006/main">
                  <a:graphicData uri="http://schemas.microsoft.com/office/word/2010/wordprocessingShape">
                    <wps:wsp>
                      <wps:cNvSpPr/>
                      <wps:spPr>
                        <a:xfrm>
                          <a:off x="0" y="0"/>
                          <a:ext cx="278130" cy="217805"/>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A92613" w:rsidRDefault="00A92613">
                            <w:pPr>
                              <w:jc w:val="center"/>
                              <w:rPr>
                                <w:b/>
                                <w:color w:val="FF0000"/>
                                <w:sz w:val="16"/>
                                <w:szCs w:val="16"/>
                              </w:rPr>
                            </w:pPr>
                            <w:r>
                              <w:rPr>
                                <w:b/>
                                <w:color w:val="FF0000"/>
                                <w:sz w:val="16"/>
                                <w:szCs w:val="16"/>
                              </w:rPr>
                              <w:t>3</w:t>
                            </w:r>
                          </w:p>
                        </w:txbxContent>
                      </wps:txbx>
                      <wps:bodyPr anchor="ctr" anchorCtr="0" upright="1">
                        <a:spAutoFit/>
                      </wps:bodyPr>
                    </wps:wsp>
                  </a:graphicData>
                </a:graphic>
              </wp:anchor>
            </w:drawing>
          </mc:Choice>
          <mc:Fallback>
            <w:pict>
              <v:rect id="Прямоугольник 19" o:spid="_x0000_s1096" style="position:absolute;left:0;text-align:left;margin-left:208.05pt;margin-top:1.9pt;width:21.9pt;height:17.15pt;z-index:251655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" strokecolor="white">
                <v:textbox style="mso-fit-shape-to-text:t">
                  <w:txbxContent>
                    <w:p w:rsidR="00A92613" w:rsidRDefault="00A92613">
                      <w:pPr>
                        <w:jc w:val="center"/>
                        <w:rPr>
                          <w:b/>
                          <w:color w:val="FF0000"/>
                          <w:sz w:val="16"/>
                          <w:szCs w:val="16"/>
                        </w:rPr>
                      </w:pPr>
                      <w:r>
                        <w:rPr>
                          <w:b/>
                          <w:color w:val="FF0000"/>
                          <w:sz w:val="16"/>
                          <w:szCs w:val="16"/>
                        </w:rPr>
                        <w:t>3</w:t>
                      </w:r>
                    </w:p>
                  </w:txbxContent>
                </v:textbox>
              </v:rect>
            </w:pict>
          </mc:Fallback>
        </mc:AlternateContent>
      </w:r>
      <w:r>
        <w:rPr>
          <w:noProof/>
          <w:sz w:val="30"/>
          <w:szCs w:val="30"/>
          <w:lang w:val="ru-RU" w:eastAsia="ru-RU"/>
        </w:rPr>
        <mc:AlternateContent>
          <mc:Choice Requires="wps">
            <w:drawing>
              <wp:anchor distT="0" distB="0" distL="114300" distR="114300" simplePos="0" relativeHeight="251651584" behindDoc="0" locked="0" layoutInCell="1" allowOverlap="1">
                <wp:simplePos x="0" y="0"/>
                <wp:positionH relativeFrom="column">
                  <wp:posOffset>1922780</wp:posOffset>
                </wp:positionH>
                <wp:positionV relativeFrom="paragraph">
                  <wp:posOffset>24130</wp:posOffset>
                </wp:positionV>
                <wp:extent cx="278130" cy="217805"/>
                <wp:effectExtent l="4445" t="4445" r="6985" b="6350"/>
                <wp:wrapNone/>
                <wp:docPr id="21" name="Прямоугольник 21"/>
                <wp:cNvGraphicFramePr/>
                <a:graphic xmlns:a="http://schemas.openxmlformats.org/drawingml/2006/main">
                  <a:graphicData uri="http://schemas.microsoft.com/office/word/2010/wordprocessingShape">
                    <wps:wsp>
                      <wps:cNvSpPr/>
                      <wps:spPr>
                        <a:xfrm>
                          <a:off x="0" y="0"/>
                          <a:ext cx="278130" cy="217805"/>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A92613" w:rsidRDefault="00A92613">
                            <w:pPr>
                              <w:jc w:val="center"/>
                              <w:rPr>
                                <w:b/>
                                <w:color w:val="FF0000"/>
                                <w:sz w:val="16"/>
                                <w:szCs w:val="16"/>
                              </w:rPr>
                            </w:pPr>
                            <w:r>
                              <w:rPr>
                                <w:b/>
                                <w:color w:val="FF0000"/>
                                <w:sz w:val="16"/>
                                <w:szCs w:val="16"/>
                              </w:rPr>
                              <w:t>2</w:t>
                            </w:r>
                          </w:p>
                        </w:txbxContent>
                      </wps:txbx>
                      <wps:bodyPr anchor="ctr" anchorCtr="0" upright="1">
                        <a:spAutoFit/>
                      </wps:bodyPr>
                    </wps:wsp>
                  </a:graphicData>
                </a:graphic>
              </wp:anchor>
            </w:drawing>
          </mc:Choice>
          <mc:Fallback>
            <w:pict>
              <v:rect id="Прямоугольник 21" o:spid="_x0000_s1097" style="position:absolute;left:0;text-align:left;margin-left:151.4pt;margin-top:1.9pt;width:21.9pt;height:17.15pt;z-index:251651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" strokecolor="white">
                <v:textbox style="mso-fit-shape-to-text:t">
                  <w:txbxContent>
                    <w:p w:rsidR="00A92613" w:rsidRDefault="00A92613">
                      <w:pPr>
                        <w:jc w:val="center"/>
                        <w:rPr>
                          <w:b/>
                          <w:color w:val="FF0000"/>
                          <w:sz w:val="16"/>
                          <w:szCs w:val="16"/>
                        </w:rPr>
                      </w:pPr>
                      <w:r>
                        <w:rPr>
                          <w:b/>
                          <w:color w:val="FF0000"/>
                          <w:sz w:val="16"/>
                          <w:szCs w:val="16"/>
                        </w:rPr>
                        <w:t>2</w:t>
                      </w:r>
                    </w:p>
                  </w:txbxContent>
                </v:textbox>
              </v:rect>
            </w:pict>
          </mc:Fallback>
        </mc:AlternateContent>
      </w:r>
      <w:r>
        <w:rPr>
          <w:noProof/>
          <w:sz w:val="30"/>
          <w:szCs w:val="30"/>
          <w:lang w:val="ru-RU" w:eastAsia="ru-RU"/>
        </w:rPr>
        <mc:AlternateContent>
          <mc:Choice Requires="wps">
            <w:drawing>
              <wp:anchor distT="0" distB="0" distL="114300" distR="114300" simplePos="0" relativeHeight="251653632" behindDoc="0" locked="0" layoutInCell="1" allowOverlap="1">
                <wp:simplePos x="0" y="0"/>
                <wp:positionH relativeFrom="column">
                  <wp:posOffset>567055</wp:posOffset>
                </wp:positionH>
                <wp:positionV relativeFrom="paragraph">
                  <wp:posOffset>24130</wp:posOffset>
                </wp:positionV>
                <wp:extent cx="278130" cy="217805"/>
                <wp:effectExtent l="4445" t="4445" r="6985" b="6350"/>
                <wp:wrapNone/>
                <wp:docPr id="42" name="Прямоугольник 42"/>
                <wp:cNvGraphicFramePr/>
                <a:graphic xmlns:a="http://schemas.openxmlformats.org/drawingml/2006/main">
                  <a:graphicData uri="http://schemas.microsoft.com/office/word/2010/wordprocessingShape">
                    <wps:wsp>
                      <wps:cNvSpPr/>
                      <wps:spPr>
                        <a:xfrm>
                          <a:off x="0" y="0"/>
                          <a:ext cx="278130" cy="217805"/>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A92613" w:rsidRDefault="00A92613">
                            <w:pPr>
                              <w:jc w:val="center"/>
                              <w:rPr>
                                <w:b/>
                                <w:color w:val="FF0000"/>
                                <w:sz w:val="16"/>
                                <w:szCs w:val="16"/>
                              </w:rPr>
                            </w:pPr>
                            <w:r>
                              <w:rPr>
                                <w:b/>
                                <w:color w:val="FF0000"/>
                                <w:sz w:val="16"/>
                                <w:szCs w:val="16"/>
                              </w:rPr>
                              <w:t>1</w:t>
                            </w:r>
                          </w:p>
                        </w:txbxContent>
                      </wps:txbx>
                      <wps:bodyPr anchor="ctr" anchorCtr="0" upright="1">
                        <a:spAutoFit/>
                      </wps:bodyPr>
                    </wps:wsp>
                  </a:graphicData>
                </a:graphic>
              </wp:anchor>
            </w:drawing>
          </mc:Choice>
          <mc:Fallback>
            <w:pict>
              <v:rect id="Прямоугольник 42" o:spid="_x0000_s1098" style="position:absolute;left:0;text-align:left;margin-left:44.65pt;margin-top:1.9pt;width:21.9pt;height:17.15pt;z-index:251653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" strokecolor="white">
                <v:textbox style="mso-fit-shape-to-text:t">
                  <w:txbxContent>
                    <w:p w:rsidR="00A92613" w:rsidRDefault="00A92613">
                      <w:pPr>
                        <w:jc w:val="center"/>
                        <w:rPr>
                          <w:b/>
                          <w:color w:val="FF0000"/>
                          <w:sz w:val="16"/>
                          <w:szCs w:val="16"/>
                        </w:rPr>
                      </w:pPr>
                      <w:r>
                        <w:rPr>
                          <w:b/>
                          <w:color w:val="FF0000"/>
                          <w:sz w:val="16"/>
                          <w:szCs w:val="16"/>
                        </w:rPr>
                        <w:t>1</w:t>
                      </w:r>
                    </w:p>
                  </w:txbxContent>
                </v:textbox>
              </v:rect>
            </w:pict>
          </mc:Fallback>
        </mc:AlternateContent>
      </w:r>
    </w:p>
    <w:p w:rsidR="00DD3384" w:rsidRDefault="00A92613">
      <w:pPr>
        <w:spacing w:line="480" w:lineRule="auto"/>
        <w:ind w:firstLine="709"/>
        <w:jc w:val="both"/>
        <w:rPr>
          <w:sz w:val="30"/>
          <w:szCs w:val="30"/>
        </w:rPr>
      </w:pPr>
      <w:r>
        <w:rPr>
          <w:noProof/>
          <w:sz w:val="30"/>
          <w:szCs w:val="30"/>
          <w:lang w:val="ru-RU" w:eastAsia="ru-RU"/>
        </w:rPr>
        <mc:AlternateContent>
          <mc:Choice Requires="wps">
            <w:drawing>
              <wp:anchor distT="0" distB="0" distL="114300" distR="114300" simplePos="0" relativeHeight="251661824" behindDoc="0" locked="0" layoutInCell="1" allowOverlap="1">
                <wp:simplePos x="0" y="0"/>
                <wp:positionH relativeFrom="column">
                  <wp:posOffset>474980</wp:posOffset>
                </wp:positionH>
                <wp:positionV relativeFrom="paragraph">
                  <wp:posOffset>259080</wp:posOffset>
                </wp:positionV>
                <wp:extent cx="278130" cy="217805"/>
                <wp:effectExtent l="4445" t="4445" r="6985" b="6350"/>
                <wp:wrapNone/>
                <wp:docPr id="27" name="Прямоугольник 27"/>
                <wp:cNvGraphicFramePr/>
                <a:graphic xmlns:a="http://schemas.openxmlformats.org/drawingml/2006/main">
                  <a:graphicData uri="http://schemas.microsoft.com/office/word/2010/wordprocessingShape">
                    <wps:wsp>
                      <wps:cNvSpPr/>
                      <wps:spPr>
                        <a:xfrm>
                          <a:off x="0" y="0"/>
                          <a:ext cx="278130" cy="217805"/>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A92613" w:rsidRDefault="00A92613">
                            <w:pPr>
                              <w:jc w:val="center"/>
                              <w:rPr>
                                <w:b/>
                                <w:color w:val="FF0000"/>
                                <w:sz w:val="16"/>
                                <w:szCs w:val="16"/>
                              </w:rPr>
                            </w:pPr>
                            <w:r>
                              <w:rPr>
                                <w:b/>
                                <w:color w:val="FF0000"/>
                                <w:sz w:val="16"/>
                                <w:szCs w:val="16"/>
                              </w:rPr>
                              <w:t>6</w:t>
                            </w:r>
                          </w:p>
                        </w:txbxContent>
                      </wps:txbx>
                      <wps:bodyPr anchor="ctr" anchorCtr="0" upright="1">
                        <a:spAutoFit/>
                      </wps:bodyPr>
                    </wps:wsp>
                  </a:graphicData>
                </a:graphic>
              </wp:anchor>
            </w:drawing>
          </mc:Choice>
          <mc:Fallback>
            <w:pict>
              <v:rect id="Прямоугольник 27" o:spid="_x0000_s1099" style="position:absolute;left:0;text-align:left;margin-left:37.4pt;margin-top:20.4pt;width:21.9pt;height:17.15pt;z-index:251661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" strokecolor="white">
                <v:textbox style="mso-fit-shape-to-text:t">
                  <w:txbxContent>
                    <w:p w:rsidR="00A92613" w:rsidRDefault="00A92613">
                      <w:pPr>
                        <w:jc w:val="center"/>
                        <w:rPr>
                          <w:b/>
                          <w:color w:val="FF0000"/>
                          <w:sz w:val="16"/>
                          <w:szCs w:val="16"/>
                        </w:rPr>
                      </w:pPr>
                      <w:r>
                        <w:rPr>
                          <w:b/>
                          <w:color w:val="FF0000"/>
                          <w:sz w:val="16"/>
                          <w:szCs w:val="16"/>
                        </w:rPr>
                        <w:t>6</w:t>
                      </w:r>
                    </w:p>
                  </w:txbxContent>
                </v:textbox>
              </v:rect>
            </w:pict>
          </mc:Fallback>
        </mc:AlternateContent>
      </w:r>
      <w:r>
        <w:rPr>
          <w:sz w:val="30"/>
          <w:szCs w:val="30"/>
        </w:rPr>
        <w:t>Павло надавав стусанів Симону, хоча має лише кості, немає бороди, має тютюн та драчку.</w:t>
      </w:r>
    </w:p>
    <w:p w:rsidR="00DD3384" w:rsidRDefault="00A92613">
      <w:pPr>
        <w:spacing w:line="264" w:lineRule="auto"/>
        <w:jc w:val="center"/>
        <w:outlineLvl w:val="0"/>
        <w:rPr>
          <w:color w:val="006600"/>
          <w:sz w:val="30"/>
          <w:szCs w:val="30"/>
        </w:rPr>
      </w:pPr>
      <w:r>
        <w:rPr>
          <w:b/>
          <w:color w:val="006600"/>
          <w:sz w:val="30"/>
          <w:szCs w:val="30"/>
        </w:rPr>
        <w:t>Жанр: НОВЕЛИ</w:t>
      </w:r>
    </w:p>
    <w:p w:rsidR="00DD3384" w:rsidRDefault="00A92613">
      <w:pPr>
        <w:spacing w:line="264" w:lineRule="auto"/>
        <w:ind w:firstLine="709"/>
        <w:jc w:val="both"/>
        <w:rPr>
          <w:sz w:val="30"/>
          <w:szCs w:val="30"/>
        </w:rPr>
      </w:pPr>
      <w:r>
        <w:rPr>
          <w:sz w:val="30"/>
          <w:szCs w:val="30"/>
        </w:rPr>
        <w:t>1. «Я (Романтика)».</w:t>
      </w:r>
    </w:p>
    <w:p w:rsidR="00DD3384" w:rsidRDefault="00A92613">
      <w:pPr>
        <w:spacing w:line="264" w:lineRule="auto"/>
        <w:ind w:firstLine="709"/>
        <w:jc w:val="both"/>
        <w:rPr>
          <w:sz w:val="30"/>
          <w:szCs w:val="30"/>
        </w:rPr>
      </w:pPr>
      <w:r>
        <w:rPr>
          <w:sz w:val="30"/>
          <w:szCs w:val="30"/>
        </w:rPr>
        <w:t>2. «Три зозулі з поклоном».</w:t>
      </w:r>
    </w:p>
    <w:p w:rsidR="00DD3384" w:rsidRDefault="00A92613">
      <w:pPr>
        <w:spacing w:line="264" w:lineRule="auto"/>
        <w:ind w:firstLine="709"/>
        <w:jc w:val="both"/>
        <w:rPr>
          <w:sz w:val="30"/>
          <w:szCs w:val="30"/>
        </w:rPr>
      </w:pPr>
      <w:r>
        <w:rPr>
          <w:sz w:val="30"/>
          <w:szCs w:val="30"/>
        </w:rPr>
        <w:t>3. «Valse melancoligue».</w:t>
      </w:r>
    </w:p>
    <w:p w:rsidR="00DD3384" w:rsidRDefault="00A92613">
      <w:pPr>
        <w:spacing w:line="264" w:lineRule="auto"/>
        <w:ind w:firstLine="709"/>
        <w:jc w:val="both"/>
        <w:rPr>
          <w:sz w:val="30"/>
          <w:szCs w:val="30"/>
        </w:rPr>
      </w:pPr>
      <w:r>
        <w:rPr>
          <w:sz w:val="30"/>
          <w:szCs w:val="30"/>
        </w:rPr>
        <w:t>4. «Intermezzo».</w:t>
      </w:r>
    </w:p>
    <w:p w:rsidR="00DD3384" w:rsidRDefault="00A92613">
      <w:pPr>
        <w:spacing w:line="264" w:lineRule="auto"/>
        <w:ind w:firstLine="709"/>
        <w:jc w:val="both"/>
        <w:rPr>
          <w:sz w:val="30"/>
          <w:szCs w:val="30"/>
        </w:rPr>
      </w:pPr>
      <w:r>
        <w:rPr>
          <w:sz w:val="30"/>
          <w:szCs w:val="30"/>
        </w:rPr>
        <w:t>5. «Камінний хрест».</w:t>
      </w:r>
    </w:p>
    <w:p w:rsidR="00DD3384" w:rsidRDefault="00A92613">
      <w:pPr>
        <w:spacing w:line="264" w:lineRule="auto"/>
        <w:ind w:firstLine="709"/>
        <w:jc w:val="both"/>
        <w:rPr>
          <w:sz w:val="30"/>
          <w:szCs w:val="30"/>
        </w:rPr>
      </w:pPr>
      <w:r>
        <w:rPr>
          <w:sz w:val="30"/>
          <w:szCs w:val="30"/>
        </w:rPr>
        <w:t>6. «Модри Камень».</w:t>
      </w:r>
    </w:p>
    <w:p w:rsidR="00DD3384" w:rsidRDefault="00A92613">
      <w:pPr>
        <w:spacing w:line="264" w:lineRule="auto"/>
        <w:ind w:firstLine="709"/>
        <w:jc w:val="both"/>
        <w:rPr>
          <w:sz w:val="30"/>
          <w:szCs w:val="30"/>
        </w:rPr>
      </w:pPr>
      <w:r>
        <w:rPr>
          <w:noProof/>
          <w:sz w:val="30"/>
          <w:szCs w:val="30"/>
          <w:lang w:val="ru-RU" w:eastAsia="ru-RU"/>
        </w:rPr>
        <mc:AlternateContent>
          <mc:Choice Requires="wps">
            <w:drawing>
              <wp:anchor distT="0" distB="0" distL="114300" distR="114300" simplePos="0" relativeHeight="251641344" behindDoc="0" locked="0" layoutInCell="1" allowOverlap="1">
                <wp:simplePos x="0" y="0"/>
                <wp:positionH relativeFrom="column">
                  <wp:posOffset>4857115</wp:posOffset>
                </wp:positionH>
                <wp:positionV relativeFrom="paragraph">
                  <wp:posOffset>64770</wp:posOffset>
                </wp:positionV>
                <wp:extent cx="278130" cy="217805"/>
                <wp:effectExtent l="4445" t="4445" r="6985" b="6350"/>
                <wp:wrapNone/>
                <wp:docPr id="23" name="Прямоугольник 23"/>
                <wp:cNvGraphicFramePr/>
                <a:graphic xmlns:a="http://schemas.openxmlformats.org/drawingml/2006/main">
                  <a:graphicData uri="http://schemas.microsoft.com/office/word/2010/wordprocessingShape">
                    <wps:wsp>
                      <wps:cNvSpPr/>
                      <wps:spPr>
                        <a:xfrm>
                          <a:off x="0" y="0"/>
                          <a:ext cx="278130" cy="217805"/>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A92613" w:rsidRDefault="00A92613">
                            <w:pPr>
                              <w:jc w:val="center"/>
                              <w:rPr>
                                <w:b/>
                                <w:color w:val="FF0000"/>
                                <w:sz w:val="16"/>
                                <w:szCs w:val="16"/>
                              </w:rPr>
                            </w:pPr>
                            <w:r>
                              <w:rPr>
                                <w:b/>
                                <w:color w:val="FF0000"/>
                                <w:sz w:val="16"/>
                                <w:szCs w:val="16"/>
                              </w:rPr>
                              <w:t>2</w:t>
                            </w:r>
                          </w:p>
                        </w:txbxContent>
                      </wps:txbx>
                      <wps:bodyPr anchor="ctr" anchorCtr="0" upright="1">
                        <a:spAutoFit/>
                      </wps:bodyPr>
                    </wps:wsp>
                  </a:graphicData>
                </a:graphic>
              </wp:anchor>
            </w:drawing>
          </mc:Choice>
          <mc:Fallback>
            <w:pict>
              <v:rect id="Прямоугольник 23" o:spid="_x0000_s1100" style="position:absolute;left:0;text-align:left;margin-left:382.45pt;margin-top:5.1pt;width:21.9pt;height:17.15pt;z-index:251641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" strokecolor="white">
                <v:textbox style="mso-fit-shape-to-text:t">
                  <w:txbxContent>
                    <w:p w:rsidR="00A92613" w:rsidRDefault="00A92613">
                      <w:pPr>
                        <w:jc w:val="center"/>
                        <w:rPr>
                          <w:b/>
                          <w:color w:val="FF0000"/>
                          <w:sz w:val="16"/>
                          <w:szCs w:val="16"/>
                        </w:rPr>
                      </w:pPr>
                      <w:r>
                        <w:rPr>
                          <w:b/>
                          <w:color w:val="FF0000"/>
                          <w:sz w:val="16"/>
                          <w:szCs w:val="16"/>
                        </w:rPr>
                        <w:t>2</w:t>
                      </w:r>
                    </w:p>
                  </w:txbxContent>
                </v:textbox>
              </v:rect>
            </w:pict>
          </mc:Fallback>
        </mc:AlternateContent>
      </w:r>
      <w:r>
        <w:rPr>
          <w:noProof/>
          <w:sz w:val="30"/>
          <w:szCs w:val="30"/>
          <w:lang w:val="ru-RU" w:eastAsia="ru-RU"/>
        </w:rPr>
        <mc:AlternateContent>
          <mc:Choice Requires="wps">
            <w:drawing>
              <wp:anchor distT="0" distB="0" distL="114300" distR="114300" simplePos="0" relativeHeight="251642368" behindDoc="0" locked="0" layoutInCell="1" allowOverlap="1">
                <wp:simplePos x="0" y="0"/>
                <wp:positionH relativeFrom="column">
                  <wp:posOffset>2077720</wp:posOffset>
                </wp:positionH>
                <wp:positionV relativeFrom="paragraph">
                  <wp:posOffset>64770</wp:posOffset>
                </wp:positionV>
                <wp:extent cx="278130" cy="217805"/>
                <wp:effectExtent l="4445" t="4445" r="6985" b="6350"/>
                <wp:wrapNone/>
                <wp:docPr id="13" name="Прямоугольник 13"/>
                <wp:cNvGraphicFramePr/>
                <a:graphic xmlns:a="http://schemas.openxmlformats.org/drawingml/2006/main">
                  <a:graphicData uri="http://schemas.microsoft.com/office/word/2010/wordprocessingShape">
                    <wps:wsp>
                      <wps:cNvSpPr/>
                      <wps:spPr>
                        <a:xfrm>
                          <a:off x="0" y="0"/>
                          <a:ext cx="278130" cy="217805"/>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A92613" w:rsidRDefault="00A92613">
                            <w:pPr>
                              <w:jc w:val="center"/>
                              <w:rPr>
                                <w:b/>
                                <w:color w:val="FF0000"/>
                                <w:sz w:val="16"/>
                                <w:szCs w:val="16"/>
                              </w:rPr>
                            </w:pPr>
                            <w:r>
                              <w:rPr>
                                <w:b/>
                                <w:color w:val="FF0000"/>
                                <w:sz w:val="16"/>
                                <w:szCs w:val="16"/>
                              </w:rPr>
                              <w:t>1</w:t>
                            </w:r>
                          </w:p>
                        </w:txbxContent>
                      </wps:txbx>
                      <wps:bodyPr anchor="ctr" anchorCtr="0" upright="1">
                        <a:spAutoFit/>
                      </wps:bodyPr>
                    </wps:wsp>
                  </a:graphicData>
                </a:graphic>
              </wp:anchor>
            </w:drawing>
          </mc:Choice>
          <mc:Fallback>
            <w:pict>
              <v:rect id="Прямоугольник 13" o:spid="_x0000_s1101" style="position:absolute;left:0;text-align:left;margin-left:163.6pt;margin-top:5.1pt;width:21.9pt;height:17.15pt;z-index:251642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" strokecolor="white">
                <v:textbox style="mso-fit-shape-to-text:t">
                  <w:txbxContent>
                    <w:p w:rsidR="00A92613" w:rsidRDefault="00A92613">
                      <w:pPr>
                        <w:jc w:val="center"/>
                        <w:rPr>
                          <w:b/>
                          <w:color w:val="FF0000"/>
                          <w:sz w:val="16"/>
                          <w:szCs w:val="16"/>
                        </w:rPr>
                      </w:pPr>
                      <w:r>
                        <w:rPr>
                          <w:b/>
                          <w:color w:val="FF0000"/>
                          <w:sz w:val="16"/>
                          <w:szCs w:val="16"/>
                        </w:rPr>
                        <w:t>1</w:t>
                      </w:r>
                    </w:p>
                  </w:txbxContent>
                </v:textbox>
              </v:rect>
            </w:pict>
          </mc:Fallback>
        </mc:AlternateContent>
      </w:r>
    </w:p>
    <w:p w:rsidR="00DD3384" w:rsidRDefault="00A92613">
      <w:pPr>
        <w:spacing w:line="480" w:lineRule="auto"/>
        <w:ind w:firstLine="709"/>
        <w:jc w:val="both"/>
        <w:rPr>
          <w:b/>
          <w:bCs/>
          <w:sz w:val="30"/>
          <w:szCs w:val="30"/>
        </w:rPr>
      </w:pPr>
      <w:r>
        <w:rPr>
          <w:noProof/>
          <w:sz w:val="30"/>
          <w:szCs w:val="30"/>
          <w:lang w:val="ru-RU" w:eastAsia="ru-RU"/>
        </w:rPr>
        <mc:AlternateContent>
          <mc:Choice Requires="wps">
            <w:drawing>
              <wp:anchor distT="0" distB="0" distL="114300" distR="114300" simplePos="0" relativeHeight="251646464" behindDoc="0" locked="0" layoutInCell="1" allowOverlap="1">
                <wp:simplePos x="0" y="0"/>
                <wp:positionH relativeFrom="column">
                  <wp:posOffset>514985</wp:posOffset>
                </wp:positionH>
                <wp:positionV relativeFrom="paragraph">
                  <wp:posOffset>695325</wp:posOffset>
                </wp:positionV>
                <wp:extent cx="278130" cy="217805"/>
                <wp:effectExtent l="4445" t="4445" r="6985" b="6350"/>
                <wp:wrapNone/>
                <wp:docPr id="31" name="Прямоугольник 31"/>
                <wp:cNvGraphicFramePr/>
                <a:graphic xmlns:a="http://schemas.openxmlformats.org/drawingml/2006/main">
                  <a:graphicData uri="http://schemas.microsoft.com/office/word/2010/wordprocessingShape">
                    <wps:wsp>
                      <wps:cNvSpPr/>
                      <wps:spPr>
                        <a:xfrm>
                          <a:off x="0" y="0"/>
                          <a:ext cx="278130" cy="217805"/>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A92613" w:rsidRDefault="00A92613">
                            <w:pPr>
                              <w:jc w:val="center"/>
                              <w:rPr>
                                <w:b/>
                                <w:color w:val="FF0000"/>
                                <w:sz w:val="16"/>
                                <w:szCs w:val="16"/>
                              </w:rPr>
                            </w:pPr>
                            <w:r>
                              <w:rPr>
                                <w:b/>
                                <w:color w:val="FF0000"/>
                                <w:sz w:val="16"/>
                                <w:szCs w:val="16"/>
                              </w:rPr>
                              <w:t>6</w:t>
                            </w:r>
                          </w:p>
                        </w:txbxContent>
                      </wps:txbx>
                      <wps:bodyPr anchor="ctr" anchorCtr="0" upright="1">
                        <a:spAutoFit/>
                      </wps:bodyPr>
                    </wps:wsp>
                  </a:graphicData>
                </a:graphic>
              </wp:anchor>
            </w:drawing>
          </mc:Choice>
          <mc:Fallback>
            <w:pict>
              <v:rect id="Прямоугольник 31" o:spid="_x0000_s1102" style="position:absolute;left:0;text-align:left;margin-left:40.55pt;margin-top:54.75pt;width:21.9pt;height:17.15pt;z-index:251646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" strokecolor="white">
                <v:textbox style="mso-fit-shape-to-text:t">
                  <w:txbxContent>
                    <w:p w:rsidR="00A92613" w:rsidRDefault="00A92613">
                      <w:pPr>
                        <w:jc w:val="center"/>
                        <w:rPr>
                          <w:b/>
                          <w:color w:val="FF0000"/>
                          <w:sz w:val="16"/>
                          <w:szCs w:val="16"/>
                        </w:rPr>
                      </w:pPr>
                      <w:r>
                        <w:rPr>
                          <w:b/>
                          <w:color w:val="FF0000"/>
                          <w:sz w:val="16"/>
                          <w:szCs w:val="16"/>
                        </w:rPr>
                        <w:t>6</w:t>
                      </w:r>
                    </w:p>
                  </w:txbxContent>
                </v:textbox>
              </v:rect>
            </w:pict>
          </mc:Fallback>
        </mc:AlternateContent>
      </w:r>
      <w:r>
        <w:rPr>
          <w:noProof/>
          <w:sz w:val="30"/>
          <w:szCs w:val="30"/>
          <w:lang w:val="ru-RU" w:eastAsia="ru-RU"/>
        </w:rPr>
        <mc:AlternateContent>
          <mc:Choice Requires="wps">
            <w:drawing>
              <wp:anchor distT="0" distB="0" distL="114300" distR="114300" simplePos="0" relativeHeight="251645440" behindDoc="0" locked="0" layoutInCell="1" allowOverlap="1">
                <wp:simplePos x="0" y="0"/>
                <wp:positionH relativeFrom="column">
                  <wp:posOffset>5730240</wp:posOffset>
                </wp:positionH>
                <wp:positionV relativeFrom="paragraph">
                  <wp:posOffset>258445</wp:posOffset>
                </wp:positionV>
                <wp:extent cx="278130" cy="217805"/>
                <wp:effectExtent l="4445" t="4445" r="6985" b="6350"/>
                <wp:wrapNone/>
                <wp:docPr id="15" name="Прямоугольник 15"/>
                <wp:cNvGraphicFramePr/>
                <a:graphic xmlns:a="http://schemas.openxmlformats.org/drawingml/2006/main">
                  <a:graphicData uri="http://schemas.microsoft.com/office/word/2010/wordprocessingShape">
                    <wps:wsp>
                      <wps:cNvSpPr/>
                      <wps:spPr>
                        <a:xfrm>
                          <a:off x="0" y="0"/>
                          <a:ext cx="278130" cy="217805"/>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A92613" w:rsidRDefault="00A92613">
                            <w:pPr>
                              <w:jc w:val="center"/>
                              <w:rPr>
                                <w:b/>
                                <w:color w:val="FF0000"/>
                                <w:sz w:val="16"/>
                                <w:szCs w:val="16"/>
                              </w:rPr>
                            </w:pPr>
                            <w:r>
                              <w:rPr>
                                <w:b/>
                                <w:color w:val="FF0000"/>
                                <w:sz w:val="16"/>
                                <w:szCs w:val="16"/>
                              </w:rPr>
                              <w:t>5</w:t>
                            </w:r>
                          </w:p>
                        </w:txbxContent>
                      </wps:txbx>
                      <wps:bodyPr anchor="ctr" anchorCtr="0" upright="1">
                        <a:spAutoFit/>
                      </wps:bodyPr>
                    </wps:wsp>
                  </a:graphicData>
                </a:graphic>
              </wp:anchor>
            </w:drawing>
          </mc:Choice>
          <mc:Fallback>
            <w:pict>
              <v:rect id="Прямоугольник 15" o:spid="_x0000_s1103" style="position:absolute;left:0;text-align:left;margin-left:451.2pt;margin-top:20.35pt;width:21.9pt;height:17.15pt;z-index:251645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" strokecolor="white">
                <v:textbox style="mso-fit-shape-to-text:t">
                  <w:txbxContent>
                    <w:p w:rsidR="00A92613" w:rsidRDefault="00A92613">
                      <w:pPr>
                        <w:jc w:val="center"/>
                        <w:rPr>
                          <w:b/>
                          <w:color w:val="FF0000"/>
                          <w:sz w:val="16"/>
                          <w:szCs w:val="16"/>
                        </w:rPr>
                      </w:pPr>
                      <w:r>
                        <w:rPr>
                          <w:b/>
                          <w:color w:val="FF0000"/>
                          <w:sz w:val="16"/>
                          <w:szCs w:val="16"/>
                        </w:rPr>
                        <w:t>5</w:t>
                      </w:r>
                    </w:p>
                  </w:txbxContent>
                </v:textbox>
              </v:rect>
            </w:pict>
          </mc:Fallback>
        </mc:AlternateContent>
      </w:r>
      <w:r>
        <w:rPr>
          <w:noProof/>
          <w:sz w:val="30"/>
          <w:szCs w:val="30"/>
          <w:lang w:val="ru-RU" w:eastAsia="ru-RU"/>
        </w:rPr>
        <mc:AlternateContent>
          <mc:Choice Requires="wps">
            <w:drawing>
              <wp:anchor distT="0" distB="0" distL="114300" distR="114300" simplePos="0" relativeHeight="251644416" behindDoc="0" locked="0" layoutInCell="1" allowOverlap="1">
                <wp:simplePos x="0" y="0"/>
                <wp:positionH relativeFrom="column">
                  <wp:posOffset>2190750</wp:posOffset>
                </wp:positionH>
                <wp:positionV relativeFrom="paragraph">
                  <wp:posOffset>265430</wp:posOffset>
                </wp:positionV>
                <wp:extent cx="278130" cy="217805"/>
                <wp:effectExtent l="4445" t="4445" r="6985" b="6350"/>
                <wp:wrapNone/>
                <wp:docPr id="43" name="Прямоугольник 43"/>
                <wp:cNvGraphicFramePr/>
                <a:graphic xmlns:a="http://schemas.openxmlformats.org/drawingml/2006/main">
                  <a:graphicData uri="http://schemas.microsoft.com/office/word/2010/wordprocessingShape">
                    <wps:wsp>
                      <wps:cNvSpPr/>
                      <wps:spPr>
                        <a:xfrm>
                          <a:off x="0" y="0"/>
                          <a:ext cx="278130" cy="217805"/>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A92613" w:rsidRDefault="00A92613">
                            <w:pPr>
                              <w:jc w:val="center"/>
                              <w:rPr>
                                <w:b/>
                                <w:color w:val="FF0000"/>
                                <w:sz w:val="16"/>
                                <w:szCs w:val="16"/>
                              </w:rPr>
                            </w:pPr>
                            <w:r>
                              <w:rPr>
                                <w:b/>
                                <w:color w:val="FF0000"/>
                                <w:sz w:val="16"/>
                                <w:szCs w:val="16"/>
                              </w:rPr>
                              <w:t>4</w:t>
                            </w:r>
                          </w:p>
                        </w:txbxContent>
                      </wps:txbx>
                      <wps:bodyPr anchor="ctr" anchorCtr="0" upright="1">
                        <a:spAutoFit/>
                      </wps:bodyPr>
                    </wps:wsp>
                  </a:graphicData>
                </a:graphic>
              </wp:anchor>
            </w:drawing>
          </mc:Choice>
          <mc:Fallback>
            <w:pict>
              <v:rect id="Прямоугольник 43" o:spid="_x0000_s1104" style="position:absolute;left:0;text-align:left;margin-left:172.5pt;margin-top:20.9pt;width:21.9pt;height:17.15pt;z-index:251644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" strokecolor="white">
                <v:textbox style="mso-fit-shape-to-text:t">
                  <w:txbxContent>
                    <w:p w:rsidR="00A92613" w:rsidRDefault="00A92613">
                      <w:pPr>
                        <w:jc w:val="center"/>
                        <w:rPr>
                          <w:b/>
                          <w:color w:val="FF0000"/>
                          <w:sz w:val="16"/>
                          <w:szCs w:val="16"/>
                        </w:rPr>
                      </w:pPr>
                      <w:r>
                        <w:rPr>
                          <w:b/>
                          <w:color w:val="FF0000"/>
                          <w:sz w:val="16"/>
                          <w:szCs w:val="16"/>
                        </w:rPr>
                        <w:t>4</w:t>
                      </w:r>
                    </w:p>
                  </w:txbxContent>
                </v:textbox>
              </v:rect>
            </w:pict>
          </mc:Fallback>
        </mc:AlternateContent>
      </w:r>
      <w:r>
        <w:rPr>
          <w:noProof/>
          <w:sz w:val="30"/>
          <w:szCs w:val="30"/>
          <w:lang w:val="ru-RU" w:eastAsia="ru-RU"/>
        </w:rPr>
        <mc:AlternateContent>
          <mc:Choice Requires="wps">
            <w:drawing>
              <wp:anchor distT="0" distB="0" distL="114300" distR="114300" simplePos="0" relativeHeight="251643392" behindDoc="0" locked="0" layoutInCell="1" allowOverlap="1">
                <wp:simplePos x="0" y="0"/>
                <wp:positionH relativeFrom="column">
                  <wp:posOffset>119380</wp:posOffset>
                </wp:positionH>
                <wp:positionV relativeFrom="paragraph">
                  <wp:posOffset>260350</wp:posOffset>
                </wp:positionV>
                <wp:extent cx="278130" cy="217805"/>
                <wp:effectExtent l="4445" t="4445" r="6985" b="6350"/>
                <wp:wrapNone/>
                <wp:docPr id="36" name="Прямоугольник 36"/>
                <wp:cNvGraphicFramePr/>
                <a:graphic xmlns:a="http://schemas.openxmlformats.org/drawingml/2006/main">
                  <a:graphicData uri="http://schemas.microsoft.com/office/word/2010/wordprocessingShape">
                    <wps:wsp>
                      <wps:cNvSpPr/>
                      <wps:spPr>
                        <a:xfrm>
                          <a:off x="0" y="0"/>
                          <a:ext cx="278130" cy="217805"/>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A92613" w:rsidRDefault="00A92613">
                            <w:pPr>
                              <w:jc w:val="center"/>
                              <w:rPr>
                                <w:b/>
                                <w:color w:val="FF0000"/>
                                <w:sz w:val="16"/>
                                <w:szCs w:val="16"/>
                              </w:rPr>
                            </w:pPr>
                            <w:r>
                              <w:rPr>
                                <w:b/>
                                <w:color w:val="FF0000"/>
                                <w:sz w:val="16"/>
                                <w:szCs w:val="16"/>
                              </w:rPr>
                              <w:t>3</w:t>
                            </w:r>
                          </w:p>
                        </w:txbxContent>
                      </wps:txbx>
                      <wps:bodyPr anchor="ctr" anchorCtr="0" upright="1">
                        <a:spAutoFit/>
                      </wps:bodyPr>
                    </wps:wsp>
                  </a:graphicData>
                </a:graphic>
              </wp:anchor>
            </w:drawing>
          </mc:Choice>
          <mc:Fallback>
            <w:pict>
              <v:rect id="Прямоугольник 36" o:spid="_x0000_s1105" style="position:absolute;left:0;text-align:left;margin-left:9.4pt;margin-top:20.5pt;width:21.9pt;height:17.15pt;z-index:251643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" strokecolor="white">
                <v:textbox style="mso-fit-shape-to-text:t">
                  <w:txbxContent>
                    <w:p w:rsidR="00A92613" w:rsidRDefault="00A92613">
                      <w:pPr>
                        <w:jc w:val="center"/>
                        <w:rPr>
                          <w:b/>
                          <w:color w:val="FF0000"/>
                          <w:sz w:val="16"/>
                          <w:szCs w:val="16"/>
                        </w:rPr>
                      </w:pPr>
                      <w:r>
                        <w:rPr>
                          <w:b/>
                          <w:color w:val="FF0000"/>
                          <w:sz w:val="16"/>
                          <w:szCs w:val="16"/>
                        </w:rPr>
                        <w:t>3</w:t>
                      </w:r>
                    </w:p>
                  </w:txbxContent>
                </v:textbox>
              </v:rect>
            </w:pict>
          </mc:Fallback>
        </mc:AlternateContent>
      </w:r>
      <w:r>
        <w:rPr>
          <w:sz w:val="30"/>
          <w:szCs w:val="30"/>
        </w:rPr>
        <w:t>За характером я романтик, люблю слухати кування зозуль і мелодію вальсу, але часто роблю перерви (іntermezzo) і сижу біля камінного хреста або Модри каменя. (</w:t>
      </w:r>
      <w:r>
        <w:rPr>
          <w:i/>
          <w:sz w:val="30"/>
          <w:szCs w:val="30"/>
        </w:rPr>
        <w:t>авторський приклад</w:t>
      </w:r>
      <w:r>
        <w:rPr>
          <w:sz w:val="30"/>
          <w:szCs w:val="30"/>
        </w:rPr>
        <w:t>)</w:t>
      </w:r>
    </w:p>
    <w:p w:rsidR="00DD3384" w:rsidRDefault="00A92613">
      <w:pPr>
        <w:spacing w:line="360" w:lineRule="auto"/>
        <w:ind w:firstLine="709"/>
        <w:jc w:val="both"/>
        <w:rPr>
          <w:sz w:val="28"/>
          <w:szCs w:val="28"/>
        </w:rPr>
      </w:pPr>
      <w:r>
        <w:rPr>
          <w:b/>
          <w:bCs/>
          <w:sz w:val="30"/>
          <w:szCs w:val="30"/>
        </w:rPr>
        <w:t xml:space="preserve">Піктограма </w:t>
      </w:r>
      <w:r>
        <w:rPr>
          <w:sz w:val="30"/>
          <w:szCs w:val="30"/>
        </w:rPr>
        <w:t xml:space="preserve">(від латинського – розмальований і грецької – запис) </w:t>
      </w:r>
      <w:r>
        <w:rPr>
          <w:sz w:val="30"/>
          <w:szCs w:val="30"/>
        </w:rPr>
        <w:lastRenderedPageBreak/>
        <w:t xml:space="preserve">– це </w:t>
      </w:r>
      <w:r>
        <w:rPr>
          <w:sz w:val="28"/>
          <w:szCs w:val="28"/>
        </w:rPr>
        <w:t>прийом, за якого абстрактну або образну інформацію, що запам’ятовується, схематично зображують спрощеними малюнками (образні піктограми) або малюнками, що нагадують за формою букви (буквені піктограми) чи цифри (цифрові піктограми).</w:t>
      </w:r>
    </w:p>
    <w:p w:rsidR="00DD3384" w:rsidRDefault="00A92613">
      <w:pPr>
        <w:spacing w:line="360" w:lineRule="auto"/>
        <w:ind w:firstLine="709"/>
        <w:jc w:val="both"/>
        <w:rPr>
          <w:sz w:val="28"/>
          <w:szCs w:val="28"/>
        </w:rPr>
      </w:pPr>
      <w:r>
        <w:rPr>
          <w:sz w:val="28"/>
          <w:szCs w:val="28"/>
        </w:rPr>
        <w:t>Прийом піктограм застосовують здебільшого для запам’ятовування абстрактних понять, що не мають чіткого образного значення. Одне й те саме слово може бути по-різному закодоване в образи різними людьми. Але зазвичай вдається використовувати для кодування символи, добре зрозумілі більшості людей, скажімо – дорожні знаки.</w:t>
      </w:r>
      <w:r>
        <w:rPr>
          <w:color w:val="000000"/>
          <w:sz w:val="28"/>
          <w:szCs w:val="28"/>
          <w:lang w:val="ru-RU"/>
        </w:rPr>
        <w:t>[</w:t>
      </w:r>
      <w:r>
        <w:rPr>
          <w:color w:val="000000"/>
          <w:sz w:val="28"/>
          <w:szCs w:val="28"/>
        </w:rPr>
        <w:t>8, ст 83</w:t>
      </w:r>
      <w:r>
        <w:rPr>
          <w:color w:val="000000"/>
          <w:sz w:val="28"/>
          <w:szCs w:val="28"/>
          <w:lang w:val="ru-RU"/>
        </w:rPr>
        <w:t xml:space="preserve"> ]</w:t>
      </w:r>
    </w:p>
    <w:p w:rsidR="00DD3384" w:rsidRDefault="00A92613">
      <w:pPr>
        <w:spacing w:line="360" w:lineRule="auto"/>
        <w:ind w:firstLine="709"/>
        <w:jc w:val="both"/>
        <w:rPr>
          <w:sz w:val="28"/>
          <w:szCs w:val="28"/>
        </w:rPr>
      </w:pPr>
      <w:r>
        <w:rPr>
          <w:sz w:val="28"/>
          <w:szCs w:val="28"/>
        </w:rPr>
        <w:t>Прийом піктограм в роботі з дошкільниками вимагає певної послідовності:</w:t>
      </w:r>
    </w:p>
    <w:p w:rsidR="00DD3384" w:rsidRDefault="00A92613">
      <w:pPr>
        <w:pStyle w:val="af2"/>
        <w:spacing w:line="360" w:lineRule="auto"/>
        <w:ind w:left="0" w:firstLine="709"/>
        <w:jc w:val="both"/>
        <w:rPr>
          <w:sz w:val="28"/>
          <w:szCs w:val="28"/>
          <w:lang w:eastAsia="ru-RU"/>
        </w:rPr>
      </w:pPr>
      <w:r>
        <w:rPr>
          <w:sz w:val="28"/>
          <w:szCs w:val="28"/>
          <w:lang w:eastAsia="ru-RU"/>
        </w:rPr>
        <w:t>1. </w:t>
      </w:r>
      <w:r>
        <w:rPr>
          <w:b/>
          <w:sz w:val="28"/>
          <w:szCs w:val="28"/>
          <w:lang w:eastAsia="ru-RU"/>
        </w:rPr>
        <w:t>Зашифрування слів</w:t>
      </w:r>
      <w:r>
        <w:rPr>
          <w:sz w:val="28"/>
          <w:szCs w:val="28"/>
          <w:lang w:eastAsia="ru-RU"/>
        </w:rPr>
        <w:t xml:space="preserve"> – назвіть різні слова, чергуючи назви істот та неістот (спочатку 5-7 слів, надалі кількість слів збільшується). Запитайте в дитини, що вона знає про цей предмет, тварину, явище. Відтак запропонуйте зашифрувати це слово, тобто намалювати піктограму. У такий спосіб дитина зашифровує всі названі дорослим слова.</w:t>
      </w:r>
    </w:p>
    <w:p w:rsidR="00DD3384" w:rsidRDefault="00A92613">
      <w:pPr>
        <w:pStyle w:val="af2"/>
        <w:spacing w:line="360" w:lineRule="auto"/>
        <w:ind w:left="0" w:firstLine="709"/>
        <w:jc w:val="both"/>
        <w:rPr>
          <w:sz w:val="28"/>
          <w:szCs w:val="28"/>
          <w:lang w:eastAsia="ru-RU"/>
        </w:rPr>
      </w:pPr>
      <w:r>
        <w:rPr>
          <w:sz w:val="28"/>
          <w:szCs w:val="28"/>
          <w:lang w:eastAsia="ru-RU"/>
        </w:rPr>
        <w:t>2. </w:t>
      </w:r>
      <w:r>
        <w:rPr>
          <w:b/>
          <w:sz w:val="28"/>
          <w:szCs w:val="28"/>
          <w:lang w:eastAsia="ru-RU"/>
        </w:rPr>
        <w:t>Уточнення піктограм</w:t>
      </w:r>
      <w:r>
        <w:rPr>
          <w:sz w:val="28"/>
          <w:szCs w:val="28"/>
          <w:lang w:eastAsia="ru-RU"/>
        </w:rPr>
        <w:t xml:space="preserve"> – запропонуйте дитині відтворити зашифровані слова. Якщо дитині складно розшифрувати те чи інше слово, уточніть піктограму – домалюйте деталі слова-символу.</w:t>
      </w:r>
    </w:p>
    <w:p w:rsidR="00DD3384" w:rsidRDefault="00A92613">
      <w:pPr>
        <w:pStyle w:val="af2"/>
        <w:spacing w:line="360" w:lineRule="auto"/>
        <w:ind w:left="0" w:firstLine="709"/>
        <w:jc w:val="both"/>
        <w:rPr>
          <w:sz w:val="28"/>
          <w:szCs w:val="28"/>
          <w:lang w:eastAsia="ru-RU"/>
        </w:rPr>
      </w:pPr>
      <w:r>
        <w:rPr>
          <w:sz w:val="28"/>
          <w:szCs w:val="28"/>
          <w:lang w:eastAsia="ru-RU"/>
        </w:rPr>
        <w:t>3. </w:t>
      </w:r>
      <w:r>
        <w:rPr>
          <w:b/>
          <w:sz w:val="28"/>
          <w:szCs w:val="28"/>
          <w:lang w:eastAsia="ru-RU"/>
        </w:rPr>
        <w:t>Повторне відтворення слів</w:t>
      </w:r>
      <w:r>
        <w:rPr>
          <w:sz w:val="28"/>
          <w:szCs w:val="28"/>
          <w:lang w:eastAsia="ru-RU"/>
        </w:rPr>
        <w:t xml:space="preserve"> – спонукайте дитину відтворити слова, дивлячись на піктограми.</w:t>
      </w:r>
    </w:p>
    <w:p w:rsidR="00DD3384" w:rsidRDefault="00A92613">
      <w:pPr>
        <w:spacing w:line="360" w:lineRule="auto"/>
        <w:ind w:firstLine="709"/>
        <w:jc w:val="both"/>
        <w:rPr>
          <w:sz w:val="28"/>
          <w:szCs w:val="28"/>
        </w:rPr>
      </w:pPr>
      <w:r>
        <w:rPr>
          <w:sz w:val="28"/>
          <w:szCs w:val="28"/>
        </w:rPr>
        <w:t>4. </w:t>
      </w:r>
      <w:r>
        <w:rPr>
          <w:b/>
          <w:sz w:val="28"/>
          <w:szCs w:val="28"/>
        </w:rPr>
        <w:t>Пришвидшене відтворення слів</w:t>
      </w:r>
      <w:r>
        <w:rPr>
          <w:sz w:val="28"/>
          <w:szCs w:val="28"/>
        </w:rPr>
        <w:t xml:space="preserve"> – попросіть дитину якнайшвидше назвати всі слова, дивлячись на піктограми.</w:t>
      </w:r>
    </w:p>
    <w:p w:rsidR="00DD3384" w:rsidRDefault="00DD3384">
      <w:pPr>
        <w:spacing w:line="264" w:lineRule="auto"/>
        <w:ind w:firstLine="709"/>
        <w:jc w:val="both"/>
        <w:outlineLvl w:val="0"/>
        <w:rPr>
          <w:b/>
          <w:color w:val="006600"/>
          <w:sz w:val="20"/>
          <w:szCs w:val="20"/>
        </w:rPr>
      </w:pPr>
    </w:p>
    <w:p w:rsidR="00DD3384" w:rsidRDefault="00A92613">
      <w:pPr>
        <w:spacing w:line="360" w:lineRule="auto"/>
        <w:ind w:firstLine="709"/>
        <w:jc w:val="both"/>
        <w:outlineLvl w:val="0"/>
        <w:rPr>
          <w:sz w:val="28"/>
          <w:szCs w:val="28"/>
        </w:rPr>
      </w:pPr>
      <w:r>
        <w:rPr>
          <w:b/>
          <w:color w:val="006600"/>
          <w:sz w:val="28"/>
          <w:szCs w:val="28"/>
        </w:rPr>
        <w:t>НАГОЛОС</w:t>
      </w:r>
      <w:r>
        <w:rPr>
          <w:sz w:val="28"/>
          <w:szCs w:val="28"/>
        </w:rPr>
        <w:t xml:space="preserve"> (</w:t>
      </w:r>
      <w:r>
        <w:rPr>
          <w:i/>
          <w:sz w:val="28"/>
          <w:szCs w:val="28"/>
        </w:rPr>
        <w:t>віршовані рядки</w:t>
      </w:r>
      <w:r>
        <w:rPr>
          <w:sz w:val="28"/>
          <w:szCs w:val="28"/>
        </w:rPr>
        <w:t>)</w:t>
      </w:r>
    </w:p>
    <w:p w:rsidR="00DD3384" w:rsidRDefault="00A92613">
      <w:pPr>
        <w:spacing w:line="360" w:lineRule="auto"/>
        <w:ind w:firstLine="709"/>
        <w:jc w:val="both"/>
        <w:rPr>
          <w:sz w:val="28"/>
          <w:szCs w:val="28"/>
        </w:rPr>
      </w:pPr>
      <w:r>
        <w:rPr>
          <w:sz w:val="28"/>
          <w:szCs w:val="28"/>
        </w:rPr>
        <w:t>1. Нов</w:t>
      </w:r>
      <w:r>
        <w:rPr>
          <w:b/>
          <w:color w:val="FF0000"/>
          <w:sz w:val="28"/>
          <w:szCs w:val="28"/>
        </w:rPr>
        <w:t>и́</w:t>
      </w:r>
      <w:r>
        <w:rPr>
          <w:sz w:val="28"/>
          <w:szCs w:val="28"/>
        </w:rPr>
        <w:t>й бюлет</w:t>
      </w:r>
      <w:r>
        <w:rPr>
          <w:b/>
          <w:color w:val="FF0000"/>
          <w:sz w:val="28"/>
          <w:szCs w:val="28"/>
        </w:rPr>
        <w:t>é</w:t>
      </w:r>
      <w:r>
        <w:rPr>
          <w:sz w:val="28"/>
          <w:szCs w:val="28"/>
        </w:rPr>
        <w:t>нь упав на стар</w:t>
      </w:r>
      <w:r>
        <w:rPr>
          <w:b/>
          <w:color w:val="FF0000"/>
          <w:sz w:val="28"/>
          <w:szCs w:val="28"/>
        </w:rPr>
        <w:t>и́</w:t>
      </w:r>
      <w:r>
        <w:rPr>
          <w:sz w:val="28"/>
          <w:szCs w:val="28"/>
        </w:rPr>
        <w:t>й п</w:t>
      </w:r>
      <w:r>
        <w:rPr>
          <w:b/>
          <w:color w:val="FF0000"/>
          <w:sz w:val="28"/>
          <w:szCs w:val="28"/>
        </w:rPr>
        <w:t>і</w:t>
      </w:r>
      <w:r>
        <w:rPr>
          <w:sz w:val="28"/>
          <w:szCs w:val="28"/>
        </w:rPr>
        <w:t>нь.</w:t>
      </w:r>
    </w:p>
    <w:p w:rsidR="00DD3384" w:rsidRDefault="00A92613">
      <w:pPr>
        <w:spacing w:line="360" w:lineRule="auto"/>
        <w:ind w:firstLine="709"/>
        <w:jc w:val="both"/>
        <w:rPr>
          <w:sz w:val="28"/>
          <w:szCs w:val="28"/>
        </w:rPr>
      </w:pPr>
      <w:r>
        <w:rPr>
          <w:sz w:val="28"/>
          <w:szCs w:val="28"/>
        </w:rPr>
        <w:t>2. Снігова зав</w:t>
      </w:r>
      <w:r>
        <w:rPr>
          <w:b/>
          <w:color w:val="FF0000"/>
          <w:sz w:val="28"/>
          <w:szCs w:val="28"/>
        </w:rPr>
        <w:t>і́</w:t>
      </w:r>
      <w:r>
        <w:rPr>
          <w:sz w:val="28"/>
          <w:szCs w:val="28"/>
        </w:rPr>
        <w:t>я, як асиметр</w:t>
      </w:r>
      <w:r>
        <w:rPr>
          <w:b/>
          <w:color w:val="FF0000"/>
          <w:sz w:val="28"/>
          <w:szCs w:val="28"/>
        </w:rPr>
        <w:t>і́</w:t>
      </w:r>
      <w:r>
        <w:rPr>
          <w:sz w:val="28"/>
          <w:szCs w:val="28"/>
        </w:rPr>
        <w:t>я.</w:t>
      </w:r>
    </w:p>
    <w:p w:rsidR="00DD3384" w:rsidRDefault="00A92613">
      <w:pPr>
        <w:spacing w:line="360" w:lineRule="auto"/>
        <w:ind w:firstLine="709"/>
        <w:jc w:val="both"/>
        <w:rPr>
          <w:sz w:val="28"/>
          <w:szCs w:val="28"/>
        </w:rPr>
      </w:pPr>
      <w:r>
        <w:rPr>
          <w:sz w:val="28"/>
          <w:szCs w:val="28"/>
        </w:rPr>
        <w:t>3. Флюрогр</w:t>
      </w:r>
      <w:r>
        <w:rPr>
          <w:b/>
          <w:color w:val="FF0000"/>
          <w:sz w:val="28"/>
          <w:szCs w:val="28"/>
        </w:rPr>
        <w:t>á</w:t>
      </w:r>
      <w:r>
        <w:rPr>
          <w:sz w:val="28"/>
          <w:szCs w:val="28"/>
        </w:rPr>
        <w:t>фія – це теж фотогр</w:t>
      </w:r>
      <w:r>
        <w:rPr>
          <w:b/>
          <w:color w:val="FF0000"/>
          <w:sz w:val="28"/>
          <w:szCs w:val="28"/>
        </w:rPr>
        <w:t>á</w:t>
      </w:r>
      <w:r>
        <w:rPr>
          <w:sz w:val="28"/>
          <w:szCs w:val="28"/>
        </w:rPr>
        <w:t>фія.</w:t>
      </w:r>
    </w:p>
    <w:p w:rsidR="00DD3384" w:rsidRDefault="00A92613">
      <w:pPr>
        <w:spacing w:line="360" w:lineRule="auto"/>
        <w:ind w:firstLine="709"/>
        <w:jc w:val="both"/>
        <w:rPr>
          <w:sz w:val="28"/>
          <w:szCs w:val="28"/>
        </w:rPr>
      </w:pPr>
      <w:r>
        <w:rPr>
          <w:sz w:val="28"/>
          <w:szCs w:val="28"/>
        </w:rPr>
        <w:t>4. Медикам</w:t>
      </w:r>
      <w:r>
        <w:rPr>
          <w:b/>
          <w:color w:val="FF0000"/>
          <w:sz w:val="28"/>
          <w:szCs w:val="28"/>
        </w:rPr>
        <w:t>é</w:t>
      </w:r>
      <w:r>
        <w:rPr>
          <w:sz w:val="28"/>
          <w:szCs w:val="28"/>
        </w:rPr>
        <w:t>нти – це неприємні мом</w:t>
      </w:r>
      <w:r>
        <w:rPr>
          <w:b/>
          <w:color w:val="FF0000"/>
          <w:sz w:val="28"/>
          <w:szCs w:val="28"/>
        </w:rPr>
        <w:t>é</w:t>
      </w:r>
      <w:r>
        <w:rPr>
          <w:sz w:val="28"/>
          <w:szCs w:val="28"/>
        </w:rPr>
        <w:t>нти.</w:t>
      </w:r>
    </w:p>
    <w:p w:rsidR="00DD3384" w:rsidRDefault="00A92613">
      <w:pPr>
        <w:spacing w:line="360" w:lineRule="auto"/>
        <w:ind w:firstLine="709"/>
        <w:jc w:val="both"/>
        <w:rPr>
          <w:sz w:val="28"/>
          <w:szCs w:val="28"/>
        </w:rPr>
      </w:pPr>
      <w:r>
        <w:rPr>
          <w:sz w:val="28"/>
          <w:szCs w:val="28"/>
        </w:rPr>
        <w:t>5. Анон</w:t>
      </w:r>
      <w:r>
        <w:rPr>
          <w:b/>
          <w:color w:val="FF0000"/>
          <w:sz w:val="28"/>
          <w:szCs w:val="28"/>
        </w:rPr>
        <w:t>і́</w:t>
      </w:r>
      <w:r>
        <w:rPr>
          <w:sz w:val="28"/>
          <w:szCs w:val="28"/>
        </w:rPr>
        <w:t>м – це його псевдон</w:t>
      </w:r>
      <w:r>
        <w:rPr>
          <w:b/>
          <w:color w:val="FF0000"/>
          <w:sz w:val="28"/>
          <w:szCs w:val="28"/>
        </w:rPr>
        <w:t>і́</w:t>
      </w:r>
      <w:r>
        <w:rPr>
          <w:sz w:val="28"/>
          <w:szCs w:val="28"/>
        </w:rPr>
        <w:t>м.</w:t>
      </w:r>
    </w:p>
    <w:p w:rsidR="00DD3384" w:rsidRDefault="00A92613">
      <w:pPr>
        <w:spacing w:line="360" w:lineRule="auto"/>
        <w:ind w:firstLine="709"/>
        <w:jc w:val="both"/>
        <w:rPr>
          <w:sz w:val="28"/>
          <w:szCs w:val="28"/>
        </w:rPr>
      </w:pPr>
      <w:r>
        <w:rPr>
          <w:sz w:val="28"/>
          <w:szCs w:val="28"/>
        </w:rPr>
        <w:lastRenderedPageBreak/>
        <w:t>6. Моя вим</w:t>
      </w:r>
      <w:r>
        <w:rPr>
          <w:b/>
          <w:color w:val="FF0000"/>
          <w:sz w:val="28"/>
          <w:szCs w:val="28"/>
        </w:rPr>
        <w:t>ó</w:t>
      </w:r>
      <w:r>
        <w:rPr>
          <w:sz w:val="28"/>
          <w:szCs w:val="28"/>
        </w:rPr>
        <w:t>га – ваша допом</w:t>
      </w:r>
      <w:r>
        <w:rPr>
          <w:b/>
          <w:color w:val="FF0000"/>
          <w:sz w:val="28"/>
          <w:szCs w:val="28"/>
        </w:rPr>
        <w:t>ó</w:t>
      </w:r>
      <w:r>
        <w:rPr>
          <w:sz w:val="28"/>
          <w:szCs w:val="28"/>
        </w:rPr>
        <w:t>га.</w:t>
      </w:r>
    </w:p>
    <w:p w:rsidR="00DD3384" w:rsidRDefault="00A92613">
      <w:pPr>
        <w:spacing w:line="360" w:lineRule="auto"/>
        <w:ind w:firstLine="709"/>
        <w:jc w:val="both"/>
        <w:rPr>
          <w:sz w:val="28"/>
          <w:szCs w:val="28"/>
        </w:rPr>
      </w:pPr>
      <w:r>
        <w:rPr>
          <w:sz w:val="28"/>
          <w:szCs w:val="28"/>
        </w:rPr>
        <w:t>7. У вас ял</w:t>
      </w:r>
      <w:r>
        <w:rPr>
          <w:b/>
          <w:color w:val="FF0000"/>
          <w:sz w:val="28"/>
          <w:szCs w:val="28"/>
        </w:rPr>
        <w:t>и́</w:t>
      </w:r>
      <w:r>
        <w:rPr>
          <w:sz w:val="28"/>
          <w:szCs w:val="28"/>
        </w:rPr>
        <w:t>нка, наче солом</w:t>
      </w:r>
      <w:r>
        <w:rPr>
          <w:b/>
          <w:color w:val="FF0000"/>
          <w:sz w:val="28"/>
          <w:szCs w:val="28"/>
        </w:rPr>
        <w:t>и́</w:t>
      </w:r>
      <w:r>
        <w:rPr>
          <w:sz w:val="28"/>
          <w:szCs w:val="28"/>
        </w:rPr>
        <w:t>нка.</w:t>
      </w:r>
    </w:p>
    <w:p w:rsidR="00DD3384" w:rsidRDefault="00A92613">
      <w:pPr>
        <w:spacing w:line="360" w:lineRule="auto"/>
        <w:ind w:firstLine="709"/>
        <w:jc w:val="both"/>
        <w:rPr>
          <w:sz w:val="28"/>
          <w:szCs w:val="28"/>
        </w:rPr>
      </w:pPr>
      <w:r>
        <w:rPr>
          <w:sz w:val="28"/>
          <w:szCs w:val="28"/>
        </w:rPr>
        <w:t>8. </w:t>
      </w:r>
      <w:r>
        <w:rPr>
          <w:b/>
          <w:color w:val="FF0000"/>
          <w:sz w:val="28"/>
          <w:szCs w:val="28"/>
        </w:rPr>
        <w:t>А-а-а</w:t>
      </w:r>
      <w:r>
        <w:rPr>
          <w:sz w:val="28"/>
          <w:szCs w:val="28"/>
        </w:rPr>
        <w:t xml:space="preserve">! </w:t>
      </w:r>
      <w:r>
        <w:rPr>
          <w:noProof/>
          <w:sz w:val="28"/>
          <w:szCs w:val="28"/>
          <w:lang w:val="ru-RU" w:eastAsia="ru-RU"/>
        </w:rPr>
        <w:drawing>
          <wp:inline distT="0" distB="0" distL="114300" distR="114300">
            <wp:extent cx="257810" cy="257810"/>
            <wp:effectExtent l="0" t="0" r="1270" b="1270"/>
            <wp:docPr id="41" name="Изображение 2" descr="Эмотикон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Изображение 2" descr="Эмотикон — Википедия"/>
                    <pic:cNvPicPr>
                      <a:picLocks noChangeAspect="1"/>
                    </pic:cNvPicPr>
                  </pic:nvPicPr>
                  <pic:blipFill>
                    <a:blip r:embed="rId52"/>
                    <a:stretch>
                      <a:fillRect/>
                    </a:stretch>
                  </pic:blipFill>
                  <pic:spPr>
                    <a:xfrm>
                      <a:off x="0" y="0"/>
                      <a:ext cx="257810" cy="257810"/>
                    </a:xfrm>
                    <a:prstGeom prst="rect">
                      <a:avLst/>
                    </a:prstGeom>
                    <a:noFill/>
                    <a:ln>
                      <a:noFill/>
                    </a:ln>
                  </pic:spPr>
                </pic:pic>
              </a:graphicData>
            </a:graphic>
          </wp:inline>
        </w:drawing>
      </w:r>
      <w:r>
        <w:rPr>
          <w:sz w:val="28"/>
          <w:szCs w:val="28"/>
        </w:rPr>
        <w:t xml:space="preserve"> у тебе вир</w:t>
      </w:r>
      <w:r>
        <w:rPr>
          <w:b/>
          <w:color w:val="FF0000"/>
          <w:sz w:val="28"/>
          <w:szCs w:val="28"/>
        </w:rPr>
        <w:t>á</w:t>
      </w:r>
      <w:r>
        <w:rPr>
          <w:sz w:val="28"/>
          <w:szCs w:val="28"/>
        </w:rPr>
        <w:t>зний погляд.</w:t>
      </w:r>
    </w:p>
    <w:p w:rsidR="00DD3384" w:rsidRDefault="00A92613">
      <w:pPr>
        <w:spacing w:line="360" w:lineRule="auto"/>
        <w:ind w:firstLine="709"/>
        <w:jc w:val="both"/>
        <w:rPr>
          <w:sz w:val="28"/>
          <w:szCs w:val="28"/>
        </w:rPr>
      </w:pPr>
      <w:r>
        <w:rPr>
          <w:sz w:val="28"/>
          <w:szCs w:val="28"/>
        </w:rPr>
        <w:t>9. У нас діал</w:t>
      </w:r>
      <w:r>
        <w:rPr>
          <w:b/>
          <w:color w:val="FF0000"/>
          <w:sz w:val="28"/>
          <w:szCs w:val="28"/>
        </w:rPr>
        <w:t>ó</w:t>
      </w:r>
      <w:r>
        <w:rPr>
          <w:sz w:val="28"/>
          <w:szCs w:val="28"/>
        </w:rPr>
        <w:t>г про новий катал</w:t>
      </w:r>
      <w:r>
        <w:rPr>
          <w:b/>
          <w:color w:val="FF0000"/>
          <w:sz w:val="28"/>
          <w:szCs w:val="28"/>
        </w:rPr>
        <w:t>ó</w:t>
      </w:r>
      <w:r>
        <w:rPr>
          <w:sz w:val="28"/>
          <w:szCs w:val="28"/>
        </w:rPr>
        <w:t>г.</w:t>
      </w:r>
    </w:p>
    <w:p w:rsidR="00DD3384" w:rsidRDefault="00A92613">
      <w:pPr>
        <w:spacing w:line="360" w:lineRule="auto"/>
        <w:ind w:firstLine="709"/>
        <w:jc w:val="both"/>
        <w:rPr>
          <w:color w:val="FF0000"/>
          <w:sz w:val="28"/>
          <w:szCs w:val="28"/>
        </w:rPr>
      </w:pPr>
      <w:r>
        <w:rPr>
          <w:sz w:val="28"/>
          <w:szCs w:val="28"/>
        </w:rPr>
        <w:t>10. Люд</w:t>
      </w:r>
      <w:r>
        <w:rPr>
          <w:b/>
          <w:color w:val="FF0000"/>
          <w:sz w:val="28"/>
          <w:szCs w:val="28"/>
        </w:rPr>
        <w:t>и́</w:t>
      </w:r>
      <w:r>
        <w:rPr>
          <w:sz w:val="28"/>
          <w:szCs w:val="28"/>
        </w:rPr>
        <w:t>но! Плати дан</w:t>
      </w:r>
      <w:r>
        <w:rPr>
          <w:b/>
          <w:color w:val="FF0000"/>
          <w:sz w:val="28"/>
          <w:szCs w:val="28"/>
        </w:rPr>
        <w:t>и́</w:t>
      </w:r>
      <w:r>
        <w:rPr>
          <w:sz w:val="28"/>
          <w:szCs w:val="28"/>
        </w:rPr>
        <w:t xml:space="preserve">ну! </w:t>
      </w:r>
      <w:r>
        <w:rPr>
          <w:color w:val="FF0000"/>
          <w:sz w:val="28"/>
          <w:szCs w:val="28"/>
        </w:rPr>
        <w:t>$</w:t>
      </w:r>
    </w:p>
    <w:p w:rsidR="00DD3384" w:rsidRDefault="00A92613">
      <w:pPr>
        <w:spacing w:line="360" w:lineRule="auto"/>
        <w:ind w:firstLine="709"/>
        <w:jc w:val="both"/>
        <w:rPr>
          <w:sz w:val="28"/>
          <w:szCs w:val="28"/>
        </w:rPr>
      </w:pPr>
      <w:r>
        <w:rPr>
          <w:sz w:val="28"/>
          <w:szCs w:val="28"/>
        </w:rPr>
        <w:t>11. Русл</w:t>
      </w:r>
      <w:r>
        <w:rPr>
          <w:b/>
          <w:color w:val="FF0000"/>
          <w:sz w:val="28"/>
          <w:szCs w:val="28"/>
        </w:rPr>
        <w:t>ó</w:t>
      </w:r>
      <w:r>
        <w:rPr>
          <w:sz w:val="28"/>
          <w:szCs w:val="28"/>
        </w:rPr>
        <w:t xml:space="preserve"> до річки приросл</w:t>
      </w:r>
      <w:r>
        <w:rPr>
          <w:b/>
          <w:color w:val="FF0000"/>
          <w:sz w:val="28"/>
          <w:szCs w:val="28"/>
        </w:rPr>
        <w:t>ó</w:t>
      </w:r>
      <w:r>
        <w:rPr>
          <w:sz w:val="28"/>
          <w:szCs w:val="28"/>
        </w:rPr>
        <w:t>.</w:t>
      </w:r>
    </w:p>
    <w:p w:rsidR="00DD3384" w:rsidRDefault="00A92613">
      <w:pPr>
        <w:spacing w:line="360" w:lineRule="auto"/>
        <w:ind w:firstLine="709"/>
        <w:jc w:val="both"/>
        <w:rPr>
          <w:sz w:val="28"/>
          <w:szCs w:val="28"/>
        </w:rPr>
      </w:pPr>
      <w:r>
        <w:rPr>
          <w:sz w:val="28"/>
          <w:szCs w:val="28"/>
        </w:rPr>
        <w:t>12. Кожний доб</w:t>
      </w:r>
      <w:r>
        <w:rPr>
          <w:b/>
          <w:color w:val="FF0000"/>
          <w:sz w:val="28"/>
          <w:szCs w:val="28"/>
        </w:rPr>
        <w:t>ý</w:t>
      </w:r>
      <w:r>
        <w:rPr>
          <w:sz w:val="28"/>
          <w:szCs w:val="28"/>
        </w:rPr>
        <w:t>ток – це, звісно, приб</w:t>
      </w:r>
      <w:r>
        <w:rPr>
          <w:b/>
          <w:color w:val="FF0000"/>
          <w:sz w:val="28"/>
          <w:szCs w:val="28"/>
        </w:rPr>
        <w:t>ý</w:t>
      </w:r>
      <w:r>
        <w:rPr>
          <w:sz w:val="28"/>
          <w:szCs w:val="28"/>
        </w:rPr>
        <w:t>ток.</w:t>
      </w:r>
    </w:p>
    <w:p w:rsidR="00DD3384" w:rsidRDefault="00A92613">
      <w:pPr>
        <w:spacing w:line="360" w:lineRule="auto"/>
        <w:ind w:firstLine="709"/>
        <w:jc w:val="both"/>
        <w:rPr>
          <w:sz w:val="28"/>
          <w:szCs w:val="28"/>
        </w:rPr>
      </w:pPr>
      <w:r>
        <w:rPr>
          <w:sz w:val="28"/>
          <w:szCs w:val="28"/>
        </w:rPr>
        <w:t>13. Кожен слух</w:t>
      </w:r>
      <w:r>
        <w:rPr>
          <w:b/>
          <w:color w:val="FF0000"/>
          <w:sz w:val="28"/>
          <w:szCs w:val="28"/>
        </w:rPr>
        <w:t>á</w:t>
      </w:r>
      <w:r>
        <w:rPr>
          <w:sz w:val="28"/>
          <w:szCs w:val="28"/>
        </w:rPr>
        <w:t>ч ще і гляд</w:t>
      </w:r>
      <w:r>
        <w:rPr>
          <w:b/>
          <w:color w:val="FF0000"/>
          <w:sz w:val="28"/>
          <w:szCs w:val="28"/>
        </w:rPr>
        <w:t>á</w:t>
      </w:r>
      <w:r>
        <w:rPr>
          <w:sz w:val="28"/>
          <w:szCs w:val="28"/>
        </w:rPr>
        <w:t>ч.</w:t>
      </w:r>
    </w:p>
    <w:p w:rsidR="00DD3384" w:rsidRDefault="00A92613">
      <w:pPr>
        <w:spacing w:line="360" w:lineRule="auto"/>
        <w:ind w:firstLine="709"/>
        <w:jc w:val="both"/>
        <w:rPr>
          <w:sz w:val="28"/>
          <w:szCs w:val="28"/>
        </w:rPr>
      </w:pPr>
      <w:r>
        <w:rPr>
          <w:sz w:val="28"/>
          <w:szCs w:val="28"/>
        </w:rPr>
        <w:t>14. Травест</w:t>
      </w:r>
      <w:r>
        <w:rPr>
          <w:b/>
          <w:color w:val="FF0000"/>
          <w:sz w:val="28"/>
          <w:szCs w:val="28"/>
        </w:rPr>
        <w:t>і́</w:t>
      </w:r>
      <w:r>
        <w:rPr>
          <w:sz w:val="28"/>
          <w:szCs w:val="28"/>
        </w:rPr>
        <w:t>я – це цікава под</w:t>
      </w:r>
      <w:r>
        <w:rPr>
          <w:b/>
          <w:color w:val="FF0000"/>
          <w:sz w:val="28"/>
          <w:szCs w:val="28"/>
        </w:rPr>
        <w:t>і́</w:t>
      </w:r>
      <w:r>
        <w:rPr>
          <w:sz w:val="28"/>
          <w:szCs w:val="28"/>
        </w:rPr>
        <w:t>я.</w:t>
      </w:r>
    </w:p>
    <w:p w:rsidR="00DD3384" w:rsidRDefault="00A92613">
      <w:pPr>
        <w:spacing w:line="360" w:lineRule="auto"/>
        <w:ind w:firstLine="709"/>
        <w:jc w:val="both"/>
        <w:rPr>
          <w:sz w:val="28"/>
          <w:szCs w:val="28"/>
        </w:rPr>
      </w:pPr>
      <w:r>
        <w:rPr>
          <w:sz w:val="28"/>
          <w:szCs w:val="28"/>
        </w:rPr>
        <w:t>15. Моє зан</w:t>
      </w:r>
      <w:r>
        <w:rPr>
          <w:b/>
          <w:color w:val="FF0000"/>
          <w:sz w:val="28"/>
          <w:szCs w:val="28"/>
        </w:rPr>
        <w:t>я́</w:t>
      </w:r>
      <w:r>
        <w:rPr>
          <w:sz w:val="28"/>
          <w:szCs w:val="28"/>
        </w:rPr>
        <w:t>ття про нове поняття викликає завз</w:t>
      </w:r>
      <w:r>
        <w:rPr>
          <w:b/>
          <w:color w:val="FF0000"/>
          <w:sz w:val="28"/>
          <w:szCs w:val="28"/>
        </w:rPr>
        <w:t>я́</w:t>
      </w:r>
      <w:r>
        <w:rPr>
          <w:sz w:val="28"/>
          <w:szCs w:val="28"/>
        </w:rPr>
        <w:t>ття.</w:t>
      </w:r>
    </w:p>
    <w:p w:rsidR="00DD3384" w:rsidRDefault="00A92613">
      <w:pPr>
        <w:spacing w:line="360" w:lineRule="auto"/>
        <w:ind w:firstLine="709"/>
        <w:jc w:val="both"/>
        <w:rPr>
          <w:sz w:val="28"/>
          <w:szCs w:val="28"/>
        </w:rPr>
      </w:pPr>
      <w:r>
        <w:rPr>
          <w:sz w:val="28"/>
          <w:szCs w:val="28"/>
        </w:rPr>
        <w:t>16. Спочатку кр</w:t>
      </w:r>
      <w:r>
        <w:rPr>
          <w:b/>
          <w:color w:val="FF0000"/>
          <w:sz w:val="28"/>
          <w:szCs w:val="28"/>
        </w:rPr>
        <w:t>ó</w:t>
      </w:r>
      <w:r>
        <w:rPr>
          <w:sz w:val="28"/>
          <w:szCs w:val="28"/>
        </w:rPr>
        <w:t>їла, а потім г</w:t>
      </w:r>
      <w:r>
        <w:rPr>
          <w:b/>
          <w:color w:val="FF0000"/>
          <w:sz w:val="28"/>
          <w:szCs w:val="28"/>
        </w:rPr>
        <w:t>ó</w:t>
      </w:r>
      <w:r>
        <w:rPr>
          <w:sz w:val="28"/>
          <w:szCs w:val="28"/>
        </w:rPr>
        <w:t>їла.</w:t>
      </w:r>
    </w:p>
    <w:p w:rsidR="00DD3384" w:rsidRDefault="00A92613">
      <w:pPr>
        <w:spacing w:line="360" w:lineRule="auto"/>
        <w:ind w:firstLine="709"/>
        <w:jc w:val="both"/>
        <w:rPr>
          <w:sz w:val="28"/>
          <w:szCs w:val="28"/>
        </w:rPr>
      </w:pPr>
      <w:r>
        <w:rPr>
          <w:sz w:val="28"/>
          <w:szCs w:val="28"/>
        </w:rPr>
        <w:t>17. Чаю не пил</w:t>
      </w:r>
      <w:r>
        <w:rPr>
          <w:b/>
          <w:color w:val="FF0000"/>
          <w:sz w:val="28"/>
          <w:szCs w:val="28"/>
        </w:rPr>
        <w:t>á</w:t>
      </w:r>
      <w:r>
        <w:rPr>
          <w:sz w:val="28"/>
          <w:szCs w:val="28"/>
        </w:rPr>
        <w:t>, бо мала піал</w:t>
      </w:r>
      <w:r>
        <w:rPr>
          <w:b/>
          <w:color w:val="FF0000"/>
          <w:sz w:val="28"/>
          <w:szCs w:val="28"/>
        </w:rPr>
        <w:t>á</w:t>
      </w:r>
      <w:r>
        <w:rPr>
          <w:sz w:val="28"/>
          <w:szCs w:val="28"/>
        </w:rPr>
        <w:t>.</w:t>
      </w:r>
    </w:p>
    <w:p w:rsidR="00DD3384" w:rsidRDefault="00A92613">
      <w:pPr>
        <w:spacing w:line="360" w:lineRule="auto"/>
        <w:ind w:firstLine="709"/>
        <w:jc w:val="both"/>
        <w:rPr>
          <w:sz w:val="28"/>
          <w:szCs w:val="28"/>
        </w:rPr>
      </w:pPr>
      <w:r>
        <w:rPr>
          <w:sz w:val="28"/>
          <w:szCs w:val="28"/>
        </w:rPr>
        <w:t>18. Триз</w:t>
      </w:r>
      <w:r>
        <w:rPr>
          <w:b/>
          <w:color w:val="FF0000"/>
          <w:sz w:val="28"/>
          <w:szCs w:val="28"/>
        </w:rPr>
        <w:t>ý</w:t>
      </w:r>
      <w:r>
        <w:rPr>
          <w:sz w:val="28"/>
          <w:szCs w:val="28"/>
        </w:rPr>
        <w:t>б схожий на з</w:t>
      </w:r>
      <w:r>
        <w:rPr>
          <w:b/>
          <w:color w:val="FF0000"/>
          <w:sz w:val="28"/>
          <w:szCs w:val="28"/>
        </w:rPr>
        <w:t>ý</w:t>
      </w:r>
      <w:r>
        <w:rPr>
          <w:sz w:val="28"/>
          <w:szCs w:val="28"/>
        </w:rPr>
        <w:t>б.</w:t>
      </w:r>
    </w:p>
    <w:p w:rsidR="00DD3384" w:rsidRDefault="00A92613">
      <w:pPr>
        <w:spacing w:line="360" w:lineRule="auto"/>
        <w:ind w:firstLine="709"/>
        <w:jc w:val="both"/>
        <w:rPr>
          <w:sz w:val="28"/>
          <w:szCs w:val="28"/>
        </w:rPr>
      </w:pPr>
      <w:r>
        <w:rPr>
          <w:sz w:val="28"/>
          <w:szCs w:val="28"/>
        </w:rPr>
        <w:t>19. Кропив</w:t>
      </w:r>
      <w:r>
        <w:rPr>
          <w:b/>
          <w:color w:val="FF0000"/>
          <w:sz w:val="28"/>
          <w:szCs w:val="28"/>
        </w:rPr>
        <w:t>á</w:t>
      </w:r>
      <w:r>
        <w:rPr>
          <w:sz w:val="28"/>
          <w:szCs w:val="28"/>
        </w:rPr>
        <w:t xml:space="preserve">-а-а </w:t>
      </w:r>
      <w:r>
        <w:rPr>
          <w:noProof/>
          <w:sz w:val="28"/>
          <w:szCs w:val="28"/>
          <w:lang w:val="ru-RU" w:eastAsia="ru-RU"/>
        </w:rPr>
        <w:drawing>
          <wp:inline distT="0" distB="0" distL="114300" distR="114300">
            <wp:extent cx="247650" cy="248285"/>
            <wp:effectExtent l="0" t="0" r="11430" b="10795"/>
            <wp:docPr id="37" name="Изображение 3" descr="😧 Anguished Face Emo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Изображение 3" descr="😧 Anguished Face Emoji"/>
                    <pic:cNvPicPr>
                      <a:picLocks noChangeAspect="1"/>
                    </pic:cNvPicPr>
                  </pic:nvPicPr>
                  <pic:blipFill>
                    <a:blip r:embed="rId53"/>
                    <a:srcRect l="15625" t="15103" r="15971" b="15625"/>
                    <a:stretch>
                      <a:fillRect/>
                    </a:stretch>
                  </pic:blipFill>
                  <pic:spPr>
                    <a:xfrm>
                      <a:off x="0" y="0"/>
                      <a:ext cx="247650" cy="248285"/>
                    </a:xfrm>
                    <a:prstGeom prst="rect">
                      <a:avLst/>
                    </a:prstGeom>
                    <a:noFill/>
                    <a:ln>
                      <a:noFill/>
                    </a:ln>
                  </pic:spPr>
                </pic:pic>
              </a:graphicData>
            </a:graphic>
          </wp:inline>
        </w:drawing>
      </w:r>
      <w:r>
        <w:rPr>
          <w:sz w:val="28"/>
          <w:szCs w:val="28"/>
        </w:rPr>
        <w:t xml:space="preserve"> кусає, мов жив</w:t>
      </w:r>
      <w:r>
        <w:rPr>
          <w:b/>
          <w:color w:val="FF0000"/>
          <w:sz w:val="28"/>
          <w:szCs w:val="28"/>
        </w:rPr>
        <w:t>á</w:t>
      </w:r>
      <w:r>
        <w:rPr>
          <w:sz w:val="28"/>
          <w:szCs w:val="28"/>
        </w:rPr>
        <w:t>.</w:t>
      </w:r>
    </w:p>
    <w:p w:rsidR="00DD3384" w:rsidRDefault="00A92613">
      <w:pPr>
        <w:spacing w:line="360" w:lineRule="auto"/>
        <w:ind w:firstLine="709"/>
        <w:jc w:val="both"/>
        <w:rPr>
          <w:sz w:val="28"/>
          <w:szCs w:val="28"/>
        </w:rPr>
      </w:pPr>
      <w:r>
        <w:rPr>
          <w:sz w:val="28"/>
          <w:szCs w:val="28"/>
        </w:rPr>
        <w:t>20. Грабл</w:t>
      </w:r>
      <w:r>
        <w:rPr>
          <w:b/>
          <w:color w:val="FF0000"/>
          <w:sz w:val="28"/>
          <w:szCs w:val="28"/>
        </w:rPr>
        <w:t>і́</w:t>
      </w:r>
      <w:r>
        <w:rPr>
          <w:sz w:val="28"/>
          <w:szCs w:val="28"/>
        </w:rPr>
        <w:t xml:space="preserve"> є тільки у сел</w:t>
      </w:r>
      <w:r>
        <w:rPr>
          <w:b/>
          <w:color w:val="FF0000"/>
          <w:sz w:val="28"/>
          <w:szCs w:val="28"/>
        </w:rPr>
        <w:t>і́</w:t>
      </w:r>
      <w:r>
        <w:rPr>
          <w:sz w:val="28"/>
          <w:szCs w:val="28"/>
        </w:rPr>
        <w:t>. (</w:t>
      </w:r>
      <w:r>
        <w:rPr>
          <w:i/>
          <w:sz w:val="28"/>
          <w:szCs w:val="28"/>
        </w:rPr>
        <w:t>Авторський приклад</w:t>
      </w:r>
      <w:r>
        <w:rPr>
          <w:sz w:val="28"/>
          <w:szCs w:val="28"/>
        </w:rPr>
        <w:t>)</w:t>
      </w:r>
    </w:p>
    <w:p w:rsidR="00DD3384" w:rsidRDefault="00DD3384">
      <w:pPr>
        <w:spacing w:line="360" w:lineRule="auto"/>
        <w:ind w:firstLine="709"/>
        <w:jc w:val="both"/>
        <w:rPr>
          <w:sz w:val="28"/>
          <w:szCs w:val="28"/>
        </w:rPr>
      </w:pPr>
    </w:p>
    <w:p w:rsidR="00DD3384" w:rsidRDefault="00A92613">
      <w:pPr>
        <w:pStyle w:val="af2"/>
        <w:spacing w:line="360" w:lineRule="auto"/>
        <w:ind w:left="0" w:firstLine="709"/>
        <w:jc w:val="both"/>
        <w:rPr>
          <w:sz w:val="28"/>
          <w:szCs w:val="28"/>
          <w:lang w:eastAsia="ru-RU"/>
        </w:rPr>
      </w:pPr>
      <w:r>
        <w:rPr>
          <w:noProof/>
          <w:sz w:val="28"/>
          <w:szCs w:val="28"/>
          <w:lang w:val="ru-RU" w:eastAsia="ru-RU"/>
        </w:rPr>
        <w:drawing>
          <wp:anchor distT="0" distB="0" distL="114300" distR="114300" simplePos="0" relativeHeight="251648512" behindDoc="0" locked="0" layoutInCell="1" allowOverlap="1">
            <wp:simplePos x="0" y="0"/>
            <wp:positionH relativeFrom="column">
              <wp:posOffset>3761105</wp:posOffset>
            </wp:positionH>
            <wp:positionV relativeFrom="paragraph">
              <wp:posOffset>252730</wp:posOffset>
            </wp:positionV>
            <wp:extent cx="2136140" cy="2136140"/>
            <wp:effectExtent l="0" t="0" r="0" b="0"/>
            <wp:wrapSquare wrapText="bothSides"/>
            <wp:docPr id="39" name="Изображение 262" descr="DSC_0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Изображение 262" descr="DSC_0320"/>
                    <pic:cNvPicPr>
                      <a:picLocks noChangeAspect="1"/>
                    </pic:cNvPicPr>
                  </pic:nvPicPr>
                  <pic:blipFill>
                    <a:blip r:embed="rId54"/>
                    <a:stretch>
                      <a:fillRect/>
                    </a:stretch>
                  </pic:blipFill>
                  <pic:spPr>
                    <a:xfrm>
                      <a:off x="0" y="0"/>
                      <a:ext cx="2136140" cy="2136140"/>
                    </a:xfrm>
                    <a:prstGeom prst="rect">
                      <a:avLst/>
                    </a:prstGeom>
                    <a:noFill/>
                    <a:ln>
                      <a:noFill/>
                    </a:ln>
                  </pic:spPr>
                </pic:pic>
              </a:graphicData>
            </a:graphic>
          </wp:anchor>
        </w:drawing>
      </w:r>
      <w:r>
        <w:rPr>
          <w:sz w:val="28"/>
          <w:szCs w:val="28"/>
          <w:lang w:eastAsia="ru-RU"/>
        </w:rPr>
        <w:t>5. </w:t>
      </w:r>
      <w:r>
        <w:rPr>
          <w:b/>
          <w:sz w:val="28"/>
          <w:szCs w:val="28"/>
          <w:lang w:eastAsia="ru-RU"/>
        </w:rPr>
        <w:t>Складання казки</w:t>
      </w:r>
      <w:r>
        <w:rPr>
          <w:sz w:val="28"/>
          <w:szCs w:val="28"/>
          <w:lang w:eastAsia="ru-RU"/>
        </w:rPr>
        <w:t xml:space="preserve"> – допоможіть дитині скласти казку з використанням зашифрованих слів.</w:t>
      </w:r>
    </w:p>
    <w:p w:rsidR="00DD3384" w:rsidRDefault="00A92613">
      <w:pPr>
        <w:pStyle w:val="af2"/>
        <w:spacing w:line="360" w:lineRule="auto"/>
        <w:ind w:left="0" w:firstLine="709"/>
        <w:jc w:val="both"/>
        <w:rPr>
          <w:sz w:val="28"/>
          <w:szCs w:val="28"/>
          <w:lang w:eastAsia="ru-RU"/>
        </w:rPr>
      </w:pPr>
      <w:r>
        <w:rPr>
          <w:sz w:val="28"/>
          <w:szCs w:val="28"/>
          <w:lang w:eastAsia="ru-RU"/>
        </w:rPr>
        <w:t>6. </w:t>
      </w:r>
      <w:r>
        <w:rPr>
          <w:b/>
          <w:sz w:val="28"/>
          <w:szCs w:val="28"/>
          <w:lang w:eastAsia="ru-RU"/>
        </w:rPr>
        <w:t>Фізкультхвилинка</w:t>
      </w:r>
      <w:r>
        <w:rPr>
          <w:sz w:val="28"/>
          <w:szCs w:val="28"/>
          <w:lang w:eastAsia="ru-RU"/>
        </w:rPr>
        <w:t xml:space="preserve"> – запропонуйте дитині показати рухами, мімікою сюжет складеної казки.</w:t>
      </w:r>
    </w:p>
    <w:p w:rsidR="00DD3384" w:rsidRDefault="00A92613">
      <w:pPr>
        <w:pStyle w:val="af2"/>
        <w:spacing w:line="360" w:lineRule="auto"/>
        <w:ind w:left="0" w:firstLine="709"/>
        <w:jc w:val="both"/>
        <w:rPr>
          <w:sz w:val="28"/>
          <w:szCs w:val="28"/>
          <w:lang w:eastAsia="ru-RU"/>
        </w:rPr>
      </w:pPr>
      <w:r>
        <w:rPr>
          <w:sz w:val="28"/>
          <w:szCs w:val="28"/>
          <w:lang w:eastAsia="ru-RU"/>
        </w:rPr>
        <w:t>7. </w:t>
      </w:r>
      <w:r>
        <w:rPr>
          <w:b/>
          <w:sz w:val="28"/>
          <w:szCs w:val="28"/>
          <w:lang w:eastAsia="ru-RU"/>
        </w:rPr>
        <w:t xml:space="preserve">Самостійна розповідь казки </w:t>
      </w:r>
      <w:r>
        <w:rPr>
          <w:sz w:val="28"/>
          <w:szCs w:val="28"/>
          <w:lang w:eastAsia="ru-RU"/>
        </w:rPr>
        <w:t>– дайте дитині змогу спробувати самостійно розповісти казку з опорою на піктограми.</w:t>
      </w:r>
    </w:p>
    <w:p w:rsidR="00DD3384" w:rsidRDefault="00A92613">
      <w:pPr>
        <w:pStyle w:val="af2"/>
        <w:spacing w:line="360" w:lineRule="auto"/>
        <w:ind w:left="0" w:firstLine="709"/>
        <w:jc w:val="both"/>
        <w:rPr>
          <w:sz w:val="28"/>
          <w:szCs w:val="28"/>
          <w:lang w:eastAsia="ru-RU"/>
        </w:rPr>
      </w:pPr>
      <w:r>
        <w:rPr>
          <w:sz w:val="28"/>
          <w:szCs w:val="28"/>
          <w:lang w:eastAsia="ru-RU"/>
        </w:rPr>
        <w:t>8. </w:t>
      </w:r>
      <w:r>
        <w:rPr>
          <w:b/>
          <w:sz w:val="28"/>
          <w:szCs w:val="28"/>
          <w:lang w:eastAsia="ru-RU"/>
        </w:rPr>
        <w:t>Відтворення запам’ятованих слів</w:t>
      </w:r>
      <w:r>
        <w:rPr>
          <w:sz w:val="28"/>
          <w:szCs w:val="28"/>
          <w:lang w:eastAsia="ru-RU"/>
        </w:rPr>
        <w:t xml:space="preserve"> – перевірте, чи всі слова запам’ятала дитина без опори на піктограми.</w:t>
      </w:r>
    </w:p>
    <w:p w:rsidR="00DD3384" w:rsidRDefault="00A92613">
      <w:pPr>
        <w:pStyle w:val="af2"/>
        <w:spacing w:line="360" w:lineRule="auto"/>
        <w:ind w:left="0" w:firstLine="709"/>
        <w:jc w:val="both"/>
        <w:rPr>
          <w:sz w:val="28"/>
          <w:szCs w:val="28"/>
          <w:lang w:eastAsia="ru-RU"/>
        </w:rPr>
      </w:pPr>
      <w:r>
        <w:rPr>
          <w:b/>
          <w:bCs/>
          <w:sz w:val="28"/>
          <w:szCs w:val="28"/>
          <w:lang w:eastAsia="ru-RU"/>
        </w:rPr>
        <w:t>Стенографіст</w:t>
      </w:r>
      <w:r>
        <w:rPr>
          <w:bCs/>
          <w:sz w:val="28"/>
          <w:szCs w:val="28"/>
          <w:lang w:eastAsia="ru-RU"/>
        </w:rPr>
        <w:t xml:space="preserve"> </w:t>
      </w:r>
      <w:r>
        <w:rPr>
          <w:sz w:val="28"/>
          <w:szCs w:val="28"/>
          <w:lang w:eastAsia="ru-RU"/>
        </w:rPr>
        <w:t xml:space="preserve">(від грецького вузький, обмежений і писати) – це прийом, за якого текстову інформацію, що запам’ятовується, записують за </w:t>
      </w:r>
      <w:r>
        <w:rPr>
          <w:sz w:val="28"/>
          <w:szCs w:val="28"/>
          <w:lang w:eastAsia="ru-RU"/>
        </w:rPr>
        <w:lastRenderedPageBreak/>
        <w:t>допомогою окремих ключових літер, особливих знаків і цілого ряду скорочень.</w:t>
      </w:r>
    </w:p>
    <w:p w:rsidR="00DD3384" w:rsidRDefault="00A92613">
      <w:pPr>
        <w:pStyle w:val="af2"/>
        <w:spacing w:line="360" w:lineRule="auto"/>
        <w:ind w:left="0" w:firstLine="709"/>
        <w:jc w:val="both"/>
        <w:rPr>
          <w:sz w:val="28"/>
          <w:szCs w:val="28"/>
          <w:lang w:eastAsia="ru-RU"/>
        </w:rPr>
      </w:pPr>
      <w:r>
        <w:rPr>
          <w:b/>
          <w:bCs/>
          <w:sz w:val="28"/>
          <w:szCs w:val="28"/>
          <w:lang w:eastAsia="ru-RU"/>
        </w:rPr>
        <w:t xml:space="preserve">Цифрообраз </w:t>
      </w:r>
      <w:r>
        <w:rPr>
          <w:sz w:val="28"/>
          <w:szCs w:val="28"/>
          <w:lang w:eastAsia="ru-RU"/>
        </w:rPr>
        <w:t>– прийом, за якого цифрову інформацію, що запам’ятовується, асоціативно пов’язують з певними образами або системами образів.</w:t>
      </w:r>
    </w:p>
    <w:p w:rsidR="00DD3384" w:rsidRDefault="00A92613">
      <w:pPr>
        <w:pStyle w:val="af2"/>
        <w:spacing w:line="360" w:lineRule="auto"/>
        <w:ind w:left="0" w:firstLine="709"/>
        <w:jc w:val="both"/>
        <w:rPr>
          <w:sz w:val="28"/>
          <w:szCs w:val="28"/>
          <w:lang w:eastAsia="ru-RU"/>
        </w:rPr>
      </w:pPr>
      <w:r>
        <w:rPr>
          <w:b/>
          <w:bCs/>
          <w:sz w:val="28"/>
          <w:szCs w:val="28"/>
          <w:lang w:eastAsia="ru-RU"/>
        </w:rPr>
        <w:t xml:space="preserve">Синтез </w:t>
      </w:r>
      <w:r>
        <w:rPr>
          <w:sz w:val="28"/>
          <w:szCs w:val="28"/>
          <w:lang w:eastAsia="ru-RU"/>
        </w:rPr>
        <w:t>(від грецького з’єднання) – це прийом, за якого для створення асоціативних зв’язків між інформаційними одиницями, для яких не має значення послідовність, їх об’єднують в єдиний інтегральний образ зі спільним асоціативним зв’язком.</w:t>
      </w:r>
    </w:p>
    <w:p w:rsidR="00DD3384" w:rsidRDefault="00A92613">
      <w:pPr>
        <w:pStyle w:val="af2"/>
        <w:spacing w:line="360" w:lineRule="auto"/>
        <w:ind w:left="0" w:firstLine="709"/>
        <w:jc w:val="both"/>
        <w:rPr>
          <w:b/>
          <w:bCs/>
          <w:sz w:val="28"/>
          <w:szCs w:val="28"/>
        </w:rPr>
      </w:pPr>
      <w:r>
        <w:rPr>
          <w:b/>
          <w:bCs/>
          <w:sz w:val="28"/>
          <w:szCs w:val="28"/>
        </w:rPr>
        <w:t xml:space="preserve">Аналогія </w:t>
      </w:r>
      <w:r>
        <w:rPr>
          <w:sz w:val="28"/>
          <w:szCs w:val="28"/>
        </w:rPr>
        <w:t>(від грецького відповідність, подібність) – це прийом, за якого між інформаційними одиницями, що запам’ятовуються, знаходять спільні ознаки, властивості, якості, тенденції розвитку тощо.</w:t>
      </w:r>
    </w:p>
    <w:p w:rsidR="00DD3384" w:rsidRDefault="00A92613">
      <w:pPr>
        <w:spacing w:line="360" w:lineRule="auto"/>
        <w:ind w:firstLine="709"/>
        <w:jc w:val="both"/>
        <w:rPr>
          <w:sz w:val="28"/>
          <w:szCs w:val="28"/>
        </w:rPr>
      </w:pPr>
      <w:r>
        <w:rPr>
          <w:b/>
          <w:bCs/>
          <w:sz w:val="28"/>
          <w:szCs w:val="28"/>
        </w:rPr>
        <w:t xml:space="preserve">Метод «Зʼясування» </w:t>
      </w:r>
      <w:r>
        <w:rPr>
          <w:sz w:val="28"/>
          <w:szCs w:val="28"/>
        </w:rPr>
        <w:t>– це метод об’єднання інформаційних одиниць через створення між ними асоціативних зв’язків. Метод складається з таких прийомів: сюжет, хімізація, послідовні асоціації, склеювання, синтез, перша буква, абревіатура, логічні запитання.</w:t>
      </w:r>
    </w:p>
    <w:p w:rsidR="00DD3384" w:rsidRDefault="00DD3384">
      <w:pPr>
        <w:pStyle w:val="af2"/>
        <w:spacing w:line="360" w:lineRule="auto"/>
        <w:ind w:left="0" w:firstLine="709"/>
        <w:jc w:val="both"/>
        <w:rPr>
          <w:sz w:val="28"/>
          <w:szCs w:val="28"/>
          <w:lang w:eastAsia="ru-RU"/>
        </w:rPr>
      </w:pPr>
    </w:p>
    <w:p w:rsidR="00DD3384" w:rsidRDefault="00A92613">
      <w:pPr>
        <w:pStyle w:val="af2"/>
        <w:spacing w:line="264" w:lineRule="auto"/>
        <w:ind w:left="0"/>
        <w:jc w:val="center"/>
        <w:rPr>
          <w:sz w:val="30"/>
          <w:szCs w:val="30"/>
          <w:lang w:eastAsia="ru-RU"/>
        </w:rPr>
      </w:pPr>
      <w:r>
        <w:rPr>
          <w:noProof/>
          <w:sz w:val="30"/>
          <w:szCs w:val="30"/>
          <w:lang w:val="ru-RU" w:eastAsia="ru-RU"/>
        </w:rPr>
        <w:lastRenderedPageBreak/>
        <w:drawing>
          <wp:inline distT="0" distB="0" distL="114300" distR="114300">
            <wp:extent cx="5662930" cy="4055110"/>
            <wp:effectExtent l="28575" t="28575" r="38735" b="31115"/>
            <wp:docPr id="38" name="Picture 1" descr="126317550_717955985489532_5783183090039325482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 descr="126317550_717955985489532_5783183090039325482_n"/>
                    <pic:cNvPicPr>
                      <a:picLocks noChangeAspect="1" noChangeArrowheads="1"/>
                    </pic:cNvPicPr>
                  </pic:nvPicPr>
                  <pic:blipFill>
                    <a:blip r:embed="rId55"/>
                    <a:srcRect l="7379" t="1449" r="10905"/>
                    <a:stretch>
                      <a:fillRect/>
                    </a:stretch>
                  </pic:blipFill>
                  <pic:spPr>
                    <a:xfrm>
                      <a:off x="0" y="0"/>
                      <a:ext cx="4848225" cy="3238500"/>
                    </a:xfrm>
                    <a:prstGeom prst="roundRect">
                      <a:avLst/>
                    </a:prstGeom>
                    <a:noFill/>
                    <a:ln w="28575">
                      <a:solidFill>
                        <a:schemeClr val="accent6">
                          <a:lumMod val="50000"/>
                        </a:schemeClr>
                      </a:solidFill>
                      <a:miter lim="800000"/>
                      <a:headEnd/>
                      <a:tailEnd/>
                    </a:ln>
                    <a:effectLst/>
                  </pic:spPr>
                </pic:pic>
              </a:graphicData>
            </a:graphic>
          </wp:inline>
        </w:drawing>
      </w:r>
    </w:p>
    <w:p w:rsidR="00DD3384" w:rsidRDefault="00DD3384">
      <w:pPr>
        <w:pStyle w:val="af2"/>
        <w:spacing w:line="264" w:lineRule="auto"/>
        <w:ind w:left="0" w:firstLine="709"/>
        <w:jc w:val="both"/>
        <w:rPr>
          <w:b/>
          <w:bCs/>
          <w:sz w:val="16"/>
          <w:szCs w:val="16"/>
          <w:lang w:eastAsia="ru-RU"/>
        </w:rPr>
      </w:pPr>
    </w:p>
    <w:p w:rsidR="00DD3384" w:rsidRDefault="00A92613">
      <w:pPr>
        <w:pStyle w:val="af2"/>
        <w:spacing w:line="264" w:lineRule="auto"/>
        <w:ind w:left="0"/>
        <w:jc w:val="center"/>
        <w:rPr>
          <w:b/>
          <w:bCs/>
          <w:sz w:val="30"/>
          <w:szCs w:val="30"/>
          <w:lang w:eastAsia="ru-RU"/>
        </w:rPr>
      </w:pPr>
      <w:r>
        <w:rPr>
          <w:b/>
          <w:bCs/>
          <w:noProof/>
          <w:sz w:val="30"/>
          <w:szCs w:val="30"/>
          <w:lang w:val="ru-RU" w:eastAsia="ru-RU"/>
        </w:rPr>
        <w:drawing>
          <wp:inline distT="0" distB="0" distL="114300" distR="114300">
            <wp:extent cx="6035040" cy="3434080"/>
            <wp:effectExtent l="0" t="0" r="0" b="10160"/>
            <wp:docPr id="40" name="Изображение 5" descr="126096483_1579829735551459_9101871550871191830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Изображение 5" descr="126096483_1579829735551459_9101871550871191830_n"/>
                    <pic:cNvPicPr>
                      <a:picLocks noChangeAspect="1"/>
                    </pic:cNvPicPr>
                  </pic:nvPicPr>
                  <pic:blipFill>
                    <a:blip r:embed="rId56"/>
                    <a:srcRect l="1175"/>
                    <a:stretch>
                      <a:fillRect/>
                    </a:stretch>
                  </pic:blipFill>
                  <pic:spPr>
                    <a:xfrm>
                      <a:off x="0" y="0"/>
                      <a:ext cx="6035040" cy="3434080"/>
                    </a:xfrm>
                    <a:prstGeom prst="rect">
                      <a:avLst/>
                    </a:prstGeom>
                    <a:noFill/>
                    <a:ln>
                      <a:noFill/>
                    </a:ln>
                  </pic:spPr>
                </pic:pic>
              </a:graphicData>
            </a:graphic>
          </wp:inline>
        </w:drawing>
      </w:r>
    </w:p>
    <w:p w:rsidR="00DD3384" w:rsidRDefault="00A92613">
      <w:pPr>
        <w:pStyle w:val="af2"/>
        <w:spacing w:line="360" w:lineRule="auto"/>
        <w:ind w:left="0" w:firstLine="709"/>
        <w:jc w:val="both"/>
        <w:rPr>
          <w:sz w:val="28"/>
          <w:szCs w:val="28"/>
          <w:lang w:eastAsia="ru-RU"/>
        </w:rPr>
      </w:pPr>
      <w:r>
        <w:rPr>
          <w:b/>
          <w:bCs/>
          <w:sz w:val="28"/>
          <w:szCs w:val="28"/>
          <w:lang w:eastAsia="ru-RU"/>
        </w:rPr>
        <w:t>Метод «Порядкова система» (</w:t>
      </w:r>
      <w:r>
        <w:rPr>
          <w:sz w:val="28"/>
          <w:szCs w:val="28"/>
          <w:lang w:eastAsia="ru-RU"/>
        </w:rPr>
        <w:t xml:space="preserve">від грецького </w:t>
      </w:r>
      <w:r>
        <w:rPr>
          <w:i/>
          <w:sz w:val="28"/>
          <w:szCs w:val="28"/>
          <w:lang w:eastAsia="ru-RU"/>
        </w:rPr>
        <w:t xml:space="preserve">systema </w:t>
      </w:r>
      <w:r>
        <w:rPr>
          <w:sz w:val="28"/>
          <w:szCs w:val="28"/>
          <w:lang w:eastAsia="ru-RU"/>
        </w:rPr>
        <w:t xml:space="preserve">– поєднання, ціле, сполучення) – це метод, призначений для запам’ятовування інформації одиниць разом з їх порядковим номером через використання спеціально дібраної системи образів. Залежно від способу формування порядкової </w:t>
      </w:r>
      <w:r>
        <w:rPr>
          <w:sz w:val="28"/>
          <w:szCs w:val="28"/>
          <w:lang w:eastAsia="ru-RU"/>
        </w:rPr>
        <w:lastRenderedPageBreak/>
        <w:t>системи метод має такі прийоми: інтер’єр, топографія, антропометрія, нумерація, тактильна матриця.</w:t>
      </w:r>
    </w:p>
    <w:p w:rsidR="00DD3384" w:rsidRDefault="00A92613">
      <w:pPr>
        <w:pStyle w:val="af2"/>
        <w:spacing w:line="360" w:lineRule="auto"/>
        <w:ind w:left="0" w:firstLine="709"/>
        <w:jc w:val="both"/>
        <w:rPr>
          <w:sz w:val="28"/>
          <w:szCs w:val="28"/>
          <w:lang w:eastAsia="ru-RU"/>
        </w:rPr>
      </w:pPr>
      <w:r>
        <w:rPr>
          <w:b/>
          <w:bCs/>
          <w:sz w:val="28"/>
          <w:szCs w:val="28"/>
          <w:lang w:eastAsia="ru-RU"/>
        </w:rPr>
        <w:t xml:space="preserve">Метод «Підсилення» </w:t>
      </w:r>
      <w:r>
        <w:rPr>
          <w:sz w:val="28"/>
          <w:szCs w:val="28"/>
          <w:lang w:eastAsia="ru-RU"/>
        </w:rPr>
        <w:t>– це метод поліпшення ефективності сприймання, збереження та відтворення створення асоціативних зв’язків і образів, що були сформовані методами «перетворення», «зв’язування» та «порядкова система». Метод складається з таких прийомів: модальність, ознака, уособлення, гіпербола, літота, комік, небилиця, стереоефект, колірний акцент, візуалізація, тлумачення, емоційний акцент.</w:t>
      </w:r>
    </w:p>
    <w:p w:rsidR="00DD3384" w:rsidRDefault="00A92613">
      <w:pPr>
        <w:pStyle w:val="af2"/>
        <w:spacing w:line="264" w:lineRule="auto"/>
        <w:ind w:left="0"/>
        <w:jc w:val="both"/>
        <w:rPr>
          <w:sz w:val="30"/>
          <w:szCs w:val="30"/>
          <w:lang w:eastAsia="ru-RU"/>
        </w:rPr>
      </w:pPr>
      <w:r>
        <w:rPr>
          <w:noProof/>
          <w:sz w:val="30"/>
          <w:szCs w:val="30"/>
          <w:lang w:val="ru-RU" w:eastAsia="ru-RU"/>
        </w:rPr>
        <mc:AlternateContent>
          <mc:Choice Requires="wpc">
            <w:drawing>
              <wp:inline distT="0" distB="0" distL="114300" distR="114300">
                <wp:extent cx="6122670" cy="2847975"/>
                <wp:effectExtent l="0" t="0" r="0" b="0"/>
                <wp:docPr id="66" name="Холст 6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65" name="Группа 65"/>
                        <wpg:cNvGrpSpPr/>
                        <wpg:grpSpPr>
                          <a:xfrm>
                            <a:off x="290830" y="172085"/>
                            <a:ext cx="5617845" cy="2552700"/>
                            <a:chOff x="1592" y="4441"/>
                            <a:chExt cx="8847" cy="4020"/>
                          </a:xfrm>
                        </wpg:grpSpPr>
                        <wps:wsp>
                          <wps:cNvPr id="48" name="Скругленный прямоугольник 48"/>
                          <wps:cNvSpPr/>
                          <wps:spPr>
                            <a:xfrm>
                              <a:off x="1592" y="4441"/>
                              <a:ext cx="8847" cy="894"/>
                            </a:xfrm>
                            <a:prstGeom prst="roundRect">
                              <a:avLst>
                                <a:gd name="adj" fmla="val 16667"/>
                              </a:avLst>
                            </a:prstGeom>
                            <a:gradFill rotWithShape="0">
                              <a:gsLst>
                                <a:gs pos="0">
                                  <a:srgbClr val="FFFFFF"/>
                                </a:gs>
                                <a:gs pos="100000">
                                  <a:srgbClr val="E5B8B7"/>
                                </a:gs>
                              </a:gsLst>
                              <a:lin ang="5400000" scaled="1"/>
                              <a:tileRect/>
                            </a:gradFill>
                            <a:ln w="12700" cap="flat" cmpd="sng">
                              <a:solidFill>
                                <a:srgbClr val="D99594"/>
                              </a:solidFill>
                              <a:prstDash val="solid"/>
                              <a:headEnd type="none" w="med" len="med"/>
                              <a:tailEnd type="none" w="med" len="med"/>
                            </a:ln>
                            <a:effectLst>
                              <a:outerShdw dist="28398" dir="3806096" algn="ctr" rotWithShape="0">
                                <a:srgbClr val="622423">
                                  <a:alpha val="50000"/>
                                </a:srgbClr>
                              </a:outerShdw>
                            </a:effectLst>
                          </wps:spPr>
                          <wps:txbx>
                            <w:txbxContent>
                              <w:p w:rsidR="00A92613" w:rsidRDefault="00A92613">
                                <w:pPr>
                                  <w:jc w:val="center"/>
                                  <w:rPr>
                                    <w:b/>
                                    <w:sz w:val="28"/>
                                    <w:szCs w:val="28"/>
                                  </w:rPr>
                                </w:pPr>
                                <w:r>
                                  <w:rPr>
                                    <w:b/>
                                    <w:sz w:val="28"/>
                                    <w:szCs w:val="28"/>
                                  </w:rPr>
                                  <w:t>ХТО Є ВТІЛЕННЯМ ОПТИМІСТИЧНОГО ПОГЛЯДУ</w:t>
                                </w:r>
                                <w:r>
                                  <w:rPr>
                                    <w:b/>
                                    <w:sz w:val="28"/>
                                    <w:szCs w:val="28"/>
                                  </w:rPr>
                                  <w:br/>
                                  <w:t>НА ЖИТТЯ, А ХТО ПЕСИМЕСТИЧНОГО?</w:t>
                                </w:r>
                              </w:p>
                            </w:txbxContent>
                          </wps:txbx>
                          <wps:bodyPr upright="1">
                            <a:spAutoFit/>
                          </wps:bodyPr>
                        </wps:wsp>
                        <wps:wsp>
                          <wps:cNvPr id="49" name="Выноска со стрелкой вверх 49"/>
                          <wps:cNvSpPr/>
                          <wps:spPr>
                            <a:xfrm>
                              <a:off x="2235" y="5318"/>
                              <a:ext cx="3210" cy="3143"/>
                            </a:xfrm>
                            <a:prstGeom prst="upArrowCallout">
                              <a:avLst>
                                <a:gd name="adj1" fmla="val 26242"/>
                                <a:gd name="adj2" fmla="val 26242"/>
                                <a:gd name="adj3" fmla="val 16666"/>
                                <a:gd name="adj4" fmla="val 66667"/>
                              </a:avLst>
                            </a:prstGeom>
                            <a:gradFill rotWithShape="0">
                              <a:gsLst>
                                <a:gs pos="0">
                                  <a:srgbClr val="C2D69B"/>
                                </a:gs>
                                <a:gs pos="50000">
                                  <a:srgbClr val="9BBB59"/>
                                </a:gs>
                                <a:gs pos="100000">
                                  <a:srgbClr val="C2D69B"/>
                                </a:gs>
                              </a:gsLst>
                              <a:lin ang="5400000" scaled="1"/>
                              <a:tileRect/>
                            </a:gradFill>
                            <a:ln w="12700" cap="flat" cmpd="sng">
                              <a:solidFill>
                                <a:srgbClr val="9BBB59"/>
                              </a:solidFill>
                              <a:prstDash val="solid"/>
                              <a:miter/>
                              <a:headEnd type="none" w="med" len="med"/>
                              <a:tailEnd type="none" w="med" len="med"/>
                            </a:ln>
                            <a:effectLst>
                              <a:outerShdw dist="28398" dir="3806096" algn="ctr" rotWithShape="0">
                                <a:srgbClr val="4E6128"/>
                              </a:outerShdw>
                            </a:effectLst>
                          </wps:spPr>
                          <wps:txbx>
                            <w:txbxContent>
                              <w:p w:rsidR="00A92613" w:rsidRDefault="00A92613">
                                <w:pPr>
                                  <w:jc w:val="center"/>
                                  <w:rPr>
                                    <w:sz w:val="28"/>
                                    <w:szCs w:val="28"/>
                                  </w:rPr>
                                </w:pPr>
                                <w:r>
                                  <w:rPr>
                                    <w:b/>
                                    <w:color w:val="FF0000"/>
                                    <w:sz w:val="28"/>
                                    <w:szCs w:val="28"/>
                                  </w:rPr>
                                  <w:t>Оптиміст</w:t>
                                </w:r>
                                <w:r>
                                  <w:rPr>
                                    <w:sz w:val="28"/>
                                    <w:szCs w:val="28"/>
                                  </w:rPr>
                                  <w:t xml:space="preserve"> –</w:t>
                                </w:r>
                                <w:r>
                                  <w:rPr>
                                    <w:sz w:val="28"/>
                                    <w:szCs w:val="28"/>
                                  </w:rPr>
                                  <w:br/>
                                  <w:t>людина, яка вірить у свої сили й у майбутньому сподівається тільки на краще</w:t>
                                </w:r>
                              </w:p>
                            </w:txbxContent>
                          </wps:txbx>
                          <wps:bodyPr upright="1">
                            <a:spAutoFit/>
                          </wps:bodyPr>
                        </wps:wsp>
                        <wps:wsp>
                          <wps:cNvPr id="64" name="Выноска со стрелкой вверх 64"/>
                          <wps:cNvSpPr/>
                          <wps:spPr>
                            <a:xfrm>
                              <a:off x="6181" y="5430"/>
                              <a:ext cx="3210" cy="2946"/>
                            </a:xfrm>
                            <a:prstGeom prst="upArrowCallout">
                              <a:avLst>
                                <a:gd name="adj1" fmla="val 27240"/>
                                <a:gd name="adj2" fmla="val 27240"/>
                                <a:gd name="adj3" fmla="val 16666"/>
                                <a:gd name="adj4" fmla="val 66667"/>
                              </a:avLst>
                            </a:prstGeom>
                            <a:gradFill rotWithShape="0">
                              <a:gsLst>
                                <a:gs pos="0">
                                  <a:srgbClr val="95B3D7"/>
                                </a:gs>
                                <a:gs pos="50000">
                                  <a:srgbClr val="DBE5F1"/>
                                </a:gs>
                                <a:gs pos="100000">
                                  <a:srgbClr val="95B3D7"/>
                                </a:gs>
                              </a:gsLst>
                              <a:lin ang="18900000" scaled="1"/>
                              <a:tileRect/>
                            </a:gradFill>
                            <a:ln w="12700" cap="flat" cmpd="sng">
                              <a:solidFill>
                                <a:srgbClr val="95B3D7"/>
                              </a:solidFill>
                              <a:prstDash val="solid"/>
                              <a:miter/>
                              <a:headEnd type="none" w="med" len="med"/>
                              <a:tailEnd type="none" w="med" len="med"/>
                            </a:ln>
                            <a:effectLst>
                              <a:outerShdw dist="28398" dir="3806096" algn="ctr" rotWithShape="0">
                                <a:srgbClr val="243F60">
                                  <a:alpha val="50000"/>
                                </a:srgbClr>
                              </a:outerShdw>
                            </a:effectLst>
                          </wps:spPr>
                          <wps:txbx>
                            <w:txbxContent>
                              <w:p w:rsidR="00A92613" w:rsidRDefault="00A92613">
                                <w:pPr>
                                  <w:jc w:val="center"/>
                                  <w:rPr>
                                    <w:sz w:val="28"/>
                                    <w:szCs w:val="28"/>
                                  </w:rPr>
                                </w:pPr>
                                <w:r>
                                  <w:rPr>
                                    <w:b/>
                                    <w:color w:val="FF0000"/>
                                    <w:sz w:val="28"/>
                                    <w:szCs w:val="28"/>
                                  </w:rPr>
                                  <w:t>Песиміст</w:t>
                                </w:r>
                                <w:r>
                                  <w:rPr>
                                    <w:sz w:val="28"/>
                                    <w:szCs w:val="28"/>
                                  </w:rPr>
                                  <w:t xml:space="preserve"> –</w:t>
                                </w:r>
                                <w:r>
                                  <w:rPr>
                                    <w:sz w:val="28"/>
                                    <w:szCs w:val="28"/>
                                  </w:rPr>
                                  <w:br/>
                                  <w:t>людина, яка не вірить у свої сили і нічого хорошого не очікує від майбутнього</w:t>
                                </w:r>
                              </w:p>
                            </w:txbxContent>
                          </wps:txbx>
                          <wps:bodyPr upright="1"/>
                        </wps:wsp>
                      </wpg:wgp>
                    </wpc:wpc>
                  </a:graphicData>
                </a:graphic>
              </wp:inline>
            </w:drawing>
          </mc:Choice>
          <mc:Fallback>
            <w:pict>
              <v:group id="Холст 66" o:spid="_x0000_s1106" editas="canvas" style="width:482.1pt;height:224.25pt;mso-position-horizontal-relative:char;mso-position-vertical-relative:line" coordsize="61226,284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">
                <v:shape id="_x0000_s1107" type="#_x0000_t75" style="position:absolute;width:61226;height:28479;visibility:visible;mso-wrap-style:square">
                  <v:fill o:detectmouseclick="t"/>
                  <v:path o:connecttype="none"/>
                </v:shape>
                <v:group id="Группа 65" o:spid="_x0000_s1108" style="position:absolute;left:2908;top:1720;width:56178;height:25527" coordorigin="1592,4441" coordsize="8847,4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">
                  <v:roundrect id="Скругленный прямоугольник 48" o:spid="_x0000_s1109" style="position:absolute;left:1592;top:4441;width:8847;height:89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" strokecolor="#d99594" strokeweight="1pt">
                    <v:fill color2="#e5b8b7" focus="100%" type="gradient"/>
                    <v:shadow on="t" color="#622423" opacity=".5" offset="1pt"/>
                    <v:textbox style="mso-fit-shape-to-text:t">
                      <w:txbxContent>
                        <w:p w:rsidR="00A92613" w:rsidRDefault="00A92613">
                          <w:pPr>
                            <w:jc w:val="center"/>
                            <w:rPr>
                              <w:b/>
                              <w:sz w:val="28"/>
                              <w:szCs w:val="28"/>
                            </w:rPr>
                          </w:pPr>
                          <w:r>
                            <w:rPr>
                              <w:b/>
                              <w:sz w:val="28"/>
                              <w:szCs w:val="28"/>
                            </w:rPr>
                            <w:t>ХТО Є ВТІЛЕННЯМ ОПТИМІСТИЧНОГО ПОГЛЯДУ</w:t>
                          </w:r>
                          <w:r>
                            <w:rPr>
                              <w:b/>
                              <w:sz w:val="28"/>
                              <w:szCs w:val="28"/>
                            </w:rPr>
                            <w:br/>
                            <w:t>НА ЖИТТЯ, А ХТО ПЕСИМЕСТИЧНОГО?</w:t>
                          </w:r>
                        </w:p>
                      </w:txbxContent>
                    </v:textbox>
                  </v:roundrect>
                  <v:shapetype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Выноска со стрелкой вверх 49" o:spid="_x0000_s1110" type="#_x0000_t79" style="position:absolute;left:2235;top:5318;width:3210;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" adj=",5250,,8025" fillcolor="#c2d69b" strokecolor="#9bbb59" strokeweight="1pt">
                    <v:fill color2="#9bbb59" focus="50%" type="gradient"/>
                    <v:shadow on="t" color="#4e6128" offset="1pt"/>
                    <v:textbox style="mso-fit-shape-to-text:t">
                      <w:txbxContent>
                        <w:p w:rsidR="00A92613" w:rsidRDefault="00A92613">
                          <w:pPr>
                            <w:jc w:val="center"/>
                            <w:rPr>
                              <w:sz w:val="28"/>
                              <w:szCs w:val="28"/>
                            </w:rPr>
                          </w:pPr>
                          <w:r>
                            <w:rPr>
                              <w:b/>
                              <w:color w:val="FF0000"/>
                              <w:sz w:val="28"/>
                              <w:szCs w:val="28"/>
                            </w:rPr>
                            <w:t>Оптиміст</w:t>
                          </w:r>
                          <w:r>
                            <w:rPr>
                              <w:sz w:val="28"/>
                              <w:szCs w:val="28"/>
                            </w:rPr>
                            <w:t xml:space="preserve"> –</w:t>
                          </w:r>
                          <w:r>
                            <w:rPr>
                              <w:sz w:val="28"/>
                              <w:szCs w:val="28"/>
                            </w:rPr>
                            <w:br/>
                            <w:t>людина, яка вірить у свої сили й у майбутньому сподівається тільки на краще</w:t>
                          </w:r>
                        </w:p>
                      </w:txbxContent>
                    </v:textbox>
                  </v:shape>
                  <v:shape id="Выноска со стрелкой вверх 64" o:spid="_x0000_s1111" type="#_x0000_t79" style="position:absolute;left:6181;top:5430;width:3210;height:29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" fillcolor="#95b3d7" strokecolor="#95b3d7" strokeweight="1pt">
                    <v:fill color2="#dbe5f1" angle="135" focus="50%" type="gradient"/>
                    <v:shadow on="t" color="#243f60" opacity=".5" offset="1pt"/>
                    <v:textbox>
                      <w:txbxContent>
                        <w:p w:rsidR="00A92613" w:rsidRDefault="00A92613">
                          <w:pPr>
                            <w:jc w:val="center"/>
                            <w:rPr>
                              <w:sz w:val="28"/>
                              <w:szCs w:val="28"/>
                            </w:rPr>
                          </w:pPr>
                          <w:r>
                            <w:rPr>
                              <w:b/>
                              <w:color w:val="FF0000"/>
                              <w:sz w:val="28"/>
                              <w:szCs w:val="28"/>
                            </w:rPr>
                            <w:t>Песиміст</w:t>
                          </w:r>
                          <w:r>
                            <w:rPr>
                              <w:sz w:val="28"/>
                              <w:szCs w:val="28"/>
                            </w:rPr>
                            <w:t xml:space="preserve"> –</w:t>
                          </w:r>
                          <w:r>
                            <w:rPr>
                              <w:sz w:val="28"/>
                              <w:szCs w:val="28"/>
                            </w:rPr>
                            <w:br/>
                            <w:t>людина, яка не вірить у свої сили і нічого хорошого не очікує від майбутнього</w:t>
                          </w:r>
                        </w:p>
                      </w:txbxContent>
                    </v:textbox>
                  </v:shape>
                </v:group>
                <w10:anchorlock/>
              </v:group>
            </w:pict>
          </mc:Fallback>
        </mc:AlternateContent>
      </w:r>
    </w:p>
    <w:p w:rsidR="00DD3384" w:rsidRDefault="00DD3384">
      <w:pPr>
        <w:pStyle w:val="af2"/>
        <w:spacing w:line="264" w:lineRule="auto"/>
        <w:ind w:left="0" w:firstLine="709"/>
        <w:jc w:val="both"/>
        <w:rPr>
          <w:sz w:val="30"/>
          <w:szCs w:val="30"/>
          <w:lang w:eastAsia="ru-RU"/>
        </w:rPr>
      </w:pPr>
    </w:p>
    <w:p w:rsidR="00DD3384" w:rsidRDefault="00A92613">
      <w:pPr>
        <w:pStyle w:val="af0"/>
        <w:shd w:val="clear" w:color="auto" w:fill="FFFFFF"/>
        <w:spacing w:before="0" w:beforeAutospacing="0" w:after="0" w:afterAutospacing="0" w:line="360" w:lineRule="auto"/>
        <w:ind w:firstLine="709"/>
        <w:jc w:val="both"/>
        <w:textAlignment w:val="baseline"/>
        <w:outlineLvl w:val="0"/>
        <w:rPr>
          <w:i/>
          <w:color w:val="C00000"/>
          <w:sz w:val="28"/>
          <w:szCs w:val="28"/>
          <w:lang w:val="uk-UA"/>
        </w:rPr>
      </w:pPr>
      <w:r>
        <w:rPr>
          <w:rStyle w:val="a5"/>
          <w:i/>
          <w:color w:val="C00000"/>
          <w:sz w:val="28"/>
          <w:szCs w:val="28"/>
          <w:lang w:val="uk-UA"/>
        </w:rPr>
        <w:t>Завдання асоціативного характеру</w:t>
      </w:r>
    </w:p>
    <w:p w:rsidR="00DD3384" w:rsidRDefault="00A92613">
      <w:pPr>
        <w:pStyle w:val="af0"/>
        <w:shd w:val="clear" w:color="auto" w:fill="FFFFFF"/>
        <w:spacing w:before="0" w:beforeAutospacing="0" w:after="0" w:afterAutospacing="0" w:line="360" w:lineRule="auto"/>
        <w:ind w:firstLine="709"/>
        <w:jc w:val="both"/>
        <w:textAlignment w:val="baseline"/>
        <w:rPr>
          <w:sz w:val="28"/>
          <w:szCs w:val="28"/>
          <w:lang w:val="uk-UA"/>
        </w:rPr>
      </w:pPr>
      <w:r>
        <w:rPr>
          <w:sz w:val="28"/>
          <w:szCs w:val="28"/>
          <w:lang w:val="uk-UA"/>
        </w:rPr>
        <w:t>Асоціативне мислення формується в процесі індивідуальної творчої діяльності учня, це робить процес засвоєння знань особистіснішим, емоційно насиченим, активізує творчу уяву учня .</w:t>
      </w:r>
      <w:r>
        <w:rPr>
          <w:color w:val="000000"/>
          <w:sz w:val="28"/>
          <w:szCs w:val="28"/>
          <w:lang w:val="uk-UA"/>
        </w:rPr>
        <w:t>[9, ст 83 ]</w:t>
      </w:r>
    </w:p>
    <w:p w:rsidR="00DD3384" w:rsidRDefault="00A92613">
      <w:pPr>
        <w:pStyle w:val="af0"/>
        <w:shd w:val="clear" w:color="auto" w:fill="FFFFFF"/>
        <w:spacing w:before="0" w:beforeAutospacing="0" w:after="0" w:afterAutospacing="0" w:line="360" w:lineRule="auto"/>
        <w:ind w:firstLine="709"/>
        <w:jc w:val="both"/>
        <w:textAlignment w:val="baseline"/>
        <w:rPr>
          <w:sz w:val="28"/>
          <w:szCs w:val="28"/>
          <w:lang w:val="uk-UA"/>
        </w:rPr>
      </w:pPr>
      <w:r>
        <w:rPr>
          <w:sz w:val="28"/>
          <w:szCs w:val="28"/>
          <w:lang w:val="uk-UA"/>
        </w:rPr>
        <w:t>Завдання асоціативного характеру дозволяють повною мірою розкрити природні здібності дитини (неординарність думок, спроможність до висловлення різноманітних ідей, здатність до широких узагальнень, можливість здійснювати свій вибір), сприяють формуванню творчої особистості.</w:t>
      </w:r>
    </w:p>
    <w:p w:rsidR="00DD3384" w:rsidRDefault="00A92613">
      <w:pPr>
        <w:pStyle w:val="af0"/>
        <w:shd w:val="clear" w:color="auto" w:fill="FFFFFF"/>
        <w:spacing w:before="0" w:beforeAutospacing="0" w:after="0" w:afterAutospacing="0" w:line="360" w:lineRule="auto"/>
        <w:ind w:firstLine="709"/>
        <w:jc w:val="both"/>
        <w:textAlignment w:val="baseline"/>
        <w:outlineLvl w:val="0"/>
        <w:rPr>
          <w:sz w:val="28"/>
          <w:szCs w:val="28"/>
          <w:lang w:val="uk-UA"/>
        </w:rPr>
      </w:pPr>
      <w:r>
        <w:rPr>
          <w:rStyle w:val="a5"/>
          <w:sz w:val="28"/>
          <w:szCs w:val="28"/>
          <w:lang w:val="uk-UA"/>
        </w:rPr>
        <w:t>Асоціативна гра «На кого схожий герой?»</w:t>
      </w:r>
    </w:p>
    <w:p w:rsidR="00DD3384" w:rsidRDefault="00A92613">
      <w:pPr>
        <w:pStyle w:val="af0"/>
        <w:shd w:val="clear" w:color="auto" w:fill="FFFFFF"/>
        <w:spacing w:before="0" w:beforeAutospacing="0" w:after="0" w:afterAutospacing="0" w:line="360" w:lineRule="auto"/>
        <w:ind w:firstLine="709"/>
        <w:jc w:val="both"/>
        <w:textAlignment w:val="baseline"/>
        <w:rPr>
          <w:sz w:val="28"/>
          <w:szCs w:val="28"/>
          <w:lang w:val="uk-UA"/>
        </w:rPr>
      </w:pPr>
      <w:r>
        <w:rPr>
          <w:sz w:val="28"/>
          <w:szCs w:val="28"/>
          <w:lang w:val="uk-UA"/>
        </w:rPr>
        <w:t>– На яку квітку схожий герой?</w:t>
      </w:r>
    </w:p>
    <w:p w:rsidR="00DD3384" w:rsidRDefault="00A92613">
      <w:pPr>
        <w:pStyle w:val="af0"/>
        <w:shd w:val="clear" w:color="auto" w:fill="FFFFFF"/>
        <w:spacing w:before="0" w:beforeAutospacing="0" w:after="0" w:afterAutospacing="0" w:line="360" w:lineRule="auto"/>
        <w:ind w:firstLine="709"/>
        <w:jc w:val="both"/>
        <w:textAlignment w:val="baseline"/>
        <w:rPr>
          <w:sz w:val="28"/>
          <w:szCs w:val="28"/>
          <w:lang w:val="uk-UA"/>
        </w:rPr>
      </w:pPr>
      <w:r>
        <w:rPr>
          <w:sz w:val="28"/>
          <w:szCs w:val="28"/>
          <w:lang w:val="uk-UA"/>
        </w:rPr>
        <w:lastRenderedPageBreak/>
        <w:t>– На яке дерево?</w:t>
      </w:r>
    </w:p>
    <w:p w:rsidR="00DD3384" w:rsidRDefault="00A92613">
      <w:pPr>
        <w:pStyle w:val="af0"/>
        <w:shd w:val="clear" w:color="auto" w:fill="FFFFFF"/>
        <w:spacing w:before="0" w:beforeAutospacing="0" w:after="0" w:afterAutospacing="0" w:line="360" w:lineRule="auto"/>
        <w:ind w:firstLine="709"/>
        <w:jc w:val="both"/>
        <w:textAlignment w:val="baseline"/>
        <w:rPr>
          <w:sz w:val="28"/>
          <w:szCs w:val="28"/>
          <w:lang w:val="uk-UA"/>
        </w:rPr>
      </w:pPr>
      <w:r>
        <w:rPr>
          <w:sz w:val="28"/>
          <w:szCs w:val="28"/>
          <w:lang w:val="uk-UA"/>
        </w:rPr>
        <w:t>– На яку тварину?</w:t>
      </w:r>
    </w:p>
    <w:p w:rsidR="00DD3384" w:rsidRDefault="00A92613">
      <w:pPr>
        <w:pStyle w:val="af0"/>
        <w:shd w:val="clear" w:color="auto" w:fill="FFFFFF"/>
        <w:spacing w:before="0" w:beforeAutospacing="0" w:after="0" w:afterAutospacing="0" w:line="360" w:lineRule="auto"/>
        <w:ind w:firstLine="709"/>
        <w:jc w:val="both"/>
        <w:textAlignment w:val="baseline"/>
        <w:rPr>
          <w:sz w:val="28"/>
          <w:szCs w:val="28"/>
          <w:lang w:val="uk-UA"/>
        </w:rPr>
      </w:pPr>
      <w:r>
        <w:rPr>
          <w:sz w:val="28"/>
          <w:szCs w:val="28"/>
          <w:lang w:val="uk-UA"/>
        </w:rPr>
        <w:t>– З яким кольором асоціюється?</w:t>
      </w:r>
    </w:p>
    <w:p w:rsidR="00DD3384" w:rsidRDefault="00A92613">
      <w:pPr>
        <w:pStyle w:val="af0"/>
        <w:shd w:val="clear" w:color="auto" w:fill="FFFFFF"/>
        <w:spacing w:before="0" w:beforeAutospacing="0" w:after="0" w:afterAutospacing="0" w:line="360" w:lineRule="auto"/>
        <w:ind w:firstLine="709"/>
        <w:jc w:val="both"/>
        <w:textAlignment w:val="baseline"/>
        <w:rPr>
          <w:sz w:val="28"/>
          <w:szCs w:val="28"/>
          <w:lang w:val="uk-UA"/>
        </w:rPr>
      </w:pPr>
      <w:r>
        <w:rPr>
          <w:sz w:val="28"/>
          <w:szCs w:val="28"/>
          <w:lang w:val="uk-UA"/>
        </w:rPr>
        <w:t>– Яка музика найточніше відтворює душевний стан героя?</w:t>
      </w:r>
    </w:p>
    <w:p w:rsidR="00DD3384" w:rsidRDefault="00DD3384">
      <w:pPr>
        <w:pStyle w:val="af0"/>
        <w:shd w:val="clear" w:color="auto" w:fill="FFFFFF"/>
        <w:spacing w:before="0" w:beforeAutospacing="0" w:after="0" w:afterAutospacing="0" w:line="360" w:lineRule="auto"/>
        <w:ind w:firstLine="709"/>
        <w:jc w:val="both"/>
        <w:textAlignment w:val="baseline"/>
        <w:rPr>
          <w:sz w:val="28"/>
          <w:szCs w:val="28"/>
          <w:lang w:val="uk-UA"/>
        </w:rPr>
      </w:pPr>
    </w:p>
    <w:p w:rsidR="00DD3384" w:rsidRDefault="00DD3384">
      <w:pPr>
        <w:pStyle w:val="af0"/>
        <w:shd w:val="clear" w:color="auto" w:fill="FFFFFF"/>
        <w:spacing w:before="0" w:beforeAutospacing="0" w:after="0" w:afterAutospacing="0" w:line="360" w:lineRule="auto"/>
        <w:ind w:firstLine="709"/>
        <w:jc w:val="both"/>
        <w:textAlignment w:val="baseline"/>
        <w:rPr>
          <w:color w:val="333333"/>
          <w:sz w:val="30"/>
          <w:szCs w:val="30"/>
          <w:lang w:val="uk-UA"/>
        </w:rPr>
      </w:pPr>
    </w:p>
    <w:p w:rsidR="00DD3384" w:rsidRDefault="00DD3384">
      <w:pPr>
        <w:pStyle w:val="af0"/>
        <w:shd w:val="clear" w:color="auto" w:fill="FFFFFF"/>
        <w:spacing w:before="0" w:beforeAutospacing="0" w:after="0" w:afterAutospacing="0" w:line="360" w:lineRule="auto"/>
        <w:ind w:firstLine="709"/>
        <w:jc w:val="both"/>
        <w:textAlignment w:val="baseline"/>
        <w:rPr>
          <w:color w:val="333333"/>
          <w:sz w:val="30"/>
          <w:szCs w:val="30"/>
          <w:lang w:val="uk-UA"/>
        </w:rPr>
      </w:pPr>
    </w:p>
    <w:p w:rsidR="00DD3384" w:rsidRDefault="00DD3384">
      <w:pPr>
        <w:pStyle w:val="af0"/>
        <w:shd w:val="clear" w:color="auto" w:fill="FFFFFF"/>
        <w:spacing w:before="0" w:beforeAutospacing="0" w:after="0" w:afterAutospacing="0" w:line="360" w:lineRule="auto"/>
        <w:ind w:firstLine="709"/>
        <w:jc w:val="both"/>
        <w:textAlignment w:val="baseline"/>
        <w:rPr>
          <w:color w:val="333333"/>
          <w:sz w:val="30"/>
          <w:szCs w:val="30"/>
          <w:lang w:val="uk-UA"/>
        </w:rPr>
      </w:pPr>
    </w:p>
    <w:p w:rsidR="00DD3384" w:rsidRDefault="00A92613">
      <w:pPr>
        <w:pStyle w:val="af0"/>
        <w:shd w:val="clear" w:color="auto" w:fill="FFFFFF"/>
        <w:spacing w:before="0" w:beforeAutospacing="0" w:after="0" w:afterAutospacing="0" w:line="360" w:lineRule="auto"/>
        <w:ind w:firstLine="709"/>
        <w:jc w:val="both"/>
        <w:textAlignment w:val="baseline"/>
        <w:rPr>
          <w:color w:val="333333"/>
          <w:sz w:val="30"/>
          <w:szCs w:val="30"/>
          <w:lang w:val="uk-UA"/>
        </w:rPr>
      </w:pPr>
      <w:r>
        <w:rPr>
          <w:noProof/>
          <w:color w:val="333333"/>
          <w:sz w:val="30"/>
          <w:szCs w:val="30"/>
        </w:rPr>
        <w:drawing>
          <wp:anchor distT="0" distB="0" distL="114300" distR="114300" simplePos="0" relativeHeight="251698688" behindDoc="0" locked="0" layoutInCell="1" allowOverlap="1">
            <wp:simplePos x="0" y="0"/>
            <wp:positionH relativeFrom="column">
              <wp:posOffset>116840</wp:posOffset>
            </wp:positionH>
            <wp:positionV relativeFrom="paragraph">
              <wp:posOffset>69850</wp:posOffset>
            </wp:positionV>
            <wp:extent cx="5170805" cy="3213735"/>
            <wp:effectExtent l="0" t="0" r="0" b="5715"/>
            <wp:wrapNone/>
            <wp:docPr id="35" name="Изображение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Изображение 6"/>
                    <pic:cNvPicPr>
                      <a:picLocks noChangeAspect="1"/>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170805" cy="3213735"/>
                    </a:xfrm>
                    <a:prstGeom prst="rect">
                      <a:avLst/>
                    </a:prstGeom>
                    <a:noFill/>
                    <a:ln>
                      <a:noFill/>
                    </a:ln>
                  </pic:spPr>
                </pic:pic>
              </a:graphicData>
            </a:graphic>
          </wp:anchor>
        </w:drawing>
      </w:r>
    </w:p>
    <w:p w:rsidR="00DD3384" w:rsidRDefault="00DD3384">
      <w:pPr>
        <w:pStyle w:val="af0"/>
        <w:shd w:val="clear" w:color="auto" w:fill="FFFFFF"/>
        <w:spacing w:before="0" w:beforeAutospacing="0" w:after="0" w:afterAutospacing="0" w:line="360" w:lineRule="auto"/>
        <w:ind w:firstLine="709"/>
        <w:jc w:val="both"/>
        <w:textAlignment w:val="baseline"/>
        <w:rPr>
          <w:color w:val="333333"/>
          <w:sz w:val="30"/>
          <w:szCs w:val="30"/>
          <w:lang w:val="uk-UA"/>
        </w:rPr>
      </w:pPr>
    </w:p>
    <w:p w:rsidR="00DD3384" w:rsidRDefault="00DD3384">
      <w:pPr>
        <w:pStyle w:val="af0"/>
        <w:shd w:val="clear" w:color="auto" w:fill="FFFFFF"/>
        <w:spacing w:before="0" w:beforeAutospacing="0" w:after="0" w:afterAutospacing="0" w:line="360" w:lineRule="auto"/>
        <w:ind w:firstLine="709"/>
        <w:jc w:val="both"/>
        <w:textAlignment w:val="baseline"/>
        <w:rPr>
          <w:color w:val="333333"/>
          <w:sz w:val="30"/>
          <w:szCs w:val="30"/>
          <w:lang w:val="uk-UA"/>
        </w:rPr>
      </w:pPr>
    </w:p>
    <w:p w:rsidR="00DD3384" w:rsidRDefault="00DD3384">
      <w:pPr>
        <w:pStyle w:val="af0"/>
        <w:shd w:val="clear" w:color="auto" w:fill="FFFFFF"/>
        <w:spacing w:before="0" w:beforeAutospacing="0" w:after="0" w:afterAutospacing="0" w:line="360" w:lineRule="auto"/>
        <w:ind w:firstLine="709"/>
        <w:jc w:val="both"/>
        <w:textAlignment w:val="baseline"/>
        <w:rPr>
          <w:color w:val="333333"/>
          <w:sz w:val="30"/>
          <w:szCs w:val="30"/>
          <w:lang w:val="uk-UA"/>
        </w:rPr>
      </w:pPr>
    </w:p>
    <w:p w:rsidR="00DD3384" w:rsidRDefault="00DD3384">
      <w:pPr>
        <w:pStyle w:val="af0"/>
        <w:shd w:val="clear" w:color="auto" w:fill="FFFFFF"/>
        <w:spacing w:before="0" w:beforeAutospacing="0" w:after="0" w:afterAutospacing="0" w:line="360" w:lineRule="auto"/>
        <w:ind w:firstLine="709"/>
        <w:jc w:val="both"/>
        <w:textAlignment w:val="baseline"/>
        <w:rPr>
          <w:color w:val="333333"/>
          <w:sz w:val="30"/>
          <w:szCs w:val="30"/>
          <w:lang w:val="uk-UA"/>
        </w:rPr>
      </w:pPr>
    </w:p>
    <w:p w:rsidR="00DD3384" w:rsidRDefault="00DD3384">
      <w:pPr>
        <w:pStyle w:val="af0"/>
        <w:shd w:val="clear" w:color="auto" w:fill="FFFFFF"/>
        <w:spacing w:before="0" w:beforeAutospacing="0" w:after="0" w:afterAutospacing="0" w:line="360" w:lineRule="auto"/>
        <w:ind w:firstLine="709"/>
        <w:jc w:val="both"/>
        <w:textAlignment w:val="baseline"/>
        <w:rPr>
          <w:color w:val="333333"/>
          <w:sz w:val="30"/>
          <w:szCs w:val="30"/>
          <w:lang w:val="uk-UA"/>
        </w:rPr>
      </w:pPr>
    </w:p>
    <w:p w:rsidR="00DD3384" w:rsidRDefault="00DD3384">
      <w:pPr>
        <w:pStyle w:val="af0"/>
        <w:shd w:val="clear" w:color="auto" w:fill="FFFFFF"/>
        <w:spacing w:before="0" w:beforeAutospacing="0" w:after="0" w:afterAutospacing="0" w:line="360" w:lineRule="auto"/>
        <w:ind w:firstLine="709"/>
        <w:jc w:val="both"/>
        <w:textAlignment w:val="baseline"/>
        <w:rPr>
          <w:color w:val="333333"/>
          <w:sz w:val="30"/>
          <w:szCs w:val="30"/>
          <w:lang w:val="uk-UA"/>
        </w:rPr>
      </w:pPr>
    </w:p>
    <w:p w:rsidR="00DD3384" w:rsidRDefault="00DD3384">
      <w:pPr>
        <w:pStyle w:val="af0"/>
        <w:shd w:val="clear" w:color="auto" w:fill="FFFFFF"/>
        <w:spacing w:before="0" w:beforeAutospacing="0" w:after="0" w:afterAutospacing="0" w:line="360" w:lineRule="auto"/>
        <w:ind w:firstLine="709"/>
        <w:jc w:val="both"/>
        <w:textAlignment w:val="baseline"/>
        <w:rPr>
          <w:color w:val="333333"/>
          <w:sz w:val="30"/>
          <w:szCs w:val="30"/>
          <w:lang w:val="uk-UA"/>
        </w:rPr>
      </w:pPr>
    </w:p>
    <w:p w:rsidR="00DD3384" w:rsidRDefault="00DD3384">
      <w:pPr>
        <w:pStyle w:val="af0"/>
        <w:shd w:val="clear" w:color="auto" w:fill="FFFFFF"/>
        <w:spacing w:before="0" w:beforeAutospacing="0" w:after="0" w:afterAutospacing="0" w:line="360" w:lineRule="auto"/>
        <w:ind w:firstLine="709"/>
        <w:jc w:val="both"/>
        <w:textAlignment w:val="baseline"/>
        <w:rPr>
          <w:color w:val="333333"/>
          <w:sz w:val="30"/>
          <w:szCs w:val="30"/>
          <w:lang w:val="uk-UA"/>
        </w:rPr>
      </w:pPr>
    </w:p>
    <w:p w:rsidR="00DD3384" w:rsidRDefault="00DD3384">
      <w:pPr>
        <w:pStyle w:val="af0"/>
        <w:shd w:val="clear" w:color="auto" w:fill="FFFFFF"/>
        <w:spacing w:before="0" w:beforeAutospacing="0" w:after="0" w:afterAutospacing="0" w:line="360" w:lineRule="auto"/>
        <w:ind w:firstLine="709"/>
        <w:jc w:val="both"/>
        <w:textAlignment w:val="baseline"/>
        <w:rPr>
          <w:color w:val="333333"/>
          <w:sz w:val="30"/>
          <w:szCs w:val="30"/>
          <w:lang w:val="uk-UA"/>
        </w:rPr>
      </w:pPr>
    </w:p>
    <w:p w:rsidR="00DD3384" w:rsidRDefault="00DD3384">
      <w:pPr>
        <w:pStyle w:val="af0"/>
        <w:shd w:val="clear" w:color="auto" w:fill="FFFFFF"/>
        <w:spacing w:before="0" w:beforeAutospacing="0" w:after="0" w:afterAutospacing="0" w:line="360" w:lineRule="auto"/>
        <w:ind w:firstLine="709"/>
        <w:jc w:val="both"/>
        <w:textAlignment w:val="baseline"/>
        <w:rPr>
          <w:color w:val="333333"/>
          <w:sz w:val="30"/>
          <w:szCs w:val="30"/>
          <w:lang w:val="uk-UA"/>
        </w:rPr>
      </w:pPr>
    </w:p>
    <w:p w:rsidR="00DD3384" w:rsidRDefault="00DD3384">
      <w:pPr>
        <w:pStyle w:val="af0"/>
        <w:shd w:val="clear" w:color="auto" w:fill="FFFFFF"/>
        <w:spacing w:before="0" w:beforeAutospacing="0" w:after="0" w:afterAutospacing="0" w:line="264" w:lineRule="auto"/>
        <w:jc w:val="center"/>
        <w:textAlignment w:val="baseline"/>
        <w:rPr>
          <w:color w:val="333333"/>
          <w:sz w:val="30"/>
          <w:szCs w:val="30"/>
          <w:lang w:val="uk-UA"/>
        </w:rPr>
      </w:pPr>
    </w:p>
    <w:p w:rsidR="00DD3384" w:rsidRDefault="00DD3384">
      <w:pPr>
        <w:pStyle w:val="af0"/>
        <w:shd w:val="clear" w:color="auto" w:fill="FFFFFF"/>
        <w:spacing w:before="0" w:beforeAutospacing="0" w:after="0" w:afterAutospacing="0" w:line="264" w:lineRule="auto"/>
        <w:ind w:firstLine="709"/>
        <w:jc w:val="both"/>
        <w:textAlignment w:val="baseline"/>
        <w:outlineLvl w:val="0"/>
        <w:rPr>
          <w:rStyle w:val="a5"/>
          <w:sz w:val="30"/>
          <w:szCs w:val="30"/>
          <w:lang w:val="uk-UA"/>
        </w:rPr>
      </w:pPr>
    </w:p>
    <w:p w:rsidR="00DD3384" w:rsidRDefault="00A92613">
      <w:pPr>
        <w:pStyle w:val="af0"/>
        <w:shd w:val="clear" w:color="auto" w:fill="FFFFFF"/>
        <w:spacing w:before="0" w:beforeAutospacing="0" w:after="0" w:afterAutospacing="0" w:line="360" w:lineRule="auto"/>
        <w:ind w:firstLine="709"/>
        <w:jc w:val="both"/>
        <w:textAlignment w:val="baseline"/>
        <w:outlineLvl w:val="0"/>
        <w:rPr>
          <w:rStyle w:val="a5"/>
          <w:i/>
          <w:color w:val="C00000"/>
          <w:sz w:val="28"/>
          <w:szCs w:val="28"/>
          <w:lang w:val="uk-UA"/>
        </w:rPr>
      </w:pPr>
      <w:r>
        <w:rPr>
          <w:rStyle w:val="a5"/>
          <w:i/>
          <w:color w:val="C00000"/>
          <w:sz w:val="28"/>
          <w:szCs w:val="28"/>
          <w:lang w:val="uk-UA"/>
        </w:rPr>
        <w:t>Асоціативний колаж</w:t>
      </w:r>
      <w:r>
        <w:t xml:space="preserve"> </w:t>
      </w:r>
      <w:r>
        <w:rPr>
          <w:lang w:val="uk-UA"/>
        </w:rPr>
        <w:t xml:space="preserve"> </w:t>
      </w:r>
      <w:r>
        <w:rPr>
          <w:rStyle w:val="a5"/>
          <w:sz w:val="28"/>
          <w:szCs w:val="28"/>
          <w:lang w:val="uk-UA"/>
        </w:rPr>
        <w:t>Учні готують творчу роботу із залученням асоціативних малюнків на визначену вчителем тему.</w:t>
      </w:r>
    </w:p>
    <w:p w:rsidR="00DD3384" w:rsidRDefault="00A92613">
      <w:pPr>
        <w:pStyle w:val="af0"/>
        <w:shd w:val="clear" w:color="auto" w:fill="FFFFFF"/>
        <w:spacing w:before="0" w:beforeAutospacing="0" w:after="0" w:afterAutospacing="0" w:line="360" w:lineRule="auto"/>
        <w:ind w:left="708" w:firstLine="709"/>
        <w:textAlignment w:val="baseline"/>
        <w:rPr>
          <w:rStyle w:val="a5"/>
          <w:i/>
          <w:color w:val="C00000"/>
          <w:sz w:val="30"/>
          <w:szCs w:val="30"/>
          <w:lang w:val="uk-UA"/>
        </w:rPr>
      </w:pPr>
      <w:r>
        <w:rPr>
          <w:b/>
          <w:noProof/>
          <w:sz w:val="28"/>
          <w:szCs w:val="28"/>
        </w:rPr>
        <w:drawing>
          <wp:anchor distT="0" distB="0" distL="0" distR="0" simplePos="0" relativeHeight="251663872" behindDoc="1" locked="0" layoutInCell="0" allowOverlap="1">
            <wp:simplePos x="0" y="0"/>
            <wp:positionH relativeFrom="page">
              <wp:posOffset>4104640</wp:posOffset>
            </wp:positionH>
            <wp:positionV relativeFrom="page">
              <wp:posOffset>4845050</wp:posOffset>
            </wp:positionV>
            <wp:extent cx="1469390" cy="2322830"/>
            <wp:effectExtent l="116840" t="86360" r="334010" b="318770"/>
            <wp:wrapTight wrapText="bothSides">
              <wp:wrapPolygon edited="0">
                <wp:start x="1195" y="-803"/>
                <wp:lineTo x="75" y="-520"/>
                <wp:lineTo x="-1718" y="898"/>
                <wp:lineTo x="-1494" y="22438"/>
                <wp:lineTo x="523" y="23997"/>
                <wp:lineTo x="1195" y="24281"/>
                <wp:lineTo x="22925" y="24281"/>
                <wp:lineTo x="23822" y="23997"/>
                <wp:lineTo x="25838" y="22438"/>
                <wp:lineTo x="26062" y="1039"/>
                <wp:lineTo x="24046" y="-520"/>
                <wp:lineTo x="22925" y="-803"/>
                <wp:lineTo x="1195" y="-803"/>
              </wp:wrapPolygon>
            </wp:wrapTight>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8"/>
                    <pic:cNvPicPr>
                      <a:picLocks noChangeAspect="1" noChangeArrowheads="1"/>
                    </pic:cNvPicPr>
                  </pic:nvPicPr>
                  <pic:blipFill>
                    <a:blip r:embed="rId58" cstate="print">
                      <a:extLst>
                        <a:ext uri="{BEBA8EAE-BF5A-486C-A8C5-ECC9F3942E4B}">
                          <a14:imgProps xmlns:a14="http://schemas.microsoft.com/office/drawing/2010/main">
                            <a14:imgLayer r:embed="rId59">
                              <a14:imgEffect>
                                <a14:sharpenSoften amount="50000"/>
                              </a14:imgEffect>
                            </a14:imgLayer>
                          </a14:imgProps>
                        </a:ext>
                        <a:ext uri="{28A0092B-C50C-407E-A947-70E740481C1C}">
                          <a14:useLocalDpi xmlns:a14="http://schemas.microsoft.com/office/drawing/2010/main" val="0"/>
                        </a:ext>
                      </a:extLst>
                    </a:blip>
                    <a:srcRect/>
                    <a:stretch>
                      <a:fillRect/>
                    </a:stretch>
                  </pic:blipFill>
                  <pic:spPr>
                    <a:xfrm>
                      <a:off x="0" y="0"/>
                      <a:ext cx="1469390" cy="2322830"/>
                    </a:xfrm>
                    <a:prstGeom prst="rect">
                      <a:avLst/>
                    </a:prstGeom>
                    <a:noFill/>
                    <a:ln>
                      <a:noFill/>
                    </a:ln>
                    <a:effectLst>
                      <a:outerShdw blurRad="292100" dist="139700" dir="2700000" algn="tl" rotWithShape="0">
                        <a:srgbClr val="333333">
                          <a:alpha val="65000"/>
                        </a:srgbClr>
                      </a:outerShdw>
                    </a:effectLst>
                  </pic:spPr>
                </pic:pic>
              </a:graphicData>
            </a:graphic>
          </wp:anchor>
        </w:drawing>
      </w:r>
    </w:p>
    <w:p w:rsidR="00DD3384" w:rsidRDefault="00DD3384">
      <w:pPr>
        <w:pStyle w:val="af0"/>
        <w:shd w:val="clear" w:color="auto" w:fill="FFFFFF"/>
        <w:spacing w:before="0" w:beforeAutospacing="0" w:after="0" w:afterAutospacing="0" w:line="360" w:lineRule="auto"/>
        <w:ind w:left="708" w:firstLine="709"/>
        <w:textAlignment w:val="baseline"/>
        <w:rPr>
          <w:rStyle w:val="a5"/>
          <w:i/>
          <w:color w:val="C00000"/>
          <w:sz w:val="30"/>
          <w:szCs w:val="30"/>
          <w:lang w:val="uk-UA"/>
        </w:rPr>
      </w:pPr>
    </w:p>
    <w:p w:rsidR="00DD3384" w:rsidRDefault="00DD3384">
      <w:pPr>
        <w:pStyle w:val="af0"/>
        <w:shd w:val="clear" w:color="auto" w:fill="FFFFFF"/>
        <w:spacing w:before="0" w:beforeAutospacing="0" w:after="0" w:afterAutospacing="0" w:line="360" w:lineRule="auto"/>
        <w:ind w:left="708" w:firstLine="709"/>
        <w:textAlignment w:val="baseline"/>
        <w:rPr>
          <w:rStyle w:val="a5"/>
          <w:i/>
          <w:color w:val="C00000"/>
          <w:sz w:val="30"/>
          <w:szCs w:val="30"/>
          <w:lang w:val="uk-UA"/>
        </w:rPr>
      </w:pPr>
    </w:p>
    <w:p w:rsidR="00DD3384" w:rsidRDefault="00DD3384">
      <w:pPr>
        <w:pStyle w:val="af0"/>
        <w:shd w:val="clear" w:color="auto" w:fill="FFFFFF"/>
        <w:spacing w:before="0" w:beforeAutospacing="0" w:after="0" w:afterAutospacing="0" w:line="360" w:lineRule="auto"/>
        <w:textAlignment w:val="baseline"/>
        <w:rPr>
          <w:rStyle w:val="a5"/>
          <w:i/>
          <w:color w:val="C00000"/>
          <w:sz w:val="30"/>
          <w:szCs w:val="30"/>
          <w:lang w:val="uk-UA"/>
        </w:rPr>
      </w:pPr>
    </w:p>
    <w:p w:rsidR="00DD3384" w:rsidRDefault="00DD3384">
      <w:pPr>
        <w:pStyle w:val="af0"/>
        <w:shd w:val="clear" w:color="auto" w:fill="FFFFFF"/>
        <w:spacing w:before="0" w:beforeAutospacing="0" w:after="0" w:afterAutospacing="0" w:line="360" w:lineRule="auto"/>
        <w:ind w:left="708" w:firstLine="709"/>
        <w:textAlignment w:val="baseline"/>
        <w:rPr>
          <w:rStyle w:val="a5"/>
          <w:i/>
          <w:color w:val="C00000"/>
          <w:sz w:val="30"/>
          <w:szCs w:val="30"/>
          <w:lang w:val="uk-UA"/>
        </w:rPr>
      </w:pPr>
    </w:p>
    <w:p w:rsidR="00DD3384" w:rsidRDefault="00A92613">
      <w:pPr>
        <w:pStyle w:val="af0"/>
        <w:shd w:val="clear" w:color="auto" w:fill="FFFFFF"/>
        <w:spacing w:before="0" w:beforeAutospacing="0" w:after="0" w:afterAutospacing="0" w:line="360" w:lineRule="auto"/>
        <w:ind w:left="708" w:firstLine="709"/>
        <w:textAlignment w:val="baseline"/>
        <w:rPr>
          <w:rStyle w:val="a5"/>
          <w:b w:val="0"/>
          <w:bCs w:val="0"/>
          <w:sz w:val="30"/>
          <w:szCs w:val="30"/>
          <w:lang w:val="uk-UA"/>
        </w:rPr>
      </w:pPr>
      <w:r>
        <w:rPr>
          <w:rStyle w:val="a5"/>
          <w:i/>
          <w:color w:val="C00000"/>
          <w:sz w:val="30"/>
          <w:szCs w:val="30"/>
          <w:lang w:val="uk-UA"/>
        </w:rPr>
        <w:lastRenderedPageBreak/>
        <w:t>Асоціативні малюнки</w:t>
      </w:r>
    </w:p>
    <w:p w:rsidR="00DD3384" w:rsidRDefault="00A92613">
      <w:pPr>
        <w:pStyle w:val="af0"/>
        <w:shd w:val="clear" w:color="auto" w:fill="FFFFFF"/>
        <w:spacing w:before="0" w:beforeAutospacing="0" w:after="0" w:afterAutospacing="0" w:line="360" w:lineRule="auto"/>
        <w:ind w:firstLine="709"/>
        <w:jc w:val="both"/>
        <w:textAlignment w:val="baseline"/>
        <w:rPr>
          <w:sz w:val="30"/>
          <w:szCs w:val="30"/>
          <w:lang w:val="uk-UA"/>
        </w:rPr>
      </w:pPr>
      <w:r>
        <w:rPr>
          <w:sz w:val="30"/>
          <w:szCs w:val="30"/>
          <w:lang w:val="uk-UA"/>
        </w:rPr>
        <w:t>1. Учитель демонструє малюнок-«кадр», а учні коментують зображений епізод літературного твору.</w:t>
      </w:r>
    </w:p>
    <w:p w:rsidR="00DD3384" w:rsidRDefault="00A92613">
      <w:pPr>
        <w:pStyle w:val="af0"/>
        <w:shd w:val="clear" w:color="auto" w:fill="FFFFFF"/>
        <w:spacing w:before="0" w:beforeAutospacing="0" w:after="0" w:afterAutospacing="0" w:line="360" w:lineRule="auto"/>
        <w:ind w:firstLine="709"/>
        <w:jc w:val="both"/>
        <w:textAlignment w:val="baseline"/>
        <w:rPr>
          <w:sz w:val="30"/>
          <w:szCs w:val="30"/>
          <w:lang w:val="uk-UA"/>
        </w:rPr>
      </w:pPr>
      <w:r>
        <w:rPr>
          <w:sz w:val="30"/>
          <w:szCs w:val="30"/>
          <w:lang w:val="uk-UA"/>
        </w:rPr>
        <w:t>2. Педагог показує ілюстрацію, а учні піднімають картку з назвою твору.</w:t>
      </w:r>
    </w:p>
    <w:p w:rsidR="00DD3384" w:rsidRDefault="00A92613">
      <w:pPr>
        <w:pStyle w:val="af0"/>
        <w:shd w:val="clear" w:color="auto" w:fill="FFFFFF"/>
        <w:spacing w:before="0" w:beforeAutospacing="0" w:after="0" w:afterAutospacing="0" w:line="360" w:lineRule="auto"/>
        <w:ind w:firstLine="709"/>
        <w:jc w:val="both"/>
        <w:textAlignment w:val="baseline"/>
        <w:rPr>
          <w:sz w:val="30"/>
          <w:szCs w:val="30"/>
          <w:lang w:val="uk-UA"/>
        </w:rPr>
      </w:pPr>
      <w:r>
        <w:rPr>
          <w:sz w:val="30"/>
          <w:szCs w:val="30"/>
          <w:lang w:val="uk-UA"/>
        </w:rPr>
        <w:t>3. Свої враження-асоціації від літературного твору учень передає у власному малюнку.</w:t>
      </w:r>
    </w:p>
    <w:p w:rsidR="00DD3384" w:rsidRDefault="00A92613">
      <w:pPr>
        <w:pStyle w:val="af0"/>
        <w:shd w:val="clear" w:color="auto" w:fill="FFFFFF"/>
        <w:spacing w:before="0" w:beforeAutospacing="0" w:after="0" w:afterAutospacing="0" w:line="264" w:lineRule="auto"/>
        <w:jc w:val="both"/>
        <w:textAlignment w:val="baseline"/>
        <w:rPr>
          <w:b/>
          <w:color w:val="FF0000"/>
          <w:sz w:val="30"/>
          <w:szCs w:val="30"/>
          <w:lang w:val="uk-UA"/>
        </w:rPr>
      </w:pPr>
      <w:r>
        <w:rPr>
          <w:b/>
          <w:noProof/>
          <w:color w:val="FF0000"/>
          <w:sz w:val="30"/>
          <w:szCs w:val="30"/>
        </w:rPr>
        <mc:AlternateContent>
          <mc:Choice Requires="wpc">
            <w:drawing>
              <wp:inline distT="0" distB="0" distL="114300" distR="114300">
                <wp:extent cx="5928995" cy="3081020"/>
                <wp:effectExtent l="0" t="0" r="0" b="119380"/>
                <wp:docPr id="129" name="Холст 12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128" name="Группа 128"/>
                        <wpg:cNvGrpSpPr/>
                        <wpg:grpSpPr>
                          <a:xfrm>
                            <a:off x="332740" y="38012"/>
                            <a:ext cx="5511800" cy="3045460"/>
                            <a:chOff x="1658" y="1354"/>
                            <a:chExt cx="8680" cy="4796"/>
                          </a:xfrm>
                        </wpg:grpSpPr>
                        <wps:wsp>
                          <wps:cNvPr id="86" name="Прямоугольник 86"/>
                          <wps:cNvSpPr/>
                          <wps:spPr>
                            <a:xfrm>
                              <a:off x="4418" y="1354"/>
                              <a:ext cx="3061" cy="505"/>
                            </a:xfrm>
                            <a:prstGeom prst="rect">
                              <a:avLst/>
                            </a:prstGeom>
                            <a:gradFill rotWithShape="0">
                              <a:gsLst>
                                <a:gs pos="0">
                                  <a:srgbClr val="B2A1C7"/>
                                </a:gs>
                                <a:gs pos="50000">
                                  <a:srgbClr val="E5DFEC"/>
                                </a:gs>
                                <a:gs pos="100000">
                                  <a:srgbClr val="B2A1C7"/>
                                </a:gs>
                              </a:gsLst>
                              <a:lin ang="18900000" scaled="1"/>
                              <a:tileRect/>
                            </a:gradFill>
                            <a:ln w="12700" cap="flat" cmpd="sng">
                              <a:solidFill>
                                <a:srgbClr val="B2A1C7"/>
                              </a:solidFill>
                              <a:prstDash val="solid"/>
                              <a:miter/>
                              <a:headEnd type="none" w="med" len="med"/>
                              <a:tailEnd type="none" w="med" len="med"/>
                            </a:ln>
                            <a:effectLst>
                              <a:outerShdw dist="28398" dir="3806096" algn="ctr" rotWithShape="0">
                                <a:srgbClr val="3F3151">
                                  <a:alpha val="50000"/>
                                </a:srgbClr>
                              </a:outerShdw>
                            </a:effectLst>
                          </wps:spPr>
                          <wps:txbx>
                            <w:txbxContent>
                              <w:p w:rsidR="00A92613" w:rsidRDefault="00A92613">
                                <w:pPr>
                                  <w:jc w:val="center"/>
                                </w:pPr>
                                <w:r>
                                  <w:rPr>
                                    <w:b/>
                                    <w:color w:val="FF0000"/>
                                    <w:sz w:val="30"/>
                                    <w:szCs w:val="30"/>
                                  </w:rPr>
                                  <w:t>АСОЦІАЦІЇ</w:t>
                                </w:r>
                              </w:p>
                            </w:txbxContent>
                          </wps:txbx>
                          <wps:bodyPr upright="1">
                            <a:spAutoFit/>
                          </wps:bodyPr>
                        </wps:wsp>
                        <wps:wsp>
                          <wps:cNvPr id="126" name="Прямоугольник 126"/>
                          <wps:cNvSpPr/>
                          <wps:spPr>
                            <a:xfrm>
                              <a:off x="1658" y="4957"/>
                              <a:ext cx="6469" cy="1193"/>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A92613" w:rsidRDefault="00A92613">
                                <w:pPr>
                                  <w:pStyle w:val="af0"/>
                                  <w:shd w:val="clear" w:color="auto" w:fill="FFFFFF"/>
                                  <w:spacing w:before="0" w:beforeAutospacing="0" w:after="0" w:afterAutospacing="0" w:line="360" w:lineRule="auto"/>
                                  <w:jc w:val="both"/>
                                  <w:textAlignment w:val="baseline"/>
                                  <w:rPr>
                                    <w:color w:val="333333"/>
                                    <w:sz w:val="30"/>
                                    <w:szCs w:val="30"/>
                                    <w:lang w:val="uk-UA"/>
                                  </w:rPr>
                                </w:pPr>
                                <w:r>
                                  <w:rPr>
                                    <w:sz w:val="30"/>
                                    <w:szCs w:val="30"/>
                                    <w:lang w:val="uk-UA"/>
                                  </w:rPr>
                                  <w:t xml:space="preserve">Яке значення ви вкладаєте у слово </w:t>
                                </w:r>
                                <w:r>
                                  <w:rPr>
                                    <w:b/>
                                    <w:color w:val="FF0000"/>
                                    <w:sz w:val="30"/>
                                    <w:szCs w:val="30"/>
                                    <w:lang w:val="uk-UA"/>
                                  </w:rPr>
                                  <w:t>щастя</w:t>
                                </w:r>
                                <w:r>
                                  <w:rPr>
                                    <w:color w:val="333333"/>
                                    <w:sz w:val="30"/>
                                    <w:szCs w:val="30"/>
                                    <w:lang w:val="uk-UA"/>
                                  </w:rPr>
                                  <w:t>?</w:t>
                                </w:r>
                              </w:p>
                              <w:p w:rsidR="00A92613" w:rsidRDefault="00A92613">
                                <w:pPr>
                                  <w:pStyle w:val="af0"/>
                                  <w:shd w:val="clear" w:color="auto" w:fill="FFFFFF"/>
                                  <w:spacing w:before="0" w:beforeAutospacing="0" w:after="0" w:afterAutospacing="0" w:line="360" w:lineRule="auto"/>
                                  <w:jc w:val="both"/>
                                  <w:textAlignment w:val="baseline"/>
                                </w:pPr>
                                <w:r>
                                  <w:rPr>
                                    <w:sz w:val="30"/>
                                    <w:szCs w:val="30"/>
                                    <w:lang w:val="uk-UA"/>
                                  </w:rPr>
                                  <w:t xml:space="preserve">У чому, на вашу думку, полягає </w:t>
                                </w:r>
                                <w:r>
                                  <w:rPr>
                                    <w:b/>
                                    <w:color w:val="FF0000"/>
                                    <w:sz w:val="30"/>
                                    <w:szCs w:val="30"/>
                                    <w:lang w:val="uk-UA"/>
                                  </w:rPr>
                                  <w:t>щастя матері</w:t>
                                </w:r>
                                <w:r>
                                  <w:rPr>
                                    <w:sz w:val="30"/>
                                    <w:szCs w:val="30"/>
                                    <w:lang w:val="uk-UA"/>
                                  </w:rPr>
                                  <w:t>?</w:t>
                                </w:r>
                              </w:p>
                            </w:txbxContent>
                          </wps:txbx>
                          <wps:bodyPr upright="1">
                            <a:spAutoFit/>
                          </wps:bodyPr>
                        </wps:wsp>
                        <wps:wsp>
                          <wps:cNvPr id="127" name="Прямоугольник 127"/>
                          <wps:cNvSpPr/>
                          <wps:spPr>
                            <a:xfrm>
                              <a:off x="1658" y="1928"/>
                              <a:ext cx="8680" cy="3075"/>
                            </a:xfrm>
                            <a:prstGeom prst="rect">
                              <a:avLst/>
                            </a:prstGeom>
                            <a:solidFill>
                              <a:srgbClr val="FFFFFF"/>
                            </a:solidFill>
                            <a:ln w="9525" cap="flat" cmpd="sng">
                              <a:solidFill>
                                <a:srgbClr val="FFFFFF"/>
                              </a:solidFill>
                              <a:prstDash val="solid"/>
                              <a:miter/>
                              <a:headEnd type="none" w="med" len="med"/>
                              <a:tailEnd type="none" w="med" len="med"/>
                            </a:ln>
                          </wps:spPr>
                          <wps:txbx>
                            <w:txbxContent>
                              <w:p w:rsidR="00A92613" w:rsidRDefault="00A92613">
                                <w:pPr>
                                  <w:pStyle w:val="af0"/>
                                  <w:shd w:val="clear" w:color="auto" w:fill="FFFFFF"/>
                                  <w:spacing w:before="0" w:beforeAutospacing="0" w:after="0" w:afterAutospacing="0" w:line="264" w:lineRule="auto"/>
                                  <w:jc w:val="center"/>
                                  <w:textAlignment w:val="baseline"/>
                                  <w:rPr>
                                    <w:sz w:val="30"/>
                                    <w:szCs w:val="30"/>
                                    <w:lang w:val="uk-UA"/>
                                  </w:rPr>
                                </w:pPr>
                                <w:r>
                                  <w:rPr>
                                    <w:sz w:val="30"/>
                                    <w:szCs w:val="30"/>
                                    <w:lang w:val="uk-UA"/>
                                  </w:rPr>
                                  <w:t>З чим асоціюється у вас слово</w:t>
                                </w:r>
                              </w:p>
                              <w:p w:rsidR="00A92613" w:rsidRDefault="00A92613">
                                <w:pPr>
                                  <w:pStyle w:val="af0"/>
                                  <w:shd w:val="clear" w:color="auto" w:fill="FFFFFF"/>
                                  <w:spacing w:before="0" w:beforeAutospacing="0" w:after="0" w:afterAutospacing="0" w:line="264" w:lineRule="auto"/>
                                  <w:textAlignment w:val="baseline"/>
                                  <w:rPr>
                                    <w:b/>
                                    <w:color w:val="FF0000"/>
                                    <w:sz w:val="30"/>
                                    <w:szCs w:val="30"/>
                                    <w:lang w:val="uk-UA"/>
                                  </w:rPr>
                                </w:pPr>
                                <w:r>
                                  <w:rPr>
                                    <w:b/>
                                    <w:color w:val="FF0000"/>
                                    <w:sz w:val="30"/>
                                    <w:szCs w:val="30"/>
                                    <w:lang w:val="uk-UA"/>
                                  </w:rPr>
                                  <w:t xml:space="preserve">                  КОХАННЯ</w:t>
                                </w:r>
                                <w:r>
                                  <w:rPr>
                                    <w:color w:val="333333"/>
                                    <w:sz w:val="30"/>
                                    <w:szCs w:val="30"/>
                                    <w:lang w:val="uk-UA"/>
                                  </w:rPr>
                                  <w:tab/>
                                  <w:t>та</w:t>
                                </w:r>
                                <w:r>
                                  <w:rPr>
                                    <w:color w:val="333333"/>
                                    <w:sz w:val="30"/>
                                    <w:szCs w:val="30"/>
                                    <w:lang w:val="uk-UA"/>
                                  </w:rPr>
                                  <w:tab/>
                                </w:r>
                                <w:r>
                                  <w:rPr>
                                    <w:b/>
                                    <w:color w:val="FF0000"/>
                                    <w:sz w:val="30"/>
                                    <w:szCs w:val="30"/>
                                    <w:lang w:val="uk-UA"/>
                                  </w:rPr>
                                  <w:t>ЗРАДА</w:t>
                                </w:r>
                              </w:p>
                              <w:p w:rsidR="00A92613" w:rsidRDefault="00A92613">
                                <w:pPr>
                                  <w:pStyle w:val="af0"/>
                                  <w:shd w:val="clear" w:color="auto" w:fill="FFFFFF"/>
                                  <w:spacing w:before="0" w:beforeAutospacing="0" w:after="0" w:afterAutospacing="0" w:line="264" w:lineRule="auto"/>
                                  <w:textAlignment w:val="baseline"/>
                                  <w:rPr>
                                    <w:color w:val="333333"/>
                                    <w:sz w:val="30"/>
                                    <w:szCs w:val="30"/>
                                    <w:lang w:val="uk-UA"/>
                                  </w:rPr>
                                </w:pPr>
                                <w:r>
                                  <w:rPr>
                                    <w:lang w:val="uk-UA"/>
                                  </w:rPr>
                                  <w:t xml:space="preserve">                  </w:t>
                                </w:r>
                                <w:r>
                                  <w:fldChar w:fldCharType="begin"/>
                                </w:r>
                                <w:r>
                                  <w:instrText xml:space="preserve"> INCLUDEPICTURE "https://cdn.shortpixel.ai/client/q_glossy,ret_img,w_380,h_570/https:/mittmedium.no/wp-content/uploads/sites/47/2019/03/shutterstock_2813936-web-200x300.jpg" \* MERGEFORMATINET </w:instrText>
                                </w:r>
                                <w:r>
                                  <w:fldChar w:fldCharType="separate"/>
                                </w:r>
                                <w:r>
                                  <w:rPr>
                                    <w:noProof/>
                                  </w:rPr>
                                  <w:drawing>
                                    <wp:inline distT="0" distB="0" distL="114300" distR="114300">
                                      <wp:extent cx="1280795" cy="1344295"/>
                                      <wp:effectExtent l="0" t="0" r="14605" b="12065"/>
                                      <wp:docPr id="33" name="Изображение 7" descr="Magnetisk forelskelse Mitt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Изображение 7" descr="Magnetisk forelskelse Mitt Medium"/>
                                              <pic:cNvPicPr>
                                                <a:picLocks noChangeAspect="1"/>
                                              </pic:cNvPicPr>
                                            </pic:nvPicPr>
                                            <pic:blipFill>
                                              <a:blip r:embed="rId60"/>
                                              <a:srcRect l="6671" t="34821"/>
                                              <a:stretch>
                                                <a:fillRect/>
                                              </a:stretch>
                                            </pic:blipFill>
                                            <pic:spPr>
                                              <a:xfrm>
                                                <a:off x="0" y="0"/>
                                                <a:ext cx="1280795" cy="1344295"/>
                                              </a:xfrm>
                                              <a:prstGeom prst="rect">
                                                <a:avLst/>
                                              </a:prstGeom>
                                              <a:noFill/>
                                              <a:ln>
                                                <a:noFill/>
                                              </a:ln>
                                            </pic:spPr>
                                          </pic:pic>
                                        </a:graphicData>
                                      </a:graphic>
                                    </wp:inline>
                                  </w:drawing>
                                </w:r>
                                <w:r>
                                  <w:fldChar w:fldCharType="end"/>
                                </w:r>
                                <w:r>
                                  <w:rPr>
                                    <w:lang w:val="uk-UA"/>
                                  </w:rPr>
                                  <w:t xml:space="preserve">         </w:t>
                                </w:r>
                                <w:r>
                                  <w:fldChar w:fldCharType="begin"/>
                                </w:r>
                                <w:r>
                                  <w:instrText xml:space="preserve"> INCLUDEPICTURE "https://encrypted-tbn0.gstatic.com/images?q=tbn:ANd9GcTTvQQU3DzCTVv57d--OSvMsOzsdXzu1T-d2Q&amp;usqp=CAU" \* MERGEFORMATINET </w:instrText>
                                </w:r>
                                <w:r>
                                  <w:fldChar w:fldCharType="separate"/>
                                </w:r>
                                <w:r>
                                  <w:rPr>
                                    <w:noProof/>
                                  </w:rPr>
                                  <w:drawing>
                                    <wp:inline distT="0" distB="0" distL="114300" distR="114300">
                                      <wp:extent cx="1577340" cy="1352550"/>
                                      <wp:effectExtent l="0" t="0" r="7620" b="3810"/>
                                      <wp:docPr id="45" name="Изображение 8" descr="Differences Between Legal Separation, Annulment, Divo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Изображение 8" descr="Differences Between Legal Separation, Annulment, Divorce"/>
                                              <pic:cNvPicPr>
                                                <a:picLocks noChangeAspect="1"/>
                                              </pic:cNvPicPr>
                                            </pic:nvPicPr>
                                            <pic:blipFill>
                                              <a:blip r:embed="rId61"/>
                                              <a:srcRect l="11899" r="10693"/>
                                              <a:stretch>
                                                <a:fillRect/>
                                              </a:stretch>
                                            </pic:blipFill>
                                            <pic:spPr>
                                              <a:xfrm>
                                                <a:off x="0" y="0"/>
                                                <a:ext cx="1577340" cy="1352550"/>
                                              </a:xfrm>
                                              <a:prstGeom prst="rect">
                                                <a:avLst/>
                                              </a:prstGeom>
                                              <a:noFill/>
                                              <a:ln>
                                                <a:noFill/>
                                              </a:ln>
                                            </pic:spPr>
                                          </pic:pic>
                                        </a:graphicData>
                                      </a:graphic>
                                    </wp:inline>
                                  </w:drawing>
                                </w:r>
                                <w:r>
                                  <w:fldChar w:fldCharType="end"/>
                                </w:r>
                              </w:p>
                            </w:txbxContent>
                          </wps:txbx>
                          <wps:bodyPr upright="1">
                            <a:spAutoFit/>
                          </wps:bodyPr>
                        </wps:wsp>
                      </wpg:wgp>
                    </wpc:wpc>
                  </a:graphicData>
                </a:graphic>
              </wp:inline>
            </w:drawing>
          </mc:Choice>
          <mc:Fallback>
            <w:pict>
              <v:group id="Холст 129" o:spid="_x0000_s1112" editas="canvas" style="width:466.85pt;height:242.6pt;mso-position-horizontal-relative:char;mso-position-vertical-relative:line" coordsize="59289,30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">
                <v:shape id="_x0000_s1113" type="#_x0000_t75" style="position:absolute;width:59289;height:30810;visibility:visible;mso-wrap-style:square">
                  <v:fill o:detectmouseclick="t"/>
                  <v:path o:connecttype="none"/>
                </v:shape>
                <v:group id="Группа 128" o:spid="_x0000_s1114" style="position:absolute;left:3327;top:380;width:55118;height:30454" coordorigin="1658,1354" coordsize="8680,47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">
                  <v:rect id="Прямоугольник 86" o:spid="_x0000_s1115" style="position:absolute;left:4418;top:1354;width:3061;height: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" fillcolor="#b2a1c7" strokecolor="#b2a1c7" strokeweight="1pt">
                    <v:fill color2="#e5dfec" angle="135" focus="50%" type="gradient"/>
                    <v:shadow on="t" color="#3f3151" opacity=".5" offset="1pt"/>
                    <v:textbox style="mso-fit-shape-to-text:t">
                      <w:txbxContent>
                        <w:p w:rsidR="00A92613" w:rsidRDefault="00A92613">
                          <w:pPr>
                            <w:jc w:val="center"/>
                          </w:pPr>
                          <w:r>
                            <w:rPr>
                              <w:b/>
                              <w:color w:val="FF0000"/>
                              <w:sz w:val="30"/>
                              <w:szCs w:val="30"/>
                            </w:rPr>
                            <w:t>АСОЦІАЦІЇ</w:t>
                          </w:r>
                        </w:p>
                      </w:txbxContent>
                    </v:textbox>
                  </v:rect>
                  <v:rect id="Прямоугольник 126" o:spid="_x0000_s1116" style="position:absolute;left:1658;top:4957;width:6469;height:11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" strokecolor="white">
                    <v:textbox style="mso-fit-shape-to-text:t">
                      <w:txbxContent>
                        <w:p w:rsidR="00A92613" w:rsidRDefault="00A92613">
                          <w:pPr>
                            <w:pStyle w:val="af0"/>
                            <w:shd w:val="clear" w:color="auto" w:fill="FFFFFF"/>
                            <w:spacing w:before="0" w:beforeAutospacing="0" w:after="0" w:afterAutospacing="0" w:line="360" w:lineRule="auto"/>
                            <w:jc w:val="both"/>
                            <w:textAlignment w:val="baseline"/>
                            <w:rPr>
                              <w:color w:val="333333"/>
                              <w:sz w:val="30"/>
                              <w:szCs w:val="30"/>
                              <w:lang w:val="uk-UA"/>
                            </w:rPr>
                          </w:pPr>
                          <w:r>
                            <w:rPr>
                              <w:sz w:val="30"/>
                              <w:szCs w:val="30"/>
                              <w:lang w:val="uk-UA"/>
                            </w:rPr>
                            <w:t xml:space="preserve">Яке значення ви вкладаєте у слово </w:t>
                          </w:r>
                          <w:r>
                            <w:rPr>
                              <w:b/>
                              <w:color w:val="FF0000"/>
                              <w:sz w:val="30"/>
                              <w:szCs w:val="30"/>
                              <w:lang w:val="uk-UA"/>
                            </w:rPr>
                            <w:t>щастя</w:t>
                          </w:r>
                          <w:r>
                            <w:rPr>
                              <w:color w:val="333333"/>
                              <w:sz w:val="30"/>
                              <w:szCs w:val="30"/>
                              <w:lang w:val="uk-UA"/>
                            </w:rPr>
                            <w:t>?</w:t>
                          </w:r>
                        </w:p>
                        <w:p w:rsidR="00A92613" w:rsidRDefault="00A92613">
                          <w:pPr>
                            <w:pStyle w:val="af0"/>
                            <w:shd w:val="clear" w:color="auto" w:fill="FFFFFF"/>
                            <w:spacing w:before="0" w:beforeAutospacing="0" w:after="0" w:afterAutospacing="0" w:line="360" w:lineRule="auto"/>
                            <w:jc w:val="both"/>
                            <w:textAlignment w:val="baseline"/>
                          </w:pPr>
                          <w:r>
                            <w:rPr>
                              <w:sz w:val="30"/>
                              <w:szCs w:val="30"/>
                              <w:lang w:val="uk-UA"/>
                            </w:rPr>
                            <w:t xml:space="preserve">У чому, на вашу думку, полягає </w:t>
                          </w:r>
                          <w:r>
                            <w:rPr>
                              <w:b/>
                              <w:color w:val="FF0000"/>
                              <w:sz w:val="30"/>
                              <w:szCs w:val="30"/>
                              <w:lang w:val="uk-UA"/>
                            </w:rPr>
                            <w:t>щастя матері</w:t>
                          </w:r>
                          <w:r>
                            <w:rPr>
                              <w:sz w:val="30"/>
                              <w:szCs w:val="30"/>
                              <w:lang w:val="uk-UA"/>
                            </w:rPr>
                            <w:t>?</w:t>
                          </w:r>
                        </w:p>
                      </w:txbxContent>
                    </v:textbox>
                  </v:rect>
                  <v:rect id="Прямоугольник 127" o:spid="_x0000_s1117" style="position:absolute;left:1658;top:1928;width:8680;height:3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" strokecolor="white">
                    <v:textbox style="mso-fit-shape-to-text:t">
                      <w:txbxContent>
                        <w:p w:rsidR="00A92613" w:rsidRDefault="00A92613">
                          <w:pPr>
                            <w:pStyle w:val="af0"/>
                            <w:shd w:val="clear" w:color="auto" w:fill="FFFFFF"/>
                            <w:spacing w:before="0" w:beforeAutospacing="0" w:after="0" w:afterAutospacing="0" w:line="264" w:lineRule="auto"/>
                            <w:jc w:val="center"/>
                            <w:textAlignment w:val="baseline"/>
                            <w:rPr>
                              <w:sz w:val="30"/>
                              <w:szCs w:val="30"/>
                              <w:lang w:val="uk-UA"/>
                            </w:rPr>
                          </w:pPr>
                          <w:r>
                            <w:rPr>
                              <w:sz w:val="30"/>
                              <w:szCs w:val="30"/>
                              <w:lang w:val="uk-UA"/>
                            </w:rPr>
                            <w:t>З чим асоціюється у вас слово</w:t>
                          </w:r>
                        </w:p>
                        <w:p w:rsidR="00A92613" w:rsidRDefault="00A92613">
                          <w:pPr>
                            <w:pStyle w:val="af0"/>
                            <w:shd w:val="clear" w:color="auto" w:fill="FFFFFF"/>
                            <w:spacing w:before="0" w:beforeAutospacing="0" w:after="0" w:afterAutospacing="0" w:line="264" w:lineRule="auto"/>
                            <w:textAlignment w:val="baseline"/>
                            <w:rPr>
                              <w:b/>
                              <w:color w:val="FF0000"/>
                              <w:sz w:val="30"/>
                              <w:szCs w:val="30"/>
                              <w:lang w:val="uk-UA"/>
                            </w:rPr>
                          </w:pPr>
                          <w:r>
                            <w:rPr>
                              <w:b/>
                              <w:color w:val="FF0000"/>
                              <w:sz w:val="30"/>
                              <w:szCs w:val="30"/>
                              <w:lang w:val="uk-UA"/>
                            </w:rPr>
                            <w:t xml:space="preserve">                  КОХАННЯ</w:t>
                          </w:r>
                          <w:r>
                            <w:rPr>
                              <w:color w:val="333333"/>
                              <w:sz w:val="30"/>
                              <w:szCs w:val="30"/>
                              <w:lang w:val="uk-UA"/>
                            </w:rPr>
                            <w:tab/>
                            <w:t>та</w:t>
                          </w:r>
                          <w:r>
                            <w:rPr>
                              <w:color w:val="333333"/>
                              <w:sz w:val="30"/>
                              <w:szCs w:val="30"/>
                              <w:lang w:val="uk-UA"/>
                            </w:rPr>
                            <w:tab/>
                          </w:r>
                          <w:r>
                            <w:rPr>
                              <w:b/>
                              <w:color w:val="FF0000"/>
                              <w:sz w:val="30"/>
                              <w:szCs w:val="30"/>
                              <w:lang w:val="uk-UA"/>
                            </w:rPr>
                            <w:t>ЗРАДА</w:t>
                          </w:r>
                        </w:p>
                        <w:p w:rsidR="00A92613" w:rsidRDefault="00A92613">
                          <w:pPr>
                            <w:pStyle w:val="af0"/>
                            <w:shd w:val="clear" w:color="auto" w:fill="FFFFFF"/>
                            <w:spacing w:before="0" w:beforeAutospacing="0" w:after="0" w:afterAutospacing="0" w:line="264" w:lineRule="auto"/>
                            <w:textAlignment w:val="baseline"/>
                            <w:rPr>
                              <w:color w:val="333333"/>
                              <w:sz w:val="30"/>
                              <w:szCs w:val="30"/>
                              <w:lang w:val="uk-UA"/>
                            </w:rPr>
                          </w:pPr>
                          <w:r>
                            <w:rPr>
                              <w:lang w:val="uk-UA"/>
                            </w:rPr>
                            <w:t xml:space="preserve">                  </w:t>
                          </w:r>
                          <w:r>
                            <w:fldChar w:fldCharType="begin"/>
                          </w:r>
                          <w:r>
                            <w:instrText xml:space="preserve"> INCLUDEPICTURE "https://cdn.shortpixel.ai/client/q_glossy,ret_img,w_380,h_570/https:/mittmedium.no/wp-content/uploads/sites/47/2019/03/shutterstock_2813936-web-200x300.jpg" \* MERGEFORMATINET </w:instrText>
                          </w:r>
                          <w:r>
                            <w:fldChar w:fldCharType="separate"/>
                          </w:r>
                          <w:r>
                            <w:rPr>
                              <w:noProof/>
                            </w:rPr>
                            <w:drawing>
                              <wp:inline distT="0" distB="0" distL="114300" distR="114300">
                                <wp:extent cx="1280795" cy="1344295"/>
                                <wp:effectExtent l="0" t="0" r="14605" b="12065"/>
                                <wp:docPr id="33" name="Изображение 7" descr="Magnetisk forelskelse Mitt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Изображение 7" descr="Magnetisk forelskelse Mitt Medium"/>
                                        <pic:cNvPicPr>
                                          <a:picLocks noChangeAspect="1"/>
                                        </pic:cNvPicPr>
                                      </pic:nvPicPr>
                                      <pic:blipFill>
                                        <a:blip r:embed="rId60"/>
                                        <a:srcRect l="6671" t="34821"/>
                                        <a:stretch>
                                          <a:fillRect/>
                                        </a:stretch>
                                      </pic:blipFill>
                                      <pic:spPr>
                                        <a:xfrm>
                                          <a:off x="0" y="0"/>
                                          <a:ext cx="1280795" cy="1344295"/>
                                        </a:xfrm>
                                        <a:prstGeom prst="rect">
                                          <a:avLst/>
                                        </a:prstGeom>
                                        <a:noFill/>
                                        <a:ln>
                                          <a:noFill/>
                                        </a:ln>
                                      </pic:spPr>
                                    </pic:pic>
                                  </a:graphicData>
                                </a:graphic>
                              </wp:inline>
                            </w:drawing>
                          </w:r>
                          <w:r>
                            <w:fldChar w:fldCharType="end"/>
                          </w:r>
                          <w:r>
                            <w:rPr>
                              <w:lang w:val="uk-UA"/>
                            </w:rPr>
                            <w:t xml:space="preserve">         </w:t>
                          </w:r>
                          <w:r>
                            <w:fldChar w:fldCharType="begin"/>
                          </w:r>
                          <w:r>
                            <w:instrText xml:space="preserve"> INCLUDEPICTURE "https://encrypted-tbn0.gstatic.com/images?q=tbn:ANd9GcTTvQQU3DzCTVv57d--OSvMsOzsdXzu1T-d2Q&amp;usqp=CAU" \* MERGEFORMATINET </w:instrText>
                          </w:r>
                          <w:r>
                            <w:fldChar w:fldCharType="separate"/>
                          </w:r>
                          <w:r>
                            <w:rPr>
                              <w:noProof/>
                            </w:rPr>
                            <w:drawing>
                              <wp:inline distT="0" distB="0" distL="114300" distR="114300">
                                <wp:extent cx="1577340" cy="1352550"/>
                                <wp:effectExtent l="0" t="0" r="7620" b="3810"/>
                                <wp:docPr id="45" name="Изображение 8" descr="Differences Between Legal Separation, Annulment, Divo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Изображение 8" descr="Differences Between Legal Separation, Annulment, Divorce"/>
                                        <pic:cNvPicPr>
                                          <a:picLocks noChangeAspect="1"/>
                                        </pic:cNvPicPr>
                                      </pic:nvPicPr>
                                      <pic:blipFill>
                                        <a:blip r:embed="rId61"/>
                                        <a:srcRect l="11899" r="10693"/>
                                        <a:stretch>
                                          <a:fillRect/>
                                        </a:stretch>
                                      </pic:blipFill>
                                      <pic:spPr>
                                        <a:xfrm>
                                          <a:off x="0" y="0"/>
                                          <a:ext cx="1577340" cy="1352550"/>
                                        </a:xfrm>
                                        <a:prstGeom prst="rect">
                                          <a:avLst/>
                                        </a:prstGeom>
                                        <a:noFill/>
                                        <a:ln>
                                          <a:noFill/>
                                        </a:ln>
                                      </pic:spPr>
                                    </pic:pic>
                                  </a:graphicData>
                                </a:graphic>
                              </wp:inline>
                            </w:drawing>
                          </w:r>
                          <w:r>
                            <w:fldChar w:fldCharType="end"/>
                          </w:r>
                        </w:p>
                      </w:txbxContent>
                    </v:textbox>
                  </v:rect>
                </v:group>
                <w10:anchorlock/>
              </v:group>
            </w:pict>
          </mc:Fallback>
        </mc:AlternateContent>
      </w:r>
    </w:p>
    <w:p w:rsidR="00DD3384" w:rsidRDefault="00DD3384">
      <w:pPr>
        <w:pStyle w:val="af0"/>
        <w:shd w:val="clear" w:color="auto" w:fill="FFFFFF"/>
        <w:spacing w:before="0" w:beforeAutospacing="0" w:after="0" w:afterAutospacing="0" w:line="264" w:lineRule="auto"/>
        <w:jc w:val="center"/>
        <w:textAlignment w:val="baseline"/>
        <w:rPr>
          <w:rFonts w:ascii="Franklin Gothic Medium Cond" w:hAnsi="Franklin Gothic Medium Cond"/>
          <w:b/>
          <w:bCs/>
          <w:color w:val="006600"/>
          <w:sz w:val="36"/>
          <w:szCs w:val="36"/>
          <w:lang w:val="uk-UA"/>
        </w:rPr>
      </w:pPr>
    </w:p>
    <w:p w:rsidR="00DD3384" w:rsidRDefault="00A92613">
      <w:pPr>
        <w:pStyle w:val="af0"/>
        <w:shd w:val="clear" w:color="auto" w:fill="FFFFFF"/>
        <w:spacing w:before="0" w:beforeAutospacing="0" w:after="0" w:afterAutospacing="0" w:line="264" w:lineRule="auto"/>
        <w:jc w:val="center"/>
        <w:textAlignment w:val="baseline"/>
        <w:rPr>
          <w:b/>
          <w:bCs/>
          <w:color w:val="006600"/>
          <w:sz w:val="28"/>
          <w:szCs w:val="28"/>
          <w:lang w:val="uk-UA"/>
        </w:rPr>
      </w:pPr>
      <w:r>
        <w:rPr>
          <w:b/>
          <w:bCs/>
          <w:color w:val="006600"/>
          <w:sz w:val="28"/>
          <w:szCs w:val="28"/>
          <w:lang w:val="uk-UA"/>
        </w:rPr>
        <w:t>ПРЕЗЕНТАЦІЯ ТВОРЧИХ ПРОЕКТІВ</w:t>
      </w:r>
    </w:p>
    <w:p w:rsidR="00DD3384" w:rsidRDefault="00DD3384">
      <w:pPr>
        <w:pStyle w:val="af0"/>
        <w:shd w:val="clear" w:color="auto" w:fill="FFFFFF"/>
        <w:spacing w:before="0" w:beforeAutospacing="0" w:after="0" w:afterAutospacing="0" w:line="264" w:lineRule="auto"/>
        <w:jc w:val="center"/>
        <w:textAlignment w:val="baseline"/>
        <w:outlineLvl w:val="0"/>
        <w:rPr>
          <w:b/>
          <w:bCs/>
          <w:color w:val="333333"/>
          <w:sz w:val="28"/>
          <w:szCs w:val="28"/>
          <w:lang w:val="uk-UA"/>
        </w:rPr>
      </w:pPr>
    </w:p>
    <w:p w:rsidR="00DD3384" w:rsidRDefault="00A92613">
      <w:pPr>
        <w:pStyle w:val="af0"/>
        <w:shd w:val="clear" w:color="auto" w:fill="FFFFFF"/>
        <w:spacing w:before="0" w:beforeAutospacing="0" w:after="0" w:afterAutospacing="0" w:line="264" w:lineRule="auto"/>
        <w:jc w:val="center"/>
        <w:textAlignment w:val="baseline"/>
        <w:outlineLvl w:val="0"/>
        <w:rPr>
          <w:b/>
          <w:bCs/>
          <w:color w:val="333333"/>
          <w:sz w:val="28"/>
          <w:szCs w:val="28"/>
          <w:lang w:val="uk-UA"/>
        </w:rPr>
      </w:pPr>
      <w:r>
        <w:rPr>
          <w:b/>
          <w:bCs/>
          <w:color w:val="333333"/>
          <w:sz w:val="28"/>
          <w:szCs w:val="28"/>
          <w:lang w:val="uk-UA"/>
        </w:rPr>
        <w:t>МАЛЮЄМО ПОЕМУ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785"/>
      </w:tblGrid>
      <w:tr w:rsidR="00DD3384">
        <w:tc>
          <w:tcPr>
            <w:tcW w:w="4929" w:type="dxa"/>
            <w:tcBorders>
              <w:top w:val="nil"/>
              <w:left w:val="nil"/>
              <w:bottom w:val="single" w:sz="2" w:space="0" w:color="auto"/>
              <w:right w:val="nil"/>
            </w:tcBorders>
          </w:tcPr>
          <w:p w:rsidR="00DD3384" w:rsidRDefault="00A92613">
            <w:pPr>
              <w:pStyle w:val="af0"/>
              <w:spacing w:before="0" w:beforeAutospacing="0" w:after="0" w:afterAutospacing="0"/>
              <w:jc w:val="center"/>
              <w:textAlignment w:val="baseline"/>
              <w:outlineLvl w:val="0"/>
              <w:rPr>
                <w:rStyle w:val="a5"/>
                <w:sz w:val="30"/>
                <w:szCs w:val="30"/>
                <w:lang w:val="uk-UA"/>
              </w:rPr>
            </w:pPr>
            <w:r>
              <w:fldChar w:fldCharType="begin"/>
            </w:r>
            <w:r>
              <w:instrText xml:space="preserve"> INCLUDEPICTURE "https://pngimg.com/uploads/star/star_PNG41507.png" \* MERGEFORMATINET </w:instrText>
            </w:r>
            <w:r>
              <w:fldChar w:fldCharType="separate"/>
            </w:r>
            <w:r>
              <w:rPr>
                <w:noProof/>
              </w:rPr>
              <w:drawing>
                <wp:inline distT="0" distB="0" distL="114300" distR="114300">
                  <wp:extent cx="581660" cy="581660"/>
                  <wp:effectExtent l="0" t="0" r="12700" b="12700"/>
                  <wp:docPr id="46" name="Изображение 9" descr="Star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Изображение 9" descr="Star PNG"/>
                          <pic:cNvPicPr>
                            <a:picLocks noChangeAspect="1"/>
                          </pic:cNvPicPr>
                        </pic:nvPicPr>
                        <pic:blipFill>
                          <a:blip r:embed="rId62"/>
                          <a:stretch>
                            <a:fillRect/>
                          </a:stretch>
                        </pic:blipFill>
                        <pic:spPr>
                          <a:xfrm>
                            <a:off x="0" y="0"/>
                            <a:ext cx="581660" cy="581660"/>
                          </a:xfrm>
                          <a:prstGeom prst="rect">
                            <a:avLst/>
                          </a:prstGeom>
                          <a:noFill/>
                          <a:ln>
                            <a:noFill/>
                          </a:ln>
                        </pic:spPr>
                      </pic:pic>
                    </a:graphicData>
                  </a:graphic>
                </wp:inline>
              </w:drawing>
            </w:r>
            <w:r>
              <w:fldChar w:fldCharType="end"/>
            </w:r>
          </w:p>
        </w:tc>
        <w:tc>
          <w:tcPr>
            <w:tcW w:w="4929" w:type="dxa"/>
            <w:tcBorders>
              <w:top w:val="nil"/>
              <w:left w:val="nil"/>
              <w:bottom w:val="single" w:sz="2" w:space="0" w:color="auto"/>
              <w:right w:val="nil"/>
            </w:tcBorders>
          </w:tcPr>
          <w:p w:rsidR="00DD3384" w:rsidRDefault="00A92613">
            <w:pPr>
              <w:pStyle w:val="af0"/>
              <w:spacing w:before="0" w:beforeAutospacing="0" w:after="0" w:afterAutospacing="0"/>
              <w:jc w:val="center"/>
              <w:textAlignment w:val="baseline"/>
              <w:outlineLvl w:val="0"/>
              <w:rPr>
                <w:rStyle w:val="a5"/>
                <w:sz w:val="30"/>
                <w:szCs w:val="30"/>
                <w:lang w:val="uk-UA"/>
              </w:rPr>
            </w:pPr>
            <w:r>
              <w:fldChar w:fldCharType="begin"/>
            </w:r>
            <w:r>
              <w:instrText xml:space="preserve"> INCLUDEPICTURE "https://lh3.googleusercontent.com/proxy/lzlyvL02PHuJSl9i0YtltY9L-rseZD-t8WN9qqz1i9Vz8k487g7N78hSbGdkraS8dAxrRshdwd6BweOXsqvUh6PzxGg1ChD_G2KwGM2l6FOL0_8KCWaEYzNN7QnlJqDagp5rsoNCBAQ" \* MERGEFORMATINET </w:instrText>
            </w:r>
            <w:r>
              <w:fldChar w:fldCharType="separate"/>
            </w:r>
            <w:r>
              <w:rPr>
                <w:noProof/>
              </w:rPr>
              <w:drawing>
                <wp:inline distT="0" distB="0" distL="114300" distR="114300">
                  <wp:extent cx="696595" cy="562610"/>
                  <wp:effectExtent l="0" t="0" r="4445" b="1270"/>
                  <wp:docPr id="47" name="Изображение 10" descr="Сердечные муки: почему сердечко так не похоже на реальное человеческое  сердце | Публикации | Вокруг Све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Изображение 10" descr="Сердечные муки: почему сердечко так не похоже на реальное человеческое  сердце | Публикации | Вокруг Света"/>
                          <pic:cNvPicPr>
                            <a:picLocks noChangeAspect="1"/>
                          </pic:cNvPicPr>
                        </pic:nvPicPr>
                        <pic:blipFill>
                          <a:blip r:embed="rId63"/>
                          <a:stretch>
                            <a:fillRect/>
                          </a:stretch>
                        </pic:blipFill>
                        <pic:spPr>
                          <a:xfrm>
                            <a:off x="0" y="0"/>
                            <a:ext cx="696595" cy="562610"/>
                          </a:xfrm>
                          <a:prstGeom prst="rect">
                            <a:avLst/>
                          </a:prstGeom>
                          <a:noFill/>
                          <a:ln>
                            <a:noFill/>
                          </a:ln>
                        </pic:spPr>
                      </pic:pic>
                    </a:graphicData>
                  </a:graphic>
                </wp:inline>
              </w:drawing>
            </w:r>
            <w:r>
              <w:fldChar w:fldCharType="end"/>
            </w:r>
          </w:p>
        </w:tc>
      </w:tr>
      <w:tr w:rsidR="00DD3384">
        <w:trPr>
          <w:trHeight w:val="569"/>
        </w:trPr>
        <w:tc>
          <w:tcPr>
            <w:tcW w:w="4929" w:type="dxa"/>
            <w:tcBorders>
              <w:top w:val="single" w:sz="2" w:space="0" w:color="auto"/>
              <w:left w:val="single" w:sz="2" w:space="0" w:color="auto"/>
              <w:bottom w:val="single" w:sz="2" w:space="0" w:color="auto"/>
              <w:right w:val="single" w:sz="2" w:space="0" w:color="auto"/>
            </w:tcBorders>
          </w:tcPr>
          <w:p w:rsidR="00DD3384" w:rsidRDefault="00A92613">
            <w:pPr>
              <w:pStyle w:val="af0"/>
              <w:spacing w:before="0" w:beforeAutospacing="0" w:after="0" w:afterAutospacing="0"/>
              <w:jc w:val="both"/>
              <w:textAlignment w:val="baseline"/>
              <w:outlineLvl w:val="0"/>
              <w:rPr>
                <w:rStyle w:val="a5"/>
                <w:b w:val="0"/>
                <w:sz w:val="30"/>
                <w:szCs w:val="30"/>
                <w:lang w:val="uk-UA"/>
              </w:rPr>
            </w:pPr>
            <w:r>
              <w:rPr>
                <w:rStyle w:val="a5"/>
                <w:b w:val="0"/>
                <w:sz w:val="30"/>
                <w:szCs w:val="30"/>
                <w:lang w:val="uk-UA"/>
              </w:rPr>
              <w:t>Відобразити в кольоровій гамі</w:t>
            </w:r>
            <w:r>
              <w:rPr>
                <w:rStyle w:val="a5"/>
                <w:b w:val="0"/>
                <w:sz w:val="30"/>
                <w:szCs w:val="30"/>
                <w:lang w:val="uk-UA"/>
              </w:rPr>
              <w:br/>
              <w:t xml:space="preserve">або в колажі трагічну долю Катерини Т. Шевченка. </w:t>
            </w:r>
          </w:p>
          <w:p w:rsidR="00DD3384" w:rsidRDefault="00A92613">
            <w:pPr>
              <w:pStyle w:val="af0"/>
              <w:spacing w:before="0" w:beforeAutospacing="0" w:after="0" w:afterAutospacing="0"/>
              <w:jc w:val="both"/>
              <w:textAlignment w:val="baseline"/>
              <w:outlineLvl w:val="0"/>
              <w:rPr>
                <w:rStyle w:val="a5"/>
                <w:b w:val="0"/>
                <w:sz w:val="30"/>
                <w:szCs w:val="30"/>
                <w:lang w:val="uk-UA"/>
              </w:rPr>
            </w:pPr>
            <w:r>
              <w:rPr>
                <w:rStyle w:val="a5"/>
                <w:b w:val="0"/>
                <w:sz w:val="30"/>
                <w:szCs w:val="30"/>
                <w:lang w:val="uk-UA"/>
              </w:rPr>
              <w:t>Показати на малюнку майбутнє сироти Іванка.</w:t>
            </w:r>
          </w:p>
        </w:tc>
        <w:tc>
          <w:tcPr>
            <w:tcW w:w="4929" w:type="dxa"/>
            <w:tcBorders>
              <w:top w:val="single" w:sz="2" w:space="0" w:color="auto"/>
              <w:left w:val="single" w:sz="2" w:space="0" w:color="auto"/>
              <w:bottom w:val="single" w:sz="2" w:space="0" w:color="auto"/>
              <w:right w:val="single" w:sz="2" w:space="0" w:color="auto"/>
            </w:tcBorders>
          </w:tcPr>
          <w:p w:rsidR="00DD3384" w:rsidRDefault="00A92613">
            <w:pPr>
              <w:pStyle w:val="af0"/>
              <w:spacing w:before="0" w:beforeAutospacing="0" w:after="0" w:afterAutospacing="0"/>
              <w:jc w:val="both"/>
              <w:textAlignment w:val="baseline"/>
              <w:outlineLvl w:val="0"/>
              <w:rPr>
                <w:rStyle w:val="a5"/>
                <w:b w:val="0"/>
                <w:sz w:val="30"/>
                <w:szCs w:val="30"/>
                <w:lang w:val="uk-UA"/>
              </w:rPr>
            </w:pPr>
            <w:r>
              <w:rPr>
                <w:rStyle w:val="a5"/>
                <w:b w:val="0"/>
                <w:sz w:val="30"/>
                <w:szCs w:val="30"/>
                <w:lang w:val="uk-UA"/>
              </w:rPr>
              <w:t xml:space="preserve">За допомогою фарб та ілюстрацій зобразити трагічну долю Ганни. </w:t>
            </w:r>
          </w:p>
          <w:p w:rsidR="00DD3384" w:rsidRDefault="00A92613">
            <w:pPr>
              <w:pStyle w:val="af0"/>
              <w:spacing w:before="0" w:beforeAutospacing="0" w:after="0" w:afterAutospacing="0"/>
              <w:jc w:val="both"/>
              <w:textAlignment w:val="baseline"/>
              <w:outlineLvl w:val="0"/>
              <w:rPr>
                <w:rStyle w:val="a5"/>
                <w:b w:val="0"/>
                <w:sz w:val="30"/>
                <w:szCs w:val="30"/>
                <w:lang w:val="uk-UA"/>
              </w:rPr>
            </w:pPr>
            <w:r>
              <w:rPr>
                <w:rStyle w:val="a5"/>
                <w:b w:val="0"/>
                <w:sz w:val="30"/>
                <w:szCs w:val="30"/>
                <w:lang w:val="uk-UA"/>
              </w:rPr>
              <w:t>Дати відповідь на питання: «Чи здогадувався Марко, що Ганна – наймичка – це його рідна мати».</w:t>
            </w:r>
          </w:p>
        </w:tc>
      </w:tr>
    </w:tbl>
    <w:p w:rsidR="00DD3384" w:rsidRDefault="00DD3384">
      <w:pPr>
        <w:pStyle w:val="af0"/>
        <w:shd w:val="clear" w:color="auto" w:fill="FFFFFF"/>
        <w:spacing w:before="0" w:beforeAutospacing="0" w:after="0" w:afterAutospacing="0" w:line="264" w:lineRule="auto"/>
        <w:ind w:firstLine="709"/>
        <w:jc w:val="both"/>
        <w:textAlignment w:val="baseline"/>
        <w:outlineLvl w:val="0"/>
        <w:rPr>
          <w:rStyle w:val="a5"/>
          <w:color w:val="333333"/>
          <w:sz w:val="30"/>
          <w:szCs w:val="30"/>
          <w:lang w:val="uk-UA"/>
        </w:rPr>
      </w:pPr>
    </w:p>
    <w:p w:rsidR="00DD3384" w:rsidRDefault="00A92613">
      <w:pPr>
        <w:pStyle w:val="af0"/>
        <w:shd w:val="clear" w:color="auto" w:fill="FFFFFF"/>
        <w:spacing w:before="0" w:beforeAutospacing="0" w:after="0" w:afterAutospacing="0" w:line="360" w:lineRule="auto"/>
        <w:ind w:firstLine="709"/>
        <w:jc w:val="both"/>
        <w:textAlignment w:val="baseline"/>
        <w:outlineLvl w:val="0"/>
        <w:rPr>
          <w:rStyle w:val="a5"/>
          <w:i/>
          <w:color w:val="C00000"/>
          <w:sz w:val="28"/>
          <w:szCs w:val="28"/>
          <w:lang w:val="uk-UA"/>
        </w:rPr>
      </w:pPr>
      <w:r>
        <w:rPr>
          <w:rStyle w:val="a5"/>
          <w:i/>
          <w:color w:val="C00000"/>
          <w:sz w:val="28"/>
          <w:szCs w:val="28"/>
          <w:lang w:val="uk-UA"/>
        </w:rPr>
        <w:t>Символіка кольорів</w:t>
      </w:r>
    </w:p>
    <w:p w:rsidR="00DD3384" w:rsidRDefault="00A92613">
      <w:pPr>
        <w:pStyle w:val="af0"/>
        <w:shd w:val="clear" w:color="auto" w:fill="FFFFFF"/>
        <w:spacing w:before="0" w:beforeAutospacing="0" w:after="0" w:afterAutospacing="0" w:line="360" w:lineRule="auto"/>
        <w:ind w:firstLine="709"/>
        <w:jc w:val="both"/>
        <w:textAlignment w:val="baseline"/>
        <w:outlineLvl w:val="0"/>
        <w:rPr>
          <w:rStyle w:val="a5"/>
          <w:b w:val="0"/>
          <w:sz w:val="28"/>
          <w:szCs w:val="28"/>
          <w:lang w:val="uk-UA"/>
        </w:rPr>
      </w:pPr>
      <w:r>
        <w:rPr>
          <w:rStyle w:val="a5"/>
          <w:b w:val="0"/>
          <w:i/>
          <w:color w:val="A6A6A6"/>
          <w:sz w:val="28"/>
          <w:szCs w:val="28"/>
          <w:lang w:val="uk-UA"/>
        </w:rPr>
        <w:t>Білий</w:t>
      </w:r>
      <w:r>
        <w:rPr>
          <w:rStyle w:val="a5"/>
          <w:b w:val="0"/>
          <w:i/>
          <w:sz w:val="28"/>
          <w:szCs w:val="28"/>
          <w:lang w:val="uk-UA"/>
        </w:rPr>
        <w:t xml:space="preserve"> </w:t>
      </w:r>
      <w:r>
        <w:rPr>
          <w:rStyle w:val="a5"/>
          <w:b w:val="0"/>
          <w:sz w:val="28"/>
          <w:szCs w:val="28"/>
          <w:lang w:val="uk-UA"/>
        </w:rPr>
        <w:t>– символ чистоти, радості</w:t>
      </w:r>
    </w:p>
    <w:p w:rsidR="00DD3384" w:rsidRDefault="00A92613">
      <w:pPr>
        <w:pStyle w:val="af0"/>
        <w:shd w:val="clear" w:color="auto" w:fill="FFFFFF"/>
        <w:spacing w:before="0" w:beforeAutospacing="0" w:after="0" w:afterAutospacing="0" w:line="360" w:lineRule="auto"/>
        <w:ind w:firstLine="709"/>
        <w:jc w:val="both"/>
        <w:textAlignment w:val="baseline"/>
        <w:outlineLvl w:val="0"/>
        <w:rPr>
          <w:rStyle w:val="a5"/>
          <w:b w:val="0"/>
          <w:sz w:val="28"/>
          <w:szCs w:val="28"/>
          <w:lang w:val="uk-UA"/>
        </w:rPr>
      </w:pPr>
      <w:r>
        <w:rPr>
          <w:rStyle w:val="a5"/>
          <w:b w:val="0"/>
          <w:i/>
          <w:color w:val="FF0000"/>
          <w:sz w:val="28"/>
          <w:szCs w:val="28"/>
          <w:lang w:val="uk-UA"/>
        </w:rPr>
        <w:lastRenderedPageBreak/>
        <w:t>Червоний</w:t>
      </w:r>
      <w:r>
        <w:rPr>
          <w:rStyle w:val="a5"/>
          <w:b w:val="0"/>
          <w:i/>
          <w:sz w:val="28"/>
          <w:szCs w:val="28"/>
          <w:lang w:val="uk-UA"/>
        </w:rPr>
        <w:t xml:space="preserve"> </w:t>
      </w:r>
      <w:r>
        <w:rPr>
          <w:rStyle w:val="a5"/>
          <w:b w:val="0"/>
          <w:sz w:val="28"/>
          <w:szCs w:val="28"/>
          <w:lang w:val="uk-UA"/>
        </w:rPr>
        <w:t>– символ любові, пристрасті, агресії</w:t>
      </w:r>
    </w:p>
    <w:p w:rsidR="00DD3384" w:rsidRDefault="00A92613">
      <w:pPr>
        <w:pStyle w:val="af0"/>
        <w:shd w:val="clear" w:color="auto" w:fill="FFFFFF"/>
        <w:spacing w:before="0" w:beforeAutospacing="0" w:after="0" w:afterAutospacing="0" w:line="360" w:lineRule="auto"/>
        <w:ind w:firstLine="709"/>
        <w:jc w:val="both"/>
        <w:textAlignment w:val="baseline"/>
        <w:outlineLvl w:val="0"/>
        <w:rPr>
          <w:rStyle w:val="a5"/>
          <w:b w:val="0"/>
          <w:sz w:val="28"/>
          <w:szCs w:val="28"/>
          <w:lang w:val="uk-UA"/>
        </w:rPr>
      </w:pPr>
      <w:r>
        <w:rPr>
          <w:rStyle w:val="a5"/>
          <w:b w:val="0"/>
          <w:i/>
          <w:color w:val="FFC000"/>
          <w:sz w:val="28"/>
          <w:szCs w:val="28"/>
          <w:lang w:val="uk-UA"/>
        </w:rPr>
        <w:t>Жовтий</w:t>
      </w:r>
      <w:r>
        <w:rPr>
          <w:rStyle w:val="a5"/>
          <w:b w:val="0"/>
          <w:sz w:val="28"/>
          <w:szCs w:val="28"/>
          <w:lang w:val="uk-UA"/>
        </w:rPr>
        <w:t xml:space="preserve"> – символ тепла, радощів, поваги</w:t>
      </w:r>
    </w:p>
    <w:p w:rsidR="00DD3384" w:rsidRDefault="00A92613">
      <w:pPr>
        <w:pStyle w:val="af0"/>
        <w:shd w:val="clear" w:color="auto" w:fill="FFFFFF"/>
        <w:spacing w:before="0" w:beforeAutospacing="0" w:after="0" w:afterAutospacing="0" w:line="360" w:lineRule="auto"/>
        <w:ind w:firstLine="709"/>
        <w:jc w:val="both"/>
        <w:textAlignment w:val="baseline"/>
        <w:outlineLvl w:val="0"/>
        <w:rPr>
          <w:rStyle w:val="a5"/>
          <w:b w:val="0"/>
          <w:sz w:val="28"/>
          <w:szCs w:val="28"/>
          <w:lang w:val="uk-UA"/>
        </w:rPr>
      </w:pPr>
      <w:r>
        <w:rPr>
          <w:rStyle w:val="a5"/>
          <w:b w:val="0"/>
          <w:i/>
          <w:color w:val="00B050"/>
          <w:sz w:val="28"/>
          <w:szCs w:val="28"/>
          <w:lang w:val="uk-UA"/>
        </w:rPr>
        <w:t>Зелений</w:t>
      </w:r>
      <w:r>
        <w:rPr>
          <w:rStyle w:val="a5"/>
          <w:b w:val="0"/>
          <w:color w:val="00B050"/>
          <w:sz w:val="28"/>
          <w:szCs w:val="28"/>
          <w:lang w:val="uk-UA"/>
        </w:rPr>
        <w:t xml:space="preserve"> </w:t>
      </w:r>
      <w:r>
        <w:rPr>
          <w:rStyle w:val="a5"/>
          <w:b w:val="0"/>
          <w:sz w:val="28"/>
          <w:szCs w:val="28"/>
          <w:lang w:val="uk-UA"/>
        </w:rPr>
        <w:t>– символ природи, молодості, надії, об’єднання, воскресіння</w:t>
      </w:r>
    </w:p>
    <w:p w:rsidR="00DD3384" w:rsidRDefault="00A92613">
      <w:pPr>
        <w:pStyle w:val="af0"/>
        <w:shd w:val="clear" w:color="auto" w:fill="FFFFFF"/>
        <w:spacing w:before="0" w:beforeAutospacing="0" w:after="0" w:afterAutospacing="0" w:line="360" w:lineRule="auto"/>
        <w:ind w:firstLine="709"/>
        <w:jc w:val="both"/>
        <w:textAlignment w:val="baseline"/>
        <w:outlineLvl w:val="0"/>
        <w:rPr>
          <w:rStyle w:val="a5"/>
          <w:b w:val="0"/>
          <w:sz w:val="28"/>
          <w:szCs w:val="28"/>
          <w:lang w:val="uk-UA"/>
        </w:rPr>
      </w:pPr>
      <w:r>
        <w:rPr>
          <w:rStyle w:val="a5"/>
          <w:b w:val="0"/>
          <w:i/>
          <w:color w:val="002060"/>
          <w:sz w:val="28"/>
          <w:szCs w:val="28"/>
          <w:lang w:val="uk-UA"/>
        </w:rPr>
        <w:t>Синій</w:t>
      </w:r>
      <w:r>
        <w:rPr>
          <w:rStyle w:val="a5"/>
          <w:b w:val="0"/>
          <w:i/>
          <w:sz w:val="28"/>
          <w:szCs w:val="28"/>
          <w:lang w:val="uk-UA"/>
        </w:rPr>
        <w:t xml:space="preserve"> </w:t>
      </w:r>
      <w:r>
        <w:rPr>
          <w:rStyle w:val="a5"/>
          <w:b w:val="0"/>
          <w:sz w:val="28"/>
          <w:szCs w:val="28"/>
          <w:lang w:val="uk-UA"/>
        </w:rPr>
        <w:t>– символ вічності, довір’я, безконечності</w:t>
      </w:r>
    </w:p>
    <w:p w:rsidR="00DD3384" w:rsidRDefault="00A92613">
      <w:pPr>
        <w:pStyle w:val="af0"/>
        <w:shd w:val="clear" w:color="auto" w:fill="FFFFFF"/>
        <w:spacing w:before="0" w:beforeAutospacing="0" w:after="0" w:afterAutospacing="0" w:line="360" w:lineRule="auto"/>
        <w:ind w:firstLine="709"/>
        <w:jc w:val="both"/>
        <w:textAlignment w:val="baseline"/>
        <w:outlineLvl w:val="0"/>
        <w:rPr>
          <w:rStyle w:val="a5"/>
          <w:b w:val="0"/>
          <w:sz w:val="28"/>
          <w:szCs w:val="28"/>
          <w:lang w:val="uk-UA"/>
        </w:rPr>
      </w:pPr>
      <w:r>
        <w:rPr>
          <w:rStyle w:val="a5"/>
          <w:b w:val="0"/>
          <w:i/>
          <w:color w:val="00B0F0"/>
          <w:sz w:val="28"/>
          <w:szCs w:val="28"/>
          <w:lang w:val="uk-UA"/>
        </w:rPr>
        <w:t>Блакитний</w:t>
      </w:r>
      <w:r>
        <w:rPr>
          <w:rStyle w:val="a5"/>
          <w:b w:val="0"/>
          <w:sz w:val="28"/>
          <w:szCs w:val="28"/>
          <w:lang w:val="uk-UA"/>
        </w:rPr>
        <w:t xml:space="preserve"> – символ благородства, ніжності вірності доброти</w:t>
      </w:r>
    </w:p>
    <w:p w:rsidR="00DD3384" w:rsidRDefault="00A92613">
      <w:pPr>
        <w:pStyle w:val="af0"/>
        <w:shd w:val="clear" w:color="auto" w:fill="FFFFFF"/>
        <w:spacing w:before="0" w:beforeAutospacing="0" w:after="0" w:afterAutospacing="0" w:line="360" w:lineRule="auto"/>
        <w:ind w:firstLine="709"/>
        <w:jc w:val="both"/>
        <w:textAlignment w:val="baseline"/>
        <w:outlineLvl w:val="0"/>
        <w:rPr>
          <w:rStyle w:val="a5"/>
          <w:b w:val="0"/>
          <w:sz w:val="28"/>
          <w:szCs w:val="28"/>
          <w:lang w:val="uk-UA"/>
        </w:rPr>
      </w:pPr>
      <w:r>
        <w:rPr>
          <w:rStyle w:val="a5"/>
          <w:b w:val="0"/>
          <w:i/>
          <w:sz w:val="28"/>
          <w:szCs w:val="28"/>
          <w:lang w:val="uk-UA"/>
        </w:rPr>
        <w:t>Чорний</w:t>
      </w:r>
      <w:r>
        <w:rPr>
          <w:rStyle w:val="a5"/>
          <w:b w:val="0"/>
          <w:sz w:val="28"/>
          <w:szCs w:val="28"/>
          <w:lang w:val="uk-UA"/>
        </w:rPr>
        <w:t xml:space="preserve"> – символ темряви, зла, смерті, боротьби </w:t>
      </w:r>
    </w:p>
    <w:p w:rsidR="00DD3384" w:rsidRDefault="00A92613">
      <w:pPr>
        <w:pStyle w:val="af0"/>
        <w:shd w:val="clear" w:color="auto" w:fill="FFFFFF"/>
        <w:spacing w:before="0" w:beforeAutospacing="0" w:after="0" w:afterAutospacing="0" w:line="360" w:lineRule="auto"/>
        <w:ind w:firstLine="709"/>
        <w:jc w:val="both"/>
        <w:textAlignment w:val="baseline"/>
        <w:outlineLvl w:val="0"/>
        <w:rPr>
          <w:rStyle w:val="a5"/>
          <w:b w:val="0"/>
          <w:sz w:val="28"/>
          <w:szCs w:val="28"/>
          <w:lang w:val="uk-UA"/>
        </w:rPr>
      </w:pPr>
      <w:r>
        <w:rPr>
          <w:rStyle w:val="a5"/>
          <w:b w:val="0"/>
          <w:i/>
          <w:color w:val="632423"/>
          <w:sz w:val="28"/>
          <w:szCs w:val="28"/>
          <w:lang w:val="uk-UA"/>
        </w:rPr>
        <w:t>Коричневий</w:t>
      </w:r>
      <w:r>
        <w:rPr>
          <w:rStyle w:val="a5"/>
          <w:b w:val="0"/>
          <w:color w:val="984806"/>
          <w:sz w:val="28"/>
          <w:szCs w:val="28"/>
          <w:lang w:val="uk-UA"/>
        </w:rPr>
        <w:t xml:space="preserve"> </w:t>
      </w:r>
      <w:r>
        <w:rPr>
          <w:rStyle w:val="a5"/>
          <w:b w:val="0"/>
          <w:sz w:val="28"/>
          <w:szCs w:val="28"/>
          <w:lang w:val="uk-UA"/>
        </w:rPr>
        <w:t>– символ упевненості й непохитності, стабільності</w:t>
      </w:r>
    </w:p>
    <w:p w:rsidR="00DD3384" w:rsidRDefault="00A92613">
      <w:pPr>
        <w:pStyle w:val="af0"/>
        <w:shd w:val="clear" w:color="auto" w:fill="FFFFFF"/>
        <w:spacing w:before="0" w:beforeAutospacing="0" w:after="0" w:afterAutospacing="0" w:line="360" w:lineRule="auto"/>
        <w:ind w:firstLine="709"/>
        <w:jc w:val="both"/>
        <w:textAlignment w:val="baseline"/>
        <w:outlineLvl w:val="0"/>
        <w:rPr>
          <w:rStyle w:val="a5"/>
          <w:b w:val="0"/>
          <w:color w:val="333333"/>
          <w:sz w:val="28"/>
          <w:szCs w:val="28"/>
          <w:lang w:val="uk-UA"/>
        </w:rPr>
      </w:pPr>
      <w:r>
        <w:rPr>
          <w:rStyle w:val="a5"/>
          <w:b w:val="0"/>
          <w:color w:val="333333"/>
          <w:sz w:val="28"/>
          <w:szCs w:val="28"/>
          <w:lang w:val="uk-UA"/>
        </w:rPr>
        <w:t xml:space="preserve">У творчості Т. Г. Шевченка переважають </w:t>
      </w:r>
      <w:r>
        <w:rPr>
          <w:rStyle w:val="a5"/>
          <w:b w:val="0"/>
          <w:color w:val="00B0F0"/>
          <w:sz w:val="28"/>
          <w:szCs w:val="28"/>
          <w:lang w:val="uk-UA"/>
        </w:rPr>
        <w:t>блакитний</w:t>
      </w:r>
      <w:r>
        <w:rPr>
          <w:rStyle w:val="a5"/>
          <w:b w:val="0"/>
          <w:color w:val="333333"/>
          <w:sz w:val="28"/>
          <w:szCs w:val="28"/>
          <w:lang w:val="uk-UA"/>
        </w:rPr>
        <w:t xml:space="preserve">, </w:t>
      </w:r>
      <w:r>
        <w:rPr>
          <w:rStyle w:val="a5"/>
          <w:b w:val="0"/>
          <w:color w:val="632423"/>
          <w:sz w:val="28"/>
          <w:szCs w:val="28"/>
          <w:lang w:val="uk-UA"/>
        </w:rPr>
        <w:t xml:space="preserve">коричневий, </w:t>
      </w:r>
      <w:r>
        <w:rPr>
          <w:rStyle w:val="a5"/>
          <w:b w:val="0"/>
          <w:color w:val="00B050"/>
          <w:sz w:val="28"/>
          <w:szCs w:val="28"/>
          <w:lang w:val="uk-UA"/>
        </w:rPr>
        <w:t>зелений</w:t>
      </w:r>
      <w:r>
        <w:rPr>
          <w:rStyle w:val="a5"/>
          <w:b w:val="0"/>
          <w:color w:val="333333"/>
          <w:sz w:val="28"/>
          <w:szCs w:val="28"/>
          <w:lang w:val="uk-UA"/>
        </w:rPr>
        <w:t xml:space="preserve">, </w:t>
      </w:r>
      <w:r>
        <w:rPr>
          <w:rStyle w:val="a5"/>
          <w:b w:val="0"/>
          <w:color w:val="A6A6A6"/>
          <w:sz w:val="28"/>
          <w:szCs w:val="28"/>
          <w:lang w:val="uk-UA"/>
        </w:rPr>
        <w:t>білий</w:t>
      </w:r>
      <w:r>
        <w:rPr>
          <w:rStyle w:val="a5"/>
          <w:b w:val="0"/>
          <w:color w:val="333333"/>
          <w:sz w:val="28"/>
          <w:szCs w:val="28"/>
          <w:lang w:val="uk-UA"/>
        </w:rPr>
        <w:t xml:space="preserve"> кольори.</w:t>
      </w:r>
    </w:p>
    <w:p w:rsidR="00DD3384" w:rsidRDefault="00A92613">
      <w:pPr>
        <w:pStyle w:val="af0"/>
        <w:shd w:val="clear" w:color="auto" w:fill="FFFFFF"/>
        <w:spacing w:before="0" w:beforeAutospacing="0" w:after="0" w:afterAutospacing="0" w:line="360" w:lineRule="auto"/>
        <w:ind w:firstLine="709"/>
        <w:jc w:val="both"/>
        <w:textAlignment w:val="baseline"/>
        <w:outlineLvl w:val="0"/>
        <w:rPr>
          <w:rStyle w:val="a5"/>
          <w:b w:val="0"/>
          <w:sz w:val="28"/>
          <w:szCs w:val="28"/>
          <w:lang w:val="uk-UA"/>
        </w:rPr>
      </w:pPr>
      <w:r>
        <w:rPr>
          <w:rStyle w:val="a5"/>
          <w:b w:val="0"/>
          <w:sz w:val="28"/>
          <w:szCs w:val="28"/>
          <w:lang w:val="uk-UA"/>
        </w:rPr>
        <w:t>Прослідкувавши кольористику поезій митця, можемо впевнено сказати, що не тільки слово Великого Кобзаря мало колосальний вплив на українців, а й за допомогою кольорів на рівні підсвідомості митець закликав народ боротися за краще майбутнє заради стабільності та надійності, націю – до воскресіння.</w:t>
      </w:r>
    </w:p>
    <w:p w:rsidR="00DD3384" w:rsidRDefault="00A92613">
      <w:pPr>
        <w:pStyle w:val="af0"/>
        <w:shd w:val="clear" w:color="auto" w:fill="FFFFFF"/>
        <w:spacing w:before="0" w:beforeAutospacing="0" w:after="0" w:afterAutospacing="0" w:line="360" w:lineRule="auto"/>
        <w:ind w:firstLine="709"/>
        <w:jc w:val="both"/>
        <w:textAlignment w:val="baseline"/>
        <w:outlineLvl w:val="0"/>
        <w:rPr>
          <w:rStyle w:val="a5"/>
          <w:b w:val="0"/>
          <w:sz w:val="28"/>
          <w:szCs w:val="28"/>
          <w:lang w:val="uk-UA"/>
        </w:rPr>
      </w:pPr>
      <w:r>
        <w:rPr>
          <w:rStyle w:val="a5"/>
          <w:b w:val="0"/>
          <w:sz w:val="28"/>
          <w:szCs w:val="28"/>
          <w:lang w:val="uk-UA"/>
        </w:rPr>
        <w:t>Колір несе нам не тільки інформацію, але й безліч можливостей для розвитку й досягнення бажаного.</w:t>
      </w:r>
    </w:p>
    <w:p w:rsidR="00DD3384" w:rsidRDefault="00A92613">
      <w:pPr>
        <w:spacing w:line="360" w:lineRule="auto"/>
        <w:ind w:firstLine="709"/>
        <w:jc w:val="both"/>
        <w:rPr>
          <w:b/>
          <w:bCs/>
          <w:color w:val="000000"/>
          <w:spacing w:val="-4"/>
          <w:sz w:val="28"/>
          <w:szCs w:val="28"/>
        </w:rPr>
      </w:pPr>
      <w:r>
        <w:rPr>
          <w:b/>
          <w:bCs/>
          <w:color w:val="000000"/>
          <w:spacing w:val="-4"/>
          <w:sz w:val="28"/>
          <w:szCs w:val="28"/>
        </w:rPr>
        <w:t>4.1. Візуалізовані інструменти підготовки до ЗНО</w:t>
      </w:r>
    </w:p>
    <w:p w:rsidR="00DD3384" w:rsidRDefault="00A92613">
      <w:pPr>
        <w:spacing w:line="360" w:lineRule="auto"/>
        <w:ind w:firstLine="709"/>
        <w:jc w:val="both"/>
        <w:rPr>
          <w:color w:val="000000" w:themeColor="text1"/>
          <w:sz w:val="28"/>
          <w:szCs w:val="28"/>
        </w:rPr>
      </w:pPr>
      <w:r>
        <w:rPr>
          <w:b/>
          <w:bCs/>
          <w:noProof/>
          <w:sz w:val="28"/>
          <w:szCs w:val="28"/>
          <w:lang w:val="ru-RU" w:eastAsia="ru-RU"/>
        </w:rPr>
        <w:drawing>
          <wp:anchor distT="0" distB="0" distL="114300" distR="114300" simplePos="0" relativeHeight="251647488" behindDoc="0" locked="0" layoutInCell="1" allowOverlap="1">
            <wp:simplePos x="0" y="0"/>
            <wp:positionH relativeFrom="column">
              <wp:posOffset>3058160</wp:posOffset>
            </wp:positionH>
            <wp:positionV relativeFrom="paragraph">
              <wp:posOffset>634365</wp:posOffset>
            </wp:positionV>
            <wp:extent cx="2843530" cy="2778125"/>
            <wp:effectExtent l="0" t="0" r="0" b="3175"/>
            <wp:wrapSquare wrapText="bothSides"/>
            <wp:docPr id="130" name="Рисунок 2" descr="Елена Кравец из «Квартала 95» похвасталась прозрачной вышиванк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Рисунок 2" descr="Елена Кравец из «Квартала 95» похвасталась прозрачной вышиванкой"/>
                    <pic:cNvPicPr>
                      <a:picLocks noChangeAspect="1" noChangeArrowheads="1"/>
                    </pic:cNvPicPr>
                  </pic:nvPicPr>
                  <pic:blipFill>
                    <a:blip r:embed="rId64" r:link="rId65" cstate="print"/>
                    <a:srcRect l="5084" r="5756"/>
                    <a:stretch>
                      <a:fillRect/>
                    </a:stretch>
                  </pic:blipFill>
                  <pic:spPr>
                    <a:xfrm>
                      <a:off x="0" y="0"/>
                      <a:ext cx="2843530" cy="2778125"/>
                    </a:xfrm>
                    <a:prstGeom prst="rect">
                      <a:avLst/>
                    </a:prstGeom>
                    <a:noFill/>
                    <a:ln w="9525">
                      <a:noFill/>
                      <a:miter lim="800000"/>
                      <a:headEnd/>
                      <a:tailEnd/>
                    </a:ln>
                  </pic:spPr>
                </pic:pic>
              </a:graphicData>
            </a:graphic>
          </wp:anchor>
        </w:drawing>
      </w:r>
      <w:r>
        <w:rPr>
          <w:color w:val="000000"/>
          <w:spacing w:val="-4"/>
          <w:sz w:val="28"/>
          <w:szCs w:val="28"/>
        </w:rPr>
        <w:t xml:space="preserve"> </w:t>
      </w:r>
      <w:r>
        <w:rPr>
          <w:color w:val="000000" w:themeColor="text1"/>
          <w:sz w:val="28"/>
          <w:szCs w:val="28"/>
        </w:rPr>
        <w:t>Доведено, що ЗНО має на меті перевірити знання учнів за ключовими предметами. Аби зробити підготовку до ЗНО ефективною я пропоную ряд завдань, вправ, тестів та роботу з авторськими флеш - картами, модерними картками та візуалізованими тестами.</w:t>
      </w:r>
    </w:p>
    <w:p w:rsidR="00DD3384" w:rsidRDefault="00A92613">
      <w:pPr>
        <w:spacing w:line="360" w:lineRule="auto"/>
        <w:ind w:firstLine="709"/>
        <w:jc w:val="both"/>
        <w:rPr>
          <w:color w:val="000000" w:themeColor="text1"/>
          <w:sz w:val="28"/>
          <w:szCs w:val="28"/>
          <w:shd w:val="clear" w:color="auto" w:fill="FFFFFF"/>
        </w:rPr>
      </w:pPr>
      <w:r>
        <w:rPr>
          <w:color w:val="000000" w:themeColor="text1"/>
          <w:sz w:val="28"/>
          <w:szCs w:val="28"/>
          <w:shd w:val="clear" w:color="auto" w:fill="FFFFFF"/>
        </w:rPr>
        <w:t xml:space="preserve">Підготовка до ЗНО – дуже зосереджена  та непроста робота, яка вимагає методичного  та практичного підходу. Потрібно  заздалегідь продумати стратегію підготовки до цього непростого періоду ,  варто </w:t>
      </w:r>
      <w:r>
        <w:rPr>
          <w:color w:val="000000" w:themeColor="text1"/>
          <w:sz w:val="28"/>
          <w:szCs w:val="28"/>
          <w:shd w:val="clear" w:color="auto" w:fill="FFFFFF"/>
        </w:rPr>
        <w:lastRenderedPageBreak/>
        <w:t>почати з вправ та завдань, виконуючи які учні матимуть змогу тренуватися та водночас готуватися до ЗНО.</w:t>
      </w:r>
    </w:p>
    <w:p w:rsidR="00DD3384" w:rsidRDefault="00DD3384">
      <w:pPr>
        <w:rPr>
          <w:color w:val="333333"/>
          <w:sz w:val="28"/>
          <w:szCs w:val="28"/>
          <w:shd w:val="clear" w:color="auto" w:fill="FFFFFF"/>
        </w:rPr>
      </w:pPr>
    </w:p>
    <w:p w:rsidR="00DD3384" w:rsidRDefault="00A92613">
      <w:pPr>
        <w:jc w:val="center"/>
        <w:rPr>
          <w:color w:val="333333"/>
          <w:sz w:val="28"/>
          <w:szCs w:val="28"/>
          <w:shd w:val="clear" w:color="auto" w:fill="FFFFFF"/>
        </w:rPr>
      </w:pPr>
      <w:r>
        <w:rPr>
          <w:noProof/>
          <w:color w:val="333333"/>
          <w:sz w:val="28"/>
          <w:szCs w:val="28"/>
          <w:shd w:val="clear" w:color="auto" w:fill="FFFFFF"/>
          <w:lang w:val="ru-RU" w:eastAsia="ru-RU"/>
        </w:rPr>
        <w:drawing>
          <wp:inline distT="0" distB="0" distL="0" distR="0">
            <wp:extent cx="2255520" cy="2026920"/>
            <wp:effectExtent l="60325" t="35560" r="76835" b="939800"/>
            <wp:docPr id="131" name="Рисунок 2" descr="C:\Users\Master\Downloads\Без названия - 2021-02-21T172408.289.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Рисунок 2" descr="C:\Users\Master\Downloads\Без названия - 2021-02-21T172408.289.jfif"/>
                    <pic:cNvPicPr>
                      <a:picLocks noChangeAspect="1" noChangeArrowheads="1"/>
                    </pic:cNvPicPr>
                  </pic:nvPicPr>
                  <pic:blipFill>
                    <a:blip r:embed="rId66" cstate="print"/>
                    <a:srcRect/>
                    <a:stretch>
                      <a:fillRect/>
                    </a:stretch>
                  </pic:blipFill>
                  <pic:spPr>
                    <a:xfrm>
                      <a:off x="0" y="0"/>
                      <a:ext cx="2255520" cy="20269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DD3384" w:rsidRDefault="00A92613">
      <w:pPr>
        <w:tabs>
          <w:tab w:val="left" w:pos="0"/>
          <w:tab w:val="left" w:pos="227"/>
          <w:tab w:val="left" w:pos="284"/>
          <w:tab w:val="left" w:pos="964"/>
        </w:tabs>
        <w:adjustRightInd w:val="0"/>
        <w:spacing w:line="360" w:lineRule="auto"/>
        <w:ind w:firstLine="709"/>
        <w:jc w:val="both"/>
        <w:textAlignment w:val="center"/>
        <w:rPr>
          <w:bCs/>
          <w:color w:val="000000"/>
          <w:sz w:val="28"/>
          <w:szCs w:val="28"/>
        </w:rPr>
      </w:pPr>
      <w:r>
        <w:rPr>
          <w:b/>
          <w:bCs/>
          <w:sz w:val="28"/>
          <w:szCs w:val="28"/>
        </w:rPr>
        <w:t>Визначте в реченнях звертання, укажіть, поширені чи непоширені вони, поясніть уживання розділових знаків</w:t>
      </w:r>
    </w:p>
    <w:p w:rsidR="00DD3384" w:rsidRDefault="00A92613">
      <w:pPr>
        <w:tabs>
          <w:tab w:val="left" w:pos="0"/>
          <w:tab w:val="left" w:pos="142"/>
          <w:tab w:val="left" w:pos="227"/>
          <w:tab w:val="left" w:pos="284"/>
        </w:tabs>
        <w:adjustRightInd w:val="0"/>
        <w:spacing w:line="360" w:lineRule="auto"/>
        <w:ind w:firstLine="709"/>
        <w:jc w:val="both"/>
        <w:textAlignment w:val="center"/>
        <w:rPr>
          <w:bCs/>
          <w:color w:val="000000"/>
          <w:sz w:val="28"/>
          <w:szCs w:val="28"/>
        </w:rPr>
      </w:pPr>
      <w:r>
        <w:rPr>
          <w:bCs/>
          <w:color w:val="000000"/>
          <w:sz w:val="28"/>
          <w:szCs w:val="28"/>
        </w:rPr>
        <w:t xml:space="preserve">Мово рідна, слово рідне, хто вас забуває, той у грудях не серденько, тілько камінь має. </w:t>
      </w:r>
      <w:r>
        <w:rPr>
          <w:b/>
          <w:bCs/>
          <w:color w:val="000000"/>
          <w:sz w:val="28"/>
          <w:szCs w:val="28"/>
        </w:rPr>
        <w:t>(С. Воробкевич</w:t>
      </w:r>
      <w:r>
        <w:rPr>
          <w:bCs/>
          <w:color w:val="000000"/>
          <w:sz w:val="28"/>
          <w:szCs w:val="28"/>
        </w:rPr>
        <w:t>) 2. Можна все на світі вибирати, сину, вибрати не можна тільки Батьківщину. (</w:t>
      </w:r>
      <w:r>
        <w:rPr>
          <w:b/>
          <w:bCs/>
          <w:color w:val="000000"/>
          <w:sz w:val="28"/>
          <w:szCs w:val="28"/>
        </w:rPr>
        <w:t>В. Симоненко</w:t>
      </w:r>
      <w:r>
        <w:rPr>
          <w:bCs/>
          <w:color w:val="000000"/>
          <w:sz w:val="28"/>
          <w:szCs w:val="28"/>
        </w:rPr>
        <w:t>) 3. Україно! Ти для мене диво! (</w:t>
      </w:r>
      <w:r>
        <w:rPr>
          <w:b/>
          <w:bCs/>
          <w:color w:val="000000"/>
          <w:sz w:val="28"/>
          <w:szCs w:val="28"/>
        </w:rPr>
        <w:t>В. Симоненко</w:t>
      </w:r>
      <w:r>
        <w:rPr>
          <w:bCs/>
          <w:color w:val="000000"/>
          <w:sz w:val="28"/>
          <w:szCs w:val="28"/>
        </w:rPr>
        <w:t>). 4. Мій краю рідний, Україно! Шумлять гаї, цвітуть сади. Живи, воскресла Батьківщино, у чарах дивної краси! (</w:t>
      </w:r>
      <w:r>
        <w:rPr>
          <w:b/>
          <w:bCs/>
          <w:color w:val="000000"/>
          <w:sz w:val="28"/>
          <w:szCs w:val="28"/>
        </w:rPr>
        <w:t>Р. Свистун</w:t>
      </w:r>
      <w:r>
        <w:rPr>
          <w:bCs/>
          <w:color w:val="000000"/>
          <w:sz w:val="28"/>
          <w:szCs w:val="28"/>
        </w:rPr>
        <w:t>). Колискова Материнська ніжна мово! Мово сили й простоти, – Гей, яка ж прекрасна Ти! (</w:t>
      </w:r>
      <w:r>
        <w:rPr>
          <w:b/>
          <w:bCs/>
          <w:color w:val="000000"/>
          <w:sz w:val="28"/>
          <w:szCs w:val="28"/>
        </w:rPr>
        <w:t>Іван Багряний</w:t>
      </w:r>
      <w:r>
        <w:rPr>
          <w:bCs/>
          <w:color w:val="000000"/>
          <w:sz w:val="28"/>
          <w:szCs w:val="28"/>
        </w:rPr>
        <w:t>)</w:t>
      </w:r>
      <w:r>
        <w:rPr>
          <w:b/>
          <w:bCs/>
          <w:color w:val="000000"/>
          <w:sz w:val="28"/>
          <w:szCs w:val="28"/>
        </w:rPr>
        <w:t xml:space="preserve"> </w:t>
      </w:r>
      <w:r>
        <w:rPr>
          <w:bCs/>
          <w:color w:val="000000"/>
          <w:sz w:val="28"/>
          <w:szCs w:val="28"/>
        </w:rPr>
        <w:t>Я без тебе, мово, – без зерна полова, соняшник без сонця, без птахів діброва. Як вогонь, у серці я несу в майбутнє Незгасиму мову, слово незабутнє! (</w:t>
      </w:r>
      <w:r>
        <w:rPr>
          <w:b/>
          <w:bCs/>
          <w:color w:val="000000"/>
          <w:sz w:val="28"/>
          <w:szCs w:val="28"/>
        </w:rPr>
        <w:t>Ю. Рибчинський</w:t>
      </w:r>
      <w:r>
        <w:rPr>
          <w:bCs/>
          <w:color w:val="000000"/>
          <w:sz w:val="28"/>
          <w:szCs w:val="28"/>
        </w:rPr>
        <w:t>)</w:t>
      </w:r>
    </w:p>
    <w:p w:rsidR="00DD3384" w:rsidRDefault="00A92613">
      <w:pPr>
        <w:tabs>
          <w:tab w:val="left" w:pos="0"/>
          <w:tab w:val="left" w:pos="227"/>
          <w:tab w:val="left" w:pos="284"/>
          <w:tab w:val="left" w:pos="964"/>
        </w:tabs>
        <w:adjustRightInd w:val="0"/>
        <w:ind w:firstLine="426"/>
        <w:jc w:val="both"/>
        <w:textAlignment w:val="center"/>
        <w:rPr>
          <w:rFonts w:ascii="Cambria" w:hAnsi="Cambria" w:cs="Myriad Pro"/>
          <w:bCs/>
          <w:color w:val="000000"/>
          <w:sz w:val="32"/>
          <w:szCs w:val="32"/>
        </w:rPr>
      </w:pPr>
      <w:r>
        <w:rPr>
          <w:noProof/>
          <w:sz w:val="28"/>
          <w:szCs w:val="28"/>
          <w:lang w:val="ru-RU" w:eastAsia="ru-RU"/>
        </w:rPr>
        <w:lastRenderedPageBreak/>
        <w:drawing>
          <wp:anchor distT="0" distB="0" distL="114300" distR="114300" simplePos="0" relativeHeight="251649536" behindDoc="0" locked="0" layoutInCell="1" allowOverlap="1">
            <wp:simplePos x="0" y="0"/>
            <wp:positionH relativeFrom="column">
              <wp:posOffset>2847975</wp:posOffset>
            </wp:positionH>
            <wp:positionV relativeFrom="paragraph">
              <wp:posOffset>314325</wp:posOffset>
            </wp:positionV>
            <wp:extent cx="3049905" cy="2159635"/>
            <wp:effectExtent l="116840" t="86360" r="338455" b="329565"/>
            <wp:wrapSquare wrapText="bothSides"/>
            <wp:docPr id="132" name="Рисунок 2" descr="C:\Users\Master\Downloads\images - 2021-01-24T223955.628.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Рисунок 2" descr="C:\Users\Master\Downloads\images - 2021-01-24T223955.628.jfif"/>
                    <pic:cNvPicPr>
                      <a:picLocks noChangeAspect="1" noChangeArrowheads="1"/>
                    </pic:cNvPicPr>
                  </pic:nvPicPr>
                  <pic:blipFill>
                    <a:blip r:embed="rId67" cstate="print"/>
                    <a:srcRect/>
                    <a:stretch>
                      <a:fillRect/>
                    </a:stretch>
                  </pic:blipFill>
                  <pic:spPr>
                    <a:xfrm>
                      <a:off x="0" y="0"/>
                      <a:ext cx="3049905" cy="2159635"/>
                    </a:xfrm>
                    <a:prstGeom prst="rect">
                      <a:avLst/>
                    </a:prstGeom>
                    <a:ln>
                      <a:noFill/>
                    </a:ln>
                    <a:effectLst>
                      <a:outerShdw blurRad="292100" dist="139700" dir="2700000" algn="tl" rotWithShape="0">
                        <a:srgbClr val="333333">
                          <a:alpha val="65000"/>
                        </a:srgbClr>
                      </a:outerShdw>
                    </a:effectLst>
                  </pic:spPr>
                </pic:pic>
              </a:graphicData>
            </a:graphic>
          </wp:anchor>
        </w:drawing>
      </w:r>
      <w:r>
        <w:rPr>
          <w:rFonts w:ascii="Cambria" w:hAnsi="Cambria" w:cs="Myriad Pro"/>
          <w:bCs/>
          <w:noProof/>
          <w:color w:val="000000"/>
          <w:sz w:val="32"/>
          <w:szCs w:val="32"/>
          <w:lang w:val="ru-RU" w:eastAsia="ru-RU"/>
        </w:rPr>
        <w:drawing>
          <wp:inline distT="0" distB="0" distL="0" distR="0">
            <wp:extent cx="2255520" cy="2026920"/>
            <wp:effectExtent l="60325" t="35560" r="76835" b="939800"/>
            <wp:docPr id="6" name="Рисунок 2" descr="C:\Users\Master\Downloads\Без названия - 2021-02-21T172408.289.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2" descr="C:\Users\Master\Downloads\Без названия - 2021-02-21T172408.289.jfif"/>
                    <pic:cNvPicPr>
                      <a:picLocks noChangeAspect="1" noChangeArrowheads="1"/>
                    </pic:cNvPicPr>
                  </pic:nvPicPr>
                  <pic:blipFill>
                    <a:blip r:embed="rId66" cstate="print"/>
                    <a:srcRect/>
                    <a:stretch>
                      <a:fillRect/>
                    </a:stretch>
                  </pic:blipFill>
                  <pic:spPr>
                    <a:xfrm>
                      <a:off x="0" y="0"/>
                      <a:ext cx="2255520" cy="20269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DD3384" w:rsidRDefault="00A92613">
      <w:pPr>
        <w:spacing w:line="360" w:lineRule="auto"/>
        <w:jc w:val="center"/>
        <w:rPr>
          <w:b/>
          <w:color w:val="002060"/>
          <w:sz w:val="28"/>
          <w:szCs w:val="28"/>
        </w:rPr>
      </w:pPr>
      <w:r>
        <w:rPr>
          <w:b/>
          <w:color w:val="002060"/>
          <w:sz w:val="28"/>
          <w:szCs w:val="28"/>
        </w:rPr>
        <w:t>ДИКТАНТ-ВІДНОВЛЕННЯ</w:t>
      </w:r>
    </w:p>
    <w:p w:rsidR="00DD3384" w:rsidRDefault="00A92613">
      <w:pPr>
        <w:tabs>
          <w:tab w:val="left" w:pos="142"/>
        </w:tabs>
        <w:spacing w:line="360" w:lineRule="auto"/>
        <w:ind w:firstLine="567"/>
        <w:jc w:val="both"/>
        <w:rPr>
          <w:b/>
          <w:sz w:val="28"/>
          <w:szCs w:val="28"/>
        </w:rPr>
      </w:pPr>
      <w:r>
        <w:rPr>
          <w:b/>
          <w:bCs/>
          <w:iCs/>
          <w:sz w:val="28"/>
          <w:szCs w:val="28"/>
        </w:rPr>
        <w:t>Відновіть деформований зміст виловлювання, уставивши в нього найбільш вдалі вставні конструкції з дужок. Поясніть свій вибір.</w:t>
      </w:r>
    </w:p>
    <w:p w:rsidR="00DD3384" w:rsidRDefault="00A92613">
      <w:pPr>
        <w:spacing w:line="360" w:lineRule="auto"/>
        <w:ind w:firstLine="567"/>
        <w:jc w:val="both"/>
        <w:rPr>
          <w:sz w:val="28"/>
          <w:szCs w:val="28"/>
        </w:rPr>
      </w:pPr>
      <w:r>
        <w:rPr>
          <w:sz w:val="28"/>
          <w:szCs w:val="28"/>
        </w:rPr>
        <w:t>1. Учених дуже цікавить, чому немає гранітної оболонки на дні океанів.</w:t>
      </w:r>
    </w:p>
    <w:p w:rsidR="00DD3384" w:rsidRDefault="00A92613">
      <w:pPr>
        <w:spacing w:line="360" w:lineRule="auto"/>
        <w:ind w:firstLine="567"/>
        <w:jc w:val="both"/>
        <w:rPr>
          <w:sz w:val="28"/>
          <w:szCs w:val="28"/>
        </w:rPr>
      </w:pPr>
      <w:r>
        <w:rPr>
          <w:sz w:val="28"/>
          <w:szCs w:val="28"/>
        </w:rPr>
        <w:t>2. (</w:t>
      </w:r>
      <w:r>
        <w:rPr>
          <w:b/>
          <w:sz w:val="28"/>
          <w:szCs w:val="28"/>
        </w:rPr>
        <w:t>Може, можливо, мабуть</w:t>
      </w:r>
      <w:r>
        <w:rPr>
          <w:sz w:val="28"/>
          <w:szCs w:val="28"/>
        </w:rPr>
        <w:t>) вона була розірвана у ті часи, коли величезний праматерик, з якого утворилися всі сучасні материки, розповзався по поверхні Землі.</w:t>
      </w:r>
    </w:p>
    <w:p w:rsidR="00DD3384" w:rsidRDefault="00A92613">
      <w:pPr>
        <w:spacing w:line="360" w:lineRule="auto"/>
        <w:ind w:firstLine="567"/>
        <w:jc w:val="both"/>
        <w:rPr>
          <w:sz w:val="28"/>
          <w:szCs w:val="28"/>
        </w:rPr>
      </w:pPr>
      <w:r>
        <w:rPr>
          <w:sz w:val="28"/>
          <w:szCs w:val="28"/>
        </w:rPr>
        <w:t>3. А (</w:t>
      </w:r>
      <w:r>
        <w:rPr>
          <w:b/>
          <w:sz w:val="28"/>
          <w:szCs w:val="28"/>
        </w:rPr>
        <w:t>може, можливо, мабуть</w:t>
      </w:r>
      <w:r>
        <w:rPr>
          <w:sz w:val="28"/>
          <w:szCs w:val="28"/>
        </w:rPr>
        <w:t>), (</w:t>
      </w:r>
      <w:r>
        <w:rPr>
          <w:b/>
          <w:sz w:val="28"/>
          <w:szCs w:val="28"/>
        </w:rPr>
        <w:t>як уважають деякі дослідники, на думку деяких дослідників, як думають деякі дослідники, як здається деяким дослідникам</w:t>
      </w:r>
      <w:r>
        <w:rPr>
          <w:sz w:val="28"/>
          <w:szCs w:val="28"/>
        </w:rPr>
        <w:t>), якимсь небесним тілом, силами тяжіння від Землі було відірвано чималий шмат її поверхні й з нього утворився супутник Землі Місяць?</w:t>
      </w:r>
    </w:p>
    <w:p w:rsidR="00DD3384" w:rsidRDefault="00A92613">
      <w:pPr>
        <w:spacing w:line="360" w:lineRule="auto"/>
        <w:ind w:firstLine="567"/>
        <w:jc w:val="both"/>
        <w:rPr>
          <w:sz w:val="28"/>
          <w:szCs w:val="28"/>
        </w:rPr>
      </w:pPr>
      <w:r>
        <w:rPr>
          <w:sz w:val="28"/>
          <w:szCs w:val="28"/>
        </w:rPr>
        <w:t>4. (Може, можливо, мабуть), були й інші якісь причини. (</w:t>
      </w:r>
      <w:r>
        <w:rPr>
          <w:b/>
          <w:sz w:val="28"/>
          <w:szCs w:val="28"/>
        </w:rPr>
        <w:t>Так чи інакше, інакше кажучи, іншими словами</w:t>
      </w:r>
      <w:r>
        <w:rPr>
          <w:sz w:val="28"/>
          <w:szCs w:val="28"/>
        </w:rPr>
        <w:t>), гранітної оболонки на дні океанів немає.</w:t>
      </w:r>
    </w:p>
    <w:p w:rsidR="00DD3384" w:rsidRDefault="00A92613">
      <w:pPr>
        <w:spacing w:line="360" w:lineRule="auto"/>
        <w:ind w:firstLine="567"/>
        <w:jc w:val="both"/>
        <w:rPr>
          <w:sz w:val="28"/>
          <w:szCs w:val="28"/>
        </w:rPr>
      </w:pPr>
      <w:r>
        <w:rPr>
          <w:sz w:val="28"/>
          <w:szCs w:val="28"/>
        </w:rPr>
        <w:t>5. Тут лежать, (</w:t>
      </w:r>
      <w:r>
        <w:rPr>
          <w:b/>
          <w:sz w:val="28"/>
          <w:szCs w:val="28"/>
        </w:rPr>
        <w:t>може, можливо, мабуть</w:t>
      </w:r>
      <w:r>
        <w:rPr>
          <w:sz w:val="28"/>
          <w:szCs w:val="28"/>
        </w:rPr>
        <w:t>), базальти.</w:t>
      </w:r>
    </w:p>
    <w:p w:rsidR="00DD3384" w:rsidRDefault="00DD3384">
      <w:pPr>
        <w:spacing w:line="360" w:lineRule="auto"/>
        <w:ind w:firstLine="567"/>
        <w:jc w:val="both"/>
        <w:rPr>
          <w:sz w:val="28"/>
          <w:szCs w:val="28"/>
        </w:rPr>
      </w:pPr>
    </w:p>
    <w:p w:rsidR="00DD3384" w:rsidRDefault="00A92613">
      <w:pPr>
        <w:rPr>
          <w:rFonts w:ascii="Cambria" w:hAnsi="Cambria"/>
          <w:i/>
          <w:sz w:val="36"/>
          <w:szCs w:val="36"/>
        </w:rPr>
      </w:pPr>
      <w:r>
        <w:rPr>
          <w:noProof/>
          <w:lang w:val="ru-RU" w:eastAsia="ru-RU"/>
        </w:rPr>
        <w:lastRenderedPageBreak/>
        <w:drawing>
          <wp:anchor distT="0" distB="0" distL="114300" distR="114300" simplePos="0" relativeHeight="251650560" behindDoc="0" locked="0" layoutInCell="1" allowOverlap="0">
            <wp:simplePos x="0" y="0"/>
            <wp:positionH relativeFrom="column">
              <wp:posOffset>3098165</wp:posOffset>
            </wp:positionH>
            <wp:positionV relativeFrom="paragraph">
              <wp:posOffset>39370</wp:posOffset>
            </wp:positionV>
            <wp:extent cx="2988310" cy="2077085"/>
            <wp:effectExtent l="0" t="0" r="2540" b="0"/>
            <wp:wrapSquare wrapText="bothSides"/>
            <wp:docPr id="133" name="Рисунок 4" descr="C:\Users\Master\Downloads\images - 2021-01-24T224840.868.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Рисунок 4" descr="C:\Users\Master\Downloads\images - 2021-01-24T224840.868.jfif"/>
                    <pic:cNvPicPr>
                      <a:picLocks noChangeAspect="1" noChangeArrowheads="1"/>
                    </pic:cNvPicPr>
                  </pic:nvPicPr>
                  <pic:blipFill>
                    <a:blip r:embed="rId68" cstate="print"/>
                    <a:srcRect/>
                    <a:stretch>
                      <a:fillRect/>
                    </a:stretch>
                  </pic:blipFill>
                  <pic:spPr>
                    <a:xfrm>
                      <a:off x="0" y="0"/>
                      <a:ext cx="2988310" cy="2077085"/>
                    </a:xfrm>
                    <a:prstGeom prst="rect">
                      <a:avLst/>
                    </a:prstGeom>
                    <a:noFill/>
                    <a:ln w="9525">
                      <a:noFill/>
                      <a:miter lim="800000"/>
                      <a:headEnd/>
                      <a:tailEnd/>
                    </a:ln>
                  </pic:spPr>
                </pic:pic>
              </a:graphicData>
            </a:graphic>
          </wp:anchor>
        </w:drawing>
      </w:r>
      <w:r>
        <w:rPr>
          <w:rFonts w:ascii="Cambria" w:hAnsi="Cambria"/>
          <w:i/>
          <w:noProof/>
          <w:sz w:val="36"/>
          <w:szCs w:val="36"/>
          <w:lang w:val="ru-RU" w:eastAsia="ru-RU"/>
        </w:rPr>
        <w:drawing>
          <wp:inline distT="0" distB="0" distL="0" distR="0">
            <wp:extent cx="2255520" cy="2026920"/>
            <wp:effectExtent l="60325" t="35560" r="76835" b="939800"/>
            <wp:docPr id="134" name="Рисунок 2" descr="C:\Users\Master\Downloads\Без названия - 2021-02-21T172408.289.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Рисунок 2" descr="C:\Users\Master\Downloads\Без названия - 2021-02-21T172408.289.jfif"/>
                    <pic:cNvPicPr>
                      <a:picLocks noChangeAspect="1" noChangeArrowheads="1"/>
                    </pic:cNvPicPr>
                  </pic:nvPicPr>
                  <pic:blipFill>
                    <a:blip r:embed="rId66" cstate="print"/>
                    <a:srcRect/>
                    <a:stretch>
                      <a:fillRect/>
                    </a:stretch>
                  </pic:blipFill>
                  <pic:spPr>
                    <a:xfrm>
                      <a:off x="0" y="0"/>
                      <a:ext cx="2255520" cy="20269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DD3384" w:rsidRDefault="00A92613">
      <w:pPr>
        <w:spacing w:line="360" w:lineRule="auto"/>
        <w:jc w:val="center"/>
        <w:rPr>
          <w:b/>
          <w:sz w:val="28"/>
          <w:szCs w:val="28"/>
        </w:rPr>
      </w:pPr>
      <w:r>
        <w:rPr>
          <w:b/>
          <w:sz w:val="28"/>
          <w:szCs w:val="28"/>
        </w:rPr>
        <w:t>САМОДИКТАНТ</w:t>
      </w:r>
    </w:p>
    <w:p w:rsidR="00DD3384" w:rsidRDefault="00A92613">
      <w:pPr>
        <w:spacing w:line="360" w:lineRule="auto"/>
        <w:ind w:firstLine="709"/>
        <w:jc w:val="both"/>
        <w:rPr>
          <w:b/>
          <w:sz w:val="28"/>
          <w:szCs w:val="28"/>
        </w:rPr>
      </w:pPr>
      <w:r>
        <w:rPr>
          <w:b/>
          <w:sz w:val="28"/>
          <w:szCs w:val="28"/>
        </w:rPr>
        <w:t>Запишіть подані речення, вставте розділові знаки.</w:t>
      </w:r>
    </w:p>
    <w:p w:rsidR="00DD3384" w:rsidRDefault="00A92613">
      <w:pPr>
        <w:spacing w:line="360" w:lineRule="auto"/>
        <w:jc w:val="both"/>
        <w:rPr>
          <w:iCs/>
          <w:sz w:val="28"/>
          <w:szCs w:val="28"/>
        </w:rPr>
      </w:pPr>
      <w:r>
        <w:rPr>
          <w:sz w:val="28"/>
          <w:szCs w:val="28"/>
        </w:rPr>
        <w:t xml:space="preserve">Побачив я одного разу сусіду гості запросив портрет в обіймах рушників пророка нації Тараса. </w:t>
      </w:r>
      <w:r>
        <w:rPr>
          <w:iCs/>
          <w:sz w:val="28"/>
          <w:szCs w:val="28"/>
        </w:rPr>
        <w:t>(</w:t>
      </w:r>
      <w:r>
        <w:rPr>
          <w:b/>
          <w:iCs/>
          <w:sz w:val="28"/>
          <w:szCs w:val="28"/>
        </w:rPr>
        <w:t>В. Родіонов</w:t>
      </w:r>
      <w:r>
        <w:rPr>
          <w:iCs/>
          <w:sz w:val="28"/>
          <w:szCs w:val="28"/>
        </w:rPr>
        <w:t>)</w:t>
      </w:r>
      <w:r>
        <w:rPr>
          <w:sz w:val="28"/>
          <w:szCs w:val="28"/>
        </w:rPr>
        <w:t xml:space="preserve">. 2. Козаки заховали списи бо з великого розгону списи пробивали татарські тіла і взялись до шаблюк. </w:t>
      </w:r>
      <w:r>
        <w:rPr>
          <w:iCs/>
          <w:sz w:val="28"/>
          <w:szCs w:val="28"/>
        </w:rPr>
        <w:t>(</w:t>
      </w:r>
      <w:r>
        <w:rPr>
          <w:b/>
          <w:iCs/>
          <w:sz w:val="28"/>
          <w:szCs w:val="28"/>
        </w:rPr>
        <w:t>А. Чайковський</w:t>
      </w:r>
      <w:r>
        <w:rPr>
          <w:iCs/>
          <w:sz w:val="28"/>
          <w:szCs w:val="28"/>
        </w:rPr>
        <w:t>)</w:t>
      </w:r>
      <w:r>
        <w:rPr>
          <w:sz w:val="28"/>
          <w:szCs w:val="28"/>
        </w:rPr>
        <w:t xml:space="preserve"> 3. Семен Непорадний він так звався був кремезний козак літ тридцяти. </w:t>
      </w:r>
      <w:r>
        <w:rPr>
          <w:iCs/>
          <w:sz w:val="28"/>
          <w:szCs w:val="28"/>
        </w:rPr>
        <w:t>(</w:t>
      </w:r>
      <w:r>
        <w:rPr>
          <w:b/>
          <w:iCs/>
          <w:sz w:val="28"/>
          <w:szCs w:val="28"/>
        </w:rPr>
        <w:t>А. Чайковський</w:t>
      </w:r>
      <w:r>
        <w:rPr>
          <w:iCs/>
          <w:sz w:val="28"/>
          <w:szCs w:val="28"/>
        </w:rPr>
        <w:t xml:space="preserve">) 4. </w:t>
      </w:r>
      <w:r>
        <w:rPr>
          <w:sz w:val="28"/>
          <w:szCs w:val="28"/>
        </w:rPr>
        <w:t xml:space="preserve">Вишневий сад він тільки-но зацвів данину першу виплативши бджолам дрімав і спав. </w:t>
      </w:r>
      <w:r>
        <w:rPr>
          <w:iCs/>
          <w:sz w:val="28"/>
          <w:szCs w:val="28"/>
        </w:rPr>
        <w:t>(</w:t>
      </w:r>
      <w:r>
        <w:rPr>
          <w:b/>
          <w:iCs/>
          <w:sz w:val="28"/>
          <w:szCs w:val="28"/>
        </w:rPr>
        <w:t>М.</w:t>
      </w:r>
      <w:r>
        <w:rPr>
          <w:b/>
          <w:sz w:val="28"/>
          <w:szCs w:val="28"/>
        </w:rPr>
        <w:t> </w:t>
      </w:r>
      <w:r>
        <w:rPr>
          <w:b/>
          <w:iCs/>
          <w:sz w:val="28"/>
          <w:szCs w:val="28"/>
        </w:rPr>
        <w:t>Рильський</w:t>
      </w:r>
      <w:r>
        <w:rPr>
          <w:iCs/>
          <w:sz w:val="28"/>
          <w:szCs w:val="28"/>
        </w:rPr>
        <w:t xml:space="preserve">) 5. </w:t>
      </w:r>
      <w:r>
        <w:rPr>
          <w:sz w:val="28"/>
          <w:szCs w:val="28"/>
        </w:rPr>
        <w:t xml:space="preserve">В щирім серці, в чесних грудях вірю знаю квіти є! </w:t>
      </w:r>
      <w:r>
        <w:rPr>
          <w:iCs/>
          <w:sz w:val="28"/>
          <w:szCs w:val="28"/>
        </w:rPr>
        <w:t>(</w:t>
      </w:r>
      <w:r>
        <w:rPr>
          <w:b/>
          <w:iCs/>
          <w:sz w:val="28"/>
          <w:szCs w:val="28"/>
        </w:rPr>
        <w:t>В. Симоненко</w:t>
      </w:r>
      <w:r>
        <w:rPr>
          <w:iCs/>
          <w:sz w:val="28"/>
          <w:szCs w:val="28"/>
        </w:rPr>
        <w:t>) 6. </w:t>
      </w:r>
      <w:r>
        <w:rPr>
          <w:sz w:val="28"/>
          <w:szCs w:val="28"/>
        </w:rPr>
        <w:t xml:space="preserve">Це веде його у місто Великий Варадин нині Арад у Румунії. </w:t>
      </w:r>
      <w:r>
        <w:rPr>
          <w:iCs/>
          <w:sz w:val="28"/>
          <w:szCs w:val="28"/>
        </w:rPr>
        <w:t>(</w:t>
      </w:r>
      <w:r>
        <w:rPr>
          <w:b/>
          <w:iCs/>
          <w:sz w:val="28"/>
          <w:szCs w:val="28"/>
        </w:rPr>
        <w:t>В. Шевчук</w:t>
      </w:r>
      <w:r>
        <w:rPr>
          <w:iCs/>
          <w:sz w:val="28"/>
          <w:szCs w:val="28"/>
        </w:rPr>
        <w:t xml:space="preserve">) 7. </w:t>
      </w:r>
      <w:r>
        <w:rPr>
          <w:sz w:val="28"/>
          <w:szCs w:val="28"/>
        </w:rPr>
        <w:t xml:space="preserve">Климко став навколішки, припав до води холодна та добра! Тоді і втерся галстуком од матроски </w:t>
      </w:r>
      <w:r>
        <w:rPr>
          <w:iCs/>
          <w:sz w:val="28"/>
          <w:szCs w:val="28"/>
        </w:rPr>
        <w:t>(</w:t>
      </w:r>
      <w:r>
        <w:rPr>
          <w:b/>
          <w:iCs/>
          <w:sz w:val="28"/>
          <w:szCs w:val="28"/>
        </w:rPr>
        <w:t>Гр. Тютюнник</w:t>
      </w:r>
      <w:r>
        <w:rPr>
          <w:iCs/>
          <w:sz w:val="28"/>
          <w:szCs w:val="28"/>
        </w:rPr>
        <w:t>).</w:t>
      </w:r>
    </w:p>
    <w:p w:rsidR="00DD3384" w:rsidRDefault="00DD3384">
      <w:pPr>
        <w:spacing w:line="360" w:lineRule="auto"/>
        <w:jc w:val="both"/>
        <w:rPr>
          <w:sz w:val="28"/>
          <w:szCs w:val="28"/>
        </w:rPr>
      </w:pPr>
    </w:p>
    <w:p w:rsidR="00DD3384" w:rsidRDefault="00DD3384">
      <w:pPr>
        <w:spacing w:line="360" w:lineRule="auto"/>
        <w:jc w:val="both"/>
        <w:rPr>
          <w:sz w:val="28"/>
          <w:szCs w:val="28"/>
        </w:rPr>
      </w:pPr>
    </w:p>
    <w:p w:rsidR="00DD3384" w:rsidRDefault="00DD3384">
      <w:pPr>
        <w:jc w:val="both"/>
        <w:rPr>
          <w:sz w:val="28"/>
          <w:szCs w:val="28"/>
        </w:rPr>
      </w:pPr>
    </w:p>
    <w:p w:rsidR="00DD3384" w:rsidRDefault="00A92613">
      <w:pPr>
        <w:jc w:val="both"/>
        <w:rPr>
          <w:sz w:val="28"/>
          <w:szCs w:val="28"/>
        </w:rPr>
      </w:pPr>
      <w:r>
        <w:rPr>
          <w:noProof/>
          <w:sz w:val="28"/>
          <w:szCs w:val="28"/>
          <w:lang w:val="ru-RU" w:eastAsia="ru-RU"/>
        </w:rPr>
        <w:lastRenderedPageBreak/>
        <w:drawing>
          <wp:anchor distT="0" distB="0" distL="114300" distR="114300" simplePos="0" relativeHeight="251652608" behindDoc="0" locked="0" layoutInCell="1" allowOverlap="1">
            <wp:simplePos x="0" y="0"/>
            <wp:positionH relativeFrom="column">
              <wp:posOffset>2526030</wp:posOffset>
            </wp:positionH>
            <wp:positionV relativeFrom="paragraph">
              <wp:posOffset>-102870</wp:posOffset>
            </wp:positionV>
            <wp:extent cx="3168015" cy="1612265"/>
            <wp:effectExtent l="0" t="0" r="0" b="6985"/>
            <wp:wrapSquare wrapText="bothSides"/>
            <wp:docPr id="135" name="Рисунок 4" descr="C:\Users\Master\Downloads\images (60).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Рисунок 4" descr="C:\Users\Master\Downloads\images (60).jfif"/>
                    <pic:cNvPicPr>
                      <a:picLocks noChangeAspect="1" noChangeArrowheads="1"/>
                    </pic:cNvPicPr>
                  </pic:nvPicPr>
                  <pic:blipFill>
                    <a:blip r:embed="rId69" cstate="print"/>
                    <a:srcRect/>
                    <a:stretch>
                      <a:fillRect/>
                    </a:stretch>
                  </pic:blipFill>
                  <pic:spPr>
                    <a:xfrm>
                      <a:off x="0" y="0"/>
                      <a:ext cx="3168015" cy="1612265"/>
                    </a:xfrm>
                    <a:prstGeom prst="rect">
                      <a:avLst/>
                    </a:prstGeom>
                    <a:noFill/>
                    <a:ln w="9525">
                      <a:noFill/>
                      <a:miter lim="800000"/>
                      <a:headEnd/>
                      <a:tailEnd/>
                    </a:ln>
                  </pic:spPr>
                </pic:pic>
              </a:graphicData>
            </a:graphic>
          </wp:anchor>
        </w:drawing>
      </w:r>
      <w:r>
        <w:rPr>
          <w:noProof/>
          <w:sz w:val="28"/>
          <w:szCs w:val="28"/>
          <w:lang w:val="ru-RU" w:eastAsia="ru-RU"/>
        </w:rPr>
        <w:drawing>
          <wp:inline distT="0" distB="0" distL="0" distR="0">
            <wp:extent cx="2034540" cy="1828800"/>
            <wp:effectExtent l="76200" t="76200" r="99060" b="971550"/>
            <wp:docPr id="9" name="Рисунок 2" descr="C:\Users\Master\Downloads\Без названия - 2021-02-21T172408.289.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2" descr="C:\Users\Master\Downloads\Без названия - 2021-02-21T172408.289.jfif"/>
                    <pic:cNvPicPr>
                      <a:picLocks noChangeAspect="1" noChangeArrowheads="1"/>
                    </pic:cNvPicPr>
                  </pic:nvPicPr>
                  <pic:blipFill>
                    <a:blip r:embed="rId66" cstate="print"/>
                    <a:srcRect/>
                    <a:stretch>
                      <a:fillRect/>
                    </a:stretch>
                  </pic:blipFill>
                  <pic:spPr>
                    <a:xfrm>
                      <a:off x="0" y="0"/>
                      <a:ext cx="2045005" cy="1837741"/>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DD3384" w:rsidRDefault="00DD3384">
      <w:pPr>
        <w:rPr>
          <w:sz w:val="28"/>
          <w:szCs w:val="28"/>
        </w:rPr>
      </w:pPr>
    </w:p>
    <w:p w:rsidR="00DD3384" w:rsidRDefault="00A92613">
      <w:pPr>
        <w:pStyle w:val="af0"/>
        <w:shd w:val="clear" w:color="auto" w:fill="FFFFFF"/>
        <w:spacing w:before="0" w:beforeAutospacing="0" w:after="0" w:afterAutospacing="0" w:line="360" w:lineRule="auto"/>
        <w:ind w:firstLine="709"/>
        <w:jc w:val="both"/>
        <w:rPr>
          <w:b/>
          <w:sz w:val="32"/>
          <w:szCs w:val="28"/>
          <w:lang w:val="uk-UA"/>
        </w:rPr>
      </w:pPr>
      <w:r>
        <w:rPr>
          <w:b/>
          <w:sz w:val="32"/>
          <w:szCs w:val="28"/>
          <w:lang w:val="uk-UA"/>
        </w:rPr>
        <w:t>Спишіть, розставляючи розділові знаки.</w:t>
      </w:r>
    </w:p>
    <w:p w:rsidR="00DD3384" w:rsidRDefault="00A92613">
      <w:pPr>
        <w:pStyle w:val="af0"/>
        <w:shd w:val="clear" w:color="auto" w:fill="FFFFFF"/>
        <w:spacing w:before="0" w:beforeAutospacing="0" w:after="0" w:afterAutospacing="0" w:line="360" w:lineRule="auto"/>
        <w:ind w:firstLine="709"/>
        <w:jc w:val="both"/>
        <w:rPr>
          <w:sz w:val="28"/>
          <w:szCs w:val="28"/>
          <w:lang w:val="uk-UA"/>
        </w:rPr>
      </w:pPr>
      <w:r>
        <w:rPr>
          <w:noProof/>
          <w:sz w:val="28"/>
          <w:szCs w:val="28"/>
        </w:rPr>
        <w:drawing>
          <wp:anchor distT="0" distB="0" distL="114300" distR="114300" simplePos="0" relativeHeight="251673088" behindDoc="0" locked="0" layoutInCell="1" allowOverlap="1">
            <wp:simplePos x="0" y="0"/>
            <wp:positionH relativeFrom="column">
              <wp:posOffset>263525</wp:posOffset>
            </wp:positionH>
            <wp:positionV relativeFrom="paragraph">
              <wp:posOffset>710565</wp:posOffset>
            </wp:positionV>
            <wp:extent cx="1524000" cy="1524000"/>
            <wp:effectExtent l="0" t="0" r="0" b="0"/>
            <wp:wrapSquare wrapText="bothSides"/>
            <wp:docPr id="136" name="Рисунок 1" descr="C:\Users\Master\Downloads\Без названия - 2021-02-21T222149.580.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Рисунок 1" descr="C:\Users\Master\Downloads\Без названия - 2021-02-21T222149.580.jfif"/>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a:xfrm>
                      <a:off x="0" y="0"/>
                      <a:ext cx="1524000" cy="1524000"/>
                    </a:xfrm>
                    <a:prstGeom prst="rect">
                      <a:avLst/>
                    </a:prstGeom>
                    <a:noFill/>
                    <a:ln w="9525">
                      <a:noFill/>
                      <a:miter lim="800000"/>
                      <a:headEnd/>
                      <a:tailEnd/>
                    </a:ln>
                  </pic:spPr>
                </pic:pic>
              </a:graphicData>
            </a:graphic>
          </wp:anchor>
        </w:drawing>
      </w:r>
      <w:r>
        <w:rPr>
          <w:sz w:val="28"/>
          <w:szCs w:val="28"/>
          <w:lang w:val="uk-UA"/>
        </w:rPr>
        <w:t>Квіти нашої землі досить строкате товариство. Є серед їх назв українські, цілком прозорі, і витлумачити їх неважко. Щоправда, інколи пояснення назви може виявитися помилковим, хоч воно і буде схожим на істину.</w:t>
      </w:r>
    </w:p>
    <w:p w:rsidR="00DD3384" w:rsidRDefault="00A92613">
      <w:pPr>
        <w:pStyle w:val="af0"/>
        <w:shd w:val="clear" w:color="auto" w:fill="FFFFFF"/>
        <w:spacing w:before="0" w:beforeAutospacing="0" w:after="0" w:afterAutospacing="0" w:line="360" w:lineRule="auto"/>
        <w:ind w:firstLine="709"/>
        <w:jc w:val="both"/>
        <w:rPr>
          <w:sz w:val="28"/>
          <w:szCs w:val="28"/>
          <w:lang w:val="uk-UA"/>
        </w:rPr>
      </w:pPr>
      <w:r>
        <w:rPr>
          <w:sz w:val="28"/>
          <w:szCs w:val="28"/>
          <w:lang w:val="uk-UA"/>
        </w:rPr>
        <w:t>Ось візьмемо наш пролісок. Ви пам’ятаєте, к він проростає? Його листочок згорнутий у трубку пролазить не лише через товщу торішнього листя але й через снігову кірку, тому квітка спочатку називалася пролісок. Вже пізніше назва змінилася на пролісок, бо ж люди почали її пов’язувати зі словом ліс.</w:t>
      </w:r>
    </w:p>
    <w:p w:rsidR="00DD3384" w:rsidRDefault="00A92613">
      <w:pPr>
        <w:pStyle w:val="af0"/>
        <w:shd w:val="clear" w:color="auto" w:fill="FFFFFF"/>
        <w:spacing w:before="0" w:beforeAutospacing="0" w:after="0" w:afterAutospacing="0" w:line="360" w:lineRule="auto"/>
        <w:ind w:firstLine="709"/>
        <w:jc w:val="both"/>
        <w:rPr>
          <w:color w:val="000000" w:themeColor="text1"/>
          <w:sz w:val="28"/>
          <w:szCs w:val="28"/>
        </w:rPr>
      </w:pPr>
      <w:r>
        <w:rPr>
          <w:color w:val="000000" w:themeColor="text1"/>
          <w:sz w:val="28"/>
          <w:szCs w:val="28"/>
          <w:lang w:val="uk-UA"/>
        </w:rPr>
        <w:t>Починати готувати учнів до  ЗНО</w:t>
      </w:r>
      <w:r>
        <w:rPr>
          <w:color w:val="000000" w:themeColor="text1"/>
          <w:sz w:val="28"/>
          <w:szCs w:val="28"/>
        </w:rPr>
        <w:t xml:space="preserve"> рекоменду</w:t>
      </w:r>
      <w:r>
        <w:rPr>
          <w:color w:val="000000" w:themeColor="text1"/>
          <w:sz w:val="28"/>
          <w:szCs w:val="28"/>
          <w:lang w:val="uk-UA"/>
        </w:rPr>
        <w:t xml:space="preserve">ють </w:t>
      </w:r>
      <w:r>
        <w:rPr>
          <w:color w:val="000000" w:themeColor="text1"/>
          <w:sz w:val="28"/>
          <w:szCs w:val="28"/>
        </w:rPr>
        <w:t xml:space="preserve"> </w:t>
      </w:r>
      <w:r>
        <w:rPr>
          <w:color w:val="000000" w:themeColor="text1"/>
          <w:sz w:val="28"/>
          <w:szCs w:val="28"/>
          <w:lang w:val="uk-UA"/>
        </w:rPr>
        <w:t>викладачам</w:t>
      </w:r>
      <w:r>
        <w:rPr>
          <w:color w:val="000000" w:themeColor="text1"/>
          <w:sz w:val="28"/>
          <w:szCs w:val="28"/>
        </w:rPr>
        <w:t xml:space="preserve"> на </w:t>
      </w:r>
      <w:r>
        <w:rPr>
          <w:color w:val="000000" w:themeColor="text1"/>
          <w:sz w:val="28"/>
          <w:szCs w:val="28"/>
          <w:lang w:val="uk-UA"/>
        </w:rPr>
        <w:t xml:space="preserve">усіх </w:t>
      </w:r>
      <w:r>
        <w:rPr>
          <w:color w:val="000000" w:themeColor="text1"/>
          <w:sz w:val="28"/>
          <w:szCs w:val="28"/>
        </w:rPr>
        <w:t xml:space="preserve"> етапах </w:t>
      </w:r>
      <w:r>
        <w:rPr>
          <w:color w:val="000000" w:themeColor="text1"/>
          <w:sz w:val="28"/>
          <w:szCs w:val="28"/>
          <w:lang w:val="uk-UA"/>
        </w:rPr>
        <w:t>навчальної діяльності</w:t>
      </w:r>
      <w:r>
        <w:rPr>
          <w:color w:val="000000" w:themeColor="text1"/>
          <w:sz w:val="28"/>
          <w:szCs w:val="28"/>
        </w:rPr>
        <w:t>:</w:t>
      </w:r>
    </w:p>
    <w:p w:rsidR="00DD3384" w:rsidRDefault="00A92613">
      <w:pPr>
        <w:pStyle w:val="af0"/>
        <w:shd w:val="clear" w:color="auto" w:fill="FFFFFF"/>
        <w:spacing w:before="0" w:beforeAutospacing="0" w:after="0" w:afterAutospacing="0" w:line="360" w:lineRule="auto"/>
        <w:ind w:firstLine="709"/>
        <w:jc w:val="both"/>
        <w:rPr>
          <w:color w:val="000000" w:themeColor="text1"/>
          <w:sz w:val="28"/>
          <w:szCs w:val="28"/>
        </w:rPr>
      </w:pPr>
      <w:r>
        <w:rPr>
          <w:color w:val="000000" w:themeColor="text1"/>
          <w:sz w:val="28"/>
          <w:szCs w:val="28"/>
        </w:rPr>
        <w:t xml:space="preserve">– </w:t>
      </w:r>
      <w:r>
        <w:rPr>
          <w:color w:val="000000" w:themeColor="text1"/>
          <w:sz w:val="28"/>
          <w:szCs w:val="28"/>
          <w:lang w:val="uk-UA"/>
        </w:rPr>
        <w:t>вивчаючи новий матеріал</w:t>
      </w:r>
      <w:r>
        <w:rPr>
          <w:color w:val="000000" w:themeColor="text1"/>
          <w:sz w:val="28"/>
          <w:szCs w:val="28"/>
        </w:rPr>
        <w:t>;</w:t>
      </w:r>
    </w:p>
    <w:p w:rsidR="00DD3384" w:rsidRDefault="00A92613">
      <w:pPr>
        <w:pStyle w:val="af0"/>
        <w:shd w:val="clear" w:color="auto" w:fill="FFFFFF"/>
        <w:spacing w:before="0" w:beforeAutospacing="0" w:after="0" w:afterAutospacing="0" w:line="360" w:lineRule="auto"/>
        <w:ind w:firstLine="709"/>
        <w:jc w:val="both"/>
        <w:rPr>
          <w:color w:val="000000" w:themeColor="text1"/>
          <w:sz w:val="28"/>
          <w:szCs w:val="28"/>
        </w:rPr>
      </w:pPr>
      <w:r>
        <w:rPr>
          <w:color w:val="000000" w:themeColor="text1"/>
          <w:sz w:val="28"/>
          <w:szCs w:val="28"/>
        </w:rPr>
        <w:t xml:space="preserve">– </w:t>
      </w:r>
      <w:r>
        <w:rPr>
          <w:color w:val="000000" w:themeColor="text1"/>
          <w:sz w:val="28"/>
          <w:szCs w:val="28"/>
          <w:lang w:val="uk-UA"/>
        </w:rPr>
        <w:t>перевіряючи знання, обов’язкові види робіт</w:t>
      </w:r>
      <w:r>
        <w:rPr>
          <w:color w:val="000000" w:themeColor="text1"/>
          <w:sz w:val="28"/>
          <w:szCs w:val="28"/>
        </w:rPr>
        <w:t xml:space="preserve"> (тестові завдання різної форми для поетапного контролю, тематичні та підсумкові тестові завдання);</w:t>
      </w:r>
    </w:p>
    <w:p w:rsidR="00DD3384" w:rsidRDefault="00A92613">
      <w:pPr>
        <w:pStyle w:val="af0"/>
        <w:shd w:val="clear" w:color="auto" w:fill="FFFFFF"/>
        <w:spacing w:before="0" w:beforeAutospacing="0" w:after="0" w:afterAutospacing="0" w:line="360" w:lineRule="auto"/>
        <w:ind w:firstLine="709"/>
        <w:jc w:val="both"/>
        <w:rPr>
          <w:color w:val="000000" w:themeColor="text1"/>
          <w:sz w:val="28"/>
          <w:szCs w:val="28"/>
        </w:rPr>
      </w:pPr>
      <w:r>
        <w:rPr>
          <w:color w:val="000000" w:themeColor="text1"/>
          <w:sz w:val="28"/>
          <w:szCs w:val="28"/>
        </w:rPr>
        <w:t xml:space="preserve">– </w:t>
      </w:r>
      <w:r>
        <w:rPr>
          <w:color w:val="000000" w:themeColor="text1"/>
          <w:sz w:val="28"/>
          <w:szCs w:val="28"/>
          <w:lang w:val="uk-UA"/>
        </w:rPr>
        <w:t>закріплюючи новий матеріал</w:t>
      </w:r>
      <w:r>
        <w:rPr>
          <w:color w:val="000000" w:themeColor="text1"/>
          <w:sz w:val="28"/>
          <w:szCs w:val="28"/>
        </w:rPr>
        <w:t xml:space="preserve"> (індивідуальні й групові тестові вправи);</w:t>
      </w:r>
    </w:p>
    <w:p w:rsidR="00DD3384" w:rsidRDefault="00A92613">
      <w:pPr>
        <w:pStyle w:val="af0"/>
        <w:shd w:val="clear" w:color="auto" w:fill="FFFFFF"/>
        <w:spacing w:before="0" w:beforeAutospacing="0" w:after="0" w:afterAutospacing="0" w:line="360" w:lineRule="auto"/>
        <w:ind w:firstLine="709"/>
        <w:jc w:val="both"/>
        <w:rPr>
          <w:color w:val="000000" w:themeColor="text1"/>
          <w:sz w:val="28"/>
          <w:szCs w:val="28"/>
        </w:rPr>
      </w:pPr>
      <w:r>
        <w:rPr>
          <w:color w:val="000000" w:themeColor="text1"/>
          <w:sz w:val="28"/>
          <w:szCs w:val="28"/>
        </w:rPr>
        <w:t xml:space="preserve">– </w:t>
      </w:r>
      <w:r>
        <w:rPr>
          <w:color w:val="000000" w:themeColor="text1"/>
          <w:sz w:val="28"/>
          <w:szCs w:val="28"/>
          <w:lang w:val="uk-UA"/>
        </w:rPr>
        <w:t xml:space="preserve">готуючи домашнє завдання </w:t>
      </w:r>
      <w:r>
        <w:rPr>
          <w:color w:val="000000" w:themeColor="text1"/>
          <w:sz w:val="28"/>
          <w:szCs w:val="28"/>
        </w:rPr>
        <w:t xml:space="preserve"> (тестові завдання для самоконтролю). </w:t>
      </w:r>
    </w:p>
    <w:p w:rsidR="00DD3384" w:rsidRDefault="00A92613">
      <w:pPr>
        <w:pStyle w:val="af0"/>
        <w:shd w:val="clear" w:color="auto" w:fill="FFFFFF"/>
        <w:spacing w:before="0" w:beforeAutospacing="0" w:after="0" w:afterAutospacing="0" w:line="360" w:lineRule="auto"/>
        <w:ind w:left="709"/>
        <w:jc w:val="both"/>
        <w:rPr>
          <w:b/>
          <w:color w:val="000000" w:themeColor="text1"/>
          <w:sz w:val="28"/>
          <w:szCs w:val="28"/>
          <w:lang w:val="uk-UA"/>
        </w:rPr>
      </w:pPr>
      <w:r>
        <w:rPr>
          <w:b/>
          <w:color w:val="000000" w:themeColor="text1"/>
          <w:sz w:val="28"/>
          <w:szCs w:val="28"/>
          <w:lang w:val="uk-UA"/>
        </w:rPr>
        <w:lastRenderedPageBreak/>
        <w:t>4.2 Тестові технології та Модерні тести</w:t>
      </w:r>
    </w:p>
    <w:p w:rsidR="00DD3384" w:rsidRDefault="00DD3384">
      <w:pPr>
        <w:pStyle w:val="af0"/>
        <w:shd w:val="clear" w:color="auto" w:fill="FFFFFF"/>
        <w:spacing w:before="0" w:beforeAutospacing="0" w:after="0" w:afterAutospacing="0" w:line="360" w:lineRule="auto"/>
        <w:ind w:firstLine="709"/>
        <w:jc w:val="both"/>
        <w:rPr>
          <w:color w:val="000000" w:themeColor="text1"/>
          <w:sz w:val="28"/>
          <w:szCs w:val="28"/>
          <w:lang w:val="uk-UA"/>
        </w:rPr>
      </w:pPr>
    </w:p>
    <w:p w:rsidR="00DD3384" w:rsidRDefault="00A92613">
      <w:pPr>
        <w:shd w:val="clear" w:color="auto" w:fill="FFFFFF"/>
        <w:spacing w:line="360" w:lineRule="auto"/>
        <w:ind w:firstLine="709"/>
        <w:jc w:val="both"/>
        <w:rPr>
          <w:color w:val="000000" w:themeColor="text1"/>
          <w:sz w:val="28"/>
          <w:szCs w:val="28"/>
          <w:lang w:eastAsia="ru-RU"/>
        </w:rPr>
      </w:pPr>
      <w:r>
        <w:rPr>
          <w:color w:val="000000" w:themeColor="text1"/>
          <w:sz w:val="28"/>
          <w:szCs w:val="28"/>
          <w:lang w:eastAsia="ru-RU"/>
        </w:rPr>
        <w:t>Впровадження  тестових технологій генерується  зазвичай поетапно:</w:t>
      </w:r>
    </w:p>
    <w:p w:rsidR="00DD3384" w:rsidRDefault="00A92613">
      <w:pPr>
        <w:numPr>
          <w:ilvl w:val="0"/>
          <w:numId w:val="11"/>
        </w:numPr>
        <w:shd w:val="clear" w:color="auto" w:fill="FFFFFF"/>
        <w:spacing w:line="360" w:lineRule="auto"/>
        <w:ind w:left="0" w:firstLine="709"/>
        <w:jc w:val="both"/>
        <w:rPr>
          <w:color w:val="000000" w:themeColor="text1"/>
          <w:sz w:val="28"/>
          <w:szCs w:val="28"/>
          <w:lang w:eastAsia="ru-RU"/>
        </w:rPr>
      </w:pPr>
      <w:r>
        <w:rPr>
          <w:color w:val="000000" w:themeColor="text1"/>
          <w:sz w:val="28"/>
          <w:szCs w:val="28"/>
          <w:lang w:eastAsia="ru-RU"/>
        </w:rPr>
        <w:t>Підготовка теорії та практичної діяльності  вчителя та учнів до проведення тестування;</w:t>
      </w:r>
    </w:p>
    <w:p w:rsidR="00DD3384" w:rsidRDefault="00A92613">
      <w:pPr>
        <w:numPr>
          <w:ilvl w:val="0"/>
          <w:numId w:val="11"/>
        </w:numPr>
        <w:shd w:val="clear" w:color="auto" w:fill="FFFFFF"/>
        <w:spacing w:line="360" w:lineRule="auto"/>
        <w:ind w:left="0" w:firstLine="709"/>
        <w:jc w:val="both"/>
        <w:rPr>
          <w:color w:val="000000" w:themeColor="text1"/>
          <w:sz w:val="28"/>
          <w:szCs w:val="28"/>
          <w:lang w:eastAsia="ru-RU"/>
        </w:rPr>
      </w:pPr>
      <w:r>
        <w:rPr>
          <w:color w:val="000000" w:themeColor="text1"/>
          <w:sz w:val="28"/>
          <w:szCs w:val="28"/>
          <w:lang w:eastAsia="ru-RU"/>
        </w:rPr>
        <w:t>організування тестування;</w:t>
      </w:r>
    </w:p>
    <w:p w:rsidR="00DD3384" w:rsidRDefault="00A92613">
      <w:pPr>
        <w:numPr>
          <w:ilvl w:val="0"/>
          <w:numId w:val="11"/>
        </w:numPr>
        <w:shd w:val="clear" w:color="auto" w:fill="FFFFFF"/>
        <w:spacing w:line="360" w:lineRule="auto"/>
        <w:ind w:left="0" w:firstLine="709"/>
        <w:jc w:val="both"/>
        <w:rPr>
          <w:color w:val="000000" w:themeColor="text1"/>
          <w:sz w:val="28"/>
          <w:szCs w:val="28"/>
          <w:lang w:eastAsia="ru-RU"/>
        </w:rPr>
      </w:pPr>
      <w:r>
        <w:rPr>
          <w:color w:val="000000" w:themeColor="text1"/>
          <w:sz w:val="28"/>
          <w:szCs w:val="28"/>
          <w:lang w:eastAsia="ru-RU"/>
        </w:rPr>
        <w:t>аналізування та коректування  результатів.</w:t>
      </w:r>
    </w:p>
    <w:p w:rsidR="00DD3384" w:rsidRDefault="00A92613">
      <w:pPr>
        <w:shd w:val="clear" w:color="auto" w:fill="FFFFFF"/>
        <w:spacing w:line="360" w:lineRule="auto"/>
        <w:ind w:firstLine="709"/>
        <w:jc w:val="both"/>
        <w:rPr>
          <w:color w:val="000000" w:themeColor="text1"/>
          <w:sz w:val="28"/>
          <w:szCs w:val="28"/>
          <w:lang w:eastAsia="ru-RU"/>
        </w:rPr>
      </w:pPr>
      <w:r>
        <w:rPr>
          <w:color w:val="000000" w:themeColor="text1"/>
          <w:sz w:val="28"/>
          <w:szCs w:val="28"/>
          <w:lang w:eastAsia="ru-RU"/>
        </w:rPr>
        <w:t>Спочатку  викладач здійснює пошук або самостійно розробляє тестові завдання. Найголовнішими вимогами до яких  є дотримання меті навчання, високий ступінь дотримання офіційних рекомендацій, багатоваріантність, створення неправильних відповідей на основі типових помилок.  Обов’язково типологія тестів  повинна врахувати  особливості змісту та структури.</w:t>
      </w:r>
      <w:r>
        <w:rPr>
          <w:color w:val="000000"/>
          <w:sz w:val="28"/>
          <w:szCs w:val="28"/>
          <w:lang w:val="ru-RU"/>
        </w:rPr>
        <w:t>[</w:t>
      </w:r>
      <w:r>
        <w:rPr>
          <w:color w:val="000000"/>
          <w:sz w:val="28"/>
          <w:szCs w:val="28"/>
        </w:rPr>
        <w:t>10, ст 83</w:t>
      </w:r>
      <w:r>
        <w:rPr>
          <w:color w:val="000000"/>
          <w:sz w:val="28"/>
          <w:szCs w:val="28"/>
          <w:lang w:val="ru-RU"/>
        </w:rPr>
        <w:t xml:space="preserve"> ]</w:t>
      </w:r>
    </w:p>
    <w:p w:rsidR="00DD3384" w:rsidRDefault="00A92613">
      <w:pPr>
        <w:shd w:val="clear" w:color="auto" w:fill="FFFFFF"/>
        <w:spacing w:line="360" w:lineRule="auto"/>
        <w:ind w:firstLine="709"/>
        <w:jc w:val="both"/>
        <w:rPr>
          <w:color w:val="000000" w:themeColor="text1"/>
          <w:sz w:val="28"/>
          <w:szCs w:val="28"/>
          <w:lang w:eastAsia="ru-RU"/>
        </w:rPr>
      </w:pPr>
      <w:r>
        <w:rPr>
          <w:color w:val="000000" w:themeColor="text1"/>
          <w:sz w:val="28"/>
          <w:szCs w:val="28"/>
          <w:u w:val="single"/>
          <w:lang w:eastAsia="ru-RU"/>
        </w:rPr>
        <w:t xml:space="preserve">Наступний хід </w:t>
      </w:r>
      <w:r>
        <w:rPr>
          <w:color w:val="000000" w:themeColor="text1"/>
          <w:sz w:val="28"/>
          <w:szCs w:val="28"/>
          <w:lang w:eastAsia="ru-RU"/>
        </w:rPr>
        <w:t> генерує в собі точніше  роз’яснення шляху, стандартів, правил виконання тестових завдань, умов оформлення робіт, демонстрування алгоритмів виконання завдання, виконання тренувальних завдань.  Не менш важливим для вчителя має вагу  дотримання головних  вимог освоєння школярів тестових технологій – від простих завдань до більш  складніших. Освоєння кожної нової форми тестових завдань слід починати з детального ознайомлення з інструкцією щодо їх виконання.</w:t>
      </w:r>
    </w:p>
    <w:p w:rsidR="00DD3384" w:rsidRDefault="00A92613">
      <w:pPr>
        <w:shd w:val="clear" w:color="auto" w:fill="FFFFFF"/>
        <w:spacing w:line="360" w:lineRule="auto"/>
        <w:ind w:firstLine="709"/>
        <w:jc w:val="both"/>
        <w:rPr>
          <w:color w:val="000000" w:themeColor="text1"/>
          <w:sz w:val="28"/>
          <w:szCs w:val="28"/>
          <w:lang w:eastAsia="ru-RU"/>
        </w:rPr>
      </w:pPr>
      <w:r>
        <w:rPr>
          <w:color w:val="000000" w:themeColor="text1"/>
          <w:sz w:val="28"/>
          <w:szCs w:val="28"/>
          <w:lang w:eastAsia="ru-RU"/>
        </w:rPr>
        <w:t>Коли переходимо на третій етап – здійснюється виявлення типових та індивідуальних помилок, що їх допустили  учні. Аналізування  результатів проводиться в довільній, найбільш зручній і звичній для вчителя й школярів формі.</w:t>
      </w:r>
    </w:p>
    <w:p w:rsidR="00DD3384" w:rsidRDefault="00A92613">
      <w:pPr>
        <w:shd w:val="clear" w:color="auto" w:fill="FFFFFF"/>
        <w:spacing w:line="360" w:lineRule="auto"/>
        <w:ind w:firstLine="709"/>
        <w:jc w:val="both"/>
        <w:rPr>
          <w:color w:val="000000" w:themeColor="text1"/>
          <w:sz w:val="28"/>
          <w:szCs w:val="28"/>
          <w:lang w:eastAsia="ru-RU"/>
        </w:rPr>
      </w:pPr>
      <w:r>
        <w:rPr>
          <w:color w:val="000000" w:themeColor="text1"/>
          <w:sz w:val="28"/>
          <w:szCs w:val="28"/>
          <w:lang w:eastAsia="ru-RU"/>
        </w:rPr>
        <w:t xml:space="preserve">Учителеві треба пам’ятати, що на виконання завдань з вибором однієї правильної відповіді необхідно відводити приблизно  одну хвилину, а кількох правильних відповідей або встановлення відповіді – півтори хвилини. Обов’язково  привчати учнів виконувати завдання не лише правильно, але й швидко,   для того щоб максимально наблизити їх до  тих </w:t>
      </w:r>
      <w:r>
        <w:rPr>
          <w:color w:val="000000" w:themeColor="text1"/>
          <w:sz w:val="28"/>
          <w:szCs w:val="28"/>
          <w:lang w:eastAsia="ru-RU"/>
        </w:rPr>
        <w:lastRenderedPageBreak/>
        <w:t>умов, у яких випускники працюватимуть під час зовнішнього оцінювання. На цьому етапі учителеві слід навчати учнів алгоритмів виконання тестових завдань різних форм, аналізувати результати тестування, виявляти типові помилки й визначати шляхи їх усунення. Доречно  давати учневі конкретні інструкції, як виправити виявлені помилки.</w:t>
      </w:r>
    </w:p>
    <w:p w:rsidR="00DD3384" w:rsidRDefault="00A92613">
      <w:pPr>
        <w:shd w:val="clear" w:color="auto" w:fill="FFFFFF"/>
        <w:spacing w:line="360" w:lineRule="auto"/>
        <w:ind w:firstLine="709"/>
        <w:jc w:val="both"/>
        <w:rPr>
          <w:color w:val="000000" w:themeColor="text1"/>
          <w:sz w:val="28"/>
          <w:szCs w:val="28"/>
          <w:lang w:eastAsia="ru-RU"/>
        </w:rPr>
      </w:pPr>
      <w:r>
        <w:rPr>
          <w:color w:val="000000" w:themeColor="text1"/>
          <w:sz w:val="28"/>
          <w:szCs w:val="28"/>
          <w:lang w:eastAsia="ru-RU"/>
        </w:rPr>
        <w:t>Проектуючи тест, треба враховувати, що запропоновані завдання мають бути різноманітними за змістом і формою, що дасть змогу уникнути монотонності та забезпечити постійну й стійку мотивацію учнів до роботи. Не потрібно обмежуватися тільки завданнями закритої форми, варто запропонувати учням і відкриті завдання, у них вони мають  самостійно записати повну відповідь на запитання.</w:t>
      </w:r>
    </w:p>
    <w:p w:rsidR="00DD3384" w:rsidRDefault="00A92613">
      <w:pPr>
        <w:shd w:val="clear" w:color="auto" w:fill="FFFFFF"/>
        <w:spacing w:line="360" w:lineRule="auto"/>
        <w:ind w:firstLine="709"/>
        <w:jc w:val="both"/>
        <w:rPr>
          <w:color w:val="000000" w:themeColor="text1"/>
          <w:sz w:val="28"/>
          <w:szCs w:val="28"/>
        </w:rPr>
      </w:pPr>
      <w:r>
        <w:rPr>
          <w:noProof/>
          <w:sz w:val="28"/>
          <w:szCs w:val="28"/>
          <w:lang w:val="ru-RU" w:eastAsia="ru-RU"/>
        </w:rPr>
        <w:drawing>
          <wp:anchor distT="0" distB="0" distL="114300" distR="114300" simplePos="0" relativeHeight="251664896" behindDoc="0" locked="0" layoutInCell="1" allowOverlap="1">
            <wp:simplePos x="0" y="0"/>
            <wp:positionH relativeFrom="column">
              <wp:posOffset>20320</wp:posOffset>
            </wp:positionH>
            <wp:positionV relativeFrom="paragraph">
              <wp:posOffset>882015</wp:posOffset>
            </wp:positionV>
            <wp:extent cx="2019300" cy="2699385"/>
            <wp:effectExtent l="0" t="0" r="0" b="5715"/>
            <wp:wrapSquare wrapText="bothSides"/>
            <wp:docPr id="137" name="Рисунок 1" descr="C:\Users\Master\Downloads\Без названия - 2021-02-23T174036.024.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Рисунок 1" descr="C:\Users\Master\Downloads\Без названия - 2021-02-23T174036.024.jfif"/>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a:xfrm>
                      <a:off x="0" y="0"/>
                      <a:ext cx="2019300" cy="2699385"/>
                    </a:xfrm>
                    <a:prstGeom prst="rect">
                      <a:avLst/>
                    </a:prstGeom>
                    <a:noFill/>
                    <a:ln w="9525">
                      <a:noFill/>
                      <a:miter lim="800000"/>
                      <a:headEnd/>
                      <a:tailEnd/>
                    </a:ln>
                  </pic:spPr>
                </pic:pic>
              </a:graphicData>
            </a:graphic>
          </wp:anchor>
        </w:drawing>
      </w:r>
      <w:r>
        <w:rPr>
          <w:color w:val="000000" w:themeColor="text1"/>
          <w:sz w:val="28"/>
          <w:szCs w:val="28"/>
          <w:lang w:eastAsia="ru-RU"/>
        </w:rPr>
        <w:t>Викладачу  необхідно  пам’ятати, що концепцію  завдання треба формулювати переважно у формі стверджувального речення, воно має бути коротким, точним і однозначним, а варіанти відповідей доступними для розуміння учнями.</w:t>
      </w:r>
    </w:p>
    <w:p w:rsidR="00DD3384" w:rsidRDefault="00A92613">
      <w:pPr>
        <w:shd w:val="clear" w:color="auto" w:fill="FFFFFF"/>
        <w:spacing w:line="360" w:lineRule="auto"/>
        <w:rPr>
          <w:b/>
          <w:color w:val="000000" w:themeColor="text1"/>
          <w:sz w:val="28"/>
          <w:szCs w:val="28"/>
          <w:lang w:eastAsia="ru-RU"/>
        </w:rPr>
      </w:pPr>
      <w:r>
        <w:rPr>
          <w:sz w:val="28"/>
          <w:szCs w:val="28"/>
        </w:rPr>
        <w:fldChar w:fldCharType="begin"/>
      </w:r>
      <w:r>
        <w:rPr>
          <w:sz w:val="28"/>
          <w:szCs w:val="28"/>
        </w:rPr>
        <w:instrText>HYPERLINK "http://28.zosh.zt.ua/wp-content/uploads/2019/12/new-40646.jpg"</w:instrText>
      </w:r>
      <w:r>
        <w:rPr>
          <w:sz w:val="28"/>
          <w:szCs w:val="28"/>
        </w:rPr>
        <w:fldChar w:fldCharType="separate"/>
      </w:r>
      <w:r>
        <w:rPr>
          <w:color w:val="000000"/>
          <w:sz w:val="28"/>
          <w:szCs w:val="28"/>
        </w:rPr>
        <w:br/>
      </w:r>
      <w:r>
        <w:rPr>
          <w:b/>
          <w:color w:val="000000" w:themeColor="text1"/>
          <w:sz w:val="28"/>
          <w:szCs w:val="28"/>
          <w:lang w:eastAsia="ru-RU"/>
        </w:rPr>
        <w:t>1.Відокремленим означенням можна замінити підрядну частину в реченні</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А </w:t>
      </w:r>
      <w:r>
        <w:rPr>
          <w:color w:val="000000" w:themeColor="text1"/>
          <w:sz w:val="28"/>
          <w:szCs w:val="28"/>
          <w:lang w:eastAsia="ru-RU"/>
        </w:rPr>
        <w:t>Краплі дощу, який щойно випав, мерехтіли на пелюстках.</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Б </w:t>
      </w:r>
      <w:r>
        <w:rPr>
          <w:color w:val="000000" w:themeColor="text1"/>
          <w:sz w:val="28"/>
          <w:szCs w:val="28"/>
          <w:lang w:eastAsia="ru-RU"/>
        </w:rPr>
        <w:t>Серед квітів, що стояли у вазі на вікні, були й волошки.</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В </w:t>
      </w:r>
      <w:r>
        <w:rPr>
          <w:color w:val="000000" w:themeColor="text1"/>
          <w:sz w:val="28"/>
          <w:szCs w:val="28"/>
          <w:lang w:eastAsia="ru-RU"/>
        </w:rPr>
        <w:t>Вона дивилася на білу орхідею, яку подарували друзі.</w:t>
      </w:r>
    </w:p>
    <w:p w:rsidR="00DD3384" w:rsidRDefault="00A92613">
      <w:pPr>
        <w:shd w:val="clear" w:color="auto" w:fill="FFFFFF"/>
        <w:spacing w:line="360" w:lineRule="auto"/>
        <w:rPr>
          <w:color w:val="000000" w:themeColor="text1"/>
          <w:sz w:val="28"/>
          <w:szCs w:val="28"/>
        </w:rPr>
      </w:pPr>
      <w:r>
        <w:rPr>
          <w:b/>
          <w:bCs/>
          <w:color w:val="000000" w:themeColor="text1"/>
          <w:sz w:val="28"/>
          <w:szCs w:val="28"/>
          <w:lang w:eastAsia="ru-RU"/>
        </w:rPr>
        <w:t xml:space="preserve">Г </w:t>
      </w:r>
      <w:r>
        <w:rPr>
          <w:color w:val="000000" w:themeColor="text1"/>
          <w:sz w:val="28"/>
          <w:szCs w:val="28"/>
          <w:lang w:eastAsia="ru-RU"/>
        </w:rPr>
        <w:t>Я милуюся барвистими квітами, що ростуть біля будинку.</w:t>
      </w:r>
      <w:r>
        <w:rPr>
          <w:color w:val="000000" w:themeColor="text1"/>
          <w:sz w:val="28"/>
          <w:szCs w:val="28"/>
        </w:rPr>
        <w:t xml:space="preserve">  </w:t>
      </w:r>
    </w:p>
    <w:p w:rsidR="00DD3384" w:rsidRDefault="00A92613">
      <w:pPr>
        <w:shd w:val="clear" w:color="auto" w:fill="FFFFFF"/>
        <w:spacing w:line="360" w:lineRule="auto"/>
        <w:rPr>
          <w:color w:val="000000" w:themeColor="text1"/>
          <w:sz w:val="28"/>
          <w:szCs w:val="28"/>
          <w:lang w:eastAsia="ru-RU"/>
        </w:rPr>
      </w:pPr>
      <w:r>
        <w:rPr>
          <w:b/>
          <w:color w:val="000000" w:themeColor="text1"/>
          <w:sz w:val="28"/>
          <w:szCs w:val="28"/>
          <w:lang w:eastAsia="ru-RU"/>
        </w:rPr>
        <w:t>2.Відокремлене означення вжито в реченні</w:t>
      </w:r>
      <w:r>
        <w:rPr>
          <w:color w:val="000000" w:themeColor="text1"/>
          <w:sz w:val="28"/>
          <w:szCs w:val="28"/>
          <w:lang w:eastAsia="ru-RU"/>
        </w:rPr>
        <w:t xml:space="preserve"> (</w:t>
      </w:r>
      <w:r>
        <w:rPr>
          <w:i/>
          <w:iCs/>
          <w:color w:val="000000" w:themeColor="text1"/>
          <w:sz w:val="28"/>
          <w:szCs w:val="28"/>
          <w:lang w:eastAsia="ru-RU"/>
        </w:rPr>
        <w:t>розділові знаки пропущено</w:t>
      </w:r>
      <w:r>
        <w:rPr>
          <w:color w:val="000000" w:themeColor="text1"/>
          <w:sz w:val="28"/>
          <w:szCs w:val="28"/>
          <w:lang w:eastAsia="ru-RU"/>
        </w:rPr>
        <w:t>)</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А </w:t>
      </w:r>
      <w:r>
        <w:rPr>
          <w:color w:val="000000" w:themeColor="text1"/>
          <w:sz w:val="28"/>
          <w:szCs w:val="28"/>
          <w:lang w:eastAsia="ru-RU"/>
        </w:rPr>
        <w:t>Довгі вечірні тіні перекреслюють порослу споришем вулицю.</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Б </w:t>
      </w:r>
      <w:r>
        <w:rPr>
          <w:color w:val="000000" w:themeColor="text1"/>
          <w:sz w:val="28"/>
          <w:szCs w:val="28"/>
          <w:lang w:eastAsia="ru-RU"/>
        </w:rPr>
        <w:t>Налякане голосами людей продиралося через хащі стадо зубрів.</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В </w:t>
      </w:r>
      <w:r>
        <w:rPr>
          <w:color w:val="000000" w:themeColor="text1"/>
          <w:sz w:val="28"/>
          <w:szCs w:val="28"/>
          <w:lang w:eastAsia="ru-RU"/>
        </w:rPr>
        <w:t>Дивиться хлопець на зіткані зі срібла вишняки й мало не зітхає.</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lastRenderedPageBreak/>
        <w:t xml:space="preserve">Г </w:t>
      </w:r>
      <w:r>
        <w:rPr>
          <w:color w:val="000000" w:themeColor="text1"/>
          <w:sz w:val="28"/>
          <w:szCs w:val="28"/>
          <w:lang w:eastAsia="ru-RU"/>
        </w:rPr>
        <w:t>Люблю ходити по вкритій кришталевою росою ранковій траві.</w:t>
      </w:r>
    </w:p>
    <w:p w:rsidR="00DD3384" w:rsidRDefault="00A92613">
      <w:pPr>
        <w:shd w:val="clear" w:color="auto" w:fill="FFFFFF"/>
        <w:spacing w:line="360" w:lineRule="auto"/>
        <w:rPr>
          <w:b/>
          <w:color w:val="000000" w:themeColor="text1"/>
          <w:sz w:val="28"/>
          <w:szCs w:val="28"/>
          <w:lang w:eastAsia="ru-RU"/>
        </w:rPr>
      </w:pPr>
      <w:r>
        <w:rPr>
          <w:b/>
          <w:color w:val="000000" w:themeColor="text1"/>
          <w:sz w:val="28"/>
          <w:szCs w:val="28"/>
          <w:lang w:eastAsia="ru-RU"/>
        </w:rPr>
        <w:t>3.Прочитайте речення.</w:t>
      </w:r>
    </w:p>
    <w:p w:rsidR="00DD3384" w:rsidRDefault="00A92613">
      <w:pPr>
        <w:shd w:val="clear" w:color="auto" w:fill="FFFFFF"/>
        <w:spacing w:line="360" w:lineRule="auto"/>
        <w:rPr>
          <w:color w:val="000000" w:themeColor="text1"/>
          <w:sz w:val="28"/>
          <w:szCs w:val="28"/>
          <w:lang w:eastAsia="ru-RU"/>
        </w:rPr>
      </w:pPr>
      <w:r>
        <w:rPr>
          <w:i/>
          <w:iCs/>
          <w:color w:val="000000" w:themeColor="text1"/>
          <w:sz w:val="28"/>
          <w:szCs w:val="28"/>
          <w:lang w:eastAsia="ru-RU"/>
        </w:rPr>
        <w:t>Хмари(1) що з’явилися потім(2) було послано для того(3) щоб підкреслити бліду(4) трохи вицвілу за день синяву неба(5) і щоб розсіювати на землю вечірнє сяйво.</w:t>
      </w:r>
    </w:p>
    <w:p w:rsidR="00DD3384" w:rsidRDefault="00A92613">
      <w:pPr>
        <w:shd w:val="clear" w:color="auto" w:fill="FFFFFF"/>
        <w:spacing w:line="360" w:lineRule="auto"/>
        <w:rPr>
          <w:color w:val="000000" w:themeColor="text1"/>
          <w:sz w:val="28"/>
          <w:szCs w:val="28"/>
          <w:lang w:eastAsia="ru-RU"/>
        </w:rPr>
      </w:pPr>
      <w:r>
        <w:rPr>
          <w:color w:val="000000" w:themeColor="text1"/>
          <w:sz w:val="28"/>
          <w:szCs w:val="28"/>
          <w:lang w:eastAsia="ru-RU"/>
        </w:rPr>
        <w:t>Кóму треба ставити на місці всіх цифр, ОКРІМ</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А </w:t>
      </w:r>
      <w:r>
        <w:rPr>
          <w:color w:val="000000" w:themeColor="text1"/>
          <w:sz w:val="28"/>
          <w:szCs w:val="28"/>
          <w:lang w:eastAsia="ru-RU"/>
        </w:rPr>
        <w:t>1</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Б </w:t>
      </w:r>
      <w:r>
        <w:rPr>
          <w:color w:val="000000" w:themeColor="text1"/>
          <w:sz w:val="28"/>
          <w:szCs w:val="28"/>
          <w:lang w:eastAsia="ru-RU"/>
        </w:rPr>
        <w:t>2</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В </w:t>
      </w:r>
      <w:r>
        <w:rPr>
          <w:color w:val="000000" w:themeColor="text1"/>
          <w:sz w:val="28"/>
          <w:szCs w:val="28"/>
          <w:lang w:eastAsia="ru-RU"/>
        </w:rPr>
        <w:t>3</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Г </w:t>
      </w:r>
      <w:r>
        <w:rPr>
          <w:color w:val="000000" w:themeColor="text1"/>
          <w:sz w:val="28"/>
          <w:szCs w:val="28"/>
          <w:lang w:eastAsia="ru-RU"/>
        </w:rPr>
        <w:t>4</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Д </w:t>
      </w:r>
      <w:r>
        <w:rPr>
          <w:color w:val="000000" w:themeColor="text1"/>
          <w:sz w:val="28"/>
          <w:szCs w:val="28"/>
          <w:lang w:eastAsia="ru-RU"/>
        </w:rPr>
        <w:t>5</w:t>
      </w:r>
    </w:p>
    <w:p w:rsidR="00DD3384" w:rsidRDefault="00A92613">
      <w:pPr>
        <w:shd w:val="clear" w:color="auto" w:fill="FFFFFF"/>
        <w:spacing w:line="360" w:lineRule="auto"/>
        <w:rPr>
          <w:b/>
          <w:color w:val="000000" w:themeColor="text1"/>
          <w:sz w:val="28"/>
          <w:szCs w:val="28"/>
          <w:lang w:eastAsia="ru-RU"/>
        </w:rPr>
      </w:pPr>
      <w:r>
        <w:rPr>
          <w:b/>
          <w:color w:val="000000" w:themeColor="text1"/>
          <w:sz w:val="28"/>
          <w:szCs w:val="28"/>
          <w:lang w:eastAsia="ru-RU"/>
        </w:rPr>
        <w:t>4.Складнопідрядним з підрядним причини є речення</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А </w:t>
      </w:r>
      <w:r>
        <w:rPr>
          <w:color w:val="000000" w:themeColor="text1"/>
          <w:sz w:val="28"/>
          <w:szCs w:val="28"/>
          <w:lang w:eastAsia="ru-RU"/>
        </w:rPr>
        <w:t>Коли ідеш ранковим полем, то грають бризки від роси.</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Б </w:t>
      </w:r>
      <w:r>
        <w:rPr>
          <w:color w:val="000000" w:themeColor="text1"/>
          <w:sz w:val="28"/>
          <w:szCs w:val="28"/>
          <w:lang w:eastAsia="ru-RU"/>
        </w:rPr>
        <w:t>Ніч була довга, думалося, що ніколи вже сонце не зійде.</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В </w:t>
      </w:r>
      <w:r>
        <w:rPr>
          <w:color w:val="000000" w:themeColor="text1"/>
          <w:sz w:val="28"/>
          <w:szCs w:val="28"/>
          <w:lang w:eastAsia="ru-RU"/>
        </w:rPr>
        <w:t>Люблю людей землі своєї, бо й я землі своєї вірний син.</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Г </w:t>
      </w:r>
      <w:r>
        <w:rPr>
          <w:color w:val="000000" w:themeColor="text1"/>
          <w:sz w:val="28"/>
          <w:szCs w:val="28"/>
          <w:lang w:eastAsia="ru-RU"/>
        </w:rPr>
        <w:t>День такий, що жалітися грішно на невдачі, нестачі, біду.</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Д </w:t>
      </w:r>
      <w:r>
        <w:rPr>
          <w:color w:val="000000" w:themeColor="text1"/>
          <w:sz w:val="28"/>
          <w:szCs w:val="28"/>
          <w:lang w:eastAsia="ru-RU"/>
        </w:rPr>
        <w:t>Здалося, що якийсь чарівник, як у казці, позолотив дерева.</w:t>
      </w:r>
    </w:p>
    <w:p w:rsidR="00DD3384" w:rsidRDefault="00A92613">
      <w:pPr>
        <w:pStyle w:val="af0"/>
        <w:shd w:val="clear" w:color="auto" w:fill="FFFFFF"/>
        <w:spacing w:before="0" w:beforeAutospacing="0" w:after="0" w:afterAutospacing="0" w:line="360" w:lineRule="auto"/>
        <w:rPr>
          <w:b/>
          <w:color w:val="000000" w:themeColor="text1"/>
          <w:sz w:val="28"/>
          <w:szCs w:val="28"/>
        </w:rPr>
      </w:pPr>
      <w:r>
        <w:rPr>
          <w:b/>
          <w:color w:val="000000" w:themeColor="text1"/>
          <w:sz w:val="28"/>
          <w:szCs w:val="28"/>
        </w:rPr>
        <w:t>5. Слово </w:t>
      </w:r>
      <w:r>
        <w:rPr>
          <w:b/>
          <w:i/>
          <w:iCs/>
          <w:color w:val="000000" w:themeColor="text1"/>
          <w:sz w:val="28"/>
          <w:szCs w:val="28"/>
        </w:rPr>
        <w:t>«здавалося»</w:t>
      </w:r>
      <w:r>
        <w:rPr>
          <w:b/>
          <w:color w:val="000000" w:themeColor="text1"/>
          <w:sz w:val="28"/>
          <w:szCs w:val="28"/>
        </w:rPr>
        <w:t> є вставним (окремі розділові знаки пропущено) у реченні</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А </w:t>
      </w:r>
      <w:r>
        <w:rPr>
          <w:color w:val="000000" w:themeColor="text1"/>
          <w:sz w:val="28"/>
          <w:szCs w:val="28"/>
          <w:lang w:eastAsia="ru-RU"/>
        </w:rPr>
        <w:t>Усе довколишнє </w:t>
      </w:r>
      <w:r>
        <w:rPr>
          <w:i/>
          <w:iCs/>
          <w:color w:val="000000" w:themeColor="text1"/>
          <w:sz w:val="28"/>
          <w:szCs w:val="28"/>
          <w:lang w:eastAsia="ru-RU"/>
        </w:rPr>
        <w:t>здавалося</w:t>
      </w:r>
      <w:r>
        <w:rPr>
          <w:color w:val="000000" w:themeColor="text1"/>
          <w:sz w:val="28"/>
          <w:szCs w:val="28"/>
          <w:lang w:eastAsia="ru-RU"/>
        </w:rPr>
        <w:t> їй перевитим піснями, веселими чи сумними, як буває пройнятий сяєвом сонця простір.</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Б </w:t>
      </w:r>
      <w:r>
        <w:rPr>
          <w:color w:val="000000" w:themeColor="text1"/>
          <w:sz w:val="28"/>
          <w:szCs w:val="28"/>
          <w:lang w:eastAsia="ru-RU"/>
        </w:rPr>
        <w:t>Багатьом </w:t>
      </w:r>
      <w:r>
        <w:rPr>
          <w:i/>
          <w:iCs/>
          <w:color w:val="000000" w:themeColor="text1"/>
          <w:sz w:val="28"/>
          <w:szCs w:val="28"/>
          <w:lang w:eastAsia="ru-RU"/>
        </w:rPr>
        <w:t>здавалося</w:t>
      </w:r>
      <w:r>
        <w:rPr>
          <w:color w:val="000000" w:themeColor="text1"/>
          <w:sz w:val="28"/>
          <w:szCs w:val="28"/>
          <w:lang w:eastAsia="ru-RU"/>
        </w:rPr>
        <w:t> що й увесь півострів зараз палає в пожежах, адже куди не глянь — звідусіль шугає вогонь, тріщить, гуде в деревах, жаркий, агресивний.</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В </w:t>
      </w:r>
      <w:r>
        <w:rPr>
          <w:color w:val="000000" w:themeColor="text1"/>
          <w:sz w:val="28"/>
          <w:szCs w:val="28"/>
          <w:lang w:eastAsia="ru-RU"/>
        </w:rPr>
        <w:t>Кущ </w:t>
      </w:r>
      <w:r>
        <w:rPr>
          <w:i/>
          <w:iCs/>
          <w:color w:val="000000" w:themeColor="text1"/>
          <w:sz w:val="28"/>
          <w:szCs w:val="28"/>
          <w:lang w:eastAsia="ru-RU"/>
        </w:rPr>
        <w:t>здавалося</w:t>
      </w:r>
      <w:r>
        <w:rPr>
          <w:color w:val="000000" w:themeColor="text1"/>
          <w:sz w:val="28"/>
          <w:szCs w:val="28"/>
          <w:lang w:eastAsia="ru-RU"/>
        </w:rPr>
        <w:t> і зимою зеленіє, бо коли танули сніги, то на світ пробивалося його цупке зелене листя, не змучене холодом, не скалічене морозом.</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Г </w:t>
      </w:r>
      <w:r>
        <w:rPr>
          <w:color w:val="000000" w:themeColor="text1"/>
          <w:sz w:val="28"/>
          <w:szCs w:val="28"/>
          <w:lang w:eastAsia="ru-RU"/>
        </w:rPr>
        <w:t>Широкі промені вдарялися об кам’яні плити, курилися золотим димом, від чого </w:t>
      </w:r>
      <w:r>
        <w:rPr>
          <w:i/>
          <w:iCs/>
          <w:color w:val="000000" w:themeColor="text1"/>
          <w:sz w:val="28"/>
          <w:szCs w:val="28"/>
          <w:lang w:eastAsia="ru-RU"/>
        </w:rPr>
        <w:t>здавалося</w:t>
      </w:r>
      <w:r>
        <w:rPr>
          <w:color w:val="000000" w:themeColor="text1"/>
          <w:sz w:val="28"/>
          <w:szCs w:val="28"/>
          <w:lang w:eastAsia="ru-RU"/>
        </w:rPr>
        <w:t> що все тут пливе, рухається, злітає в просторі.</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lastRenderedPageBreak/>
        <w:t xml:space="preserve">Д </w:t>
      </w:r>
      <w:r>
        <w:rPr>
          <w:color w:val="000000" w:themeColor="text1"/>
          <w:sz w:val="28"/>
          <w:szCs w:val="28"/>
          <w:lang w:eastAsia="ru-RU"/>
        </w:rPr>
        <w:t>Уже придивилася до його очей і побачила: те, що </w:t>
      </w:r>
      <w:r>
        <w:rPr>
          <w:i/>
          <w:iCs/>
          <w:color w:val="000000" w:themeColor="text1"/>
          <w:sz w:val="28"/>
          <w:szCs w:val="28"/>
          <w:lang w:eastAsia="ru-RU"/>
        </w:rPr>
        <w:t>здавалося</w:t>
      </w:r>
      <w:r>
        <w:rPr>
          <w:color w:val="000000" w:themeColor="text1"/>
          <w:sz w:val="28"/>
          <w:szCs w:val="28"/>
          <w:lang w:eastAsia="ru-RU"/>
        </w:rPr>
        <w:t> байдужістю, насправді було мудрістю й глибоко захованим стражданням.</w:t>
      </w:r>
    </w:p>
    <w:p w:rsidR="00DD3384" w:rsidRDefault="00A92613">
      <w:pPr>
        <w:shd w:val="clear" w:color="auto" w:fill="FFFFFF"/>
        <w:spacing w:line="360" w:lineRule="auto"/>
        <w:rPr>
          <w:b/>
          <w:color w:val="000000" w:themeColor="text1"/>
          <w:sz w:val="28"/>
          <w:szCs w:val="28"/>
          <w:lang w:eastAsia="ru-RU"/>
        </w:rPr>
      </w:pPr>
      <w:r>
        <w:rPr>
          <w:b/>
          <w:color w:val="000000" w:themeColor="text1"/>
          <w:sz w:val="28"/>
          <w:szCs w:val="28"/>
          <w:lang w:eastAsia="ru-RU"/>
        </w:rPr>
        <w:t>6.Відокремленою обставиною можна замінити підрядне речення в рядку</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А </w:t>
      </w:r>
      <w:r>
        <w:rPr>
          <w:color w:val="000000" w:themeColor="text1"/>
          <w:sz w:val="28"/>
          <w:szCs w:val="28"/>
          <w:lang w:eastAsia="ru-RU"/>
        </w:rPr>
        <w:t>Сергій був дуже задоволений, що поборов своє хвилювання.</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Б </w:t>
      </w:r>
      <w:r>
        <w:rPr>
          <w:color w:val="000000" w:themeColor="text1"/>
          <w:sz w:val="28"/>
          <w:szCs w:val="28"/>
          <w:lang w:eastAsia="ru-RU"/>
        </w:rPr>
        <w:t>Коли згадую улюблені пісні, ноги самі пускаються в танок.</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В </w:t>
      </w:r>
      <w:r>
        <w:rPr>
          <w:color w:val="000000" w:themeColor="text1"/>
          <w:sz w:val="28"/>
          <w:szCs w:val="28"/>
          <w:lang w:eastAsia="ru-RU"/>
        </w:rPr>
        <w:t>Щойно дівчина вийшла на сцену, її зустріли бурхливими оплесками.</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Г </w:t>
      </w:r>
      <w:r>
        <w:rPr>
          <w:color w:val="000000" w:themeColor="text1"/>
          <w:sz w:val="28"/>
          <w:szCs w:val="28"/>
          <w:lang w:eastAsia="ru-RU"/>
        </w:rPr>
        <w:t>Треба бути обережним, якщо не хочеш потрапити в халепу.</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Д </w:t>
      </w:r>
      <w:r>
        <w:rPr>
          <w:color w:val="000000" w:themeColor="text1"/>
          <w:sz w:val="28"/>
          <w:szCs w:val="28"/>
          <w:lang w:eastAsia="ru-RU"/>
        </w:rPr>
        <w:t>Лиш ми вирушили в дорогу, став накрапати дрібненький дощик.</w:t>
      </w:r>
    </w:p>
    <w:p w:rsidR="00DD3384" w:rsidRDefault="00A92613">
      <w:pPr>
        <w:shd w:val="clear" w:color="auto" w:fill="FFFFFF"/>
        <w:spacing w:line="360" w:lineRule="auto"/>
        <w:rPr>
          <w:b/>
          <w:color w:val="000000" w:themeColor="text1"/>
          <w:sz w:val="28"/>
          <w:szCs w:val="28"/>
          <w:lang w:eastAsia="ru-RU"/>
        </w:rPr>
      </w:pPr>
      <w:r>
        <w:rPr>
          <w:b/>
          <w:color w:val="000000" w:themeColor="text1"/>
          <w:sz w:val="28"/>
          <w:szCs w:val="28"/>
        </w:rPr>
        <w:t xml:space="preserve">7. </w:t>
      </w:r>
      <w:r>
        <w:rPr>
          <w:b/>
          <w:color w:val="000000" w:themeColor="text1"/>
          <w:sz w:val="28"/>
          <w:szCs w:val="28"/>
          <w:lang w:eastAsia="ru-RU"/>
        </w:rPr>
        <w:t>НЕПРАВИЛЬНО розставлено розділові знаки при прямій мові в реченні</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А  </w:t>
      </w:r>
      <w:r>
        <w:rPr>
          <w:color w:val="000000" w:themeColor="text1"/>
          <w:sz w:val="28"/>
          <w:szCs w:val="28"/>
          <w:lang w:eastAsia="ru-RU"/>
        </w:rPr>
        <w:t>«Слово – перше дзеркало духу, – казав Петрарка, – а дух – головний поводир слова».</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Б  </w:t>
      </w:r>
      <w:r>
        <w:rPr>
          <w:color w:val="000000" w:themeColor="text1"/>
          <w:sz w:val="28"/>
          <w:szCs w:val="28"/>
          <w:lang w:eastAsia="ru-RU"/>
        </w:rPr>
        <w:t>«Кожний українець повинен знати одну-дві чужі мови, – писав Борис Грінченко, – і вчити змалечку того своїх дітей».</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В  </w:t>
      </w:r>
      <w:r>
        <w:rPr>
          <w:color w:val="000000" w:themeColor="text1"/>
          <w:sz w:val="28"/>
          <w:szCs w:val="28"/>
          <w:lang w:eastAsia="ru-RU"/>
        </w:rPr>
        <w:t>«Якщо ми не дамо народові можливості вчитися своєю мовою, він стане вчитися чужою – і наша нація зникне», – стверджував Микола Костомаров.</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Г  </w:t>
      </w:r>
      <w:r>
        <w:rPr>
          <w:color w:val="000000" w:themeColor="text1"/>
          <w:sz w:val="28"/>
          <w:szCs w:val="28"/>
          <w:lang w:eastAsia="ru-RU"/>
        </w:rPr>
        <w:t>Панас Мирний писав: «Найбільше славиться поміж людьми той народ, у якого його мова розвинута та збагачена творами всякого письменства».</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Д  </w:t>
      </w:r>
      <w:r>
        <w:rPr>
          <w:color w:val="000000" w:themeColor="text1"/>
          <w:sz w:val="28"/>
          <w:szCs w:val="28"/>
          <w:lang w:eastAsia="ru-RU"/>
        </w:rPr>
        <w:t>«Зречення рідної мови призводить до найбільшої кари – духовного каліцтва,– говорив Г. Нудьга і додавав – Дорослі мають пам’ятати цю велику істину й прищеплювати її своїм дітям».</w:t>
      </w:r>
    </w:p>
    <w:p w:rsidR="00DD3384" w:rsidRDefault="00A92613">
      <w:pPr>
        <w:spacing w:line="360" w:lineRule="auto"/>
        <w:rPr>
          <w:b/>
          <w:bCs/>
          <w:color w:val="000000" w:themeColor="text1"/>
          <w:sz w:val="28"/>
          <w:szCs w:val="28"/>
          <w:lang w:eastAsia="ru-RU"/>
        </w:rPr>
      </w:pPr>
      <w:r>
        <w:rPr>
          <w:b/>
          <w:bCs/>
          <w:color w:val="000000" w:themeColor="text1"/>
          <w:sz w:val="28"/>
          <w:szCs w:val="28"/>
          <w:lang w:eastAsia="ru-RU"/>
        </w:rPr>
        <w:t>8. Відокремленою обставиною можна замінити підрядне речення в рядку</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А </w:t>
      </w:r>
      <w:r>
        <w:rPr>
          <w:color w:val="000000" w:themeColor="text1"/>
          <w:sz w:val="28"/>
          <w:szCs w:val="28"/>
          <w:lang w:eastAsia="ru-RU"/>
        </w:rPr>
        <w:t>Де б хор не виступав, скрізь його радо вітали.</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Б  </w:t>
      </w:r>
      <w:r>
        <w:rPr>
          <w:color w:val="000000" w:themeColor="text1"/>
          <w:sz w:val="28"/>
          <w:szCs w:val="28"/>
          <w:lang w:eastAsia="ru-RU"/>
        </w:rPr>
        <w:t>Коли приїхали з лісу додому, було вже зовсім темно.</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В  </w:t>
      </w:r>
      <w:r>
        <w:rPr>
          <w:color w:val="000000" w:themeColor="text1"/>
          <w:sz w:val="28"/>
          <w:szCs w:val="28"/>
          <w:lang w:eastAsia="ru-RU"/>
        </w:rPr>
        <w:t>Як купуєте товар, вимагайте від продавця чек.</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Г  </w:t>
      </w:r>
      <w:r>
        <w:rPr>
          <w:color w:val="000000" w:themeColor="text1"/>
          <w:sz w:val="28"/>
          <w:szCs w:val="28"/>
          <w:lang w:eastAsia="ru-RU"/>
        </w:rPr>
        <w:t>Відколи знаю Оксану, вона дивує мене своєю терплячістю.</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Д  </w:t>
      </w:r>
      <w:r>
        <w:rPr>
          <w:color w:val="000000" w:themeColor="text1"/>
          <w:sz w:val="28"/>
          <w:szCs w:val="28"/>
          <w:lang w:eastAsia="ru-RU"/>
        </w:rPr>
        <w:t>Якщо виходите з кімнати, світло автоматично вимикається.</w:t>
      </w:r>
    </w:p>
    <w:p w:rsidR="00DD3384" w:rsidRDefault="00A92613">
      <w:pPr>
        <w:pStyle w:val="af0"/>
        <w:shd w:val="clear" w:color="auto" w:fill="FFFFFF"/>
        <w:spacing w:before="0" w:beforeAutospacing="0" w:after="0" w:afterAutospacing="0" w:line="360" w:lineRule="auto"/>
        <w:rPr>
          <w:b/>
          <w:color w:val="000000" w:themeColor="text1"/>
          <w:sz w:val="28"/>
          <w:szCs w:val="28"/>
        </w:rPr>
      </w:pPr>
      <w:r>
        <w:rPr>
          <w:b/>
          <w:color w:val="000000" w:themeColor="text1"/>
          <w:sz w:val="28"/>
          <w:szCs w:val="28"/>
        </w:rPr>
        <w:t>9.</w:t>
      </w:r>
      <w:r>
        <w:rPr>
          <w:b/>
          <w:color w:val="000000" w:themeColor="text1"/>
          <w:sz w:val="28"/>
          <w:szCs w:val="28"/>
          <w:lang w:val="uk-UA"/>
        </w:rPr>
        <w:t xml:space="preserve">  </w:t>
      </w:r>
      <w:r>
        <w:rPr>
          <w:b/>
          <w:color w:val="000000" w:themeColor="text1"/>
          <w:sz w:val="28"/>
          <w:szCs w:val="28"/>
        </w:rPr>
        <w:t>Складнопідрядне речення з підрядним часу утвориться, якщо до частини </w:t>
      </w:r>
      <w:r>
        <w:rPr>
          <w:b/>
          <w:i/>
          <w:iCs/>
          <w:color w:val="000000" w:themeColor="text1"/>
          <w:sz w:val="28"/>
          <w:szCs w:val="28"/>
        </w:rPr>
        <w:t>«Я буду згадувати свої шкільні роки...»</w:t>
      </w:r>
      <w:r>
        <w:rPr>
          <w:b/>
          <w:color w:val="000000" w:themeColor="text1"/>
          <w:sz w:val="28"/>
          <w:szCs w:val="28"/>
        </w:rPr>
        <w:t> додати</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lastRenderedPageBreak/>
        <w:t xml:space="preserve">А  </w:t>
      </w:r>
      <w:r>
        <w:rPr>
          <w:color w:val="000000" w:themeColor="text1"/>
          <w:sz w:val="28"/>
          <w:szCs w:val="28"/>
          <w:lang w:eastAsia="ru-RU"/>
        </w:rPr>
        <w:t>бо були вони щасливими.</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Б  </w:t>
      </w:r>
      <w:r>
        <w:rPr>
          <w:color w:val="000000" w:themeColor="text1"/>
          <w:sz w:val="28"/>
          <w:szCs w:val="28"/>
          <w:lang w:eastAsia="ru-RU"/>
        </w:rPr>
        <w:t>щоб ненадовго повернутися назад.</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В  </w:t>
      </w:r>
      <w:r>
        <w:rPr>
          <w:color w:val="000000" w:themeColor="text1"/>
          <w:sz w:val="28"/>
          <w:szCs w:val="28"/>
          <w:lang w:eastAsia="ru-RU"/>
        </w:rPr>
        <w:t>хоч і швидко вони промайнули.</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Г  </w:t>
      </w:r>
      <w:r>
        <w:rPr>
          <w:color w:val="000000" w:themeColor="text1"/>
          <w:sz w:val="28"/>
          <w:szCs w:val="28"/>
          <w:lang w:eastAsia="ru-RU"/>
        </w:rPr>
        <w:t>доки буду топтати ряст.</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Д   </w:t>
      </w:r>
      <w:r>
        <w:rPr>
          <w:color w:val="000000" w:themeColor="text1"/>
          <w:sz w:val="28"/>
          <w:szCs w:val="28"/>
          <w:lang w:eastAsia="ru-RU"/>
        </w:rPr>
        <w:t>дарма що вони були дуже давно.</w:t>
      </w:r>
    </w:p>
    <w:p w:rsidR="00DD3384" w:rsidRDefault="00A92613">
      <w:pPr>
        <w:pStyle w:val="af0"/>
        <w:shd w:val="clear" w:color="auto" w:fill="FFFFFF"/>
        <w:spacing w:before="0" w:beforeAutospacing="0" w:after="0" w:afterAutospacing="0" w:line="360" w:lineRule="auto"/>
        <w:rPr>
          <w:b/>
          <w:color w:val="000000" w:themeColor="text1"/>
          <w:sz w:val="28"/>
          <w:szCs w:val="28"/>
        </w:rPr>
      </w:pPr>
      <w:r>
        <w:rPr>
          <w:b/>
          <w:color w:val="000000" w:themeColor="text1"/>
          <w:sz w:val="28"/>
          <w:szCs w:val="28"/>
        </w:rPr>
        <w:t>10. Простим є речення</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А  </w:t>
      </w:r>
      <w:r>
        <w:rPr>
          <w:color w:val="000000" w:themeColor="text1"/>
          <w:sz w:val="28"/>
          <w:szCs w:val="28"/>
          <w:lang w:eastAsia="ru-RU"/>
        </w:rPr>
        <w:t>Не доля вирішує – людина творить свою долю.</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Б   </w:t>
      </w:r>
      <w:r>
        <w:rPr>
          <w:color w:val="000000" w:themeColor="text1"/>
          <w:sz w:val="28"/>
          <w:szCs w:val="28"/>
          <w:lang w:eastAsia="ru-RU"/>
        </w:rPr>
        <w:t>Було, мабуть, гарно: вночі випав сніг.</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В   </w:t>
      </w:r>
      <w:r>
        <w:rPr>
          <w:color w:val="000000" w:themeColor="text1"/>
          <w:sz w:val="28"/>
          <w:szCs w:val="28"/>
          <w:lang w:eastAsia="ru-RU"/>
        </w:rPr>
        <w:t>Світло хлюпнуло по верхівках дерев, замиготіло, застрибало по кущах.</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Г    </w:t>
      </w:r>
      <w:r>
        <w:rPr>
          <w:color w:val="000000" w:themeColor="text1"/>
          <w:sz w:val="28"/>
          <w:szCs w:val="28"/>
          <w:lang w:eastAsia="ru-RU"/>
        </w:rPr>
        <w:t>Ліс іще дрімає, а з синім небом уже щось діється.</w:t>
      </w:r>
      <w:r>
        <w:rPr>
          <w:vanish/>
          <w:color w:val="000000" w:themeColor="text1"/>
          <w:sz w:val="28"/>
          <w:szCs w:val="28"/>
          <w:lang w:eastAsia="ru-RU"/>
        </w:rPr>
        <w:t>Начало формы</w:t>
      </w:r>
    </w:p>
    <w:p w:rsidR="00DD3384" w:rsidRDefault="00A92613">
      <w:pPr>
        <w:spacing w:line="360" w:lineRule="auto"/>
        <w:rPr>
          <w:b/>
          <w:color w:val="000000" w:themeColor="text1"/>
          <w:sz w:val="28"/>
          <w:szCs w:val="28"/>
          <w:lang w:eastAsia="ru-RU"/>
        </w:rPr>
      </w:pPr>
      <w:r>
        <w:rPr>
          <w:b/>
          <w:color w:val="000000" w:themeColor="text1"/>
          <w:sz w:val="28"/>
          <w:szCs w:val="28"/>
          <w:lang w:eastAsia="ru-RU"/>
        </w:rPr>
        <w:t>11.Спонукальним є речення</w:t>
      </w:r>
    </w:p>
    <w:p w:rsidR="00DD3384" w:rsidRDefault="00A92613">
      <w:pPr>
        <w:spacing w:line="360" w:lineRule="auto"/>
        <w:rPr>
          <w:color w:val="000000" w:themeColor="text1"/>
          <w:sz w:val="28"/>
          <w:szCs w:val="28"/>
          <w:lang w:eastAsia="ru-RU"/>
        </w:rPr>
      </w:pPr>
      <w:r>
        <w:rPr>
          <w:b/>
          <w:bCs/>
          <w:color w:val="000000" w:themeColor="text1"/>
          <w:sz w:val="28"/>
          <w:szCs w:val="28"/>
          <w:lang w:eastAsia="ru-RU"/>
        </w:rPr>
        <w:t xml:space="preserve">А  </w:t>
      </w:r>
      <w:r>
        <w:rPr>
          <w:color w:val="000000" w:themeColor="text1"/>
          <w:sz w:val="28"/>
          <w:szCs w:val="28"/>
          <w:lang w:eastAsia="ru-RU"/>
        </w:rPr>
        <w:t>Жінки втомились бути непрекрасними.</w:t>
      </w:r>
    </w:p>
    <w:p w:rsidR="00DD3384" w:rsidRDefault="00A92613">
      <w:pPr>
        <w:spacing w:line="360" w:lineRule="auto"/>
        <w:rPr>
          <w:color w:val="000000" w:themeColor="text1"/>
          <w:sz w:val="28"/>
          <w:szCs w:val="28"/>
          <w:lang w:eastAsia="ru-RU"/>
        </w:rPr>
      </w:pPr>
      <w:r>
        <w:rPr>
          <w:b/>
          <w:bCs/>
          <w:color w:val="000000" w:themeColor="text1"/>
          <w:sz w:val="28"/>
          <w:szCs w:val="28"/>
          <w:lang w:eastAsia="ru-RU"/>
        </w:rPr>
        <w:t xml:space="preserve">Б  </w:t>
      </w:r>
      <w:r>
        <w:rPr>
          <w:color w:val="000000" w:themeColor="text1"/>
          <w:sz w:val="28"/>
          <w:szCs w:val="28"/>
          <w:lang w:eastAsia="ru-RU"/>
        </w:rPr>
        <w:t>За правду, браття, єднаймось щиро.</w:t>
      </w:r>
    </w:p>
    <w:p w:rsidR="00DD3384" w:rsidRDefault="00A92613">
      <w:pPr>
        <w:spacing w:line="360" w:lineRule="auto"/>
        <w:rPr>
          <w:color w:val="000000" w:themeColor="text1"/>
          <w:sz w:val="28"/>
          <w:szCs w:val="28"/>
          <w:lang w:eastAsia="ru-RU"/>
        </w:rPr>
      </w:pPr>
      <w:r>
        <w:rPr>
          <w:b/>
          <w:bCs/>
          <w:color w:val="000000" w:themeColor="text1"/>
          <w:sz w:val="28"/>
          <w:szCs w:val="28"/>
          <w:lang w:eastAsia="ru-RU"/>
        </w:rPr>
        <w:t xml:space="preserve">В  </w:t>
      </w:r>
      <w:r>
        <w:rPr>
          <w:color w:val="000000" w:themeColor="text1"/>
          <w:sz w:val="28"/>
          <w:szCs w:val="28"/>
          <w:lang w:eastAsia="ru-RU"/>
        </w:rPr>
        <w:t>Весна прийшла, та якось несподівано!</w:t>
      </w:r>
    </w:p>
    <w:p w:rsidR="00DD3384" w:rsidRDefault="00A92613">
      <w:pPr>
        <w:spacing w:line="360" w:lineRule="auto"/>
        <w:rPr>
          <w:color w:val="000000" w:themeColor="text1"/>
          <w:sz w:val="28"/>
          <w:szCs w:val="28"/>
          <w:lang w:eastAsia="ru-RU"/>
        </w:rPr>
      </w:pPr>
      <w:r>
        <w:rPr>
          <w:b/>
          <w:bCs/>
          <w:color w:val="000000" w:themeColor="text1"/>
          <w:sz w:val="28"/>
          <w:szCs w:val="28"/>
          <w:lang w:eastAsia="ru-RU"/>
        </w:rPr>
        <w:t xml:space="preserve">Г  </w:t>
      </w:r>
      <w:r>
        <w:rPr>
          <w:color w:val="000000" w:themeColor="text1"/>
          <w:sz w:val="28"/>
          <w:szCs w:val="28"/>
          <w:lang w:eastAsia="ru-RU"/>
        </w:rPr>
        <w:t>Шматок змелі, ти звешся Україною.</w:t>
      </w:r>
    </w:p>
    <w:p w:rsidR="00DD3384" w:rsidRDefault="00A92613">
      <w:pPr>
        <w:pStyle w:val="af0"/>
        <w:shd w:val="clear" w:color="auto" w:fill="FFFFFF"/>
        <w:spacing w:before="0" w:beforeAutospacing="0" w:after="0" w:afterAutospacing="0" w:line="360" w:lineRule="auto"/>
        <w:rPr>
          <w:b/>
          <w:color w:val="000000" w:themeColor="text1"/>
          <w:sz w:val="28"/>
          <w:szCs w:val="28"/>
        </w:rPr>
      </w:pPr>
      <w:r>
        <w:rPr>
          <w:b/>
          <w:color w:val="000000" w:themeColor="text1"/>
          <w:sz w:val="28"/>
          <w:szCs w:val="28"/>
        </w:rPr>
        <w:t>12. Простим є речення</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А  </w:t>
      </w:r>
      <w:r>
        <w:rPr>
          <w:color w:val="000000" w:themeColor="text1"/>
          <w:sz w:val="28"/>
          <w:szCs w:val="28"/>
          <w:lang w:eastAsia="ru-RU"/>
        </w:rPr>
        <w:t>Далеко чути звуки, гучно линуть голоси.</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Б  </w:t>
      </w:r>
      <w:r>
        <w:rPr>
          <w:color w:val="000000" w:themeColor="text1"/>
          <w:sz w:val="28"/>
          <w:szCs w:val="28"/>
          <w:lang w:eastAsia="ru-RU"/>
        </w:rPr>
        <w:t>Ясної тихої днини кружляє над землею, сідає на обличчя павутиння.</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В  </w:t>
      </w:r>
      <w:r>
        <w:rPr>
          <w:color w:val="000000" w:themeColor="text1"/>
          <w:sz w:val="28"/>
          <w:szCs w:val="28"/>
          <w:lang w:eastAsia="ru-RU"/>
        </w:rPr>
        <w:t>Пташині зграї злітають високо в небо, і від того здіймається вітер.</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Г   </w:t>
      </w:r>
      <w:r>
        <w:rPr>
          <w:color w:val="000000" w:themeColor="text1"/>
          <w:sz w:val="28"/>
          <w:szCs w:val="28"/>
          <w:lang w:eastAsia="ru-RU"/>
        </w:rPr>
        <w:t>Осінь не забарилася, бо закони природи невблаганні.</w:t>
      </w:r>
    </w:p>
    <w:p w:rsidR="00DD3384" w:rsidRDefault="00A92613">
      <w:pPr>
        <w:shd w:val="clear" w:color="auto" w:fill="FFFFFF"/>
        <w:spacing w:line="360" w:lineRule="auto"/>
        <w:rPr>
          <w:b/>
          <w:color w:val="000000" w:themeColor="text1"/>
          <w:sz w:val="28"/>
          <w:szCs w:val="28"/>
          <w:lang w:eastAsia="ru-RU"/>
        </w:rPr>
      </w:pPr>
      <w:r>
        <w:rPr>
          <w:b/>
          <w:color w:val="000000" w:themeColor="text1"/>
          <w:sz w:val="28"/>
          <w:szCs w:val="28"/>
          <w:lang w:eastAsia="ru-RU"/>
        </w:rPr>
        <w:t>13.Обставина причини є в реченні</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А  </w:t>
      </w:r>
      <w:r>
        <w:rPr>
          <w:color w:val="000000" w:themeColor="text1"/>
          <w:sz w:val="28"/>
          <w:szCs w:val="28"/>
          <w:lang w:eastAsia="ru-RU"/>
        </w:rPr>
        <w:t>Брат навчився керувати автомобілем.</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Б  </w:t>
      </w:r>
      <w:r>
        <w:rPr>
          <w:color w:val="000000" w:themeColor="text1"/>
          <w:sz w:val="28"/>
          <w:szCs w:val="28"/>
          <w:lang w:eastAsia="ru-RU"/>
        </w:rPr>
        <w:t>Читаючи підручник, робіть нотатки.</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В  </w:t>
      </w:r>
      <w:r>
        <w:rPr>
          <w:color w:val="000000" w:themeColor="text1"/>
          <w:sz w:val="28"/>
          <w:szCs w:val="28"/>
          <w:lang w:eastAsia="ru-RU"/>
        </w:rPr>
        <w:t>Шляхи засипаючи, завиває лютнева хуртовина.</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Г  </w:t>
      </w:r>
      <w:r>
        <w:rPr>
          <w:color w:val="000000" w:themeColor="text1"/>
          <w:sz w:val="28"/>
          <w:szCs w:val="28"/>
          <w:lang w:eastAsia="ru-RU"/>
        </w:rPr>
        <w:t>Поранений солдат побілів від болю.</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Д  </w:t>
      </w:r>
      <w:r>
        <w:rPr>
          <w:color w:val="000000" w:themeColor="text1"/>
          <w:sz w:val="28"/>
          <w:szCs w:val="28"/>
          <w:lang w:eastAsia="ru-RU"/>
        </w:rPr>
        <w:t>Мандрівники були вже дуже далеко від домівки.</w:t>
      </w:r>
    </w:p>
    <w:p w:rsidR="00DD3384" w:rsidRDefault="00A92613">
      <w:pPr>
        <w:pBdr>
          <w:top w:val="single" w:sz="6" w:space="1" w:color="auto"/>
        </w:pBdr>
        <w:spacing w:line="360" w:lineRule="auto"/>
        <w:jc w:val="center"/>
        <w:rPr>
          <w:b/>
          <w:vanish/>
          <w:color w:val="000000" w:themeColor="text1"/>
          <w:sz w:val="28"/>
          <w:szCs w:val="28"/>
          <w:lang w:eastAsia="ru-RU"/>
        </w:rPr>
      </w:pPr>
      <w:r>
        <w:rPr>
          <w:b/>
          <w:vanish/>
          <w:color w:val="000000" w:themeColor="text1"/>
          <w:sz w:val="28"/>
          <w:szCs w:val="28"/>
          <w:lang w:eastAsia="ru-RU"/>
        </w:rPr>
        <w:t>Конец формы</w:t>
      </w:r>
    </w:p>
    <w:p w:rsidR="00DD3384" w:rsidRDefault="00A92613">
      <w:pPr>
        <w:shd w:val="clear" w:color="auto" w:fill="FFFFFF"/>
        <w:spacing w:line="360" w:lineRule="auto"/>
        <w:rPr>
          <w:b/>
          <w:color w:val="000000" w:themeColor="text1"/>
          <w:sz w:val="28"/>
          <w:szCs w:val="28"/>
          <w:lang w:eastAsia="ru-RU"/>
        </w:rPr>
      </w:pPr>
      <w:r>
        <w:rPr>
          <w:b/>
          <w:color w:val="000000" w:themeColor="text1"/>
          <w:sz w:val="28"/>
          <w:szCs w:val="28"/>
          <w:lang w:eastAsia="ru-RU"/>
        </w:rPr>
        <w:t>14.Поширене означення не відокремлюється комами в реченні (розділові знаки пропущені)</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А  </w:t>
      </w:r>
      <w:r>
        <w:rPr>
          <w:color w:val="000000" w:themeColor="text1"/>
          <w:sz w:val="28"/>
          <w:szCs w:val="28"/>
          <w:lang w:eastAsia="ru-RU"/>
        </w:rPr>
        <w:t>Балка вкрита садками вилась попід горою.</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lastRenderedPageBreak/>
        <w:t xml:space="preserve">Б  </w:t>
      </w:r>
      <w:r>
        <w:rPr>
          <w:color w:val="000000" w:themeColor="text1"/>
          <w:sz w:val="28"/>
          <w:szCs w:val="28"/>
          <w:lang w:eastAsia="ru-RU"/>
        </w:rPr>
        <w:t>Птахолови минали березовий гай пронизаний пасмами світла.</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В  </w:t>
      </w:r>
      <w:r>
        <w:rPr>
          <w:color w:val="000000" w:themeColor="text1"/>
          <w:sz w:val="28"/>
          <w:szCs w:val="28"/>
          <w:lang w:eastAsia="ru-RU"/>
        </w:rPr>
        <w:t>Усіяна колосками земля пахне літом.</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Г  </w:t>
      </w:r>
      <w:r>
        <w:rPr>
          <w:color w:val="000000" w:themeColor="text1"/>
          <w:sz w:val="28"/>
          <w:szCs w:val="28"/>
          <w:lang w:eastAsia="ru-RU"/>
        </w:rPr>
        <w:t>Невідомий нікому я сідаю на лавку слухаю і дивлюся.</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Д  </w:t>
      </w:r>
      <w:r>
        <w:rPr>
          <w:color w:val="000000" w:themeColor="text1"/>
          <w:sz w:val="28"/>
          <w:szCs w:val="28"/>
          <w:lang w:eastAsia="ru-RU"/>
        </w:rPr>
        <w:t>Блискучий та легкий сніг здається падає прямо на серце.</w:t>
      </w:r>
    </w:p>
    <w:p w:rsidR="00DD3384" w:rsidRDefault="00A92613">
      <w:pPr>
        <w:pStyle w:val="af0"/>
        <w:shd w:val="clear" w:color="auto" w:fill="FFFFFF"/>
        <w:spacing w:before="0" w:beforeAutospacing="0" w:after="0" w:afterAutospacing="0" w:line="360" w:lineRule="auto"/>
        <w:rPr>
          <w:b/>
          <w:color w:val="000000" w:themeColor="text1"/>
          <w:sz w:val="28"/>
          <w:szCs w:val="28"/>
        </w:rPr>
      </w:pPr>
      <w:r>
        <w:rPr>
          <w:b/>
          <w:color w:val="000000" w:themeColor="text1"/>
          <w:sz w:val="28"/>
          <w:szCs w:val="28"/>
        </w:rPr>
        <w:t>15. Складним є речення</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А  </w:t>
      </w:r>
      <w:r>
        <w:rPr>
          <w:color w:val="000000" w:themeColor="text1"/>
          <w:sz w:val="28"/>
          <w:szCs w:val="28"/>
          <w:lang w:eastAsia="ru-RU"/>
        </w:rPr>
        <w:t>Досвітній вогонь запали, поки ще зоря не заграла.</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Б  </w:t>
      </w:r>
      <w:r>
        <w:rPr>
          <w:color w:val="000000" w:themeColor="text1"/>
          <w:sz w:val="28"/>
          <w:szCs w:val="28"/>
          <w:lang w:eastAsia="ru-RU"/>
        </w:rPr>
        <w:t>Сідають на озера уночі натомлені в дорозі дикі гуси.</w:t>
      </w:r>
    </w:p>
    <w:p w:rsidR="00DD3384" w:rsidRDefault="00A92613">
      <w:pPr>
        <w:shd w:val="clear" w:color="auto" w:fill="FFFFFF"/>
        <w:spacing w:line="360" w:lineRule="auto"/>
        <w:rPr>
          <w:color w:val="000000" w:themeColor="text1"/>
          <w:sz w:val="28"/>
          <w:szCs w:val="28"/>
          <w:lang w:eastAsia="ru-RU"/>
        </w:rPr>
      </w:pPr>
      <w:r>
        <w:rPr>
          <w:b/>
          <w:bCs/>
          <w:color w:val="000000" w:themeColor="text1"/>
          <w:sz w:val="28"/>
          <w:szCs w:val="28"/>
          <w:lang w:eastAsia="ru-RU"/>
        </w:rPr>
        <w:t xml:space="preserve">В   </w:t>
      </w:r>
      <w:r>
        <w:rPr>
          <w:color w:val="000000" w:themeColor="text1"/>
          <w:sz w:val="28"/>
          <w:szCs w:val="28"/>
          <w:lang w:eastAsia="ru-RU"/>
        </w:rPr>
        <w:t>Вітер загуляв, заблудив у полі та й пита дороги у сестри-тополі.</w:t>
      </w:r>
    </w:p>
    <w:p w:rsidR="00DD3384" w:rsidRDefault="00A92613">
      <w:pPr>
        <w:shd w:val="clear" w:color="auto" w:fill="FFFFFF"/>
        <w:spacing w:line="360" w:lineRule="auto"/>
        <w:rPr>
          <w:color w:val="000000" w:themeColor="text1"/>
          <w:sz w:val="28"/>
          <w:szCs w:val="28"/>
        </w:rPr>
      </w:pPr>
      <w:r>
        <w:rPr>
          <w:b/>
          <w:bCs/>
          <w:color w:val="000000" w:themeColor="text1"/>
          <w:sz w:val="28"/>
          <w:szCs w:val="28"/>
          <w:lang w:eastAsia="ru-RU"/>
        </w:rPr>
        <w:t xml:space="preserve">Г </w:t>
      </w:r>
      <w:r>
        <w:rPr>
          <w:color w:val="000000" w:themeColor="text1"/>
          <w:sz w:val="28"/>
          <w:szCs w:val="28"/>
          <w:lang w:eastAsia="ru-RU"/>
        </w:rPr>
        <w:t>І від щастя, а може, від горя промінь сонячний серце пропік.</w:t>
      </w:r>
    </w:p>
    <w:p w:rsidR="00DD3384" w:rsidRDefault="00DD3384">
      <w:pPr>
        <w:spacing w:line="360" w:lineRule="auto"/>
        <w:rPr>
          <w:color w:val="000000" w:themeColor="text1"/>
          <w:sz w:val="28"/>
          <w:szCs w:val="28"/>
        </w:rPr>
      </w:pPr>
    </w:p>
    <w:p w:rsidR="00DD3384" w:rsidRDefault="00A92613">
      <w:pPr>
        <w:spacing w:line="360" w:lineRule="auto"/>
        <w:rPr>
          <w:b/>
          <w:i/>
          <w:sz w:val="28"/>
          <w:szCs w:val="28"/>
        </w:rPr>
      </w:pPr>
      <w:r>
        <w:rPr>
          <w:sz w:val="28"/>
          <w:szCs w:val="28"/>
        </w:rPr>
        <w:fldChar w:fldCharType="end"/>
      </w:r>
      <w:r>
        <w:rPr>
          <w:b/>
          <w:i/>
          <w:sz w:val="28"/>
          <w:szCs w:val="28"/>
        </w:rPr>
        <w:t xml:space="preserve"> </w:t>
      </w:r>
      <w:r>
        <w:rPr>
          <w:b/>
          <w:i/>
          <w:noProof/>
          <w:sz w:val="28"/>
          <w:szCs w:val="28"/>
          <w:lang w:val="ru-RU" w:eastAsia="ru-RU"/>
        </w:rPr>
        <w:drawing>
          <wp:anchor distT="0" distB="0" distL="114300" distR="114300" simplePos="0" relativeHeight="251665920" behindDoc="0" locked="0" layoutInCell="1" allowOverlap="1">
            <wp:simplePos x="0" y="0"/>
            <wp:positionH relativeFrom="column">
              <wp:posOffset>53340</wp:posOffset>
            </wp:positionH>
            <wp:positionV relativeFrom="paragraph">
              <wp:posOffset>-635</wp:posOffset>
            </wp:positionV>
            <wp:extent cx="2468880" cy="1851660"/>
            <wp:effectExtent l="0" t="0" r="0" b="7620"/>
            <wp:wrapSquare wrapText="bothSides"/>
            <wp:docPr id="138" name="Рисунок 2" descr="C:\Users\Master\Downloads\images - 2021-02-23T174253.723.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Рисунок 2" descr="C:\Users\Master\Downloads\images - 2021-02-23T174253.723.jfif"/>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a:xfrm>
                      <a:off x="0" y="0"/>
                      <a:ext cx="2468880" cy="1851660"/>
                    </a:xfrm>
                    <a:prstGeom prst="rect">
                      <a:avLst/>
                    </a:prstGeom>
                    <a:noFill/>
                    <a:ln w="9525">
                      <a:noFill/>
                      <a:miter lim="800000"/>
                      <a:headEnd/>
                      <a:tailEnd/>
                    </a:ln>
                  </pic:spPr>
                </pic:pic>
              </a:graphicData>
            </a:graphic>
          </wp:anchor>
        </w:drawing>
      </w:r>
    </w:p>
    <w:p w:rsidR="00DD3384" w:rsidRDefault="00A92613">
      <w:pPr>
        <w:spacing w:line="360" w:lineRule="auto"/>
        <w:rPr>
          <w:b/>
          <w:i/>
          <w:sz w:val="28"/>
          <w:szCs w:val="28"/>
        </w:rPr>
      </w:pPr>
      <w:r>
        <w:rPr>
          <w:b/>
          <w:i/>
          <w:sz w:val="28"/>
          <w:szCs w:val="28"/>
        </w:rPr>
        <w:t>Визначити вид обставини.</w:t>
      </w:r>
    </w:p>
    <w:p w:rsidR="00DD3384" w:rsidRDefault="00A92613">
      <w:pPr>
        <w:spacing w:line="360" w:lineRule="auto"/>
        <w:rPr>
          <w:sz w:val="28"/>
          <w:szCs w:val="28"/>
        </w:rPr>
      </w:pPr>
      <w:r>
        <w:rPr>
          <w:sz w:val="28"/>
          <w:szCs w:val="28"/>
        </w:rPr>
        <w:t>1.  Сто тисяч коней жально заіржали.</w:t>
      </w:r>
    </w:p>
    <w:p w:rsidR="00DD3384" w:rsidRDefault="00A92613">
      <w:pPr>
        <w:spacing w:line="360" w:lineRule="auto"/>
        <w:rPr>
          <w:sz w:val="28"/>
          <w:szCs w:val="28"/>
        </w:rPr>
      </w:pPr>
      <w:r>
        <w:rPr>
          <w:sz w:val="28"/>
          <w:szCs w:val="28"/>
        </w:rPr>
        <w:t>2. Бурлаки звернули в яр на відпочинок.</w:t>
      </w:r>
    </w:p>
    <w:p w:rsidR="00DD3384" w:rsidRDefault="00A92613">
      <w:pPr>
        <w:spacing w:line="360" w:lineRule="auto"/>
        <w:rPr>
          <w:sz w:val="28"/>
          <w:szCs w:val="28"/>
        </w:rPr>
      </w:pPr>
      <w:r>
        <w:rPr>
          <w:sz w:val="28"/>
          <w:szCs w:val="28"/>
        </w:rPr>
        <w:t>3. В небі хмарка проплива в далекі краї.</w:t>
      </w:r>
    </w:p>
    <w:p w:rsidR="00DD3384" w:rsidRDefault="00A92613">
      <w:pPr>
        <w:spacing w:line="360" w:lineRule="auto"/>
        <w:rPr>
          <w:sz w:val="28"/>
          <w:szCs w:val="28"/>
        </w:rPr>
      </w:pPr>
      <w:r>
        <w:rPr>
          <w:sz w:val="28"/>
          <w:szCs w:val="28"/>
        </w:rPr>
        <w:t>4. Бігла стежка в далеч і губилась.</w:t>
      </w:r>
    </w:p>
    <w:p w:rsidR="00DD3384" w:rsidRDefault="00A92613">
      <w:pPr>
        <w:spacing w:line="360" w:lineRule="auto"/>
        <w:rPr>
          <w:sz w:val="28"/>
          <w:szCs w:val="28"/>
        </w:rPr>
      </w:pPr>
      <w:r>
        <w:rPr>
          <w:sz w:val="28"/>
          <w:szCs w:val="28"/>
        </w:rPr>
        <w:t>5. Повітря тремтить од спеки.</w:t>
      </w:r>
    </w:p>
    <w:p w:rsidR="00DD3384" w:rsidRDefault="00A92613">
      <w:pPr>
        <w:spacing w:line="360" w:lineRule="auto"/>
        <w:rPr>
          <w:sz w:val="28"/>
          <w:szCs w:val="28"/>
        </w:rPr>
      </w:pPr>
      <w:r>
        <w:rPr>
          <w:sz w:val="28"/>
          <w:szCs w:val="28"/>
        </w:rPr>
        <w:t>6. Притихлі явори стояли безшелесно.</w:t>
      </w:r>
    </w:p>
    <w:p w:rsidR="00DD3384" w:rsidRDefault="00A92613">
      <w:pPr>
        <w:spacing w:line="360" w:lineRule="auto"/>
        <w:rPr>
          <w:sz w:val="28"/>
          <w:szCs w:val="28"/>
        </w:rPr>
      </w:pPr>
      <w:r>
        <w:rPr>
          <w:sz w:val="28"/>
          <w:szCs w:val="28"/>
        </w:rPr>
        <w:t>7.  За три тижні Андрій повернувся.</w:t>
      </w:r>
    </w:p>
    <w:p w:rsidR="00DD3384" w:rsidRDefault="00A92613">
      <w:pPr>
        <w:spacing w:line="360" w:lineRule="auto"/>
        <w:rPr>
          <w:sz w:val="28"/>
          <w:szCs w:val="28"/>
        </w:rPr>
      </w:pPr>
      <w:r>
        <w:rPr>
          <w:sz w:val="28"/>
          <w:szCs w:val="28"/>
        </w:rPr>
        <w:t>8.  Хутко прокинеться вечір.</w:t>
      </w:r>
    </w:p>
    <w:p w:rsidR="00DD3384" w:rsidRDefault="00A92613">
      <w:pPr>
        <w:spacing w:line="360" w:lineRule="auto"/>
        <w:rPr>
          <w:sz w:val="28"/>
          <w:szCs w:val="28"/>
        </w:rPr>
      </w:pPr>
      <w:r>
        <w:rPr>
          <w:sz w:val="28"/>
          <w:szCs w:val="28"/>
        </w:rPr>
        <w:t>9.  Пісні пташок лунають дзвінко.</w:t>
      </w:r>
    </w:p>
    <w:p w:rsidR="00DD3384" w:rsidRDefault="00A92613">
      <w:pPr>
        <w:spacing w:line="360" w:lineRule="auto"/>
        <w:rPr>
          <w:sz w:val="28"/>
          <w:szCs w:val="28"/>
        </w:rPr>
      </w:pPr>
      <w:r>
        <w:rPr>
          <w:sz w:val="28"/>
          <w:szCs w:val="28"/>
        </w:rPr>
        <w:t>10. У гаю гаю вітру немає.</w:t>
      </w:r>
    </w:p>
    <w:p w:rsidR="00DD3384" w:rsidRDefault="00A92613">
      <w:pPr>
        <w:spacing w:line="360" w:lineRule="auto"/>
        <w:rPr>
          <w:sz w:val="28"/>
          <w:szCs w:val="28"/>
        </w:rPr>
      </w:pPr>
      <w:r>
        <w:rPr>
          <w:sz w:val="28"/>
          <w:szCs w:val="28"/>
        </w:rPr>
        <w:t>11. Журавлі вже давно одлетіли у далекі і теплі краї.</w:t>
      </w:r>
    </w:p>
    <w:p w:rsidR="00DD3384" w:rsidRDefault="00A92613">
      <w:pPr>
        <w:spacing w:line="360" w:lineRule="auto"/>
        <w:rPr>
          <w:sz w:val="28"/>
          <w:szCs w:val="28"/>
        </w:rPr>
      </w:pPr>
      <w:r>
        <w:rPr>
          <w:sz w:val="28"/>
          <w:szCs w:val="28"/>
        </w:rPr>
        <w:t>12.  І знов майдан зчорнів од народу.</w:t>
      </w:r>
    </w:p>
    <w:p w:rsidR="00DD3384" w:rsidRDefault="00A92613">
      <w:pPr>
        <w:spacing w:line="360" w:lineRule="auto"/>
        <w:rPr>
          <w:sz w:val="28"/>
          <w:szCs w:val="28"/>
        </w:rPr>
      </w:pPr>
      <w:r>
        <w:rPr>
          <w:sz w:val="28"/>
          <w:szCs w:val="28"/>
        </w:rPr>
        <w:t>13.  Кипариси од ночі й до ранку все шумлять і шумлять навкруги.</w:t>
      </w:r>
    </w:p>
    <w:p w:rsidR="00DD3384" w:rsidRDefault="00A92613">
      <w:pPr>
        <w:spacing w:line="360" w:lineRule="auto"/>
        <w:rPr>
          <w:sz w:val="28"/>
          <w:szCs w:val="28"/>
        </w:rPr>
      </w:pPr>
      <w:r>
        <w:rPr>
          <w:sz w:val="28"/>
          <w:szCs w:val="28"/>
        </w:rPr>
        <w:t>14. Від холоду не чую ніг.</w:t>
      </w:r>
    </w:p>
    <w:p w:rsidR="00DD3384" w:rsidRDefault="00A92613">
      <w:pPr>
        <w:spacing w:line="360" w:lineRule="auto"/>
        <w:rPr>
          <w:sz w:val="28"/>
          <w:szCs w:val="28"/>
        </w:rPr>
      </w:pPr>
      <w:r>
        <w:rPr>
          <w:sz w:val="28"/>
          <w:szCs w:val="28"/>
        </w:rPr>
        <w:t>15.  Послала мати по гриби хлопчину.</w:t>
      </w:r>
    </w:p>
    <w:p w:rsidR="00DD3384" w:rsidRDefault="00A92613">
      <w:pPr>
        <w:spacing w:line="360" w:lineRule="auto"/>
        <w:rPr>
          <w:sz w:val="28"/>
          <w:szCs w:val="28"/>
        </w:rPr>
      </w:pPr>
      <w:r>
        <w:rPr>
          <w:sz w:val="28"/>
          <w:szCs w:val="28"/>
        </w:rPr>
        <w:t>16.  Я упав і став ридати, і дерти руками землю з розпуки.</w:t>
      </w:r>
    </w:p>
    <w:p w:rsidR="00DD3384" w:rsidRDefault="00A92613">
      <w:pPr>
        <w:spacing w:line="360" w:lineRule="auto"/>
        <w:rPr>
          <w:sz w:val="28"/>
          <w:szCs w:val="28"/>
        </w:rPr>
      </w:pPr>
      <w:r>
        <w:rPr>
          <w:sz w:val="28"/>
          <w:szCs w:val="28"/>
        </w:rPr>
        <w:t>17.  Ідуть дуби купатися у море.</w:t>
      </w:r>
    </w:p>
    <w:p w:rsidR="00DD3384" w:rsidRDefault="00A92613">
      <w:pPr>
        <w:spacing w:line="360" w:lineRule="auto"/>
        <w:rPr>
          <w:sz w:val="28"/>
          <w:szCs w:val="28"/>
        </w:rPr>
      </w:pPr>
      <w:r>
        <w:rPr>
          <w:sz w:val="28"/>
          <w:szCs w:val="28"/>
        </w:rPr>
        <w:lastRenderedPageBreak/>
        <w:t>18. Заводить в село степова дорога.</w:t>
      </w:r>
    </w:p>
    <w:p w:rsidR="00DD3384" w:rsidRDefault="00A92613">
      <w:pPr>
        <w:spacing w:line="360" w:lineRule="auto"/>
        <w:rPr>
          <w:sz w:val="28"/>
          <w:szCs w:val="28"/>
        </w:rPr>
      </w:pPr>
      <w:r>
        <w:rPr>
          <w:sz w:val="28"/>
          <w:szCs w:val="28"/>
        </w:rPr>
        <w:t>19. Опівночі айстри в саду розцвіли.</w:t>
      </w:r>
    </w:p>
    <w:p w:rsidR="00DD3384" w:rsidRDefault="00A92613">
      <w:pPr>
        <w:spacing w:line="360" w:lineRule="auto"/>
        <w:rPr>
          <w:sz w:val="28"/>
          <w:szCs w:val="28"/>
        </w:rPr>
      </w:pPr>
      <w:r>
        <w:rPr>
          <w:sz w:val="28"/>
          <w:szCs w:val="28"/>
        </w:rPr>
        <w:t xml:space="preserve">20.  Туман каламутно клубочеться в синіх ярах. </w:t>
      </w:r>
    </w:p>
    <w:p w:rsidR="00DD3384" w:rsidRDefault="00A92613">
      <w:pPr>
        <w:spacing w:line="360" w:lineRule="auto"/>
        <w:rPr>
          <w:sz w:val="28"/>
          <w:szCs w:val="28"/>
        </w:rPr>
      </w:pPr>
      <w:r>
        <w:rPr>
          <w:sz w:val="28"/>
          <w:szCs w:val="28"/>
        </w:rPr>
        <w:t>21. Може, вийшла русалонька матері шукати.</w:t>
      </w:r>
    </w:p>
    <w:p w:rsidR="00DD3384" w:rsidRDefault="00A92613">
      <w:pPr>
        <w:spacing w:line="360" w:lineRule="auto"/>
        <w:rPr>
          <w:sz w:val="28"/>
          <w:szCs w:val="28"/>
        </w:rPr>
      </w:pPr>
      <w:r>
        <w:rPr>
          <w:sz w:val="28"/>
          <w:szCs w:val="28"/>
        </w:rPr>
        <w:t>22. Ідуть дівчата в поле жати.</w:t>
      </w:r>
    </w:p>
    <w:p w:rsidR="00DD3384" w:rsidRDefault="00A92613">
      <w:pPr>
        <w:spacing w:line="360" w:lineRule="auto"/>
        <w:rPr>
          <w:sz w:val="28"/>
          <w:szCs w:val="28"/>
        </w:rPr>
      </w:pPr>
      <w:r>
        <w:rPr>
          <w:sz w:val="28"/>
          <w:szCs w:val="28"/>
        </w:rPr>
        <w:t>23.  І сонце лине пташкою до рук.</w:t>
      </w:r>
    </w:p>
    <w:p w:rsidR="00DD3384" w:rsidRDefault="00A92613">
      <w:pPr>
        <w:spacing w:line="360" w:lineRule="auto"/>
        <w:rPr>
          <w:sz w:val="28"/>
          <w:szCs w:val="28"/>
        </w:rPr>
      </w:pPr>
      <w:r>
        <w:rPr>
          <w:sz w:val="28"/>
          <w:szCs w:val="28"/>
        </w:rPr>
        <w:t>24. Огні засвітились червоно в далекім небеснім краю.</w:t>
      </w:r>
    </w:p>
    <w:p w:rsidR="00DD3384" w:rsidRDefault="00A92613">
      <w:pPr>
        <w:spacing w:line="360" w:lineRule="auto"/>
        <w:rPr>
          <w:sz w:val="28"/>
          <w:szCs w:val="28"/>
        </w:rPr>
      </w:pPr>
      <w:r>
        <w:rPr>
          <w:sz w:val="28"/>
          <w:szCs w:val="28"/>
        </w:rPr>
        <w:t>25.  Навшпиньках підійшов вечір.</w:t>
      </w: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A92613">
      <w:pPr>
        <w:rPr>
          <w:sz w:val="28"/>
          <w:szCs w:val="28"/>
        </w:rPr>
      </w:pPr>
      <w:r>
        <w:rPr>
          <w:noProof/>
          <w:sz w:val="32"/>
          <w:szCs w:val="32"/>
          <w:lang w:val="ru-RU" w:eastAsia="ru-RU"/>
        </w:rPr>
        <mc:AlternateContent>
          <mc:Choice Requires="wps">
            <w:drawing>
              <wp:anchor distT="0" distB="0" distL="114300" distR="114300" simplePos="0" relativeHeight="251666944" behindDoc="0" locked="0" layoutInCell="1" allowOverlap="1">
                <wp:simplePos x="0" y="0"/>
                <wp:positionH relativeFrom="column">
                  <wp:posOffset>1494790</wp:posOffset>
                </wp:positionH>
                <wp:positionV relativeFrom="paragraph">
                  <wp:posOffset>-60325</wp:posOffset>
                </wp:positionV>
                <wp:extent cx="3444240" cy="1104900"/>
                <wp:effectExtent l="19050" t="19050" r="41910" b="38100"/>
                <wp:wrapSquare wrapText="bothSides"/>
                <wp:docPr id="236"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44240" cy="1104900"/>
                        </a:xfrm>
                        <a:prstGeom prst="plaque">
                          <a:avLst>
                            <a:gd name="adj" fmla="val 16667"/>
                          </a:avLst>
                        </a:prstGeom>
                        <a:solidFill>
                          <a:srgbClr val="FFFFFF"/>
                        </a:solidFill>
                        <a:ln w="63500">
                          <a:solidFill>
                            <a:srgbClr val="8064A2"/>
                          </a:solidFill>
                          <a:miter lim="800000"/>
                        </a:ln>
                      </wps:spPr>
                      <wps:txbx>
                        <w:txbxContent>
                          <w:p w:rsidR="00A92613" w:rsidRDefault="00A92613">
                            <w:pPr>
                              <w:ind w:hanging="284"/>
                              <w:jc w:val="center"/>
                              <w:rPr>
                                <w:rFonts w:ascii="Bookman Old Style" w:hAnsi="Bookman Old Style"/>
                                <w:b/>
                                <w:color w:val="7030A0"/>
                                <w:sz w:val="48"/>
                                <w:szCs w:val="48"/>
                              </w:rPr>
                            </w:pPr>
                            <w:r>
                              <w:rPr>
                                <w:rFonts w:ascii="Bookman Old Style" w:hAnsi="Bookman Old Style"/>
                                <w:b/>
                                <w:color w:val="7030A0"/>
                                <w:sz w:val="48"/>
                                <w:szCs w:val="48"/>
                              </w:rPr>
                              <w:t>Модерні тести до ЗНО № 1</w:t>
                            </w:r>
                          </w:p>
                        </w:txbxContent>
                      </wps:txbx>
                      <wps:bodyPr rot="0" vert="horz" wrap="square" lIns="91440" tIns="45720" rIns="91440" bIns="45720" anchor="t" anchorCtr="0" upright="1">
                        <a:noAutofit/>
                      </wps:bodyPr>
                    </wps:wsp>
                  </a:graphicData>
                </a:graphic>
              </wp:anchor>
            </w:drawing>
          </mc:Choice>
          <mc:Fallback>
            <w:pict>
              <v:shapetype id="_x0000_t21" coordsize="21600,21600" o:spt="21" adj="3600" path="m@0,qy0@0l0@2qx@0,21600l@1,21600qy21600@2l21600@0qx@1,xe">
                <v:stroke joinstyle="miter"/>
                <v:formulas>
                  <v:f eqn="val #0"/>
                  <v:f eqn="sum width 0 #0"/>
                  <v:f eqn="sum height 0 #0"/>
                  <v:f eqn="prod @0 7071 10000"/>
                  <v:f eqn="sum width 0 @3"/>
                  <v:f eqn="sum height 0 @3"/>
                  <v:f eqn="val width"/>
                  <v:f eqn="val height"/>
                  <v:f eqn="prod width 1 2"/>
                  <v:f eqn="prod height 1 2"/>
                </v:formulas>
                <v:path gradientshapeok="t" limo="10800,10800" o:connecttype="custom" o:connectlocs="@8,0;0,@9;@8,@7;@6,@9" textboxrect="@3,@3,@4,@5"/>
                <v:handles>
                  <v:h position="#0,topLeft" switch="" xrange="0,10800"/>
                </v:handles>
              </v:shapetype>
              <v:shape id="AutoShape 14" o:spid="_x0000_s1118" type="#_x0000_t21" style="position:absolute;margin-left:117.7pt;margin-top:-4.75pt;width:271.2pt;height:87pt;z-index:251666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" strokecolor="#8064a2" strokeweight="5pt">
                <v:textbox>
                  <w:txbxContent>
                    <w:p w:rsidR="00A92613" w:rsidRDefault="00A92613">
                      <w:pPr>
                        <w:ind w:hanging="284"/>
                        <w:jc w:val="center"/>
                        <w:rPr>
                          <w:rFonts w:ascii="Bookman Old Style" w:hAnsi="Bookman Old Style"/>
                          <w:b/>
                          <w:color w:val="7030A0"/>
                          <w:sz w:val="48"/>
                          <w:szCs w:val="48"/>
                        </w:rPr>
                      </w:pPr>
                      <w:r>
                        <w:rPr>
                          <w:rFonts w:ascii="Bookman Old Style" w:hAnsi="Bookman Old Style"/>
                          <w:b/>
                          <w:color w:val="7030A0"/>
                          <w:sz w:val="48"/>
                          <w:szCs w:val="48"/>
                        </w:rPr>
                        <w:t>Модерні тести до ЗНО № 1</w:t>
                      </w:r>
                    </w:p>
                  </w:txbxContent>
                </v:textbox>
                <w10:wrap type="square"/>
              </v:shape>
            </w:pict>
          </mc:Fallback>
        </mc:AlternateContent>
      </w:r>
    </w:p>
    <w:p w:rsidR="00DD3384" w:rsidRDefault="00DD3384">
      <w:pPr>
        <w:rPr>
          <w:sz w:val="28"/>
          <w:szCs w:val="28"/>
        </w:rPr>
      </w:pPr>
    </w:p>
    <w:p w:rsidR="00DD3384" w:rsidRDefault="00DD3384">
      <w:pPr>
        <w:rPr>
          <w:sz w:val="24"/>
          <w:szCs w:val="24"/>
        </w:rPr>
      </w:pPr>
    </w:p>
    <w:p w:rsidR="00DD3384" w:rsidRDefault="00DD3384">
      <w:pPr>
        <w:spacing w:after="240"/>
        <w:jc w:val="center"/>
        <w:rPr>
          <w:b/>
          <w:color w:val="7030A0"/>
          <w:sz w:val="36"/>
          <w:szCs w:val="36"/>
        </w:rPr>
      </w:pPr>
    </w:p>
    <w:p w:rsidR="00DD3384" w:rsidRDefault="00DD3384">
      <w:pPr>
        <w:spacing w:after="240" w:line="360" w:lineRule="auto"/>
        <w:rPr>
          <w:b/>
          <w:color w:val="7030A0"/>
          <w:sz w:val="28"/>
          <w:szCs w:val="28"/>
        </w:rPr>
      </w:pPr>
    </w:p>
    <w:p w:rsidR="00DD3384" w:rsidRDefault="00A92613">
      <w:pPr>
        <w:spacing w:after="240" w:line="360" w:lineRule="auto"/>
        <w:jc w:val="center"/>
        <w:rPr>
          <w:b/>
          <w:color w:val="7030A0"/>
          <w:sz w:val="28"/>
          <w:szCs w:val="28"/>
        </w:rPr>
      </w:pPr>
      <w:r>
        <w:rPr>
          <w:b/>
          <w:color w:val="7030A0"/>
          <w:sz w:val="28"/>
          <w:szCs w:val="28"/>
        </w:rPr>
        <w:t>ФОНЕТИКА ТА ОРФОЕПІЯ</w:t>
      </w:r>
    </w:p>
    <w:p w:rsidR="00DD3384" w:rsidRDefault="00A92613">
      <w:pPr>
        <w:shd w:val="clear" w:color="auto" w:fill="FFFFFF"/>
        <w:spacing w:line="360" w:lineRule="auto"/>
        <w:ind w:firstLine="786"/>
        <w:jc w:val="both"/>
        <w:textAlignment w:val="baseline"/>
        <w:rPr>
          <w:b/>
          <w:color w:val="000000"/>
          <w:sz w:val="28"/>
          <w:szCs w:val="28"/>
          <w:lang w:eastAsia="ru-RU"/>
        </w:rPr>
      </w:pPr>
      <w:r>
        <w:rPr>
          <w:b/>
          <w:color w:val="000000"/>
          <w:sz w:val="28"/>
          <w:szCs w:val="28"/>
          <w:lang w:eastAsia="ru-RU"/>
        </w:rPr>
        <w:t>1.</w:t>
      </w:r>
      <w:r>
        <w:rPr>
          <w:b/>
          <w:color w:val="000000"/>
          <w:sz w:val="28"/>
          <w:szCs w:val="28"/>
          <w:lang w:val="en-US" w:eastAsia="ru-RU"/>
        </w:rPr>
        <w:t> </w:t>
      </w:r>
      <w:r>
        <w:rPr>
          <w:b/>
          <w:color w:val="000000"/>
          <w:sz w:val="28"/>
          <w:szCs w:val="28"/>
          <w:lang w:eastAsia="ru-RU"/>
        </w:rPr>
        <w:t>Підкреслена літера позначає той самий звук у всіх словах рядка:</w:t>
      </w:r>
    </w:p>
    <w:p w:rsidR="00DD3384" w:rsidRDefault="00A92613">
      <w:pPr>
        <w:numPr>
          <w:ilvl w:val="0"/>
          <w:numId w:val="12"/>
        </w:numPr>
        <w:tabs>
          <w:tab w:val="left" w:pos="993"/>
        </w:tabs>
        <w:spacing w:line="360" w:lineRule="auto"/>
        <w:ind w:left="0" w:firstLine="709"/>
        <w:jc w:val="both"/>
        <w:textAlignment w:val="baseline"/>
        <w:rPr>
          <w:color w:val="000000"/>
          <w:sz w:val="28"/>
          <w:szCs w:val="28"/>
          <w:lang w:eastAsia="ru-RU"/>
        </w:rPr>
      </w:pPr>
      <w:r>
        <w:rPr>
          <w:noProof/>
          <w:lang w:val="ru-RU" w:eastAsia="ru-RU"/>
        </w:rPr>
        <w:drawing>
          <wp:anchor distT="0" distB="0" distL="114300" distR="114300" simplePos="0" relativeHeight="251654656" behindDoc="0" locked="0" layoutInCell="1" allowOverlap="1">
            <wp:simplePos x="0" y="0"/>
            <wp:positionH relativeFrom="column">
              <wp:posOffset>4333875</wp:posOffset>
            </wp:positionH>
            <wp:positionV relativeFrom="paragraph">
              <wp:posOffset>60325</wp:posOffset>
            </wp:positionV>
            <wp:extent cx="1789430" cy="2447290"/>
            <wp:effectExtent l="0" t="0" r="1270" b="0"/>
            <wp:wrapSquare wrapText="bothSides"/>
            <wp:docPr id="139" name="Рисунок 1" descr="C:\Users\User\Desktop\ТИПОГРАФІЯ 2021\БОНДАРЧУК ОКСАНА_2021\ЗНО\images (1).jpg"/>
            <wp:cNvGraphicFramePr/>
            <a:graphic xmlns:a="http://schemas.openxmlformats.org/drawingml/2006/main">
              <a:graphicData uri="http://schemas.openxmlformats.org/drawingml/2006/picture">
                <pic:pic xmlns:pic="http://schemas.openxmlformats.org/drawingml/2006/picture">
                  <pic:nvPicPr>
                    <pic:cNvPr id="139" name="Рисунок 1" descr="C:\Users\User\Desktop\ТИПОГРАФІЯ 2021\БОНДАРЧУК ОКСАНА_2021\ЗНО\images (1).jpg"/>
                    <pic:cNvPicPr/>
                  </pic:nvPicPr>
                  <pic:blipFill>
                    <a:blip r:embed="rId73"/>
                    <a:stretch>
                      <a:fillRect/>
                    </a:stretch>
                  </pic:blipFill>
                  <pic:spPr>
                    <a:xfrm>
                      <a:off x="0" y="0"/>
                      <a:ext cx="1789430" cy="2447290"/>
                    </a:xfrm>
                    <a:prstGeom prst="rect">
                      <a:avLst/>
                    </a:prstGeom>
                    <a:noFill/>
                    <a:ln>
                      <a:noFill/>
                    </a:ln>
                  </pic:spPr>
                </pic:pic>
              </a:graphicData>
            </a:graphic>
          </wp:anchor>
        </w:drawing>
      </w:r>
      <w:r>
        <w:rPr>
          <w:color w:val="000000"/>
          <w:sz w:val="28"/>
          <w:szCs w:val="28"/>
          <w:u w:val="single"/>
          <w:lang w:eastAsia="ru-RU"/>
        </w:rPr>
        <w:t>з</w:t>
      </w:r>
      <w:r>
        <w:rPr>
          <w:color w:val="000000"/>
          <w:sz w:val="28"/>
          <w:szCs w:val="28"/>
          <w:lang w:eastAsia="ru-RU"/>
        </w:rPr>
        <w:t>іскочити, про</w:t>
      </w:r>
      <w:r>
        <w:rPr>
          <w:color w:val="000000"/>
          <w:sz w:val="28"/>
          <w:szCs w:val="28"/>
          <w:u w:val="single"/>
          <w:lang w:eastAsia="ru-RU"/>
        </w:rPr>
        <w:t>с</w:t>
      </w:r>
      <w:r>
        <w:rPr>
          <w:color w:val="000000"/>
          <w:sz w:val="28"/>
          <w:szCs w:val="28"/>
          <w:lang w:eastAsia="ru-RU"/>
        </w:rPr>
        <w:t xml:space="preserve">ьба, </w:t>
      </w:r>
      <w:r>
        <w:rPr>
          <w:color w:val="000000"/>
          <w:sz w:val="28"/>
          <w:szCs w:val="28"/>
          <w:u w:val="single"/>
          <w:lang w:eastAsia="ru-RU"/>
        </w:rPr>
        <w:t>з</w:t>
      </w:r>
      <w:r>
        <w:rPr>
          <w:color w:val="000000"/>
          <w:sz w:val="28"/>
          <w:szCs w:val="28"/>
          <w:lang w:eastAsia="ru-RU"/>
        </w:rPr>
        <w:t xml:space="preserve">ябра, </w:t>
      </w:r>
      <w:r>
        <w:rPr>
          <w:color w:val="000000"/>
          <w:sz w:val="28"/>
          <w:szCs w:val="28"/>
          <w:u w:val="single"/>
          <w:lang w:eastAsia="ru-RU"/>
        </w:rPr>
        <w:t>з</w:t>
      </w:r>
      <w:r>
        <w:rPr>
          <w:color w:val="000000"/>
          <w:sz w:val="28"/>
          <w:szCs w:val="28"/>
          <w:lang w:eastAsia="ru-RU"/>
        </w:rPr>
        <w:t>ірка;</w:t>
      </w:r>
    </w:p>
    <w:p w:rsidR="00DD3384" w:rsidRDefault="00A92613">
      <w:pPr>
        <w:numPr>
          <w:ilvl w:val="0"/>
          <w:numId w:val="12"/>
        </w:numPr>
        <w:tabs>
          <w:tab w:val="left" w:pos="993"/>
        </w:tabs>
        <w:spacing w:line="360" w:lineRule="auto"/>
        <w:ind w:left="0" w:firstLine="709"/>
        <w:jc w:val="both"/>
        <w:textAlignment w:val="baseline"/>
        <w:rPr>
          <w:color w:val="000000"/>
          <w:sz w:val="28"/>
          <w:szCs w:val="28"/>
          <w:lang w:eastAsia="ru-RU"/>
        </w:rPr>
      </w:pPr>
      <w:r>
        <w:rPr>
          <w:color w:val="000000"/>
          <w:sz w:val="28"/>
          <w:szCs w:val="28"/>
          <w:u w:val="single"/>
          <w:lang w:eastAsia="ru-RU"/>
        </w:rPr>
        <w:t>к</w:t>
      </w:r>
      <w:r>
        <w:rPr>
          <w:color w:val="000000"/>
          <w:sz w:val="28"/>
          <w:szCs w:val="28"/>
          <w:lang w:eastAsia="ru-RU"/>
        </w:rPr>
        <w:t>раяти, за</w:t>
      </w:r>
      <w:r>
        <w:rPr>
          <w:color w:val="000000"/>
          <w:sz w:val="28"/>
          <w:szCs w:val="28"/>
          <w:u w:val="single"/>
          <w:lang w:eastAsia="ru-RU"/>
        </w:rPr>
        <w:t>к</w:t>
      </w:r>
      <w:r>
        <w:rPr>
          <w:color w:val="000000"/>
          <w:sz w:val="28"/>
          <w:szCs w:val="28"/>
          <w:lang w:eastAsia="ru-RU"/>
        </w:rPr>
        <w:t xml:space="preserve">ріплений, </w:t>
      </w:r>
      <w:r>
        <w:rPr>
          <w:color w:val="000000"/>
          <w:sz w:val="28"/>
          <w:szCs w:val="28"/>
          <w:u w:val="single"/>
          <w:lang w:eastAsia="ru-RU"/>
        </w:rPr>
        <w:t>к</w:t>
      </w:r>
      <w:r>
        <w:rPr>
          <w:color w:val="000000"/>
          <w:sz w:val="28"/>
          <w:szCs w:val="28"/>
          <w:lang w:eastAsia="ru-RU"/>
        </w:rPr>
        <w:t>ран, ане</w:t>
      </w:r>
      <w:r>
        <w:rPr>
          <w:color w:val="000000"/>
          <w:sz w:val="28"/>
          <w:szCs w:val="28"/>
          <w:u w:val="single"/>
          <w:lang w:eastAsia="ru-RU"/>
        </w:rPr>
        <w:t>к</w:t>
      </w:r>
      <w:r>
        <w:rPr>
          <w:color w:val="000000"/>
          <w:sz w:val="28"/>
          <w:szCs w:val="28"/>
          <w:lang w:eastAsia="ru-RU"/>
        </w:rPr>
        <w:t>дот;</w:t>
      </w:r>
    </w:p>
    <w:p w:rsidR="00DD3384" w:rsidRDefault="00A92613">
      <w:pPr>
        <w:numPr>
          <w:ilvl w:val="0"/>
          <w:numId w:val="12"/>
        </w:numPr>
        <w:tabs>
          <w:tab w:val="left" w:pos="993"/>
        </w:tabs>
        <w:spacing w:line="360" w:lineRule="auto"/>
        <w:ind w:left="0" w:firstLine="709"/>
        <w:jc w:val="both"/>
        <w:textAlignment w:val="baseline"/>
        <w:rPr>
          <w:color w:val="000000"/>
          <w:sz w:val="28"/>
          <w:szCs w:val="28"/>
          <w:lang w:eastAsia="ru-RU"/>
        </w:rPr>
      </w:pPr>
      <w:r>
        <w:rPr>
          <w:color w:val="000000"/>
          <w:sz w:val="28"/>
          <w:szCs w:val="28"/>
          <w:u w:val="single"/>
          <w:lang w:eastAsia="ru-RU"/>
        </w:rPr>
        <w:t>ф</w:t>
      </w:r>
      <w:r>
        <w:rPr>
          <w:color w:val="000000"/>
          <w:sz w:val="28"/>
          <w:szCs w:val="28"/>
          <w:lang w:eastAsia="ru-RU"/>
        </w:rPr>
        <w:t>окус, за</w:t>
      </w:r>
      <w:r>
        <w:rPr>
          <w:color w:val="000000"/>
          <w:sz w:val="28"/>
          <w:szCs w:val="28"/>
          <w:u w:val="single"/>
          <w:lang w:eastAsia="ru-RU"/>
        </w:rPr>
        <w:t>в</w:t>
      </w:r>
      <w:r>
        <w:rPr>
          <w:color w:val="000000"/>
          <w:sz w:val="28"/>
          <w:szCs w:val="28"/>
          <w:lang w:eastAsia="ru-RU"/>
        </w:rPr>
        <w:t xml:space="preserve">лабораторії, </w:t>
      </w:r>
      <w:r>
        <w:rPr>
          <w:color w:val="000000"/>
          <w:sz w:val="28"/>
          <w:szCs w:val="28"/>
          <w:u w:val="single"/>
          <w:lang w:eastAsia="ru-RU"/>
        </w:rPr>
        <w:t>ф</w:t>
      </w:r>
      <w:r>
        <w:rPr>
          <w:color w:val="000000"/>
          <w:sz w:val="28"/>
          <w:szCs w:val="28"/>
          <w:lang w:eastAsia="ru-RU"/>
        </w:rPr>
        <w:t>ронт, гра</w:t>
      </w:r>
      <w:r>
        <w:rPr>
          <w:color w:val="000000"/>
          <w:sz w:val="28"/>
          <w:szCs w:val="28"/>
          <w:u w:val="single"/>
          <w:lang w:eastAsia="ru-RU"/>
        </w:rPr>
        <w:t>ф</w:t>
      </w:r>
      <w:r>
        <w:rPr>
          <w:color w:val="000000"/>
          <w:sz w:val="28"/>
          <w:szCs w:val="28"/>
          <w:lang w:eastAsia="ru-RU"/>
        </w:rPr>
        <w:t>а;</w:t>
      </w:r>
    </w:p>
    <w:p w:rsidR="00DD3384" w:rsidRDefault="00A92613">
      <w:pPr>
        <w:numPr>
          <w:ilvl w:val="0"/>
          <w:numId w:val="12"/>
        </w:numPr>
        <w:tabs>
          <w:tab w:val="left" w:pos="993"/>
        </w:tabs>
        <w:spacing w:line="360" w:lineRule="auto"/>
        <w:ind w:left="0" w:firstLine="709"/>
        <w:jc w:val="both"/>
        <w:textAlignment w:val="baseline"/>
        <w:rPr>
          <w:color w:val="000000"/>
          <w:sz w:val="28"/>
          <w:szCs w:val="28"/>
          <w:lang w:eastAsia="ru-RU"/>
        </w:rPr>
      </w:pPr>
      <w:r>
        <w:rPr>
          <w:color w:val="000000"/>
          <w:sz w:val="28"/>
          <w:szCs w:val="28"/>
          <w:u w:val="single"/>
          <w:lang w:eastAsia="ru-RU"/>
        </w:rPr>
        <w:t>с</w:t>
      </w:r>
      <w:r>
        <w:rPr>
          <w:color w:val="000000"/>
          <w:sz w:val="28"/>
          <w:szCs w:val="28"/>
          <w:lang w:eastAsia="ru-RU"/>
        </w:rPr>
        <w:t xml:space="preserve">орок, </w:t>
      </w:r>
      <w:r>
        <w:rPr>
          <w:color w:val="000000"/>
          <w:sz w:val="28"/>
          <w:szCs w:val="28"/>
          <w:u w:val="single"/>
          <w:lang w:eastAsia="ru-RU"/>
        </w:rPr>
        <w:t>с</w:t>
      </w:r>
      <w:r>
        <w:rPr>
          <w:color w:val="000000"/>
          <w:sz w:val="28"/>
          <w:szCs w:val="28"/>
          <w:lang w:eastAsia="ru-RU"/>
        </w:rPr>
        <w:t xml:space="preserve">іяч, </w:t>
      </w:r>
      <w:r>
        <w:rPr>
          <w:color w:val="000000"/>
          <w:sz w:val="28"/>
          <w:szCs w:val="28"/>
          <w:u w:val="single"/>
          <w:lang w:eastAsia="ru-RU"/>
        </w:rPr>
        <w:t>с</w:t>
      </w:r>
      <w:r>
        <w:rPr>
          <w:color w:val="000000"/>
          <w:sz w:val="28"/>
          <w:szCs w:val="28"/>
          <w:lang w:eastAsia="ru-RU"/>
        </w:rPr>
        <w:t>таранно, май</w:t>
      </w:r>
      <w:r>
        <w:rPr>
          <w:color w:val="000000"/>
          <w:sz w:val="28"/>
          <w:szCs w:val="28"/>
          <w:u w:val="single"/>
          <w:lang w:eastAsia="ru-RU"/>
        </w:rPr>
        <w:t>с</w:t>
      </w:r>
      <w:r>
        <w:rPr>
          <w:color w:val="000000"/>
          <w:sz w:val="28"/>
          <w:szCs w:val="28"/>
          <w:lang w:eastAsia="ru-RU"/>
        </w:rPr>
        <w:t>тер;</w:t>
      </w:r>
    </w:p>
    <w:p w:rsidR="00DD3384" w:rsidRDefault="00A92613">
      <w:pPr>
        <w:numPr>
          <w:ilvl w:val="0"/>
          <w:numId w:val="12"/>
        </w:numPr>
        <w:tabs>
          <w:tab w:val="left" w:pos="993"/>
        </w:tabs>
        <w:spacing w:line="360" w:lineRule="auto"/>
        <w:ind w:left="0" w:firstLine="709"/>
        <w:jc w:val="both"/>
        <w:textAlignment w:val="baseline"/>
        <w:rPr>
          <w:color w:val="000000"/>
          <w:sz w:val="28"/>
          <w:szCs w:val="28"/>
          <w:lang w:eastAsia="ru-RU"/>
        </w:rPr>
      </w:pPr>
      <w:r>
        <w:rPr>
          <w:color w:val="000000"/>
          <w:sz w:val="28"/>
          <w:szCs w:val="28"/>
          <w:u w:val="single"/>
          <w:lang w:eastAsia="ru-RU"/>
        </w:rPr>
        <w:t>т</w:t>
      </w:r>
      <w:r>
        <w:rPr>
          <w:color w:val="000000"/>
          <w:sz w:val="28"/>
          <w:szCs w:val="28"/>
          <w:lang w:eastAsia="ru-RU"/>
        </w:rPr>
        <w:t xml:space="preserve">ьмяний, </w:t>
      </w:r>
      <w:r>
        <w:rPr>
          <w:color w:val="000000"/>
          <w:sz w:val="28"/>
          <w:szCs w:val="28"/>
          <w:u w:val="single"/>
          <w:lang w:eastAsia="ru-RU"/>
        </w:rPr>
        <w:t>т</w:t>
      </w:r>
      <w:r>
        <w:rPr>
          <w:color w:val="000000"/>
          <w:sz w:val="28"/>
          <w:szCs w:val="28"/>
          <w:lang w:eastAsia="ru-RU"/>
        </w:rPr>
        <w:t>ім’я, несе</w:t>
      </w:r>
      <w:r>
        <w:rPr>
          <w:color w:val="000000"/>
          <w:sz w:val="28"/>
          <w:szCs w:val="28"/>
          <w:u w:val="single"/>
          <w:lang w:eastAsia="ru-RU"/>
        </w:rPr>
        <w:t>т</w:t>
      </w:r>
      <w:r>
        <w:rPr>
          <w:color w:val="000000"/>
          <w:sz w:val="28"/>
          <w:szCs w:val="28"/>
          <w:lang w:eastAsia="ru-RU"/>
        </w:rPr>
        <w:t xml:space="preserve">ься, </w:t>
      </w:r>
      <w:r>
        <w:rPr>
          <w:color w:val="000000"/>
          <w:sz w:val="28"/>
          <w:szCs w:val="28"/>
          <w:u w:val="single"/>
          <w:lang w:eastAsia="ru-RU"/>
        </w:rPr>
        <w:t>т</w:t>
      </w:r>
      <w:r>
        <w:rPr>
          <w:color w:val="000000"/>
          <w:sz w:val="28"/>
          <w:szCs w:val="28"/>
          <w:lang w:eastAsia="ru-RU"/>
        </w:rPr>
        <w:t>юль.</w:t>
      </w:r>
    </w:p>
    <w:p w:rsidR="00DD3384" w:rsidRDefault="00A92613">
      <w:pPr>
        <w:pStyle w:val="af2"/>
        <w:shd w:val="clear" w:color="auto" w:fill="FFFFFF"/>
        <w:spacing w:line="360" w:lineRule="auto"/>
        <w:ind w:left="0" w:firstLine="709"/>
        <w:jc w:val="both"/>
        <w:textAlignment w:val="baseline"/>
        <w:rPr>
          <w:b/>
          <w:color w:val="000000"/>
          <w:spacing w:val="-4"/>
          <w:sz w:val="28"/>
          <w:szCs w:val="28"/>
          <w:lang w:eastAsia="ru-RU"/>
        </w:rPr>
      </w:pPr>
      <w:r>
        <w:rPr>
          <w:b/>
          <w:color w:val="000000"/>
          <w:spacing w:val="-4"/>
          <w:sz w:val="28"/>
          <w:szCs w:val="28"/>
          <w:lang w:eastAsia="ru-RU"/>
        </w:rPr>
        <w:t>2. Правильно підкреслені наголошені склади в усіх    словах рядка:</w:t>
      </w:r>
    </w:p>
    <w:p w:rsidR="00DD3384" w:rsidRDefault="00A92613">
      <w:pPr>
        <w:numPr>
          <w:ilvl w:val="0"/>
          <w:numId w:val="13"/>
        </w:numPr>
        <w:tabs>
          <w:tab w:val="left" w:pos="993"/>
        </w:tabs>
        <w:spacing w:line="360" w:lineRule="auto"/>
        <w:ind w:left="142" w:firstLine="567"/>
        <w:jc w:val="both"/>
        <w:textAlignment w:val="baseline"/>
        <w:rPr>
          <w:color w:val="000000"/>
          <w:sz w:val="28"/>
          <w:szCs w:val="28"/>
          <w:lang w:eastAsia="ru-RU"/>
        </w:rPr>
      </w:pPr>
      <w:r>
        <w:rPr>
          <w:color w:val="000000"/>
          <w:sz w:val="28"/>
          <w:szCs w:val="28"/>
          <w:lang w:eastAsia="ru-RU"/>
        </w:rPr>
        <w:t>цент</w:t>
      </w:r>
      <w:r>
        <w:rPr>
          <w:color w:val="000000"/>
          <w:sz w:val="28"/>
          <w:szCs w:val="28"/>
          <w:u w:val="single"/>
          <w:lang w:eastAsia="ru-RU"/>
        </w:rPr>
        <w:t>нер</w:t>
      </w:r>
      <w:r>
        <w:rPr>
          <w:color w:val="000000"/>
          <w:sz w:val="28"/>
          <w:szCs w:val="28"/>
          <w:lang w:eastAsia="ru-RU"/>
        </w:rPr>
        <w:t>, ні</w:t>
      </w:r>
      <w:r>
        <w:rPr>
          <w:color w:val="000000"/>
          <w:sz w:val="28"/>
          <w:szCs w:val="28"/>
          <w:u w:val="single"/>
          <w:lang w:eastAsia="ru-RU"/>
        </w:rPr>
        <w:t>ко</w:t>
      </w:r>
      <w:r>
        <w:rPr>
          <w:color w:val="000000"/>
          <w:sz w:val="28"/>
          <w:szCs w:val="28"/>
          <w:lang w:eastAsia="ru-RU"/>
        </w:rPr>
        <w:t xml:space="preserve">трий, </w:t>
      </w:r>
      <w:r>
        <w:rPr>
          <w:color w:val="000000"/>
          <w:sz w:val="28"/>
          <w:szCs w:val="28"/>
          <w:u w:val="single"/>
          <w:lang w:eastAsia="ru-RU"/>
        </w:rPr>
        <w:t>гли</w:t>
      </w:r>
      <w:r>
        <w:rPr>
          <w:color w:val="000000"/>
          <w:sz w:val="28"/>
          <w:szCs w:val="28"/>
          <w:lang w:eastAsia="ru-RU"/>
        </w:rPr>
        <w:t>боко, вес</w:t>
      </w:r>
      <w:r>
        <w:rPr>
          <w:color w:val="000000"/>
          <w:sz w:val="28"/>
          <w:szCs w:val="28"/>
          <w:u w:val="single"/>
          <w:lang w:eastAsia="ru-RU"/>
        </w:rPr>
        <w:t>ня</w:t>
      </w:r>
      <w:r>
        <w:rPr>
          <w:color w:val="000000"/>
          <w:sz w:val="28"/>
          <w:szCs w:val="28"/>
          <w:lang w:eastAsia="ru-RU"/>
        </w:rPr>
        <w:t>ний;</w:t>
      </w:r>
    </w:p>
    <w:p w:rsidR="00DD3384" w:rsidRDefault="00A92613">
      <w:pPr>
        <w:numPr>
          <w:ilvl w:val="0"/>
          <w:numId w:val="13"/>
        </w:numPr>
        <w:tabs>
          <w:tab w:val="left" w:pos="993"/>
        </w:tabs>
        <w:spacing w:line="360" w:lineRule="auto"/>
        <w:ind w:left="142" w:firstLine="567"/>
        <w:jc w:val="both"/>
        <w:textAlignment w:val="baseline"/>
        <w:rPr>
          <w:color w:val="000000"/>
          <w:sz w:val="28"/>
          <w:szCs w:val="28"/>
          <w:lang w:eastAsia="ru-RU"/>
        </w:rPr>
      </w:pPr>
      <w:r>
        <w:rPr>
          <w:color w:val="000000"/>
          <w:sz w:val="28"/>
          <w:szCs w:val="28"/>
          <w:lang w:eastAsia="ru-RU"/>
        </w:rPr>
        <w:t>по</w:t>
      </w:r>
      <w:r>
        <w:rPr>
          <w:color w:val="000000"/>
          <w:sz w:val="28"/>
          <w:szCs w:val="28"/>
          <w:u w:val="single"/>
          <w:lang w:eastAsia="ru-RU"/>
        </w:rPr>
        <w:t>дру</w:t>
      </w:r>
      <w:r>
        <w:rPr>
          <w:color w:val="000000"/>
          <w:sz w:val="28"/>
          <w:szCs w:val="28"/>
          <w:lang w:eastAsia="ru-RU"/>
        </w:rPr>
        <w:t>га, ра</w:t>
      </w:r>
      <w:r>
        <w:rPr>
          <w:color w:val="000000"/>
          <w:sz w:val="28"/>
          <w:szCs w:val="28"/>
          <w:u w:val="single"/>
          <w:lang w:eastAsia="ru-RU"/>
        </w:rPr>
        <w:t>зом</w:t>
      </w:r>
      <w:r>
        <w:rPr>
          <w:color w:val="000000"/>
          <w:sz w:val="28"/>
          <w:szCs w:val="28"/>
          <w:lang w:eastAsia="ru-RU"/>
        </w:rPr>
        <w:t>, ча</w:t>
      </w:r>
      <w:r>
        <w:rPr>
          <w:color w:val="000000"/>
          <w:sz w:val="28"/>
          <w:szCs w:val="28"/>
          <w:u w:val="single"/>
          <w:lang w:eastAsia="ru-RU"/>
        </w:rPr>
        <w:t>рі</w:t>
      </w:r>
      <w:r>
        <w:rPr>
          <w:color w:val="000000"/>
          <w:sz w:val="28"/>
          <w:szCs w:val="28"/>
          <w:lang w:eastAsia="ru-RU"/>
        </w:rPr>
        <w:t>вний, бу</w:t>
      </w:r>
      <w:r>
        <w:rPr>
          <w:color w:val="000000"/>
          <w:sz w:val="28"/>
          <w:szCs w:val="28"/>
          <w:u w:val="single"/>
          <w:lang w:eastAsia="ru-RU"/>
        </w:rPr>
        <w:t>ли</w:t>
      </w:r>
      <w:r>
        <w:rPr>
          <w:color w:val="000000"/>
          <w:sz w:val="28"/>
          <w:szCs w:val="28"/>
          <w:lang w:eastAsia="ru-RU"/>
        </w:rPr>
        <w:t>;</w:t>
      </w:r>
    </w:p>
    <w:p w:rsidR="00DD3384" w:rsidRDefault="00A92613">
      <w:pPr>
        <w:numPr>
          <w:ilvl w:val="0"/>
          <w:numId w:val="13"/>
        </w:numPr>
        <w:tabs>
          <w:tab w:val="left" w:pos="993"/>
        </w:tabs>
        <w:spacing w:line="360" w:lineRule="auto"/>
        <w:ind w:left="142" w:firstLine="567"/>
        <w:jc w:val="both"/>
        <w:textAlignment w:val="baseline"/>
        <w:rPr>
          <w:color w:val="000000"/>
          <w:sz w:val="28"/>
          <w:szCs w:val="28"/>
          <w:lang w:eastAsia="ru-RU"/>
        </w:rPr>
      </w:pPr>
      <w:r>
        <w:rPr>
          <w:color w:val="000000"/>
          <w:sz w:val="28"/>
          <w:szCs w:val="28"/>
          <w:u w:val="single"/>
          <w:lang w:eastAsia="ru-RU"/>
        </w:rPr>
        <w:t>о</w:t>
      </w:r>
      <w:r>
        <w:rPr>
          <w:color w:val="000000"/>
          <w:sz w:val="28"/>
          <w:szCs w:val="28"/>
          <w:lang w:eastAsia="ru-RU"/>
        </w:rPr>
        <w:t>лень, всьо</w:t>
      </w:r>
      <w:r>
        <w:rPr>
          <w:color w:val="000000"/>
          <w:sz w:val="28"/>
          <w:szCs w:val="28"/>
          <w:u w:val="single"/>
          <w:lang w:eastAsia="ru-RU"/>
        </w:rPr>
        <w:t>го</w:t>
      </w:r>
      <w:r>
        <w:rPr>
          <w:color w:val="000000"/>
          <w:sz w:val="28"/>
          <w:szCs w:val="28"/>
          <w:lang w:eastAsia="ru-RU"/>
        </w:rPr>
        <w:t xml:space="preserve">, </w:t>
      </w:r>
      <w:r>
        <w:rPr>
          <w:color w:val="000000"/>
          <w:sz w:val="28"/>
          <w:szCs w:val="28"/>
          <w:u w:val="single"/>
          <w:lang w:eastAsia="ru-RU"/>
        </w:rPr>
        <w:t>ви</w:t>
      </w:r>
      <w:r>
        <w:rPr>
          <w:color w:val="000000"/>
          <w:sz w:val="28"/>
          <w:szCs w:val="28"/>
          <w:lang w:eastAsia="ru-RU"/>
        </w:rPr>
        <w:t>падок, речови</w:t>
      </w:r>
      <w:r>
        <w:rPr>
          <w:color w:val="000000"/>
          <w:sz w:val="28"/>
          <w:szCs w:val="28"/>
          <w:u w:val="single"/>
          <w:lang w:eastAsia="ru-RU"/>
        </w:rPr>
        <w:t>на</w:t>
      </w:r>
      <w:r>
        <w:rPr>
          <w:color w:val="000000"/>
          <w:sz w:val="28"/>
          <w:szCs w:val="28"/>
          <w:lang w:eastAsia="ru-RU"/>
        </w:rPr>
        <w:t>;</w:t>
      </w:r>
    </w:p>
    <w:p w:rsidR="00DD3384" w:rsidRDefault="00A92613">
      <w:pPr>
        <w:numPr>
          <w:ilvl w:val="0"/>
          <w:numId w:val="13"/>
        </w:numPr>
        <w:tabs>
          <w:tab w:val="left" w:pos="993"/>
        </w:tabs>
        <w:spacing w:line="360" w:lineRule="auto"/>
        <w:ind w:left="142" w:firstLine="567"/>
        <w:jc w:val="both"/>
        <w:textAlignment w:val="baseline"/>
        <w:rPr>
          <w:color w:val="000000"/>
          <w:sz w:val="28"/>
          <w:szCs w:val="28"/>
          <w:lang w:eastAsia="ru-RU"/>
        </w:rPr>
      </w:pPr>
      <w:r>
        <w:rPr>
          <w:color w:val="000000"/>
          <w:sz w:val="28"/>
          <w:szCs w:val="28"/>
          <w:lang w:eastAsia="ru-RU"/>
        </w:rPr>
        <w:t>ко</w:t>
      </w:r>
      <w:r>
        <w:rPr>
          <w:color w:val="000000"/>
          <w:sz w:val="28"/>
          <w:szCs w:val="28"/>
          <w:u w:val="single"/>
          <w:lang w:eastAsia="ru-RU"/>
        </w:rPr>
        <w:t>ри</w:t>
      </w:r>
      <w:r>
        <w:rPr>
          <w:color w:val="000000"/>
          <w:sz w:val="28"/>
          <w:szCs w:val="28"/>
          <w:lang w:eastAsia="ru-RU"/>
        </w:rPr>
        <w:t xml:space="preserve">сний, </w:t>
      </w:r>
      <w:r>
        <w:rPr>
          <w:color w:val="000000"/>
          <w:sz w:val="28"/>
          <w:szCs w:val="28"/>
          <w:u w:val="single"/>
          <w:lang w:eastAsia="ru-RU"/>
        </w:rPr>
        <w:t>ква</w:t>
      </w:r>
      <w:r>
        <w:rPr>
          <w:color w:val="000000"/>
          <w:sz w:val="28"/>
          <w:szCs w:val="28"/>
          <w:lang w:eastAsia="ru-RU"/>
        </w:rPr>
        <w:t xml:space="preserve">ртал, </w:t>
      </w:r>
      <w:r>
        <w:rPr>
          <w:color w:val="000000"/>
          <w:sz w:val="28"/>
          <w:szCs w:val="28"/>
          <w:u w:val="single"/>
          <w:lang w:eastAsia="ru-RU"/>
        </w:rPr>
        <w:t>хо</w:t>
      </w:r>
      <w:r>
        <w:rPr>
          <w:color w:val="000000"/>
          <w:sz w:val="28"/>
          <w:szCs w:val="28"/>
          <w:lang w:eastAsia="ru-RU"/>
        </w:rPr>
        <w:t xml:space="preserve">джу, </w:t>
      </w:r>
      <w:r>
        <w:rPr>
          <w:color w:val="000000"/>
          <w:sz w:val="28"/>
          <w:szCs w:val="28"/>
          <w:u w:val="single"/>
          <w:lang w:eastAsia="ru-RU"/>
        </w:rPr>
        <w:t>ко</w:t>
      </w:r>
      <w:r>
        <w:rPr>
          <w:color w:val="000000"/>
          <w:sz w:val="28"/>
          <w:szCs w:val="28"/>
          <w:lang w:eastAsia="ru-RU"/>
        </w:rPr>
        <w:t>лесо;</w:t>
      </w:r>
    </w:p>
    <w:p w:rsidR="00DD3384" w:rsidRDefault="00A92613">
      <w:pPr>
        <w:numPr>
          <w:ilvl w:val="0"/>
          <w:numId w:val="13"/>
        </w:numPr>
        <w:tabs>
          <w:tab w:val="left" w:pos="993"/>
        </w:tabs>
        <w:spacing w:line="360" w:lineRule="auto"/>
        <w:ind w:left="142" w:firstLine="567"/>
        <w:jc w:val="both"/>
        <w:textAlignment w:val="baseline"/>
        <w:rPr>
          <w:color w:val="000000"/>
          <w:sz w:val="28"/>
          <w:szCs w:val="28"/>
          <w:lang w:eastAsia="ru-RU"/>
        </w:rPr>
      </w:pPr>
      <w:r>
        <w:rPr>
          <w:color w:val="000000"/>
          <w:sz w:val="28"/>
          <w:szCs w:val="28"/>
          <w:u w:val="single"/>
          <w:lang w:eastAsia="ru-RU"/>
        </w:rPr>
        <w:t>сво</w:t>
      </w:r>
      <w:r>
        <w:rPr>
          <w:color w:val="000000"/>
          <w:sz w:val="28"/>
          <w:szCs w:val="28"/>
          <w:lang w:eastAsia="ru-RU"/>
        </w:rPr>
        <w:t>я, нес</w:t>
      </w:r>
      <w:r>
        <w:rPr>
          <w:color w:val="000000"/>
          <w:sz w:val="28"/>
          <w:szCs w:val="28"/>
          <w:u w:val="single"/>
          <w:lang w:eastAsia="ru-RU"/>
        </w:rPr>
        <w:t>ти</w:t>
      </w:r>
      <w:r>
        <w:rPr>
          <w:color w:val="000000"/>
          <w:sz w:val="28"/>
          <w:szCs w:val="28"/>
          <w:lang w:eastAsia="ru-RU"/>
        </w:rPr>
        <w:t xml:space="preserve">, </w:t>
      </w:r>
      <w:r>
        <w:rPr>
          <w:color w:val="000000"/>
          <w:sz w:val="28"/>
          <w:szCs w:val="28"/>
          <w:u w:val="single"/>
          <w:lang w:eastAsia="ru-RU"/>
        </w:rPr>
        <w:t>шо</w:t>
      </w:r>
      <w:r>
        <w:rPr>
          <w:color w:val="000000"/>
          <w:sz w:val="28"/>
          <w:szCs w:val="28"/>
          <w:lang w:eastAsia="ru-RU"/>
        </w:rPr>
        <w:t>фер, сімде</w:t>
      </w:r>
      <w:r>
        <w:rPr>
          <w:color w:val="000000"/>
          <w:sz w:val="28"/>
          <w:szCs w:val="28"/>
          <w:u w:val="single"/>
          <w:lang w:eastAsia="ru-RU"/>
        </w:rPr>
        <w:t>сят</w:t>
      </w:r>
      <w:r>
        <w:rPr>
          <w:color w:val="000000"/>
          <w:sz w:val="28"/>
          <w:szCs w:val="28"/>
          <w:lang w:eastAsia="ru-RU"/>
        </w:rPr>
        <w:t>.</w:t>
      </w:r>
    </w:p>
    <w:p w:rsidR="00DD3384" w:rsidRDefault="00A92613">
      <w:pPr>
        <w:pStyle w:val="af2"/>
        <w:shd w:val="clear" w:color="auto" w:fill="FFFFFF"/>
        <w:spacing w:line="360" w:lineRule="auto"/>
        <w:ind w:left="0" w:firstLine="709"/>
        <w:jc w:val="both"/>
        <w:textAlignment w:val="baseline"/>
        <w:rPr>
          <w:b/>
          <w:color w:val="000000"/>
          <w:sz w:val="28"/>
          <w:szCs w:val="28"/>
          <w:lang w:eastAsia="ru-RU"/>
        </w:rPr>
      </w:pPr>
      <w:r>
        <w:rPr>
          <w:b/>
          <w:color w:val="000000"/>
          <w:sz w:val="28"/>
          <w:szCs w:val="28"/>
          <w:lang w:eastAsia="ru-RU"/>
        </w:rPr>
        <w:t>3. Приголосний звук, що не має м’якого відповідника:</w:t>
      </w:r>
    </w:p>
    <w:p w:rsidR="00DD3384" w:rsidRDefault="00A92613">
      <w:pPr>
        <w:numPr>
          <w:ilvl w:val="0"/>
          <w:numId w:val="14"/>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[с];</w:t>
      </w:r>
    </w:p>
    <w:p w:rsidR="00DD3384" w:rsidRDefault="00A92613">
      <w:pPr>
        <w:numPr>
          <w:ilvl w:val="0"/>
          <w:numId w:val="14"/>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[з];</w:t>
      </w:r>
    </w:p>
    <w:p w:rsidR="00DD3384" w:rsidRDefault="00A92613">
      <w:pPr>
        <w:numPr>
          <w:ilvl w:val="0"/>
          <w:numId w:val="14"/>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[л];</w:t>
      </w:r>
    </w:p>
    <w:p w:rsidR="00DD3384" w:rsidRDefault="00A92613">
      <w:pPr>
        <w:numPr>
          <w:ilvl w:val="0"/>
          <w:numId w:val="14"/>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[ч];</w:t>
      </w:r>
    </w:p>
    <w:p w:rsidR="00DD3384" w:rsidRDefault="00A92613">
      <w:pPr>
        <w:numPr>
          <w:ilvl w:val="0"/>
          <w:numId w:val="14"/>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[дз].</w:t>
      </w:r>
    </w:p>
    <w:p w:rsidR="00DD3384" w:rsidRDefault="00A92613">
      <w:pPr>
        <w:shd w:val="clear" w:color="auto" w:fill="FFFFFF"/>
        <w:tabs>
          <w:tab w:val="left" w:pos="993"/>
        </w:tabs>
        <w:spacing w:line="360" w:lineRule="auto"/>
        <w:ind w:firstLine="709"/>
        <w:jc w:val="both"/>
        <w:textAlignment w:val="baseline"/>
        <w:rPr>
          <w:b/>
          <w:color w:val="000000"/>
          <w:sz w:val="28"/>
          <w:szCs w:val="28"/>
          <w:lang w:eastAsia="ru-RU"/>
        </w:rPr>
      </w:pPr>
      <w:r>
        <w:rPr>
          <w:b/>
          <w:color w:val="000000"/>
          <w:sz w:val="28"/>
          <w:szCs w:val="28"/>
          <w:lang w:eastAsia="ru-RU"/>
        </w:rPr>
        <w:t>4. Звук [а] є в усіх словах рядка:</w:t>
      </w:r>
    </w:p>
    <w:p w:rsidR="00DD3384" w:rsidRDefault="00A92613">
      <w:pPr>
        <w:numPr>
          <w:ilvl w:val="0"/>
          <w:numId w:val="15"/>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золото, гиря, порядок;</w:t>
      </w:r>
    </w:p>
    <w:p w:rsidR="00DD3384" w:rsidRDefault="00A92613">
      <w:pPr>
        <w:numPr>
          <w:ilvl w:val="0"/>
          <w:numId w:val="15"/>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щока, ранок, сонце;</w:t>
      </w:r>
    </w:p>
    <w:p w:rsidR="00DD3384" w:rsidRDefault="00A92613">
      <w:pPr>
        <w:numPr>
          <w:ilvl w:val="0"/>
          <w:numId w:val="15"/>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охорона, очерет, свято;</w:t>
      </w:r>
    </w:p>
    <w:p w:rsidR="00DD3384" w:rsidRDefault="00A92613">
      <w:pPr>
        <w:numPr>
          <w:ilvl w:val="0"/>
          <w:numId w:val="15"/>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lastRenderedPageBreak/>
        <w:t>рясно, рідня, поєдинок;</w:t>
      </w:r>
    </w:p>
    <w:p w:rsidR="00DD3384" w:rsidRDefault="00A92613">
      <w:pPr>
        <w:numPr>
          <w:ilvl w:val="0"/>
          <w:numId w:val="15"/>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рілля, країна, буква.</w:t>
      </w:r>
    </w:p>
    <w:p w:rsidR="00DD3384" w:rsidRDefault="00A92613">
      <w:pPr>
        <w:shd w:val="clear" w:color="auto" w:fill="FFFFFF"/>
        <w:spacing w:line="360" w:lineRule="auto"/>
        <w:ind w:firstLine="709"/>
        <w:jc w:val="both"/>
        <w:textAlignment w:val="baseline"/>
        <w:rPr>
          <w:b/>
          <w:color w:val="000000"/>
          <w:sz w:val="28"/>
          <w:szCs w:val="28"/>
          <w:lang w:eastAsia="ru-RU"/>
        </w:rPr>
      </w:pPr>
      <w:r>
        <w:rPr>
          <w:b/>
          <w:color w:val="000000"/>
          <w:sz w:val="28"/>
          <w:szCs w:val="28"/>
          <w:lang w:eastAsia="ru-RU"/>
        </w:rPr>
        <w:t>5. Усі приголосні звуки глухі в словах рядка:</w:t>
      </w:r>
    </w:p>
    <w:p w:rsidR="00DD3384" w:rsidRDefault="00A92613">
      <w:pPr>
        <w:numPr>
          <w:ilvl w:val="0"/>
          <w:numId w:val="16"/>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осика, птах, степ, пахощі, шепіт;</w:t>
      </w:r>
    </w:p>
    <w:p w:rsidR="00DD3384" w:rsidRDefault="00A92613">
      <w:pPr>
        <w:numPr>
          <w:ilvl w:val="0"/>
          <w:numId w:val="16"/>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щастя, таксі, папуга, шахіст;</w:t>
      </w:r>
    </w:p>
    <w:p w:rsidR="00DD3384" w:rsidRDefault="00A92613">
      <w:pPr>
        <w:numPr>
          <w:ilvl w:val="0"/>
          <w:numId w:val="16"/>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береза, ягода, граб, бджола;</w:t>
      </w:r>
    </w:p>
    <w:p w:rsidR="00DD3384" w:rsidRDefault="00A92613">
      <w:pPr>
        <w:numPr>
          <w:ilvl w:val="0"/>
          <w:numId w:val="16"/>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поступ, шапка, спека, фортеця;</w:t>
      </w:r>
    </w:p>
    <w:p w:rsidR="00DD3384" w:rsidRDefault="00A92613">
      <w:pPr>
        <w:numPr>
          <w:ilvl w:val="0"/>
          <w:numId w:val="16"/>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повість, ґудзик, квітка, пам’ять.</w:t>
      </w:r>
    </w:p>
    <w:p w:rsidR="00DD3384" w:rsidRDefault="00A92613">
      <w:pPr>
        <w:pStyle w:val="af2"/>
        <w:shd w:val="clear" w:color="auto" w:fill="FFFFFF"/>
        <w:spacing w:line="360" w:lineRule="auto"/>
        <w:ind w:left="0" w:firstLine="709"/>
        <w:jc w:val="both"/>
        <w:textAlignment w:val="baseline"/>
        <w:rPr>
          <w:b/>
          <w:color w:val="000000"/>
          <w:sz w:val="28"/>
          <w:szCs w:val="28"/>
          <w:lang w:eastAsia="ru-RU"/>
        </w:rPr>
      </w:pPr>
      <w:r>
        <w:rPr>
          <w:b/>
          <w:color w:val="000000"/>
          <w:sz w:val="28"/>
          <w:szCs w:val="28"/>
          <w:lang w:eastAsia="ru-RU"/>
        </w:rPr>
        <w:t>6. Звук [у] є в усіх словах рядка:</w:t>
      </w:r>
    </w:p>
    <w:p w:rsidR="00DD3384" w:rsidRDefault="00A92613">
      <w:pPr>
        <w:numPr>
          <w:ilvl w:val="0"/>
          <w:numId w:val="17"/>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майбуття, узлісся, радість;</w:t>
      </w:r>
    </w:p>
    <w:p w:rsidR="00DD3384" w:rsidRDefault="00A92613">
      <w:pPr>
        <w:numPr>
          <w:ilvl w:val="0"/>
          <w:numId w:val="17"/>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рута, сузір’я, миттєвість;</w:t>
      </w:r>
    </w:p>
    <w:p w:rsidR="00DD3384" w:rsidRDefault="00A92613">
      <w:pPr>
        <w:numPr>
          <w:ilvl w:val="0"/>
          <w:numId w:val="17"/>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людськість, струм, крихта;</w:t>
      </w:r>
    </w:p>
    <w:p w:rsidR="00DD3384" w:rsidRDefault="00A92613">
      <w:pPr>
        <w:numPr>
          <w:ilvl w:val="0"/>
          <w:numId w:val="17"/>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юстра, явище, улюблений;</w:t>
      </w:r>
    </w:p>
    <w:p w:rsidR="00DD3384" w:rsidRDefault="00A92613">
      <w:pPr>
        <w:numPr>
          <w:ilvl w:val="0"/>
          <w:numId w:val="17"/>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люлька, студент, музика.</w:t>
      </w:r>
    </w:p>
    <w:p w:rsidR="00DD3384" w:rsidRDefault="00A92613">
      <w:pPr>
        <w:pStyle w:val="af2"/>
        <w:shd w:val="clear" w:color="auto" w:fill="FFFFFF"/>
        <w:spacing w:line="360" w:lineRule="auto"/>
        <w:ind w:left="0" w:firstLine="709"/>
        <w:jc w:val="both"/>
        <w:textAlignment w:val="baseline"/>
        <w:rPr>
          <w:b/>
          <w:color w:val="000000"/>
          <w:sz w:val="28"/>
          <w:szCs w:val="28"/>
          <w:lang w:eastAsia="ru-RU"/>
        </w:rPr>
      </w:pPr>
      <w:r>
        <w:rPr>
          <w:b/>
          <w:color w:val="000000"/>
          <w:sz w:val="28"/>
          <w:szCs w:val="28"/>
          <w:lang w:eastAsia="ru-RU"/>
        </w:rPr>
        <w:t>7. Приголосні тільки дзвінкі в кожному слові рядка:</w:t>
      </w:r>
    </w:p>
    <w:p w:rsidR="00DD3384" w:rsidRDefault="00A92613">
      <w:pPr>
        <w:numPr>
          <w:ilvl w:val="0"/>
          <w:numId w:val="18"/>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добро, недорогий, рельєф;</w:t>
      </w:r>
    </w:p>
    <w:p w:rsidR="00DD3384" w:rsidRDefault="00A92613">
      <w:pPr>
        <w:numPr>
          <w:ilvl w:val="0"/>
          <w:numId w:val="18"/>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немовля, мармур, медаль;</w:t>
      </w:r>
    </w:p>
    <w:p w:rsidR="00DD3384" w:rsidRDefault="00A92613">
      <w:pPr>
        <w:numPr>
          <w:ilvl w:val="0"/>
          <w:numId w:val="18"/>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порядок, дзвін, ранковий;</w:t>
      </w:r>
    </w:p>
    <w:p w:rsidR="00DD3384" w:rsidRDefault="00A92613">
      <w:pPr>
        <w:numPr>
          <w:ilvl w:val="0"/>
          <w:numId w:val="18"/>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мова, неділя, сонце;</w:t>
      </w:r>
    </w:p>
    <w:p w:rsidR="00DD3384" w:rsidRDefault="00A92613">
      <w:pPr>
        <w:numPr>
          <w:ilvl w:val="0"/>
          <w:numId w:val="18"/>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регіон, гриб, коллега.</w:t>
      </w:r>
    </w:p>
    <w:p w:rsidR="00DD3384" w:rsidRDefault="00A92613">
      <w:pPr>
        <w:pStyle w:val="af2"/>
        <w:shd w:val="clear" w:color="auto" w:fill="FFFFFF"/>
        <w:spacing w:line="360" w:lineRule="auto"/>
        <w:ind w:left="0" w:firstLine="709"/>
        <w:jc w:val="both"/>
        <w:textAlignment w:val="baseline"/>
        <w:rPr>
          <w:b/>
          <w:color w:val="000000"/>
          <w:sz w:val="28"/>
          <w:szCs w:val="28"/>
          <w:lang w:eastAsia="ru-RU"/>
        </w:rPr>
      </w:pPr>
      <w:r>
        <w:rPr>
          <w:b/>
          <w:color w:val="000000"/>
          <w:sz w:val="28"/>
          <w:szCs w:val="28"/>
          <w:lang w:eastAsia="ru-RU"/>
        </w:rPr>
        <w:t>8. Помилки в транскрипції фразеологізмів допущено в рядку:</w:t>
      </w:r>
    </w:p>
    <w:p w:rsidR="00DD3384" w:rsidRDefault="00A92613">
      <w:pPr>
        <w:numPr>
          <w:ilvl w:val="0"/>
          <w:numId w:val="19"/>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fldChar w:fldCharType="begin"/>
      </w:r>
      <w:r>
        <w:rPr>
          <w:color w:val="000000"/>
          <w:sz w:val="28"/>
          <w:szCs w:val="28"/>
          <w:lang w:eastAsia="ru-RU"/>
        </w:rPr>
        <w:instrText xml:space="preserve"> INCLUDEPICTURE "http://iznotest.info/wp-content/uploads/2017/01/3.jpg" \* MERGEFORMATINET </w:instrText>
      </w:r>
      <w:r>
        <w:rPr>
          <w:color w:val="000000"/>
          <w:sz w:val="28"/>
          <w:szCs w:val="28"/>
          <w:lang w:eastAsia="ru-RU"/>
        </w:rPr>
        <w:fldChar w:fldCharType="separate"/>
      </w:r>
      <w:r>
        <w:rPr>
          <w:noProof/>
          <w:color w:val="000000"/>
          <w:sz w:val="28"/>
          <w:szCs w:val="28"/>
          <w:lang w:val="ru-RU" w:eastAsia="ru-RU"/>
        </w:rPr>
        <w:drawing>
          <wp:inline distT="0" distB="0" distL="114300" distR="114300">
            <wp:extent cx="1610360" cy="178435"/>
            <wp:effectExtent l="0" t="0" r="5080" b="4445"/>
            <wp:docPr id="140" name="Изображение 1"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Изображение 1" descr="3"/>
                    <pic:cNvPicPr>
                      <a:picLocks noChangeAspect="1"/>
                    </pic:cNvPicPr>
                  </pic:nvPicPr>
                  <pic:blipFill>
                    <a:blip r:embed="rId74">
                      <a:lum bright="-20001" contrast="40000"/>
                    </a:blip>
                    <a:stretch>
                      <a:fillRect/>
                    </a:stretch>
                  </pic:blipFill>
                  <pic:spPr>
                    <a:xfrm>
                      <a:off x="0" y="0"/>
                      <a:ext cx="1610360" cy="178435"/>
                    </a:xfrm>
                    <a:prstGeom prst="rect">
                      <a:avLst/>
                    </a:prstGeom>
                    <a:noFill/>
                    <a:ln>
                      <a:noFill/>
                    </a:ln>
                  </pic:spPr>
                </pic:pic>
              </a:graphicData>
            </a:graphic>
          </wp:inline>
        </w:drawing>
      </w:r>
      <w:r>
        <w:rPr>
          <w:color w:val="000000"/>
          <w:sz w:val="28"/>
          <w:szCs w:val="28"/>
          <w:lang w:eastAsia="ru-RU"/>
        </w:rPr>
        <w:fldChar w:fldCharType="end"/>
      </w:r>
    </w:p>
    <w:p w:rsidR="00DD3384" w:rsidRDefault="00A92613">
      <w:pPr>
        <w:numPr>
          <w:ilvl w:val="0"/>
          <w:numId w:val="19"/>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fldChar w:fldCharType="begin"/>
      </w:r>
      <w:r>
        <w:rPr>
          <w:color w:val="000000"/>
          <w:sz w:val="28"/>
          <w:szCs w:val="28"/>
          <w:lang w:eastAsia="ru-RU"/>
        </w:rPr>
        <w:instrText xml:space="preserve"> INCLUDEPICTURE "http://iznotest.info/wp-content/uploads/2017/01/2.jpg" \* MERGEFORMATINET </w:instrText>
      </w:r>
      <w:r>
        <w:rPr>
          <w:color w:val="000000"/>
          <w:sz w:val="28"/>
          <w:szCs w:val="28"/>
          <w:lang w:eastAsia="ru-RU"/>
        </w:rPr>
        <w:fldChar w:fldCharType="separate"/>
      </w:r>
      <w:r>
        <w:rPr>
          <w:noProof/>
          <w:color w:val="000000"/>
          <w:sz w:val="28"/>
          <w:szCs w:val="28"/>
          <w:lang w:val="ru-RU" w:eastAsia="ru-RU"/>
        </w:rPr>
        <w:drawing>
          <wp:inline distT="0" distB="0" distL="114300" distR="114300">
            <wp:extent cx="1870710" cy="178435"/>
            <wp:effectExtent l="0" t="0" r="3810" b="4445"/>
            <wp:docPr id="141" name="Изображение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Изображение 2" descr="2"/>
                    <pic:cNvPicPr>
                      <a:picLocks noChangeAspect="1"/>
                    </pic:cNvPicPr>
                  </pic:nvPicPr>
                  <pic:blipFill>
                    <a:blip r:embed="rId75">
                      <a:lum bright="-20001" contrast="40000"/>
                    </a:blip>
                    <a:stretch>
                      <a:fillRect/>
                    </a:stretch>
                  </pic:blipFill>
                  <pic:spPr>
                    <a:xfrm>
                      <a:off x="0" y="0"/>
                      <a:ext cx="1870710" cy="178435"/>
                    </a:xfrm>
                    <a:prstGeom prst="rect">
                      <a:avLst/>
                    </a:prstGeom>
                    <a:noFill/>
                    <a:ln>
                      <a:noFill/>
                    </a:ln>
                  </pic:spPr>
                </pic:pic>
              </a:graphicData>
            </a:graphic>
          </wp:inline>
        </w:drawing>
      </w:r>
      <w:r>
        <w:rPr>
          <w:color w:val="000000"/>
          <w:sz w:val="28"/>
          <w:szCs w:val="28"/>
          <w:lang w:eastAsia="ru-RU"/>
        </w:rPr>
        <w:fldChar w:fldCharType="end"/>
      </w:r>
    </w:p>
    <w:p w:rsidR="00DD3384" w:rsidRDefault="00A92613">
      <w:pPr>
        <w:numPr>
          <w:ilvl w:val="0"/>
          <w:numId w:val="19"/>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fldChar w:fldCharType="begin"/>
      </w:r>
      <w:r>
        <w:rPr>
          <w:color w:val="000000"/>
          <w:sz w:val="28"/>
          <w:szCs w:val="28"/>
          <w:lang w:eastAsia="ru-RU"/>
        </w:rPr>
        <w:instrText xml:space="preserve"> INCLUDEPICTURE "http://iznotest.info/wp-content/uploads/2017/01/5.jpg" \* MERGEFORMATINET </w:instrText>
      </w:r>
      <w:r>
        <w:rPr>
          <w:color w:val="000000"/>
          <w:sz w:val="28"/>
          <w:szCs w:val="28"/>
          <w:lang w:eastAsia="ru-RU"/>
        </w:rPr>
        <w:fldChar w:fldCharType="separate"/>
      </w:r>
      <w:r>
        <w:rPr>
          <w:noProof/>
          <w:color w:val="000000"/>
          <w:sz w:val="28"/>
          <w:szCs w:val="28"/>
          <w:lang w:val="ru-RU" w:eastAsia="ru-RU"/>
        </w:rPr>
        <w:drawing>
          <wp:inline distT="0" distB="0" distL="114300" distR="114300">
            <wp:extent cx="1371600" cy="189230"/>
            <wp:effectExtent l="0" t="0" r="0" b="8890"/>
            <wp:docPr id="142" name="Изображение 3"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Изображение 3" descr="5"/>
                    <pic:cNvPicPr>
                      <a:picLocks noChangeAspect="1"/>
                    </pic:cNvPicPr>
                  </pic:nvPicPr>
                  <pic:blipFill>
                    <a:blip r:embed="rId76">
                      <a:lum bright="-20001" contrast="40000"/>
                    </a:blip>
                    <a:stretch>
                      <a:fillRect/>
                    </a:stretch>
                  </pic:blipFill>
                  <pic:spPr>
                    <a:xfrm>
                      <a:off x="0" y="0"/>
                      <a:ext cx="1371600" cy="189230"/>
                    </a:xfrm>
                    <a:prstGeom prst="rect">
                      <a:avLst/>
                    </a:prstGeom>
                    <a:noFill/>
                    <a:ln>
                      <a:noFill/>
                    </a:ln>
                  </pic:spPr>
                </pic:pic>
              </a:graphicData>
            </a:graphic>
          </wp:inline>
        </w:drawing>
      </w:r>
      <w:r>
        <w:rPr>
          <w:color w:val="000000"/>
          <w:sz w:val="28"/>
          <w:szCs w:val="28"/>
          <w:lang w:eastAsia="ru-RU"/>
        </w:rPr>
        <w:fldChar w:fldCharType="end"/>
      </w:r>
    </w:p>
    <w:p w:rsidR="00DD3384" w:rsidRDefault="00A92613">
      <w:pPr>
        <w:numPr>
          <w:ilvl w:val="0"/>
          <w:numId w:val="19"/>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fldChar w:fldCharType="begin"/>
      </w:r>
      <w:r>
        <w:rPr>
          <w:color w:val="000000"/>
          <w:sz w:val="28"/>
          <w:szCs w:val="28"/>
          <w:lang w:eastAsia="ru-RU"/>
        </w:rPr>
        <w:instrText xml:space="preserve"> INCLUDEPICTURE "http://iznotest.info/wp-content/uploads/2017/01/4.jpg" \* MERGEFORMATINET </w:instrText>
      </w:r>
      <w:r>
        <w:rPr>
          <w:color w:val="000000"/>
          <w:sz w:val="28"/>
          <w:szCs w:val="28"/>
          <w:lang w:eastAsia="ru-RU"/>
        </w:rPr>
        <w:fldChar w:fldCharType="separate"/>
      </w:r>
      <w:r>
        <w:rPr>
          <w:noProof/>
          <w:color w:val="000000"/>
          <w:sz w:val="28"/>
          <w:szCs w:val="28"/>
          <w:lang w:val="ru-RU" w:eastAsia="ru-RU"/>
        </w:rPr>
        <w:drawing>
          <wp:inline distT="0" distB="0" distL="114300" distR="114300">
            <wp:extent cx="1234440" cy="189230"/>
            <wp:effectExtent l="0" t="0" r="0" b="8890"/>
            <wp:docPr id="143" name="Изображение 4"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Изображение 4" descr="4"/>
                    <pic:cNvPicPr>
                      <a:picLocks noChangeAspect="1"/>
                    </pic:cNvPicPr>
                  </pic:nvPicPr>
                  <pic:blipFill>
                    <a:blip r:embed="rId77">
                      <a:lum bright="-20001" contrast="40000"/>
                    </a:blip>
                    <a:stretch>
                      <a:fillRect/>
                    </a:stretch>
                  </pic:blipFill>
                  <pic:spPr>
                    <a:xfrm>
                      <a:off x="0" y="0"/>
                      <a:ext cx="1234440" cy="189230"/>
                    </a:xfrm>
                    <a:prstGeom prst="rect">
                      <a:avLst/>
                    </a:prstGeom>
                    <a:noFill/>
                    <a:ln>
                      <a:noFill/>
                    </a:ln>
                  </pic:spPr>
                </pic:pic>
              </a:graphicData>
            </a:graphic>
          </wp:inline>
        </w:drawing>
      </w:r>
      <w:r>
        <w:rPr>
          <w:color w:val="000000"/>
          <w:sz w:val="28"/>
          <w:szCs w:val="28"/>
          <w:lang w:eastAsia="ru-RU"/>
        </w:rPr>
        <w:fldChar w:fldCharType="end"/>
      </w:r>
    </w:p>
    <w:p w:rsidR="00DD3384" w:rsidRDefault="00A92613">
      <w:pPr>
        <w:numPr>
          <w:ilvl w:val="0"/>
          <w:numId w:val="19"/>
        </w:numPr>
        <w:tabs>
          <w:tab w:val="left" w:pos="0"/>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fldChar w:fldCharType="begin"/>
      </w:r>
      <w:r>
        <w:rPr>
          <w:color w:val="000000"/>
          <w:sz w:val="28"/>
          <w:szCs w:val="28"/>
          <w:lang w:eastAsia="ru-RU"/>
        </w:rPr>
        <w:instrText xml:space="preserve"> INCLUDEPICTURE "http://iznotest.info/wp-content/uploads/2017/01/1.jpg" \* MERGEFORMATINET </w:instrText>
      </w:r>
      <w:r>
        <w:rPr>
          <w:color w:val="000000"/>
          <w:sz w:val="28"/>
          <w:szCs w:val="28"/>
          <w:lang w:eastAsia="ru-RU"/>
        </w:rPr>
        <w:fldChar w:fldCharType="separate"/>
      </w:r>
      <w:r>
        <w:rPr>
          <w:noProof/>
          <w:color w:val="000000"/>
          <w:sz w:val="28"/>
          <w:szCs w:val="28"/>
          <w:lang w:val="ru-RU" w:eastAsia="ru-RU"/>
        </w:rPr>
        <w:drawing>
          <wp:inline distT="0" distB="0" distL="114300" distR="114300">
            <wp:extent cx="1371600" cy="178435"/>
            <wp:effectExtent l="0" t="0" r="0" b="4445"/>
            <wp:docPr id="144" name="Изображение 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Изображение 5" descr="1"/>
                    <pic:cNvPicPr>
                      <a:picLocks noChangeAspect="1"/>
                    </pic:cNvPicPr>
                  </pic:nvPicPr>
                  <pic:blipFill>
                    <a:blip r:embed="rId78">
                      <a:lum bright="-20001" contrast="40000"/>
                    </a:blip>
                    <a:stretch>
                      <a:fillRect/>
                    </a:stretch>
                  </pic:blipFill>
                  <pic:spPr>
                    <a:xfrm>
                      <a:off x="0" y="0"/>
                      <a:ext cx="1371600" cy="178435"/>
                    </a:xfrm>
                    <a:prstGeom prst="rect">
                      <a:avLst/>
                    </a:prstGeom>
                    <a:noFill/>
                    <a:ln>
                      <a:noFill/>
                    </a:ln>
                  </pic:spPr>
                </pic:pic>
              </a:graphicData>
            </a:graphic>
          </wp:inline>
        </w:drawing>
      </w:r>
      <w:r>
        <w:rPr>
          <w:color w:val="000000"/>
          <w:sz w:val="28"/>
          <w:szCs w:val="28"/>
          <w:lang w:eastAsia="ru-RU"/>
        </w:rPr>
        <w:fldChar w:fldCharType="end"/>
      </w:r>
    </w:p>
    <w:p w:rsidR="00DD3384" w:rsidRDefault="00A92613">
      <w:pPr>
        <w:pStyle w:val="af2"/>
        <w:spacing w:line="360" w:lineRule="auto"/>
        <w:ind w:left="709"/>
        <w:jc w:val="both"/>
        <w:textAlignment w:val="baseline"/>
        <w:rPr>
          <w:b/>
          <w:color w:val="000000"/>
          <w:sz w:val="28"/>
          <w:szCs w:val="28"/>
          <w:lang w:eastAsia="ru-RU"/>
        </w:rPr>
      </w:pPr>
      <w:r>
        <w:rPr>
          <w:b/>
          <w:color w:val="000000"/>
          <w:sz w:val="28"/>
          <w:szCs w:val="28"/>
          <w:lang w:eastAsia="ru-RU"/>
        </w:rPr>
        <w:t>9. Фонетичний запис усіх слів зроблено правильно в рядку:</w:t>
      </w:r>
    </w:p>
    <w:p w:rsidR="00DD3384" w:rsidRDefault="00A92613">
      <w:pPr>
        <w:numPr>
          <w:ilvl w:val="0"/>
          <w:numId w:val="20"/>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fldChar w:fldCharType="begin"/>
      </w:r>
      <w:r>
        <w:rPr>
          <w:color w:val="000000"/>
          <w:sz w:val="28"/>
          <w:szCs w:val="28"/>
          <w:lang w:eastAsia="ru-RU"/>
        </w:rPr>
        <w:instrText xml:space="preserve"> INCLUDEPICTURE "http://iznotest.info/wp-content/uploads/2017/01/11.jpg" \* MERGEFORMATINET </w:instrText>
      </w:r>
      <w:r>
        <w:rPr>
          <w:color w:val="000000"/>
          <w:sz w:val="28"/>
          <w:szCs w:val="28"/>
          <w:lang w:eastAsia="ru-RU"/>
        </w:rPr>
        <w:fldChar w:fldCharType="separate"/>
      </w:r>
      <w:r>
        <w:rPr>
          <w:noProof/>
          <w:color w:val="000000"/>
          <w:sz w:val="28"/>
          <w:szCs w:val="28"/>
          <w:lang w:val="ru-RU" w:eastAsia="ru-RU"/>
        </w:rPr>
        <w:drawing>
          <wp:inline distT="0" distB="0" distL="114300" distR="114300">
            <wp:extent cx="2682875" cy="178435"/>
            <wp:effectExtent l="0" t="0" r="14605" b="4445"/>
            <wp:docPr id="145" name="Изображение 6"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Изображение 6" descr="11"/>
                    <pic:cNvPicPr>
                      <a:picLocks noChangeAspect="1"/>
                    </pic:cNvPicPr>
                  </pic:nvPicPr>
                  <pic:blipFill>
                    <a:blip r:embed="rId79">
                      <a:lum bright="-20001" contrast="40000"/>
                    </a:blip>
                    <a:stretch>
                      <a:fillRect/>
                    </a:stretch>
                  </pic:blipFill>
                  <pic:spPr>
                    <a:xfrm>
                      <a:off x="0" y="0"/>
                      <a:ext cx="2682875" cy="178435"/>
                    </a:xfrm>
                    <a:prstGeom prst="rect">
                      <a:avLst/>
                    </a:prstGeom>
                    <a:noFill/>
                    <a:ln>
                      <a:noFill/>
                    </a:ln>
                  </pic:spPr>
                </pic:pic>
              </a:graphicData>
            </a:graphic>
          </wp:inline>
        </w:drawing>
      </w:r>
      <w:r>
        <w:rPr>
          <w:color w:val="000000"/>
          <w:sz w:val="28"/>
          <w:szCs w:val="28"/>
          <w:lang w:eastAsia="ru-RU"/>
        </w:rPr>
        <w:fldChar w:fldCharType="end"/>
      </w:r>
    </w:p>
    <w:p w:rsidR="00DD3384" w:rsidRDefault="00A92613">
      <w:pPr>
        <w:numPr>
          <w:ilvl w:val="0"/>
          <w:numId w:val="20"/>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fldChar w:fldCharType="begin"/>
      </w:r>
      <w:r>
        <w:rPr>
          <w:color w:val="000000"/>
          <w:sz w:val="28"/>
          <w:szCs w:val="28"/>
          <w:lang w:eastAsia="ru-RU"/>
        </w:rPr>
        <w:instrText xml:space="preserve"> INCLUDEPICTURE "http://iznotest.info/wp-content/uploads/2017/01/15.jpg" \* MERGEFORMATINET </w:instrText>
      </w:r>
      <w:r>
        <w:rPr>
          <w:color w:val="000000"/>
          <w:sz w:val="28"/>
          <w:szCs w:val="28"/>
          <w:lang w:eastAsia="ru-RU"/>
        </w:rPr>
        <w:fldChar w:fldCharType="separate"/>
      </w:r>
      <w:r>
        <w:rPr>
          <w:noProof/>
          <w:color w:val="000000"/>
          <w:sz w:val="28"/>
          <w:szCs w:val="28"/>
          <w:lang w:val="ru-RU" w:eastAsia="ru-RU"/>
        </w:rPr>
        <w:drawing>
          <wp:inline distT="0" distB="0" distL="114300" distR="114300">
            <wp:extent cx="2682875" cy="178435"/>
            <wp:effectExtent l="0" t="0" r="14605" b="4445"/>
            <wp:docPr id="146" name="Изображение 7" descr="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Изображение 7" descr="15"/>
                    <pic:cNvPicPr>
                      <a:picLocks noChangeAspect="1"/>
                    </pic:cNvPicPr>
                  </pic:nvPicPr>
                  <pic:blipFill>
                    <a:blip r:embed="rId80">
                      <a:lum bright="-20001" contrast="40000"/>
                    </a:blip>
                    <a:stretch>
                      <a:fillRect/>
                    </a:stretch>
                  </pic:blipFill>
                  <pic:spPr>
                    <a:xfrm>
                      <a:off x="0" y="0"/>
                      <a:ext cx="2682875" cy="178435"/>
                    </a:xfrm>
                    <a:prstGeom prst="rect">
                      <a:avLst/>
                    </a:prstGeom>
                    <a:noFill/>
                    <a:ln>
                      <a:noFill/>
                    </a:ln>
                  </pic:spPr>
                </pic:pic>
              </a:graphicData>
            </a:graphic>
          </wp:inline>
        </w:drawing>
      </w:r>
      <w:r>
        <w:rPr>
          <w:color w:val="000000"/>
          <w:sz w:val="28"/>
          <w:szCs w:val="28"/>
          <w:lang w:eastAsia="ru-RU"/>
        </w:rPr>
        <w:fldChar w:fldCharType="end"/>
      </w:r>
    </w:p>
    <w:p w:rsidR="00DD3384" w:rsidRDefault="00A92613">
      <w:pPr>
        <w:numPr>
          <w:ilvl w:val="0"/>
          <w:numId w:val="20"/>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lastRenderedPageBreak/>
        <w:fldChar w:fldCharType="begin"/>
      </w:r>
      <w:r>
        <w:rPr>
          <w:color w:val="000000"/>
          <w:sz w:val="28"/>
          <w:szCs w:val="28"/>
          <w:lang w:eastAsia="ru-RU"/>
        </w:rPr>
        <w:instrText xml:space="preserve"> INCLUDEPICTURE "http://iznotest.info/wp-content/uploads/2017/01/12.jpg" \* MERGEFORMATINET </w:instrText>
      </w:r>
      <w:r>
        <w:rPr>
          <w:color w:val="000000"/>
          <w:sz w:val="28"/>
          <w:szCs w:val="28"/>
          <w:lang w:eastAsia="ru-RU"/>
        </w:rPr>
        <w:fldChar w:fldCharType="separate"/>
      </w:r>
      <w:r>
        <w:rPr>
          <w:noProof/>
          <w:color w:val="000000"/>
          <w:sz w:val="28"/>
          <w:szCs w:val="28"/>
          <w:lang w:val="ru-RU" w:eastAsia="ru-RU"/>
        </w:rPr>
        <w:drawing>
          <wp:inline distT="0" distB="0" distL="114300" distR="114300">
            <wp:extent cx="2682875" cy="178435"/>
            <wp:effectExtent l="0" t="0" r="14605" b="4445"/>
            <wp:docPr id="147" name="Изображение 8"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Изображение 8" descr="12"/>
                    <pic:cNvPicPr>
                      <a:picLocks noChangeAspect="1"/>
                    </pic:cNvPicPr>
                  </pic:nvPicPr>
                  <pic:blipFill>
                    <a:blip r:embed="rId81">
                      <a:lum bright="-20001" contrast="40000"/>
                    </a:blip>
                    <a:stretch>
                      <a:fillRect/>
                    </a:stretch>
                  </pic:blipFill>
                  <pic:spPr>
                    <a:xfrm>
                      <a:off x="0" y="0"/>
                      <a:ext cx="2682875" cy="178435"/>
                    </a:xfrm>
                    <a:prstGeom prst="rect">
                      <a:avLst/>
                    </a:prstGeom>
                    <a:noFill/>
                    <a:ln>
                      <a:noFill/>
                    </a:ln>
                  </pic:spPr>
                </pic:pic>
              </a:graphicData>
            </a:graphic>
          </wp:inline>
        </w:drawing>
      </w:r>
      <w:r>
        <w:rPr>
          <w:color w:val="000000"/>
          <w:sz w:val="28"/>
          <w:szCs w:val="28"/>
          <w:lang w:eastAsia="ru-RU"/>
        </w:rPr>
        <w:fldChar w:fldCharType="end"/>
      </w:r>
    </w:p>
    <w:p w:rsidR="00DD3384" w:rsidRDefault="00A92613">
      <w:pPr>
        <w:numPr>
          <w:ilvl w:val="0"/>
          <w:numId w:val="20"/>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fldChar w:fldCharType="begin"/>
      </w:r>
      <w:r>
        <w:rPr>
          <w:color w:val="000000"/>
          <w:sz w:val="28"/>
          <w:szCs w:val="28"/>
          <w:lang w:eastAsia="ru-RU"/>
        </w:rPr>
        <w:instrText xml:space="preserve"> INCLUDEPICTURE "http://iznotest.info/wp-content/uploads/2017/01/13.jpg" \* MERGEFORMATINET </w:instrText>
      </w:r>
      <w:r>
        <w:rPr>
          <w:color w:val="000000"/>
          <w:sz w:val="28"/>
          <w:szCs w:val="28"/>
          <w:lang w:eastAsia="ru-RU"/>
        </w:rPr>
        <w:fldChar w:fldCharType="separate"/>
      </w:r>
      <w:r>
        <w:rPr>
          <w:noProof/>
          <w:color w:val="000000"/>
          <w:sz w:val="28"/>
          <w:szCs w:val="28"/>
          <w:lang w:val="ru-RU" w:eastAsia="ru-RU"/>
        </w:rPr>
        <w:drawing>
          <wp:inline distT="0" distB="0" distL="114300" distR="114300">
            <wp:extent cx="2682875" cy="178435"/>
            <wp:effectExtent l="0" t="0" r="14605" b="4445"/>
            <wp:docPr id="148" name="Изображение 9"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Изображение 9" descr="13"/>
                    <pic:cNvPicPr>
                      <a:picLocks noChangeAspect="1"/>
                    </pic:cNvPicPr>
                  </pic:nvPicPr>
                  <pic:blipFill>
                    <a:blip r:embed="rId82">
                      <a:lum bright="-20001" contrast="40000"/>
                    </a:blip>
                    <a:stretch>
                      <a:fillRect/>
                    </a:stretch>
                  </pic:blipFill>
                  <pic:spPr>
                    <a:xfrm>
                      <a:off x="0" y="0"/>
                      <a:ext cx="2682875" cy="178435"/>
                    </a:xfrm>
                    <a:prstGeom prst="rect">
                      <a:avLst/>
                    </a:prstGeom>
                    <a:noFill/>
                    <a:ln>
                      <a:noFill/>
                    </a:ln>
                  </pic:spPr>
                </pic:pic>
              </a:graphicData>
            </a:graphic>
          </wp:inline>
        </w:drawing>
      </w:r>
      <w:r>
        <w:rPr>
          <w:color w:val="000000"/>
          <w:sz w:val="28"/>
          <w:szCs w:val="28"/>
          <w:lang w:eastAsia="ru-RU"/>
        </w:rPr>
        <w:fldChar w:fldCharType="end"/>
      </w:r>
    </w:p>
    <w:p w:rsidR="00DD3384" w:rsidRDefault="00A92613">
      <w:pPr>
        <w:numPr>
          <w:ilvl w:val="0"/>
          <w:numId w:val="20"/>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fldChar w:fldCharType="begin"/>
      </w:r>
      <w:r>
        <w:rPr>
          <w:color w:val="000000"/>
          <w:sz w:val="28"/>
          <w:szCs w:val="28"/>
          <w:lang w:eastAsia="ru-RU"/>
        </w:rPr>
        <w:instrText xml:space="preserve"> INCLUDEPICTURE "http://iznotest.info/wp-content/uploads/2017/01/14.jpg" \* MERGEFORMATINET </w:instrText>
      </w:r>
      <w:r>
        <w:rPr>
          <w:color w:val="000000"/>
          <w:sz w:val="28"/>
          <w:szCs w:val="28"/>
          <w:lang w:eastAsia="ru-RU"/>
        </w:rPr>
        <w:fldChar w:fldCharType="separate"/>
      </w:r>
      <w:r>
        <w:rPr>
          <w:noProof/>
          <w:color w:val="000000"/>
          <w:sz w:val="28"/>
          <w:szCs w:val="28"/>
          <w:lang w:val="ru-RU" w:eastAsia="ru-RU"/>
        </w:rPr>
        <w:drawing>
          <wp:inline distT="0" distB="0" distL="114300" distR="114300">
            <wp:extent cx="2682875" cy="178435"/>
            <wp:effectExtent l="0" t="0" r="14605" b="4445"/>
            <wp:docPr id="149" name="Изображение 10"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Изображение 10" descr="14"/>
                    <pic:cNvPicPr>
                      <a:picLocks noChangeAspect="1"/>
                    </pic:cNvPicPr>
                  </pic:nvPicPr>
                  <pic:blipFill>
                    <a:blip r:embed="rId83">
                      <a:lum bright="-20001" contrast="40000"/>
                    </a:blip>
                    <a:stretch>
                      <a:fillRect/>
                    </a:stretch>
                  </pic:blipFill>
                  <pic:spPr>
                    <a:xfrm>
                      <a:off x="0" y="0"/>
                      <a:ext cx="2682875" cy="178435"/>
                    </a:xfrm>
                    <a:prstGeom prst="rect">
                      <a:avLst/>
                    </a:prstGeom>
                    <a:noFill/>
                    <a:ln>
                      <a:noFill/>
                    </a:ln>
                  </pic:spPr>
                </pic:pic>
              </a:graphicData>
            </a:graphic>
          </wp:inline>
        </w:drawing>
      </w:r>
      <w:r>
        <w:rPr>
          <w:color w:val="000000"/>
          <w:sz w:val="28"/>
          <w:szCs w:val="28"/>
          <w:lang w:eastAsia="ru-RU"/>
        </w:rPr>
        <w:fldChar w:fldCharType="end"/>
      </w:r>
    </w:p>
    <w:p w:rsidR="00DD3384" w:rsidRDefault="00A92613">
      <w:pPr>
        <w:shd w:val="clear" w:color="auto" w:fill="FFFFFF"/>
        <w:spacing w:line="360" w:lineRule="auto"/>
        <w:ind w:firstLine="709"/>
        <w:jc w:val="both"/>
        <w:textAlignment w:val="baseline"/>
        <w:rPr>
          <w:b/>
          <w:color w:val="000000"/>
          <w:sz w:val="28"/>
          <w:szCs w:val="28"/>
          <w:lang w:eastAsia="ru-RU"/>
        </w:rPr>
      </w:pPr>
      <w:r>
        <w:rPr>
          <w:b/>
          <w:color w:val="000000"/>
          <w:sz w:val="28"/>
          <w:szCs w:val="28"/>
          <w:lang w:eastAsia="ru-RU"/>
        </w:rPr>
        <w:t>10. Приголосні тільки глухі в усіх словах рядка:</w:t>
      </w:r>
    </w:p>
    <w:p w:rsidR="00DD3384" w:rsidRDefault="00A92613">
      <w:pPr>
        <w:numPr>
          <w:ilvl w:val="0"/>
          <w:numId w:val="21"/>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пощастити, цяточка, сестриця;</w:t>
      </w:r>
    </w:p>
    <w:p w:rsidR="00DD3384" w:rsidRDefault="00A92613">
      <w:pPr>
        <w:numPr>
          <w:ilvl w:val="0"/>
          <w:numId w:val="21"/>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часопис, запис, тактика;</w:t>
      </w:r>
    </w:p>
    <w:p w:rsidR="00DD3384" w:rsidRDefault="00A92613">
      <w:pPr>
        <w:numPr>
          <w:ilvl w:val="0"/>
          <w:numId w:val="21"/>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чашка, хитрий, хитати;</w:t>
      </w:r>
    </w:p>
    <w:p w:rsidR="00DD3384" w:rsidRDefault="00A92613">
      <w:pPr>
        <w:numPr>
          <w:ilvl w:val="0"/>
          <w:numId w:val="21"/>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фікус, кістка, ціпочок;</w:t>
      </w:r>
    </w:p>
    <w:p w:rsidR="00DD3384" w:rsidRDefault="00A92613">
      <w:pPr>
        <w:numPr>
          <w:ilvl w:val="0"/>
          <w:numId w:val="21"/>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капусняк, пакет, тьохкати.</w:t>
      </w:r>
    </w:p>
    <w:p w:rsidR="00DD3384" w:rsidRDefault="00A92613">
      <w:pPr>
        <w:pStyle w:val="af2"/>
        <w:shd w:val="clear" w:color="auto" w:fill="FFFFFF"/>
        <w:spacing w:line="360" w:lineRule="auto"/>
        <w:ind w:left="0" w:firstLine="709"/>
        <w:jc w:val="both"/>
        <w:textAlignment w:val="baseline"/>
        <w:rPr>
          <w:b/>
          <w:color w:val="000000"/>
          <w:sz w:val="28"/>
          <w:szCs w:val="28"/>
          <w:lang w:eastAsia="ru-RU"/>
        </w:rPr>
      </w:pPr>
      <w:r>
        <w:rPr>
          <w:b/>
          <w:color w:val="000000"/>
          <w:sz w:val="28"/>
          <w:szCs w:val="28"/>
          <w:lang w:eastAsia="ru-RU"/>
        </w:rPr>
        <w:t>11. Звук [ш] є в кожному слові рядка:</w:t>
      </w:r>
    </w:p>
    <w:p w:rsidR="00DD3384" w:rsidRDefault="00A92613">
      <w:pPr>
        <w:numPr>
          <w:ilvl w:val="0"/>
          <w:numId w:val="22"/>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щока, книжка, сушити, шедевр;</w:t>
      </w:r>
    </w:p>
    <w:p w:rsidR="00DD3384" w:rsidRDefault="00A92613">
      <w:pPr>
        <w:numPr>
          <w:ilvl w:val="0"/>
          <w:numId w:val="22"/>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щедрівка, довший, хрущ, арешт;</w:t>
      </w:r>
    </w:p>
    <w:p w:rsidR="00DD3384" w:rsidRDefault="00A92613">
      <w:pPr>
        <w:numPr>
          <w:ilvl w:val="0"/>
          <w:numId w:val="22"/>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кришталь, молодший, шанс, стежка;</w:t>
      </w:r>
    </w:p>
    <w:p w:rsidR="00DD3384" w:rsidRDefault="00A92613">
      <w:pPr>
        <w:numPr>
          <w:ilvl w:val="0"/>
          <w:numId w:val="22"/>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мурашка, муштра, душ, нижче;</w:t>
      </w:r>
    </w:p>
    <w:p w:rsidR="00DD3384" w:rsidRDefault="00A92613">
      <w:pPr>
        <w:numPr>
          <w:ilvl w:val="0"/>
          <w:numId w:val="22"/>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щебет, цілющий, проща, помічник.</w:t>
      </w:r>
    </w:p>
    <w:p w:rsidR="00DD3384" w:rsidRDefault="00A92613">
      <w:pPr>
        <w:pStyle w:val="af2"/>
        <w:shd w:val="clear" w:color="auto" w:fill="FFFFFF"/>
        <w:tabs>
          <w:tab w:val="left" w:pos="0"/>
        </w:tabs>
        <w:spacing w:line="360" w:lineRule="auto"/>
        <w:ind w:left="0" w:firstLine="709"/>
        <w:jc w:val="both"/>
        <w:textAlignment w:val="baseline"/>
        <w:rPr>
          <w:b/>
          <w:color w:val="000000"/>
          <w:sz w:val="28"/>
          <w:szCs w:val="28"/>
          <w:lang w:eastAsia="ru-RU"/>
        </w:rPr>
      </w:pPr>
      <w:r>
        <w:rPr>
          <w:b/>
          <w:color w:val="000000"/>
          <w:sz w:val="28"/>
          <w:szCs w:val="28"/>
          <w:lang w:eastAsia="ru-RU"/>
        </w:rPr>
        <w:t>12. Лише один голосний звук має кожне слово в рядку:</w:t>
      </w:r>
    </w:p>
    <w:p w:rsidR="00DD3384" w:rsidRDefault="00A92613">
      <w:pPr>
        <w:pStyle w:val="af2"/>
        <w:numPr>
          <w:ilvl w:val="0"/>
          <w:numId w:val="23"/>
        </w:numPr>
        <w:tabs>
          <w:tab w:val="left" w:pos="993"/>
        </w:tabs>
        <w:spacing w:line="360" w:lineRule="auto"/>
        <w:ind w:left="0" w:firstLine="709"/>
        <w:jc w:val="both"/>
        <w:textAlignment w:val="baseline"/>
        <w:rPr>
          <w:b/>
          <w:color w:val="000000"/>
          <w:sz w:val="28"/>
          <w:szCs w:val="28"/>
          <w:lang w:eastAsia="ru-RU"/>
        </w:rPr>
      </w:pPr>
      <w:r>
        <w:rPr>
          <w:color w:val="000000"/>
          <w:sz w:val="28"/>
          <w:szCs w:val="28"/>
          <w:lang w:eastAsia="ru-RU"/>
        </w:rPr>
        <w:t>йорж, фойє;</w:t>
      </w:r>
    </w:p>
    <w:p w:rsidR="00DD3384" w:rsidRDefault="00A92613">
      <w:pPr>
        <w:numPr>
          <w:ilvl w:val="0"/>
          <w:numId w:val="23"/>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дзвін, мито;</w:t>
      </w:r>
    </w:p>
    <w:p w:rsidR="00DD3384" w:rsidRDefault="00A92613">
      <w:pPr>
        <w:numPr>
          <w:ilvl w:val="0"/>
          <w:numId w:val="23"/>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яр, зрання;</w:t>
      </w:r>
    </w:p>
    <w:p w:rsidR="00DD3384" w:rsidRDefault="00A92613">
      <w:pPr>
        <w:numPr>
          <w:ilvl w:val="0"/>
          <w:numId w:val="23"/>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з’їзд, ллються;</w:t>
      </w:r>
    </w:p>
    <w:p w:rsidR="00DD3384" w:rsidRDefault="00A92613">
      <w:pPr>
        <w:numPr>
          <w:ilvl w:val="0"/>
          <w:numId w:val="23"/>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честь, дзьоб.</w:t>
      </w:r>
    </w:p>
    <w:p w:rsidR="00DD3384" w:rsidRDefault="00A92613">
      <w:pPr>
        <w:spacing w:line="360" w:lineRule="auto"/>
        <w:jc w:val="center"/>
        <w:rPr>
          <w:color w:val="000000"/>
          <w:sz w:val="28"/>
          <w:szCs w:val="28"/>
          <w:lang w:eastAsia="ru-RU"/>
        </w:rPr>
      </w:pPr>
      <w:r>
        <w:rPr>
          <w:color w:val="000000"/>
          <w:sz w:val="28"/>
          <w:szCs w:val="28"/>
          <w:lang w:eastAsia="ru-RU"/>
        </w:rPr>
        <w:br w:type="page"/>
      </w:r>
    </w:p>
    <w:p w:rsidR="00DD3384" w:rsidRDefault="00A92613">
      <w:pPr>
        <w:jc w:val="center"/>
        <w:rPr>
          <w:color w:val="000000"/>
          <w:sz w:val="32"/>
          <w:szCs w:val="32"/>
          <w:lang w:eastAsia="ru-RU"/>
        </w:rPr>
      </w:pPr>
      <w:r>
        <w:rPr>
          <w:noProof/>
          <w:sz w:val="32"/>
          <w:szCs w:val="32"/>
          <w:lang w:val="ru-RU" w:eastAsia="ru-RU"/>
        </w:rPr>
        <w:lastRenderedPageBreak/>
        <mc:AlternateContent>
          <mc:Choice Requires="wps">
            <w:drawing>
              <wp:inline distT="0" distB="0" distL="0" distR="0">
                <wp:extent cx="3909695" cy="1141095"/>
                <wp:effectExtent l="31750" t="31750" r="36195" b="46355"/>
                <wp:docPr id="234"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9695" cy="1141095"/>
                        </a:xfrm>
                        <a:prstGeom prst="plaque">
                          <a:avLst>
                            <a:gd name="adj" fmla="val 16667"/>
                          </a:avLst>
                        </a:prstGeom>
                        <a:solidFill>
                          <a:srgbClr val="FFFFFF"/>
                        </a:solidFill>
                        <a:ln w="63500">
                          <a:solidFill>
                            <a:srgbClr val="8064A2"/>
                          </a:solidFill>
                          <a:miter lim="800000"/>
                        </a:ln>
                      </wps:spPr>
                      <wps:txbx>
                        <w:txbxContent>
                          <w:p w:rsidR="00A92613" w:rsidRDefault="00A92613">
                            <w:pPr>
                              <w:ind w:hanging="284"/>
                              <w:jc w:val="center"/>
                              <w:rPr>
                                <w:rFonts w:ascii="Bookman Old Style" w:hAnsi="Bookman Old Style"/>
                                <w:b/>
                                <w:color w:val="7030A0"/>
                                <w:sz w:val="48"/>
                                <w:szCs w:val="48"/>
                              </w:rPr>
                            </w:pPr>
                            <w:r>
                              <w:rPr>
                                <w:rFonts w:ascii="Bookman Old Style" w:hAnsi="Bookman Old Style"/>
                                <w:b/>
                                <w:color w:val="7030A0"/>
                                <w:sz w:val="48"/>
                                <w:szCs w:val="48"/>
                              </w:rPr>
                              <w:t>Модерні тести до ЗНО № 2</w:t>
                            </w:r>
                          </w:p>
                        </w:txbxContent>
                      </wps:txbx>
                      <wps:bodyPr rot="0" vert="horz" wrap="square" lIns="91440" tIns="45720" rIns="91440" bIns="45720" anchor="t" anchorCtr="0" upright="1">
                        <a:noAutofit/>
                      </wps:bodyPr>
                    </wps:wsp>
                  </a:graphicData>
                </a:graphic>
              </wp:inline>
            </w:drawing>
          </mc:Choice>
          <mc:Fallback>
            <w:pict>
              <v:shape id="AutoShape 11" o:spid="_x0000_s1119" type="#_x0000_t21" style="width:307.85pt;height:89.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" strokecolor="#8064a2" strokeweight="5pt">
                <v:textbox>
                  <w:txbxContent>
                    <w:p w:rsidR="00A92613" w:rsidRDefault="00A92613">
                      <w:pPr>
                        <w:ind w:hanging="284"/>
                        <w:jc w:val="center"/>
                        <w:rPr>
                          <w:rFonts w:ascii="Bookman Old Style" w:hAnsi="Bookman Old Style"/>
                          <w:b/>
                          <w:color w:val="7030A0"/>
                          <w:sz w:val="48"/>
                          <w:szCs w:val="48"/>
                        </w:rPr>
                      </w:pPr>
                      <w:r>
                        <w:rPr>
                          <w:rFonts w:ascii="Bookman Old Style" w:hAnsi="Bookman Old Style"/>
                          <w:b/>
                          <w:color w:val="7030A0"/>
                          <w:sz w:val="48"/>
                          <w:szCs w:val="48"/>
                        </w:rPr>
                        <w:t>Модерні тести до ЗНО № 2</w:t>
                      </w:r>
                    </w:p>
                  </w:txbxContent>
                </v:textbox>
                <w10:anchorlock/>
              </v:shape>
            </w:pict>
          </mc:Fallback>
        </mc:AlternateContent>
      </w:r>
    </w:p>
    <w:p w:rsidR="00DD3384" w:rsidRDefault="00DD3384">
      <w:pPr>
        <w:jc w:val="center"/>
        <w:rPr>
          <w:rFonts w:ascii="Bookman Old Style" w:hAnsi="Bookman Old Style"/>
          <w:b/>
          <w:sz w:val="40"/>
          <w:szCs w:val="40"/>
        </w:rPr>
      </w:pPr>
    </w:p>
    <w:p w:rsidR="00DD3384" w:rsidRDefault="00DD3384">
      <w:pPr>
        <w:ind w:firstLine="709"/>
        <w:jc w:val="both"/>
        <w:rPr>
          <w:color w:val="7030A0"/>
          <w:sz w:val="32"/>
          <w:szCs w:val="32"/>
        </w:rPr>
      </w:pPr>
    </w:p>
    <w:p w:rsidR="00DD3384" w:rsidRDefault="00A92613">
      <w:pPr>
        <w:spacing w:after="240"/>
        <w:jc w:val="center"/>
        <w:rPr>
          <w:b/>
          <w:color w:val="7030A0"/>
          <w:sz w:val="36"/>
          <w:szCs w:val="36"/>
        </w:rPr>
      </w:pPr>
      <w:r>
        <w:rPr>
          <w:b/>
          <w:color w:val="7030A0"/>
          <w:sz w:val="36"/>
          <w:szCs w:val="36"/>
        </w:rPr>
        <w:t>ФОНЕТИКА. ГРАФІКА. ОРФОЕПІЯ</w:t>
      </w:r>
    </w:p>
    <w:p w:rsidR="00DD3384" w:rsidRDefault="00A92613">
      <w:pPr>
        <w:pStyle w:val="af2"/>
        <w:shd w:val="clear" w:color="auto" w:fill="FFFFFF"/>
        <w:spacing w:line="360" w:lineRule="auto"/>
        <w:ind w:left="0" w:firstLine="709"/>
        <w:jc w:val="both"/>
        <w:textAlignment w:val="baseline"/>
        <w:rPr>
          <w:b/>
          <w:color w:val="000000"/>
          <w:sz w:val="28"/>
          <w:szCs w:val="28"/>
          <w:lang w:eastAsia="ru-RU"/>
        </w:rPr>
      </w:pPr>
      <w:r>
        <w:rPr>
          <w:noProof/>
          <w:color w:val="000000"/>
          <w:sz w:val="32"/>
          <w:szCs w:val="32"/>
          <w:lang w:val="ru-RU" w:eastAsia="ru-RU"/>
        </w:rPr>
        <w:drawing>
          <wp:anchor distT="0" distB="0" distL="114300" distR="114300" simplePos="0" relativeHeight="251656704" behindDoc="0" locked="0" layoutInCell="1" allowOverlap="1">
            <wp:simplePos x="0" y="0"/>
            <wp:positionH relativeFrom="column">
              <wp:posOffset>4215765</wp:posOffset>
            </wp:positionH>
            <wp:positionV relativeFrom="paragraph">
              <wp:posOffset>248920</wp:posOffset>
            </wp:positionV>
            <wp:extent cx="1543050" cy="1608455"/>
            <wp:effectExtent l="0" t="0" r="11430" b="6985"/>
            <wp:wrapSquare wrapText="bothSides"/>
            <wp:docPr id="150" name="Изображение 5" descr="C:\Users\User\Desktop\ТИПОГРАФІЯ 2021\БОНДАРЧУК ОКСАНА_2021\ЗНО\images (1).jpg"/>
            <wp:cNvGraphicFramePr/>
            <a:graphic xmlns:a="http://schemas.openxmlformats.org/drawingml/2006/main">
              <a:graphicData uri="http://schemas.openxmlformats.org/drawingml/2006/picture">
                <pic:pic xmlns:pic="http://schemas.openxmlformats.org/drawingml/2006/picture">
                  <pic:nvPicPr>
                    <pic:cNvPr id="150" name="Изображение 5" descr="C:\Users\User\Desktop\ТИПОГРАФІЯ 2021\БОНДАРЧУК ОКСАНА_2021\ЗНО\images (1).jpg"/>
                    <pic:cNvPicPr/>
                  </pic:nvPicPr>
                  <pic:blipFill>
                    <a:blip r:embed="rId73"/>
                    <a:stretch>
                      <a:fillRect/>
                    </a:stretch>
                  </pic:blipFill>
                  <pic:spPr>
                    <a:xfrm>
                      <a:off x="0" y="0"/>
                      <a:ext cx="1543050" cy="1608455"/>
                    </a:xfrm>
                    <a:prstGeom prst="rect">
                      <a:avLst/>
                    </a:prstGeom>
                    <a:noFill/>
                    <a:ln>
                      <a:noFill/>
                    </a:ln>
                  </pic:spPr>
                </pic:pic>
              </a:graphicData>
            </a:graphic>
          </wp:anchor>
        </w:drawing>
      </w:r>
      <w:r>
        <w:rPr>
          <w:b/>
          <w:color w:val="000000"/>
          <w:sz w:val="28"/>
          <w:szCs w:val="28"/>
          <w:lang w:eastAsia="ru-RU"/>
        </w:rPr>
        <w:t>1. Спрощення в групах приголосних відбувається в усіх словах рядка:</w:t>
      </w:r>
    </w:p>
    <w:p w:rsidR="00DD3384" w:rsidRDefault="00A92613">
      <w:pPr>
        <w:numPr>
          <w:ilvl w:val="0"/>
          <w:numId w:val="24"/>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аген..ський, безвиїз..но, захис..ний, лейтенан..ський;</w:t>
      </w:r>
    </w:p>
    <w:p w:rsidR="00DD3384" w:rsidRDefault="00A92613">
      <w:pPr>
        <w:numPr>
          <w:ilvl w:val="0"/>
          <w:numId w:val="24"/>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блис..нути, корис..ний, перс..невий, проїз..ний;</w:t>
      </w:r>
    </w:p>
    <w:p w:rsidR="00DD3384" w:rsidRDefault="00A92613">
      <w:pPr>
        <w:numPr>
          <w:ilvl w:val="0"/>
          <w:numId w:val="24"/>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поїз..ці, невіс..ці, кіс..лявий, полоніс..ці;</w:t>
      </w:r>
    </w:p>
    <w:p w:rsidR="00DD3384" w:rsidRDefault="00A92613">
      <w:pPr>
        <w:numPr>
          <w:ilvl w:val="0"/>
          <w:numId w:val="24"/>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кіс..лявенький, благовіс..ний, курсан..ський, зліс..ний;</w:t>
      </w:r>
    </w:p>
    <w:p w:rsidR="00DD3384" w:rsidRDefault="00A92613">
      <w:pPr>
        <w:numPr>
          <w:ilvl w:val="0"/>
          <w:numId w:val="24"/>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безвіс..ний, бриз..нути, ілюзіоніс..ський, гімнас..ці.</w:t>
      </w:r>
    </w:p>
    <w:p w:rsidR="00DD3384" w:rsidRDefault="00A92613">
      <w:pPr>
        <w:pStyle w:val="af2"/>
        <w:shd w:val="clear" w:color="auto" w:fill="FFFFFF"/>
        <w:spacing w:line="360" w:lineRule="auto"/>
        <w:ind w:left="0" w:firstLine="709"/>
        <w:jc w:val="both"/>
        <w:textAlignment w:val="baseline"/>
        <w:rPr>
          <w:b/>
          <w:color w:val="000000"/>
          <w:sz w:val="28"/>
          <w:szCs w:val="28"/>
          <w:lang w:eastAsia="ru-RU"/>
        </w:rPr>
      </w:pPr>
      <w:r>
        <w:rPr>
          <w:b/>
          <w:color w:val="000000"/>
          <w:sz w:val="28"/>
          <w:szCs w:val="28"/>
          <w:lang w:eastAsia="ru-RU"/>
        </w:rPr>
        <w:t>2. Слова розташовано за алфавітом у рядку:</w:t>
      </w:r>
    </w:p>
    <w:p w:rsidR="00DD3384" w:rsidRDefault="00A92613">
      <w:pPr>
        <w:numPr>
          <w:ilvl w:val="0"/>
          <w:numId w:val="25"/>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кіноактор, коваль, космонавт, кухар, кравець;</w:t>
      </w:r>
    </w:p>
    <w:p w:rsidR="00DD3384" w:rsidRDefault="00A92613">
      <w:pPr>
        <w:numPr>
          <w:ilvl w:val="0"/>
          <w:numId w:val="25"/>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новатор, новизна, новина, новинка, новаторство;</w:t>
      </w:r>
    </w:p>
    <w:p w:rsidR="00DD3384" w:rsidRDefault="00A92613">
      <w:pPr>
        <w:numPr>
          <w:ilvl w:val="0"/>
          <w:numId w:val="25"/>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батько, брат, дядько, дідусь, небіж;</w:t>
      </w:r>
    </w:p>
    <w:p w:rsidR="00DD3384" w:rsidRDefault="00A92613">
      <w:pPr>
        <w:numPr>
          <w:ilvl w:val="0"/>
          <w:numId w:val="25"/>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баскетбол, гандбол, теніс, футбол, хоккей;</w:t>
      </w:r>
    </w:p>
    <w:p w:rsidR="00DD3384" w:rsidRDefault="00A92613">
      <w:pPr>
        <w:numPr>
          <w:ilvl w:val="0"/>
          <w:numId w:val="25"/>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верба, вільха, виноград, вишня, в’яз.</w:t>
      </w:r>
    </w:p>
    <w:p w:rsidR="00DD3384" w:rsidRDefault="00A92613">
      <w:pPr>
        <w:pStyle w:val="af2"/>
        <w:shd w:val="clear" w:color="auto" w:fill="FFFFFF"/>
        <w:spacing w:line="360" w:lineRule="auto"/>
        <w:ind w:left="0" w:firstLine="709"/>
        <w:jc w:val="both"/>
        <w:textAlignment w:val="baseline"/>
        <w:rPr>
          <w:b/>
          <w:color w:val="000000"/>
          <w:sz w:val="28"/>
          <w:szCs w:val="28"/>
          <w:lang w:eastAsia="ru-RU"/>
        </w:rPr>
      </w:pPr>
      <w:r>
        <w:rPr>
          <w:b/>
          <w:color w:val="000000"/>
          <w:sz w:val="28"/>
          <w:szCs w:val="28"/>
          <w:lang w:eastAsia="ru-RU"/>
        </w:rPr>
        <w:t>3. Підкреслена буква позначає той самий звук у словах рядка:</w:t>
      </w:r>
    </w:p>
    <w:p w:rsidR="00DD3384" w:rsidRDefault="00A92613">
      <w:pPr>
        <w:numPr>
          <w:ilvl w:val="0"/>
          <w:numId w:val="26"/>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го</w:t>
      </w:r>
      <w:r>
        <w:rPr>
          <w:color w:val="000000"/>
          <w:sz w:val="28"/>
          <w:szCs w:val="28"/>
          <w:u w:val="single"/>
          <w:lang w:eastAsia="ru-RU"/>
        </w:rPr>
        <w:t>л</w:t>
      </w:r>
      <w:r>
        <w:rPr>
          <w:color w:val="000000"/>
          <w:sz w:val="28"/>
          <w:szCs w:val="28"/>
          <w:lang w:eastAsia="ru-RU"/>
        </w:rPr>
        <w:t>уб, го</w:t>
      </w:r>
      <w:r>
        <w:rPr>
          <w:color w:val="000000"/>
          <w:sz w:val="28"/>
          <w:szCs w:val="28"/>
          <w:u w:val="single"/>
          <w:lang w:eastAsia="ru-RU"/>
        </w:rPr>
        <w:t>л</w:t>
      </w:r>
      <w:r>
        <w:rPr>
          <w:color w:val="000000"/>
          <w:sz w:val="28"/>
          <w:szCs w:val="28"/>
          <w:lang w:eastAsia="ru-RU"/>
        </w:rPr>
        <w:t>убонька;</w:t>
      </w:r>
    </w:p>
    <w:p w:rsidR="00DD3384" w:rsidRDefault="00A92613">
      <w:pPr>
        <w:numPr>
          <w:ilvl w:val="0"/>
          <w:numId w:val="26"/>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пр</w:t>
      </w:r>
      <w:r>
        <w:rPr>
          <w:color w:val="000000"/>
          <w:sz w:val="28"/>
          <w:szCs w:val="28"/>
          <w:u w:val="single"/>
          <w:lang w:eastAsia="ru-RU"/>
        </w:rPr>
        <w:t>о</w:t>
      </w:r>
      <w:r>
        <w:rPr>
          <w:color w:val="000000"/>
          <w:sz w:val="28"/>
          <w:szCs w:val="28"/>
          <w:lang w:eastAsia="ru-RU"/>
        </w:rPr>
        <w:t>мінь, пр</w:t>
      </w:r>
      <w:r>
        <w:rPr>
          <w:color w:val="000000"/>
          <w:sz w:val="28"/>
          <w:szCs w:val="28"/>
          <w:u w:val="single"/>
          <w:lang w:eastAsia="ru-RU"/>
        </w:rPr>
        <w:t>о</w:t>
      </w:r>
      <w:r>
        <w:rPr>
          <w:color w:val="000000"/>
          <w:sz w:val="28"/>
          <w:szCs w:val="28"/>
          <w:lang w:eastAsia="ru-RU"/>
        </w:rPr>
        <w:t>мінчик;</w:t>
      </w:r>
    </w:p>
    <w:p w:rsidR="00DD3384" w:rsidRDefault="00A92613">
      <w:pPr>
        <w:numPr>
          <w:ilvl w:val="0"/>
          <w:numId w:val="26"/>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л</w:t>
      </w:r>
      <w:r>
        <w:rPr>
          <w:color w:val="000000"/>
          <w:sz w:val="28"/>
          <w:szCs w:val="28"/>
          <w:u w:val="single"/>
          <w:lang w:eastAsia="ru-RU"/>
        </w:rPr>
        <w:t>е</w:t>
      </w:r>
      <w:r>
        <w:rPr>
          <w:color w:val="000000"/>
          <w:sz w:val="28"/>
          <w:szCs w:val="28"/>
          <w:lang w:eastAsia="ru-RU"/>
        </w:rPr>
        <w:t>скати, опл</w:t>
      </w:r>
      <w:r>
        <w:rPr>
          <w:color w:val="000000"/>
          <w:sz w:val="28"/>
          <w:szCs w:val="28"/>
          <w:u w:val="single"/>
          <w:lang w:eastAsia="ru-RU"/>
        </w:rPr>
        <w:t>е</w:t>
      </w:r>
      <w:r>
        <w:rPr>
          <w:color w:val="000000"/>
          <w:sz w:val="28"/>
          <w:szCs w:val="28"/>
          <w:lang w:eastAsia="ru-RU"/>
        </w:rPr>
        <w:t>ски;</w:t>
      </w:r>
    </w:p>
    <w:p w:rsidR="00DD3384" w:rsidRDefault="00A92613">
      <w:pPr>
        <w:numPr>
          <w:ilvl w:val="0"/>
          <w:numId w:val="26"/>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пр</w:t>
      </w:r>
      <w:r>
        <w:rPr>
          <w:color w:val="000000"/>
          <w:sz w:val="28"/>
          <w:szCs w:val="28"/>
          <w:u w:val="single"/>
          <w:lang w:eastAsia="ru-RU"/>
        </w:rPr>
        <w:t>а</w:t>
      </w:r>
      <w:r>
        <w:rPr>
          <w:color w:val="000000"/>
          <w:sz w:val="28"/>
          <w:szCs w:val="28"/>
          <w:lang w:eastAsia="ru-RU"/>
        </w:rPr>
        <w:t>ця, пр</w:t>
      </w:r>
      <w:r>
        <w:rPr>
          <w:color w:val="000000"/>
          <w:sz w:val="28"/>
          <w:szCs w:val="28"/>
          <w:u w:val="single"/>
          <w:lang w:eastAsia="ru-RU"/>
        </w:rPr>
        <w:t>а</w:t>
      </w:r>
      <w:r>
        <w:rPr>
          <w:color w:val="000000"/>
          <w:sz w:val="28"/>
          <w:szCs w:val="28"/>
          <w:lang w:eastAsia="ru-RU"/>
        </w:rPr>
        <w:t>цюю;</w:t>
      </w:r>
    </w:p>
    <w:p w:rsidR="00DD3384" w:rsidRDefault="00A92613">
      <w:pPr>
        <w:numPr>
          <w:ilvl w:val="0"/>
          <w:numId w:val="26"/>
        </w:numPr>
        <w:tabs>
          <w:tab w:val="left" w:pos="993"/>
        </w:tabs>
        <w:spacing w:line="360" w:lineRule="auto"/>
        <w:ind w:left="0" w:firstLine="709"/>
        <w:jc w:val="both"/>
        <w:textAlignment w:val="baseline"/>
        <w:rPr>
          <w:color w:val="000000"/>
          <w:sz w:val="28"/>
          <w:szCs w:val="28"/>
          <w:lang w:eastAsia="ru-RU"/>
        </w:rPr>
      </w:pPr>
      <w:r>
        <w:rPr>
          <w:color w:val="000000"/>
          <w:sz w:val="28"/>
          <w:szCs w:val="28"/>
          <w:u w:val="single"/>
          <w:lang w:eastAsia="ru-RU"/>
        </w:rPr>
        <w:t>о</w:t>
      </w:r>
      <w:r>
        <w:rPr>
          <w:color w:val="000000"/>
          <w:sz w:val="28"/>
          <w:szCs w:val="28"/>
          <w:lang w:eastAsia="ru-RU"/>
        </w:rPr>
        <w:t xml:space="preserve">сінь, </w:t>
      </w:r>
      <w:r>
        <w:rPr>
          <w:color w:val="000000"/>
          <w:sz w:val="28"/>
          <w:szCs w:val="28"/>
          <w:u w:val="single"/>
          <w:lang w:eastAsia="ru-RU"/>
        </w:rPr>
        <w:t>о</w:t>
      </w:r>
      <w:r>
        <w:rPr>
          <w:color w:val="000000"/>
          <w:sz w:val="28"/>
          <w:szCs w:val="28"/>
          <w:lang w:eastAsia="ru-RU"/>
        </w:rPr>
        <w:t>сінній.</w:t>
      </w:r>
    </w:p>
    <w:p w:rsidR="00DD3384" w:rsidRDefault="00A92613">
      <w:pPr>
        <w:pStyle w:val="af2"/>
        <w:shd w:val="clear" w:color="auto" w:fill="FFFFFF"/>
        <w:spacing w:line="360" w:lineRule="auto"/>
        <w:ind w:left="0" w:firstLine="709"/>
        <w:jc w:val="both"/>
        <w:textAlignment w:val="baseline"/>
        <w:rPr>
          <w:b/>
          <w:color w:val="000000"/>
          <w:sz w:val="28"/>
          <w:szCs w:val="28"/>
          <w:lang w:eastAsia="ru-RU"/>
        </w:rPr>
      </w:pPr>
      <w:r>
        <w:rPr>
          <w:b/>
          <w:color w:val="000000"/>
          <w:sz w:val="28"/>
          <w:szCs w:val="28"/>
          <w:lang w:eastAsia="ru-RU"/>
        </w:rPr>
        <w:t>4. Загальна кількість звуків більша за кількість букв у рядку:</w:t>
      </w:r>
    </w:p>
    <w:p w:rsidR="00DD3384" w:rsidRDefault="00A92613">
      <w:pPr>
        <w:numPr>
          <w:ilvl w:val="0"/>
          <w:numId w:val="27"/>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lastRenderedPageBreak/>
        <w:t>суджено, промінь, спіє, мавпа;</w:t>
      </w:r>
    </w:p>
    <w:p w:rsidR="00DD3384" w:rsidRDefault="00A92613">
      <w:pPr>
        <w:numPr>
          <w:ilvl w:val="0"/>
          <w:numId w:val="27"/>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юність, щільно, змовк, ґедзь;</w:t>
      </w:r>
    </w:p>
    <w:p w:rsidR="00DD3384" w:rsidRDefault="00A92613">
      <w:pPr>
        <w:numPr>
          <w:ilvl w:val="0"/>
          <w:numId w:val="27"/>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дзвінкий, щось, полум’я, надія;</w:t>
      </w:r>
    </w:p>
    <w:p w:rsidR="00DD3384" w:rsidRDefault="00A92613">
      <w:pPr>
        <w:numPr>
          <w:ilvl w:val="0"/>
          <w:numId w:val="27"/>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сад, Іван, багряний, любов;</w:t>
      </w:r>
    </w:p>
    <w:p w:rsidR="00DD3384" w:rsidRDefault="00A92613">
      <w:pPr>
        <w:numPr>
          <w:ilvl w:val="0"/>
          <w:numId w:val="27"/>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сімка, ущерть, Київ, адміральський.</w:t>
      </w:r>
    </w:p>
    <w:p w:rsidR="00DD3384" w:rsidRDefault="00A92613">
      <w:pPr>
        <w:pStyle w:val="af2"/>
        <w:shd w:val="clear" w:color="auto" w:fill="FFFFFF"/>
        <w:spacing w:line="360" w:lineRule="auto"/>
        <w:ind w:left="0" w:firstLine="709"/>
        <w:jc w:val="both"/>
        <w:textAlignment w:val="baseline"/>
        <w:rPr>
          <w:b/>
          <w:color w:val="000000"/>
          <w:sz w:val="28"/>
          <w:szCs w:val="28"/>
          <w:lang w:eastAsia="ru-RU"/>
        </w:rPr>
      </w:pPr>
      <w:r>
        <w:rPr>
          <w:b/>
          <w:color w:val="000000"/>
          <w:sz w:val="28"/>
          <w:szCs w:val="28"/>
          <w:lang w:eastAsia="ru-RU"/>
        </w:rPr>
        <w:t>5. Звук [д] є в кожному слові рядка:</w:t>
      </w:r>
    </w:p>
    <w:p w:rsidR="00DD3384" w:rsidRDefault="00A92613">
      <w:pPr>
        <w:numPr>
          <w:ilvl w:val="0"/>
          <w:numId w:val="28"/>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джбан, відкрито, дикун, дивина;</w:t>
      </w:r>
    </w:p>
    <w:p w:rsidR="00DD3384" w:rsidRDefault="00A92613">
      <w:pPr>
        <w:numPr>
          <w:ilvl w:val="0"/>
          <w:numId w:val="28"/>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сідло, набридло, попередження, виїжджати;</w:t>
      </w:r>
    </w:p>
    <w:p w:rsidR="00DD3384" w:rsidRDefault="00A92613">
      <w:pPr>
        <w:numPr>
          <w:ilvl w:val="0"/>
          <w:numId w:val="28"/>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привід, посаджено, бриджі, Куїнджі;</w:t>
      </w:r>
    </w:p>
    <w:p w:rsidR="00DD3384" w:rsidRDefault="00A92613">
      <w:pPr>
        <w:numPr>
          <w:ilvl w:val="0"/>
          <w:numId w:val="28"/>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дріт, молотьба, захід, дзвякнути;</w:t>
      </w:r>
    </w:p>
    <w:p w:rsidR="00DD3384" w:rsidRDefault="00A92613">
      <w:pPr>
        <w:numPr>
          <w:ilvl w:val="0"/>
          <w:numId w:val="28"/>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відзвучить, боротьба, здивовано, хід.</w:t>
      </w:r>
    </w:p>
    <w:p w:rsidR="00DD3384" w:rsidRDefault="00A92613">
      <w:pPr>
        <w:pStyle w:val="af2"/>
        <w:shd w:val="clear" w:color="auto" w:fill="FFFFFF"/>
        <w:spacing w:line="360" w:lineRule="auto"/>
        <w:ind w:left="0" w:firstLine="709"/>
        <w:jc w:val="both"/>
        <w:textAlignment w:val="baseline"/>
        <w:rPr>
          <w:b/>
          <w:color w:val="000000"/>
          <w:sz w:val="28"/>
          <w:szCs w:val="28"/>
          <w:lang w:eastAsia="ru-RU"/>
        </w:rPr>
      </w:pPr>
      <w:r>
        <w:rPr>
          <w:b/>
          <w:color w:val="000000"/>
          <w:sz w:val="28"/>
          <w:szCs w:val="28"/>
          <w:lang w:eastAsia="ru-RU"/>
        </w:rPr>
        <w:t>6. Наголошений перший склад мають усі слова в рядку:</w:t>
      </w:r>
    </w:p>
    <w:p w:rsidR="00DD3384" w:rsidRDefault="00A92613">
      <w:pPr>
        <w:numPr>
          <w:ilvl w:val="0"/>
          <w:numId w:val="29"/>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читання, русло, питання, доцент;</w:t>
      </w:r>
    </w:p>
    <w:p w:rsidR="00DD3384" w:rsidRDefault="00A92613">
      <w:pPr>
        <w:numPr>
          <w:ilvl w:val="0"/>
          <w:numId w:val="29"/>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решето, зійдеш, рідкий, череда;</w:t>
      </w:r>
    </w:p>
    <w:p w:rsidR="00DD3384" w:rsidRDefault="00A92613">
      <w:pPr>
        <w:numPr>
          <w:ilvl w:val="0"/>
          <w:numId w:val="29"/>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натканий, паприка, панщина, паркет;</w:t>
      </w:r>
    </w:p>
    <w:p w:rsidR="00DD3384" w:rsidRDefault="00A92613">
      <w:pPr>
        <w:numPr>
          <w:ilvl w:val="0"/>
          <w:numId w:val="29"/>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ознаки, зачіска, процент, рукопис;</w:t>
      </w:r>
    </w:p>
    <w:p w:rsidR="00DD3384" w:rsidRDefault="00A92613">
      <w:pPr>
        <w:numPr>
          <w:ilvl w:val="0"/>
          <w:numId w:val="29"/>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висіти, визволення, причіп, показ.</w:t>
      </w:r>
    </w:p>
    <w:p w:rsidR="00DD3384" w:rsidRDefault="00A92613">
      <w:pPr>
        <w:pStyle w:val="af2"/>
        <w:shd w:val="clear" w:color="auto" w:fill="FFFFFF"/>
        <w:spacing w:line="360" w:lineRule="auto"/>
        <w:ind w:left="0" w:firstLine="709"/>
        <w:jc w:val="both"/>
        <w:textAlignment w:val="baseline"/>
        <w:rPr>
          <w:b/>
          <w:color w:val="000000"/>
          <w:sz w:val="28"/>
          <w:szCs w:val="28"/>
          <w:lang w:eastAsia="ru-RU"/>
        </w:rPr>
      </w:pPr>
      <w:r>
        <w:rPr>
          <w:b/>
          <w:color w:val="000000"/>
          <w:sz w:val="28"/>
          <w:szCs w:val="28"/>
          <w:lang w:eastAsia="ru-RU"/>
        </w:rPr>
        <w:t>7. Звук [ш] є в кожному слові рядка:</w:t>
      </w:r>
    </w:p>
    <w:p w:rsidR="00DD3384" w:rsidRDefault="00A92613">
      <w:pPr>
        <w:numPr>
          <w:ilvl w:val="0"/>
          <w:numId w:val="30"/>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їж, дощик, догодиш, дріж;</w:t>
      </w:r>
    </w:p>
    <w:p w:rsidR="00DD3384" w:rsidRDefault="00A92613">
      <w:pPr>
        <w:numPr>
          <w:ilvl w:val="0"/>
          <w:numId w:val="30"/>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штовхати, швидко, шина, також;</w:t>
      </w:r>
    </w:p>
    <w:p w:rsidR="00DD3384" w:rsidRDefault="00A92613">
      <w:pPr>
        <w:numPr>
          <w:ilvl w:val="0"/>
          <w:numId w:val="30"/>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принісши, щабель, шибка, щур;</w:t>
      </w:r>
    </w:p>
    <w:p w:rsidR="00DD3384" w:rsidRDefault="00A92613">
      <w:pPr>
        <w:numPr>
          <w:ilvl w:val="0"/>
          <w:numId w:val="30"/>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ріж, широко, шар, поклавши;</w:t>
      </w:r>
    </w:p>
    <w:p w:rsidR="00DD3384" w:rsidRDefault="00A92613">
      <w:pPr>
        <w:numPr>
          <w:ilvl w:val="0"/>
          <w:numId w:val="30"/>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розберешся, шубовснути, дишло, на дошці.</w:t>
      </w:r>
    </w:p>
    <w:p w:rsidR="00DD3384" w:rsidRDefault="00A92613">
      <w:pPr>
        <w:pStyle w:val="af2"/>
        <w:shd w:val="clear" w:color="auto" w:fill="FFFFFF"/>
        <w:spacing w:line="360" w:lineRule="auto"/>
        <w:ind w:left="0" w:firstLine="709"/>
        <w:jc w:val="both"/>
        <w:textAlignment w:val="baseline"/>
        <w:rPr>
          <w:b/>
          <w:color w:val="000000"/>
          <w:sz w:val="28"/>
          <w:szCs w:val="28"/>
          <w:lang w:eastAsia="ru-RU"/>
        </w:rPr>
      </w:pPr>
      <w:r>
        <w:rPr>
          <w:b/>
          <w:color w:val="000000"/>
          <w:sz w:val="28"/>
          <w:szCs w:val="28"/>
          <w:lang w:eastAsia="ru-RU"/>
        </w:rPr>
        <w:t>8. Спрощення в групах приголосних відбувається в усіх словах рядка:</w:t>
      </w:r>
    </w:p>
    <w:p w:rsidR="00DD3384" w:rsidRDefault="00A92613">
      <w:pPr>
        <w:numPr>
          <w:ilvl w:val="0"/>
          <w:numId w:val="31"/>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чес..ний, ташкен..ський, совіс..ний, хвас..нути;</w:t>
      </w:r>
    </w:p>
    <w:p w:rsidR="00DD3384" w:rsidRDefault="00A92613">
      <w:pPr>
        <w:numPr>
          <w:ilvl w:val="0"/>
          <w:numId w:val="31"/>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тиж..ні, турис..ський, шелес..нути, чес..ність;</w:t>
      </w:r>
    </w:p>
    <w:p w:rsidR="00DD3384" w:rsidRDefault="00A92613">
      <w:pPr>
        <w:numPr>
          <w:ilvl w:val="0"/>
          <w:numId w:val="31"/>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с..лати, шіс..надцятий, студен..ський, таксис..ський;</w:t>
      </w:r>
    </w:p>
    <w:p w:rsidR="00DD3384" w:rsidRDefault="00A92613">
      <w:pPr>
        <w:numPr>
          <w:ilvl w:val="0"/>
          <w:numId w:val="31"/>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швидкіс..ний, ціліс..ний, тиж..невий, скатер..ка;</w:t>
      </w:r>
    </w:p>
    <w:p w:rsidR="00DD3384" w:rsidRDefault="00A92613">
      <w:pPr>
        <w:numPr>
          <w:ilvl w:val="0"/>
          <w:numId w:val="31"/>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lastRenderedPageBreak/>
        <w:t>балас..ний, зас..ланий, віс..ник, доблес..ний.</w:t>
      </w:r>
    </w:p>
    <w:p w:rsidR="00DD3384" w:rsidRDefault="00A92613">
      <w:pPr>
        <w:pStyle w:val="af2"/>
        <w:shd w:val="clear" w:color="auto" w:fill="FFFFFF"/>
        <w:spacing w:line="360" w:lineRule="auto"/>
        <w:ind w:left="0" w:firstLine="709"/>
        <w:jc w:val="both"/>
        <w:textAlignment w:val="baseline"/>
        <w:rPr>
          <w:b/>
          <w:color w:val="000000"/>
          <w:sz w:val="28"/>
          <w:szCs w:val="28"/>
          <w:lang w:eastAsia="ru-RU"/>
        </w:rPr>
      </w:pPr>
      <w:r>
        <w:rPr>
          <w:b/>
          <w:color w:val="000000"/>
          <w:sz w:val="28"/>
          <w:szCs w:val="28"/>
          <w:lang w:eastAsia="ru-RU"/>
        </w:rPr>
        <w:t>9. Орфоепія як розділ мовознавства вивчає правила:</w:t>
      </w:r>
    </w:p>
    <w:p w:rsidR="00DD3384" w:rsidRDefault="00A92613">
      <w:pPr>
        <w:numPr>
          <w:ilvl w:val="0"/>
          <w:numId w:val="32"/>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написання слів;</w:t>
      </w:r>
    </w:p>
    <w:p w:rsidR="00DD3384" w:rsidRDefault="00A92613">
      <w:pPr>
        <w:numPr>
          <w:ilvl w:val="0"/>
          <w:numId w:val="32"/>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сполучення слів;</w:t>
      </w:r>
    </w:p>
    <w:p w:rsidR="00DD3384" w:rsidRDefault="00A92613">
      <w:pPr>
        <w:numPr>
          <w:ilvl w:val="0"/>
          <w:numId w:val="32"/>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вимови звуків і звукосполучень;</w:t>
      </w:r>
    </w:p>
    <w:p w:rsidR="00DD3384" w:rsidRDefault="00A92613">
      <w:pPr>
        <w:numPr>
          <w:ilvl w:val="0"/>
          <w:numId w:val="32"/>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уживання розділових знаків;</w:t>
      </w:r>
    </w:p>
    <w:p w:rsidR="00DD3384" w:rsidRDefault="00A92613">
      <w:pPr>
        <w:numPr>
          <w:ilvl w:val="0"/>
          <w:numId w:val="32"/>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укладання словників.</w:t>
      </w:r>
    </w:p>
    <w:p w:rsidR="00DD3384" w:rsidRDefault="00A92613">
      <w:pPr>
        <w:pStyle w:val="af2"/>
        <w:shd w:val="clear" w:color="auto" w:fill="FFFFFF"/>
        <w:spacing w:line="360" w:lineRule="auto"/>
        <w:ind w:left="0" w:firstLine="709"/>
        <w:jc w:val="both"/>
        <w:textAlignment w:val="baseline"/>
        <w:rPr>
          <w:color w:val="000000"/>
          <w:sz w:val="28"/>
          <w:szCs w:val="28"/>
          <w:lang w:eastAsia="ru-RU"/>
        </w:rPr>
      </w:pPr>
      <w:r>
        <w:rPr>
          <w:b/>
          <w:color w:val="000000"/>
          <w:sz w:val="28"/>
          <w:szCs w:val="28"/>
          <w:lang w:eastAsia="ru-RU"/>
        </w:rPr>
        <w:t xml:space="preserve">10. На місці крапок пишемо й вимовляємо </w:t>
      </w:r>
      <w:r>
        <w:rPr>
          <w:b/>
          <w:i/>
          <w:iCs/>
          <w:color w:val="000000"/>
          <w:sz w:val="28"/>
          <w:szCs w:val="28"/>
          <w:lang w:eastAsia="ru-RU"/>
        </w:rPr>
        <w:t>хв</w:t>
      </w:r>
      <w:r>
        <w:rPr>
          <w:b/>
          <w:color w:val="000000"/>
          <w:sz w:val="28"/>
          <w:szCs w:val="28"/>
          <w:lang w:eastAsia="ru-RU"/>
        </w:rPr>
        <w:t xml:space="preserve"> у всіх словах рядка:</w:t>
      </w:r>
    </w:p>
    <w:p w:rsidR="00DD3384" w:rsidRDefault="00A92613">
      <w:pPr>
        <w:numPr>
          <w:ilvl w:val="0"/>
          <w:numId w:val="33"/>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..алебний, ..ацько, ..ормений, ..орум;</w:t>
      </w:r>
    </w:p>
    <w:p w:rsidR="00DD3384" w:rsidRDefault="00A92613">
      <w:pPr>
        <w:numPr>
          <w:ilvl w:val="0"/>
          <w:numId w:val="33"/>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.аткий, ..орост, ..ормат, ..воробливий;</w:t>
      </w:r>
    </w:p>
    <w:p w:rsidR="00DD3384" w:rsidRDefault="00A92613">
      <w:pPr>
        <w:numPr>
          <w:ilvl w:val="0"/>
          <w:numId w:val="33"/>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..вала, ..вастала, ..вилина, ..оя;</w:t>
      </w:r>
    </w:p>
    <w:p w:rsidR="00DD3384" w:rsidRDefault="00A92613">
      <w:pPr>
        <w:numPr>
          <w:ilvl w:val="0"/>
          <w:numId w:val="33"/>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ал..авіт, ас..альт, зу..валий, ..антазія;</w:t>
      </w:r>
    </w:p>
    <w:p w:rsidR="00DD3384" w:rsidRDefault="00A92613">
      <w:pPr>
        <w:numPr>
          <w:ilvl w:val="0"/>
          <w:numId w:val="33"/>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..іртка, ..алений, тор.., ..едір.</w:t>
      </w:r>
    </w:p>
    <w:p w:rsidR="00DD3384" w:rsidRDefault="00A92613">
      <w:pPr>
        <w:shd w:val="clear" w:color="auto" w:fill="FFFFFF"/>
        <w:spacing w:line="360" w:lineRule="auto"/>
        <w:ind w:firstLine="709"/>
        <w:jc w:val="both"/>
        <w:textAlignment w:val="baseline"/>
        <w:rPr>
          <w:b/>
          <w:color w:val="000000"/>
          <w:sz w:val="28"/>
          <w:szCs w:val="28"/>
          <w:lang w:eastAsia="ru-RU"/>
        </w:rPr>
      </w:pPr>
      <w:r>
        <w:rPr>
          <w:b/>
          <w:color w:val="000000"/>
          <w:sz w:val="28"/>
          <w:szCs w:val="28"/>
          <w:lang w:eastAsia="ru-RU"/>
        </w:rPr>
        <w:t>11. Правильно передано звучання слова в рядку:</w:t>
      </w:r>
    </w:p>
    <w:p w:rsidR="00DD3384" w:rsidRDefault="00A92613">
      <w:pPr>
        <w:numPr>
          <w:ilvl w:val="0"/>
          <w:numId w:val="34"/>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екзотика – [екзо́тика];</w:t>
      </w:r>
    </w:p>
    <w:p w:rsidR="00DD3384" w:rsidRDefault="00A92613">
      <w:pPr>
        <w:numPr>
          <w:ilvl w:val="0"/>
          <w:numId w:val="34"/>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наказ – [нака́с];</w:t>
      </w:r>
    </w:p>
    <w:p w:rsidR="00DD3384" w:rsidRDefault="00A92613">
      <w:pPr>
        <w:numPr>
          <w:ilvl w:val="0"/>
          <w:numId w:val="34"/>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хвастливий – [хвастли́вий];</w:t>
      </w:r>
    </w:p>
    <w:p w:rsidR="00DD3384" w:rsidRDefault="00A92613">
      <w:pPr>
        <w:numPr>
          <w:ilvl w:val="0"/>
          <w:numId w:val="34"/>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Україна – [украйіна]</w:t>
      </w:r>
      <w:r>
        <w:rPr>
          <w:color w:val="000000"/>
          <w:sz w:val="28"/>
          <w:szCs w:val="28"/>
          <w:lang w:val="en-US" w:eastAsia="ru-RU"/>
        </w:rPr>
        <w:t>.</w:t>
      </w:r>
    </w:p>
    <w:p w:rsidR="00DD3384" w:rsidRDefault="00A92613">
      <w:pPr>
        <w:shd w:val="clear" w:color="auto" w:fill="FFFFFF"/>
        <w:spacing w:line="360" w:lineRule="auto"/>
        <w:ind w:firstLine="709"/>
        <w:jc w:val="both"/>
        <w:textAlignment w:val="baseline"/>
        <w:rPr>
          <w:b/>
          <w:color w:val="000000"/>
          <w:sz w:val="28"/>
          <w:szCs w:val="28"/>
          <w:lang w:eastAsia="ru-RU"/>
        </w:rPr>
      </w:pPr>
      <w:r>
        <w:rPr>
          <w:b/>
          <w:color w:val="000000"/>
          <w:sz w:val="28"/>
          <w:szCs w:val="28"/>
          <w:lang w:eastAsia="ru-RU"/>
        </w:rPr>
        <w:t>12.</w:t>
      </w:r>
      <w:r>
        <w:rPr>
          <w:b/>
          <w:color w:val="000000"/>
          <w:sz w:val="28"/>
          <w:szCs w:val="28"/>
          <w:lang w:val="en-US" w:eastAsia="ru-RU"/>
        </w:rPr>
        <w:t> </w:t>
      </w:r>
      <w:r>
        <w:rPr>
          <w:b/>
          <w:color w:val="000000"/>
          <w:sz w:val="28"/>
          <w:szCs w:val="28"/>
          <w:lang w:eastAsia="ru-RU"/>
        </w:rPr>
        <w:t>Наголошений другий склад мають усі слова в рядку:</w:t>
      </w:r>
    </w:p>
    <w:p w:rsidR="00DD3384" w:rsidRDefault="00A92613">
      <w:pPr>
        <w:numPr>
          <w:ilvl w:val="0"/>
          <w:numId w:val="35"/>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чернігівський, верба, виразний, але;</w:t>
      </w:r>
    </w:p>
    <w:p w:rsidR="00DD3384" w:rsidRDefault="00A92613">
      <w:pPr>
        <w:numPr>
          <w:ilvl w:val="0"/>
          <w:numId w:val="35"/>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підуть, спина, неміцний, нелюдський;</w:t>
      </w:r>
    </w:p>
    <w:p w:rsidR="00DD3384" w:rsidRDefault="00A92613">
      <w:pPr>
        <w:numPr>
          <w:ilvl w:val="0"/>
          <w:numId w:val="35"/>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міліметр, діалог, одинадцять, запитання;</w:t>
      </w:r>
    </w:p>
    <w:p w:rsidR="00DD3384" w:rsidRDefault="00A92613">
      <w:pPr>
        <w:numPr>
          <w:ilvl w:val="0"/>
          <w:numId w:val="35"/>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парадокс, доцент, чотирнадцять, соловіти;</w:t>
      </w:r>
    </w:p>
    <w:p w:rsidR="00DD3384" w:rsidRDefault="00A92613">
      <w:pPr>
        <w:numPr>
          <w:ilvl w:val="0"/>
          <w:numId w:val="35"/>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український, неначебто, пізнання, задаваний.</w:t>
      </w:r>
    </w:p>
    <w:p w:rsidR="00DD3384" w:rsidRDefault="00A92613">
      <w:pPr>
        <w:jc w:val="right"/>
        <w:rPr>
          <w:sz w:val="36"/>
          <w:szCs w:val="36"/>
        </w:rPr>
      </w:pPr>
      <w:r>
        <w:rPr>
          <w:sz w:val="32"/>
          <w:szCs w:val="32"/>
        </w:rPr>
        <w:br w:type="page"/>
      </w:r>
    </w:p>
    <w:p w:rsidR="00DD3384" w:rsidRDefault="00A92613">
      <w:pPr>
        <w:jc w:val="right"/>
        <w:rPr>
          <w:rFonts w:ascii="Bookman Old Style" w:hAnsi="Bookman Old Style"/>
          <w:b/>
          <w:sz w:val="40"/>
          <w:szCs w:val="40"/>
        </w:rPr>
      </w:pPr>
      <w:r>
        <w:rPr>
          <w:noProof/>
          <w:sz w:val="32"/>
          <w:szCs w:val="32"/>
          <w:lang w:val="ru-RU" w:eastAsia="ru-RU"/>
        </w:rPr>
        <w:lastRenderedPageBreak/>
        <mc:AlternateContent>
          <mc:Choice Requires="wps">
            <w:drawing>
              <wp:anchor distT="0" distB="0" distL="114300" distR="114300" simplePos="0" relativeHeight="251667968" behindDoc="0" locked="0" layoutInCell="1" allowOverlap="1">
                <wp:simplePos x="0" y="0"/>
                <wp:positionH relativeFrom="column">
                  <wp:posOffset>816610</wp:posOffset>
                </wp:positionH>
                <wp:positionV relativeFrom="paragraph">
                  <wp:posOffset>-110490</wp:posOffset>
                </wp:positionV>
                <wp:extent cx="4178300" cy="1095375"/>
                <wp:effectExtent l="31750" t="31750" r="41910" b="46355"/>
                <wp:wrapNone/>
                <wp:docPr id="233"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78300" cy="1095375"/>
                        </a:xfrm>
                        <a:prstGeom prst="plaque">
                          <a:avLst>
                            <a:gd name="adj" fmla="val 16667"/>
                          </a:avLst>
                        </a:prstGeom>
                        <a:solidFill>
                          <a:srgbClr val="FFFFFF"/>
                        </a:solidFill>
                        <a:ln w="63500">
                          <a:solidFill>
                            <a:srgbClr val="8064A2"/>
                          </a:solidFill>
                          <a:miter lim="800000"/>
                        </a:ln>
                      </wps:spPr>
                      <wps:txbx>
                        <w:txbxContent>
                          <w:p w:rsidR="00A92613" w:rsidRDefault="00A92613">
                            <w:pPr>
                              <w:ind w:hanging="284"/>
                              <w:jc w:val="center"/>
                              <w:rPr>
                                <w:rFonts w:ascii="Bookman Old Style" w:hAnsi="Bookman Old Style"/>
                                <w:b/>
                                <w:color w:val="7030A0"/>
                                <w:sz w:val="48"/>
                                <w:szCs w:val="48"/>
                              </w:rPr>
                            </w:pPr>
                            <w:r>
                              <w:rPr>
                                <w:rFonts w:ascii="Bookman Old Style" w:hAnsi="Bookman Old Style"/>
                                <w:b/>
                                <w:color w:val="7030A0"/>
                                <w:sz w:val="48"/>
                                <w:szCs w:val="48"/>
                              </w:rPr>
                              <w:t>Модерні тести до ЗНО № 3</w:t>
                            </w:r>
                          </w:p>
                        </w:txbxContent>
                      </wps:txbx>
                      <wps:bodyPr rot="0" vert="horz" wrap="square" lIns="91440" tIns="45720" rIns="91440" bIns="45720" anchor="t" anchorCtr="0" upright="1">
                        <a:spAutoFit/>
                      </wps:bodyPr>
                    </wps:wsp>
                  </a:graphicData>
                </a:graphic>
              </wp:anchor>
            </w:drawing>
          </mc:Choice>
          <mc:Fallback>
            <w:pict>
              <v:shape id="AutoShape 10" o:spid="_x0000_s1120" type="#_x0000_t21" style="position:absolute;left:0;text-align:left;margin-left:64.3pt;margin-top:-8.7pt;width:329pt;height:86.25pt;z-index:251667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" strokecolor="#8064a2" strokeweight="5pt">
                <v:textbox style="mso-fit-shape-to-text:t">
                  <w:txbxContent>
                    <w:p w:rsidR="00A92613" w:rsidRDefault="00A92613">
                      <w:pPr>
                        <w:ind w:hanging="284"/>
                        <w:jc w:val="center"/>
                        <w:rPr>
                          <w:rFonts w:ascii="Bookman Old Style" w:hAnsi="Bookman Old Style"/>
                          <w:b/>
                          <w:color w:val="7030A0"/>
                          <w:sz w:val="48"/>
                          <w:szCs w:val="48"/>
                        </w:rPr>
                      </w:pPr>
                      <w:r>
                        <w:rPr>
                          <w:rFonts w:ascii="Bookman Old Style" w:hAnsi="Bookman Old Style"/>
                          <w:b/>
                          <w:color w:val="7030A0"/>
                          <w:sz w:val="48"/>
                          <w:szCs w:val="48"/>
                        </w:rPr>
                        <w:t>Модерні тести до ЗНО № 3</w:t>
                      </w:r>
                    </w:p>
                  </w:txbxContent>
                </v:textbox>
              </v:shape>
            </w:pict>
          </mc:Fallback>
        </mc:AlternateContent>
      </w:r>
    </w:p>
    <w:p w:rsidR="00DD3384" w:rsidRDefault="00DD3384">
      <w:pPr>
        <w:ind w:firstLine="709"/>
        <w:jc w:val="both"/>
        <w:rPr>
          <w:color w:val="7030A0"/>
          <w:sz w:val="32"/>
          <w:szCs w:val="32"/>
        </w:rPr>
      </w:pPr>
    </w:p>
    <w:p w:rsidR="00DD3384" w:rsidRDefault="00DD3384">
      <w:pPr>
        <w:ind w:firstLine="709"/>
        <w:jc w:val="both"/>
        <w:rPr>
          <w:color w:val="7030A0"/>
          <w:sz w:val="32"/>
          <w:szCs w:val="32"/>
        </w:rPr>
      </w:pPr>
    </w:p>
    <w:p w:rsidR="00DD3384" w:rsidRDefault="00A92613">
      <w:pPr>
        <w:spacing w:after="240"/>
        <w:jc w:val="center"/>
        <w:rPr>
          <w:b/>
          <w:color w:val="7030A0"/>
          <w:sz w:val="36"/>
          <w:szCs w:val="36"/>
        </w:rPr>
      </w:pPr>
      <w:r>
        <w:rPr>
          <w:b/>
          <w:color w:val="7030A0"/>
          <w:sz w:val="36"/>
          <w:szCs w:val="36"/>
        </w:rPr>
        <w:t>ОРФОГРАФІЯ</w:t>
      </w:r>
    </w:p>
    <w:p w:rsidR="00DD3384" w:rsidRDefault="00A92613">
      <w:pPr>
        <w:pStyle w:val="af2"/>
        <w:shd w:val="clear" w:color="auto" w:fill="FFFFFF"/>
        <w:spacing w:line="360" w:lineRule="auto"/>
        <w:ind w:left="0" w:firstLine="709"/>
        <w:jc w:val="both"/>
        <w:textAlignment w:val="baseline"/>
        <w:rPr>
          <w:b/>
          <w:color w:val="000000"/>
          <w:sz w:val="28"/>
          <w:szCs w:val="28"/>
          <w:lang w:eastAsia="ru-RU"/>
        </w:rPr>
      </w:pPr>
      <w:r>
        <w:rPr>
          <w:b/>
          <w:color w:val="000000"/>
          <w:sz w:val="28"/>
          <w:szCs w:val="28"/>
          <w:lang w:eastAsia="ru-RU"/>
        </w:rPr>
        <w:t>1. Помилки в написанні слів з великої літери є в рядку:</w:t>
      </w:r>
    </w:p>
    <w:p w:rsidR="00DD3384" w:rsidRDefault="00A92613">
      <w:pPr>
        <w:numPr>
          <w:ilvl w:val="0"/>
          <w:numId w:val="36"/>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Київський мюзик-хол, Кільська бухта, Робінзон Крузо, Рубікон;</w:t>
      </w:r>
    </w:p>
    <w:p w:rsidR="00DD3384" w:rsidRDefault="00A92613">
      <w:pPr>
        <w:numPr>
          <w:ilvl w:val="0"/>
          <w:numId w:val="36"/>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Белград, Книга Буття, богиня, дамоклів меч;</w:t>
      </w:r>
    </w:p>
    <w:p w:rsidR="00DD3384" w:rsidRDefault="00A92613">
      <w:pPr>
        <w:numPr>
          <w:ilvl w:val="0"/>
          <w:numId w:val="36"/>
        </w:numPr>
        <w:tabs>
          <w:tab w:val="left" w:pos="993"/>
        </w:tabs>
        <w:spacing w:line="360" w:lineRule="auto"/>
        <w:ind w:left="0" w:firstLine="709"/>
        <w:jc w:val="both"/>
        <w:textAlignment w:val="baseline"/>
        <w:rPr>
          <w:color w:val="000000"/>
          <w:sz w:val="28"/>
          <w:szCs w:val="28"/>
          <w:lang w:eastAsia="ru-RU"/>
        </w:rPr>
      </w:pPr>
      <w:r>
        <w:rPr>
          <w:noProof/>
          <w:sz w:val="32"/>
          <w:szCs w:val="32"/>
          <w:lang w:val="ru-RU" w:eastAsia="ru-RU"/>
        </w:rPr>
        <w:drawing>
          <wp:anchor distT="0" distB="0" distL="114300" distR="114300" simplePos="0" relativeHeight="251658752" behindDoc="0" locked="0" layoutInCell="1" allowOverlap="1">
            <wp:simplePos x="0" y="0"/>
            <wp:positionH relativeFrom="column">
              <wp:posOffset>3464560</wp:posOffset>
            </wp:positionH>
            <wp:positionV relativeFrom="paragraph">
              <wp:posOffset>502920</wp:posOffset>
            </wp:positionV>
            <wp:extent cx="2468245" cy="2447925"/>
            <wp:effectExtent l="0" t="0" r="8255" b="9525"/>
            <wp:wrapSquare wrapText="bothSides"/>
            <wp:docPr id="151" name="Изображение 6" descr="C:\Users\User\Desktop\ТИПОГРАФІЯ 2021\БОНДАРЧУК ОКСАНА_2021\ЗНО\images (1).jpg"/>
            <wp:cNvGraphicFramePr/>
            <a:graphic xmlns:a="http://schemas.openxmlformats.org/drawingml/2006/main">
              <a:graphicData uri="http://schemas.openxmlformats.org/drawingml/2006/picture">
                <pic:pic xmlns:pic="http://schemas.openxmlformats.org/drawingml/2006/picture">
                  <pic:nvPicPr>
                    <pic:cNvPr id="151" name="Изображение 6" descr="C:\Users\User\Desktop\ТИПОГРАФІЯ 2021\БОНДАРЧУК ОКСАНА_2021\ЗНО\images (1).jpg"/>
                    <pic:cNvPicPr/>
                  </pic:nvPicPr>
                  <pic:blipFill>
                    <a:blip r:embed="rId73"/>
                    <a:stretch>
                      <a:fillRect/>
                    </a:stretch>
                  </pic:blipFill>
                  <pic:spPr>
                    <a:xfrm>
                      <a:off x="0" y="0"/>
                      <a:ext cx="2468245" cy="2447925"/>
                    </a:xfrm>
                    <a:prstGeom prst="rect">
                      <a:avLst/>
                    </a:prstGeom>
                    <a:noFill/>
                    <a:ln>
                      <a:noFill/>
                    </a:ln>
                  </pic:spPr>
                </pic:pic>
              </a:graphicData>
            </a:graphic>
          </wp:anchor>
        </w:drawing>
      </w:r>
      <w:r>
        <w:rPr>
          <w:color w:val="000000"/>
          <w:sz w:val="28"/>
          <w:szCs w:val="28"/>
          <w:lang w:eastAsia="ru-RU"/>
        </w:rPr>
        <w:t>Григорій Чудотворець, Дажбог, григоріанський календар, Кирило-Мефодіївське товариство;</w:t>
      </w:r>
    </w:p>
    <w:p w:rsidR="00DD3384" w:rsidRDefault="00A92613">
      <w:pPr>
        <w:numPr>
          <w:ilvl w:val="0"/>
          <w:numId w:val="36"/>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Запоріжжя, Інвестиційний Банк, британська імперія, Інструкція;</w:t>
      </w:r>
    </w:p>
    <w:p w:rsidR="00DD3384" w:rsidRDefault="00A92613">
      <w:pPr>
        <w:numPr>
          <w:ilvl w:val="0"/>
          <w:numId w:val="36"/>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Подяка Президента України, плато, міністерство, Міжнарожний день музеїв.</w:t>
      </w:r>
    </w:p>
    <w:p w:rsidR="00DD3384" w:rsidRDefault="00A92613">
      <w:pPr>
        <w:pStyle w:val="af2"/>
        <w:shd w:val="clear" w:color="auto" w:fill="FFFFFF"/>
        <w:spacing w:line="360" w:lineRule="auto"/>
        <w:ind w:left="0" w:firstLine="709"/>
        <w:jc w:val="both"/>
        <w:textAlignment w:val="baseline"/>
        <w:rPr>
          <w:b/>
          <w:color w:val="000000"/>
          <w:sz w:val="28"/>
          <w:szCs w:val="28"/>
          <w:lang w:eastAsia="ru-RU"/>
        </w:rPr>
      </w:pPr>
      <w:r>
        <w:rPr>
          <w:b/>
          <w:color w:val="000000"/>
          <w:sz w:val="28"/>
          <w:szCs w:val="28"/>
          <w:lang w:eastAsia="ru-RU"/>
        </w:rPr>
        <w:t xml:space="preserve">2. В усіх словах іншомовного походження пишеться </w:t>
      </w:r>
      <w:r>
        <w:rPr>
          <w:b/>
          <w:i/>
          <w:color w:val="000000"/>
          <w:sz w:val="28"/>
          <w:szCs w:val="28"/>
          <w:lang w:eastAsia="ru-RU"/>
        </w:rPr>
        <w:t>і</w:t>
      </w:r>
      <w:r>
        <w:rPr>
          <w:b/>
          <w:color w:val="000000"/>
          <w:sz w:val="28"/>
          <w:szCs w:val="28"/>
          <w:lang w:eastAsia="ru-RU"/>
        </w:rPr>
        <w:t xml:space="preserve"> в рядку:</w:t>
      </w:r>
    </w:p>
    <w:p w:rsidR="00DD3384" w:rsidRDefault="00A92613">
      <w:pPr>
        <w:numPr>
          <w:ilvl w:val="0"/>
          <w:numId w:val="37"/>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д..електрик, зеф..р, колов..ум, ж..рандоль;</w:t>
      </w:r>
    </w:p>
    <w:p w:rsidR="00DD3384" w:rsidRDefault="00A92613">
      <w:pPr>
        <w:numPr>
          <w:ilvl w:val="0"/>
          <w:numId w:val="37"/>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агрес..я, абітур..єнт, рад..ограма, ш..фр;</w:t>
      </w:r>
    </w:p>
    <w:p w:rsidR="00DD3384" w:rsidRDefault="00A92613">
      <w:pPr>
        <w:numPr>
          <w:ilvl w:val="0"/>
          <w:numId w:val="37"/>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в..негрет, ген..альний, ц..трусові, сп..рт;</w:t>
      </w:r>
    </w:p>
    <w:p w:rsidR="00DD3384" w:rsidRDefault="00A92613">
      <w:pPr>
        <w:numPr>
          <w:ilvl w:val="0"/>
          <w:numId w:val="37"/>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акс..ома, дез..нформація, евфем..зм, мерс..;</w:t>
      </w:r>
    </w:p>
    <w:p w:rsidR="00DD3384" w:rsidRDefault="00A92613">
      <w:pPr>
        <w:numPr>
          <w:ilvl w:val="0"/>
          <w:numId w:val="37"/>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д..апазон, ім..дж, пеналт.., к..ргиз.</w:t>
      </w:r>
    </w:p>
    <w:p w:rsidR="00DD3384" w:rsidRDefault="00A92613">
      <w:pPr>
        <w:pStyle w:val="af2"/>
        <w:shd w:val="clear" w:color="auto" w:fill="FFFFFF"/>
        <w:spacing w:line="360" w:lineRule="auto"/>
        <w:ind w:left="0" w:firstLine="709"/>
        <w:jc w:val="both"/>
        <w:textAlignment w:val="baseline"/>
        <w:rPr>
          <w:b/>
          <w:color w:val="000000"/>
          <w:sz w:val="28"/>
          <w:szCs w:val="28"/>
          <w:lang w:eastAsia="ru-RU"/>
        </w:rPr>
      </w:pPr>
      <w:r>
        <w:rPr>
          <w:b/>
          <w:color w:val="000000"/>
          <w:sz w:val="28"/>
          <w:szCs w:val="28"/>
          <w:lang w:eastAsia="ru-RU"/>
        </w:rPr>
        <w:t>3. Через дефіс пишуться всі слова в рядку:</w:t>
      </w:r>
    </w:p>
    <w:p w:rsidR="00DD3384" w:rsidRDefault="00A92613">
      <w:pPr>
        <w:numPr>
          <w:ilvl w:val="0"/>
          <w:numId w:val="38"/>
        </w:numPr>
        <w:tabs>
          <w:tab w:val="left" w:pos="993"/>
        </w:tabs>
        <w:spacing w:line="360" w:lineRule="auto"/>
        <w:ind w:left="0" w:firstLine="709"/>
        <w:jc w:val="both"/>
        <w:textAlignment w:val="baseline"/>
        <w:rPr>
          <w:color w:val="000000"/>
          <w:spacing w:val="-4"/>
          <w:sz w:val="28"/>
          <w:szCs w:val="28"/>
          <w:lang w:eastAsia="ru-RU"/>
        </w:rPr>
      </w:pPr>
      <w:r>
        <w:rPr>
          <w:color w:val="000000"/>
          <w:spacing w:val="-4"/>
          <w:sz w:val="28"/>
          <w:szCs w:val="28"/>
          <w:lang w:eastAsia="ru-RU"/>
        </w:rPr>
        <w:t>напів/ява, видимо/невидимо, ново/будова, густо/синій;</w:t>
      </w:r>
    </w:p>
    <w:p w:rsidR="00DD3384" w:rsidRDefault="00A92613">
      <w:pPr>
        <w:numPr>
          <w:ilvl w:val="0"/>
          <w:numId w:val="38"/>
        </w:numPr>
        <w:tabs>
          <w:tab w:val="left" w:pos="993"/>
        </w:tabs>
        <w:spacing w:line="360" w:lineRule="auto"/>
        <w:ind w:left="0" w:firstLine="709"/>
        <w:jc w:val="both"/>
        <w:textAlignment w:val="baseline"/>
        <w:rPr>
          <w:color w:val="000000"/>
          <w:spacing w:val="-4"/>
          <w:sz w:val="28"/>
          <w:szCs w:val="28"/>
          <w:lang w:eastAsia="ru-RU"/>
        </w:rPr>
      </w:pPr>
      <w:r>
        <w:rPr>
          <w:color w:val="000000"/>
          <w:spacing w:val="-4"/>
          <w:sz w:val="28"/>
          <w:szCs w:val="28"/>
          <w:lang w:eastAsia="ru-RU"/>
        </w:rPr>
        <w:t>гідро/масаж, жар/птиця, залізо/бетон, електро/двигун;</w:t>
      </w:r>
    </w:p>
    <w:p w:rsidR="00DD3384" w:rsidRDefault="00A92613">
      <w:pPr>
        <w:numPr>
          <w:ilvl w:val="0"/>
          <w:numId w:val="38"/>
        </w:numPr>
        <w:tabs>
          <w:tab w:val="left" w:pos="993"/>
        </w:tabs>
        <w:spacing w:line="360" w:lineRule="auto"/>
        <w:ind w:left="0" w:firstLine="709"/>
        <w:jc w:val="both"/>
        <w:textAlignment w:val="baseline"/>
        <w:rPr>
          <w:color w:val="000000"/>
          <w:spacing w:val="-4"/>
          <w:sz w:val="28"/>
          <w:szCs w:val="28"/>
          <w:lang w:eastAsia="ru-RU"/>
        </w:rPr>
      </w:pPr>
      <w:r>
        <w:rPr>
          <w:color w:val="000000"/>
          <w:spacing w:val="-4"/>
          <w:sz w:val="28"/>
          <w:szCs w:val="28"/>
          <w:lang w:eastAsia="ru-RU"/>
        </w:rPr>
        <w:t>авто/мотогурток, важко/хворий, гидко/бридко, корабле/будівник;</w:t>
      </w:r>
    </w:p>
    <w:p w:rsidR="00DD3384" w:rsidRDefault="00A92613">
      <w:pPr>
        <w:numPr>
          <w:ilvl w:val="0"/>
          <w:numId w:val="38"/>
        </w:numPr>
        <w:tabs>
          <w:tab w:val="left" w:pos="993"/>
        </w:tabs>
        <w:spacing w:line="360" w:lineRule="auto"/>
        <w:ind w:left="0" w:firstLine="709"/>
        <w:jc w:val="both"/>
        <w:textAlignment w:val="baseline"/>
        <w:rPr>
          <w:color w:val="000000"/>
          <w:spacing w:val="-4"/>
          <w:sz w:val="28"/>
          <w:szCs w:val="28"/>
          <w:lang w:eastAsia="ru-RU"/>
        </w:rPr>
      </w:pPr>
      <w:r>
        <w:rPr>
          <w:color w:val="000000"/>
          <w:spacing w:val="-4"/>
          <w:sz w:val="28"/>
          <w:szCs w:val="28"/>
          <w:lang w:eastAsia="ru-RU"/>
        </w:rPr>
        <w:t>контрольно/вимірювальний, купівля/продаж, екс/прем’єр, стоп/кран;</w:t>
      </w:r>
    </w:p>
    <w:p w:rsidR="00DD3384" w:rsidRDefault="00A92613">
      <w:pPr>
        <w:numPr>
          <w:ilvl w:val="0"/>
          <w:numId w:val="38"/>
        </w:numPr>
        <w:tabs>
          <w:tab w:val="left" w:pos="993"/>
        </w:tabs>
        <w:spacing w:line="360" w:lineRule="auto"/>
        <w:ind w:left="0" w:firstLine="709"/>
        <w:jc w:val="both"/>
        <w:textAlignment w:val="baseline"/>
        <w:rPr>
          <w:color w:val="000000"/>
          <w:spacing w:val="-4"/>
          <w:sz w:val="28"/>
          <w:szCs w:val="28"/>
          <w:lang w:eastAsia="ru-RU"/>
        </w:rPr>
      </w:pPr>
      <w:r>
        <w:rPr>
          <w:color w:val="000000"/>
          <w:spacing w:val="-4"/>
          <w:sz w:val="28"/>
          <w:szCs w:val="28"/>
          <w:lang w:eastAsia="ru-RU"/>
        </w:rPr>
        <w:t>міні/твір, Зайчик/Побігайчик, червоно/гарячий, історико/культурний.</w:t>
      </w:r>
    </w:p>
    <w:p w:rsidR="00DD3384" w:rsidRDefault="00A92613">
      <w:pPr>
        <w:shd w:val="clear" w:color="auto" w:fill="FFFFFF"/>
        <w:spacing w:line="360" w:lineRule="auto"/>
        <w:ind w:firstLine="709"/>
        <w:rPr>
          <w:b/>
          <w:sz w:val="28"/>
          <w:szCs w:val="28"/>
        </w:rPr>
      </w:pPr>
      <w:r>
        <w:rPr>
          <w:b/>
          <w:sz w:val="28"/>
          <w:szCs w:val="28"/>
        </w:rPr>
        <w:t>4. Подовження приголосних в орудному відмінку слів:</w:t>
      </w:r>
    </w:p>
    <w:p w:rsidR="00DD3384" w:rsidRDefault="00A92613">
      <w:pPr>
        <w:spacing w:line="360" w:lineRule="auto"/>
        <w:ind w:firstLine="709"/>
        <w:jc w:val="both"/>
        <w:textAlignment w:val="baseline"/>
        <w:rPr>
          <w:color w:val="000000"/>
          <w:sz w:val="28"/>
          <w:szCs w:val="28"/>
          <w:lang w:eastAsia="ru-RU"/>
        </w:rPr>
      </w:pPr>
      <w:r>
        <w:rPr>
          <w:i/>
          <w:iCs/>
          <w:color w:val="000000"/>
          <w:sz w:val="28"/>
          <w:szCs w:val="28"/>
          <w:lang w:eastAsia="ru-RU"/>
        </w:rPr>
        <w:t>1) паморозь; 2) тюль; 3) шампунь; 4) верф; 5) путь</w:t>
      </w:r>
    </w:p>
    <w:p w:rsidR="00DD3384" w:rsidRDefault="00A92613">
      <w:pPr>
        <w:numPr>
          <w:ilvl w:val="0"/>
          <w:numId w:val="39"/>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відбувається в усіх словах</w:t>
      </w:r>
    </w:p>
    <w:p w:rsidR="00DD3384" w:rsidRDefault="00A92613">
      <w:pPr>
        <w:numPr>
          <w:ilvl w:val="0"/>
          <w:numId w:val="39"/>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lastRenderedPageBreak/>
        <w:t>не відбувається тільки в четвертому;</w:t>
      </w:r>
    </w:p>
    <w:p w:rsidR="00DD3384" w:rsidRDefault="00A92613">
      <w:pPr>
        <w:numPr>
          <w:ilvl w:val="0"/>
          <w:numId w:val="39"/>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відбувається тільки в першому;</w:t>
      </w:r>
    </w:p>
    <w:p w:rsidR="00DD3384" w:rsidRDefault="00A92613">
      <w:pPr>
        <w:pStyle w:val="af2"/>
        <w:numPr>
          <w:ilvl w:val="0"/>
          <w:numId w:val="40"/>
        </w:numPr>
        <w:tabs>
          <w:tab w:val="left" w:pos="993"/>
        </w:tabs>
        <w:spacing w:line="360" w:lineRule="auto"/>
        <w:ind w:hanging="686"/>
        <w:jc w:val="both"/>
        <w:textAlignment w:val="baseline"/>
        <w:rPr>
          <w:color w:val="000000"/>
          <w:sz w:val="28"/>
          <w:szCs w:val="28"/>
          <w:lang w:eastAsia="ru-RU"/>
        </w:rPr>
      </w:pPr>
      <w:r>
        <w:rPr>
          <w:color w:val="000000"/>
          <w:sz w:val="28"/>
          <w:szCs w:val="28"/>
          <w:lang w:eastAsia="ru-RU"/>
        </w:rPr>
        <w:t>відбувається в першому і п’ятому;</w:t>
      </w:r>
    </w:p>
    <w:p w:rsidR="00DD3384" w:rsidRDefault="00A92613">
      <w:pPr>
        <w:numPr>
          <w:ilvl w:val="0"/>
          <w:numId w:val="39"/>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відбувається в другому і третьому.</w:t>
      </w:r>
    </w:p>
    <w:p w:rsidR="00DD3384" w:rsidRDefault="00A92613">
      <w:pPr>
        <w:pStyle w:val="af2"/>
        <w:shd w:val="clear" w:color="auto" w:fill="FFFFFF"/>
        <w:spacing w:line="360" w:lineRule="auto"/>
        <w:ind w:left="0" w:firstLine="709"/>
        <w:jc w:val="both"/>
        <w:textAlignment w:val="baseline"/>
        <w:rPr>
          <w:b/>
          <w:color w:val="000000"/>
          <w:sz w:val="28"/>
          <w:szCs w:val="28"/>
          <w:lang w:eastAsia="ru-RU"/>
        </w:rPr>
      </w:pPr>
      <w:r>
        <w:rPr>
          <w:b/>
          <w:color w:val="000000"/>
          <w:sz w:val="28"/>
          <w:szCs w:val="28"/>
          <w:lang w:eastAsia="ru-RU"/>
        </w:rPr>
        <w:t>5. Буква</w:t>
      </w:r>
      <w:r>
        <w:rPr>
          <w:b/>
          <w:i/>
          <w:iCs/>
          <w:color w:val="000000"/>
          <w:sz w:val="28"/>
          <w:szCs w:val="28"/>
          <w:lang w:eastAsia="ru-RU"/>
        </w:rPr>
        <w:t xml:space="preserve"> і </w:t>
      </w:r>
      <w:r>
        <w:rPr>
          <w:b/>
          <w:color w:val="000000"/>
          <w:sz w:val="28"/>
          <w:szCs w:val="28"/>
          <w:lang w:eastAsia="ru-RU"/>
        </w:rPr>
        <w:t>на місці пропуску ставиться в обох словах:</w:t>
      </w:r>
    </w:p>
    <w:p w:rsidR="00DD3384" w:rsidRDefault="00A92613">
      <w:pPr>
        <w:numPr>
          <w:ilvl w:val="0"/>
          <w:numId w:val="41"/>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д..наміт, чил..єць;</w:t>
      </w:r>
    </w:p>
    <w:p w:rsidR="00DD3384" w:rsidRDefault="00A92613">
      <w:pPr>
        <w:numPr>
          <w:ilvl w:val="0"/>
          <w:numId w:val="41"/>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ульт..матум, цил..ндр;</w:t>
      </w:r>
    </w:p>
    <w:p w:rsidR="00DD3384" w:rsidRDefault="00A92613">
      <w:pPr>
        <w:numPr>
          <w:ilvl w:val="0"/>
          <w:numId w:val="41"/>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бук..ніст, дез..нфекція;</w:t>
      </w:r>
    </w:p>
    <w:p w:rsidR="00DD3384" w:rsidRDefault="00A92613">
      <w:pPr>
        <w:numPr>
          <w:ilvl w:val="0"/>
          <w:numId w:val="41"/>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тр..котаж, кл..матичний;</w:t>
      </w:r>
    </w:p>
    <w:p w:rsidR="00DD3384" w:rsidRDefault="00A92613">
      <w:pPr>
        <w:numPr>
          <w:ilvl w:val="0"/>
          <w:numId w:val="41"/>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д..сидент, граф..н.</w:t>
      </w:r>
    </w:p>
    <w:p w:rsidR="00DD3384" w:rsidRDefault="00A92613">
      <w:pPr>
        <w:pStyle w:val="af2"/>
        <w:shd w:val="clear" w:color="auto" w:fill="FFFFFF"/>
        <w:spacing w:line="360" w:lineRule="auto"/>
        <w:ind w:left="0" w:firstLine="709"/>
        <w:jc w:val="both"/>
        <w:textAlignment w:val="baseline"/>
        <w:rPr>
          <w:b/>
          <w:color w:val="000000"/>
          <w:sz w:val="28"/>
          <w:szCs w:val="28"/>
          <w:lang w:eastAsia="ru-RU"/>
        </w:rPr>
      </w:pPr>
      <w:r>
        <w:rPr>
          <w:b/>
          <w:color w:val="000000"/>
          <w:sz w:val="28"/>
          <w:szCs w:val="28"/>
          <w:lang w:eastAsia="ru-RU"/>
        </w:rPr>
        <w:t>6. Усі прислівники пишуться через дефіс у рядку:</w:t>
      </w:r>
    </w:p>
    <w:p w:rsidR="00DD3384" w:rsidRDefault="00A92613">
      <w:pPr>
        <w:numPr>
          <w:ilvl w:val="0"/>
          <w:numId w:val="42"/>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будь/куди, зроду/віку, по/бідацьки, хтозна/звідки;</w:t>
      </w:r>
    </w:p>
    <w:p w:rsidR="00DD3384" w:rsidRDefault="00A92613">
      <w:pPr>
        <w:numPr>
          <w:ilvl w:val="0"/>
          <w:numId w:val="42"/>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казна/як, від/давна, горі/лиць, по/сусідськи, з/надвору;</w:t>
      </w:r>
    </w:p>
    <w:p w:rsidR="00DD3384" w:rsidRDefault="00A92613">
      <w:pPr>
        <w:numPr>
          <w:ilvl w:val="0"/>
          <w:numId w:val="42"/>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коли/небудь, в/четверо, до/побачення, з/на/двору;</w:t>
      </w:r>
    </w:p>
    <w:p w:rsidR="00DD3384" w:rsidRDefault="00A92613">
      <w:pPr>
        <w:numPr>
          <w:ilvl w:val="0"/>
          <w:numId w:val="42"/>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по/богатирському, по/студентськи, часто/густо, не/втямки;</w:t>
      </w:r>
    </w:p>
    <w:p w:rsidR="00DD3384" w:rsidRDefault="00A92613">
      <w:pPr>
        <w:numPr>
          <w:ilvl w:val="0"/>
          <w:numId w:val="42"/>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десь/інде, ані/коли, від/нині, по/інакшому.</w:t>
      </w:r>
    </w:p>
    <w:p w:rsidR="00DD3384" w:rsidRDefault="00A92613">
      <w:pPr>
        <w:pStyle w:val="af2"/>
        <w:shd w:val="clear" w:color="auto" w:fill="FFFFFF"/>
        <w:spacing w:line="360" w:lineRule="auto"/>
        <w:ind w:left="0" w:firstLine="709"/>
        <w:jc w:val="both"/>
        <w:textAlignment w:val="baseline"/>
        <w:rPr>
          <w:b/>
          <w:color w:val="000000"/>
          <w:sz w:val="28"/>
          <w:szCs w:val="28"/>
          <w:lang w:eastAsia="ru-RU"/>
        </w:rPr>
      </w:pPr>
      <w:r>
        <w:rPr>
          <w:b/>
          <w:color w:val="000000"/>
          <w:sz w:val="28"/>
          <w:szCs w:val="28"/>
          <w:lang w:eastAsia="ru-RU"/>
        </w:rPr>
        <w:t>7. Подвоєння літер відбувається в усіх словах рядка:</w:t>
      </w:r>
    </w:p>
    <w:p w:rsidR="00DD3384" w:rsidRDefault="00A92613">
      <w:pPr>
        <w:numPr>
          <w:ilvl w:val="0"/>
          <w:numId w:val="43"/>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розкіш..ю, цін..ий, свячен..ий, самовід..аний;</w:t>
      </w:r>
    </w:p>
    <w:p w:rsidR="00DD3384" w:rsidRDefault="00A92613">
      <w:pPr>
        <w:numPr>
          <w:ilvl w:val="0"/>
          <w:numId w:val="43"/>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лін..ю, любов..ю, роздоріж..я, Одіс..ей;</w:t>
      </w:r>
    </w:p>
    <w:p w:rsidR="00DD3384" w:rsidRDefault="00A92613">
      <w:pPr>
        <w:numPr>
          <w:ilvl w:val="0"/>
          <w:numId w:val="43"/>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зав..ишки, дон..а, знаме..ик, хвилин..ий;</w:t>
      </w:r>
    </w:p>
    <w:p w:rsidR="00DD3384" w:rsidRDefault="00A92613">
      <w:pPr>
        <w:numPr>
          <w:ilvl w:val="0"/>
          <w:numId w:val="43"/>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вугіл..я, віст..ю, військ..омат, мерзен..ий;</w:t>
      </w:r>
    </w:p>
    <w:p w:rsidR="00DD3384" w:rsidRDefault="00A92613">
      <w:pPr>
        <w:numPr>
          <w:ilvl w:val="0"/>
          <w:numId w:val="43"/>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від..ячити, без..емельний, зав..ишки, лукавіст..ю.</w:t>
      </w:r>
    </w:p>
    <w:p w:rsidR="00DD3384" w:rsidRDefault="00A92613">
      <w:pPr>
        <w:pStyle w:val="af2"/>
        <w:shd w:val="clear" w:color="auto" w:fill="FFFFFF"/>
        <w:spacing w:line="360" w:lineRule="auto"/>
        <w:ind w:left="0" w:firstLine="709"/>
        <w:jc w:val="both"/>
        <w:textAlignment w:val="baseline"/>
        <w:rPr>
          <w:b/>
          <w:color w:val="000000"/>
          <w:sz w:val="28"/>
          <w:szCs w:val="28"/>
          <w:lang w:eastAsia="ru-RU"/>
        </w:rPr>
      </w:pPr>
      <w:r>
        <w:rPr>
          <w:b/>
          <w:color w:val="000000"/>
          <w:sz w:val="28"/>
          <w:szCs w:val="28"/>
          <w:lang w:eastAsia="ru-RU"/>
        </w:rPr>
        <w:t>8. Помилки в написанні слів з великої літери є в рядку:</w:t>
      </w:r>
    </w:p>
    <w:p w:rsidR="00DD3384" w:rsidRDefault="00A92613">
      <w:pPr>
        <w:numPr>
          <w:ilvl w:val="0"/>
          <w:numId w:val="44"/>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Яблучний Спас, виробниче об’єднання, Велика Вітчизняна війна, Новий Заповіт;</w:t>
      </w:r>
    </w:p>
    <w:p w:rsidR="00DD3384" w:rsidRDefault="00A92613">
      <w:pPr>
        <w:numPr>
          <w:ilvl w:val="0"/>
          <w:numId w:val="44"/>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Щецинська затока, археозойська ера, Велика Британія, чемпіон України;</w:t>
      </w:r>
    </w:p>
    <w:p w:rsidR="00DD3384" w:rsidRDefault="00A92613">
      <w:pPr>
        <w:numPr>
          <w:ilvl w:val="0"/>
          <w:numId w:val="44"/>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Академія медичних наук України, Чудо-Юдо, концерн, Збройні сили України;</w:t>
      </w:r>
    </w:p>
    <w:p w:rsidR="00DD3384" w:rsidRDefault="00A92613">
      <w:pPr>
        <w:numPr>
          <w:ilvl w:val="0"/>
          <w:numId w:val="44"/>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lastRenderedPageBreak/>
        <w:t>Північний льодовитий океан, будинок науки і техніки, Шевченківські твори, Син Божий;</w:t>
      </w:r>
    </w:p>
    <w:p w:rsidR="00DD3384" w:rsidRDefault="00A92613">
      <w:pPr>
        <w:numPr>
          <w:ilvl w:val="0"/>
          <w:numId w:val="44"/>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Запорозька Січ, симфонія, Псалтир, Матір Божа.</w:t>
      </w:r>
    </w:p>
    <w:p w:rsidR="00DD3384" w:rsidRDefault="00A92613">
      <w:pPr>
        <w:pStyle w:val="af2"/>
        <w:shd w:val="clear" w:color="auto" w:fill="FFFFFF"/>
        <w:spacing w:line="360" w:lineRule="auto"/>
        <w:ind w:left="0" w:firstLine="709"/>
        <w:jc w:val="both"/>
        <w:textAlignment w:val="baseline"/>
        <w:rPr>
          <w:b/>
          <w:color w:val="000000"/>
          <w:sz w:val="28"/>
          <w:szCs w:val="28"/>
          <w:lang w:eastAsia="ru-RU"/>
        </w:rPr>
      </w:pPr>
      <w:r>
        <w:rPr>
          <w:b/>
          <w:color w:val="000000"/>
          <w:sz w:val="28"/>
          <w:szCs w:val="28"/>
          <w:lang w:eastAsia="ru-RU"/>
        </w:rPr>
        <w:t>9. Подвоєння літер відбувається в усіх словах рядка:</w:t>
      </w:r>
    </w:p>
    <w:p w:rsidR="00DD3384" w:rsidRDefault="00A92613">
      <w:pPr>
        <w:numPr>
          <w:ilvl w:val="0"/>
          <w:numId w:val="45"/>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Ал..а, імен..ям, підніс..я, сторіч..;</w:t>
      </w:r>
    </w:p>
    <w:p w:rsidR="00DD3384" w:rsidRDefault="00A92613">
      <w:pPr>
        <w:numPr>
          <w:ilvl w:val="0"/>
          <w:numId w:val="45"/>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бездон..ий, постат..ю, терт..я, л..яний;</w:t>
      </w:r>
    </w:p>
    <w:p w:rsidR="00DD3384" w:rsidRDefault="00A92613">
      <w:pPr>
        <w:numPr>
          <w:ilvl w:val="0"/>
          <w:numId w:val="45"/>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ускладнен..я, ір..аціональний, страшен..ий, безділ..я;</w:t>
      </w:r>
    </w:p>
    <w:p w:rsidR="00DD3384" w:rsidRDefault="00A92613">
      <w:pPr>
        <w:numPr>
          <w:ilvl w:val="0"/>
          <w:numId w:val="45"/>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без..убий, іскристіст..ю, проніс..я, прус..ький;</w:t>
      </w:r>
    </w:p>
    <w:p w:rsidR="00DD3384" w:rsidRDefault="00A92613">
      <w:pPr>
        <w:numPr>
          <w:ilvl w:val="0"/>
          <w:numId w:val="45"/>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завершен..я, узліс..я, безгріш..я, якіст..ю.</w:t>
      </w:r>
    </w:p>
    <w:p w:rsidR="00DD3384" w:rsidRDefault="00A92613">
      <w:pPr>
        <w:shd w:val="clear" w:color="auto" w:fill="FFFFFF"/>
        <w:spacing w:line="360" w:lineRule="auto"/>
        <w:ind w:firstLine="709"/>
        <w:jc w:val="both"/>
        <w:textAlignment w:val="baseline"/>
        <w:rPr>
          <w:b/>
          <w:color w:val="000000"/>
          <w:spacing w:val="-4"/>
          <w:sz w:val="28"/>
          <w:szCs w:val="28"/>
          <w:lang w:eastAsia="ru-RU"/>
        </w:rPr>
      </w:pPr>
      <w:r>
        <w:rPr>
          <w:b/>
          <w:color w:val="000000"/>
          <w:spacing w:val="-4"/>
          <w:sz w:val="28"/>
          <w:szCs w:val="28"/>
          <w:lang w:eastAsia="ru-RU"/>
        </w:rPr>
        <w:t xml:space="preserve">10. Прочитайте текст, замість чисел поставте, там де треба, необхідні літери та виконайте завдання. Усі числа, на місці яких за правилами милозвучності пишеться </w:t>
      </w:r>
      <w:r>
        <w:rPr>
          <w:b/>
          <w:i/>
          <w:color w:val="000000"/>
          <w:spacing w:val="-4"/>
          <w:sz w:val="28"/>
          <w:szCs w:val="28"/>
          <w:lang w:eastAsia="ru-RU"/>
        </w:rPr>
        <w:t>в</w:t>
      </w:r>
      <w:r>
        <w:rPr>
          <w:b/>
          <w:color w:val="000000"/>
          <w:spacing w:val="-4"/>
          <w:sz w:val="28"/>
          <w:szCs w:val="28"/>
          <w:lang w:eastAsia="ru-RU"/>
        </w:rPr>
        <w:t>, правильно вказані в рядку:</w:t>
      </w:r>
    </w:p>
    <w:p w:rsidR="00DD3384" w:rsidRDefault="00A92613">
      <w:pPr>
        <w:spacing w:line="360" w:lineRule="auto"/>
        <w:ind w:firstLine="709"/>
        <w:jc w:val="both"/>
        <w:textAlignment w:val="baseline"/>
        <w:rPr>
          <w:color w:val="000000"/>
          <w:sz w:val="28"/>
          <w:szCs w:val="28"/>
          <w:lang w:eastAsia="ru-RU"/>
        </w:rPr>
      </w:pPr>
      <w:r>
        <w:rPr>
          <w:color w:val="000000"/>
          <w:sz w:val="28"/>
          <w:szCs w:val="28"/>
          <w:lang w:eastAsia="ru-RU"/>
        </w:rPr>
        <w:t>С(1)омого листопада невеликий студен(2)ський загін вирушив (3) похід. Студенти рис(4)нули здійснити нове сходження досить крутим схилом на вершину однієї з гір. Дехто навіть хвас(5)нув, що це (6)же одинадцятий під(7)ом (8) його житті. У ра(9)онному центрі було залишено зайвий вантаж, щоб він не став піз(10)ніше балас(11)ним.</w:t>
      </w:r>
    </w:p>
    <w:p w:rsidR="00DD3384" w:rsidRDefault="00A92613">
      <w:pPr>
        <w:spacing w:line="360" w:lineRule="auto"/>
        <w:ind w:firstLine="709"/>
        <w:jc w:val="both"/>
        <w:textAlignment w:val="baseline"/>
        <w:rPr>
          <w:color w:val="000000"/>
          <w:sz w:val="28"/>
          <w:szCs w:val="28"/>
          <w:lang w:eastAsia="ru-RU"/>
        </w:rPr>
      </w:pPr>
      <w:r>
        <w:rPr>
          <w:color w:val="000000"/>
          <w:sz w:val="28"/>
          <w:szCs w:val="28"/>
          <w:lang w:eastAsia="ru-RU"/>
        </w:rPr>
        <w:t>Хлопці вирізнялися на тлі дощових пат(12)оків сірої скелі своїми кол(13)оровими майками, а кожна дівчина, заховавши в хус(14)ці пишне волосся, здавалася подібною до юної селянки, готової до збирання (15)рожаю.</w:t>
      </w:r>
    </w:p>
    <w:p w:rsidR="00DD3384" w:rsidRDefault="00A92613">
      <w:pPr>
        <w:spacing w:line="360" w:lineRule="auto"/>
        <w:ind w:firstLine="709"/>
        <w:jc w:val="both"/>
        <w:textAlignment w:val="baseline"/>
        <w:rPr>
          <w:color w:val="000000"/>
          <w:sz w:val="28"/>
          <w:szCs w:val="28"/>
          <w:lang w:eastAsia="ru-RU"/>
        </w:rPr>
      </w:pPr>
      <w:r>
        <w:rPr>
          <w:color w:val="000000"/>
          <w:sz w:val="28"/>
          <w:szCs w:val="28"/>
          <w:lang w:eastAsia="ru-RU"/>
        </w:rPr>
        <w:t>Серед хворос(16)няка біля озерця вибрано відповідні супровідні палиці – і (17)перед! А коли під ногами щось хрус(18)нуло і дівчата крикнули від несподіванки, хлопці навіть прикрикнули на них, щоб не витрачали сил на смішки та витрішки.</w:t>
      </w:r>
    </w:p>
    <w:p w:rsidR="00DD3384" w:rsidRDefault="00A92613">
      <w:pPr>
        <w:spacing w:line="360" w:lineRule="auto"/>
        <w:ind w:firstLine="709"/>
        <w:jc w:val="both"/>
        <w:textAlignment w:val="baseline"/>
        <w:rPr>
          <w:color w:val="000000"/>
          <w:sz w:val="28"/>
          <w:szCs w:val="28"/>
          <w:lang w:eastAsia="ru-RU"/>
        </w:rPr>
      </w:pPr>
      <w:r>
        <w:rPr>
          <w:color w:val="000000"/>
          <w:sz w:val="28"/>
          <w:szCs w:val="28"/>
          <w:lang w:eastAsia="ru-RU"/>
        </w:rPr>
        <w:t>(19)сього за сорок хвилин вершину було подолано. Це ж справді рекордний випадок! Радіс(20)не почуття перемоги охопило невгамовне студен(21)ство (за Аллою Булачек).</w:t>
      </w:r>
    </w:p>
    <w:p w:rsidR="00DD3384" w:rsidRDefault="00A92613">
      <w:pPr>
        <w:numPr>
          <w:ilvl w:val="0"/>
          <w:numId w:val="46"/>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15, 17, 19;</w:t>
      </w:r>
    </w:p>
    <w:p w:rsidR="00DD3384" w:rsidRDefault="00A92613">
      <w:pPr>
        <w:numPr>
          <w:ilvl w:val="0"/>
          <w:numId w:val="46"/>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lastRenderedPageBreak/>
        <w:t>6, 15, 17;</w:t>
      </w:r>
    </w:p>
    <w:p w:rsidR="00DD3384" w:rsidRDefault="00A92613">
      <w:pPr>
        <w:numPr>
          <w:ilvl w:val="0"/>
          <w:numId w:val="46"/>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8, 15, 17;</w:t>
      </w:r>
    </w:p>
    <w:p w:rsidR="00DD3384" w:rsidRDefault="00A92613">
      <w:pPr>
        <w:numPr>
          <w:ilvl w:val="0"/>
          <w:numId w:val="46"/>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3, 15, 17;</w:t>
      </w:r>
    </w:p>
    <w:p w:rsidR="00DD3384" w:rsidRDefault="00A92613">
      <w:pPr>
        <w:numPr>
          <w:ilvl w:val="0"/>
          <w:numId w:val="46"/>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3, 6, 15.</w:t>
      </w:r>
    </w:p>
    <w:p w:rsidR="00DD3384" w:rsidRDefault="00A92613">
      <w:pPr>
        <w:shd w:val="clear" w:color="auto" w:fill="FFFFFF"/>
        <w:spacing w:line="360" w:lineRule="auto"/>
        <w:ind w:firstLine="709"/>
        <w:jc w:val="both"/>
        <w:textAlignment w:val="baseline"/>
        <w:rPr>
          <w:b/>
          <w:color w:val="000000"/>
          <w:sz w:val="28"/>
          <w:szCs w:val="28"/>
          <w:lang w:eastAsia="ru-RU"/>
        </w:rPr>
      </w:pPr>
      <w:r>
        <w:rPr>
          <w:b/>
          <w:color w:val="000000"/>
          <w:sz w:val="28"/>
          <w:szCs w:val="28"/>
          <w:lang w:eastAsia="ru-RU"/>
        </w:rPr>
        <w:t>11. Літера</w:t>
      </w:r>
      <w:r>
        <w:rPr>
          <w:b/>
          <w:i/>
          <w:iCs/>
          <w:color w:val="000000"/>
          <w:sz w:val="28"/>
          <w:szCs w:val="28"/>
          <w:lang w:eastAsia="ru-RU"/>
        </w:rPr>
        <w:t xml:space="preserve"> з</w:t>
      </w:r>
      <w:r>
        <w:rPr>
          <w:b/>
          <w:color w:val="000000"/>
          <w:sz w:val="28"/>
          <w:szCs w:val="28"/>
          <w:lang w:eastAsia="ru-RU"/>
        </w:rPr>
        <w:t xml:space="preserve"> пишеться в усіх словах рядка:</w:t>
      </w:r>
    </w:p>
    <w:p w:rsidR="00DD3384" w:rsidRDefault="00A92613">
      <w:pPr>
        <w:numPr>
          <w:ilvl w:val="0"/>
          <w:numId w:val="47"/>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..дрібнілий, ..економити, ..качати, бе..тактність;</w:t>
      </w:r>
    </w:p>
    <w:p w:rsidR="00DD3384" w:rsidRDefault="00A92613">
      <w:pPr>
        <w:numPr>
          <w:ilvl w:val="0"/>
          <w:numId w:val="47"/>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..багачувальний, ..чесаний, ..шиток, ..жувати;</w:t>
      </w:r>
    </w:p>
    <w:p w:rsidR="00DD3384" w:rsidRDefault="00A92613">
      <w:pPr>
        <w:numPr>
          <w:ilvl w:val="0"/>
          <w:numId w:val="47"/>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..групований, ..чавити, бе..культурний, ..кисати;</w:t>
      </w:r>
    </w:p>
    <w:p w:rsidR="00DD3384" w:rsidRDefault="00A92613">
      <w:pPr>
        <w:numPr>
          <w:ilvl w:val="0"/>
          <w:numId w:val="47"/>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..тяжка, ..шкребти, ..жалитися, бе..слідно;</w:t>
      </w:r>
    </w:p>
    <w:p w:rsidR="00DD3384" w:rsidRDefault="00A92613">
      <w:pPr>
        <w:numPr>
          <w:ilvl w:val="0"/>
          <w:numId w:val="47"/>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..бадьорювати, ..сунутися, ..шивальник, ..палах.</w:t>
      </w:r>
    </w:p>
    <w:p w:rsidR="00DD3384" w:rsidRDefault="00A92613">
      <w:pPr>
        <w:pStyle w:val="af2"/>
        <w:shd w:val="clear" w:color="auto" w:fill="FFFFFF"/>
        <w:spacing w:line="360" w:lineRule="auto"/>
        <w:ind w:left="0" w:firstLine="709"/>
        <w:jc w:val="both"/>
        <w:textAlignment w:val="baseline"/>
        <w:rPr>
          <w:b/>
          <w:color w:val="000000"/>
          <w:sz w:val="28"/>
          <w:szCs w:val="28"/>
          <w:lang w:eastAsia="ru-RU"/>
        </w:rPr>
      </w:pPr>
      <w:r>
        <w:rPr>
          <w:b/>
          <w:color w:val="000000"/>
          <w:sz w:val="28"/>
          <w:szCs w:val="28"/>
          <w:lang w:eastAsia="ru-RU"/>
        </w:rPr>
        <w:t>12. Обидва іншомовні слова пишуться з подвоєними літерами в рядках:</w:t>
      </w:r>
    </w:p>
    <w:p w:rsidR="00DD3384" w:rsidRDefault="00A92613">
      <w:pPr>
        <w:numPr>
          <w:ilvl w:val="0"/>
          <w:numId w:val="48"/>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марок..анець, брут..о;</w:t>
      </w:r>
    </w:p>
    <w:p w:rsidR="00DD3384" w:rsidRDefault="00A92613">
      <w:pPr>
        <w:numPr>
          <w:ilvl w:val="0"/>
          <w:numId w:val="48"/>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гол..андський, барок..о;</w:t>
      </w:r>
    </w:p>
    <w:p w:rsidR="00DD3384" w:rsidRDefault="00A92613">
      <w:pPr>
        <w:numPr>
          <w:ilvl w:val="0"/>
          <w:numId w:val="48"/>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лібрет..о, ім..іграція;</w:t>
      </w:r>
    </w:p>
    <w:p w:rsidR="00DD3384" w:rsidRDefault="00A92613">
      <w:pPr>
        <w:numPr>
          <w:ilvl w:val="0"/>
          <w:numId w:val="48"/>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шас..і, ір..аціональний;</w:t>
      </w:r>
    </w:p>
    <w:p w:rsidR="00DD3384" w:rsidRDefault="00A92613">
      <w:pPr>
        <w:numPr>
          <w:ilvl w:val="0"/>
          <w:numId w:val="48"/>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у ван..і, бюл..етень.</w:t>
      </w:r>
    </w:p>
    <w:p w:rsidR="00DD3384" w:rsidRDefault="00A92613">
      <w:pPr>
        <w:spacing w:line="360" w:lineRule="auto"/>
        <w:jc w:val="center"/>
        <w:rPr>
          <w:sz w:val="40"/>
          <w:szCs w:val="40"/>
        </w:rPr>
      </w:pPr>
      <w:r>
        <w:rPr>
          <w:color w:val="000000"/>
          <w:sz w:val="32"/>
          <w:szCs w:val="32"/>
          <w:lang w:eastAsia="ru-RU"/>
        </w:rPr>
        <w:br w:type="page"/>
      </w:r>
    </w:p>
    <w:p w:rsidR="00DD3384" w:rsidRPr="00D90D55" w:rsidRDefault="00A92613" w:rsidP="00D90D55">
      <w:pPr>
        <w:jc w:val="center"/>
        <w:rPr>
          <w:rFonts w:ascii="Bookman Old Style" w:hAnsi="Bookman Old Style"/>
          <w:b/>
          <w:sz w:val="40"/>
          <w:szCs w:val="40"/>
        </w:rPr>
      </w:pPr>
      <w:r>
        <w:rPr>
          <w:noProof/>
          <w:sz w:val="32"/>
          <w:szCs w:val="32"/>
          <w:lang w:val="ru-RU" w:eastAsia="ru-RU"/>
        </w:rPr>
        <w:lastRenderedPageBreak/>
        <mc:AlternateContent>
          <mc:Choice Requires="wps">
            <w:drawing>
              <wp:inline distT="0" distB="0" distL="0" distR="0">
                <wp:extent cx="4178300" cy="1108075"/>
                <wp:effectExtent l="31750" t="31750" r="41910" b="33655"/>
                <wp:docPr id="232"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78300" cy="1095375"/>
                        </a:xfrm>
                        <a:prstGeom prst="plaque">
                          <a:avLst>
                            <a:gd name="adj" fmla="val 16667"/>
                          </a:avLst>
                        </a:prstGeom>
                        <a:solidFill>
                          <a:srgbClr val="FFFFFF"/>
                        </a:solidFill>
                        <a:ln w="63500">
                          <a:solidFill>
                            <a:srgbClr val="8064A2"/>
                          </a:solidFill>
                          <a:miter lim="800000"/>
                        </a:ln>
                      </wps:spPr>
                      <wps:txbx>
                        <w:txbxContent>
                          <w:p w:rsidR="00A92613" w:rsidRDefault="00A92613">
                            <w:pPr>
                              <w:ind w:hanging="284"/>
                              <w:jc w:val="center"/>
                              <w:rPr>
                                <w:rFonts w:ascii="Bookman Old Style" w:hAnsi="Bookman Old Style"/>
                                <w:b/>
                                <w:color w:val="7030A0"/>
                                <w:sz w:val="48"/>
                                <w:szCs w:val="48"/>
                              </w:rPr>
                            </w:pPr>
                            <w:r>
                              <w:rPr>
                                <w:rFonts w:ascii="Bookman Old Style" w:hAnsi="Bookman Old Style"/>
                                <w:b/>
                                <w:color w:val="7030A0"/>
                                <w:sz w:val="48"/>
                                <w:szCs w:val="48"/>
                              </w:rPr>
                              <w:t>Модерні тести до ЗНО № 4</w:t>
                            </w:r>
                          </w:p>
                        </w:txbxContent>
                      </wps:txbx>
                      <wps:bodyPr rot="0" vert="horz" wrap="square" lIns="91440" tIns="45720" rIns="91440" bIns="45720" anchor="t" anchorCtr="0" upright="1">
                        <a:spAutoFit/>
                      </wps:bodyPr>
                    </wps:wsp>
                  </a:graphicData>
                </a:graphic>
              </wp:inline>
            </w:drawing>
          </mc:Choice>
          <mc:Fallback>
            <w:pict>
              <v:shape id="AutoShape 9" o:spid="_x0000_s1121" type="#_x0000_t21" style="width:329pt;height:8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" strokecolor="#8064a2" strokeweight="5pt">
                <v:textbox style="mso-fit-shape-to-text:t">
                  <w:txbxContent>
                    <w:p w:rsidR="00A92613" w:rsidRDefault="00A92613">
                      <w:pPr>
                        <w:ind w:hanging="284"/>
                        <w:jc w:val="center"/>
                        <w:rPr>
                          <w:rFonts w:ascii="Bookman Old Style" w:hAnsi="Bookman Old Style"/>
                          <w:b/>
                          <w:color w:val="7030A0"/>
                          <w:sz w:val="48"/>
                          <w:szCs w:val="48"/>
                        </w:rPr>
                      </w:pPr>
                      <w:r>
                        <w:rPr>
                          <w:rFonts w:ascii="Bookman Old Style" w:hAnsi="Bookman Old Style"/>
                          <w:b/>
                          <w:color w:val="7030A0"/>
                          <w:sz w:val="48"/>
                          <w:szCs w:val="48"/>
                        </w:rPr>
                        <w:t>Модерні тести до ЗНО № 4</w:t>
                      </w:r>
                    </w:p>
                  </w:txbxContent>
                </v:textbox>
                <w10:anchorlock/>
              </v:shape>
            </w:pict>
          </mc:Fallback>
        </mc:AlternateContent>
      </w:r>
    </w:p>
    <w:p w:rsidR="00DD3384" w:rsidRDefault="00A92613">
      <w:pPr>
        <w:spacing w:after="240"/>
        <w:jc w:val="center"/>
        <w:rPr>
          <w:b/>
          <w:color w:val="7030A0"/>
          <w:sz w:val="36"/>
          <w:szCs w:val="36"/>
        </w:rPr>
      </w:pPr>
      <w:r>
        <w:rPr>
          <w:b/>
          <w:color w:val="7030A0"/>
          <w:sz w:val="36"/>
          <w:szCs w:val="36"/>
        </w:rPr>
        <w:t>ОРФОГРАФІЯ</w:t>
      </w:r>
    </w:p>
    <w:p w:rsidR="00DD3384" w:rsidRDefault="00A92613">
      <w:pPr>
        <w:pStyle w:val="af2"/>
        <w:shd w:val="clear" w:color="auto" w:fill="FFFFFF"/>
        <w:spacing w:line="360" w:lineRule="auto"/>
        <w:ind w:left="0" w:firstLine="709"/>
        <w:jc w:val="both"/>
        <w:textAlignment w:val="baseline"/>
        <w:rPr>
          <w:b/>
          <w:color w:val="000000"/>
          <w:sz w:val="28"/>
          <w:szCs w:val="28"/>
          <w:lang w:eastAsia="ru-RU"/>
        </w:rPr>
      </w:pPr>
      <w:r>
        <w:rPr>
          <w:b/>
          <w:color w:val="000000"/>
          <w:sz w:val="28"/>
          <w:szCs w:val="28"/>
          <w:lang w:eastAsia="ru-RU"/>
        </w:rPr>
        <w:t>1. Суфікс</w:t>
      </w:r>
      <w:r>
        <w:rPr>
          <w:b/>
          <w:i/>
          <w:iCs/>
          <w:color w:val="000000"/>
          <w:sz w:val="28"/>
          <w:szCs w:val="28"/>
          <w:lang w:eastAsia="ru-RU"/>
        </w:rPr>
        <w:t xml:space="preserve"> -цьк- </w:t>
      </w:r>
      <w:r>
        <w:rPr>
          <w:b/>
          <w:color w:val="000000"/>
          <w:sz w:val="28"/>
          <w:szCs w:val="28"/>
          <w:lang w:eastAsia="ru-RU"/>
        </w:rPr>
        <w:t>будуть мати прикметники, утворені від усіх слів рядка:</w:t>
      </w:r>
    </w:p>
    <w:p w:rsidR="00DD3384" w:rsidRDefault="00A92613">
      <w:pPr>
        <w:numPr>
          <w:ilvl w:val="0"/>
          <w:numId w:val="49"/>
        </w:numPr>
        <w:tabs>
          <w:tab w:val="left" w:pos="993"/>
        </w:tabs>
        <w:spacing w:line="360" w:lineRule="auto"/>
        <w:ind w:left="0" w:firstLine="709"/>
        <w:jc w:val="both"/>
        <w:textAlignment w:val="baseline"/>
        <w:rPr>
          <w:color w:val="000000"/>
          <w:sz w:val="28"/>
          <w:szCs w:val="28"/>
          <w:lang w:eastAsia="ru-RU"/>
        </w:rPr>
      </w:pPr>
      <w:r>
        <w:rPr>
          <w:b/>
          <w:noProof/>
          <w:sz w:val="28"/>
          <w:szCs w:val="28"/>
          <w:lang w:val="ru-RU" w:eastAsia="ru-RU"/>
        </w:rPr>
        <w:drawing>
          <wp:anchor distT="0" distB="0" distL="114300" distR="114300" simplePos="0" relativeHeight="251660800" behindDoc="0" locked="0" layoutInCell="1" allowOverlap="1">
            <wp:simplePos x="0" y="0"/>
            <wp:positionH relativeFrom="column">
              <wp:posOffset>4178935</wp:posOffset>
            </wp:positionH>
            <wp:positionV relativeFrom="paragraph">
              <wp:posOffset>187960</wp:posOffset>
            </wp:positionV>
            <wp:extent cx="1569720" cy="1560830"/>
            <wp:effectExtent l="0" t="0" r="0" b="1270"/>
            <wp:wrapSquare wrapText="bothSides"/>
            <wp:docPr id="152" name="Изображение 8" descr="C:\Users\User\Desktop\ТИПОГРАФІЯ 2021\БОНДАРЧУК ОКСАНА_2021\ЗНО\images (1).jpg"/>
            <wp:cNvGraphicFramePr/>
            <a:graphic xmlns:a="http://schemas.openxmlformats.org/drawingml/2006/main">
              <a:graphicData uri="http://schemas.openxmlformats.org/drawingml/2006/picture">
                <pic:pic xmlns:pic="http://schemas.openxmlformats.org/drawingml/2006/picture">
                  <pic:nvPicPr>
                    <pic:cNvPr id="152" name="Изображение 8" descr="C:\Users\User\Desktop\ТИПОГРАФІЯ 2021\БОНДАРЧУК ОКСАНА_2021\ЗНО\images (1).jpg"/>
                    <pic:cNvPicPr/>
                  </pic:nvPicPr>
                  <pic:blipFill>
                    <a:blip r:embed="rId73"/>
                    <a:stretch>
                      <a:fillRect/>
                    </a:stretch>
                  </pic:blipFill>
                  <pic:spPr>
                    <a:xfrm>
                      <a:off x="0" y="0"/>
                      <a:ext cx="1569720" cy="1560830"/>
                    </a:xfrm>
                    <a:prstGeom prst="rect">
                      <a:avLst/>
                    </a:prstGeom>
                    <a:noFill/>
                    <a:ln>
                      <a:noFill/>
                    </a:ln>
                  </pic:spPr>
                </pic:pic>
              </a:graphicData>
            </a:graphic>
          </wp:anchor>
        </w:drawing>
      </w:r>
      <w:r>
        <w:rPr>
          <w:color w:val="000000"/>
          <w:sz w:val="28"/>
          <w:szCs w:val="28"/>
          <w:lang w:eastAsia="ru-RU"/>
        </w:rPr>
        <w:t>Гайдамака, кріпак, Владивосток, узбек;</w:t>
      </w:r>
    </w:p>
    <w:p w:rsidR="00DD3384" w:rsidRDefault="00A92613">
      <w:pPr>
        <w:numPr>
          <w:ilvl w:val="0"/>
          <w:numId w:val="49"/>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фрезерувальник, Чирчик, Перемишль, Фламандія;</w:t>
      </w:r>
    </w:p>
    <w:p w:rsidR="00DD3384" w:rsidRDefault="00A92613">
      <w:pPr>
        <w:numPr>
          <w:ilvl w:val="0"/>
          <w:numId w:val="49"/>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турок, начальник, юнак, фінансист;</w:t>
      </w:r>
    </w:p>
    <w:p w:rsidR="00DD3384" w:rsidRDefault="00A92613">
      <w:pPr>
        <w:numPr>
          <w:ilvl w:val="0"/>
          <w:numId w:val="49"/>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Кременчук, Ільмень, Індостан, кобзар;</w:t>
      </w:r>
    </w:p>
    <w:p w:rsidR="00DD3384" w:rsidRDefault="00A92613">
      <w:pPr>
        <w:numPr>
          <w:ilvl w:val="0"/>
          <w:numId w:val="49"/>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калмик, митець, кондуктор, тракторист.</w:t>
      </w:r>
    </w:p>
    <w:p w:rsidR="00DD3384" w:rsidRDefault="00A92613">
      <w:pPr>
        <w:pStyle w:val="af2"/>
        <w:shd w:val="clear" w:color="auto" w:fill="FFFFFF"/>
        <w:spacing w:line="360" w:lineRule="auto"/>
        <w:ind w:left="0" w:firstLine="709"/>
        <w:jc w:val="both"/>
        <w:textAlignment w:val="baseline"/>
        <w:rPr>
          <w:b/>
          <w:color w:val="000000"/>
          <w:sz w:val="28"/>
          <w:szCs w:val="28"/>
          <w:lang w:eastAsia="ru-RU"/>
        </w:rPr>
      </w:pPr>
      <w:r>
        <w:rPr>
          <w:b/>
          <w:color w:val="000000"/>
          <w:sz w:val="28"/>
          <w:szCs w:val="28"/>
          <w:lang w:eastAsia="ru-RU"/>
        </w:rPr>
        <w:t>2. Усі прислівники пишуться разом у рядку:</w:t>
      </w:r>
    </w:p>
    <w:p w:rsidR="00DD3384" w:rsidRDefault="00A92613">
      <w:pPr>
        <w:numPr>
          <w:ilvl w:val="0"/>
          <w:numId w:val="50"/>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не/нароком, по/етапно, хоч/не/хоч, повно/щоко;</w:t>
      </w:r>
    </w:p>
    <w:p w:rsidR="00DD3384" w:rsidRDefault="00A92613">
      <w:pPr>
        <w:numPr>
          <w:ilvl w:val="0"/>
          <w:numId w:val="50"/>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по/албанському, ні/звідки, по/всяк/денно, повно/цінно;</w:t>
      </w:r>
    </w:p>
    <w:p w:rsidR="00DD3384" w:rsidRDefault="00A92613">
      <w:pPr>
        <w:numPr>
          <w:ilvl w:val="0"/>
          <w:numId w:val="50"/>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по/давньому, не/вдогад, по/голівно, що/разу;</w:t>
      </w:r>
    </w:p>
    <w:p w:rsidR="00DD3384" w:rsidRDefault="00A92613">
      <w:pPr>
        <w:numPr>
          <w:ilvl w:val="0"/>
          <w:numId w:val="50"/>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на/виворіт, ні/куди, по/воленьки, по/підтинню;</w:t>
      </w:r>
    </w:p>
    <w:p w:rsidR="00DD3384" w:rsidRDefault="00A92613">
      <w:pPr>
        <w:numPr>
          <w:ilvl w:val="0"/>
          <w:numId w:val="50"/>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не/зрівнянно, сама/самотою, як/не/як, часто/густо.</w:t>
      </w:r>
    </w:p>
    <w:p w:rsidR="00DD3384" w:rsidRDefault="00A92613">
      <w:pPr>
        <w:pStyle w:val="af2"/>
        <w:shd w:val="clear" w:color="auto" w:fill="FFFFFF"/>
        <w:spacing w:line="360" w:lineRule="auto"/>
        <w:ind w:left="0" w:firstLine="709"/>
        <w:jc w:val="both"/>
        <w:textAlignment w:val="baseline"/>
        <w:rPr>
          <w:b/>
          <w:color w:val="000000"/>
          <w:sz w:val="28"/>
          <w:szCs w:val="28"/>
          <w:lang w:eastAsia="ru-RU"/>
        </w:rPr>
      </w:pPr>
      <w:r>
        <w:rPr>
          <w:b/>
          <w:color w:val="000000"/>
          <w:sz w:val="28"/>
          <w:szCs w:val="28"/>
          <w:lang w:eastAsia="ru-RU"/>
        </w:rPr>
        <w:t xml:space="preserve">3. Із двома літерами </w:t>
      </w:r>
      <w:r>
        <w:rPr>
          <w:b/>
          <w:i/>
          <w:iCs/>
          <w:color w:val="000000"/>
          <w:sz w:val="28"/>
          <w:szCs w:val="28"/>
          <w:lang w:eastAsia="ru-RU"/>
        </w:rPr>
        <w:t>нн</w:t>
      </w:r>
      <w:r>
        <w:rPr>
          <w:b/>
          <w:color w:val="000000"/>
          <w:sz w:val="28"/>
          <w:szCs w:val="28"/>
          <w:lang w:eastAsia="ru-RU"/>
        </w:rPr>
        <w:t xml:space="preserve"> пишуться пари слів у рядку:</w:t>
      </w:r>
    </w:p>
    <w:p w:rsidR="00DD3384" w:rsidRDefault="00A92613">
      <w:pPr>
        <w:numPr>
          <w:ilvl w:val="0"/>
          <w:numId w:val="51"/>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вихова(нн,н)о, вихова(нн,н)ість;</w:t>
      </w:r>
    </w:p>
    <w:p w:rsidR="00DD3384" w:rsidRDefault="00A92613">
      <w:pPr>
        <w:numPr>
          <w:ilvl w:val="0"/>
          <w:numId w:val="51"/>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зако(нн,н)о, зако(нн,н)ість;</w:t>
      </w:r>
    </w:p>
    <w:p w:rsidR="00DD3384" w:rsidRDefault="00A92613">
      <w:pPr>
        <w:numPr>
          <w:ilvl w:val="0"/>
          <w:numId w:val="51"/>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замрія(нн,н)о, замрія(нн,н)ість;</w:t>
      </w:r>
    </w:p>
    <w:p w:rsidR="00DD3384" w:rsidRDefault="00A92613">
      <w:pPr>
        <w:numPr>
          <w:ilvl w:val="0"/>
          <w:numId w:val="51"/>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беззвуч(нн,н)о, беззвуч(нн,н)ість;</w:t>
      </w:r>
    </w:p>
    <w:p w:rsidR="00DD3384" w:rsidRDefault="00A92613">
      <w:pPr>
        <w:numPr>
          <w:ilvl w:val="0"/>
          <w:numId w:val="51"/>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шале(нн,н)о, шале(нн,н)ість.</w:t>
      </w:r>
    </w:p>
    <w:p w:rsidR="00DD3384" w:rsidRDefault="00A92613">
      <w:pPr>
        <w:pStyle w:val="af2"/>
        <w:shd w:val="clear" w:color="auto" w:fill="FFFFFF"/>
        <w:spacing w:line="360" w:lineRule="auto"/>
        <w:ind w:left="0" w:firstLine="709"/>
        <w:jc w:val="both"/>
        <w:textAlignment w:val="baseline"/>
        <w:rPr>
          <w:b/>
          <w:color w:val="000000"/>
          <w:sz w:val="28"/>
          <w:szCs w:val="28"/>
          <w:lang w:eastAsia="ru-RU"/>
        </w:rPr>
      </w:pPr>
      <w:r>
        <w:rPr>
          <w:b/>
          <w:color w:val="000000"/>
          <w:sz w:val="28"/>
          <w:szCs w:val="28"/>
          <w:lang w:eastAsia="ru-RU"/>
        </w:rPr>
        <w:t>4. Апостроф пишеться в усіх словах рядка:</w:t>
      </w:r>
    </w:p>
    <w:p w:rsidR="00DD3384" w:rsidRDefault="00A92613">
      <w:pPr>
        <w:spacing w:line="360" w:lineRule="auto"/>
        <w:ind w:left="709"/>
        <w:jc w:val="both"/>
        <w:textAlignment w:val="baseline"/>
        <w:rPr>
          <w:color w:val="000000"/>
          <w:sz w:val="28"/>
          <w:szCs w:val="28"/>
          <w:lang w:eastAsia="ru-RU"/>
        </w:rPr>
      </w:pPr>
      <w:r>
        <w:rPr>
          <w:color w:val="000000"/>
          <w:sz w:val="28"/>
          <w:szCs w:val="28"/>
          <w:lang w:eastAsia="ru-RU"/>
        </w:rPr>
        <w:t>трав..янистий, пред..явник, передз..їздівський, Лук..ян;</w:t>
      </w:r>
    </w:p>
    <w:p w:rsidR="00DD3384" w:rsidRDefault="00A92613">
      <w:pPr>
        <w:spacing w:line="360" w:lineRule="auto"/>
        <w:ind w:left="709"/>
        <w:jc w:val="both"/>
        <w:textAlignment w:val="baseline"/>
        <w:rPr>
          <w:color w:val="000000"/>
          <w:sz w:val="28"/>
          <w:szCs w:val="28"/>
          <w:lang w:eastAsia="ru-RU"/>
        </w:rPr>
      </w:pPr>
      <w:r>
        <w:rPr>
          <w:color w:val="000000"/>
          <w:sz w:val="28"/>
          <w:szCs w:val="28"/>
          <w:lang w:eastAsia="ru-RU"/>
        </w:rPr>
        <w:t>арф..яр, без..ідейний, в..ється, від..ємний;</w:t>
      </w:r>
    </w:p>
    <w:p w:rsidR="00DD3384" w:rsidRDefault="00A92613">
      <w:pPr>
        <w:spacing w:line="360" w:lineRule="auto"/>
        <w:ind w:left="709"/>
        <w:jc w:val="both"/>
        <w:textAlignment w:val="baseline"/>
        <w:rPr>
          <w:color w:val="000000"/>
          <w:sz w:val="28"/>
          <w:szCs w:val="28"/>
          <w:lang w:eastAsia="ru-RU"/>
        </w:rPr>
      </w:pPr>
      <w:r>
        <w:rPr>
          <w:color w:val="000000"/>
          <w:sz w:val="28"/>
          <w:szCs w:val="28"/>
          <w:lang w:eastAsia="ru-RU"/>
        </w:rPr>
        <w:t>між..ярусний, пів..яблуні, св..ятити, сім..я;</w:t>
      </w:r>
    </w:p>
    <w:p w:rsidR="00DD3384" w:rsidRDefault="00A92613">
      <w:pPr>
        <w:spacing w:line="360" w:lineRule="auto"/>
        <w:ind w:left="709"/>
        <w:jc w:val="both"/>
        <w:textAlignment w:val="baseline"/>
        <w:rPr>
          <w:color w:val="000000"/>
          <w:sz w:val="28"/>
          <w:szCs w:val="28"/>
          <w:lang w:eastAsia="ru-RU"/>
        </w:rPr>
      </w:pPr>
      <w:r>
        <w:rPr>
          <w:color w:val="000000"/>
          <w:sz w:val="28"/>
          <w:szCs w:val="28"/>
          <w:lang w:eastAsia="ru-RU"/>
        </w:rPr>
        <w:lastRenderedPageBreak/>
        <w:t>об..єм, тр..ясся, траф..ік, мереф..янський;</w:t>
      </w:r>
    </w:p>
    <w:p w:rsidR="00DD3384" w:rsidRDefault="00A92613">
      <w:pPr>
        <w:spacing w:line="360" w:lineRule="auto"/>
        <w:ind w:left="709"/>
        <w:jc w:val="both"/>
        <w:textAlignment w:val="baseline"/>
        <w:rPr>
          <w:color w:val="000000"/>
          <w:sz w:val="28"/>
          <w:szCs w:val="28"/>
          <w:lang w:eastAsia="ru-RU"/>
        </w:rPr>
      </w:pPr>
      <w:r>
        <w:rPr>
          <w:color w:val="000000"/>
          <w:sz w:val="28"/>
          <w:szCs w:val="28"/>
          <w:lang w:eastAsia="ru-RU"/>
        </w:rPr>
        <w:t>б..юргер, в..їдливість, в..язанка, зор..яно.</w:t>
      </w:r>
    </w:p>
    <w:p w:rsidR="00DD3384" w:rsidRDefault="00A92613">
      <w:pPr>
        <w:pStyle w:val="af2"/>
        <w:spacing w:line="360" w:lineRule="auto"/>
        <w:ind w:left="0" w:firstLine="709"/>
        <w:jc w:val="both"/>
        <w:textAlignment w:val="baseline"/>
        <w:rPr>
          <w:b/>
          <w:color w:val="000000"/>
          <w:sz w:val="28"/>
          <w:szCs w:val="28"/>
          <w:lang w:eastAsia="ru-RU"/>
        </w:rPr>
      </w:pPr>
      <w:r>
        <w:rPr>
          <w:b/>
          <w:color w:val="000000"/>
          <w:sz w:val="28"/>
          <w:szCs w:val="28"/>
          <w:lang w:eastAsia="ru-RU"/>
        </w:rPr>
        <w:t xml:space="preserve">5. Суфікс </w:t>
      </w:r>
      <w:r>
        <w:rPr>
          <w:b/>
          <w:i/>
          <w:iCs/>
          <w:color w:val="000000"/>
          <w:sz w:val="28"/>
          <w:szCs w:val="28"/>
          <w:lang w:eastAsia="ru-RU"/>
        </w:rPr>
        <w:t xml:space="preserve">-зьк- </w:t>
      </w:r>
      <w:r>
        <w:rPr>
          <w:b/>
          <w:color w:val="000000"/>
          <w:sz w:val="28"/>
          <w:szCs w:val="28"/>
          <w:lang w:eastAsia="ru-RU"/>
        </w:rPr>
        <w:t>будуть мати прикметники, утворені від усіх слів рядка:</w:t>
      </w:r>
    </w:p>
    <w:p w:rsidR="00DD3384" w:rsidRDefault="00A92613">
      <w:pPr>
        <w:numPr>
          <w:ilvl w:val="0"/>
          <w:numId w:val="52"/>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тенісист, Ладога, Люксембург, Калуш;</w:t>
      </w:r>
    </w:p>
    <w:p w:rsidR="00DD3384" w:rsidRDefault="00A92613">
      <w:pPr>
        <w:numPr>
          <w:ilvl w:val="0"/>
          <w:numId w:val="52"/>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Ірпінь, курди, Карабах, Онега;</w:t>
      </w:r>
    </w:p>
    <w:p w:rsidR="00DD3384" w:rsidRDefault="00A92613">
      <w:pPr>
        <w:numPr>
          <w:ilvl w:val="0"/>
          <w:numId w:val="52"/>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Чикаго, Кривий Ріг, Збараж, герой;</w:t>
      </w:r>
    </w:p>
    <w:p w:rsidR="00DD3384" w:rsidRDefault="00A92613">
      <w:pPr>
        <w:numPr>
          <w:ilvl w:val="0"/>
          <w:numId w:val="52"/>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Бранденбург, печеніг, Кривий Ріг, Кавказ;</w:t>
      </w:r>
    </w:p>
    <w:p w:rsidR="00DD3384" w:rsidRDefault="00A92613">
      <w:pPr>
        <w:numPr>
          <w:ilvl w:val="0"/>
          <w:numId w:val="52"/>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українофіл, Устилуг, француз, фігурист.</w:t>
      </w:r>
    </w:p>
    <w:p w:rsidR="00DD3384" w:rsidRDefault="00A92613">
      <w:pPr>
        <w:pStyle w:val="af2"/>
        <w:shd w:val="clear" w:color="auto" w:fill="FFFFFF"/>
        <w:spacing w:line="360" w:lineRule="auto"/>
        <w:ind w:left="0" w:firstLine="709"/>
        <w:jc w:val="both"/>
        <w:textAlignment w:val="baseline"/>
        <w:rPr>
          <w:b/>
          <w:color w:val="000000"/>
          <w:sz w:val="28"/>
          <w:szCs w:val="28"/>
          <w:lang w:eastAsia="ru-RU"/>
        </w:rPr>
      </w:pPr>
      <w:r>
        <w:rPr>
          <w:b/>
          <w:color w:val="000000"/>
          <w:sz w:val="28"/>
          <w:szCs w:val="28"/>
          <w:lang w:eastAsia="ru-RU"/>
        </w:rPr>
        <w:t xml:space="preserve">6. В усіх словах іншомовного походження пишеться </w:t>
      </w:r>
      <w:r>
        <w:rPr>
          <w:b/>
          <w:i/>
          <w:iCs/>
          <w:color w:val="000000"/>
          <w:sz w:val="28"/>
          <w:szCs w:val="28"/>
          <w:lang w:eastAsia="ru-RU"/>
        </w:rPr>
        <w:t>и</w:t>
      </w:r>
      <w:r>
        <w:rPr>
          <w:b/>
          <w:color w:val="000000"/>
          <w:sz w:val="28"/>
          <w:szCs w:val="28"/>
          <w:lang w:eastAsia="ru-RU"/>
        </w:rPr>
        <w:t xml:space="preserve"> в рядку:</w:t>
      </w:r>
    </w:p>
    <w:p w:rsidR="00DD3384" w:rsidRDefault="00A92613">
      <w:pPr>
        <w:numPr>
          <w:ilvl w:val="0"/>
          <w:numId w:val="53"/>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вест..бюль, д..станція, н..рка, л..ман;</w:t>
      </w:r>
    </w:p>
    <w:p w:rsidR="00DD3384" w:rsidRDefault="00A92613">
      <w:pPr>
        <w:numPr>
          <w:ilvl w:val="0"/>
          <w:numId w:val="53"/>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патр..от, с..лует, р..тм, ж..лет;</w:t>
      </w:r>
    </w:p>
    <w:p w:rsidR="00DD3384" w:rsidRDefault="00A92613">
      <w:pPr>
        <w:numPr>
          <w:ilvl w:val="0"/>
          <w:numId w:val="53"/>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акц..з, афор..зм, абраз..в, альп..нарій;</w:t>
      </w:r>
    </w:p>
    <w:p w:rsidR="00DD3384" w:rsidRDefault="00A92613">
      <w:pPr>
        <w:numPr>
          <w:ilvl w:val="0"/>
          <w:numId w:val="53"/>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ант..под, асорт.., г..ря, пред..кат;</w:t>
      </w:r>
    </w:p>
    <w:p w:rsidR="00DD3384" w:rsidRDefault="00A92613">
      <w:pPr>
        <w:numPr>
          <w:ilvl w:val="0"/>
          <w:numId w:val="53"/>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г..брид, д..ктант, д..намо, рец..див.</w:t>
      </w:r>
    </w:p>
    <w:p w:rsidR="00DD3384" w:rsidRDefault="00A92613">
      <w:pPr>
        <w:pStyle w:val="af2"/>
        <w:shd w:val="clear" w:color="auto" w:fill="FFFFFF"/>
        <w:spacing w:line="360" w:lineRule="auto"/>
        <w:ind w:left="0" w:firstLine="709"/>
        <w:jc w:val="both"/>
        <w:textAlignment w:val="baseline"/>
        <w:rPr>
          <w:b/>
          <w:color w:val="000000"/>
          <w:sz w:val="28"/>
          <w:szCs w:val="28"/>
          <w:lang w:eastAsia="ru-RU"/>
        </w:rPr>
      </w:pPr>
      <w:r>
        <w:rPr>
          <w:b/>
          <w:color w:val="000000"/>
          <w:sz w:val="28"/>
          <w:szCs w:val="28"/>
          <w:lang w:eastAsia="ru-RU"/>
        </w:rPr>
        <w:t>7. М’який знак пишеться в усіх словах рядка:</w:t>
      </w:r>
    </w:p>
    <w:p w:rsidR="00DD3384" w:rsidRDefault="00A92613">
      <w:pPr>
        <w:numPr>
          <w:ilvl w:val="0"/>
          <w:numId w:val="54"/>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комп..ютер, сердец.., смієт..ся, молот..ба;</w:t>
      </w:r>
    </w:p>
    <w:p w:rsidR="00DD3384" w:rsidRDefault="00A92613">
      <w:pPr>
        <w:numPr>
          <w:ilvl w:val="0"/>
          <w:numId w:val="54"/>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українс..кий, чес..кий, ходит.., звідусіл..;</w:t>
      </w:r>
    </w:p>
    <w:p w:rsidR="00DD3384" w:rsidRDefault="00A92613">
      <w:pPr>
        <w:numPr>
          <w:ilvl w:val="0"/>
          <w:numId w:val="54"/>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ліплят.., віз..міть, війс..ко, він..ця;</w:t>
      </w:r>
    </w:p>
    <w:p w:rsidR="00DD3384" w:rsidRDefault="00A92613">
      <w:pPr>
        <w:numPr>
          <w:ilvl w:val="0"/>
          <w:numId w:val="54"/>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жнец.., єрес.., запис.., жираф..ячий;</w:t>
      </w:r>
    </w:p>
    <w:p w:rsidR="00DD3384" w:rsidRDefault="00A92613">
      <w:pPr>
        <w:numPr>
          <w:ilvl w:val="0"/>
          <w:numId w:val="54"/>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вишен.., відщеплен..ня, сл..ози, малесен..кий.</w:t>
      </w:r>
    </w:p>
    <w:p w:rsidR="00DD3384" w:rsidRDefault="00A92613">
      <w:pPr>
        <w:pStyle w:val="af2"/>
        <w:shd w:val="clear" w:color="auto" w:fill="FFFFFF"/>
        <w:spacing w:line="360" w:lineRule="auto"/>
        <w:ind w:left="0" w:firstLine="709"/>
        <w:jc w:val="both"/>
        <w:textAlignment w:val="baseline"/>
        <w:rPr>
          <w:b/>
          <w:color w:val="000000"/>
          <w:sz w:val="28"/>
          <w:szCs w:val="28"/>
          <w:lang w:eastAsia="ru-RU"/>
        </w:rPr>
      </w:pPr>
      <w:r>
        <w:rPr>
          <w:b/>
          <w:color w:val="000000"/>
          <w:sz w:val="28"/>
          <w:szCs w:val="28"/>
          <w:lang w:eastAsia="ru-RU"/>
        </w:rPr>
        <w:t>8. За морфологічним принципом пишуться:</w:t>
      </w:r>
    </w:p>
    <w:p w:rsidR="00DD3384" w:rsidRDefault="00A92613">
      <w:pPr>
        <w:numPr>
          <w:ilvl w:val="0"/>
          <w:numId w:val="55"/>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 xml:space="preserve">префікси </w:t>
      </w:r>
      <w:r>
        <w:rPr>
          <w:i/>
          <w:color w:val="000000"/>
          <w:sz w:val="28"/>
          <w:szCs w:val="28"/>
          <w:lang w:eastAsia="ru-RU"/>
        </w:rPr>
        <w:t>роз-</w:t>
      </w:r>
      <w:r>
        <w:rPr>
          <w:color w:val="000000"/>
          <w:sz w:val="28"/>
          <w:szCs w:val="28"/>
          <w:lang w:eastAsia="ru-RU"/>
        </w:rPr>
        <w:t xml:space="preserve">, </w:t>
      </w:r>
      <w:r>
        <w:rPr>
          <w:i/>
          <w:color w:val="000000"/>
          <w:sz w:val="28"/>
          <w:szCs w:val="28"/>
          <w:lang w:eastAsia="ru-RU"/>
        </w:rPr>
        <w:t>без-</w:t>
      </w:r>
      <w:r>
        <w:rPr>
          <w:color w:val="000000"/>
          <w:sz w:val="28"/>
          <w:szCs w:val="28"/>
          <w:lang w:eastAsia="ru-RU"/>
        </w:rPr>
        <w:t xml:space="preserve"> перед шиплячими;</w:t>
      </w:r>
    </w:p>
    <w:p w:rsidR="00DD3384" w:rsidRDefault="00A92613">
      <w:pPr>
        <w:numPr>
          <w:ilvl w:val="0"/>
          <w:numId w:val="55"/>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спрощені групи приголосних;</w:t>
      </w:r>
    </w:p>
    <w:p w:rsidR="00DD3384" w:rsidRDefault="00A92613">
      <w:pPr>
        <w:numPr>
          <w:ilvl w:val="0"/>
          <w:numId w:val="55"/>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 xml:space="preserve">префікс </w:t>
      </w:r>
      <w:r>
        <w:rPr>
          <w:i/>
          <w:color w:val="000000"/>
          <w:sz w:val="28"/>
          <w:szCs w:val="28"/>
          <w:lang w:eastAsia="ru-RU"/>
        </w:rPr>
        <w:t>с</w:t>
      </w:r>
      <w:r>
        <w:rPr>
          <w:color w:val="000000"/>
          <w:sz w:val="28"/>
          <w:szCs w:val="28"/>
          <w:lang w:eastAsia="ru-RU"/>
        </w:rPr>
        <w:t xml:space="preserve"> перед </w:t>
      </w:r>
      <w:r>
        <w:rPr>
          <w:i/>
          <w:color w:val="000000"/>
          <w:sz w:val="28"/>
          <w:szCs w:val="28"/>
          <w:lang w:eastAsia="ru-RU"/>
        </w:rPr>
        <w:t>к, п, т, ф, х</w:t>
      </w:r>
      <w:r>
        <w:rPr>
          <w:color w:val="000000"/>
          <w:sz w:val="28"/>
          <w:szCs w:val="28"/>
          <w:lang w:eastAsia="ru-RU"/>
        </w:rPr>
        <w:t>;</w:t>
      </w:r>
    </w:p>
    <w:p w:rsidR="00DD3384" w:rsidRDefault="00A92613">
      <w:pPr>
        <w:numPr>
          <w:ilvl w:val="0"/>
          <w:numId w:val="55"/>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слова з м’яким знаком;</w:t>
      </w:r>
    </w:p>
    <w:p w:rsidR="00DD3384" w:rsidRDefault="00A92613">
      <w:pPr>
        <w:numPr>
          <w:ilvl w:val="0"/>
          <w:numId w:val="55"/>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іменники на позначення власних і загальних назв.</w:t>
      </w:r>
    </w:p>
    <w:p w:rsidR="00DD3384" w:rsidRDefault="00A92613">
      <w:pPr>
        <w:pStyle w:val="af2"/>
        <w:shd w:val="clear" w:color="auto" w:fill="FFFFFF"/>
        <w:spacing w:line="360" w:lineRule="auto"/>
        <w:ind w:left="0" w:firstLine="709"/>
        <w:jc w:val="both"/>
        <w:textAlignment w:val="baseline"/>
        <w:rPr>
          <w:b/>
          <w:color w:val="000000"/>
          <w:sz w:val="28"/>
          <w:szCs w:val="28"/>
          <w:lang w:eastAsia="ru-RU"/>
        </w:rPr>
      </w:pPr>
      <w:r>
        <w:rPr>
          <w:b/>
          <w:color w:val="000000"/>
          <w:sz w:val="28"/>
          <w:szCs w:val="28"/>
          <w:lang w:eastAsia="ru-RU"/>
        </w:rPr>
        <w:t>9. Усі власні назви беруться в лапки в рядку:</w:t>
      </w:r>
    </w:p>
    <w:p w:rsidR="00DD3384" w:rsidRDefault="00A92613">
      <w:pPr>
        <w:numPr>
          <w:ilvl w:val="0"/>
          <w:numId w:val="56"/>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орден (За заслуги), ресторан (Європа);</w:t>
      </w:r>
    </w:p>
    <w:p w:rsidR="00DD3384" w:rsidRDefault="00A92613">
      <w:pPr>
        <w:numPr>
          <w:ilvl w:val="0"/>
          <w:numId w:val="56"/>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lastRenderedPageBreak/>
        <w:t>товариство (Просвіта), гори (Карпати);</w:t>
      </w:r>
    </w:p>
    <w:p w:rsidR="00DD3384" w:rsidRDefault="00A92613">
      <w:pPr>
        <w:numPr>
          <w:ilvl w:val="0"/>
          <w:numId w:val="56"/>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майдан (Незалежності), завод (Арсенал);</w:t>
      </w:r>
    </w:p>
    <w:p w:rsidR="00DD3384" w:rsidRDefault="00A92613">
      <w:pPr>
        <w:numPr>
          <w:ilvl w:val="0"/>
          <w:numId w:val="56"/>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пес (Бровко), часопис (Вечірній Харків);</w:t>
      </w:r>
    </w:p>
    <w:p w:rsidR="00DD3384" w:rsidRDefault="00A92613">
      <w:pPr>
        <w:numPr>
          <w:ilvl w:val="0"/>
          <w:numId w:val="56"/>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станція (Жмеринка), трагедія (Гамлет).</w:t>
      </w:r>
    </w:p>
    <w:p w:rsidR="00DD3384" w:rsidRDefault="00A92613">
      <w:pPr>
        <w:pStyle w:val="af2"/>
        <w:shd w:val="clear" w:color="auto" w:fill="FFFFFF"/>
        <w:spacing w:line="360" w:lineRule="auto"/>
        <w:ind w:left="0" w:firstLine="709"/>
        <w:jc w:val="both"/>
        <w:textAlignment w:val="baseline"/>
        <w:rPr>
          <w:b/>
          <w:color w:val="000000"/>
          <w:sz w:val="28"/>
          <w:szCs w:val="28"/>
          <w:lang w:eastAsia="ru-RU"/>
        </w:rPr>
      </w:pPr>
      <w:r>
        <w:rPr>
          <w:b/>
          <w:color w:val="000000"/>
          <w:sz w:val="28"/>
          <w:szCs w:val="28"/>
          <w:lang w:eastAsia="ru-RU"/>
        </w:rPr>
        <w:t>10. Помилки в написанні слів з великої літери є в рядку:</w:t>
      </w:r>
    </w:p>
    <w:p w:rsidR="00DD3384" w:rsidRDefault="00A92613">
      <w:pPr>
        <w:tabs>
          <w:tab w:val="left" w:pos="993"/>
        </w:tabs>
        <w:spacing w:line="360" w:lineRule="auto"/>
        <w:jc w:val="both"/>
        <w:textAlignment w:val="baseline"/>
        <w:rPr>
          <w:color w:val="000000"/>
          <w:sz w:val="28"/>
          <w:szCs w:val="28"/>
          <w:lang w:eastAsia="ru-RU"/>
        </w:rPr>
      </w:pPr>
      <w:r>
        <w:rPr>
          <w:color w:val="000000"/>
          <w:sz w:val="28"/>
          <w:szCs w:val="28"/>
          <w:lang w:eastAsia="ru-RU"/>
        </w:rPr>
        <w:t xml:space="preserve">         Син Божий, Указ Президента України, Всесвітня Рада Миру, Австро-Угорщина;</w:t>
      </w:r>
    </w:p>
    <w:p w:rsidR="00DD3384" w:rsidRDefault="00A92613">
      <w:pPr>
        <w:numPr>
          <w:ilvl w:val="0"/>
          <w:numId w:val="57"/>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штучний супутник Землі, дециметр, храм Артеміди, Сирійська Арабська республіка;</w:t>
      </w:r>
    </w:p>
    <w:p w:rsidR="00DD3384" w:rsidRDefault="00A92613">
      <w:pPr>
        <w:numPr>
          <w:ilvl w:val="0"/>
          <w:numId w:val="57"/>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Європейське об’єднання українських організацій, колядка, Інтербачення, заповідник;</w:t>
      </w:r>
    </w:p>
    <w:p w:rsidR="00DD3384" w:rsidRDefault="00A92613">
      <w:pPr>
        <w:numPr>
          <w:ilvl w:val="0"/>
          <w:numId w:val="57"/>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Австрійська Республіка, авгієві стайні, великомученик, Цербер;</w:t>
      </w:r>
    </w:p>
    <w:p w:rsidR="00DD3384" w:rsidRDefault="00A92613">
      <w:pPr>
        <w:numPr>
          <w:ilvl w:val="0"/>
          <w:numId w:val="57"/>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Данило Галицький, харківщина, Греко-католицька церква, Івано-Франківськ.</w:t>
      </w:r>
    </w:p>
    <w:p w:rsidR="00DD3384" w:rsidRDefault="00A92613">
      <w:pPr>
        <w:pStyle w:val="af2"/>
        <w:shd w:val="clear" w:color="auto" w:fill="FFFFFF"/>
        <w:spacing w:line="360" w:lineRule="auto"/>
        <w:ind w:left="0" w:firstLine="709"/>
        <w:jc w:val="both"/>
        <w:textAlignment w:val="baseline"/>
        <w:rPr>
          <w:b/>
          <w:color w:val="000000"/>
          <w:sz w:val="28"/>
          <w:szCs w:val="28"/>
          <w:lang w:eastAsia="ru-RU"/>
        </w:rPr>
      </w:pPr>
      <w:r>
        <w:rPr>
          <w:b/>
          <w:color w:val="000000"/>
          <w:sz w:val="28"/>
          <w:szCs w:val="28"/>
          <w:lang w:eastAsia="ru-RU"/>
        </w:rPr>
        <w:t>11. Помилки в написанні слів з великої літери є в рядку:</w:t>
      </w:r>
    </w:p>
    <w:p w:rsidR="00DD3384" w:rsidRDefault="00A92613">
      <w:pPr>
        <w:numPr>
          <w:ilvl w:val="0"/>
          <w:numId w:val="58"/>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Коралове море, королівство Нідерланди, щедрий вечір, Микола Весняний;</w:t>
      </w:r>
    </w:p>
    <w:p w:rsidR="00DD3384" w:rsidRDefault="00A92613">
      <w:pPr>
        <w:numPr>
          <w:ilvl w:val="0"/>
          <w:numId w:val="58"/>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Північна Буковина, парламент України, маршал авіації, Тичинине слово;</w:t>
      </w:r>
    </w:p>
    <w:p w:rsidR="00DD3384" w:rsidRDefault="00A92613">
      <w:pPr>
        <w:numPr>
          <w:ilvl w:val="0"/>
          <w:numId w:val="58"/>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Розпорядження Президента України, Садко, роза вітрів, Конго;</w:t>
      </w:r>
    </w:p>
    <w:p w:rsidR="00DD3384" w:rsidRDefault="00A92613">
      <w:pPr>
        <w:numPr>
          <w:ilvl w:val="0"/>
          <w:numId w:val="58"/>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Перун, Пенсійний фонд України, Збройні сили України, переговори;</w:t>
      </w:r>
    </w:p>
    <w:p w:rsidR="00DD3384" w:rsidRDefault="00A92613">
      <w:pPr>
        <w:numPr>
          <w:ilvl w:val="0"/>
          <w:numId w:val="58"/>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Київській патріархат, командування, Каролінські острови, капелла.</w:t>
      </w:r>
    </w:p>
    <w:p w:rsidR="00DD3384" w:rsidRDefault="00A92613">
      <w:pPr>
        <w:pStyle w:val="af2"/>
        <w:shd w:val="clear" w:color="auto" w:fill="FFFFFF"/>
        <w:spacing w:line="360" w:lineRule="auto"/>
        <w:ind w:left="0" w:firstLine="709"/>
        <w:jc w:val="both"/>
        <w:textAlignment w:val="baseline"/>
        <w:rPr>
          <w:b/>
          <w:color w:val="000000"/>
          <w:sz w:val="28"/>
          <w:szCs w:val="28"/>
          <w:lang w:eastAsia="ru-RU"/>
        </w:rPr>
      </w:pPr>
      <w:r>
        <w:rPr>
          <w:b/>
          <w:color w:val="000000"/>
          <w:sz w:val="28"/>
          <w:szCs w:val="28"/>
          <w:lang w:eastAsia="ru-RU"/>
        </w:rPr>
        <w:t>12. Чергування приголосних при словозміні можливе в обох словах варіанта:</w:t>
      </w:r>
    </w:p>
    <w:p w:rsidR="00DD3384" w:rsidRDefault="00A92613">
      <w:pPr>
        <w:numPr>
          <w:ilvl w:val="0"/>
          <w:numId w:val="59"/>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допомога, дощ;</w:t>
      </w:r>
    </w:p>
    <w:p w:rsidR="00DD3384" w:rsidRDefault="00A92613">
      <w:pPr>
        <w:numPr>
          <w:ilvl w:val="0"/>
          <w:numId w:val="59"/>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берегти, роса;</w:t>
      </w:r>
    </w:p>
    <w:p w:rsidR="00DD3384" w:rsidRDefault="00A92613">
      <w:pPr>
        <w:numPr>
          <w:ilvl w:val="0"/>
          <w:numId w:val="59"/>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волосся, вік;</w:t>
      </w:r>
    </w:p>
    <w:p w:rsidR="00DD3384" w:rsidRDefault="00A92613">
      <w:pPr>
        <w:numPr>
          <w:ilvl w:val="0"/>
          <w:numId w:val="59"/>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друг, могти;</w:t>
      </w:r>
    </w:p>
    <w:p w:rsidR="00DD3384" w:rsidRDefault="00A92613">
      <w:pPr>
        <w:numPr>
          <w:ilvl w:val="0"/>
          <w:numId w:val="59"/>
        </w:numPr>
        <w:tabs>
          <w:tab w:val="left" w:pos="993"/>
        </w:tabs>
        <w:spacing w:line="360" w:lineRule="auto"/>
        <w:ind w:left="0" w:firstLine="709"/>
        <w:jc w:val="both"/>
        <w:textAlignment w:val="baseline"/>
        <w:rPr>
          <w:color w:val="000000"/>
          <w:sz w:val="28"/>
          <w:szCs w:val="28"/>
          <w:lang w:eastAsia="ru-RU"/>
        </w:rPr>
      </w:pPr>
      <w:r>
        <w:rPr>
          <w:color w:val="000000"/>
          <w:sz w:val="28"/>
          <w:szCs w:val="28"/>
          <w:lang w:eastAsia="ru-RU"/>
        </w:rPr>
        <w:t>мужність, ворог.</w:t>
      </w:r>
    </w:p>
    <w:p w:rsidR="00DD3384" w:rsidRDefault="00DD3384">
      <w:pPr>
        <w:spacing w:line="269" w:lineRule="auto"/>
        <w:jc w:val="right"/>
        <w:rPr>
          <w:sz w:val="40"/>
          <w:szCs w:val="40"/>
        </w:rPr>
      </w:pPr>
    </w:p>
    <w:p w:rsidR="00DD3384" w:rsidRDefault="00A92613">
      <w:pPr>
        <w:spacing w:line="269" w:lineRule="auto"/>
        <w:jc w:val="right"/>
        <w:rPr>
          <w:rFonts w:ascii="Bookman Old Style" w:hAnsi="Bookman Old Style"/>
          <w:b/>
          <w:sz w:val="40"/>
          <w:szCs w:val="40"/>
        </w:rPr>
      </w:pPr>
      <w:r>
        <w:rPr>
          <w:noProof/>
          <w:sz w:val="32"/>
          <w:szCs w:val="32"/>
          <w:lang w:val="ru-RU" w:eastAsia="ru-RU"/>
        </w:rPr>
        <mc:AlternateContent>
          <mc:Choice Requires="wps">
            <w:drawing>
              <wp:anchor distT="0" distB="0" distL="114300" distR="114300" simplePos="0" relativeHeight="251668992" behindDoc="0" locked="0" layoutInCell="1" allowOverlap="1">
                <wp:simplePos x="0" y="0"/>
                <wp:positionH relativeFrom="column">
                  <wp:posOffset>721360</wp:posOffset>
                </wp:positionH>
                <wp:positionV relativeFrom="paragraph">
                  <wp:posOffset>-272415</wp:posOffset>
                </wp:positionV>
                <wp:extent cx="4178300" cy="1092200"/>
                <wp:effectExtent l="31750" t="31750" r="41910" b="34290"/>
                <wp:wrapNone/>
                <wp:docPr id="231"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78300" cy="1092200"/>
                        </a:xfrm>
                        <a:prstGeom prst="plaque">
                          <a:avLst>
                            <a:gd name="adj" fmla="val 16667"/>
                          </a:avLst>
                        </a:prstGeom>
                        <a:solidFill>
                          <a:srgbClr val="FFFFFF"/>
                        </a:solidFill>
                        <a:ln w="63500">
                          <a:solidFill>
                            <a:srgbClr val="8064A2"/>
                          </a:solidFill>
                          <a:miter lim="800000"/>
                        </a:ln>
                      </wps:spPr>
                      <wps:txbx>
                        <w:txbxContent>
                          <w:p w:rsidR="00A92613" w:rsidRDefault="00A92613">
                            <w:pPr>
                              <w:ind w:hanging="284"/>
                              <w:jc w:val="center"/>
                              <w:rPr>
                                <w:rFonts w:ascii="Bookman Old Style" w:hAnsi="Bookman Old Style"/>
                                <w:b/>
                                <w:color w:val="7030A0"/>
                                <w:sz w:val="48"/>
                                <w:szCs w:val="48"/>
                              </w:rPr>
                            </w:pPr>
                            <w:r>
                              <w:rPr>
                                <w:rFonts w:ascii="Bookman Old Style" w:hAnsi="Bookman Old Style"/>
                                <w:b/>
                                <w:color w:val="7030A0"/>
                                <w:sz w:val="48"/>
                                <w:szCs w:val="48"/>
                              </w:rPr>
                              <w:t>Модерні тести до ЗНО № 5</w:t>
                            </w:r>
                          </w:p>
                        </w:txbxContent>
                      </wps:txbx>
                      <wps:bodyPr rot="0" vert="horz" wrap="square" lIns="91440" tIns="45720" rIns="91440" bIns="45720" anchor="t" anchorCtr="0" upright="1">
                        <a:spAutoFit/>
                      </wps:bodyPr>
                    </wps:wsp>
                  </a:graphicData>
                </a:graphic>
              </wp:anchor>
            </w:drawing>
          </mc:Choice>
          <mc:Fallback>
            <w:pict>
              <v:shape id="AutoShape 8" o:spid="_x0000_s1122" type="#_x0000_t21" style="position:absolute;left:0;text-align:left;margin-left:56.8pt;margin-top:-21.45pt;width:329pt;height:86pt;z-index:251668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" strokecolor="#8064a2" strokeweight="5pt">
                <v:textbox style="mso-fit-shape-to-text:t">
                  <w:txbxContent>
                    <w:p w:rsidR="00A92613" w:rsidRDefault="00A92613">
                      <w:pPr>
                        <w:ind w:hanging="284"/>
                        <w:jc w:val="center"/>
                        <w:rPr>
                          <w:rFonts w:ascii="Bookman Old Style" w:hAnsi="Bookman Old Style"/>
                          <w:b/>
                          <w:color w:val="7030A0"/>
                          <w:sz w:val="48"/>
                          <w:szCs w:val="48"/>
                        </w:rPr>
                      </w:pPr>
                      <w:r>
                        <w:rPr>
                          <w:rFonts w:ascii="Bookman Old Style" w:hAnsi="Bookman Old Style"/>
                          <w:b/>
                          <w:color w:val="7030A0"/>
                          <w:sz w:val="48"/>
                          <w:szCs w:val="48"/>
                        </w:rPr>
                        <w:t>Модерні тести до ЗНО № 5</w:t>
                      </w:r>
                    </w:p>
                  </w:txbxContent>
                </v:textbox>
              </v:shape>
            </w:pict>
          </mc:Fallback>
        </mc:AlternateContent>
      </w:r>
    </w:p>
    <w:p w:rsidR="00DD3384" w:rsidRDefault="00DD3384">
      <w:pPr>
        <w:spacing w:line="269" w:lineRule="auto"/>
        <w:ind w:firstLine="709"/>
        <w:jc w:val="both"/>
        <w:textAlignment w:val="baseline"/>
        <w:rPr>
          <w:sz w:val="32"/>
          <w:szCs w:val="32"/>
        </w:rPr>
      </w:pPr>
    </w:p>
    <w:p w:rsidR="00DD3384" w:rsidRDefault="00DD3384">
      <w:pPr>
        <w:spacing w:line="269" w:lineRule="auto"/>
        <w:ind w:firstLine="709"/>
        <w:jc w:val="both"/>
        <w:textAlignment w:val="baseline"/>
        <w:rPr>
          <w:sz w:val="32"/>
          <w:szCs w:val="32"/>
        </w:rPr>
      </w:pPr>
    </w:p>
    <w:p w:rsidR="00DD3384" w:rsidRDefault="00A92613">
      <w:pPr>
        <w:spacing w:after="240" w:line="269" w:lineRule="auto"/>
        <w:jc w:val="center"/>
        <w:rPr>
          <w:b/>
          <w:color w:val="7030A0"/>
          <w:sz w:val="36"/>
          <w:szCs w:val="36"/>
        </w:rPr>
      </w:pPr>
      <w:r>
        <w:rPr>
          <w:b/>
          <w:color w:val="7030A0"/>
          <w:sz w:val="36"/>
          <w:szCs w:val="36"/>
        </w:rPr>
        <w:t>ЛЕКСИКА ТА ФРАЗЕОЛОГІЯ</w:t>
      </w:r>
    </w:p>
    <w:p w:rsidR="00DD3384" w:rsidRDefault="00A92613">
      <w:pPr>
        <w:shd w:val="clear" w:color="auto" w:fill="FFFFFF"/>
        <w:tabs>
          <w:tab w:val="left" w:pos="993"/>
        </w:tabs>
        <w:spacing w:line="360" w:lineRule="auto"/>
        <w:ind w:firstLine="709"/>
        <w:jc w:val="both"/>
        <w:textAlignment w:val="baseline"/>
        <w:rPr>
          <w:b/>
          <w:bCs/>
          <w:color w:val="000000"/>
          <w:sz w:val="28"/>
          <w:szCs w:val="28"/>
          <w:lang w:eastAsia="ru-RU"/>
        </w:rPr>
      </w:pPr>
      <w:r>
        <w:rPr>
          <w:b/>
          <w:bCs/>
          <w:color w:val="000000"/>
          <w:sz w:val="28"/>
          <w:szCs w:val="28"/>
          <w:lang w:eastAsia="ru-RU"/>
        </w:rPr>
        <w:t>1. Виділене слово вжите в невластивому йому значенні в реченні:</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Для досягнення результату слід застосувати інший підхід.</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Між державами встановилися дружні відносини.</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Львів був заснований Данилом Галицьким.</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noProof/>
          <w:sz w:val="40"/>
          <w:szCs w:val="40"/>
          <w:lang w:val="ru-RU" w:eastAsia="ru-RU"/>
        </w:rPr>
        <w:drawing>
          <wp:anchor distT="0" distB="0" distL="114300" distR="114300" simplePos="0" relativeHeight="251662848" behindDoc="0" locked="0" layoutInCell="1" allowOverlap="1">
            <wp:simplePos x="0" y="0"/>
            <wp:positionH relativeFrom="column">
              <wp:posOffset>4263390</wp:posOffset>
            </wp:positionH>
            <wp:positionV relativeFrom="paragraph">
              <wp:posOffset>20955</wp:posOffset>
            </wp:positionV>
            <wp:extent cx="1676400" cy="1665605"/>
            <wp:effectExtent l="0" t="0" r="0" b="10795"/>
            <wp:wrapSquare wrapText="bothSides"/>
            <wp:docPr id="153" name="Изображение 10" descr="C:\Users\User\Desktop\ТИПОГРАФІЯ 2021\БОНДАРЧУК ОКСАНА_2021\ЗНО\images (1).jpg"/>
            <wp:cNvGraphicFramePr/>
            <a:graphic xmlns:a="http://schemas.openxmlformats.org/drawingml/2006/main">
              <a:graphicData uri="http://schemas.openxmlformats.org/drawingml/2006/picture">
                <pic:pic xmlns:pic="http://schemas.openxmlformats.org/drawingml/2006/picture">
                  <pic:nvPicPr>
                    <pic:cNvPr id="153" name="Изображение 10" descr="C:\Users\User\Desktop\ТИПОГРАФІЯ 2021\БОНДАРЧУК ОКСАНА_2021\ЗНО\images (1).jpg"/>
                    <pic:cNvPicPr/>
                  </pic:nvPicPr>
                  <pic:blipFill>
                    <a:blip r:embed="rId73"/>
                    <a:stretch>
                      <a:fillRect/>
                    </a:stretch>
                  </pic:blipFill>
                  <pic:spPr>
                    <a:xfrm>
                      <a:off x="0" y="0"/>
                      <a:ext cx="1676400" cy="1665605"/>
                    </a:xfrm>
                    <a:prstGeom prst="rect">
                      <a:avLst/>
                    </a:prstGeom>
                    <a:noFill/>
                    <a:ln>
                      <a:noFill/>
                    </a:ln>
                  </pic:spPr>
                </pic:pic>
              </a:graphicData>
            </a:graphic>
          </wp:anchor>
        </w:drawing>
      </w:r>
      <w:r>
        <w:rPr>
          <w:bCs/>
          <w:color w:val="000000"/>
          <w:sz w:val="28"/>
          <w:szCs w:val="28"/>
          <w:lang w:eastAsia="ru-RU"/>
        </w:rPr>
        <w:t>Неділя складається із семи днів.</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Я сплутав слова-пароніми.</w:t>
      </w:r>
    </w:p>
    <w:p w:rsidR="00DD3384" w:rsidRDefault="00A92613">
      <w:pPr>
        <w:pStyle w:val="af2"/>
        <w:shd w:val="clear" w:color="auto" w:fill="FFFFFF"/>
        <w:tabs>
          <w:tab w:val="left" w:pos="993"/>
        </w:tabs>
        <w:spacing w:line="360" w:lineRule="auto"/>
        <w:ind w:left="0" w:firstLine="709"/>
        <w:jc w:val="both"/>
        <w:textAlignment w:val="baseline"/>
        <w:rPr>
          <w:b/>
          <w:bCs/>
          <w:color w:val="000000"/>
          <w:sz w:val="28"/>
          <w:szCs w:val="28"/>
          <w:lang w:eastAsia="ru-RU"/>
        </w:rPr>
      </w:pPr>
      <w:r>
        <w:rPr>
          <w:b/>
          <w:bCs/>
          <w:color w:val="000000"/>
          <w:sz w:val="28"/>
          <w:szCs w:val="28"/>
          <w:lang w:eastAsia="ru-RU"/>
        </w:rPr>
        <w:t>2. Помилка в слововживанні допущена в словосполученні:</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громадянське суспільство;</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цивільний шлюб;</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громадський транспорт;</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громадянські права;</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громадська війна.</w:t>
      </w:r>
    </w:p>
    <w:p w:rsidR="00DD3384" w:rsidRDefault="00A92613">
      <w:pPr>
        <w:pStyle w:val="af2"/>
        <w:shd w:val="clear" w:color="auto" w:fill="FFFFFF"/>
        <w:tabs>
          <w:tab w:val="left" w:pos="993"/>
        </w:tabs>
        <w:spacing w:line="360" w:lineRule="auto"/>
        <w:ind w:left="0" w:firstLine="709"/>
        <w:jc w:val="both"/>
        <w:textAlignment w:val="baseline"/>
        <w:rPr>
          <w:b/>
          <w:bCs/>
          <w:color w:val="000000"/>
          <w:sz w:val="28"/>
          <w:szCs w:val="28"/>
          <w:lang w:eastAsia="ru-RU"/>
        </w:rPr>
      </w:pPr>
      <w:r>
        <w:rPr>
          <w:b/>
          <w:bCs/>
          <w:color w:val="000000"/>
          <w:sz w:val="28"/>
          <w:szCs w:val="28"/>
          <w:lang w:eastAsia="ru-RU"/>
        </w:rPr>
        <w:t>3. Метафора є в реченні:</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Сьогоднi i сонце за хмарами тлiло менi, i думки потемнiли мої, а мiж плечима все ворушився холодок. (</w:t>
      </w:r>
      <w:r>
        <w:rPr>
          <w:bCs/>
          <w:i/>
          <w:color w:val="000000"/>
          <w:sz w:val="28"/>
          <w:szCs w:val="28"/>
          <w:lang w:eastAsia="ru-RU"/>
        </w:rPr>
        <w:t>М. Стельмах</w:t>
      </w:r>
      <w:r>
        <w:rPr>
          <w:bCs/>
          <w:color w:val="000000"/>
          <w:sz w:val="28"/>
          <w:szCs w:val="28"/>
          <w:lang w:eastAsia="ru-RU"/>
        </w:rPr>
        <w:t>)</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I дуже полюбляла в жнива пiсля працi лягти на воза i дивитись на зорi. (</w:t>
      </w:r>
      <w:r>
        <w:rPr>
          <w:bCs/>
          <w:i/>
          <w:color w:val="000000"/>
          <w:sz w:val="28"/>
          <w:szCs w:val="28"/>
          <w:lang w:eastAsia="ru-RU"/>
        </w:rPr>
        <w:t>М. Стельмах</w:t>
      </w:r>
      <w:r>
        <w:rPr>
          <w:bCs/>
          <w:color w:val="000000"/>
          <w:sz w:val="28"/>
          <w:szCs w:val="28"/>
          <w:lang w:eastAsia="ru-RU"/>
        </w:rPr>
        <w:t>)</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На старiй, оброслiй скрипухом березi зацокала вивiрка. (</w:t>
      </w:r>
      <w:r>
        <w:rPr>
          <w:bCs/>
          <w:i/>
          <w:color w:val="000000"/>
          <w:sz w:val="28"/>
          <w:szCs w:val="28"/>
          <w:lang w:eastAsia="ru-RU"/>
        </w:rPr>
        <w:t>М. Стельмах</w:t>
      </w:r>
      <w:r>
        <w:rPr>
          <w:bCs/>
          <w:color w:val="000000"/>
          <w:sz w:val="28"/>
          <w:szCs w:val="28"/>
          <w:lang w:eastAsia="ru-RU"/>
        </w:rPr>
        <w:t>)</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Цiлу нiч сьогоднi сварились i сумували. (</w:t>
      </w:r>
      <w:r>
        <w:rPr>
          <w:bCs/>
          <w:i/>
          <w:color w:val="000000"/>
          <w:sz w:val="28"/>
          <w:szCs w:val="28"/>
          <w:lang w:eastAsia="ru-RU"/>
        </w:rPr>
        <w:t>М. Стельмах</w:t>
      </w:r>
      <w:r>
        <w:rPr>
          <w:bCs/>
          <w:color w:val="000000"/>
          <w:sz w:val="28"/>
          <w:szCs w:val="28"/>
          <w:lang w:eastAsia="ru-RU"/>
        </w:rPr>
        <w:t>)</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Я вiдчиняю ворота, вискакую на Обмiнну й виїжджаю на темну вiд роси дорогу. (</w:t>
      </w:r>
      <w:r>
        <w:rPr>
          <w:bCs/>
          <w:i/>
          <w:color w:val="000000"/>
          <w:sz w:val="28"/>
          <w:szCs w:val="28"/>
          <w:lang w:eastAsia="ru-RU"/>
        </w:rPr>
        <w:t>М. Стельмах</w:t>
      </w:r>
      <w:r>
        <w:rPr>
          <w:bCs/>
          <w:color w:val="000000"/>
          <w:sz w:val="28"/>
          <w:szCs w:val="28"/>
          <w:lang w:eastAsia="ru-RU"/>
        </w:rPr>
        <w:t>)</w:t>
      </w:r>
    </w:p>
    <w:p w:rsidR="00DD3384" w:rsidRDefault="00A92613">
      <w:pPr>
        <w:pStyle w:val="af2"/>
        <w:shd w:val="clear" w:color="auto" w:fill="FFFFFF"/>
        <w:tabs>
          <w:tab w:val="left" w:pos="993"/>
        </w:tabs>
        <w:spacing w:line="360" w:lineRule="auto"/>
        <w:ind w:left="0" w:firstLine="709"/>
        <w:jc w:val="both"/>
        <w:textAlignment w:val="baseline"/>
        <w:rPr>
          <w:b/>
          <w:bCs/>
          <w:color w:val="000000"/>
          <w:sz w:val="28"/>
          <w:szCs w:val="28"/>
          <w:lang w:eastAsia="ru-RU"/>
        </w:rPr>
      </w:pPr>
      <w:r>
        <w:rPr>
          <w:b/>
          <w:bCs/>
          <w:color w:val="000000"/>
          <w:sz w:val="28"/>
          <w:szCs w:val="28"/>
          <w:lang w:eastAsia="ru-RU"/>
        </w:rPr>
        <w:t>4. Слова, що належать до офіційно-ділового стилю, подано в рядку:</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lastRenderedPageBreak/>
        <w:t>підлеглий, керівник, мити, руки;</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цукерка, торбинка, метро, сон;</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розписка, підпис, печатка, засідання;</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спонукати, заохочувати, анонімка, маршрутка;</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тека, файл, секретар, радіти.</w:t>
      </w:r>
    </w:p>
    <w:p w:rsidR="00DD3384" w:rsidRDefault="00A92613">
      <w:pPr>
        <w:pStyle w:val="af2"/>
        <w:shd w:val="clear" w:color="auto" w:fill="FFFFFF"/>
        <w:tabs>
          <w:tab w:val="left" w:pos="993"/>
        </w:tabs>
        <w:spacing w:line="360" w:lineRule="auto"/>
        <w:ind w:left="0" w:firstLine="709"/>
        <w:jc w:val="both"/>
        <w:textAlignment w:val="baseline"/>
        <w:rPr>
          <w:b/>
          <w:bCs/>
          <w:color w:val="000000"/>
          <w:sz w:val="28"/>
          <w:szCs w:val="28"/>
          <w:lang w:eastAsia="ru-RU"/>
        </w:rPr>
      </w:pPr>
      <w:r>
        <w:rPr>
          <w:b/>
          <w:bCs/>
          <w:color w:val="000000"/>
          <w:sz w:val="28"/>
          <w:szCs w:val="28"/>
          <w:lang w:eastAsia="ru-RU"/>
        </w:rPr>
        <w:t>5. Синекдоха є в реченні:</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Тато в мене такий смiшний, а хто не знає його, думає, що вiн дуже сердитий. (</w:t>
      </w:r>
      <w:r>
        <w:rPr>
          <w:bCs/>
          <w:i/>
          <w:color w:val="000000"/>
          <w:sz w:val="28"/>
          <w:szCs w:val="28"/>
          <w:lang w:eastAsia="ru-RU"/>
        </w:rPr>
        <w:t>М. Стельмах</w:t>
      </w:r>
      <w:r>
        <w:rPr>
          <w:bCs/>
          <w:color w:val="000000"/>
          <w:sz w:val="28"/>
          <w:szCs w:val="28"/>
          <w:lang w:eastAsia="ru-RU"/>
        </w:rPr>
        <w:t>)</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I ми заспiвали разом, бо так i легше, i не соромно. (</w:t>
      </w:r>
      <w:r>
        <w:rPr>
          <w:bCs/>
          <w:i/>
          <w:color w:val="000000"/>
          <w:sz w:val="28"/>
          <w:szCs w:val="28"/>
          <w:lang w:eastAsia="ru-RU"/>
        </w:rPr>
        <w:t>М. Стельмах</w:t>
      </w:r>
      <w:r>
        <w:rPr>
          <w:bCs/>
          <w:color w:val="000000"/>
          <w:sz w:val="28"/>
          <w:szCs w:val="28"/>
          <w:lang w:eastAsia="ru-RU"/>
        </w:rPr>
        <w:t>)</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В хатинi причаїлись темрява i засмута. (</w:t>
      </w:r>
      <w:r>
        <w:rPr>
          <w:bCs/>
          <w:i/>
          <w:color w:val="000000"/>
          <w:sz w:val="28"/>
          <w:szCs w:val="28"/>
          <w:lang w:eastAsia="ru-RU"/>
        </w:rPr>
        <w:t>М. Стельмах</w:t>
      </w:r>
      <w:r>
        <w:rPr>
          <w:bCs/>
          <w:color w:val="000000"/>
          <w:sz w:val="28"/>
          <w:szCs w:val="28"/>
          <w:lang w:eastAsia="ru-RU"/>
        </w:rPr>
        <w:t>)</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Спини ходили поважно й чинно, наче добрі пінгвіни на вичовганій до блиску кризі. (</w:t>
      </w:r>
      <w:r>
        <w:rPr>
          <w:bCs/>
          <w:i/>
          <w:color w:val="000000"/>
          <w:sz w:val="28"/>
          <w:szCs w:val="28"/>
          <w:lang w:eastAsia="ru-RU"/>
        </w:rPr>
        <w:t>О. Чорногуз</w:t>
      </w:r>
      <w:r>
        <w:rPr>
          <w:bCs/>
          <w:color w:val="000000"/>
          <w:sz w:val="28"/>
          <w:szCs w:val="28"/>
          <w:lang w:eastAsia="ru-RU"/>
        </w:rPr>
        <w:t>)</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Вiн ще щось хотiв сказати, але передумав, крутнувся i, тримаючи берданку навпереваги, сторожко пiшов у глибiнь притихлого лiсу. (</w:t>
      </w:r>
      <w:r>
        <w:rPr>
          <w:bCs/>
          <w:i/>
          <w:color w:val="000000"/>
          <w:sz w:val="28"/>
          <w:szCs w:val="28"/>
          <w:lang w:eastAsia="ru-RU"/>
        </w:rPr>
        <w:t>М. Стельмах</w:t>
      </w:r>
      <w:r>
        <w:rPr>
          <w:bCs/>
          <w:color w:val="000000"/>
          <w:sz w:val="28"/>
          <w:szCs w:val="28"/>
          <w:lang w:eastAsia="ru-RU"/>
        </w:rPr>
        <w:t>)</w:t>
      </w:r>
    </w:p>
    <w:p w:rsidR="00DD3384" w:rsidRDefault="00A92613">
      <w:pPr>
        <w:pStyle w:val="af2"/>
        <w:shd w:val="clear" w:color="auto" w:fill="FFFFFF"/>
        <w:tabs>
          <w:tab w:val="left" w:pos="993"/>
        </w:tabs>
        <w:spacing w:line="360" w:lineRule="auto"/>
        <w:ind w:left="0" w:firstLine="709"/>
        <w:jc w:val="both"/>
        <w:textAlignment w:val="baseline"/>
        <w:rPr>
          <w:b/>
          <w:bCs/>
          <w:color w:val="000000"/>
          <w:sz w:val="28"/>
          <w:szCs w:val="28"/>
          <w:lang w:eastAsia="ru-RU"/>
        </w:rPr>
      </w:pPr>
      <w:r>
        <w:rPr>
          <w:b/>
          <w:bCs/>
          <w:color w:val="000000"/>
          <w:sz w:val="28"/>
          <w:szCs w:val="28"/>
          <w:lang w:eastAsia="ru-RU"/>
        </w:rPr>
        <w:t>6. Омографами є слова в рядку:</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тріска́ – тріска, хижа (імен.) – хижа (прикм.);</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те́рен – тере́н, ніж (імен.) – ніж (спол.);</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виглядати (виднітися) – виглядати (мати вигляд), випасти (випадати) – випасти (випасати)</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бум (імен.) – бум (вигук), вал (насип) – вал (деталь)</w:t>
      </w:r>
    </w:p>
    <w:p w:rsidR="00DD3384" w:rsidRDefault="00A92613">
      <w:pPr>
        <w:pStyle w:val="af2"/>
        <w:shd w:val="clear" w:color="auto" w:fill="FFFFFF"/>
        <w:tabs>
          <w:tab w:val="left" w:pos="993"/>
        </w:tabs>
        <w:spacing w:line="360" w:lineRule="auto"/>
        <w:ind w:left="0" w:firstLine="709"/>
        <w:jc w:val="both"/>
        <w:textAlignment w:val="baseline"/>
        <w:rPr>
          <w:b/>
          <w:bCs/>
          <w:color w:val="000000"/>
          <w:sz w:val="28"/>
          <w:szCs w:val="28"/>
          <w:lang w:eastAsia="ru-RU"/>
        </w:rPr>
      </w:pPr>
      <w:r>
        <w:rPr>
          <w:b/>
          <w:bCs/>
          <w:color w:val="000000"/>
          <w:sz w:val="28"/>
          <w:szCs w:val="28"/>
          <w:lang w:eastAsia="ru-RU"/>
        </w:rPr>
        <w:t>7. Антоніми вжито в реченні:</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Будеш трудиться – будеш кормиться. (</w:t>
      </w:r>
      <w:r>
        <w:rPr>
          <w:bCs/>
          <w:i/>
          <w:color w:val="000000"/>
          <w:sz w:val="28"/>
          <w:szCs w:val="28"/>
          <w:lang w:eastAsia="ru-RU"/>
        </w:rPr>
        <w:t>Народна творчість</w:t>
      </w:r>
      <w:r>
        <w:rPr>
          <w:bCs/>
          <w:color w:val="000000"/>
          <w:sz w:val="28"/>
          <w:szCs w:val="28"/>
          <w:lang w:eastAsia="ru-RU"/>
        </w:rPr>
        <w:t>)</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Солодким будеш – злижуть, гірким будеш – розплюють. (</w:t>
      </w:r>
      <w:r>
        <w:rPr>
          <w:bCs/>
          <w:i/>
          <w:color w:val="000000"/>
          <w:sz w:val="28"/>
          <w:szCs w:val="28"/>
          <w:lang w:eastAsia="ru-RU"/>
        </w:rPr>
        <w:t>Народна творчість</w:t>
      </w:r>
      <w:r>
        <w:rPr>
          <w:bCs/>
          <w:color w:val="000000"/>
          <w:sz w:val="28"/>
          <w:szCs w:val="28"/>
          <w:lang w:eastAsia="ru-RU"/>
        </w:rPr>
        <w:t>)</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Як дбаєш, так і маєш. (</w:t>
      </w:r>
      <w:r>
        <w:rPr>
          <w:bCs/>
          <w:i/>
          <w:color w:val="000000"/>
          <w:sz w:val="28"/>
          <w:szCs w:val="28"/>
          <w:lang w:eastAsia="ru-RU"/>
        </w:rPr>
        <w:t>Народна творчість</w:t>
      </w:r>
      <w:r>
        <w:rPr>
          <w:bCs/>
          <w:color w:val="000000"/>
          <w:sz w:val="28"/>
          <w:szCs w:val="28"/>
          <w:lang w:eastAsia="ru-RU"/>
        </w:rPr>
        <w:t>)</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Не дивись на чоловіка, а на його діло. (</w:t>
      </w:r>
      <w:r>
        <w:rPr>
          <w:bCs/>
          <w:i/>
          <w:color w:val="000000"/>
          <w:sz w:val="28"/>
          <w:szCs w:val="28"/>
          <w:lang w:eastAsia="ru-RU"/>
        </w:rPr>
        <w:t>Народна творчість</w:t>
      </w:r>
      <w:r>
        <w:rPr>
          <w:bCs/>
          <w:color w:val="000000"/>
          <w:sz w:val="28"/>
          <w:szCs w:val="28"/>
          <w:lang w:eastAsia="ru-RU"/>
        </w:rPr>
        <w:t>)</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Як ручки зароблять, так ніжки сходять. (</w:t>
      </w:r>
      <w:r>
        <w:rPr>
          <w:bCs/>
          <w:i/>
          <w:color w:val="000000"/>
          <w:sz w:val="28"/>
          <w:szCs w:val="28"/>
          <w:lang w:eastAsia="ru-RU"/>
        </w:rPr>
        <w:t>Народна творчість</w:t>
      </w:r>
      <w:r>
        <w:rPr>
          <w:bCs/>
          <w:color w:val="000000"/>
          <w:sz w:val="28"/>
          <w:szCs w:val="28"/>
          <w:lang w:eastAsia="ru-RU"/>
        </w:rPr>
        <w:t>)</w:t>
      </w:r>
    </w:p>
    <w:p w:rsidR="00DD3384" w:rsidRDefault="00A92613">
      <w:pPr>
        <w:pStyle w:val="af2"/>
        <w:shd w:val="clear" w:color="auto" w:fill="FFFFFF"/>
        <w:tabs>
          <w:tab w:val="left" w:pos="993"/>
        </w:tabs>
        <w:spacing w:line="360" w:lineRule="auto"/>
        <w:ind w:left="0" w:firstLine="709"/>
        <w:jc w:val="both"/>
        <w:textAlignment w:val="baseline"/>
        <w:rPr>
          <w:b/>
          <w:bCs/>
          <w:color w:val="000000"/>
          <w:sz w:val="28"/>
          <w:szCs w:val="28"/>
          <w:lang w:eastAsia="ru-RU"/>
        </w:rPr>
      </w:pPr>
      <w:r>
        <w:rPr>
          <w:b/>
          <w:bCs/>
          <w:color w:val="000000"/>
          <w:sz w:val="28"/>
          <w:szCs w:val="28"/>
          <w:lang w:eastAsia="ru-RU"/>
        </w:rPr>
        <w:t>8. Виділене слово вжите в невластивому йому значенні в реченні:</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lastRenderedPageBreak/>
        <w:t>Купила пальто з розкішним хутряним коміром.</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Він має слабкі докази.</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Частіше задавайте собі це просте запитання.</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Зайшли до просторої вітальні з величезними шкіряними кріслами.</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Вона сподівалася гіршого.</w:t>
      </w:r>
    </w:p>
    <w:p w:rsidR="00DD3384" w:rsidRDefault="00A92613">
      <w:pPr>
        <w:pStyle w:val="af2"/>
        <w:shd w:val="clear" w:color="auto" w:fill="FFFFFF"/>
        <w:tabs>
          <w:tab w:val="left" w:pos="993"/>
        </w:tabs>
        <w:spacing w:line="360" w:lineRule="auto"/>
        <w:ind w:left="0" w:firstLine="709"/>
        <w:jc w:val="both"/>
        <w:textAlignment w:val="baseline"/>
        <w:rPr>
          <w:b/>
          <w:bCs/>
          <w:color w:val="000000"/>
          <w:sz w:val="28"/>
          <w:szCs w:val="28"/>
          <w:lang w:eastAsia="ru-RU"/>
        </w:rPr>
      </w:pPr>
      <w:r>
        <w:rPr>
          <w:b/>
          <w:bCs/>
          <w:color w:val="000000"/>
          <w:sz w:val="28"/>
          <w:szCs w:val="28"/>
          <w:lang w:eastAsia="ru-RU"/>
        </w:rPr>
        <w:t>9. Омофонами є слова в рядку:</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град (місто) – град (природ. явище), коса – коса;</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на став – настав, ірис (квітка) – іри́с (цукерка)</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кілька (імен.) – кілька (числ.), від разу – відразу</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кисіль – Кисіль, тере́н – те́рен</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Віра – віра, Сковорода – сковорода.</w:t>
      </w:r>
    </w:p>
    <w:p w:rsidR="00DD3384" w:rsidRDefault="00A92613">
      <w:pPr>
        <w:pStyle w:val="af2"/>
        <w:shd w:val="clear" w:color="auto" w:fill="FFFFFF"/>
        <w:tabs>
          <w:tab w:val="left" w:pos="0"/>
          <w:tab w:val="left" w:pos="993"/>
        </w:tabs>
        <w:spacing w:line="360" w:lineRule="auto"/>
        <w:ind w:left="0" w:firstLine="709"/>
        <w:jc w:val="both"/>
        <w:textAlignment w:val="baseline"/>
        <w:rPr>
          <w:b/>
          <w:bCs/>
          <w:color w:val="000000"/>
          <w:sz w:val="28"/>
          <w:szCs w:val="28"/>
          <w:lang w:eastAsia="ru-RU"/>
        </w:rPr>
      </w:pPr>
      <w:r>
        <w:rPr>
          <w:b/>
          <w:bCs/>
          <w:color w:val="000000"/>
          <w:sz w:val="28"/>
          <w:szCs w:val="28"/>
          <w:lang w:eastAsia="ru-RU"/>
        </w:rPr>
        <w:t>10. Антоніми вжито в реченні:</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Як без діла сидіти, то можна одубіти. (</w:t>
      </w:r>
      <w:r>
        <w:rPr>
          <w:bCs/>
          <w:i/>
          <w:color w:val="000000"/>
          <w:sz w:val="28"/>
          <w:szCs w:val="28"/>
          <w:lang w:eastAsia="ru-RU"/>
        </w:rPr>
        <w:t>Народна творчість</w:t>
      </w:r>
      <w:r>
        <w:rPr>
          <w:bCs/>
          <w:color w:val="000000"/>
          <w:sz w:val="28"/>
          <w:szCs w:val="28"/>
          <w:lang w:eastAsia="ru-RU"/>
        </w:rPr>
        <w:t>)</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Без сокири не тесляр – без голки не кравець. (</w:t>
      </w:r>
      <w:r>
        <w:rPr>
          <w:bCs/>
          <w:i/>
          <w:color w:val="000000"/>
          <w:sz w:val="28"/>
          <w:szCs w:val="28"/>
          <w:lang w:eastAsia="ru-RU"/>
        </w:rPr>
        <w:t>Народна творчість</w:t>
      </w:r>
      <w:r>
        <w:rPr>
          <w:bCs/>
          <w:color w:val="000000"/>
          <w:sz w:val="28"/>
          <w:szCs w:val="28"/>
          <w:lang w:eastAsia="ru-RU"/>
        </w:rPr>
        <w:t>)</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Губами говори, а руками роби! (</w:t>
      </w:r>
      <w:r>
        <w:rPr>
          <w:bCs/>
          <w:i/>
          <w:color w:val="000000"/>
          <w:sz w:val="28"/>
          <w:szCs w:val="28"/>
          <w:lang w:eastAsia="ru-RU"/>
        </w:rPr>
        <w:t>Народна творчість</w:t>
      </w:r>
      <w:r>
        <w:rPr>
          <w:bCs/>
          <w:color w:val="000000"/>
          <w:sz w:val="28"/>
          <w:szCs w:val="28"/>
          <w:lang w:eastAsia="ru-RU"/>
        </w:rPr>
        <w:t>)</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Без діла жить – тільки небо коптить. (</w:t>
      </w:r>
      <w:r>
        <w:rPr>
          <w:bCs/>
          <w:i/>
          <w:color w:val="000000"/>
          <w:sz w:val="28"/>
          <w:szCs w:val="28"/>
          <w:lang w:eastAsia="ru-RU"/>
        </w:rPr>
        <w:t>Народна творчість</w:t>
      </w:r>
      <w:r>
        <w:rPr>
          <w:bCs/>
          <w:color w:val="000000"/>
          <w:sz w:val="28"/>
          <w:szCs w:val="28"/>
          <w:lang w:eastAsia="ru-RU"/>
        </w:rPr>
        <w:t>)</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Холоду не любить, а в жару не спить. (</w:t>
      </w:r>
      <w:r>
        <w:rPr>
          <w:bCs/>
          <w:i/>
          <w:color w:val="000000"/>
          <w:sz w:val="28"/>
          <w:szCs w:val="28"/>
          <w:lang w:eastAsia="ru-RU"/>
        </w:rPr>
        <w:t>Народна творчість</w:t>
      </w:r>
      <w:r>
        <w:rPr>
          <w:bCs/>
          <w:color w:val="000000"/>
          <w:sz w:val="28"/>
          <w:szCs w:val="28"/>
          <w:lang w:eastAsia="ru-RU"/>
        </w:rPr>
        <w:t>)</w:t>
      </w:r>
    </w:p>
    <w:p w:rsidR="00DD3384" w:rsidRDefault="00A92613">
      <w:pPr>
        <w:pStyle w:val="af2"/>
        <w:shd w:val="clear" w:color="auto" w:fill="FFFFFF"/>
        <w:tabs>
          <w:tab w:val="left" w:pos="993"/>
        </w:tabs>
        <w:spacing w:line="360" w:lineRule="auto"/>
        <w:ind w:left="0" w:firstLine="709"/>
        <w:jc w:val="both"/>
        <w:textAlignment w:val="baseline"/>
        <w:rPr>
          <w:b/>
          <w:bCs/>
          <w:color w:val="000000"/>
          <w:sz w:val="28"/>
          <w:szCs w:val="28"/>
          <w:lang w:eastAsia="ru-RU"/>
        </w:rPr>
      </w:pPr>
      <w:r>
        <w:rPr>
          <w:b/>
          <w:bCs/>
          <w:color w:val="000000"/>
          <w:sz w:val="28"/>
          <w:szCs w:val="28"/>
          <w:lang w:eastAsia="ru-RU"/>
        </w:rPr>
        <w:t>11. До одного стилю належать слова в рядку:</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ковдра, синоптик, прогноз, парасолька;</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їжа, яєчня, земля, фінінспектор;</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купон, талон, цвіль, диван;</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нарада, керівництво, прибуток, депозит;</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коса, торбина, рейка, адміністративний.</w:t>
      </w:r>
    </w:p>
    <w:p w:rsidR="00DD3384" w:rsidRDefault="00A92613">
      <w:pPr>
        <w:pStyle w:val="af2"/>
        <w:shd w:val="clear" w:color="auto" w:fill="FFFFFF"/>
        <w:tabs>
          <w:tab w:val="left" w:pos="993"/>
        </w:tabs>
        <w:spacing w:line="360" w:lineRule="auto"/>
        <w:ind w:left="0" w:firstLine="709"/>
        <w:jc w:val="both"/>
        <w:textAlignment w:val="baseline"/>
        <w:rPr>
          <w:b/>
          <w:bCs/>
          <w:color w:val="000000"/>
          <w:sz w:val="28"/>
          <w:szCs w:val="28"/>
          <w:lang w:eastAsia="ru-RU"/>
        </w:rPr>
      </w:pPr>
      <w:r>
        <w:rPr>
          <w:b/>
          <w:bCs/>
          <w:color w:val="000000"/>
          <w:sz w:val="28"/>
          <w:szCs w:val="28"/>
          <w:lang w:eastAsia="ru-RU"/>
        </w:rPr>
        <w:t>12. Неологізмами є всі слова в рядку:</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перукарня, зачіска, манікюр, автозагар;</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сек’юриті, євроремонт, єврозона, автосалон;</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домофон, шпалери, бра, паркет;</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космос, ракета, приземлитися, космонавт;</w:t>
      </w:r>
    </w:p>
    <w:p w:rsidR="00DD3384" w:rsidRDefault="00A92613">
      <w:pPr>
        <w:numPr>
          <w:ilvl w:val="0"/>
          <w:numId w:val="60"/>
        </w:numPr>
        <w:tabs>
          <w:tab w:val="left" w:pos="993"/>
        </w:tabs>
        <w:spacing w:line="360" w:lineRule="auto"/>
        <w:ind w:left="0" w:firstLine="709"/>
        <w:jc w:val="both"/>
        <w:textAlignment w:val="baseline"/>
        <w:rPr>
          <w:bCs/>
          <w:color w:val="000000"/>
          <w:sz w:val="28"/>
          <w:szCs w:val="28"/>
          <w:lang w:eastAsia="ru-RU"/>
        </w:rPr>
      </w:pPr>
      <w:r>
        <w:rPr>
          <w:bCs/>
          <w:color w:val="000000"/>
          <w:sz w:val="28"/>
          <w:szCs w:val="28"/>
          <w:lang w:eastAsia="ru-RU"/>
        </w:rPr>
        <w:t>освіта, академія, університет, бал.</w:t>
      </w:r>
    </w:p>
    <w:p w:rsidR="00DD3384" w:rsidRDefault="00A92613">
      <w:pPr>
        <w:spacing w:line="360" w:lineRule="auto"/>
        <w:jc w:val="center"/>
        <w:rPr>
          <w:b/>
          <w:sz w:val="24"/>
          <w:szCs w:val="24"/>
          <w:lang w:eastAsia="ru-RU"/>
        </w:rPr>
      </w:pPr>
      <w:r>
        <w:rPr>
          <w:sz w:val="28"/>
          <w:szCs w:val="28"/>
        </w:rPr>
        <w:br w:type="page"/>
      </w:r>
    </w:p>
    <w:p w:rsidR="00DD3384" w:rsidRDefault="00A92613">
      <w:pPr>
        <w:jc w:val="center"/>
        <w:rPr>
          <w:b/>
          <w:sz w:val="24"/>
          <w:szCs w:val="24"/>
          <w:lang w:eastAsia="ru-RU"/>
        </w:rPr>
      </w:pPr>
      <w:r>
        <w:rPr>
          <w:b/>
          <w:noProof/>
          <w:sz w:val="24"/>
          <w:szCs w:val="24"/>
          <w:lang w:val="ru-RU" w:eastAsia="ru-RU"/>
        </w:rPr>
        <w:lastRenderedPageBreak/>
        <w:drawing>
          <wp:inline distT="0" distB="0" distL="0" distR="0">
            <wp:extent cx="1905000" cy="2400300"/>
            <wp:effectExtent l="0" t="0" r="0" b="7620"/>
            <wp:docPr id="11" name="Рисунок 1" descr="C:\Users\Master\Downloads\Без названия - 2021-02-22T223910.375.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 descr="C:\Users\Master\Downloads\Без названия - 2021-02-22T223910.375.jfif"/>
                    <pic:cNvPicPr>
                      <a:picLocks noChangeAspect="1" noChangeArrowheads="1"/>
                    </pic:cNvPicPr>
                  </pic:nvPicPr>
                  <pic:blipFill>
                    <a:blip r:embed="rId84" cstate="print"/>
                    <a:srcRect/>
                    <a:stretch>
                      <a:fillRect/>
                    </a:stretch>
                  </pic:blipFill>
                  <pic:spPr>
                    <a:xfrm>
                      <a:off x="0" y="0"/>
                      <a:ext cx="1905000" cy="2400300"/>
                    </a:xfrm>
                    <a:prstGeom prst="rect">
                      <a:avLst/>
                    </a:prstGeom>
                    <a:noFill/>
                    <a:ln w="9525">
                      <a:noFill/>
                      <a:miter lim="800000"/>
                      <a:headEnd/>
                      <a:tailEnd/>
                    </a:ln>
                  </pic:spPr>
                </pic:pic>
              </a:graphicData>
            </a:graphic>
          </wp:inline>
        </w:drawing>
      </w:r>
    </w:p>
    <w:p w:rsidR="00DD3384" w:rsidRDefault="00DD3384">
      <w:pPr>
        <w:jc w:val="center"/>
        <w:rPr>
          <w:b/>
          <w:sz w:val="24"/>
          <w:szCs w:val="24"/>
          <w:lang w:eastAsia="ru-RU"/>
        </w:rPr>
      </w:pPr>
    </w:p>
    <w:p w:rsidR="00DD3384" w:rsidRDefault="00DD3384">
      <w:pPr>
        <w:jc w:val="center"/>
        <w:rPr>
          <w:snapToGrid w:val="0"/>
          <w:color w:val="000000"/>
          <w:w w:val="0"/>
          <w:sz w:val="0"/>
          <w:szCs w:val="0"/>
          <w:u w:color="000000"/>
          <w:shd w:val="clear" w:color="000000" w:fill="000000"/>
        </w:rPr>
      </w:pPr>
    </w:p>
    <w:p w:rsidR="00DD3384" w:rsidRDefault="00DD3384">
      <w:pPr>
        <w:rPr>
          <w:b/>
          <w:sz w:val="24"/>
          <w:szCs w:val="24"/>
        </w:rPr>
      </w:pPr>
    </w:p>
    <w:p w:rsidR="00DD3384" w:rsidRDefault="00A92613">
      <w:pPr>
        <w:spacing w:line="360" w:lineRule="auto"/>
        <w:jc w:val="both"/>
        <w:rPr>
          <w:b/>
          <w:sz w:val="28"/>
          <w:szCs w:val="28"/>
        </w:rPr>
      </w:pPr>
      <w:r>
        <w:rPr>
          <w:sz w:val="28"/>
          <w:szCs w:val="28"/>
        </w:rPr>
        <w:t>1.</w:t>
      </w:r>
      <w:r>
        <w:rPr>
          <w:b/>
          <w:sz w:val="28"/>
          <w:szCs w:val="28"/>
        </w:rPr>
        <w:t>Установіть співвідношення:</w:t>
      </w:r>
    </w:p>
    <w:p w:rsidR="00DD3384" w:rsidRDefault="00DD3384">
      <w:pPr>
        <w:spacing w:line="360" w:lineRule="auto"/>
        <w:jc w:val="both"/>
        <w:rPr>
          <w:sz w:val="28"/>
          <w:szCs w:val="28"/>
        </w:rPr>
      </w:pPr>
    </w:p>
    <w:p w:rsidR="00DD3384" w:rsidRDefault="00A92613">
      <w:pPr>
        <w:spacing w:line="360" w:lineRule="auto"/>
        <w:jc w:val="both"/>
        <w:rPr>
          <w:sz w:val="28"/>
          <w:szCs w:val="28"/>
        </w:rPr>
      </w:pPr>
      <w:r>
        <w:rPr>
          <w:sz w:val="28"/>
          <w:szCs w:val="28"/>
        </w:rPr>
        <w:t>1. Поширене речення                            А) Ранок почав прощатися.</w:t>
      </w:r>
    </w:p>
    <w:p w:rsidR="00DD3384" w:rsidRDefault="00A92613">
      <w:pPr>
        <w:spacing w:line="360" w:lineRule="auto"/>
        <w:jc w:val="both"/>
        <w:rPr>
          <w:sz w:val="28"/>
          <w:szCs w:val="28"/>
        </w:rPr>
      </w:pPr>
      <w:r>
        <w:rPr>
          <w:sz w:val="28"/>
          <w:szCs w:val="28"/>
        </w:rPr>
        <w:t>2. Ускладнене речення                          Б) На ледачій землі й трава не росте.</w:t>
      </w:r>
    </w:p>
    <w:p w:rsidR="00DD3384" w:rsidRDefault="00A92613">
      <w:pPr>
        <w:spacing w:line="360" w:lineRule="auto"/>
        <w:jc w:val="both"/>
        <w:rPr>
          <w:sz w:val="28"/>
          <w:szCs w:val="28"/>
        </w:rPr>
      </w:pPr>
      <w:r>
        <w:rPr>
          <w:sz w:val="28"/>
          <w:szCs w:val="28"/>
        </w:rPr>
        <w:t>3. Повне речення                                    В) Як не вмієш, то й не посієш.</w:t>
      </w:r>
    </w:p>
    <w:p w:rsidR="00DD3384" w:rsidRDefault="00A92613">
      <w:pPr>
        <w:spacing w:line="360" w:lineRule="auto"/>
        <w:jc w:val="both"/>
        <w:rPr>
          <w:sz w:val="28"/>
          <w:szCs w:val="28"/>
        </w:rPr>
      </w:pPr>
      <w:r>
        <w:rPr>
          <w:sz w:val="28"/>
          <w:szCs w:val="28"/>
        </w:rPr>
        <w:t>4. Неповне                                               Г) Зоре моя вечірняя, зійди над горою.</w:t>
      </w:r>
    </w:p>
    <w:p w:rsidR="00DD3384" w:rsidRDefault="00DD3384">
      <w:pPr>
        <w:jc w:val="both"/>
        <w:rPr>
          <w:sz w:val="28"/>
          <w:szCs w:val="28"/>
        </w:rPr>
      </w:pPr>
    </w:p>
    <w:p w:rsidR="00DD3384" w:rsidRDefault="00A92613">
      <w:pPr>
        <w:jc w:val="both"/>
        <w:rPr>
          <w:b/>
          <w:sz w:val="28"/>
          <w:szCs w:val="28"/>
        </w:rPr>
      </w:pPr>
      <w:r>
        <w:rPr>
          <w:b/>
          <w:sz w:val="28"/>
          <w:szCs w:val="28"/>
        </w:rPr>
        <w:t>2. Установіть співвідношення:</w:t>
      </w:r>
    </w:p>
    <w:p w:rsidR="00DD3384" w:rsidRDefault="00DD3384">
      <w:pPr>
        <w:jc w:val="both"/>
        <w:rPr>
          <w:b/>
          <w:sz w:val="28"/>
          <w:szCs w:val="28"/>
        </w:rPr>
      </w:pPr>
    </w:p>
    <w:p w:rsidR="00DD3384" w:rsidRDefault="00A92613">
      <w:pPr>
        <w:spacing w:line="360" w:lineRule="auto"/>
        <w:jc w:val="both"/>
        <w:rPr>
          <w:sz w:val="28"/>
          <w:szCs w:val="28"/>
        </w:rPr>
      </w:pPr>
      <w:r>
        <w:rPr>
          <w:sz w:val="28"/>
          <w:szCs w:val="28"/>
        </w:rPr>
        <w:t>1. Складнопідрядне речення       А) На жито орали та й гречки не мали.</w:t>
      </w:r>
    </w:p>
    <w:p w:rsidR="00DD3384" w:rsidRDefault="00A92613">
      <w:pPr>
        <w:spacing w:line="360" w:lineRule="auto"/>
        <w:jc w:val="both"/>
        <w:rPr>
          <w:sz w:val="28"/>
          <w:szCs w:val="28"/>
        </w:rPr>
      </w:pPr>
      <w:r>
        <w:rPr>
          <w:sz w:val="28"/>
          <w:szCs w:val="28"/>
        </w:rPr>
        <w:t>2. Складносурядне речення         Б) Розум – скарб людини.</w:t>
      </w:r>
    </w:p>
    <w:p w:rsidR="00DD3384" w:rsidRDefault="00A92613">
      <w:pPr>
        <w:spacing w:line="360" w:lineRule="auto"/>
        <w:jc w:val="both"/>
        <w:rPr>
          <w:sz w:val="28"/>
          <w:szCs w:val="28"/>
        </w:rPr>
      </w:pPr>
      <w:r>
        <w:rPr>
          <w:sz w:val="28"/>
          <w:szCs w:val="28"/>
        </w:rPr>
        <w:t xml:space="preserve">3. Односкладне речення               В) На сивих луках скошено траву, і буйне в </w:t>
      </w:r>
    </w:p>
    <w:p w:rsidR="00DD3384" w:rsidRDefault="00A92613">
      <w:pPr>
        <w:spacing w:line="360" w:lineRule="auto"/>
        <w:jc w:val="both"/>
        <w:rPr>
          <w:sz w:val="28"/>
          <w:szCs w:val="28"/>
        </w:rPr>
      </w:pPr>
      <w:r>
        <w:rPr>
          <w:sz w:val="28"/>
          <w:szCs w:val="28"/>
        </w:rPr>
        <w:t>4. Двоскладне речення                    береги ввійшло.</w:t>
      </w:r>
    </w:p>
    <w:p w:rsidR="00DD3384" w:rsidRDefault="00A92613">
      <w:pPr>
        <w:spacing w:line="360" w:lineRule="auto"/>
        <w:jc w:val="both"/>
        <w:rPr>
          <w:sz w:val="28"/>
          <w:szCs w:val="28"/>
        </w:rPr>
      </w:pPr>
      <w:r>
        <w:rPr>
          <w:sz w:val="28"/>
          <w:szCs w:val="28"/>
        </w:rPr>
        <w:t xml:space="preserve">                                                          Г) Той, що занепав духом, уже не страждає.</w:t>
      </w:r>
    </w:p>
    <w:p w:rsidR="00DD3384" w:rsidRDefault="00DD3384">
      <w:pPr>
        <w:jc w:val="both"/>
        <w:rPr>
          <w:b/>
          <w:sz w:val="24"/>
          <w:szCs w:val="24"/>
        </w:rPr>
      </w:pPr>
    </w:p>
    <w:p w:rsidR="00DD3384" w:rsidRDefault="00DD3384">
      <w:pPr>
        <w:jc w:val="both"/>
        <w:rPr>
          <w:b/>
          <w:sz w:val="28"/>
          <w:szCs w:val="24"/>
        </w:rPr>
      </w:pPr>
    </w:p>
    <w:p w:rsidR="00DD3384" w:rsidRDefault="00A92613">
      <w:pPr>
        <w:jc w:val="both"/>
        <w:rPr>
          <w:b/>
          <w:sz w:val="28"/>
          <w:szCs w:val="24"/>
        </w:rPr>
      </w:pPr>
      <w:r>
        <w:rPr>
          <w:b/>
          <w:sz w:val="28"/>
          <w:szCs w:val="24"/>
        </w:rPr>
        <w:t>3. Установіть співвідношення:</w:t>
      </w:r>
    </w:p>
    <w:p w:rsidR="00DD3384" w:rsidRDefault="00DD3384">
      <w:pPr>
        <w:jc w:val="both"/>
        <w:rPr>
          <w:sz w:val="28"/>
          <w:szCs w:val="24"/>
        </w:rPr>
      </w:pPr>
    </w:p>
    <w:p w:rsidR="00DD3384" w:rsidRDefault="00A92613">
      <w:pPr>
        <w:spacing w:line="360" w:lineRule="auto"/>
        <w:jc w:val="both"/>
        <w:rPr>
          <w:sz w:val="28"/>
          <w:szCs w:val="24"/>
        </w:rPr>
      </w:pPr>
      <w:r>
        <w:rPr>
          <w:sz w:val="28"/>
          <w:szCs w:val="24"/>
        </w:rPr>
        <w:t xml:space="preserve">1. Підмет                    А) На ній були чобітки </w:t>
      </w:r>
      <w:r>
        <w:rPr>
          <w:b/>
          <w:sz w:val="28"/>
          <w:szCs w:val="24"/>
        </w:rPr>
        <w:t>з високими каблуками</w:t>
      </w:r>
      <w:r>
        <w:rPr>
          <w:sz w:val="28"/>
          <w:szCs w:val="24"/>
        </w:rPr>
        <w:t>.</w:t>
      </w:r>
    </w:p>
    <w:p w:rsidR="00DD3384" w:rsidRDefault="00A92613">
      <w:pPr>
        <w:spacing w:line="360" w:lineRule="auto"/>
        <w:jc w:val="both"/>
        <w:rPr>
          <w:sz w:val="28"/>
          <w:szCs w:val="24"/>
        </w:rPr>
      </w:pPr>
      <w:r>
        <w:rPr>
          <w:sz w:val="28"/>
          <w:szCs w:val="24"/>
        </w:rPr>
        <w:t xml:space="preserve">2. Присудок                Б) </w:t>
      </w:r>
      <w:r>
        <w:rPr>
          <w:b/>
          <w:sz w:val="28"/>
          <w:szCs w:val="24"/>
        </w:rPr>
        <w:t>Увечері</w:t>
      </w:r>
      <w:r>
        <w:rPr>
          <w:sz w:val="28"/>
          <w:szCs w:val="24"/>
        </w:rPr>
        <w:t xml:space="preserve"> посумую, а в ранці </w:t>
      </w:r>
      <w:r>
        <w:rPr>
          <w:b/>
          <w:sz w:val="28"/>
          <w:szCs w:val="24"/>
        </w:rPr>
        <w:t>заплачу</w:t>
      </w:r>
      <w:r>
        <w:rPr>
          <w:sz w:val="28"/>
          <w:szCs w:val="24"/>
        </w:rPr>
        <w:t>.</w:t>
      </w:r>
    </w:p>
    <w:p w:rsidR="00DD3384" w:rsidRDefault="00A92613">
      <w:pPr>
        <w:spacing w:line="360" w:lineRule="auto"/>
        <w:jc w:val="both"/>
        <w:rPr>
          <w:sz w:val="28"/>
          <w:szCs w:val="24"/>
        </w:rPr>
      </w:pPr>
      <w:r>
        <w:rPr>
          <w:sz w:val="28"/>
          <w:szCs w:val="24"/>
        </w:rPr>
        <w:t xml:space="preserve">3. Додаток                   В) </w:t>
      </w:r>
      <w:r>
        <w:rPr>
          <w:b/>
          <w:sz w:val="28"/>
          <w:szCs w:val="24"/>
        </w:rPr>
        <w:t>Любові й щастя</w:t>
      </w:r>
      <w:r>
        <w:rPr>
          <w:sz w:val="28"/>
          <w:szCs w:val="24"/>
        </w:rPr>
        <w:t xml:space="preserve"> хочеться людині.</w:t>
      </w:r>
    </w:p>
    <w:p w:rsidR="00DD3384" w:rsidRDefault="00A92613">
      <w:pPr>
        <w:spacing w:line="360" w:lineRule="auto"/>
        <w:jc w:val="both"/>
        <w:rPr>
          <w:sz w:val="28"/>
          <w:szCs w:val="24"/>
        </w:rPr>
      </w:pPr>
      <w:r>
        <w:rPr>
          <w:sz w:val="28"/>
          <w:szCs w:val="24"/>
        </w:rPr>
        <w:t xml:space="preserve">4. Обставина               Г) Непомітно для батьків син </w:t>
      </w:r>
      <w:r>
        <w:rPr>
          <w:b/>
          <w:sz w:val="28"/>
          <w:szCs w:val="24"/>
        </w:rPr>
        <w:t>став дорослим</w:t>
      </w:r>
      <w:r>
        <w:rPr>
          <w:sz w:val="28"/>
          <w:szCs w:val="24"/>
        </w:rPr>
        <w:t>.</w:t>
      </w:r>
    </w:p>
    <w:p w:rsidR="00DD3384" w:rsidRDefault="00A92613">
      <w:pPr>
        <w:spacing w:line="360" w:lineRule="auto"/>
        <w:jc w:val="both"/>
        <w:rPr>
          <w:sz w:val="28"/>
          <w:szCs w:val="24"/>
        </w:rPr>
      </w:pPr>
      <w:r>
        <w:rPr>
          <w:sz w:val="28"/>
          <w:szCs w:val="24"/>
        </w:rPr>
        <w:tab/>
      </w:r>
      <w:r>
        <w:rPr>
          <w:sz w:val="28"/>
          <w:szCs w:val="24"/>
        </w:rPr>
        <w:tab/>
        <w:t xml:space="preserve">                 Д) </w:t>
      </w:r>
      <w:r>
        <w:rPr>
          <w:b/>
          <w:sz w:val="28"/>
          <w:szCs w:val="24"/>
        </w:rPr>
        <w:t>Життя</w:t>
      </w:r>
      <w:r>
        <w:rPr>
          <w:sz w:val="28"/>
          <w:szCs w:val="24"/>
        </w:rPr>
        <w:t xml:space="preserve"> без книги - це хата без вікна.</w:t>
      </w:r>
    </w:p>
    <w:p w:rsidR="00DD3384" w:rsidRDefault="00DD3384">
      <w:pPr>
        <w:jc w:val="both"/>
        <w:rPr>
          <w:sz w:val="28"/>
          <w:szCs w:val="28"/>
        </w:rPr>
      </w:pPr>
    </w:p>
    <w:p w:rsidR="00DD3384" w:rsidRDefault="00A92613">
      <w:pPr>
        <w:jc w:val="both"/>
        <w:rPr>
          <w:b/>
          <w:sz w:val="28"/>
          <w:szCs w:val="28"/>
        </w:rPr>
      </w:pPr>
      <w:r>
        <w:rPr>
          <w:b/>
          <w:sz w:val="28"/>
          <w:szCs w:val="28"/>
        </w:rPr>
        <w:t>4.  Установіть доречність  між фразеологізмом і його значенням:</w:t>
      </w:r>
    </w:p>
    <w:p w:rsidR="00DD3384" w:rsidRDefault="00DD3384">
      <w:pPr>
        <w:jc w:val="both"/>
        <w:rPr>
          <w:b/>
          <w:sz w:val="28"/>
          <w:szCs w:val="28"/>
        </w:rPr>
      </w:pPr>
    </w:p>
    <w:p w:rsidR="00DD3384" w:rsidRDefault="00A92613">
      <w:pPr>
        <w:spacing w:line="360" w:lineRule="auto"/>
        <w:jc w:val="both"/>
        <w:rPr>
          <w:sz w:val="28"/>
          <w:szCs w:val="28"/>
        </w:rPr>
      </w:pPr>
      <w:r>
        <w:rPr>
          <w:sz w:val="28"/>
          <w:szCs w:val="28"/>
        </w:rPr>
        <w:t>1. Дійна корова                         А) Слова підтримки або радісна звістка.</w:t>
      </w:r>
    </w:p>
    <w:p w:rsidR="00DD3384" w:rsidRDefault="00A92613">
      <w:pPr>
        <w:spacing w:line="360" w:lineRule="auto"/>
        <w:jc w:val="both"/>
        <w:rPr>
          <w:sz w:val="28"/>
          <w:szCs w:val="28"/>
        </w:rPr>
      </w:pPr>
      <w:r>
        <w:rPr>
          <w:sz w:val="28"/>
          <w:szCs w:val="28"/>
        </w:rPr>
        <w:t>2. Геростратова слава               Б) Джерело прибутку.</w:t>
      </w:r>
    </w:p>
    <w:p w:rsidR="00DD3384" w:rsidRDefault="00A92613">
      <w:pPr>
        <w:spacing w:line="360" w:lineRule="auto"/>
        <w:jc w:val="both"/>
        <w:rPr>
          <w:sz w:val="28"/>
          <w:szCs w:val="28"/>
        </w:rPr>
      </w:pPr>
      <w:r>
        <w:rPr>
          <w:sz w:val="28"/>
          <w:szCs w:val="28"/>
        </w:rPr>
        <w:t>3. Геркулесові стовпи               В) Ганебна слава, здобута злочином.</w:t>
      </w:r>
    </w:p>
    <w:p w:rsidR="00DD3384" w:rsidRDefault="00A92613">
      <w:pPr>
        <w:spacing w:line="360" w:lineRule="auto"/>
        <w:jc w:val="both"/>
        <w:rPr>
          <w:sz w:val="28"/>
          <w:szCs w:val="28"/>
        </w:rPr>
      </w:pPr>
      <w:r>
        <w:rPr>
          <w:sz w:val="28"/>
          <w:szCs w:val="28"/>
        </w:rPr>
        <w:t>4. Бальзам на рану (душу)       Г) Межа чого-небудь, крайня точка.</w:t>
      </w:r>
    </w:p>
    <w:p w:rsidR="00DD3384" w:rsidRDefault="00A92613">
      <w:pPr>
        <w:spacing w:line="360" w:lineRule="auto"/>
        <w:jc w:val="both"/>
        <w:rPr>
          <w:sz w:val="28"/>
          <w:szCs w:val="28"/>
        </w:rPr>
      </w:pPr>
      <w:r>
        <w:rPr>
          <w:sz w:val="28"/>
          <w:szCs w:val="28"/>
        </w:rPr>
        <w:t xml:space="preserve">                                                    Д) Слава тимчасова, швидкоминуча.</w:t>
      </w:r>
    </w:p>
    <w:p w:rsidR="00DD3384" w:rsidRDefault="00DD3384">
      <w:pPr>
        <w:jc w:val="both"/>
        <w:rPr>
          <w:b/>
          <w:sz w:val="28"/>
          <w:szCs w:val="28"/>
        </w:rPr>
      </w:pPr>
    </w:p>
    <w:p w:rsidR="00DD3384" w:rsidRDefault="00A92613">
      <w:pPr>
        <w:jc w:val="both"/>
        <w:rPr>
          <w:b/>
          <w:sz w:val="28"/>
          <w:szCs w:val="24"/>
        </w:rPr>
      </w:pPr>
      <w:r>
        <w:rPr>
          <w:b/>
          <w:sz w:val="28"/>
          <w:szCs w:val="24"/>
        </w:rPr>
        <w:t>5. Установіть аналогічність:</w:t>
      </w:r>
    </w:p>
    <w:p w:rsidR="00DD3384" w:rsidRDefault="00DD3384">
      <w:pPr>
        <w:spacing w:line="360" w:lineRule="auto"/>
        <w:jc w:val="both"/>
        <w:rPr>
          <w:sz w:val="28"/>
          <w:szCs w:val="24"/>
        </w:rPr>
      </w:pPr>
    </w:p>
    <w:p w:rsidR="00DD3384" w:rsidRDefault="00A92613">
      <w:pPr>
        <w:spacing w:line="360" w:lineRule="auto"/>
        <w:jc w:val="both"/>
        <w:rPr>
          <w:sz w:val="28"/>
          <w:szCs w:val="24"/>
        </w:rPr>
      </w:pPr>
      <w:r>
        <w:rPr>
          <w:sz w:val="28"/>
          <w:szCs w:val="24"/>
        </w:rPr>
        <w:t>1. Означено особове речення        А) Відпочити б з дороги.</w:t>
      </w:r>
    </w:p>
    <w:p w:rsidR="00DD3384" w:rsidRDefault="00A92613">
      <w:pPr>
        <w:spacing w:line="360" w:lineRule="auto"/>
        <w:jc w:val="both"/>
        <w:rPr>
          <w:sz w:val="28"/>
          <w:szCs w:val="24"/>
        </w:rPr>
      </w:pPr>
      <w:r>
        <w:rPr>
          <w:sz w:val="28"/>
          <w:szCs w:val="24"/>
        </w:rPr>
        <w:t>2. Неозначено-особове речення    Б) Вчись не до старості, а до смерті.</w:t>
      </w:r>
    </w:p>
    <w:p w:rsidR="00DD3384" w:rsidRDefault="00A92613">
      <w:pPr>
        <w:spacing w:line="360" w:lineRule="auto"/>
        <w:jc w:val="both"/>
        <w:rPr>
          <w:sz w:val="28"/>
          <w:szCs w:val="24"/>
        </w:rPr>
      </w:pPr>
      <w:r>
        <w:rPr>
          <w:sz w:val="28"/>
          <w:szCs w:val="24"/>
        </w:rPr>
        <w:t>3.Узагальнено-особове речення    В) Стою над урвищем у ночі на краю.</w:t>
      </w:r>
    </w:p>
    <w:p w:rsidR="00DD3384" w:rsidRDefault="00A92613">
      <w:pPr>
        <w:spacing w:line="360" w:lineRule="auto"/>
        <w:jc w:val="both"/>
        <w:rPr>
          <w:sz w:val="28"/>
          <w:szCs w:val="24"/>
        </w:rPr>
      </w:pPr>
      <w:r>
        <w:rPr>
          <w:sz w:val="28"/>
          <w:szCs w:val="24"/>
        </w:rPr>
        <w:t>4. Називне                                         Г) Ось ранок. Ясний та погожий ранок.</w:t>
      </w:r>
    </w:p>
    <w:p w:rsidR="00DD3384" w:rsidRDefault="00A92613">
      <w:pPr>
        <w:spacing w:line="360" w:lineRule="auto"/>
        <w:jc w:val="both"/>
        <w:rPr>
          <w:sz w:val="28"/>
          <w:szCs w:val="24"/>
        </w:rPr>
      </w:pPr>
      <w:r>
        <w:rPr>
          <w:sz w:val="28"/>
          <w:szCs w:val="24"/>
        </w:rPr>
        <w:t xml:space="preserve">                                                           Д) Світало, край неба палало.</w:t>
      </w:r>
    </w:p>
    <w:p w:rsidR="00DD3384" w:rsidRDefault="00DD3384">
      <w:pPr>
        <w:spacing w:line="360" w:lineRule="auto"/>
        <w:jc w:val="both"/>
        <w:rPr>
          <w:sz w:val="24"/>
          <w:szCs w:val="24"/>
        </w:rPr>
      </w:pPr>
    </w:p>
    <w:p w:rsidR="00DD3384" w:rsidRDefault="00DD3384">
      <w:pPr>
        <w:jc w:val="both"/>
        <w:rPr>
          <w:sz w:val="28"/>
          <w:szCs w:val="24"/>
        </w:rPr>
      </w:pPr>
    </w:p>
    <w:p w:rsidR="00DD3384" w:rsidRDefault="00A92613">
      <w:pPr>
        <w:pStyle w:val="af2"/>
        <w:numPr>
          <w:ilvl w:val="0"/>
          <w:numId w:val="61"/>
        </w:numPr>
        <w:jc w:val="both"/>
        <w:rPr>
          <w:b/>
          <w:sz w:val="28"/>
          <w:szCs w:val="24"/>
        </w:rPr>
      </w:pPr>
      <w:r>
        <w:rPr>
          <w:b/>
          <w:sz w:val="28"/>
          <w:szCs w:val="24"/>
        </w:rPr>
        <w:t>У перелічених  словах наголос на першому складі:</w:t>
      </w:r>
    </w:p>
    <w:p w:rsidR="00DD3384" w:rsidRDefault="00DD3384">
      <w:pPr>
        <w:pStyle w:val="af2"/>
        <w:jc w:val="both"/>
        <w:rPr>
          <w:sz w:val="28"/>
          <w:szCs w:val="24"/>
        </w:rPr>
      </w:pPr>
    </w:p>
    <w:p w:rsidR="00DD3384" w:rsidRDefault="00A92613">
      <w:pPr>
        <w:spacing w:line="360" w:lineRule="auto"/>
        <w:jc w:val="both"/>
        <w:rPr>
          <w:sz w:val="28"/>
          <w:szCs w:val="24"/>
        </w:rPr>
      </w:pPr>
      <w:r>
        <w:rPr>
          <w:sz w:val="28"/>
          <w:szCs w:val="24"/>
        </w:rPr>
        <w:t>А) алфавіт, близький, видання, визвольний</w:t>
      </w:r>
    </w:p>
    <w:p w:rsidR="00DD3384" w:rsidRDefault="00A92613">
      <w:pPr>
        <w:spacing w:line="360" w:lineRule="auto"/>
        <w:jc w:val="both"/>
        <w:rPr>
          <w:sz w:val="28"/>
          <w:szCs w:val="24"/>
        </w:rPr>
      </w:pPr>
      <w:r>
        <w:rPr>
          <w:sz w:val="28"/>
          <w:szCs w:val="24"/>
        </w:rPr>
        <w:t>Б) аркушик, ваги, випадок, відгомін</w:t>
      </w:r>
    </w:p>
    <w:p w:rsidR="00DD3384" w:rsidRDefault="00A92613">
      <w:pPr>
        <w:spacing w:line="360" w:lineRule="auto"/>
        <w:jc w:val="both"/>
        <w:rPr>
          <w:sz w:val="28"/>
          <w:szCs w:val="24"/>
        </w:rPr>
      </w:pPr>
      <w:r>
        <w:rPr>
          <w:sz w:val="28"/>
          <w:szCs w:val="24"/>
        </w:rPr>
        <w:t>В) асиметрія, виразний, висіти, віднести</w:t>
      </w:r>
    </w:p>
    <w:p w:rsidR="00DD3384" w:rsidRDefault="00A92613">
      <w:pPr>
        <w:spacing w:line="360" w:lineRule="auto"/>
        <w:jc w:val="both"/>
        <w:rPr>
          <w:sz w:val="28"/>
          <w:szCs w:val="24"/>
        </w:rPr>
      </w:pPr>
      <w:r>
        <w:rPr>
          <w:sz w:val="28"/>
          <w:szCs w:val="24"/>
        </w:rPr>
        <w:t>Г) боязнь, віршовий, вітчим, гальмо</w:t>
      </w:r>
    </w:p>
    <w:p w:rsidR="00DD3384" w:rsidRDefault="00DD3384">
      <w:pPr>
        <w:rPr>
          <w:b/>
          <w:sz w:val="24"/>
          <w:szCs w:val="24"/>
        </w:rPr>
      </w:pPr>
    </w:p>
    <w:p w:rsidR="00DD3384" w:rsidRDefault="00A92613">
      <w:pPr>
        <w:jc w:val="center"/>
        <w:rPr>
          <w:b/>
          <w:sz w:val="24"/>
          <w:szCs w:val="24"/>
        </w:rPr>
      </w:pPr>
      <w:r>
        <w:rPr>
          <w:noProof/>
          <w:sz w:val="24"/>
          <w:szCs w:val="24"/>
          <w:lang w:val="ru-RU" w:eastAsia="ru-RU"/>
        </w:rPr>
        <w:drawing>
          <wp:anchor distT="0" distB="0" distL="114300" distR="114300" simplePos="0" relativeHeight="251670016" behindDoc="0" locked="0" layoutInCell="1" allowOverlap="1">
            <wp:simplePos x="0" y="0"/>
            <wp:positionH relativeFrom="column">
              <wp:posOffset>4158615</wp:posOffset>
            </wp:positionH>
            <wp:positionV relativeFrom="paragraph">
              <wp:posOffset>127635</wp:posOffset>
            </wp:positionV>
            <wp:extent cx="1400175" cy="1400175"/>
            <wp:effectExtent l="0" t="0" r="1905" b="1905"/>
            <wp:wrapNone/>
            <wp:docPr id="154" name="Рисунок 3" descr="C:\Users\Master\Downloads\images - 2021-02-22T224315.082.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Рисунок 3" descr="C:\Users\Master\Downloads\images - 2021-02-22T224315.082.jfif"/>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a:xfrm>
                      <a:off x="0" y="0"/>
                      <a:ext cx="1400175" cy="1400175"/>
                    </a:xfrm>
                    <a:prstGeom prst="rect">
                      <a:avLst/>
                    </a:prstGeom>
                    <a:noFill/>
                    <a:ln w="9525">
                      <a:noFill/>
                      <a:miter lim="800000"/>
                      <a:headEnd/>
                      <a:tailEnd/>
                    </a:ln>
                  </pic:spPr>
                </pic:pic>
              </a:graphicData>
            </a:graphic>
          </wp:anchor>
        </w:drawing>
      </w:r>
    </w:p>
    <w:p w:rsidR="00DD3384" w:rsidRDefault="00A92613">
      <w:pPr>
        <w:spacing w:line="360" w:lineRule="auto"/>
        <w:rPr>
          <w:b/>
          <w:sz w:val="28"/>
          <w:szCs w:val="24"/>
        </w:rPr>
      </w:pPr>
      <w:r>
        <w:rPr>
          <w:b/>
          <w:sz w:val="28"/>
          <w:szCs w:val="24"/>
        </w:rPr>
        <w:t xml:space="preserve">Прочитайте текст і зробіть  завдання до нього. </w:t>
      </w:r>
    </w:p>
    <w:p w:rsidR="00DD3384" w:rsidRDefault="00A92613">
      <w:pPr>
        <w:spacing w:line="360" w:lineRule="auto"/>
        <w:rPr>
          <w:sz w:val="28"/>
          <w:szCs w:val="24"/>
        </w:rPr>
      </w:pPr>
      <w:r>
        <w:rPr>
          <w:sz w:val="28"/>
          <w:szCs w:val="24"/>
        </w:rPr>
        <w:t>Місячне сяйво заливало дорогу.</w:t>
      </w:r>
    </w:p>
    <w:p w:rsidR="00DD3384" w:rsidRDefault="00A92613">
      <w:pPr>
        <w:spacing w:line="360" w:lineRule="auto"/>
        <w:rPr>
          <w:sz w:val="28"/>
          <w:szCs w:val="24"/>
        </w:rPr>
      </w:pPr>
      <w:r>
        <w:rPr>
          <w:sz w:val="28"/>
          <w:szCs w:val="24"/>
        </w:rPr>
        <w:t xml:space="preserve"> </w:t>
      </w:r>
      <w:r>
        <w:rPr>
          <w:i/>
          <w:sz w:val="28"/>
          <w:szCs w:val="24"/>
        </w:rPr>
        <w:t xml:space="preserve">Блищала </w:t>
      </w:r>
      <w:r>
        <w:rPr>
          <w:sz w:val="28"/>
          <w:szCs w:val="24"/>
        </w:rPr>
        <w:t xml:space="preserve">вона калюжами. </w:t>
      </w:r>
    </w:p>
    <w:p w:rsidR="00DD3384" w:rsidRDefault="00A92613">
      <w:pPr>
        <w:spacing w:line="360" w:lineRule="auto"/>
        <w:rPr>
          <w:sz w:val="28"/>
          <w:szCs w:val="24"/>
        </w:rPr>
      </w:pPr>
      <w:r>
        <w:rPr>
          <w:sz w:val="28"/>
          <w:szCs w:val="24"/>
        </w:rPr>
        <w:t xml:space="preserve">А спереду маячило самотнє дерево освітлене місяцем. </w:t>
      </w:r>
    </w:p>
    <w:p w:rsidR="00DD3384" w:rsidRDefault="00A92613">
      <w:pPr>
        <w:spacing w:line="360" w:lineRule="auto"/>
        <w:rPr>
          <w:sz w:val="28"/>
          <w:szCs w:val="24"/>
        </w:rPr>
      </w:pPr>
      <w:r>
        <w:rPr>
          <w:sz w:val="28"/>
          <w:szCs w:val="24"/>
        </w:rPr>
        <w:t xml:space="preserve">Далеко за слободою чорніла смуга </w:t>
      </w:r>
      <w:r>
        <w:rPr>
          <w:i/>
          <w:sz w:val="28"/>
          <w:szCs w:val="24"/>
        </w:rPr>
        <w:t>свинцевих</w:t>
      </w:r>
      <w:r>
        <w:rPr>
          <w:sz w:val="28"/>
          <w:szCs w:val="24"/>
        </w:rPr>
        <w:t xml:space="preserve"> хмар. </w:t>
      </w:r>
    </w:p>
    <w:p w:rsidR="00DD3384" w:rsidRDefault="00A92613">
      <w:pPr>
        <w:spacing w:line="360" w:lineRule="auto"/>
        <w:rPr>
          <w:sz w:val="28"/>
          <w:szCs w:val="24"/>
        </w:rPr>
      </w:pPr>
      <w:r>
        <w:rPr>
          <w:sz w:val="28"/>
          <w:szCs w:val="24"/>
        </w:rPr>
        <w:t>Час од часу її пронизували блискавки.</w:t>
      </w:r>
    </w:p>
    <w:p w:rsidR="00DD3384" w:rsidRDefault="00A92613">
      <w:pPr>
        <w:spacing w:line="360" w:lineRule="auto"/>
        <w:rPr>
          <w:sz w:val="28"/>
          <w:szCs w:val="24"/>
        </w:rPr>
      </w:pPr>
      <w:r>
        <w:rPr>
          <w:sz w:val="28"/>
          <w:szCs w:val="24"/>
        </w:rPr>
        <w:t xml:space="preserve">Звідкись налетів, мов бродяга </w:t>
      </w:r>
      <w:r>
        <w:rPr>
          <w:i/>
          <w:sz w:val="28"/>
          <w:szCs w:val="24"/>
        </w:rPr>
        <w:t>бездомний</w:t>
      </w:r>
      <w:r>
        <w:rPr>
          <w:sz w:val="28"/>
          <w:szCs w:val="24"/>
        </w:rPr>
        <w:t xml:space="preserve"> рвучкий вітер. </w:t>
      </w:r>
    </w:p>
    <w:p w:rsidR="00DD3384" w:rsidRDefault="00A92613">
      <w:pPr>
        <w:spacing w:line="360" w:lineRule="auto"/>
        <w:rPr>
          <w:sz w:val="28"/>
          <w:szCs w:val="24"/>
        </w:rPr>
      </w:pPr>
      <w:r>
        <w:rPr>
          <w:sz w:val="28"/>
          <w:szCs w:val="24"/>
        </w:rPr>
        <w:lastRenderedPageBreak/>
        <w:t xml:space="preserve">Вдарив по </w:t>
      </w:r>
      <w:r>
        <w:rPr>
          <w:i/>
          <w:sz w:val="28"/>
          <w:szCs w:val="24"/>
        </w:rPr>
        <w:t>верхівьї</w:t>
      </w:r>
      <w:r>
        <w:rPr>
          <w:sz w:val="28"/>
          <w:szCs w:val="24"/>
        </w:rPr>
        <w:t xml:space="preserve"> сусідської тополі. </w:t>
      </w:r>
    </w:p>
    <w:p w:rsidR="00DD3384" w:rsidRDefault="00A92613">
      <w:pPr>
        <w:spacing w:line="360" w:lineRule="auto"/>
        <w:rPr>
          <w:sz w:val="28"/>
          <w:szCs w:val="24"/>
        </w:rPr>
      </w:pPr>
      <w:r>
        <w:rPr>
          <w:sz w:val="28"/>
          <w:szCs w:val="24"/>
        </w:rPr>
        <w:t>І в ту ж мить рясно-рясно залопотіли по листках дощові краплини.</w:t>
      </w:r>
    </w:p>
    <w:p w:rsidR="00DD3384" w:rsidRDefault="00A92613">
      <w:pPr>
        <w:pStyle w:val="af2"/>
        <w:numPr>
          <w:ilvl w:val="0"/>
          <w:numId w:val="62"/>
        </w:numPr>
        <w:spacing w:line="360" w:lineRule="auto"/>
        <w:ind w:left="0"/>
        <w:rPr>
          <w:b/>
          <w:sz w:val="28"/>
          <w:szCs w:val="24"/>
        </w:rPr>
      </w:pPr>
      <w:r>
        <w:rPr>
          <w:b/>
          <w:sz w:val="28"/>
          <w:szCs w:val="24"/>
        </w:rPr>
        <w:t>В якому слові допущено орфографічну помилку:</w:t>
      </w:r>
    </w:p>
    <w:p w:rsidR="00DD3384" w:rsidRDefault="00A92613">
      <w:pPr>
        <w:pStyle w:val="af2"/>
        <w:spacing w:line="360" w:lineRule="auto"/>
        <w:ind w:left="0"/>
        <w:rPr>
          <w:b/>
          <w:sz w:val="28"/>
          <w:szCs w:val="24"/>
        </w:rPr>
      </w:pPr>
      <w:r>
        <w:rPr>
          <w:b/>
          <w:sz w:val="28"/>
          <w:szCs w:val="24"/>
        </w:rPr>
        <w:t>А</w:t>
      </w:r>
      <w:r>
        <w:rPr>
          <w:sz w:val="28"/>
          <w:szCs w:val="24"/>
        </w:rPr>
        <w:t xml:space="preserve">) </w:t>
      </w:r>
      <w:r>
        <w:rPr>
          <w:b/>
          <w:i/>
          <w:sz w:val="28"/>
          <w:szCs w:val="24"/>
        </w:rPr>
        <w:t>блищала</w:t>
      </w:r>
      <w:r>
        <w:rPr>
          <w:b/>
          <w:sz w:val="28"/>
          <w:szCs w:val="24"/>
        </w:rPr>
        <w:t xml:space="preserve">               </w:t>
      </w:r>
    </w:p>
    <w:p w:rsidR="00DD3384" w:rsidRDefault="00A92613">
      <w:pPr>
        <w:pStyle w:val="af2"/>
        <w:spacing w:line="360" w:lineRule="auto"/>
        <w:ind w:left="0"/>
        <w:rPr>
          <w:b/>
          <w:sz w:val="28"/>
          <w:szCs w:val="24"/>
        </w:rPr>
      </w:pPr>
      <w:r>
        <w:rPr>
          <w:b/>
          <w:sz w:val="28"/>
          <w:szCs w:val="24"/>
        </w:rPr>
        <w:t xml:space="preserve">Б) </w:t>
      </w:r>
      <w:r>
        <w:rPr>
          <w:b/>
          <w:i/>
          <w:sz w:val="28"/>
          <w:szCs w:val="24"/>
        </w:rPr>
        <w:t>свинцевих</w:t>
      </w:r>
      <w:r>
        <w:rPr>
          <w:b/>
          <w:sz w:val="28"/>
          <w:szCs w:val="24"/>
        </w:rPr>
        <w:t xml:space="preserve">           </w:t>
      </w:r>
    </w:p>
    <w:p w:rsidR="00DD3384" w:rsidRDefault="00A92613">
      <w:pPr>
        <w:pStyle w:val="af2"/>
        <w:spacing w:line="360" w:lineRule="auto"/>
        <w:ind w:left="0"/>
        <w:rPr>
          <w:b/>
          <w:sz w:val="28"/>
          <w:szCs w:val="24"/>
        </w:rPr>
      </w:pPr>
      <w:r>
        <w:rPr>
          <w:b/>
          <w:sz w:val="28"/>
          <w:szCs w:val="24"/>
        </w:rPr>
        <w:t xml:space="preserve">В) </w:t>
      </w:r>
      <w:r>
        <w:rPr>
          <w:b/>
          <w:i/>
          <w:sz w:val="28"/>
          <w:szCs w:val="24"/>
        </w:rPr>
        <w:t xml:space="preserve">верхівьї     </w:t>
      </w:r>
      <w:r>
        <w:rPr>
          <w:b/>
          <w:sz w:val="28"/>
          <w:szCs w:val="24"/>
        </w:rPr>
        <w:t xml:space="preserve">            </w:t>
      </w:r>
    </w:p>
    <w:p w:rsidR="00DD3384" w:rsidRDefault="00A92613">
      <w:pPr>
        <w:pStyle w:val="af2"/>
        <w:spacing w:line="360" w:lineRule="auto"/>
        <w:ind w:left="0"/>
        <w:rPr>
          <w:b/>
          <w:sz w:val="28"/>
          <w:szCs w:val="24"/>
        </w:rPr>
      </w:pPr>
      <w:r>
        <w:rPr>
          <w:b/>
          <w:sz w:val="28"/>
          <w:szCs w:val="24"/>
        </w:rPr>
        <w:t xml:space="preserve">Г) </w:t>
      </w:r>
      <w:r>
        <w:rPr>
          <w:b/>
          <w:i/>
          <w:sz w:val="28"/>
          <w:szCs w:val="24"/>
        </w:rPr>
        <w:t>бездомний</w:t>
      </w:r>
    </w:p>
    <w:p w:rsidR="00DD3384" w:rsidRDefault="00A92613">
      <w:pPr>
        <w:pStyle w:val="af2"/>
        <w:numPr>
          <w:ilvl w:val="0"/>
          <w:numId w:val="62"/>
        </w:numPr>
        <w:spacing w:line="360" w:lineRule="auto"/>
        <w:ind w:left="0"/>
        <w:rPr>
          <w:b/>
          <w:sz w:val="28"/>
          <w:szCs w:val="24"/>
        </w:rPr>
      </w:pPr>
      <w:r>
        <w:rPr>
          <w:b/>
          <w:sz w:val="28"/>
          <w:szCs w:val="24"/>
        </w:rPr>
        <w:t>Яке слово вжито в переносному значенні :</w:t>
      </w:r>
    </w:p>
    <w:p w:rsidR="00DD3384" w:rsidRDefault="00A92613">
      <w:pPr>
        <w:pStyle w:val="af2"/>
        <w:spacing w:line="360" w:lineRule="auto"/>
        <w:ind w:left="0"/>
        <w:rPr>
          <w:sz w:val="28"/>
          <w:szCs w:val="24"/>
        </w:rPr>
      </w:pPr>
      <w:r>
        <w:rPr>
          <w:sz w:val="28"/>
          <w:szCs w:val="24"/>
        </w:rPr>
        <w:t>А) місячне (1 речення)</w:t>
      </w:r>
    </w:p>
    <w:p w:rsidR="00DD3384" w:rsidRDefault="00A92613">
      <w:pPr>
        <w:pStyle w:val="af2"/>
        <w:spacing w:line="360" w:lineRule="auto"/>
        <w:ind w:left="0"/>
        <w:rPr>
          <w:sz w:val="28"/>
          <w:szCs w:val="24"/>
        </w:rPr>
      </w:pPr>
      <w:r>
        <w:rPr>
          <w:sz w:val="28"/>
          <w:szCs w:val="24"/>
        </w:rPr>
        <w:t>Б) самотнє (2 речення)</w:t>
      </w:r>
    </w:p>
    <w:p w:rsidR="00DD3384" w:rsidRDefault="00A92613">
      <w:pPr>
        <w:pStyle w:val="af2"/>
        <w:spacing w:line="360" w:lineRule="auto"/>
        <w:ind w:left="0"/>
        <w:rPr>
          <w:sz w:val="28"/>
          <w:szCs w:val="24"/>
        </w:rPr>
      </w:pPr>
      <w:r>
        <w:rPr>
          <w:sz w:val="28"/>
          <w:szCs w:val="24"/>
        </w:rPr>
        <w:t>В) сусідської (7 речення)</w:t>
      </w:r>
    </w:p>
    <w:p w:rsidR="00DD3384" w:rsidRDefault="00A92613">
      <w:pPr>
        <w:pStyle w:val="af2"/>
        <w:spacing w:line="360" w:lineRule="auto"/>
        <w:ind w:left="0"/>
        <w:rPr>
          <w:sz w:val="28"/>
          <w:szCs w:val="24"/>
        </w:rPr>
      </w:pPr>
      <w:r>
        <w:rPr>
          <w:sz w:val="28"/>
          <w:szCs w:val="24"/>
        </w:rPr>
        <w:t>Г) дощові (8 речення)</w:t>
      </w:r>
    </w:p>
    <w:p w:rsidR="00DD3384" w:rsidRDefault="00A92613">
      <w:pPr>
        <w:pStyle w:val="af2"/>
        <w:numPr>
          <w:ilvl w:val="0"/>
          <w:numId w:val="62"/>
        </w:numPr>
        <w:spacing w:line="360" w:lineRule="auto"/>
        <w:ind w:left="0"/>
        <w:rPr>
          <w:b/>
          <w:sz w:val="28"/>
          <w:szCs w:val="24"/>
        </w:rPr>
      </w:pPr>
      <w:r>
        <w:rPr>
          <w:b/>
          <w:sz w:val="28"/>
          <w:szCs w:val="24"/>
        </w:rPr>
        <w:t xml:space="preserve"> А яке ускладнене відокремленим означенням речення:</w:t>
      </w:r>
    </w:p>
    <w:p w:rsidR="00DD3384" w:rsidRDefault="00A92613">
      <w:pPr>
        <w:pStyle w:val="af2"/>
        <w:spacing w:line="360" w:lineRule="auto"/>
        <w:ind w:left="0"/>
        <w:rPr>
          <w:sz w:val="28"/>
          <w:szCs w:val="24"/>
        </w:rPr>
      </w:pPr>
      <w:r>
        <w:rPr>
          <w:sz w:val="28"/>
          <w:szCs w:val="24"/>
        </w:rPr>
        <w:t>А) Перше</w:t>
      </w:r>
    </w:p>
    <w:p w:rsidR="00DD3384" w:rsidRDefault="00A92613">
      <w:pPr>
        <w:pStyle w:val="af2"/>
        <w:spacing w:line="360" w:lineRule="auto"/>
        <w:ind w:left="0"/>
        <w:rPr>
          <w:sz w:val="28"/>
          <w:szCs w:val="24"/>
        </w:rPr>
      </w:pPr>
      <w:r>
        <w:rPr>
          <w:sz w:val="28"/>
          <w:szCs w:val="24"/>
        </w:rPr>
        <w:t>Б) Друге</w:t>
      </w:r>
    </w:p>
    <w:p w:rsidR="00DD3384" w:rsidRDefault="00A92613">
      <w:pPr>
        <w:pStyle w:val="af2"/>
        <w:spacing w:line="360" w:lineRule="auto"/>
        <w:ind w:left="0"/>
        <w:rPr>
          <w:sz w:val="28"/>
          <w:szCs w:val="24"/>
        </w:rPr>
      </w:pPr>
      <w:r>
        <w:rPr>
          <w:sz w:val="28"/>
          <w:szCs w:val="24"/>
        </w:rPr>
        <w:t>В) Третє</w:t>
      </w:r>
    </w:p>
    <w:p w:rsidR="00DD3384" w:rsidRDefault="00A92613">
      <w:pPr>
        <w:pStyle w:val="af2"/>
        <w:spacing w:line="360" w:lineRule="auto"/>
        <w:ind w:left="0"/>
        <w:rPr>
          <w:sz w:val="28"/>
          <w:szCs w:val="24"/>
        </w:rPr>
      </w:pPr>
      <w:r>
        <w:rPr>
          <w:sz w:val="28"/>
          <w:szCs w:val="24"/>
        </w:rPr>
        <w:t>Г) Четверте</w:t>
      </w:r>
    </w:p>
    <w:p w:rsidR="00DD3384" w:rsidRDefault="00A92613">
      <w:pPr>
        <w:pStyle w:val="af2"/>
        <w:numPr>
          <w:ilvl w:val="0"/>
          <w:numId w:val="62"/>
        </w:numPr>
        <w:spacing w:line="360" w:lineRule="auto"/>
        <w:ind w:left="0"/>
        <w:rPr>
          <w:b/>
          <w:sz w:val="28"/>
          <w:szCs w:val="24"/>
        </w:rPr>
      </w:pPr>
      <w:r>
        <w:rPr>
          <w:b/>
          <w:sz w:val="28"/>
          <w:szCs w:val="24"/>
        </w:rPr>
        <w:t>Пунктуаційну помилку санкціоновано у реченні:</w:t>
      </w:r>
    </w:p>
    <w:p w:rsidR="00DD3384" w:rsidRDefault="00A92613">
      <w:pPr>
        <w:pStyle w:val="af2"/>
        <w:spacing w:line="360" w:lineRule="auto"/>
        <w:ind w:left="0"/>
        <w:rPr>
          <w:sz w:val="28"/>
          <w:szCs w:val="24"/>
        </w:rPr>
      </w:pPr>
      <w:r>
        <w:rPr>
          <w:sz w:val="28"/>
          <w:szCs w:val="24"/>
        </w:rPr>
        <w:t>А) Другому</w:t>
      </w:r>
    </w:p>
    <w:p w:rsidR="00DD3384" w:rsidRDefault="00A92613">
      <w:pPr>
        <w:pStyle w:val="af2"/>
        <w:spacing w:line="360" w:lineRule="auto"/>
        <w:ind w:left="0"/>
        <w:rPr>
          <w:sz w:val="28"/>
          <w:szCs w:val="24"/>
        </w:rPr>
      </w:pPr>
      <w:r>
        <w:rPr>
          <w:sz w:val="28"/>
          <w:szCs w:val="24"/>
        </w:rPr>
        <w:t>Б) Третьому</w:t>
      </w:r>
    </w:p>
    <w:p w:rsidR="00DD3384" w:rsidRDefault="00A92613">
      <w:pPr>
        <w:pStyle w:val="af2"/>
        <w:spacing w:line="360" w:lineRule="auto"/>
        <w:ind w:left="0"/>
        <w:rPr>
          <w:sz w:val="28"/>
          <w:szCs w:val="24"/>
        </w:rPr>
      </w:pPr>
      <w:r>
        <w:rPr>
          <w:sz w:val="28"/>
          <w:szCs w:val="24"/>
        </w:rPr>
        <w:t>В) П'ятому</w:t>
      </w:r>
    </w:p>
    <w:p w:rsidR="00DD3384" w:rsidRDefault="00A92613">
      <w:pPr>
        <w:pStyle w:val="af2"/>
        <w:spacing w:line="360" w:lineRule="auto"/>
        <w:ind w:left="0"/>
        <w:rPr>
          <w:sz w:val="28"/>
          <w:szCs w:val="24"/>
        </w:rPr>
      </w:pPr>
      <w:r>
        <w:rPr>
          <w:sz w:val="28"/>
          <w:szCs w:val="24"/>
        </w:rPr>
        <w:t>Г) Шостому</w:t>
      </w:r>
    </w:p>
    <w:p w:rsidR="00DD3384" w:rsidRDefault="00A92613">
      <w:pPr>
        <w:spacing w:line="360" w:lineRule="auto"/>
        <w:rPr>
          <w:b/>
          <w:sz w:val="28"/>
          <w:szCs w:val="28"/>
        </w:rPr>
      </w:pPr>
      <w:r>
        <w:rPr>
          <w:b/>
          <w:noProof/>
          <w:sz w:val="24"/>
          <w:szCs w:val="24"/>
          <w:lang w:val="ru-RU" w:eastAsia="ru-RU"/>
        </w:rPr>
        <w:drawing>
          <wp:anchor distT="0" distB="0" distL="114300" distR="114300" simplePos="0" relativeHeight="251674112" behindDoc="0" locked="0" layoutInCell="1" allowOverlap="1">
            <wp:simplePos x="0" y="0"/>
            <wp:positionH relativeFrom="column">
              <wp:posOffset>4196715</wp:posOffset>
            </wp:positionH>
            <wp:positionV relativeFrom="paragraph">
              <wp:posOffset>297180</wp:posOffset>
            </wp:positionV>
            <wp:extent cx="1676400" cy="1676400"/>
            <wp:effectExtent l="0" t="0" r="0" b="0"/>
            <wp:wrapNone/>
            <wp:docPr id="155" name="Рисунок 4" descr="C:\Users\Master\Downloads\Без названия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Рисунок 4" descr="C:\Users\Master\Downloads\Без названия (1).pn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a:xfrm>
                      <a:off x="0" y="0"/>
                      <a:ext cx="1676400" cy="1676400"/>
                    </a:xfrm>
                    <a:prstGeom prst="rect">
                      <a:avLst/>
                    </a:prstGeom>
                    <a:noFill/>
                    <a:ln w="9525">
                      <a:noFill/>
                      <a:miter lim="800000"/>
                      <a:headEnd/>
                      <a:tailEnd/>
                    </a:ln>
                  </pic:spPr>
                </pic:pic>
              </a:graphicData>
            </a:graphic>
          </wp:anchor>
        </w:drawing>
      </w:r>
      <w:r>
        <w:rPr>
          <w:b/>
          <w:sz w:val="28"/>
          <w:szCs w:val="28"/>
        </w:rPr>
        <w:t>1. В якому реченні є складений іменний присудок?</w:t>
      </w:r>
    </w:p>
    <w:p w:rsidR="00DD3384" w:rsidRDefault="00A92613">
      <w:pPr>
        <w:spacing w:line="360" w:lineRule="auto"/>
        <w:rPr>
          <w:sz w:val="28"/>
          <w:szCs w:val="28"/>
        </w:rPr>
      </w:pPr>
      <w:r>
        <w:rPr>
          <w:sz w:val="28"/>
          <w:szCs w:val="28"/>
        </w:rPr>
        <w:t>А. Сніг на гілках уже почав танути.</w:t>
      </w:r>
    </w:p>
    <w:p w:rsidR="00DD3384" w:rsidRDefault="00A92613">
      <w:pPr>
        <w:spacing w:line="360" w:lineRule="auto"/>
        <w:rPr>
          <w:sz w:val="28"/>
          <w:szCs w:val="28"/>
        </w:rPr>
      </w:pPr>
      <w:r>
        <w:rPr>
          <w:sz w:val="28"/>
          <w:szCs w:val="28"/>
        </w:rPr>
        <w:t>Б. Ми мусимо пробачати образи один одному.</w:t>
      </w:r>
    </w:p>
    <w:p w:rsidR="00DD3384" w:rsidRDefault="00A92613">
      <w:pPr>
        <w:tabs>
          <w:tab w:val="left" w:pos="7543"/>
        </w:tabs>
        <w:spacing w:line="360" w:lineRule="auto"/>
        <w:rPr>
          <w:sz w:val="28"/>
          <w:szCs w:val="28"/>
        </w:rPr>
      </w:pPr>
      <w:r>
        <w:rPr>
          <w:sz w:val="28"/>
          <w:szCs w:val="28"/>
        </w:rPr>
        <w:t>В. Не зраджуючи дитячих мрій, Олег став лікарем.</w:t>
      </w:r>
      <w:r>
        <w:rPr>
          <w:sz w:val="28"/>
          <w:szCs w:val="28"/>
        </w:rPr>
        <w:tab/>
      </w:r>
    </w:p>
    <w:p w:rsidR="00DD3384" w:rsidRDefault="00A92613">
      <w:pPr>
        <w:spacing w:line="360" w:lineRule="auto"/>
        <w:rPr>
          <w:sz w:val="28"/>
          <w:szCs w:val="28"/>
        </w:rPr>
      </w:pPr>
      <w:r>
        <w:rPr>
          <w:sz w:val="28"/>
          <w:szCs w:val="28"/>
        </w:rPr>
        <w:t>Г. Тримаючись за руки, вони підійшли до провалля.</w:t>
      </w:r>
    </w:p>
    <w:p w:rsidR="00DD3384" w:rsidRDefault="00A92613">
      <w:pPr>
        <w:spacing w:line="360" w:lineRule="auto"/>
        <w:rPr>
          <w:b/>
          <w:sz w:val="28"/>
          <w:szCs w:val="28"/>
        </w:rPr>
      </w:pPr>
      <w:r>
        <w:rPr>
          <w:b/>
          <w:sz w:val="28"/>
          <w:szCs w:val="28"/>
        </w:rPr>
        <w:t>2. В якому реченні виділено обставину мети?</w:t>
      </w:r>
    </w:p>
    <w:p w:rsidR="00DD3384" w:rsidRDefault="00A92613">
      <w:pPr>
        <w:spacing w:line="360" w:lineRule="auto"/>
        <w:rPr>
          <w:sz w:val="28"/>
          <w:szCs w:val="28"/>
        </w:rPr>
      </w:pPr>
      <w:r>
        <w:rPr>
          <w:sz w:val="28"/>
          <w:szCs w:val="28"/>
        </w:rPr>
        <w:t xml:space="preserve">А.  Вони жили </w:t>
      </w:r>
      <w:r>
        <w:rPr>
          <w:b/>
          <w:sz w:val="28"/>
          <w:szCs w:val="28"/>
        </w:rPr>
        <w:t>і довго, і щасливо</w:t>
      </w:r>
      <w:r>
        <w:rPr>
          <w:sz w:val="28"/>
          <w:szCs w:val="28"/>
        </w:rPr>
        <w:t>.</w:t>
      </w:r>
    </w:p>
    <w:p w:rsidR="00DD3384" w:rsidRDefault="00A92613">
      <w:pPr>
        <w:spacing w:line="360" w:lineRule="auto"/>
        <w:rPr>
          <w:sz w:val="28"/>
          <w:szCs w:val="28"/>
        </w:rPr>
      </w:pPr>
      <w:r>
        <w:rPr>
          <w:sz w:val="28"/>
          <w:szCs w:val="28"/>
        </w:rPr>
        <w:lastRenderedPageBreak/>
        <w:t xml:space="preserve">Б. Артур </w:t>
      </w:r>
      <w:r>
        <w:rPr>
          <w:b/>
          <w:sz w:val="28"/>
          <w:szCs w:val="28"/>
        </w:rPr>
        <w:t xml:space="preserve">навшпиньки </w:t>
      </w:r>
      <w:r>
        <w:rPr>
          <w:sz w:val="28"/>
          <w:szCs w:val="28"/>
        </w:rPr>
        <w:t>підійшов до дитячого ліжечка.</w:t>
      </w:r>
    </w:p>
    <w:p w:rsidR="00DD3384" w:rsidRDefault="00A92613">
      <w:pPr>
        <w:spacing w:line="360" w:lineRule="auto"/>
        <w:rPr>
          <w:sz w:val="28"/>
          <w:szCs w:val="28"/>
        </w:rPr>
      </w:pPr>
      <w:r>
        <w:rPr>
          <w:sz w:val="28"/>
          <w:szCs w:val="28"/>
        </w:rPr>
        <w:t xml:space="preserve">В. </w:t>
      </w:r>
      <w:r>
        <w:rPr>
          <w:b/>
          <w:sz w:val="28"/>
          <w:szCs w:val="28"/>
        </w:rPr>
        <w:t>Навколо школи</w:t>
      </w:r>
      <w:r>
        <w:rPr>
          <w:sz w:val="28"/>
          <w:szCs w:val="28"/>
        </w:rPr>
        <w:t xml:space="preserve"> шумів дитячими голосами  літній табір «Веселка.</w:t>
      </w:r>
    </w:p>
    <w:p w:rsidR="00DD3384" w:rsidRDefault="00A92613">
      <w:pPr>
        <w:spacing w:line="360" w:lineRule="auto"/>
        <w:rPr>
          <w:sz w:val="28"/>
          <w:szCs w:val="28"/>
        </w:rPr>
      </w:pPr>
      <w:r>
        <w:rPr>
          <w:sz w:val="28"/>
          <w:szCs w:val="28"/>
        </w:rPr>
        <w:t xml:space="preserve">Г. Мати ще вранці пішла у ліс </w:t>
      </w:r>
      <w:r>
        <w:rPr>
          <w:b/>
          <w:sz w:val="28"/>
          <w:szCs w:val="28"/>
        </w:rPr>
        <w:t>по гриби</w:t>
      </w:r>
      <w:r>
        <w:rPr>
          <w:sz w:val="28"/>
          <w:szCs w:val="28"/>
        </w:rPr>
        <w:t>.</w:t>
      </w:r>
    </w:p>
    <w:p w:rsidR="00DD3384" w:rsidRDefault="00A92613">
      <w:pPr>
        <w:spacing w:line="360" w:lineRule="auto"/>
        <w:rPr>
          <w:b/>
          <w:sz w:val="28"/>
          <w:szCs w:val="28"/>
        </w:rPr>
      </w:pPr>
      <w:r>
        <w:rPr>
          <w:b/>
          <w:sz w:val="28"/>
          <w:szCs w:val="28"/>
        </w:rPr>
        <w:t>3. В якому реченні є неузгоджене означення?</w:t>
      </w:r>
    </w:p>
    <w:p w:rsidR="00DD3384" w:rsidRDefault="00A92613">
      <w:pPr>
        <w:spacing w:line="360" w:lineRule="auto"/>
        <w:rPr>
          <w:sz w:val="28"/>
          <w:szCs w:val="28"/>
        </w:rPr>
      </w:pPr>
      <w:r>
        <w:rPr>
          <w:sz w:val="28"/>
          <w:szCs w:val="28"/>
        </w:rPr>
        <w:t>А. На шиї у Олени красувалося намисто з бурштину.</w:t>
      </w:r>
    </w:p>
    <w:p w:rsidR="00DD3384" w:rsidRDefault="00A92613">
      <w:pPr>
        <w:spacing w:line="360" w:lineRule="auto"/>
        <w:rPr>
          <w:sz w:val="28"/>
          <w:szCs w:val="28"/>
        </w:rPr>
      </w:pPr>
      <w:r>
        <w:rPr>
          <w:sz w:val="28"/>
          <w:szCs w:val="28"/>
        </w:rPr>
        <w:t>Б. Шовкова сукня вабила око на вітрині.</w:t>
      </w:r>
    </w:p>
    <w:p w:rsidR="00DD3384" w:rsidRDefault="00A92613">
      <w:pPr>
        <w:spacing w:line="360" w:lineRule="auto"/>
        <w:rPr>
          <w:sz w:val="28"/>
          <w:szCs w:val="28"/>
        </w:rPr>
      </w:pPr>
      <w:r>
        <w:rPr>
          <w:sz w:val="28"/>
          <w:szCs w:val="28"/>
        </w:rPr>
        <w:t>В. Ранній  туман залив цілий світ білою пеленою.</w:t>
      </w:r>
    </w:p>
    <w:p w:rsidR="00DD3384" w:rsidRDefault="00A92613">
      <w:pPr>
        <w:spacing w:line="360" w:lineRule="auto"/>
        <w:rPr>
          <w:sz w:val="28"/>
          <w:szCs w:val="28"/>
        </w:rPr>
      </w:pPr>
      <w:r>
        <w:rPr>
          <w:sz w:val="28"/>
          <w:szCs w:val="28"/>
        </w:rPr>
        <w:t>Г. Хмари летять в синіх небесах і сонце ховається за ними.</w:t>
      </w:r>
    </w:p>
    <w:p w:rsidR="00DD3384" w:rsidRDefault="00A92613">
      <w:pPr>
        <w:spacing w:line="360" w:lineRule="auto"/>
        <w:rPr>
          <w:b/>
          <w:sz w:val="28"/>
          <w:szCs w:val="28"/>
        </w:rPr>
      </w:pPr>
      <w:r>
        <w:rPr>
          <w:b/>
          <w:sz w:val="28"/>
          <w:szCs w:val="28"/>
        </w:rPr>
        <w:t>4. В якому реченні є складений дієслівний присудок?</w:t>
      </w:r>
    </w:p>
    <w:p w:rsidR="00DD3384" w:rsidRDefault="00A92613">
      <w:pPr>
        <w:spacing w:line="360" w:lineRule="auto"/>
        <w:rPr>
          <w:sz w:val="28"/>
          <w:szCs w:val="28"/>
        </w:rPr>
      </w:pPr>
      <w:r>
        <w:rPr>
          <w:sz w:val="28"/>
          <w:szCs w:val="28"/>
        </w:rPr>
        <w:t>А. Несподівано, посеред жовтня настала холодна зима.</w:t>
      </w:r>
    </w:p>
    <w:p w:rsidR="00DD3384" w:rsidRDefault="00A92613">
      <w:pPr>
        <w:spacing w:line="360" w:lineRule="auto"/>
        <w:rPr>
          <w:sz w:val="28"/>
          <w:szCs w:val="28"/>
        </w:rPr>
      </w:pPr>
      <w:r>
        <w:rPr>
          <w:sz w:val="28"/>
          <w:szCs w:val="28"/>
        </w:rPr>
        <w:t>Б. Весняне сонце заглядало промінням у клас і в учнів зникало бажання вчитися.</w:t>
      </w:r>
    </w:p>
    <w:p w:rsidR="00DD3384" w:rsidRDefault="00A92613">
      <w:pPr>
        <w:spacing w:line="360" w:lineRule="auto"/>
        <w:rPr>
          <w:sz w:val="28"/>
          <w:szCs w:val="28"/>
        </w:rPr>
      </w:pPr>
      <w:r>
        <w:rPr>
          <w:sz w:val="28"/>
          <w:szCs w:val="28"/>
        </w:rPr>
        <w:t>В. Тривожний дощ почав накрапати ще вранці і  наспівував свою журливу пісню до вечора.</w:t>
      </w:r>
    </w:p>
    <w:p w:rsidR="00DD3384" w:rsidRDefault="00A92613">
      <w:pPr>
        <w:spacing w:line="360" w:lineRule="auto"/>
        <w:rPr>
          <w:sz w:val="28"/>
          <w:szCs w:val="28"/>
        </w:rPr>
      </w:pPr>
      <w:r>
        <w:rPr>
          <w:sz w:val="28"/>
          <w:szCs w:val="28"/>
        </w:rPr>
        <w:t>Г. Після навчання у пансіонаті Олена стала зверхньою та лицемірною.</w:t>
      </w:r>
    </w:p>
    <w:p w:rsidR="00DD3384" w:rsidRDefault="00A92613">
      <w:pPr>
        <w:spacing w:line="360" w:lineRule="auto"/>
        <w:rPr>
          <w:b/>
          <w:sz w:val="28"/>
          <w:szCs w:val="28"/>
        </w:rPr>
      </w:pPr>
      <w:r>
        <w:rPr>
          <w:b/>
          <w:sz w:val="28"/>
          <w:szCs w:val="28"/>
        </w:rPr>
        <w:t>5. У якому реченні виділено обставину часу?</w:t>
      </w:r>
    </w:p>
    <w:p w:rsidR="00DD3384" w:rsidRDefault="00A92613">
      <w:pPr>
        <w:spacing w:line="360" w:lineRule="auto"/>
        <w:rPr>
          <w:sz w:val="28"/>
          <w:szCs w:val="28"/>
        </w:rPr>
      </w:pPr>
      <w:r>
        <w:rPr>
          <w:sz w:val="28"/>
          <w:szCs w:val="28"/>
        </w:rPr>
        <w:t xml:space="preserve">А. Опівночі айстри </w:t>
      </w:r>
      <w:r>
        <w:rPr>
          <w:b/>
          <w:sz w:val="28"/>
          <w:szCs w:val="28"/>
        </w:rPr>
        <w:t>в саду</w:t>
      </w:r>
      <w:r>
        <w:rPr>
          <w:sz w:val="28"/>
          <w:szCs w:val="28"/>
        </w:rPr>
        <w:t xml:space="preserve"> розцвіли.</w:t>
      </w:r>
    </w:p>
    <w:p w:rsidR="00DD3384" w:rsidRDefault="00A92613">
      <w:pPr>
        <w:spacing w:line="360" w:lineRule="auto"/>
        <w:rPr>
          <w:sz w:val="28"/>
          <w:szCs w:val="28"/>
        </w:rPr>
      </w:pPr>
      <w:r>
        <w:rPr>
          <w:sz w:val="28"/>
          <w:szCs w:val="28"/>
        </w:rPr>
        <w:t xml:space="preserve">Б. </w:t>
      </w:r>
      <w:r>
        <w:rPr>
          <w:b/>
          <w:sz w:val="28"/>
          <w:szCs w:val="28"/>
        </w:rPr>
        <w:t>У</w:t>
      </w:r>
      <w:r>
        <w:rPr>
          <w:sz w:val="28"/>
          <w:szCs w:val="28"/>
        </w:rPr>
        <w:t xml:space="preserve"> синьому </w:t>
      </w:r>
      <w:r>
        <w:rPr>
          <w:b/>
          <w:sz w:val="28"/>
          <w:szCs w:val="28"/>
        </w:rPr>
        <w:t>небі</w:t>
      </w:r>
      <w:r>
        <w:rPr>
          <w:sz w:val="28"/>
          <w:szCs w:val="28"/>
        </w:rPr>
        <w:t xml:space="preserve"> я висіяв ліс.</w:t>
      </w:r>
    </w:p>
    <w:p w:rsidR="00DD3384" w:rsidRDefault="00A92613">
      <w:pPr>
        <w:spacing w:line="360" w:lineRule="auto"/>
        <w:rPr>
          <w:sz w:val="28"/>
          <w:szCs w:val="28"/>
        </w:rPr>
      </w:pPr>
      <w:r>
        <w:rPr>
          <w:sz w:val="28"/>
          <w:szCs w:val="28"/>
        </w:rPr>
        <w:t xml:space="preserve">В. Мандрували гайдамаки </w:t>
      </w:r>
      <w:r>
        <w:rPr>
          <w:b/>
          <w:sz w:val="28"/>
          <w:szCs w:val="28"/>
        </w:rPr>
        <w:t>лісами, ярами</w:t>
      </w:r>
      <w:r>
        <w:rPr>
          <w:sz w:val="28"/>
          <w:szCs w:val="28"/>
        </w:rPr>
        <w:t>.</w:t>
      </w:r>
    </w:p>
    <w:p w:rsidR="00DD3384" w:rsidRDefault="00A92613">
      <w:pPr>
        <w:spacing w:line="360" w:lineRule="auto"/>
        <w:rPr>
          <w:sz w:val="28"/>
          <w:szCs w:val="28"/>
        </w:rPr>
      </w:pPr>
      <w:r>
        <w:rPr>
          <w:sz w:val="28"/>
          <w:szCs w:val="28"/>
        </w:rPr>
        <w:t>Г.</w:t>
      </w:r>
      <w:r>
        <w:rPr>
          <w:b/>
          <w:sz w:val="28"/>
          <w:szCs w:val="28"/>
        </w:rPr>
        <w:t xml:space="preserve"> Взимку</w:t>
      </w:r>
      <w:r>
        <w:rPr>
          <w:sz w:val="28"/>
          <w:szCs w:val="28"/>
        </w:rPr>
        <w:t xml:space="preserve"> стихло навкруги.</w:t>
      </w:r>
    </w:p>
    <w:p w:rsidR="00DD3384" w:rsidRDefault="00A92613">
      <w:pPr>
        <w:spacing w:line="360" w:lineRule="auto"/>
        <w:rPr>
          <w:b/>
          <w:sz w:val="28"/>
          <w:szCs w:val="28"/>
        </w:rPr>
      </w:pPr>
      <w:r>
        <w:rPr>
          <w:b/>
          <w:sz w:val="28"/>
          <w:szCs w:val="28"/>
        </w:rPr>
        <w:t>6. В якому реченні виділено простий дієслівний присудок?</w:t>
      </w:r>
    </w:p>
    <w:p w:rsidR="00DD3384" w:rsidRDefault="00A92613">
      <w:pPr>
        <w:spacing w:line="360" w:lineRule="auto"/>
        <w:rPr>
          <w:sz w:val="28"/>
          <w:szCs w:val="28"/>
        </w:rPr>
      </w:pPr>
      <w:r>
        <w:rPr>
          <w:sz w:val="28"/>
          <w:szCs w:val="28"/>
        </w:rPr>
        <w:t>А</w:t>
      </w:r>
      <w:r>
        <w:rPr>
          <w:b/>
          <w:sz w:val="28"/>
          <w:szCs w:val="28"/>
        </w:rPr>
        <w:t>. Мріють</w:t>
      </w:r>
      <w:r>
        <w:rPr>
          <w:sz w:val="28"/>
          <w:szCs w:val="28"/>
        </w:rPr>
        <w:t xml:space="preserve"> крилами з туману лебеді рожеві.</w:t>
      </w:r>
    </w:p>
    <w:p w:rsidR="00DD3384" w:rsidRDefault="00A92613">
      <w:pPr>
        <w:spacing w:line="360" w:lineRule="auto"/>
        <w:rPr>
          <w:sz w:val="28"/>
          <w:szCs w:val="28"/>
        </w:rPr>
      </w:pPr>
      <w:r>
        <w:rPr>
          <w:sz w:val="28"/>
          <w:szCs w:val="28"/>
        </w:rPr>
        <w:t xml:space="preserve">Б. Ми – атомні </w:t>
      </w:r>
      <w:r>
        <w:rPr>
          <w:b/>
          <w:sz w:val="28"/>
          <w:szCs w:val="28"/>
        </w:rPr>
        <w:t xml:space="preserve">заручники </w:t>
      </w:r>
      <w:r>
        <w:rPr>
          <w:sz w:val="28"/>
          <w:szCs w:val="28"/>
        </w:rPr>
        <w:t>прогресу.</w:t>
      </w:r>
    </w:p>
    <w:p w:rsidR="00DD3384" w:rsidRDefault="00A92613">
      <w:pPr>
        <w:spacing w:line="360" w:lineRule="auto"/>
        <w:rPr>
          <w:sz w:val="28"/>
          <w:szCs w:val="28"/>
        </w:rPr>
      </w:pPr>
      <w:r>
        <w:rPr>
          <w:sz w:val="28"/>
          <w:szCs w:val="28"/>
        </w:rPr>
        <w:t xml:space="preserve">В. </w:t>
      </w:r>
      <w:r>
        <w:rPr>
          <w:b/>
          <w:sz w:val="28"/>
          <w:szCs w:val="28"/>
        </w:rPr>
        <w:t xml:space="preserve">Став </w:t>
      </w:r>
      <w:r>
        <w:rPr>
          <w:sz w:val="28"/>
          <w:szCs w:val="28"/>
        </w:rPr>
        <w:t xml:space="preserve">і дощик </w:t>
      </w:r>
      <w:r>
        <w:rPr>
          <w:b/>
          <w:sz w:val="28"/>
          <w:szCs w:val="28"/>
        </w:rPr>
        <w:t>накрапати</w:t>
      </w:r>
      <w:r>
        <w:rPr>
          <w:sz w:val="28"/>
          <w:szCs w:val="28"/>
        </w:rPr>
        <w:t>, поливає як з відра.</w:t>
      </w:r>
    </w:p>
    <w:p w:rsidR="00DD3384" w:rsidRDefault="00A92613">
      <w:pPr>
        <w:spacing w:line="360" w:lineRule="auto"/>
        <w:rPr>
          <w:sz w:val="28"/>
          <w:szCs w:val="28"/>
        </w:rPr>
      </w:pPr>
      <w:r>
        <w:rPr>
          <w:sz w:val="28"/>
          <w:szCs w:val="28"/>
        </w:rPr>
        <w:t xml:space="preserve">Г. Поки живий, я </w:t>
      </w:r>
      <w:r>
        <w:rPr>
          <w:b/>
          <w:sz w:val="28"/>
          <w:szCs w:val="28"/>
        </w:rPr>
        <w:t xml:space="preserve">хочу </w:t>
      </w:r>
      <w:r>
        <w:rPr>
          <w:sz w:val="28"/>
          <w:szCs w:val="28"/>
        </w:rPr>
        <w:t xml:space="preserve">справді </w:t>
      </w:r>
      <w:r>
        <w:rPr>
          <w:b/>
          <w:sz w:val="28"/>
          <w:szCs w:val="28"/>
        </w:rPr>
        <w:t>жити</w:t>
      </w:r>
      <w:r>
        <w:rPr>
          <w:sz w:val="28"/>
          <w:szCs w:val="28"/>
        </w:rPr>
        <w:t>.</w:t>
      </w:r>
    </w:p>
    <w:p w:rsidR="00DD3384" w:rsidRDefault="00A92613">
      <w:pPr>
        <w:spacing w:line="360" w:lineRule="auto"/>
        <w:rPr>
          <w:b/>
          <w:sz w:val="28"/>
          <w:szCs w:val="28"/>
        </w:rPr>
      </w:pPr>
      <w:r>
        <w:rPr>
          <w:b/>
          <w:sz w:val="28"/>
          <w:szCs w:val="28"/>
        </w:rPr>
        <w:t>7. Яке з поданих речень є двоскладним?</w:t>
      </w:r>
    </w:p>
    <w:p w:rsidR="00DD3384" w:rsidRDefault="00A92613">
      <w:pPr>
        <w:spacing w:line="360" w:lineRule="auto"/>
        <w:rPr>
          <w:sz w:val="28"/>
          <w:szCs w:val="28"/>
        </w:rPr>
      </w:pPr>
      <w:r>
        <w:rPr>
          <w:sz w:val="28"/>
          <w:szCs w:val="28"/>
        </w:rPr>
        <w:t>А. Сади свій сад,  плекай свої надії.</w:t>
      </w:r>
    </w:p>
    <w:p w:rsidR="00DD3384" w:rsidRDefault="00A92613">
      <w:pPr>
        <w:spacing w:line="360" w:lineRule="auto"/>
        <w:rPr>
          <w:sz w:val="28"/>
          <w:szCs w:val="28"/>
        </w:rPr>
      </w:pPr>
      <w:r>
        <w:rPr>
          <w:sz w:val="28"/>
          <w:szCs w:val="28"/>
        </w:rPr>
        <w:t>Б.  Не спала цілу ніч і до світанку.</w:t>
      </w:r>
    </w:p>
    <w:p w:rsidR="00DD3384" w:rsidRDefault="00A92613">
      <w:pPr>
        <w:spacing w:line="360" w:lineRule="auto"/>
        <w:rPr>
          <w:sz w:val="28"/>
          <w:szCs w:val="28"/>
        </w:rPr>
      </w:pPr>
      <w:r>
        <w:rPr>
          <w:sz w:val="28"/>
          <w:szCs w:val="28"/>
        </w:rPr>
        <w:t>В. Бігла стежка в далеч і губилась.</w:t>
      </w:r>
    </w:p>
    <w:p w:rsidR="00DD3384" w:rsidRDefault="00A92613">
      <w:pPr>
        <w:spacing w:line="360" w:lineRule="auto"/>
        <w:rPr>
          <w:sz w:val="28"/>
          <w:szCs w:val="28"/>
        </w:rPr>
      </w:pPr>
      <w:r>
        <w:rPr>
          <w:sz w:val="28"/>
          <w:szCs w:val="28"/>
        </w:rPr>
        <w:lastRenderedPageBreak/>
        <w:t>Г. Ганні хотілось дізнатись про все якнайшвидше.</w:t>
      </w:r>
    </w:p>
    <w:p w:rsidR="00DD3384" w:rsidRDefault="00A92613">
      <w:pPr>
        <w:spacing w:line="360" w:lineRule="auto"/>
        <w:rPr>
          <w:b/>
          <w:sz w:val="28"/>
          <w:szCs w:val="28"/>
        </w:rPr>
      </w:pPr>
      <w:r>
        <w:rPr>
          <w:b/>
          <w:sz w:val="28"/>
          <w:szCs w:val="28"/>
        </w:rPr>
        <w:t>8. Яке з поданих речень  непоширеним?</w:t>
      </w:r>
    </w:p>
    <w:p w:rsidR="00DD3384" w:rsidRDefault="00A92613">
      <w:pPr>
        <w:spacing w:line="360" w:lineRule="auto"/>
        <w:rPr>
          <w:sz w:val="28"/>
          <w:szCs w:val="28"/>
        </w:rPr>
      </w:pPr>
      <w:r>
        <w:rPr>
          <w:sz w:val="28"/>
          <w:szCs w:val="28"/>
        </w:rPr>
        <w:t>А. Реве та стогне Дніпр широкий.</w:t>
      </w:r>
    </w:p>
    <w:p w:rsidR="00DD3384" w:rsidRDefault="00A92613">
      <w:pPr>
        <w:spacing w:line="360" w:lineRule="auto"/>
        <w:rPr>
          <w:sz w:val="28"/>
          <w:szCs w:val="28"/>
        </w:rPr>
      </w:pPr>
      <w:r>
        <w:rPr>
          <w:sz w:val="28"/>
          <w:szCs w:val="28"/>
        </w:rPr>
        <w:t>Б. З журбою радість обнялась.</w:t>
      </w:r>
    </w:p>
    <w:p w:rsidR="00DD3384" w:rsidRDefault="00A92613">
      <w:pPr>
        <w:spacing w:line="360" w:lineRule="auto"/>
        <w:rPr>
          <w:sz w:val="28"/>
          <w:szCs w:val="28"/>
        </w:rPr>
      </w:pPr>
      <w:r>
        <w:rPr>
          <w:sz w:val="28"/>
          <w:szCs w:val="28"/>
        </w:rPr>
        <w:t>В. Мати з донькою почали прибирати.</w:t>
      </w:r>
    </w:p>
    <w:p w:rsidR="00DD3384" w:rsidRDefault="00A92613">
      <w:pPr>
        <w:spacing w:line="360" w:lineRule="auto"/>
        <w:rPr>
          <w:sz w:val="28"/>
          <w:szCs w:val="28"/>
        </w:rPr>
      </w:pPr>
      <w:r>
        <w:rPr>
          <w:sz w:val="28"/>
          <w:szCs w:val="28"/>
        </w:rPr>
        <w:t>Г. Журавлі вже давно відлетіли.</w:t>
      </w:r>
    </w:p>
    <w:p w:rsidR="00DD3384" w:rsidRDefault="00A92613">
      <w:pPr>
        <w:spacing w:line="360" w:lineRule="auto"/>
        <w:rPr>
          <w:b/>
          <w:sz w:val="28"/>
          <w:szCs w:val="28"/>
        </w:rPr>
      </w:pPr>
      <w:r>
        <w:rPr>
          <w:b/>
          <w:sz w:val="28"/>
          <w:szCs w:val="28"/>
        </w:rPr>
        <w:t>9. В якому реченні виділено прикладку?</w:t>
      </w:r>
    </w:p>
    <w:p w:rsidR="00DD3384" w:rsidRDefault="00A92613">
      <w:pPr>
        <w:spacing w:line="360" w:lineRule="auto"/>
        <w:rPr>
          <w:sz w:val="28"/>
          <w:szCs w:val="28"/>
        </w:rPr>
      </w:pPr>
      <w:r>
        <w:rPr>
          <w:sz w:val="28"/>
          <w:szCs w:val="28"/>
        </w:rPr>
        <w:t xml:space="preserve">А. Роман </w:t>
      </w:r>
      <w:r>
        <w:rPr>
          <w:b/>
          <w:sz w:val="28"/>
          <w:szCs w:val="28"/>
        </w:rPr>
        <w:t>«Чорна рада»</w:t>
      </w:r>
      <w:r>
        <w:rPr>
          <w:sz w:val="28"/>
          <w:szCs w:val="28"/>
        </w:rPr>
        <w:t xml:space="preserve"> залишив багато вражень у моїх думках.</w:t>
      </w:r>
    </w:p>
    <w:p w:rsidR="00DD3384" w:rsidRDefault="00A92613">
      <w:pPr>
        <w:spacing w:line="360" w:lineRule="auto"/>
        <w:rPr>
          <w:sz w:val="28"/>
          <w:szCs w:val="28"/>
        </w:rPr>
      </w:pPr>
      <w:r>
        <w:rPr>
          <w:sz w:val="28"/>
          <w:szCs w:val="28"/>
        </w:rPr>
        <w:t>Б. Лиш дідок, старесенький</w:t>
      </w:r>
      <w:r>
        <w:rPr>
          <w:b/>
          <w:sz w:val="28"/>
          <w:szCs w:val="28"/>
        </w:rPr>
        <w:t>, кропив’яний</w:t>
      </w:r>
      <w:r>
        <w:rPr>
          <w:sz w:val="28"/>
          <w:szCs w:val="28"/>
        </w:rPr>
        <w:t>, блискавки визбирує  в траві.</w:t>
      </w:r>
    </w:p>
    <w:p w:rsidR="00DD3384" w:rsidRDefault="00A92613">
      <w:pPr>
        <w:spacing w:line="360" w:lineRule="auto"/>
        <w:rPr>
          <w:sz w:val="28"/>
          <w:szCs w:val="28"/>
        </w:rPr>
      </w:pPr>
      <w:r>
        <w:rPr>
          <w:sz w:val="28"/>
          <w:szCs w:val="28"/>
        </w:rPr>
        <w:t>В</w:t>
      </w:r>
      <w:r>
        <w:rPr>
          <w:b/>
          <w:sz w:val="28"/>
          <w:szCs w:val="28"/>
        </w:rPr>
        <w:t>.  Вона</w:t>
      </w:r>
      <w:r>
        <w:rPr>
          <w:sz w:val="28"/>
          <w:szCs w:val="28"/>
        </w:rPr>
        <w:t xml:space="preserve"> хотіла працювати в театрі.</w:t>
      </w:r>
    </w:p>
    <w:p w:rsidR="00DD3384" w:rsidRDefault="00A92613">
      <w:pPr>
        <w:spacing w:line="360" w:lineRule="auto"/>
        <w:rPr>
          <w:sz w:val="28"/>
          <w:szCs w:val="28"/>
        </w:rPr>
      </w:pPr>
      <w:r>
        <w:rPr>
          <w:sz w:val="28"/>
          <w:szCs w:val="28"/>
        </w:rPr>
        <w:t xml:space="preserve">Г. </w:t>
      </w:r>
      <w:r>
        <w:rPr>
          <w:b/>
          <w:sz w:val="28"/>
          <w:szCs w:val="28"/>
        </w:rPr>
        <w:t>Фортепіано</w:t>
      </w:r>
      <w:r>
        <w:rPr>
          <w:sz w:val="28"/>
          <w:szCs w:val="28"/>
        </w:rPr>
        <w:t xml:space="preserve">  - найцінніша  річ, що була у Софії.</w:t>
      </w:r>
    </w:p>
    <w:p w:rsidR="00DD3384" w:rsidRDefault="00A92613">
      <w:pPr>
        <w:spacing w:line="360" w:lineRule="auto"/>
        <w:rPr>
          <w:b/>
          <w:sz w:val="28"/>
          <w:szCs w:val="28"/>
        </w:rPr>
      </w:pPr>
      <w:r>
        <w:rPr>
          <w:b/>
          <w:sz w:val="28"/>
          <w:szCs w:val="28"/>
        </w:rPr>
        <w:t>10. Яке з поданих речень є односкладним?</w:t>
      </w:r>
    </w:p>
    <w:p w:rsidR="00DD3384" w:rsidRDefault="00A92613">
      <w:pPr>
        <w:spacing w:line="360" w:lineRule="auto"/>
        <w:rPr>
          <w:sz w:val="28"/>
          <w:szCs w:val="28"/>
        </w:rPr>
      </w:pPr>
      <w:r>
        <w:rPr>
          <w:sz w:val="28"/>
          <w:szCs w:val="28"/>
        </w:rPr>
        <w:t>А. Ліс ще дрімав у передранішній тиші.</w:t>
      </w:r>
    </w:p>
    <w:p w:rsidR="00DD3384" w:rsidRDefault="00A92613">
      <w:pPr>
        <w:spacing w:line="360" w:lineRule="auto"/>
        <w:rPr>
          <w:sz w:val="28"/>
          <w:szCs w:val="28"/>
        </w:rPr>
      </w:pPr>
      <w:r>
        <w:rPr>
          <w:sz w:val="28"/>
          <w:szCs w:val="28"/>
        </w:rPr>
        <w:t>Б. Ідуть дівчата в поле жати.</w:t>
      </w:r>
    </w:p>
    <w:p w:rsidR="00DD3384" w:rsidRDefault="00A92613">
      <w:pPr>
        <w:spacing w:line="360" w:lineRule="auto"/>
        <w:rPr>
          <w:sz w:val="28"/>
          <w:szCs w:val="28"/>
        </w:rPr>
      </w:pPr>
      <w:r>
        <w:rPr>
          <w:sz w:val="28"/>
          <w:szCs w:val="28"/>
        </w:rPr>
        <w:t>В. Я сорочку знайду вишиванку і надіну, як хлопчик, радий</w:t>
      </w:r>
    </w:p>
    <w:p w:rsidR="00DD3384" w:rsidRDefault="00A92613">
      <w:pPr>
        <w:spacing w:line="360" w:lineRule="auto"/>
        <w:rPr>
          <w:sz w:val="28"/>
          <w:szCs w:val="28"/>
        </w:rPr>
      </w:pPr>
      <w:r>
        <w:rPr>
          <w:sz w:val="28"/>
          <w:szCs w:val="28"/>
        </w:rPr>
        <w:t>Г. Довколишні села залило водою.</w:t>
      </w:r>
    </w:p>
    <w:p w:rsidR="00DD3384" w:rsidRDefault="00A92613">
      <w:pPr>
        <w:spacing w:line="360" w:lineRule="auto"/>
        <w:rPr>
          <w:b/>
          <w:sz w:val="28"/>
          <w:szCs w:val="28"/>
        </w:rPr>
      </w:pPr>
      <w:r>
        <w:rPr>
          <w:b/>
          <w:sz w:val="28"/>
          <w:szCs w:val="28"/>
        </w:rPr>
        <w:t>12. Яке речення є простим?</w:t>
      </w:r>
    </w:p>
    <w:p w:rsidR="00DD3384" w:rsidRDefault="00A92613">
      <w:pPr>
        <w:spacing w:line="360" w:lineRule="auto"/>
        <w:rPr>
          <w:sz w:val="28"/>
          <w:szCs w:val="28"/>
        </w:rPr>
      </w:pPr>
      <w:r>
        <w:rPr>
          <w:sz w:val="28"/>
          <w:szCs w:val="28"/>
        </w:rPr>
        <w:t>А. Зорі сяють, серед неба горить білолиций.</w:t>
      </w:r>
    </w:p>
    <w:p w:rsidR="00DD3384" w:rsidRDefault="00A92613">
      <w:pPr>
        <w:spacing w:line="360" w:lineRule="auto"/>
        <w:rPr>
          <w:sz w:val="28"/>
          <w:szCs w:val="28"/>
        </w:rPr>
      </w:pPr>
      <w:r>
        <w:rPr>
          <w:sz w:val="28"/>
          <w:szCs w:val="28"/>
        </w:rPr>
        <w:t>Б.  Сонце блищить, сміється і грає в небі блакитному , наче у морі.</w:t>
      </w:r>
    </w:p>
    <w:p w:rsidR="00DD3384" w:rsidRDefault="00A92613">
      <w:pPr>
        <w:spacing w:line="360" w:lineRule="auto"/>
        <w:rPr>
          <w:sz w:val="28"/>
          <w:szCs w:val="28"/>
        </w:rPr>
      </w:pPr>
      <w:r>
        <w:rPr>
          <w:sz w:val="28"/>
          <w:szCs w:val="28"/>
        </w:rPr>
        <w:t>В. Ліс стоїть закутаний у біле, навкруги все снігом замело.</w:t>
      </w:r>
    </w:p>
    <w:p w:rsidR="00DD3384" w:rsidRDefault="00A92613">
      <w:pPr>
        <w:spacing w:line="360" w:lineRule="auto"/>
        <w:rPr>
          <w:sz w:val="28"/>
          <w:szCs w:val="28"/>
        </w:rPr>
      </w:pPr>
      <w:r>
        <w:rPr>
          <w:sz w:val="28"/>
          <w:szCs w:val="28"/>
        </w:rPr>
        <w:t>Г. Хтось на мапі звіряв маршрути, хтось дививсь на зірки з печер.</w:t>
      </w:r>
    </w:p>
    <w:p w:rsidR="00DD3384" w:rsidRDefault="00DD3384">
      <w:pPr>
        <w:spacing w:line="360" w:lineRule="auto"/>
        <w:rPr>
          <w:sz w:val="28"/>
          <w:szCs w:val="28"/>
        </w:rPr>
      </w:pPr>
    </w:p>
    <w:p w:rsidR="00DD3384" w:rsidRDefault="00DD3384">
      <w:pPr>
        <w:jc w:val="center"/>
        <w:rPr>
          <w:b/>
          <w:i/>
          <w:sz w:val="24"/>
          <w:szCs w:val="24"/>
        </w:rPr>
      </w:pPr>
    </w:p>
    <w:p w:rsidR="00DD3384" w:rsidRDefault="00DD3384">
      <w:pPr>
        <w:jc w:val="center"/>
        <w:rPr>
          <w:b/>
          <w:i/>
          <w:sz w:val="24"/>
          <w:szCs w:val="24"/>
        </w:rPr>
      </w:pPr>
    </w:p>
    <w:p w:rsidR="00DD3384" w:rsidRDefault="00A92613">
      <w:pPr>
        <w:jc w:val="center"/>
        <w:rPr>
          <w:b/>
          <w:i/>
          <w:sz w:val="24"/>
          <w:szCs w:val="24"/>
        </w:rPr>
      </w:pPr>
      <w:r>
        <w:rPr>
          <w:b/>
          <w:i/>
          <w:noProof/>
          <w:sz w:val="24"/>
          <w:szCs w:val="24"/>
          <w:lang w:val="ru-RU" w:eastAsia="ru-RU"/>
        </w:rPr>
        <w:drawing>
          <wp:inline distT="0" distB="0" distL="0" distR="0">
            <wp:extent cx="3255010" cy="1895475"/>
            <wp:effectExtent l="0" t="0" r="6350" b="9525"/>
            <wp:docPr id="156" name="Рисунок 2" descr="C:\Users\Master\Downloads\Без названия - 2021-02-22T224047.252.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Рисунок 2" descr="C:\Users\Master\Downloads\Без названия - 2021-02-22T224047.252.jfif"/>
                    <pic:cNvPicPr>
                      <a:picLocks noChangeAspect="1" noChangeArrowheads="1"/>
                    </pic:cNvPicPr>
                  </pic:nvPicPr>
                  <pic:blipFill>
                    <a:blip r:embed="rId87" cstate="print"/>
                    <a:srcRect/>
                    <a:stretch>
                      <a:fillRect/>
                    </a:stretch>
                  </pic:blipFill>
                  <pic:spPr>
                    <a:xfrm>
                      <a:off x="0" y="0"/>
                      <a:ext cx="3256364" cy="1896253"/>
                    </a:xfrm>
                    <a:prstGeom prst="rect">
                      <a:avLst/>
                    </a:prstGeom>
                    <a:noFill/>
                    <a:ln w="9525">
                      <a:noFill/>
                      <a:miter lim="800000"/>
                      <a:headEnd/>
                      <a:tailEnd/>
                    </a:ln>
                  </pic:spPr>
                </pic:pic>
              </a:graphicData>
            </a:graphic>
          </wp:inline>
        </w:drawing>
      </w:r>
    </w:p>
    <w:p w:rsidR="00DD3384" w:rsidRDefault="00A92613">
      <w:pPr>
        <w:spacing w:line="360" w:lineRule="auto"/>
        <w:rPr>
          <w:b/>
          <w:i/>
          <w:sz w:val="28"/>
          <w:szCs w:val="24"/>
        </w:rPr>
      </w:pPr>
      <w:r>
        <w:rPr>
          <w:b/>
          <w:i/>
          <w:sz w:val="28"/>
          <w:szCs w:val="24"/>
        </w:rPr>
        <w:lastRenderedPageBreak/>
        <w:t>Визначити вид означення (узгоджене чи неузгоджене).</w:t>
      </w:r>
    </w:p>
    <w:p w:rsidR="00DD3384" w:rsidRDefault="00A92613">
      <w:pPr>
        <w:spacing w:line="360" w:lineRule="auto"/>
        <w:rPr>
          <w:sz w:val="28"/>
          <w:szCs w:val="24"/>
        </w:rPr>
      </w:pPr>
      <w:r>
        <w:rPr>
          <w:sz w:val="28"/>
          <w:szCs w:val="24"/>
        </w:rPr>
        <w:t>1.  Нам треба голосу Тараса.</w:t>
      </w:r>
    </w:p>
    <w:p w:rsidR="00DD3384" w:rsidRDefault="00A92613">
      <w:pPr>
        <w:spacing w:line="360" w:lineRule="auto"/>
        <w:rPr>
          <w:sz w:val="28"/>
          <w:szCs w:val="24"/>
        </w:rPr>
      </w:pPr>
      <w:r>
        <w:rPr>
          <w:sz w:val="28"/>
          <w:szCs w:val="24"/>
        </w:rPr>
        <w:t>2. На білих вікнах змерзли міражі.</w:t>
      </w:r>
    </w:p>
    <w:p w:rsidR="00DD3384" w:rsidRDefault="00A92613">
      <w:pPr>
        <w:spacing w:line="360" w:lineRule="auto"/>
        <w:rPr>
          <w:sz w:val="28"/>
          <w:szCs w:val="24"/>
        </w:rPr>
      </w:pPr>
      <w:r>
        <w:rPr>
          <w:sz w:val="28"/>
          <w:szCs w:val="24"/>
        </w:rPr>
        <w:t>3. Глибокий вересень шумить крилом качиним.</w:t>
      </w:r>
    </w:p>
    <w:p w:rsidR="00DD3384" w:rsidRDefault="00A92613">
      <w:pPr>
        <w:spacing w:line="360" w:lineRule="auto"/>
        <w:rPr>
          <w:sz w:val="28"/>
          <w:szCs w:val="24"/>
        </w:rPr>
      </w:pPr>
      <w:r>
        <w:rPr>
          <w:sz w:val="28"/>
          <w:szCs w:val="24"/>
        </w:rPr>
        <w:t>4. Настає час розставатись.</w:t>
      </w:r>
    </w:p>
    <w:p w:rsidR="00DD3384" w:rsidRDefault="00A92613">
      <w:pPr>
        <w:spacing w:line="360" w:lineRule="auto"/>
        <w:rPr>
          <w:sz w:val="28"/>
          <w:szCs w:val="24"/>
        </w:rPr>
      </w:pPr>
      <w:r>
        <w:rPr>
          <w:sz w:val="28"/>
          <w:szCs w:val="24"/>
        </w:rPr>
        <w:t>5. Зупинився в небі вечоровий дим.</w:t>
      </w:r>
    </w:p>
    <w:p w:rsidR="00DD3384" w:rsidRDefault="00A92613">
      <w:pPr>
        <w:spacing w:line="360" w:lineRule="auto"/>
        <w:rPr>
          <w:sz w:val="28"/>
          <w:szCs w:val="24"/>
        </w:rPr>
      </w:pPr>
      <w:r>
        <w:rPr>
          <w:sz w:val="28"/>
          <w:szCs w:val="24"/>
        </w:rPr>
        <w:t>6. Люблю я й досі присмерки прозорі квітневих вечорів.</w:t>
      </w:r>
    </w:p>
    <w:p w:rsidR="00DD3384" w:rsidRDefault="00A92613">
      <w:pPr>
        <w:spacing w:line="360" w:lineRule="auto"/>
        <w:rPr>
          <w:sz w:val="28"/>
          <w:szCs w:val="24"/>
        </w:rPr>
      </w:pPr>
      <w:r>
        <w:rPr>
          <w:sz w:val="28"/>
          <w:szCs w:val="24"/>
        </w:rPr>
        <w:t>7. Вітер заносить цвіт яблунь до хати.</w:t>
      </w:r>
    </w:p>
    <w:p w:rsidR="00DD3384" w:rsidRDefault="00A92613">
      <w:pPr>
        <w:spacing w:line="360" w:lineRule="auto"/>
        <w:rPr>
          <w:sz w:val="28"/>
          <w:szCs w:val="24"/>
        </w:rPr>
      </w:pPr>
      <w:r>
        <w:rPr>
          <w:sz w:val="28"/>
          <w:szCs w:val="24"/>
        </w:rPr>
        <w:t>8. Зійшов над хатою місяць уповні.</w:t>
      </w:r>
    </w:p>
    <w:p w:rsidR="00DD3384" w:rsidRDefault="00A92613">
      <w:pPr>
        <w:spacing w:line="360" w:lineRule="auto"/>
        <w:rPr>
          <w:sz w:val="28"/>
          <w:szCs w:val="24"/>
        </w:rPr>
      </w:pPr>
      <w:r>
        <w:rPr>
          <w:sz w:val="28"/>
          <w:szCs w:val="24"/>
        </w:rPr>
        <w:t>9. Грона з калини, як жар, червоніли.</w:t>
      </w:r>
    </w:p>
    <w:p w:rsidR="00DD3384" w:rsidRDefault="00A92613">
      <w:pPr>
        <w:spacing w:line="360" w:lineRule="auto"/>
        <w:rPr>
          <w:sz w:val="28"/>
          <w:szCs w:val="24"/>
        </w:rPr>
      </w:pPr>
      <w:r>
        <w:rPr>
          <w:sz w:val="28"/>
          <w:szCs w:val="24"/>
        </w:rPr>
        <w:t>10. Світанок стукає у скло рожевим пальцем.</w:t>
      </w:r>
    </w:p>
    <w:p w:rsidR="00DD3384" w:rsidRDefault="00A92613">
      <w:pPr>
        <w:spacing w:line="360" w:lineRule="auto"/>
        <w:rPr>
          <w:sz w:val="28"/>
          <w:szCs w:val="24"/>
        </w:rPr>
      </w:pPr>
      <w:r>
        <w:rPr>
          <w:sz w:val="28"/>
          <w:szCs w:val="24"/>
        </w:rPr>
        <w:t>11. Досвітні вогні, переможні, урочі, прорізали темряву ночі.</w:t>
      </w:r>
    </w:p>
    <w:p w:rsidR="00DD3384" w:rsidRDefault="00A92613">
      <w:pPr>
        <w:spacing w:line="360" w:lineRule="auto"/>
        <w:rPr>
          <w:sz w:val="28"/>
          <w:szCs w:val="24"/>
        </w:rPr>
      </w:pPr>
      <w:r>
        <w:rPr>
          <w:sz w:val="28"/>
          <w:szCs w:val="24"/>
        </w:rPr>
        <w:t>12. Дорога ліворуч була наглухо закрита дубовими завалами.</w:t>
      </w:r>
    </w:p>
    <w:p w:rsidR="00DD3384" w:rsidRDefault="00A92613">
      <w:pPr>
        <w:spacing w:line="360" w:lineRule="auto"/>
        <w:rPr>
          <w:sz w:val="28"/>
          <w:szCs w:val="24"/>
        </w:rPr>
      </w:pPr>
      <w:r>
        <w:rPr>
          <w:sz w:val="28"/>
          <w:szCs w:val="24"/>
        </w:rPr>
        <w:t>13.  З далеких вулиць пливла музика людського гаму.</w:t>
      </w:r>
    </w:p>
    <w:p w:rsidR="00DD3384" w:rsidRDefault="00A92613">
      <w:pPr>
        <w:spacing w:line="360" w:lineRule="auto"/>
        <w:rPr>
          <w:sz w:val="28"/>
          <w:szCs w:val="24"/>
        </w:rPr>
      </w:pPr>
      <w:r>
        <w:rPr>
          <w:sz w:val="28"/>
          <w:szCs w:val="24"/>
        </w:rPr>
        <w:t>14. Я вранці голос горлиці люблю.</w:t>
      </w:r>
    </w:p>
    <w:p w:rsidR="00DD3384" w:rsidRDefault="00A92613">
      <w:pPr>
        <w:spacing w:line="360" w:lineRule="auto"/>
        <w:rPr>
          <w:sz w:val="28"/>
          <w:szCs w:val="24"/>
        </w:rPr>
      </w:pPr>
      <w:r>
        <w:rPr>
          <w:sz w:val="28"/>
          <w:szCs w:val="24"/>
        </w:rPr>
        <w:t>15. Іде з небес березова зима.</w:t>
      </w:r>
    </w:p>
    <w:p w:rsidR="00DD3384" w:rsidRDefault="00A92613">
      <w:pPr>
        <w:spacing w:line="360" w:lineRule="auto"/>
        <w:rPr>
          <w:b/>
          <w:i/>
          <w:sz w:val="28"/>
          <w:szCs w:val="24"/>
        </w:rPr>
      </w:pPr>
      <w:r>
        <w:rPr>
          <w:b/>
          <w:i/>
          <w:sz w:val="28"/>
          <w:szCs w:val="24"/>
        </w:rPr>
        <w:t>Визначити вид додатка (прямий, непрямий).</w:t>
      </w:r>
    </w:p>
    <w:p w:rsidR="00DD3384" w:rsidRDefault="00A92613">
      <w:pPr>
        <w:spacing w:line="360" w:lineRule="auto"/>
        <w:rPr>
          <w:sz w:val="28"/>
          <w:szCs w:val="24"/>
        </w:rPr>
      </w:pPr>
      <w:r>
        <w:rPr>
          <w:sz w:val="28"/>
          <w:szCs w:val="24"/>
        </w:rPr>
        <w:t>1. Світанок стежку снігом притрусив.</w:t>
      </w:r>
    </w:p>
    <w:p w:rsidR="00DD3384" w:rsidRDefault="00A92613">
      <w:pPr>
        <w:spacing w:line="360" w:lineRule="auto"/>
        <w:rPr>
          <w:sz w:val="28"/>
          <w:szCs w:val="24"/>
        </w:rPr>
      </w:pPr>
      <w:r>
        <w:rPr>
          <w:sz w:val="28"/>
          <w:szCs w:val="24"/>
        </w:rPr>
        <w:t>2.  Блакить мою душу обвіяла.</w:t>
      </w:r>
    </w:p>
    <w:p w:rsidR="00DD3384" w:rsidRDefault="00A92613">
      <w:pPr>
        <w:spacing w:line="360" w:lineRule="auto"/>
        <w:rPr>
          <w:sz w:val="28"/>
          <w:szCs w:val="24"/>
        </w:rPr>
      </w:pPr>
      <w:r>
        <w:rPr>
          <w:sz w:val="28"/>
          <w:szCs w:val="24"/>
        </w:rPr>
        <w:t>3. Карпати опорошені голубим сяйвом.</w:t>
      </w:r>
    </w:p>
    <w:p w:rsidR="00DD3384" w:rsidRDefault="00A92613">
      <w:pPr>
        <w:spacing w:line="360" w:lineRule="auto"/>
        <w:rPr>
          <w:sz w:val="28"/>
          <w:szCs w:val="24"/>
        </w:rPr>
      </w:pPr>
      <w:r>
        <w:rPr>
          <w:sz w:val="28"/>
          <w:szCs w:val="24"/>
        </w:rPr>
        <w:t>4.  Я вірю в красу.</w:t>
      </w:r>
    </w:p>
    <w:p w:rsidR="00DD3384" w:rsidRDefault="00A92613">
      <w:pPr>
        <w:spacing w:line="360" w:lineRule="auto"/>
        <w:rPr>
          <w:sz w:val="28"/>
          <w:szCs w:val="24"/>
        </w:rPr>
      </w:pPr>
      <w:r>
        <w:rPr>
          <w:sz w:val="28"/>
          <w:szCs w:val="24"/>
        </w:rPr>
        <w:t>5.  Ми працю любимо, що в творчість перейшла.</w:t>
      </w:r>
    </w:p>
    <w:p w:rsidR="00DD3384" w:rsidRDefault="00A92613">
      <w:pPr>
        <w:spacing w:line="360" w:lineRule="auto"/>
        <w:rPr>
          <w:sz w:val="28"/>
          <w:szCs w:val="24"/>
        </w:rPr>
      </w:pPr>
      <w:r>
        <w:rPr>
          <w:sz w:val="28"/>
          <w:szCs w:val="24"/>
        </w:rPr>
        <w:t>6. Випив доброго вина залізний день.</w:t>
      </w:r>
    </w:p>
    <w:p w:rsidR="00DD3384" w:rsidRDefault="00A92613">
      <w:pPr>
        <w:spacing w:line="360" w:lineRule="auto"/>
        <w:rPr>
          <w:sz w:val="28"/>
          <w:szCs w:val="24"/>
        </w:rPr>
      </w:pPr>
      <w:r>
        <w:rPr>
          <w:sz w:val="28"/>
          <w:szCs w:val="24"/>
        </w:rPr>
        <w:t>7. Там під вітром печальна шипшина про минуле на сонці шумить.</w:t>
      </w:r>
    </w:p>
    <w:p w:rsidR="00DD3384" w:rsidRDefault="00A92613">
      <w:pPr>
        <w:spacing w:line="360" w:lineRule="auto"/>
        <w:rPr>
          <w:sz w:val="28"/>
          <w:szCs w:val="24"/>
        </w:rPr>
      </w:pPr>
      <w:r>
        <w:rPr>
          <w:sz w:val="28"/>
          <w:szCs w:val="24"/>
        </w:rPr>
        <w:t>8.  І під місяцем знову гітара заридає мені про любов.</w:t>
      </w:r>
    </w:p>
    <w:p w:rsidR="00DD3384" w:rsidRDefault="00A92613">
      <w:pPr>
        <w:spacing w:line="360" w:lineRule="auto"/>
        <w:rPr>
          <w:sz w:val="28"/>
          <w:szCs w:val="24"/>
        </w:rPr>
      </w:pPr>
      <w:r>
        <w:rPr>
          <w:sz w:val="28"/>
          <w:szCs w:val="24"/>
        </w:rPr>
        <w:t>9. Ніч зірки посвітила.</w:t>
      </w:r>
    </w:p>
    <w:p w:rsidR="00DD3384" w:rsidRDefault="00A92613">
      <w:pPr>
        <w:spacing w:line="360" w:lineRule="auto"/>
        <w:rPr>
          <w:sz w:val="24"/>
          <w:szCs w:val="24"/>
        </w:rPr>
      </w:pPr>
      <w:r>
        <w:rPr>
          <w:sz w:val="28"/>
          <w:szCs w:val="24"/>
        </w:rPr>
        <w:t>10.  Не маю зла до іншого народу.</w:t>
      </w:r>
    </w:p>
    <w:p w:rsidR="00DD3384" w:rsidRDefault="00DD3384">
      <w:pPr>
        <w:rPr>
          <w:sz w:val="24"/>
          <w:szCs w:val="24"/>
        </w:rPr>
      </w:pPr>
    </w:p>
    <w:p w:rsidR="00DD3384" w:rsidRDefault="00DD3384">
      <w:pPr>
        <w:rPr>
          <w:sz w:val="24"/>
          <w:szCs w:val="24"/>
        </w:rPr>
      </w:pPr>
    </w:p>
    <w:p w:rsidR="00DD3384" w:rsidRDefault="00DD3384">
      <w:pPr>
        <w:rPr>
          <w:sz w:val="24"/>
          <w:szCs w:val="24"/>
        </w:rPr>
      </w:pPr>
    </w:p>
    <w:p w:rsidR="00DD3384" w:rsidRDefault="00DD3384">
      <w:pPr>
        <w:rPr>
          <w:sz w:val="24"/>
          <w:szCs w:val="24"/>
        </w:rPr>
      </w:pPr>
    </w:p>
    <w:p w:rsidR="00DD3384" w:rsidRDefault="00A92613">
      <w:pPr>
        <w:pStyle w:val="af2"/>
        <w:spacing w:line="360" w:lineRule="auto"/>
        <w:ind w:left="-360"/>
        <w:rPr>
          <w:b/>
          <w:bCs/>
          <w:sz w:val="28"/>
          <w:szCs w:val="28"/>
        </w:rPr>
      </w:pPr>
      <w:r>
        <w:rPr>
          <w:b/>
          <w:bCs/>
          <w:sz w:val="28"/>
          <w:szCs w:val="28"/>
        </w:rPr>
        <w:lastRenderedPageBreak/>
        <w:t>4.3. Флеш – картки для підготовки до ДПА  та  ЗНО</w:t>
      </w:r>
    </w:p>
    <w:p w:rsidR="00DD3384" w:rsidRDefault="00A92613">
      <w:pPr>
        <w:spacing w:line="360" w:lineRule="auto"/>
        <w:ind w:firstLine="709"/>
        <w:rPr>
          <w:sz w:val="28"/>
          <w:szCs w:val="28"/>
        </w:rPr>
      </w:pPr>
      <w:r>
        <w:rPr>
          <w:sz w:val="28"/>
          <w:szCs w:val="28"/>
        </w:rPr>
        <w:t xml:space="preserve">Вченими доведено, що візуалізація домінує над вербальністю. Учні та вчителі вміло використовують «кліпове мислення»  для правильної мотивації.  Розуміючи, що учні найкраще запам’ятовують образні, яскраві та асоціативні картинки я створила флеш – карти. </w:t>
      </w:r>
    </w:p>
    <w:p w:rsidR="00DD3384" w:rsidRDefault="00A92613">
      <w:pPr>
        <w:spacing w:line="360" w:lineRule="auto"/>
        <w:ind w:firstLine="709"/>
        <w:rPr>
          <w:sz w:val="28"/>
          <w:szCs w:val="28"/>
        </w:rPr>
      </w:pPr>
      <w:r>
        <w:rPr>
          <w:sz w:val="28"/>
          <w:szCs w:val="28"/>
        </w:rPr>
        <w:t>Саме флеш – картки стали адаптованим для запам’ятовування та повторення вже пройденого матеріалу.  Це дієвий інструмент, яким варто скористатися.</w:t>
      </w:r>
    </w:p>
    <w:p w:rsidR="00DD3384" w:rsidRDefault="00DD3384">
      <w:pPr>
        <w:rPr>
          <w:rFonts w:ascii="Franklin Gothic Medium Cond" w:hAnsi="Franklin Gothic Medium Cond"/>
          <w:sz w:val="16"/>
          <w:szCs w:val="16"/>
        </w:rPr>
      </w:pPr>
    </w:p>
    <w:tbl>
      <w:tblPr>
        <w:tblStyle w:val="af1"/>
        <w:tblW w:w="4933" w:type="pct"/>
        <w:tblInd w:w="108" w:type="dxa"/>
        <w:tblBorders>
          <w:top w:val="dashSmallGap" w:sz="18" w:space="0" w:color="8496B0" w:themeColor="text2" w:themeTint="99"/>
          <w:left w:val="dashSmallGap" w:sz="18" w:space="0" w:color="8496B0" w:themeColor="text2" w:themeTint="99"/>
          <w:bottom w:val="dashSmallGap" w:sz="18" w:space="0" w:color="8496B0" w:themeColor="text2" w:themeTint="99"/>
          <w:right w:val="dashSmallGap" w:sz="18" w:space="0" w:color="8496B0" w:themeColor="text2" w:themeTint="99"/>
          <w:insideH w:val="dashSmallGap" w:sz="18" w:space="0" w:color="8496B0" w:themeColor="text2" w:themeTint="99"/>
          <w:insideV w:val="dashSmallGap" w:sz="18" w:space="0" w:color="8496B0" w:themeColor="text2" w:themeTint="99"/>
        </w:tblBorders>
        <w:tblLayout w:type="fixed"/>
        <w:tblLook w:val="04A0" w:firstRow="1" w:lastRow="0" w:firstColumn="1" w:lastColumn="0" w:noHBand="0" w:noVBand="1"/>
      </w:tblPr>
      <w:tblGrid>
        <w:gridCol w:w="2305"/>
        <w:gridCol w:w="2393"/>
        <w:gridCol w:w="2393"/>
        <w:gridCol w:w="2352"/>
      </w:tblGrid>
      <w:tr w:rsidR="00DD3384">
        <w:trPr>
          <w:trHeight w:hRule="exact" w:val="3587"/>
        </w:trPr>
        <w:tc>
          <w:tcPr>
            <w:tcW w:w="2837" w:type="dxa"/>
          </w:tcPr>
          <w:p w:rsidR="00DD3384" w:rsidRDefault="00DD3384">
            <w:pPr>
              <w:jc w:val="center"/>
              <w:rPr>
                <w:rFonts w:ascii="Franklin Gothic Medium Cond" w:hAnsi="Franklin Gothic Medium Cond"/>
                <w:color w:val="002060"/>
                <w:sz w:val="26"/>
                <w:szCs w:val="26"/>
              </w:rPr>
            </w:pP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Флешкарта</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до підготовки ЗНО</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з української мови</w:t>
            </w:r>
          </w:p>
          <w:p w:rsidR="00DD3384" w:rsidRDefault="00DD3384">
            <w:pPr>
              <w:jc w:val="center"/>
              <w:rPr>
                <w:rFonts w:ascii="Franklin Gothic Medium Cond" w:hAnsi="Franklin Gothic Medium Cond"/>
                <w:color w:val="002060"/>
                <w:sz w:val="10"/>
                <w:szCs w:val="10"/>
              </w:rPr>
            </w:pPr>
          </w:p>
          <w:p w:rsidR="00DD3384" w:rsidRDefault="00A92613">
            <w:pPr>
              <w:shd w:val="clear" w:color="auto" w:fill="8496B0" w:themeFill="text2" w:themeFillTint="99"/>
              <w:jc w:val="center"/>
              <w:rPr>
                <w:rFonts w:ascii="Franklin Gothic Medium Cond" w:hAnsi="Franklin Gothic Medium Cond" w:cs="Arial"/>
                <w:b/>
                <w:color w:val="FFFFFF" w:themeColor="background1"/>
                <w:sz w:val="24"/>
                <w:szCs w:val="24"/>
              </w:rPr>
            </w:pPr>
            <w:r>
              <w:rPr>
                <w:rFonts w:ascii="Franklin Gothic Medium Cond" w:hAnsi="Franklin Gothic Medium Cond" w:cs="Arial"/>
                <w:b/>
                <w:color w:val="FFFFFF" w:themeColor="background1"/>
                <w:sz w:val="24"/>
                <w:szCs w:val="24"/>
              </w:rPr>
              <w:t>ПЕРЕНОСНЕ ЗНАЧЕННЯ СЛОВА</w:t>
            </w:r>
          </w:p>
          <w:p w:rsidR="00DD3384" w:rsidRDefault="00DD3384">
            <w:pPr>
              <w:jc w:val="center"/>
              <w:rPr>
                <w:rFonts w:ascii="Franklin Gothic Medium Cond" w:hAnsi="Franklin Gothic Medium Cond"/>
                <w:sz w:val="24"/>
                <w:szCs w:val="24"/>
              </w:rPr>
            </w:pPr>
          </w:p>
          <w:p w:rsidR="00DD3384" w:rsidRDefault="00A92613">
            <w:pPr>
              <w:jc w:val="center"/>
              <w:rPr>
                <w:rFonts w:ascii="Franklin Gothic Medium Cond" w:hAnsi="Franklin Gothic Medium Cond"/>
                <w:sz w:val="28"/>
                <w:szCs w:val="28"/>
              </w:rPr>
            </w:pPr>
            <w:r>
              <w:rPr>
                <w:rFonts w:ascii="Franklin Gothic Medium Cond" w:hAnsi="Franklin Gothic Medium Cond"/>
                <w:noProof/>
                <w:sz w:val="28"/>
                <w:szCs w:val="28"/>
                <w:lang w:val="ru-RU" w:eastAsia="ru-RU"/>
              </w:rPr>
              <w:drawing>
                <wp:anchor distT="0" distB="0" distL="114300" distR="114300" simplePos="0" relativeHeight="251671040" behindDoc="0" locked="0" layoutInCell="1" allowOverlap="1">
                  <wp:simplePos x="0" y="0"/>
                  <wp:positionH relativeFrom="column">
                    <wp:posOffset>89535</wp:posOffset>
                  </wp:positionH>
                  <wp:positionV relativeFrom="paragraph">
                    <wp:posOffset>0</wp:posOffset>
                  </wp:positionV>
                  <wp:extent cx="499110" cy="749935"/>
                  <wp:effectExtent l="0" t="0" r="3810" b="12065"/>
                  <wp:wrapNone/>
                  <wp:docPr id="263" name="Рисунок 1" descr="images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Рисунок 1" descr="images (64)"/>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a:xfrm>
                            <a:off x="0" y="0"/>
                            <a:ext cx="499110" cy="749935"/>
                          </a:xfrm>
                          <a:prstGeom prst="rect">
                            <a:avLst/>
                          </a:prstGeom>
                          <a:noFill/>
                          <a:ln w="9525">
                            <a:noFill/>
                            <a:miter lim="800000"/>
                            <a:headEnd/>
                            <a:tailEnd/>
                          </a:ln>
                        </pic:spPr>
                      </pic:pic>
                    </a:graphicData>
                  </a:graphic>
                </wp:anchor>
              </w:drawing>
            </w:r>
          </w:p>
          <w:p w:rsidR="00DD3384" w:rsidRDefault="00A92613">
            <w:pPr>
              <w:jc w:val="center"/>
              <w:rPr>
                <w:rFonts w:ascii="Franklin Gothic Medium Cond" w:hAnsi="Franklin Gothic Medium Cond"/>
                <w:sz w:val="28"/>
                <w:szCs w:val="28"/>
              </w:rPr>
            </w:pPr>
            <w:r>
              <w:rPr>
                <w:rFonts w:ascii="Franklin Gothic Medium Cond" w:hAnsi="Franklin Gothic Medium Cond"/>
                <w:noProof/>
                <w:sz w:val="28"/>
                <w:szCs w:val="28"/>
                <w:lang w:val="ru-RU" w:eastAsia="ru-RU"/>
              </w:rPr>
              <w:drawing>
                <wp:anchor distT="0" distB="0" distL="114300" distR="114300" simplePos="0" relativeHeight="251672064" behindDoc="0" locked="0" layoutInCell="1" allowOverlap="1">
                  <wp:simplePos x="0" y="0"/>
                  <wp:positionH relativeFrom="column">
                    <wp:posOffset>708660</wp:posOffset>
                  </wp:positionH>
                  <wp:positionV relativeFrom="paragraph">
                    <wp:posOffset>46355</wp:posOffset>
                  </wp:positionV>
                  <wp:extent cx="570230" cy="400050"/>
                  <wp:effectExtent l="0" t="0" r="8890" b="11430"/>
                  <wp:wrapNone/>
                  <wp:docPr id="264" name="Рисунок 2" descr="images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Рисунок 2" descr="images (66)"/>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a:xfrm>
                            <a:off x="0" y="0"/>
                            <a:ext cx="570230" cy="400050"/>
                          </a:xfrm>
                          <a:prstGeom prst="rect">
                            <a:avLst/>
                          </a:prstGeom>
                          <a:noFill/>
                          <a:ln w="9525">
                            <a:noFill/>
                            <a:miter lim="800000"/>
                            <a:headEnd/>
                            <a:tailEnd/>
                          </a:ln>
                        </pic:spPr>
                      </pic:pic>
                    </a:graphicData>
                  </a:graphic>
                </wp:anchor>
              </w:drawing>
            </w:r>
          </w:p>
          <w:p w:rsidR="00DD3384" w:rsidRDefault="00DD3384">
            <w:pPr>
              <w:jc w:val="right"/>
              <w:rPr>
                <w:rFonts w:ascii="Franklin Gothic Medium Cond" w:hAnsi="Franklin Gothic Medium Cond"/>
                <w:b/>
                <w:color w:val="0070C0"/>
                <w:sz w:val="28"/>
                <w:szCs w:val="28"/>
              </w:rPr>
            </w:pPr>
          </w:p>
        </w:tc>
        <w:tc>
          <w:tcPr>
            <w:tcW w:w="2946" w:type="dxa"/>
          </w:tcPr>
          <w:p w:rsidR="00DD3384" w:rsidRDefault="00DD3384">
            <w:pPr>
              <w:jc w:val="center"/>
              <w:rPr>
                <w:rFonts w:ascii="Franklin Gothic Medium Cond" w:hAnsi="Franklin Gothic Medium Cond"/>
                <w:color w:val="002060"/>
                <w:sz w:val="26"/>
                <w:szCs w:val="26"/>
              </w:rPr>
            </w:pP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Флешкарта</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до підготовки ЗНО</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 xml:space="preserve">з української мови </w:t>
            </w:r>
          </w:p>
          <w:p w:rsidR="00DD3384" w:rsidRDefault="00DD3384">
            <w:pPr>
              <w:jc w:val="center"/>
              <w:rPr>
                <w:rFonts w:ascii="Franklin Gothic Medium Cond" w:hAnsi="Franklin Gothic Medium Cond"/>
                <w:sz w:val="10"/>
                <w:szCs w:val="10"/>
              </w:rPr>
            </w:pPr>
          </w:p>
          <w:p w:rsidR="00DD3384" w:rsidRDefault="00A92613">
            <w:pPr>
              <w:shd w:val="clear" w:color="auto" w:fill="8496B0" w:themeFill="text2" w:themeFillTint="99"/>
              <w:jc w:val="center"/>
              <w:rPr>
                <w:rFonts w:ascii="Franklin Gothic Medium Cond" w:hAnsi="Franklin Gothic Medium Cond" w:cs="Arial"/>
                <w:b/>
                <w:color w:val="FFFFFF" w:themeColor="background1"/>
                <w:sz w:val="24"/>
                <w:szCs w:val="24"/>
              </w:rPr>
            </w:pPr>
            <w:r>
              <w:rPr>
                <w:rFonts w:ascii="Franklin Gothic Medium Cond" w:hAnsi="Franklin Gothic Medium Cond" w:cs="Arial"/>
                <w:b/>
                <w:color w:val="FFFFFF" w:themeColor="background1"/>
                <w:sz w:val="24"/>
                <w:szCs w:val="24"/>
              </w:rPr>
              <w:t>СИНОНІМИ</w:t>
            </w:r>
          </w:p>
          <w:p w:rsidR="00DD3384" w:rsidRDefault="00DD3384">
            <w:pPr>
              <w:jc w:val="center"/>
              <w:rPr>
                <w:rFonts w:ascii="Franklin Gothic Medium Cond" w:hAnsi="Franklin Gothic Medium Cond" w:cs="Arial"/>
                <w:color w:val="0070C0"/>
                <w:sz w:val="24"/>
                <w:szCs w:val="24"/>
              </w:rPr>
            </w:pPr>
          </w:p>
          <w:p w:rsidR="00DD3384" w:rsidRDefault="00A92613">
            <w:pPr>
              <w:jc w:val="center"/>
              <w:rPr>
                <w:rFonts w:ascii="Franklin Gothic Medium Cond" w:hAnsi="Franklin Gothic Medium Cond"/>
                <w:sz w:val="28"/>
                <w:szCs w:val="28"/>
              </w:rPr>
            </w:pPr>
            <w:r>
              <w:rPr>
                <w:rFonts w:ascii="Franklin Gothic Medium Cond" w:hAnsi="Franklin Gothic Medium Cond"/>
                <w:noProof/>
                <w:sz w:val="28"/>
                <w:szCs w:val="28"/>
                <w:lang w:val="ru-RU" w:eastAsia="ru-RU"/>
              </w:rPr>
              <w:drawing>
                <wp:inline distT="0" distB="0" distL="0" distR="0">
                  <wp:extent cx="1371600" cy="819150"/>
                  <wp:effectExtent l="0" t="0" r="0" b="3810"/>
                  <wp:docPr id="266" name="Рисунок 12" descr="images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Рисунок 12" descr="images (63)"/>
                          <pic:cNvPicPr>
                            <a:picLocks noChangeAspect="1" noChangeArrowheads="1"/>
                          </pic:cNvPicPr>
                        </pic:nvPicPr>
                        <pic:blipFill>
                          <a:blip r:embed="rId90" cstate="print">
                            <a:lum bright="10000" contrast="10000"/>
                          </a:blip>
                          <a:srcRect/>
                          <a:stretch>
                            <a:fillRect/>
                          </a:stretch>
                        </pic:blipFill>
                        <pic:spPr>
                          <a:xfrm>
                            <a:off x="0" y="0"/>
                            <a:ext cx="1386809" cy="828233"/>
                          </a:xfrm>
                          <a:prstGeom prst="rect">
                            <a:avLst/>
                          </a:prstGeom>
                          <a:noFill/>
                          <a:ln w="9525">
                            <a:noFill/>
                            <a:miter lim="800000"/>
                            <a:headEnd/>
                            <a:tailEnd/>
                          </a:ln>
                        </pic:spPr>
                      </pic:pic>
                    </a:graphicData>
                  </a:graphic>
                </wp:inline>
              </w:drawing>
            </w:r>
          </w:p>
          <w:p w:rsidR="00DD3384" w:rsidRDefault="00DD3384">
            <w:pPr>
              <w:jc w:val="center"/>
              <w:rPr>
                <w:rFonts w:ascii="Franklin Gothic Medium Cond" w:hAnsi="Franklin Gothic Medium Cond"/>
                <w:sz w:val="28"/>
                <w:szCs w:val="28"/>
              </w:rPr>
            </w:pPr>
          </w:p>
          <w:p w:rsidR="00DD3384" w:rsidRDefault="00DD3384">
            <w:pPr>
              <w:jc w:val="right"/>
              <w:rPr>
                <w:rFonts w:ascii="Franklin Gothic Medium Cond" w:hAnsi="Franklin Gothic Medium Cond"/>
                <w:b/>
                <w:color w:val="0070C0"/>
                <w:sz w:val="28"/>
                <w:szCs w:val="28"/>
              </w:rPr>
            </w:pPr>
          </w:p>
        </w:tc>
        <w:tc>
          <w:tcPr>
            <w:tcW w:w="2946" w:type="dxa"/>
          </w:tcPr>
          <w:p w:rsidR="00DD3384" w:rsidRDefault="00DD3384">
            <w:pPr>
              <w:jc w:val="center"/>
              <w:rPr>
                <w:rFonts w:ascii="Franklin Gothic Medium Cond" w:hAnsi="Franklin Gothic Medium Cond"/>
                <w:color w:val="002060"/>
                <w:sz w:val="26"/>
                <w:szCs w:val="26"/>
              </w:rPr>
            </w:pP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Флешкарта</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до підготовки ЗНО</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з української мови</w:t>
            </w:r>
          </w:p>
          <w:p w:rsidR="00DD3384" w:rsidRDefault="00DD3384">
            <w:pPr>
              <w:rPr>
                <w:rFonts w:ascii="Franklin Gothic Medium Cond" w:hAnsi="Franklin Gothic Medium Cond"/>
                <w:color w:val="003300"/>
                <w:sz w:val="10"/>
                <w:szCs w:val="10"/>
              </w:rPr>
            </w:pPr>
          </w:p>
          <w:p w:rsidR="00DD3384" w:rsidRDefault="00A92613">
            <w:pPr>
              <w:shd w:val="clear" w:color="auto" w:fill="8496B0" w:themeFill="text2" w:themeFillTint="99"/>
              <w:jc w:val="center"/>
              <w:rPr>
                <w:rFonts w:ascii="Franklin Gothic Medium Cond" w:hAnsi="Franklin Gothic Medium Cond" w:cs="Arial"/>
                <w:b/>
                <w:color w:val="FFFFFF" w:themeColor="background1"/>
                <w:sz w:val="24"/>
                <w:szCs w:val="24"/>
              </w:rPr>
            </w:pPr>
            <w:r>
              <w:rPr>
                <w:rFonts w:ascii="Franklin Gothic Medium Cond" w:hAnsi="Franklin Gothic Medium Cond" w:cs="Arial"/>
                <w:b/>
                <w:color w:val="FFFFFF" w:themeColor="background1"/>
                <w:sz w:val="24"/>
                <w:szCs w:val="24"/>
              </w:rPr>
              <w:t>АНТОНІМИ</w:t>
            </w:r>
          </w:p>
          <w:p w:rsidR="00DD3384" w:rsidRDefault="00A92613">
            <w:pPr>
              <w:jc w:val="center"/>
              <w:rPr>
                <w:rFonts w:ascii="Franklin Gothic Medium Cond" w:hAnsi="Franklin Gothic Medium Cond"/>
                <w:sz w:val="28"/>
                <w:szCs w:val="28"/>
              </w:rPr>
            </w:pPr>
            <w:r>
              <w:rPr>
                <w:rFonts w:ascii="Franklin Gothic Medium Cond" w:hAnsi="Franklin Gothic Medium Cond"/>
                <w:noProof/>
                <w:sz w:val="28"/>
                <w:szCs w:val="28"/>
                <w:lang w:val="ru-RU" w:eastAsia="ru-RU"/>
              </w:rPr>
              <w:drawing>
                <wp:inline distT="0" distB="0" distL="0" distR="0">
                  <wp:extent cx="1123950" cy="1123950"/>
                  <wp:effectExtent l="0" t="0" r="3810" b="3810"/>
                  <wp:docPr id="267" name="Рисунок 18" descr="скачанные файл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Рисунок 18" descr="скачанные файлы"/>
                          <pic:cNvPicPr>
                            <a:picLocks noChangeAspect="1" noChangeArrowheads="1"/>
                          </pic:cNvPicPr>
                        </pic:nvPicPr>
                        <pic:blipFill>
                          <a:blip r:embed="rId91" cstate="print"/>
                          <a:srcRect/>
                          <a:stretch>
                            <a:fillRect/>
                          </a:stretch>
                        </pic:blipFill>
                        <pic:spPr>
                          <a:xfrm>
                            <a:off x="0" y="0"/>
                            <a:ext cx="1123950" cy="1123950"/>
                          </a:xfrm>
                          <a:prstGeom prst="rect">
                            <a:avLst/>
                          </a:prstGeom>
                          <a:noFill/>
                          <a:ln w="9525">
                            <a:noFill/>
                            <a:miter lim="800000"/>
                            <a:headEnd/>
                            <a:tailEnd/>
                          </a:ln>
                        </pic:spPr>
                      </pic:pic>
                    </a:graphicData>
                  </a:graphic>
                </wp:inline>
              </w:drawing>
            </w:r>
          </w:p>
          <w:p w:rsidR="00DD3384" w:rsidRDefault="00DD3384">
            <w:pPr>
              <w:jc w:val="right"/>
              <w:rPr>
                <w:rFonts w:ascii="Franklin Gothic Medium Cond" w:hAnsi="Franklin Gothic Medium Cond"/>
                <w:b/>
                <w:color w:val="0070C0"/>
                <w:sz w:val="28"/>
                <w:szCs w:val="28"/>
              </w:rPr>
            </w:pPr>
          </w:p>
        </w:tc>
        <w:tc>
          <w:tcPr>
            <w:tcW w:w="2895" w:type="dxa"/>
          </w:tcPr>
          <w:p w:rsidR="00DD3384" w:rsidRDefault="00DD3384">
            <w:pPr>
              <w:jc w:val="center"/>
              <w:rPr>
                <w:rFonts w:ascii="Franklin Gothic Medium Cond" w:hAnsi="Franklin Gothic Medium Cond"/>
                <w:color w:val="002060"/>
                <w:sz w:val="26"/>
                <w:szCs w:val="26"/>
              </w:rPr>
            </w:pP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Флешкарта</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до підготовки ЗНО</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з української мови</w:t>
            </w:r>
          </w:p>
          <w:p w:rsidR="00DD3384" w:rsidRDefault="00DD3384">
            <w:pPr>
              <w:jc w:val="center"/>
              <w:rPr>
                <w:rFonts w:ascii="Franklin Gothic Medium Cond" w:hAnsi="Franklin Gothic Medium Cond"/>
                <w:sz w:val="10"/>
                <w:szCs w:val="10"/>
              </w:rPr>
            </w:pPr>
          </w:p>
          <w:p w:rsidR="00DD3384" w:rsidRDefault="00A92613">
            <w:pPr>
              <w:shd w:val="clear" w:color="auto" w:fill="8496B0" w:themeFill="text2" w:themeFillTint="99"/>
              <w:jc w:val="center"/>
              <w:rPr>
                <w:rFonts w:ascii="Franklin Gothic Medium Cond" w:hAnsi="Franklin Gothic Medium Cond" w:cs="Arial"/>
                <w:b/>
                <w:color w:val="FFFFFF" w:themeColor="background1"/>
                <w:sz w:val="24"/>
                <w:szCs w:val="24"/>
              </w:rPr>
            </w:pPr>
            <w:r>
              <w:rPr>
                <w:rFonts w:ascii="Franklin Gothic Medium Cond" w:hAnsi="Franklin Gothic Medium Cond" w:cs="Arial"/>
                <w:b/>
                <w:color w:val="FFFFFF" w:themeColor="background1"/>
                <w:sz w:val="24"/>
                <w:szCs w:val="24"/>
              </w:rPr>
              <w:t>ОМОНІМИ</w:t>
            </w:r>
          </w:p>
          <w:p w:rsidR="00DD3384" w:rsidRDefault="00DD3384">
            <w:pPr>
              <w:jc w:val="center"/>
              <w:rPr>
                <w:rFonts w:ascii="Franklin Gothic Medium Cond" w:hAnsi="Franklin Gothic Medium Cond"/>
                <w:sz w:val="24"/>
                <w:szCs w:val="24"/>
              </w:rPr>
            </w:pPr>
          </w:p>
          <w:p w:rsidR="00DD3384" w:rsidRDefault="00A92613">
            <w:pPr>
              <w:jc w:val="center"/>
              <w:rPr>
                <w:rFonts w:ascii="Franklin Gothic Medium Cond" w:hAnsi="Franklin Gothic Medium Cond"/>
                <w:sz w:val="28"/>
                <w:szCs w:val="28"/>
              </w:rPr>
            </w:pPr>
            <w:r>
              <w:rPr>
                <w:rFonts w:ascii="Franklin Gothic Medium Cond" w:hAnsi="Franklin Gothic Medium Cond"/>
                <w:noProof/>
                <w:sz w:val="28"/>
                <w:szCs w:val="28"/>
                <w:lang w:val="ru-RU" w:eastAsia="ru-RU"/>
              </w:rPr>
              <w:drawing>
                <wp:inline distT="0" distB="0" distL="0" distR="0">
                  <wp:extent cx="1368425" cy="939165"/>
                  <wp:effectExtent l="0" t="0" r="3175" b="5715"/>
                  <wp:docPr id="269" name="Рисунок 26" descr="images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Рисунок 26" descr="images (67)"/>
                          <pic:cNvPicPr>
                            <a:picLocks noChangeAspect="1" noChangeArrowheads="1"/>
                          </pic:cNvPicPr>
                        </pic:nvPicPr>
                        <pic:blipFill>
                          <a:blip r:embed="rId92" cstate="print"/>
                          <a:srcRect/>
                          <a:stretch>
                            <a:fillRect/>
                          </a:stretch>
                        </pic:blipFill>
                        <pic:spPr>
                          <a:xfrm>
                            <a:off x="0" y="0"/>
                            <a:ext cx="1369293" cy="939810"/>
                          </a:xfrm>
                          <a:prstGeom prst="rect">
                            <a:avLst/>
                          </a:prstGeom>
                          <a:noFill/>
                          <a:ln w="9525">
                            <a:noFill/>
                            <a:miter lim="800000"/>
                            <a:headEnd/>
                            <a:tailEnd/>
                          </a:ln>
                        </pic:spPr>
                      </pic:pic>
                    </a:graphicData>
                  </a:graphic>
                </wp:inline>
              </w:drawing>
            </w:r>
          </w:p>
          <w:p w:rsidR="00DD3384" w:rsidRDefault="00DD3384">
            <w:pPr>
              <w:jc w:val="center"/>
              <w:rPr>
                <w:rFonts w:ascii="Franklin Gothic Medium Cond" w:hAnsi="Franklin Gothic Medium Cond"/>
                <w:sz w:val="28"/>
                <w:szCs w:val="28"/>
              </w:rPr>
            </w:pPr>
          </w:p>
          <w:p w:rsidR="00DD3384" w:rsidRDefault="00DD3384">
            <w:pPr>
              <w:jc w:val="right"/>
              <w:rPr>
                <w:rFonts w:ascii="Franklin Gothic Medium Cond" w:hAnsi="Franklin Gothic Medium Cond"/>
                <w:b/>
                <w:color w:val="0070C0"/>
                <w:sz w:val="28"/>
                <w:szCs w:val="28"/>
              </w:rPr>
            </w:pPr>
          </w:p>
        </w:tc>
      </w:tr>
      <w:tr w:rsidR="00DD3384">
        <w:trPr>
          <w:trHeight w:hRule="exact" w:val="356"/>
        </w:trPr>
        <w:tc>
          <w:tcPr>
            <w:tcW w:w="2837" w:type="dxa"/>
            <w:shd w:val="clear" w:color="auto" w:fill="8496B0" w:themeFill="text2" w:themeFillTint="99"/>
          </w:tcPr>
          <w:p w:rsidR="00DD3384" w:rsidRDefault="00A92613">
            <w:pPr>
              <w:ind w:right="284"/>
              <w:jc w:val="right"/>
              <w:rPr>
                <w:rFonts w:ascii="Franklin Gothic Medium Cond" w:hAnsi="Franklin Gothic Medium Cond"/>
                <w:color w:val="FFFFFF" w:themeColor="background1"/>
                <w:sz w:val="16"/>
                <w:szCs w:val="16"/>
              </w:rPr>
            </w:pPr>
            <w:r>
              <w:rPr>
                <w:rFonts w:ascii="Franklin Gothic Medium Cond" w:hAnsi="Franklin Gothic Medium Cond"/>
                <w:b/>
                <w:color w:val="FFFFFF" w:themeColor="background1"/>
                <w:sz w:val="16"/>
                <w:szCs w:val="16"/>
              </w:rPr>
              <w:t>1</w:t>
            </w:r>
          </w:p>
        </w:tc>
        <w:tc>
          <w:tcPr>
            <w:tcW w:w="2946" w:type="dxa"/>
            <w:shd w:val="clear" w:color="auto" w:fill="8496B0" w:themeFill="text2" w:themeFillTint="99"/>
          </w:tcPr>
          <w:p w:rsidR="00DD3384" w:rsidRDefault="00A92613">
            <w:pPr>
              <w:ind w:right="284"/>
              <w:jc w:val="right"/>
              <w:rPr>
                <w:rFonts w:ascii="Franklin Gothic Medium Cond" w:hAnsi="Franklin Gothic Medium Cond"/>
                <w:color w:val="FFFFFF" w:themeColor="background1"/>
                <w:sz w:val="16"/>
                <w:szCs w:val="16"/>
              </w:rPr>
            </w:pPr>
            <w:r>
              <w:rPr>
                <w:rFonts w:ascii="Franklin Gothic Medium Cond" w:hAnsi="Franklin Gothic Medium Cond"/>
                <w:b/>
                <w:color w:val="FFFFFF" w:themeColor="background1"/>
                <w:sz w:val="16"/>
                <w:szCs w:val="16"/>
              </w:rPr>
              <w:t>2</w:t>
            </w:r>
          </w:p>
        </w:tc>
        <w:tc>
          <w:tcPr>
            <w:tcW w:w="2946" w:type="dxa"/>
            <w:shd w:val="clear" w:color="auto" w:fill="8496B0" w:themeFill="text2" w:themeFillTint="99"/>
          </w:tcPr>
          <w:p w:rsidR="00DD3384" w:rsidRDefault="00A92613">
            <w:pPr>
              <w:ind w:right="284"/>
              <w:jc w:val="right"/>
              <w:rPr>
                <w:rFonts w:ascii="Franklin Gothic Medium Cond" w:hAnsi="Franklin Gothic Medium Cond"/>
                <w:color w:val="FFFFFF" w:themeColor="background1"/>
                <w:sz w:val="16"/>
                <w:szCs w:val="16"/>
              </w:rPr>
            </w:pPr>
            <w:r>
              <w:rPr>
                <w:rFonts w:ascii="Franklin Gothic Medium Cond" w:hAnsi="Franklin Gothic Medium Cond"/>
                <w:b/>
                <w:color w:val="FFFFFF" w:themeColor="background1"/>
                <w:sz w:val="16"/>
                <w:szCs w:val="16"/>
              </w:rPr>
              <w:t>3</w:t>
            </w:r>
          </w:p>
        </w:tc>
        <w:tc>
          <w:tcPr>
            <w:tcW w:w="2895" w:type="dxa"/>
            <w:shd w:val="clear" w:color="auto" w:fill="8496B0" w:themeFill="text2" w:themeFillTint="99"/>
          </w:tcPr>
          <w:p w:rsidR="00DD3384" w:rsidRDefault="00A92613">
            <w:pPr>
              <w:ind w:right="284"/>
              <w:jc w:val="right"/>
              <w:rPr>
                <w:rFonts w:ascii="Franklin Gothic Medium Cond" w:hAnsi="Franklin Gothic Medium Cond"/>
                <w:color w:val="FFFFFF" w:themeColor="background1"/>
                <w:sz w:val="16"/>
                <w:szCs w:val="16"/>
              </w:rPr>
            </w:pPr>
            <w:r>
              <w:rPr>
                <w:rFonts w:ascii="Franklin Gothic Medium Cond" w:hAnsi="Franklin Gothic Medium Cond"/>
                <w:b/>
                <w:color w:val="FFFFFF" w:themeColor="background1"/>
                <w:sz w:val="16"/>
                <w:szCs w:val="16"/>
              </w:rPr>
              <w:t>4</w:t>
            </w:r>
          </w:p>
        </w:tc>
      </w:tr>
      <w:tr w:rsidR="00DD3384">
        <w:trPr>
          <w:trHeight w:hRule="exact" w:val="3473"/>
        </w:trPr>
        <w:tc>
          <w:tcPr>
            <w:tcW w:w="2837" w:type="dxa"/>
          </w:tcPr>
          <w:p w:rsidR="00DD3384" w:rsidRDefault="00DD3384">
            <w:pPr>
              <w:jc w:val="center"/>
              <w:rPr>
                <w:rFonts w:ascii="Franklin Gothic Medium Cond" w:hAnsi="Franklin Gothic Medium Cond"/>
                <w:color w:val="002060"/>
                <w:sz w:val="26"/>
                <w:szCs w:val="26"/>
              </w:rPr>
            </w:pP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Флешкарта</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до підготовки ЗНО</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 xml:space="preserve">з української мови </w:t>
            </w:r>
          </w:p>
          <w:p w:rsidR="00DD3384" w:rsidRDefault="00DD3384">
            <w:pPr>
              <w:jc w:val="center"/>
              <w:rPr>
                <w:rFonts w:ascii="Franklin Gothic Medium Cond" w:hAnsi="Franklin Gothic Medium Cond"/>
                <w:sz w:val="10"/>
                <w:szCs w:val="10"/>
              </w:rPr>
            </w:pPr>
          </w:p>
          <w:p w:rsidR="00DD3384" w:rsidRDefault="00A92613">
            <w:pPr>
              <w:shd w:val="clear" w:color="auto" w:fill="8496B0" w:themeFill="text2" w:themeFillTint="99"/>
              <w:jc w:val="center"/>
              <w:rPr>
                <w:rFonts w:ascii="Franklin Gothic Medium Cond" w:hAnsi="Franklin Gothic Medium Cond" w:cs="Arial"/>
                <w:b/>
                <w:color w:val="FFFFFF" w:themeColor="background1"/>
                <w:sz w:val="24"/>
                <w:szCs w:val="24"/>
              </w:rPr>
            </w:pPr>
            <w:r>
              <w:rPr>
                <w:rFonts w:ascii="Franklin Gothic Medium Cond" w:hAnsi="Franklin Gothic Medium Cond" w:cs="Arial"/>
                <w:b/>
                <w:color w:val="FFFFFF" w:themeColor="background1"/>
                <w:sz w:val="24"/>
                <w:szCs w:val="24"/>
              </w:rPr>
              <w:t>ПАРОНІМИ</w:t>
            </w:r>
          </w:p>
          <w:p w:rsidR="00DD3384" w:rsidRDefault="00DD3384">
            <w:pPr>
              <w:ind w:left="360"/>
              <w:rPr>
                <w:rFonts w:ascii="Franklin Gothic Medium Cond" w:hAnsi="Franklin Gothic Medium Cond"/>
                <w:sz w:val="16"/>
                <w:szCs w:val="16"/>
              </w:rPr>
            </w:pPr>
          </w:p>
          <w:p w:rsidR="00DD3384" w:rsidRDefault="00A92613">
            <w:pPr>
              <w:jc w:val="center"/>
              <w:rPr>
                <w:rFonts w:ascii="Franklin Gothic Medium Cond" w:hAnsi="Franklin Gothic Medium Cond"/>
                <w:sz w:val="28"/>
                <w:szCs w:val="28"/>
              </w:rPr>
            </w:pPr>
            <w:r>
              <w:rPr>
                <w:rFonts w:ascii="Franklin Gothic Medium Cond" w:hAnsi="Franklin Gothic Medium Cond"/>
                <w:noProof/>
                <w:sz w:val="28"/>
                <w:szCs w:val="28"/>
                <w:lang w:val="ru-RU" w:eastAsia="ru-RU"/>
              </w:rPr>
              <w:drawing>
                <wp:inline distT="0" distB="0" distL="0" distR="0">
                  <wp:extent cx="762635" cy="1000125"/>
                  <wp:effectExtent l="0" t="0" r="14605" b="5715"/>
                  <wp:docPr id="270" name="Рисунок 32" descr="images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Рисунок 32" descr="images (69)"/>
                          <pic:cNvPicPr>
                            <a:picLocks noChangeAspect="1" noChangeArrowheads="1"/>
                          </pic:cNvPicPr>
                        </pic:nvPicPr>
                        <pic:blipFill>
                          <a:blip r:embed="rId93" cstate="print"/>
                          <a:srcRect/>
                          <a:stretch>
                            <a:fillRect/>
                          </a:stretch>
                        </pic:blipFill>
                        <pic:spPr>
                          <a:xfrm>
                            <a:off x="0" y="0"/>
                            <a:ext cx="759733" cy="996762"/>
                          </a:xfrm>
                          <a:prstGeom prst="rect">
                            <a:avLst/>
                          </a:prstGeom>
                          <a:noFill/>
                          <a:ln w="9525">
                            <a:noFill/>
                            <a:miter lim="800000"/>
                            <a:headEnd/>
                            <a:tailEnd/>
                          </a:ln>
                        </pic:spPr>
                      </pic:pic>
                    </a:graphicData>
                  </a:graphic>
                </wp:inline>
              </w:drawing>
            </w:r>
            <w:r>
              <w:rPr>
                <w:rFonts w:ascii="Franklin Gothic Medium Cond" w:hAnsi="Franklin Gothic Medium Cond"/>
                <w:noProof/>
                <w:sz w:val="28"/>
                <w:szCs w:val="28"/>
                <w:lang w:val="ru-RU" w:eastAsia="ru-RU"/>
              </w:rPr>
              <w:drawing>
                <wp:inline distT="0" distB="0" distL="0" distR="0">
                  <wp:extent cx="815340" cy="999490"/>
                  <wp:effectExtent l="0" t="0" r="7620" b="6350"/>
                  <wp:docPr id="272" name="Рисунок 33" descr="images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Рисунок 33" descr="images (70)"/>
                          <pic:cNvPicPr>
                            <a:picLocks noChangeAspect="1" noChangeArrowheads="1"/>
                          </pic:cNvPicPr>
                        </pic:nvPicPr>
                        <pic:blipFill>
                          <a:blip r:embed="rId94" cstate="print"/>
                          <a:srcRect/>
                          <a:stretch>
                            <a:fillRect/>
                          </a:stretch>
                        </pic:blipFill>
                        <pic:spPr>
                          <a:xfrm>
                            <a:off x="0" y="0"/>
                            <a:ext cx="826607" cy="1013058"/>
                          </a:xfrm>
                          <a:prstGeom prst="rect">
                            <a:avLst/>
                          </a:prstGeom>
                          <a:noFill/>
                          <a:ln w="9525">
                            <a:noFill/>
                            <a:miter lim="800000"/>
                            <a:headEnd/>
                            <a:tailEnd/>
                          </a:ln>
                        </pic:spPr>
                      </pic:pic>
                    </a:graphicData>
                  </a:graphic>
                </wp:inline>
              </w:drawing>
            </w:r>
          </w:p>
          <w:p w:rsidR="00DD3384" w:rsidRDefault="00DD3384">
            <w:pPr>
              <w:jc w:val="center"/>
              <w:rPr>
                <w:rFonts w:ascii="Franklin Gothic Medium Cond" w:hAnsi="Franklin Gothic Medium Cond"/>
                <w:sz w:val="28"/>
                <w:szCs w:val="28"/>
              </w:rPr>
            </w:pPr>
          </w:p>
        </w:tc>
        <w:tc>
          <w:tcPr>
            <w:tcW w:w="2946" w:type="dxa"/>
          </w:tcPr>
          <w:p w:rsidR="00DD3384" w:rsidRDefault="00DD3384">
            <w:pPr>
              <w:jc w:val="center"/>
              <w:rPr>
                <w:rFonts w:ascii="Franklin Gothic Medium Cond" w:hAnsi="Franklin Gothic Medium Cond"/>
                <w:color w:val="002060"/>
                <w:sz w:val="26"/>
                <w:szCs w:val="26"/>
              </w:rPr>
            </w:pP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Флешкарта</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до підготовки ЗНО</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з української мови</w:t>
            </w:r>
          </w:p>
          <w:p w:rsidR="00DD3384" w:rsidRDefault="00DD3384">
            <w:pPr>
              <w:jc w:val="center"/>
              <w:rPr>
                <w:rFonts w:ascii="Franklin Gothic Medium Cond" w:hAnsi="Franklin Gothic Medium Cond"/>
                <w:sz w:val="10"/>
                <w:szCs w:val="10"/>
              </w:rPr>
            </w:pPr>
          </w:p>
          <w:p w:rsidR="00DD3384" w:rsidRDefault="00A92613">
            <w:pPr>
              <w:shd w:val="clear" w:color="auto" w:fill="8496B0" w:themeFill="text2" w:themeFillTint="99"/>
              <w:ind w:left="32"/>
              <w:jc w:val="center"/>
              <w:rPr>
                <w:rFonts w:ascii="Franklin Gothic Medium Cond" w:hAnsi="Franklin Gothic Medium Cond" w:cs="Arial"/>
                <w:b/>
                <w:color w:val="FFFFFF" w:themeColor="background1"/>
                <w:sz w:val="24"/>
                <w:szCs w:val="24"/>
              </w:rPr>
            </w:pPr>
            <w:r>
              <w:rPr>
                <w:rFonts w:ascii="Franklin Gothic Medium Cond" w:hAnsi="Franklin Gothic Medium Cond" w:cs="Arial"/>
                <w:b/>
                <w:color w:val="FFFFFF" w:themeColor="background1"/>
                <w:sz w:val="24"/>
                <w:szCs w:val="24"/>
              </w:rPr>
              <w:t>УПОДІБНЕННЯ ПРИГОЛОСНИХ</w:t>
            </w:r>
          </w:p>
          <w:p w:rsidR="00DD3384" w:rsidRDefault="00DD3384">
            <w:pPr>
              <w:ind w:left="32"/>
              <w:jc w:val="center"/>
              <w:rPr>
                <w:rFonts w:ascii="Franklin Gothic Medium Cond" w:hAnsi="Franklin Gothic Medium Cond" w:cs="Arial"/>
                <w:color w:val="0070C0"/>
                <w:sz w:val="24"/>
                <w:szCs w:val="24"/>
              </w:rPr>
            </w:pPr>
          </w:p>
          <w:p w:rsidR="00DD3384" w:rsidRDefault="00A92613">
            <w:pPr>
              <w:ind w:left="-107" w:right="-107"/>
              <w:jc w:val="center"/>
              <w:rPr>
                <w:rFonts w:ascii="Franklin Gothic Medium Cond" w:hAnsi="Franklin Gothic Medium Cond"/>
                <w:sz w:val="28"/>
                <w:szCs w:val="28"/>
              </w:rPr>
            </w:pPr>
            <w:r>
              <w:rPr>
                <w:noProof/>
                <w:sz w:val="28"/>
                <w:szCs w:val="28"/>
                <w:lang w:val="ru-RU" w:eastAsia="ru-RU"/>
              </w:rPr>
              <w:drawing>
                <wp:inline distT="0" distB="0" distL="0" distR="0">
                  <wp:extent cx="1400175" cy="757555"/>
                  <wp:effectExtent l="0" t="0" r="1905" b="4445"/>
                  <wp:docPr id="273" name="Рисунок 268" descr="Блог учителя української мови та літератури Цікавої Наталії: Для учнів 5-А  класу. Тест &quot;Уподібнення приголосних&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Рисунок 268" descr="Блог учителя української мови та літератури Цікавої Наталії: Для учнів 5-А  класу. Тест &quot;Уподібнення приголосних&quot;"/>
                          <pic:cNvPicPr>
                            <a:picLocks noChangeAspect="1" noChangeArrowheads="1"/>
                          </pic:cNvPicPr>
                        </pic:nvPicPr>
                        <pic:blipFill>
                          <a:blip r:embed="rId95" cstate="print"/>
                          <a:srcRect l="13489" t="24758" r="1714" b="2427"/>
                          <a:stretch>
                            <a:fillRect/>
                          </a:stretch>
                        </pic:blipFill>
                        <pic:spPr>
                          <a:xfrm>
                            <a:off x="0" y="0"/>
                            <a:ext cx="1409010" cy="762761"/>
                          </a:xfrm>
                          <a:prstGeom prst="rect">
                            <a:avLst/>
                          </a:prstGeom>
                          <a:noFill/>
                          <a:ln w="9525">
                            <a:noFill/>
                            <a:miter lim="800000"/>
                            <a:headEnd/>
                            <a:tailEnd/>
                          </a:ln>
                        </pic:spPr>
                      </pic:pic>
                    </a:graphicData>
                  </a:graphic>
                </wp:inline>
              </w:drawing>
            </w:r>
          </w:p>
          <w:p w:rsidR="00DD3384" w:rsidRDefault="00DD3384">
            <w:pPr>
              <w:jc w:val="center"/>
              <w:rPr>
                <w:rFonts w:ascii="Franklin Gothic Medium Cond" w:hAnsi="Franklin Gothic Medium Cond"/>
                <w:sz w:val="28"/>
                <w:szCs w:val="28"/>
              </w:rPr>
            </w:pPr>
          </w:p>
        </w:tc>
        <w:tc>
          <w:tcPr>
            <w:tcW w:w="2946" w:type="dxa"/>
          </w:tcPr>
          <w:p w:rsidR="00DD3384" w:rsidRDefault="00DD3384">
            <w:pPr>
              <w:jc w:val="center"/>
              <w:rPr>
                <w:rFonts w:ascii="Franklin Gothic Medium Cond" w:hAnsi="Franklin Gothic Medium Cond"/>
                <w:color w:val="002060"/>
                <w:sz w:val="26"/>
                <w:szCs w:val="26"/>
              </w:rPr>
            </w:pP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Флешкарта</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до підготовки ЗНО</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з української мови</w:t>
            </w:r>
          </w:p>
          <w:p w:rsidR="00DD3384" w:rsidRDefault="00DD3384">
            <w:pPr>
              <w:jc w:val="center"/>
              <w:rPr>
                <w:rFonts w:ascii="Franklin Gothic Medium Cond" w:hAnsi="Franklin Gothic Medium Cond"/>
                <w:color w:val="002060"/>
                <w:sz w:val="10"/>
                <w:szCs w:val="10"/>
              </w:rPr>
            </w:pPr>
          </w:p>
          <w:p w:rsidR="00DD3384" w:rsidRDefault="00A92613">
            <w:pPr>
              <w:shd w:val="clear" w:color="auto" w:fill="8496B0" w:themeFill="text2" w:themeFillTint="99"/>
              <w:jc w:val="center"/>
              <w:rPr>
                <w:rFonts w:ascii="Franklin Gothic Medium Cond" w:hAnsi="Franklin Gothic Medium Cond" w:cs="Arial"/>
                <w:b/>
                <w:color w:val="FFFFFF" w:themeColor="background1"/>
                <w:sz w:val="24"/>
                <w:szCs w:val="24"/>
              </w:rPr>
            </w:pPr>
            <w:r>
              <w:rPr>
                <w:rFonts w:ascii="Franklin Gothic Medium Cond" w:hAnsi="Franklin Gothic Medium Cond" w:cs="Arial"/>
                <w:b/>
                <w:color w:val="FFFFFF" w:themeColor="background1"/>
                <w:sz w:val="24"/>
                <w:szCs w:val="24"/>
              </w:rPr>
              <w:t>СПРОЩЕННЯ ПРИГОЛОСНИХ</w:t>
            </w:r>
          </w:p>
          <w:p w:rsidR="00DD3384" w:rsidRDefault="00DD3384">
            <w:pPr>
              <w:jc w:val="center"/>
              <w:rPr>
                <w:rFonts w:ascii="Franklin Gothic Medium Cond" w:hAnsi="Franklin Gothic Medium Cond" w:cs="Arial"/>
                <w:snapToGrid w:val="0"/>
                <w:color w:val="0070C0"/>
                <w:w w:val="0"/>
                <w:sz w:val="16"/>
                <w:szCs w:val="16"/>
                <w:u w:color="000000"/>
                <w:shd w:val="clear" w:color="000000" w:fill="000000"/>
              </w:rPr>
            </w:pPr>
          </w:p>
          <w:p w:rsidR="00DD3384" w:rsidRDefault="00A92613">
            <w:pPr>
              <w:jc w:val="center"/>
              <w:rPr>
                <w:rFonts w:ascii="Franklin Gothic Medium Cond" w:hAnsi="Franklin Gothic Medium Cond"/>
                <w:sz w:val="28"/>
                <w:szCs w:val="28"/>
              </w:rPr>
            </w:pPr>
            <w:r>
              <w:rPr>
                <w:rFonts w:ascii="Franklin Gothic Medium Cond" w:hAnsi="Franklin Gothic Medium Cond"/>
                <w:noProof/>
                <w:sz w:val="28"/>
                <w:szCs w:val="28"/>
                <w:lang w:val="ru-RU" w:eastAsia="ru-RU"/>
              </w:rPr>
              <w:drawing>
                <wp:inline distT="0" distB="0" distL="0" distR="0">
                  <wp:extent cx="1234440" cy="911225"/>
                  <wp:effectExtent l="0" t="0" r="0" b="3175"/>
                  <wp:docPr id="275" name="Рисунок 55" descr="unname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Рисунок 55" descr="unnamed (2)"/>
                          <pic:cNvPicPr>
                            <a:picLocks noChangeAspect="1" noChangeArrowheads="1"/>
                          </pic:cNvPicPr>
                        </pic:nvPicPr>
                        <pic:blipFill>
                          <a:blip r:embed="rId96" cstate="print"/>
                          <a:srcRect/>
                          <a:stretch>
                            <a:fillRect/>
                          </a:stretch>
                        </pic:blipFill>
                        <pic:spPr>
                          <a:xfrm>
                            <a:off x="0" y="0"/>
                            <a:ext cx="1235595" cy="912216"/>
                          </a:xfrm>
                          <a:prstGeom prst="rect">
                            <a:avLst/>
                          </a:prstGeom>
                          <a:noFill/>
                          <a:ln w="9525">
                            <a:noFill/>
                            <a:miter lim="800000"/>
                            <a:headEnd/>
                            <a:tailEnd/>
                          </a:ln>
                        </pic:spPr>
                      </pic:pic>
                    </a:graphicData>
                  </a:graphic>
                </wp:inline>
              </w:drawing>
            </w:r>
          </w:p>
          <w:p w:rsidR="00DD3384" w:rsidRDefault="00DD3384">
            <w:pPr>
              <w:jc w:val="center"/>
              <w:rPr>
                <w:rFonts w:ascii="Franklin Gothic Medium Cond" w:hAnsi="Franklin Gothic Medium Cond"/>
                <w:sz w:val="28"/>
                <w:szCs w:val="28"/>
              </w:rPr>
            </w:pPr>
          </w:p>
        </w:tc>
        <w:tc>
          <w:tcPr>
            <w:tcW w:w="2895" w:type="dxa"/>
          </w:tcPr>
          <w:p w:rsidR="00DD3384" w:rsidRDefault="00DD3384">
            <w:pPr>
              <w:jc w:val="center"/>
              <w:rPr>
                <w:rFonts w:ascii="Franklin Gothic Medium Cond" w:hAnsi="Franklin Gothic Medium Cond"/>
                <w:color w:val="002060"/>
                <w:sz w:val="26"/>
                <w:szCs w:val="26"/>
              </w:rPr>
            </w:pP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Флешкарта</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до підготовки ЗНО</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з української мови</w:t>
            </w:r>
          </w:p>
          <w:p w:rsidR="00DD3384" w:rsidRDefault="00DD3384">
            <w:pPr>
              <w:rPr>
                <w:rFonts w:ascii="Franklin Gothic Medium Cond" w:hAnsi="Franklin Gothic Medium Cond"/>
                <w:sz w:val="10"/>
                <w:szCs w:val="10"/>
              </w:rPr>
            </w:pPr>
          </w:p>
          <w:p w:rsidR="00DD3384" w:rsidRDefault="00A92613">
            <w:pPr>
              <w:shd w:val="clear" w:color="auto" w:fill="8496B0" w:themeFill="text2" w:themeFillTint="99"/>
              <w:jc w:val="center"/>
              <w:rPr>
                <w:rFonts w:ascii="Franklin Gothic Medium Cond" w:hAnsi="Franklin Gothic Medium Cond" w:cs="Arial"/>
                <w:b/>
                <w:color w:val="FFFFFF" w:themeColor="background1"/>
                <w:sz w:val="24"/>
                <w:szCs w:val="24"/>
              </w:rPr>
            </w:pPr>
            <w:r>
              <w:rPr>
                <w:rFonts w:ascii="Franklin Gothic Medium Cond" w:hAnsi="Franklin Gothic Medium Cond" w:cs="Arial"/>
                <w:b/>
                <w:color w:val="FFFFFF" w:themeColor="background1"/>
                <w:sz w:val="24"/>
                <w:szCs w:val="24"/>
              </w:rPr>
              <w:t>ЧЕРГУВАННЯ ГОЛОСНИХ</w:t>
            </w:r>
            <w:r>
              <w:rPr>
                <w:rFonts w:ascii="Franklin Gothic Medium Cond" w:hAnsi="Franklin Gothic Medium Cond" w:cs="Arial"/>
                <w:b/>
                <w:color w:val="FFFFFF" w:themeColor="background1"/>
                <w:sz w:val="24"/>
                <w:szCs w:val="24"/>
              </w:rPr>
              <w:br/>
              <w:t>ТА ПРИГОЛОСНИХ ЗВУКІВ</w:t>
            </w:r>
          </w:p>
          <w:p w:rsidR="00DD3384" w:rsidRDefault="00DD3384">
            <w:pPr>
              <w:jc w:val="center"/>
              <w:rPr>
                <w:rFonts w:ascii="Franklin Gothic Medium Cond" w:hAnsi="Franklin Gothic Medium Cond" w:cs="Arial"/>
                <w:color w:val="0070C0"/>
                <w:sz w:val="16"/>
                <w:szCs w:val="16"/>
              </w:rPr>
            </w:pPr>
          </w:p>
          <w:p w:rsidR="00DD3384" w:rsidRDefault="00A92613">
            <w:pPr>
              <w:jc w:val="center"/>
              <w:rPr>
                <w:rFonts w:ascii="Franklin Gothic Medium Cond" w:hAnsi="Franklin Gothic Medium Cond"/>
                <w:sz w:val="28"/>
                <w:szCs w:val="28"/>
              </w:rPr>
            </w:pPr>
            <w:r>
              <w:rPr>
                <w:rFonts w:ascii="Franklin Gothic Medium Cond" w:hAnsi="Franklin Gothic Medium Cond"/>
                <w:noProof/>
                <w:sz w:val="28"/>
                <w:szCs w:val="28"/>
                <w:lang w:val="ru-RU" w:eastAsia="ru-RU"/>
              </w:rPr>
              <w:drawing>
                <wp:inline distT="0" distB="0" distL="0" distR="0">
                  <wp:extent cx="1365250" cy="704850"/>
                  <wp:effectExtent l="0" t="0" r="6350" b="11430"/>
                  <wp:docPr id="276" name="Рисунок 63" descr="images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Рисунок 63" descr="images (74)"/>
                          <pic:cNvPicPr>
                            <a:picLocks noChangeAspect="1" noChangeArrowheads="1"/>
                          </pic:cNvPicPr>
                        </pic:nvPicPr>
                        <pic:blipFill>
                          <a:blip r:embed="rId97" cstate="print"/>
                          <a:srcRect t="5000"/>
                          <a:stretch>
                            <a:fillRect/>
                          </a:stretch>
                        </pic:blipFill>
                        <pic:spPr>
                          <a:xfrm>
                            <a:off x="0" y="0"/>
                            <a:ext cx="1365992" cy="705159"/>
                          </a:xfrm>
                          <a:prstGeom prst="rect">
                            <a:avLst/>
                          </a:prstGeom>
                          <a:noFill/>
                          <a:ln w="9525">
                            <a:noFill/>
                            <a:miter lim="800000"/>
                            <a:headEnd/>
                            <a:tailEnd/>
                          </a:ln>
                        </pic:spPr>
                      </pic:pic>
                    </a:graphicData>
                  </a:graphic>
                </wp:inline>
              </w:drawing>
            </w:r>
          </w:p>
          <w:p w:rsidR="00DD3384" w:rsidRDefault="00DD3384">
            <w:pPr>
              <w:jc w:val="center"/>
              <w:rPr>
                <w:rFonts w:ascii="Franklin Gothic Medium Cond" w:hAnsi="Franklin Gothic Medium Cond"/>
                <w:sz w:val="28"/>
                <w:szCs w:val="28"/>
              </w:rPr>
            </w:pPr>
          </w:p>
        </w:tc>
      </w:tr>
      <w:tr w:rsidR="00DD3384">
        <w:trPr>
          <w:trHeight w:hRule="exact" w:val="384"/>
        </w:trPr>
        <w:tc>
          <w:tcPr>
            <w:tcW w:w="2837" w:type="dxa"/>
            <w:shd w:val="clear" w:color="auto" w:fill="8496B0" w:themeFill="text2" w:themeFillTint="99"/>
          </w:tcPr>
          <w:p w:rsidR="00DD3384" w:rsidRDefault="00A92613">
            <w:pPr>
              <w:ind w:right="284"/>
              <w:jc w:val="right"/>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5</w:t>
            </w:r>
          </w:p>
        </w:tc>
        <w:tc>
          <w:tcPr>
            <w:tcW w:w="2946" w:type="dxa"/>
            <w:shd w:val="clear" w:color="auto" w:fill="8496B0" w:themeFill="text2" w:themeFillTint="99"/>
          </w:tcPr>
          <w:p w:rsidR="00DD3384" w:rsidRDefault="00A92613">
            <w:pPr>
              <w:ind w:right="284"/>
              <w:jc w:val="right"/>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6</w:t>
            </w:r>
          </w:p>
        </w:tc>
        <w:tc>
          <w:tcPr>
            <w:tcW w:w="2946" w:type="dxa"/>
            <w:shd w:val="clear" w:color="auto" w:fill="8496B0" w:themeFill="text2" w:themeFillTint="99"/>
          </w:tcPr>
          <w:p w:rsidR="00DD3384" w:rsidRDefault="00A92613">
            <w:pPr>
              <w:ind w:right="284"/>
              <w:jc w:val="right"/>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7</w:t>
            </w:r>
          </w:p>
        </w:tc>
        <w:tc>
          <w:tcPr>
            <w:tcW w:w="2895" w:type="dxa"/>
            <w:shd w:val="clear" w:color="auto" w:fill="8496B0" w:themeFill="text2" w:themeFillTint="99"/>
          </w:tcPr>
          <w:p w:rsidR="00DD3384" w:rsidRDefault="00A92613">
            <w:pPr>
              <w:ind w:right="284"/>
              <w:jc w:val="right"/>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8</w:t>
            </w:r>
          </w:p>
        </w:tc>
      </w:tr>
      <w:tr w:rsidR="00DD3384">
        <w:trPr>
          <w:trHeight w:hRule="exact" w:val="3584"/>
        </w:trPr>
        <w:tc>
          <w:tcPr>
            <w:tcW w:w="2837" w:type="dxa"/>
          </w:tcPr>
          <w:p w:rsidR="00DD3384" w:rsidRDefault="00DD3384">
            <w:pPr>
              <w:jc w:val="center"/>
              <w:rPr>
                <w:rFonts w:ascii="Franklin Gothic Medium Cond" w:hAnsi="Franklin Gothic Medium Cond"/>
                <w:color w:val="002060"/>
                <w:sz w:val="26"/>
                <w:szCs w:val="26"/>
              </w:rPr>
            </w:pP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Флешкарта</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до підготовки ЗНО</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з української мови</w:t>
            </w:r>
          </w:p>
          <w:p w:rsidR="00DD3384" w:rsidRDefault="00DD3384">
            <w:pPr>
              <w:jc w:val="center"/>
              <w:rPr>
                <w:rFonts w:ascii="Franklin Gothic Medium Cond" w:hAnsi="Franklin Gothic Medium Cond" w:cs="Arial"/>
                <w:color w:val="0070C0"/>
                <w:sz w:val="10"/>
                <w:szCs w:val="10"/>
              </w:rPr>
            </w:pPr>
          </w:p>
          <w:p w:rsidR="00DD3384" w:rsidRDefault="00A92613">
            <w:pPr>
              <w:shd w:val="clear" w:color="auto" w:fill="8496B0" w:themeFill="text2" w:themeFillTint="99"/>
              <w:jc w:val="center"/>
              <w:rPr>
                <w:rFonts w:ascii="Franklin Gothic Medium Cond" w:hAnsi="Franklin Gothic Medium Cond" w:cs="Arial"/>
                <w:b/>
                <w:color w:val="FFFFFF" w:themeColor="background1"/>
                <w:sz w:val="24"/>
                <w:szCs w:val="24"/>
              </w:rPr>
            </w:pPr>
            <w:r>
              <w:rPr>
                <w:rFonts w:ascii="Franklin Gothic Medium Cond" w:hAnsi="Franklin Gothic Medium Cond" w:cs="Arial"/>
                <w:b/>
                <w:color w:val="FFFFFF" w:themeColor="background1"/>
                <w:sz w:val="24"/>
                <w:szCs w:val="24"/>
              </w:rPr>
              <w:t>ЛЕКСИЧНЕ ЗНАЧЕННЯ СЛОВА</w:t>
            </w:r>
          </w:p>
          <w:p w:rsidR="00DD3384" w:rsidRDefault="00DD3384">
            <w:pPr>
              <w:jc w:val="center"/>
              <w:rPr>
                <w:rFonts w:ascii="Franklin Gothic Medium Cond" w:hAnsi="Franklin Gothic Medium Cond" w:cs="Arial"/>
                <w:color w:val="0070C0"/>
                <w:sz w:val="24"/>
                <w:szCs w:val="24"/>
              </w:rPr>
            </w:pPr>
          </w:p>
          <w:p w:rsidR="00DD3384" w:rsidRDefault="00A92613">
            <w:pPr>
              <w:jc w:val="center"/>
              <w:rPr>
                <w:rFonts w:ascii="Franklin Gothic Medium Cond" w:hAnsi="Franklin Gothic Medium Cond"/>
                <w:sz w:val="28"/>
                <w:szCs w:val="28"/>
              </w:rPr>
            </w:pPr>
            <w:r>
              <w:rPr>
                <w:noProof/>
                <w:sz w:val="28"/>
                <w:szCs w:val="28"/>
                <w:lang w:val="ru-RU" w:eastAsia="ru-RU"/>
              </w:rPr>
              <w:drawing>
                <wp:inline distT="0" distB="0" distL="0" distR="0">
                  <wp:extent cx="1327785" cy="671830"/>
                  <wp:effectExtent l="0" t="0" r="13335" b="13970"/>
                  <wp:docPr id="278" name="Рисунок 117" descr="Лексичне значення слова — урок. Українська мова, 2 кла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Рисунок 117" descr="Лексичне значення слова — урок. Українська мова, 2 клас."/>
                          <pic:cNvPicPr>
                            <a:picLocks noChangeAspect="1" noChangeArrowheads="1"/>
                          </pic:cNvPicPr>
                        </pic:nvPicPr>
                        <pic:blipFill>
                          <a:blip r:embed="rId98" cstate="print">
                            <a:lum bright="-10000" contrast="20000"/>
                          </a:blip>
                          <a:srcRect/>
                          <a:stretch>
                            <a:fillRect/>
                          </a:stretch>
                        </pic:blipFill>
                        <pic:spPr>
                          <a:xfrm>
                            <a:off x="0" y="0"/>
                            <a:ext cx="1336462" cy="676249"/>
                          </a:xfrm>
                          <a:prstGeom prst="rect">
                            <a:avLst/>
                          </a:prstGeom>
                          <a:noFill/>
                          <a:ln w="9525">
                            <a:noFill/>
                            <a:miter lim="800000"/>
                            <a:headEnd/>
                            <a:tailEnd/>
                          </a:ln>
                        </pic:spPr>
                      </pic:pic>
                    </a:graphicData>
                  </a:graphic>
                </wp:inline>
              </w:drawing>
            </w:r>
          </w:p>
          <w:p w:rsidR="00DD3384" w:rsidRDefault="00DD3384">
            <w:pPr>
              <w:jc w:val="center"/>
              <w:rPr>
                <w:rFonts w:ascii="Franklin Gothic Medium Cond" w:hAnsi="Franklin Gothic Medium Cond"/>
                <w:sz w:val="28"/>
                <w:szCs w:val="28"/>
              </w:rPr>
            </w:pPr>
          </w:p>
          <w:p w:rsidR="00DD3384" w:rsidRDefault="00DD3384">
            <w:pPr>
              <w:jc w:val="center"/>
              <w:rPr>
                <w:rFonts w:ascii="Franklin Gothic Medium Cond" w:hAnsi="Franklin Gothic Medium Cond"/>
                <w:sz w:val="28"/>
                <w:szCs w:val="28"/>
              </w:rPr>
            </w:pPr>
          </w:p>
        </w:tc>
        <w:tc>
          <w:tcPr>
            <w:tcW w:w="2946" w:type="dxa"/>
          </w:tcPr>
          <w:p w:rsidR="00DD3384" w:rsidRDefault="00DD3384">
            <w:pPr>
              <w:jc w:val="center"/>
              <w:rPr>
                <w:rFonts w:ascii="Franklin Gothic Medium Cond" w:hAnsi="Franklin Gothic Medium Cond"/>
                <w:color w:val="002060"/>
                <w:sz w:val="26"/>
                <w:szCs w:val="26"/>
              </w:rPr>
            </w:pP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Флешкарта</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до підготовки ЗНО</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з української мови</w:t>
            </w:r>
          </w:p>
          <w:p w:rsidR="00DD3384" w:rsidRDefault="00DD3384">
            <w:pPr>
              <w:jc w:val="center"/>
              <w:rPr>
                <w:rFonts w:ascii="Franklin Gothic Medium Cond" w:hAnsi="Franklin Gothic Medium Cond"/>
                <w:sz w:val="10"/>
                <w:szCs w:val="10"/>
              </w:rPr>
            </w:pPr>
          </w:p>
          <w:p w:rsidR="00DD3384" w:rsidRDefault="00A92613">
            <w:pPr>
              <w:shd w:val="clear" w:color="auto" w:fill="8496B0" w:themeFill="text2" w:themeFillTint="99"/>
              <w:jc w:val="center"/>
              <w:rPr>
                <w:rFonts w:ascii="Franklin Gothic Medium Cond" w:hAnsi="Franklin Gothic Medium Cond" w:cs="Arial"/>
                <w:b/>
                <w:color w:val="FFFFFF" w:themeColor="background1"/>
                <w:sz w:val="24"/>
                <w:szCs w:val="24"/>
              </w:rPr>
            </w:pPr>
            <w:r>
              <w:rPr>
                <w:rFonts w:ascii="Franklin Gothic Medium Cond" w:hAnsi="Franklin Gothic Medium Cond" w:cs="Arial"/>
                <w:b/>
                <w:color w:val="FFFFFF" w:themeColor="background1"/>
                <w:sz w:val="24"/>
                <w:szCs w:val="24"/>
              </w:rPr>
              <w:t>ФРАЗЕОЛОГІЗМИ</w:t>
            </w:r>
          </w:p>
          <w:p w:rsidR="00DD3384" w:rsidRDefault="00DD3384">
            <w:pPr>
              <w:jc w:val="center"/>
              <w:rPr>
                <w:rFonts w:ascii="Franklin Gothic Medium Cond" w:hAnsi="Franklin Gothic Medium Cond" w:cs="Arial"/>
                <w:color w:val="0070C0"/>
                <w:sz w:val="24"/>
                <w:szCs w:val="24"/>
              </w:rPr>
            </w:pPr>
          </w:p>
          <w:p w:rsidR="00DD3384" w:rsidRDefault="00A92613">
            <w:pPr>
              <w:jc w:val="center"/>
              <w:rPr>
                <w:rFonts w:ascii="Franklin Gothic Medium Cond" w:hAnsi="Franklin Gothic Medium Cond" w:cs="Arial"/>
                <w:color w:val="C00000"/>
                <w:sz w:val="24"/>
                <w:szCs w:val="24"/>
              </w:rPr>
            </w:pPr>
            <w:r>
              <w:rPr>
                <w:rFonts w:ascii="Franklin Gothic Medium Cond" w:hAnsi="Franklin Gothic Medium Cond" w:cs="Arial"/>
                <w:color w:val="C00000"/>
                <w:sz w:val="24"/>
                <w:szCs w:val="24"/>
              </w:rPr>
              <w:t>Зарубай собі на носі</w:t>
            </w:r>
          </w:p>
          <w:p w:rsidR="00DD3384" w:rsidRDefault="00A92613">
            <w:pPr>
              <w:jc w:val="center"/>
              <w:rPr>
                <w:rFonts w:ascii="Franklin Gothic Medium Cond" w:hAnsi="Franklin Gothic Medium Cond"/>
                <w:sz w:val="28"/>
                <w:szCs w:val="28"/>
              </w:rPr>
            </w:pPr>
            <w:r>
              <w:rPr>
                <w:rFonts w:ascii="Franklin Gothic Medium Cond" w:hAnsi="Franklin Gothic Medium Cond"/>
                <w:noProof/>
                <w:sz w:val="28"/>
                <w:szCs w:val="28"/>
                <w:lang w:val="ru-RU" w:eastAsia="ru-RU"/>
              </w:rPr>
              <w:drawing>
                <wp:inline distT="0" distB="0" distL="0" distR="0">
                  <wp:extent cx="843915" cy="652780"/>
                  <wp:effectExtent l="0" t="0" r="9525" b="2540"/>
                  <wp:docPr id="279" name="Рисунок 84" descr="images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Рисунок 84" descr="images (77)"/>
                          <pic:cNvPicPr>
                            <a:picLocks noChangeAspect="1" noChangeArrowheads="1"/>
                          </pic:cNvPicPr>
                        </pic:nvPicPr>
                        <pic:blipFill>
                          <a:blip r:embed="rId99" cstate="print"/>
                          <a:srcRect l="17017" t="19421" r="20126" b="15702"/>
                          <a:stretch>
                            <a:fillRect/>
                          </a:stretch>
                        </pic:blipFill>
                        <pic:spPr>
                          <a:xfrm>
                            <a:off x="0" y="0"/>
                            <a:ext cx="847870" cy="655741"/>
                          </a:xfrm>
                          <a:prstGeom prst="rect">
                            <a:avLst/>
                          </a:prstGeom>
                          <a:noFill/>
                          <a:ln w="9525">
                            <a:noFill/>
                            <a:miter lim="800000"/>
                            <a:headEnd/>
                            <a:tailEnd/>
                          </a:ln>
                        </pic:spPr>
                      </pic:pic>
                    </a:graphicData>
                  </a:graphic>
                </wp:inline>
              </w:drawing>
            </w:r>
          </w:p>
          <w:p w:rsidR="00DD3384" w:rsidRDefault="00DD3384">
            <w:pPr>
              <w:jc w:val="center"/>
              <w:rPr>
                <w:rFonts w:ascii="Franklin Gothic Medium Cond" w:hAnsi="Franklin Gothic Medium Cond"/>
                <w:sz w:val="28"/>
                <w:szCs w:val="28"/>
              </w:rPr>
            </w:pPr>
          </w:p>
        </w:tc>
        <w:tc>
          <w:tcPr>
            <w:tcW w:w="2946" w:type="dxa"/>
          </w:tcPr>
          <w:p w:rsidR="00DD3384" w:rsidRDefault="00DD3384">
            <w:pPr>
              <w:jc w:val="center"/>
              <w:rPr>
                <w:rFonts w:ascii="Franklin Gothic Medium Cond" w:hAnsi="Franklin Gothic Medium Cond"/>
                <w:color w:val="002060"/>
                <w:sz w:val="26"/>
                <w:szCs w:val="26"/>
              </w:rPr>
            </w:pP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Флешкарта</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до підготовки ЗНО</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з української мови</w:t>
            </w:r>
          </w:p>
          <w:p w:rsidR="00DD3384" w:rsidRDefault="00DD3384">
            <w:pPr>
              <w:rPr>
                <w:rFonts w:ascii="Franklin Gothic Medium Cond" w:hAnsi="Franklin Gothic Medium Cond"/>
                <w:sz w:val="10"/>
                <w:szCs w:val="10"/>
              </w:rPr>
            </w:pPr>
          </w:p>
          <w:p w:rsidR="00DD3384" w:rsidRDefault="00A92613">
            <w:pPr>
              <w:shd w:val="clear" w:color="auto" w:fill="8496B0" w:themeFill="text2" w:themeFillTint="99"/>
              <w:jc w:val="center"/>
              <w:rPr>
                <w:rFonts w:ascii="Franklin Gothic Medium Cond" w:hAnsi="Franklin Gothic Medium Cond" w:cs="Arial"/>
                <w:b/>
                <w:color w:val="FFFFFF" w:themeColor="background1"/>
                <w:sz w:val="24"/>
                <w:szCs w:val="24"/>
              </w:rPr>
            </w:pPr>
            <w:r>
              <w:rPr>
                <w:rFonts w:ascii="Franklin Gothic Medium Cond" w:hAnsi="Franklin Gothic Medium Cond" w:cs="Arial"/>
                <w:b/>
                <w:color w:val="FFFFFF" w:themeColor="background1"/>
                <w:sz w:val="24"/>
                <w:szCs w:val="24"/>
              </w:rPr>
              <w:t>ЗНАЧУЩІ ЧАСТИНИ СЛОВА</w:t>
            </w:r>
          </w:p>
          <w:p w:rsidR="00DD3384" w:rsidRDefault="00DD3384">
            <w:pPr>
              <w:jc w:val="center"/>
              <w:rPr>
                <w:rFonts w:ascii="Franklin Gothic Medium Cond" w:hAnsi="Franklin Gothic Medium Cond" w:cs="Arial"/>
                <w:color w:val="0070C0"/>
                <w:sz w:val="24"/>
                <w:szCs w:val="24"/>
              </w:rPr>
            </w:pPr>
          </w:p>
          <w:p w:rsidR="00DD3384" w:rsidRDefault="00A92613">
            <w:pPr>
              <w:jc w:val="center"/>
              <w:rPr>
                <w:rFonts w:ascii="Franklin Gothic Medium Cond" w:hAnsi="Franklin Gothic Medium Cond"/>
                <w:sz w:val="28"/>
                <w:szCs w:val="28"/>
              </w:rPr>
            </w:pPr>
            <w:r>
              <w:rPr>
                <w:rFonts w:ascii="Franklin Gothic Medium Cond" w:hAnsi="Franklin Gothic Medium Cond"/>
                <w:noProof/>
                <w:color w:val="000000"/>
                <w:w w:val="0"/>
                <w:sz w:val="0"/>
                <w:szCs w:val="0"/>
                <w:u w:color="000000"/>
                <w:shd w:val="clear" w:color="000000" w:fill="000000"/>
                <w:lang w:val="ru-RU" w:eastAsia="ru-RU"/>
              </w:rPr>
              <w:drawing>
                <wp:inline distT="0" distB="0" distL="0" distR="0">
                  <wp:extent cx="1636395" cy="396875"/>
                  <wp:effectExtent l="0" t="0" r="9525" b="14605"/>
                  <wp:docPr id="281" name="Рисунок 92" descr="image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Рисунок 92" descr="images (3)"/>
                          <pic:cNvPicPr>
                            <a:picLocks noChangeAspect="1" noChangeArrowheads="1"/>
                          </pic:cNvPicPr>
                        </pic:nvPicPr>
                        <pic:blipFill>
                          <a:blip r:embed="rId100" cstate="print"/>
                          <a:srcRect t="18056" r="3821" b="18024"/>
                          <a:stretch>
                            <a:fillRect/>
                          </a:stretch>
                        </pic:blipFill>
                        <pic:spPr>
                          <a:xfrm>
                            <a:off x="0" y="0"/>
                            <a:ext cx="1636587" cy="397013"/>
                          </a:xfrm>
                          <a:prstGeom prst="rect">
                            <a:avLst/>
                          </a:prstGeom>
                          <a:noFill/>
                          <a:ln w="9525">
                            <a:noFill/>
                            <a:miter lim="800000"/>
                            <a:headEnd/>
                            <a:tailEnd/>
                          </a:ln>
                        </pic:spPr>
                      </pic:pic>
                    </a:graphicData>
                  </a:graphic>
                </wp:inline>
              </w:drawing>
            </w:r>
          </w:p>
          <w:p w:rsidR="00DD3384" w:rsidRDefault="00DD3384">
            <w:pPr>
              <w:jc w:val="center"/>
              <w:rPr>
                <w:rFonts w:ascii="Franklin Gothic Medium Cond" w:hAnsi="Franklin Gothic Medium Cond"/>
                <w:sz w:val="28"/>
                <w:szCs w:val="28"/>
              </w:rPr>
            </w:pPr>
          </w:p>
        </w:tc>
        <w:tc>
          <w:tcPr>
            <w:tcW w:w="2895" w:type="dxa"/>
          </w:tcPr>
          <w:p w:rsidR="00DD3384" w:rsidRDefault="00DD3384">
            <w:pPr>
              <w:jc w:val="center"/>
              <w:rPr>
                <w:rFonts w:ascii="Franklin Gothic Medium Cond" w:hAnsi="Franklin Gothic Medium Cond"/>
                <w:color w:val="002060"/>
                <w:sz w:val="26"/>
                <w:szCs w:val="26"/>
              </w:rPr>
            </w:pP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Флешкарта</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до підготовки ЗНО</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з української мови</w:t>
            </w:r>
          </w:p>
          <w:p w:rsidR="00DD3384" w:rsidRDefault="00DD3384">
            <w:pPr>
              <w:jc w:val="center"/>
              <w:rPr>
                <w:rFonts w:ascii="Franklin Gothic Medium Cond" w:hAnsi="Franklin Gothic Medium Cond"/>
                <w:sz w:val="10"/>
                <w:szCs w:val="10"/>
              </w:rPr>
            </w:pPr>
          </w:p>
          <w:p w:rsidR="00DD3384" w:rsidRDefault="00A92613">
            <w:pPr>
              <w:shd w:val="clear" w:color="auto" w:fill="8496B0" w:themeFill="text2" w:themeFillTint="99"/>
              <w:jc w:val="center"/>
              <w:rPr>
                <w:rFonts w:ascii="Franklin Gothic Medium Cond" w:hAnsi="Franklin Gothic Medium Cond" w:cs="Arial"/>
                <w:b/>
                <w:color w:val="FFFFFF" w:themeColor="background1"/>
                <w:sz w:val="24"/>
                <w:szCs w:val="24"/>
              </w:rPr>
            </w:pPr>
            <w:r>
              <w:rPr>
                <w:rFonts w:ascii="Franklin Gothic Medium Cond" w:hAnsi="Franklin Gothic Medium Cond" w:cs="Arial"/>
                <w:b/>
                <w:color w:val="FFFFFF" w:themeColor="background1"/>
                <w:sz w:val="24"/>
                <w:szCs w:val="24"/>
              </w:rPr>
              <w:t>ФОРМИ СЛОВА</w:t>
            </w:r>
          </w:p>
          <w:p w:rsidR="00DD3384" w:rsidRDefault="00DD3384">
            <w:pPr>
              <w:rPr>
                <w:rFonts w:ascii="Franklin Gothic Medium Cond" w:hAnsi="Franklin Gothic Medium Cond"/>
                <w:sz w:val="28"/>
                <w:szCs w:val="28"/>
              </w:rPr>
            </w:pPr>
          </w:p>
          <w:p w:rsidR="00DD3384" w:rsidRDefault="00A92613">
            <w:pPr>
              <w:jc w:val="center"/>
              <w:rPr>
                <w:rFonts w:ascii="Franklin Gothic Medium Cond" w:hAnsi="Franklin Gothic Medium Cond"/>
                <w:sz w:val="28"/>
                <w:szCs w:val="28"/>
              </w:rPr>
            </w:pPr>
            <w:r>
              <w:rPr>
                <w:rFonts w:ascii="Franklin Gothic Medium Cond" w:hAnsi="Franklin Gothic Medium Cond"/>
                <w:noProof/>
                <w:sz w:val="28"/>
                <w:szCs w:val="28"/>
                <w:lang w:val="ru-RU" w:eastAsia="ru-RU"/>
              </w:rPr>
              <w:drawing>
                <wp:inline distT="0" distB="0" distL="0" distR="0">
                  <wp:extent cx="1419860" cy="795020"/>
                  <wp:effectExtent l="0" t="0" r="12700" b="12700"/>
                  <wp:docPr id="282" name="Рисунок 100" descr="image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Рисунок 100" descr="images (16)"/>
                          <pic:cNvPicPr>
                            <a:picLocks noChangeAspect="1" noChangeArrowheads="1"/>
                          </pic:cNvPicPr>
                        </pic:nvPicPr>
                        <pic:blipFill>
                          <a:blip r:embed="rId101" cstate="print"/>
                          <a:srcRect/>
                          <a:stretch>
                            <a:fillRect/>
                          </a:stretch>
                        </pic:blipFill>
                        <pic:spPr>
                          <a:xfrm>
                            <a:off x="0" y="0"/>
                            <a:ext cx="1422126" cy="796391"/>
                          </a:xfrm>
                          <a:prstGeom prst="rect">
                            <a:avLst/>
                          </a:prstGeom>
                          <a:noFill/>
                          <a:ln w="9525">
                            <a:noFill/>
                            <a:miter lim="800000"/>
                            <a:headEnd/>
                            <a:tailEnd/>
                          </a:ln>
                        </pic:spPr>
                      </pic:pic>
                    </a:graphicData>
                  </a:graphic>
                </wp:inline>
              </w:drawing>
            </w:r>
          </w:p>
          <w:p w:rsidR="00DD3384" w:rsidRDefault="00DD3384">
            <w:pPr>
              <w:jc w:val="center"/>
              <w:rPr>
                <w:rFonts w:ascii="Franklin Gothic Medium Cond" w:hAnsi="Franklin Gothic Medium Cond"/>
                <w:sz w:val="28"/>
                <w:szCs w:val="28"/>
              </w:rPr>
            </w:pPr>
          </w:p>
        </w:tc>
      </w:tr>
      <w:tr w:rsidR="00DD3384">
        <w:trPr>
          <w:trHeight w:hRule="exact" w:val="327"/>
        </w:trPr>
        <w:tc>
          <w:tcPr>
            <w:tcW w:w="2837" w:type="dxa"/>
            <w:shd w:val="clear" w:color="auto" w:fill="8496B0" w:themeFill="text2" w:themeFillTint="99"/>
          </w:tcPr>
          <w:p w:rsidR="00DD3384" w:rsidRDefault="00A92613">
            <w:pPr>
              <w:ind w:right="284"/>
              <w:jc w:val="right"/>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9</w:t>
            </w:r>
          </w:p>
        </w:tc>
        <w:tc>
          <w:tcPr>
            <w:tcW w:w="2946" w:type="dxa"/>
            <w:shd w:val="clear" w:color="auto" w:fill="8496B0" w:themeFill="text2" w:themeFillTint="99"/>
          </w:tcPr>
          <w:p w:rsidR="00DD3384" w:rsidRDefault="00A92613">
            <w:pPr>
              <w:ind w:right="284"/>
              <w:jc w:val="right"/>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10</w:t>
            </w:r>
          </w:p>
        </w:tc>
        <w:tc>
          <w:tcPr>
            <w:tcW w:w="2946" w:type="dxa"/>
            <w:shd w:val="clear" w:color="auto" w:fill="8496B0" w:themeFill="text2" w:themeFillTint="99"/>
          </w:tcPr>
          <w:p w:rsidR="00DD3384" w:rsidRDefault="00A92613">
            <w:pPr>
              <w:ind w:right="284"/>
              <w:jc w:val="right"/>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11</w:t>
            </w:r>
          </w:p>
        </w:tc>
        <w:tc>
          <w:tcPr>
            <w:tcW w:w="2895" w:type="dxa"/>
            <w:shd w:val="clear" w:color="auto" w:fill="8496B0" w:themeFill="text2" w:themeFillTint="99"/>
          </w:tcPr>
          <w:p w:rsidR="00DD3384" w:rsidRDefault="00A92613">
            <w:pPr>
              <w:ind w:right="284"/>
              <w:jc w:val="right"/>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12</w:t>
            </w:r>
          </w:p>
        </w:tc>
      </w:tr>
      <w:tr w:rsidR="00DD3384">
        <w:trPr>
          <w:trHeight w:hRule="exact" w:val="4082"/>
        </w:trPr>
        <w:tc>
          <w:tcPr>
            <w:tcW w:w="2837" w:type="dxa"/>
          </w:tcPr>
          <w:p w:rsidR="00DD3384" w:rsidRDefault="00DD3384">
            <w:pPr>
              <w:jc w:val="center"/>
              <w:rPr>
                <w:rFonts w:ascii="Franklin Gothic Medium Cond" w:hAnsi="Franklin Gothic Medium Cond"/>
                <w:color w:val="002060"/>
                <w:sz w:val="26"/>
                <w:szCs w:val="26"/>
              </w:rPr>
            </w:pP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Флешкарта</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до підготовки ЗНО</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з української мови</w:t>
            </w:r>
          </w:p>
          <w:p w:rsidR="00DD3384" w:rsidRDefault="00DD3384">
            <w:pPr>
              <w:jc w:val="center"/>
              <w:rPr>
                <w:rFonts w:ascii="Franklin Gothic Medium Cond" w:hAnsi="Franklin Gothic Medium Cond"/>
                <w:sz w:val="26"/>
                <w:szCs w:val="26"/>
              </w:rPr>
            </w:pPr>
          </w:p>
          <w:p w:rsidR="00DD3384" w:rsidRDefault="00DD3384">
            <w:pPr>
              <w:jc w:val="center"/>
              <w:rPr>
                <w:rFonts w:ascii="Franklin Gothic Medium Cond" w:hAnsi="Franklin Gothic Medium Cond"/>
                <w:sz w:val="26"/>
                <w:szCs w:val="26"/>
              </w:rPr>
            </w:pPr>
          </w:p>
          <w:p w:rsidR="00DD3384" w:rsidRDefault="00A92613">
            <w:pPr>
              <w:shd w:val="clear" w:color="auto" w:fill="8496B0" w:themeFill="text2" w:themeFillTint="99"/>
              <w:jc w:val="center"/>
              <w:rPr>
                <w:rFonts w:ascii="Franklin Gothic Medium Cond" w:hAnsi="Franklin Gothic Medium Cond"/>
                <w:b/>
                <w:color w:val="FFFFFF" w:themeColor="background1"/>
                <w:sz w:val="24"/>
                <w:szCs w:val="24"/>
              </w:rPr>
            </w:pPr>
            <w:r>
              <w:rPr>
                <w:rFonts w:ascii="Franklin Gothic Medium Cond" w:hAnsi="Franklin Gothic Medium Cond"/>
                <w:b/>
                <w:color w:val="FFFFFF" w:themeColor="background1"/>
                <w:sz w:val="24"/>
                <w:szCs w:val="24"/>
              </w:rPr>
              <w:t>СПІЛЬНОКРЕНЕВІ СЛОВА</w:t>
            </w:r>
          </w:p>
          <w:p w:rsidR="00DD3384" w:rsidRDefault="00DD3384">
            <w:pPr>
              <w:jc w:val="center"/>
              <w:rPr>
                <w:rFonts w:ascii="Franklin Gothic Medium Cond" w:hAnsi="Franklin Gothic Medium Cond"/>
                <w:b/>
                <w:color w:val="FFFFFF" w:themeColor="background1"/>
                <w:sz w:val="24"/>
                <w:szCs w:val="24"/>
                <w:shd w:val="clear" w:color="auto" w:fill="8496B0" w:themeFill="text2" w:themeFillTint="99"/>
              </w:rPr>
            </w:pPr>
          </w:p>
        </w:tc>
        <w:tc>
          <w:tcPr>
            <w:tcW w:w="2946" w:type="dxa"/>
          </w:tcPr>
          <w:p w:rsidR="00DD3384" w:rsidRDefault="00DD3384">
            <w:pPr>
              <w:jc w:val="center"/>
              <w:rPr>
                <w:rFonts w:ascii="Franklin Gothic Medium Cond" w:hAnsi="Franklin Gothic Medium Cond"/>
                <w:color w:val="002060"/>
                <w:sz w:val="26"/>
                <w:szCs w:val="26"/>
              </w:rPr>
            </w:pP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Флешкарта</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до підготовки ЗНО</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з української мови</w:t>
            </w:r>
          </w:p>
          <w:p w:rsidR="00DD3384" w:rsidRDefault="00DD3384">
            <w:pPr>
              <w:jc w:val="center"/>
              <w:rPr>
                <w:rFonts w:ascii="Franklin Gothic Medium Cond" w:hAnsi="Franklin Gothic Medium Cond"/>
                <w:color w:val="002060"/>
                <w:sz w:val="26"/>
                <w:szCs w:val="26"/>
              </w:rPr>
            </w:pPr>
          </w:p>
          <w:p w:rsidR="00DD3384" w:rsidRDefault="00DD3384">
            <w:pPr>
              <w:jc w:val="center"/>
              <w:rPr>
                <w:rFonts w:ascii="Franklin Gothic Medium Cond" w:hAnsi="Franklin Gothic Medium Cond"/>
                <w:color w:val="002060"/>
                <w:sz w:val="26"/>
                <w:szCs w:val="26"/>
              </w:rPr>
            </w:pPr>
          </w:p>
          <w:p w:rsidR="00DD3384" w:rsidRDefault="00A92613">
            <w:pPr>
              <w:shd w:val="clear" w:color="auto" w:fill="8496B0" w:themeFill="text2" w:themeFillTint="99"/>
              <w:jc w:val="center"/>
              <w:rPr>
                <w:rFonts w:ascii="Franklin Gothic Medium Cond" w:hAnsi="Franklin Gothic Medium Cond"/>
                <w:b/>
                <w:color w:val="FFFFFF" w:themeColor="background1"/>
                <w:sz w:val="24"/>
                <w:szCs w:val="24"/>
              </w:rPr>
            </w:pPr>
            <w:r>
              <w:rPr>
                <w:rFonts w:ascii="Franklin Gothic Medium Cond" w:hAnsi="Franklin Gothic Medium Cond"/>
                <w:b/>
                <w:color w:val="FFFFFF" w:themeColor="background1"/>
                <w:sz w:val="24"/>
                <w:szCs w:val="24"/>
              </w:rPr>
              <w:t>ЧАСТИНИ МОВИ</w:t>
            </w:r>
          </w:p>
          <w:p w:rsidR="00DD3384" w:rsidRDefault="00DD3384">
            <w:pPr>
              <w:jc w:val="center"/>
              <w:rPr>
                <w:rFonts w:ascii="Franklin Gothic Medium Cond" w:hAnsi="Franklin Gothic Medium Cond"/>
                <w:color w:val="0070C0"/>
                <w:sz w:val="16"/>
                <w:szCs w:val="16"/>
              </w:rPr>
            </w:pPr>
          </w:p>
          <w:p w:rsidR="00DD3384" w:rsidRDefault="00DD3384">
            <w:pPr>
              <w:jc w:val="center"/>
              <w:rPr>
                <w:rFonts w:ascii="Franklin Gothic Medium Cond" w:hAnsi="Franklin Gothic Medium Cond"/>
                <w:color w:val="0070C0"/>
                <w:sz w:val="28"/>
                <w:szCs w:val="28"/>
              </w:rPr>
            </w:pPr>
          </w:p>
        </w:tc>
        <w:tc>
          <w:tcPr>
            <w:tcW w:w="2946" w:type="dxa"/>
          </w:tcPr>
          <w:p w:rsidR="00DD3384" w:rsidRDefault="00DD3384">
            <w:pPr>
              <w:jc w:val="center"/>
              <w:rPr>
                <w:rFonts w:ascii="Franklin Gothic Medium Cond" w:hAnsi="Franklin Gothic Medium Cond"/>
                <w:color w:val="002060"/>
                <w:sz w:val="26"/>
                <w:szCs w:val="26"/>
              </w:rPr>
            </w:pP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Флешкарта</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до підготовки ЗНО</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з української мови</w:t>
            </w:r>
          </w:p>
          <w:p w:rsidR="00DD3384" w:rsidRDefault="00DD3384">
            <w:pPr>
              <w:jc w:val="center"/>
              <w:rPr>
                <w:rFonts w:ascii="Franklin Gothic Medium Cond" w:hAnsi="Franklin Gothic Medium Cond"/>
                <w:b/>
                <w:color w:val="0070C0"/>
                <w:sz w:val="26"/>
                <w:szCs w:val="26"/>
              </w:rPr>
            </w:pPr>
          </w:p>
          <w:p w:rsidR="00DD3384" w:rsidRDefault="00DD3384">
            <w:pPr>
              <w:jc w:val="center"/>
              <w:rPr>
                <w:rFonts w:ascii="Franklin Gothic Medium Cond" w:hAnsi="Franklin Gothic Medium Cond"/>
                <w:b/>
                <w:color w:val="0070C0"/>
                <w:sz w:val="26"/>
                <w:szCs w:val="26"/>
              </w:rPr>
            </w:pPr>
          </w:p>
          <w:p w:rsidR="00DD3384" w:rsidRDefault="00A92613">
            <w:pPr>
              <w:shd w:val="clear" w:color="auto" w:fill="8496B0" w:themeFill="text2" w:themeFillTint="99"/>
              <w:jc w:val="center"/>
              <w:rPr>
                <w:rFonts w:ascii="Franklin Gothic Medium Cond" w:hAnsi="Franklin Gothic Medium Cond"/>
                <w:b/>
                <w:color w:val="FFFFFF" w:themeColor="background1"/>
                <w:sz w:val="24"/>
                <w:szCs w:val="24"/>
              </w:rPr>
            </w:pPr>
            <w:r>
              <w:rPr>
                <w:rFonts w:ascii="Franklin Gothic Medium Cond" w:hAnsi="Franklin Gothic Medium Cond"/>
                <w:b/>
                <w:color w:val="FFFFFF" w:themeColor="background1"/>
                <w:sz w:val="24"/>
                <w:szCs w:val="24"/>
              </w:rPr>
              <w:t>ІМЕННИК</w:t>
            </w:r>
          </w:p>
          <w:p w:rsidR="00DD3384" w:rsidRDefault="00DD3384">
            <w:pPr>
              <w:jc w:val="center"/>
              <w:rPr>
                <w:rFonts w:ascii="Franklin Gothic Medium Cond" w:hAnsi="Franklin Gothic Medium Cond"/>
                <w:sz w:val="28"/>
                <w:szCs w:val="28"/>
              </w:rPr>
            </w:pPr>
          </w:p>
        </w:tc>
        <w:tc>
          <w:tcPr>
            <w:tcW w:w="2895" w:type="dxa"/>
          </w:tcPr>
          <w:p w:rsidR="00DD3384" w:rsidRDefault="00DD3384">
            <w:pPr>
              <w:jc w:val="center"/>
              <w:rPr>
                <w:rFonts w:ascii="Franklin Gothic Medium Cond" w:hAnsi="Franklin Gothic Medium Cond"/>
                <w:color w:val="002060"/>
                <w:sz w:val="26"/>
                <w:szCs w:val="26"/>
              </w:rPr>
            </w:pP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Флешкарта</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до підготовки ЗНО</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з української мови</w:t>
            </w:r>
          </w:p>
          <w:p w:rsidR="00DD3384" w:rsidRDefault="00DD3384">
            <w:pPr>
              <w:jc w:val="center"/>
              <w:rPr>
                <w:rFonts w:ascii="Franklin Gothic Medium Cond" w:hAnsi="Franklin Gothic Medium Cond"/>
                <w:color w:val="002060"/>
                <w:sz w:val="26"/>
                <w:szCs w:val="26"/>
              </w:rPr>
            </w:pPr>
          </w:p>
          <w:p w:rsidR="00DD3384" w:rsidRDefault="00DD3384">
            <w:pPr>
              <w:jc w:val="center"/>
              <w:rPr>
                <w:rFonts w:ascii="Franklin Gothic Medium Cond" w:hAnsi="Franklin Gothic Medium Cond"/>
                <w:color w:val="002060"/>
                <w:sz w:val="26"/>
                <w:szCs w:val="26"/>
              </w:rPr>
            </w:pPr>
          </w:p>
          <w:p w:rsidR="00DD3384" w:rsidRDefault="00A92613">
            <w:pPr>
              <w:shd w:val="clear" w:color="auto" w:fill="8496B0" w:themeFill="text2" w:themeFillTint="99"/>
              <w:jc w:val="center"/>
              <w:rPr>
                <w:rFonts w:ascii="Franklin Gothic Medium Cond" w:hAnsi="Franklin Gothic Medium Cond"/>
                <w:b/>
                <w:color w:val="FFFFFF" w:themeColor="background1"/>
                <w:sz w:val="24"/>
                <w:szCs w:val="24"/>
              </w:rPr>
            </w:pPr>
            <w:r>
              <w:rPr>
                <w:rFonts w:ascii="Franklin Gothic Medium Cond" w:hAnsi="Franklin Gothic Medium Cond"/>
                <w:b/>
                <w:color w:val="FFFFFF" w:themeColor="background1"/>
                <w:sz w:val="24"/>
                <w:szCs w:val="24"/>
              </w:rPr>
              <w:t>ПРИКМЕТНИК</w:t>
            </w:r>
          </w:p>
          <w:p w:rsidR="00DD3384" w:rsidRDefault="00DD3384">
            <w:pPr>
              <w:jc w:val="center"/>
              <w:rPr>
                <w:rFonts w:ascii="Franklin Gothic Medium Cond" w:hAnsi="Franklin Gothic Medium Cond"/>
                <w:sz w:val="28"/>
                <w:szCs w:val="28"/>
              </w:rPr>
            </w:pPr>
          </w:p>
        </w:tc>
      </w:tr>
      <w:tr w:rsidR="00DD3384">
        <w:trPr>
          <w:trHeight w:hRule="exact" w:val="327"/>
        </w:trPr>
        <w:tc>
          <w:tcPr>
            <w:tcW w:w="2837" w:type="dxa"/>
            <w:shd w:val="clear" w:color="auto" w:fill="8496B0" w:themeFill="text2" w:themeFillTint="99"/>
          </w:tcPr>
          <w:p w:rsidR="00DD3384" w:rsidRDefault="00A92613">
            <w:pPr>
              <w:ind w:right="284"/>
              <w:jc w:val="right"/>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13</w:t>
            </w:r>
          </w:p>
        </w:tc>
        <w:tc>
          <w:tcPr>
            <w:tcW w:w="2946" w:type="dxa"/>
            <w:shd w:val="clear" w:color="auto" w:fill="8496B0" w:themeFill="text2" w:themeFillTint="99"/>
          </w:tcPr>
          <w:p w:rsidR="00DD3384" w:rsidRDefault="00A92613">
            <w:pPr>
              <w:ind w:right="284"/>
              <w:jc w:val="right"/>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14</w:t>
            </w:r>
          </w:p>
        </w:tc>
        <w:tc>
          <w:tcPr>
            <w:tcW w:w="2946" w:type="dxa"/>
            <w:shd w:val="clear" w:color="auto" w:fill="8496B0" w:themeFill="text2" w:themeFillTint="99"/>
          </w:tcPr>
          <w:p w:rsidR="00DD3384" w:rsidRDefault="00A92613">
            <w:pPr>
              <w:ind w:right="284"/>
              <w:jc w:val="right"/>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15</w:t>
            </w:r>
          </w:p>
        </w:tc>
        <w:tc>
          <w:tcPr>
            <w:tcW w:w="2895" w:type="dxa"/>
            <w:shd w:val="clear" w:color="auto" w:fill="8496B0" w:themeFill="text2" w:themeFillTint="99"/>
          </w:tcPr>
          <w:p w:rsidR="00DD3384" w:rsidRDefault="00A92613">
            <w:pPr>
              <w:ind w:right="284"/>
              <w:jc w:val="right"/>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16</w:t>
            </w:r>
          </w:p>
        </w:tc>
      </w:tr>
    </w:tbl>
    <w:p w:rsidR="00DD3384" w:rsidRDefault="00A92613">
      <w:pPr>
        <w:rPr>
          <w:rFonts w:ascii="Franklin Gothic Medium Cond" w:hAnsi="Franklin Gothic Medium Cond"/>
          <w:sz w:val="10"/>
          <w:szCs w:val="10"/>
        </w:rPr>
      </w:pPr>
      <w:r>
        <w:rPr>
          <w:rFonts w:ascii="Franklin Gothic Medium Cond" w:hAnsi="Franklin Gothic Medium Cond"/>
          <w:sz w:val="10"/>
          <w:szCs w:val="10"/>
        </w:rPr>
        <w:br w:type="page"/>
      </w:r>
    </w:p>
    <w:p w:rsidR="00DD3384" w:rsidRDefault="00DD3384">
      <w:pPr>
        <w:rPr>
          <w:rFonts w:ascii="Franklin Gothic Medium Cond" w:hAnsi="Franklin Gothic Medium Cond"/>
          <w:sz w:val="16"/>
          <w:szCs w:val="16"/>
        </w:rPr>
      </w:pPr>
    </w:p>
    <w:tbl>
      <w:tblPr>
        <w:tblStyle w:val="af1"/>
        <w:tblW w:w="4933" w:type="pct"/>
        <w:tblInd w:w="108" w:type="dxa"/>
        <w:tblBorders>
          <w:top w:val="dashSmallGap" w:sz="18" w:space="0" w:color="8496B0" w:themeColor="text2" w:themeTint="99"/>
          <w:left w:val="dashSmallGap" w:sz="18" w:space="0" w:color="8496B0" w:themeColor="text2" w:themeTint="99"/>
          <w:bottom w:val="dashSmallGap" w:sz="18" w:space="0" w:color="8496B0" w:themeColor="text2" w:themeTint="99"/>
          <w:right w:val="dashSmallGap" w:sz="18" w:space="0" w:color="8496B0" w:themeColor="text2" w:themeTint="99"/>
          <w:insideH w:val="dashSmallGap" w:sz="18" w:space="0" w:color="8496B0" w:themeColor="text2" w:themeTint="99"/>
          <w:insideV w:val="dashSmallGap" w:sz="18" w:space="0" w:color="8496B0" w:themeColor="text2" w:themeTint="99"/>
        </w:tblBorders>
        <w:tblLayout w:type="fixed"/>
        <w:tblLook w:val="04A0" w:firstRow="1" w:lastRow="0" w:firstColumn="1" w:lastColumn="0" w:noHBand="0" w:noVBand="1"/>
      </w:tblPr>
      <w:tblGrid>
        <w:gridCol w:w="2305"/>
        <w:gridCol w:w="2515"/>
        <w:gridCol w:w="2271"/>
        <w:gridCol w:w="2352"/>
      </w:tblGrid>
      <w:tr w:rsidR="00DD3384">
        <w:trPr>
          <w:trHeight w:hRule="exact" w:val="3601"/>
        </w:trPr>
        <w:tc>
          <w:tcPr>
            <w:tcW w:w="2305" w:type="dxa"/>
          </w:tcPr>
          <w:p w:rsidR="00DD3384" w:rsidRDefault="00DD3384">
            <w:pPr>
              <w:jc w:val="center"/>
              <w:rPr>
                <w:rFonts w:ascii="Franklin Gothic Medium Cond" w:hAnsi="Franklin Gothic Medium Cond"/>
                <w:sz w:val="24"/>
                <w:szCs w:val="24"/>
              </w:rPr>
            </w:pPr>
          </w:p>
          <w:p w:rsidR="00DD3384" w:rsidRDefault="00DD3384">
            <w:pPr>
              <w:jc w:val="center"/>
              <w:rPr>
                <w:rFonts w:ascii="Franklin Gothic Medium Cond" w:hAnsi="Franklin Gothic Medium Cond"/>
                <w:sz w:val="24"/>
                <w:szCs w:val="24"/>
              </w:rPr>
            </w:pPr>
          </w:p>
          <w:p w:rsidR="00DD3384" w:rsidRDefault="00DD3384">
            <w:pPr>
              <w:jc w:val="center"/>
              <w:rPr>
                <w:rFonts w:ascii="Franklin Gothic Medium Cond" w:hAnsi="Franklin Gothic Medium Cond"/>
                <w:sz w:val="24"/>
                <w:szCs w:val="24"/>
              </w:rPr>
            </w:pPr>
          </w:p>
          <w:p w:rsidR="00DD3384" w:rsidRDefault="00A92613">
            <w:pPr>
              <w:jc w:val="center"/>
              <w:rPr>
                <w:rFonts w:ascii="Franklin Gothic Medium Cond" w:hAnsi="Franklin Gothic Medium Cond"/>
                <w:color w:val="0070C0"/>
                <w:sz w:val="24"/>
                <w:szCs w:val="24"/>
              </w:rPr>
            </w:pPr>
            <w:r>
              <w:rPr>
                <w:rFonts w:ascii="Franklin Gothic Medium Cond" w:hAnsi="Franklin Gothic Medium Cond"/>
                <w:b/>
                <w:color w:val="0070C0"/>
                <w:sz w:val="24"/>
                <w:szCs w:val="24"/>
              </w:rPr>
              <w:t>Омоніми</w:t>
            </w:r>
            <w:r>
              <w:rPr>
                <w:rFonts w:ascii="Franklin Gothic Medium Cond" w:hAnsi="Franklin Gothic Medium Cond"/>
                <w:color w:val="0070C0"/>
                <w:sz w:val="24"/>
                <w:szCs w:val="24"/>
              </w:rPr>
              <w:t xml:space="preserve"> – слова, які пишуться однаково, але значення мають різне</w:t>
            </w:r>
          </w:p>
          <w:p w:rsidR="00DD3384" w:rsidRDefault="00DD3384">
            <w:pPr>
              <w:jc w:val="center"/>
              <w:rPr>
                <w:rFonts w:ascii="Franklin Gothic Medium Cond" w:hAnsi="Franklin Gothic Medium Cond"/>
                <w:color w:val="0070C0"/>
                <w:sz w:val="16"/>
                <w:szCs w:val="16"/>
              </w:rPr>
            </w:pPr>
          </w:p>
          <w:p w:rsidR="00DD3384" w:rsidRDefault="00A92613">
            <w:pPr>
              <w:jc w:val="center"/>
              <w:rPr>
                <w:rFonts w:ascii="Franklin Gothic Medium Cond" w:hAnsi="Franklin Gothic Medium Cond"/>
                <w:sz w:val="24"/>
                <w:szCs w:val="24"/>
              </w:rPr>
            </w:pPr>
            <w:r>
              <w:rPr>
                <w:noProof/>
                <w:sz w:val="28"/>
                <w:szCs w:val="28"/>
                <w:lang w:val="ru-RU" w:eastAsia="ru-RU"/>
              </w:rPr>
              <w:drawing>
                <wp:inline distT="0" distB="0" distL="0" distR="0">
                  <wp:extent cx="1266825" cy="647700"/>
                  <wp:effectExtent l="0" t="0" r="13335" b="7620"/>
                  <wp:docPr id="256" name="Рисунок 256" descr="Презентація інтегрованого уроку &quot; Група слів. Омоніми. Омографи&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Рисунок 256" descr="Презентація інтегрованого уроку &quot; Група слів. Омоніми. Омографи&quot;"/>
                          <pic:cNvPicPr>
                            <a:picLocks noChangeAspect="1" noChangeArrowheads="1"/>
                          </pic:cNvPicPr>
                        </pic:nvPicPr>
                        <pic:blipFill>
                          <a:blip r:embed="rId102" cstate="print"/>
                          <a:srcRect t="38961" b="5195"/>
                          <a:stretch>
                            <a:fillRect/>
                          </a:stretch>
                        </pic:blipFill>
                        <pic:spPr>
                          <a:xfrm>
                            <a:off x="0" y="0"/>
                            <a:ext cx="1272839" cy="650775"/>
                          </a:xfrm>
                          <a:prstGeom prst="rect">
                            <a:avLst/>
                          </a:prstGeom>
                          <a:noFill/>
                          <a:ln w="9525">
                            <a:noFill/>
                            <a:miter lim="800000"/>
                            <a:headEnd/>
                            <a:tailEnd/>
                          </a:ln>
                        </pic:spPr>
                      </pic:pic>
                    </a:graphicData>
                  </a:graphic>
                </wp:inline>
              </w:drawing>
            </w:r>
          </w:p>
        </w:tc>
        <w:tc>
          <w:tcPr>
            <w:tcW w:w="2515" w:type="dxa"/>
          </w:tcPr>
          <w:p w:rsidR="00DD3384" w:rsidRDefault="00DD3384">
            <w:pPr>
              <w:rPr>
                <w:rFonts w:ascii="Franklin Gothic Medium Cond" w:hAnsi="Franklin Gothic Medium Cond"/>
                <w:sz w:val="24"/>
                <w:szCs w:val="24"/>
              </w:rPr>
            </w:pPr>
          </w:p>
          <w:p w:rsidR="00DD3384" w:rsidRDefault="00DD3384">
            <w:pPr>
              <w:rPr>
                <w:rFonts w:ascii="Franklin Gothic Medium Cond" w:hAnsi="Franklin Gothic Medium Cond"/>
                <w:sz w:val="24"/>
                <w:szCs w:val="24"/>
              </w:rPr>
            </w:pPr>
          </w:p>
          <w:p w:rsidR="00DD3384" w:rsidRDefault="00DD3384">
            <w:pPr>
              <w:rPr>
                <w:rFonts w:ascii="Franklin Gothic Medium Cond" w:hAnsi="Franklin Gothic Medium Cond"/>
                <w:sz w:val="24"/>
                <w:szCs w:val="24"/>
              </w:rPr>
            </w:pPr>
          </w:p>
          <w:p w:rsidR="00DD3384" w:rsidRDefault="00A92613">
            <w:pPr>
              <w:jc w:val="center"/>
              <w:rPr>
                <w:rFonts w:ascii="Franklin Gothic Medium Cond" w:hAnsi="Franklin Gothic Medium Cond" w:cs="Arial"/>
                <w:color w:val="0070C0"/>
                <w:sz w:val="24"/>
                <w:szCs w:val="24"/>
              </w:rPr>
            </w:pPr>
            <w:r>
              <w:rPr>
                <w:rFonts w:ascii="Franklin Gothic Medium Cond" w:hAnsi="Franklin Gothic Medium Cond" w:cs="Arial"/>
                <w:color w:val="0070C0"/>
                <w:sz w:val="24"/>
                <w:szCs w:val="24"/>
              </w:rPr>
              <w:t>Слова, протилежні</w:t>
            </w:r>
            <w:r>
              <w:rPr>
                <w:rFonts w:ascii="Franklin Gothic Medium Cond" w:hAnsi="Franklin Gothic Medium Cond" w:cs="Arial"/>
                <w:color w:val="0070C0"/>
                <w:sz w:val="24"/>
                <w:szCs w:val="24"/>
              </w:rPr>
              <w:br/>
              <w:t>за значенням</w:t>
            </w:r>
          </w:p>
          <w:p w:rsidR="00DD3384" w:rsidRDefault="00A92613">
            <w:pPr>
              <w:jc w:val="center"/>
              <w:rPr>
                <w:rFonts w:ascii="Franklin Gothic Medium Cond" w:hAnsi="Franklin Gothic Medium Cond"/>
                <w:sz w:val="28"/>
                <w:szCs w:val="28"/>
              </w:rPr>
            </w:pPr>
            <w:r>
              <w:rPr>
                <w:noProof/>
                <w:sz w:val="28"/>
                <w:szCs w:val="28"/>
                <w:lang w:val="ru-RU" w:eastAsia="ru-RU"/>
              </w:rPr>
              <w:drawing>
                <wp:inline distT="0" distB="0" distL="0" distR="0">
                  <wp:extent cx="1304925" cy="846455"/>
                  <wp:effectExtent l="0" t="0" r="5715" b="6985"/>
                  <wp:docPr id="265" name="Рисунок 265" descr="Тренажер. Слова,протилежні за значенням ( антоніми)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Рисунок 265" descr="Тренажер. Слова,протилежні за значенням ( антоніми) - YouTube"/>
                          <pic:cNvPicPr>
                            <a:picLocks noChangeAspect="1" noChangeArrowheads="1"/>
                          </pic:cNvPicPr>
                        </pic:nvPicPr>
                        <pic:blipFill>
                          <a:blip r:embed="rId103" cstate="print"/>
                          <a:srcRect/>
                          <a:stretch>
                            <a:fillRect/>
                          </a:stretch>
                        </pic:blipFill>
                        <pic:spPr>
                          <a:xfrm>
                            <a:off x="0" y="0"/>
                            <a:ext cx="1314283" cy="852931"/>
                          </a:xfrm>
                          <a:prstGeom prst="rect">
                            <a:avLst/>
                          </a:prstGeom>
                          <a:noFill/>
                          <a:ln w="9525">
                            <a:noFill/>
                            <a:miter lim="800000"/>
                            <a:headEnd/>
                            <a:tailEnd/>
                          </a:ln>
                        </pic:spPr>
                      </pic:pic>
                    </a:graphicData>
                  </a:graphic>
                </wp:inline>
              </w:drawing>
            </w:r>
          </w:p>
        </w:tc>
        <w:tc>
          <w:tcPr>
            <w:tcW w:w="2271" w:type="dxa"/>
          </w:tcPr>
          <w:p w:rsidR="00DD3384" w:rsidRDefault="00DD3384">
            <w:pPr>
              <w:jc w:val="center"/>
              <w:rPr>
                <w:rFonts w:ascii="Franklin Gothic Medium Cond" w:hAnsi="Franklin Gothic Medium Cond"/>
                <w:sz w:val="28"/>
                <w:szCs w:val="28"/>
              </w:rPr>
            </w:pPr>
          </w:p>
          <w:p w:rsidR="00DD3384" w:rsidRDefault="00DD3384">
            <w:pPr>
              <w:jc w:val="center"/>
              <w:rPr>
                <w:rFonts w:ascii="Franklin Gothic Medium Cond" w:hAnsi="Franklin Gothic Medium Cond"/>
                <w:sz w:val="28"/>
                <w:szCs w:val="28"/>
              </w:rPr>
            </w:pPr>
          </w:p>
          <w:p w:rsidR="00DD3384" w:rsidRDefault="00A92613">
            <w:pPr>
              <w:jc w:val="center"/>
              <w:rPr>
                <w:rFonts w:ascii="Franklin Gothic Medium Cond" w:hAnsi="Franklin Gothic Medium Cond" w:cs="Arial"/>
                <w:color w:val="0070C0"/>
                <w:sz w:val="24"/>
                <w:szCs w:val="24"/>
              </w:rPr>
            </w:pPr>
            <w:r>
              <w:rPr>
                <w:rFonts w:ascii="Franklin Gothic Medium Cond" w:hAnsi="Franklin Gothic Medium Cond" w:cs="Arial"/>
                <w:b/>
                <w:color w:val="0070C0"/>
                <w:sz w:val="24"/>
                <w:szCs w:val="24"/>
              </w:rPr>
              <w:t>Синоніми</w:t>
            </w:r>
            <w:r>
              <w:rPr>
                <w:rFonts w:ascii="Franklin Gothic Medium Cond" w:hAnsi="Franklin Gothic Medium Cond" w:cs="Arial"/>
                <w:color w:val="0070C0"/>
                <w:sz w:val="24"/>
                <w:szCs w:val="24"/>
              </w:rPr>
              <w:t xml:space="preserve"> – це слова, різні за звучанням і написанням, але однакові за лексичним значення.</w:t>
            </w:r>
          </w:p>
          <w:p w:rsidR="00DD3384" w:rsidRDefault="00DD3384">
            <w:pPr>
              <w:jc w:val="center"/>
              <w:rPr>
                <w:rFonts w:ascii="Franklin Gothic Medium Cond" w:hAnsi="Franklin Gothic Medium Cond" w:cs="Arial"/>
                <w:color w:val="0070C0"/>
                <w:sz w:val="24"/>
                <w:szCs w:val="24"/>
              </w:rPr>
            </w:pPr>
          </w:p>
          <w:p w:rsidR="00DD3384" w:rsidRDefault="00A92613">
            <w:pPr>
              <w:jc w:val="center"/>
              <w:rPr>
                <w:rFonts w:ascii="Franklin Gothic Medium Cond" w:hAnsi="Franklin Gothic Medium Cond"/>
                <w:sz w:val="28"/>
                <w:szCs w:val="28"/>
              </w:rPr>
            </w:pPr>
            <w:r>
              <w:rPr>
                <w:rFonts w:ascii="Franklin Gothic Medium Cond" w:hAnsi="Franklin Gothic Medium Cond" w:cs="Arial"/>
                <w:b/>
                <w:color w:val="0070C0"/>
                <w:sz w:val="24"/>
                <w:szCs w:val="24"/>
              </w:rPr>
              <w:t>Дружити</w:t>
            </w:r>
            <w:r>
              <w:rPr>
                <w:rFonts w:ascii="Franklin Gothic Medium Cond" w:hAnsi="Franklin Gothic Medium Cond" w:cs="Arial"/>
                <w:color w:val="0070C0"/>
                <w:sz w:val="24"/>
                <w:szCs w:val="24"/>
              </w:rPr>
              <w:t xml:space="preserve"> – приятелювати, товаришувати, брататися, ладити</w:t>
            </w:r>
          </w:p>
        </w:tc>
        <w:tc>
          <w:tcPr>
            <w:tcW w:w="2352" w:type="dxa"/>
          </w:tcPr>
          <w:p w:rsidR="00DD3384" w:rsidRDefault="00DD3384">
            <w:pPr>
              <w:jc w:val="center"/>
              <w:rPr>
                <w:rFonts w:ascii="Franklin Gothic Medium Cond" w:hAnsi="Franklin Gothic Medium Cond"/>
                <w:b/>
                <w:color w:val="0070C0"/>
                <w:sz w:val="24"/>
                <w:szCs w:val="24"/>
              </w:rPr>
            </w:pPr>
          </w:p>
          <w:p w:rsidR="00DD3384" w:rsidRDefault="00A92613">
            <w:pPr>
              <w:jc w:val="center"/>
              <w:rPr>
                <w:rFonts w:ascii="Franklin Gothic Medium Cond" w:hAnsi="Franklin Gothic Medium Cond"/>
                <w:b/>
                <w:color w:val="0070C0"/>
                <w:sz w:val="24"/>
                <w:szCs w:val="24"/>
              </w:rPr>
            </w:pPr>
            <w:r>
              <w:rPr>
                <w:rFonts w:ascii="Franklin Gothic Medium Cond" w:hAnsi="Franklin Gothic Medium Cond"/>
                <w:b/>
                <w:color w:val="0070C0"/>
                <w:sz w:val="24"/>
                <w:szCs w:val="24"/>
              </w:rPr>
              <w:t>Пряме та переносне значення слова</w:t>
            </w:r>
          </w:p>
          <w:tbl>
            <w:tblPr>
              <w:tblStyle w:val="af1"/>
              <w:tblW w:w="0" w:type="auto"/>
              <w:jc w:val="center"/>
              <w:tblLayout w:type="fixed"/>
              <w:tblLook w:val="04A0" w:firstRow="1" w:lastRow="0" w:firstColumn="1" w:lastColumn="0" w:noHBand="0" w:noVBand="1"/>
            </w:tblPr>
            <w:tblGrid>
              <w:gridCol w:w="1186"/>
              <w:gridCol w:w="1187"/>
            </w:tblGrid>
            <w:tr w:rsidR="00DD3384">
              <w:trPr>
                <w:jc w:val="center"/>
              </w:trPr>
              <w:tc>
                <w:tcPr>
                  <w:tcW w:w="1186" w:type="dxa"/>
                </w:tcPr>
                <w:p w:rsidR="00DD3384" w:rsidRDefault="00A92613">
                  <w:pPr>
                    <w:jc w:val="center"/>
                    <w:rPr>
                      <w:rFonts w:ascii="Franklin Gothic Medium Cond" w:hAnsi="Franklin Gothic Medium Cond"/>
                      <w:sz w:val="14"/>
                      <w:szCs w:val="14"/>
                    </w:rPr>
                  </w:pPr>
                  <w:r>
                    <w:rPr>
                      <w:rFonts w:ascii="Franklin Gothic Medium Cond" w:hAnsi="Franklin Gothic Medium Cond"/>
                      <w:color w:val="0070C0"/>
                      <w:sz w:val="14"/>
                      <w:szCs w:val="14"/>
                    </w:rPr>
                    <w:t xml:space="preserve">Слово, вжите у </w:t>
                  </w:r>
                  <w:r>
                    <w:rPr>
                      <w:rFonts w:ascii="Franklin Gothic Medium Cond" w:hAnsi="Franklin Gothic Medium Cond"/>
                      <w:color w:val="C00000"/>
                      <w:sz w:val="14"/>
                      <w:szCs w:val="14"/>
                    </w:rPr>
                    <w:t>прямому значенні</w:t>
                  </w:r>
                  <w:r>
                    <w:rPr>
                      <w:rFonts w:ascii="Franklin Gothic Medium Cond" w:hAnsi="Franklin Gothic Medium Cond"/>
                      <w:color w:val="0070C0"/>
                      <w:sz w:val="14"/>
                      <w:szCs w:val="14"/>
                    </w:rPr>
                    <w:t xml:space="preserve"> – це його звичайна назва (лексичне значення)</w:t>
                  </w:r>
                </w:p>
              </w:tc>
              <w:tc>
                <w:tcPr>
                  <w:tcW w:w="1187" w:type="dxa"/>
                </w:tcPr>
                <w:p w:rsidR="00DD3384" w:rsidRDefault="00A92613">
                  <w:pPr>
                    <w:jc w:val="center"/>
                    <w:rPr>
                      <w:rFonts w:ascii="Franklin Gothic Medium Cond" w:hAnsi="Franklin Gothic Medium Cond"/>
                      <w:sz w:val="14"/>
                      <w:szCs w:val="14"/>
                    </w:rPr>
                  </w:pPr>
                  <w:r>
                    <w:rPr>
                      <w:rFonts w:ascii="Franklin Gothic Medium Cond" w:hAnsi="Franklin Gothic Medium Cond"/>
                      <w:color w:val="C00000"/>
                      <w:sz w:val="14"/>
                      <w:szCs w:val="14"/>
                    </w:rPr>
                    <w:t>Переносне значення</w:t>
                  </w:r>
                  <w:r>
                    <w:rPr>
                      <w:rFonts w:ascii="Franklin Gothic Medium Cond" w:hAnsi="Franklin Gothic Medium Cond"/>
                      <w:color w:val="0070C0"/>
                      <w:sz w:val="14"/>
                      <w:szCs w:val="14"/>
                    </w:rPr>
                    <w:t xml:space="preserve"> – це образна назва, перенесена з одних предметів, явищ, дій на інші за подібністю.</w:t>
                  </w:r>
                </w:p>
              </w:tc>
            </w:tr>
          </w:tbl>
          <w:p w:rsidR="00DD3384" w:rsidRDefault="00DD3384">
            <w:pPr>
              <w:ind w:left="-107"/>
              <w:jc w:val="center"/>
              <w:rPr>
                <w:sz w:val="16"/>
                <w:szCs w:val="16"/>
              </w:rPr>
            </w:pPr>
          </w:p>
          <w:p w:rsidR="00DD3384" w:rsidRDefault="00A92613">
            <w:pPr>
              <w:ind w:left="-107"/>
              <w:jc w:val="center"/>
              <w:rPr>
                <w:sz w:val="28"/>
                <w:szCs w:val="28"/>
              </w:rPr>
            </w:pPr>
            <w:r>
              <w:rPr>
                <w:noProof/>
                <w:sz w:val="28"/>
                <w:szCs w:val="28"/>
                <w:lang w:val="ru-RU" w:eastAsia="ru-RU"/>
              </w:rPr>
              <w:drawing>
                <wp:inline distT="0" distB="0" distL="0" distR="0">
                  <wp:extent cx="1457325" cy="309245"/>
                  <wp:effectExtent l="0" t="0" r="5715" b="10795"/>
                  <wp:docPr id="284" name="Рисунок 262" descr="Презентація &quot;Однозначні та багатозначні слова. Пряме й переносне значення  слов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Рисунок 262" descr="Презентація &quot;Однозначні та багатозначні слова. Пряме й переносне значення  слова&quot;"/>
                          <pic:cNvPicPr>
                            <a:picLocks noChangeAspect="1" noChangeArrowheads="1"/>
                          </pic:cNvPicPr>
                        </pic:nvPicPr>
                        <pic:blipFill>
                          <a:blip r:embed="rId104" cstate="print"/>
                          <a:srcRect l="4468" t="40472" r="4220" b="35487"/>
                          <a:stretch>
                            <a:fillRect/>
                          </a:stretch>
                        </pic:blipFill>
                        <pic:spPr>
                          <a:xfrm>
                            <a:off x="0" y="0"/>
                            <a:ext cx="1461315" cy="310245"/>
                          </a:xfrm>
                          <a:prstGeom prst="rect">
                            <a:avLst/>
                          </a:prstGeom>
                          <a:noFill/>
                          <a:ln w="9525">
                            <a:noFill/>
                            <a:miter lim="800000"/>
                            <a:headEnd/>
                            <a:tailEnd/>
                          </a:ln>
                        </pic:spPr>
                      </pic:pic>
                    </a:graphicData>
                  </a:graphic>
                </wp:inline>
              </w:drawing>
            </w:r>
          </w:p>
          <w:p w:rsidR="00DD3384" w:rsidRDefault="00A92613">
            <w:pPr>
              <w:ind w:left="-107"/>
              <w:jc w:val="center"/>
              <w:rPr>
                <w:rFonts w:ascii="Franklin Gothic Medium Cond" w:hAnsi="Franklin Gothic Medium Cond"/>
                <w:sz w:val="28"/>
                <w:szCs w:val="28"/>
              </w:rPr>
            </w:pPr>
            <w:r>
              <w:rPr>
                <w:rFonts w:ascii="Franklin Gothic Medium Cond" w:hAnsi="Franklin Gothic Medium Cond"/>
                <w:noProof/>
                <w:sz w:val="28"/>
                <w:szCs w:val="28"/>
                <w:lang w:val="ru-RU" w:eastAsia="ru-RU"/>
              </w:rPr>
              <w:drawing>
                <wp:inline distT="0" distB="0" distL="0" distR="0">
                  <wp:extent cx="1438275" cy="388620"/>
                  <wp:effectExtent l="0" t="0" r="9525" b="7620"/>
                  <wp:docPr id="228" name="Рисунок 262" descr="Презентація &quot;Однозначні та багатозначні слова. Пряме й переносне значення  слов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Рисунок 262" descr="Презентація &quot;Однозначні та багатозначні слова. Пряме й переносне значення  слова&quot;"/>
                          <pic:cNvPicPr>
                            <a:picLocks noChangeAspect="1" noChangeArrowheads="1"/>
                          </pic:cNvPicPr>
                        </pic:nvPicPr>
                        <pic:blipFill>
                          <a:blip r:embed="rId105" cstate="print"/>
                          <a:srcRect l="14588" t="68596" r="16461" b="8090"/>
                          <a:stretch>
                            <a:fillRect/>
                          </a:stretch>
                        </pic:blipFill>
                        <pic:spPr>
                          <a:xfrm>
                            <a:off x="0" y="0"/>
                            <a:ext cx="1446234" cy="391049"/>
                          </a:xfrm>
                          <a:prstGeom prst="rect">
                            <a:avLst/>
                          </a:prstGeom>
                          <a:noFill/>
                          <a:ln w="9525">
                            <a:noFill/>
                            <a:miter lim="800000"/>
                            <a:headEnd/>
                            <a:tailEnd/>
                          </a:ln>
                        </pic:spPr>
                      </pic:pic>
                    </a:graphicData>
                  </a:graphic>
                </wp:inline>
              </w:drawing>
            </w:r>
          </w:p>
        </w:tc>
      </w:tr>
      <w:tr w:rsidR="00DD3384">
        <w:trPr>
          <w:trHeight w:hRule="exact" w:val="356"/>
        </w:trPr>
        <w:tc>
          <w:tcPr>
            <w:tcW w:w="2305" w:type="dxa"/>
            <w:shd w:val="clear" w:color="auto" w:fill="8496B0" w:themeFill="text2" w:themeFillTint="99"/>
          </w:tcPr>
          <w:p w:rsidR="00DD3384" w:rsidRDefault="00A92613">
            <w:pPr>
              <w:ind w:left="284"/>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4</w:t>
            </w:r>
          </w:p>
        </w:tc>
        <w:tc>
          <w:tcPr>
            <w:tcW w:w="2515" w:type="dxa"/>
            <w:shd w:val="clear" w:color="auto" w:fill="8496B0" w:themeFill="text2" w:themeFillTint="99"/>
          </w:tcPr>
          <w:p w:rsidR="00DD3384" w:rsidRDefault="00A92613">
            <w:pPr>
              <w:ind w:left="284"/>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3</w:t>
            </w:r>
          </w:p>
        </w:tc>
        <w:tc>
          <w:tcPr>
            <w:tcW w:w="2271" w:type="dxa"/>
            <w:shd w:val="clear" w:color="auto" w:fill="8496B0" w:themeFill="text2" w:themeFillTint="99"/>
          </w:tcPr>
          <w:p w:rsidR="00DD3384" w:rsidRDefault="00A92613">
            <w:pPr>
              <w:ind w:left="284"/>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2</w:t>
            </w:r>
          </w:p>
        </w:tc>
        <w:tc>
          <w:tcPr>
            <w:tcW w:w="2352" w:type="dxa"/>
            <w:shd w:val="clear" w:color="auto" w:fill="8496B0" w:themeFill="text2" w:themeFillTint="99"/>
          </w:tcPr>
          <w:p w:rsidR="00DD3384" w:rsidRDefault="00A92613">
            <w:pPr>
              <w:ind w:left="284"/>
              <w:rPr>
                <w:rFonts w:ascii="Franklin Gothic Medium Cond" w:hAnsi="Franklin Gothic Medium Cond"/>
                <w:b/>
                <w:color w:val="FFFFFF" w:themeColor="background1"/>
                <w:sz w:val="16"/>
                <w:szCs w:val="16"/>
                <w:lang w:eastAsia="ru-RU"/>
              </w:rPr>
            </w:pPr>
            <w:r>
              <w:rPr>
                <w:rFonts w:ascii="Franklin Gothic Medium Cond" w:hAnsi="Franklin Gothic Medium Cond"/>
                <w:b/>
                <w:color w:val="FFFFFF" w:themeColor="background1"/>
                <w:sz w:val="16"/>
                <w:szCs w:val="16"/>
                <w:lang w:eastAsia="ru-RU"/>
              </w:rPr>
              <w:t>1</w:t>
            </w:r>
          </w:p>
        </w:tc>
      </w:tr>
      <w:tr w:rsidR="00DD3384">
        <w:trPr>
          <w:trHeight w:hRule="exact" w:val="3459"/>
        </w:trPr>
        <w:tc>
          <w:tcPr>
            <w:tcW w:w="2305" w:type="dxa"/>
          </w:tcPr>
          <w:p w:rsidR="00DD3384" w:rsidRDefault="00DD3384">
            <w:pPr>
              <w:jc w:val="center"/>
              <w:rPr>
                <w:rFonts w:ascii="Franklin Gothic Medium Cond" w:hAnsi="Franklin Gothic Medium Cond"/>
                <w:color w:val="0070C0"/>
                <w:sz w:val="16"/>
                <w:szCs w:val="16"/>
              </w:rPr>
            </w:pPr>
          </w:p>
          <w:p w:rsidR="00DD3384" w:rsidRDefault="00A92613">
            <w:pPr>
              <w:jc w:val="center"/>
              <w:rPr>
                <w:rFonts w:ascii="Franklin Gothic Medium Cond" w:hAnsi="Franklin Gothic Medium Cond"/>
                <w:b/>
                <w:color w:val="0070C0"/>
                <w:sz w:val="24"/>
                <w:szCs w:val="24"/>
              </w:rPr>
            </w:pPr>
            <w:r>
              <w:rPr>
                <w:rFonts w:ascii="Franklin Gothic Medium Cond" w:hAnsi="Franklin Gothic Medium Cond"/>
                <w:b/>
                <w:color w:val="0070C0"/>
                <w:sz w:val="24"/>
                <w:szCs w:val="24"/>
              </w:rPr>
              <w:t>Чергування звуків</w:t>
            </w:r>
          </w:p>
          <w:p w:rsidR="00DD3384" w:rsidRDefault="00DD3384">
            <w:pPr>
              <w:jc w:val="center"/>
              <w:rPr>
                <w:rFonts w:ascii="Franklin Gothic Medium Cond" w:hAnsi="Franklin Gothic Medium Cond"/>
                <w:color w:val="0070C0"/>
                <w:sz w:val="16"/>
                <w:szCs w:val="16"/>
              </w:rPr>
            </w:pPr>
          </w:p>
          <w:p w:rsidR="00DD3384" w:rsidRDefault="00A92613">
            <w:pPr>
              <w:jc w:val="center"/>
              <w:rPr>
                <w:rFonts w:ascii="Franklin Gothic Medium Cond" w:hAnsi="Franklin Gothic Medium Cond"/>
                <w:sz w:val="28"/>
                <w:szCs w:val="28"/>
              </w:rPr>
            </w:pPr>
            <w:r>
              <w:rPr>
                <w:rFonts w:ascii="Franklin Gothic Medium Cond" w:hAnsi="Franklin Gothic Medium Cond"/>
                <w:noProof/>
                <w:sz w:val="28"/>
                <w:szCs w:val="28"/>
                <w:lang w:val="ru-RU" w:eastAsia="ru-RU"/>
              </w:rPr>
              <w:drawing>
                <wp:inline distT="0" distB="0" distL="0" distR="0">
                  <wp:extent cx="1374775" cy="823595"/>
                  <wp:effectExtent l="0" t="0" r="12065" b="14605"/>
                  <wp:docPr id="157" name="Рисунок 68" descr="images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Рисунок 68" descr="images (73)"/>
                          <pic:cNvPicPr>
                            <a:picLocks noChangeAspect="1" noChangeArrowheads="1"/>
                          </pic:cNvPicPr>
                        </pic:nvPicPr>
                        <pic:blipFill>
                          <a:blip r:embed="rId106" cstate="print"/>
                          <a:srcRect t="10417" b="4684"/>
                          <a:stretch>
                            <a:fillRect/>
                          </a:stretch>
                        </pic:blipFill>
                        <pic:spPr>
                          <a:xfrm>
                            <a:off x="0" y="0"/>
                            <a:ext cx="1375081" cy="823913"/>
                          </a:xfrm>
                          <a:prstGeom prst="rect">
                            <a:avLst/>
                          </a:prstGeom>
                          <a:noFill/>
                          <a:ln w="9525">
                            <a:noFill/>
                            <a:miter lim="800000"/>
                            <a:headEnd/>
                            <a:tailEnd/>
                          </a:ln>
                        </pic:spPr>
                      </pic:pic>
                    </a:graphicData>
                  </a:graphic>
                </wp:inline>
              </w:drawing>
            </w:r>
          </w:p>
          <w:p w:rsidR="00DD3384" w:rsidRDefault="00DD3384">
            <w:pPr>
              <w:ind w:left="360"/>
              <w:rPr>
                <w:rFonts w:ascii="Franklin Gothic Medium Cond" w:hAnsi="Franklin Gothic Medium Cond"/>
                <w:sz w:val="10"/>
                <w:szCs w:val="10"/>
              </w:rPr>
            </w:pPr>
          </w:p>
          <w:p w:rsidR="00DD3384" w:rsidRDefault="00A92613">
            <w:pPr>
              <w:jc w:val="center"/>
              <w:rPr>
                <w:rFonts w:ascii="Franklin Gothic Medium Cond" w:hAnsi="Franklin Gothic Medium Cond"/>
                <w:sz w:val="28"/>
                <w:szCs w:val="28"/>
              </w:rPr>
            </w:pPr>
            <w:r>
              <w:rPr>
                <w:rFonts w:ascii="Franklin Gothic Medium Cond" w:hAnsi="Franklin Gothic Medium Cond"/>
                <w:noProof/>
                <w:sz w:val="28"/>
                <w:szCs w:val="28"/>
                <w:lang w:val="ru-RU" w:eastAsia="ru-RU"/>
              </w:rPr>
              <w:drawing>
                <wp:inline distT="0" distB="0" distL="0" distR="0">
                  <wp:extent cx="1247775" cy="763270"/>
                  <wp:effectExtent l="0" t="0" r="1905" b="13970"/>
                  <wp:docPr id="158" name="Рисунок 69" descr="скачанные файлы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Рисунок 69" descr="скачанные файлы (91)"/>
                          <pic:cNvPicPr>
                            <a:picLocks noChangeAspect="1" noChangeArrowheads="1"/>
                          </pic:cNvPicPr>
                        </pic:nvPicPr>
                        <pic:blipFill>
                          <a:blip r:embed="rId107" cstate="print"/>
                          <a:srcRect t="10119" b="3571"/>
                          <a:stretch>
                            <a:fillRect/>
                          </a:stretch>
                        </pic:blipFill>
                        <pic:spPr>
                          <a:xfrm>
                            <a:off x="0" y="0"/>
                            <a:ext cx="1247775" cy="763408"/>
                          </a:xfrm>
                          <a:prstGeom prst="rect">
                            <a:avLst/>
                          </a:prstGeom>
                          <a:noFill/>
                          <a:ln w="9525">
                            <a:noFill/>
                            <a:miter lim="800000"/>
                            <a:headEnd/>
                            <a:tailEnd/>
                          </a:ln>
                        </pic:spPr>
                      </pic:pic>
                    </a:graphicData>
                  </a:graphic>
                </wp:inline>
              </w:drawing>
            </w:r>
          </w:p>
          <w:p w:rsidR="00DD3384" w:rsidRDefault="00DD3384">
            <w:pPr>
              <w:jc w:val="center"/>
              <w:rPr>
                <w:rFonts w:ascii="Franklin Gothic Medium Cond" w:hAnsi="Franklin Gothic Medium Cond"/>
                <w:sz w:val="28"/>
                <w:szCs w:val="28"/>
              </w:rPr>
            </w:pPr>
          </w:p>
        </w:tc>
        <w:tc>
          <w:tcPr>
            <w:tcW w:w="2515" w:type="dxa"/>
          </w:tcPr>
          <w:p w:rsidR="00DD3384" w:rsidRDefault="00DD3384">
            <w:pPr>
              <w:ind w:left="360"/>
              <w:rPr>
                <w:rFonts w:ascii="Franklin Gothic Medium Cond" w:hAnsi="Franklin Gothic Medium Cond"/>
                <w:sz w:val="28"/>
                <w:szCs w:val="28"/>
              </w:rPr>
            </w:pPr>
          </w:p>
          <w:p w:rsidR="00DD3384" w:rsidRDefault="00A92613">
            <w:pPr>
              <w:jc w:val="center"/>
              <w:rPr>
                <w:rFonts w:ascii="Franklin Gothic Medium Cond" w:hAnsi="Franklin Gothic Medium Cond"/>
                <w:color w:val="0070C0"/>
                <w:sz w:val="24"/>
                <w:szCs w:val="24"/>
              </w:rPr>
            </w:pPr>
            <w:r>
              <w:rPr>
                <w:rFonts w:ascii="Franklin Gothic Medium Cond" w:hAnsi="Franklin Gothic Medium Cond"/>
                <w:b/>
                <w:color w:val="0070C0"/>
                <w:sz w:val="24"/>
                <w:szCs w:val="24"/>
              </w:rPr>
              <w:t xml:space="preserve">Спрощення в групах приголосних </w:t>
            </w:r>
            <w:r>
              <w:rPr>
                <w:rFonts w:ascii="Franklin Gothic Medium Cond" w:hAnsi="Franklin Gothic Medium Cond"/>
                <w:color w:val="0070C0"/>
                <w:sz w:val="24"/>
                <w:szCs w:val="24"/>
              </w:rPr>
              <w:t>позначається</w:t>
            </w:r>
          </w:p>
          <w:p w:rsidR="00DD3384" w:rsidRDefault="00A92613">
            <w:pPr>
              <w:jc w:val="center"/>
              <w:rPr>
                <w:rFonts w:ascii="Franklin Gothic Medium Cond" w:hAnsi="Franklin Gothic Medium Cond"/>
                <w:color w:val="0070C0"/>
                <w:sz w:val="24"/>
                <w:szCs w:val="24"/>
              </w:rPr>
            </w:pPr>
            <w:r>
              <w:rPr>
                <w:rFonts w:ascii="Franklin Gothic Medium Cond" w:hAnsi="Franklin Gothic Medium Cond"/>
                <w:color w:val="0070C0"/>
                <w:sz w:val="24"/>
                <w:szCs w:val="24"/>
              </w:rPr>
              <w:t>на письмі</w:t>
            </w:r>
          </w:p>
          <w:p w:rsidR="00DD3384" w:rsidRDefault="00DD3384">
            <w:pPr>
              <w:jc w:val="center"/>
              <w:rPr>
                <w:rFonts w:ascii="Franklin Gothic Medium Cond" w:hAnsi="Franklin Gothic Medium Cond"/>
                <w:color w:val="0070C0"/>
                <w:sz w:val="24"/>
                <w:szCs w:val="24"/>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25"/>
              <w:gridCol w:w="1579"/>
            </w:tblGrid>
            <w:tr w:rsidR="00DD3384">
              <w:tc>
                <w:tcPr>
                  <w:tcW w:w="1025" w:type="dxa"/>
                </w:tcPr>
                <w:p w:rsidR="00DD3384" w:rsidRDefault="00A92613">
                  <w:pPr>
                    <w:jc w:val="center"/>
                    <w:rPr>
                      <w:rFonts w:ascii="Franklin Gothic Medium Cond" w:hAnsi="Franklin Gothic Medium Cond"/>
                      <w:color w:val="0070C0"/>
                      <w:sz w:val="16"/>
                      <w:szCs w:val="16"/>
                    </w:rPr>
                  </w:pPr>
                  <w:r>
                    <w:rPr>
                      <w:rFonts w:ascii="Franklin Gothic Medium Cond" w:hAnsi="Franklin Gothic Medium Cond"/>
                      <w:color w:val="0070C0"/>
                      <w:sz w:val="16"/>
                      <w:szCs w:val="16"/>
                    </w:rPr>
                    <w:t>[ждн]→[жн]</w:t>
                  </w:r>
                </w:p>
              </w:tc>
              <w:tc>
                <w:tcPr>
                  <w:tcW w:w="1579" w:type="dxa"/>
                </w:tcPr>
                <w:p w:rsidR="00DD3384" w:rsidRDefault="00A92613">
                  <w:pPr>
                    <w:rPr>
                      <w:rFonts w:ascii="Franklin Gothic Medium Cond" w:hAnsi="Franklin Gothic Medium Cond"/>
                      <w:color w:val="0070C0"/>
                      <w:sz w:val="16"/>
                      <w:szCs w:val="16"/>
                    </w:rPr>
                  </w:pPr>
                  <w:r>
                    <w:rPr>
                      <w:rFonts w:ascii="Franklin Gothic Medium Cond" w:hAnsi="Franklin Gothic Medium Cond"/>
                      <w:color w:val="0070C0"/>
                      <w:sz w:val="16"/>
                      <w:szCs w:val="16"/>
                    </w:rPr>
                    <w:t>тиждень – тижневий</w:t>
                  </w:r>
                </w:p>
              </w:tc>
            </w:tr>
            <w:tr w:rsidR="00DD3384">
              <w:tc>
                <w:tcPr>
                  <w:tcW w:w="1025" w:type="dxa"/>
                </w:tcPr>
                <w:p w:rsidR="00DD3384" w:rsidRDefault="00A92613">
                  <w:pPr>
                    <w:jc w:val="center"/>
                    <w:rPr>
                      <w:rFonts w:ascii="Franklin Gothic Medium Cond" w:hAnsi="Franklin Gothic Medium Cond"/>
                      <w:color w:val="0070C0"/>
                      <w:sz w:val="16"/>
                      <w:szCs w:val="16"/>
                    </w:rPr>
                  </w:pPr>
                  <w:r>
                    <w:rPr>
                      <w:rFonts w:ascii="Franklin Gothic Medium Cond" w:hAnsi="Franklin Gothic Medium Cond"/>
                      <w:color w:val="0070C0"/>
                      <w:sz w:val="16"/>
                      <w:szCs w:val="16"/>
                    </w:rPr>
                    <w:t>[здн]→[зн]</w:t>
                  </w:r>
                </w:p>
              </w:tc>
              <w:tc>
                <w:tcPr>
                  <w:tcW w:w="1579" w:type="dxa"/>
                </w:tcPr>
                <w:p w:rsidR="00DD3384" w:rsidRDefault="00A92613">
                  <w:pPr>
                    <w:rPr>
                      <w:rFonts w:ascii="Franklin Gothic Medium Cond" w:hAnsi="Franklin Gothic Medium Cond"/>
                      <w:color w:val="0070C0"/>
                      <w:sz w:val="16"/>
                      <w:szCs w:val="16"/>
                    </w:rPr>
                  </w:pPr>
                  <w:r>
                    <w:rPr>
                      <w:rFonts w:ascii="Franklin Gothic Medium Cond" w:hAnsi="Franklin Gothic Medium Cond"/>
                      <w:color w:val="0070C0"/>
                      <w:sz w:val="16"/>
                      <w:szCs w:val="16"/>
                    </w:rPr>
                    <w:t>проїзд – проїзний</w:t>
                  </w:r>
                </w:p>
              </w:tc>
            </w:tr>
            <w:tr w:rsidR="00DD3384">
              <w:tc>
                <w:tcPr>
                  <w:tcW w:w="1025" w:type="dxa"/>
                </w:tcPr>
                <w:p w:rsidR="00DD3384" w:rsidRDefault="00A92613">
                  <w:pPr>
                    <w:jc w:val="center"/>
                    <w:rPr>
                      <w:rFonts w:ascii="Franklin Gothic Medium Cond" w:hAnsi="Franklin Gothic Medium Cond"/>
                      <w:color w:val="0070C0"/>
                      <w:sz w:val="16"/>
                      <w:szCs w:val="16"/>
                    </w:rPr>
                  </w:pPr>
                  <w:r>
                    <w:rPr>
                      <w:rFonts w:ascii="Franklin Gothic Medium Cond" w:hAnsi="Franklin Gothic Medium Cond"/>
                      <w:color w:val="0070C0"/>
                      <w:sz w:val="16"/>
                      <w:szCs w:val="16"/>
                    </w:rPr>
                    <w:t>[стл]→[сл]</w:t>
                  </w:r>
                </w:p>
              </w:tc>
              <w:tc>
                <w:tcPr>
                  <w:tcW w:w="1579" w:type="dxa"/>
                </w:tcPr>
                <w:p w:rsidR="00DD3384" w:rsidRDefault="00A92613">
                  <w:pPr>
                    <w:rPr>
                      <w:rFonts w:ascii="Franklin Gothic Medium Cond" w:hAnsi="Franklin Gothic Medium Cond"/>
                      <w:color w:val="0070C0"/>
                      <w:sz w:val="16"/>
                      <w:szCs w:val="16"/>
                    </w:rPr>
                  </w:pPr>
                  <w:r>
                    <w:rPr>
                      <w:rFonts w:ascii="Franklin Gothic Medium Cond" w:hAnsi="Franklin Gothic Medium Cond"/>
                      <w:color w:val="0070C0"/>
                      <w:sz w:val="16"/>
                      <w:szCs w:val="16"/>
                    </w:rPr>
                    <w:t>щастя – щасливий</w:t>
                  </w:r>
                </w:p>
              </w:tc>
            </w:tr>
            <w:tr w:rsidR="00DD3384">
              <w:tc>
                <w:tcPr>
                  <w:tcW w:w="1025" w:type="dxa"/>
                </w:tcPr>
                <w:p w:rsidR="00DD3384" w:rsidRDefault="00A92613">
                  <w:pPr>
                    <w:jc w:val="center"/>
                    <w:rPr>
                      <w:sz w:val="16"/>
                      <w:szCs w:val="16"/>
                    </w:rPr>
                  </w:pPr>
                  <w:r>
                    <w:rPr>
                      <w:rFonts w:ascii="Franklin Gothic Medium Cond" w:hAnsi="Franklin Gothic Medium Cond"/>
                      <w:color w:val="0070C0"/>
                      <w:sz w:val="16"/>
                      <w:szCs w:val="16"/>
                    </w:rPr>
                    <w:t>[стн]→[сн]</w:t>
                  </w:r>
                </w:p>
              </w:tc>
              <w:tc>
                <w:tcPr>
                  <w:tcW w:w="1579" w:type="dxa"/>
                </w:tcPr>
                <w:p w:rsidR="00DD3384" w:rsidRDefault="00A92613">
                  <w:pPr>
                    <w:rPr>
                      <w:rFonts w:ascii="Franklin Gothic Medium Cond" w:hAnsi="Franklin Gothic Medium Cond"/>
                      <w:color w:val="0070C0"/>
                      <w:sz w:val="16"/>
                      <w:szCs w:val="16"/>
                    </w:rPr>
                  </w:pPr>
                  <w:r>
                    <w:rPr>
                      <w:rFonts w:ascii="Franklin Gothic Medium Cond" w:hAnsi="Franklin Gothic Medium Cond"/>
                      <w:color w:val="0070C0"/>
                      <w:sz w:val="16"/>
                      <w:szCs w:val="16"/>
                    </w:rPr>
                    <w:t>перстень – персня</w:t>
                  </w:r>
                </w:p>
              </w:tc>
            </w:tr>
            <w:tr w:rsidR="00DD3384">
              <w:tc>
                <w:tcPr>
                  <w:tcW w:w="1025" w:type="dxa"/>
                </w:tcPr>
                <w:p w:rsidR="00DD3384" w:rsidRDefault="00A92613">
                  <w:pPr>
                    <w:jc w:val="center"/>
                    <w:rPr>
                      <w:sz w:val="16"/>
                      <w:szCs w:val="16"/>
                    </w:rPr>
                  </w:pPr>
                  <w:r>
                    <w:rPr>
                      <w:rFonts w:ascii="Franklin Gothic Medium Cond" w:hAnsi="Franklin Gothic Medium Cond"/>
                      <w:color w:val="0070C0"/>
                      <w:sz w:val="16"/>
                      <w:szCs w:val="16"/>
                    </w:rPr>
                    <w:t>[слн]→[сн]</w:t>
                  </w:r>
                </w:p>
              </w:tc>
              <w:tc>
                <w:tcPr>
                  <w:tcW w:w="1579" w:type="dxa"/>
                </w:tcPr>
                <w:p w:rsidR="00DD3384" w:rsidRDefault="00A92613">
                  <w:pPr>
                    <w:rPr>
                      <w:rFonts w:ascii="Franklin Gothic Medium Cond" w:hAnsi="Franklin Gothic Medium Cond"/>
                      <w:color w:val="0070C0"/>
                      <w:sz w:val="16"/>
                      <w:szCs w:val="16"/>
                    </w:rPr>
                  </w:pPr>
                  <w:r>
                    <w:rPr>
                      <w:rFonts w:ascii="Franklin Gothic Medium Cond" w:hAnsi="Franklin Gothic Medium Cond"/>
                      <w:color w:val="0070C0"/>
                      <w:sz w:val="16"/>
                      <w:szCs w:val="16"/>
                    </w:rPr>
                    <w:t>масло – масний</w:t>
                  </w:r>
                </w:p>
              </w:tc>
            </w:tr>
            <w:tr w:rsidR="00DD3384">
              <w:tc>
                <w:tcPr>
                  <w:tcW w:w="1025" w:type="dxa"/>
                </w:tcPr>
                <w:p w:rsidR="00DD3384" w:rsidRDefault="00A92613">
                  <w:pPr>
                    <w:jc w:val="center"/>
                    <w:rPr>
                      <w:sz w:val="16"/>
                      <w:szCs w:val="16"/>
                    </w:rPr>
                  </w:pPr>
                  <w:r>
                    <w:rPr>
                      <w:rFonts w:ascii="Franklin Gothic Medium Cond" w:hAnsi="Franklin Gothic Medium Cond"/>
                      <w:color w:val="0070C0"/>
                      <w:sz w:val="16"/>
                      <w:szCs w:val="16"/>
                    </w:rPr>
                    <w:t>[рдц]→[рц]</w:t>
                  </w:r>
                </w:p>
              </w:tc>
              <w:tc>
                <w:tcPr>
                  <w:tcW w:w="1579" w:type="dxa"/>
                </w:tcPr>
                <w:p w:rsidR="00DD3384" w:rsidRDefault="00A92613">
                  <w:pPr>
                    <w:rPr>
                      <w:rFonts w:ascii="Franklin Gothic Medium Cond" w:hAnsi="Franklin Gothic Medium Cond"/>
                      <w:color w:val="0070C0"/>
                      <w:sz w:val="16"/>
                      <w:szCs w:val="16"/>
                    </w:rPr>
                  </w:pPr>
                  <w:r>
                    <w:rPr>
                      <w:rFonts w:ascii="Franklin Gothic Medium Cond" w:hAnsi="Franklin Gothic Medium Cond"/>
                      <w:color w:val="0070C0"/>
                      <w:sz w:val="16"/>
                      <w:szCs w:val="16"/>
                    </w:rPr>
                    <w:t>сердець – серце</w:t>
                  </w:r>
                </w:p>
              </w:tc>
            </w:tr>
          </w:tbl>
          <w:p w:rsidR="00DD3384" w:rsidRDefault="00DD3384">
            <w:pPr>
              <w:jc w:val="center"/>
              <w:rPr>
                <w:rFonts w:ascii="Franklin Gothic Medium Cond" w:hAnsi="Franklin Gothic Medium Cond"/>
                <w:b/>
                <w:color w:val="0070C0"/>
                <w:sz w:val="4"/>
                <w:szCs w:val="4"/>
              </w:rPr>
            </w:pPr>
          </w:p>
          <w:p w:rsidR="00DD3384" w:rsidRDefault="00DD3384">
            <w:pPr>
              <w:jc w:val="center"/>
              <w:rPr>
                <w:rFonts w:ascii="Franklin Gothic Medium Cond" w:hAnsi="Franklin Gothic Medium Cond"/>
                <w:sz w:val="28"/>
                <w:szCs w:val="28"/>
              </w:rPr>
            </w:pPr>
          </w:p>
        </w:tc>
        <w:tc>
          <w:tcPr>
            <w:tcW w:w="2271" w:type="dxa"/>
          </w:tcPr>
          <w:p w:rsidR="00DD3384" w:rsidRDefault="00DD3384">
            <w:pPr>
              <w:ind w:left="-109"/>
              <w:jc w:val="center"/>
              <w:rPr>
                <w:rFonts w:ascii="Franklin Gothic Medium Cond" w:hAnsi="Franklin Gothic Medium Cond"/>
                <w:color w:val="0070C0"/>
                <w:sz w:val="24"/>
                <w:szCs w:val="24"/>
                <w:lang w:eastAsia="ru-RU"/>
              </w:rPr>
            </w:pPr>
          </w:p>
          <w:p w:rsidR="00DD3384" w:rsidRDefault="00A92613">
            <w:pPr>
              <w:ind w:left="-109"/>
              <w:jc w:val="center"/>
              <w:rPr>
                <w:rFonts w:ascii="Franklin Gothic Medium Cond" w:hAnsi="Franklin Gothic Medium Cond"/>
                <w:b/>
                <w:color w:val="0070C0"/>
                <w:sz w:val="24"/>
                <w:szCs w:val="24"/>
                <w:lang w:eastAsia="ru-RU"/>
              </w:rPr>
            </w:pPr>
            <w:r>
              <w:rPr>
                <w:rFonts w:ascii="Franklin Gothic Medium Cond" w:hAnsi="Franklin Gothic Medium Cond"/>
                <w:b/>
                <w:color w:val="0070C0"/>
                <w:sz w:val="24"/>
                <w:szCs w:val="24"/>
                <w:lang w:eastAsia="ru-RU"/>
              </w:rPr>
              <w:t>Уподібнення</w:t>
            </w:r>
          </w:p>
          <w:p w:rsidR="00DD3384" w:rsidRDefault="00A92613">
            <w:pPr>
              <w:ind w:left="-109"/>
              <w:jc w:val="center"/>
              <w:rPr>
                <w:rFonts w:ascii="Franklin Gothic Medium Cond" w:hAnsi="Franklin Gothic Medium Cond"/>
                <w:b/>
                <w:color w:val="0070C0"/>
                <w:sz w:val="24"/>
                <w:szCs w:val="24"/>
                <w:lang w:eastAsia="ru-RU"/>
              </w:rPr>
            </w:pPr>
            <w:r>
              <w:rPr>
                <w:rFonts w:ascii="Franklin Gothic Medium Cond" w:hAnsi="Franklin Gothic Medium Cond"/>
                <w:b/>
                <w:color w:val="0070C0"/>
                <w:sz w:val="24"/>
                <w:szCs w:val="24"/>
                <w:lang w:eastAsia="ru-RU"/>
              </w:rPr>
              <w:t>приголосних звуків</w:t>
            </w:r>
          </w:p>
          <w:p w:rsidR="00DD3384" w:rsidRDefault="00DD3384">
            <w:pPr>
              <w:ind w:left="-109"/>
              <w:jc w:val="center"/>
              <w:rPr>
                <w:rFonts w:ascii="Franklin Gothic Medium Cond" w:hAnsi="Franklin Gothic Medium Cond"/>
                <w:color w:val="0070C0"/>
                <w:sz w:val="24"/>
                <w:szCs w:val="24"/>
                <w:lang w:eastAsia="ru-RU"/>
              </w:rPr>
            </w:pPr>
          </w:p>
          <w:p w:rsidR="00DD3384" w:rsidRDefault="00A92613">
            <w:pPr>
              <w:ind w:left="-109" w:right="-109"/>
              <w:jc w:val="center"/>
              <w:rPr>
                <w:rFonts w:ascii="Franklin Gothic Medium Cond" w:hAnsi="Franklin Gothic Medium Cond"/>
                <w:sz w:val="28"/>
                <w:szCs w:val="28"/>
              </w:rPr>
            </w:pPr>
            <w:r>
              <w:rPr>
                <w:noProof/>
                <w:sz w:val="28"/>
                <w:szCs w:val="28"/>
                <w:lang w:val="ru-RU" w:eastAsia="ru-RU"/>
              </w:rPr>
              <w:drawing>
                <wp:inline distT="0" distB="0" distL="0" distR="0">
                  <wp:extent cx="1418590" cy="876300"/>
                  <wp:effectExtent l="0" t="0" r="13970" b="7620"/>
                  <wp:docPr id="271" name="Рисунок 271" descr="Презентація на тему «Вимова приголосних звуків» - шкільні презентації на  UA-BOOKS.com.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Рисунок 271" descr="Презентація на тему «Вимова приголосних звуків» - шкільні презентації на  UA-BOOKS.com.ua"/>
                          <pic:cNvPicPr>
                            <a:picLocks noChangeAspect="1" noChangeArrowheads="1"/>
                          </pic:cNvPicPr>
                        </pic:nvPicPr>
                        <pic:blipFill>
                          <a:blip r:embed="rId108" cstate="print">
                            <a:lum bright="30000" contrast="40000"/>
                          </a:blip>
                          <a:srcRect l="7562" t="15842" r="3565" b="10891"/>
                          <a:stretch>
                            <a:fillRect/>
                          </a:stretch>
                        </pic:blipFill>
                        <pic:spPr>
                          <a:xfrm>
                            <a:off x="0" y="0"/>
                            <a:ext cx="1425007" cy="879880"/>
                          </a:xfrm>
                          <a:prstGeom prst="rect">
                            <a:avLst/>
                          </a:prstGeom>
                          <a:noFill/>
                          <a:ln w="9525">
                            <a:noFill/>
                            <a:miter lim="800000"/>
                            <a:headEnd/>
                            <a:tailEnd/>
                          </a:ln>
                        </pic:spPr>
                      </pic:pic>
                    </a:graphicData>
                  </a:graphic>
                </wp:inline>
              </w:drawing>
            </w:r>
          </w:p>
        </w:tc>
        <w:tc>
          <w:tcPr>
            <w:tcW w:w="2352" w:type="dxa"/>
          </w:tcPr>
          <w:p w:rsidR="00DD3384" w:rsidRDefault="00DD3384">
            <w:pPr>
              <w:spacing w:line="228" w:lineRule="auto"/>
              <w:jc w:val="center"/>
              <w:rPr>
                <w:rFonts w:ascii="Franklin Gothic Medium Cond" w:hAnsi="Franklin Gothic Medium Cond" w:cs="Arial"/>
                <w:b/>
                <w:color w:val="0070C0"/>
                <w:sz w:val="24"/>
                <w:szCs w:val="24"/>
                <w:shd w:val="clear" w:color="auto" w:fill="FFFFFF"/>
              </w:rPr>
            </w:pPr>
          </w:p>
          <w:p w:rsidR="00DD3384" w:rsidRDefault="00A92613">
            <w:pPr>
              <w:spacing w:line="228" w:lineRule="auto"/>
              <w:jc w:val="center"/>
              <w:rPr>
                <w:rFonts w:ascii="Franklin Gothic Medium Cond" w:hAnsi="Franklin Gothic Medium Cond" w:cs="Arial"/>
                <w:color w:val="0070C0"/>
                <w:sz w:val="24"/>
                <w:szCs w:val="24"/>
                <w:shd w:val="clear" w:color="auto" w:fill="FFFFFF"/>
              </w:rPr>
            </w:pPr>
            <w:r>
              <w:rPr>
                <w:rFonts w:ascii="Franklin Gothic Medium Cond" w:hAnsi="Franklin Gothic Medium Cond" w:cs="Arial"/>
                <w:b/>
                <w:color w:val="0070C0"/>
                <w:sz w:val="24"/>
                <w:szCs w:val="24"/>
                <w:shd w:val="clear" w:color="auto" w:fill="FFFFFF"/>
              </w:rPr>
              <w:t>Пароніми</w:t>
            </w:r>
            <w:r>
              <w:rPr>
                <w:rFonts w:ascii="Franklin Gothic Medium Cond" w:hAnsi="Franklin Gothic Medium Cond" w:cs="Arial"/>
                <w:color w:val="0070C0"/>
                <w:sz w:val="24"/>
                <w:szCs w:val="24"/>
                <w:shd w:val="clear" w:color="auto" w:fill="FFFFFF"/>
              </w:rPr>
              <w:t xml:space="preserve"> – це слова, дуже подібні за звучанням, нерідко – й за значенням, але не тотожні</w:t>
            </w:r>
          </w:p>
          <w:p w:rsidR="00DD3384" w:rsidRDefault="00A92613">
            <w:pPr>
              <w:jc w:val="center"/>
              <w:rPr>
                <w:rFonts w:ascii="Franklin Gothic Medium Cond" w:hAnsi="Franklin Gothic Medium Cond" w:cs="Arial"/>
                <w:color w:val="0070C0"/>
                <w:sz w:val="24"/>
                <w:szCs w:val="24"/>
                <w:shd w:val="clear" w:color="auto" w:fill="FFFFFF"/>
              </w:rPr>
            </w:pPr>
            <w:r>
              <w:rPr>
                <w:rFonts w:ascii="Franklin Gothic Medium Cond" w:hAnsi="Franklin Gothic Medium Cond"/>
                <w:noProof/>
                <w:sz w:val="28"/>
                <w:szCs w:val="28"/>
                <w:lang w:val="ru-RU" w:eastAsia="ru-RU"/>
              </w:rPr>
              <w:drawing>
                <wp:inline distT="0" distB="0" distL="0" distR="0">
                  <wp:extent cx="1004570" cy="643255"/>
                  <wp:effectExtent l="0" t="0" r="1270" b="12065"/>
                  <wp:docPr id="159" name="Рисунок 105" descr="Пароніми | Мова – ДНК наці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Рисунок 105" descr="Пароніми | Мова – ДНК нації"/>
                          <pic:cNvPicPr>
                            <a:picLocks noChangeAspect="1" noChangeArrowheads="1"/>
                          </pic:cNvPicPr>
                        </pic:nvPicPr>
                        <pic:blipFill>
                          <a:blip r:embed="rId109" cstate="print">
                            <a:lum bright="-20000" contrast="40000"/>
                          </a:blip>
                          <a:srcRect l="2597" t="10620" r="6681" b="14159"/>
                          <a:stretch>
                            <a:fillRect/>
                          </a:stretch>
                        </pic:blipFill>
                        <pic:spPr>
                          <a:xfrm>
                            <a:off x="0" y="0"/>
                            <a:ext cx="1018103" cy="651636"/>
                          </a:xfrm>
                          <a:prstGeom prst="rect">
                            <a:avLst/>
                          </a:prstGeom>
                          <a:noFill/>
                          <a:ln w="9525">
                            <a:noFill/>
                            <a:miter lim="800000"/>
                            <a:headEnd/>
                            <a:tailEnd/>
                          </a:ln>
                        </pic:spPr>
                      </pic:pic>
                    </a:graphicData>
                  </a:graphic>
                </wp:inline>
              </w:drawing>
            </w:r>
          </w:p>
          <w:p w:rsidR="00DD3384" w:rsidRDefault="00A92613">
            <w:pPr>
              <w:jc w:val="center"/>
              <w:rPr>
                <w:rFonts w:ascii="Franklin Gothic Medium Cond" w:hAnsi="Franklin Gothic Medium Cond"/>
                <w:sz w:val="28"/>
                <w:szCs w:val="28"/>
              </w:rPr>
            </w:pPr>
            <w:r>
              <w:rPr>
                <w:rFonts w:ascii="Franklin Gothic Medium Cond" w:hAnsi="Franklin Gothic Medium Cond"/>
                <w:noProof/>
                <w:sz w:val="28"/>
                <w:szCs w:val="28"/>
                <w:lang w:val="ru-RU" w:eastAsia="ru-RU"/>
              </w:rPr>
              <w:drawing>
                <wp:inline distT="0" distB="0" distL="0" distR="0">
                  <wp:extent cx="930910" cy="590550"/>
                  <wp:effectExtent l="0" t="0" r="13970" b="3810"/>
                  <wp:docPr id="160" name="Рисунок 108" descr="пароніми приклади речен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Рисунок 108" descr="пароніми приклади речень"/>
                          <pic:cNvPicPr>
                            <a:picLocks noChangeAspect="1" noChangeArrowheads="1"/>
                          </pic:cNvPicPr>
                        </pic:nvPicPr>
                        <pic:blipFill>
                          <a:blip r:embed="rId110" cstate="print">
                            <a:lum contrast="20000"/>
                          </a:blip>
                          <a:srcRect t="8425" b="9624"/>
                          <a:stretch>
                            <a:fillRect/>
                          </a:stretch>
                        </pic:blipFill>
                        <pic:spPr>
                          <a:xfrm>
                            <a:off x="0" y="0"/>
                            <a:ext cx="937182" cy="594341"/>
                          </a:xfrm>
                          <a:prstGeom prst="rect">
                            <a:avLst/>
                          </a:prstGeom>
                          <a:noFill/>
                          <a:ln w="9525">
                            <a:noFill/>
                            <a:miter lim="800000"/>
                            <a:headEnd/>
                            <a:tailEnd/>
                          </a:ln>
                        </pic:spPr>
                      </pic:pic>
                    </a:graphicData>
                  </a:graphic>
                </wp:inline>
              </w:drawing>
            </w:r>
          </w:p>
        </w:tc>
      </w:tr>
      <w:tr w:rsidR="00DD3384">
        <w:trPr>
          <w:trHeight w:hRule="exact" w:val="418"/>
        </w:trPr>
        <w:tc>
          <w:tcPr>
            <w:tcW w:w="2305" w:type="dxa"/>
            <w:shd w:val="clear" w:color="auto" w:fill="8496B0" w:themeFill="text2" w:themeFillTint="99"/>
          </w:tcPr>
          <w:p w:rsidR="00DD3384" w:rsidRDefault="00A92613">
            <w:pPr>
              <w:ind w:left="284"/>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8</w:t>
            </w:r>
          </w:p>
        </w:tc>
        <w:tc>
          <w:tcPr>
            <w:tcW w:w="2515" w:type="dxa"/>
            <w:shd w:val="clear" w:color="auto" w:fill="8496B0" w:themeFill="text2" w:themeFillTint="99"/>
          </w:tcPr>
          <w:p w:rsidR="00DD3384" w:rsidRDefault="00A92613">
            <w:pPr>
              <w:ind w:left="284"/>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7</w:t>
            </w:r>
          </w:p>
        </w:tc>
        <w:tc>
          <w:tcPr>
            <w:tcW w:w="2271" w:type="dxa"/>
            <w:shd w:val="clear" w:color="auto" w:fill="8496B0" w:themeFill="text2" w:themeFillTint="99"/>
          </w:tcPr>
          <w:p w:rsidR="00DD3384" w:rsidRDefault="00A92613">
            <w:pPr>
              <w:ind w:left="284"/>
              <w:rPr>
                <w:rFonts w:ascii="Franklin Gothic Medium Cond" w:hAnsi="Franklin Gothic Medium Cond"/>
                <w:b/>
                <w:color w:val="FFFFFF" w:themeColor="background1"/>
                <w:sz w:val="16"/>
                <w:szCs w:val="16"/>
                <w:lang w:eastAsia="ru-RU"/>
              </w:rPr>
            </w:pPr>
            <w:r>
              <w:rPr>
                <w:rFonts w:ascii="Franklin Gothic Medium Cond" w:hAnsi="Franklin Gothic Medium Cond"/>
                <w:b/>
                <w:color w:val="FFFFFF" w:themeColor="background1"/>
                <w:sz w:val="16"/>
                <w:szCs w:val="16"/>
                <w:lang w:eastAsia="ru-RU"/>
              </w:rPr>
              <w:t>6</w:t>
            </w:r>
          </w:p>
        </w:tc>
        <w:tc>
          <w:tcPr>
            <w:tcW w:w="2352" w:type="dxa"/>
            <w:shd w:val="clear" w:color="auto" w:fill="8496B0" w:themeFill="text2" w:themeFillTint="99"/>
          </w:tcPr>
          <w:p w:rsidR="00DD3384" w:rsidRDefault="00A92613">
            <w:pPr>
              <w:ind w:left="284"/>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5</w:t>
            </w:r>
          </w:p>
        </w:tc>
      </w:tr>
      <w:tr w:rsidR="00DD3384">
        <w:trPr>
          <w:trHeight w:hRule="exact" w:val="3543"/>
        </w:trPr>
        <w:tc>
          <w:tcPr>
            <w:tcW w:w="2305" w:type="dxa"/>
          </w:tcPr>
          <w:p w:rsidR="00DD3384" w:rsidRDefault="00DD3384">
            <w:pPr>
              <w:jc w:val="center"/>
              <w:rPr>
                <w:rFonts w:ascii="Franklin Gothic Medium Cond" w:hAnsi="Franklin Gothic Medium Cond" w:cs="Arial"/>
                <w:color w:val="0070C0"/>
                <w:sz w:val="28"/>
                <w:szCs w:val="28"/>
              </w:rPr>
            </w:pPr>
          </w:p>
          <w:p w:rsidR="00DD3384" w:rsidRDefault="00DD3384">
            <w:pPr>
              <w:jc w:val="center"/>
              <w:rPr>
                <w:rFonts w:ascii="Franklin Gothic Medium Cond" w:hAnsi="Franklin Gothic Medium Cond" w:cs="Arial"/>
                <w:color w:val="0070C0"/>
                <w:sz w:val="28"/>
                <w:szCs w:val="28"/>
              </w:rPr>
            </w:pPr>
          </w:p>
          <w:p w:rsidR="00DD3384" w:rsidRDefault="00DD3384">
            <w:pPr>
              <w:jc w:val="center"/>
              <w:rPr>
                <w:rFonts w:ascii="Franklin Gothic Medium Cond" w:hAnsi="Franklin Gothic Medium Cond" w:cs="Arial"/>
                <w:color w:val="0070C0"/>
                <w:sz w:val="28"/>
                <w:szCs w:val="28"/>
              </w:rPr>
            </w:pPr>
          </w:p>
          <w:p w:rsidR="00DD3384" w:rsidRDefault="00A92613">
            <w:pPr>
              <w:jc w:val="center"/>
              <w:rPr>
                <w:rFonts w:ascii="Franklin Gothic Medium Cond" w:hAnsi="Franklin Gothic Medium Cond"/>
                <w:sz w:val="24"/>
                <w:szCs w:val="24"/>
              </w:rPr>
            </w:pPr>
            <w:r>
              <w:rPr>
                <w:rFonts w:ascii="Franklin Gothic Medium Cond" w:hAnsi="Franklin Gothic Medium Cond" w:cs="Arial"/>
                <w:color w:val="0070C0"/>
                <w:sz w:val="24"/>
                <w:szCs w:val="24"/>
              </w:rPr>
              <w:t>Зміни слова за родами, відмінками, числами та іншими граматичними категоріями.</w:t>
            </w:r>
          </w:p>
        </w:tc>
        <w:tc>
          <w:tcPr>
            <w:tcW w:w="2515" w:type="dxa"/>
          </w:tcPr>
          <w:p w:rsidR="00DD3384" w:rsidRDefault="00A92613">
            <w:pPr>
              <w:ind w:left="600"/>
              <w:rPr>
                <w:rFonts w:ascii="Franklin Gothic Medium Cond" w:hAnsi="Franklin Gothic Medium Cond"/>
                <w:sz w:val="28"/>
                <w:szCs w:val="28"/>
              </w:rPr>
            </w:pPr>
            <w:r>
              <w:rPr>
                <w:rFonts w:ascii="Franklin Gothic Medium Cond" w:hAnsi="Franklin Gothic Medium Cond"/>
                <w:snapToGrid w:val="0"/>
                <w:color w:val="000000"/>
                <w:w w:val="0"/>
                <w:sz w:val="0"/>
                <w:szCs w:val="0"/>
                <w:u w:color="000000"/>
                <w:shd w:val="clear" w:color="000000" w:fill="000000"/>
              </w:rPr>
              <w:t xml:space="preserve"> ( д</w:t>
            </w:r>
          </w:p>
          <w:p w:rsidR="00DD3384" w:rsidRDefault="00DD3384">
            <w:pPr>
              <w:jc w:val="center"/>
              <w:rPr>
                <w:rFonts w:ascii="Franklin Gothic Medium Cond" w:hAnsi="Franklin Gothic Medium Cond"/>
                <w:b/>
                <w:color w:val="0070C0"/>
                <w:sz w:val="24"/>
                <w:szCs w:val="24"/>
              </w:rPr>
            </w:pPr>
          </w:p>
          <w:p w:rsidR="00DD3384" w:rsidRDefault="00DD3384">
            <w:pPr>
              <w:jc w:val="center"/>
              <w:rPr>
                <w:rFonts w:ascii="Franklin Gothic Medium Cond" w:hAnsi="Franklin Gothic Medium Cond"/>
                <w:b/>
                <w:color w:val="0070C0"/>
                <w:sz w:val="24"/>
                <w:szCs w:val="24"/>
              </w:rPr>
            </w:pPr>
          </w:p>
          <w:p w:rsidR="00DD3384" w:rsidRDefault="00A92613">
            <w:pPr>
              <w:jc w:val="center"/>
              <w:rPr>
                <w:rFonts w:ascii="Franklin Gothic Medium Cond" w:hAnsi="Franklin Gothic Medium Cond"/>
                <w:b/>
                <w:color w:val="0070C0"/>
                <w:sz w:val="24"/>
                <w:szCs w:val="24"/>
              </w:rPr>
            </w:pPr>
            <w:r>
              <w:rPr>
                <w:rFonts w:ascii="Franklin Gothic Medium Cond" w:hAnsi="Franklin Gothic Medium Cond"/>
                <w:b/>
                <w:color w:val="0070C0"/>
                <w:sz w:val="24"/>
                <w:szCs w:val="24"/>
              </w:rPr>
              <w:t>Значущі частини слова</w:t>
            </w:r>
          </w:p>
          <w:p w:rsidR="00DD3384" w:rsidRDefault="00DD3384">
            <w:pPr>
              <w:jc w:val="center"/>
              <w:rPr>
                <w:rFonts w:ascii="Franklin Gothic Medium Cond" w:hAnsi="Franklin Gothic Medium Cond"/>
                <w:b/>
                <w:color w:val="0070C0"/>
                <w:sz w:val="24"/>
                <w:szCs w:val="24"/>
              </w:rPr>
            </w:pPr>
          </w:p>
          <w:p w:rsidR="00DD3384" w:rsidRDefault="00A92613">
            <w:pPr>
              <w:ind w:hanging="67"/>
              <w:jc w:val="center"/>
              <w:rPr>
                <w:rFonts w:ascii="Franklin Gothic Medium Cond" w:hAnsi="Franklin Gothic Medium Cond"/>
                <w:b/>
                <w:color w:val="0070C0"/>
                <w:sz w:val="24"/>
                <w:szCs w:val="24"/>
              </w:rPr>
            </w:pPr>
            <w:r>
              <w:rPr>
                <w:rFonts w:ascii="Franklin Gothic Medium Cond" w:hAnsi="Franklin Gothic Medium Cond"/>
                <w:noProof/>
                <w:sz w:val="28"/>
                <w:szCs w:val="28"/>
                <w:lang w:val="ru-RU" w:eastAsia="ru-RU"/>
              </w:rPr>
              <w:drawing>
                <wp:inline distT="0" distB="0" distL="0" distR="0">
                  <wp:extent cx="1554480" cy="1085850"/>
                  <wp:effectExtent l="0" t="0" r="0" b="11430"/>
                  <wp:docPr id="161" name="Рисунок 114" descr="ОСНОВА СЛОВА (корінь, суфікс, префікс) І ЗАКІНЧЕННЯ - ЗНАЧУЩІ ЧАСТИНИ СЛОВ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Рисунок 114" descr="ОСНОВА СЛОВА (корінь, суфікс, префікс) І ЗАКІНЧЕННЯ - ЗНАЧУЩІ ЧАСТИНИ СЛОВА&quot;"/>
                          <pic:cNvPicPr>
                            <a:picLocks noChangeAspect="1" noChangeArrowheads="1"/>
                          </pic:cNvPicPr>
                        </pic:nvPicPr>
                        <pic:blipFill>
                          <a:blip r:embed="rId111" cstate="print"/>
                          <a:srcRect t="6962"/>
                          <a:stretch>
                            <a:fillRect/>
                          </a:stretch>
                        </pic:blipFill>
                        <pic:spPr>
                          <a:xfrm>
                            <a:off x="0" y="0"/>
                            <a:ext cx="1554908" cy="1085850"/>
                          </a:xfrm>
                          <a:prstGeom prst="rect">
                            <a:avLst/>
                          </a:prstGeom>
                          <a:noFill/>
                          <a:ln w="9525">
                            <a:noFill/>
                            <a:miter lim="800000"/>
                            <a:headEnd/>
                            <a:tailEnd/>
                          </a:ln>
                        </pic:spPr>
                      </pic:pic>
                    </a:graphicData>
                  </a:graphic>
                </wp:inline>
              </w:drawing>
            </w:r>
          </w:p>
        </w:tc>
        <w:tc>
          <w:tcPr>
            <w:tcW w:w="2271" w:type="dxa"/>
          </w:tcPr>
          <w:p w:rsidR="00DD3384" w:rsidRDefault="00DD3384">
            <w:pPr>
              <w:ind w:left="360"/>
              <w:jc w:val="center"/>
              <w:rPr>
                <w:rFonts w:ascii="Franklin Gothic Medium Cond" w:hAnsi="Franklin Gothic Medium Cond"/>
                <w:sz w:val="28"/>
                <w:szCs w:val="28"/>
              </w:rPr>
            </w:pPr>
          </w:p>
          <w:p w:rsidR="00DD3384" w:rsidRDefault="00DD3384">
            <w:pPr>
              <w:ind w:left="360"/>
              <w:jc w:val="center"/>
              <w:rPr>
                <w:rFonts w:ascii="Franklin Gothic Medium Cond" w:hAnsi="Franklin Gothic Medium Cond"/>
                <w:sz w:val="28"/>
                <w:szCs w:val="28"/>
              </w:rPr>
            </w:pPr>
          </w:p>
          <w:p w:rsidR="00DD3384" w:rsidRDefault="00DD3384">
            <w:pPr>
              <w:ind w:left="360"/>
              <w:jc w:val="center"/>
              <w:rPr>
                <w:rFonts w:ascii="Franklin Gothic Medium Cond" w:hAnsi="Franklin Gothic Medium Cond"/>
                <w:sz w:val="28"/>
                <w:szCs w:val="28"/>
              </w:rPr>
            </w:pPr>
          </w:p>
          <w:p w:rsidR="00DD3384" w:rsidRDefault="00A92613">
            <w:pPr>
              <w:jc w:val="center"/>
              <w:rPr>
                <w:rFonts w:ascii="Franklin Gothic Medium Cond" w:hAnsi="Franklin Gothic Medium Cond"/>
                <w:sz w:val="28"/>
                <w:szCs w:val="28"/>
              </w:rPr>
            </w:pPr>
            <w:r>
              <w:rPr>
                <w:rFonts w:ascii="Franklin Gothic Medium Cond" w:hAnsi="Franklin Gothic Medium Cond"/>
                <w:noProof/>
                <w:sz w:val="28"/>
                <w:szCs w:val="28"/>
                <w:lang w:val="ru-RU" w:eastAsia="ru-RU"/>
              </w:rPr>
              <w:drawing>
                <wp:inline distT="0" distB="0" distL="0" distR="0">
                  <wp:extent cx="1343025" cy="857250"/>
                  <wp:effectExtent l="0" t="0" r="13335" b="11430"/>
                  <wp:docPr id="162" name="Рисунок 117" descr="Лексичне значення слова — урок. Українська мова, 2 кла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Рисунок 117" descr="Лексичне значення слова — урок. Українська мова, 2 клас."/>
                          <pic:cNvPicPr>
                            <a:picLocks noChangeAspect="1" noChangeArrowheads="1"/>
                          </pic:cNvPicPr>
                        </pic:nvPicPr>
                        <pic:blipFill>
                          <a:blip r:embed="rId98" cstate="print">
                            <a:lum bright="-10000" contrast="20000"/>
                          </a:blip>
                          <a:srcRect/>
                          <a:stretch>
                            <a:fillRect/>
                          </a:stretch>
                        </pic:blipFill>
                        <pic:spPr>
                          <a:xfrm>
                            <a:off x="0" y="0"/>
                            <a:ext cx="1351913" cy="862923"/>
                          </a:xfrm>
                          <a:prstGeom prst="rect">
                            <a:avLst/>
                          </a:prstGeom>
                          <a:noFill/>
                          <a:ln w="9525">
                            <a:noFill/>
                            <a:miter lim="800000"/>
                            <a:headEnd/>
                            <a:tailEnd/>
                          </a:ln>
                        </pic:spPr>
                      </pic:pic>
                    </a:graphicData>
                  </a:graphic>
                </wp:inline>
              </w:drawing>
            </w:r>
          </w:p>
        </w:tc>
        <w:tc>
          <w:tcPr>
            <w:tcW w:w="2352" w:type="dxa"/>
          </w:tcPr>
          <w:p w:rsidR="00DD3384" w:rsidRDefault="00DD3384">
            <w:pPr>
              <w:rPr>
                <w:rFonts w:ascii="Franklin Gothic Medium Cond" w:hAnsi="Franklin Gothic Medium Cond"/>
                <w:sz w:val="24"/>
                <w:szCs w:val="24"/>
                <w:lang w:eastAsia="ru-RU"/>
              </w:rPr>
            </w:pPr>
          </w:p>
          <w:p w:rsidR="00DD3384" w:rsidRDefault="00DD3384">
            <w:pPr>
              <w:rPr>
                <w:rFonts w:ascii="Franklin Gothic Medium Cond" w:hAnsi="Franklin Gothic Medium Cond"/>
                <w:sz w:val="24"/>
                <w:szCs w:val="24"/>
                <w:lang w:eastAsia="ru-RU"/>
              </w:rPr>
            </w:pPr>
          </w:p>
          <w:p w:rsidR="00DD3384" w:rsidRDefault="00A92613">
            <w:pPr>
              <w:jc w:val="center"/>
              <w:rPr>
                <w:rFonts w:ascii="Franklin Gothic Medium Cond" w:hAnsi="Franklin Gothic Medium Cond"/>
                <w:b/>
                <w:color w:val="0070C0"/>
                <w:sz w:val="24"/>
                <w:szCs w:val="24"/>
                <w:lang w:eastAsia="ru-RU"/>
              </w:rPr>
            </w:pPr>
            <w:r>
              <w:rPr>
                <w:rFonts w:ascii="Franklin Gothic Medium Cond" w:hAnsi="Franklin Gothic Medium Cond"/>
                <w:b/>
                <w:color w:val="0070C0"/>
                <w:sz w:val="24"/>
                <w:szCs w:val="24"/>
                <w:lang w:eastAsia="ru-RU"/>
              </w:rPr>
              <w:t>Значення слова</w:t>
            </w:r>
          </w:p>
          <w:p w:rsidR="00DD3384" w:rsidRDefault="00DD3384">
            <w:pPr>
              <w:jc w:val="center"/>
              <w:rPr>
                <w:rFonts w:ascii="Franklin Gothic Medium Cond" w:hAnsi="Franklin Gothic Medium Cond"/>
                <w:sz w:val="28"/>
                <w:szCs w:val="28"/>
              </w:rPr>
            </w:pPr>
          </w:p>
          <w:p w:rsidR="00DD3384" w:rsidRDefault="00A92613">
            <w:pPr>
              <w:ind w:left="-129"/>
              <w:jc w:val="center"/>
              <w:rPr>
                <w:rFonts w:ascii="Franklin Gothic Medium Cond" w:hAnsi="Franklin Gothic Medium Cond"/>
                <w:sz w:val="28"/>
                <w:szCs w:val="28"/>
              </w:rPr>
            </w:pPr>
            <w:r>
              <w:rPr>
                <w:rFonts w:ascii="Franklin Gothic Medium Cond" w:hAnsi="Franklin Gothic Medium Cond"/>
                <w:noProof/>
                <w:sz w:val="28"/>
                <w:szCs w:val="28"/>
                <w:lang w:val="ru-RU" w:eastAsia="ru-RU"/>
              </w:rPr>
              <w:drawing>
                <wp:inline distT="0" distB="0" distL="0" distR="0">
                  <wp:extent cx="1428750" cy="962025"/>
                  <wp:effectExtent l="0" t="0" r="3810" b="13335"/>
                  <wp:docPr id="163" name="Рисунок 113" descr="C:\Users\User\Desktop\ТИПОГРАФИЯ 2020\БОНДАРЧУК\ФЛЕШКАРТИ\ZNACHENNJA-SLO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Рисунок 113" descr="C:\Users\User\Desktop\ТИПОГРАФИЯ 2020\БОНДАРЧУК\ФЛЕШКАРТИ\ZNACHENNJA-SLOVA.jpg"/>
                          <pic:cNvPicPr>
                            <a:picLocks noChangeAspect="1" noChangeArrowheads="1"/>
                          </pic:cNvPicPr>
                        </pic:nvPicPr>
                        <pic:blipFill>
                          <a:blip r:embed="rId112" cstate="print"/>
                          <a:srcRect t="10895" b="4669"/>
                          <a:stretch>
                            <a:fillRect/>
                          </a:stretch>
                        </pic:blipFill>
                        <pic:spPr>
                          <a:xfrm>
                            <a:off x="0" y="0"/>
                            <a:ext cx="1437855" cy="968156"/>
                          </a:xfrm>
                          <a:prstGeom prst="rect">
                            <a:avLst/>
                          </a:prstGeom>
                          <a:noFill/>
                          <a:ln w="9525">
                            <a:noFill/>
                            <a:miter lim="800000"/>
                            <a:headEnd/>
                            <a:tailEnd/>
                          </a:ln>
                        </pic:spPr>
                      </pic:pic>
                    </a:graphicData>
                  </a:graphic>
                </wp:inline>
              </w:drawing>
            </w:r>
          </w:p>
        </w:tc>
      </w:tr>
      <w:tr w:rsidR="00DD3384">
        <w:trPr>
          <w:trHeight w:hRule="exact" w:val="432"/>
        </w:trPr>
        <w:tc>
          <w:tcPr>
            <w:tcW w:w="2305" w:type="dxa"/>
            <w:shd w:val="clear" w:color="auto" w:fill="8496B0" w:themeFill="text2" w:themeFillTint="99"/>
          </w:tcPr>
          <w:p w:rsidR="00DD3384" w:rsidRDefault="00A92613">
            <w:pPr>
              <w:ind w:left="284"/>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12</w:t>
            </w:r>
          </w:p>
        </w:tc>
        <w:tc>
          <w:tcPr>
            <w:tcW w:w="2515" w:type="dxa"/>
            <w:shd w:val="clear" w:color="auto" w:fill="8496B0" w:themeFill="text2" w:themeFillTint="99"/>
          </w:tcPr>
          <w:p w:rsidR="00DD3384" w:rsidRDefault="00A92613">
            <w:pPr>
              <w:ind w:left="284"/>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11</w:t>
            </w:r>
          </w:p>
        </w:tc>
        <w:tc>
          <w:tcPr>
            <w:tcW w:w="2271" w:type="dxa"/>
            <w:shd w:val="clear" w:color="auto" w:fill="8496B0" w:themeFill="text2" w:themeFillTint="99"/>
          </w:tcPr>
          <w:p w:rsidR="00DD3384" w:rsidRDefault="00A92613">
            <w:pPr>
              <w:ind w:left="284"/>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10</w:t>
            </w:r>
          </w:p>
        </w:tc>
        <w:tc>
          <w:tcPr>
            <w:tcW w:w="2352" w:type="dxa"/>
            <w:shd w:val="clear" w:color="auto" w:fill="8496B0" w:themeFill="text2" w:themeFillTint="99"/>
          </w:tcPr>
          <w:p w:rsidR="00DD3384" w:rsidRDefault="00A92613">
            <w:pPr>
              <w:ind w:left="284"/>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9</w:t>
            </w:r>
          </w:p>
        </w:tc>
      </w:tr>
      <w:tr w:rsidR="00DD3384">
        <w:trPr>
          <w:trHeight w:hRule="exact" w:val="3968"/>
        </w:trPr>
        <w:tc>
          <w:tcPr>
            <w:tcW w:w="2305" w:type="dxa"/>
          </w:tcPr>
          <w:p w:rsidR="00DD3384" w:rsidRDefault="00DD3384">
            <w:pPr>
              <w:jc w:val="center"/>
              <w:rPr>
                <w:sz w:val="24"/>
                <w:szCs w:val="24"/>
              </w:rPr>
            </w:pPr>
          </w:p>
          <w:p w:rsidR="00DD3384" w:rsidRDefault="00DD3384">
            <w:pPr>
              <w:jc w:val="center"/>
              <w:rPr>
                <w:sz w:val="24"/>
                <w:szCs w:val="24"/>
              </w:rPr>
            </w:pPr>
          </w:p>
          <w:p w:rsidR="00DD3384" w:rsidRDefault="00DD3384">
            <w:pPr>
              <w:jc w:val="center"/>
              <w:rPr>
                <w:sz w:val="24"/>
                <w:szCs w:val="24"/>
              </w:rPr>
            </w:pPr>
          </w:p>
          <w:p w:rsidR="00DD3384" w:rsidRDefault="00A92613">
            <w:pPr>
              <w:jc w:val="center"/>
              <w:rPr>
                <w:rFonts w:ascii="Franklin Gothic Medium Cond" w:hAnsi="Franklin Gothic Medium Cond"/>
                <w:color w:val="0070C0"/>
                <w:sz w:val="24"/>
                <w:szCs w:val="24"/>
              </w:rPr>
            </w:pPr>
            <w:r>
              <w:rPr>
                <w:rFonts w:ascii="Franklin Gothic Medium Cond" w:hAnsi="Franklin Gothic Medium Cond"/>
                <w:b/>
                <w:color w:val="0070C0"/>
                <w:sz w:val="24"/>
                <w:szCs w:val="24"/>
              </w:rPr>
              <w:t xml:space="preserve">Прикметник </w:t>
            </w:r>
            <w:r>
              <w:rPr>
                <w:rFonts w:ascii="Franklin Gothic Medium Cond" w:hAnsi="Franklin Gothic Medium Cond"/>
                <w:color w:val="0070C0"/>
                <w:sz w:val="24"/>
                <w:szCs w:val="24"/>
              </w:rPr>
              <w:t>– частина мови, вказує на ознаку предмета.</w:t>
            </w:r>
          </w:p>
          <w:p w:rsidR="00DD3384" w:rsidRDefault="00A92613">
            <w:pPr>
              <w:jc w:val="center"/>
              <w:rPr>
                <w:rFonts w:ascii="Franklin Gothic Medium Cond" w:hAnsi="Franklin Gothic Medium Cond"/>
                <w:color w:val="0070C0"/>
                <w:sz w:val="24"/>
                <w:szCs w:val="24"/>
              </w:rPr>
            </w:pPr>
            <w:r>
              <w:rPr>
                <w:rFonts w:ascii="Franklin Gothic Medium Cond" w:hAnsi="Franklin Gothic Medium Cond"/>
                <w:color w:val="0070C0"/>
                <w:sz w:val="24"/>
                <w:szCs w:val="24"/>
              </w:rPr>
              <w:t>Відповідає на питання</w:t>
            </w:r>
            <w:r>
              <w:rPr>
                <w:rFonts w:ascii="Franklin Gothic Medium Cond" w:hAnsi="Franklin Gothic Medium Cond"/>
                <w:b/>
                <w:color w:val="0070C0"/>
                <w:sz w:val="24"/>
                <w:szCs w:val="24"/>
              </w:rPr>
              <w:t xml:space="preserve"> який? чий?</w:t>
            </w:r>
          </w:p>
          <w:p w:rsidR="00DD3384" w:rsidRDefault="00A92613">
            <w:pPr>
              <w:jc w:val="center"/>
              <w:rPr>
                <w:rFonts w:ascii="Franklin Gothic Medium Cond" w:hAnsi="Franklin Gothic Medium Cond"/>
                <w:b/>
                <w:color w:val="0070C0"/>
                <w:sz w:val="24"/>
                <w:szCs w:val="24"/>
              </w:rPr>
            </w:pPr>
            <w:r>
              <w:rPr>
                <w:rFonts w:ascii="Franklin Gothic Medium Cond" w:hAnsi="Franklin Gothic Medium Cond"/>
                <w:color w:val="0070C0"/>
                <w:sz w:val="24"/>
                <w:szCs w:val="24"/>
              </w:rPr>
              <w:t xml:space="preserve">У реченні – </w:t>
            </w:r>
            <w:r>
              <w:rPr>
                <w:rFonts w:ascii="Franklin Gothic Medium Cond" w:hAnsi="Franklin Gothic Medium Cond"/>
                <w:b/>
                <w:color w:val="0070C0"/>
                <w:sz w:val="24"/>
                <w:szCs w:val="24"/>
              </w:rPr>
              <w:t>другорядний член.</w:t>
            </w:r>
          </w:p>
          <w:p w:rsidR="00DD3384" w:rsidRDefault="00A92613">
            <w:pPr>
              <w:jc w:val="center"/>
              <w:rPr>
                <w:rFonts w:ascii="Franklin Gothic Medium Cond" w:hAnsi="Franklin Gothic Medium Cond"/>
                <w:sz w:val="28"/>
                <w:szCs w:val="28"/>
              </w:rPr>
            </w:pPr>
            <w:r>
              <w:rPr>
                <w:noProof/>
                <w:sz w:val="28"/>
                <w:szCs w:val="28"/>
                <w:lang w:val="ru-RU" w:eastAsia="ru-RU"/>
              </w:rPr>
              <w:drawing>
                <wp:inline distT="0" distB="0" distL="0" distR="0">
                  <wp:extent cx="1320165" cy="502920"/>
                  <wp:effectExtent l="0" t="0" r="5715" b="0"/>
                  <wp:docPr id="164" name="Рисунок 138" descr="Без названия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Рисунок 138" descr="Без названия (14)"/>
                          <pic:cNvPicPr>
                            <a:picLocks noChangeAspect="1" noChangeArrowheads="1"/>
                          </pic:cNvPicPr>
                        </pic:nvPicPr>
                        <pic:blipFill>
                          <a:blip r:embed="rId113" cstate="print"/>
                          <a:srcRect t="41566" b="3614"/>
                          <a:stretch>
                            <a:fillRect/>
                          </a:stretch>
                        </pic:blipFill>
                        <pic:spPr>
                          <a:xfrm>
                            <a:off x="0" y="0"/>
                            <a:ext cx="1322648" cy="504181"/>
                          </a:xfrm>
                          <a:prstGeom prst="rect">
                            <a:avLst/>
                          </a:prstGeom>
                          <a:noFill/>
                          <a:ln w="9525">
                            <a:noFill/>
                            <a:miter lim="800000"/>
                            <a:headEnd/>
                            <a:tailEnd/>
                          </a:ln>
                        </pic:spPr>
                      </pic:pic>
                    </a:graphicData>
                  </a:graphic>
                </wp:inline>
              </w:drawing>
            </w:r>
          </w:p>
        </w:tc>
        <w:tc>
          <w:tcPr>
            <w:tcW w:w="2515" w:type="dxa"/>
          </w:tcPr>
          <w:p w:rsidR="00DD3384" w:rsidRDefault="00DD3384">
            <w:pPr>
              <w:jc w:val="center"/>
              <w:rPr>
                <w:rFonts w:ascii="Franklin Gothic Medium Cond" w:hAnsi="Franklin Gothic Medium Cond"/>
                <w:b/>
                <w:color w:val="0070C0"/>
                <w:sz w:val="16"/>
                <w:szCs w:val="16"/>
              </w:rPr>
            </w:pPr>
          </w:p>
          <w:p w:rsidR="00DD3384" w:rsidRDefault="00DD3384">
            <w:pPr>
              <w:jc w:val="center"/>
              <w:rPr>
                <w:rFonts w:ascii="Franklin Gothic Medium Cond" w:hAnsi="Franklin Gothic Medium Cond"/>
                <w:b/>
                <w:color w:val="0070C0"/>
                <w:sz w:val="16"/>
                <w:szCs w:val="16"/>
              </w:rPr>
            </w:pPr>
          </w:p>
          <w:p w:rsidR="00DD3384" w:rsidRDefault="00A92613">
            <w:pPr>
              <w:jc w:val="center"/>
              <w:rPr>
                <w:rFonts w:ascii="Franklin Gothic Medium Cond" w:hAnsi="Franklin Gothic Medium Cond"/>
                <w:color w:val="0070C0"/>
                <w:sz w:val="24"/>
                <w:szCs w:val="24"/>
              </w:rPr>
            </w:pPr>
            <w:r>
              <w:rPr>
                <w:rFonts w:ascii="Franklin Gothic Medium Cond" w:hAnsi="Franklin Gothic Medium Cond"/>
                <w:b/>
                <w:color w:val="0070C0"/>
                <w:sz w:val="24"/>
                <w:szCs w:val="24"/>
              </w:rPr>
              <w:t>Іменники</w:t>
            </w:r>
          </w:p>
          <w:p w:rsidR="00DD3384" w:rsidRDefault="00A92613">
            <w:pPr>
              <w:jc w:val="center"/>
              <w:rPr>
                <w:rFonts w:ascii="Franklin Gothic Medium Cond" w:hAnsi="Franklin Gothic Medium Cond"/>
                <w:color w:val="0070C0"/>
                <w:sz w:val="24"/>
                <w:szCs w:val="24"/>
              </w:rPr>
            </w:pPr>
            <w:r>
              <w:rPr>
                <w:rFonts w:ascii="Franklin Gothic Medium Cond" w:hAnsi="Franklin Gothic Medium Cond"/>
                <w:color w:val="0070C0"/>
                <w:sz w:val="24"/>
                <w:szCs w:val="24"/>
              </w:rPr>
              <w:t>мають рід:</w:t>
            </w:r>
          </w:p>
          <w:tbl>
            <w:tblPr>
              <w:tblStyle w:val="af1"/>
              <w:tblW w:w="0" w:type="auto"/>
              <w:tblLayout w:type="fixed"/>
              <w:tblLook w:val="04A0" w:firstRow="1" w:lastRow="0" w:firstColumn="1" w:lastColumn="0" w:noHBand="0" w:noVBand="1"/>
            </w:tblPr>
            <w:tblGrid>
              <w:gridCol w:w="868"/>
              <w:gridCol w:w="868"/>
              <w:gridCol w:w="868"/>
            </w:tblGrid>
            <w:tr w:rsidR="00DD3384">
              <w:tc>
                <w:tcPr>
                  <w:tcW w:w="868" w:type="dxa"/>
                </w:tcPr>
                <w:p w:rsidR="00DD3384" w:rsidRDefault="00A92613">
                  <w:pPr>
                    <w:jc w:val="center"/>
                    <w:rPr>
                      <w:rFonts w:ascii="Franklin Gothic Medium Cond" w:hAnsi="Franklin Gothic Medium Cond"/>
                      <w:b/>
                      <w:color w:val="C00000"/>
                      <w:sz w:val="14"/>
                      <w:szCs w:val="14"/>
                    </w:rPr>
                  </w:pPr>
                  <w:r>
                    <w:rPr>
                      <w:rFonts w:ascii="Franklin Gothic Medium Cond" w:hAnsi="Franklin Gothic Medium Cond"/>
                      <w:b/>
                      <w:color w:val="C00000"/>
                      <w:sz w:val="14"/>
                      <w:szCs w:val="14"/>
                    </w:rPr>
                    <w:t>ЧОЛОВІЧИЙ</w:t>
                  </w:r>
                </w:p>
                <w:p w:rsidR="00DD3384" w:rsidRDefault="00A92613">
                  <w:pPr>
                    <w:jc w:val="center"/>
                    <w:rPr>
                      <w:rFonts w:ascii="Franklin Gothic Medium Cond" w:hAnsi="Franklin Gothic Medium Cond"/>
                      <w:color w:val="0070C0"/>
                      <w:sz w:val="12"/>
                      <w:szCs w:val="12"/>
                    </w:rPr>
                  </w:pPr>
                  <w:r>
                    <w:rPr>
                      <w:rFonts w:ascii="Franklin Gothic Medium Cond" w:hAnsi="Franklin Gothic Medium Cond"/>
                      <w:color w:val="0070C0"/>
                      <w:sz w:val="12"/>
                      <w:szCs w:val="12"/>
                    </w:rPr>
                    <w:t>він, мій</w:t>
                  </w:r>
                </w:p>
              </w:tc>
              <w:tc>
                <w:tcPr>
                  <w:tcW w:w="868" w:type="dxa"/>
                </w:tcPr>
                <w:p w:rsidR="00DD3384" w:rsidRDefault="00A92613">
                  <w:pPr>
                    <w:jc w:val="center"/>
                    <w:rPr>
                      <w:rFonts w:ascii="Franklin Gothic Medium Cond" w:hAnsi="Franklin Gothic Medium Cond"/>
                      <w:b/>
                      <w:color w:val="C00000"/>
                      <w:sz w:val="14"/>
                      <w:szCs w:val="14"/>
                    </w:rPr>
                  </w:pPr>
                  <w:r>
                    <w:rPr>
                      <w:rFonts w:ascii="Franklin Gothic Medium Cond" w:hAnsi="Franklin Gothic Medium Cond"/>
                      <w:b/>
                      <w:color w:val="C00000"/>
                      <w:sz w:val="14"/>
                      <w:szCs w:val="14"/>
                    </w:rPr>
                    <w:t>ЖІНОЧИЙ</w:t>
                  </w:r>
                </w:p>
                <w:p w:rsidR="00DD3384" w:rsidRDefault="00A92613">
                  <w:pPr>
                    <w:jc w:val="center"/>
                    <w:rPr>
                      <w:rFonts w:ascii="Franklin Gothic Medium Cond" w:hAnsi="Franklin Gothic Medium Cond"/>
                      <w:color w:val="0070C0"/>
                      <w:sz w:val="12"/>
                      <w:szCs w:val="12"/>
                    </w:rPr>
                  </w:pPr>
                  <w:r>
                    <w:rPr>
                      <w:rFonts w:ascii="Franklin Gothic Medium Cond" w:hAnsi="Franklin Gothic Medium Cond"/>
                      <w:color w:val="0070C0"/>
                      <w:sz w:val="12"/>
                      <w:szCs w:val="12"/>
                    </w:rPr>
                    <w:t>вона, моя</w:t>
                  </w:r>
                </w:p>
              </w:tc>
              <w:tc>
                <w:tcPr>
                  <w:tcW w:w="868" w:type="dxa"/>
                </w:tcPr>
                <w:p w:rsidR="00DD3384" w:rsidRDefault="00A92613">
                  <w:pPr>
                    <w:jc w:val="center"/>
                    <w:rPr>
                      <w:rFonts w:ascii="Franklin Gothic Medium Cond" w:hAnsi="Franklin Gothic Medium Cond"/>
                      <w:b/>
                      <w:color w:val="C00000"/>
                      <w:sz w:val="14"/>
                      <w:szCs w:val="14"/>
                    </w:rPr>
                  </w:pPr>
                  <w:r>
                    <w:rPr>
                      <w:rFonts w:ascii="Franklin Gothic Medium Cond" w:hAnsi="Franklin Gothic Medium Cond"/>
                      <w:b/>
                      <w:color w:val="C00000"/>
                      <w:sz w:val="14"/>
                      <w:szCs w:val="14"/>
                    </w:rPr>
                    <w:t>СЕРЕДНІЙ</w:t>
                  </w:r>
                </w:p>
                <w:p w:rsidR="00DD3384" w:rsidRDefault="00A92613">
                  <w:pPr>
                    <w:jc w:val="center"/>
                    <w:rPr>
                      <w:rFonts w:ascii="Franklin Gothic Medium Cond" w:hAnsi="Franklin Gothic Medium Cond"/>
                      <w:color w:val="0070C0"/>
                      <w:sz w:val="12"/>
                      <w:szCs w:val="12"/>
                    </w:rPr>
                  </w:pPr>
                  <w:r>
                    <w:rPr>
                      <w:rFonts w:ascii="Franklin Gothic Medium Cond" w:hAnsi="Franklin Gothic Medium Cond"/>
                      <w:color w:val="0070C0"/>
                      <w:sz w:val="12"/>
                      <w:szCs w:val="12"/>
                    </w:rPr>
                    <w:t>воно, моє</w:t>
                  </w:r>
                </w:p>
              </w:tc>
            </w:tr>
            <w:tr w:rsidR="00DD3384">
              <w:tc>
                <w:tcPr>
                  <w:tcW w:w="868" w:type="dxa"/>
                </w:tcPr>
                <w:p w:rsidR="00DD3384" w:rsidRDefault="00A92613">
                  <w:pPr>
                    <w:jc w:val="center"/>
                    <w:rPr>
                      <w:rFonts w:ascii="Franklin Gothic Medium Cond" w:hAnsi="Franklin Gothic Medium Cond"/>
                      <w:b/>
                      <w:color w:val="0070C0"/>
                      <w:sz w:val="14"/>
                      <w:szCs w:val="14"/>
                    </w:rPr>
                  </w:pPr>
                  <w:r>
                    <w:rPr>
                      <w:rFonts w:ascii="Franklin Gothic Medium Cond" w:hAnsi="Franklin Gothic Medium Cond"/>
                      <w:b/>
                      <w:color w:val="0070C0"/>
                      <w:sz w:val="14"/>
                      <w:szCs w:val="14"/>
                    </w:rPr>
                    <w:t>місяць</w:t>
                  </w:r>
                </w:p>
              </w:tc>
              <w:tc>
                <w:tcPr>
                  <w:tcW w:w="868" w:type="dxa"/>
                </w:tcPr>
                <w:p w:rsidR="00DD3384" w:rsidRDefault="00A92613">
                  <w:pPr>
                    <w:jc w:val="center"/>
                    <w:rPr>
                      <w:rFonts w:ascii="Franklin Gothic Medium Cond" w:hAnsi="Franklin Gothic Medium Cond"/>
                      <w:b/>
                      <w:color w:val="0070C0"/>
                      <w:sz w:val="14"/>
                      <w:szCs w:val="14"/>
                    </w:rPr>
                  </w:pPr>
                  <w:r>
                    <w:rPr>
                      <w:rFonts w:ascii="Franklin Gothic Medium Cond" w:hAnsi="Franklin Gothic Medium Cond"/>
                      <w:b/>
                      <w:color w:val="0070C0"/>
                      <w:sz w:val="14"/>
                      <w:szCs w:val="14"/>
                    </w:rPr>
                    <w:t>весна</w:t>
                  </w:r>
                </w:p>
              </w:tc>
              <w:tc>
                <w:tcPr>
                  <w:tcW w:w="868" w:type="dxa"/>
                </w:tcPr>
                <w:p w:rsidR="00DD3384" w:rsidRDefault="00A92613">
                  <w:pPr>
                    <w:jc w:val="center"/>
                    <w:rPr>
                      <w:rFonts w:ascii="Franklin Gothic Medium Cond" w:hAnsi="Franklin Gothic Medium Cond"/>
                      <w:b/>
                      <w:color w:val="0070C0"/>
                      <w:sz w:val="14"/>
                      <w:szCs w:val="14"/>
                    </w:rPr>
                  </w:pPr>
                  <w:r>
                    <w:rPr>
                      <w:rFonts w:ascii="Franklin Gothic Medium Cond" w:hAnsi="Franklin Gothic Medium Cond"/>
                      <w:b/>
                      <w:color w:val="0070C0"/>
                      <w:sz w:val="14"/>
                      <w:szCs w:val="14"/>
                    </w:rPr>
                    <w:t>сонце</w:t>
                  </w:r>
                </w:p>
              </w:tc>
            </w:tr>
            <w:tr w:rsidR="00DD3384">
              <w:tc>
                <w:tcPr>
                  <w:tcW w:w="868" w:type="dxa"/>
                </w:tcPr>
                <w:p w:rsidR="00DD3384" w:rsidRDefault="00A92613">
                  <w:pPr>
                    <w:jc w:val="center"/>
                    <w:rPr>
                      <w:rFonts w:ascii="Franklin Gothic Medium Cond" w:hAnsi="Franklin Gothic Medium Cond"/>
                      <w:color w:val="0070C0"/>
                      <w:sz w:val="12"/>
                      <w:szCs w:val="12"/>
                    </w:rPr>
                  </w:pPr>
                  <w:r>
                    <w:rPr>
                      <w:rFonts w:ascii="Franklin Gothic Medium Cond" w:hAnsi="Franklin Gothic Medium Cond"/>
                      <w:color w:val="0070C0"/>
                      <w:sz w:val="12"/>
                      <w:szCs w:val="12"/>
                    </w:rPr>
                    <w:t>-а, -я, -о, -</w:t>
                  </w:r>
                </w:p>
              </w:tc>
              <w:tc>
                <w:tcPr>
                  <w:tcW w:w="868" w:type="dxa"/>
                </w:tcPr>
                <w:p w:rsidR="00DD3384" w:rsidRDefault="00A92613">
                  <w:pPr>
                    <w:jc w:val="center"/>
                    <w:rPr>
                      <w:rFonts w:ascii="Franklin Gothic Medium Cond" w:hAnsi="Franklin Gothic Medium Cond"/>
                      <w:color w:val="0070C0"/>
                      <w:sz w:val="12"/>
                      <w:szCs w:val="12"/>
                    </w:rPr>
                  </w:pPr>
                  <w:r>
                    <w:rPr>
                      <w:rFonts w:ascii="Franklin Gothic Medium Cond" w:hAnsi="Franklin Gothic Medium Cond"/>
                      <w:color w:val="0070C0"/>
                      <w:sz w:val="12"/>
                      <w:szCs w:val="12"/>
                    </w:rPr>
                    <w:t>-а, -я, -</w:t>
                  </w:r>
                </w:p>
              </w:tc>
              <w:tc>
                <w:tcPr>
                  <w:tcW w:w="868" w:type="dxa"/>
                </w:tcPr>
                <w:p w:rsidR="00DD3384" w:rsidRDefault="00A92613">
                  <w:pPr>
                    <w:jc w:val="center"/>
                    <w:rPr>
                      <w:rFonts w:ascii="Franklin Gothic Medium Cond" w:hAnsi="Franklin Gothic Medium Cond"/>
                      <w:color w:val="0070C0"/>
                      <w:sz w:val="12"/>
                      <w:szCs w:val="12"/>
                    </w:rPr>
                  </w:pPr>
                  <w:r>
                    <w:rPr>
                      <w:rFonts w:ascii="Franklin Gothic Medium Cond" w:hAnsi="Franklin Gothic Medium Cond"/>
                      <w:color w:val="0070C0"/>
                      <w:sz w:val="12"/>
                      <w:szCs w:val="12"/>
                    </w:rPr>
                    <w:t>-о, -е, -я</w:t>
                  </w:r>
                </w:p>
              </w:tc>
            </w:tr>
          </w:tbl>
          <w:p w:rsidR="00DD3384" w:rsidRDefault="00A92613">
            <w:pPr>
              <w:jc w:val="center"/>
              <w:rPr>
                <w:rFonts w:ascii="Franklin Gothic Medium Cond" w:hAnsi="Franklin Gothic Medium Cond"/>
                <w:color w:val="0070C0"/>
                <w:sz w:val="16"/>
                <w:szCs w:val="16"/>
              </w:rPr>
            </w:pPr>
            <w:r>
              <w:rPr>
                <w:rFonts w:ascii="Franklin Gothic Medium Cond" w:hAnsi="Franklin Gothic Medium Cond"/>
                <w:color w:val="0070C0"/>
                <w:sz w:val="16"/>
                <w:szCs w:val="16"/>
              </w:rPr>
              <w:t>Початкова форма –</w:t>
            </w:r>
            <w:r>
              <w:rPr>
                <w:rFonts w:ascii="Franklin Gothic Medium Cond" w:hAnsi="Franklin Gothic Medium Cond"/>
                <w:color w:val="C00000"/>
                <w:sz w:val="16"/>
                <w:szCs w:val="16"/>
              </w:rPr>
              <w:t xml:space="preserve"> н</w:t>
            </w:r>
            <w:r>
              <w:rPr>
                <w:rFonts w:ascii="Franklin Gothic Medium Cond" w:hAnsi="Franklin Gothic Medium Cond"/>
                <w:color w:val="0070C0"/>
                <w:sz w:val="16"/>
                <w:szCs w:val="16"/>
              </w:rPr>
              <w:t xml:space="preserve">азивний </w:t>
            </w:r>
            <w:r>
              <w:rPr>
                <w:rFonts w:ascii="Franklin Gothic Medium Cond" w:hAnsi="Franklin Gothic Medium Cond"/>
                <w:color w:val="C00000"/>
                <w:sz w:val="16"/>
                <w:szCs w:val="16"/>
              </w:rPr>
              <w:t>в</w:t>
            </w:r>
            <w:r>
              <w:rPr>
                <w:rFonts w:ascii="Franklin Gothic Medium Cond" w:hAnsi="Franklin Gothic Medium Cond"/>
                <w:color w:val="0070C0"/>
                <w:sz w:val="16"/>
                <w:szCs w:val="16"/>
              </w:rPr>
              <w:t xml:space="preserve">ідмінок </w:t>
            </w:r>
            <w:r>
              <w:rPr>
                <w:rFonts w:ascii="Franklin Gothic Medium Cond" w:hAnsi="Franklin Gothic Medium Cond"/>
                <w:color w:val="C00000"/>
                <w:sz w:val="16"/>
                <w:szCs w:val="16"/>
              </w:rPr>
              <w:t>одн</w:t>
            </w:r>
            <w:r>
              <w:rPr>
                <w:rFonts w:ascii="Franklin Gothic Medium Cond" w:hAnsi="Franklin Gothic Medium Cond"/>
                <w:color w:val="0070C0"/>
                <w:sz w:val="16"/>
                <w:szCs w:val="16"/>
              </w:rPr>
              <w:t>ини</w:t>
            </w:r>
          </w:p>
          <w:p w:rsidR="00DD3384" w:rsidRDefault="00DD3384">
            <w:pPr>
              <w:jc w:val="center"/>
              <w:rPr>
                <w:rFonts w:ascii="Franklin Gothic Medium Cond" w:hAnsi="Franklin Gothic Medium Cond"/>
                <w:color w:val="0070C0"/>
                <w:sz w:val="16"/>
                <w:szCs w:val="16"/>
              </w:rPr>
            </w:pPr>
          </w:p>
          <w:p w:rsidR="00DD3384" w:rsidRDefault="00A92613">
            <w:pPr>
              <w:jc w:val="center"/>
              <w:rPr>
                <w:rFonts w:ascii="Franklin Gothic Medium Cond" w:hAnsi="Franklin Gothic Medium Cond"/>
                <w:color w:val="0070C0"/>
                <w:sz w:val="24"/>
                <w:szCs w:val="24"/>
              </w:rPr>
            </w:pPr>
            <w:r>
              <w:rPr>
                <w:rFonts w:ascii="Franklin Gothic Medium Cond" w:hAnsi="Franklin Gothic Medium Cond"/>
                <w:color w:val="0070C0"/>
                <w:sz w:val="24"/>
                <w:szCs w:val="24"/>
              </w:rPr>
              <w:t>Змінюються:</w:t>
            </w:r>
          </w:p>
          <w:tbl>
            <w:tblPr>
              <w:tblStyle w:val="af1"/>
              <w:tblW w:w="0" w:type="auto"/>
              <w:tblLayout w:type="fixed"/>
              <w:tblLook w:val="04A0" w:firstRow="1" w:lastRow="0" w:firstColumn="1" w:lastColumn="0" w:noHBand="0" w:noVBand="1"/>
            </w:tblPr>
            <w:tblGrid>
              <w:gridCol w:w="1020"/>
              <w:gridCol w:w="716"/>
              <w:gridCol w:w="868"/>
            </w:tblGrid>
            <w:tr w:rsidR="00DD3384">
              <w:tc>
                <w:tcPr>
                  <w:tcW w:w="1020" w:type="dxa"/>
                  <w:vAlign w:val="center"/>
                </w:tcPr>
                <w:p w:rsidR="00DD3384" w:rsidRDefault="00A92613">
                  <w:pPr>
                    <w:jc w:val="center"/>
                    <w:rPr>
                      <w:rFonts w:ascii="Franklin Gothic Medium Cond" w:hAnsi="Franklin Gothic Medium Cond"/>
                      <w:color w:val="C00000"/>
                      <w:sz w:val="16"/>
                      <w:szCs w:val="16"/>
                    </w:rPr>
                  </w:pPr>
                  <w:r>
                    <w:rPr>
                      <w:rFonts w:ascii="Franklin Gothic Medium Cond" w:hAnsi="Franklin Gothic Medium Cond"/>
                      <w:color w:val="C00000"/>
                      <w:sz w:val="16"/>
                      <w:szCs w:val="16"/>
                    </w:rPr>
                    <w:t>За відмінками</w:t>
                  </w:r>
                </w:p>
              </w:tc>
              <w:tc>
                <w:tcPr>
                  <w:tcW w:w="1584" w:type="dxa"/>
                  <w:gridSpan w:val="2"/>
                  <w:vAlign w:val="center"/>
                </w:tcPr>
                <w:p w:rsidR="00DD3384" w:rsidRDefault="00A92613">
                  <w:pPr>
                    <w:jc w:val="center"/>
                    <w:rPr>
                      <w:rFonts w:ascii="Franklin Gothic Medium Cond" w:hAnsi="Franklin Gothic Medium Cond"/>
                      <w:color w:val="C00000"/>
                      <w:sz w:val="16"/>
                      <w:szCs w:val="16"/>
                    </w:rPr>
                  </w:pPr>
                  <w:r>
                    <w:rPr>
                      <w:rFonts w:ascii="Franklin Gothic Medium Cond" w:hAnsi="Franklin Gothic Medium Cond"/>
                      <w:color w:val="C00000"/>
                      <w:sz w:val="16"/>
                      <w:szCs w:val="16"/>
                    </w:rPr>
                    <w:t>За числами</w:t>
                  </w:r>
                </w:p>
              </w:tc>
            </w:tr>
            <w:tr w:rsidR="00DD3384">
              <w:tc>
                <w:tcPr>
                  <w:tcW w:w="1020" w:type="dxa"/>
                  <w:vMerge w:val="restart"/>
                  <w:vAlign w:val="center"/>
                </w:tcPr>
                <w:p w:rsidR="00DD3384" w:rsidRDefault="00A92613">
                  <w:pPr>
                    <w:jc w:val="center"/>
                    <w:rPr>
                      <w:rFonts w:ascii="Franklin Gothic Medium Cond" w:hAnsi="Franklin Gothic Medium Cond"/>
                      <w:color w:val="0070C0"/>
                      <w:sz w:val="16"/>
                      <w:szCs w:val="16"/>
                    </w:rPr>
                  </w:pPr>
                  <w:r>
                    <w:rPr>
                      <w:rFonts w:ascii="Franklin Gothic Medium Cond" w:hAnsi="Franklin Gothic Medium Cond"/>
                      <w:color w:val="0070C0"/>
                      <w:sz w:val="16"/>
                      <w:szCs w:val="16"/>
                    </w:rPr>
                    <w:t>7 відмінків</w:t>
                  </w:r>
                </w:p>
              </w:tc>
              <w:tc>
                <w:tcPr>
                  <w:tcW w:w="716" w:type="dxa"/>
                </w:tcPr>
                <w:p w:rsidR="00DD3384" w:rsidRDefault="00A92613">
                  <w:pPr>
                    <w:jc w:val="center"/>
                    <w:rPr>
                      <w:rFonts w:ascii="Franklin Gothic Medium Cond" w:hAnsi="Franklin Gothic Medium Cond"/>
                      <w:color w:val="0070C0"/>
                      <w:sz w:val="16"/>
                      <w:szCs w:val="16"/>
                    </w:rPr>
                  </w:pPr>
                  <w:r>
                    <w:rPr>
                      <w:rFonts w:ascii="Franklin Gothic Medium Cond" w:hAnsi="Franklin Gothic Medium Cond"/>
                      <w:color w:val="0070C0"/>
                      <w:sz w:val="16"/>
                      <w:szCs w:val="16"/>
                    </w:rPr>
                    <w:t>однина</w:t>
                  </w:r>
                </w:p>
              </w:tc>
              <w:tc>
                <w:tcPr>
                  <w:tcW w:w="868" w:type="dxa"/>
                </w:tcPr>
                <w:p w:rsidR="00DD3384" w:rsidRDefault="00A92613">
                  <w:pPr>
                    <w:jc w:val="center"/>
                    <w:rPr>
                      <w:rFonts w:ascii="Franklin Gothic Medium Cond" w:hAnsi="Franklin Gothic Medium Cond"/>
                      <w:color w:val="0070C0"/>
                      <w:sz w:val="16"/>
                      <w:szCs w:val="16"/>
                    </w:rPr>
                  </w:pPr>
                  <w:r>
                    <w:rPr>
                      <w:rFonts w:ascii="Franklin Gothic Medium Cond" w:hAnsi="Franklin Gothic Medium Cond"/>
                      <w:color w:val="0070C0"/>
                      <w:sz w:val="16"/>
                      <w:szCs w:val="16"/>
                    </w:rPr>
                    <w:t>множина</w:t>
                  </w:r>
                </w:p>
              </w:tc>
            </w:tr>
            <w:tr w:rsidR="00DD3384">
              <w:tc>
                <w:tcPr>
                  <w:tcW w:w="1020" w:type="dxa"/>
                  <w:vMerge/>
                </w:tcPr>
                <w:p w:rsidR="00DD3384" w:rsidRDefault="00DD3384">
                  <w:pPr>
                    <w:jc w:val="center"/>
                    <w:rPr>
                      <w:rFonts w:ascii="Franklin Gothic Medium Cond" w:hAnsi="Franklin Gothic Medium Cond"/>
                      <w:color w:val="0070C0"/>
                      <w:sz w:val="16"/>
                      <w:szCs w:val="16"/>
                    </w:rPr>
                  </w:pPr>
                </w:p>
              </w:tc>
              <w:tc>
                <w:tcPr>
                  <w:tcW w:w="716" w:type="dxa"/>
                </w:tcPr>
                <w:p w:rsidR="00DD3384" w:rsidRDefault="00A92613">
                  <w:pPr>
                    <w:jc w:val="center"/>
                    <w:rPr>
                      <w:rFonts w:ascii="Franklin Gothic Medium Cond" w:hAnsi="Franklin Gothic Medium Cond"/>
                      <w:color w:val="0070C0"/>
                      <w:sz w:val="16"/>
                      <w:szCs w:val="16"/>
                    </w:rPr>
                  </w:pPr>
                  <w:r>
                    <w:rPr>
                      <w:rFonts w:ascii="Franklin Gothic Medium Cond" w:hAnsi="Franklin Gothic Medium Cond"/>
                      <w:color w:val="0070C0"/>
                      <w:sz w:val="16"/>
                      <w:szCs w:val="16"/>
                    </w:rPr>
                    <w:t>яблук</w:t>
                  </w:r>
                  <w:r>
                    <w:rPr>
                      <w:rFonts w:ascii="Franklin Gothic Medium Cond" w:hAnsi="Franklin Gothic Medium Cond"/>
                      <w:color w:val="C00000"/>
                      <w:sz w:val="16"/>
                      <w:szCs w:val="16"/>
                    </w:rPr>
                    <w:t>о</w:t>
                  </w:r>
                </w:p>
              </w:tc>
              <w:tc>
                <w:tcPr>
                  <w:tcW w:w="868" w:type="dxa"/>
                </w:tcPr>
                <w:p w:rsidR="00DD3384" w:rsidRDefault="00A92613">
                  <w:pPr>
                    <w:jc w:val="center"/>
                    <w:rPr>
                      <w:rFonts w:ascii="Franklin Gothic Medium Cond" w:hAnsi="Franklin Gothic Medium Cond"/>
                      <w:color w:val="0070C0"/>
                      <w:sz w:val="16"/>
                      <w:szCs w:val="16"/>
                    </w:rPr>
                  </w:pPr>
                  <w:r>
                    <w:rPr>
                      <w:rFonts w:ascii="Franklin Gothic Medium Cond" w:hAnsi="Franklin Gothic Medium Cond"/>
                      <w:color w:val="0070C0"/>
                      <w:sz w:val="16"/>
                      <w:szCs w:val="16"/>
                    </w:rPr>
                    <w:t>яблук</w:t>
                  </w:r>
                  <w:r>
                    <w:rPr>
                      <w:rFonts w:ascii="Franklin Gothic Medium Cond" w:hAnsi="Franklin Gothic Medium Cond"/>
                      <w:color w:val="C00000"/>
                      <w:sz w:val="16"/>
                      <w:szCs w:val="16"/>
                    </w:rPr>
                    <w:t>а</w:t>
                  </w:r>
                </w:p>
              </w:tc>
            </w:tr>
          </w:tbl>
          <w:p w:rsidR="00DD3384" w:rsidRDefault="00DD3384">
            <w:pPr>
              <w:rPr>
                <w:rFonts w:ascii="Franklin Gothic Medium Cond" w:hAnsi="Franklin Gothic Medium Cond"/>
                <w:sz w:val="28"/>
                <w:szCs w:val="28"/>
              </w:rPr>
            </w:pPr>
          </w:p>
        </w:tc>
        <w:tc>
          <w:tcPr>
            <w:tcW w:w="2271" w:type="dxa"/>
          </w:tcPr>
          <w:p w:rsidR="00DD3384" w:rsidRDefault="00DD3384">
            <w:pPr>
              <w:jc w:val="center"/>
              <w:rPr>
                <w:rFonts w:ascii="Franklin Gothic Medium Cond" w:hAnsi="Franklin Gothic Medium Cond"/>
                <w:b/>
                <w:color w:val="0070C0"/>
                <w:sz w:val="24"/>
                <w:szCs w:val="24"/>
                <w:lang w:eastAsia="ru-RU"/>
              </w:rPr>
            </w:pPr>
          </w:p>
          <w:p w:rsidR="00DD3384" w:rsidRDefault="00A92613">
            <w:pPr>
              <w:jc w:val="center"/>
              <w:rPr>
                <w:rFonts w:ascii="Franklin Gothic Medium Cond" w:hAnsi="Franklin Gothic Medium Cond"/>
                <w:b/>
                <w:color w:val="0070C0"/>
                <w:sz w:val="24"/>
                <w:szCs w:val="24"/>
                <w:lang w:eastAsia="ru-RU"/>
              </w:rPr>
            </w:pPr>
            <w:r>
              <w:rPr>
                <w:rFonts w:ascii="Franklin Gothic Medium Cond" w:hAnsi="Franklin Gothic Medium Cond"/>
                <w:b/>
                <w:color w:val="0070C0"/>
                <w:sz w:val="24"/>
                <w:szCs w:val="24"/>
                <w:lang w:eastAsia="ru-RU"/>
              </w:rPr>
              <w:t>Частини мови</w:t>
            </w:r>
          </w:p>
          <w:p w:rsidR="00DD3384" w:rsidRDefault="00A92613">
            <w:pPr>
              <w:jc w:val="center"/>
              <w:rPr>
                <w:rFonts w:ascii="Franklin Gothic Medium Cond" w:hAnsi="Franklin Gothic Medium Cond"/>
                <w:color w:val="C00000"/>
                <w:sz w:val="24"/>
                <w:szCs w:val="24"/>
                <w:lang w:eastAsia="ru-RU"/>
              </w:rPr>
            </w:pPr>
            <w:r>
              <w:rPr>
                <w:rFonts w:ascii="Franklin Gothic Medium Cond" w:hAnsi="Franklin Gothic Medium Cond"/>
                <w:color w:val="C00000"/>
                <w:sz w:val="24"/>
                <w:szCs w:val="24"/>
                <w:lang w:eastAsia="ru-RU"/>
              </w:rPr>
              <w:t>Самостійні</w:t>
            </w:r>
          </w:p>
          <w:p w:rsidR="00DD3384" w:rsidRDefault="00A92613">
            <w:pPr>
              <w:rPr>
                <w:rFonts w:ascii="Franklin Gothic Medium Cond" w:hAnsi="Franklin Gothic Medium Cond"/>
                <w:sz w:val="28"/>
                <w:szCs w:val="28"/>
              </w:rPr>
            </w:pPr>
            <w:r>
              <w:rPr>
                <w:rFonts w:ascii="Franklin Gothic Medium Cond" w:hAnsi="Franklin Gothic Medium Cond"/>
                <w:noProof/>
                <w:sz w:val="28"/>
                <w:szCs w:val="28"/>
                <w:lang w:val="ru-RU" w:eastAsia="ru-RU"/>
              </w:rPr>
              <w:drawing>
                <wp:inline distT="0" distB="0" distL="0" distR="0">
                  <wp:extent cx="1123950" cy="507365"/>
                  <wp:effectExtent l="0" t="0" r="3810" b="10795"/>
                  <wp:docPr id="165" name="Рисунок 126" descr="Без названия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Рисунок 126" descr="Без названия (12)"/>
                          <pic:cNvPicPr>
                            <a:picLocks noChangeAspect="1" noChangeArrowheads="1"/>
                          </pic:cNvPicPr>
                        </pic:nvPicPr>
                        <pic:blipFill>
                          <a:blip r:embed="rId114" cstate="print"/>
                          <a:srcRect t="14480" b="21719"/>
                          <a:stretch>
                            <a:fillRect/>
                          </a:stretch>
                        </pic:blipFill>
                        <pic:spPr>
                          <a:xfrm>
                            <a:off x="0" y="0"/>
                            <a:ext cx="1124531" cy="507772"/>
                          </a:xfrm>
                          <a:prstGeom prst="rect">
                            <a:avLst/>
                          </a:prstGeom>
                          <a:noFill/>
                          <a:ln w="9525">
                            <a:noFill/>
                            <a:miter lim="800000"/>
                            <a:headEnd/>
                            <a:tailEnd/>
                          </a:ln>
                        </pic:spPr>
                      </pic:pic>
                    </a:graphicData>
                  </a:graphic>
                </wp:inline>
              </w:drawing>
            </w:r>
          </w:p>
          <w:p w:rsidR="00DD3384" w:rsidRDefault="00A92613">
            <w:pPr>
              <w:jc w:val="center"/>
              <w:rPr>
                <w:rFonts w:ascii="Franklin Gothic Medium Cond" w:hAnsi="Franklin Gothic Medium Cond"/>
                <w:color w:val="C00000"/>
                <w:sz w:val="24"/>
                <w:szCs w:val="24"/>
              </w:rPr>
            </w:pPr>
            <w:r>
              <w:rPr>
                <w:rFonts w:ascii="Franklin Gothic Medium Cond" w:hAnsi="Franklin Gothic Medium Cond"/>
                <w:color w:val="C00000"/>
                <w:sz w:val="24"/>
                <w:szCs w:val="24"/>
              </w:rPr>
              <w:t>Службові</w:t>
            </w:r>
          </w:p>
          <w:tbl>
            <w:tblPr>
              <w:tblStyle w:val="af1"/>
              <w:tblW w:w="0" w:type="auto"/>
              <w:tblLayout w:type="fixed"/>
              <w:tblLook w:val="04A0" w:firstRow="1" w:lastRow="0" w:firstColumn="1" w:lastColumn="0" w:noHBand="0" w:noVBand="1"/>
            </w:tblPr>
            <w:tblGrid>
              <w:gridCol w:w="914"/>
              <w:gridCol w:w="914"/>
              <w:gridCol w:w="915"/>
            </w:tblGrid>
            <w:tr w:rsidR="00DD3384">
              <w:tc>
                <w:tcPr>
                  <w:tcW w:w="914" w:type="dxa"/>
                </w:tcPr>
                <w:p w:rsidR="00DD3384" w:rsidRDefault="00A92613">
                  <w:pPr>
                    <w:jc w:val="center"/>
                    <w:rPr>
                      <w:rFonts w:ascii="Franklin Gothic Medium Cond" w:hAnsi="Franklin Gothic Medium Cond"/>
                      <w:color w:val="C00000"/>
                      <w:sz w:val="14"/>
                      <w:szCs w:val="14"/>
                    </w:rPr>
                  </w:pPr>
                  <w:r>
                    <w:rPr>
                      <w:rFonts w:ascii="Franklin Gothic Medium Cond" w:hAnsi="Franklin Gothic Medium Cond"/>
                      <w:color w:val="C00000"/>
                      <w:sz w:val="14"/>
                      <w:szCs w:val="14"/>
                    </w:rPr>
                    <w:t>Прийменник</w:t>
                  </w:r>
                </w:p>
              </w:tc>
              <w:tc>
                <w:tcPr>
                  <w:tcW w:w="914" w:type="dxa"/>
                </w:tcPr>
                <w:p w:rsidR="00DD3384" w:rsidRDefault="00A92613">
                  <w:pPr>
                    <w:jc w:val="center"/>
                    <w:rPr>
                      <w:rFonts w:ascii="Franklin Gothic Medium Cond" w:hAnsi="Franklin Gothic Medium Cond"/>
                      <w:color w:val="C00000"/>
                      <w:sz w:val="14"/>
                      <w:szCs w:val="14"/>
                    </w:rPr>
                  </w:pPr>
                  <w:r>
                    <w:rPr>
                      <w:rFonts w:ascii="Franklin Gothic Medium Cond" w:hAnsi="Franklin Gothic Medium Cond"/>
                      <w:color w:val="C00000"/>
                      <w:sz w:val="14"/>
                      <w:szCs w:val="14"/>
                    </w:rPr>
                    <w:t>Сполучник</w:t>
                  </w:r>
                </w:p>
              </w:tc>
              <w:tc>
                <w:tcPr>
                  <w:tcW w:w="915" w:type="dxa"/>
                </w:tcPr>
                <w:p w:rsidR="00DD3384" w:rsidRDefault="00A92613">
                  <w:pPr>
                    <w:jc w:val="center"/>
                    <w:rPr>
                      <w:rFonts w:ascii="Franklin Gothic Medium Cond" w:hAnsi="Franklin Gothic Medium Cond"/>
                      <w:color w:val="C00000"/>
                      <w:sz w:val="14"/>
                      <w:szCs w:val="14"/>
                    </w:rPr>
                  </w:pPr>
                  <w:r>
                    <w:rPr>
                      <w:rFonts w:ascii="Franklin Gothic Medium Cond" w:hAnsi="Franklin Gothic Medium Cond"/>
                      <w:color w:val="C00000"/>
                      <w:sz w:val="14"/>
                      <w:szCs w:val="14"/>
                    </w:rPr>
                    <w:t>Частка</w:t>
                  </w:r>
                </w:p>
              </w:tc>
            </w:tr>
            <w:tr w:rsidR="00DD3384">
              <w:tc>
                <w:tcPr>
                  <w:tcW w:w="914" w:type="dxa"/>
                </w:tcPr>
                <w:p w:rsidR="00DD3384" w:rsidRDefault="00A92613">
                  <w:pPr>
                    <w:jc w:val="center"/>
                    <w:rPr>
                      <w:rFonts w:ascii="Franklin Gothic Medium Cond" w:hAnsi="Franklin Gothic Medium Cond"/>
                      <w:color w:val="0070C0"/>
                      <w:sz w:val="14"/>
                      <w:szCs w:val="14"/>
                    </w:rPr>
                  </w:pPr>
                  <w:r>
                    <w:rPr>
                      <w:rFonts w:ascii="Franklin Gothic Medium Cond" w:hAnsi="Franklin Gothic Medium Cond"/>
                      <w:color w:val="0070C0"/>
                      <w:sz w:val="14"/>
                      <w:szCs w:val="14"/>
                    </w:rPr>
                    <w:t>У, ДО, НАД, ПРО, ЧЕРЕЗ, ЗА</w:t>
                  </w:r>
                </w:p>
              </w:tc>
              <w:tc>
                <w:tcPr>
                  <w:tcW w:w="914" w:type="dxa"/>
                </w:tcPr>
                <w:p w:rsidR="00DD3384" w:rsidRDefault="00A92613">
                  <w:pPr>
                    <w:jc w:val="center"/>
                    <w:rPr>
                      <w:rFonts w:ascii="Franklin Gothic Medium Cond" w:hAnsi="Franklin Gothic Medium Cond"/>
                      <w:color w:val="0070C0"/>
                      <w:sz w:val="14"/>
                      <w:szCs w:val="14"/>
                    </w:rPr>
                  </w:pPr>
                  <w:r>
                    <w:rPr>
                      <w:rFonts w:ascii="Franklin Gothic Medium Cond" w:hAnsi="Franklin Gothic Medium Cond"/>
                      <w:color w:val="0070C0"/>
                      <w:sz w:val="14"/>
                      <w:szCs w:val="14"/>
                    </w:rPr>
                    <w:t>А, АЛЕ, ТА, Й, АБО</w:t>
                  </w:r>
                </w:p>
              </w:tc>
              <w:tc>
                <w:tcPr>
                  <w:tcW w:w="915" w:type="dxa"/>
                </w:tcPr>
                <w:p w:rsidR="00DD3384" w:rsidRDefault="00A92613">
                  <w:pPr>
                    <w:jc w:val="center"/>
                    <w:rPr>
                      <w:rFonts w:ascii="Franklin Gothic Medium Cond" w:hAnsi="Franklin Gothic Medium Cond"/>
                      <w:color w:val="0070C0"/>
                      <w:sz w:val="14"/>
                      <w:szCs w:val="14"/>
                    </w:rPr>
                  </w:pPr>
                  <w:r>
                    <w:rPr>
                      <w:rFonts w:ascii="Franklin Gothic Medium Cond" w:hAnsi="Franklin Gothic Medium Cond"/>
                      <w:color w:val="0070C0"/>
                      <w:sz w:val="14"/>
                      <w:szCs w:val="14"/>
                    </w:rPr>
                    <w:t>НЕ, НІ, БИ, ЖЕ, ХАЙ</w:t>
                  </w:r>
                </w:p>
              </w:tc>
            </w:tr>
          </w:tbl>
          <w:p w:rsidR="00DD3384" w:rsidRDefault="00DD3384">
            <w:pPr>
              <w:rPr>
                <w:rFonts w:ascii="Franklin Gothic Medium Cond" w:hAnsi="Franklin Gothic Medium Cond"/>
                <w:sz w:val="28"/>
                <w:szCs w:val="28"/>
              </w:rPr>
            </w:pPr>
          </w:p>
        </w:tc>
        <w:tc>
          <w:tcPr>
            <w:tcW w:w="2352" w:type="dxa"/>
          </w:tcPr>
          <w:p w:rsidR="00DD3384" w:rsidRDefault="00DD3384">
            <w:pPr>
              <w:jc w:val="center"/>
              <w:rPr>
                <w:rFonts w:ascii="Franklin Gothic Medium Cond" w:hAnsi="Franklin Gothic Medium Cond"/>
                <w:sz w:val="28"/>
                <w:szCs w:val="28"/>
              </w:rPr>
            </w:pPr>
          </w:p>
          <w:p w:rsidR="00DD3384" w:rsidRDefault="00DD3384">
            <w:pPr>
              <w:jc w:val="center"/>
              <w:rPr>
                <w:rFonts w:ascii="Franklin Gothic Medium Cond" w:hAnsi="Franklin Gothic Medium Cond"/>
                <w:sz w:val="28"/>
                <w:szCs w:val="28"/>
              </w:rPr>
            </w:pPr>
          </w:p>
          <w:p w:rsidR="00DD3384" w:rsidRDefault="00DD3384">
            <w:pPr>
              <w:jc w:val="center"/>
              <w:rPr>
                <w:rFonts w:ascii="Franklin Gothic Medium Cond" w:hAnsi="Franklin Gothic Medium Cond"/>
                <w:sz w:val="28"/>
                <w:szCs w:val="28"/>
              </w:rPr>
            </w:pPr>
          </w:p>
          <w:p w:rsidR="00DD3384" w:rsidRDefault="00A92613">
            <w:pPr>
              <w:jc w:val="center"/>
              <w:rPr>
                <w:rFonts w:ascii="Franklin Gothic Medium Cond" w:hAnsi="Franklin Gothic Medium Cond"/>
                <w:color w:val="0070C0"/>
                <w:sz w:val="24"/>
                <w:szCs w:val="24"/>
              </w:rPr>
            </w:pPr>
            <w:r>
              <w:rPr>
                <w:rFonts w:ascii="Franklin Gothic Medium Cond" w:hAnsi="Franklin Gothic Medium Cond"/>
                <w:b/>
                <w:color w:val="0070C0"/>
                <w:sz w:val="24"/>
                <w:szCs w:val="24"/>
              </w:rPr>
              <w:t>Спільнокореневі слова</w:t>
            </w:r>
            <w:r>
              <w:rPr>
                <w:rFonts w:ascii="Franklin Gothic Medium Cond" w:hAnsi="Franklin Gothic Medium Cond"/>
                <w:color w:val="0070C0"/>
                <w:sz w:val="24"/>
                <w:szCs w:val="24"/>
              </w:rPr>
              <w:t xml:space="preserve"> – це слова зі спільним коренем, але з різними лексичними значеннями. Можуть належати як до однієї, так і до різних частин мови</w:t>
            </w:r>
          </w:p>
        </w:tc>
      </w:tr>
      <w:tr w:rsidR="00DD3384">
        <w:trPr>
          <w:trHeight w:hRule="exact" w:val="410"/>
        </w:trPr>
        <w:tc>
          <w:tcPr>
            <w:tcW w:w="2305" w:type="dxa"/>
            <w:shd w:val="clear" w:color="auto" w:fill="8496B0" w:themeFill="text2" w:themeFillTint="99"/>
          </w:tcPr>
          <w:p w:rsidR="00DD3384" w:rsidRDefault="00A92613">
            <w:pPr>
              <w:ind w:left="284"/>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16</w:t>
            </w:r>
          </w:p>
        </w:tc>
        <w:tc>
          <w:tcPr>
            <w:tcW w:w="2515" w:type="dxa"/>
            <w:shd w:val="clear" w:color="auto" w:fill="8496B0" w:themeFill="text2" w:themeFillTint="99"/>
          </w:tcPr>
          <w:p w:rsidR="00DD3384" w:rsidRDefault="00A92613">
            <w:pPr>
              <w:ind w:left="284"/>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15</w:t>
            </w:r>
          </w:p>
        </w:tc>
        <w:tc>
          <w:tcPr>
            <w:tcW w:w="2271" w:type="dxa"/>
            <w:shd w:val="clear" w:color="auto" w:fill="8496B0" w:themeFill="text2" w:themeFillTint="99"/>
          </w:tcPr>
          <w:p w:rsidR="00DD3384" w:rsidRDefault="00A92613">
            <w:pPr>
              <w:ind w:left="284"/>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14</w:t>
            </w:r>
          </w:p>
        </w:tc>
        <w:tc>
          <w:tcPr>
            <w:tcW w:w="2352" w:type="dxa"/>
            <w:shd w:val="clear" w:color="auto" w:fill="8496B0" w:themeFill="text2" w:themeFillTint="99"/>
          </w:tcPr>
          <w:p w:rsidR="00DD3384" w:rsidRDefault="00A92613">
            <w:pPr>
              <w:ind w:left="284"/>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13</w:t>
            </w:r>
          </w:p>
        </w:tc>
      </w:tr>
    </w:tbl>
    <w:p w:rsidR="00DD3384" w:rsidRDefault="00DD3384">
      <w:pPr>
        <w:ind w:right="284"/>
        <w:rPr>
          <w:rFonts w:ascii="Franklin Gothic Medium Cond" w:hAnsi="Franklin Gothic Medium Cond"/>
          <w:sz w:val="16"/>
          <w:szCs w:val="16"/>
        </w:rPr>
      </w:pPr>
    </w:p>
    <w:tbl>
      <w:tblPr>
        <w:tblStyle w:val="af1"/>
        <w:tblW w:w="4933" w:type="pct"/>
        <w:tblInd w:w="108" w:type="dxa"/>
        <w:tblBorders>
          <w:top w:val="dashSmallGap" w:sz="18" w:space="0" w:color="8496B0" w:themeColor="text2" w:themeTint="99"/>
          <w:left w:val="dashSmallGap" w:sz="18" w:space="0" w:color="8496B0" w:themeColor="text2" w:themeTint="99"/>
          <w:bottom w:val="dashSmallGap" w:sz="18" w:space="0" w:color="8496B0" w:themeColor="text2" w:themeTint="99"/>
          <w:right w:val="dashSmallGap" w:sz="18" w:space="0" w:color="8496B0" w:themeColor="text2" w:themeTint="99"/>
          <w:insideH w:val="dashSmallGap" w:sz="18" w:space="0" w:color="8496B0" w:themeColor="text2" w:themeTint="99"/>
          <w:insideV w:val="dashSmallGap" w:sz="18" w:space="0" w:color="8496B0" w:themeColor="text2" w:themeTint="99"/>
        </w:tblBorders>
        <w:tblLayout w:type="fixed"/>
        <w:tblLook w:val="04A0" w:firstRow="1" w:lastRow="0" w:firstColumn="1" w:lastColumn="0" w:noHBand="0" w:noVBand="1"/>
      </w:tblPr>
      <w:tblGrid>
        <w:gridCol w:w="2305"/>
        <w:gridCol w:w="2393"/>
        <w:gridCol w:w="2393"/>
        <w:gridCol w:w="2352"/>
      </w:tblGrid>
      <w:tr w:rsidR="00DD3384">
        <w:trPr>
          <w:trHeight w:hRule="exact" w:val="3587"/>
        </w:trPr>
        <w:tc>
          <w:tcPr>
            <w:tcW w:w="2837" w:type="dxa"/>
          </w:tcPr>
          <w:p w:rsidR="00DD3384" w:rsidRDefault="00DD3384">
            <w:pPr>
              <w:jc w:val="center"/>
              <w:rPr>
                <w:rFonts w:ascii="Franklin Gothic Medium Cond" w:hAnsi="Franklin Gothic Medium Cond"/>
                <w:color w:val="002060"/>
                <w:sz w:val="26"/>
                <w:szCs w:val="26"/>
              </w:rPr>
            </w:pP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Флешкарта</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до підготовки ЗНО</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з української мови</w:t>
            </w:r>
          </w:p>
          <w:p w:rsidR="00DD3384" w:rsidRDefault="00DD3384">
            <w:pPr>
              <w:jc w:val="center"/>
              <w:rPr>
                <w:rFonts w:ascii="Franklin Gothic Medium Cond" w:hAnsi="Franklin Gothic Medium Cond"/>
                <w:color w:val="002060"/>
                <w:sz w:val="26"/>
                <w:szCs w:val="26"/>
              </w:rPr>
            </w:pPr>
          </w:p>
          <w:p w:rsidR="00DD3384" w:rsidRDefault="00DD3384">
            <w:pPr>
              <w:jc w:val="center"/>
              <w:rPr>
                <w:rFonts w:ascii="Franklin Gothic Medium Cond" w:hAnsi="Franklin Gothic Medium Cond"/>
                <w:color w:val="002060"/>
                <w:sz w:val="26"/>
                <w:szCs w:val="26"/>
              </w:rPr>
            </w:pPr>
          </w:p>
          <w:p w:rsidR="00DD3384" w:rsidRDefault="00A92613">
            <w:pPr>
              <w:shd w:val="clear" w:color="auto" w:fill="8496B0" w:themeFill="text2" w:themeFillTint="99"/>
              <w:jc w:val="center"/>
              <w:rPr>
                <w:rFonts w:ascii="Franklin Gothic Medium Cond" w:hAnsi="Franklin Gothic Medium Cond"/>
                <w:b/>
                <w:color w:val="FFFFFF" w:themeColor="background1"/>
                <w:sz w:val="24"/>
                <w:szCs w:val="24"/>
              </w:rPr>
            </w:pPr>
            <w:r>
              <w:rPr>
                <w:rFonts w:ascii="Franklin Gothic Medium Cond" w:hAnsi="Franklin Gothic Medium Cond"/>
                <w:b/>
                <w:color w:val="FFFFFF" w:themeColor="background1"/>
                <w:sz w:val="24"/>
                <w:szCs w:val="24"/>
              </w:rPr>
              <w:t>ЧИСЛІВНИК</w:t>
            </w:r>
          </w:p>
          <w:p w:rsidR="00DD3384" w:rsidRDefault="00DD3384">
            <w:pPr>
              <w:jc w:val="center"/>
              <w:rPr>
                <w:rFonts w:ascii="Franklin Gothic Medium Cond" w:hAnsi="Franklin Gothic Medium Cond"/>
                <w:b/>
                <w:color w:val="0070C0"/>
                <w:sz w:val="26"/>
                <w:szCs w:val="26"/>
              </w:rPr>
            </w:pPr>
          </w:p>
        </w:tc>
        <w:tc>
          <w:tcPr>
            <w:tcW w:w="2946" w:type="dxa"/>
          </w:tcPr>
          <w:p w:rsidR="00DD3384" w:rsidRDefault="00DD3384">
            <w:pPr>
              <w:jc w:val="center"/>
              <w:rPr>
                <w:rFonts w:ascii="Franklin Gothic Medium Cond" w:hAnsi="Franklin Gothic Medium Cond"/>
                <w:color w:val="002060"/>
                <w:sz w:val="26"/>
                <w:szCs w:val="26"/>
              </w:rPr>
            </w:pP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Флешкарта</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до підготовки ЗНО</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 xml:space="preserve">з української мови </w:t>
            </w:r>
          </w:p>
          <w:p w:rsidR="00DD3384" w:rsidRDefault="00DD3384">
            <w:pPr>
              <w:jc w:val="center"/>
              <w:rPr>
                <w:rFonts w:ascii="Franklin Gothic Medium Cond" w:hAnsi="Franklin Gothic Medium Cond"/>
                <w:sz w:val="26"/>
                <w:szCs w:val="26"/>
              </w:rPr>
            </w:pPr>
          </w:p>
          <w:p w:rsidR="00DD3384" w:rsidRDefault="00DD3384">
            <w:pPr>
              <w:jc w:val="center"/>
              <w:rPr>
                <w:rFonts w:ascii="Franklin Gothic Medium Cond" w:hAnsi="Franklin Gothic Medium Cond"/>
                <w:sz w:val="26"/>
                <w:szCs w:val="26"/>
              </w:rPr>
            </w:pPr>
          </w:p>
          <w:p w:rsidR="00DD3384" w:rsidRDefault="00A92613">
            <w:pPr>
              <w:shd w:val="clear" w:color="auto" w:fill="8496B0" w:themeFill="text2" w:themeFillTint="99"/>
              <w:jc w:val="center"/>
              <w:rPr>
                <w:rFonts w:ascii="Franklin Gothic Medium Cond" w:hAnsi="Franklin Gothic Medium Cond"/>
                <w:b/>
                <w:color w:val="FFFFFF" w:themeColor="background1"/>
                <w:sz w:val="24"/>
                <w:szCs w:val="24"/>
              </w:rPr>
            </w:pPr>
            <w:r>
              <w:rPr>
                <w:rFonts w:ascii="Franklin Gothic Medium Cond" w:hAnsi="Franklin Gothic Medium Cond"/>
                <w:b/>
                <w:color w:val="FFFFFF" w:themeColor="background1"/>
                <w:sz w:val="24"/>
                <w:szCs w:val="24"/>
              </w:rPr>
              <w:t>ЗАЙМЕННИК</w:t>
            </w:r>
          </w:p>
          <w:p w:rsidR="00DD3384" w:rsidRDefault="00DD3384">
            <w:pPr>
              <w:jc w:val="right"/>
              <w:rPr>
                <w:rFonts w:ascii="Franklin Gothic Medium Cond" w:hAnsi="Franklin Gothic Medium Cond"/>
                <w:b/>
                <w:color w:val="0070C0"/>
                <w:sz w:val="28"/>
                <w:szCs w:val="28"/>
              </w:rPr>
            </w:pPr>
          </w:p>
        </w:tc>
        <w:tc>
          <w:tcPr>
            <w:tcW w:w="2946" w:type="dxa"/>
          </w:tcPr>
          <w:p w:rsidR="00DD3384" w:rsidRDefault="00DD3384">
            <w:pPr>
              <w:jc w:val="center"/>
              <w:rPr>
                <w:rFonts w:ascii="Franklin Gothic Medium Cond" w:hAnsi="Franklin Gothic Medium Cond"/>
                <w:color w:val="002060"/>
                <w:sz w:val="26"/>
                <w:szCs w:val="26"/>
              </w:rPr>
            </w:pP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Флешкарта</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до підготовки ЗНО</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з української мови</w:t>
            </w:r>
          </w:p>
          <w:p w:rsidR="00DD3384" w:rsidRDefault="00DD3384">
            <w:pPr>
              <w:rPr>
                <w:rFonts w:ascii="Franklin Gothic Medium Cond" w:hAnsi="Franklin Gothic Medium Cond"/>
                <w:color w:val="003300"/>
                <w:sz w:val="26"/>
                <w:szCs w:val="26"/>
              </w:rPr>
            </w:pPr>
          </w:p>
          <w:p w:rsidR="00DD3384" w:rsidRDefault="00DD3384">
            <w:pPr>
              <w:rPr>
                <w:rFonts w:ascii="Franklin Gothic Medium Cond" w:hAnsi="Franklin Gothic Medium Cond"/>
                <w:color w:val="003300"/>
                <w:sz w:val="26"/>
                <w:szCs w:val="26"/>
              </w:rPr>
            </w:pPr>
          </w:p>
          <w:p w:rsidR="00DD3384" w:rsidRDefault="00A92613">
            <w:pPr>
              <w:shd w:val="clear" w:color="auto" w:fill="8496B0" w:themeFill="text2" w:themeFillTint="99"/>
              <w:jc w:val="center"/>
              <w:rPr>
                <w:rFonts w:ascii="Franklin Gothic Medium Cond" w:hAnsi="Franklin Gothic Medium Cond"/>
                <w:b/>
                <w:color w:val="FFFFFF" w:themeColor="background1"/>
                <w:sz w:val="24"/>
                <w:szCs w:val="24"/>
              </w:rPr>
            </w:pPr>
            <w:r>
              <w:rPr>
                <w:rFonts w:ascii="Franklin Gothic Medium Cond" w:hAnsi="Franklin Gothic Medium Cond"/>
                <w:b/>
                <w:color w:val="FFFFFF" w:themeColor="background1"/>
                <w:sz w:val="24"/>
                <w:szCs w:val="24"/>
              </w:rPr>
              <w:t>ДІЄСЛОВО</w:t>
            </w:r>
          </w:p>
          <w:p w:rsidR="00DD3384" w:rsidRDefault="00DD3384">
            <w:pPr>
              <w:jc w:val="center"/>
              <w:rPr>
                <w:rFonts w:ascii="Franklin Gothic Medium Cond" w:hAnsi="Franklin Gothic Medium Cond"/>
                <w:b/>
                <w:color w:val="0070C0"/>
                <w:sz w:val="26"/>
                <w:szCs w:val="26"/>
              </w:rPr>
            </w:pPr>
          </w:p>
        </w:tc>
        <w:tc>
          <w:tcPr>
            <w:tcW w:w="2895" w:type="dxa"/>
          </w:tcPr>
          <w:p w:rsidR="00DD3384" w:rsidRDefault="00DD3384">
            <w:pPr>
              <w:jc w:val="center"/>
              <w:rPr>
                <w:rFonts w:ascii="Franklin Gothic Medium Cond" w:hAnsi="Franklin Gothic Medium Cond"/>
                <w:color w:val="002060"/>
                <w:sz w:val="26"/>
                <w:szCs w:val="26"/>
              </w:rPr>
            </w:pP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Флешкарта</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до підготовки ЗНО</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з української мови</w:t>
            </w:r>
          </w:p>
          <w:p w:rsidR="00DD3384" w:rsidRDefault="00DD3384">
            <w:pPr>
              <w:jc w:val="center"/>
              <w:rPr>
                <w:rFonts w:ascii="Franklin Gothic Medium Cond" w:hAnsi="Franklin Gothic Medium Cond"/>
                <w:sz w:val="26"/>
                <w:szCs w:val="26"/>
              </w:rPr>
            </w:pPr>
          </w:p>
          <w:p w:rsidR="00DD3384" w:rsidRDefault="00DD3384">
            <w:pPr>
              <w:jc w:val="center"/>
              <w:rPr>
                <w:rFonts w:ascii="Franklin Gothic Medium Cond" w:hAnsi="Franklin Gothic Medium Cond"/>
                <w:sz w:val="26"/>
                <w:szCs w:val="26"/>
              </w:rPr>
            </w:pPr>
          </w:p>
          <w:p w:rsidR="00DD3384" w:rsidRDefault="00A92613">
            <w:pPr>
              <w:shd w:val="clear" w:color="auto" w:fill="8496B0" w:themeFill="text2" w:themeFillTint="99"/>
              <w:jc w:val="center"/>
              <w:rPr>
                <w:rFonts w:ascii="Franklin Gothic Medium Cond" w:hAnsi="Franklin Gothic Medium Cond"/>
                <w:b/>
                <w:color w:val="FFFFFF" w:themeColor="background1"/>
                <w:sz w:val="24"/>
                <w:szCs w:val="24"/>
              </w:rPr>
            </w:pPr>
            <w:r>
              <w:rPr>
                <w:rFonts w:ascii="Franklin Gothic Medium Cond" w:hAnsi="Franklin Gothic Medium Cond"/>
                <w:b/>
                <w:color w:val="FFFFFF" w:themeColor="background1"/>
                <w:sz w:val="24"/>
                <w:szCs w:val="24"/>
              </w:rPr>
              <w:t>НЕОДНОЗНАЧНА ФОРМА ДІЄСЛОВА</w:t>
            </w:r>
          </w:p>
          <w:p w:rsidR="00DD3384" w:rsidRDefault="00DD3384">
            <w:pPr>
              <w:jc w:val="center"/>
              <w:rPr>
                <w:rFonts w:ascii="Franklin Gothic Medium Cond" w:hAnsi="Franklin Gothic Medium Cond"/>
                <w:b/>
                <w:color w:val="0070C0"/>
                <w:sz w:val="28"/>
                <w:szCs w:val="28"/>
              </w:rPr>
            </w:pPr>
          </w:p>
        </w:tc>
      </w:tr>
      <w:tr w:rsidR="00DD3384">
        <w:trPr>
          <w:trHeight w:hRule="exact" w:val="356"/>
        </w:trPr>
        <w:tc>
          <w:tcPr>
            <w:tcW w:w="2837" w:type="dxa"/>
            <w:shd w:val="clear" w:color="auto" w:fill="8496B0" w:themeFill="text2" w:themeFillTint="99"/>
          </w:tcPr>
          <w:p w:rsidR="00DD3384" w:rsidRDefault="00A92613">
            <w:pPr>
              <w:ind w:right="284"/>
              <w:jc w:val="right"/>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17</w:t>
            </w:r>
          </w:p>
        </w:tc>
        <w:tc>
          <w:tcPr>
            <w:tcW w:w="2946" w:type="dxa"/>
            <w:shd w:val="clear" w:color="auto" w:fill="8496B0" w:themeFill="text2" w:themeFillTint="99"/>
          </w:tcPr>
          <w:p w:rsidR="00DD3384" w:rsidRDefault="00A92613">
            <w:pPr>
              <w:ind w:right="284"/>
              <w:jc w:val="right"/>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18</w:t>
            </w:r>
          </w:p>
        </w:tc>
        <w:tc>
          <w:tcPr>
            <w:tcW w:w="2946" w:type="dxa"/>
            <w:shd w:val="clear" w:color="auto" w:fill="8496B0" w:themeFill="text2" w:themeFillTint="99"/>
          </w:tcPr>
          <w:p w:rsidR="00DD3384" w:rsidRDefault="00A92613">
            <w:pPr>
              <w:ind w:right="284"/>
              <w:jc w:val="right"/>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19</w:t>
            </w:r>
          </w:p>
        </w:tc>
        <w:tc>
          <w:tcPr>
            <w:tcW w:w="2895" w:type="dxa"/>
            <w:shd w:val="clear" w:color="auto" w:fill="8496B0" w:themeFill="text2" w:themeFillTint="99"/>
          </w:tcPr>
          <w:p w:rsidR="00DD3384" w:rsidRDefault="00A92613">
            <w:pPr>
              <w:ind w:right="284"/>
              <w:jc w:val="right"/>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20</w:t>
            </w:r>
          </w:p>
        </w:tc>
      </w:tr>
      <w:tr w:rsidR="00DD3384">
        <w:trPr>
          <w:trHeight w:hRule="exact" w:val="3473"/>
        </w:trPr>
        <w:tc>
          <w:tcPr>
            <w:tcW w:w="2837" w:type="dxa"/>
          </w:tcPr>
          <w:p w:rsidR="00DD3384" w:rsidRDefault="00DD3384">
            <w:pPr>
              <w:jc w:val="center"/>
              <w:rPr>
                <w:rFonts w:ascii="Franklin Gothic Medium Cond" w:hAnsi="Franklin Gothic Medium Cond"/>
                <w:color w:val="002060"/>
                <w:sz w:val="26"/>
                <w:szCs w:val="26"/>
              </w:rPr>
            </w:pP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Флешкарта</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до підготовки ЗНО</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 xml:space="preserve">з української мови </w:t>
            </w:r>
          </w:p>
          <w:p w:rsidR="00DD3384" w:rsidRDefault="00DD3384">
            <w:pPr>
              <w:jc w:val="center"/>
              <w:rPr>
                <w:rFonts w:ascii="Franklin Gothic Medium Cond" w:hAnsi="Franklin Gothic Medium Cond"/>
                <w:sz w:val="26"/>
                <w:szCs w:val="26"/>
              </w:rPr>
            </w:pPr>
          </w:p>
          <w:p w:rsidR="00DD3384" w:rsidRDefault="00DD3384">
            <w:pPr>
              <w:jc w:val="center"/>
              <w:rPr>
                <w:rFonts w:ascii="Franklin Gothic Medium Cond" w:hAnsi="Franklin Gothic Medium Cond"/>
                <w:sz w:val="26"/>
                <w:szCs w:val="26"/>
              </w:rPr>
            </w:pPr>
          </w:p>
          <w:p w:rsidR="00DD3384" w:rsidRDefault="00A92613">
            <w:pPr>
              <w:shd w:val="clear" w:color="auto" w:fill="8496B0" w:themeFill="text2" w:themeFillTint="99"/>
              <w:jc w:val="center"/>
              <w:rPr>
                <w:rFonts w:ascii="Franklin Gothic Medium Cond" w:hAnsi="Franklin Gothic Medium Cond"/>
                <w:b/>
                <w:color w:val="FFFFFF" w:themeColor="background1"/>
                <w:sz w:val="24"/>
                <w:szCs w:val="24"/>
              </w:rPr>
            </w:pPr>
            <w:r>
              <w:rPr>
                <w:rFonts w:ascii="Franklin Gothic Medium Cond" w:hAnsi="Franklin Gothic Medium Cond"/>
                <w:b/>
                <w:color w:val="FFFFFF" w:themeColor="background1"/>
                <w:sz w:val="24"/>
                <w:szCs w:val="24"/>
              </w:rPr>
              <w:t>ДІЄСПРІСЛІВНИК</w:t>
            </w:r>
          </w:p>
          <w:p w:rsidR="00DD3384" w:rsidRDefault="00DD3384">
            <w:pPr>
              <w:jc w:val="center"/>
              <w:rPr>
                <w:rFonts w:ascii="Franklin Gothic Medium Cond" w:hAnsi="Franklin Gothic Medium Cond"/>
                <w:b/>
                <w:color w:val="0070C0"/>
                <w:sz w:val="28"/>
                <w:szCs w:val="28"/>
              </w:rPr>
            </w:pPr>
          </w:p>
        </w:tc>
        <w:tc>
          <w:tcPr>
            <w:tcW w:w="2946" w:type="dxa"/>
          </w:tcPr>
          <w:p w:rsidR="00DD3384" w:rsidRDefault="00DD3384">
            <w:pPr>
              <w:jc w:val="center"/>
              <w:rPr>
                <w:rFonts w:ascii="Franklin Gothic Medium Cond" w:hAnsi="Franklin Gothic Medium Cond"/>
                <w:color w:val="002060"/>
                <w:sz w:val="26"/>
                <w:szCs w:val="26"/>
              </w:rPr>
            </w:pP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Флешкарта</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до підготовки ЗНО</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з української мови</w:t>
            </w:r>
          </w:p>
          <w:p w:rsidR="00DD3384" w:rsidRDefault="00DD3384">
            <w:pPr>
              <w:jc w:val="center"/>
              <w:rPr>
                <w:rFonts w:ascii="Franklin Gothic Medium Cond" w:hAnsi="Franklin Gothic Medium Cond"/>
                <w:color w:val="0070C0"/>
                <w:sz w:val="26"/>
                <w:szCs w:val="26"/>
              </w:rPr>
            </w:pPr>
          </w:p>
          <w:p w:rsidR="00DD3384" w:rsidRDefault="00DD3384">
            <w:pPr>
              <w:jc w:val="center"/>
              <w:rPr>
                <w:rFonts w:ascii="Franklin Gothic Medium Cond" w:hAnsi="Franklin Gothic Medium Cond"/>
                <w:color w:val="0070C0"/>
                <w:sz w:val="26"/>
                <w:szCs w:val="26"/>
              </w:rPr>
            </w:pPr>
          </w:p>
          <w:p w:rsidR="00DD3384" w:rsidRDefault="00A92613">
            <w:pPr>
              <w:shd w:val="clear" w:color="auto" w:fill="8496B0" w:themeFill="text2" w:themeFillTint="99"/>
              <w:jc w:val="center"/>
              <w:rPr>
                <w:rFonts w:ascii="Franklin Gothic Medium Cond" w:hAnsi="Franklin Gothic Medium Cond"/>
                <w:b/>
                <w:color w:val="FFFFFF" w:themeColor="background1"/>
                <w:sz w:val="24"/>
                <w:szCs w:val="24"/>
              </w:rPr>
            </w:pPr>
            <w:r>
              <w:rPr>
                <w:rFonts w:ascii="Franklin Gothic Medium Cond" w:hAnsi="Franklin Gothic Medium Cond"/>
                <w:b/>
                <w:color w:val="FFFFFF" w:themeColor="background1"/>
                <w:sz w:val="24"/>
                <w:szCs w:val="24"/>
              </w:rPr>
              <w:t>ДІЄПРИКМЕТНИК</w:t>
            </w:r>
          </w:p>
          <w:p w:rsidR="00DD3384" w:rsidRDefault="00DD3384">
            <w:pPr>
              <w:ind w:left="32"/>
              <w:jc w:val="center"/>
              <w:rPr>
                <w:rFonts w:ascii="Franklin Gothic Medium Cond" w:hAnsi="Franklin Gothic Medium Cond"/>
                <w:sz w:val="28"/>
                <w:szCs w:val="28"/>
              </w:rPr>
            </w:pPr>
          </w:p>
        </w:tc>
        <w:tc>
          <w:tcPr>
            <w:tcW w:w="2946" w:type="dxa"/>
          </w:tcPr>
          <w:p w:rsidR="00DD3384" w:rsidRDefault="00DD3384">
            <w:pPr>
              <w:jc w:val="center"/>
              <w:rPr>
                <w:rFonts w:ascii="Franklin Gothic Medium Cond" w:hAnsi="Franklin Gothic Medium Cond"/>
                <w:color w:val="002060"/>
                <w:sz w:val="26"/>
                <w:szCs w:val="26"/>
              </w:rPr>
            </w:pP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Флешкарта</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до підготовки ЗНО</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з української мови</w:t>
            </w:r>
          </w:p>
          <w:p w:rsidR="00DD3384" w:rsidRDefault="00DD3384">
            <w:pPr>
              <w:jc w:val="center"/>
              <w:rPr>
                <w:rFonts w:ascii="Franklin Gothic Medium Cond" w:hAnsi="Franklin Gothic Medium Cond"/>
                <w:color w:val="002060"/>
                <w:sz w:val="26"/>
                <w:szCs w:val="26"/>
              </w:rPr>
            </w:pPr>
          </w:p>
          <w:p w:rsidR="00DD3384" w:rsidRDefault="00DD3384">
            <w:pPr>
              <w:jc w:val="center"/>
              <w:rPr>
                <w:rFonts w:ascii="Franklin Gothic Medium Cond" w:hAnsi="Franklin Gothic Medium Cond"/>
                <w:color w:val="002060"/>
                <w:sz w:val="26"/>
                <w:szCs w:val="26"/>
              </w:rPr>
            </w:pPr>
          </w:p>
          <w:p w:rsidR="00DD3384" w:rsidRDefault="00A92613">
            <w:pPr>
              <w:shd w:val="clear" w:color="auto" w:fill="8496B0" w:themeFill="text2" w:themeFillTint="99"/>
              <w:jc w:val="center"/>
              <w:rPr>
                <w:rFonts w:ascii="Franklin Gothic Medium Cond" w:hAnsi="Franklin Gothic Medium Cond"/>
                <w:b/>
                <w:color w:val="FFFFFF" w:themeColor="background1"/>
                <w:sz w:val="24"/>
                <w:szCs w:val="24"/>
              </w:rPr>
            </w:pPr>
            <w:r>
              <w:rPr>
                <w:rFonts w:ascii="Franklin Gothic Medium Cond" w:hAnsi="Franklin Gothic Medium Cond"/>
                <w:b/>
                <w:color w:val="FFFFFF" w:themeColor="background1"/>
                <w:sz w:val="24"/>
                <w:szCs w:val="24"/>
              </w:rPr>
              <w:t>ОСОБОВІ ДІЄСЛОВА</w:t>
            </w:r>
          </w:p>
          <w:p w:rsidR="00DD3384" w:rsidRDefault="00DD3384">
            <w:pPr>
              <w:jc w:val="center"/>
              <w:rPr>
                <w:rFonts w:ascii="Franklin Gothic Medium Cond" w:hAnsi="Franklin Gothic Medium Cond"/>
                <w:sz w:val="28"/>
                <w:szCs w:val="28"/>
              </w:rPr>
            </w:pPr>
          </w:p>
        </w:tc>
        <w:tc>
          <w:tcPr>
            <w:tcW w:w="2895" w:type="dxa"/>
          </w:tcPr>
          <w:p w:rsidR="00DD3384" w:rsidRDefault="00DD3384">
            <w:pPr>
              <w:jc w:val="center"/>
              <w:rPr>
                <w:rFonts w:ascii="Franklin Gothic Medium Cond" w:hAnsi="Franklin Gothic Medium Cond"/>
                <w:color w:val="002060"/>
                <w:sz w:val="26"/>
                <w:szCs w:val="26"/>
              </w:rPr>
            </w:pP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Флешкарта</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до підготовки ЗНО</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з української мови</w:t>
            </w:r>
          </w:p>
          <w:p w:rsidR="00DD3384" w:rsidRDefault="00DD3384">
            <w:pPr>
              <w:rPr>
                <w:rFonts w:ascii="Franklin Gothic Medium Cond" w:hAnsi="Franklin Gothic Medium Cond"/>
                <w:sz w:val="26"/>
                <w:szCs w:val="26"/>
              </w:rPr>
            </w:pPr>
          </w:p>
          <w:p w:rsidR="00DD3384" w:rsidRDefault="00DD3384">
            <w:pPr>
              <w:jc w:val="center"/>
              <w:rPr>
                <w:rFonts w:ascii="Franklin Gothic Medium Cond" w:hAnsi="Franklin Gothic Medium Cond"/>
                <w:sz w:val="26"/>
                <w:szCs w:val="26"/>
              </w:rPr>
            </w:pPr>
          </w:p>
          <w:p w:rsidR="00DD3384" w:rsidRDefault="00A92613">
            <w:pPr>
              <w:shd w:val="clear" w:color="auto" w:fill="8496B0" w:themeFill="text2" w:themeFillTint="99"/>
              <w:jc w:val="center"/>
              <w:rPr>
                <w:rFonts w:ascii="Franklin Gothic Medium Cond" w:hAnsi="Franklin Gothic Medium Cond"/>
                <w:b/>
                <w:color w:val="FFFFFF" w:themeColor="background1"/>
                <w:sz w:val="24"/>
                <w:szCs w:val="24"/>
              </w:rPr>
            </w:pPr>
            <w:r>
              <w:rPr>
                <w:rFonts w:ascii="Franklin Gothic Medium Cond" w:hAnsi="Franklin Gothic Medium Cond"/>
                <w:b/>
                <w:color w:val="FFFFFF" w:themeColor="background1"/>
                <w:sz w:val="24"/>
                <w:szCs w:val="24"/>
              </w:rPr>
              <w:t>БЕЗОСОБОВЕ</w:t>
            </w:r>
          </w:p>
          <w:p w:rsidR="00DD3384" w:rsidRDefault="00A92613">
            <w:pPr>
              <w:shd w:val="clear" w:color="auto" w:fill="8496B0" w:themeFill="text2" w:themeFillTint="99"/>
              <w:jc w:val="center"/>
              <w:rPr>
                <w:rFonts w:ascii="Franklin Gothic Medium Cond" w:hAnsi="Franklin Gothic Medium Cond"/>
                <w:b/>
                <w:color w:val="0070C0"/>
                <w:sz w:val="28"/>
                <w:szCs w:val="28"/>
              </w:rPr>
            </w:pPr>
            <w:r>
              <w:rPr>
                <w:rFonts w:ascii="Franklin Gothic Medium Cond" w:hAnsi="Franklin Gothic Medium Cond"/>
                <w:b/>
                <w:color w:val="FFFFFF" w:themeColor="background1"/>
                <w:sz w:val="24"/>
                <w:szCs w:val="24"/>
              </w:rPr>
              <w:t>ДІЄСЛОВО</w:t>
            </w:r>
          </w:p>
          <w:p w:rsidR="00DD3384" w:rsidRDefault="00DD3384">
            <w:pPr>
              <w:jc w:val="center"/>
              <w:rPr>
                <w:rFonts w:ascii="Franklin Gothic Medium Cond" w:hAnsi="Franklin Gothic Medium Cond"/>
                <w:sz w:val="28"/>
                <w:szCs w:val="28"/>
              </w:rPr>
            </w:pPr>
          </w:p>
        </w:tc>
      </w:tr>
      <w:tr w:rsidR="00DD3384">
        <w:trPr>
          <w:trHeight w:hRule="exact" w:val="384"/>
        </w:trPr>
        <w:tc>
          <w:tcPr>
            <w:tcW w:w="2837" w:type="dxa"/>
            <w:shd w:val="clear" w:color="auto" w:fill="8496B0" w:themeFill="text2" w:themeFillTint="99"/>
          </w:tcPr>
          <w:p w:rsidR="00DD3384" w:rsidRDefault="00A92613">
            <w:pPr>
              <w:ind w:right="284"/>
              <w:jc w:val="right"/>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21</w:t>
            </w:r>
          </w:p>
        </w:tc>
        <w:tc>
          <w:tcPr>
            <w:tcW w:w="2946" w:type="dxa"/>
            <w:shd w:val="clear" w:color="auto" w:fill="8496B0" w:themeFill="text2" w:themeFillTint="99"/>
          </w:tcPr>
          <w:p w:rsidR="00DD3384" w:rsidRDefault="00A92613">
            <w:pPr>
              <w:ind w:right="284"/>
              <w:jc w:val="right"/>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22</w:t>
            </w:r>
          </w:p>
        </w:tc>
        <w:tc>
          <w:tcPr>
            <w:tcW w:w="2946" w:type="dxa"/>
            <w:shd w:val="clear" w:color="auto" w:fill="8496B0" w:themeFill="text2" w:themeFillTint="99"/>
          </w:tcPr>
          <w:p w:rsidR="00DD3384" w:rsidRDefault="00A92613">
            <w:pPr>
              <w:ind w:right="284"/>
              <w:jc w:val="right"/>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23</w:t>
            </w:r>
          </w:p>
        </w:tc>
        <w:tc>
          <w:tcPr>
            <w:tcW w:w="2895" w:type="dxa"/>
            <w:shd w:val="clear" w:color="auto" w:fill="8496B0" w:themeFill="text2" w:themeFillTint="99"/>
          </w:tcPr>
          <w:p w:rsidR="00DD3384" w:rsidRDefault="00A92613">
            <w:pPr>
              <w:ind w:right="284"/>
              <w:jc w:val="right"/>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24</w:t>
            </w:r>
          </w:p>
        </w:tc>
      </w:tr>
      <w:tr w:rsidR="00DD3384">
        <w:trPr>
          <w:trHeight w:hRule="exact" w:val="3584"/>
        </w:trPr>
        <w:tc>
          <w:tcPr>
            <w:tcW w:w="2837" w:type="dxa"/>
          </w:tcPr>
          <w:p w:rsidR="00DD3384" w:rsidRDefault="00DD3384">
            <w:pPr>
              <w:jc w:val="center"/>
              <w:rPr>
                <w:rFonts w:ascii="Franklin Gothic Medium Cond" w:hAnsi="Franklin Gothic Medium Cond"/>
                <w:color w:val="002060"/>
                <w:sz w:val="26"/>
                <w:szCs w:val="26"/>
              </w:rPr>
            </w:pP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Флешкарта</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до підготовки ЗНО</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з української мови</w:t>
            </w:r>
          </w:p>
          <w:p w:rsidR="00DD3384" w:rsidRDefault="00DD3384">
            <w:pPr>
              <w:jc w:val="center"/>
              <w:rPr>
                <w:rFonts w:ascii="Franklin Gothic Medium Cond" w:hAnsi="Franklin Gothic Medium Cond"/>
                <w:sz w:val="26"/>
                <w:szCs w:val="26"/>
              </w:rPr>
            </w:pPr>
          </w:p>
          <w:p w:rsidR="00DD3384" w:rsidRDefault="00DD3384">
            <w:pPr>
              <w:jc w:val="center"/>
              <w:rPr>
                <w:rFonts w:ascii="Franklin Gothic Medium Cond" w:hAnsi="Franklin Gothic Medium Cond"/>
                <w:sz w:val="26"/>
                <w:szCs w:val="26"/>
              </w:rPr>
            </w:pPr>
          </w:p>
          <w:p w:rsidR="00DD3384" w:rsidRDefault="00A92613">
            <w:pPr>
              <w:shd w:val="clear" w:color="auto" w:fill="8496B0" w:themeFill="text2" w:themeFillTint="99"/>
              <w:jc w:val="center"/>
              <w:rPr>
                <w:rFonts w:ascii="Franklin Gothic Medium Cond" w:hAnsi="Franklin Gothic Medium Cond"/>
                <w:b/>
                <w:color w:val="FFFFFF" w:themeColor="background1"/>
                <w:sz w:val="24"/>
                <w:szCs w:val="24"/>
              </w:rPr>
            </w:pPr>
            <w:r>
              <w:rPr>
                <w:rFonts w:ascii="Franklin Gothic Medium Cond" w:hAnsi="Franklin Gothic Medium Cond"/>
                <w:b/>
                <w:color w:val="FFFFFF" w:themeColor="background1"/>
                <w:sz w:val="24"/>
                <w:szCs w:val="24"/>
              </w:rPr>
              <w:t>ПРИСЛІВНИК</w:t>
            </w:r>
          </w:p>
        </w:tc>
        <w:tc>
          <w:tcPr>
            <w:tcW w:w="2946" w:type="dxa"/>
          </w:tcPr>
          <w:p w:rsidR="00DD3384" w:rsidRDefault="00DD3384">
            <w:pPr>
              <w:jc w:val="center"/>
              <w:rPr>
                <w:rFonts w:ascii="Franklin Gothic Medium Cond" w:hAnsi="Franklin Gothic Medium Cond"/>
                <w:color w:val="002060"/>
                <w:sz w:val="26"/>
                <w:szCs w:val="26"/>
              </w:rPr>
            </w:pP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Флешкарта</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до підготовки ЗНО</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з української мови</w:t>
            </w:r>
          </w:p>
          <w:p w:rsidR="00DD3384" w:rsidRDefault="00DD3384">
            <w:pPr>
              <w:jc w:val="center"/>
              <w:rPr>
                <w:rFonts w:ascii="Franklin Gothic Medium Cond" w:hAnsi="Franklin Gothic Medium Cond"/>
                <w:sz w:val="26"/>
                <w:szCs w:val="26"/>
              </w:rPr>
            </w:pPr>
          </w:p>
          <w:p w:rsidR="00DD3384" w:rsidRDefault="00DD3384">
            <w:pPr>
              <w:jc w:val="center"/>
              <w:rPr>
                <w:rFonts w:ascii="Franklin Gothic Medium Cond" w:hAnsi="Franklin Gothic Medium Cond"/>
                <w:sz w:val="26"/>
                <w:szCs w:val="26"/>
              </w:rPr>
            </w:pPr>
          </w:p>
          <w:p w:rsidR="00DD3384" w:rsidRDefault="00A92613">
            <w:pPr>
              <w:shd w:val="clear" w:color="auto" w:fill="8496B0" w:themeFill="text2" w:themeFillTint="99"/>
              <w:jc w:val="center"/>
              <w:rPr>
                <w:rFonts w:ascii="Franklin Gothic Medium Cond" w:hAnsi="Franklin Gothic Medium Cond"/>
                <w:b/>
                <w:color w:val="FFFFFF" w:themeColor="background1"/>
                <w:sz w:val="24"/>
                <w:szCs w:val="24"/>
              </w:rPr>
            </w:pPr>
            <w:r>
              <w:rPr>
                <w:rFonts w:ascii="Franklin Gothic Medium Cond" w:hAnsi="Franklin Gothic Medium Cond"/>
                <w:b/>
                <w:color w:val="FFFFFF" w:themeColor="background1"/>
                <w:sz w:val="24"/>
                <w:szCs w:val="24"/>
              </w:rPr>
              <w:t>СПОЛУЧЕННЯ ПРИСЛІВНИКОВОГО ТИПУ</w:t>
            </w:r>
          </w:p>
          <w:p w:rsidR="00DD3384" w:rsidRDefault="00DD3384">
            <w:pPr>
              <w:jc w:val="center"/>
              <w:rPr>
                <w:rFonts w:ascii="Franklin Gothic Medium Cond" w:hAnsi="Franklin Gothic Medium Cond"/>
                <w:b/>
                <w:sz w:val="28"/>
                <w:szCs w:val="28"/>
              </w:rPr>
            </w:pPr>
          </w:p>
        </w:tc>
        <w:tc>
          <w:tcPr>
            <w:tcW w:w="2946" w:type="dxa"/>
          </w:tcPr>
          <w:p w:rsidR="00DD3384" w:rsidRDefault="00DD3384">
            <w:pPr>
              <w:jc w:val="center"/>
              <w:rPr>
                <w:rFonts w:ascii="Franklin Gothic Medium Cond" w:hAnsi="Franklin Gothic Medium Cond"/>
                <w:color w:val="002060"/>
                <w:sz w:val="26"/>
                <w:szCs w:val="26"/>
              </w:rPr>
            </w:pP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Флешкарта</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до підготовки ЗНО</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з української мови</w:t>
            </w:r>
          </w:p>
          <w:p w:rsidR="00DD3384" w:rsidRDefault="00DD3384">
            <w:pPr>
              <w:rPr>
                <w:rFonts w:ascii="Franklin Gothic Medium Cond" w:hAnsi="Franklin Gothic Medium Cond"/>
                <w:sz w:val="26"/>
                <w:szCs w:val="26"/>
              </w:rPr>
            </w:pPr>
          </w:p>
          <w:p w:rsidR="00DD3384" w:rsidRDefault="00DD3384">
            <w:pPr>
              <w:rPr>
                <w:rFonts w:ascii="Franklin Gothic Medium Cond" w:hAnsi="Franklin Gothic Medium Cond"/>
                <w:sz w:val="26"/>
                <w:szCs w:val="26"/>
              </w:rPr>
            </w:pPr>
          </w:p>
          <w:p w:rsidR="00DD3384" w:rsidRDefault="00A92613">
            <w:pPr>
              <w:shd w:val="clear" w:color="auto" w:fill="8496B0" w:themeFill="text2" w:themeFillTint="99"/>
              <w:jc w:val="center"/>
              <w:rPr>
                <w:rFonts w:ascii="Franklin Gothic Medium Cond" w:hAnsi="Franklin Gothic Medium Cond"/>
                <w:b/>
                <w:color w:val="FFFFFF" w:themeColor="background1"/>
                <w:sz w:val="24"/>
                <w:szCs w:val="24"/>
              </w:rPr>
            </w:pPr>
            <w:r>
              <w:rPr>
                <w:rFonts w:ascii="Franklin Gothic Medium Cond" w:hAnsi="Franklin Gothic Medium Cond"/>
                <w:b/>
                <w:color w:val="FFFFFF" w:themeColor="background1"/>
                <w:sz w:val="24"/>
                <w:szCs w:val="24"/>
              </w:rPr>
              <w:t>ПРИЙМЕННИК</w:t>
            </w:r>
          </w:p>
        </w:tc>
        <w:tc>
          <w:tcPr>
            <w:tcW w:w="2895" w:type="dxa"/>
          </w:tcPr>
          <w:p w:rsidR="00DD3384" w:rsidRDefault="00DD3384">
            <w:pPr>
              <w:jc w:val="center"/>
              <w:rPr>
                <w:rFonts w:ascii="Franklin Gothic Medium Cond" w:hAnsi="Franklin Gothic Medium Cond"/>
                <w:color w:val="002060"/>
                <w:sz w:val="26"/>
                <w:szCs w:val="26"/>
              </w:rPr>
            </w:pP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Флешкарта</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до підготовки ЗНО</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з української мови</w:t>
            </w:r>
          </w:p>
          <w:p w:rsidR="00DD3384" w:rsidRDefault="00DD3384">
            <w:pPr>
              <w:jc w:val="center"/>
              <w:rPr>
                <w:rFonts w:ascii="Franklin Gothic Medium Cond" w:hAnsi="Franklin Gothic Medium Cond"/>
                <w:sz w:val="26"/>
                <w:szCs w:val="26"/>
              </w:rPr>
            </w:pPr>
          </w:p>
          <w:p w:rsidR="00DD3384" w:rsidRDefault="00DD3384">
            <w:pPr>
              <w:jc w:val="center"/>
              <w:rPr>
                <w:rFonts w:ascii="Franklin Gothic Medium Cond" w:hAnsi="Franklin Gothic Medium Cond"/>
                <w:sz w:val="26"/>
                <w:szCs w:val="26"/>
              </w:rPr>
            </w:pPr>
          </w:p>
          <w:p w:rsidR="00DD3384" w:rsidRDefault="00A92613">
            <w:pPr>
              <w:shd w:val="clear" w:color="auto" w:fill="8496B0" w:themeFill="text2" w:themeFillTint="99"/>
              <w:jc w:val="center"/>
              <w:rPr>
                <w:rFonts w:ascii="Franklin Gothic Medium Cond" w:hAnsi="Franklin Gothic Medium Cond"/>
                <w:b/>
                <w:color w:val="FFFFFF" w:themeColor="background1"/>
                <w:sz w:val="24"/>
                <w:szCs w:val="24"/>
              </w:rPr>
            </w:pPr>
            <w:r>
              <w:rPr>
                <w:rFonts w:ascii="Franklin Gothic Medium Cond" w:hAnsi="Franklin Gothic Medium Cond"/>
                <w:b/>
                <w:color w:val="FFFFFF" w:themeColor="background1"/>
                <w:sz w:val="24"/>
                <w:szCs w:val="24"/>
              </w:rPr>
              <w:t>СПОЛУЧНИК</w:t>
            </w:r>
          </w:p>
          <w:p w:rsidR="00DD3384" w:rsidRDefault="00DD3384">
            <w:pPr>
              <w:jc w:val="center"/>
              <w:rPr>
                <w:rFonts w:ascii="Franklin Gothic Medium Cond" w:hAnsi="Franklin Gothic Medium Cond"/>
                <w:sz w:val="28"/>
                <w:szCs w:val="28"/>
              </w:rPr>
            </w:pPr>
          </w:p>
        </w:tc>
      </w:tr>
      <w:tr w:rsidR="00DD3384">
        <w:trPr>
          <w:trHeight w:hRule="exact" w:val="327"/>
        </w:trPr>
        <w:tc>
          <w:tcPr>
            <w:tcW w:w="2837" w:type="dxa"/>
            <w:shd w:val="clear" w:color="auto" w:fill="8496B0" w:themeFill="text2" w:themeFillTint="99"/>
          </w:tcPr>
          <w:p w:rsidR="00DD3384" w:rsidRDefault="00A92613">
            <w:pPr>
              <w:ind w:right="284"/>
              <w:jc w:val="right"/>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25</w:t>
            </w:r>
          </w:p>
        </w:tc>
        <w:tc>
          <w:tcPr>
            <w:tcW w:w="2946" w:type="dxa"/>
            <w:shd w:val="clear" w:color="auto" w:fill="8496B0" w:themeFill="text2" w:themeFillTint="99"/>
          </w:tcPr>
          <w:p w:rsidR="00DD3384" w:rsidRDefault="00A92613">
            <w:pPr>
              <w:ind w:right="284"/>
              <w:jc w:val="right"/>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26</w:t>
            </w:r>
          </w:p>
        </w:tc>
        <w:tc>
          <w:tcPr>
            <w:tcW w:w="2946" w:type="dxa"/>
            <w:shd w:val="clear" w:color="auto" w:fill="8496B0" w:themeFill="text2" w:themeFillTint="99"/>
          </w:tcPr>
          <w:p w:rsidR="00DD3384" w:rsidRDefault="00A92613">
            <w:pPr>
              <w:ind w:right="284"/>
              <w:jc w:val="right"/>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27</w:t>
            </w:r>
          </w:p>
        </w:tc>
        <w:tc>
          <w:tcPr>
            <w:tcW w:w="2895" w:type="dxa"/>
            <w:shd w:val="clear" w:color="auto" w:fill="8496B0" w:themeFill="text2" w:themeFillTint="99"/>
          </w:tcPr>
          <w:p w:rsidR="00DD3384" w:rsidRDefault="00A92613">
            <w:pPr>
              <w:ind w:right="284"/>
              <w:jc w:val="right"/>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28</w:t>
            </w:r>
          </w:p>
        </w:tc>
      </w:tr>
      <w:tr w:rsidR="00DD3384">
        <w:trPr>
          <w:trHeight w:hRule="exact" w:val="4082"/>
        </w:trPr>
        <w:tc>
          <w:tcPr>
            <w:tcW w:w="2837" w:type="dxa"/>
          </w:tcPr>
          <w:p w:rsidR="00DD3384" w:rsidRDefault="00DD3384">
            <w:pPr>
              <w:jc w:val="center"/>
              <w:rPr>
                <w:rFonts w:ascii="Franklin Gothic Medium Cond" w:hAnsi="Franklin Gothic Medium Cond"/>
                <w:color w:val="002060"/>
                <w:sz w:val="26"/>
                <w:szCs w:val="26"/>
              </w:rPr>
            </w:pP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Флешкарта</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до підготовки ЗНО</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з української мови</w:t>
            </w:r>
          </w:p>
          <w:p w:rsidR="00DD3384" w:rsidRDefault="00DD3384">
            <w:pPr>
              <w:jc w:val="center"/>
              <w:rPr>
                <w:rFonts w:ascii="Franklin Gothic Medium Cond" w:hAnsi="Franklin Gothic Medium Cond"/>
                <w:sz w:val="26"/>
                <w:szCs w:val="26"/>
              </w:rPr>
            </w:pPr>
          </w:p>
          <w:p w:rsidR="00DD3384" w:rsidRDefault="00DD3384">
            <w:pPr>
              <w:jc w:val="center"/>
              <w:rPr>
                <w:rFonts w:ascii="Franklin Gothic Medium Cond" w:hAnsi="Franklin Gothic Medium Cond"/>
                <w:sz w:val="26"/>
                <w:szCs w:val="26"/>
              </w:rPr>
            </w:pPr>
          </w:p>
          <w:p w:rsidR="00DD3384" w:rsidRDefault="00A92613">
            <w:pPr>
              <w:shd w:val="clear" w:color="auto" w:fill="8496B0" w:themeFill="text2" w:themeFillTint="99"/>
              <w:jc w:val="center"/>
              <w:rPr>
                <w:rFonts w:ascii="Franklin Gothic Medium Cond" w:hAnsi="Franklin Gothic Medium Cond"/>
                <w:b/>
                <w:color w:val="FFFFFF" w:themeColor="background1"/>
                <w:sz w:val="24"/>
                <w:szCs w:val="24"/>
              </w:rPr>
            </w:pPr>
            <w:r>
              <w:rPr>
                <w:rFonts w:ascii="Franklin Gothic Medium Cond" w:hAnsi="Franklin Gothic Medium Cond"/>
                <w:b/>
                <w:color w:val="FFFFFF" w:themeColor="background1"/>
                <w:sz w:val="24"/>
                <w:szCs w:val="24"/>
              </w:rPr>
              <w:t>ЧАСТКА ЯК СЛУЖБОВА ЧАСТИНА МОВИ</w:t>
            </w:r>
          </w:p>
        </w:tc>
        <w:tc>
          <w:tcPr>
            <w:tcW w:w="2946" w:type="dxa"/>
          </w:tcPr>
          <w:p w:rsidR="00DD3384" w:rsidRDefault="00DD3384">
            <w:pPr>
              <w:jc w:val="center"/>
              <w:rPr>
                <w:rFonts w:ascii="Franklin Gothic Medium Cond" w:hAnsi="Franklin Gothic Medium Cond"/>
                <w:color w:val="002060"/>
                <w:sz w:val="26"/>
                <w:szCs w:val="26"/>
              </w:rPr>
            </w:pP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Флешкарта</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до підготовки ЗНО</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з української мови</w:t>
            </w:r>
          </w:p>
          <w:p w:rsidR="00DD3384" w:rsidRDefault="00DD3384">
            <w:pPr>
              <w:jc w:val="center"/>
              <w:rPr>
                <w:rFonts w:ascii="Franklin Gothic Medium Cond" w:hAnsi="Franklin Gothic Medium Cond"/>
                <w:color w:val="002060"/>
                <w:sz w:val="26"/>
                <w:szCs w:val="26"/>
              </w:rPr>
            </w:pPr>
          </w:p>
          <w:p w:rsidR="00DD3384" w:rsidRDefault="00DD3384">
            <w:pPr>
              <w:jc w:val="center"/>
              <w:rPr>
                <w:rFonts w:ascii="Franklin Gothic Medium Cond" w:hAnsi="Franklin Gothic Medium Cond"/>
                <w:color w:val="002060"/>
                <w:sz w:val="26"/>
                <w:szCs w:val="26"/>
              </w:rPr>
            </w:pPr>
          </w:p>
          <w:p w:rsidR="00DD3384" w:rsidRDefault="00A92613">
            <w:pPr>
              <w:shd w:val="clear" w:color="auto" w:fill="8496B0" w:themeFill="text2" w:themeFillTint="99"/>
              <w:jc w:val="center"/>
              <w:rPr>
                <w:rFonts w:ascii="Franklin Gothic Medium Cond" w:hAnsi="Franklin Gothic Medium Cond"/>
                <w:b/>
                <w:color w:val="FFFFFF" w:themeColor="background1"/>
                <w:sz w:val="24"/>
                <w:szCs w:val="24"/>
              </w:rPr>
            </w:pPr>
            <w:r>
              <w:rPr>
                <w:rFonts w:ascii="Franklin Gothic Medium Cond" w:hAnsi="Franklin Gothic Medium Cond"/>
                <w:b/>
                <w:color w:val="FFFFFF" w:themeColor="background1"/>
                <w:sz w:val="24"/>
                <w:szCs w:val="24"/>
              </w:rPr>
              <w:t>ВИГУК</w:t>
            </w:r>
          </w:p>
        </w:tc>
        <w:tc>
          <w:tcPr>
            <w:tcW w:w="2946" w:type="dxa"/>
          </w:tcPr>
          <w:p w:rsidR="00DD3384" w:rsidRDefault="00DD3384">
            <w:pPr>
              <w:jc w:val="center"/>
              <w:rPr>
                <w:rFonts w:ascii="Franklin Gothic Medium Cond" w:hAnsi="Franklin Gothic Medium Cond"/>
                <w:color w:val="002060"/>
                <w:sz w:val="26"/>
                <w:szCs w:val="26"/>
              </w:rPr>
            </w:pP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Флешкарта</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до підготовки ЗНО</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з української мови</w:t>
            </w:r>
          </w:p>
          <w:p w:rsidR="00DD3384" w:rsidRDefault="00DD3384">
            <w:pPr>
              <w:jc w:val="center"/>
              <w:rPr>
                <w:rFonts w:ascii="Franklin Gothic Medium Cond" w:hAnsi="Franklin Gothic Medium Cond"/>
                <w:color w:val="002060"/>
                <w:sz w:val="26"/>
                <w:szCs w:val="26"/>
              </w:rPr>
            </w:pPr>
          </w:p>
          <w:p w:rsidR="00DD3384" w:rsidRDefault="00DD3384">
            <w:pPr>
              <w:jc w:val="center"/>
              <w:rPr>
                <w:rFonts w:ascii="Franklin Gothic Medium Cond" w:hAnsi="Franklin Gothic Medium Cond"/>
                <w:color w:val="002060"/>
                <w:sz w:val="26"/>
                <w:szCs w:val="26"/>
              </w:rPr>
            </w:pPr>
          </w:p>
          <w:p w:rsidR="00DD3384" w:rsidRDefault="00A92613">
            <w:pPr>
              <w:shd w:val="clear" w:color="auto" w:fill="8496B0" w:themeFill="text2" w:themeFillTint="99"/>
              <w:jc w:val="center"/>
              <w:rPr>
                <w:rFonts w:ascii="Franklin Gothic Medium Cond" w:hAnsi="Franklin Gothic Medium Cond"/>
                <w:b/>
                <w:color w:val="FFFFFF" w:themeColor="background1"/>
                <w:sz w:val="24"/>
                <w:szCs w:val="24"/>
              </w:rPr>
            </w:pPr>
            <w:r>
              <w:rPr>
                <w:rFonts w:ascii="Franklin Gothic Medium Cond" w:hAnsi="Franklin Gothic Medium Cond"/>
                <w:b/>
                <w:color w:val="FFFFFF" w:themeColor="background1"/>
                <w:sz w:val="24"/>
                <w:szCs w:val="24"/>
              </w:rPr>
              <w:t>СЛОВОСПОЛУЧЕННЯ</w:t>
            </w:r>
          </w:p>
        </w:tc>
        <w:tc>
          <w:tcPr>
            <w:tcW w:w="2895" w:type="dxa"/>
          </w:tcPr>
          <w:p w:rsidR="00DD3384" w:rsidRDefault="00DD3384">
            <w:pPr>
              <w:jc w:val="center"/>
              <w:rPr>
                <w:rFonts w:ascii="Franklin Gothic Medium Cond" w:hAnsi="Franklin Gothic Medium Cond"/>
                <w:color w:val="002060"/>
                <w:sz w:val="26"/>
                <w:szCs w:val="26"/>
              </w:rPr>
            </w:pP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Флешкарта</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до підготовки ЗНО</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з української мови</w:t>
            </w:r>
          </w:p>
          <w:p w:rsidR="00DD3384" w:rsidRDefault="00DD3384">
            <w:pPr>
              <w:jc w:val="center"/>
              <w:rPr>
                <w:rFonts w:ascii="Franklin Gothic Medium Cond" w:hAnsi="Franklin Gothic Medium Cond"/>
                <w:color w:val="002060"/>
                <w:sz w:val="26"/>
                <w:szCs w:val="26"/>
              </w:rPr>
            </w:pPr>
          </w:p>
          <w:p w:rsidR="00DD3384" w:rsidRDefault="00DD3384">
            <w:pPr>
              <w:jc w:val="center"/>
              <w:rPr>
                <w:rFonts w:ascii="Franklin Gothic Medium Cond" w:hAnsi="Franklin Gothic Medium Cond"/>
                <w:color w:val="002060"/>
                <w:sz w:val="26"/>
                <w:szCs w:val="26"/>
              </w:rPr>
            </w:pPr>
          </w:p>
          <w:p w:rsidR="00DD3384" w:rsidRDefault="00A92613">
            <w:pPr>
              <w:shd w:val="clear" w:color="auto" w:fill="8496B0" w:themeFill="text2" w:themeFillTint="99"/>
              <w:jc w:val="center"/>
              <w:rPr>
                <w:rFonts w:ascii="Franklin Gothic Medium Cond" w:hAnsi="Franklin Gothic Medium Cond"/>
                <w:b/>
                <w:color w:val="FFFFFF" w:themeColor="background1"/>
                <w:sz w:val="24"/>
                <w:szCs w:val="24"/>
              </w:rPr>
            </w:pPr>
            <w:r>
              <w:rPr>
                <w:rFonts w:ascii="Franklin Gothic Medium Cond" w:hAnsi="Franklin Gothic Medium Cond"/>
                <w:b/>
                <w:color w:val="FFFFFF" w:themeColor="background1"/>
                <w:sz w:val="24"/>
                <w:szCs w:val="24"/>
              </w:rPr>
              <w:t>РЕЧЕННЯ</w:t>
            </w:r>
          </w:p>
        </w:tc>
      </w:tr>
      <w:tr w:rsidR="00DD3384">
        <w:trPr>
          <w:trHeight w:hRule="exact" w:val="327"/>
        </w:trPr>
        <w:tc>
          <w:tcPr>
            <w:tcW w:w="2837" w:type="dxa"/>
            <w:shd w:val="clear" w:color="auto" w:fill="8496B0" w:themeFill="text2" w:themeFillTint="99"/>
          </w:tcPr>
          <w:p w:rsidR="00DD3384" w:rsidRDefault="00A92613">
            <w:pPr>
              <w:ind w:right="284"/>
              <w:jc w:val="right"/>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29</w:t>
            </w:r>
          </w:p>
        </w:tc>
        <w:tc>
          <w:tcPr>
            <w:tcW w:w="2946" w:type="dxa"/>
            <w:shd w:val="clear" w:color="auto" w:fill="8496B0" w:themeFill="text2" w:themeFillTint="99"/>
          </w:tcPr>
          <w:p w:rsidR="00DD3384" w:rsidRDefault="00A92613">
            <w:pPr>
              <w:ind w:right="284"/>
              <w:jc w:val="right"/>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30</w:t>
            </w:r>
          </w:p>
        </w:tc>
        <w:tc>
          <w:tcPr>
            <w:tcW w:w="2946" w:type="dxa"/>
            <w:shd w:val="clear" w:color="auto" w:fill="8496B0" w:themeFill="text2" w:themeFillTint="99"/>
          </w:tcPr>
          <w:p w:rsidR="00DD3384" w:rsidRDefault="00A92613">
            <w:pPr>
              <w:ind w:right="284"/>
              <w:jc w:val="right"/>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31</w:t>
            </w:r>
          </w:p>
        </w:tc>
        <w:tc>
          <w:tcPr>
            <w:tcW w:w="2895" w:type="dxa"/>
            <w:shd w:val="clear" w:color="auto" w:fill="8496B0" w:themeFill="text2" w:themeFillTint="99"/>
          </w:tcPr>
          <w:p w:rsidR="00DD3384" w:rsidRDefault="00A92613">
            <w:pPr>
              <w:ind w:right="284"/>
              <w:jc w:val="right"/>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32</w:t>
            </w:r>
          </w:p>
        </w:tc>
      </w:tr>
    </w:tbl>
    <w:p w:rsidR="00DD3384" w:rsidRDefault="00DD3384">
      <w:pPr>
        <w:rPr>
          <w:rFonts w:ascii="Franklin Gothic Medium Cond" w:hAnsi="Franklin Gothic Medium Cond"/>
          <w:sz w:val="10"/>
          <w:szCs w:val="10"/>
        </w:rPr>
      </w:pPr>
    </w:p>
    <w:p w:rsidR="00DD3384" w:rsidRDefault="00DD3384">
      <w:pPr>
        <w:rPr>
          <w:rFonts w:ascii="Franklin Gothic Medium Cond" w:hAnsi="Franklin Gothic Medium Cond"/>
          <w:sz w:val="16"/>
          <w:szCs w:val="16"/>
        </w:rPr>
      </w:pPr>
    </w:p>
    <w:tbl>
      <w:tblPr>
        <w:tblStyle w:val="af1"/>
        <w:tblW w:w="4933" w:type="pct"/>
        <w:tblInd w:w="108" w:type="dxa"/>
        <w:tblBorders>
          <w:top w:val="dashSmallGap" w:sz="18" w:space="0" w:color="8496B0" w:themeColor="text2" w:themeTint="99"/>
          <w:left w:val="dashSmallGap" w:sz="18" w:space="0" w:color="8496B0" w:themeColor="text2" w:themeTint="99"/>
          <w:bottom w:val="dashSmallGap" w:sz="18" w:space="0" w:color="8496B0" w:themeColor="text2" w:themeTint="99"/>
          <w:right w:val="dashSmallGap" w:sz="18" w:space="0" w:color="8496B0" w:themeColor="text2" w:themeTint="99"/>
          <w:insideH w:val="dashSmallGap" w:sz="18" w:space="0" w:color="8496B0" w:themeColor="text2" w:themeTint="99"/>
          <w:insideV w:val="dashSmallGap" w:sz="18" w:space="0" w:color="8496B0" w:themeColor="text2" w:themeTint="99"/>
        </w:tblBorders>
        <w:tblLayout w:type="fixed"/>
        <w:tblLook w:val="04A0" w:firstRow="1" w:lastRow="0" w:firstColumn="1" w:lastColumn="0" w:noHBand="0" w:noVBand="1"/>
      </w:tblPr>
      <w:tblGrid>
        <w:gridCol w:w="2305"/>
        <w:gridCol w:w="2393"/>
        <w:gridCol w:w="2393"/>
        <w:gridCol w:w="2352"/>
      </w:tblGrid>
      <w:tr w:rsidR="00DD3384">
        <w:trPr>
          <w:trHeight w:hRule="exact" w:val="3587"/>
        </w:trPr>
        <w:tc>
          <w:tcPr>
            <w:tcW w:w="2837" w:type="dxa"/>
          </w:tcPr>
          <w:p w:rsidR="00DD3384" w:rsidRDefault="00DD3384">
            <w:pPr>
              <w:jc w:val="center"/>
              <w:rPr>
                <w:rFonts w:ascii="Franklin Gothic Medium Cond" w:hAnsi="Franklin Gothic Medium Cond"/>
                <w:color w:val="0070C0"/>
                <w:sz w:val="28"/>
                <w:szCs w:val="28"/>
              </w:rPr>
            </w:pPr>
          </w:p>
          <w:p w:rsidR="00DD3384" w:rsidRDefault="00DD3384">
            <w:pPr>
              <w:jc w:val="center"/>
              <w:rPr>
                <w:rFonts w:ascii="Franklin Gothic Medium Cond" w:hAnsi="Franklin Gothic Medium Cond"/>
                <w:color w:val="0070C0"/>
                <w:sz w:val="28"/>
                <w:szCs w:val="28"/>
              </w:rPr>
            </w:pPr>
          </w:p>
          <w:p w:rsidR="00DD3384" w:rsidRDefault="00DD3384">
            <w:pPr>
              <w:jc w:val="center"/>
              <w:rPr>
                <w:rFonts w:ascii="Franklin Gothic Medium Cond" w:hAnsi="Franklin Gothic Medium Cond"/>
                <w:color w:val="0070C0"/>
                <w:sz w:val="28"/>
                <w:szCs w:val="28"/>
              </w:rPr>
            </w:pPr>
          </w:p>
          <w:p w:rsidR="00DD3384" w:rsidRDefault="00A92613">
            <w:pPr>
              <w:jc w:val="center"/>
              <w:rPr>
                <w:rFonts w:ascii="Franklin Gothic Medium Cond" w:hAnsi="Franklin Gothic Medium Cond"/>
                <w:b/>
                <w:color w:val="0070C0"/>
                <w:sz w:val="28"/>
                <w:szCs w:val="28"/>
              </w:rPr>
            </w:pPr>
            <w:r>
              <w:rPr>
                <w:rFonts w:ascii="Franklin Gothic Medium Cond" w:hAnsi="Franklin Gothic Medium Cond"/>
                <w:b/>
                <w:color w:val="0070C0"/>
                <w:sz w:val="28"/>
                <w:szCs w:val="28"/>
              </w:rPr>
              <w:t>Неозначена форма</w:t>
            </w:r>
          </w:p>
          <w:p w:rsidR="00DD3384" w:rsidRDefault="00A92613">
            <w:pPr>
              <w:jc w:val="center"/>
              <w:rPr>
                <w:rFonts w:ascii="Franklin Gothic Medium Cond" w:hAnsi="Franklin Gothic Medium Cond"/>
                <w:b/>
                <w:color w:val="0070C0"/>
                <w:sz w:val="28"/>
                <w:szCs w:val="28"/>
              </w:rPr>
            </w:pPr>
            <w:r>
              <w:rPr>
                <w:rFonts w:ascii="Franklin Gothic Medium Cond" w:hAnsi="Franklin Gothic Medium Cond"/>
                <w:b/>
                <w:color w:val="00B050"/>
                <w:sz w:val="28"/>
                <w:szCs w:val="28"/>
              </w:rPr>
              <w:t>або</w:t>
            </w:r>
            <w:r>
              <w:rPr>
                <w:rFonts w:ascii="Franklin Gothic Medium Cond" w:hAnsi="Franklin Gothic Medium Cond"/>
                <w:b/>
                <w:color w:val="0070C0"/>
                <w:sz w:val="28"/>
                <w:szCs w:val="28"/>
              </w:rPr>
              <w:t xml:space="preserve"> інфінітів</w:t>
            </w:r>
          </w:p>
          <w:p w:rsidR="00DD3384" w:rsidRDefault="00A92613">
            <w:pPr>
              <w:jc w:val="center"/>
              <w:rPr>
                <w:rFonts w:ascii="Franklin Gothic Medium Cond" w:hAnsi="Franklin Gothic Medium Cond"/>
                <w:color w:val="0070C0"/>
                <w:sz w:val="20"/>
                <w:szCs w:val="20"/>
              </w:rPr>
            </w:pPr>
            <w:r>
              <w:rPr>
                <w:rFonts w:ascii="Franklin Gothic Medium Cond" w:hAnsi="Franklin Gothic Medium Cond"/>
                <w:color w:val="0070C0"/>
                <w:sz w:val="20"/>
                <w:szCs w:val="20"/>
              </w:rPr>
              <w:t>Що роби</w:t>
            </w:r>
            <w:r>
              <w:rPr>
                <w:rFonts w:ascii="Franklin Gothic Medium Cond" w:hAnsi="Franklin Gothic Medium Cond"/>
                <w:color w:val="C00000"/>
                <w:sz w:val="20"/>
                <w:szCs w:val="20"/>
              </w:rPr>
              <w:t>ти</w:t>
            </w:r>
            <w:r>
              <w:rPr>
                <w:rFonts w:ascii="Franklin Gothic Medium Cond" w:hAnsi="Franklin Gothic Medium Cond"/>
                <w:color w:val="0070C0"/>
                <w:sz w:val="20"/>
                <w:szCs w:val="20"/>
              </w:rPr>
              <w:t>?</w:t>
            </w:r>
          </w:p>
          <w:p w:rsidR="00DD3384" w:rsidRDefault="00A92613">
            <w:pPr>
              <w:jc w:val="center"/>
              <w:rPr>
                <w:rFonts w:ascii="Franklin Gothic Medium Cond" w:hAnsi="Franklin Gothic Medium Cond"/>
                <w:color w:val="0070C0"/>
                <w:sz w:val="20"/>
                <w:szCs w:val="20"/>
              </w:rPr>
            </w:pPr>
            <w:r>
              <w:rPr>
                <w:rFonts w:ascii="Franklin Gothic Medium Cond" w:hAnsi="Franklin Gothic Medium Cond"/>
                <w:color w:val="0070C0"/>
                <w:sz w:val="20"/>
                <w:szCs w:val="20"/>
              </w:rPr>
              <w:t>Що зроби</w:t>
            </w:r>
            <w:r>
              <w:rPr>
                <w:rFonts w:ascii="Franklin Gothic Medium Cond" w:hAnsi="Franklin Gothic Medium Cond"/>
                <w:color w:val="C00000"/>
                <w:sz w:val="20"/>
                <w:szCs w:val="20"/>
              </w:rPr>
              <w:t>ти</w:t>
            </w:r>
            <w:r>
              <w:rPr>
                <w:rFonts w:ascii="Franklin Gothic Medium Cond" w:hAnsi="Franklin Gothic Medium Cond"/>
                <w:color w:val="0070C0"/>
                <w:sz w:val="20"/>
                <w:szCs w:val="20"/>
              </w:rPr>
              <w:t>?</w:t>
            </w:r>
          </w:p>
          <w:p w:rsidR="00DD3384" w:rsidRDefault="00A92613">
            <w:pPr>
              <w:jc w:val="center"/>
              <w:rPr>
                <w:rFonts w:ascii="Franklin Gothic Medium Cond" w:hAnsi="Franklin Gothic Medium Cond"/>
                <w:color w:val="00B050"/>
                <w:sz w:val="16"/>
                <w:szCs w:val="16"/>
              </w:rPr>
            </w:pPr>
            <w:r>
              <w:rPr>
                <w:rFonts w:ascii="Franklin Gothic Medium Cond" w:hAnsi="Franklin Gothic Medium Cond"/>
                <w:color w:val="00B050"/>
                <w:sz w:val="20"/>
                <w:szCs w:val="20"/>
              </w:rPr>
              <w:t>Не можна визначити особу, число, час, спосіб.</w:t>
            </w:r>
          </w:p>
          <w:p w:rsidR="00DD3384" w:rsidRDefault="00DD3384">
            <w:pPr>
              <w:jc w:val="center"/>
              <w:rPr>
                <w:rFonts w:ascii="Franklin Gothic Medium Cond" w:hAnsi="Franklin Gothic Medium Cond"/>
                <w:sz w:val="28"/>
                <w:szCs w:val="28"/>
              </w:rPr>
            </w:pPr>
          </w:p>
          <w:p w:rsidR="00DD3384" w:rsidRDefault="00DD3384">
            <w:pPr>
              <w:jc w:val="right"/>
              <w:rPr>
                <w:rFonts w:ascii="Franklin Gothic Medium Cond" w:hAnsi="Franklin Gothic Medium Cond"/>
                <w:b/>
                <w:color w:val="0070C0"/>
                <w:sz w:val="28"/>
                <w:szCs w:val="28"/>
              </w:rPr>
            </w:pPr>
          </w:p>
        </w:tc>
        <w:tc>
          <w:tcPr>
            <w:tcW w:w="2946" w:type="dxa"/>
          </w:tcPr>
          <w:p w:rsidR="00DD3384" w:rsidRDefault="00DD3384">
            <w:pPr>
              <w:jc w:val="center"/>
              <w:rPr>
                <w:rFonts w:ascii="Franklin Gothic Medium Cond" w:hAnsi="Franklin Gothic Medium Cond"/>
                <w:sz w:val="16"/>
                <w:szCs w:val="16"/>
              </w:rPr>
            </w:pPr>
          </w:p>
          <w:p w:rsidR="00DD3384" w:rsidRDefault="00DD3384">
            <w:pPr>
              <w:jc w:val="center"/>
              <w:rPr>
                <w:rFonts w:ascii="Franklin Gothic Medium Cond" w:hAnsi="Franklin Gothic Medium Cond"/>
                <w:sz w:val="16"/>
                <w:szCs w:val="16"/>
              </w:rPr>
            </w:pPr>
          </w:p>
          <w:p w:rsidR="00DD3384" w:rsidRDefault="00DD3384">
            <w:pPr>
              <w:jc w:val="center"/>
              <w:rPr>
                <w:rFonts w:ascii="Franklin Gothic Medium Cond" w:hAnsi="Franklin Gothic Medium Cond"/>
                <w:sz w:val="16"/>
                <w:szCs w:val="16"/>
              </w:rPr>
            </w:pPr>
          </w:p>
          <w:p w:rsidR="00DD3384" w:rsidRDefault="00DD3384">
            <w:pPr>
              <w:jc w:val="center"/>
              <w:rPr>
                <w:rFonts w:ascii="Franklin Gothic Medium Cond" w:hAnsi="Franklin Gothic Medium Cond"/>
                <w:sz w:val="16"/>
                <w:szCs w:val="16"/>
              </w:rPr>
            </w:pPr>
          </w:p>
          <w:p w:rsidR="00DD3384" w:rsidRDefault="00DD3384">
            <w:pPr>
              <w:jc w:val="center"/>
              <w:rPr>
                <w:rFonts w:ascii="Franklin Gothic Medium Cond" w:hAnsi="Franklin Gothic Medium Cond"/>
                <w:sz w:val="16"/>
                <w:szCs w:val="16"/>
              </w:rPr>
            </w:pPr>
          </w:p>
          <w:p w:rsidR="00DD3384" w:rsidRDefault="00A92613">
            <w:pPr>
              <w:rPr>
                <w:rFonts w:ascii="Franklin Gothic Medium Cond" w:hAnsi="Franklin Gothic Medium Cond"/>
                <w:sz w:val="28"/>
                <w:szCs w:val="28"/>
              </w:rPr>
            </w:pPr>
            <w:r>
              <w:rPr>
                <w:noProof/>
                <w:sz w:val="28"/>
                <w:szCs w:val="28"/>
                <w:lang w:val="ru-RU" w:eastAsia="ru-RU"/>
              </w:rPr>
              <w:drawing>
                <wp:inline distT="0" distB="0" distL="0" distR="0">
                  <wp:extent cx="1249045" cy="875665"/>
                  <wp:effectExtent l="0" t="0" r="635" b="8255"/>
                  <wp:docPr id="241" name="Рисунок 241" descr="Classmill - 7 клас Українська мо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Рисунок 241" descr="Classmill - 7 клас Українська мова"/>
                          <pic:cNvPicPr>
                            <a:picLocks noChangeAspect="1" noChangeArrowheads="1"/>
                          </pic:cNvPicPr>
                        </pic:nvPicPr>
                        <pic:blipFill>
                          <a:blip r:embed="rId115" cstate="print"/>
                          <a:srcRect l="6606" t="5583" r="7977" b="14691"/>
                          <a:stretch>
                            <a:fillRect/>
                          </a:stretch>
                        </pic:blipFill>
                        <pic:spPr>
                          <a:xfrm>
                            <a:off x="0" y="0"/>
                            <a:ext cx="1252292" cy="877644"/>
                          </a:xfrm>
                          <a:prstGeom prst="rect">
                            <a:avLst/>
                          </a:prstGeom>
                          <a:noFill/>
                          <a:ln w="9525">
                            <a:noFill/>
                            <a:miter lim="800000"/>
                            <a:headEnd/>
                            <a:tailEnd/>
                          </a:ln>
                        </pic:spPr>
                      </pic:pic>
                    </a:graphicData>
                  </a:graphic>
                </wp:inline>
              </w:drawing>
            </w:r>
          </w:p>
          <w:p w:rsidR="00DD3384" w:rsidRDefault="00DD3384">
            <w:pPr>
              <w:jc w:val="center"/>
              <w:rPr>
                <w:rFonts w:ascii="Franklin Gothic Medium Cond" w:hAnsi="Franklin Gothic Medium Cond"/>
                <w:sz w:val="28"/>
                <w:szCs w:val="28"/>
              </w:rPr>
            </w:pPr>
          </w:p>
          <w:p w:rsidR="00DD3384" w:rsidRDefault="00DD3384">
            <w:pPr>
              <w:jc w:val="right"/>
              <w:rPr>
                <w:rFonts w:ascii="Franklin Gothic Medium Cond" w:hAnsi="Franklin Gothic Medium Cond"/>
                <w:b/>
                <w:color w:val="0070C0"/>
                <w:sz w:val="28"/>
                <w:szCs w:val="28"/>
              </w:rPr>
            </w:pPr>
          </w:p>
        </w:tc>
        <w:tc>
          <w:tcPr>
            <w:tcW w:w="2946" w:type="dxa"/>
          </w:tcPr>
          <w:p w:rsidR="00DD3384" w:rsidRDefault="00DD3384">
            <w:pPr>
              <w:rPr>
                <w:rFonts w:ascii="Franklin Gothic Medium Cond" w:hAnsi="Franklin Gothic Medium Cond"/>
                <w:color w:val="003300"/>
                <w:sz w:val="24"/>
                <w:szCs w:val="24"/>
              </w:rPr>
            </w:pPr>
          </w:p>
          <w:p w:rsidR="00DD3384" w:rsidRDefault="00DD3384">
            <w:pPr>
              <w:rPr>
                <w:rFonts w:ascii="Franklin Gothic Medium Cond" w:hAnsi="Franklin Gothic Medium Cond"/>
                <w:color w:val="003300"/>
                <w:sz w:val="24"/>
                <w:szCs w:val="24"/>
              </w:rPr>
            </w:pPr>
          </w:p>
          <w:p w:rsidR="00DD3384" w:rsidRDefault="00DD3384">
            <w:pPr>
              <w:rPr>
                <w:rFonts w:ascii="Franklin Gothic Medium Cond" w:hAnsi="Franklin Gothic Medium Cond"/>
                <w:color w:val="003300"/>
                <w:sz w:val="24"/>
                <w:szCs w:val="24"/>
              </w:rPr>
            </w:pPr>
          </w:p>
          <w:p w:rsidR="00DD3384" w:rsidRDefault="00A92613">
            <w:pPr>
              <w:jc w:val="center"/>
              <w:rPr>
                <w:rFonts w:ascii="Franklin Gothic Medium Cond" w:hAnsi="Franklin Gothic Medium Cond"/>
                <w:b/>
                <w:color w:val="0070C0"/>
                <w:sz w:val="28"/>
                <w:szCs w:val="28"/>
              </w:rPr>
            </w:pPr>
            <w:r>
              <w:rPr>
                <w:rFonts w:ascii="Franklin Gothic Medium Cond" w:hAnsi="Franklin Gothic Medium Cond"/>
                <w:b/>
                <w:noProof/>
                <w:color w:val="0070C0"/>
                <w:sz w:val="28"/>
                <w:szCs w:val="28"/>
                <w:lang w:val="ru-RU" w:eastAsia="ru-RU"/>
              </w:rPr>
              <w:drawing>
                <wp:inline distT="0" distB="0" distL="0" distR="0">
                  <wp:extent cx="1338580" cy="927735"/>
                  <wp:effectExtent l="0" t="0" r="2540" b="1905"/>
                  <wp:docPr id="246" name="Рисунок 246" descr="C:\Users\User\Desktop\ТИПОГРАФИЯ 2020\БОНДАРЧУК\ФЛЕШКАРТИ\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Рисунок 246" descr="C:\Users\User\Desktop\ТИПОГРАФИЯ 2020\БОНДАРЧУК\ФЛЕШКАРТИ\unnamed.jpg"/>
                          <pic:cNvPicPr>
                            <a:picLocks noChangeAspect="1" noChangeArrowheads="1"/>
                          </pic:cNvPicPr>
                        </pic:nvPicPr>
                        <pic:blipFill>
                          <a:blip r:embed="rId116" cstate="print"/>
                          <a:srcRect l="2692" t="2596" r="2333" b="3213"/>
                          <a:stretch>
                            <a:fillRect/>
                          </a:stretch>
                        </pic:blipFill>
                        <pic:spPr>
                          <a:xfrm>
                            <a:off x="0" y="0"/>
                            <a:ext cx="1350211" cy="936019"/>
                          </a:xfrm>
                          <a:prstGeom prst="rect">
                            <a:avLst/>
                          </a:prstGeom>
                          <a:noFill/>
                          <a:ln w="9525">
                            <a:noFill/>
                            <a:miter lim="800000"/>
                            <a:headEnd/>
                            <a:tailEnd/>
                          </a:ln>
                        </pic:spPr>
                      </pic:pic>
                    </a:graphicData>
                  </a:graphic>
                </wp:inline>
              </w:drawing>
            </w:r>
          </w:p>
        </w:tc>
        <w:tc>
          <w:tcPr>
            <w:tcW w:w="2895" w:type="dxa"/>
          </w:tcPr>
          <w:p w:rsidR="00DD3384" w:rsidRDefault="00DD3384">
            <w:pPr>
              <w:jc w:val="center"/>
              <w:rPr>
                <w:rFonts w:ascii="Franklin Gothic Medium Cond" w:hAnsi="Franklin Gothic Medium Cond"/>
                <w:sz w:val="24"/>
                <w:szCs w:val="24"/>
              </w:rPr>
            </w:pPr>
          </w:p>
          <w:p w:rsidR="00DD3384" w:rsidRDefault="00DD3384">
            <w:pPr>
              <w:jc w:val="center"/>
              <w:rPr>
                <w:rFonts w:ascii="Franklin Gothic Medium Cond" w:hAnsi="Franklin Gothic Medium Cond"/>
                <w:sz w:val="24"/>
                <w:szCs w:val="24"/>
              </w:rPr>
            </w:pPr>
          </w:p>
          <w:p w:rsidR="00DD3384" w:rsidRDefault="00DD3384">
            <w:pPr>
              <w:jc w:val="center"/>
              <w:rPr>
                <w:rFonts w:ascii="Franklin Gothic Medium Cond" w:hAnsi="Franklin Gothic Medium Cond"/>
                <w:sz w:val="24"/>
                <w:szCs w:val="24"/>
              </w:rPr>
            </w:pPr>
          </w:p>
          <w:p w:rsidR="00DD3384" w:rsidRDefault="00A92613">
            <w:pPr>
              <w:jc w:val="center"/>
              <w:rPr>
                <w:rFonts w:ascii="Franklin Gothic Medium Cond" w:hAnsi="Franklin Gothic Medium Cond"/>
                <w:b/>
                <w:color w:val="0070C0"/>
                <w:sz w:val="28"/>
                <w:szCs w:val="28"/>
              </w:rPr>
            </w:pPr>
            <w:r>
              <w:rPr>
                <w:noProof/>
                <w:sz w:val="28"/>
                <w:szCs w:val="28"/>
                <w:lang w:val="ru-RU" w:eastAsia="ru-RU"/>
              </w:rPr>
              <w:drawing>
                <wp:inline distT="0" distB="0" distL="0" distR="0">
                  <wp:extent cx="1266825" cy="977265"/>
                  <wp:effectExtent l="0" t="0" r="13335" b="13335"/>
                  <wp:docPr id="304" name="Рисунок 304" descr="Поняття про числівник як частину мови - презентація з української мов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Рисунок 304" descr="Поняття про числівник як частину мови - презентація з української мови"/>
                          <pic:cNvPicPr>
                            <a:picLocks noChangeAspect="1" noChangeArrowheads="1"/>
                          </pic:cNvPicPr>
                        </pic:nvPicPr>
                        <pic:blipFill>
                          <a:blip r:embed="rId117" cstate="print"/>
                          <a:srcRect l="7241" t="3346" r="6128" b="7435"/>
                          <a:stretch>
                            <a:fillRect/>
                          </a:stretch>
                        </pic:blipFill>
                        <pic:spPr>
                          <a:xfrm>
                            <a:off x="0" y="0"/>
                            <a:ext cx="1266825" cy="977614"/>
                          </a:xfrm>
                          <a:prstGeom prst="rect">
                            <a:avLst/>
                          </a:prstGeom>
                          <a:noFill/>
                          <a:ln w="9525">
                            <a:noFill/>
                            <a:miter lim="800000"/>
                            <a:headEnd/>
                            <a:tailEnd/>
                          </a:ln>
                        </pic:spPr>
                      </pic:pic>
                    </a:graphicData>
                  </a:graphic>
                </wp:inline>
              </w:drawing>
            </w:r>
          </w:p>
        </w:tc>
      </w:tr>
      <w:tr w:rsidR="00DD3384">
        <w:trPr>
          <w:trHeight w:hRule="exact" w:val="356"/>
        </w:trPr>
        <w:tc>
          <w:tcPr>
            <w:tcW w:w="2837" w:type="dxa"/>
            <w:shd w:val="clear" w:color="auto" w:fill="8496B0" w:themeFill="text2" w:themeFillTint="99"/>
          </w:tcPr>
          <w:p w:rsidR="00DD3384" w:rsidRDefault="00A92613">
            <w:pPr>
              <w:ind w:left="284"/>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20</w:t>
            </w:r>
          </w:p>
        </w:tc>
        <w:tc>
          <w:tcPr>
            <w:tcW w:w="2946" w:type="dxa"/>
            <w:shd w:val="clear" w:color="auto" w:fill="8496B0" w:themeFill="text2" w:themeFillTint="99"/>
          </w:tcPr>
          <w:p w:rsidR="00DD3384" w:rsidRDefault="00A92613">
            <w:pPr>
              <w:ind w:left="284"/>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19</w:t>
            </w:r>
          </w:p>
        </w:tc>
        <w:tc>
          <w:tcPr>
            <w:tcW w:w="2946" w:type="dxa"/>
            <w:shd w:val="clear" w:color="auto" w:fill="8496B0" w:themeFill="text2" w:themeFillTint="99"/>
          </w:tcPr>
          <w:p w:rsidR="00DD3384" w:rsidRDefault="00A92613">
            <w:pPr>
              <w:ind w:left="284"/>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18</w:t>
            </w:r>
          </w:p>
        </w:tc>
        <w:tc>
          <w:tcPr>
            <w:tcW w:w="2895" w:type="dxa"/>
            <w:shd w:val="clear" w:color="auto" w:fill="8496B0" w:themeFill="text2" w:themeFillTint="99"/>
          </w:tcPr>
          <w:p w:rsidR="00DD3384" w:rsidRDefault="00A92613">
            <w:pPr>
              <w:ind w:left="284"/>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17</w:t>
            </w:r>
          </w:p>
        </w:tc>
      </w:tr>
      <w:tr w:rsidR="00DD3384">
        <w:trPr>
          <w:trHeight w:hRule="exact" w:val="3473"/>
        </w:trPr>
        <w:tc>
          <w:tcPr>
            <w:tcW w:w="2837" w:type="dxa"/>
          </w:tcPr>
          <w:p w:rsidR="00DD3384" w:rsidRDefault="00DD3384">
            <w:pPr>
              <w:jc w:val="center"/>
              <w:rPr>
                <w:rFonts w:ascii="Franklin Gothic Medium Cond" w:hAnsi="Franklin Gothic Medium Cond"/>
                <w:sz w:val="24"/>
                <w:szCs w:val="24"/>
              </w:rPr>
            </w:pPr>
          </w:p>
          <w:p w:rsidR="00DD3384" w:rsidRDefault="00DD3384">
            <w:pPr>
              <w:jc w:val="center"/>
              <w:rPr>
                <w:rFonts w:ascii="Franklin Gothic Medium Cond" w:hAnsi="Franklin Gothic Medium Cond"/>
                <w:sz w:val="24"/>
                <w:szCs w:val="24"/>
              </w:rPr>
            </w:pPr>
          </w:p>
          <w:p w:rsidR="00DD3384" w:rsidRDefault="00A92613">
            <w:pPr>
              <w:jc w:val="center"/>
              <w:rPr>
                <w:rFonts w:ascii="Franklin Gothic Medium Cond" w:hAnsi="Franklin Gothic Medium Cond"/>
                <w:sz w:val="16"/>
                <w:szCs w:val="16"/>
              </w:rPr>
            </w:pPr>
            <w:r>
              <w:rPr>
                <w:rFonts w:ascii="Franklin Gothic Medium Cond" w:hAnsi="Franklin Gothic Medium Cond"/>
                <w:sz w:val="16"/>
                <w:szCs w:val="16"/>
              </w:rPr>
              <w:t xml:space="preserve">Безособові форми на </w:t>
            </w:r>
            <w:r>
              <w:rPr>
                <w:rFonts w:ascii="Franklin Gothic Medium Cond" w:hAnsi="Franklin Gothic Medium Cond"/>
                <w:color w:val="C00000"/>
                <w:sz w:val="16"/>
                <w:szCs w:val="16"/>
              </w:rPr>
              <w:t>-но</w:t>
            </w:r>
            <w:r>
              <w:rPr>
                <w:rFonts w:ascii="Franklin Gothic Medium Cond" w:hAnsi="Franklin Gothic Medium Cond"/>
                <w:sz w:val="16"/>
                <w:szCs w:val="16"/>
              </w:rPr>
              <w:t xml:space="preserve">, </w:t>
            </w:r>
            <w:r>
              <w:rPr>
                <w:rFonts w:ascii="Franklin Gothic Medium Cond" w:hAnsi="Franklin Gothic Medium Cond"/>
                <w:color w:val="C00000"/>
                <w:sz w:val="16"/>
                <w:szCs w:val="16"/>
              </w:rPr>
              <w:t>-то</w:t>
            </w:r>
            <w:r>
              <w:rPr>
                <w:rFonts w:ascii="Franklin Gothic Medium Cond" w:hAnsi="Franklin Gothic Medium Cond"/>
                <w:sz w:val="16"/>
                <w:szCs w:val="16"/>
              </w:rPr>
              <w:t>. Такі дієслова називають дію або стан, що проходить незалежно від особи (без особи). Тому вони не поєднуються з підметом, мають тільки одну форму; не змінюються.</w:t>
            </w:r>
          </w:p>
          <w:p w:rsidR="00DD3384" w:rsidRDefault="00A92613">
            <w:pPr>
              <w:jc w:val="center"/>
              <w:rPr>
                <w:rFonts w:ascii="Franklin Gothic Medium Cond" w:hAnsi="Franklin Gothic Medium Cond"/>
                <w:sz w:val="16"/>
                <w:szCs w:val="16"/>
              </w:rPr>
            </w:pPr>
            <w:r>
              <w:rPr>
                <w:rFonts w:ascii="Franklin Gothic Medium Cond" w:hAnsi="Franklin Gothic Medium Cond"/>
                <w:sz w:val="16"/>
                <w:szCs w:val="16"/>
              </w:rPr>
              <w:t>Безособові дієслова можуть означати:</w:t>
            </w:r>
          </w:p>
          <w:p w:rsidR="00DD3384" w:rsidRDefault="00A92613">
            <w:pPr>
              <w:jc w:val="center"/>
              <w:rPr>
                <w:rFonts w:ascii="Franklin Gothic Medium Cond" w:hAnsi="Franklin Gothic Medium Cond"/>
                <w:sz w:val="16"/>
                <w:szCs w:val="16"/>
              </w:rPr>
            </w:pPr>
            <w:r>
              <w:rPr>
                <w:rFonts w:ascii="Franklin Gothic Medium Cond" w:hAnsi="Franklin Gothic Medium Cond"/>
                <w:color w:val="00B050"/>
                <w:sz w:val="16"/>
                <w:szCs w:val="16"/>
              </w:rPr>
              <w:t>явища природи</w:t>
            </w:r>
            <w:r>
              <w:rPr>
                <w:rFonts w:ascii="Franklin Gothic Medium Cond" w:hAnsi="Franklin Gothic Medium Cond"/>
                <w:sz w:val="16"/>
                <w:szCs w:val="16"/>
              </w:rPr>
              <w:t xml:space="preserve"> (світає, роздивляється, смеркає, підмерзає);</w:t>
            </w:r>
          </w:p>
          <w:p w:rsidR="00DD3384" w:rsidRDefault="00A92613">
            <w:pPr>
              <w:jc w:val="center"/>
              <w:rPr>
                <w:rFonts w:ascii="Franklin Gothic Medium Cond" w:hAnsi="Franklin Gothic Medium Cond"/>
                <w:sz w:val="16"/>
                <w:szCs w:val="16"/>
              </w:rPr>
            </w:pPr>
            <w:r>
              <w:rPr>
                <w:rFonts w:ascii="Franklin Gothic Medium Cond" w:hAnsi="Franklin Gothic Medium Cond"/>
                <w:color w:val="00B050"/>
                <w:sz w:val="16"/>
                <w:szCs w:val="16"/>
              </w:rPr>
              <w:t xml:space="preserve">фізичний </w:t>
            </w:r>
            <w:r>
              <w:rPr>
                <w:rFonts w:ascii="Franklin Gothic Medium Cond" w:hAnsi="Franklin Gothic Medium Cond"/>
                <w:sz w:val="16"/>
                <w:szCs w:val="16"/>
              </w:rPr>
              <w:t xml:space="preserve">або </w:t>
            </w:r>
            <w:r>
              <w:rPr>
                <w:rFonts w:ascii="Franklin Gothic Medium Cond" w:hAnsi="Franklin Gothic Medium Cond"/>
                <w:color w:val="00B050"/>
                <w:sz w:val="16"/>
                <w:szCs w:val="16"/>
              </w:rPr>
              <w:t xml:space="preserve">психічний стан людини </w:t>
            </w:r>
            <w:r>
              <w:rPr>
                <w:rFonts w:ascii="Franklin Gothic Medium Cond" w:hAnsi="Franklin Gothic Medium Cond"/>
                <w:sz w:val="16"/>
                <w:szCs w:val="16"/>
              </w:rPr>
              <w:t>(нудить, морозилось, гнітить, бачиться);</w:t>
            </w:r>
          </w:p>
          <w:p w:rsidR="00DD3384" w:rsidRDefault="00A92613">
            <w:pPr>
              <w:jc w:val="center"/>
              <w:rPr>
                <w:rFonts w:ascii="Franklin Gothic Medium Cond" w:hAnsi="Franklin Gothic Medium Cond"/>
                <w:sz w:val="16"/>
                <w:szCs w:val="16"/>
              </w:rPr>
            </w:pPr>
            <w:r>
              <w:rPr>
                <w:rFonts w:ascii="Franklin Gothic Medium Cond" w:hAnsi="Franklin Gothic Medium Cond"/>
                <w:color w:val="00B050"/>
                <w:sz w:val="16"/>
                <w:szCs w:val="16"/>
              </w:rPr>
              <w:t>випадковість</w:t>
            </w:r>
            <w:r>
              <w:rPr>
                <w:rFonts w:ascii="Franklin Gothic Medium Cond" w:hAnsi="Franklin Gothic Medium Cond"/>
                <w:sz w:val="16"/>
                <w:szCs w:val="16"/>
              </w:rPr>
              <w:t xml:space="preserve"> (щастить, повезло, таланить);</w:t>
            </w:r>
          </w:p>
          <w:p w:rsidR="00DD3384" w:rsidRDefault="00A92613">
            <w:pPr>
              <w:jc w:val="center"/>
              <w:rPr>
                <w:rFonts w:ascii="Franklin Gothic Medium Cond" w:hAnsi="Franklin Gothic Medium Cond"/>
                <w:color w:val="00B050"/>
                <w:sz w:val="16"/>
                <w:szCs w:val="16"/>
              </w:rPr>
            </w:pPr>
            <w:r>
              <w:rPr>
                <w:rFonts w:ascii="Franklin Gothic Medium Cond" w:hAnsi="Franklin Gothic Medium Cond"/>
                <w:color w:val="00B050"/>
                <w:sz w:val="16"/>
                <w:szCs w:val="16"/>
              </w:rPr>
              <w:t xml:space="preserve">буттєвість </w:t>
            </w:r>
            <w:r>
              <w:rPr>
                <w:rFonts w:ascii="Franklin Gothic Medium Cond" w:hAnsi="Franklin Gothic Medium Cond"/>
                <w:sz w:val="16"/>
                <w:szCs w:val="16"/>
              </w:rPr>
              <w:t>(минулося, немає, було).</w:t>
            </w:r>
          </w:p>
          <w:p w:rsidR="00DD3384" w:rsidRDefault="00DD3384">
            <w:pPr>
              <w:jc w:val="center"/>
              <w:rPr>
                <w:rFonts w:ascii="Franklin Gothic Medium Cond" w:hAnsi="Franklin Gothic Medium Cond"/>
                <w:b/>
                <w:color w:val="0070C0"/>
                <w:sz w:val="28"/>
                <w:szCs w:val="28"/>
              </w:rPr>
            </w:pPr>
          </w:p>
        </w:tc>
        <w:tc>
          <w:tcPr>
            <w:tcW w:w="2946" w:type="dxa"/>
          </w:tcPr>
          <w:p w:rsidR="00DD3384" w:rsidRDefault="00DD3384">
            <w:pPr>
              <w:jc w:val="center"/>
              <w:rPr>
                <w:rFonts w:ascii="Franklin Gothic Medium Cond" w:hAnsi="Franklin Gothic Medium Cond"/>
                <w:sz w:val="24"/>
                <w:szCs w:val="24"/>
              </w:rPr>
            </w:pPr>
          </w:p>
          <w:p w:rsidR="00DD3384" w:rsidRDefault="00DD3384">
            <w:pPr>
              <w:jc w:val="center"/>
              <w:rPr>
                <w:rFonts w:ascii="Franklin Gothic Medium Cond" w:hAnsi="Franklin Gothic Medium Cond"/>
                <w:sz w:val="24"/>
                <w:szCs w:val="24"/>
              </w:rPr>
            </w:pPr>
          </w:p>
          <w:p w:rsidR="00DD3384" w:rsidRDefault="00DD3384">
            <w:pPr>
              <w:jc w:val="center"/>
              <w:rPr>
                <w:rFonts w:ascii="Franklin Gothic Medium Cond" w:hAnsi="Franklin Gothic Medium Cond"/>
                <w:sz w:val="24"/>
                <w:szCs w:val="24"/>
              </w:rPr>
            </w:pPr>
          </w:p>
          <w:p w:rsidR="00DD3384" w:rsidRDefault="00A92613">
            <w:pPr>
              <w:jc w:val="center"/>
              <w:rPr>
                <w:rFonts w:ascii="Franklin Gothic Medium Cond" w:hAnsi="Franklin Gothic Medium Cond"/>
                <w:b/>
                <w:color w:val="0070C0"/>
                <w:sz w:val="24"/>
                <w:szCs w:val="24"/>
              </w:rPr>
            </w:pPr>
            <w:r>
              <w:rPr>
                <w:rFonts w:ascii="Franklin Gothic Medium Cond" w:hAnsi="Franklin Gothic Medium Cond"/>
                <w:b/>
                <w:color w:val="0070C0"/>
                <w:sz w:val="24"/>
                <w:szCs w:val="24"/>
              </w:rPr>
              <w:t>Особове дієслово</w:t>
            </w:r>
          </w:p>
          <w:p w:rsidR="00DD3384" w:rsidRDefault="00A92613">
            <w:pPr>
              <w:jc w:val="center"/>
              <w:rPr>
                <w:rFonts w:ascii="Franklin Gothic Medium Cond" w:hAnsi="Franklin Gothic Medium Cond"/>
                <w:color w:val="0070C0"/>
                <w:sz w:val="16"/>
                <w:szCs w:val="16"/>
              </w:rPr>
            </w:pPr>
            <w:r>
              <w:rPr>
                <w:rFonts w:ascii="Franklin Gothic Medium Cond" w:hAnsi="Franklin Gothic Medium Cond"/>
                <w:color w:val="0070C0"/>
                <w:sz w:val="16"/>
                <w:szCs w:val="16"/>
              </w:rPr>
              <w:t>Що роблю?</w:t>
            </w:r>
          </w:p>
          <w:p w:rsidR="00DD3384" w:rsidRDefault="00A92613">
            <w:pPr>
              <w:jc w:val="center"/>
              <w:rPr>
                <w:rFonts w:ascii="Franklin Gothic Medium Cond" w:hAnsi="Franklin Gothic Medium Cond"/>
                <w:color w:val="00B050"/>
                <w:sz w:val="16"/>
                <w:szCs w:val="16"/>
              </w:rPr>
            </w:pPr>
            <w:r>
              <w:rPr>
                <w:rFonts w:ascii="Franklin Gothic Medium Cond" w:hAnsi="Franklin Gothic Medium Cond"/>
                <w:color w:val="00B050"/>
                <w:sz w:val="16"/>
                <w:szCs w:val="16"/>
              </w:rPr>
              <w:t>(читаю – 1 особа, однина –я)</w:t>
            </w:r>
          </w:p>
          <w:p w:rsidR="00DD3384" w:rsidRDefault="00A92613">
            <w:pPr>
              <w:jc w:val="center"/>
              <w:rPr>
                <w:rFonts w:ascii="Franklin Gothic Medium Cond" w:hAnsi="Franklin Gothic Medium Cond"/>
                <w:color w:val="0070C0"/>
                <w:sz w:val="16"/>
                <w:szCs w:val="16"/>
              </w:rPr>
            </w:pPr>
            <w:r>
              <w:rPr>
                <w:rFonts w:ascii="Franklin Gothic Medium Cond" w:hAnsi="Franklin Gothic Medium Cond"/>
                <w:color w:val="0070C0"/>
                <w:sz w:val="16"/>
                <w:szCs w:val="16"/>
              </w:rPr>
              <w:t>Що зробиш?</w:t>
            </w:r>
          </w:p>
          <w:p w:rsidR="00DD3384" w:rsidRDefault="00A92613">
            <w:pPr>
              <w:jc w:val="center"/>
              <w:rPr>
                <w:rFonts w:ascii="Franklin Gothic Medium Cond" w:hAnsi="Franklin Gothic Medium Cond"/>
                <w:color w:val="00B050"/>
                <w:sz w:val="16"/>
                <w:szCs w:val="16"/>
              </w:rPr>
            </w:pPr>
            <w:r>
              <w:rPr>
                <w:rFonts w:ascii="Franklin Gothic Medium Cond" w:hAnsi="Franklin Gothic Medium Cond"/>
                <w:color w:val="00B050"/>
                <w:sz w:val="16"/>
                <w:szCs w:val="16"/>
              </w:rPr>
              <w:t>(злетиш – 2 особи, однина – ти)</w:t>
            </w:r>
          </w:p>
          <w:p w:rsidR="00DD3384" w:rsidRDefault="00A92613">
            <w:pPr>
              <w:jc w:val="center"/>
              <w:rPr>
                <w:rFonts w:ascii="Franklin Gothic Medium Cond" w:hAnsi="Franklin Gothic Medium Cond"/>
                <w:color w:val="0070C0"/>
                <w:sz w:val="16"/>
                <w:szCs w:val="16"/>
              </w:rPr>
            </w:pPr>
            <w:r>
              <w:rPr>
                <w:rFonts w:ascii="Franklin Gothic Medium Cond" w:hAnsi="Franklin Gothic Medium Cond"/>
                <w:color w:val="0070C0"/>
                <w:sz w:val="16"/>
                <w:szCs w:val="16"/>
              </w:rPr>
              <w:t>Що зробили?</w:t>
            </w:r>
          </w:p>
          <w:p w:rsidR="00DD3384" w:rsidRDefault="00A92613">
            <w:pPr>
              <w:jc w:val="center"/>
              <w:rPr>
                <w:rFonts w:ascii="Franklin Gothic Medium Cond" w:hAnsi="Franklin Gothic Medium Cond"/>
                <w:color w:val="00B050"/>
                <w:sz w:val="16"/>
                <w:szCs w:val="16"/>
              </w:rPr>
            </w:pPr>
            <w:r>
              <w:rPr>
                <w:rFonts w:ascii="Franklin Gothic Medium Cond" w:hAnsi="Franklin Gothic Medium Cond"/>
                <w:color w:val="00B050"/>
                <w:sz w:val="16"/>
                <w:szCs w:val="16"/>
              </w:rPr>
              <w:t>(запам’ятали – 3 особини, множина – вони)</w:t>
            </w:r>
          </w:p>
          <w:p w:rsidR="00DD3384" w:rsidRDefault="00DD3384">
            <w:pPr>
              <w:ind w:left="32"/>
              <w:jc w:val="center"/>
              <w:rPr>
                <w:rFonts w:ascii="Franklin Gothic Medium Cond" w:hAnsi="Franklin Gothic Medium Cond"/>
                <w:sz w:val="28"/>
                <w:szCs w:val="28"/>
              </w:rPr>
            </w:pPr>
          </w:p>
        </w:tc>
        <w:tc>
          <w:tcPr>
            <w:tcW w:w="2946" w:type="dxa"/>
          </w:tcPr>
          <w:p w:rsidR="00DD3384" w:rsidRDefault="00DD3384">
            <w:pPr>
              <w:jc w:val="center"/>
              <w:rPr>
                <w:rFonts w:ascii="Franklin Gothic Medium Cond" w:hAnsi="Franklin Gothic Medium Cond"/>
                <w:color w:val="002060"/>
                <w:sz w:val="16"/>
                <w:szCs w:val="16"/>
              </w:rPr>
            </w:pPr>
          </w:p>
          <w:p w:rsidR="00DD3384" w:rsidRDefault="00DD3384">
            <w:pPr>
              <w:jc w:val="center"/>
              <w:rPr>
                <w:rFonts w:ascii="Franklin Gothic Medium Cond" w:hAnsi="Franklin Gothic Medium Cond"/>
                <w:color w:val="002060"/>
                <w:sz w:val="16"/>
                <w:szCs w:val="16"/>
              </w:rPr>
            </w:pPr>
          </w:p>
          <w:p w:rsidR="00DD3384" w:rsidRDefault="00DD3384">
            <w:pPr>
              <w:jc w:val="center"/>
              <w:rPr>
                <w:rFonts w:ascii="Franklin Gothic Medium Cond" w:hAnsi="Franklin Gothic Medium Cond"/>
                <w:color w:val="002060"/>
                <w:sz w:val="16"/>
                <w:szCs w:val="16"/>
              </w:rPr>
            </w:pPr>
          </w:p>
          <w:p w:rsidR="00DD3384" w:rsidRDefault="00A92613">
            <w:pPr>
              <w:jc w:val="center"/>
              <w:rPr>
                <w:rFonts w:ascii="Franklin Gothic Medium Cond" w:hAnsi="Franklin Gothic Medium Cond"/>
                <w:color w:val="C00000"/>
                <w:sz w:val="16"/>
                <w:szCs w:val="16"/>
              </w:rPr>
            </w:pPr>
            <w:r>
              <w:rPr>
                <w:rFonts w:ascii="Franklin Gothic Medium Cond" w:hAnsi="Franklin Gothic Medium Cond"/>
                <w:color w:val="002060"/>
                <w:sz w:val="16"/>
                <w:szCs w:val="16"/>
              </w:rPr>
              <w:t xml:space="preserve">Особлива форма дієслова, яка виражає ознаку предмета за дією або станом і відповідає на питання </w:t>
            </w:r>
            <w:r>
              <w:rPr>
                <w:rFonts w:ascii="Franklin Gothic Medium Cond" w:hAnsi="Franklin Gothic Medium Cond"/>
                <w:color w:val="C00000"/>
                <w:sz w:val="16"/>
                <w:szCs w:val="16"/>
              </w:rPr>
              <w:t>який? яка? яке? які?</w:t>
            </w:r>
          </w:p>
          <w:p w:rsidR="00DD3384" w:rsidRDefault="00A92613">
            <w:pPr>
              <w:jc w:val="center"/>
              <w:rPr>
                <w:rFonts w:ascii="Franklin Gothic Medium Cond" w:hAnsi="Franklin Gothic Medium Cond"/>
                <w:color w:val="002060"/>
                <w:sz w:val="16"/>
                <w:szCs w:val="16"/>
              </w:rPr>
            </w:pPr>
            <w:r>
              <w:rPr>
                <w:rFonts w:ascii="Franklin Gothic Medium Cond" w:hAnsi="Franklin Gothic Medium Cond"/>
                <w:color w:val="002060"/>
                <w:sz w:val="16"/>
                <w:szCs w:val="16"/>
              </w:rPr>
              <w:t>Дієприкметники мають дієслівні ознаки виду, часу; бувають активні і пасивні; як прикметники, змінюються за родами, відмінками, числами.</w:t>
            </w:r>
          </w:p>
          <w:p w:rsidR="00DD3384" w:rsidRDefault="00A92613">
            <w:pPr>
              <w:jc w:val="center"/>
              <w:rPr>
                <w:rFonts w:ascii="Franklin Gothic Medium Cond" w:hAnsi="Franklin Gothic Medium Cond"/>
                <w:color w:val="002060"/>
                <w:sz w:val="16"/>
                <w:szCs w:val="16"/>
              </w:rPr>
            </w:pPr>
            <w:r>
              <w:rPr>
                <w:rFonts w:ascii="Franklin Gothic Medium Cond" w:hAnsi="Franklin Gothic Medium Cond"/>
                <w:color w:val="C00000"/>
                <w:sz w:val="16"/>
                <w:szCs w:val="16"/>
              </w:rPr>
              <w:t>Початкова форма</w:t>
            </w:r>
            <w:r>
              <w:rPr>
                <w:rFonts w:ascii="Franklin Gothic Medium Cond" w:hAnsi="Franklin Gothic Medium Cond"/>
                <w:color w:val="002060"/>
                <w:sz w:val="16"/>
                <w:szCs w:val="16"/>
              </w:rPr>
              <w:t xml:space="preserve"> – називний відмінок однини чоловічого роду.</w:t>
            </w:r>
          </w:p>
          <w:p w:rsidR="00DD3384" w:rsidRDefault="00A92613">
            <w:pPr>
              <w:jc w:val="center"/>
              <w:rPr>
                <w:rFonts w:ascii="Franklin Gothic Medium Cond" w:hAnsi="Franklin Gothic Medium Cond"/>
                <w:color w:val="002060"/>
                <w:sz w:val="16"/>
                <w:szCs w:val="16"/>
              </w:rPr>
            </w:pPr>
            <w:r>
              <w:rPr>
                <w:rFonts w:ascii="Franklin Gothic Medium Cond" w:hAnsi="Franklin Gothic Medium Cond"/>
                <w:color w:val="C00000"/>
                <w:sz w:val="16"/>
                <w:szCs w:val="16"/>
              </w:rPr>
              <w:t>У реченні:</w:t>
            </w:r>
            <w:r>
              <w:rPr>
                <w:rFonts w:ascii="Franklin Gothic Medium Cond" w:hAnsi="Franklin Gothic Medium Cond"/>
                <w:color w:val="002060"/>
                <w:sz w:val="16"/>
                <w:szCs w:val="16"/>
              </w:rPr>
              <w:t xml:space="preserve"> узгоджене означення; безособові форми на </w:t>
            </w:r>
            <w:r>
              <w:rPr>
                <w:rFonts w:ascii="Franklin Gothic Medium Cond" w:hAnsi="Franklin Gothic Medium Cond"/>
                <w:color w:val="C00000"/>
                <w:sz w:val="16"/>
                <w:szCs w:val="16"/>
              </w:rPr>
              <w:t>-но</w:t>
            </w:r>
            <w:r>
              <w:rPr>
                <w:rFonts w:ascii="Franklin Gothic Medium Cond" w:hAnsi="Franklin Gothic Medium Cond"/>
                <w:color w:val="002060"/>
                <w:sz w:val="16"/>
                <w:szCs w:val="16"/>
              </w:rPr>
              <w:t xml:space="preserve">, </w:t>
            </w:r>
            <w:r>
              <w:rPr>
                <w:rFonts w:ascii="Franklin Gothic Medium Cond" w:hAnsi="Franklin Gothic Medium Cond"/>
                <w:color w:val="C00000"/>
                <w:sz w:val="16"/>
                <w:szCs w:val="16"/>
              </w:rPr>
              <w:t>-то</w:t>
            </w:r>
            <w:r>
              <w:rPr>
                <w:rFonts w:ascii="Franklin Gothic Medium Cond" w:hAnsi="Franklin Gothic Medium Cond"/>
                <w:color w:val="002060"/>
                <w:sz w:val="16"/>
                <w:szCs w:val="16"/>
              </w:rPr>
              <w:t xml:space="preserve"> – присудок у безособових реченнях.</w:t>
            </w:r>
          </w:p>
        </w:tc>
        <w:tc>
          <w:tcPr>
            <w:tcW w:w="2895" w:type="dxa"/>
          </w:tcPr>
          <w:p w:rsidR="00DD3384" w:rsidRDefault="00DD3384">
            <w:pPr>
              <w:rPr>
                <w:rFonts w:ascii="Franklin Gothic Medium Cond" w:hAnsi="Franklin Gothic Medium Cond"/>
                <w:sz w:val="24"/>
                <w:szCs w:val="24"/>
              </w:rPr>
            </w:pPr>
          </w:p>
          <w:p w:rsidR="00DD3384" w:rsidRDefault="00DD3384">
            <w:pPr>
              <w:rPr>
                <w:rFonts w:ascii="Franklin Gothic Medium Cond" w:hAnsi="Franklin Gothic Medium Cond"/>
                <w:sz w:val="24"/>
                <w:szCs w:val="24"/>
              </w:rPr>
            </w:pPr>
          </w:p>
          <w:p w:rsidR="00DD3384" w:rsidRDefault="00DD3384">
            <w:pPr>
              <w:rPr>
                <w:rFonts w:ascii="Franklin Gothic Medium Cond" w:hAnsi="Franklin Gothic Medium Cond"/>
                <w:sz w:val="24"/>
                <w:szCs w:val="24"/>
              </w:rPr>
            </w:pPr>
          </w:p>
          <w:p w:rsidR="00DD3384" w:rsidRDefault="00A92613">
            <w:pPr>
              <w:jc w:val="center"/>
              <w:rPr>
                <w:rFonts w:ascii="Franklin Gothic Medium Cond" w:hAnsi="Franklin Gothic Medium Cond"/>
                <w:sz w:val="28"/>
                <w:szCs w:val="28"/>
              </w:rPr>
            </w:pPr>
            <w:r>
              <w:rPr>
                <w:noProof/>
                <w:sz w:val="28"/>
                <w:szCs w:val="28"/>
                <w:lang w:val="ru-RU" w:eastAsia="ru-RU"/>
              </w:rPr>
              <w:drawing>
                <wp:inline distT="0" distB="0" distL="0" distR="0">
                  <wp:extent cx="1419225" cy="984250"/>
                  <wp:effectExtent l="0" t="0" r="13335" b="6350"/>
                  <wp:docPr id="184" name="Рисунок 184" descr="Без названия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Рисунок 184" descr="Без названия (27)"/>
                          <pic:cNvPicPr>
                            <a:picLocks noChangeAspect="1" noChangeArrowheads="1"/>
                          </pic:cNvPicPr>
                        </pic:nvPicPr>
                        <pic:blipFill>
                          <a:blip r:embed="rId118" cstate="print"/>
                          <a:srcRect/>
                          <a:stretch>
                            <a:fillRect/>
                          </a:stretch>
                        </pic:blipFill>
                        <pic:spPr>
                          <a:xfrm>
                            <a:off x="0" y="0"/>
                            <a:ext cx="1426138" cy="988928"/>
                          </a:xfrm>
                          <a:prstGeom prst="rect">
                            <a:avLst/>
                          </a:prstGeom>
                          <a:noFill/>
                          <a:ln w="9525">
                            <a:noFill/>
                            <a:miter lim="800000"/>
                            <a:headEnd/>
                            <a:tailEnd/>
                          </a:ln>
                        </pic:spPr>
                      </pic:pic>
                    </a:graphicData>
                  </a:graphic>
                </wp:inline>
              </w:drawing>
            </w:r>
          </w:p>
        </w:tc>
      </w:tr>
      <w:tr w:rsidR="00DD3384">
        <w:trPr>
          <w:trHeight w:hRule="exact" w:val="384"/>
        </w:trPr>
        <w:tc>
          <w:tcPr>
            <w:tcW w:w="2837" w:type="dxa"/>
            <w:shd w:val="clear" w:color="auto" w:fill="8496B0" w:themeFill="text2" w:themeFillTint="99"/>
          </w:tcPr>
          <w:p w:rsidR="00DD3384" w:rsidRDefault="00A92613">
            <w:pPr>
              <w:ind w:left="284"/>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24</w:t>
            </w:r>
          </w:p>
        </w:tc>
        <w:tc>
          <w:tcPr>
            <w:tcW w:w="2946" w:type="dxa"/>
            <w:shd w:val="clear" w:color="auto" w:fill="8496B0" w:themeFill="text2" w:themeFillTint="99"/>
          </w:tcPr>
          <w:p w:rsidR="00DD3384" w:rsidRDefault="00A92613">
            <w:pPr>
              <w:ind w:left="284"/>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23</w:t>
            </w:r>
          </w:p>
        </w:tc>
        <w:tc>
          <w:tcPr>
            <w:tcW w:w="2946" w:type="dxa"/>
            <w:shd w:val="clear" w:color="auto" w:fill="8496B0" w:themeFill="text2" w:themeFillTint="99"/>
          </w:tcPr>
          <w:p w:rsidR="00DD3384" w:rsidRDefault="00A92613">
            <w:pPr>
              <w:ind w:left="284"/>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22</w:t>
            </w:r>
          </w:p>
        </w:tc>
        <w:tc>
          <w:tcPr>
            <w:tcW w:w="2895" w:type="dxa"/>
            <w:shd w:val="clear" w:color="auto" w:fill="8496B0" w:themeFill="text2" w:themeFillTint="99"/>
          </w:tcPr>
          <w:p w:rsidR="00DD3384" w:rsidRDefault="00A92613">
            <w:pPr>
              <w:ind w:left="284"/>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21</w:t>
            </w:r>
          </w:p>
        </w:tc>
      </w:tr>
      <w:tr w:rsidR="00DD3384">
        <w:trPr>
          <w:trHeight w:hRule="exact" w:val="3584"/>
        </w:trPr>
        <w:tc>
          <w:tcPr>
            <w:tcW w:w="2837" w:type="dxa"/>
          </w:tcPr>
          <w:p w:rsidR="00DD3384" w:rsidRDefault="00DD3384">
            <w:pPr>
              <w:jc w:val="center"/>
              <w:rPr>
                <w:rFonts w:ascii="Franklin Gothic Medium Cond" w:hAnsi="Franklin Gothic Medium Cond"/>
                <w:color w:val="002060"/>
                <w:sz w:val="26"/>
                <w:szCs w:val="26"/>
              </w:rPr>
            </w:pPr>
          </w:p>
          <w:p w:rsidR="00DD3384" w:rsidRDefault="00DD3384">
            <w:pPr>
              <w:jc w:val="center"/>
              <w:rPr>
                <w:rFonts w:ascii="Franklin Gothic Medium Cond" w:hAnsi="Franklin Gothic Medium Cond"/>
                <w:color w:val="002060"/>
                <w:sz w:val="26"/>
                <w:szCs w:val="26"/>
              </w:rPr>
            </w:pPr>
          </w:p>
          <w:p w:rsidR="00DD3384" w:rsidRDefault="00DD3384">
            <w:pPr>
              <w:jc w:val="center"/>
              <w:rPr>
                <w:rFonts w:ascii="Franklin Gothic Medium Cond" w:hAnsi="Franklin Gothic Medium Cond"/>
                <w:color w:val="002060"/>
                <w:sz w:val="26"/>
                <w:szCs w:val="26"/>
              </w:rPr>
            </w:pPr>
          </w:p>
          <w:p w:rsidR="00DD3384" w:rsidRDefault="00A92613">
            <w:pPr>
              <w:ind w:left="-108"/>
              <w:jc w:val="center"/>
              <w:rPr>
                <w:rFonts w:ascii="Franklin Gothic Medium Cond" w:hAnsi="Franklin Gothic Medium Cond"/>
                <w:sz w:val="28"/>
                <w:szCs w:val="28"/>
              </w:rPr>
            </w:pPr>
            <w:r>
              <w:rPr>
                <w:noProof/>
                <w:sz w:val="28"/>
                <w:szCs w:val="28"/>
                <w:lang w:val="ru-RU" w:eastAsia="ru-RU"/>
              </w:rPr>
              <w:drawing>
                <wp:inline distT="0" distB="0" distL="0" distR="0">
                  <wp:extent cx="1636395" cy="985520"/>
                  <wp:effectExtent l="0" t="0" r="9525" b="5080"/>
                  <wp:docPr id="205" name="Рисунок 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Рисунок 205" descr="---------------------------"/>
                          <pic:cNvPicPr>
                            <a:picLocks noChangeAspect="1" noChangeArrowheads="1"/>
                          </pic:cNvPicPr>
                        </pic:nvPicPr>
                        <pic:blipFill>
                          <a:blip r:embed="rId119" cstate="print"/>
                          <a:srcRect b="4465"/>
                          <a:stretch>
                            <a:fillRect/>
                          </a:stretch>
                        </pic:blipFill>
                        <pic:spPr>
                          <a:xfrm>
                            <a:off x="0" y="0"/>
                            <a:ext cx="1639427" cy="987641"/>
                          </a:xfrm>
                          <a:prstGeom prst="rect">
                            <a:avLst/>
                          </a:prstGeom>
                          <a:noFill/>
                          <a:ln w="9525">
                            <a:noFill/>
                            <a:miter lim="800000"/>
                            <a:headEnd/>
                            <a:tailEnd/>
                          </a:ln>
                        </pic:spPr>
                      </pic:pic>
                    </a:graphicData>
                  </a:graphic>
                </wp:inline>
              </w:drawing>
            </w:r>
          </w:p>
        </w:tc>
        <w:tc>
          <w:tcPr>
            <w:tcW w:w="2946" w:type="dxa"/>
          </w:tcPr>
          <w:p w:rsidR="00DD3384" w:rsidRDefault="00DD3384">
            <w:pPr>
              <w:jc w:val="center"/>
              <w:rPr>
                <w:rFonts w:ascii="Franklin Gothic Medium Cond" w:hAnsi="Franklin Gothic Medium Cond"/>
                <w:sz w:val="24"/>
                <w:szCs w:val="24"/>
              </w:rPr>
            </w:pPr>
          </w:p>
          <w:p w:rsidR="00DD3384" w:rsidRDefault="00DD3384">
            <w:pPr>
              <w:jc w:val="center"/>
              <w:rPr>
                <w:rFonts w:ascii="Franklin Gothic Medium Cond" w:hAnsi="Franklin Gothic Medium Cond"/>
                <w:sz w:val="24"/>
                <w:szCs w:val="24"/>
              </w:rPr>
            </w:pPr>
          </w:p>
          <w:p w:rsidR="00DD3384" w:rsidRDefault="00DD3384">
            <w:pPr>
              <w:jc w:val="center"/>
              <w:rPr>
                <w:rFonts w:ascii="Franklin Gothic Medium Cond" w:hAnsi="Franklin Gothic Medium Cond"/>
                <w:sz w:val="24"/>
                <w:szCs w:val="24"/>
              </w:rPr>
            </w:pPr>
          </w:p>
          <w:p w:rsidR="00DD3384" w:rsidRDefault="00DD3384">
            <w:pPr>
              <w:jc w:val="center"/>
              <w:rPr>
                <w:rFonts w:ascii="Franklin Gothic Medium Cond" w:hAnsi="Franklin Gothic Medium Cond"/>
                <w:sz w:val="24"/>
                <w:szCs w:val="24"/>
              </w:rPr>
            </w:pPr>
          </w:p>
          <w:p w:rsidR="00DD3384" w:rsidRDefault="00A92613">
            <w:pPr>
              <w:jc w:val="center"/>
              <w:rPr>
                <w:rFonts w:ascii="Franklin Gothic Medium Cond" w:hAnsi="Franklin Gothic Medium Cond"/>
                <w:b/>
                <w:color w:val="0070C0"/>
                <w:sz w:val="24"/>
                <w:szCs w:val="24"/>
              </w:rPr>
            </w:pPr>
            <w:r>
              <w:rPr>
                <w:rFonts w:ascii="Franklin Gothic Medium Cond" w:hAnsi="Franklin Gothic Medium Cond"/>
                <w:b/>
                <w:color w:val="0070C0"/>
                <w:sz w:val="24"/>
                <w:szCs w:val="24"/>
              </w:rPr>
              <w:t>Прийменник</w:t>
            </w:r>
          </w:p>
          <w:p w:rsidR="00DD3384" w:rsidRDefault="00A92613">
            <w:pPr>
              <w:jc w:val="center"/>
              <w:rPr>
                <w:rFonts w:ascii="Franklin Gothic Medium Cond" w:hAnsi="Franklin Gothic Medium Cond"/>
                <w:color w:val="0070C0"/>
                <w:sz w:val="16"/>
                <w:szCs w:val="16"/>
              </w:rPr>
            </w:pPr>
            <w:r>
              <w:rPr>
                <w:rFonts w:ascii="Franklin Gothic Medium Cond" w:hAnsi="Franklin Gothic Medium Cond"/>
                <w:color w:val="0070C0"/>
                <w:sz w:val="16"/>
                <w:szCs w:val="16"/>
              </w:rPr>
              <w:t>Виражає відношення між словами у словосполученні і реченні</w:t>
            </w:r>
          </w:p>
          <w:p w:rsidR="00DD3384" w:rsidRDefault="00A92613">
            <w:pPr>
              <w:jc w:val="center"/>
              <w:rPr>
                <w:rFonts w:ascii="Franklin Gothic Medium Cond" w:hAnsi="Franklin Gothic Medium Cond"/>
                <w:b/>
                <w:color w:val="C00000"/>
                <w:sz w:val="16"/>
                <w:szCs w:val="16"/>
              </w:rPr>
            </w:pPr>
            <w:r>
              <w:rPr>
                <w:rFonts w:ascii="Franklin Gothic Medium Cond" w:hAnsi="Franklin Gothic Medium Cond"/>
                <w:b/>
                <w:color w:val="C00000"/>
                <w:sz w:val="16"/>
                <w:szCs w:val="16"/>
              </w:rPr>
              <w:t>в, до, за, на, без, під, для,</w:t>
            </w:r>
          </w:p>
          <w:p w:rsidR="00DD3384" w:rsidRDefault="00A92613">
            <w:pPr>
              <w:jc w:val="center"/>
              <w:rPr>
                <w:rFonts w:ascii="Franklin Gothic Medium Cond" w:hAnsi="Franklin Gothic Medium Cond"/>
                <w:b/>
                <w:color w:val="C00000"/>
                <w:sz w:val="16"/>
                <w:szCs w:val="16"/>
              </w:rPr>
            </w:pPr>
            <w:r>
              <w:rPr>
                <w:rFonts w:ascii="Franklin Gothic Medium Cond" w:hAnsi="Franklin Gothic Medium Cond"/>
                <w:b/>
                <w:color w:val="C00000"/>
                <w:sz w:val="16"/>
                <w:szCs w:val="16"/>
              </w:rPr>
              <w:t>по, поза, понад, через,</w:t>
            </w:r>
          </w:p>
          <w:p w:rsidR="00DD3384" w:rsidRDefault="00A92613">
            <w:pPr>
              <w:jc w:val="center"/>
              <w:rPr>
                <w:rFonts w:ascii="Franklin Gothic Medium Cond" w:hAnsi="Franklin Gothic Medium Cond"/>
                <w:b/>
                <w:color w:val="C00000"/>
                <w:sz w:val="16"/>
                <w:szCs w:val="16"/>
              </w:rPr>
            </w:pPr>
            <w:r>
              <w:rPr>
                <w:rFonts w:ascii="Franklin Gothic Medium Cond" w:hAnsi="Franklin Gothic Medium Cond"/>
                <w:b/>
                <w:color w:val="C00000"/>
                <w:sz w:val="16"/>
                <w:szCs w:val="16"/>
              </w:rPr>
              <w:t>крім, поміж, з-за, з-під, згідно з,</w:t>
            </w:r>
            <w:r>
              <w:rPr>
                <w:rFonts w:ascii="Franklin Gothic Medium Cond" w:hAnsi="Franklin Gothic Medium Cond"/>
                <w:b/>
                <w:color w:val="C00000"/>
                <w:sz w:val="16"/>
                <w:szCs w:val="16"/>
              </w:rPr>
              <w:br/>
              <w:t>за винятком</w:t>
            </w:r>
          </w:p>
          <w:p w:rsidR="00DD3384" w:rsidRDefault="00DD3384">
            <w:pPr>
              <w:jc w:val="center"/>
              <w:rPr>
                <w:rFonts w:ascii="Franklin Gothic Medium Cond" w:hAnsi="Franklin Gothic Medium Cond"/>
                <w:sz w:val="28"/>
                <w:szCs w:val="28"/>
              </w:rPr>
            </w:pPr>
          </w:p>
        </w:tc>
        <w:tc>
          <w:tcPr>
            <w:tcW w:w="2946" w:type="dxa"/>
          </w:tcPr>
          <w:p w:rsidR="00DD3384" w:rsidRDefault="00DD3384">
            <w:pPr>
              <w:rPr>
                <w:rFonts w:ascii="Franklin Gothic Medium Cond" w:hAnsi="Franklin Gothic Medium Cond"/>
                <w:sz w:val="24"/>
                <w:szCs w:val="24"/>
              </w:rPr>
            </w:pPr>
          </w:p>
          <w:p w:rsidR="00DD3384" w:rsidRDefault="00DD3384">
            <w:pPr>
              <w:rPr>
                <w:rFonts w:ascii="Franklin Gothic Medium Cond" w:hAnsi="Franklin Gothic Medium Cond"/>
                <w:sz w:val="24"/>
                <w:szCs w:val="24"/>
              </w:rPr>
            </w:pPr>
          </w:p>
          <w:p w:rsidR="00DD3384" w:rsidRDefault="00DD3384">
            <w:pPr>
              <w:rPr>
                <w:rFonts w:ascii="Franklin Gothic Medium Cond" w:hAnsi="Franklin Gothic Medium Cond"/>
                <w:sz w:val="24"/>
                <w:szCs w:val="24"/>
              </w:rPr>
            </w:pPr>
          </w:p>
          <w:p w:rsidR="00DD3384" w:rsidRDefault="00A92613">
            <w:pPr>
              <w:jc w:val="center"/>
              <w:rPr>
                <w:rFonts w:ascii="Franklin Gothic Medium Cond" w:hAnsi="Franklin Gothic Medium Cond"/>
                <w:b/>
                <w:color w:val="0070C0"/>
                <w:sz w:val="24"/>
                <w:szCs w:val="24"/>
                <w:lang w:eastAsia="ru-RU"/>
              </w:rPr>
            </w:pPr>
            <w:r>
              <w:rPr>
                <w:rFonts w:ascii="Franklin Gothic Medium Cond" w:hAnsi="Franklin Gothic Medium Cond"/>
                <w:b/>
                <w:color w:val="0070C0"/>
                <w:sz w:val="24"/>
                <w:szCs w:val="24"/>
                <w:lang w:eastAsia="ru-RU"/>
              </w:rPr>
              <w:t>Пишуться разом</w:t>
            </w:r>
          </w:p>
          <w:tbl>
            <w:tblPr>
              <w:tblStyle w:val="af1"/>
              <w:tblW w:w="5000" w:type="pct"/>
              <w:tblLayout w:type="fixed"/>
              <w:tblLook w:val="04A0" w:firstRow="1" w:lastRow="0" w:firstColumn="1" w:lastColumn="0" w:noHBand="0" w:noVBand="1"/>
            </w:tblPr>
            <w:tblGrid>
              <w:gridCol w:w="546"/>
              <w:gridCol w:w="632"/>
              <w:gridCol w:w="468"/>
              <w:gridCol w:w="521"/>
            </w:tblGrid>
            <w:tr w:rsidR="00DD3384">
              <w:tc>
                <w:tcPr>
                  <w:tcW w:w="1261" w:type="pct"/>
                </w:tcPr>
                <w:p w:rsidR="00DD3384" w:rsidRDefault="00A92613">
                  <w:pPr>
                    <w:ind w:left="-81" w:right="-108"/>
                    <w:jc w:val="center"/>
                    <w:rPr>
                      <w:rFonts w:ascii="Franklin Gothic Medium Cond" w:hAnsi="Franklin Gothic Medium Cond"/>
                      <w:color w:val="0070C0"/>
                      <w:sz w:val="10"/>
                      <w:szCs w:val="10"/>
                      <w:lang w:eastAsia="ru-RU"/>
                    </w:rPr>
                  </w:pPr>
                  <w:r>
                    <w:rPr>
                      <w:rFonts w:ascii="Franklin Gothic Medium Cond" w:hAnsi="Franklin Gothic Medium Cond"/>
                      <w:color w:val="0070C0"/>
                      <w:sz w:val="10"/>
                      <w:szCs w:val="10"/>
                      <w:lang w:eastAsia="ru-RU"/>
                    </w:rPr>
                    <w:t>Прислівники, утворені за допомогою префіксів примен. Походження від різних частин мови</w:t>
                  </w:r>
                </w:p>
              </w:tc>
              <w:tc>
                <w:tcPr>
                  <w:tcW w:w="1458" w:type="pct"/>
                </w:tcPr>
                <w:p w:rsidR="00DD3384" w:rsidRDefault="00A92613">
                  <w:pPr>
                    <w:ind w:left="-81" w:right="-108"/>
                    <w:jc w:val="center"/>
                    <w:rPr>
                      <w:rFonts w:ascii="Franklin Gothic Medium Cond" w:hAnsi="Franklin Gothic Medium Cond"/>
                      <w:color w:val="0070C0"/>
                      <w:sz w:val="10"/>
                      <w:szCs w:val="10"/>
                      <w:lang w:eastAsia="ru-RU"/>
                    </w:rPr>
                  </w:pPr>
                  <w:r>
                    <w:rPr>
                      <w:rFonts w:ascii="Franklin Gothic Medium Cond" w:hAnsi="Franklin Gothic Medium Cond"/>
                      <w:color w:val="0070C0"/>
                      <w:sz w:val="10"/>
                      <w:szCs w:val="10"/>
                      <w:lang w:eastAsia="ru-RU"/>
                    </w:rPr>
                    <w:t>Прислівники, утворені сполученням кількох прийменників із будь-якою частиною мови</w:t>
                  </w:r>
                </w:p>
              </w:tc>
              <w:tc>
                <w:tcPr>
                  <w:tcW w:w="1079" w:type="pct"/>
                </w:tcPr>
                <w:p w:rsidR="00DD3384" w:rsidRDefault="00A92613">
                  <w:pPr>
                    <w:ind w:left="-81" w:right="-108"/>
                    <w:jc w:val="center"/>
                    <w:rPr>
                      <w:rFonts w:ascii="Franklin Gothic Medium Cond" w:hAnsi="Franklin Gothic Medium Cond"/>
                      <w:color w:val="0070C0"/>
                      <w:sz w:val="10"/>
                      <w:szCs w:val="10"/>
                      <w:lang w:eastAsia="ru-RU"/>
                    </w:rPr>
                  </w:pPr>
                  <w:r>
                    <w:rPr>
                      <w:rFonts w:ascii="Franklin Gothic Medium Cond" w:hAnsi="Franklin Gothic Medium Cond"/>
                      <w:color w:val="0070C0"/>
                      <w:sz w:val="10"/>
                      <w:szCs w:val="10"/>
                      <w:lang w:eastAsia="ru-RU"/>
                    </w:rPr>
                    <w:t>Прислівники, утворенні злиттям кілької основ</w:t>
                  </w:r>
                </w:p>
              </w:tc>
              <w:tc>
                <w:tcPr>
                  <w:tcW w:w="1202" w:type="pct"/>
                </w:tcPr>
                <w:p w:rsidR="00DD3384" w:rsidRDefault="00A92613">
                  <w:pPr>
                    <w:ind w:left="-81" w:right="-108"/>
                    <w:jc w:val="center"/>
                    <w:rPr>
                      <w:rFonts w:ascii="Franklin Gothic Medium Cond" w:hAnsi="Franklin Gothic Medium Cond"/>
                      <w:color w:val="0070C0"/>
                      <w:sz w:val="10"/>
                      <w:szCs w:val="10"/>
                      <w:lang w:eastAsia="ru-RU"/>
                    </w:rPr>
                  </w:pPr>
                  <w:r>
                    <w:rPr>
                      <w:rFonts w:ascii="Franklin Gothic Medium Cond" w:hAnsi="Franklin Gothic Medium Cond"/>
                      <w:color w:val="0070C0"/>
                      <w:sz w:val="10"/>
                      <w:szCs w:val="10"/>
                      <w:lang w:eastAsia="ru-RU"/>
                    </w:rPr>
                    <w:t>Прислівники, утворені за допомогою часток</w:t>
                  </w:r>
                </w:p>
                <w:p w:rsidR="00DD3384" w:rsidRDefault="00A92613">
                  <w:pPr>
                    <w:ind w:left="-81" w:right="-108"/>
                    <w:jc w:val="center"/>
                    <w:rPr>
                      <w:rFonts w:ascii="Franklin Gothic Medium Cond" w:hAnsi="Franklin Gothic Medium Cond"/>
                      <w:b/>
                      <w:color w:val="0070C0"/>
                      <w:sz w:val="10"/>
                      <w:szCs w:val="10"/>
                      <w:lang w:eastAsia="ru-RU"/>
                    </w:rPr>
                  </w:pPr>
                  <w:r>
                    <w:rPr>
                      <w:rFonts w:ascii="Franklin Gothic Medium Cond" w:hAnsi="Franklin Gothic Medium Cond"/>
                      <w:b/>
                      <w:color w:val="0070C0"/>
                      <w:sz w:val="10"/>
                      <w:szCs w:val="10"/>
                      <w:lang w:eastAsia="ru-RU"/>
                    </w:rPr>
                    <w:t>аби-, ані-, де, чи-, що-, як-, -сь</w:t>
                  </w:r>
                </w:p>
              </w:tc>
            </w:tr>
            <w:tr w:rsidR="00DD3384">
              <w:tc>
                <w:tcPr>
                  <w:tcW w:w="1261" w:type="pct"/>
                </w:tcPr>
                <w:p w:rsidR="00DD3384" w:rsidRDefault="00A92613">
                  <w:pPr>
                    <w:ind w:left="-81" w:right="-108"/>
                    <w:jc w:val="center"/>
                    <w:rPr>
                      <w:rFonts w:ascii="Franklin Gothic Medium Cond" w:hAnsi="Franklin Gothic Medium Cond"/>
                      <w:color w:val="C00000"/>
                      <w:sz w:val="10"/>
                      <w:szCs w:val="10"/>
                      <w:lang w:eastAsia="ru-RU"/>
                    </w:rPr>
                  </w:pPr>
                  <w:r>
                    <w:rPr>
                      <w:rFonts w:ascii="Franklin Gothic Medium Cond" w:hAnsi="Franklin Gothic Medium Cond"/>
                      <w:color w:val="C00000"/>
                      <w:sz w:val="10"/>
                      <w:szCs w:val="10"/>
                      <w:lang w:eastAsia="ru-RU"/>
                    </w:rPr>
                    <w:t>Віднині</w:t>
                  </w:r>
                </w:p>
                <w:p w:rsidR="00DD3384" w:rsidRDefault="00A92613">
                  <w:pPr>
                    <w:ind w:left="-81" w:right="-108"/>
                    <w:jc w:val="center"/>
                    <w:rPr>
                      <w:rFonts w:ascii="Franklin Gothic Medium Cond" w:hAnsi="Franklin Gothic Medium Cond"/>
                      <w:color w:val="C00000"/>
                      <w:sz w:val="10"/>
                      <w:szCs w:val="10"/>
                      <w:lang w:eastAsia="ru-RU"/>
                    </w:rPr>
                  </w:pPr>
                  <w:r>
                    <w:rPr>
                      <w:rFonts w:ascii="Franklin Gothic Medium Cond" w:hAnsi="Franklin Gothic Medium Cond"/>
                      <w:color w:val="C00000"/>
                      <w:sz w:val="10"/>
                      <w:szCs w:val="10"/>
                      <w:lang w:eastAsia="ru-RU"/>
                    </w:rPr>
                    <w:t>Довіку</w:t>
                  </w:r>
                </w:p>
                <w:p w:rsidR="00DD3384" w:rsidRDefault="00A92613">
                  <w:pPr>
                    <w:ind w:left="-81" w:right="-108"/>
                    <w:jc w:val="center"/>
                    <w:rPr>
                      <w:rFonts w:ascii="Franklin Gothic Medium Cond" w:hAnsi="Franklin Gothic Medium Cond"/>
                      <w:color w:val="C00000"/>
                      <w:sz w:val="10"/>
                      <w:szCs w:val="10"/>
                      <w:lang w:eastAsia="ru-RU"/>
                    </w:rPr>
                  </w:pPr>
                  <w:r>
                    <w:rPr>
                      <w:rFonts w:ascii="Franklin Gothic Medium Cond" w:hAnsi="Franklin Gothic Medium Cond"/>
                      <w:color w:val="C00000"/>
                      <w:sz w:val="10"/>
                      <w:szCs w:val="10"/>
                      <w:lang w:eastAsia="ru-RU"/>
                    </w:rPr>
                    <w:t>Згарячу</w:t>
                  </w:r>
                </w:p>
                <w:p w:rsidR="00DD3384" w:rsidRDefault="00A92613">
                  <w:pPr>
                    <w:ind w:left="-81" w:right="-108"/>
                    <w:jc w:val="center"/>
                    <w:rPr>
                      <w:rFonts w:ascii="Franklin Gothic Medium Cond" w:hAnsi="Franklin Gothic Medium Cond"/>
                      <w:color w:val="C00000"/>
                      <w:sz w:val="10"/>
                      <w:szCs w:val="10"/>
                      <w:lang w:eastAsia="ru-RU"/>
                    </w:rPr>
                  </w:pPr>
                  <w:r>
                    <w:rPr>
                      <w:rFonts w:ascii="Franklin Gothic Medium Cond" w:hAnsi="Franklin Gothic Medium Cond"/>
                      <w:color w:val="C00000"/>
                      <w:sz w:val="10"/>
                      <w:szCs w:val="10"/>
                      <w:lang w:eastAsia="ru-RU"/>
                    </w:rPr>
                    <w:t>Удвоє</w:t>
                  </w:r>
                </w:p>
                <w:p w:rsidR="00DD3384" w:rsidRDefault="00A92613">
                  <w:pPr>
                    <w:ind w:left="-81" w:right="-108"/>
                    <w:jc w:val="center"/>
                    <w:rPr>
                      <w:rFonts w:ascii="Franklin Gothic Medium Cond" w:hAnsi="Franklin Gothic Medium Cond"/>
                      <w:color w:val="C00000"/>
                      <w:sz w:val="10"/>
                      <w:szCs w:val="10"/>
                      <w:lang w:eastAsia="ru-RU"/>
                    </w:rPr>
                  </w:pPr>
                  <w:r>
                    <w:rPr>
                      <w:rFonts w:ascii="Franklin Gothic Medium Cond" w:hAnsi="Franklin Gothic Medium Cond"/>
                      <w:color w:val="C00000"/>
                      <w:sz w:val="10"/>
                      <w:szCs w:val="10"/>
                      <w:lang w:eastAsia="ru-RU"/>
                    </w:rPr>
                    <w:t>Внічию</w:t>
                  </w:r>
                </w:p>
              </w:tc>
              <w:tc>
                <w:tcPr>
                  <w:tcW w:w="1458" w:type="pct"/>
                </w:tcPr>
                <w:p w:rsidR="00DD3384" w:rsidRDefault="00A92613">
                  <w:pPr>
                    <w:ind w:left="-81" w:right="-108"/>
                    <w:jc w:val="center"/>
                    <w:rPr>
                      <w:rFonts w:ascii="Franklin Gothic Medium Cond" w:hAnsi="Franklin Gothic Medium Cond"/>
                      <w:color w:val="C00000"/>
                      <w:sz w:val="10"/>
                      <w:szCs w:val="10"/>
                      <w:lang w:eastAsia="ru-RU"/>
                    </w:rPr>
                  </w:pPr>
                  <w:r>
                    <w:rPr>
                      <w:rFonts w:ascii="Franklin Gothic Medium Cond" w:hAnsi="Franklin Gothic Medium Cond"/>
                      <w:color w:val="C00000"/>
                      <w:sz w:val="10"/>
                      <w:szCs w:val="10"/>
                      <w:lang w:eastAsia="ru-RU"/>
                    </w:rPr>
                    <w:t>Вдосвіта</w:t>
                  </w:r>
                </w:p>
                <w:p w:rsidR="00DD3384" w:rsidRDefault="00A92613">
                  <w:pPr>
                    <w:ind w:left="-81" w:right="-108"/>
                    <w:jc w:val="center"/>
                    <w:rPr>
                      <w:rFonts w:ascii="Franklin Gothic Medium Cond" w:hAnsi="Franklin Gothic Medium Cond"/>
                      <w:color w:val="C00000"/>
                      <w:sz w:val="10"/>
                      <w:szCs w:val="10"/>
                      <w:lang w:eastAsia="ru-RU"/>
                    </w:rPr>
                  </w:pPr>
                  <w:r>
                    <w:rPr>
                      <w:rFonts w:ascii="Franklin Gothic Medium Cond" w:hAnsi="Franklin Gothic Medium Cond"/>
                      <w:color w:val="C00000"/>
                      <w:sz w:val="10"/>
                      <w:szCs w:val="10"/>
                      <w:lang w:eastAsia="ru-RU"/>
                    </w:rPr>
                    <w:t>Завдовжки</w:t>
                  </w:r>
                </w:p>
                <w:p w:rsidR="00DD3384" w:rsidRDefault="00A92613">
                  <w:pPr>
                    <w:ind w:left="-81" w:right="-108"/>
                    <w:jc w:val="center"/>
                    <w:rPr>
                      <w:rFonts w:ascii="Franklin Gothic Medium Cond" w:hAnsi="Franklin Gothic Medium Cond"/>
                      <w:color w:val="C00000"/>
                      <w:sz w:val="10"/>
                      <w:szCs w:val="10"/>
                      <w:lang w:eastAsia="ru-RU"/>
                    </w:rPr>
                  </w:pPr>
                  <w:r>
                    <w:rPr>
                      <w:rFonts w:ascii="Franklin Gothic Medium Cond" w:hAnsi="Franklin Gothic Medium Cond"/>
                      <w:color w:val="C00000"/>
                      <w:sz w:val="10"/>
                      <w:szCs w:val="10"/>
                      <w:lang w:eastAsia="ru-RU"/>
                    </w:rPr>
                    <w:t>Навздогін</w:t>
                  </w:r>
                </w:p>
                <w:p w:rsidR="00DD3384" w:rsidRDefault="00A92613">
                  <w:pPr>
                    <w:ind w:left="-81" w:right="-108"/>
                    <w:jc w:val="center"/>
                    <w:rPr>
                      <w:rFonts w:ascii="Franklin Gothic Medium Cond" w:hAnsi="Franklin Gothic Medium Cond"/>
                      <w:color w:val="C00000"/>
                      <w:sz w:val="10"/>
                      <w:szCs w:val="10"/>
                      <w:lang w:eastAsia="ru-RU"/>
                    </w:rPr>
                  </w:pPr>
                  <w:r>
                    <w:rPr>
                      <w:rFonts w:ascii="Franklin Gothic Medium Cond" w:hAnsi="Franklin Gothic Medium Cond"/>
                      <w:color w:val="C00000"/>
                      <w:sz w:val="10"/>
                      <w:szCs w:val="10"/>
                      <w:lang w:eastAsia="ru-RU"/>
                    </w:rPr>
                    <w:t>Попідтинню</w:t>
                  </w:r>
                </w:p>
                <w:p w:rsidR="00DD3384" w:rsidRDefault="00A92613">
                  <w:pPr>
                    <w:ind w:left="-81" w:right="-108"/>
                    <w:jc w:val="center"/>
                    <w:rPr>
                      <w:rFonts w:ascii="Franklin Gothic Medium Cond" w:hAnsi="Franklin Gothic Medium Cond"/>
                      <w:color w:val="C00000"/>
                      <w:sz w:val="10"/>
                      <w:szCs w:val="10"/>
                      <w:lang w:eastAsia="ru-RU"/>
                    </w:rPr>
                  </w:pPr>
                  <w:r>
                    <w:rPr>
                      <w:rFonts w:ascii="Franklin Gothic Medium Cond" w:hAnsi="Franklin Gothic Medium Cond"/>
                      <w:color w:val="C00000"/>
                      <w:sz w:val="10"/>
                      <w:szCs w:val="10"/>
                      <w:lang w:eastAsia="ru-RU"/>
                    </w:rPr>
                    <w:t>Наосліп</w:t>
                  </w:r>
                </w:p>
              </w:tc>
              <w:tc>
                <w:tcPr>
                  <w:tcW w:w="1079" w:type="pct"/>
                </w:tcPr>
                <w:p w:rsidR="00DD3384" w:rsidRDefault="00A92613">
                  <w:pPr>
                    <w:ind w:left="-81" w:right="-108"/>
                    <w:jc w:val="center"/>
                    <w:rPr>
                      <w:rFonts w:ascii="Franklin Gothic Medium Cond" w:hAnsi="Franklin Gothic Medium Cond"/>
                      <w:color w:val="C00000"/>
                      <w:sz w:val="10"/>
                      <w:szCs w:val="10"/>
                      <w:lang w:eastAsia="ru-RU"/>
                    </w:rPr>
                  </w:pPr>
                  <w:r>
                    <w:rPr>
                      <w:rFonts w:ascii="Franklin Gothic Medium Cond" w:hAnsi="Franklin Gothic Medium Cond"/>
                      <w:color w:val="C00000"/>
                      <w:sz w:val="10"/>
                      <w:szCs w:val="10"/>
                      <w:lang w:eastAsia="ru-RU"/>
                    </w:rPr>
                    <w:t>Ліворуч</w:t>
                  </w:r>
                </w:p>
                <w:p w:rsidR="00DD3384" w:rsidRDefault="00A92613">
                  <w:pPr>
                    <w:ind w:left="-81" w:right="-108"/>
                    <w:jc w:val="center"/>
                    <w:rPr>
                      <w:rFonts w:ascii="Franklin Gothic Medium Cond" w:hAnsi="Franklin Gothic Medium Cond"/>
                      <w:color w:val="C00000"/>
                      <w:sz w:val="10"/>
                      <w:szCs w:val="10"/>
                      <w:lang w:eastAsia="ru-RU"/>
                    </w:rPr>
                  </w:pPr>
                  <w:r>
                    <w:rPr>
                      <w:rFonts w:ascii="Franklin Gothic Medium Cond" w:hAnsi="Franklin Gothic Medium Cond"/>
                      <w:color w:val="C00000"/>
                      <w:sz w:val="10"/>
                      <w:szCs w:val="10"/>
                      <w:lang w:eastAsia="ru-RU"/>
                    </w:rPr>
                    <w:t>Мимоволі</w:t>
                  </w:r>
                </w:p>
                <w:p w:rsidR="00DD3384" w:rsidRDefault="00A92613">
                  <w:pPr>
                    <w:ind w:left="-81" w:right="-108"/>
                    <w:jc w:val="center"/>
                    <w:rPr>
                      <w:rFonts w:ascii="Franklin Gothic Medium Cond" w:hAnsi="Franklin Gothic Medium Cond"/>
                      <w:color w:val="C00000"/>
                      <w:sz w:val="10"/>
                      <w:szCs w:val="10"/>
                      <w:lang w:eastAsia="ru-RU"/>
                    </w:rPr>
                  </w:pPr>
                  <w:r>
                    <w:rPr>
                      <w:rFonts w:ascii="Franklin Gothic Medium Cond" w:hAnsi="Franklin Gothic Medium Cond"/>
                      <w:color w:val="C00000"/>
                      <w:sz w:val="10"/>
                      <w:szCs w:val="10"/>
                      <w:lang w:eastAsia="ru-RU"/>
                    </w:rPr>
                    <w:t>Тимчасово</w:t>
                  </w:r>
                </w:p>
                <w:p w:rsidR="00DD3384" w:rsidRDefault="00A92613">
                  <w:pPr>
                    <w:ind w:left="-81" w:right="-108"/>
                    <w:jc w:val="center"/>
                    <w:rPr>
                      <w:rFonts w:ascii="Franklin Gothic Medium Cond" w:hAnsi="Franklin Gothic Medium Cond"/>
                      <w:color w:val="C00000"/>
                      <w:sz w:val="10"/>
                      <w:szCs w:val="10"/>
                      <w:lang w:eastAsia="ru-RU"/>
                    </w:rPr>
                  </w:pPr>
                  <w:r>
                    <w:rPr>
                      <w:rFonts w:ascii="Franklin Gothic Medium Cond" w:hAnsi="Franklin Gothic Medium Cond"/>
                      <w:color w:val="C00000"/>
                      <w:sz w:val="10"/>
                      <w:szCs w:val="10"/>
                      <w:lang w:eastAsia="ru-RU"/>
                    </w:rPr>
                    <w:t>Чимдуж</w:t>
                  </w:r>
                </w:p>
                <w:p w:rsidR="00DD3384" w:rsidRDefault="00A92613">
                  <w:pPr>
                    <w:ind w:left="-81" w:right="-108"/>
                    <w:jc w:val="center"/>
                    <w:rPr>
                      <w:rFonts w:ascii="Franklin Gothic Medium Cond" w:hAnsi="Franklin Gothic Medium Cond"/>
                      <w:color w:val="C00000"/>
                      <w:sz w:val="10"/>
                      <w:szCs w:val="10"/>
                      <w:lang w:eastAsia="ru-RU"/>
                    </w:rPr>
                  </w:pPr>
                  <w:r>
                    <w:rPr>
                      <w:rFonts w:ascii="Franklin Gothic Medium Cond" w:hAnsi="Franklin Gothic Medium Cond"/>
                      <w:color w:val="C00000"/>
                      <w:sz w:val="10"/>
                      <w:szCs w:val="10"/>
                      <w:lang w:eastAsia="ru-RU"/>
                    </w:rPr>
                    <w:t>Стрімголов</w:t>
                  </w:r>
                </w:p>
              </w:tc>
              <w:tc>
                <w:tcPr>
                  <w:tcW w:w="1202" w:type="pct"/>
                </w:tcPr>
                <w:p w:rsidR="00DD3384" w:rsidRDefault="00A92613">
                  <w:pPr>
                    <w:ind w:left="-81" w:right="-108"/>
                    <w:jc w:val="center"/>
                    <w:rPr>
                      <w:rFonts w:ascii="Franklin Gothic Medium Cond" w:hAnsi="Franklin Gothic Medium Cond"/>
                      <w:color w:val="C00000"/>
                      <w:sz w:val="10"/>
                      <w:szCs w:val="10"/>
                      <w:lang w:eastAsia="ru-RU"/>
                    </w:rPr>
                  </w:pPr>
                  <w:r>
                    <w:rPr>
                      <w:rFonts w:ascii="Franklin Gothic Medium Cond" w:hAnsi="Franklin Gothic Medium Cond"/>
                      <w:color w:val="C00000"/>
                      <w:sz w:val="10"/>
                      <w:szCs w:val="10"/>
                      <w:lang w:eastAsia="ru-RU"/>
                    </w:rPr>
                    <w:t>Абияк</w:t>
                  </w:r>
                </w:p>
                <w:p w:rsidR="00DD3384" w:rsidRDefault="00A92613">
                  <w:pPr>
                    <w:ind w:left="-81" w:right="-108"/>
                    <w:jc w:val="center"/>
                    <w:rPr>
                      <w:rFonts w:ascii="Franklin Gothic Medium Cond" w:hAnsi="Franklin Gothic Medium Cond"/>
                      <w:color w:val="C00000"/>
                      <w:sz w:val="10"/>
                      <w:szCs w:val="10"/>
                      <w:lang w:eastAsia="ru-RU"/>
                    </w:rPr>
                  </w:pPr>
                  <w:r>
                    <w:rPr>
                      <w:rFonts w:ascii="Franklin Gothic Medium Cond" w:hAnsi="Franklin Gothic Medium Cond"/>
                      <w:color w:val="C00000"/>
                      <w:sz w:val="10"/>
                      <w:szCs w:val="10"/>
                      <w:lang w:eastAsia="ru-RU"/>
                    </w:rPr>
                    <w:t>Анітрохи</w:t>
                  </w:r>
                </w:p>
                <w:p w:rsidR="00DD3384" w:rsidRDefault="00A92613">
                  <w:pPr>
                    <w:ind w:left="-81" w:right="-108"/>
                    <w:jc w:val="center"/>
                    <w:rPr>
                      <w:rFonts w:ascii="Franklin Gothic Medium Cond" w:hAnsi="Franklin Gothic Medium Cond"/>
                      <w:color w:val="C00000"/>
                      <w:sz w:val="10"/>
                      <w:szCs w:val="10"/>
                      <w:lang w:eastAsia="ru-RU"/>
                    </w:rPr>
                  </w:pPr>
                  <w:r>
                    <w:rPr>
                      <w:rFonts w:ascii="Franklin Gothic Medium Cond" w:hAnsi="Franklin Gothic Medium Cond"/>
                      <w:color w:val="C00000"/>
                      <w:sz w:val="10"/>
                      <w:szCs w:val="10"/>
                      <w:lang w:eastAsia="ru-RU"/>
                    </w:rPr>
                    <w:t>Чимало</w:t>
                  </w:r>
                </w:p>
                <w:p w:rsidR="00DD3384" w:rsidRDefault="00A92613">
                  <w:pPr>
                    <w:ind w:left="-81" w:right="-108"/>
                    <w:jc w:val="center"/>
                    <w:rPr>
                      <w:rFonts w:ascii="Franklin Gothic Medium Cond" w:hAnsi="Franklin Gothic Medium Cond"/>
                      <w:color w:val="C00000"/>
                      <w:sz w:val="10"/>
                      <w:szCs w:val="10"/>
                      <w:lang w:eastAsia="ru-RU"/>
                    </w:rPr>
                  </w:pPr>
                  <w:r>
                    <w:rPr>
                      <w:rFonts w:ascii="Franklin Gothic Medium Cond" w:hAnsi="Franklin Gothic Medium Cond"/>
                      <w:color w:val="C00000"/>
                      <w:sz w:val="10"/>
                      <w:szCs w:val="10"/>
                      <w:lang w:eastAsia="ru-RU"/>
                    </w:rPr>
                    <w:t>Щодня</w:t>
                  </w:r>
                </w:p>
                <w:p w:rsidR="00DD3384" w:rsidRDefault="00A92613">
                  <w:pPr>
                    <w:ind w:left="-81" w:right="-108"/>
                    <w:jc w:val="center"/>
                    <w:rPr>
                      <w:rFonts w:ascii="Franklin Gothic Medium Cond" w:hAnsi="Franklin Gothic Medium Cond"/>
                      <w:color w:val="C00000"/>
                      <w:sz w:val="10"/>
                      <w:szCs w:val="10"/>
                      <w:lang w:eastAsia="ru-RU"/>
                    </w:rPr>
                  </w:pPr>
                  <w:r>
                    <w:rPr>
                      <w:rFonts w:ascii="Franklin Gothic Medium Cond" w:hAnsi="Franklin Gothic Medium Cond"/>
                      <w:color w:val="C00000"/>
                      <w:sz w:val="10"/>
                      <w:szCs w:val="10"/>
                      <w:lang w:eastAsia="ru-RU"/>
                    </w:rPr>
                    <w:t>Якнайдовше</w:t>
                  </w:r>
                </w:p>
              </w:tc>
            </w:tr>
          </w:tbl>
          <w:p w:rsidR="00DD3384" w:rsidRDefault="00DD3384">
            <w:pPr>
              <w:rPr>
                <w:rFonts w:ascii="Franklin Gothic Medium Cond" w:hAnsi="Franklin Gothic Medium Cond"/>
                <w:b/>
                <w:color w:val="0070C0"/>
                <w:sz w:val="24"/>
                <w:szCs w:val="24"/>
              </w:rPr>
            </w:pPr>
          </w:p>
        </w:tc>
        <w:tc>
          <w:tcPr>
            <w:tcW w:w="2895" w:type="dxa"/>
          </w:tcPr>
          <w:p w:rsidR="00DD3384" w:rsidRDefault="00DD3384">
            <w:pPr>
              <w:jc w:val="center"/>
              <w:rPr>
                <w:rFonts w:ascii="Franklin Gothic Medium Cond" w:hAnsi="Franklin Gothic Medium Cond"/>
                <w:sz w:val="24"/>
                <w:szCs w:val="24"/>
              </w:rPr>
            </w:pPr>
          </w:p>
          <w:p w:rsidR="00DD3384" w:rsidRDefault="00DD3384">
            <w:pPr>
              <w:jc w:val="center"/>
              <w:rPr>
                <w:rFonts w:ascii="Franklin Gothic Medium Cond" w:hAnsi="Franklin Gothic Medium Cond"/>
                <w:sz w:val="24"/>
                <w:szCs w:val="24"/>
              </w:rPr>
            </w:pPr>
          </w:p>
          <w:p w:rsidR="00DD3384" w:rsidRDefault="00DD3384">
            <w:pPr>
              <w:jc w:val="center"/>
              <w:rPr>
                <w:rFonts w:ascii="Franklin Gothic Medium Cond" w:hAnsi="Franklin Gothic Medium Cond"/>
                <w:sz w:val="24"/>
                <w:szCs w:val="24"/>
              </w:rPr>
            </w:pPr>
          </w:p>
          <w:p w:rsidR="00DD3384" w:rsidRDefault="00DD3384">
            <w:pPr>
              <w:jc w:val="center"/>
              <w:rPr>
                <w:rFonts w:ascii="Franklin Gothic Medium Cond" w:hAnsi="Franklin Gothic Medium Cond"/>
                <w:sz w:val="24"/>
                <w:szCs w:val="24"/>
              </w:rPr>
            </w:pPr>
          </w:p>
          <w:p w:rsidR="00DD3384" w:rsidRDefault="00A92613">
            <w:pPr>
              <w:jc w:val="center"/>
              <w:rPr>
                <w:rFonts w:ascii="Franklin Gothic Medium Cond" w:hAnsi="Franklin Gothic Medium Cond"/>
                <w:b/>
                <w:color w:val="0070C0"/>
                <w:sz w:val="24"/>
                <w:szCs w:val="24"/>
              </w:rPr>
            </w:pPr>
            <w:r>
              <w:rPr>
                <w:rFonts w:ascii="Franklin Gothic Medium Cond" w:hAnsi="Franklin Gothic Medium Cond"/>
                <w:b/>
                <w:color w:val="0070C0"/>
                <w:sz w:val="24"/>
                <w:szCs w:val="24"/>
              </w:rPr>
              <w:t>Прислівник</w:t>
            </w:r>
          </w:p>
          <w:p w:rsidR="00DD3384" w:rsidRDefault="00A92613">
            <w:pPr>
              <w:jc w:val="center"/>
              <w:rPr>
                <w:rFonts w:ascii="Franklin Gothic Medium Cond" w:hAnsi="Franklin Gothic Medium Cond"/>
                <w:color w:val="0070C0"/>
                <w:sz w:val="16"/>
                <w:szCs w:val="16"/>
              </w:rPr>
            </w:pPr>
            <w:r>
              <w:rPr>
                <w:rFonts w:ascii="Franklin Gothic Medium Cond" w:hAnsi="Franklin Gothic Medium Cond"/>
                <w:color w:val="0070C0"/>
                <w:sz w:val="16"/>
                <w:szCs w:val="16"/>
              </w:rPr>
              <w:t>Означає ознаку дії, ознаку предмета або ознаку іншої ознаки.</w:t>
            </w:r>
          </w:p>
          <w:p w:rsidR="00DD3384" w:rsidRDefault="00A92613">
            <w:pPr>
              <w:jc w:val="center"/>
              <w:rPr>
                <w:rFonts w:ascii="Franklin Gothic Medium Cond" w:hAnsi="Franklin Gothic Medium Cond"/>
                <w:b/>
                <w:color w:val="C00000"/>
                <w:sz w:val="16"/>
                <w:szCs w:val="16"/>
              </w:rPr>
            </w:pPr>
            <w:r>
              <w:rPr>
                <w:rFonts w:ascii="Franklin Gothic Medium Cond" w:hAnsi="Franklin Gothic Medium Cond"/>
                <w:color w:val="0070C0"/>
                <w:sz w:val="16"/>
                <w:szCs w:val="16"/>
              </w:rPr>
              <w:t xml:space="preserve">Питання: </w:t>
            </w:r>
            <w:r>
              <w:rPr>
                <w:rFonts w:ascii="Franklin Gothic Medium Cond" w:hAnsi="Franklin Gothic Medium Cond"/>
                <w:b/>
                <w:color w:val="C00000"/>
                <w:sz w:val="16"/>
                <w:szCs w:val="16"/>
              </w:rPr>
              <w:t>як? колі? для чого? чому? де? куди? скільки?</w:t>
            </w:r>
          </w:p>
          <w:p w:rsidR="00DD3384" w:rsidRDefault="00A92613">
            <w:pPr>
              <w:jc w:val="center"/>
              <w:rPr>
                <w:rFonts w:ascii="Franklin Gothic Medium Cond" w:hAnsi="Franklin Gothic Medium Cond"/>
                <w:color w:val="0070C0"/>
                <w:sz w:val="16"/>
                <w:szCs w:val="16"/>
              </w:rPr>
            </w:pPr>
            <w:r>
              <w:rPr>
                <w:rFonts w:ascii="Franklin Gothic Medium Cond" w:hAnsi="Franklin Gothic Medium Cond"/>
                <w:color w:val="0070C0"/>
                <w:sz w:val="16"/>
                <w:szCs w:val="16"/>
              </w:rPr>
              <w:t>Виступає переважно обставиною але може бути означенням, присудком.</w:t>
            </w:r>
          </w:p>
          <w:p w:rsidR="00DD3384" w:rsidRDefault="00DD3384">
            <w:pPr>
              <w:jc w:val="center"/>
              <w:rPr>
                <w:rFonts w:ascii="Franklin Gothic Medium Cond" w:hAnsi="Franklin Gothic Medium Cond"/>
                <w:sz w:val="28"/>
                <w:szCs w:val="28"/>
              </w:rPr>
            </w:pPr>
          </w:p>
        </w:tc>
      </w:tr>
      <w:tr w:rsidR="00DD3384">
        <w:trPr>
          <w:trHeight w:hRule="exact" w:val="327"/>
        </w:trPr>
        <w:tc>
          <w:tcPr>
            <w:tcW w:w="2837" w:type="dxa"/>
            <w:shd w:val="clear" w:color="auto" w:fill="8496B0" w:themeFill="text2" w:themeFillTint="99"/>
          </w:tcPr>
          <w:p w:rsidR="00DD3384" w:rsidRDefault="00A92613">
            <w:pPr>
              <w:ind w:left="284"/>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28</w:t>
            </w:r>
          </w:p>
        </w:tc>
        <w:tc>
          <w:tcPr>
            <w:tcW w:w="2946" w:type="dxa"/>
            <w:shd w:val="clear" w:color="auto" w:fill="8496B0" w:themeFill="text2" w:themeFillTint="99"/>
          </w:tcPr>
          <w:p w:rsidR="00DD3384" w:rsidRDefault="00A92613">
            <w:pPr>
              <w:ind w:left="284"/>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27</w:t>
            </w:r>
          </w:p>
        </w:tc>
        <w:tc>
          <w:tcPr>
            <w:tcW w:w="2946" w:type="dxa"/>
            <w:shd w:val="clear" w:color="auto" w:fill="8496B0" w:themeFill="text2" w:themeFillTint="99"/>
          </w:tcPr>
          <w:p w:rsidR="00DD3384" w:rsidRDefault="00A92613">
            <w:pPr>
              <w:ind w:left="284"/>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26</w:t>
            </w:r>
          </w:p>
        </w:tc>
        <w:tc>
          <w:tcPr>
            <w:tcW w:w="2895" w:type="dxa"/>
            <w:shd w:val="clear" w:color="auto" w:fill="8496B0" w:themeFill="text2" w:themeFillTint="99"/>
          </w:tcPr>
          <w:p w:rsidR="00DD3384" w:rsidRDefault="00A92613">
            <w:pPr>
              <w:ind w:left="284"/>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25</w:t>
            </w:r>
          </w:p>
        </w:tc>
      </w:tr>
      <w:tr w:rsidR="00DD3384">
        <w:trPr>
          <w:trHeight w:hRule="exact" w:val="4082"/>
        </w:trPr>
        <w:tc>
          <w:tcPr>
            <w:tcW w:w="2837" w:type="dxa"/>
          </w:tcPr>
          <w:p w:rsidR="00DD3384" w:rsidRDefault="00DD3384">
            <w:pPr>
              <w:jc w:val="center"/>
              <w:rPr>
                <w:rFonts w:ascii="Franklin Gothic Medium Cond" w:hAnsi="Franklin Gothic Medium Cond"/>
                <w:sz w:val="28"/>
                <w:szCs w:val="28"/>
              </w:rPr>
            </w:pPr>
          </w:p>
          <w:p w:rsidR="00DD3384" w:rsidRDefault="00DD3384">
            <w:pPr>
              <w:jc w:val="center"/>
              <w:rPr>
                <w:rFonts w:ascii="Franklin Gothic Medium Cond" w:hAnsi="Franklin Gothic Medium Cond"/>
                <w:sz w:val="28"/>
                <w:szCs w:val="28"/>
              </w:rPr>
            </w:pPr>
          </w:p>
          <w:p w:rsidR="00DD3384" w:rsidRDefault="00DD3384">
            <w:pPr>
              <w:jc w:val="center"/>
              <w:rPr>
                <w:rFonts w:ascii="Franklin Gothic Medium Cond" w:hAnsi="Franklin Gothic Medium Cond"/>
                <w:sz w:val="28"/>
                <w:szCs w:val="28"/>
              </w:rPr>
            </w:pPr>
          </w:p>
          <w:p w:rsidR="00DD3384" w:rsidRDefault="00A92613">
            <w:pPr>
              <w:jc w:val="center"/>
              <w:rPr>
                <w:rFonts w:ascii="Franklin Gothic Medium Cond" w:hAnsi="Franklin Gothic Medium Cond"/>
                <w:color w:val="0070C0"/>
                <w:sz w:val="24"/>
                <w:szCs w:val="24"/>
              </w:rPr>
            </w:pPr>
            <w:r>
              <w:rPr>
                <w:noProof/>
                <w:sz w:val="28"/>
                <w:szCs w:val="28"/>
                <w:lang w:val="ru-RU" w:eastAsia="ru-RU"/>
              </w:rPr>
              <w:drawing>
                <wp:inline distT="0" distB="0" distL="0" distR="0">
                  <wp:extent cx="1319530" cy="638175"/>
                  <wp:effectExtent l="0" t="0" r="6350" b="1905"/>
                  <wp:docPr id="235" name="Рисунок 235" descr="РЕЧЕ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Рисунок 235" descr="РЕЧЕННЯ"/>
                          <pic:cNvPicPr>
                            <a:picLocks noChangeAspect="1" noChangeArrowheads="1"/>
                          </pic:cNvPicPr>
                        </pic:nvPicPr>
                        <pic:blipFill>
                          <a:blip r:embed="rId120" cstate="print"/>
                          <a:srcRect/>
                          <a:stretch>
                            <a:fillRect/>
                          </a:stretch>
                        </pic:blipFill>
                        <pic:spPr>
                          <a:xfrm>
                            <a:off x="0" y="0"/>
                            <a:ext cx="1330752" cy="643488"/>
                          </a:xfrm>
                          <a:prstGeom prst="rect">
                            <a:avLst/>
                          </a:prstGeom>
                          <a:noFill/>
                          <a:ln w="9525">
                            <a:noFill/>
                            <a:miter lim="800000"/>
                            <a:headEnd/>
                            <a:tailEnd/>
                          </a:ln>
                        </pic:spPr>
                      </pic:pic>
                    </a:graphicData>
                  </a:graphic>
                </wp:inline>
              </w:drawing>
            </w:r>
          </w:p>
        </w:tc>
        <w:tc>
          <w:tcPr>
            <w:tcW w:w="2946" w:type="dxa"/>
          </w:tcPr>
          <w:p w:rsidR="00DD3384" w:rsidRDefault="00DD3384">
            <w:pPr>
              <w:jc w:val="center"/>
              <w:rPr>
                <w:rFonts w:ascii="Franklin Gothic Medium Cond" w:hAnsi="Franklin Gothic Medium Cond"/>
                <w:color w:val="002060"/>
                <w:sz w:val="26"/>
                <w:szCs w:val="26"/>
              </w:rPr>
            </w:pPr>
          </w:p>
          <w:p w:rsidR="00DD3384" w:rsidRDefault="00DD3384">
            <w:pPr>
              <w:jc w:val="center"/>
              <w:rPr>
                <w:rFonts w:ascii="Franklin Gothic Medium Cond" w:hAnsi="Franklin Gothic Medium Cond"/>
                <w:color w:val="002060"/>
                <w:sz w:val="26"/>
                <w:szCs w:val="26"/>
              </w:rPr>
            </w:pPr>
          </w:p>
          <w:p w:rsidR="00DD3384" w:rsidRDefault="00A92613">
            <w:pPr>
              <w:jc w:val="center"/>
              <w:rPr>
                <w:rFonts w:ascii="Franklin Gothic Medium Cond" w:hAnsi="Franklin Gothic Medium Cond"/>
                <w:color w:val="0070C0"/>
                <w:sz w:val="24"/>
                <w:szCs w:val="24"/>
              </w:rPr>
            </w:pPr>
            <w:r>
              <w:rPr>
                <w:rFonts w:ascii="Franklin Gothic Medium Cond" w:hAnsi="Franklin Gothic Medium Cond"/>
                <w:b/>
                <w:color w:val="0070C0"/>
                <w:sz w:val="24"/>
                <w:szCs w:val="24"/>
              </w:rPr>
              <w:t>Словосполученням</w:t>
            </w:r>
          </w:p>
          <w:p w:rsidR="00DD3384" w:rsidRDefault="00A92613">
            <w:pPr>
              <w:jc w:val="center"/>
              <w:rPr>
                <w:rFonts w:ascii="Franklin Gothic Medium Cond" w:hAnsi="Franklin Gothic Medium Cond"/>
                <w:color w:val="0070C0"/>
                <w:sz w:val="16"/>
                <w:szCs w:val="16"/>
              </w:rPr>
            </w:pPr>
            <w:r>
              <w:rPr>
                <w:rFonts w:ascii="Franklin Gothic Medium Cond" w:hAnsi="Franklin Gothic Medium Cond"/>
                <w:color w:val="0070C0"/>
                <w:sz w:val="16"/>
                <w:szCs w:val="16"/>
              </w:rPr>
              <w:t>називаються два або декілька самостійних слів, об’єднаних за змістом або граматично. Словосполучення складається з головного і залежної слів.</w:t>
            </w:r>
          </w:p>
          <w:p w:rsidR="00DD3384" w:rsidRDefault="00A92613">
            <w:pPr>
              <w:jc w:val="center"/>
              <w:rPr>
                <w:rFonts w:ascii="Franklin Gothic Medium Cond" w:hAnsi="Franklin Gothic Medium Cond"/>
                <w:color w:val="0070C0"/>
                <w:sz w:val="16"/>
                <w:szCs w:val="16"/>
              </w:rPr>
            </w:pPr>
            <w:r>
              <w:rPr>
                <w:rFonts w:ascii="Franklin Gothic Medium Cond" w:hAnsi="Franklin Gothic Medium Cond"/>
                <w:color w:val="0070C0"/>
                <w:sz w:val="16"/>
                <w:szCs w:val="16"/>
              </w:rPr>
              <w:t>Словосполучення, як і слово, називає предмети, дії, ознаки, але тільки більш точно, так як залежне слово уточнює сенс головного.</w:t>
            </w:r>
          </w:p>
          <w:p w:rsidR="00DD3384" w:rsidRDefault="00A92613">
            <w:pPr>
              <w:jc w:val="center"/>
              <w:rPr>
                <w:rFonts w:ascii="Franklin Gothic Medium Cond" w:hAnsi="Franklin Gothic Medium Cond"/>
                <w:color w:val="0070C0"/>
                <w:sz w:val="16"/>
                <w:szCs w:val="16"/>
              </w:rPr>
            </w:pPr>
            <w:r>
              <w:rPr>
                <w:rFonts w:ascii="Franklin Gothic Medium Cond" w:hAnsi="Franklin Gothic Medium Cond"/>
                <w:i/>
                <w:color w:val="0070C0"/>
                <w:sz w:val="16"/>
                <w:szCs w:val="16"/>
              </w:rPr>
              <w:t xml:space="preserve">Нариклад: </w:t>
            </w:r>
          </w:p>
          <w:p w:rsidR="00DD3384" w:rsidRDefault="00A92613">
            <w:pPr>
              <w:jc w:val="center"/>
              <w:rPr>
                <w:rFonts w:ascii="Franklin Gothic Medium Cond" w:hAnsi="Franklin Gothic Medium Cond"/>
                <w:i/>
                <w:color w:val="C00000"/>
                <w:sz w:val="16"/>
                <w:szCs w:val="16"/>
              </w:rPr>
            </w:pPr>
            <w:r>
              <w:rPr>
                <w:rFonts w:ascii="Franklin Gothic Medium Cond" w:hAnsi="Franklin Gothic Medium Cond"/>
                <w:i/>
                <w:color w:val="C00000"/>
                <w:sz w:val="16"/>
                <w:szCs w:val="16"/>
              </w:rPr>
              <w:t>Друг – вірний друг</w:t>
            </w:r>
          </w:p>
          <w:p w:rsidR="00DD3384" w:rsidRDefault="00A92613">
            <w:pPr>
              <w:jc w:val="center"/>
              <w:rPr>
                <w:rFonts w:ascii="Franklin Gothic Medium Cond" w:hAnsi="Franklin Gothic Medium Cond"/>
                <w:i/>
                <w:color w:val="C00000"/>
                <w:sz w:val="16"/>
                <w:szCs w:val="16"/>
              </w:rPr>
            </w:pPr>
            <w:r>
              <w:rPr>
                <w:rFonts w:ascii="Franklin Gothic Medium Cond" w:hAnsi="Franklin Gothic Medium Cond"/>
                <w:i/>
                <w:color w:val="C00000"/>
                <w:sz w:val="16"/>
                <w:szCs w:val="16"/>
              </w:rPr>
              <w:t>Свіжий – по весняному свіжий</w:t>
            </w:r>
          </w:p>
          <w:p w:rsidR="00DD3384" w:rsidRDefault="00A92613">
            <w:pPr>
              <w:jc w:val="center"/>
              <w:rPr>
                <w:rFonts w:ascii="Franklin Gothic Medium Cond" w:hAnsi="Franklin Gothic Medium Cond"/>
                <w:i/>
                <w:color w:val="C00000"/>
                <w:sz w:val="16"/>
                <w:szCs w:val="16"/>
              </w:rPr>
            </w:pPr>
            <w:r>
              <w:rPr>
                <w:rFonts w:ascii="Franklin Gothic Medium Cond" w:hAnsi="Franklin Gothic Medium Cond"/>
                <w:i/>
                <w:color w:val="C00000"/>
                <w:sz w:val="16"/>
                <w:szCs w:val="16"/>
              </w:rPr>
              <w:t>Побудувати – побудувати школу</w:t>
            </w:r>
          </w:p>
          <w:p w:rsidR="00DD3384" w:rsidRDefault="00DD3384">
            <w:pPr>
              <w:jc w:val="center"/>
              <w:rPr>
                <w:rFonts w:ascii="Franklin Gothic Medium Cond" w:hAnsi="Franklin Gothic Medium Cond"/>
                <w:color w:val="0070C0"/>
                <w:sz w:val="16"/>
                <w:szCs w:val="16"/>
              </w:rPr>
            </w:pPr>
          </w:p>
          <w:p w:rsidR="00DD3384" w:rsidRDefault="00DD3384">
            <w:pPr>
              <w:jc w:val="center"/>
              <w:rPr>
                <w:rFonts w:ascii="Franklin Gothic Medium Cond" w:hAnsi="Franklin Gothic Medium Cond"/>
                <w:color w:val="002060"/>
                <w:sz w:val="26"/>
                <w:szCs w:val="26"/>
              </w:rPr>
            </w:pPr>
          </w:p>
          <w:p w:rsidR="00DD3384" w:rsidRDefault="00DD3384">
            <w:pPr>
              <w:jc w:val="center"/>
              <w:rPr>
                <w:rFonts w:ascii="Franklin Gothic Medium Cond" w:hAnsi="Franklin Gothic Medium Cond"/>
                <w:color w:val="002060"/>
                <w:sz w:val="26"/>
                <w:szCs w:val="26"/>
              </w:rPr>
            </w:pPr>
          </w:p>
          <w:p w:rsidR="00DD3384" w:rsidRDefault="00DD3384">
            <w:pPr>
              <w:jc w:val="center"/>
              <w:rPr>
                <w:rFonts w:ascii="Franklin Gothic Medium Cond" w:hAnsi="Franklin Gothic Medium Cond"/>
                <w:color w:val="0070C0"/>
                <w:sz w:val="28"/>
                <w:szCs w:val="28"/>
              </w:rPr>
            </w:pPr>
          </w:p>
        </w:tc>
        <w:tc>
          <w:tcPr>
            <w:tcW w:w="2946" w:type="dxa"/>
          </w:tcPr>
          <w:p w:rsidR="00DD3384" w:rsidRDefault="00DD3384">
            <w:pPr>
              <w:jc w:val="center"/>
              <w:rPr>
                <w:rFonts w:ascii="Franklin Gothic Medium Cond" w:hAnsi="Franklin Gothic Medium Cond"/>
                <w:color w:val="002060"/>
                <w:sz w:val="26"/>
                <w:szCs w:val="26"/>
              </w:rPr>
            </w:pPr>
          </w:p>
          <w:p w:rsidR="00DD3384" w:rsidRDefault="00DD3384">
            <w:pPr>
              <w:jc w:val="center"/>
              <w:rPr>
                <w:rFonts w:ascii="Franklin Gothic Medium Cond" w:hAnsi="Franklin Gothic Medium Cond"/>
                <w:color w:val="002060"/>
                <w:sz w:val="26"/>
                <w:szCs w:val="26"/>
              </w:rPr>
            </w:pPr>
          </w:p>
          <w:p w:rsidR="00DD3384" w:rsidRDefault="00DD3384">
            <w:pPr>
              <w:jc w:val="center"/>
              <w:rPr>
                <w:rFonts w:ascii="Franklin Gothic Medium Cond" w:hAnsi="Franklin Gothic Medium Cond"/>
                <w:b/>
                <w:color w:val="0070C0"/>
                <w:sz w:val="24"/>
                <w:szCs w:val="24"/>
              </w:rPr>
            </w:pPr>
          </w:p>
          <w:p w:rsidR="00DD3384" w:rsidRDefault="00DD3384">
            <w:pPr>
              <w:jc w:val="center"/>
              <w:rPr>
                <w:rFonts w:ascii="Franklin Gothic Medium Cond" w:hAnsi="Franklin Gothic Medium Cond"/>
                <w:b/>
                <w:color w:val="0070C0"/>
                <w:sz w:val="24"/>
                <w:szCs w:val="24"/>
              </w:rPr>
            </w:pPr>
          </w:p>
          <w:p w:rsidR="00DD3384" w:rsidRDefault="00A92613">
            <w:pPr>
              <w:jc w:val="center"/>
              <w:rPr>
                <w:rFonts w:ascii="Franklin Gothic Medium Cond" w:hAnsi="Franklin Gothic Medium Cond"/>
                <w:b/>
                <w:color w:val="0070C0"/>
                <w:sz w:val="24"/>
                <w:szCs w:val="24"/>
              </w:rPr>
            </w:pPr>
            <w:r>
              <w:rPr>
                <w:rFonts w:ascii="Franklin Gothic Medium Cond" w:hAnsi="Franklin Gothic Medium Cond"/>
                <w:b/>
                <w:color w:val="0070C0"/>
                <w:sz w:val="24"/>
                <w:szCs w:val="24"/>
              </w:rPr>
              <w:t>Вігук</w:t>
            </w:r>
          </w:p>
          <w:p w:rsidR="00DD3384" w:rsidRDefault="00A92613">
            <w:pPr>
              <w:jc w:val="center"/>
              <w:rPr>
                <w:rFonts w:ascii="Franklin Gothic Medium Cond" w:hAnsi="Franklin Gothic Medium Cond"/>
                <w:color w:val="0070C0"/>
                <w:sz w:val="16"/>
                <w:szCs w:val="16"/>
              </w:rPr>
            </w:pPr>
            <w:r>
              <w:rPr>
                <w:rFonts w:ascii="Franklin Gothic Medium Cond" w:hAnsi="Franklin Gothic Medium Cond"/>
                <w:color w:val="0070C0"/>
                <w:sz w:val="16"/>
                <w:szCs w:val="16"/>
              </w:rPr>
              <w:t>Особлива частина мови яка передає наші почуття, переживання й бажання найстисліше</w:t>
            </w:r>
          </w:p>
          <w:p w:rsidR="00DD3384" w:rsidRDefault="00A92613">
            <w:pPr>
              <w:jc w:val="center"/>
              <w:rPr>
                <w:rFonts w:ascii="Franklin Gothic Medium Cond" w:hAnsi="Franklin Gothic Medium Cond"/>
                <w:b/>
                <w:color w:val="C00000"/>
                <w:sz w:val="16"/>
                <w:szCs w:val="16"/>
              </w:rPr>
            </w:pPr>
            <w:r>
              <w:rPr>
                <w:rFonts w:ascii="Franklin Gothic Medium Cond" w:hAnsi="Franklin Gothic Medium Cond"/>
                <w:b/>
                <w:color w:val="C00000"/>
                <w:sz w:val="16"/>
                <w:szCs w:val="16"/>
              </w:rPr>
              <w:t>а, о. у, ей, ух, еге, ой,</w:t>
            </w:r>
          </w:p>
          <w:p w:rsidR="00DD3384" w:rsidRDefault="00A92613">
            <w:pPr>
              <w:jc w:val="center"/>
              <w:rPr>
                <w:rFonts w:ascii="Franklin Gothic Medium Cond" w:hAnsi="Franklin Gothic Medium Cond"/>
                <w:b/>
                <w:color w:val="C00000"/>
                <w:sz w:val="16"/>
                <w:szCs w:val="16"/>
              </w:rPr>
            </w:pPr>
            <w:r>
              <w:rPr>
                <w:rFonts w:ascii="Franklin Gothic Medium Cond" w:hAnsi="Franklin Gothic Medium Cond"/>
                <w:b/>
                <w:color w:val="C00000"/>
                <w:sz w:val="16"/>
                <w:szCs w:val="16"/>
              </w:rPr>
              <w:t>ух, фу, тю, гоп, хм, бр-р, а-а-а, ну-ну, р-р-раз, матінко! господі! жах!</w:t>
            </w:r>
          </w:p>
          <w:p w:rsidR="00DD3384" w:rsidRDefault="00A92613">
            <w:pPr>
              <w:jc w:val="center"/>
              <w:rPr>
                <w:rFonts w:ascii="Franklin Gothic Medium Cond" w:hAnsi="Franklin Gothic Medium Cond"/>
                <w:b/>
                <w:color w:val="C00000"/>
                <w:sz w:val="16"/>
                <w:szCs w:val="16"/>
              </w:rPr>
            </w:pPr>
            <w:r>
              <w:rPr>
                <w:rFonts w:ascii="Franklin Gothic Medium Cond" w:hAnsi="Franklin Gothic Medium Cond"/>
                <w:b/>
                <w:color w:val="C00000"/>
                <w:sz w:val="16"/>
                <w:szCs w:val="16"/>
              </w:rPr>
              <w:t>марш! алло! тпру! ціп-ціп!</w:t>
            </w:r>
          </w:p>
          <w:p w:rsidR="00DD3384" w:rsidRDefault="00A92613">
            <w:pPr>
              <w:jc w:val="center"/>
              <w:rPr>
                <w:rFonts w:ascii="Franklin Gothic Medium Cond" w:hAnsi="Franklin Gothic Medium Cond"/>
                <w:b/>
                <w:color w:val="C00000"/>
                <w:sz w:val="16"/>
                <w:szCs w:val="16"/>
              </w:rPr>
            </w:pPr>
            <w:r>
              <w:rPr>
                <w:rFonts w:ascii="Franklin Gothic Medium Cond" w:hAnsi="Franklin Gothic Medium Cond"/>
                <w:b/>
                <w:color w:val="C00000"/>
                <w:sz w:val="16"/>
                <w:szCs w:val="16"/>
              </w:rPr>
              <w:t>ку-ку! гу-гу-у!</w:t>
            </w:r>
          </w:p>
          <w:p w:rsidR="00DD3384" w:rsidRDefault="00DD3384">
            <w:pPr>
              <w:jc w:val="center"/>
              <w:rPr>
                <w:rFonts w:ascii="Franklin Gothic Medium Cond" w:hAnsi="Franklin Gothic Medium Cond"/>
                <w:sz w:val="28"/>
                <w:szCs w:val="28"/>
              </w:rPr>
            </w:pPr>
          </w:p>
        </w:tc>
        <w:tc>
          <w:tcPr>
            <w:tcW w:w="2895" w:type="dxa"/>
          </w:tcPr>
          <w:p w:rsidR="00DD3384" w:rsidRDefault="00DD3384">
            <w:pPr>
              <w:jc w:val="center"/>
              <w:rPr>
                <w:rFonts w:ascii="Franklin Gothic Medium Cond" w:hAnsi="Franklin Gothic Medium Cond"/>
                <w:color w:val="002060"/>
                <w:sz w:val="26"/>
                <w:szCs w:val="26"/>
              </w:rPr>
            </w:pPr>
          </w:p>
          <w:p w:rsidR="00DD3384" w:rsidRDefault="00DD3384">
            <w:pPr>
              <w:jc w:val="center"/>
              <w:rPr>
                <w:rFonts w:ascii="Franklin Gothic Medium Cond" w:hAnsi="Franklin Gothic Medium Cond"/>
                <w:color w:val="002060"/>
                <w:sz w:val="26"/>
                <w:szCs w:val="26"/>
              </w:rPr>
            </w:pPr>
          </w:p>
          <w:p w:rsidR="00DD3384" w:rsidRDefault="00DD3384">
            <w:pPr>
              <w:jc w:val="center"/>
              <w:rPr>
                <w:rFonts w:ascii="Franklin Gothic Medium Cond" w:hAnsi="Franklin Gothic Medium Cond"/>
                <w:color w:val="002060"/>
                <w:sz w:val="26"/>
                <w:szCs w:val="26"/>
              </w:rPr>
            </w:pPr>
          </w:p>
          <w:p w:rsidR="00DD3384" w:rsidRDefault="00DD3384">
            <w:pPr>
              <w:jc w:val="center"/>
              <w:rPr>
                <w:rFonts w:ascii="Franklin Gothic Medium Cond" w:hAnsi="Franklin Gothic Medium Cond"/>
                <w:color w:val="002060"/>
                <w:sz w:val="26"/>
                <w:szCs w:val="26"/>
              </w:rPr>
            </w:pPr>
          </w:p>
          <w:p w:rsidR="00DD3384" w:rsidRDefault="00A92613">
            <w:pPr>
              <w:jc w:val="center"/>
              <w:rPr>
                <w:rFonts w:ascii="Franklin Gothic Medium Cond" w:hAnsi="Franklin Gothic Medium Cond"/>
                <w:b/>
                <w:color w:val="0070C0"/>
                <w:sz w:val="24"/>
                <w:szCs w:val="24"/>
              </w:rPr>
            </w:pPr>
            <w:r>
              <w:rPr>
                <w:rFonts w:ascii="Franklin Gothic Medium Cond" w:hAnsi="Franklin Gothic Medium Cond"/>
                <w:b/>
                <w:color w:val="0070C0"/>
                <w:sz w:val="24"/>
                <w:szCs w:val="24"/>
              </w:rPr>
              <w:t>ЧАСТКА</w:t>
            </w:r>
          </w:p>
          <w:p w:rsidR="00DD3384" w:rsidRDefault="00A92613">
            <w:pPr>
              <w:jc w:val="center"/>
              <w:rPr>
                <w:rFonts w:ascii="Franklin Gothic Medium Cond" w:hAnsi="Franklin Gothic Medium Cond"/>
                <w:color w:val="0070C0"/>
                <w:sz w:val="16"/>
                <w:szCs w:val="16"/>
              </w:rPr>
            </w:pPr>
            <w:r>
              <w:rPr>
                <w:rFonts w:ascii="Franklin Gothic Medium Cond" w:hAnsi="Franklin Gothic Medium Cond"/>
                <w:color w:val="0070C0"/>
                <w:sz w:val="16"/>
                <w:szCs w:val="16"/>
              </w:rPr>
              <w:t>Виражає додаткові відтінки значення в реченні або використовується для творення деяких граматичних форм слів</w:t>
            </w:r>
          </w:p>
          <w:p w:rsidR="00DD3384" w:rsidRDefault="00A92613">
            <w:pPr>
              <w:jc w:val="center"/>
              <w:rPr>
                <w:rFonts w:ascii="Franklin Gothic Medium Cond" w:hAnsi="Franklin Gothic Medium Cond"/>
                <w:b/>
                <w:color w:val="C00000"/>
                <w:sz w:val="16"/>
                <w:szCs w:val="16"/>
              </w:rPr>
            </w:pPr>
            <w:r>
              <w:rPr>
                <w:rFonts w:ascii="Franklin Gothic Medium Cond" w:hAnsi="Franklin Gothic Medium Cond"/>
                <w:b/>
                <w:color w:val="C00000"/>
                <w:sz w:val="16"/>
                <w:szCs w:val="16"/>
              </w:rPr>
              <w:t>не, ж, аж, ну, давай, би, а, було, просто, то, собі, та, і, ми, що, за, та й, куди там.</w:t>
            </w:r>
          </w:p>
          <w:p w:rsidR="00DD3384" w:rsidRDefault="00DD3384">
            <w:pPr>
              <w:jc w:val="center"/>
              <w:rPr>
                <w:rFonts w:ascii="Franklin Gothic Medium Cond" w:hAnsi="Franklin Gothic Medium Cond"/>
                <w:sz w:val="28"/>
                <w:szCs w:val="28"/>
              </w:rPr>
            </w:pPr>
          </w:p>
        </w:tc>
      </w:tr>
      <w:tr w:rsidR="00DD3384">
        <w:trPr>
          <w:trHeight w:hRule="exact" w:val="327"/>
        </w:trPr>
        <w:tc>
          <w:tcPr>
            <w:tcW w:w="2837" w:type="dxa"/>
            <w:shd w:val="clear" w:color="auto" w:fill="8496B0" w:themeFill="text2" w:themeFillTint="99"/>
          </w:tcPr>
          <w:p w:rsidR="00DD3384" w:rsidRDefault="00A92613">
            <w:pPr>
              <w:ind w:left="284"/>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32</w:t>
            </w:r>
          </w:p>
        </w:tc>
        <w:tc>
          <w:tcPr>
            <w:tcW w:w="2946" w:type="dxa"/>
            <w:shd w:val="clear" w:color="auto" w:fill="8496B0" w:themeFill="text2" w:themeFillTint="99"/>
          </w:tcPr>
          <w:p w:rsidR="00DD3384" w:rsidRDefault="00A92613">
            <w:pPr>
              <w:ind w:left="284"/>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31</w:t>
            </w:r>
          </w:p>
        </w:tc>
        <w:tc>
          <w:tcPr>
            <w:tcW w:w="2946" w:type="dxa"/>
            <w:shd w:val="clear" w:color="auto" w:fill="8496B0" w:themeFill="text2" w:themeFillTint="99"/>
          </w:tcPr>
          <w:p w:rsidR="00DD3384" w:rsidRDefault="00A92613">
            <w:pPr>
              <w:ind w:left="284"/>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30</w:t>
            </w:r>
          </w:p>
        </w:tc>
        <w:tc>
          <w:tcPr>
            <w:tcW w:w="2895" w:type="dxa"/>
            <w:shd w:val="clear" w:color="auto" w:fill="8496B0" w:themeFill="text2" w:themeFillTint="99"/>
          </w:tcPr>
          <w:p w:rsidR="00DD3384" w:rsidRDefault="00A92613">
            <w:pPr>
              <w:ind w:left="284"/>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29</w:t>
            </w:r>
          </w:p>
        </w:tc>
      </w:tr>
    </w:tbl>
    <w:p w:rsidR="00DD3384" w:rsidRDefault="00DD3384">
      <w:pPr>
        <w:rPr>
          <w:rFonts w:ascii="Franklin Gothic Medium Cond" w:hAnsi="Franklin Gothic Medium Cond"/>
          <w:sz w:val="10"/>
          <w:szCs w:val="10"/>
        </w:rPr>
      </w:pPr>
    </w:p>
    <w:p w:rsidR="00DD3384" w:rsidRDefault="00DD3384">
      <w:pPr>
        <w:rPr>
          <w:rFonts w:ascii="Franklin Gothic Medium Cond" w:hAnsi="Franklin Gothic Medium Cond"/>
          <w:sz w:val="16"/>
          <w:szCs w:val="16"/>
        </w:rPr>
      </w:pPr>
    </w:p>
    <w:tbl>
      <w:tblPr>
        <w:tblStyle w:val="af1"/>
        <w:tblW w:w="4933" w:type="pct"/>
        <w:tblInd w:w="108" w:type="dxa"/>
        <w:tblBorders>
          <w:top w:val="dashSmallGap" w:sz="18" w:space="0" w:color="8496B0" w:themeColor="text2" w:themeTint="99"/>
          <w:left w:val="dashSmallGap" w:sz="18" w:space="0" w:color="8496B0" w:themeColor="text2" w:themeTint="99"/>
          <w:bottom w:val="dashSmallGap" w:sz="18" w:space="0" w:color="8496B0" w:themeColor="text2" w:themeTint="99"/>
          <w:right w:val="dashSmallGap" w:sz="18" w:space="0" w:color="8496B0" w:themeColor="text2" w:themeTint="99"/>
          <w:insideH w:val="dashSmallGap" w:sz="18" w:space="0" w:color="8496B0" w:themeColor="text2" w:themeTint="99"/>
          <w:insideV w:val="dashSmallGap" w:sz="18" w:space="0" w:color="8496B0" w:themeColor="text2" w:themeTint="99"/>
        </w:tblBorders>
        <w:tblLayout w:type="fixed"/>
        <w:tblLook w:val="04A0" w:firstRow="1" w:lastRow="0" w:firstColumn="1" w:lastColumn="0" w:noHBand="0" w:noVBand="1"/>
      </w:tblPr>
      <w:tblGrid>
        <w:gridCol w:w="2304"/>
        <w:gridCol w:w="2393"/>
        <w:gridCol w:w="2393"/>
        <w:gridCol w:w="2353"/>
      </w:tblGrid>
      <w:tr w:rsidR="00DD3384">
        <w:trPr>
          <w:trHeight w:hRule="exact" w:val="3587"/>
        </w:trPr>
        <w:tc>
          <w:tcPr>
            <w:tcW w:w="2836" w:type="dxa"/>
          </w:tcPr>
          <w:p w:rsidR="00DD3384" w:rsidRDefault="00A92613">
            <w:pPr>
              <w:jc w:val="center"/>
              <w:rPr>
                <w:rFonts w:ascii="Franklin Gothic Medium Cond" w:hAnsi="Franklin Gothic Medium Cond"/>
                <w:sz w:val="26"/>
                <w:szCs w:val="26"/>
              </w:rPr>
            </w:pPr>
            <w:r>
              <w:rPr>
                <w:rFonts w:ascii="Franklin Gothic Medium Cond" w:hAnsi="Franklin Gothic Medium Cond"/>
                <w:sz w:val="10"/>
                <w:szCs w:val="10"/>
              </w:rPr>
              <w:lastRenderedPageBreak/>
              <w:br w:type="page"/>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Флешкарта</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до підготовки ЗНО</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з української мови</w:t>
            </w:r>
          </w:p>
          <w:p w:rsidR="00DD3384" w:rsidRDefault="00DD3384">
            <w:pPr>
              <w:jc w:val="center"/>
              <w:rPr>
                <w:rFonts w:ascii="Franklin Gothic Medium Cond" w:hAnsi="Franklin Gothic Medium Cond"/>
                <w:sz w:val="24"/>
                <w:szCs w:val="24"/>
              </w:rPr>
            </w:pPr>
          </w:p>
          <w:p w:rsidR="00DD3384" w:rsidRDefault="00DD3384">
            <w:pPr>
              <w:jc w:val="center"/>
              <w:rPr>
                <w:rFonts w:ascii="Franklin Gothic Medium Cond" w:hAnsi="Franklin Gothic Medium Cond"/>
                <w:sz w:val="24"/>
                <w:szCs w:val="24"/>
              </w:rPr>
            </w:pPr>
          </w:p>
          <w:p w:rsidR="00DD3384" w:rsidRDefault="00A92613">
            <w:pPr>
              <w:shd w:val="clear" w:color="auto" w:fill="8496B0" w:themeFill="text2" w:themeFillTint="99"/>
              <w:jc w:val="center"/>
              <w:rPr>
                <w:rFonts w:ascii="Franklin Gothic Medium Cond" w:hAnsi="Franklin Gothic Medium Cond"/>
                <w:sz w:val="24"/>
                <w:szCs w:val="24"/>
              </w:rPr>
            </w:pPr>
            <w:r>
              <w:rPr>
                <w:rFonts w:ascii="Franklin Gothic Medium Cond" w:hAnsi="Franklin Gothic Medium Cond" w:cs="Arial"/>
                <w:b/>
                <w:color w:val="FFFFFF" w:themeColor="background1"/>
                <w:sz w:val="24"/>
                <w:szCs w:val="24"/>
              </w:rPr>
              <w:t>ВИДИ РЕЧЕНЬ</w:t>
            </w:r>
          </w:p>
          <w:p w:rsidR="00DD3384" w:rsidRDefault="00DD3384">
            <w:pPr>
              <w:rPr>
                <w:rFonts w:ascii="Franklin Gothic Medium Cond" w:hAnsi="Franklin Gothic Medium Cond"/>
                <w:sz w:val="28"/>
                <w:szCs w:val="28"/>
              </w:rPr>
            </w:pPr>
          </w:p>
          <w:p w:rsidR="00DD3384" w:rsidRDefault="00DD3384">
            <w:pPr>
              <w:jc w:val="right"/>
              <w:rPr>
                <w:rFonts w:ascii="Franklin Gothic Medium Cond" w:hAnsi="Franklin Gothic Medium Cond"/>
                <w:b/>
                <w:color w:val="0070C0"/>
                <w:sz w:val="28"/>
                <w:szCs w:val="28"/>
              </w:rPr>
            </w:pPr>
          </w:p>
        </w:tc>
        <w:tc>
          <w:tcPr>
            <w:tcW w:w="2946" w:type="dxa"/>
          </w:tcPr>
          <w:p w:rsidR="00DD3384" w:rsidRDefault="00DD3384">
            <w:pPr>
              <w:jc w:val="center"/>
              <w:rPr>
                <w:rFonts w:ascii="Franklin Gothic Medium Cond" w:hAnsi="Franklin Gothic Medium Cond"/>
                <w:color w:val="002060"/>
                <w:sz w:val="26"/>
                <w:szCs w:val="26"/>
              </w:rPr>
            </w:pP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Флешкарта</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до підготовки ЗНО</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 xml:space="preserve">з української мови </w:t>
            </w:r>
          </w:p>
          <w:p w:rsidR="00DD3384" w:rsidRDefault="00DD3384">
            <w:pPr>
              <w:jc w:val="center"/>
              <w:rPr>
                <w:rFonts w:ascii="Franklin Gothic Medium Cond" w:hAnsi="Franklin Gothic Medium Cond"/>
                <w:sz w:val="24"/>
                <w:szCs w:val="24"/>
              </w:rPr>
            </w:pPr>
          </w:p>
          <w:p w:rsidR="00DD3384" w:rsidRDefault="00DD3384">
            <w:pPr>
              <w:jc w:val="center"/>
              <w:rPr>
                <w:rFonts w:ascii="Franklin Gothic Medium Cond" w:hAnsi="Franklin Gothic Medium Cond"/>
                <w:sz w:val="24"/>
                <w:szCs w:val="24"/>
              </w:rPr>
            </w:pPr>
          </w:p>
          <w:p w:rsidR="00DD3384" w:rsidRDefault="00A92613">
            <w:pPr>
              <w:shd w:val="clear" w:color="auto" w:fill="8496B0" w:themeFill="text2" w:themeFillTint="99"/>
              <w:jc w:val="center"/>
              <w:rPr>
                <w:rFonts w:ascii="Franklin Gothic Medium Cond" w:hAnsi="Franklin Gothic Medium Cond" w:cs="Arial"/>
                <w:b/>
                <w:color w:val="FFFFFF" w:themeColor="background1"/>
                <w:sz w:val="24"/>
                <w:szCs w:val="24"/>
              </w:rPr>
            </w:pPr>
            <w:r>
              <w:rPr>
                <w:rFonts w:ascii="Franklin Gothic Medium Cond" w:hAnsi="Franklin Gothic Medium Cond" w:cs="Arial"/>
                <w:b/>
                <w:color w:val="FFFFFF" w:themeColor="background1"/>
                <w:sz w:val="24"/>
                <w:szCs w:val="24"/>
              </w:rPr>
              <w:t>СУРЯДНИЙ ЗВ</w:t>
            </w:r>
            <w:r>
              <w:rPr>
                <w:rFonts w:ascii="Franklin Gothic Medium Cond" w:hAnsi="Franklin Gothic Medium Cond" w:cs="Arial"/>
                <w:b/>
                <w:color w:val="FFFFFF" w:themeColor="background1"/>
                <w:sz w:val="24"/>
                <w:szCs w:val="24"/>
                <w:lang w:val="en-US"/>
              </w:rPr>
              <w:t>’</w:t>
            </w:r>
            <w:r>
              <w:rPr>
                <w:rFonts w:ascii="Franklin Gothic Medium Cond" w:hAnsi="Franklin Gothic Medium Cond" w:cs="Arial"/>
                <w:b/>
                <w:color w:val="FFFFFF" w:themeColor="background1"/>
                <w:sz w:val="24"/>
                <w:szCs w:val="24"/>
              </w:rPr>
              <w:t>ЯЗОК</w:t>
            </w:r>
          </w:p>
          <w:p w:rsidR="00DD3384" w:rsidRDefault="00DD3384">
            <w:pPr>
              <w:jc w:val="center"/>
              <w:rPr>
                <w:rFonts w:ascii="Franklin Gothic Medium Cond" w:hAnsi="Franklin Gothic Medium Cond"/>
                <w:sz w:val="28"/>
                <w:szCs w:val="28"/>
              </w:rPr>
            </w:pPr>
          </w:p>
          <w:p w:rsidR="00DD3384" w:rsidRDefault="00DD3384">
            <w:pPr>
              <w:jc w:val="right"/>
              <w:rPr>
                <w:rFonts w:ascii="Franklin Gothic Medium Cond" w:hAnsi="Franklin Gothic Medium Cond"/>
                <w:b/>
                <w:color w:val="0070C0"/>
                <w:sz w:val="28"/>
                <w:szCs w:val="28"/>
              </w:rPr>
            </w:pPr>
          </w:p>
        </w:tc>
        <w:tc>
          <w:tcPr>
            <w:tcW w:w="2946" w:type="dxa"/>
          </w:tcPr>
          <w:p w:rsidR="00DD3384" w:rsidRDefault="00DD3384">
            <w:pPr>
              <w:jc w:val="center"/>
              <w:rPr>
                <w:rFonts w:ascii="Franklin Gothic Medium Cond" w:hAnsi="Franklin Gothic Medium Cond"/>
                <w:color w:val="002060"/>
                <w:sz w:val="26"/>
                <w:szCs w:val="26"/>
              </w:rPr>
            </w:pP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Флешкарта</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до підготовки ЗНО</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з української мови</w:t>
            </w:r>
          </w:p>
          <w:p w:rsidR="00DD3384" w:rsidRDefault="00DD3384">
            <w:pPr>
              <w:rPr>
                <w:rFonts w:ascii="Franklin Gothic Medium Cond" w:hAnsi="Franklin Gothic Medium Cond"/>
                <w:color w:val="003300"/>
                <w:sz w:val="24"/>
                <w:szCs w:val="24"/>
              </w:rPr>
            </w:pPr>
          </w:p>
          <w:p w:rsidR="00DD3384" w:rsidRDefault="00DD3384">
            <w:pPr>
              <w:rPr>
                <w:rFonts w:ascii="Franklin Gothic Medium Cond" w:hAnsi="Franklin Gothic Medium Cond"/>
                <w:color w:val="003300"/>
                <w:sz w:val="24"/>
                <w:szCs w:val="24"/>
              </w:rPr>
            </w:pPr>
          </w:p>
          <w:p w:rsidR="00DD3384" w:rsidRDefault="00A92613">
            <w:pPr>
              <w:shd w:val="clear" w:color="auto" w:fill="8496B0" w:themeFill="text2" w:themeFillTint="99"/>
              <w:tabs>
                <w:tab w:val="left" w:pos="0"/>
                <w:tab w:val="center" w:pos="1407"/>
              </w:tabs>
              <w:jc w:val="center"/>
              <w:rPr>
                <w:rFonts w:ascii="Franklin Gothic Medium Cond" w:hAnsi="Franklin Gothic Medium Cond" w:cs="Arial"/>
                <w:b/>
                <w:color w:val="FFFFFF" w:themeColor="background1"/>
                <w:sz w:val="24"/>
                <w:szCs w:val="24"/>
              </w:rPr>
            </w:pPr>
            <w:r>
              <w:rPr>
                <w:rFonts w:ascii="Franklin Gothic Medium Cond" w:hAnsi="Franklin Gothic Medium Cond" w:cs="Arial"/>
                <w:b/>
                <w:color w:val="FFFFFF" w:themeColor="background1"/>
                <w:sz w:val="24"/>
                <w:szCs w:val="24"/>
              </w:rPr>
              <w:t>ПІДРЯДНИЙ ЗВ’ЯЗОК</w:t>
            </w:r>
          </w:p>
          <w:p w:rsidR="00DD3384" w:rsidRDefault="00DD3384">
            <w:pPr>
              <w:jc w:val="center"/>
              <w:rPr>
                <w:rFonts w:ascii="Franklin Gothic Medium Cond" w:hAnsi="Franklin Gothic Medium Cond"/>
                <w:sz w:val="28"/>
                <w:szCs w:val="28"/>
              </w:rPr>
            </w:pPr>
          </w:p>
          <w:p w:rsidR="00DD3384" w:rsidRDefault="00DD3384">
            <w:pPr>
              <w:jc w:val="right"/>
              <w:rPr>
                <w:rFonts w:ascii="Franklin Gothic Medium Cond" w:hAnsi="Franklin Gothic Medium Cond"/>
                <w:b/>
                <w:color w:val="0070C0"/>
                <w:sz w:val="28"/>
                <w:szCs w:val="28"/>
              </w:rPr>
            </w:pPr>
          </w:p>
        </w:tc>
        <w:tc>
          <w:tcPr>
            <w:tcW w:w="2896" w:type="dxa"/>
          </w:tcPr>
          <w:p w:rsidR="00DD3384" w:rsidRDefault="00DD3384">
            <w:pPr>
              <w:jc w:val="center"/>
              <w:rPr>
                <w:rFonts w:ascii="Franklin Gothic Medium Cond" w:hAnsi="Franklin Gothic Medium Cond"/>
                <w:color w:val="002060"/>
                <w:sz w:val="26"/>
                <w:szCs w:val="26"/>
              </w:rPr>
            </w:pP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Флешкарта</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до підготовки ЗНО</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з української мови</w:t>
            </w:r>
          </w:p>
          <w:p w:rsidR="00DD3384" w:rsidRDefault="00DD3384">
            <w:pPr>
              <w:jc w:val="center"/>
              <w:rPr>
                <w:rFonts w:ascii="Franklin Gothic Medium Cond" w:hAnsi="Franklin Gothic Medium Cond"/>
                <w:sz w:val="24"/>
                <w:szCs w:val="24"/>
              </w:rPr>
            </w:pPr>
          </w:p>
          <w:p w:rsidR="00DD3384" w:rsidRDefault="00DD3384">
            <w:pPr>
              <w:jc w:val="center"/>
              <w:rPr>
                <w:rFonts w:ascii="Franklin Gothic Medium Cond" w:hAnsi="Franklin Gothic Medium Cond"/>
                <w:sz w:val="24"/>
                <w:szCs w:val="24"/>
              </w:rPr>
            </w:pPr>
          </w:p>
          <w:p w:rsidR="00DD3384" w:rsidRDefault="00A92613">
            <w:pPr>
              <w:shd w:val="clear" w:color="auto" w:fill="8496B0" w:themeFill="text2" w:themeFillTint="99"/>
              <w:jc w:val="center"/>
              <w:rPr>
                <w:rFonts w:ascii="Franklin Gothic Medium Cond" w:hAnsi="Franklin Gothic Medium Cond" w:cs="Arial"/>
                <w:b/>
                <w:color w:val="FFFFFF" w:themeColor="background1"/>
                <w:sz w:val="24"/>
                <w:szCs w:val="24"/>
              </w:rPr>
            </w:pPr>
            <w:r>
              <w:rPr>
                <w:rFonts w:ascii="Franklin Gothic Medium Cond" w:hAnsi="Franklin Gothic Medium Cond" w:cs="Arial"/>
                <w:b/>
                <w:color w:val="FFFFFF" w:themeColor="background1"/>
                <w:sz w:val="24"/>
                <w:szCs w:val="24"/>
                <w:lang w:val="en-US"/>
              </w:rPr>
              <w:t>ЧЛЕНИ РЕЧЕННЯ</w:t>
            </w:r>
          </w:p>
          <w:p w:rsidR="00DD3384" w:rsidRDefault="00DD3384">
            <w:pPr>
              <w:jc w:val="center"/>
              <w:rPr>
                <w:rFonts w:ascii="Franklin Gothic Medium Cond" w:hAnsi="Franklin Gothic Medium Cond"/>
                <w:sz w:val="28"/>
                <w:szCs w:val="28"/>
              </w:rPr>
            </w:pPr>
          </w:p>
          <w:p w:rsidR="00DD3384" w:rsidRDefault="00DD3384">
            <w:pPr>
              <w:jc w:val="right"/>
              <w:rPr>
                <w:rFonts w:ascii="Franklin Gothic Medium Cond" w:hAnsi="Franklin Gothic Medium Cond"/>
                <w:b/>
                <w:color w:val="0070C0"/>
                <w:sz w:val="28"/>
                <w:szCs w:val="28"/>
              </w:rPr>
            </w:pPr>
          </w:p>
        </w:tc>
      </w:tr>
      <w:tr w:rsidR="00DD3384">
        <w:trPr>
          <w:trHeight w:hRule="exact" w:val="356"/>
        </w:trPr>
        <w:tc>
          <w:tcPr>
            <w:tcW w:w="2836" w:type="dxa"/>
            <w:shd w:val="clear" w:color="auto" w:fill="8496B0" w:themeFill="text2" w:themeFillTint="99"/>
          </w:tcPr>
          <w:p w:rsidR="00DD3384" w:rsidRDefault="00A92613">
            <w:pPr>
              <w:ind w:right="284"/>
              <w:jc w:val="right"/>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33</w:t>
            </w:r>
          </w:p>
        </w:tc>
        <w:tc>
          <w:tcPr>
            <w:tcW w:w="2946" w:type="dxa"/>
            <w:shd w:val="clear" w:color="auto" w:fill="8496B0" w:themeFill="text2" w:themeFillTint="99"/>
          </w:tcPr>
          <w:p w:rsidR="00DD3384" w:rsidRDefault="00A92613">
            <w:pPr>
              <w:ind w:right="284"/>
              <w:jc w:val="right"/>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34</w:t>
            </w:r>
          </w:p>
        </w:tc>
        <w:tc>
          <w:tcPr>
            <w:tcW w:w="2946" w:type="dxa"/>
            <w:shd w:val="clear" w:color="auto" w:fill="8496B0" w:themeFill="text2" w:themeFillTint="99"/>
          </w:tcPr>
          <w:p w:rsidR="00DD3384" w:rsidRDefault="00A92613">
            <w:pPr>
              <w:ind w:right="284"/>
              <w:jc w:val="right"/>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35</w:t>
            </w:r>
          </w:p>
        </w:tc>
        <w:tc>
          <w:tcPr>
            <w:tcW w:w="2896" w:type="dxa"/>
            <w:shd w:val="clear" w:color="auto" w:fill="8496B0" w:themeFill="text2" w:themeFillTint="99"/>
          </w:tcPr>
          <w:p w:rsidR="00DD3384" w:rsidRDefault="00A92613">
            <w:pPr>
              <w:ind w:right="284"/>
              <w:jc w:val="right"/>
              <w:rPr>
                <w:rFonts w:ascii="Franklin Gothic Medium Cond" w:hAnsi="Franklin Gothic Medium Cond"/>
                <w:b/>
                <w:color w:val="FFFFFF" w:themeColor="background1"/>
                <w:sz w:val="16"/>
                <w:szCs w:val="16"/>
              </w:rPr>
            </w:pPr>
            <w:r>
              <w:rPr>
                <w:rFonts w:ascii="Franklin Gothic Medium Cond" w:hAnsi="Franklin Gothic Medium Cond"/>
                <w:b/>
                <w:color w:val="FFFFFF" w:themeColor="background1"/>
                <w:sz w:val="16"/>
                <w:szCs w:val="16"/>
              </w:rPr>
              <w:t>36</w:t>
            </w:r>
          </w:p>
        </w:tc>
      </w:tr>
      <w:tr w:rsidR="00DD3384">
        <w:trPr>
          <w:trHeight w:hRule="exact" w:val="3473"/>
        </w:trPr>
        <w:tc>
          <w:tcPr>
            <w:tcW w:w="2836" w:type="dxa"/>
          </w:tcPr>
          <w:p w:rsidR="00DD3384" w:rsidRDefault="00DD3384">
            <w:pPr>
              <w:jc w:val="center"/>
              <w:rPr>
                <w:rFonts w:ascii="Franklin Gothic Medium Cond" w:hAnsi="Franklin Gothic Medium Cond"/>
                <w:color w:val="002060"/>
                <w:sz w:val="26"/>
                <w:szCs w:val="26"/>
              </w:rPr>
            </w:pP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Флешкарта</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до підготовки ЗНО</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 xml:space="preserve">з української мови </w:t>
            </w:r>
          </w:p>
          <w:p w:rsidR="00DD3384" w:rsidRDefault="00DD3384">
            <w:pPr>
              <w:jc w:val="center"/>
              <w:rPr>
                <w:rFonts w:ascii="Franklin Gothic Medium Cond" w:hAnsi="Franklin Gothic Medium Cond"/>
                <w:sz w:val="24"/>
                <w:szCs w:val="24"/>
              </w:rPr>
            </w:pPr>
          </w:p>
          <w:p w:rsidR="00DD3384" w:rsidRDefault="00DD3384">
            <w:pPr>
              <w:jc w:val="center"/>
              <w:rPr>
                <w:rFonts w:ascii="Franklin Gothic Medium Cond" w:hAnsi="Franklin Gothic Medium Cond"/>
                <w:sz w:val="24"/>
                <w:szCs w:val="24"/>
              </w:rPr>
            </w:pPr>
          </w:p>
          <w:p w:rsidR="00DD3384" w:rsidRDefault="00A92613">
            <w:pPr>
              <w:shd w:val="clear" w:color="auto" w:fill="8496B0" w:themeFill="text2" w:themeFillTint="99"/>
              <w:jc w:val="center"/>
              <w:rPr>
                <w:rFonts w:ascii="Franklin Gothic Medium Cond" w:hAnsi="Franklin Gothic Medium Cond" w:cs="Arial"/>
                <w:b/>
                <w:color w:val="FFFFFF" w:themeColor="background1"/>
                <w:sz w:val="24"/>
                <w:szCs w:val="24"/>
              </w:rPr>
            </w:pPr>
            <w:r>
              <w:rPr>
                <w:rFonts w:ascii="Franklin Gothic Medium Cond" w:hAnsi="Franklin Gothic Medium Cond" w:cs="Arial"/>
                <w:b/>
                <w:color w:val="FFFFFF" w:themeColor="background1"/>
                <w:sz w:val="24"/>
                <w:szCs w:val="24"/>
              </w:rPr>
              <w:t>ПІДМЕТ</w:t>
            </w:r>
          </w:p>
          <w:p w:rsidR="00DD3384" w:rsidRDefault="00DD3384">
            <w:pPr>
              <w:rPr>
                <w:rFonts w:ascii="Franklin Gothic Medium Cond" w:hAnsi="Franklin Gothic Medium Cond"/>
                <w:sz w:val="28"/>
                <w:szCs w:val="28"/>
              </w:rPr>
            </w:pPr>
          </w:p>
        </w:tc>
        <w:tc>
          <w:tcPr>
            <w:tcW w:w="2946" w:type="dxa"/>
          </w:tcPr>
          <w:p w:rsidR="00DD3384" w:rsidRDefault="00DD3384">
            <w:pPr>
              <w:jc w:val="center"/>
              <w:rPr>
                <w:rFonts w:ascii="Franklin Gothic Medium Cond" w:hAnsi="Franklin Gothic Medium Cond"/>
                <w:color w:val="002060"/>
                <w:sz w:val="26"/>
                <w:szCs w:val="26"/>
              </w:rPr>
            </w:pP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Флешкарта</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до підготовки ЗНО</w:t>
            </w:r>
          </w:p>
          <w:p w:rsidR="00DD3384" w:rsidRDefault="00A92613">
            <w:pPr>
              <w:jc w:val="center"/>
              <w:rPr>
                <w:rFonts w:ascii="Franklin Gothic Medium Cond" w:hAnsi="Franklin Gothic Medium Cond"/>
                <w:color w:val="002060"/>
                <w:sz w:val="26"/>
                <w:szCs w:val="26"/>
              </w:rPr>
            </w:pPr>
            <w:r>
              <w:rPr>
                <w:rFonts w:ascii="Franklin Gothic Medium Cond" w:hAnsi="Franklin Gothic Medium Cond"/>
                <w:color w:val="002060"/>
                <w:sz w:val="26"/>
                <w:szCs w:val="26"/>
              </w:rPr>
              <w:t>з української мови</w:t>
            </w:r>
          </w:p>
          <w:p w:rsidR="00DD3384" w:rsidRDefault="00DD3384">
            <w:pPr>
              <w:jc w:val="center"/>
              <w:rPr>
                <w:rFonts w:ascii="Franklin Gothic Medium Cond" w:hAnsi="Franklin Gothic Medium Cond"/>
                <w:sz w:val="24"/>
                <w:szCs w:val="24"/>
              </w:rPr>
            </w:pPr>
          </w:p>
          <w:p w:rsidR="00DD3384" w:rsidRDefault="00DD3384">
            <w:pPr>
              <w:jc w:val="center"/>
              <w:rPr>
                <w:rFonts w:ascii="Franklin Gothic Medium Cond" w:hAnsi="Franklin Gothic Medium Cond"/>
                <w:sz w:val="24"/>
                <w:szCs w:val="24"/>
              </w:rPr>
            </w:pPr>
          </w:p>
          <w:p w:rsidR="00DD3384" w:rsidRDefault="00A92613">
            <w:pPr>
              <w:shd w:val="clear" w:color="auto" w:fill="8496B0" w:themeFill="text2" w:themeFillTint="99"/>
              <w:ind w:left="32"/>
              <w:jc w:val="center"/>
              <w:rPr>
                <w:rFonts w:ascii="Franklin Gothic Medium Cond" w:hAnsi="Franklin Gothic Medium Cond"/>
                <w:sz w:val="28"/>
                <w:szCs w:val="28"/>
              </w:rPr>
            </w:pPr>
            <w:r>
              <w:rPr>
                <w:rFonts w:ascii="Franklin Gothic Medium Cond" w:hAnsi="Franklin Gothic Medium Cond" w:cs="Arial"/>
                <w:b/>
                <w:color w:val="FFFFFF" w:themeColor="background1"/>
                <w:sz w:val="24"/>
                <w:szCs w:val="24"/>
              </w:rPr>
              <w:t>ПРИСУДОК</w:t>
            </w:r>
          </w:p>
        </w:tc>
        <w:tc>
          <w:tcPr>
            <w:tcW w:w="2946" w:type="dxa"/>
          </w:tcPr>
          <w:p w:rsidR="00DD3384" w:rsidRDefault="00DD3384">
            <w:pPr>
              <w:jc w:val="center"/>
              <w:rPr>
                <w:rFonts w:ascii="Franklin Gothic Medium Cond" w:hAnsi="Franklin Gothic Medium Cond"/>
                <w:sz w:val="28"/>
                <w:szCs w:val="28"/>
              </w:rPr>
            </w:pPr>
          </w:p>
        </w:tc>
        <w:tc>
          <w:tcPr>
            <w:tcW w:w="2896" w:type="dxa"/>
          </w:tcPr>
          <w:p w:rsidR="00DD3384" w:rsidRDefault="00DD3384">
            <w:pPr>
              <w:jc w:val="center"/>
              <w:rPr>
                <w:rFonts w:ascii="Franklin Gothic Medium Cond" w:hAnsi="Franklin Gothic Medium Cond"/>
                <w:sz w:val="28"/>
                <w:szCs w:val="28"/>
              </w:rPr>
            </w:pPr>
          </w:p>
        </w:tc>
      </w:tr>
    </w:tbl>
    <w:p w:rsidR="00DD3384" w:rsidRDefault="00DD3384">
      <w:pPr>
        <w:pStyle w:val="af0"/>
        <w:shd w:val="clear" w:color="auto" w:fill="FFFFFF"/>
        <w:spacing w:before="0" w:beforeAutospacing="0" w:after="0" w:afterAutospacing="0" w:line="300" w:lineRule="auto"/>
        <w:ind w:firstLine="709"/>
        <w:jc w:val="both"/>
        <w:rPr>
          <w:sz w:val="28"/>
          <w:szCs w:val="28"/>
          <w:lang w:val="uk-UA"/>
        </w:rPr>
      </w:pPr>
    </w:p>
    <w:p w:rsidR="00DD3384" w:rsidRDefault="00DD3384">
      <w:pPr>
        <w:pStyle w:val="af0"/>
        <w:shd w:val="clear" w:color="auto" w:fill="FFFFFF"/>
        <w:spacing w:before="0" w:beforeAutospacing="0" w:after="0" w:afterAutospacing="0" w:line="300" w:lineRule="auto"/>
        <w:ind w:firstLine="709"/>
        <w:jc w:val="both"/>
        <w:rPr>
          <w:sz w:val="28"/>
          <w:szCs w:val="28"/>
          <w:lang w:val="uk-UA"/>
        </w:rPr>
      </w:pPr>
    </w:p>
    <w:p w:rsidR="00DD3384" w:rsidRDefault="00DD3384">
      <w:pPr>
        <w:pStyle w:val="af0"/>
        <w:shd w:val="clear" w:color="auto" w:fill="FFFFFF"/>
        <w:spacing w:before="0" w:beforeAutospacing="0" w:after="0" w:afterAutospacing="0" w:line="300" w:lineRule="auto"/>
        <w:ind w:firstLine="709"/>
        <w:jc w:val="both"/>
        <w:rPr>
          <w:sz w:val="28"/>
          <w:szCs w:val="28"/>
          <w:lang w:val="uk-UA"/>
        </w:rPr>
      </w:pPr>
    </w:p>
    <w:p w:rsidR="00DD3384" w:rsidRDefault="00DD3384">
      <w:pPr>
        <w:pStyle w:val="af0"/>
        <w:shd w:val="clear" w:color="auto" w:fill="FFFFFF"/>
        <w:spacing w:before="0" w:beforeAutospacing="0" w:after="0" w:afterAutospacing="0" w:line="300" w:lineRule="auto"/>
        <w:ind w:firstLine="709"/>
        <w:jc w:val="both"/>
        <w:rPr>
          <w:sz w:val="28"/>
          <w:szCs w:val="28"/>
          <w:lang w:val="uk-UA"/>
        </w:rPr>
      </w:pPr>
    </w:p>
    <w:p w:rsidR="00DD3384" w:rsidRDefault="00DD3384">
      <w:pPr>
        <w:pStyle w:val="af0"/>
        <w:shd w:val="clear" w:color="auto" w:fill="FFFFFF"/>
        <w:spacing w:before="0" w:beforeAutospacing="0" w:after="0" w:afterAutospacing="0" w:line="300" w:lineRule="auto"/>
        <w:ind w:firstLine="709"/>
        <w:jc w:val="both"/>
        <w:rPr>
          <w:sz w:val="28"/>
          <w:szCs w:val="28"/>
          <w:lang w:val="uk-UA"/>
        </w:rPr>
      </w:pPr>
    </w:p>
    <w:p w:rsidR="00DD3384" w:rsidRDefault="00DD3384">
      <w:pPr>
        <w:pStyle w:val="af0"/>
        <w:shd w:val="clear" w:color="auto" w:fill="FFFFFF"/>
        <w:spacing w:before="0" w:beforeAutospacing="0" w:after="0" w:afterAutospacing="0" w:line="300" w:lineRule="auto"/>
        <w:ind w:firstLine="709"/>
        <w:jc w:val="both"/>
        <w:rPr>
          <w:sz w:val="28"/>
          <w:szCs w:val="28"/>
          <w:lang w:val="uk-UA"/>
        </w:rPr>
      </w:pPr>
    </w:p>
    <w:p w:rsidR="00DD3384" w:rsidRDefault="00DD3384">
      <w:pPr>
        <w:pStyle w:val="af0"/>
        <w:shd w:val="clear" w:color="auto" w:fill="FFFFFF"/>
        <w:spacing w:before="0" w:beforeAutospacing="0" w:after="0" w:afterAutospacing="0" w:line="300" w:lineRule="auto"/>
        <w:ind w:firstLine="709"/>
        <w:jc w:val="both"/>
        <w:rPr>
          <w:sz w:val="28"/>
          <w:szCs w:val="28"/>
          <w:lang w:val="uk-UA"/>
        </w:rPr>
      </w:pPr>
    </w:p>
    <w:p w:rsidR="00DD3384" w:rsidRDefault="00DD3384">
      <w:pPr>
        <w:pStyle w:val="af0"/>
        <w:shd w:val="clear" w:color="auto" w:fill="FFFFFF"/>
        <w:spacing w:before="0" w:beforeAutospacing="0" w:after="0" w:afterAutospacing="0" w:line="300" w:lineRule="auto"/>
        <w:ind w:firstLine="709"/>
        <w:jc w:val="both"/>
        <w:rPr>
          <w:sz w:val="28"/>
          <w:szCs w:val="28"/>
          <w:lang w:val="uk-UA"/>
        </w:rPr>
      </w:pPr>
    </w:p>
    <w:p w:rsidR="00DD3384" w:rsidRDefault="00DD3384">
      <w:pPr>
        <w:pStyle w:val="af0"/>
        <w:shd w:val="clear" w:color="auto" w:fill="FFFFFF"/>
        <w:spacing w:before="0" w:beforeAutospacing="0" w:after="0" w:afterAutospacing="0" w:line="300" w:lineRule="auto"/>
        <w:ind w:firstLine="709"/>
        <w:jc w:val="both"/>
        <w:rPr>
          <w:sz w:val="28"/>
          <w:szCs w:val="28"/>
          <w:lang w:val="uk-UA"/>
        </w:rPr>
      </w:pPr>
    </w:p>
    <w:p w:rsidR="00DD3384" w:rsidRDefault="00DD3384">
      <w:pPr>
        <w:pStyle w:val="af0"/>
        <w:shd w:val="clear" w:color="auto" w:fill="FFFFFF"/>
        <w:spacing w:before="0" w:beforeAutospacing="0" w:after="0" w:afterAutospacing="0" w:line="300" w:lineRule="auto"/>
        <w:ind w:firstLine="709"/>
        <w:jc w:val="both"/>
        <w:rPr>
          <w:sz w:val="28"/>
          <w:szCs w:val="28"/>
          <w:lang w:val="uk-UA"/>
        </w:rPr>
      </w:pPr>
    </w:p>
    <w:p w:rsidR="00DD3384" w:rsidRDefault="00DD3384">
      <w:pPr>
        <w:pStyle w:val="af0"/>
        <w:shd w:val="clear" w:color="auto" w:fill="FFFFFF"/>
        <w:spacing w:before="0" w:beforeAutospacing="0" w:after="0" w:afterAutospacing="0" w:line="300" w:lineRule="auto"/>
        <w:ind w:firstLine="709"/>
        <w:jc w:val="both"/>
        <w:rPr>
          <w:sz w:val="28"/>
          <w:szCs w:val="28"/>
          <w:lang w:val="uk-UA"/>
        </w:rPr>
      </w:pPr>
    </w:p>
    <w:p w:rsidR="00DD3384" w:rsidRDefault="00DD3384">
      <w:pPr>
        <w:pStyle w:val="af0"/>
        <w:shd w:val="clear" w:color="auto" w:fill="FFFFFF"/>
        <w:spacing w:before="0" w:beforeAutospacing="0" w:after="0" w:afterAutospacing="0" w:line="300" w:lineRule="auto"/>
        <w:ind w:firstLine="709"/>
        <w:jc w:val="both"/>
        <w:rPr>
          <w:sz w:val="28"/>
          <w:szCs w:val="28"/>
          <w:lang w:val="uk-UA"/>
        </w:rPr>
      </w:pPr>
    </w:p>
    <w:p w:rsidR="00DD3384" w:rsidRDefault="00DD3384">
      <w:pPr>
        <w:pStyle w:val="af0"/>
        <w:shd w:val="clear" w:color="auto" w:fill="FFFFFF"/>
        <w:spacing w:before="0" w:beforeAutospacing="0" w:after="0" w:afterAutospacing="0" w:line="300" w:lineRule="auto"/>
        <w:ind w:firstLine="709"/>
        <w:jc w:val="both"/>
        <w:rPr>
          <w:sz w:val="28"/>
          <w:szCs w:val="28"/>
          <w:lang w:val="uk-UA"/>
        </w:rPr>
      </w:pPr>
    </w:p>
    <w:p w:rsidR="00DD3384" w:rsidRDefault="00DD3384">
      <w:pPr>
        <w:pStyle w:val="af0"/>
        <w:shd w:val="clear" w:color="auto" w:fill="FFFFFF"/>
        <w:spacing w:before="0" w:beforeAutospacing="0" w:after="0" w:afterAutospacing="0" w:line="300" w:lineRule="auto"/>
        <w:ind w:firstLine="709"/>
        <w:jc w:val="both"/>
        <w:rPr>
          <w:sz w:val="28"/>
          <w:szCs w:val="28"/>
          <w:lang w:val="uk-UA"/>
        </w:rPr>
      </w:pPr>
    </w:p>
    <w:p w:rsidR="00DD3384" w:rsidRDefault="00DD3384">
      <w:pPr>
        <w:pStyle w:val="af0"/>
        <w:shd w:val="clear" w:color="auto" w:fill="FFFFFF"/>
        <w:spacing w:before="0" w:beforeAutospacing="0" w:after="0" w:afterAutospacing="0" w:line="300" w:lineRule="auto"/>
        <w:jc w:val="both"/>
        <w:rPr>
          <w:sz w:val="28"/>
          <w:szCs w:val="28"/>
          <w:lang w:val="uk-UA"/>
        </w:rPr>
      </w:pPr>
    </w:p>
    <w:p w:rsidR="00DD3384" w:rsidRDefault="00DD3384">
      <w:pPr>
        <w:pStyle w:val="af0"/>
        <w:shd w:val="clear" w:color="auto" w:fill="FFFFFF"/>
        <w:spacing w:before="0" w:beforeAutospacing="0" w:after="0" w:afterAutospacing="0" w:line="300" w:lineRule="auto"/>
        <w:ind w:firstLine="709"/>
        <w:jc w:val="both"/>
        <w:rPr>
          <w:sz w:val="28"/>
          <w:szCs w:val="28"/>
          <w:lang w:val="uk-UA"/>
        </w:rPr>
      </w:pPr>
    </w:p>
    <w:p w:rsidR="00DD3384" w:rsidRDefault="00DD3384">
      <w:pPr>
        <w:tabs>
          <w:tab w:val="left" w:pos="4095"/>
        </w:tabs>
        <w:spacing w:line="360" w:lineRule="auto"/>
        <w:ind w:firstLine="142"/>
        <w:rPr>
          <w:color w:val="000000"/>
          <w:spacing w:val="-4"/>
          <w:sz w:val="30"/>
          <w:szCs w:val="30"/>
        </w:rPr>
        <w:sectPr w:rsidR="00DD3384">
          <w:pgSz w:w="11910" w:h="16840"/>
          <w:pgMar w:top="1480" w:right="995" w:bottom="740" w:left="1560" w:header="0" w:footer="548" w:gutter="0"/>
          <w:cols w:space="720"/>
        </w:sectPr>
      </w:pPr>
    </w:p>
    <w:p w:rsidR="00DD3384" w:rsidRDefault="00A92613">
      <w:pPr>
        <w:pStyle w:val="1"/>
        <w:spacing w:line="360" w:lineRule="auto"/>
        <w:ind w:left="0" w:right="0" w:firstLine="142"/>
        <w:rPr>
          <w:rFonts w:ascii="Times New Roman" w:hAnsi="Times New Roman" w:cs="Times New Roman"/>
          <w:sz w:val="28"/>
          <w:szCs w:val="28"/>
        </w:rPr>
      </w:pPr>
      <w:r>
        <w:rPr>
          <w:rFonts w:ascii="Times New Roman" w:hAnsi="Times New Roman" w:cs="Times New Roman"/>
          <w:sz w:val="28"/>
          <w:szCs w:val="28"/>
        </w:rPr>
        <w:lastRenderedPageBreak/>
        <w:t>IІІ.</w:t>
      </w:r>
      <w:r>
        <w:rPr>
          <w:rFonts w:ascii="Times New Roman" w:hAnsi="Times New Roman" w:cs="Times New Roman"/>
          <w:spacing w:val="-5"/>
          <w:sz w:val="28"/>
          <w:szCs w:val="28"/>
        </w:rPr>
        <w:t xml:space="preserve"> </w:t>
      </w:r>
      <w:r>
        <w:rPr>
          <w:rFonts w:ascii="Times New Roman" w:hAnsi="Times New Roman" w:cs="Times New Roman"/>
          <w:sz w:val="28"/>
          <w:szCs w:val="28"/>
        </w:rPr>
        <w:t>ВИСНОВКИ</w:t>
      </w:r>
    </w:p>
    <w:p w:rsidR="00DD3384" w:rsidRDefault="00A92613">
      <w:pPr>
        <w:pStyle w:val="aa"/>
        <w:spacing w:before="0" w:line="360" w:lineRule="auto"/>
        <w:ind w:left="0" w:firstLine="709"/>
        <w:jc w:val="both"/>
        <w:rPr>
          <w:sz w:val="28"/>
          <w:szCs w:val="28"/>
        </w:rPr>
      </w:pPr>
      <w:r>
        <w:rPr>
          <w:sz w:val="28"/>
          <w:szCs w:val="28"/>
        </w:rPr>
        <w:t>В</w:t>
      </w:r>
      <w:r>
        <w:rPr>
          <w:spacing w:val="1"/>
          <w:sz w:val="28"/>
          <w:szCs w:val="28"/>
        </w:rPr>
        <w:t xml:space="preserve"> </w:t>
      </w:r>
      <w:r>
        <w:rPr>
          <w:sz w:val="28"/>
          <w:szCs w:val="28"/>
        </w:rPr>
        <w:t>умовах</w:t>
      </w:r>
      <w:r>
        <w:rPr>
          <w:spacing w:val="1"/>
          <w:sz w:val="28"/>
          <w:szCs w:val="28"/>
        </w:rPr>
        <w:t xml:space="preserve"> </w:t>
      </w:r>
      <w:r>
        <w:rPr>
          <w:sz w:val="28"/>
          <w:szCs w:val="28"/>
        </w:rPr>
        <w:t>інформатизації</w:t>
      </w:r>
      <w:r>
        <w:rPr>
          <w:spacing w:val="1"/>
          <w:sz w:val="28"/>
          <w:szCs w:val="28"/>
        </w:rPr>
        <w:t xml:space="preserve"> </w:t>
      </w:r>
      <w:r>
        <w:rPr>
          <w:sz w:val="28"/>
          <w:szCs w:val="28"/>
        </w:rPr>
        <w:t>суспільства</w:t>
      </w:r>
      <w:r>
        <w:rPr>
          <w:spacing w:val="1"/>
          <w:sz w:val="28"/>
          <w:szCs w:val="28"/>
        </w:rPr>
        <w:t xml:space="preserve"> </w:t>
      </w:r>
      <w:r>
        <w:rPr>
          <w:sz w:val="28"/>
          <w:szCs w:val="28"/>
        </w:rPr>
        <w:t>особливого</w:t>
      </w:r>
      <w:r>
        <w:rPr>
          <w:spacing w:val="1"/>
          <w:sz w:val="28"/>
          <w:szCs w:val="28"/>
        </w:rPr>
        <w:t xml:space="preserve"> </w:t>
      </w:r>
      <w:r>
        <w:rPr>
          <w:sz w:val="28"/>
          <w:szCs w:val="28"/>
        </w:rPr>
        <w:t>значення</w:t>
      </w:r>
      <w:r>
        <w:rPr>
          <w:spacing w:val="1"/>
          <w:sz w:val="28"/>
          <w:szCs w:val="28"/>
        </w:rPr>
        <w:t xml:space="preserve"> </w:t>
      </w:r>
      <w:r>
        <w:rPr>
          <w:sz w:val="28"/>
          <w:szCs w:val="28"/>
        </w:rPr>
        <w:t>набуває</w:t>
      </w:r>
      <w:r>
        <w:rPr>
          <w:spacing w:val="1"/>
          <w:sz w:val="28"/>
          <w:szCs w:val="28"/>
        </w:rPr>
        <w:t xml:space="preserve"> </w:t>
      </w:r>
      <w:r>
        <w:rPr>
          <w:sz w:val="28"/>
          <w:szCs w:val="28"/>
        </w:rPr>
        <w:t>проблема</w:t>
      </w:r>
      <w:r>
        <w:rPr>
          <w:spacing w:val="1"/>
          <w:sz w:val="28"/>
          <w:szCs w:val="28"/>
        </w:rPr>
        <w:t xml:space="preserve"> </w:t>
      </w:r>
      <w:r>
        <w:rPr>
          <w:sz w:val="28"/>
          <w:szCs w:val="28"/>
        </w:rPr>
        <w:t>візуалізації</w:t>
      </w:r>
      <w:r>
        <w:rPr>
          <w:spacing w:val="1"/>
          <w:sz w:val="28"/>
          <w:szCs w:val="28"/>
        </w:rPr>
        <w:t xml:space="preserve"> </w:t>
      </w:r>
      <w:r>
        <w:rPr>
          <w:sz w:val="28"/>
          <w:szCs w:val="28"/>
        </w:rPr>
        <w:t>навчального</w:t>
      </w:r>
      <w:r>
        <w:rPr>
          <w:spacing w:val="1"/>
          <w:sz w:val="28"/>
          <w:szCs w:val="28"/>
        </w:rPr>
        <w:t xml:space="preserve"> </w:t>
      </w:r>
      <w:r>
        <w:rPr>
          <w:sz w:val="28"/>
          <w:szCs w:val="28"/>
        </w:rPr>
        <w:t>матеріалу,</w:t>
      </w:r>
      <w:r>
        <w:rPr>
          <w:spacing w:val="1"/>
          <w:sz w:val="28"/>
          <w:szCs w:val="28"/>
        </w:rPr>
        <w:t xml:space="preserve"> </w:t>
      </w:r>
      <w:r>
        <w:rPr>
          <w:sz w:val="28"/>
          <w:szCs w:val="28"/>
        </w:rPr>
        <w:t>на</w:t>
      </w:r>
      <w:r>
        <w:rPr>
          <w:spacing w:val="1"/>
          <w:sz w:val="28"/>
          <w:szCs w:val="28"/>
        </w:rPr>
        <w:t xml:space="preserve"> </w:t>
      </w:r>
      <w:r>
        <w:rPr>
          <w:sz w:val="28"/>
          <w:szCs w:val="28"/>
        </w:rPr>
        <w:t>основі</w:t>
      </w:r>
      <w:r>
        <w:rPr>
          <w:spacing w:val="1"/>
          <w:sz w:val="28"/>
          <w:szCs w:val="28"/>
        </w:rPr>
        <w:t xml:space="preserve"> </w:t>
      </w:r>
      <w:r>
        <w:rPr>
          <w:sz w:val="28"/>
          <w:szCs w:val="28"/>
        </w:rPr>
        <w:t>якої</w:t>
      </w:r>
      <w:r>
        <w:rPr>
          <w:spacing w:val="1"/>
          <w:sz w:val="28"/>
          <w:szCs w:val="28"/>
        </w:rPr>
        <w:t xml:space="preserve"> </w:t>
      </w:r>
      <w:r>
        <w:rPr>
          <w:sz w:val="28"/>
          <w:szCs w:val="28"/>
        </w:rPr>
        <w:t>можливим</w:t>
      </w:r>
      <w:r>
        <w:rPr>
          <w:spacing w:val="1"/>
          <w:sz w:val="28"/>
          <w:szCs w:val="28"/>
        </w:rPr>
        <w:t xml:space="preserve"> </w:t>
      </w:r>
      <w:r>
        <w:rPr>
          <w:sz w:val="28"/>
          <w:szCs w:val="28"/>
        </w:rPr>
        <w:t>є</w:t>
      </w:r>
      <w:r>
        <w:rPr>
          <w:spacing w:val="1"/>
          <w:sz w:val="28"/>
          <w:szCs w:val="28"/>
        </w:rPr>
        <w:t xml:space="preserve"> </w:t>
      </w:r>
      <w:r>
        <w:rPr>
          <w:sz w:val="28"/>
          <w:szCs w:val="28"/>
        </w:rPr>
        <w:t>розвиток візуального мислення учнів, що є одним з пріоритетних напрямків</w:t>
      </w:r>
      <w:r>
        <w:rPr>
          <w:spacing w:val="1"/>
          <w:sz w:val="28"/>
          <w:szCs w:val="28"/>
        </w:rPr>
        <w:t xml:space="preserve"> </w:t>
      </w:r>
      <w:r>
        <w:rPr>
          <w:sz w:val="28"/>
          <w:szCs w:val="28"/>
        </w:rPr>
        <w:t>розвиваючої</w:t>
      </w:r>
      <w:r>
        <w:rPr>
          <w:spacing w:val="-5"/>
          <w:sz w:val="28"/>
          <w:szCs w:val="28"/>
        </w:rPr>
        <w:t xml:space="preserve"> </w:t>
      </w:r>
      <w:r>
        <w:rPr>
          <w:sz w:val="28"/>
          <w:szCs w:val="28"/>
        </w:rPr>
        <w:t>функції</w:t>
      </w:r>
      <w:r>
        <w:rPr>
          <w:spacing w:val="-5"/>
          <w:sz w:val="28"/>
          <w:szCs w:val="28"/>
        </w:rPr>
        <w:t xml:space="preserve"> </w:t>
      </w:r>
      <w:r>
        <w:rPr>
          <w:sz w:val="28"/>
          <w:szCs w:val="28"/>
        </w:rPr>
        <w:t>мови.</w:t>
      </w:r>
    </w:p>
    <w:p w:rsidR="00DD3384" w:rsidRDefault="00A92613">
      <w:pPr>
        <w:pStyle w:val="aa"/>
        <w:spacing w:before="0" w:line="360" w:lineRule="auto"/>
        <w:ind w:left="0" w:firstLine="709"/>
        <w:jc w:val="both"/>
        <w:rPr>
          <w:sz w:val="28"/>
          <w:szCs w:val="28"/>
        </w:rPr>
      </w:pPr>
      <w:r>
        <w:rPr>
          <w:sz w:val="28"/>
          <w:szCs w:val="28"/>
        </w:rPr>
        <w:t>Аналіз</w:t>
      </w:r>
      <w:r>
        <w:rPr>
          <w:spacing w:val="1"/>
          <w:sz w:val="28"/>
          <w:szCs w:val="28"/>
        </w:rPr>
        <w:t xml:space="preserve"> </w:t>
      </w:r>
      <w:r>
        <w:rPr>
          <w:sz w:val="28"/>
          <w:szCs w:val="28"/>
        </w:rPr>
        <w:t>наукових</w:t>
      </w:r>
      <w:r>
        <w:rPr>
          <w:spacing w:val="1"/>
          <w:sz w:val="28"/>
          <w:szCs w:val="28"/>
        </w:rPr>
        <w:t xml:space="preserve"> </w:t>
      </w:r>
      <w:r>
        <w:rPr>
          <w:sz w:val="28"/>
          <w:szCs w:val="28"/>
        </w:rPr>
        <w:t>джерел</w:t>
      </w:r>
      <w:r>
        <w:rPr>
          <w:spacing w:val="1"/>
          <w:sz w:val="28"/>
          <w:szCs w:val="28"/>
        </w:rPr>
        <w:t xml:space="preserve"> </w:t>
      </w:r>
      <w:r>
        <w:rPr>
          <w:sz w:val="28"/>
          <w:szCs w:val="28"/>
        </w:rPr>
        <w:t>підтвердив,</w:t>
      </w:r>
      <w:r>
        <w:rPr>
          <w:spacing w:val="1"/>
          <w:sz w:val="28"/>
          <w:szCs w:val="28"/>
        </w:rPr>
        <w:t xml:space="preserve"> </w:t>
      </w:r>
      <w:r>
        <w:rPr>
          <w:sz w:val="28"/>
          <w:szCs w:val="28"/>
        </w:rPr>
        <w:t>що</w:t>
      </w:r>
      <w:r>
        <w:rPr>
          <w:spacing w:val="1"/>
          <w:sz w:val="28"/>
          <w:szCs w:val="28"/>
        </w:rPr>
        <w:t xml:space="preserve"> </w:t>
      </w:r>
      <w:r>
        <w:rPr>
          <w:sz w:val="28"/>
          <w:szCs w:val="28"/>
        </w:rPr>
        <w:t>застосування</w:t>
      </w:r>
      <w:r>
        <w:rPr>
          <w:spacing w:val="1"/>
          <w:sz w:val="28"/>
          <w:szCs w:val="28"/>
        </w:rPr>
        <w:t xml:space="preserve"> </w:t>
      </w:r>
      <w:r>
        <w:rPr>
          <w:sz w:val="28"/>
          <w:szCs w:val="28"/>
        </w:rPr>
        <w:t>візуалізації</w:t>
      </w:r>
      <w:r>
        <w:rPr>
          <w:spacing w:val="1"/>
          <w:sz w:val="28"/>
          <w:szCs w:val="28"/>
        </w:rPr>
        <w:t xml:space="preserve"> </w:t>
      </w:r>
      <w:r>
        <w:rPr>
          <w:sz w:val="28"/>
          <w:szCs w:val="28"/>
        </w:rPr>
        <w:t>є</w:t>
      </w:r>
      <w:r>
        <w:rPr>
          <w:spacing w:val="1"/>
          <w:sz w:val="28"/>
          <w:szCs w:val="28"/>
        </w:rPr>
        <w:t xml:space="preserve"> </w:t>
      </w:r>
      <w:r>
        <w:rPr>
          <w:sz w:val="28"/>
          <w:szCs w:val="28"/>
        </w:rPr>
        <w:t>необхідною умовою успішного навчання, оскільки унаочнення навчального</w:t>
      </w:r>
      <w:r>
        <w:rPr>
          <w:spacing w:val="1"/>
          <w:sz w:val="28"/>
          <w:szCs w:val="28"/>
        </w:rPr>
        <w:t xml:space="preserve"> </w:t>
      </w:r>
      <w:r>
        <w:rPr>
          <w:sz w:val="28"/>
          <w:szCs w:val="28"/>
        </w:rPr>
        <w:t>матеріалу</w:t>
      </w:r>
      <w:r>
        <w:rPr>
          <w:spacing w:val="1"/>
          <w:sz w:val="28"/>
          <w:szCs w:val="28"/>
        </w:rPr>
        <w:t xml:space="preserve"> </w:t>
      </w:r>
      <w:r>
        <w:rPr>
          <w:sz w:val="28"/>
          <w:szCs w:val="28"/>
        </w:rPr>
        <w:t>підвищує</w:t>
      </w:r>
      <w:r>
        <w:rPr>
          <w:spacing w:val="1"/>
          <w:sz w:val="28"/>
          <w:szCs w:val="28"/>
        </w:rPr>
        <w:t xml:space="preserve"> </w:t>
      </w:r>
      <w:r>
        <w:rPr>
          <w:sz w:val="28"/>
          <w:szCs w:val="28"/>
        </w:rPr>
        <w:t>ефективність</w:t>
      </w:r>
      <w:r>
        <w:rPr>
          <w:spacing w:val="1"/>
          <w:sz w:val="28"/>
          <w:szCs w:val="28"/>
        </w:rPr>
        <w:t xml:space="preserve"> </w:t>
      </w:r>
      <w:r>
        <w:rPr>
          <w:sz w:val="28"/>
          <w:szCs w:val="28"/>
        </w:rPr>
        <w:t>заняття,</w:t>
      </w:r>
      <w:r>
        <w:rPr>
          <w:spacing w:val="1"/>
          <w:sz w:val="28"/>
          <w:szCs w:val="28"/>
        </w:rPr>
        <w:t xml:space="preserve"> </w:t>
      </w:r>
      <w:r>
        <w:rPr>
          <w:sz w:val="28"/>
          <w:szCs w:val="28"/>
        </w:rPr>
        <w:t>пожвавлює</w:t>
      </w:r>
      <w:r>
        <w:rPr>
          <w:spacing w:val="1"/>
          <w:sz w:val="28"/>
          <w:szCs w:val="28"/>
        </w:rPr>
        <w:t xml:space="preserve"> </w:t>
      </w:r>
      <w:r>
        <w:rPr>
          <w:sz w:val="28"/>
          <w:szCs w:val="28"/>
        </w:rPr>
        <w:t>навчальний</w:t>
      </w:r>
      <w:r>
        <w:rPr>
          <w:spacing w:val="1"/>
          <w:sz w:val="28"/>
          <w:szCs w:val="28"/>
        </w:rPr>
        <w:t xml:space="preserve"> </w:t>
      </w:r>
      <w:r>
        <w:rPr>
          <w:sz w:val="28"/>
          <w:szCs w:val="28"/>
        </w:rPr>
        <w:t>процес,</w:t>
      </w:r>
      <w:r>
        <w:rPr>
          <w:spacing w:val="-67"/>
          <w:sz w:val="28"/>
          <w:szCs w:val="28"/>
        </w:rPr>
        <w:t xml:space="preserve"> </w:t>
      </w:r>
      <w:r>
        <w:rPr>
          <w:sz w:val="28"/>
          <w:szCs w:val="28"/>
        </w:rPr>
        <w:t>збуджує</w:t>
      </w:r>
      <w:r>
        <w:rPr>
          <w:spacing w:val="4"/>
          <w:sz w:val="28"/>
          <w:szCs w:val="28"/>
        </w:rPr>
        <w:t xml:space="preserve"> </w:t>
      </w:r>
      <w:r>
        <w:rPr>
          <w:sz w:val="28"/>
          <w:szCs w:val="28"/>
        </w:rPr>
        <w:t>ініціативу</w:t>
      </w:r>
      <w:r>
        <w:rPr>
          <w:spacing w:val="-6"/>
          <w:sz w:val="28"/>
          <w:szCs w:val="28"/>
        </w:rPr>
        <w:t xml:space="preserve"> </w:t>
      </w:r>
      <w:r>
        <w:rPr>
          <w:sz w:val="28"/>
          <w:szCs w:val="28"/>
        </w:rPr>
        <w:t>та</w:t>
      </w:r>
      <w:r>
        <w:rPr>
          <w:spacing w:val="-1"/>
          <w:sz w:val="28"/>
          <w:szCs w:val="28"/>
        </w:rPr>
        <w:t xml:space="preserve"> </w:t>
      </w:r>
      <w:r>
        <w:rPr>
          <w:sz w:val="28"/>
          <w:szCs w:val="28"/>
        </w:rPr>
        <w:t>мислення,</w:t>
      </w:r>
      <w:r>
        <w:rPr>
          <w:spacing w:val="1"/>
          <w:sz w:val="28"/>
          <w:szCs w:val="28"/>
        </w:rPr>
        <w:t xml:space="preserve"> </w:t>
      </w:r>
      <w:r>
        <w:rPr>
          <w:sz w:val="28"/>
          <w:szCs w:val="28"/>
        </w:rPr>
        <w:t>привчає</w:t>
      </w:r>
      <w:r>
        <w:rPr>
          <w:spacing w:val="5"/>
          <w:sz w:val="28"/>
          <w:szCs w:val="28"/>
        </w:rPr>
        <w:t xml:space="preserve"> </w:t>
      </w:r>
      <w:r>
        <w:rPr>
          <w:sz w:val="28"/>
          <w:szCs w:val="28"/>
        </w:rPr>
        <w:t>їх</w:t>
      </w:r>
      <w:r>
        <w:rPr>
          <w:spacing w:val="-6"/>
          <w:sz w:val="28"/>
          <w:szCs w:val="28"/>
        </w:rPr>
        <w:t xml:space="preserve"> </w:t>
      </w:r>
      <w:r>
        <w:rPr>
          <w:sz w:val="28"/>
          <w:szCs w:val="28"/>
        </w:rPr>
        <w:t>до</w:t>
      </w:r>
      <w:r>
        <w:rPr>
          <w:spacing w:val="-2"/>
          <w:sz w:val="28"/>
          <w:szCs w:val="28"/>
        </w:rPr>
        <w:t xml:space="preserve"> </w:t>
      </w:r>
      <w:r>
        <w:rPr>
          <w:sz w:val="28"/>
          <w:szCs w:val="28"/>
        </w:rPr>
        <w:t>аналізу</w:t>
      </w:r>
      <w:r>
        <w:rPr>
          <w:spacing w:val="-2"/>
          <w:sz w:val="28"/>
          <w:szCs w:val="28"/>
        </w:rPr>
        <w:t xml:space="preserve"> </w:t>
      </w:r>
      <w:r>
        <w:rPr>
          <w:sz w:val="28"/>
          <w:szCs w:val="28"/>
        </w:rPr>
        <w:t>та узагальнення.</w:t>
      </w:r>
    </w:p>
    <w:p w:rsidR="00DD3384" w:rsidRDefault="00A92613">
      <w:pPr>
        <w:pStyle w:val="aa"/>
        <w:spacing w:before="0" w:line="360" w:lineRule="auto"/>
        <w:ind w:left="0" w:firstLine="709"/>
        <w:jc w:val="both"/>
        <w:rPr>
          <w:sz w:val="28"/>
          <w:szCs w:val="28"/>
        </w:rPr>
      </w:pPr>
      <w:r>
        <w:rPr>
          <w:sz w:val="28"/>
          <w:szCs w:val="28"/>
        </w:rPr>
        <w:t>Використання методів візуалізації – це спосіб організації інформації</w:t>
      </w:r>
      <w:r>
        <w:rPr>
          <w:spacing w:val="1"/>
          <w:sz w:val="28"/>
          <w:szCs w:val="28"/>
        </w:rPr>
        <w:t xml:space="preserve"> </w:t>
      </w:r>
      <w:r>
        <w:rPr>
          <w:sz w:val="28"/>
          <w:szCs w:val="28"/>
        </w:rPr>
        <w:t>таким чином, щоб мозку було максимально легко працювати з нею, тобто,</w:t>
      </w:r>
      <w:r>
        <w:rPr>
          <w:spacing w:val="1"/>
          <w:sz w:val="28"/>
          <w:szCs w:val="28"/>
        </w:rPr>
        <w:t xml:space="preserve"> </w:t>
      </w:r>
      <w:r>
        <w:rPr>
          <w:sz w:val="28"/>
          <w:szCs w:val="28"/>
        </w:rPr>
        <w:t>відображення на папері ефективного способу думати, згадувати, вирішувати,</w:t>
      </w:r>
      <w:r>
        <w:rPr>
          <w:spacing w:val="1"/>
          <w:sz w:val="28"/>
          <w:szCs w:val="28"/>
        </w:rPr>
        <w:t xml:space="preserve"> </w:t>
      </w:r>
      <w:r>
        <w:rPr>
          <w:sz w:val="28"/>
          <w:szCs w:val="28"/>
        </w:rPr>
        <w:t>запам’ятовувати;це ефективний метод структурування і аналізу інформації та</w:t>
      </w:r>
      <w:r>
        <w:rPr>
          <w:spacing w:val="-67"/>
          <w:sz w:val="28"/>
          <w:szCs w:val="28"/>
        </w:rPr>
        <w:t xml:space="preserve"> </w:t>
      </w:r>
      <w:r>
        <w:rPr>
          <w:sz w:val="28"/>
          <w:szCs w:val="28"/>
        </w:rPr>
        <w:t>ідей, інструмент ефективного навчання, розробки дидактичних матеріалів,</w:t>
      </w:r>
      <w:r>
        <w:rPr>
          <w:spacing w:val="1"/>
          <w:sz w:val="28"/>
          <w:szCs w:val="28"/>
        </w:rPr>
        <w:t xml:space="preserve"> </w:t>
      </w:r>
      <w:r>
        <w:rPr>
          <w:sz w:val="28"/>
          <w:szCs w:val="28"/>
        </w:rPr>
        <w:t>поурочного</w:t>
      </w:r>
      <w:r>
        <w:rPr>
          <w:spacing w:val="-1"/>
          <w:sz w:val="28"/>
          <w:szCs w:val="28"/>
        </w:rPr>
        <w:t xml:space="preserve"> </w:t>
      </w:r>
      <w:r>
        <w:rPr>
          <w:sz w:val="28"/>
          <w:szCs w:val="28"/>
        </w:rPr>
        <w:t>планування,</w:t>
      </w:r>
      <w:r>
        <w:rPr>
          <w:spacing w:val="3"/>
          <w:sz w:val="28"/>
          <w:szCs w:val="28"/>
        </w:rPr>
        <w:t xml:space="preserve"> </w:t>
      </w:r>
      <w:r>
        <w:rPr>
          <w:sz w:val="28"/>
          <w:szCs w:val="28"/>
        </w:rPr>
        <w:t>контролю</w:t>
      </w:r>
      <w:r>
        <w:rPr>
          <w:spacing w:val="-1"/>
          <w:sz w:val="28"/>
          <w:szCs w:val="28"/>
        </w:rPr>
        <w:t xml:space="preserve"> </w:t>
      </w:r>
      <w:r>
        <w:rPr>
          <w:sz w:val="28"/>
          <w:szCs w:val="28"/>
        </w:rPr>
        <w:t>рівня засвоєння</w:t>
      </w:r>
      <w:r>
        <w:rPr>
          <w:spacing w:val="2"/>
          <w:sz w:val="28"/>
          <w:szCs w:val="28"/>
        </w:rPr>
        <w:t xml:space="preserve"> </w:t>
      </w:r>
      <w:r>
        <w:rPr>
          <w:sz w:val="28"/>
          <w:szCs w:val="28"/>
        </w:rPr>
        <w:t>матеріалу.</w:t>
      </w:r>
    </w:p>
    <w:p w:rsidR="00DD3384" w:rsidRDefault="00DD3384">
      <w:pPr>
        <w:spacing w:line="360" w:lineRule="auto"/>
        <w:ind w:firstLine="709"/>
        <w:jc w:val="both"/>
        <w:rPr>
          <w:sz w:val="28"/>
          <w:szCs w:val="28"/>
        </w:rPr>
      </w:pPr>
    </w:p>
    <w:p w:rsidR="00DD3384" w:rsidRDefault="00DD3384">
      <w:pPr>
        <w:spacing w:line="360" w:lineRule="auto"/>
        <w:rPr>
          <w:sz w:val="28"/>
          <w:szCs w:val="28"/>
        </w:rPr>
        <w:sectPr w:rsidR="00DD3384">
          <w:pgSz w:w="11910" w:h="16840"/>
          <w:pgMar w:top="1040" w:right="566" w:bottom="740" w:left="960" w:header="0" w:footer="548" w:gutter="0"/>
          <w:cols w:space="720"/>
        </w:sectPr>
      </w:pPr>
    </w:p>
    <w:p w:rsidR="00DD3384" w:rsidRDefault="00DD3384">
      <w:pPr>
        <w:pStyle w:val="aa"/>
        <w:spacing w:before="0" w:line="360" w:lineRule="auto"/>
        <w:ind w:left="0" w:firstLine="0"/>
        <w:rPr>
          <w:sz w:val="28"/>
          <w:szCs w:val="28"/>
        </w:rPr>
      </w:pPr>
    </w:p>
    <w:p w:rsidR="00DD3384" w:rsidRDefault="00A92613">
      <w:pPr>
        <w:spacing w:line="360" w:lineRule="auto"/>
        <w:ind w:firstLine="142"/>
        <w:jc w:val="center"/>
        <w:rPr>
          <w:b/>
          <w:sz w:val="28"/>
          <w:szCs w:val="28"/>
        </w:rPr>
      </w:pPr>
      <w:r>
        <w:rPr>
          <w:b/>
          <w:sz w:val="28"/>
          <w:szCs w:val="28"/>
        </w:rPr>
        <w:t>СПИСОК</w:t>
      </w:r>
      <w:r>
        <w:rPr>
          <w:b/>
          <w:spacing w:val="63"/>
          <w:sz w:val="28"/>
          <w:szCs w:val="28"/>
        </w:rPr>
        <w:t xml:space="preserve"> </w:t>
      </w:r>
      <w:r>
        <w:rPr>
          <w:b/>
          <w:sz w:val="28"/>
          <w:szCs w:val="28"/>
        </w:rPr>
        <w:t>ВИКОРИСТАНИХ</w:t>
      </w:r>
      <w:r>
        <w:rPr>
          <w:b/>
          <w:spacing w:val="-4"/>
          <w:sz w:val="28"/>
          <w:szCs w:val="28"/>
        </w:rPr>
        <w:t xml:space="preserve"> </w:t>
      </w:r>
      <w:r>
        <w:rPr>
          <w:b/>
          <w:sz w:val="28"/>
          <w:szCs w:val="28"/>
        </w:rPr>
        <w:t>ДЖЕРЕЛ</w:t>
      </w:r>
    </w:p>
    <w:p w:rsidR="00DD3384" w:rsidRDefault="00A92613">
      <w:pPr>
        <w:pStyle w:val="af2"/>
        <w:numPr>
          <w:ilvl w:val="0"/>
          <w:numId w:val="63"/>
        </w:numPr>
        <w:tabs>
          <w:tab w:val="left" w:pos="1446"/>
        </w:tabs>
        <w:spacing w:line="360" w:lineRule="auto"/>
        <w:ind w:left="0" w:firstLine="142"/>
        <w:jc w:val="both"/>
        <w:rPr>
          <w:sz w:val="28"/>
          <w:szCs w:val="28"/>
        </w:rPr>
      </w:pPr>
      <w:r>
        <w:rPr>
          <w:sz w:val="28"/>
          <w:szCs w:val="28"/>
        </w:rPr>
        <w:t>Атрощенко,</w:t>
      </w:r>
      <w:r>
        <w:rPr>
          <w:spacing w:val="1"/>
          <w:sz w:val="28"/>
          <w:szCs w:val="28"/>
        </w:rPr>
        <w:t xml:space="preserve"> </w:t>
      </w:r>
      <w:r>
        <w:rPr>
          <w:sz w:val="28"/>
          <w:szCs w:val="28"/>
        </w:rPr>
        <w:t>Л.</w:t>
      </w:r>
      <w:r>
        <w:rPr>
          <w:spacing w:val="1"/>
          <w:sz w:val="28"/>
          <w:szCs w:val="28"/>
        </w:rPr>
        <w:t xml:space="preserve"> </w:t>
      </w:r>
      <w:r>
        <w:rPr>
          <w:sz w:val="28"/>
          <w:szCs w:val="28"/>
        </w:rPr>
        <w:t>В. Ментальні</w:t>
      </w:r>
      <w:r>
        <w:rPr>
          <w:spacing w:val="1"/>
          <w:sz w:val="28"/>
          <w:szCs w:val="28"/>
        </w:rPr>
        <w:t xml:space="preserve"> </w:t>
      </w:r>
      <w:r>
        <w:rPr>
          <w:sz w:val="28"/>
          <w:szCs w:val="28"/>
        </w:rPr>
        <w:t>карти</w:t>
      </w:r>
      <w:r>
        <w:rPr>
          <w:spacing w:val="1"/>
          <w:sz w:val="28"/>
          <w:szCs w:val="28"/>
        </w:rPr>
        <w:t xml:space="preserve"> </w:t>
      </w:r>
      <w:r>
        <w:rPr>
          <w:sz w:val="28"/>
          <w:szCs w:val="28"/>
        </w:rPr>
        <w:t>на</w:t>
      </w:r>
      <w:r>
        <w:rPr>
          <w:spacing w:val="1"/>
          <w:sz w:val="28"/>
          <w:szCs w:val="28"/>
        </w:rPr>
        <w:t xml:space="preserve"> </w:t>
      </w:r>
      <w:r>
        <w:rPr>
          <w:sz w:val="28"/>
          <w:szCs w:val="28"/>
        </w:rPr>
        <w:t>уроках</w:t>
      </w:r>
      <w:r>
        <w:rPr>
          <w:spacing w:val="1"/>
          <w:sz w:val="28"/>
          <w:szCs w:val="28"/>
        </w:rPr>
        <w:t xml:space="preserve"> </w:t>
      </w:r>
      <w:r>
        <w:rPr>
          <w:sz w:val="28"/>
          <w:szCs w:val="28"/>
        </w:rPr>
        <w:t>української</w:t>
      </w:r>
      <w:r>
        <w:rPr>
          <w:spacing w:val="1"/>
          <w:sz w:val="28"/>
          <w:szCs w:val="28"/>
        </w:rPr>
        <w:t xml:space="preserve"> </w:t>
      </w:r>
      <w:r>
        <w:rPr>
          <w:sz w:val="28"/>
          <w:szCs w:val="28"/>
        </w:rPr>
        <w:t>мови</w:t>
      </w:r>
      <w:r>
        <w:rPr>
          <w:spacing w:val="1"/>
          <w:sz w:val="28"/>
          <w:szCs w:val="28"/>
        </w:rPr>
        <w:t xml:space="preserve"> </w:t>
      </w:r>
      <w:r>
        <w:rPr>
          <w:sz w:val="28"/>
          <w:szCs w:val="28"/>
        </w:rPr>
        <w:t>та</w:t>
      </w:r>
      <w:r>
        <w:rPr>
          <w:spacing w:val="1"/>
          <w:sz w:val="28"/>
          <w:szCs w:val="28"/>
        </w:rPr>
        <w:t xml:space="preserve"> </w:t>
      </w:r>
      <w:r>
        <w:rPr>
          <w:sz w:val="28"/>
          <w:szCs w:val="28"/>
        </w:rPr>
        <w:t>літератури</w:t>
      </w:r>
      <w:r>
        <w:rPr>
          <w:spacing w:val="1"/>
          <w:sz w:val="28"/>
          <w:szCs w:val="28"/>
        </w:rPr>
        <w:t xml:space="preserve"> </w:t>
      </w:r>
      <w:r>
        <w:rPr>
          <w:sz w:val="28"/>
          <w:szCs w:val="28"/>
        </w:rPr>
        <w:t>[Текст]</w:t>
      </w:r>
      <w:r>
        <w:rPr>
          <w:spacing w:val="1"/>
          <w:sz w:val="28"/>
          <w:szCs w:val="28"/>
        </w:rPr>
        <w:t xml:space="preserve"> </w:t>
      </w:r>
      <w:r>
        <w:rPr>
          <w:sz w:val="28"/>
          <w:szCs w:val="28"/>
        </w:rPr>
        <w:t>/ Л. В. Атрощенко</w:t>
      </w:r>
      <w:r>
        <w:rPr>
          <w:spacing w:val="1"/>
          <w:sz w:val="28"/>
          <w:szCs w:val="28"/>
        </w:rPr>
        <w:t xml:space="preserve"> </w:t>
      </w:r>
      <w:r>
        <w:rPr>
          <w:sz w:val="28"/>
          <w:szCs w:val="28"/>
        </w:rPr>
        <w:t>// Вивчаємо</w:t>
      </w:r>
      <w:r>
        <w:rPr>
          <w:spacing w:val="1"/>
          <w:sz w:val="28"/>
          <w:szCs w:val="28"/>
        </w:rPr>
        <w:t xml:space="preserve"> </w:t>
      </w:r>
      <w:r>
        <w:rPr>
          <w:sz w:val="28"/>
          <w:szCs w:val="28"/>
        </w:rPr>
        <w:t>українську</w:t>
      </w:r>
      <w:r>
        <w:rPr>
          <w:spacing w:val="1"/>
          <w:sz w:val="28"/>
          <w:szCs w:val="28"/>
        </w:rPr>
        <w:t xml:space="preserve"> </w:t>
      </w:r>
      <w:r>
        <w:rPr>
          <w:sz w:val="28"/>
          <w:szCs w:val="28"/>
        </w:rPr>
        <w:t>мову</w:t>
      </w:r>
      <w:r>
        <w:rPr>
          <w:spacing w:val="1"/>
          <w:sz w:val="28"/>
          <w:szCs w:val="28"/>
        </w:rPr>
        <w:t xml:space="preserve"> </w:t>
      </w:r>
      <w:r>
        <w:rPr>
          <w:sz w:val="28"/>
          <w:szCs w:val="28"/>
        </w:rPr>
        <w:t>та</w:t>
      </w:r>
      <w:r>
        <w:rPr>
          <w:spacing w:val="1"/>
          <w:sz w:val="28"/>
          <w:szCs w:val="28"/>
        </w:rPr>
        <w:t xml:space="preserve"> </w:t>
      </w:r>
      <w:r>
        <w:rPr>
          <w:sz w:val="28"/>
          <w:szCs w:val="28"/>
        </w:rPr>
        <w:t>літературу.</w:t>
      </w:r>
      <w:r>
        <w:rPr>
          <w:spacing w:val="5"/>
          <w:sz w:val="28"/>
          <w:szCs w:val="28"/>
        </w:rPr>
        <w:t xml:space="preserve"> </w:t>
      </w:r>
      <w:r>
        <w:rPr>
          <w:sz w:val="28"/>
          <w:szCs w:val="28"/>
        </w:rPr>
        <w:t>–</w:t>
      </w:r>
      <w:r>
        <w:rPr>
          <w:spacing w:val="2"/>
          <w:sz w:val="28"/>
          <w:szCs w:val="28"/>
        </w:rPr>
        <w:t xml:space="preserve"> </w:t>
      </w:r>
      <w:r>
        <w:rPr>
          <w:sz w:val="28"/>
          <w:szCs w:val="28"/>
        </w:rPr>
        <w:t>2019.</w:t>
      </w:r>
      <w:r>
        <w:rPr>
          <w:spacing w:val="3"/>
          <w:sz w:val="28"/>
          <w:szCs w:val="28"/>
        </w:rPr>
        <w:t xml:space="preserve"> </w:t>
      </w:r>
      <w:r>
        <w:rPr>
          <w:sz w:val="28"/>
          <w:szCs w:val="28"/>
        </w:rPr>
        <w:t>–</w:t>
      </w:r>
      <w:r>
        <w:rPr>
          <w:spacing w:val="2"/>
          <w:sz w:val="28"/>
          <w:szCs w:val="28"/>
        </w:rPr>
        <w:t xml:space="preserve"> </w:t>
      </w:r>
      <w:r>
        <w:rPr>
          <w:sz w:val="28"/>
          <w:szCs w:val="28"/>
        </w:rPr>
        <w:t>№ 16/18.</w:t>
      </w:r>
      <w:r>
        <w:rPr>
          <w:spacing w:val="3"/>
          <w:sz w:val="28"/>
          <w:szCs w:val="28"/>
        </w:rPr>
        <w:t xml:space="preserve"> </w:t>
      </w:r>
      <w:r>
        <w:rPr>
          <w:sz w:val="28"/>
          <w:szCs w:val="28"/>
        </w:rPr>
        <w:t>–</w:t>
      </w:r>
      <w:r>
        <w:rPr>
          <w:spacing w:val="2"/>
          <w:sz w:val="28"/>
          <w:szCs w:val="28"/>
        </w:rPr>
        <w:t xml:space="preserve"> </w:t>
      </w:r>
      <w:r>
        <w:rPr>
          <w:sz w:val="28"/>
          <w:szCs w:val="28"/>
        </w:rPr>
        <w:t>С.</w:t>
      </w:r>
      <w:r>
        <w:rPr>
          <w:spacing w:val="-1"/>
          <w:sz w:val="28"/>
          <w:szCs w:val="28"/>
        </w:rPr>
        <w:t xml:space="preserve"> </w:t>
      </w:r>
      <w:r>
        <w:rPr>
          <w:sz w:val="28"/>
          <w:szCs w:val="28"/>
        </w:rPr>
        <w:t>2–12.</w:t>
      </w:r>
    </w:p>
    <w:p w:rsidR="00DD3384" w:rsidRDefault="00A92613">
      <w:pPr>
        <w:pStyle w:val="af2"/>
        <w:numPr>
          <w:ilvl w:val="0"/>
          <w:numId w:val="63"/>
        </w:numPr>
        <w:tabs>
          <w:tab w:val="left" w:pos="1446"/>
        </w:tabs>
        <w:spacing w:line="360" w:lineRule="auto"/>
        <w:ind w:left="0" w:firstLine="142"/>
        <w:jc w:val="both"/>
        <w:rPr>
          <w:sz w:val="28"/>
          <w:szCs w:val="28"/>
        </w:rPr>
      </w:pPr>
      <w:r>
        <w:rPr>
          <w:sz w:val="28"/>
          <w:szCs w:val="28"/>
        </w:rPr>
        <w:t>Б’юзен Б., Б’юзен Т. Супермышление / Т. Бьюзен, Б. Бьюзен; [Пер. с</w:t>
      </w:r>
      <w:r>
        <w:rPr>
          <w:spacing w:val="1"/>
          <w:sz w:val="28"/>
          <w:szCs w:val="28"/>
        </w:rPr>
        <w:t xml:space="preserve"> </w:t>
      </w:r>
      <w:r>
        <w:rPr>
          <w:sz w:val="28"/>
          <w:szCs w:val="28"/>
        </w:rPr>
        <w:t>англ.</w:t>
      </w:r>
      <w:r>
        <w:rPr>
          <w:spacing w:val="1"/>
          <w:sz w:val="28"/>
          <w:szCs w:val="28"/>
        </w:rPr>
        <w:t xml:space="preserve"> </w:t>
      </w:r>
      <w:r>
        <w:rPr>
          <w:sz w:val="28"/>
          <w:szCs w:val="28"/>
        </w:rPr>
        <w:t>Е.А.</w:t>
      </w:r>
      <w:r>
        <w:rPr>
          <w:spacing w:val="1"/>
          <w:sz w:val="28"/>
          <w:szCs w:val="28"/>
        </w:rPr>
        <w:t xml:space="preserve"> </w:t>
      </w:r>
      <w:r>
        <w:rPr>
          <w:sz w:val="28"/>
          <w:szCs w:val="28"/>
        </w:rPr>
        <w:t>Самсонов]</w:t>
      </w:r>
      <w:r>
        <w:rPr>
          <w:spacing w:val="1"/>
          <w:sz w:val="28"/>
          <w:szCs w:val="28"/>
        </w:rPr>
        <w:t xml:space="preserve"> </w:t>
      </w:r>
      <w:r>
        <w:rPr>
          <w:sz w:val="28"/>
          <w:szCs w:val="28"/>
        </w:rPr>
        <w:t>– [3-е</w:t>
      </w:r>
      <w:r>
        <w:rPr>
          <w:spacing w:val="-1"/>
          <w:sz w:val="28"/>
          <w:szCs w:val="28"/>
        </w:rPr>
        <w:t xml:space="preserve"> </w:t>
      </w:r>
      <w:r>
        <w:rPr>
          <w:sz w:val="28"/>
          <w:szCs w:val="28"/>
        </w:rPr>
        <w:t>изд]</w:t>
      </w:r>
      <w:r>
        <w:rPr>
          <w:spacing w:val="-1"/>
          <w:sz w:val="28"/>
          <w:szCs w:val="28"/>
        </w:rPr>
        <w:t xml:space="preserve"> </w:t>
      </w:r>
      <w:r>
        <w:rPr>
          <w:sz w:val="28"/>
          <w:szCs w:val="28"/>
        </w:rPr>
        <w:t>–</w:t>
      </w:r>
      <w:r>
        <w:rPr>
          <w:spacing w:val="-1"/>
          <w:sz w:val="28"/>
          <w:szCs w:val="28"/>
        </w:rPr>
        <w:t xml:space="preserve"> </w:t>
      </w:r>
      <w:r>
        <w:rPr>
          <w:sz w:val="28"/>
          <w:szCs w:val="28"/>
        </w:rPr>
        <w:t>Минск</w:t>
      </w:r>
      <w:r>
        <w:rPr>
          <w:spacing w:val="2"/>
          <w:sz w:val="28"/>
          <w:szCs w:val="28"/>
        </w:rPr>
        <w:t xml:space="preserve"> </w:t>
      </w:r>
      <w:r>
        <w:rPr>
          <w:sz w:val="28"/>
          <w:szCs w:val="28"/>
        </w:rPr>
        <w:t>:</w:t>
      </w:r>
      <w:r>
        <w:rPr>
          <w:spacing w:val="-6"/>
          <w:sz w:val="28"/>
          <w:szCs w:val="28"/>
        </w:rPr>
        <w:t xml:space="preserve"> </w:t>
      </w:r>
      <w:r>
        <w:rPr>
          <w:sz w:val="28"/>
          <w:szCs w:val="28"/>
        </w:rPr>
        <w:t>ООО</w:t>
      </w:r>
      <w:r>
        <w:rPr>
          <w:spacing w:val="-1"/>
          <w:sz w:val="28"/>
          <w:szCs w:val="28"/>
        </w:rPr>
        <w:t xml:space="preserve"> </w:t>
      </w:r>
      <w:r>
        <w:rPr>
          <w:sz w:val="28"/>
          <w:szCs w:val="28"/>
        </w:rPr>
        <w:t>«Попурри»,</w:t>
      </w:r>
      <w:r>
        <w:rPr>
          <w:spacing w:val="1"/>
          <w:sz w:val="28"/>
          <w:szCs w:val="28"/>
        </w:rPr>
        <w:t xml:space="preserve"> </w:t>
      </w:r>
      <w:r>
        <w:rPr>
          <w:sz w:val="28"/>
          <w:szCs w:val="28"/>
        </w:rPr>
        <w:t>2006.</w:t>
      </w:r>
      <w:r>
        <w:rPr>
          <w:spacing w:val="6"/>
          <w:sz w:val="28"/>
          <w:szCs w:val="28"/>
        </w:rPr>
        <w:t xml:space="preserve"> </w:t>
      </w:r>
      <w:r>
        <w:rPr>
          <w:sz w:val="28"/>
          <w:szCs w:val="28"/>
        </w:rPr>
        <w:t>–</w:t>
      </w:r>
      <w:r>
        <w:rPr>
          <w:spacing w:val="-1"/>
          <w:sz w:val="28"/>
          <w:szCs w:val="28"/>
        </w:rPr>
        <w:t xml:space="preserve"> </w:t>
      </w:r>
      <w:r>
        <w:rPr>
          <w:sz w:val="28"/>
          <w:szCs w:val="28"/>
        </w:rPr>
        <w:t>304</w:t>
      </w:r>
      <w:r>
        <w:rPr>
          <w:spacing w:val="-2"/>
          <w:sz w:val="28"/>
          <w:szCs w:val="28"/>
        </w:rPr>
        <w:t xml:space="preserve"> </w:t>
      </w:r>
      <w:r>
        <w:rPr>
          <w:sz w:val="28"/>
          <w:szCs w:val="28"/>
        </w:rPr>
        <w:t>с.</w:t>
      </w:r>
    </w:p>
    <w:p w:rsidR="00DD3384" w:rsidRDefault="00A92613">
      <w:pPr>
        <w:pStyle w:val="af2"/>
        <w:numPr>
          <w:ilvl w:val="0"/>
          <w:numId w:val="63"/>
        </w:numPr>
        <w:tabs>
          <w:tab w:val="left" w:pos="1446"/>
        </w:tabs>
        <w:spacing w:line="360" w:lineRule="auto"/>
        <w:ind w:left="0" w:firstLine="142"/>
        <w:jc w:val="both"/>
        <w:rPr>
          <w:sz w:val="28"/>
          <w:szCs w:val="28"/>
        </w:rPr>
      </w:pPr>
      <w:r>
        <w:rPr>
          <w:sz w:val="28"/>
          <w:szCs w:val="28"/>
        </w:rPr>
        <w:t>Васильчук,</w:t>
      </w:r>
      <w:r>
        <w:rPr>
          <w:spacing w:val="1"/>
          <w:sz w:val="28"/>
          <w:szCs w:val="28"/>
        </w:rPr>
        <w:t xml:space="preserve"> </w:t>
      </w:r>
      <w:r>
        <w:rPr>
          <w:sz w:val="28"/>
          <w:szCs w:val="28"/>
        </w:rPr>
        <w:t>Л. Інтелект-картка</w:t>
      </w:r>
      <w:r>
        <w:rPr>
          <w:spacing w:val="1"/>
          <w:sz w:val="28"/>
          <w:szCs w:val="28"/>
        </w:rPr>
        <w:t xml:space="preserve"> </w:t>
      </w:r>
      <w:r>
        <w:rPr>
          <w:sz w:val="28"/>
          <w:szCs w:val="28"/>
        </w:rPr>
        <w:t>-</w:t>
      </w:r>
      <w:r>
        <w:rPr>
          <w:spacing w:val="1"/>
          <w:sz w:val="28"/>
          <w:szCs w:val="28"/>
        </w:rPr>
        <w:t xml:space="preserve"> </w:t>
      </w:r>
      <w:r>
        <w:rPr>
          <w:sz w:val="28"/>
          <w:szCs w:val="28"/>
        </w:rPr>
        <w:t>дієвий</w:t>
      </w:r>
      <w:r>
        <w:rPr>
          <w:spacing w:val="1"/>
          <w:sz w:val="28"/>
          <w:szCs w:val="28"/>
        </w:rPr>
        <w:t xml:space="preserve"> </w:t>
      </w:r>
      <w:r>
        <w:rPr>
          <w:sz w:val="28"/>
          <w:szCs w:val="28"/>
        </w:rPr>
        <w:t>засіб</w:t>
      </w:r>
      <w:r>
        <w:rPr>
          <w:spacing w:val="1"/>
          <w:sz w:val="28"/>
          <w:szCs w:val="28"/>
        </w:rPr>
        <w:t xml:space="preserve"> </w:t>
      </w:r>
      <w:r>
        <w:rPr>
          <w:sz w:val="28"/>
          <w:szCs w:val="28"/>
        </w:rPr>
        <w:t>формування</w:t>
      </w:r>
      <w:r>
        <w:rPr>
          <w:spacing w:val="1"/>
          <w:sz w:val="28"/>
          <w:szCs w:val="28"/>
        </w:rPr>
        <w:t xml:space="preserve"> </w:t>
      </w:r>
      <w:r>
        <w:rPr>
          <w:sz w:val="28"/>
          <w:szCs w:val="28"/>
        </w:rPr>
        <w:t>життєвих</w:t>
      </w:r>
      <w:r>
        <w:rPr>
          <w:spacing w:val="1"/>
          <w:sz w:val="28"/>
          <w:szCs w:val="28"/>
        </w:rPr>
        <w:t xml:space="preserve"> </w:t>
      </w:r>
      <w:r>
        <w:rPr>
          <w:sz w:val="28"/>
          <w:szCs w:val="28"/>
        </w:rPr>
        <w:t>компетентностей,</w:t>
      </w:r>
      <w:r>
        <w:rPr>
          <w:spacing w:val="21"/>
          <w:sz w:val="28"/>
          <w:szCs w:val="28"/>
        </w:rPr>
        <w:t xml:space="preserve"> </w:t>
      </w:r>
      <w:r>
        <w:rPr>
          <w:sz w:val="28"/>
          <w:szCs w:val="28"/>
        </w:rPr>
        <w:t>розвитку</w:t>
      </w:r>
      <w:r>
        <w:rPr>
          <w:spacing w:val="14"/>
          <w:sz w:val="28"/>
          <w:szCs w:val="28"/>
        </w:rPr>
        <w:t xml:space="preserve"> </w:t>
      </w:r>
      <w:r>
        <w:rPr>
          <w:sz w:val="28"/>
          <w:szCs w:val="28"/>
        </w:rPr>
        <w:t>критичного</w:t>
      </w:r>
      <w:r>
        <w:rPr>
          <w:spacing w:val="18"/>
          <w:sz w:val="28"/>
          <w:szCs w:val="28"/>
        </w:rPr>
        <w:t xml:space="preserve"> </w:t>
      </w:r>
      <w:r>
        <w:rPr>
          <w:sz w:val="28"/>
          <w:szCs w:val="28"/>
        </w:rPr>
        <w:t>мислення</w:t>
      </w:r>
      <w:r>
        <w:rPr>
          <w:spacing w:val="20"/>
          <w:sz w:val="28"/>
          <w:szCs w:val="28"/>
        </w:rPr>
        <w:t xml:space="preserve"> </w:t>
      </w:r>
      <w:r>
        <w:rPr>
          <w:sz w:val="28"/>
          <w:szCs w:val="28"/>
        </w:rPr>
        <w:t>учнів.</w:t>
      </w:r>
      <w:r>
        <w:rPr>
          <w:spacing w:val="23"/>
          <w:sz w:val="28"/>
          <w:szCs w:val="28"/>
        </w:rPr>
        <w:t xml:space="preserve"> </w:t>
      </w:r>
      <w:r>
        <w:rPr>
          <w:sz w:val="28"/>
          <w:szCs w:val="28"/>
        </w:rPr>
        <w:t>/</w:t>
      </w:r>
      <w:r>
        <w:rPr>
          <w:spacing w:val="-1"/>
          <w:sz w:val="28"/>
          <w:szCs w:val="28"/>
        </w:rPr>
        <w:t xml:space="preserve"> </w:t>
      </w:r>
      <w:r>
        <w:rPr>
          <w:sz w:val="28"/>
          <w:szCs w:val="28"/>
        </w:rPr>
        <w:t>Л.</w:t>
      </w:r>
      <w:r>
        <w:rPr>
          <w:spacing w:val="1"/>
          <w:sz w:val="28"/>
          <w:szCs w:val="28"/>
        </w:rPr>
        <w:t xml:space="preserve"> </w:t>
      </w:r>
      <w:r>
        <w:rPr>
          <w:sz w:val="28"/>
          <w:szCs w:val="28"/>
        </w:rPr>
        <w:t>Васильчук</w:t>
      </w:r>
    </w:p>
    <w:p w:rsidR="00DD3384" w:rsidRDefault="00A92613">
      <w:pPr>
        <w:pStyle w:val="aa"/>
        <w:spacing w:before="0" w:line="360" w:lineRule="auto"/>
        <w:ind w:left="0" w:firstLine="142"/>
        <w:jc w:val="both"/>
        <w:rPr>
          <w:sz w:val="28"/>
          <w:szCs w:val="28"/>
        </w:rPr>
      </w:pPr>
      <w:r>
        <w:rPr>
          <w:sz w:val="28"/>
          <w:szCs w:val="28"/>
        </w:rPr>
        <w:t>//</w:t>
      </w:r>
      <w:r>
        <w:rPr>
          <w:spacing w:val="-2"/>
          <w:sz w:val="28"/>
          <w:szCs w:val="28"/>
        </w:rPr>
        <w:t xml:space="preserve"> </w:t>
      </w:r>
      <w:r>
        <w:rPr>
          <w:sz w:val="28"/>
          <w:szCs w:val="28"/>
        </w:rPr>
        <w:t>Зарубіжна</w:t>
      </w:r>
      <w:r>
        <w:rPr>
          <w:spacing w:val="-1"/>
          <w:sz w:val="28"/>
          <w:szCs w:val="28"/>
        </w:rPr>
        <w:t xml:space="preserve"> </w:t>
      </w:r>
      <w:r>
        <w:rPr>
          <w:sz w:val="28"/>
          <w:szCs w:val="28"/>
        </w:rPr>
        <w:t>література</w:t>
      </w:r>
      <w:r>
        <w:rPr>
          <w:spacing w:val="-1"/>
          <w:sz w:val="28"/>
          <w:szCs w:val="28"/>
        </w:rPr>
        <w:t xml:space="preserve"> </w:t>
      </w:r>
      <w:r>
        <w:rPr>
          <w:sz w:val="28"/>
          <w:szCs w:val="28"/>
        </w:rPr>
        <w:t>в</w:t>
      </w:r>
      <w:r>
        <w:rPr>
          <w:spacing w:val="-2"/>
          <w:sz w:val="28"/>
          <w:szCs w:val="28"/>
        </w:rPr>
        <w:t xml:space="preserve"> </w:t>
      </w:r>
      <w:r>
        <w:rPr>
          <w:sz w:val="28"/>
          <w:szCs w:val="28"/>
        </w:rPr>
        <w:t>школах</w:t>
      </w:r>
      <w:r>
        <w:rPr>
          <w:spacing w:val="-6"/>
          <w:sz w:val="28"/>
          <w:szCs w:val="28"/>
        </w:rPr>
        <w:t xml:space="preserve"> </w:t>
      </w:r>
      <w:r>
        <w:rPr>
          <w:sz w:val="28"/>
          <w:szCs w:val="28"/>
        </w:rPr>
        <w:t>України.</w:t>
      </w:r>
      <w:r>
        <w:rPr>
          <w:spacing w:val="6"/>
          <w:sz w:val="28"/>
          <w:szCs w:val="28"/>
        </w:rPr>
        <w:t xml:space="preserve"> </w:t>
      </w:r>
      <w:r>
        <w:rPr>
          <w:sz w:val="28"/>
          <w:szCs w:val="28"/>
        </w:rPr>
        <w:t>– 2019.</w:t>
      </w:r>
      <w:r>
        <w:rPr>
          <w:spacing w:val="1"/>
          <w:sz w:val="28"/>
          <w:szCs w:val="28"/>
        </w:rPr>
        <w:t xml:space="preserve"> </w:t>
      </w:r>
      <w:r>
        <w:rPr>
          <w:sz w:val="28"/>
          <w:szCs w:val="28"/>
        </w:rPr>
        <w:t>–</w:t>
      </w:r>
      <w:r>
        <w:rPr>
          <w:spacing w:val="-1"/>
          <w:sz w:val="28"/>
          <w:szCs w:val="28"/>
        </w:rPr>
        <w:t xml:space="preserve"> </w:t>
      </w:r>
      <w:r>
        <w:rPr>
          <w:sz w:val="28"/>
          <w:szCs w:val="28"/>
        </w:rPr>
        <w:t>№</w:t>
      </w:r>
      <w:r>
        <w:rPr>
          <w:spacing w:val="-2"/>
          <w:sz w:val="28"/>
          <w:szCs w:val="28"/>
        </w:rPr>
        <w:t xml:space="preserve"> </w:t>
      </w:r>
      <w:r>
        <w:rPr>
          <w:sz w:val="28"/>
          <w:szCs w:val="28"/>
        </w:rPr>
        <w:t>5.</w:t>
      </w:r>
      <w:r>
        <w:rPr>
          <w:spacing w:val="-3"/>
          <w:sz w:val="28"/>
          <w:szCs w:val="28"/>
        </w:rPr>
        <w:t xml:space="preserve"> </w:t>
      </w:r>
      <w:r>
        <w:rPr>
          <w:sz w:val="28"/>
          <w:szCs w:val="28"/>
        </w:rPr>
        <w:t>–</w:t>
      </w:r>
      <w:r>
        <w:rPr>
          <w:spacing w:val="-1"/>
          <w:sz w:val="28"/>
          <w:szCs w:val="28"/>
        </w:rPr>
        <w:t xml:space="preserve"> </w:t>
      </w:r>
      <w:r>
        <w:rPr>
          <w:sz w:val="28"/>
          <w:szCs w:val="28"/>
        </w:rPr>
        <w:t>С.</w:t>
      </w:r>
      <w:r>
        <w:rPr>
          <w:spacing w:val="1"/>
          <w:sz w:val="28"/>
          <w:szCs w:val="28"/>
        </w:rPr>
        <w:t xml:space="preserve"> </w:t>
      </w:r>
      <w:r>
        <w:rPr>
          <w:sz w:val="28"/>
          <w:szCs w:val="28"/>
        </w:rPr>
        <w:t>31–35.</w:t>
      </w:r>
    </w:p>
    <w:p w:rsidR="00DD3384" w:rsidRDefault="00A92613">
      <w:pPr>
        <w:pStyle w:val="af2"/>
        <w:numPr>
          <w:ilvl w:val="0"/>
          <w:numId w:val="63"/>
        </w:numPr>
        <w:tabs>
          <w:tab w:val="left" w:pos="1446"/>
        </w:tabs>
        <w:spacing w:line="360" w:lineRule="auto"/>
        <w:ind w:left="0" w:firstLine="142"/>
        <w:jc w:val="both"/>
        <w:rPr>
          <w:sz w:val="28"/>
          <w:szCs w:val="28"/>
        </w:rPr>
      </w:pPr>
      <w:r>
        <w:rPr>
          <w:sz w:val="28"/>
          <w:szCs w:val="28"/>
        </w:rPr>
        <w:t>Власюк,</w:t>
      </w:r>
      <w:r>
        <w:rPr>
          <w:spacing w:val="1"/>
          <w:sz w:val="28"/>
          <w:szCs w:val="28"/>
        </w:rPr>
        <w:t xml:space="preserve"> </w:t>
      </w:r>
      <w:r>
        <w:rPr>
          <w:sz w:val="28"/>
          <w:szCs w:val="28"/>
        </w:rPr>
        <w:t>І. Застосування</w:t>
      </w:r>
      <w:r>
        <w:rPr>
          <w:spacing w:val="1"/>
          <w:sz w:val="28"/>
          <w:szCs w:val="28"/>
        </w:rPr>
        <w:t xml:space="preserve"> </w:t>
      </w:r>
      <w:r>
        <w:rPr>
          <w:sz w:val="28"/>
          <w:szCs w:val="28"/>
        </w:rPr>
        <w:t>інтелект-карт</w:t>
      </w:r>
      <w:r>
        <w:rPr>
          <w:spacing w:val="1"/>
          <w:sz w:val="28"/>
          <w:szCs w:val="28"/>
        </w:rPr>
        <w:t xml:space="preserve"> </w:t>
      </w:r>
      <w:r>
        <w:rPr>
          <w:sz w:val="28"/>
          <w:szCs w:val="28"/>
        </w:rPr>
        <w:t>при</w:t>
      </w:r>
      <w:r>
        <w:rPr>
          <w:spacing w:val="1"/>
          <w:sz w:val="28"/>
          <w:szCs w:val="28"/>
        </w:rPr>
        <w:t xml:space="preserve"> </w:t>
      </w:r>
      <w:r>
        <w:rPr>
          <w:sz w:val="28"/>
          <w:szCs w:val="28"/>
        </w:rPr>
        <w:t>вивченні</w:t>
      </w:r>
      <w:r>
        <w:rPr>
          <w:spacing w:val="1"/>
          <w:sz w:val="28"/>
          <w:szCs w:val="28"/>
        </w:rPr>
        <w:t xml:space="preserve"> </w:t>
      </w:r>
      <w:r>
        <w:rPr>
          <w:sz w:val="28"/>
          <w:szCs w:val="28"/>
        </w:rPr>
        <w:t>іноземної</w:t>
      </w:r>
      <w:r>
        <w:rPr>
          <w:spacing w:val="1"/>
          <w:sz w:val="28"/>
          <w:szCs w:val="28"/>
        </w:rPr>
        <w:t xml:space="preserve"> </w:t>
      </w:r>
      <w:r>
        <w:rPr>
          <w:sz w:val="28"/>
          <w:szCs w:val="28"/>
        </w:rPr>
        <w:t>мови</w:t>
      </w:r>
      <w:r>
        <w:rPr>
          <w:spacing w:val="1"/>
          <w:sz w:val="28"/>
          <w:szCs w:val="28"/>
        </w:rPr>
        <w:t xml:space="preserve"> </w:t>
      </w:r>
      <w:r>
        <w:rPr>
          <w:sz w:val="28"/>
          <w:szCs w:val="28"/>
        </w:rPr>
        <w:t>[Текст] / І. Власюк // Студентський науковий альманах факультету іноземних</w:t>
      </w:r>
      <w:r>
        <w:rPr>
          <w:spacing w:val="-67"/>
          <w:sz w:val="28"/>
          <w:szCs w:val="28"/>
        </w:rPr>
        <w:t xml:space="preserve"> </w:t>
      </w:r>
      <w:r>
        <w:rPr>
          <w:sz w:val="28"/>
          <w:szCs w:val="28"/>
        </w:rPr>
        <w:t>мов</w:t>
      </w:r>
      <w:r>
        <w:rPr>
          <w:spacing w:val="1"/>
          <w:sz w:val="28"/>
          <w:szCs w:val="28"/>
        </w:rPr>
        <w:t xml:space="preserve"> </w:t>
      </w:r>
      <w:r>
        <w:rPr>
          <w:sz w:val="28"/>
          <w:szCs w:val="28"/>
        </w:rPr>
        <w:t>Тернопільського</w:t>
      </w:r>
      <w:r>
        <w:rPr>
          <w:spacing w:val="1"/>
          <w:sz w:val="28"/>
          <w:szCs w:val="28"/>
        </w:rPr>
        <w:t xml:space="preserve"> </w:t>
      </w:r>
      <w:r>
        <w:rPr>
          <w:sz w:val="28"/>
          <w:szCs w:val="28"/>
        </w:rPr>
        <w:t>державного</w:t>
      </w:r>
      <w:r>
        <w:rPr>
          <w:spacing w:val="1"/>
          <w:sz w:val="28"/>
          <w:szCs w:val="28"/>
        </w:rPr>
        <w:t xml:space="preserve"> </w:t>
      </w:r>
      <w:r>
        <w:rPr>
          <w:sz w:val="28"/>
          <w:szCs w:val="28"/>
        </w:rPr>
        <w:t>педагогічного</w:t>
      </w:r>
      <w:r>
        <w:rPr>
          <w:spacing w:val="1"/>
          <w:sz w:val="28"/>
          <w:szCs w:val="28"/>
        </w:rPr>
        <w:t xml:space="preserve"> </w:t>
      </w:r>
      <w:r>
        <w:rPr>
          <w:sz w:val="28"/>
          <w:szCs w:val="28"/>
        </w:rPr>
        <w:t>університету</w:t>
      </w:r>
      <w:r>
        <w:rPr>
          <w:spacing w:val="1"/>
          <w:sz w:val="28"/>
          <w:szCs w:val="28"/>
        </w:rPr>
        <w:t xml:space="preserve"> </w:t>
      </w:r>
      <w:r>
        <w:rPr>
          <w:sz w:val="28"/>
          <w:szCs w:val="28"/>
        </w:rPr>
        <w:t>імені</w:t>
      </w:r>
      <w:r>
        <w:rPr>
          <w:spacing w:val="1"/>
          <w:sz w:val="28"/>
          <w:szCs w:val="28"/>
        </w:rPr>
        <w:t xml:space="preserve"> </w:t>
      </w:r>
      <w:r>
        <w:rPr>
          <w:sz w:val="28"/>
          <w:szCs w:val="28"/>
        </w:rPr>
        <w:t>В.</w:t>
      </w:r>
      <w:r>
        <w:rPr>
          <w:spacing w:val="1"/>
          <w:sz w:val="28"/>
          <w:szCs w:val="28"/>
        </w:rPr>
        <w:t xml:space="preserve"> </w:t>
      </w:r>
      <w:r>
        <w:rPr>
          <w:sz w:val="28"/>
          <w:szCs w:val="28"/>
        </w:rPr>
        <w:t>П.</w:t>
      </w:r>
      <w:r>
        <w:rPr>
          <w:spacing w:val="1"/>
          <w:sz w:val="28"/>
          <w:szCs w:val="28"/>
        </w:rPr>
        <w:t xml:space="preserve"> </w:t>
      </w:r>
      <w:r>
        <w:rPr>
          <w:sz w:val="28"/>
          <w:szCs w:val="28"/>
        </w:rPr>
        <w:t>Гнатюка.</w:t>
      </w:r>
      <w:r>
        <w:rPr>
          <w:spacing w:val="4"/>
          <w:sz w:val="28"/>
          <w:szCs w:val="28"/>
        </w:rPr>
        <w:t xml:space="preserve"> </w:t>
      </w:r>
      <w:r>
        <w:rPr>
          <w:sz w:val="28"/>
          <w:szCs w:val="28"/>
        </w:rPr>
        <w:t>–</w:t>
      </w:r>
      <w:r>
        <w:rPr>
          <w:spacing w:val="1"/>
          <w:sz w:val="28"/>
          <w:szCs w:val="28"/>
        </w:rPr>
        <w:t xml:space="preserve"> </w:t>
      </w:r>
      <w:r>
        <w:rPr>
          <w:sz w:val="28"/>
          <w:szCs w:val="28"/>
        </w:rPr>
        <w:t>2017.</w:t>
      </w:r>
      <w:r>
        <w:rPr>
          <w:spacing w:val="4"/>
          <w:sz w:val="28"/>
          <w:szCs w:val="28"/>
        </w:rPr>
        <w:t xml:space="preserve"> </w:t>
      </w:r>
      <w:r>
        <w:rPr>
          <w:sz w:val="28"/>
          <w:szCs w:val="28"/>
        </w:rPr>
        <w:t>–</w:t>
      </w:r>
      <w:r>
        <w:rPr>
          <w:spacing w:val="1"/>
          <w:sz w:val="28"/>
          <w:szCs w:val="28"/>
        </w:rPr>
        <w:t xml:space="preserve"> </w:t>
      </w:r>
      <w:r>
        <w:rPr>
          <w:sz w:val="28"/>
          <w:szCs w:val="28"/>
        </w:rPr>
        <w:t>Вип.1(14).</w:t>
      </w:r>
      <w:r>
        <w:rPr>
          <w:spacing w:val="5"/>
          <w:sz w:val="28"/>
          <w:szCs w:val="28"/>
        </w:rPr>
        <w:t xml:space="preserve"> </w:t>
      </w:r>
      <w:r>
        <w:rPr>
          <w:sz w:val="28"/>
          <w:szCs w:val="28"/>
        </w:rPr>
        <w:t>–</w:t>
      </w:r>
      <w:r>
        <w:rPr>
          <w:spacing w:val="1"/>
          <w:sz w:val="28"/>
          <w:szCs w:val="28"/>
        </w:rPr>
        <w:t xml:space="preserve"> </w:t>
      </w:r>
      <w:r>
        <w:rPr>
          <w:sz w:val="28"/>
          <w:szCs w:val="28"/>
        </w:rPr>
        <w:t>С.</w:t>
      </w:r>
      <w:r>
        <w:rPr>
          <w:spacing w:val="4"/>
          <w:sz w:val="28"/>
          <w:szCs w:val="28"/>
        </w:rPr>
        <w:t xml:space="preserve"> </w:t>
      </w:r>
      <w:r>
        <w:rPr>
          <w:sz w:val="28"/>
          <w:szCs w:val="28"/>
        </w:rPr>
        <w:t>346–352.</w:t>
      </w:r>
    </w:p>
    <w:p w:rsidR="00DD3384" w:rsidRDefault="00A92613">
      <w:pPr>
        <w:pStyle w:val="af2"/>
        <w:numPr>
          <w:ilvl w:val="0"/>
          <w:numId w:val="63"/>
        </w:numPr>
        <w:tabs>
          <w:tab w:val="left" w:pos="1446"/>
        </w:tabs>
        <w:spacing w:line="360" w:lineRule="auto"/>
        <w:ind w:left="0" w:firstLine="142"/>
        <w:jc w:val="both"/>
        <w:rPr>
          <w:sz w:val="28"/>
          <w:szCs w:val="28"/>
        </w:rPr>
      </w:pPr>
      <w:r>
        <w:rPr>
          <w:sz w:val="28"/>
          <w:szCs w:val="28"/>
        </w:rPr>
        <w:t>Гаврілова, С. В. Особливості використання ментальних карт на уроках</w:t>
      </w:r>
      <w:r>
        <w:rPr>
          <w:spacing w:val="1"/>
          <w:sz w:val="28"/>
          <w:szCs w:val="28"/>
        </w:rPr>
        <w:t xml:space="preserve"> </w:t>
      </w:r>
      <w:r>
        <w:rPr>
          <w:sz w:val="28"/>
          <w:szCs w:val="28"/>
        </w:rPr>
        <w:t>[Текст] : [впровадження сучасних інформаційно-комунікаційних технологій</w:t>
      </w:r>
      <w:r>
        <w:rPr>
          <w:spacing w:val="1"/>
          <w:sz w:val="28"/>
          <w:szCs w:val="28"/>
        </w:rPr>
        <w:t xml:space="preserve"> </w:t>
      </w:r>
      <w:r>
        <w:rPr>
          <w:sz w:val="28"/>
          <w:szCs w:val="28"/>
        </w:rPr>
        <w:t>для</w:t>
      </w:r>
      <w:r>
        <w:rPr>
          <w:spacing w:val="36"/>
          <w:sz w:val="28"/>
          <w:szCs w:val="28"/>
        </w:rPr>
        <w:t xml:space="preserve"> </w:t>
      </w:r>
      <w:r>
        <w:rPr>
          <w:sz w:val="28"/>
          <w:szCs w:val="28"/>
        </w:rPr>
        <w:t>вдосконалення</w:t>
      </w:r>
      <w:r>
        <w:rPr>
          <w:spacing w:val="34"/>
          <w:sz w:val="28"/>
          <w:szCs w:val="28"/>
        </w:rPr>
        <w:t xml:space="preserve"> </w:t>
      </w:r>
      <w:r>
        <w:rPr>
          <w:sz w:val="28"/>
          <w:szCs w:val="28"/>
        </w:rPr>
        <w:t>навчально-виховного</w:t>
      </w:r>
      <w:r>
        <w:rPr>
          <w:spacing w:val="33"/>
          <w:sz w:val="28"/>
          <w:szCs w:val="28"/>
        </w:rPr>
        <w:t xml:space="preserve"> </w:t>
      </w:r>
      <w:r>
        <w:rPr>
          <w:sz w:val="28"/>
          <w:szCs w:val="28"/>
        </w:rPr>
        <w:t>процесу]</w:t>
      </w:r>
      <w:r>
        <w:rPr>
          <w:spacing w:val="31"/>
          <w:sz w:val="28"/>
          <w:szCs w:val="28"/>
        </w:rPr>
        <w:t xml:space="preserve"> </w:t>
      </w:r>
      <w:r>
        <w:rPr>
          <w:sz w:val="28"/>
          <w:szCs w:val="28"/>
        </w:rPr>
        <w:t>/</w:t>
      </w:r>
      <w:r>
        <w:rPr>
          <w:spacing w:val="2"/>
          <w:sz w:val="28"/>
          <w:szCs w:val="28"/>
        </w:rPr>
        <w:t xml:space="preserve"> </w:t>
      </w:r>
      <w:r>
        <w:rPr>
          <w:sz w:val="28"/>
          <w:szCs w:val="28"/>
        </w:rPr>
        <w:t>С.</w:t>
      </w:r>
      <w:r>
        <w:rPr>
          <w:spacing w:val="2"/>
          <w:sz w:val="28"/>
          <w:szCs w:val="28"/>
        </w:rPr>
        <w:t xml:space="preserve"> </w:t>
      </w:r>
      <w:r>
        <w:rPr>
          <w:sz w:val="28"/>
          <w:szCs w:val="28"/>
        </w:rPr>
        <w:t>В.</w:t>
      </w:r>
      <w:r>
        <w:rPr>
          <w:spacing w:val="2"/>
          <w:sz w:val="28"/>
          <w:szCs w:val="28"/>
        </w:rPr>
        <w:t xml:space="preserve"> </w:t>
      </w:r>
      <w:r>
        <w:rPr>
          <w:sz w:val="28"/>
          <w:szCs w:val="28"/>
        </w:rPr>
        <w:t>Гаврілова</w:t>
      </w:r>
    </w:p>
    <w:p w:rsidR="00DD3384" w:rsidRDefault="00A92613">
      <w:pPr>
        <w:pStyle w:val="aa"/>
        <w:spacing w:before="0" w:line="360" w:lineRule="auto"/>
        <w:ind w:left="0" w:firstLine="142"/>
        <w:jc w:val="both"/>
        <w:rPr>
          <w:sz w:val="28"/>
          <w:szCs w:val="28"/>
        </w:rPr>
      </w:pPr>
      <w:r>
        <w:rPr>
          <w:sz w:val="28"/>
          <w:szCs w:val="28"/>
        </w:rPr>
        <w:t>//</w:t>
      </w:r>
      <w:r>
        <w:rPr>
          <w:spacing w:val="-3"/>
          <w:sz w:val="28"/>
          <w:szCs w:val="28"/>
        </w:rPr>
        <w:t xml:space="preserve"> </w:t>
      </w:r>
      <w:r>
        <w:rPr>
          <w:sz w:val="28"/>
          <w:szCs w:val="28"/>
        </w:rPr>
        <w:t>Англійська</w:t>
      </w:r>
      <w:r>
        <w:rPr>
          <w:spacing w:val="-1"/>
          <w:sz w:val="28"/>
          <w:szCs w:val="28"/>
        </w:rPr>
        <w:t xml:space="preserve"> </w:t>
      </w:r>
      <w:r>
        <w:rPr>
          <w:sz w:val="28"/>
          <w:szCs w:val="28"/>
        </w:rPr>
        <w:t>мова</w:t>
      </w:r>
      <w:r>
        <w:rPr>
          <w:spacing w:val="-1"/>
          <w:sz w:val="28"/>
          <w:szCs w:val="28"/>
        </w:rPr>
        <w:t xml:space="preserve"> </w:t>
      </w:r>
      <w:r>
        <w:rPr>
          <w:sz w:val="28"/>
          <w:szCs w:val="28"/>
        </w:rPr>
        <w:t>та</w:t>
      </w:r>
      <w:r>
        <w:rPr>
          <w:spacing w:val="-1"/>
          <w:sz w:val="28"/>
          <w:szCs w:val="28"/>
        </w:rPr>
        <w:t xml:space="preserve"> </w:t>
      </w:r>
      <w:r>
        <w:rPr>
          <w:sz w:val="28"/>
          <w:szCs w:val="28"/>
        </w:rPr>
        <w:t>література.</w:t>
      </w:r>
      <w:r>
        <w:rPr>
          <w:spacing w:val="6"/>
          <w:sz w:val="28"/>
          <w:szCs w:val="28"/>
        </w:rPr>
        <w:t xml:space="preserve"> </w:t>
      </w:r>
      <w:r>
        <w:rPr>
          <w:sz w:val="28"/>
          <w:szCs w:val="28"/>
        </w:rPr>
        <w:t>–</w:t>
      </w:r>
      <w:r>
        <w:rPr>
          <w:spacing w:val="-1"/>
          <w:sz w:val="28"/>
          <w:szCs w:val="28"/>
        </w:rPr>
        <w:t xml:space="preserve"> </w:t>
      </w:r>
      <w:r>
        <w:rPr>
          <w:sz w:val="28"/>
          <w:szCs w:val="28"/>
        </w:rPr>
        <w:t>2018.</w:t>
      </w:r>
      <w:r>
        <w:rPr>
          <w:spacing w:val="-4"/>
          <w:sz w:val="28"/>
          <w:szCs w:val="28"/>
        </w:rPr>
        <w:t xml:space="preserve"> </w:t>
      </w:r>
      <w:r>
        <w:rPr>
          <w:sz w:val="28"/>
          <w:szCs w:val="28"/>
        </w:rPr>
        <w:t>–</w:t>
      </w:r>
      <w:r>
        <w:rPr>
          <w:spacing w:val="-1"/>
          <w:sz w:val="28"/>
          <w:szCs w:val="28"/>
        </w:rPr>
        <w:t xml:space="preserve"> </w:t>
      </w:r>
      <w:r>
        <w:rPr>
          <w:sz w:val="28"/>
          <w:szCs w:val="28"/>
        </w:rPr>
        <w:t>№</w:t>
      </w:r>
      <w:r>
        <w:rPr>
          <w:spacing w:val="-3"/>
          <w:sz w:val="28"/>
          <w:szCs w:val="28"/>
        </w:rPr>
        <w:t xml:space="preserve"> </w:t>
      </w:r>
      <w:r>
        <w:rPr>
          <w:sz w:val="28"/>
          <w:szCs w:val="28"/>
        </w:rPr>
        <w:t>19/21.</w:t>
      </w:r>
      <w:r>
        <w:rPr>
          <w:spacing w:val="1"/>
          <w:sz w:val="28"/>
          <w:szCs w:val="28"/>
        </w:rPr>
        <w:t xml:space="preserve"> </w:t>
      </w:r>
      <w:r>
        <w:rPr>
          <w:sz w:val="28"/>
          <w:szCs w:val="28"/>
        </w:rPr>
        <w:t>–</w:t>
      </w:r>
      <w:r>
        <w:rPr>
          <w:spacing w:val="-2"/>
          <w:sz w:val="28"/>
          <w:szCs w:val="28"/>
        </w:rPr>
        <w:t xml:space="preserve"> </w:t>
      </w:r>
      <w:r>
        <w:rPr>
          <w:sz w:val="28"/>
          <w:szCs w:val="28"/>
        </w:rPr>
        <w:t>С.</w:t>
      </w:r>
      <w:r>
        <w:rPr>
          <w:spacing w:val="1"/>
          <w:sz w:val="28"/>
          <w:szCs w:val="28"/>
        </w:rPr>
        <w:t xml:space="preserve"> </w:t>
      </w:r>
      <w:r>
        <w:rPr>
          <w:sz w:val="28"/>
          <w:szCs w:val="28"/>
        </w:rPr>
        <w:t>84–89.</w:t>
      </w:r>
    </w:p>
    <w:p w:rsidR="00DD3384" w:rsidRDefault="00A92613">
      <w:pPr>
        <w:pStyle w:val="af2"/>
        <w:numPr>
          <w:ilvl w:val="0"/>
          <w:numId w:val="63"/>
        </w:numPr>
        <w:tabs>
          <w:tab w:val="left" w:pos="1446"/>
        </w:tabs>
        <w:spacing w:line="360" w:lineRule="auto"/>
        <w:ind w:left="0" w:firstLine="142"/>
        <w:jc w:val="both"/>
        <w:rPr>
          <w:sz w:val="28"/>
          <w:szCs w:val="28"/>
        </w:rPr>
      </w:pPr>
      <w:r>
        <w:rPr>
          <w:sz w:val="28"/>
          <w:szCs w:val="28"/>
        </w:rPr>
        <w:t xml:space="preserve">Ємельянова,   </w:t>
      </w:r>
      <w:r>
        <w:rPr>
          <w:spacing w:val="23"/>
          <w:sz w:val="28"/>
          <w:szCs w:val="28"/>
        </w:rPr>
        <w:t xml:space="preserve"> </w:t>
      </w:r>
      <w:r>
        <w:rPr>
          <w:sz w:val="28"/>
          <w:szCs w:val="28"/>
        </w:rPr>
        <w:t>С.</w:t>
      </w:r>
      <w:r>
        <w:rPr>
          <w:spacing w:val="5"/>
          <w:sz w:val="28"/>
          <w:szCs w:val="28"/>
        </w:rPr>
        <w:t xml:space="preserve"> </w:t>
      </w:r>
      <w:r>
        <w:rPr>
          <w:sz w:val="28"/>
          <w:szCs w:val="28"/>
        </w:rPr>
        <w:t xml:space="preserve">Методика    </w:t>
      </w:r>
      <w:r>
        <w:rPr>
          <w:spacing w:val="19"/>
          <w:sz w:val="28"/>
          <w:szCs w:val="28"/>
        </w:rPr>
        <w:t xml:space="preserve"> </w:t>
      </w:r>
      <w:r>
        <w:rPr>
          <w:sz w:val="28"/>
          <w:szCs w:val="28"/>
        </w:rPr>
        <w:t xml:space="preserve">використання    </w:t>
      </w:r>
      <w:r>
        <w:rPr>
          <w:spacing w:val="19"/>
          <w:sz w:val="28"/>
          <w:szCs w:val="28"/>
        </w:rPr>
        <w:t xml:space="preserve"> </w:t>
      </w:r>
      <w:r>
        <w:rPr>
          <w:sz w:val="28"/>
          <w:szCs w:val="28"/>
        </w:rPr>
        <w:t xml:space="preserve">інтелект-карт    </w:t>
      </w:r>
      <w:r>
        <w:rPr>
          <w:spacing w:val="17"/>
          <w:sz w:val="28"/>
          <w:szCs w:val="28"/>
        </w:rPr>
        <w:t xml:space="preserve"> </w:t>
      </w:r>
      <w:r>
        <w:rPr>
          <w:sz w:val="28"/>
          <w:szCs w:val="28"/>
        </w:rPr>
        <w:t>[Текст]</w:t>
      </w:r>
    </w:p>
    <w:p w:rsidR="00DD3384" w:rsidRDefault="00A92613">
      <w:pPr>
        <w:pStyle w:val="aa"/>
        <w:spacing w:before="0" w:line="360" w:lineRule="auto"/>
        <w:ind w:left="0" w:firstLine="142"/>
        <w:jc w:val="both"/>
        <w:rPr>
          <w:sz w:val="28"/>
          <w:szCs w:val="28"/>
        </w:rPr>
      </w:pPr>
      <w:r>
        <w:rPr>
          <w:sz w:val="28"/>
          <w:szCs w:val="28"/>
        </w:rPr>
        <w:t>/ С. Ємельянова // Зарубіжна література в школах України. – 2018. – № 6. – С.</w:t>
      </w:r>
      <w:r>
        <w:rPr>
          <w:spacing w:val="-67"/>
          <w:sz w:val="28"/>
          <w:szCs w:val="28"/>
        </w:rPr>
        <w:t xml:space="preserve"> </w:t>
      </w:r>
      <w:r>
        <w:rPr>
          <w:sz w:val="28"/>
          <w:szCs w:val="28"/>
        </w:rPr>
        <w:t>18–19.</w:t>
      </w:r>
    </w:p>
    <w:p w:rsidR="00DD3384" w:rsidRDefault="00A92613">
      <w:pPr>
        <w:pStyle w:val="af2"/>
        <w:numPr>
          <w:ilvl w:val="0"/>
          <w:numId w:val="63"/>
        </w:numPr>
        <w:tabs>
          <w:tab w:val="left" w:pos="1446"/>
        </w:tabs>
        <w:spacing w:line="360" w:lineRule="auto"/>
        <w:ind w:left="0" w:firstLine="142"/>
        <w:jc w:val="both"/>
        <w:rPr>
          <w:sz w:val="28"/>
          <w:szCs w:val="28"/>
        </w:rPr>
      </w:pPr>
      <w:r>
        <w:rPr>
          <w:sz w:val="28"/>
          <w:szCs w:val="28"/>
        </w:rPr>
        <w:t>Китиченко,</w:t>
      </w:r>
      <w:r>
        <w:rPr>
          <w:spacing w:val="1"/>
          <w:sz w:val="28"/>
          <w:szCs w:val="28"/>
        </w:rPr>
        <w:t xml:space="preserve"> </w:t>
      </w:r>
      <w:r>
        <w:rPr>
          <w:sz w:val="28"/>
          <w:szCs w:val="28"/>
        </w:rPr>
        <w:t>Т.</w:t>
      </w:r>
      <w:r>
        <w:rPr>
          <w:spacing w:val="1"/>
          <w:sz w:val="28"/>
          <w:szCs w:val="28"/>
        </w:rPr>
        <w:t xml:space="preserve"> </w:t>
      </w:r>
      <w:r>
        <w:rPr>
          <w:sz w:val="28"/>
          <w:szCs w:val="28"/>
        </w:rPr>
        <w:t>С. Використання</w:t>
      </w:r>
      <w:r>
        <w:rPr>
          <w:spacing w:val="1"/>
          <w:sz w:val="28"/>
          <w:szCs w:val="28"/>
        </w:rPr>
        <w:t xml:space="preserve"> </w:t>
      </w:r>
      <w:r>
        <w:rPr>
          <w:sz w:val="28"/>
          <w:szCs w:val="28"/>
        </w:rPr>
        <w:t>ментальних</w:t>
      </w:r>
      <w:r>
        <w:rPr>
          <w:spacing w:val="1"/>
          <w:sz w:val="28"/>
          <w:szCs w:val="28"/>
        </w:rPr>
        <w:t xml:space="preserve"> </w:t>
      </w:r>
      <w:r>
        <w:rPr>
          <w:sz w:val="28"/>
          <w:szCs w:val="28"/>
        </w:rPr>
        <w:t>карт</w:t>
      </w:r>
      <w:r>
        <w:rPr>
          <w:spacing w:val="1"/>
          <w:sz w:val="28"/>
          <w:szCs w:val="28"/>
        </w:rPr>
        <w:t xml:space="preserve"> </w:t>
      </w:r>
      <w:r>
        <w:rPr>
          <w:sz w:val="28"/>
          <w:szCs w:val="28"/>
        </w:rPr>
        <w:t>у</w:t>
      </w:r>
      <w:r>
        <w:rPr>
          <w:spacing w:val="1"/>
          <w:sz w:val="28"/>
          <w:szCs w:val="28"/>
        </w:rPr>
        <w:t xml:space="preserve"> </w:t>
      </w:r>
      <w:r>
        <w:rPr>
          <w:sz w:val="28"/>
          <w:szCs w:val="28"/>
        </w:rPr>
        <w:t>формуванні</w:t>
      </w:r>
      <w:r>
        <w:rPr>
          <w:spacing w:val="1"/>
          <w:sz w:val="28"/>
          <w:szCs w:val="28"/>
        </w:rPr>
        <w:t xml:space="preserve"> </w:t>
      </w:r>
      <w:r>
        <w:rPr>
          <w:sz w:val="28"/>
          <w:szCs w:val="28"/>
        </w:rPr>
        <w:t>хронологічної</w:t>
      </w:r>
      <w:r>
        <w:rPr>
          <w:spacing w:val="1"/>
          <w:sz w:val="28"/>
          <w:szCs w:val="28"/>
        </w:rPr>
        <w:t xml:space="preserve"> </w:t>
      </w:r>
      <w:r>
        <w:rPr>
          <w:sz w:val="28"/>
          <w:szCs w:val="28"/>
        </w:rPr>
        <w:t>компетентності</w:t>
      </w:r>
      <w:r>
        <w:rPr>
          <w:spacing w:val="1"/>
          <w:sz w:val="28"/>
          <w:szCs w:val="28"/>
        </w:rPr>
        <w:t xml:space="preserve"> </w:t>
      </w:r>
      <w:r>
        <w:rPr>
          <w:sz w:val="28"/>
          <w:szCs w:val="28"/>
        </w:rPr>
        <w:t>[Текст]</w:t>
      </w:r>
      <w:r>
        <w:rPr>
          <w:spacing w:val="1"/>
          <w:sz w:val="28"/>
          <w:szCs w:val="28"/>
        </w:rPr>
        <w:t xml:space="preserve"> </w:t>
      </w:r>
      <w:r>
        <w:rPr>
          <w:sz w:val="28"/>
          <w:szCs w:val="28"/>
        </w:rPr>
        <w:t>/ Т. С. Китиченко</w:t>
      </w:r>
      <w:r>
        <w:rPr>
          <w:spacing w:val="1"/>
          <w:sz w:val="28"/>
          <w:szCs w:val="28"/>
        </w:rPr>
        <w:t xml:space="preserve"> </w:t>
      </w:r>
      <w:r>
        <w:rPr>
          <w:sz w:val="28"/>
          <w:szCs w:val="28"/>
        </w:rPr>
        <w:t>// Історія</w:t>
      </w:r>
      <w:r>
        <w:rPr>
          <w:spacing w:val="1"/>
          <w:sz w:val="28"/>
          <w:szCs w:val="28"/>
        </w:rPr>
        <w:t xml:space="preserve"> </w:t>
      </w:r>
      <w:r>
        <w:rPr>
          <w:sz w:val="28"/>
          <w:szCs w:val="28"/>
        </w:rPr>
        <w:t>та</w:t>
      </w:r>
      <w:r>
        <w:rPr>
          <w:spacing w:val="1"/>
          <w:sz w:val="28"/>
          <w:szCs w:val="28"/>
        </w:rPr>
        <w:t xml:space="preserve"> </w:t>
      </w:r>
      <w:r>
        <w:rPr>
          <w:sz w:val="28"/>
          <w:szCs w:val="28"/>
        </w:rPr>
        <w:t>правознавство.</w:t>
      </w:r>
      <w:r>
        <w:rPr>
          <w:spacing w:val="4"/>
          <w:sz w:val="28"/>
          <w:szCs w:val="28"/>
        </w:rPr>
        <w:t xml:space="preserve"> </w:t>
      </w:r>
      <w:r>
        <w:rPr>
          <w:sz w:val="28"/>
          <w:szCs w:val="28"/>
        </w:rPr>
        <w:t>– 2019.</w:t>
      </w:r>
      <w:r>
        <w:rPr>
          <w:spacing w:val="3"/>
          <w:sz w:val="28"/>
          <w:szCs w:val="28"/>
        </w:rPr>
        <w:t xml:space="preserve"> </w:t>
      </w:r>
      <w:r>
        <w:rPr>
          <w:sz w:val="28"/>
          <w:szCs w:val="28"/>
        </w:rPr>
        <w:t>–</w:t>
      </w:r>
      <w:r>
        <w:rPr>
          <w:spacing w:val="1"/>
          <w:sz w:val="28"/>
          <w:szCs w:val="28"/>
        </w:rPr>
        <w:t xml:space="preserve"> </w:t>
      </w:r>
      <w:r>
        <w:rPr>
          <w:sz w:val="28"/>
          <w:szCs w:val="28"/>
        </w:rPr>
        <w:t>№</w:t>
      </w:r>
      <w:r>
        <w:rPr>
          <w:spacing w:val="-2"/>
          <w:sz w:val="28"/>
          <w:szCs w:val="28"/>
        </w:rPr>
        <w:t xml:space="preserve"> </w:t>
      </w:r>
      <w:r>
        <w:rPr>
          <w:sz w:val="28"/>
          <w:szCs w:val="28"/>
        </w:rPr>
        <w:t>4/5.</w:t>
      </w:r>
      <w:r>
        <w:rPr>
          <w:spacing w:val="3"/>
          <w:sz w:val="28"/>
          <w:szCs w:val="28"/>
        </w:rPr>
        <w:t xml:space="preserve"> </w:t>
      </w:r>
      <w:r>
        <w:rPr>
          <w:sz w:val="28"/>
          <w:szCs w:val="28"/>
        </w:rPr>
        <w:t>– С.</w:t>
      </w:r>
      <w:r>
        <w:rPr>
          <w:spacing w:val="2"/>
          <w:sz w:val="28"/>
          <w:szCs w:val="28"/>
        </w:rPr>
        <w:t xml:space="preserve"> </w:t>
      </w:r>
      <w:r>
        <w:rPr>
          <w:sz w:val="28"/>
          <w:szCs w:val="28"/>
        </w:rPr>
        <w:t>2–4.</w:t>
      </w:r>
      <w:r>
        <w:rPr>
          <w:spacing w:val="-2"/>
          <w:sz w:val="28"/>
          <w:szCs w:val="28"/>
        </w:rPr>
        <w:t xml:space="preserve"> </w:t>
      </w:r>
      <w:r>
        <w:rPr>
          <w:sz w:val="28"/>
          <w:szCs w:val="28"/>
        </w:rPr>
        <w:t>– Бібліогр.</w:t>
      </w:r>
      <w:r>
        <w:rPr>
          <w:spacing w:val="2"/>
          <w:sz w:val="28"/>
          <w:szCs w:val="28"/>
        </w:rPr>
        <w:t xml:space="preserve"> </w:t>
      </w:r>
      <w:r>
        <w:rPr>
          <w:sz w:val="28"/>
          <w:szCs w:val="28"/>
        </w:rPr>
        <w:t>наприкінці</w:t>
      </w:r>
      <w:r>
        <w:rPr>
          <w:spacing w:val="-5"/>
          <w:sz w:val="28"/>
          <w:szCs w:val="28"/>
        </w:rPr>
        <w:t xml:space="preserve"> </w:t>
      </w:r>
      <w:r>
        <w:rPr>
          <w:sz w:val="28"/>
          <w:szCs w:val="28"/>
        </w:rPr>
        <w:t>ст.</w:t>
      </w:r>
    </w:p>
    <w:p w:rsidR="00DD3384" w:rsidRDefault="00A92613">
      <w:pPr>
        <w:pStyle w:val="af2"/>
        <w:numPr>
          <w:ilvl w:val="0"/>
          <w:numId w:val="63"/>
        </w:numPr>
        <w:tabs>
          <w:tab w:val="left" w:pos="1446"/>
        </w:tabs>
        <w:spacing w:line="360" w:lineRule="auto"/>
        <w:ind w:left="0" w:firstLine="142"/>
        <w:jc w:val="both"/>
        <w:rPr>
          <w:sz w:val="28"/>
          <w:szCs w:val="28"/>
        </w:rPr>
      </w:pPr>
      <w:r>
        <w:rPr>
          <w:sz w:val="28"/>
          <w:szCs w:val="28"/>
        </w:rPr>
        <w:t>Кобися</w:t>
      </w:r>
      <w:r>
        <w:rPr>
          <w:spacing w:val="1"/>
          <w:sz w:val="28"/>
          <w:szCs w:val="28"/>
        </w:rPr>
        <w:t xml:space="preserve"> </w:t>
      </w:r>
      <w:r>
        <w:rPr>
          <w:sz w:val="28"/>
          <w:szCs w:val="28"/>
        </w:rPr>
        <w:t>А.П.</w:t>
      </w:r>
      <w:r>
        <w:rPr>
          <w:spacing w:val="1"/>
          <w:sz w:val="28"/>
          <w:szCs w:val="28"/>
        </w:rPr>
        <w:t xml:space="preserve"> </w:t>
      </w:r>
      <w:r>
        <w:rPr>
          <w:sz w:val="28"/>
          <w:szCs w:val="28"/>
        </w:rPr>
        <w:t>Візуальні</w:t>
      </w:r>
      <w:r>
        <w:rPr>
          <w:spacing w:val="1"/>
          <w:sz w:val="28"/>
          <w:szCs w:val="28"/>
        </w:rPr>
        <w:t xml:space="preserve"> </w:t>
      </w:r>
      <w:r>
        <w:rPr>
          <w:sz w:val="28"/>
          <w:szCs w:val="28"/>
        </w:rPr>
        <w:t>засоби</w:t>
      </w:r>
      <w:r>
        <w:rPr>
          <w:spacing w:val="1"/>
          <w:sz w:val="28"/>
          <w:szCs w:val="28"/>
        </w:rPr>
        <w:t xml:space="preserve"> </w:t>
      </w:r>
      <w:r>
        <w:rPr>
          <w:sz w:val="28"/>
          <w:szCs w:val="28"/>
        </w:rPr>
        <w:t>як</w:t>
      </w:r>
      <w:r>
        <w:rPr>
          <w:spacing w:val="1"/>
          <w:sz w:val="28"/>
          <w:szCs w:val="28"/>
        </w:rPr>
        <w:t xml:space="preserve"> </w:t>
      </w:r>
      <w:r>
        <w:rPr>
          <w:sz w:val="28"/>
          <w:szCs w:val="28"/>
        </w:rPr>
        <w:t>засіб</w:t>
      </w:r>
      <w:r>
        <w:rPr>
          <w:spacing w:val="1"/>
          <w:sz w:val="28"/>
          <w:szCs w:val="28"/>
        </w:rPr>
        <w:t xml:space="preserve"> </w:t>
      </w:r>
      <w:r>
        <w:rPr>
          <w:sz w:val="28"/>
          <w:szCs w:val="28"/>
        </w:rPr>
        <w:t>підвищення</w:t>
      </w:r>
      <w:r>
        <w:rPr>
          <w:spacing w:val="1"/>
          <w:sz w:val="28"/>
          <w:szCs w:val="28"/>
        </w:rPr>
        <w:t xml:space="preserve"> </w:t>
      </w:r>
      <w:r>
        <w:rPr>
          <w:sz w:val="28"/>
          <w:szCs w:val="28"/>
        </w:rPr>
        <w:t>ефективності</w:t>
      </w:r>
      <w:r>
        <w:rPr>
          <w:spacing w:val="1"/>
          <w:sz w:val="28"/>
          <w:szCs w:val="28"/>
        </w:rPr>
        <w:t xml:space="preserve"> </w:t>
      </w:r>
      <w:r>
        <w:rPr>
          <w:sz w:val="28"/>
          <w:szCs w:val="28"/>
        </w:rPr>
        <w:t>засвоєння навчального матеріалу / А. П. Кобися // Зб. наук.-метод.конф. –</w:t>
      </w:r>
      <w:r>
        <w:rPr>
          <w:spacing w:val="1"/>
          <w:sz w:val="28"/>
          <w:szCs w:val="28"/>
        </w:rPr>
        <w:t xml:space="preserve"> </w:t>
      </w:r>
      <w:r>
        <w:rPr>
          <w:sz w:val="28"/>
          <w:szCs w:val="28"/>
        </w:rPr>
        <w:lastRenderedPageBreak/>
        <w:t>2015.</w:t>
      </w:r>
      <w:r>
        <w:rPr>
          <w:spacing w:val="3"/>
          <w:sz w:val="28"/>
          <w:szCs w:val="28"/>
        </w:rPr>
        <w:t xml:space="preserve"> </w:t>
      </w:r>
      <w:r>
        <w:rPr>
          <w:sz w:val="28"/>
          <w:szCs w:val="28"/>
        </w:rPr>
        <w:t>–</w:t>
      </w:r>
      <w:r>
        <w:rPr>
          <w:spacing w:val="2"/>
          <w:sz w:val="28"/>
          <w:szCs w:val="28"/>
        </w:rPr>
        <w:t xml:space="preserve"> </w:t>
      </w:r>
      <w:r>
        <w:rPr>
          <w:sz w:val="28"/>
          <w:szCs w:val="28"/>
        </w:rPr>
        <w:t>С.</w:t>
      </w:r>
      <w:r>
        <w:rPr>
          <w:spacing w:val="4"/>
          <w:sz w:val="28"/>
          <w:szCs w:val="28"/>
        </w:rPr>
        <w:t xml:space="preserve"> </w:t>
      </w:r>
      <w:r>
        <w:rPr>
          <w:sz w:val="28"/>
          <w:szCs w:val="28"/>
        </w:rPr>
        <w:t>25-27.</w:t>
      </w:r>
    </w:p>
    <w:p w:rsidR="00DD3384" w:rsidRDefault="00A92613">
      <w:pPr>
        <w:pStyle w:val="af2"/>
        <w:numPr>
          <w:ilvl w:val="0"/>
          <w:numId w:val="63"/>
        </w:numPr>
        <w:tabs>
          <w:tab w:val="left" w:pos="1446"/>
        </w:tabs>
        <w:spacing w:line="360" w:lineRule="auto"/>
        <w:ind w:left="0" w:firstLine="142"/>
        <w:jc w:val="both"/>
        <w:rPr>
          <w:sz w:val="28"/>
          <w:szCs w:val="28"/>
        </w:rPr>
      </w:pPr>
      <w:r>
        <w:rPr>
          <w:sz w:val="28"/>
          <w:szCs w:val="28"/>
        </w:rPr>
        <w:t>Молоков</w:t>
      </w:r>
      <w:r>
        <w:rPr>
          <w:spacing w:val="1"/>
          <w:sz w:val="28"/>
          <w:szCs w:val="28"/>
        </w:rPr>
        <w:t xml:space="preserve"> </w:t>
      </w:r>
      <w:r>
        <w:rPr>
          <w:sz w:val="28"/>
          <w:szCs w:val="28"/>
        </w:rPr>
        <w:t>Ю.Г.,</w:t>
      </w:r>
      <w:r>
        <w:rPr>
          <w:spacing w:val="1"/>
          <w:sz w:val="28"/>
          <w:szCs w:val="28"/>
        </w:rPr>
        <w:t xml:space="preserve"> </w:t>
      </w:r>
      <w:r>
        <w:rPr>
          <w:sz w:val="28"/>
          <w:szCs w:val="28"/>
        </w:rPr>
        <w:t>Молокова</w:t>
      </w:r>
      <w:r>
        <w:rPr>
          <w:spacing w:val="1"/>
          <w:sz w:val="28"/>
          <w:szCs w:val="28"/>
        </w:rPr>
        <w:t xml:space="preserve"> </w:t>
      </w:r>
      <w:r>
        <w:rPr>
          <w:sz w:val="28"/>
          <w:szCs w:val="28"/>
        </w:rPr>
        <w:t>А.В.</w:t>
      </w:r>
      <w:r>
        <w:rPr>
          <w:spacing w:val="1"/>
          <w:sz w:val="28"/>
          <w:szCs w:val="28"/>
        </w:rPr>
        <w:t xml:space="preserve"> </w:t>
      </w:r>
      <w:r>
        <w:rPr>
          <w:sz w:val="28"/>
          <w:szCs w:val="28"/>
        </w:rPr>
        <w:t>Актуальні</w:t>
      </w:r>
      <w:r>
        <w:rPr>
          <w:spacing w:val="1"/>
          <w:sz w:val="28"/>
          <w:szCs w:val="28"/>
        </w:rPr>
        <w:t xml:space="preserve"> </w:t>
      </w:r>
      <w:r>
        <w:rPr>
          <w:sz w:val="28"/>
          <w:szCs w:val="28"/>
        </w:rPr>
        <w:t>питання</w:t>
      </w:r>
      <w:r>
        <w:rPr>
          <w:spacing w:val="70"/>
          <w:sz w:val="28"/>
          <w:szCs w:val="28"/>
        </w:rPr>
        <w:t xml:space="preserve"> </w:t>
      </w:r>
      <w:r>
        <w:rPr>
          <w:sz w:val="28"/>
          <w:szCs w:val="28"/>
        </w:rPr>
        <w:t>інформатизації</w:t>
      </w:r>
      <w:r>
        <w:rPr>
          <w:spacing w:val="1"/>
          <w:sz w:val="28"/>
          <w:szCs w:val="28"/>
        </w:rPr>
        <w:t xml:space="preserve"> </w:t>
      </w:r>
      <w:r>
        <w:rPr>
          <w:sz w:val="28"/>
          <w:szCs w:val="28"/>
        </w:rPr>
        <w:t>освіти / /</w:t>
      </w:r>
      <w:r>
        <w:rPr>
          <w:spacing w:val="1"/>
          <w:sz w:val="28"/>
          <w:szCs w:val="28"/>
        </w:rPr>
        <w:t xml:space="preserve"> </w:t>
      </w:r>
      <w:r>
        <w:rPr>
          <w:sz w:val="28"/>
          <w:szCs w:val="28"/>
        </w:rPr>
        <w:t>Освітні</w:t>
      </w:r>
      <w:r>
        <w:rPr>
          <w:spacing w:val="-5"/>
          <w:sz w:val="28"/>
          <w:szCs w:val="28"/>
        </w:rPr>
        <w:t xml:space="preserve"> </w:t>
      </w:r>
      <w:r>
        <w:rPr>
          <w:sz w:val="28"/>
          <w:szCs w:val="28"/>
        </w:rPr>
        <w:t>технології:</w:t>
      </w:r>
      <w:r>
        <w:rPr>
          <w:spacing w:val="-4"/>
          <w:sz w:val="28"/>
          <w:szCs w:val="28"/>
        </w:rPr>
        <w:t xml:space="preserve"> </w:t>
      </w:r>
      <w:r>
        <w:rPr>
          <w:sz w:val="28"/>
          <w:szCs w:val="28"/>
        </w:rPr>
        <w:t>Зб.</w:t>
      </w:r>
      <w:r>
        <w:rPr>
          <w:spacing w:val="3"/>
          <w:sz w:val="28"/>
          <w:szCs w:val="28"/>
        </w:rPr>
        <w:t xml:space="preserve"> </w:t>
      </w:r>
      <w:r>
        <w:rPr>
          <w:sz w:val="28"/>
          <w:szCs w:val="28"/>
        </w:rPr>
        <w:t>наук.</w:t>
      </w:r>
      <w:r>
        <w:rPr>
          <w:spacing w:val="4"/>
          <w:sz w:val="28"/>
          <w:szCs w:val="28"/>
        </w:rPr>
        <w:t xml:space="preserve"> </w:t>
      </w:r>
      <w:r>
        <w:rPr>
          <w:sz w:val="28"/>
          <w:szCs w:val="28"/>
        </w:rPr>
        <w:t>ст.</w:t>
      </w:r>
      <w:r>
        <w:rPr>
          <w:spacing w:val="3"/>
          <w:sz w:val="28"/>
          <w:szCs w:val="28"/>
        </w:rPr>
        <w:t xml:space="preserve"> </w:t>
      </w:r>
      <w:r>
        <w:rPr>
          <w:sz w:val="28"/>
          <w:szCs w:val="28"/>
        </w:rPr>
        <w:t>Вип.1.</w:t>
      </w:r>
    </w:p>
    <w:p w:rsidR="00DD3384" w:rsidRDefault="00A92613">
      <w:pPr>
        <w:pStyle w:val="af2"/>
        <w:numPr>
          <w:ilvl w:val="0"/>
          <w:numId w:val="63"/>
        </w:numPr>
        <w:tabs>
          <w:tab w:val="left" w:pos="1446"/>
        </w:tabs>
        <w:spacing w:line="360" w:lineRule="auto"/>
        <w:ind w:left="0" w:firstLine="142"/>
        <w:jc w:val="both"/>
        <w:rPr>
          <w:sz w:val="28"/>
          <w:szCs w:val="28"/>
        </w:rPr>
      </w:pPr>
      <w:r>
        <w:rPr>
          <w:sz w:val="28"/>
          <w:szCs w:val="28"/>
        </w:rPr>
        <w:t>Пироженко Л. В., Пометун О. І. Сучасний урок. Інтерактивні технології</w:t>
      </w:r>
      <w:r>
        <w:rPr>
          <w:spacing w:val="-67"/>
          <w:sz w:val="28"/>
          <w:szCs w:val="28"/>
        </w:rPr>
        <w:t xml:space="preserve"> </w:t>
      </w:r>
      <w:r>
        <w:rPr>
          <w:sz w:val="28"/>
          <w:szCs w:val="28"/>
        </w:rPr>
        <w:t>навчання: Наук.-метод. посібн. /. О. І. Пометун, Л. В. Пироженко. За ред. О. І.</w:t>
      </w:r>
      <w:r>
        <w:rPr>
          <w:spacing w:val="-67"/>
          <w:sz w:val="28"/>
          <w:szCs w:val="28"/>
        </w:rPr>
        <w:t xml:space="preserve"> </w:t>
      </w:r>
      <w:r>
        <w:rPr>
          <w:sz w:val="28"/>
          <w:szCs w:val="28"/>
        </w:rPr>
        <w:t>Пометун.</w:t>
      </w:r>
      <w:r>
        <w:rPr>
          <w:spacing w:val="4"/>
          <w:sz w:val="28"/>
          <w:szCs w:val="28"/>
        </w:rPr>
        <w:t xml:space="preserve"> </w:t>
      </w:r>
      <w:r>
        <w:rPr>
          <w:sz w:val="28"/>
          <w:szCs w:val="28"/>
        </w:rPr>
        <w:t>–</w:t>
      </w:r>
      <w:r>
        <w:rPr>
          <w:spacing w:val="1"/>
          <w:sz w:val="28"/>
          <w:szCs w:val="28"/>
        </w:rPr>
        <w:t xml:space="preserve"> </w:t>
      </w:r>
      <w:r>
        <w:rPr>
          <w:sz w:val="28"/>
          <w:szCs w:val="28"/>
        </w:rPr>
        <w:t>К.:</w:t>
      </w:r>
      <w:r>
        <w:rPr>
          <w:spacing w:val="-4"/>
          <w:sz w:val="28"/>
          <w:szCs w:val="28"/>
        </w:rPr>
        <w:t xml:space="preserve"> </w:t>
      </w:r>
      <w:r>
        <w:rPr>
          <w:sz w:val="28"/>
          <w:szCs w:val="28"/>
        </w:rPr>
        <w:t>Видавництво.</w:t>
      </w:r>
      <w:r>
        <w:rPr>
          <w:spacing w:val="3"/>
          <w:sz w:val="28"/>
          <w:szCs w:val="28"/>
        </w:rPr>
        <w:t xml:space="preserve"> </w:t>
      </w:r>
      <w:r>
        <w:rPr>
          <w:sz w:val="28"/>
          <w:szCs w:val="28"/>
        </w:rPr>
        <w:t>А.С.К.,</w:t>
      </w:r>
      <w:r>
        <w:rPr>
          <w:spacing w:val="3"/>
          <w:sz w:val="28"/>
          <w:szCs w:val="28"/>
        </w:rPr>
        <w:t xml:space="preserve"> </w:t>
      </w:r>
      <w:r>
        <w:rPr>
          <w:sz w:val="28"/>
          <w:szCs w:val="28"/>
        </w:rPr>
        <w:t>2004.</w:t>
      </w:r>
      <w:r>
        <w:rPr>
          <w:spacing w:val="9"/>
          <w:sz w:val="28"/>
          <w:szCs w:val="28"/>
        </w:rPr>
        <w:t xml:space="preserve"> </w:t>
      </w:r>
      <w:r>
        <w:rPr>
          <w:sz w:val="28"/>
          <w:szCs w:val="28"/>
        </w:rPr>
        <w:t>-</w:t>
      </w:r>
      <w:r>
        <w:rPr>
          <w:spacing w:val="-1"/>
          <w:sz w:val="28"/>
          <w:szCs w:val="28"/>
        </w:rPr>
        <w:t xml:space="preserve"> </w:t>
      </w:r>
      <w:r>
        <w:rPr>
          <w:sz w:val="28"/>
          <w:szCs w:val="28"/>
        </w:rPr>
        <w:t>192</w:t>
      </w:r>
      <w:r>
        <w:rPr>
          <w:spacing w:val="1"/>
          <w:sz w:val="28"/>
          <w:szCs w:val="28"/>
        </w:rPr>
        <w:t xml:space="preserve"> </w:t>
      </w:r>
      <w:r>
        <w:rPr>
          <w:sz w:val="28"/>
          <w:szCs w:val="28"/>
        </w:rPr>
        <w:t>с.</w:t>
      </w:r>
    </w:p>
    <w:p w:rsidR="00DD3384" w:rsidRDefault="00A92613">
      <w:pPr>
        <w:pStyle w:val="af2"/>
        <w:numPr>
          <w:ilvl w:val="0"/>
          <w:numId w:val="63"/>
        </w:numPr>
        <w:tabs>
          <w:tab w:val="left" w:pos="1446"/>
        </w:tabs>
        <w:spacing w:line="360" w:lineRule="auto"/>
        <w:ind w:left="0" w:firstLine="142"/>
        <w:jc w:val="both"/>
        <w:rPr>
          <w:sz w:val="28"/>
          <w:szCs w:val="28"/>
        </w:rPr>
      </w:pPr>
      <w:r>
        <w:rPr>
          <w:sz w:val="28"/>
          <w:szCs w:val="28"/>
        </w:rPr>
        <w:t>Сиротенко Г. О. Сучасний урок: інтерактивні технології навчання. /</w:t>
      </w:r>
      <w:r>
        <w:rPr>
          <w:spacing w:val="1"/>
          <w:sz w:val="28"/>
          <w:szCs w:val="28"/>
        </w:rPr>
        <w:t xml:space="preserve"> </w:t>
      </w:r>
      <w:r>
        <w:rPr>
          <w:sz w:val="28"/>
          <w:szCs w:val="28"/>
        </w:rPr>
        <w:t>Г.</w:t>
      </w:r>
      <w:r>
        <w:rPr>
          <w:spacing w:val="1"/>
          <w:sz w:val="28"/>
          <w:szCs w:val="28"/>
        </w:rPr>
        <w:t xml:space="preserve"> </w:t>
      </w:r>
      <w:r>
        <w:rPr>
          <w:sz w:val="28"/>
          <w:szCs w:val="28"/>
        </w:rPr>
        <w:t>О.</w:t>
      </w:r>
      <w:r>
        <w:rPr>
          <w:spacing w:val="3"/>
          <w:sz w:val="28"/>
          <w:szCs w:val="28"/>
        </w:rPr>
        <w:t xml:space="preserve"> </w:t>
      </w:r>
      <w:r>
        <w:rPr>
          <w:sz w:val="28"/>
          <w:szCs w:val="28"/>
        </w:rPr>
        <w:t>Сиротенко</w:t>
      </w:r>
      <w:r>
        <w:rPr>
          <w:spacing w:val="3"/>
          <w:sz w:val="28"/>
          <w:szCs w:val="28"/>
        </w:rPr>
        <w:t xml:space="preserve"> </w:t>
      </w:r>
      <w:r>
        <w:rPr>
          <w:sz w:val="28"/>
          <w:szCs w:val="28"/>
        </w:rPr>
        <w:t>–</w:t>
      </w:r>
      <w:r>
        <w:rPr>
          <w:spacing w:val="2"/>
          <w:sz w:val="28"/>
          <w:szCs w:val="28"/>
        </w:rPr>
        <w:t xml:space="preserve"> </w:t>
      </w:r>
      <w:r>
        <w:rPr>
          <w:sz w:val="28"/>
          <w:szCs w:val="28"/>
        </w:rPr>
        <w:t>Х.</w:t>
      </w:r>
      <w:r>
        <w:rPr>
          <w:spacing w:val="3"/>
          <w:sz w:val="28"/>
          <w:szCs w:val="28"/>
        </w:rPr>
        <w:t xml:space="preserve"> </w:t>
      </w:r>
      <w:r>
        <w:rPr>
          <w:sz w:val="28"/>
          <w:szCs w:val="28"/>
        </w:rPr>
        <w:t>:</w:t>
      </w:r>
      <w:r>
        <w:rPr>
          <w:spacing w:val="-4"/>
          <w:sz w:val="28"/>
          <w:szCs w:val="28"/>
        </w:rPr>
        <w:t xml:space="preserve"> </w:t>
      </w:r>
      <w:r>
        <w:rPr>
          <w:sz w:val="28"/>
          <w:szCs w:val="28"/>
        </w:rPr>
        <w:t>Основа,</w:t>
      </w:r>
      <w:r>
        <w:rPr>
          <w:spacing w:val="3"/>
          <w:sz w:val="28"/>
          <w:szCs w:val="28"/>
        </w:rPr>
        <w:t xml:space="preserve"> </w:t>
      </w:r>
      <w:r>
        <w:rPr>
          <w:sz w:val="28"/>
          <w:szCs w:val="28"/>
        </w:rPr>
        <w:t>2003.</w:t>
      </w:r>
      <w:r>
        <w:rPr>
          <w:spacing w:val="6"/>
          <w:sz w:val="28"/>
          <w:szCs w:val="28"/>
        </w:rPr>
        <w:t xml:space="preserve"> </w:t>
      </w:r>
      <w:r>
        <w:rPr>
          <w:sz w:val="28"/>
          <w:szCs w:val="28"/>
        </w:rPr>
        <w:t>–</w:t>
      </w:r>
      <w:r>
        <w:rPr>
          <w:spacing w:val="2"/>
          <w:sz w:val="28"/>
          <w:szCs w:val="28"/>
        </w:rPr>
        <w:t xml:space="preserve"> </w:t>
      </w:r>
      <w:r>
        <w:rPr>
          <w:sz w:val="28"/>
          <w:szCs w:val="28"/>
        </w:rPr>
        <w:t>164 с.</w:t>
      </w:r>
      <w:r>
        <w:rPr>
          <w:spacing w:val="4"/>
          <w:sz w:val="28"/>
          <w:szCs w:val="28"/>
        </w:rPr>
        <w:t xml:space="preserve"> </w:t>
      </w:r>
      <w:r>
        <w:rPr>
          <w:sz w:val="28"/>
          <w:szCs w:val="28"/>
        </w:rPr>
        <w:t>9.</w:t>
      </w:r>
    </w:p>
    <w:p w:rsidR="00DD3384" w:rsidRDefault="00A92613">
      <w:pPr>
        <w:pStyle w:val="af2"/>
        <w:numPr>
          <w:ilvl w:val="0"/>
          <w:numId w:val="63"/>
        </w:numPr>
        <w:tabs>
          <w:tab w:val="left" w:pos="1446"/>
        </w:tabs>
        <w:spacing w:line="360" w:lineRule="auto"/>
        <w:ind w:left="0" w:firstLine="142"/>
        <w:jc w:val="both"/>
        <w:rPr>
          <w:sz w:val="28"/>
          <w:szCs w:val="28"/>
        </w:rPr>
      </w:pPr>
      <w:hyperlink r:id="rId121">
        <w:r>
          <w:rPr>
            <w:color w:val="0000FF"/>
            <w:sz w:val="28"/>
            <w:szCs w:val="28"/>
            <w:u w:val="single" w:color="0000FF"/>
          </w:rPr>
          <w:t>http://khutorskoy.ru/be/2016/0922/index.htm</w:t>
        </w:r>
      </w:hyperlink>
    </w:p>
    <w:p w:rsidR="00DD3384" w:rsidRDefault="00A92613">
      <w:pPr>
        <w:pStyle w:val="af2"/>
        <w:numPr>
          <w:ilvl w:val="0"/>
          <w:numId w:val="63"/>
        </w:numPr>
        <w:tabs>
          <w:tab w:val="left" w:pos="1445"/>
          <w:tab w:val="left" w:pos="1446"/>
        </w:tabs>
        <w:spacing w:line="360" w:lineRule="auto"/>
        <w:ind w:left="0" w:firstLine="142"/>
        <w:rPr>
          <w:sz w:val="28"/>
          <w:szCs w:val="28"/>
        </w:rPr>
      </w:pPr>
      <w:hyperlink r:id="rId122">
        <w:r>
          <w:rPr>
            <w:color w:val="0000FF"/>
            <w:w w:val="95"/>
            <w:sz w:val="28"/>
            <w:szCs w:val="28"/>
            <w:u w:val="single" w:color="0000FF"/>
          </w:rPr>
          <w:t>https://eduinspector.ru/2015/12/31/klipovoe-myshlenie-kak-problema-</w:t>
        </w:r>
      </w:hyperlink>
      <w:r>
        <w:rPr>
          <w:color w:val="0000FF"/>
          <w:spacing w:val="1"/>
          <w:w w:val="95"/>
          <w:sz w:val="28"/>
          <w:szCs w:val="28"/>
        </w:rPr>
        <w:t xml:space="preserve"> </w:t>
      </w:r>
      <w:hyperlink r:id="rId123">
        <w:r>
          <w:rPr>
            <w:color w:val="0000FF"/>
            <w:sz w:val="28"/>
            <w:szCs w:val="28"/>
            <w:u w:val="single" w:color="0000FF"/>
          </w:rPr>
          <w:t>shkolnika-uchitelya-roditelej/</w:t>
        </w:r>
      </w:hyperlink>
    </w:p>
    <w:p w:rsidR="00DD3384" w:rsidRDefault="00A92613">
      <w:pPr>
        <w:pStyle w:val="aa"/>
        <w:tabs>
          <w:tab w:val="left" w:pos="1445"/>
        </w:tabs>
        <w:spacing w:before="0" w:line="360" w:lineRule="auto"/>
        <w:ind w:left="0" w:firstLine="142"/>
        <w:rPr>
          <w:sz w:val="28"/>
          <w:szCs w:val="28"/>
        </w:rPr>
      </w:pPr>
      <w:hyperlink r:id="rId124">
        <w:r>
          <w:rPr>
            <w:sz w:val="28"/>
            <w:szCs w:val="28"/>
          </w:rPr>
          <w:t>14.</w:t>
        </w:r>
        <w:r>
          <w:rPr>
            <w:sz w:val="28"/>
            <w:szCs w:val="28"/>
          </w:rPr>
          <w:tab/>
        </w:r>
        <w:r>
          <w:rPr>
            <w:color w:val="0000FF"/>
            <w:w w:val="95"/>
            <w:sz w:val="28"/>
            <w:szCs w:val="28"/>
            <w:u w:val="single" w:color="0000FF"/>
          </w:rPr>
          <w:t>http://urok.1sept.ru/%D1%81%D1%82%D0%B0%D1%82%D1%8C%D0%</w:t>
        </w:r>
      </w:hyperlink>
      <w:r>
        <w:rPr>
          <w:color w:val="0000FF"/>
          <w:spacing w:val="1"/>
          <w:w w:val="95"/>
          <w:sz w:val="28"/>
          <w:szCs w:val="28"/>
        </w:rPr>
        <w:t xml:space="preserve"> </w:t>
      </w:r>
      <w:hyperlink r:id="rId125">
        <w:r>
          <w:rPr>
            <w:color w:val="0000FF"/>
            <w:sz w:val="28"/>
            <w:szCs w:val="28"/>
            <w:u w:val="single" w:color="0000FF"/>
          </w:rPr>
          <w:t>B8/622463/</w:t>
        </w:r>
      </w:hyperlink>
    </w:p>
    <w:p w:rsidR="00DD3384" w:rsidRDefault="00DD3384">
      <w:pPr>
        <w:spacing w:line="360" w:lineRule="auto"/>
        <w:ind w:firstLine="142"/>
        <w:rPr>
          <w:sz w:val="28"/>
          <w:szCs w:val="28"/>
        </w:rPr>
      </w:pPr>
    </w:p>
    <w:p w:rsidR="00DD3384" w:rsidRDefault="00DD3384">
      <w:pPr>
        <w:spacing w:line="360" w:lineRule="auto"/>
        <w:ind w:firstLine="142"/>
        <w:rPr>
          <w:sz w:val="28"/>
          <w:szCs w:val="28"/>
        </w:rPr>
      </w:pPr>
    </w:p>
    <w:p w:rsidR="00DD3384" w:rsidRDefault="00DD3384">
      <w:pPr>
        <w:spacing w:line="360" w:lineRule="auto"/>
        <w:ind w:firstLine="142"/>
        <w:rPr>
          <w:sz w:val="28"/>
          <w:szCs w:val="28"/>
        </w:rPr>
      </w:pPr>
    </w:p>
    <w:p w:rsidR="00DD3384" w:rsidRDefault="00DD3384">
      <w:pPr>
        <w:spacing w:line="360" w:lineRule="auto"/>
        <w:ind w:firstLine="142"/>
        <w:rPr>
          <w:sz w:val="28"/>
          <w:szCs w:val="28"/>
        </w:rPr>
      </w:pPr>
    </w:p>
    <w:p w:rsidR="00DD3384" w:rsidRDefault="00DD3384">
      <w:pPr>
        <w:spacing w:line="360" w:lineRule="auto"/>
        <w:ind w:firstLine="142"/>
        <w:rPr>
          <w:sz w:val="28"/>
          <w:szCs w:val="28"/>
        </w:rPr>
      </w:pPr>
    </w:p>
    <w:p w:rsidR="00DD3384" w:rsidRDefault="00DD3384">
      <w:pPr>
        <w:spacing w:line="360" w:lineRule="auto"/>
        <w:ind w:firstLine="142"/>
        <w:rPr>
          <w:sz w:val="28"/>
          <w:szCs w:val="28"/>
        </w:rPr>
      </w:pPr>
    </w:p>
    <w:p w:rsidR="00DD3384" w:rsidRDefault="00DD3384">
      <w:pPr>
        <w:spacing w:line="360" w:lineRule="auto"/>
        <w:ind w:firstLine="142"/>
        <w:rPr>
          <w:sz w:val="28"/>
          <w:szCs w:val="28"/>
        </w:rPr>
      </w:pPr>
    </w:p>
    <w:p w:rsidR="00DD3384" w:rsidRDefault="00DD3384">
      <w:pPr>
        <w:spacing w:line="360" w:lineRule="auto"/>
        <w:ind w:firstLine="142"/>
        <w:rPr>
          <w:sz w:val="28"/>
          <w:szCs w:val="28"/>
        </w:rPr>
      </w:pPr>
    </w:p>
    <w:p w:rsidR="00DD3384" w:rsidRDefault="00DD3384">
      <w:pPr>
        <w:spacing w:line="360" w:lineRule="auto"/>
        <w:ind w:firstLine="142"/>
        <w:rPr>
          <w:sz w:val="28"/>
          <w:szCs w:val="28"/>
        </w:rPr>
      </w:pPr>
    </w:p>
    <w:p w:rsidR="00DD3384" w:rsidRDefault="00DD3384">
      <w:pPr>
        <w:spacing w:line="360" w:lineRule="auto"/>
        <w:ind w:firstLine="142"/>
        <w:rPr>
          <w:sz w:val="28"/>
          <w:szCs w:val="28"/>
        </w:rPr>
      </w:pPr>
    </w:p>
    <w:p w:rsidR="00DD3384" w:rsidRDefault="00DD3384">
      <w:pPr>
        <w:spacing w:line="360" w:lineRule="auto"/>
        <w:ind w:firstLine="142"/>
        <w:rPr>
          <w:sz w:val="28"/>
          <w:szCs w:val="28"/>
        </w:rPr>
      </w:pPr>
    </w:p>
    <w:p w:rsidR="00DD3384" w:rsidRDefault="00DD3384">
      <w:pPr>
        <w:spacing w:line="360" w:lineRule="auto"/>
        <w:ind w:firstLine="142"/>
        <w:rPr>
          <w:sz w:val="28"/>
          <w:szCs w:val="28"/>
        </w:rPr>
      </w:pPr>
    </w:p>
    <w:p w:rsidR="00DD3384" w:rsidRDefault="00DD3384">
      <w:pPr>
        <w:spacing w:line="360" w:lineRule="auto"/>
        <w:ind w:firstLine="142"/>
        <w:rPr>
          <w:sz w:val="28"/>
          <w:szCs w:val="28"/>
        </w:rPr>
      </w:pPr>
    </w:p>
    <w:p w:rsidR="00DD3384" w:rsidRDefault="00DD3384">
      <w:pPr>
        <w:spacing w:line="360" w:lineRule="auto"/>
        <w:ind w:firstLine="142"/>
        <w:rPr>
          <w:sz w:val="28"/>
          <w:szCs w:val="28"/>
        </w:rPr>
      </w:pPr>
    </w:p>
    <w:p w:rsidR="00DD3384" w:rsidRDefault="00DD3384">
      <w:pPr>
        <w:spacing w:line="360" w:lineRule="auto"/>
        <w:ind w:firstLine="142"/>
        <w:rPr>
          <w:sz w:val="28"/>
          <w:szCs w:val="28"/>
        </w:rPr>
      </w:pPr>
    </w:p>
    <w:p w:rsidR="00DD3384" w:rsidRDefault="00DD3384">
      <w:pPr>
        <w:spacing w:line="360" w:lineRule="auto"/>
        <w:rPr>
          <w:sz w:val="28"/>
          <w:szCs w:val="28"/>
        </w:rPr>
      </w:pPr>
    </w:p>
    <w:p w:rsidR="00DD3384" w:rsidRDefault="00DD3384">
      <w:pPr>
        <w:spacing w:line="360" w:lineRule="auto"/>
        <w:ind w:firstLine="142"/>
        <w:rPr>
          <w:sz w:val="28"/>
          <w:szCs w:val="28"/>
        </w:rPr>
      </w:pPr>
    </w:p>
    <w:p w:rsidR="00DD3384" w:rsidRDefault="00A92613">
      <w:pPr>
        <w:spacing w:line="360" w:lineRule="auto"/>
        <w:ind w:firstLineChars="2662" w:firstLine="7454"/>
        <w:rPr>
          <w:sz w:val="28"/>
          <w:szCs w:val="28"/>
        </w:rPr>
      </w:pPr>
      <w:r>
        <w:rPr>
          <w:sz w:val="28"/>
          <w:szCs w:val="28"/>
        </w:rPr>
        <w:t>Додаток 1</w:t>
      </w:r>
    </w:p>
    <w:p w:rsidR="00DD3384" w:rsidRDefault="00DD3384">
      <w:pPr>
        <w:spacing w:line="360" w:lineRule="auto"/>
        <w:ind w:firstLine="142"/>
        <w:rPr>
          <w:sz w:val="28"/>
          <w:szCs w:val="28"/>
        </w:rPr>
      </w:pPr>
    </w:p>
    <w:p w:rsidR="00DD3384" w:rsidRDefault="00DD3384">
      <w:pPr>
        <w:spacing w:line="360" w:lineRule="auto"/>
        <w:ind w:firstLine="142"/>
        <w:rPr>
          <w:sz w:val="28"/>
          <w:szCs w:val="28"/>
        </w:rPr>
      </w:pPr>
    </w:p>
    <w:p w:rsidR="00DD3384" w:rsidRDefault="00DD3384">
      <w:pPr>
        <w:rPr>
          <w:rFonts w:ascii="Monotype Corsiva" w:hAnsi="Monotype Corsiva"/>
          <w:sz w:val="52"/>
          <w:szCs w:val="52"/>
        </w:rPr>
      </w:pPr>
    </w:p>
    <w:p w:rsidR="00DD3384" w:rsidRDefault="00A92613">
      <w:pPr>
        <w:rPr>
          <w:rFonts w:ascii="Monotype Corsiva" w:hAnsi="Monotype Corsiva"/>
          <w:sz w:val="72"/>
          <w:szCs w:val="72"/>
        </w:rPr>
      </w:pPr>
      <w:r>
        <w:rPr>
          <w:noProof/>
          <w:sz w:val="72"/>
          <w:lang w:val="ru-RU" w:eastAsia="ru-RU"/>
        </w:rPr>
        <mc:AlternateContent>
          <mc:Choice Requires="wps">
            <w:drawing>
              <wp:anchor distT="0" distB="0" distL="114300" distR="114300" simplePos="0" relativeHeight="251675136" behindDoc="0" locked="0" layoutInCell="1" allowOverlap="1">
                <wp:simplePos x="0" y="0"/>
                <wp:positionH relativeFrom="column">
                  <wp:posOffset>-55880</wp:posOffset>
                </wp:positionH>
                <wp:positionV relativeFrom="paragraph">
                  <wp:posOffset>151765</wp:posOffset>
                </wp:positionV>
                <wp:extent cx="5492750" cy="4486910"/>
                <wp:effectExtent l="6350" t="6350" r="17780" b="17780"/>
                <wp:wrapNone/>
                <wp:docPr id="172" name="Прямоугольник 172"/>
                <wp:cNvGraphicFramePr/>
                <a:graphic xmlns:a="http://schemas.openxmlformats.org/drawingml/2006/main">
                  <a:graphicData uri="http://schemas.microsoft.com/office/word/2010/wordprocessingShape">
                    <wps:wsp>
                      <wps:cNvSpPr/>
                      <wps:spPr>
                        <a:xfrm>
                          <a:off x="2595245" y="1862455"/>
                          <a:ext cx="5492750" cy="4486910"/>
                        </a:xfrm>
                        <a:prstGeom prst="rect">
                          <a:avLst/>
                        </a:prstGeom>
                        <a:solidFill>
                          <a:srgbClr val="ED7D31"/>
                        </a:solidFill>
                        <a:ln w="12700" cap="flat" cmpd="sng" algn="ctr">
                          <a:solidFill>
                            <a:srgbClr val="AE5A21">
                              <a:shade val="50000"/>
                            </a:srgbClr>
                          </a:solidFill>
                          <a:prstDash val="solid"/>
                          <a:miter lim="800000"/>
                        </a:ln>
                        <a:effectLst/>
                      </wps:spPr>
                      <wps:txbx>
                        <w:txbxContent>
                          <w:p w:rsidR="00A92613" w:rsidRDefault="00A92613">
                            <w:pPr>
                              <w:rPr>
                                <w:rFonts w:ascii="Monotype Corsiva" w:hAnsi="Monotype Corsiva"/>
                                <w:sz w:val="72"/>
                                <w:szCs w:val="72"/>
                              </w:rPr>
                            </w:pPr>
                            <w:r>
                              <w:rPr>
                                <w:rFonts w:ascii="Monotype Corsiva" w:hAnsi="Monotype Corsiva"/>
                                <w:sz w:val="72"/>
                                <w:szCs w:val="72"/>
                              </w:rPr>
                              <w:t>А.Чайковський «За сестрою» Характеристика образу</w:t>
                            </w:r>
                            <w:r>
                              <w:rPr>
                                <w:rFonts w:ascii="Monotype Corsiva" w:hAnsi="Monotype Corsiva"/>
                                <w:sz w:val="72"/>
                                <w:szCs w:val="72"/>
                                <w:lang w:val="ru-RU"/>
                              </w:rPr>
                              <w:t xml:space="preserve"> Павлуся</w:t>
                            </w:r>
                            <w:r>
                              <w:rPr>
                                <w:rFonts w:ascii="Monotype Corsiva" w:hAnsi="Monotype Corsiva"/>
                                <w:sz w:val="72"/>
                                <w:szCs w:val="72"/>
                              </w:rPr>
                              <w:t xml:space="preserve"> (7 клас)</w:t>
                            </w:r>
                          </w:p>
                          <w:p w:rsidR="00A92613" w:rsidRDefault="00A92613">
                            <w:pPr>
                              <w:rPr>
                                <w:rFonts w:ascii="Monotype Corsiva" w:hAnsi="Monotype Corsiva"/>
                                <w:sz w:val="72"/>
                                <w:szCs w:val="72"/>
                                <w:lang w:val="ru-RU"/>
                              </w:rPr>
                            </w:pPr>
                            <w:r>
                              <w:rPr>
                                <w:rFonts w:ascii="Monotype Corsiva" w:hAnsi="Monotype Corsiva"/>
                                <w:sz w:val="72"/>
                                <w:szCs w:val="72"/>
                              </w:rPr>
                              <w:t xml:space="preserve"> </w:t>
                            </w:r>
                            <w:r>
                              <w:rPr>
                                <w:rFonts w:ascii="Monotype Corsiva" w:hAnsi="Monotype Corsiva"/>
                                <w:sz w:val="72"/>
                                <w:szCs w:val="72"/>
                                <w:lang w:val="ru-RU"/>
                              </w:rPr>
                              <w:t xml:space="preserve">     </w:t>
                            </w:r>
                            <w:r>
                              <w:rPr>
                                <w:noProof/>
                                <w:lang w:val="ru-RU" w:eastAsia="ru-RU"/>
                              </w:rPr>
                              <w:drawing>
                                <wp:inline distT="0" distB="0" distL="114300" distR="114300">
                                  <wp:extent cx="2685415" cy="2358390"/>
                                  <wp:effectExtent l="0" t="0" r="12065" b="3810"/>
                                  <wp:docPr id="168" name="Изображение 11" descr="Rx8nn4QxwGUAWRJh1gYPm5GX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Изображение 11" descr="Rx8nn4QxwGUAWRJh1gYPm5GX (1)"/>
                                          <pic:cNvPicPr>
                                            <a:picLocks noChangeAspect="1"/>
                                          </pic:cNvPicPr>
                                        </pic:nvPicPr>
                                        <pic:blipFill>
                                          <a:blip r:embed="rId126"/>
                                          <a:stretch>
                                            <a:fillRect/>
                                          </a:stretch>
                                        </pic:blipFill>
                                        <pic:spPr>
                                          <a:xfrm>
                                            <a:off x="0" y="0"/>
                                            <a:ext cx="2685415" cy="2358390"/>
                                          </a:xfrm>
                                          <a:prstGeom prst="rect">
                                            <a:avLst/>
                                          </a:prstGeom>
                                          <a:noFill/>
                                          <a:ln>
                                            <a:noFill/>
                                          </a:ln>
                                        </pic:spPr>
                                      </pic:pic>
                                    </a:graphicData>
                                  </a:graphic>
                                </wp:inline>
                              </w:drawing>
                            </w:r>
                            <w:r>
                              <w:rPr>
                                <w:rFonts w:ascii="Monotype Corsiva" w:hAnsi="Monotype Corsiva"/>
                                <w:sz w:val="72"/>
                                <w:szCs w:val="72"/>
                                <w:lang w:val="ru-RU"/>
                              </w:rPr>
                              <w:t xml:space="preserve">          </w:t>
                            </w:r>
                          </w:p>
                          <w:p w:rsidR="00A92613" w:rsidRDefault="00A92613">
                            <w:pPr>
                              <w:rPr>
                                <w:rFonts w:ascii="Monotype Corsiva" w:hAnsi="Monotype Corsiva"/>
                                <w:sz w:val="72"/>
                                <w:szCs w:val="72"/>
                                <w:lang w:val="ru-RU"/>
                              </w:rPr>
                            </w:pPr>
                          </w:p>
                          <w:p w:rsidR="00A92613" w:rsidRDefault="00A92613">
                            <w:pPr>
                              <w:rPr>
                                <w:rFonts w:ascii="Monotype Corsiva" w:hAnsi="Monotype Corsiva"/>
                                <w:sz w:val="72"/>
                                <w:szCs w:val="72"/>
                                <w:lang w:val="ru-RU"/>
                              </w:rPr>
                            </w:pPr>
                          </w:p>
                          <w:p w:rsidR="00A92613" w:rsidRDefault="00A92613">
                            <w:pPr>
                              <w:rPr>
                                <w:rFonts w:ascii="Monotype Corsiva" w:hAnsi="Monotype Corsiva"/>
                                <w:sz w:val="72"/>
                                <w:szCs w:val="72"/>
                                <w:lang w:val="ru-RU"/>
                              </w:rPr>
                            </w:pPr>
                          </w:p>
                          <w:p w:rsidR="00A92613" w:rsidRDefault="00A92613">
                            <w:pPr>
                              <w:rPr>
                                <w:rFonts w:ascii="Monotype Corsiva" w:hAnsi="Monotype Corsiva"/>
                                <w:sz w:val="72"/>
                                <w:szCs w:val="72"/>
                                <w:lang w:val="ru-RU"/>
                              </w:rPr>
                            </w:pPr>
                          </w:p>
                          <w:p w:rsidR="00A92613" w:rsidRDefault="00A92613">
                            <w:pPr>
                              <w:rPr>
                                <w:rFonts w:ascii="Monotype Corsiva" w:hAnsi="Monotype Corsiva"/>
                                <w:sz w:val="72"/>
                                <w:szCs w:val="72"/>
                                <w:lang w:val="ru-RU"/>
                              </w:rPr>
                            </w:pPr>
                          </w:p>
                          <w:p w:rsidR="00A92613" w:rsidRDefault="00A92613">
                            <w:pPr>
                              <w:rPr>
                                <w:rFonts w:ascii="Monotype Corsiva" w:hAnsi="Monotype Corsiva"/>
                                <w:sz w:val="72"/>
                                <w:szCs w:val="72"/>
                                <w:lang w:val="ru-RU"/>
                              </w:rPr>
                            </w:pPr>
                          </w:p>
                          <w:p w:rsidR="00A92613" w:rsidRDefault="00A92613">
                            <w:pPr>
                              <w:rPr>
                                <w:rFonts w:ascii="Monotype Corsiva" w:hAnsi="Monotype Corsiva"/>
                                <w:sz w:val="72"/>
                                <w:szCs w:val="72"/>
                                <w:lang w:val="ru-RU"/>
                              </w:rPr>
                            </w:pPr>
                          </w:p>
                          <w:p w:rsidR="00A92613" w:rsidRDefault="00A92613">
                            <w:pPr>
                              <w:rPr>
                                <w:rFonts w:ascii="Monotype Corsiva" w:hAnsi="Monotype Corsiva"/>
                                <w:sz w:val="72"/>
                                <w:szCs w:val="72"/>
                                <w:lang w:val="ru-RU"/>
                              </w:rPr>
                            </w:pPr>
                          </w:p>
                          <w:p w:rsidR="00A92613" w:rsidRDefault="00A92613">
                            <w:pPr>
                              <w:rPr>
                                <w:rFonts w:ascii="Monotype Corsiva" w:hAnsi="Monotype Corsiva"/>
                                <w:sz w:val="72"/>
                                <w:szCs w:val="72"/>
                                <w:lang w:val="ru-RU"/>
                              </w:rPr>
                            </w:pPr>
                          </w:p>
                          <w:p w:rsidR="00A92613" w:rsidRDefault="00A92613">
                            <w:pPr>
                              <w:rPr>
                                <w:rFonts w:ascii="Monotype Corsiva" w:hAnsi="Monotype Corsiva"/>
                                <w:sz w:val="72"/>
                                <w:szCs w:val="72"/>
                                <w:lang w:val="ru-RU"/>
                              </w:rPr>
                            </w:pPr>
                          </w:p>
                          <w:p w:rsidR="00A92613" w:rsidRDefault="00A92613">
                            <w:pPr>
                              <w:rPr>
                                <w:rFonts w:ascii="Monotype Corsiva" w:hAnsi="Monotype Corsiva"/>
                                <w:sz w:val="72"/>
                                <w:szCs w:val="72"/>
                                <w:lang w:val="ru-RU"/>
                              </w:rPr>
                            </w:pPr>
                          </w:p>
                          <w:p w:rsidR="00A92613" w:rsidRDefault="00A92613">
                            <w:pPr>
                              <w:rPr>
                                <w:rFonts w:ascii="Monotype Corsiva" w:hAnsi="Monotype Corsiva"/>
                                <w:sz w:val="72"/>
                                <w:szCs w:val="72"/>
                                <w:lang w:val="ru-RU"/>
                              </w:rPr>
                            </w:pPr>
                          </w:p>
                          <w:p w:rsidR="00A92613" w:rsidRDefault="00A92613">
                            <w:pPr>
                              <w:rPr>
                                <w:rFonts w:ascii="Monotype Corsiva" w:hAnsi="Monotype Corsiva"/>
                                <w:sz w:val="72"/>
                                <w:szCs w:val="72"/>
                                <w:lang w:val="ru-RU"/>
                              </w:rPr>
                            </w:pPr>
                          </w:p>
                          <w:p w:rsidR="00A92613" w:rsidRDefault="00A92613">
                            <w:pPr>
                              <w:rPr>
                                <w:lang w:val="ru-RU"/>
                              </w:rPr>
                            </w:pPr>
                            <w:r>
                              <w:rPr>
                                <w:rFonts w:ascii="Monotype Corsiva" w:hAnsi="Monotype Corsiva"/>
                                <w:sz w:val="72"/>
                                <w:szCs w:val="72"/>
                                <w:lang w:val="ru-RU"/>
                              </w:rPr>
                              <w:t xml:space="preserve">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Прямоугольник 172" o:spid="_x0000_s1123" style="position:absolute;margin-left:-4.4pt;margin-top:11.95pt;width:432.5pt;height:353.3pt;z-index:251675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" fillcolor="#ed7d31" strokecolor="#7f4015" strokeweight="1pt">
                <v:textbox>
                  <w:txbxContent>
                    <w:p w:rsidR="00A92613" w:rsidRDefault="00A92613">
                      <w:pPr>
                        <w:rPr>
                          <w:rFonts w:ascii="Monotype Corsiva" w:hAnsi="Monotype Corsiva"/>
                          <w:sz w:val="72"/>
                          <w:szCs w:val="72"/>
                        </w:rPr>
                      </w:pPr>
                      <w:r>
                        <w:rPr>
                          <w:rFonts w:ascii="Monotype Corsiva" w:hAnsi="Monotype Corsiva"/>
                          <w:sz w:val="72"/>
                          <w:szCs w:val="72"/>
                        </w:rPr>
                        <w:t>А.Чайковський «За сестрою» Характеристика образу</w:t>
                      </w:r>
                      <w:r>
                        <w:rPr>
                          <w:rFonts w:ascii="Monotype Corsiva" w:hAnsi="Monotype Corsiva"/>
                          <w:sz w:val="72"/>
                          <w:szCs w:val="72"/>
                          <w:lang w:val="ru-RU"/>
                        </w:rPr>
                        <w:t xml:space="preserve"> Павлуся</w:t>
                      </w:r>
                      <w:r>
                        <w:rPr>
                          <w:rFonts w:ascii="Monotype Corsiva" w:hAnsi="Monotype Corsiva"/>
                          <w:sz w:val="72"/>
                          <w:szCs w:val="72"/>
                        </w:rPr>
                        <w:t xml:space="preserve"> (7 клас)</w:t>
                      </w:r>
                    </w:p>
                    <w:p w:rsidR="00A92613" w:rsidRDefault="00A92613">
                      <w:pPr>
                        <w:rPr>
                          <w:rFonts w:ascii="Monotype Corsiva" w:hAnsi="Monotype Corsiva"/>
                          <w:sz w:val="72"/>
                          <w:szCs w:val="72"/>
                          <w:lang w:val="ru-RU"/>
                        </w:rPr>
                      </w:pPr>
                      <w:r>
                        <w:rPr>
                          <w:rFonts w:ascii="Monotype Corsiva" w:hAnsi="Monotype Corsiva"/>
                          <w:sz w:val="72"/>
                          <w:szCs w:val="72"/>
                        </w:rPr>
                        <w:t xml:space="preserve"> </w:t>
                      </w:r>
                      <w:r>
                        <w:rPr>
                          <w:rFonts w:ascii="Monotype Corsiva" w:hAnsi="Monotype Corsiva"/>
                          <w:sz w:val="72"/>
                          <w:szCs w:val="72"/>
                          <w:lang w:val="ru-RU"/>
                        </w:rPr>
                        <w:t xml:space="preserve">     </w:t>
                      </w:r>
                      <w:r>
                        <w:rPr>
                          <w:noProof/>
                          <w:lang w:val="ru-RU" w:eastAsia="ru-RU"/>
                        </w:rPr>
                        <w:drawing>
                          <wp:inline distT="0" distB="0" distL="114300" distR="114300">
                            <wp:extent cx="2685415" cy="2358390"/>
                            <wp:effectExtent l="0" t="0" r="12065" b="3810"/>
                            <wp:docPr id="168" name="Изображение 11" descr="Rx8nn4QxwGUAWRJh1gYPm5GX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Изображение 11" descr="Rx8nn4QxwGUAWRJh1gYPm5GX (1)"/>
                                    <pic:cNvPicPr>
                                      <a:picLocks noChangeAspect="1"/>
                                    </pic:cNvPicPr>
                                  </pic:nvPicPr>
                                  <pic:blipFill>
                                    <a:blip r:embed="rId126"/>
                                    <a:stretch>
                                      <a:fillRect/>
                                    </a:stretch>
                                  </pic:blipFill>
                                  <pic:spPr>
                                    <a:xfrm>
                                      <a:off x="0" y="0"/>
                                      <a:ext cx="2685415" cy="2358390"/>
                                    </a:xfrm>
                                    <a:prstGeom prst="rect">
                                      <a:avLst/>
                                    </a:prstGeom>
                                    <a:noFill/>
                                    <a:ln>
                                      <a:noFill/>
                                    </a:ln>
                                  </pic:spPr>
                                </pic:pic>
                              </a:graphicData>
                            </a:graphic>
                          </wp:inline>
                        </w:drawing>
                      </w:r>
                      <w:r>
                        <w:rPr>
                          <w:rFonts w:ascii="Monotype Corsiva" w:hAnsi="Monotype Corsiva"/>
                          <w:sz w:val="72"/>
                          <w:szCs w:val="72"/>
                          <w:lang w:val="ru-RU"/>
                        </w:rPr>
                        <w:t xml:space="preserve">          </w:t>
                      </w:r>
                    </w:p>
                    <w:p w:rsidR="00A92613" w:rsidRDefault="00A92613">
                      <w:pPr>
                        <w:rPr>
                          <w:rFonts w:ascii="Monotype Corsiva" w:hAnsi="Monotype Corsiva"/>
                          <w:sz w:val="72"/>
                          <w:szCs w:val="72"/>
                          <w:lang w:val="ru-RU"/>
                        </w:rPr>
                      </w:pPr>
                    </w:p>
                    <w:p w:rsidR="00A92613" w:rsidRDefault="00A92613">
                      <w:pPr>
                        <w:rPr>
                          <w:rFonts w:ascii="Monotype Corsiva" w:hAnsi="Monotype Corsiva"/>
                          <w:sz w:val="72"/>
                          <w:szCs w:val="72"/>
                          <w:lang w:val="ru-RU"/>
                        </w:rPr>
                      </w:pPr>
                    </w:p>
                    <w:p w:rsidR="00A92613" w:rsidRDefault="00A92613">
                      <w:pPr>
                        <w:rPr>
                          <w:rFonts w:ascii="Monotype Corsiva" w:hAnsi="Monotype Corsiva"/>
                          <w:sz w:val="72"/>
                          <w:szCs w:val="72"/>
                          <w:lang w:val="ru-RU"/>
                        </w:rPr>
                      </w:pPr>
                    </w:p>
                    <w:p w:rsidR="00A92613" w:rsidRDefault="00A92613">
                      <w:pPr>
                        <w:rPr>
                          <w:rFonts w:ascii="Monotype Corsiva" w:hAnsi="Monotype Corsiva"/>
                          <w:sz w:val="72"/>
                          <w:szCs w:val="72"/>
                          <w:lang w:val="ru-RU"/>
                        </w:rPr>
                      </w:pPr>
                    </w:p>
                    <w:p w:rsidR="00A92613" w:rsidRDefault="00A92613">
                      <w:pPr>
                        <w:rPr>
                          <w:rFonts w:ascii="Monotype Corsiva" w:hAnsi="Monotype Corsiva"/>
                          <w:sz w:val="72"/>
                          <w:szCs w:val="72"/>
                          <w:lang w:val="ru-RU"/>
                        </w:rPr>
                      </w:pPr>
                    </w:p>
                    <w:p w:rsidR="00A92613" w:rsidRDefault="00A92613">
                      <w:pPr>
                        <w:rPr>
                          <w:rFonts w:ascii="Monotype Corsiva" w:hAnsi="Monotype Corsiva"/>
                          <w:sz w:val="72"/>
                          <w:szCs w:val="72"/>
                          <w:lang w:val="ru-RU"/>
                        </w:rPr>
                      </w:pPr>
                    </w:p>
                    <w:p w:rsidR="00A92613" w:rsidRDefault="00A92613">
                      <w:pPr>
                        <w:rPr>
                          <w:rFonts w:ascii="Monotype Corsiva" w:hAnsi="Monotype Corsiva"/>
                          <w:sz w:val="72"/>
                          <w:szCs w:val="72"/>
                          <w:lang w:val="ru-RU"/>
                        </w:rPr>
                      </w:pPr>
                    </w:p>
                    <w:p w:rsidR="00A92613" w:rsidRDefault="00A92613">
                      <w:pPr>
                        <w:rPr>
                          <w:rFonts w:ascii="Monotype Corsiva" w:hAnsi="Monotype Corsiva"/>
                          <w:sz w:val="72"/>
                          <w:szCs w:val="72"/>
                          <w:lang w:val="ru-RU"/>
                        </w:rPr>
                      </w:pPr>
                    </w:p>
                    <w:p w:rsidR="00A92613" w:rsidRDefault="00A92613">
                      <w:pPr>
                        <w:rPr>
                          <w:rFonts w:ascii="Monotype Corsiva" w:hAnsi="Monotype Corsiva"/>
                          <w:sz w:val="72"/>
                          <w:szCs w:val="72"/>
                          <w:lang w:val="ru-RU"/>
                        </w:rPr>
                      </w:pPr>
                    </w:p>
                    <w:p w:rsidR="00A92613" w:rsidRDefault="00A92613">
                      <w:pPr>
                        <w:rPr>
                          <w:rFonts w:ascii="Monotype Corsiva" w:hAnsi="Monotype Corsiva"/>
                          <w:sz w:val="72"/>
                          <w:szCs w:val="72"/>
                          <w:lang w:val="ru-RU"/>
                        </w:rPr>
                      </w:pPr>
                    </w:p>
                    <w:p w:rsidR="00A92613" w:rsidRDefault="00A92613">
                      <w:pPr>
                        <w:rPr>
                          <w:rFonts w:ascii="Monotype Corsiva" w:hAnsi="Monotype Corsiva"/>
                          <w:sz w:val="72"/>
                          <w:szCs w:val="72"/>
                          <w:lang w:val="ru-RU"/>
                        </w:rPr>
                      </w:pPr>
                    </w:p>
                    <w:p w:rsidR="00A92613" w:rsidRDefault="00A92613">
                      <w:pPr>
                        <w:rPr>
                          <w:rFonts w:ascii="Monotype Corsiva" w:hAnsi="Monotype Corsiva"/>
                          <w:sz w:val="72"/>
                          <w:szCs w:val="72"/>
                          <w:lang w:val="ru-RU"/>
                        </w:rPr>
                      </w:pPr>
                    </w:p>
                    <w:p w:rsidR="00A92613" w:rsidRDefault="00A92613">
                      <w:pPr>
                        <w:rPr>
                          <w:rFonts w:ascii="Monotype Corsiva" w:hAnsi="Monotype Corsiva"/>
                          <w:sz w:val="72"/>
                          <w:szCs w:val="72"/>
                          <w:lang w:val="ru-RU"/>
                        </w:rPr>
                      </w:pPr>
                    </w:p>
                    <w:p w:rsidR="00A92613" w:rsidRDefault="00A92613">
                      <w:pPr>
                        <w:rPr>
                          <w:lang w:val="ru-RU"/>
                        </w:rPr>
                      </w:pPr>
                      <w:r>
                        <w:rPr>
                          <w:rFonts w:ascii="Monotype Corsiva" w:hAnsi="Monotype Corsiva"/>
                          <w:sz w:val="72"/>
                          <w:szCs w:val="72"/>
                          <w:lang w:val="ru-RU"/>
                        </w:rPr>
                        <w:t xml:space="preserve">    </w:t>
                      </w:r>
                    </w:p>
                  </w:txbxContent>
                </v:textbox>
              </v:rect>
            </w:pict>
          </mc:Fallback>
        </mc:AlternateContent>
      </w:r>
    </w:p>
    <w:p w:rsidR="00DD3384" w:rsidRDefault="00DD3384">
      <w:pPr>
        <w:rPr>
          <w:rFonts w:ascii="Monotype Corsiva" w:hAnsi="Monotype Corsiva"/>
          <w:sz w:val="72"/>
          <w:szCs w:val="72"/>
        </w:rPr>
      </w:pPr>
    </w:p>
    <w:p w:rsidR="00DD3384" w:rsidRDefault="00DD3384">
      <w:pPr>
        <w:rPr>
          <w:rFonts w:ascii="Monotype Corsiva" w:hAnsi="Monotype Corsiva"/>
          <w:sz w:val="72"/>
          <w:szCs w:val="72"/>
        </w:rPr>
      </w:pPr>
    </w:p>
    <w:p w:rsidR="00DD3384" w:rsidRDefault="00DD3384">
      <w:pPr>
        <w:rPr>
          <w:rFonts w:ascii="Monotype Corsiva" w:hAnsi="Monotype Corsiva"/>
          <w:sz w:val="72"/>
          <w:szCs w:val="72"/>
        </w:rPr>
      </w:pPr>
    </w:p>
    <w:p w:rsidR="00DD3384" w:rsidRDefault="00DD3384">
      <w:pPr>
        <w:rPr>
          <w:rFonts w:ascii="Monotype Corsiva" w:hAnsi="Monotype Corsiva"/>
          <w:sz w:val="72"/>
          <w:szCs w:val="72"/>
        </w:rPr>
      </w:pPr>
    </w:p>
    <w:p w:rsidR="00DD3384" w:rsidRDefault="00DD3384">
      <w:pPr>
        <w:rPr>
          <w:rFonts w:ascii="Monotype Corsiva" w:hAnsi="Monotype Corsiva"/>
          <w:sz w:val="72"/>
          <w:szCs w:val="72"/>
        </w:rPr>
      </w:pPr>
    </w:p>
    <w:p w:rsidR="00DD3384" w:rsidRDefault="00DD3384">
      <w:pPr>
        <w:rPr>
          <w:rFonts w:ascii="Monotype Corsiva" w:hAnsi="Monotype Corsiva"/>
          <w:sz w:val="72"/>
          <w:szCs w:val="72"/>
        </w:rPr>
      </w:pPr>
    </w:p>
    <w:p w:rsidR="00DD3384" w:rsidRDefault="00DD3384">
      <w:pPr>
        <w:rPr>
          <w:rFonts w:ascii="Monotype Corsiva" w:hAnsi="Monotype Corsiva"/>
          <w:sz w:val="72"/>
          <w:szCs w:val="72"/>
        </w:rPr>
      </w:pPr>
    </w:p>
    <w:p w:rsidR="00DD3384" w:rsidRDefault="00DD3384">
      <w:pPr>
        <w:rPr>
          <w:rFonts w:ascii="Monotype Corsiva" w:hAnsi="Monotype Corsiva"/>
          <w:sz w:val="72"/>
          <w:szCs w:val="72"/>
        </w:rPr>
      </w:pPr>
    </w:p>
    <w:p w:rsidR="00DD3384" w:rsidRDefault="00DD3384">
      <w:pPr>
        <w:rPr>
          <w:rFonts w:ascii="Monotype Corsiva" w:hAnsi="Monotype Corsiva"/>
          <w:sz w:val="72"/>
          <w:szCs w:val="72"/>
        </w:rPr>
      </w:pPr>
    </w:p>
    <w:p w:rsidR="00DD3384" w:rsidRDefault="00DD3384">
      <w:pPr>
        <w:rPr>
          <w:rFonts w:ascii="Monotype Corsiva" w:hAnsi="Monotype Corsiva"/>
          <w:sz w:val="72"/>
          <w:szCs w:val="72"/>
        </w:rPr>
      </w:pPr>
    </w:p>
    <w:p w:rsidR="00DD3384" w:rsidRDefault="00DD3384">
      <w:pPr>
        <w:rPr>
          <w:rFonts w:ascii="Monotype Corsiva" w:hAnsi="Monotype Corsiva"/>
          <w:sz w:val="72"/>
          <w:szCs w:val="72"/>
        </w:rPr>
      </w:pPr>
    </w:p>
    <w:p w:rsidR="00DD3384" w:rsidRDefault="00DD3384">
      <w:pPr>
        <w:rPr>
          <w:rFonts w:ascii="Monotype Corsiva" w:hAnsi="Monotype Corsiva"/>
          <w:sz w:val="72"/>
          <w:szCs w:val="72"/>
        </w:rPr>
      </w:pPr>
    </w:p>
    <w:p w:rsidR="00DD3384" w:rsidRDefault="00DD3384">
      <w:pPr>
        <w:rPr>
          <w:rFonts w:ascii="Monotype Corsiva" w:hAnsi="Monotype Corsiva"/>
          <w:sz w:val="72"/>
          <w:szCs w:val="72"/>
        </w:rPr>
      </w:pPr>
    </w:p>
    <w:p w:rsidR="00DD3384" w:rsidRDefault="00DD3384">
      <w:pPr>
        <w:rPr>
          <w:rFonts w:ascii="Monotype Corsiva" w:hAnsi="Monotype Corsiva"/>
          <w:sz w:val="72"/>
          <w:szCs w:val="72"/>
        </w:rPr>
      </w:pPr>
    </w:p>
    <w:p w:rsidR="00DD3384" w:rsidRDefault="00DD3384">
      <w:pPr>
        <w:spacing w:line="360" w:lineRule="auto"/>
        <w:rPr>
          <w:sz w:val="28"/>
          <w:szCs w:val="28"/>
        </w:rPr>
      </w:pPr>
    </w:p>
    <w:p w:rsidR="00DD3384" w:rsidRDefault="00A92613">
      <w:pPr>
        <w:spacing w:line="360" w:lineRule="auto"/>
        <w:ind w:left="3540" w:hanging="3540"/>
        <w:rPr>
          <w:sz w:val="28"/>
          <w:szCs w:val="28"/>
        </w:rPr>
      </w:pPr>
      <w:r>
        <w:rPr>
          <w:b/>
          <w:sz w:val="28"/>
          <w:szCs w:val="28"/>
        </w:rPr>
        <w:t xml:space="preserve">Мета: </w:t>
      </w:r>
      <w:r>
        <w:rPr>
          <w:sz w:val="28"/>
          <w:szCs w:val="28"/>
        </w:rPr>
        <w:tab/>
        <w:t>всебічно розкрити образ Павлуся Судака, допомогти учням усвідомити ідейно-художній зміст розділів повісті; розвивати навички роботи з художнім текстом. виховувати любов, шанобливе ставлення до своїх рідних, українського народу.</w:t>
      </w:r>
    </w:p>
    <w:p w:rsidR="00DD3384" w:rsidRDefault="00A92613">
      <w:pPr>
        <w:spacing w:line="360" w:lineRule="auto"/>
        <w:rPr>
          <w:sz w:val="28"/>
          <w:szCs w:val="28"/>
        </w:rPr>
      </w:pPr>
      <w:r>
        <w:rPr>
          <w:b/>
          <w:sz w:val="28"/>
          <w:szCs w:val="28"/>
        </w:rPr>
        <w:t xml:space="preserve">Тип уроку: </w:t>
      </w:r>
      <w:r>
        <w:rPr>
          <w:b/>
          <w:sz w:val="28"/>
          <w:szCs w:val="28"/>
        </w:rPr>
        <w:tab/>
      </w:r>
      <w:r>
        <w:rPr>
          <w:sz w:val="28"/>
          <w:szCs w:val="28"/>
        </w:rPr>
        <w:tab/>
      </w:r>
      <w:r>
        <w:rPr>
          <w:sz w:val="28"/>
          <w:szCs w:val="28"/>
        </w:rPr>
        <w:tab/>
        <w:t>урок виховання художнім твором</w:t>
      </w:r>
    </w:p>
    <w:p w:rsidR="00DD3384" w:rsidRDefault="00A92613">
      <w:pPr>
        <w:spacing w:line="360" w:lineRule="auto"/>
        <w:ind w:left="3540" w:hanging="3540"/>
        <w:rPr>
          <w:sz w:val="28"/>
          <w:szCs w:val="28"/>
        </w:rPr>
      </w:pPr>
      <w:r>
        <w:rPr>
          <w:b/>
          <w:sz w:val="28"/>
          <w:szCs w:val="28"/>
        </w:rPr>
        <w:t>Форма проведення:</w:t>
      </w:r>
      <w:r>
        <w:rPr>
          <w:sz w:val="28"/>
          <w:szCs w:val="28"/>
        </w:rPr>
        <w:tab/>
        <w:t>урок використанння знань, умінь і навичок.</w:t>
      </w:r>
    </w:p>
    <w:p w:rsidR="00DD3384" w:rsidRDefault="00A92613">
      <w:pPr>
        <w:spacing w:line="360" w:lineRule="auto"/>
        <w:ind w:left="3536" w:hanging="3536"/>
        <w:rPr>
          <w:sz w:val="28"/>
          <w:szCs w:val="28"/>
        </w:rPr>
      </w:pPr>
      <w:r>
        <w:rPr>
          <w:b/>
          <w:sz w:val="28"/>
          <w:szCs w:val="28"/>
        </w:rPr>
        <w:t xml:space="preserve">Обладнання: </w:t>
      </w:r>
      <w:r>
        <w:rPr>
          <w:sz w:val="28"/>
          <w:szCs w:val="28"/>
        </w:rPr>
        <w:tab/>
        <w:t>портрет письменника,  візуалізовані картки із запитаннями, розда</w:t>
      </w:r>
      <w:r>
        <w:rPr>
          <w:sz w:val="28"/>
          <w:szCs w:val="28"/>
          <w:lang w:val="ru-RU"/>
        </w:rPr>
        <w:t xml:space="preserve">тковий </w:t>
      </w:r>
      <w:r>
        <w:rPr>
          <w:sz w:val="28"/>
          <w:szCs w:val="28"/>
        </w:rPr>
        <w:t>матеріал, меми.</w:t>
      </w:r>
    </w:p>
    <w:p w:rsidR="00DD3384" w:rsidRDefault="00A92613">
      <w:pPr>
        <w:pStyle w:val="af0"/>
        <w:shd w:val="clear" w:color="auto" w:fill="FFFFFF"/>
        <w:spacing w:before="0" w:beforeAutospacing="0" w:after="0" w:afterAutospacing="0" w:line="360" w:lineRule="auto"/>
        <w:ind w:left="5103"/>
        <w:rPr>
          <w:b/>
          <w:bCs/>
          <w:color w:val="000000"/>
          <w:sz w:val="28"/>
          <w:szCs w:val="28"/>
          <w:lang w:val="uk-UA"/>
        </w:rPr>
      </w:pPr>
      <w:r>
        <w:rPr>
          <w:sz w:val="28"/>
          <w:szCs w:val="28"/>
        </w:rPr>
        <w:t xml:space="preserve">                               </w:t>
      </w:r>
      <w:r>
        <w:rPr>
          <w:b/>
          <w:bCs/>
          <w:color w:val="000000"/>
          <w:sz w:val="28"/>
          <w:szCs w:val="28"/>
          <w:lang w:val="uk-UA"/>
        </w:rPr>
        <w:t>Епіграф до уроку:</w:t>
      </w:r>
    </w:p>
    <w:p w:rsidR="00DD3384" w:rsidRDefault="00DD3384">
      <w:pPr>
        <w:pStyle w:val="af0"/>
        <w:shd w:val="clear" w:color="auto" w:fill="FFFFFF"/>
        <w:spacing w:before="0" w:beforeAutospacing="0" w:after="0" w:afterAutospacing="0" w:line="360" w:lineRule="auto"/>
        <w:ind w:left="5103"/>
        <w:rPr>
          <w:b/>
          <w:bCs/>
          <w:color w:val="000000"/>
          <w:sz w:val="28"/>
          <w:szCs w:val="28"/>
          <w:lang w:val="uk-UA"/>
        </w:rPr>
      </w:pPr>
    </w:p>
    <w:p w:rsidR="00DD3384" w:rsidRDefault="00A92613">
      <w:pPr>
        <w:spacing w:line="360" w:lineRule="auto"/>
        <w:rPr>
          <w:rFonts w:eastAsia="SimSun"/>
          <w:sz w:val="28"/>
          <w:szCs w:val="28"/>
          <w:shd w:val="clear" w:color="auto" w:fill="FFFFFF"/>
        </w:rPr>
      </w:pPr>
      <w:r>
        <w:rPr>
          <w:rFonts w:eastAsia="SimSun"/>
          <w:sz w:val="28"/>
          <w:szCs w:val="28"/>
          <w:shd w:val="clear" w:color="auto" w:fill="FFFFFF"/>
        </w:rPr>
        <w:t>Забудеш рідний край — твоє всохне коріння.</w:t>
      </w:r>
      <w:r>
        <w:rPr>
          <w:rFonts w:eastAsia="SimSun"/>
          <w:sz w:val="28"/>
          <w:szCs w:val="28"/>
          <w:shd w:val="clear" w:color="auto" w:fill="FFFFFF"/>
        </w:rPr>
        <w:br/>
        <w:t>                                                                                                    П.Тичина</w:t>
      </w:r>
    </w:p>
    <w:p w:rsidR="00DD3384" w:rsidRDefault="00A92613">
      <w:pPr>
        <w:spacing w:line="360" w:lineRule="auto"/>
        <w:jc w:val="both"/>
        <w:rPr>
          <w:b/>
          <w:sz w:val="28"/>
          <w:szCs w:val="28"/>
        </w:rPr>
      </w:pPr>
      <w:r>
        <w:rPr>
          <w:b/>
          <w:sz w:val="28"/>
          <w:szCs w:val="28"/>
        </w:rPr>
        <w:t>І. Організаційний момент. Мобілізація уваги учнів</w:t>
      </w:r>
    </w:p>
    <w:p w:rsidR="00DD3384" w:rsidRDefault="00A92613">
      <w:pPr>
        <w:spacing w:line="360" w:lineRule="auto"/>
        <w:jc w:val="both"/>
        <w:rPr>
          <w:b/>
          <w:sz w:val="28"/>
          <w:szCs w:val="28"/>
        </w:rPr>
      </w:pPr>
      <w:r>
        <w:rPr>
          <w:b/>
          <w:sz w:val="28"/>
          <w:szCs w:val="28"/>
        </w:rPr>
        <w:t>Забезпечення емоційної готовності до уроку</w:t>
      </w:r>
    </w:p>
    <w:p w:rsidR="00DD3384" w:rsidRDefault="00DD3384">
      <w:pPr>
        <w:spacing w:line="360" w:lineRule="auto"/>
        <w:rPr>
          <w:sz w:val="28"/>
          <w:szCs w:val="28"/>
        </w:rPr>
      </w:pPr>
    </w:p>
    <w:p w:rsidR="00DD3384" w:rsidRDefault="00A92613">
      <w:pPr>
        <w:spacing w:line="360" w:lineRule="auto"/>
        <w:rPr>
          <w:sz w:val="28"/>
          <w:szCs w:val="28"/>
        </w:rPr>
      </w:pPr>
      <w:r>
        <w:rPr>
          <w:sz w:val="28"/>
          <w:szCs w:val="28"/>
        </w:rPr>
        <w:t>У повість “ За сестрою” ми  вирушим разом,</w:t>
      </w:r>
    </w:p>
    <w:p w:rsidR="00DD3384" w:rsidRDefault="00A92613">
      <w:pPr>
        <w:spacing w:line="360" w:lineRule="auto"/>
        <w:ind w:left="-851"/>
        <w:rPr>
          <w:sz w:val="28"/>
          <w:szCs w:val="28"/>
        </w:rPr>
      </w:pPr>
      <w:r>
        <w:rPr>
          <w:sz w:val="28"/>
          <w:szCs w:val="28"/>
        </w:rPr>
        <w:t>Перешкоди всі пройдем,</w:t>
      </w:r>
    </w:p>
    <w:p w:rsidR="00DD3384" w:rsidRDefault="00A92613">
      <w:pPr>
        <w:spacing w:line="360" w:lineRule="auto"/>
        <w:ind w:left="-851"/>
        <w:rPr>
          <w:sz w:val="28"/>
          <w:szCs w:val="28"/>
        </w:rPr>
      </w:pPr>
      <w:r>
        <w:rPr>
          <w:noProof/>
          <w:sz w:val="28"/>
          <w:szCs w:val="28"/>
          <w:lang w:val="ru-RU" w:eastAsia="ru-RU"/>
        </w:rPr>
        <w:drawing>
          <wp:anchor distT="0" distB="0" distL="114300" distR="114300" simplePos="0" relativeHeight="251697664" behindDoc="1" locked="0" layoutInCell="1" allowOverlap="1">
            <wp:simplePos x="0" y="0"/>
            <wp:positionH relativeFrom="column">
              <wp:posOffset>3720465</wp:posOffset>
            </wp:positionH>
            <wp:positionV relativeFrom="paragraph">
              <wp:posOffset>4445</wp:posOffset>
            </wp:positionV>
            <wp:extent cx="1734185" cy="1720850"/>
            <wp:effectExtent l="0" t="0" r="0" b="0"/>
            <wp:wrapThrough wrapText="bothSides">
              <wp:wrapPolygon edited="0">
                <wp:start x="12338" y="0"/>
                <wp:lineTo x="8305" y="0"/>
                <wp:lineTo x="3085" y="2391"/>
                <wp:lineTo x="3085" y="11477"/>
                <wp:lineTo x="0" y="14586"/>
                <wp:lineTo x="0" y="16977"/>
                <wp:lineTo x="4034" y="19129"/>
                <wp:lineTo x="4034" y="19368"/>
                <wp:lineTo x="9728" y="21281"/>
                <wp:lineTo x="10677" y="21281"/>
                <wp:lineTo x="15897" y="21281"/>
                <wp:lineTo x="16609" y="21281"/>
                <wp:lineTo x="17558" y="19846"/>
                <wp:lineTo x="16847" y="11477"/>
                <wp:lineTo x="20168" y="11477"/>
                <wp:lineTo x="21118" y="10521"/>
                <wp:lineTo x="21355" y="5978"/>
                <wp:lineTo x="21355" y="3348"/>
                <wp:lineTo x="18508" y="1674"/>
                <wp:lineTo x="15186" y="0"/>
                <wp:lineTo x="12338" y="0"/>
              </wp:wrapPolygon>
            </wp:wrapThrough>
            <wp:docPr id="166" name="Изображение 12" descr="9aa487d3c3e7e751955730f8efb2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Изображение 12" descr="9aa487d3c3e7e751955730f8efb21799"/>
                    <pic:cNvPicPr>
                      <a:picLocks noChangeAspect="1"/>
                    </pic:cNvPicPr>
                  </pic:nvPicPr>
                  <pic:blipFill>
                    <a:blip r:embed="rId127">
                      <a:extLst>
                        <a:ext uri="{28A0092B-C50C-407E-A947-70E740481C1C}">
                          <a14:useLocalDpi xmlns:a14="http://schemas.microsoft.com/office/drawing/2010/main" val="0"/>
                        </a:ext>
                      </a:extLst>
                    </a:blip>
                    <a:stretch>
                      <a:fillRect/>
                    </a:stretch>
                  </pic:blipFill>
                  <pic:spPr>
                    <a:xfrm>
                      <a:off x="0" y="0"/>
                      <a:ext cx="1734185" cy="1720850"/>
                    </a:xfrm>
                    <a:prstGeom prst="rect">
                      <a:avLst/>
                    </a:prstGeom>
                    <a:noFill/>
                    <a:ln>
                      <a:noFill/>
                    </a:ln>
                  </pic:spPr>
                </pic:pic>
              </a:graphicData>
            </a:graphic>
          </wp:anchor>
        </w:drawing>
      </w:r>
      <w:r>
        <w:rPr>
          <w:sz w:val="28"/>
          <w:szCs w:val="28"/>
        </w:rPr>
        <w:t xml:space="preserve">А хто буде сумувати,                                </w:t>
      </w:r>
    </w:p>
    <w:p w:rsidR="00DD3384" w:rsidRDefault="00A92613">
      <w:pPr>
        <w:spacing w:line="360" w:lineRule="auto"/>
        <w:ind w:left="-851"/>
        <w:rPr>
          <w:sz w:val="28"/>
          <w:szCs w:val="28"/>
        </w:rPr>
      </w:pPr>
      <w:r>
        <w:rPr>
          <w:sz w:val="28"/>
          <w:szCs w:val="28"/>
        </w:rPr>
        <w:t>Із собою не візьмем.</w:t>
      </w:r>
    </w:p>
    <w:p w:rsidR="00DD3384" w:rsidRDefault="00A92613">
      <w:pPr>
        <w:spacing w:line="360" w:lineRule="auto"/>
        <w:ind w:left="-851"/>
        <w:rPr>
          <w:sz w:val="28"/>
          <w:szCs w:val="28"/>
        </w:rPr>
      </w:pPr>
      <w:r>
        <w:rPr>
          <w:sz w:val="28"/>
          <w:szCs w:val="28"/>
        </w:rPr>
        <w:t>Дзвени дзвінок  гучніш, гучніш,</w:t>
      </w:r>
    </w:p>
    <w:p w:rsidR="00DD3384" w:rsidRDefault="00A92613">
      <w:pPr>
        <w:spacing w:line="360" w:lineRule="auto"/>
        <w:ind w:left="-851"/>
        <w:rPr>
          <w:sz w:val="28"/>
          <w:szCs w:val="28"/>
        </w:rPr>
      </w:pPr>
      <w:r>
        <w:rPr>
          <w:sz w:val="28"/>
          <w:szCs w:val="28"/>
        </w:rPr>
        <w:t>І всім, хто любить пригоди,</w:t>
      </w:r>
    </w:p>
    <w:p w:rsidR="00DD3384" w:rsidRDefault="00A92613">
      <w:pPr>
        <w:spacing w:line="360" w:lineRule="auto"/>
        <w:ind w:left="-851"/>
        <w:rPr>
          <w:sz w:val="28"/>
          <w:szCs w:val="28"/>
        </w:rPr>
      </w:pPr>
      <w:r>
        <w:rPr>
          <w:sz w:val="28"/>
          <w:szCs w:val="28"/>
        </w:rPr>
        <w:t>Допоможи скоріш.</w:t>
      </w:r>
    </w:p>
    <w:p w:rsidR="00DD3384" w:rsidRDefault="00DD3384">
      <w:pPr>
        <w:spacing w:line="360" w:lineRule="auto"/>
        <w:rPr>
          <w:rFonts w:eastAsia="SimSun"/>
          <w:color w:val="333333"/>
          <w:sz w:val="28"/>
          <w:szCs w:val="28"/>
          <w:shd w:val="clear" w:color="auto" w:fill="FFFFFF"/>
        </w:rPr>
      </w:pPr>
    </w:p>
    <w:p w:rsidR="00DD3384" w:rsidRDefault="00DD3384">
      <w:pPr>
        <w:spacing w:line="360" w:lineRule="auto"/>
        <w:rPr>
          <w:rFonts w:eastAsia="SimSun"/>
          <w:color w:val="333333"/>
          <w:sz w:val="28"/>
          <w:szCs w:val="28"/>
          <w:shd w:val="clear" w:color="auto" w:fill="FFFFFF"/>
        </w:rPr>
      </w:pPr>
    </w:p>
    <w:p w:rsidR="00DD3384" w:rsidRDefault="00DD3384">
      <w:pPr>
        <w:spacing w:line="360" w:lineRule="auto"/>
        <w:rPr>
          <w:rFonts w:eastAsia="SimSun"/>
          <w:color w:val="333333"/>
          <w:sz w:val="28"/>
          <w:szCs w:val="28"/>
          <w:shd w:val="clear" w:color="auto" w:fill="FFFFFF"/>
        </w:rPr>
      </w:pPr>
    </w:p>
    <w:p w:rsidR="00DD3384" w:rsidRDefault="00A92613">
      <w:pPr>
        <w:tabs>
          <w:tab w:val="left" w:pos="6015"/>
        </w:tabs>
        <w:spacing w:line="360" w:lineRule="auto"/>
        <w:jc w:val="both"/>
        <w:rPr>
          <w:b/>
          <w:sz w:val="28"/>
          <w:szCs w:val="28"/>
        </w:rPr>
      </w:pPr>
      <w:r>
        <w:rPr>
          <w:b/>
          <w:sz w:val="28"/>
          <w:szCs w:val="28"/>
        </w:rPr>
        <w:t>ІІІ. Оголошення теми,мети уроку.</w:t>
      </w:r>
    </w:p>
    <w:p w:rsidR="00DD3384" w:rsidRDefault="00A92613">
      <w:pPr>
        <w:tabs>
          <w:tab w:val="left" w:pos="6015"/>
        </w:tabs>
        <w:spacing w:line="360" w:lineRule="auto"/>
        <w:jc w:val="both"/>
        <w:rPr>
          <w:b/>
          <w:sz w:val="28"/>
          <w:szCs w:val="28"/>
        </w:rPr>
      </w:pPr>
      <w:r>
        <w:rPr>
          <w:b/>
          <w:sz w:val="28"/>
          <w:szCs w:val="28"/>
        </w:rPr>
        <w:t>Мотивація навчальної діяльності</w:t>
      </w:r>
    </w:p>
    <w:p w:rsidR="00DD3384" w:rsidRDefault="00A92613">
      <w:pPr>
        <w:spacing w:line="360" w:lineRule="auto"/>
        <w:rPr>
          <w:sz w:val="28"/>
          <w:szCs w:val="28"/>
        </w:rPr>
      </w:pPr>
      <w:r>
        <w:rPr>
          <w:b/>
          <w:sz w:val="28"/>
          <w:szCs w:val="28"/>
        </w:rPr>
        <w:t xml:space="preserve">Учитель. </w:t>
      </w:r>
      <w:r>
        <w:rPr>
          <w:sz w:val="28"/>
          <w:szCs w:val="28"/>
        </w:rPr>
        <w:t xml:space="preserve">На сьогоднішньому уроці ми продовжимо працювати над повістю  </w:t>
      </w:r>
      <w:r>
        <w:rPr>
          <w:b/>
          <w:bCs/>
          <w:sz w:val="28"/>
          <w:szCs w:val="28"/>
        </w:rPr>
        <w:t>Андрій Чайковський. «За сестрою»</w:t>
      </w:r>
      <w:r>
        <w:rPr>
          <w:sz w:val="28"/>
          <w:szCs w:val="28"/>
        </w:rPr>
        <w:t xml:space="preserve"> , охарактеризуємо образ Павлуся як утілення благородства і лицарства, сміливості й винахідливості, розглянемо родинні цінності родини Судаків  і прояв патріотизм у творі.</w:t>
      </w:r>
    </w:p>
    <w:p w:rsidR="00DD3384" w:rsidRDefault="00DD3384">
      <w:pPr>
        <w:spacing w:line="360" w:lineRule="auto"/>
        <w:rPr>
          <w:sz w:val="28"/>
          <w:szCs w:val="28"/>
        </w:rPr>
      </w:pPr>
    </w:p>
    <w:p w:rsidR="00DD3384" w:rsidRDefault="00A92613">
      <w:pPr>
        <w:spacing w:line="360" w:lineRule="auto"/>
        <w:jc w:val="center"/>
        <w:rPr>
          <w:sz w:val="28"/>
          <w:szCs w:val="28"/>
        </w:rPr>
      </w:pPr>
      <w:r>
        <w:rPr>
          <w:noProof/>
          <w:sz w:val="28"/>
          <w:szCs w:val="28"/>
          <w:lang w:val="ru-RU" w:eastAsia="ru-RU"/>
        </w:rPr>
        <w:drawing>
          <wp:inline distT="0" distB="0" distL="114300" distR="114300">
            <wp:extent cx="2915920" cy="4138295"/>
            <wp:effectExtent l="0" t="0" r="10160" b="6985"/>
            <wp:docPr id="175" name="Изображение 13" descr="img363_2_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Изображение 13" descr="img363_2_61"/>
                    <pic:cNvPicPr>
                      <a:picLocks noChangeAspect="1"/>
                    </pic:cNvPicPr>
                  </pic:nvPicPr>
                  <pic:blipFill>
                    <a:blip r:embed="rId128"/>
                    <a:stretch>
                      <a:fillRect/>
                    </a:stretch>
                  </pic:blipFill>
                  <pic:spPr>
                    <a:xfrm>
                      <a:off x="0" y="0"/>
                      <a:ext cx="2915920" cy="4138295"/>
                    </a:xfrm>
                    <a:prstGeom prst="rect">
                      <a:avLst/>
                    </a:prstGeom>
                    <a:noFill/>
                    <a:ln>
                      <a:noFill/>
                    </a:ln>
                  </pic:spPr>
                </pic:pic>
              </a:graphicData>
            </a:graphic>
          </wp:inline>
        </w:drawing>
      </w:r>
    </w:p>
    <w:p w:rsidR="00DD3384" w:rsidRDefault="00DD3384">
      <w:pPr>
        <w:rPr>
          <w:sz w:val="28"/>
          <w:szCs w:val="28"/>
        </w:rPr>
      </w:pPr>
    </w:p>
    <w:p w:rsidR="00DD3384" w:rsidRDefault="00DD3384">
      <w:pPr>
        <w:rPr>
          <w:sz w:val="28"/>
          <w:szCs w:val="28"/>
        </w:rPr>
      </w:pPr>
    </w:p>
    <w:p w:rsidR="00DD3384" w:rsidRDefault="00A92613">
      <w:pPr>
        <w:spacing w:line="360" w:lineRule="auto"/>
        <w:rPr>
          <w:b/>
          <w:spacing w:val="40"/>
          <w:sz w:val="28"/>
          <w:szCs w:val="28"/>
        </w:rPr>
      </w:pPr>
      <w:r>
        <w:rPr>
          <w:b/>
          <w:spacing w:val="40"/>
          <w:sz w:val="28"/>
          <w:szCs w:val="28"/>
        </w:rPr>
        <w:t>ІІ. Сприйняття та засвоєння навчального матеріалу</w:t>
      </w:r>
    </w:p>
    <w:p w:rsidR="00DD3384" w:rsidRDefault="00A92613">
      <w:pPr>
        <w:pStyle w:val="af2"/>
        <w:numPr>
          <w:ilvl w:val="0"/>
          <w:numId w:val="64"/>
        </w:numPr>
        <w:spacing w:line="360" w:lineRule="auto"/>
        <w:ind w:left="0" w:firstLine="0"/>
        <w:rPr>
          <w:b/>
          <w:i/>
          <w:sz w:val="28"/>
          <w:szCs w:val="28"/>
        </w:rPr>
      </w:pPr>
      <w:r>
        <w:rPr>
          <w:b/>
          <w:i/>
          <w:sz w:val="28"/>
          <w:szCs w:val="28"/>
        </w:rPr>
        <w:t>Інтерактивна вправа «Я так думаю» (за методикою проведення літературного диктанту).</w:t>
      </w:r>
    </w:p>
    <w:p w:rsidR="00DD3384" w:rsidRDefault="00A92613">
      <w:pPr>
        <w:pStyle w:val="af2"/>
        <w:numPr>
          <w:ilvl w:val="0"/>
          <w:numId w:val="65"/>
        </w:numPr>
        <w:spacing w:line="360" w:lineRule="auto"/>
        <w:ind w:left="0" w:firstLine="0"/>
        <w:rPr>
          <w:sz w:val="28"/>
          <w:szCs w:val="28"/>
        </w:rPr>
      </w:pPr>
      <w:r>
        <w:rPr>
          <w:sz w:val="28"/>
          <w:szCs w:val="28"/>
        </w:rPr>
        <w:t>Де було, зазвичай, місце зустрічі козаків у степу?</w:t>
      </w:r>
    </w:p>
    <w:p w:rsidR="00DD3384" w:rsidRDefault="00A92613">
      <w:pPr>
        <w:pStyle w:val="af2"/>
        <w:numPr>
          <w:ilvl w:val="0"/>
          <w:numId w:val="65"/>
        </w:numPr>
        <w:spacing w:line="360" w:lineRule="auto"/>
        <w:ind w:left="0" w:firstLine="0"/>
        <w:rPr>
          <w:sz w:val="28"/>
          <w:szCs w:val="28"/>
        </w:rPr>
      </w:pPr>
      <w:r>
        <w:rPr>
          <w:sz w:val="28"/>
          <w:szCs w:val="28"/>
        </w:rPr>
        <w:t>Що побачив козак Семен Непорадний на заході, коли встав уранці?</w:t>
      </w:r>
    </w:p>
    <w:p w:rsidR="00DD3384" w:rsidRDefault="00A92613">
      <w:pPr>
        <w:pStyle w:val="af2"/>
        <w:numPr>
          <w:ilvl w:val="0"/>
          <w:numId w:val="65"/>
        </w:numPr>
        <w:spacing w:line="360" w:lineRule="auto"/>
        <w:ind w:left="0" w:firstLine="0"/>
        <w:rPr>
          <w:sz w:val="28"/>
          <w:szCs w:val="28"/>
        </w:rPr>
      </w:pPr>
      <w:r>
        <w:rPr>
          <w:sz w:val="28"/>
          <w:szCs w:val="28"/>
        </w:rPr>
        <w:t>Чим зайнявся після того, як причепурився?</w:t>
      </w:r>
    </w:p>
    <w:p w:rsidR="00DD3384" w:rsidRDefault="00A92613">
      <w:pPr>
        <w:pStyle w:val="af2"/>
        <w:numPr>
          <w:ilvl w:val="0"/>
          <w:numId w:val="65"/>
        </w:numPr>
        <w:spacing w:line="360" w:lineRule="auto"/>
        <w:ind w:left="0" w:firstLine="0"/>
        <w:rPr>
          <w:sz w:val="28"/>
          <w:szCs w:val="28"/>
        </w:rPr>
      </w:pPr>
      <w:r>
        <w:rPr>
          <w:sz w:val="28"/>
          <w:szCs w:val="28"/>
        </w:rPr>
        <w:t>Яка пригода перервала роздуми козака біля вогню?</w:t>
      </w:r>
    </w:p>
    <w:p w:rsidR="00DD3384" w:rsidRDefault="00A92613">
      <w:pPr>
        <w:pStyle w:val="af2"/>
        <w:numPr>
          <w:ilvl w:val="0"/>
          <w:numId w:val="65"/>
        </w:numPr>
        <w:spacing w:line="360" w:lineRule="auto"/>
        <w:ind w:left="0" w:firstLine="0"/>
        <w:rPr>
          <w:sz w:val="28"/>
          <w:szCs w:val="28"/>
        </w:rPr>
      </w:pPr>
      <w:r>
        <w:rPr>
          <w:sz w:val="28"/>
          <w:szCs w:val="28"/>
        </w:rPr>
        <w:lastRenderedPageBreak/>
        <w:t>Що знайшов Семен у сідлі хлопчикового коня?</w:t>
      </w:r>
    </w:p>
    <w:p w:rsidR="00DD3384" w:rsidRDefault="00A92613">
      <w:pPr>
        <w:pStyle w:val="af2"/>
        <w:numPr>
          <w:ilvl w:val="0"/>
          <w:numId w:val="65"/>
        </w:numPr>
        <w:spacing w:line="360" w:lineRule="auto"/>
        <w:ind w:left="0" w:firstLine="0"/>
        <w:rPr>
          <w:sz w:val="28"/>
          <w:szCs w:val="28"/>
        </w:rPr>
      </w:pPr>
      <w:r>
        <w:rPr>
          <w:sz w:val="28"/>
          <w:szCs w:val="28"/>
        </w:rPr>
        <w:t>Чому козаки брали із собою вісімдесятилітнього діда Панаса?</w:t>
      </w:r>
    </w:p>
    <w:p w:rsidR="00DD3384" w:rsidRDefault="00A92613">
      <w:pPr>
        <w:pStyle w:val="af2"/>
        <w:numPr>
          <w:ilvl w:val="0"/>
          <w:numId w:val="65"/>
        </w:numPr>
        <w:spacing w:line="360" w:lineRule="auto"/>
        <w:ind w:left="0" w:firstLine="0"/>
        <w:rPr>
          <w:sz w:val="28"/>
          <w:szCs w:val="28"/>
        </w:rPr>
      </w:pPr>
      <w:r>
        <w:rPr>
          <w:sz w:val="28"/>
          <w:szCs w:val="28"/>
        </w:rPr>
        <w:t>Як дід Панас вгамував козаків?</w:t>
      </w:r>
    </w:p>
    <w:p w:rsidR="00DD3384" w:rsidRDefault="00A92613">
      <w:pPr>
        <w:pStyle w:val="af2"/>
        <w:numPr>
          <w:ilvl w:val="0"/>
          <w:numId w:val="65"/>
        </w:numPr>
        <w:spacing w:line="360" w:lineRule="auto"/>
        <w:ind w:left="0" w:firstLine="0"/>
        <w:rPr>
          <w:sz w:val="28"/>
          <w:szCs w:val="28"/>
        </w:rPr>
      </w:pPr>
      <w:r>
        <w:rPr>
          <w:sz w:val="28"/>
          <w:szCs w:val="28"/>
        </w:rPr>
        <w:t>Ким виявився козак Петро для Павлуся?</w:t>
      </w:r>
    </w:p>
    <w:p w:rsidR="00DD3384" w:rsidRDefault="00A92613">
      <w:pPr>
        <w:pStyle w:val="af2"/>
        <w:numPr>
          <w:ilvl w:val="0"/>
          <w:numId w:val="65"/>
        </w:numPr>
        <w:spacing w:line="360" w:lineRule="auto"/>
        <w:ind w:left="0" w:firstLine="0"/>
        <w:rPr>
          <w:sz w:val="28"/>
          <w:szCs w:val="28"/>
        </w:rPr>
      </w:pPr>
      <w:r>
        <w:rPr>
          <w:sz w:val="28"/>
          <w:szCs w:val="28"/>
        </w:rPr>
        <w:t>Як поводився Павлусь під час битви козаків із татарами?</w:t>
      </w:r>
    </w:p>
    <w:p w:rsidR="00DD3384" w:rsidRDefault="00DD3384">
      <w:pPr>
        <w:pStyle w:val="af2"/>
        <w:spacing w:line="360" w:lineRule="auto"/>
        <w:ind w:left="0"/>
        <w:rPr>
          <w:sz w:val="28"/>
          <w:szCs w:val="28"/>
        </w:rPr>
      </w:pPr>
    </w:p>
    <w:p w:rsidR="00DD3384" w:rsidRDefault="00A92613">
      <w:pPr>
        <w:pStyle w:val="af2"/>
        <w:numPr>
          <w:ilvl w:val="0"/>
          <w:numId w:val="66"/>
        </w:numPr>
        <w:spacing w:line="360" w:lineRule="auto"/>
        <w:ind w:left="0" w:firstLine="0"/>
        <w:rPr>
          <w:b/>
          <w:i/>
          <w:sz w:val="28"/>
          <w:szCs w:val="28"/>
        </w:rPr>
      </w:pPr>
      <w:r>
        <w:rPr>
          <w:b/>
          <w:i/>
          <w:sz w:val="28"/>
          <w:szCs w:val="28"/>
        </w:rPr>
        <w:t>Інтерактивна вправа «Павутинка слів»</w:t>
      </w:r>
    </w:p>
    <w:p w:rsidR="00DD3384" w:rsidRDefault="00A92613">
      <w:pPr>
        <w:spacing w:line="360" w:lineRule="auto"/>
        <w:rPr>
          <w:sz w:val="28"/>
          <w:szCs w:val="28"/>
        </w:rPr>
      </w:pPr>
      <w:r>
        <w:rPr>
          <w:sz w:val="28"/>
          <w:szCs w:val="28"/>
        </w:rPr>
        <w:t>З’єднайте слова-синоніми</w:t>
      </w:r>
    </w:p>
    <w:tbl>
      <w:tblPr>
        <w:tblStyle w:val="af1"/>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23"/>
        <w:gridCol w:w="4707"/>
      </w:tblGrid>
      <w:tr w:rsidR="00DD3384">
        <w:trPr>
          <w:jc w:val="center"/>
        </w:trPr>
        <w:tc>
          <w:tcPr>
            <w:tcW w:w="4785" w:type="dxa"/>
          </w:tcPr>
          <w:p w:rsidR="00DD3384" w:rsidRDefault="00A92613">
            <w:pPr>
              <w:pStyle w:val="af2"/>
              <w:numPr>
                <w:ilvl w:val="0"/>
                <w:numId w:val="67"/>
              </w:numPr>
              <w:rPr>
                <w:sz w:val="28"/>
                <w:szCs w:val="28"/>
              </w:rPr>
            </w:pPr>
            <w:r>
              <w:rPr>
                <w:sz w:val="28"/>
                <w:szCs w:val="28"/>
              </w:rPr>
              <w:t>Ватра</w:t>
            </w:r>
          </w:p>
        </w:tc>
        <w:tc>
          <w:tcPr>
            <w:tcW w:w="4786" w:type="dxa"/>
          </w:tcPr>
          <w:p w:rsidR="00DD3384" w:rsidRDefault="00A92613">
            <w:pPr>
              <w:rPr>
                <w:sz w:val="28"/>
                <w:szCs w:val="28"/>
              </w:rPr>
            </w:pPr>
            <w:r>
              <w:rPr>
                <w:sz w:val="28"/>
                <w:szCs w:val="28"/>
              </w:rPr>
              <w:t>А. Дика коза</w:t>
            </w:r>
          </w:p>
        </w:tc>
      </w:tr>
      <w:tr w:rsidR="00DD3384">
        <w:trPr>
          <w:jc w:val="center"/>
        </w:trPr>
        <w:tc>
          <w:tcPr>
            <w:tcW w:w="4785" w:type="dxa"/>
          </w:tcPr>
          <w:p w:rsidR="00DD3384" w:rsidRDefault="00A92613">
            <w:pPr>
              <w:pStyle w:val="af2"/>
              <w:numPr>
                <w:ilvl w:val="0"/>
                <w:numId w:val="67"/>
              </w:numPr>
              <w:rPr>
                <w:sz w:val="28"/>
                <w:szCs w:val="28"/>
              </w:rPr>
            </w:pPr>
            <w:r>
              <w:rPr>
                <w:sz w:val="28"/>
                <w:szCs w:val="28"/>
              </w:rPr>
              <w:t>Бандура</w:t>
            </w:r>
          </w:p>
        </w:tc>
        <w:tc>
          <w:tcPr>
            <w:tcW w:w="4786" w:type="dxa"/>
          </w:tcPr>
          <w:p w:rsidR="00DD3384" w:rsidRDefault="00A92613">
            <w:pPr>
              <w:rPr>
                <w:sz w:val="28"/>
                <w:szCs w:val="28"/>
              </w:rPr>
            </w:pPr>
            <w:r>
              <w:rPr>
                <w:sz w:val="28"/>
                <w:szCs w:val="28"/>
              </w:rPr>
              <w:t>Б. Мисливські собаки</w:t>
            </w:r>
          </w:p>
        </w:tc>
      </w:tr>
      <w:tr w:rsidR="00DD3384">
        <w:trPr>
          <w:jc w:val="center"/>
        </w:trPr>
        <w:tc>
          <w:tcPr>
            <w:tcW w:w="4785" w:type="dxa"/>
          </w:tcPr>
          <w:p w:rsidR="00DD3384" w:rsidRDefault="00A92613">
            <w:pPr>
              <w:pStyle w:val="af2"/>
              <w:numPr>
                <w:ilvl w:val="0"/>
                <w:numId w:val="67"/>
              </w:numPr>
              <w:rPr>
                <w:sz w:val="28"/>
                <w:szCs w:val="28"/>
              </w:rPr>
            </w:pPr>
            <w:r>
              <w:rPr>
                <w:sz w:val="28"/>
                <w:szCs w:val="28"/>
              </w:rPr>
              <w:t>Кіш</w:t>
            </w:r>
          </w:p>
        </w:tc>
        <w:tc>
          <w:tcPr>
            <w:tcW w:w="4786" w:type="dxa"/>
          </w:tcPr>
          <w:p w:rsidR="00DD3384" w:rsidRDefault="00A92613">
            <w:pPr>
              <w:rPr>
                <w:sz w:val="28"/>
                <w:szCs w:val="28"/>
              </w:rPr>
            </w:pPr>
            <w:r>
              <w:rPr>
                <w:sz w:val="28"/>
                <w:szCs w:val="28"/>
              </w:rPr>
              <w:t>В Намет</w:t>
            </w:r>
          </w:p>
        </w:tc>
      </w:tr>
      <w:tr w:rsidR="00DD3384">
        <w:trPr>
          <w:jc w:val="center"/>
        </w:trPr>
        <w:tc>
          <w:tcPr>
            <w:tcW w:w="4785" w:type="dxa"/>
          </w:tcPr>
          <w:p w:rsidR="00DD3384" w:rsidRDefault="00A92613">
            <w:pPr>
              <w:pStyle w:val="af2"/>
              <w:numPr>
                <w:ilvl w:val="0"/>
                <w:numId w:val="67"/>
              </w:numPr>
              <w:rPr>
                <w:sz w:val="28"/>
                <w:szCs w:val="28"/>
              </w:rPr>
            </w:pPr>
            <w:r>
              <w:rPr>
                <w:sz w:val="28"/>
                <w:szCs w:val="28"/>
              </w:rPr>
              <w:t>Гарба</w:t>
            </w:r>
          </w:p>
        </w:tc>
        <w:tc>
          <w:tcPr>
            <w:tcW w:w="4786" w:type="dxa"/>
          </w:tcPr>
          <w:p w:rsidR="00DD3384" w:rsidRDefault="00A92613">
            <w:pPr>
              <w:rPr>
                <w:sz w:val="28"/>
                <w:szCs w:val="28"/>
              </w:rPr>
            </w:pPr>
            <w:r>
              <w:rPr>
                <w:sz w:val="28"/>
                <w:szCs w:val="28"/>
              </w:rPr>
              <w:t>Г. Вогонь</w:t>
            </w:r>
          </w:p>
        </w:tc>
      </w:tr>
      <w:tr w:rsidR="00DD3384">
        <w:trPr>
          <w:jc w:val="center"/>
        </w:trPr>
        <w:tc>
          <w:tcPr>
            <w:tcW w:w="4785" w:type="dxa"/>
          </w:tcPr>
          <w:p w:rsidR="00DD3384" w:rsidRDefault="00A92613">
            <w:pPr>
              <w:pStyle w:val="af2"/>
              <w:numPr>
                <w:ilvl w:val="0"/>
                <w:numId w:val="67"/>
              </w:numPr>
              <w:rPr>
                <w:sz w:val="28"/>
                <w:szCs w:val="28"/>
              </w:rPr>
            </w:pPr>
            <w:r>
              <w:rPr>
                <w:sz w:val="28"/>
                <w:szCs w:val="28"/>
              </w:rPr>
              <w:t>Шатро</w:t>
            </w:r>
          </w:p>
        </w:tc>
        <w:tc>
          <w:tcPr>
            <w:tcW w:w="4786" w:type="dxa"/>
          </w:tcPr>
          <w:p w:rsidR="00DD3384" w:rsidRDefault="00A92613">
            <w:pPr>
              <w:rPr>
                <w:sz w:val="28"/>
                <w:szCs w:val="28"/>
              </w:rPr>
            </w:pPr>
            <w:r>
              <w:rPr>
                <w:sz w:val="28"/>
                <w:szCs w:val="28"/>
              </w:rPr>
              <w:t>Д. Військова одиниця</w:t>
            </w:r>
          </w:p>
        </w:tc>
      </w:tr>
      <w:tr w:rsidR="00DD3384">
        <w:trPr>
          <w:jc w:val="center"/>
        </w:trPr>
        <w:tc>
          <w:tcPr>
            <w:tcW w:w="4785" w:type="dxa"/>
          </w:tcPr>
          <w:p w:rsidR="00DD3384" w:rsidRDefault="00A92613">
            <w:pPr>
              <w:pStyle w:val="af2"/>
              <w:numPr>
                <w:ilvl w:val="0"/>
                <w:numId w:val="67"/>
              </w:numPr>
              <w:rPr>
                <w:sz w:val="28"/>
                <w:szCs w:val="28"/>
              </w:rPr>
            </w:pPr>
            <w:r>
              <w:rPr>
                <w:sz w:val="28"/>
                <w:szCs w:val="28"/>
              </w:rPr>
              <w:t>Обоз</w:t>
            </w:r>
          </w:p>
        </w:tc>
        <w:tc>
          <w:tcPr>
            <w:tcW w:w="4786" w:type="dxa"/>
          </w:tcPr>
          <w:p w:rsidR="00DD3384" w:rsidRDefault="00A92613">
            <w:pPr>
              <w:rPr>
                <w:sz w:val="28"/>
                <w:szCs w:val="28"/>
              </w:rPr>
            </w:pPr>
            <w:r>
              <w:rPr>
                <w:sz w:val="28"/>
                <w:szCs w:val="28"/>
              </w:rPr>
              <w:t>Е. Табір</w:t>
            </w:r>
          </w:p>
        </w:tc>
      </w:tr>
      <w:tr w:rsidR="00DD3384">
        <w:trPr>
          <w:jc w:val="center"/>
        </w:trPr>
        <w:tc>
          <w:tcPr>
            <w:tcW w:w="4785" w:type="dxa"/>
          </w:tcPr>
          <w:p w:rsidR="00DD3384" w:rsidRDefault="00A92613">
            <w:pPr>
              <w:pStyle w:val="af2"/>
              <w:numPr>
                <w:ilvl w:val="0"/>
                <w:numId w:val="67"/>
              </w:numPr>
              <w:rPr>
                <w:sz w:val="28"/>
                <w:szCs w:val="28"/>
              </w:rPr>
            </w:pPr>
            <w:r>
              <w:rPr>
                <w:sz w:val="28"/>
                <w:szCs w:val="28"/>
              </w:rPr>
              <w:t>Хорти</w:t>
            </w:r>
          </w:p>
        </w:tc>
        <w:tc>
          <w:tcPr>
            <w:tcW w:w="4786" w:type="dxa"/>
          </w:tcPr>
          <w:p w:rsidR="00DD3384" w:rsidRDefault="00A92613">
            <w:pPr>
              <w:rPr>
                <w:sz w:val="28"/>
                <w:szCs w:val="28"/>
              </w:rPr>
            </w:pPr>
            <w:r>
              <w:rPr>
                <w:sz w:val="28"/>
                <w:szCs w:val="28"/>
              </w:rPr>
              <w:t>Є. Музичний інструмент</w:t>
            </w:r>
          </w:p>
        </w:tc>
      </w:tr>
      <w:tr w:rsidR="00DD3384">
        <w:trPr>
          <w:jc w:val="center"/>
        </w:trPr>
        <w:tc>
          <w:tcPr>
            <w:tcW w:w="4785" w:type="dxa"/>
          </w:tcPr>
          <w:p w:rsidR="00DD3384" w:rsidRDefault="00A92613">
            <w:pPr>
              <w:pStyle w:val="af2"/>
              <w:numPr>
                <w:ilvl w:val="0"/>
                <w:numId w:val="67"/>
              </w:numPr>
              <w:rPr>
                <w:sz w:val="28"/>
                <w:szCs w:val="28"/>
              </w:rPr>
            </w:pPr>
            <w:r>
              <w:rPr>
                <w:sz w:val="28"/>
                <w:szCs w:val="28"/>
              </w:rPr>
              <w:t>Серна</w:t>
            </w:r>
          </w:p>
        </w:tc>
        <w:tc>
          <w:tcPr>
            <w:tcW w:w="4786" w:type="dxa"/>
          </w:tcPr>
          <w:p w:rsidR="00DD3384" w:rsidRDefault="00A92613">
            <w:pPr>
              <w:rPr>
                <w:sz w:val="28"/>
                <w:szCs w:val="28"/>
              </w:rPr>
            </w:pPr>
            <w:r>
              <w:rPr>
                <w:sz w:val="28"/>
                <w:szCs w:val="28"/>
              </w:rPr>
              <w:t>Ж. Віз</w:t>
            </w:r>
          </w:p>
        </w:tc>
      </w:tr>
    </w:tbl>
    <w:p w:rsidR="00DD3384" w:rsidRDefault="00DD3384">
      <w:pPr>
        <w:rPr>
          <w:sz w:val="28"/>
          <w:szCs w:val="28"/>
        </w:rPr>
      </w:pPr>
    </w:p>
    <w:p w:rsidR="00DD3384" w:rsidRDefault="00DD3384">
      <w:pPr>
        <w:rPr>
          <w:sz w:val="28"/>
          <w:szCs w:val="28"/>
        </w:rPr>
      </w:pPr>
    </w:p>
    <w:p w:rsidR="00DD3384" w:rsidRDefault="00A92613">
      <w:pPr>
        <w:ind w:left="851"/>
        <w:rPr>
          <w:sz w:val="28"/>
          <w:szCs w:val="28"/>
        </w:rPr>
      </w:pPr>
      <w:r>
        <w:rPr>
          <w:sz w:val="28"/>
          <w:szCs w:val="28"/>
        </w:rPr>
        <w:t>Правильний варіант відповіді</w:t>
      </w:r>
    </w:p>
    <w:tbl>
      <w:tblPr>
        <w:tblStyle w:val="af1"/>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8"/>
        <w:gridCol w:w="1053"/>
        <w:gridCol w:w="1050"/>
        <w:gridCol w:w="1051"/>
        <w:gridCol w:w="1045"/>
        <w:gridCol w:w="1057"/>
        <w:gridCol w:w="1048"/>
        <w:gridCol w:w="1052"/>
        <w:gridCol w:w="1026"/>
      </w:tblGrid>
      <w:tr w:rsidR="00DD3384">
        <w:trPr>
          <w:jc w:val="center"/>
        </w:trPr>
        <w:tc>
          <w:tcPr>
            <w:tcW w:w="1064" w:type="dxa"/>
          </w:tcPr>
          <w:p w:rsidR="00DD3384" w:rsidRDefault="00DD3384">
            <w:pPr>
              <w:rPr>
                <w:sz w:val="28"/>
                <w:szCs w:val="28"/>
              </w:rPr>
            </w:pPr>
          </w:p>
        </w:tc>
        <w:tc>
          <w:tcPr>
            <w:tcW w:w="1068" w:type="dxa"/>
          </w:tcPr>
          <w:p w:rsidR="00DD3384" w:rsidRDefault="00A92613">
            <w:pPr>
              <w:rPr>
                <w:sz w:val="28"/>
                <w:szCs w:val="28"/>
              </w:rPr>
            </w:pPr>
            <w:r>
              <w:rPr>
                <w:sz w:val="28"/>
                <w:szCs w:val="28"/>
              </w:rPr>
              <w:t>А</w:t>
            </w:r>
          </w:p>
        </w:tc>
        <w:tc>
          <w:tcPr>
            <w:tcW w:w="1066" w:type="dxa"/>
          </w:tcPr>
          <w:p w:rsidR="00DD3384" w:rsidRDefault="00A92613">
            <w:pPr>
              <w:rPr>
                <w:sz w:val="28"/>
                <w:szCs w:val="28"/>
              </w:rPr>
            </w:pPr>
            <w:r>
              <w:rPr>
                <w:sz w:val="28"/>
                <w:szCs w:val="28"/>
              </w:rPr>
              <w:t>Б</w:t>
            </w:r>
          </w:p>
        </w:tc>
        <w:tc>
          <w:tcPr>
            <w:tcW w:w="1067" w:type="dxa"/>
          </w:tcPr>
          <w:p w:rsidR="00DD3384" w:rsidRDefault="00A92613">
            <w:pPr>
              <w:rPr>
                <w:sz w:val="28"/>
                <w:szCs w:val="28"/>
              </w:rPr>
            </w:pPr>
            <w:r>
              <w:rPr>
                <w:sz w:val="28"/>
                <w:szCs w:val="28"/>
              </w:rPr>
              <w:t>В</w:t>
            </w:r>
          </w:p>
        </w:tc>
        <w:tc>
          <w:tcPr>
            <w:tcW w:w="1061" w:type="dxa"/>
          </w:tcPr>
          <w:p w:rsidR="00DD3384" w:rsidRDefault="00A92613">
            <w:pPr>
              <w:rPr>
                <w:sz w:val="28"/>
                <w:szCs w:val="28"/>
              </w:rPr>
            </w:pPr>
            <w:r>
              <w:rPr>
                <w:sz w:val="28"/>
                <w:szCs w:val="28"/>
              </w:rPr>
              <w:t>Г</w:t>
            </w:r>
          </w:p>
        </w:tc>
        <w:tc>
          <w:tcPr>
            <w:tcW w:w="1073" w:type="dxa"/>
          </w:tcPr>
          <w:p w:rsidR="00DD3384" w:rsidRDefault="00A92613">
            <w:pPr>
              <w:rPr>
                <w:sz w:val="28"/>
                <w:szCs w:val="28"/>
              </w:rPr>
            </w:pPr>
            <w:r>
              <w:rPr>
                <w:sz w:val="28"/>
                <w:szCs w:val="28"/>
              </w:rPr>
              <w:t>Д</w:t>
            </w:r>
          </w:p>
        </w:tc>
        <w:tc>
          <w:tcPr>
            <w:tcW w:w="1064" w:type="dxa"/>
          </w:tcPr>
          <w:p w:rsidR="00DD3384" w:rsidRDefault="00A92613">
            <w:pPr>
              <w:rPr>
                <w:sz w:val="28"/>
                <w:szCs w:val="28"/>
              </w:rPr>
            </w:pPr>
            <w:r>
              <w:rPr>
                <w:sz w:val="28"/>
                <w:szCs w:val="28"/>
              </w:rPr>
              <w:t>Е</w:t>
            </w:r>
          </w:p>
        </w:tc>
        <w:tc>
          <w:tcPr>
            <w:tcW w:w="1068" w:type="dxa"/>
          </w:tcPr>
          <w:p w:rsidR="00DD3384" w:rsidRDefault="00A92613">
            <w:pPr>
              <w:rPr>
                <w:sz w:val="28"/>
                <w:szCs w:val="28"/>
              </w:rPr>
            </w:pPr>
            <w:r>
              <w:rPr>
                <w:sz w:val="28"/>
                <w:szCs w:val="28"/>
              </w:rPr>
              <w:t>Є</w:t>
            </w:r>
          </w:p>
        </w:tc>
        <w:tc>
          <w:tcPr>
            <w:tcW w:w="1040" w:type="dxa"/>
          </w:tcPr>
          <w:p w:rsidR="00DD3384" w:rsidRDefault="00A92613">
            <w:pPr>
              <w:rPr>
                <w:sz w:val="28"/>
                <w:szCs w:val="28"/>
              </w:rPr>
            </w:pPr>
            <w:r>
              <w:rPr>
                <w:sz w:val="28"/>
                <w:szCs w:val="28"/>
              </w:rPr>
              <w:t>Ж</w:t>
            </w:r>
          </w:p>
        </w:tc>
      </w:tr>
      <w:tr w:rsidR="00DD3384">
        <w:trPr>
          <w:jc w:val="center"/>
        </w:trPr>
        <w:tc>
          <w:tcPr>
            <w:tcW w:w="1064" w:type="dxa"/>
          </w:tcPr>
          <w:p w:rsidR="00DD3384" w:rsidRDefault="00A92613">
            <w:pPr>
              <w:rPr>
                <w:sz w:val="28"/>
                <w:szCs w:val="28"/>
              </w:rPr>
            </w:pPr>
            <w:r>
              <w:rPr>
                <w:sz w:val="28"/>
                <w:szCs w:val="28"/>
              </w:rPr>
              <w:t>1</w:t>
            </w:r>
          </w:p>
        </w:tc>
        <w:tc>
          <w:tcPr>
            <w:tcW w:w="1068" w:type="dxa"/>
          </w:tcPr>
          <w:p w:rsidR="00DD3384" w:rsidRDefault="00DD3384">
            <w:pPr>
              <w:rPr>
                <w:sz w:val="28"/>
                <w:szCs w:val="28"/>
              </w:rPr>
            </w:pPr>
          </w:p>
        </w:tc>
        <w:tc>
          <w:tcPr>
            <w:tcW w:w="1066" w:type="dxa"/>
          </w:tcPr>
          <w:p w:rsidR="00DD3384" w:rsidRDefault="00DD3384">
            <w:pPr>
              <w:rPr>
                <w:sz w:val="28"/>
                <w:szCs w:val="28"/>
              </w:rPr>
            </w:pPr>
          </w:p>
        </w:tc>
        <w:tc>
          <w:tcPr>
            <w:tcW w:w="1067" w:type="dxa"/>
          </w:tcPr>
          <w:p w:rsidR="00DD3384" w:rsidRDefault="00DD3384">
            <w:pPr>
              <w:rPr>
                <w:sz w:val="28"/>
                <w:szCs w:val="28"/>
              </w:rPr>
            </w:pPr>
          </w:p>
        </w:tc>
        <w:tc>
          <w:tcPr>
            <w:tcW w:w="1061" w:type="dxa"/>
          </w:tcPr>
          <w:p w:rsidR="00DD3384" w:rsidRDefault="00A92613">
            <w:pPr>
              <w:rPr>
                <w:sz w:val="28"/>
                <w:szCs w:val="28"/>
              </w:rPr>
            </w:pPr>
            <w:r>
              <w:rPr>
                <w:sz w:val="28"/>
                <w:szCs w:val="28"/>
              </w:rPr>
              <w:t>+</w:t>
            </w:r>
          </w:p>
        </w:tc>
        <w:tc>
          <w:tcPr>
            <w:tcW w:w="1073" w:type="dxa"/>
          </w:tcPr>
          <w:p w:rsidR="00DD3384" w:rsidRDefault="00DD3384">
            <w:pPr>
              <w:rPr>
                <w:sz w:val="28"/>
                <w:szCs w:val="28"/>
              </w:rPr>
            </w:pPr>
          </w:p>
        </w:tc>
        <w:tc>
          <w:tcPr>
            <w:tcW w:w="1064" w:type="dxa"/>
          </w:tcPr>
          <w:p w:rsidR="00DD3384" w:rsidRDefault="00DD3384">
            <w:pPr>
              <w:rPr>
                <w:sz w:val="28"/>
                <w:szCs w:val="28"/>
              </w:rPr>
            </w:pPr>
          </w:p>
        </w:tc>
        <w:tc>
          <w:tcPr>
            <w:tcW w:w="1068" w:type="dxa"/>
          </w:tcPr>
          <w:p w:rsidR="00DD3384" w:rsidRDefault="00DD3384">
            <w:pPr>
              <w:rPr>
                <w:sz w:val="28"/>
                <w:szCs w:val="28"/>
              </w:rPr>
            </w:pPr>
          </w:p>
        </w:tc>
        <w:tc>
          <w:tcPr>
            <w:tcW w:w="1040" w:type="dxa"/>
          </w:tcPr>
          <w:p w:rsidR="00DD3384" w:rsidRDefault="00DD3384">
            <w:pPr>
              <w:rPr>
                <w:sz w:val="28"/>
                <w:szCs w:val="28"/>
              </w:rPr>
            </w:pPr>
          </w:p>
        </w:tc>
      </w:tr>
      <w:tr w:rsidR="00DD3384">
        <w:trPr>
          <w:jc w:val="center"/>
        </w:trPr>
        <w:tc>
          <w:tcPr>
            <w:tcW w:w="1064" w:type="dxa"/>
          </w:tcPr>
          <w:p w:rsidR="00DD3384" w:rsidRDefault="00A92613">
            <w:pPr>
              <w:rPr>
                <w:sz w:val="28"/>
                <w:szCs w:val="28"/>
              </w:rPr>
            </w:pPr>
            <w:r>
              <w:rPr>
                <w:sz w:val="28"/>
                <w:szCs w:val="28"/>
              </w:rPr>
              <w:t>2</w:t>
            </w:r>
          </w:p>
        </w:tc>
        <w:tc>
          <w:tcPr>
            <w:tcW w:w="1068" w:type="dxa"/>
          </w:tcPr>
          <w:p w:rsidR="00DD3384" w:rsidRDefault="00DD3384">
            <w:pPr>
              <w:rPr>
                <w:sz w:val="28"/>
                <w:szCs w:val="28"/>
              </w:rPr>
            </w:pPr>
          </w:p>
        </w:tc>
        <w:tc>
          <w:tcPr>
            <w:tcW w:w="1066" w:type="dxa"/>
          </w:tcPr>
          <w:p w:rsidR="00DD3384" w:rsidRDefault="00DD3384">
            <w:pPr>
              <w:rPr>
                <w:sz w:val="28"/>
                <w:szCs w:val="28"/>
              </w:rPr>
            </w:pPr>
          </w:p>
        </w:tc>
        <w:tc>
          <w:tcPr>
            <w:tcW w:w="1067" w:type="dxa"/>
          </w:tcPr>
          <w:p w:rsidR="00DD3384" w:rsidRDefault="00DD3384">
            <w:pPr>
              <w:rPr>
                <w:sz w:val="28"/>
                <w:szCs w:val="28"/>
              </w:rPr>
            </w:pPr>
          </w:p>
        </w:tc>
        <w:tc>
          <w:tcPr>
            <w:tcW w:w="1061" w:type="dxa"/>
          </w:tcPr>
          <w:p w:rsidR="00DD3384" w:rsidRDefault="00DD3384">
            <w:pPr>
              <w:rPr>
                <w:sz w:val="28"/>
                <w:szCs w:val="28"/>
              </w:rPr>
            </w:pPr>
          </w:p>
        </w:tc>
        <w:tc>
          <w:tcPr>
            <w:tcW w:w="1073" w:type="dxa"/>
          </w:tcPr>
          <w:p w:rsidR="00DD3384" w:rsidRDefault="00DD3384">
            <w:pPr>
              <w:rPr>
                <w:sz w:val="28"/>
                <w:szCs w:val="28"/>
              </w:rPr>
            </w:pPr>
          </w:p>
        </w:tc>
        <w:tc>
          <w:tcPr>
            <w:tcW w:w="1064" w:type="dxa"/>
          </w:tcPr>
          <w:p w:rsidR="00DD3384" w:rsidRDefault="00DD3384">
            <w:pPr>
              <w:rPr>
                <w:sz w:val="28"/>
                <w:szCs w:val="28"/>
              </w:rPr>
            </w:pPr>
          </w:p>
        </w:tc>
        <w:tc>
          <w:tcPr>
            <w:tcW w:w="1068" w:type="dxa"/>
          </w:tcPr>
          <w:p w:rsidR="00DD3384" w:rsidRDefault="00A92613">
            <w:pPr>
              <w:rPr>
                <w:sz w:val="28"/>
                <w:szCs w:val="28"/>
              </w:rPr>
            </w:pPr>
            <w:r>
              <w:rPr>
                <w:sz w:val="28"/>
                <w:szCs w:val="28"/>
              </w:rPr>
              <w:t>+</w:t>
            </w:r>
          </w:p>
        </w:tc>
        <w:tc>
          <w:tcPr>
            <w:tcW w:w="1040" w:type="dxa"/>
          </w:tcPr>
          <w:p w:rsidR="00DD3384" w:rsidRDefault="00DD3384">
            <w:pPr>
              <w:rPr>
                <w:sz w:val="28"/>
                <w:szCs w:val="28"/>
              </w:rPr>
            </w:pPr>
          </w:p>
        </w:tc>
      </w:tr>
      <w:tr w:rsidR="00DD3384">
        <w:trPr>
          <w:jc w:val="center"/>
        </w:trPr>
        <w:tc>
          <w:tcPr>
            <w:tcW w:w="1064" w:type="dxa"/>
          </w:tcPr>
          <w:p w:rsidR="00DD3384" w:rsidRDefault="00A92613">
            <w:pPr>
              <w:rPr>
                <w:sz w:val="28"/>
                <w:szCs w:val="28"/>
              </w:rPr>
            </w:pPr>
            <w:r>
              <w:rPr>
                <w:sz w:val="28"/>
                <w:szCs w:val="28"/>
              </w:rPr>
              <w:t>3</w:t>
            </w:r>
          </w:p>
        </w:tc>
        <w:tc>
          <w:tcPr>
            <w:tcW w:w="1068" w:type="dxa"/>
          </w:tcPr>
          <w:p w:rsidR="00DD3384" w:rsidRDefault="00DD3384">
            <w:pPr>
              <w:rPr>
                <w:sz w:val="28"/>
                <w:szCs w:val="28"/>
              </w:rPr>
            </w:pPr>
          </w:p>
        </w:tc>
        <w:tc>
          <w:tcPr>
            <w:tcW w:w="1066" w:type="dxa"/>
          </w:tcPr>
          <w:p w:rsidR="00DD3384" w:rsidRDefault="00DD3384">
            <w:pPr>
              <w:rPr>
                <w:sz w:val="28"/>
                <w:szCs w:val="28"/>
              </w:rPr>
            </w:pPr>
          </w:p>
        </w:tc>
        <w:tc>
          <w:tcPr>
            <w:tcW w:w="1067" w:type="dxa"/>
          </w:tcPr>
          <w:p w:rsidR="00DD3384" w:rsidRDefault="00DD3384">
            <w:pPr>
              <w:rPr>
                <w:sz w:val="28"/>
                <w:szCs w:val="28"/>
              </w:rPr>
            </w:pPr>
          </w:p>
        </w:tc>
        <w:tc>
          <w:tcPr>
            <w:tcW w:w="1061" w:type="dxa"/>
          </w:tcPr>
          <w:p w:rsidR="00DD3384" w:rsidRDefault="00DD3384">
            <w:pPr>
              <w:rPr>
                <w:sz w:val="28"/>
                <w:szCs w:val="28"/>
              </w:rPr>
            </w:pPr>
          </w:p>
        </w:tc>
        <w:tc>
          <w:tcPr>
            <w:tcW w:w="1073" w:type="dxa"/>
          </w:tcPr>
          <w:p w:rsidR="00DD3384" w:rsidRDefault="00A92613">
            <w:pPr>
              <w:rPr>
                <w:sz w:val="28"/>
                <w:szCs w:val="28"/>
              </w:rPr>
            </w:pPr>
            <w:r>
              <w:rPr>
                <w:sz w:val="28"/>
                <w:szCs w:val="28"/>
              </w:rPr>
              <w:t>+</w:t>
            </w:r>
          </w:p>
        </w:tc>
        <w:tc>
          <w:tcPr>
            <w:tcW w:w="1064" w:type="dxa"/>
          </w:tcPr>
          <w:p w:rsidR="00DD3384" w:rsidRDefault="00DD3384">
            <w:pPr>
              <w:rPr>
                <w:sz w:val="28"/>
                <w:szCs w:val="28"/>
              </w:rPr>
            </w:pPr>
          </w:p>
        </w:tc>
        <w:tc>
          <w:tcPr>
            <w:tcW w:w="1068" w:type="dxa"/>
          </w:tcPr>
          <w:p w:rsidR="00DD3384" w:rsidRDefault="00DD3384">
            <w:pPr>
              <w:rPr>
                <w:sz w:val="28"/>
                <w:szCs w:val="28"/>
              </w:rPr>
            </w:pPr>
          </w:p>
        </w:tc>
        <w:tc>
          <w:tcPr>
            <w:tcW w:w="1040" w:type="dxa"/>
          </w:tcPr>
          <w:p w:rsidR="00DD3384" w:rsidRDefault="00DD3384">
            <w:pPr>
              <w:rPr>
                <w:sz w:val="28"/>
                <w:szCs w:val="28"/>
              </w:rPr>
            </w:pPr>
          </w:p>
        </w:tc>
      </w:tr>
      <w:tr w:rsidR="00DD3384">
        <w:trPr>
          <w:jc w:val="center"/>
        </w:trPr>
        <w:tc>
          <w:tcPr>
            <w:tcW w:w="1064" w:type="dxa"/>
          </w:tcPr>
          <w:p w:rsidR="00DD3384" w:rsidRDefault="00A92613">
            <w:pPr>
              <w:rPr>
                <w:sz w:val="28"/>
                <w:szCs w:val="28"/>
              </w:rPr>
            </w:pPr>
            <w:r>
              <w:rPr>
                <w:sz w:val="28"/>
                <w:szCs w:val="28"/>
              </w:rPr>
              <w:t>4</w:t>
            </w:r>
          </w:p>
        </w:tc>
        <w:tc>
          <w:tcPr>
            <w:tcW w:w="1068" w:type="dxa"/>
          </w:tcPr>
          <w:p w:rsidR="00DD3384" w:rsidRDefault="00DD3384">
            <w:pPr>
              <w:rPr>
                <w:sz w:val="28"/>
                <w:szCs w:val="28"/>
              </w:rPr>
            </w:pPr>
          </w:p>
        </w:tc>
        <w:tc>
          <w:tcPr>
            <w:tcW w:w="1066" w:type="dxa"/>
          </w:tcPr>
          <w:p w:rsidR="00DD3384" w:rsidRDefault="00DD3384">
            <w:pPr>
              <w:rPr>
                <w:sz w:val="28"/>
                <w:szCs w:val="28"/>
              </w:rPr>
            </w:pPr>
          </w:p>
        </w:tc>
        <w:tc>
          <w:tcPr>
            <w:tcW w:w="1067" w:type="dxa"/>
          </w:tcPr>
          <w:p w:rsidR="00DD3384" w:rsidRDefault="00DD3384">
            <w:pPr>
              <w:rPr>
                <w:sz w:val="28"/>
                <w:szCs w:val="28"/>
              </w:rPr>
            </w:pPr>
          </w:p>
        </w:tc>
        <w:tc>
          <w:tcPr>
            <w:tcW w:w="1061" w:type="dxa"/>
          </w:tcPr>
          <w:p w:rsidR="00DD3384" w:rsidRDefault="00DD3384">
            <w:pPr>
              <w:rPr>
                <w:sz w:val="28"/>
                <w:szCs w:val="28"/>
              </w:rPr>
            </w:pPr>
          </w:p>
        </w:tc>
        <w:tc>
          <w:tcPr>
            <w:tcW w:w="1073" w:type="dxa"/>
          </w:tcPr>
          <w:p w:rsidR="00DD3384" w:rsidRDefault="00DD3384">
            <w:pPr>
              <w:rPr>
                <w:sz w:val="28"/>
                <w:szCs w:val="28"/>
              </w:rPr>
            </w:pPr>
          </w:p>
        </w:tc>
        <w:tc>
          <w:tcPr>
            <w:tcW w:w="1064" w:type="dxa"/>
          </w:tcPr>
          <w:p w:rsidR="00DD3384" w:rsidRDefault="00DD3384">
            <w:pPr>
              <w:rPr>
                <w:sz w:val="28"/>
                <w:szCs w:val="28"/>
              </w:rPr>
            </w:pPr>
          </w:p>
        </w:tc>
        <w:tc>
          <w:tcPr>
            <w:tcW w:w="1068" w:type="dxa"/>
          </w:tcPr>
          <w:p w:rsidR="00DD3384" w:rsidRDefault="00DD3384">
            <w:pPr>
              <w:rPr>
                <w:sz w:val="28"/>
                <w:szCs w:val="28"/>
              </w:rPr>
            </w:pPr>
          </w:p>
        </w:tc>
        <w:tc>
          <w:tcPr>
            <w:tcW w:w="1040" w:type="dxa"/>
          </w:tcPr>
          <w:p w:rsidR="00DD3384" w:rsidRDefault="00A92613">
            <w:pPr>
              <w:rPr>
                <w:sz w:val="28"/>
                <w:szCs w:val="28"/>
              </w:rPr>
            </w:pPr>
            <w:r>
              <w:rPr>
                <w:sz w:val="28"/>
                <w:szCs w:val="28"/>
              </w:rPr>
              <w:t>+</w:t>
            </w:r>
          </w:p>
        </w:tc>
      </w:tr>
      <w:tr w:rsidR="00DD3384">
        <w:trPr>
          <w:jc w:val="center"/>
        </w:trPr>
        <w:tc>
          <w:tcPr>
            <w:tcW w:w="1064" w:type="dxa"/>
          </w:tcPr>
          <w:p w:rsidR="00DD3384" w:rsidRDefault="00A92613">
            <w:pPr>
              <w:rPr>
                <w:sz w:val="28"/>
                <w:szCs w:val="28"/>
              </w:rPr>
            </w:pPr>
            <w:r>
              <w:rPr>
                <w:sz w:val="28"/>
                <w:szCs w:val="28"/>
              </w:rPr>
              <w:t>5</w:t>
            </w:r>
          </w:p>
        </w:tc>
        <w:tc>
          <w:tcPr>
            <w:tcW w:w="1068" w:type="dxa"/>
          </w:tcPr>
          <w:p w:rsidR="00DD3384" w:rsidRDefault="00DD3384">
            <w:pPr>
              <w:rPr>
                <w:sz w:val="28"/>
                <w:szCs w:val="28"/>
              </w:rPr>
            </w:pPr>
          </w:p>
        </w:tc>
        <w:tc>
          <w:tcPr>
            <w:tcW w:w="1066" w:type="dxa"/>
          </w:tcPr>
          <w:p w:rsidR="00DD3384" w:rsidRDefault="00DD3384">
            <w:pPr>
              <w:rPr>
                <w:sz w:val="28"/>
                <w:szCs w:val="28"/>
              </w:rPr>
            </w:pPr>
          </w:p>
        </w:tc>
        <w:tc>
          <w:tcPr>
            <w:tcW w:w="1067" w:type="dxa"/>
          </w:tcPr>
          <w:p w:rsidR="00DD3384" w:rsidRDefault="00A92613">
            <w:pPr>
              <w:rPr>
                <w:sz w:val="28"/>
                <w:szCs w:val="28"/>
              </w:rPr>
            </w:pPr>
            <w:r>
              <w:rPr>
                <w:sz w:val="28"/>
                <w:szCs w:val="28"/>
              </w:rPr>
              <w:t>+</w:t>
            </w:r>
          </w:p>
        </w:tc>
        <w:tc>
          <w:tcPr>
            <w:tcW w:w="1061" w:type="dxa"/>
          </w:tcPr>
          <w:p w:rsidR="00DD3384" w:rsidRDefault="00DD3384">
            <w:pPr>
              <w:rPr>
                <w:sz w:val="28"/>
                <w:szCs w:val="28"/>
              </w:rPr>
            </w:pPr>
          </w:p>
        </w:tc>
        <w:tc>
          <w:tcPr>
            <w:tcW w:w="1073" w:type="dxa"/>
          </w:tcPr>
          <w:p w:rsidR="00DD3384" w:rsidRDefault="00DD3384">
            <w:pPr>
              <w:rPr>
                <w:sz w:val="28"/>
                <w:szCs w:val="28"/>
              </w:rPr>
            </w:pPr>
          </w:p>
        </w:tc>
        <w:tc>
          <w:tcPr>
            <w:tcW w:w="1064" w:type="dxa"/>
          </w:tcPr>
          <w:p w:rsidR="00DD3384" w:rsidRDefault="00DD3384">
            <w:pPr>
              <w:rPr>
                <w:sz w:val="28"/>
                <w:szCs w:val="28"/>
              </w:rPr>
            </w:pPr>
          </w:p>
        </w:tc>
        <w:tc>
          <w:tcPr>
            <w:tcW w:w="1068" w:type="dxa"/>
          </w:tcPr>
          <w:p w:rsidR="00DD3384" w:rsidRDefault="00DD3384">
            <w:pPr>
              <w:rPr>
                <w:sz w:val="28"/>
                <w:szCs w:val="28"/>
              </w:rPr>
            </w:pPr>
          </w:p>
        </w:tc>
        <w:tc>
          <w:tcPr>
            <w:tcW w:w="1040" w:type="dxa"/>
          </w:tcPr>
          <w:p w:rsidR="00DD3384" w:rsidRDefault="00DD3384">
            <w:pPr>
              <w:rPr>
                <w:sz w:val="28"/>
                <w:szCs w:val="28"/>
              </w:rPr>
            </w:pPr>
          </w:p>
        </w:tc>
      </w:tr>
      <w:tr w:rsidR="00DD3384">
        <w:trPr>
          <w:jc w:val="center"/>
        </w:trPr>
        <w:tc>
          <w:tcPr>
            <w:tcW w:w="1064" w:type="dxa"/>
          </w:tcPr>
          <w:p w:rsidR="00DD3384" w:rsidRDefault="00A92613">
            <w:pPr>
              <w:rPr>
                <w:sz w:val="28"/>
                <w:szCs w:val="28"/>
              </w:rPr>
            </w:pPr>
            <w:r>
              <w:rPr>
                <w:sz w:val="28"/>
                <w:szCs w:val="28"/>
              </w:rPr>
              <w:t>6</w:t>
            </w:r>
          </w:p>
        </w:tc>
        <w:tc>
          <w:tcPr>
            <w:tcW w:w="1068" w:type="dxa"/>
          </w:tcPr>
          <w:p w:rsidR="00DD3384" w:rsidRDefault="00DD3384">
            <w:pPr>
              <w:rPr>
                <w:sz w:val="28"/>
                <w:szCs w:val="28"/>
              </w:rPr>
            </w:pPr>
          </w:p>
        </w:tc>
        <w:tc>
          <w:tcPr>
            <w:tcW w:w="1066" w:type="dxa"/>
          </w:tcPr>
          <w:p w:rsidR="00DD3384" w:rsidRDefault="00DD3384">
            <w:pPr>
              <w:rPr>
                <w:sz w:val="28"/>
                <w:szCs w:val="28"/>
              </w:rPr>
            </w:pPr>
          </w:p>
        </w:tc>
        <w:tc>
          <w:tcPr>
            <w:tcW w:w="1067" w:type="dxa"/>
          </w:tcPr>
          <w:p w:rsidR="00DD3384" w:rsidRDefault="00DD3384">
            <w:pPr>
              <w:rPr>
                <w:sz w:val="28"/>
                <w:szCs w:val="28"/>
              </w:rPr>
            </w:pPr>
          </w:p>
        </w:tc>
        <w:tc>
          <w:tcPr>
            <w:tcW w:w="1061" w:type="dxa"/>
          </w:tcPr>
          <w:p w:rsidR="00DD3384" w:rsidRDefault="00DD3384">
            <w:pPr>
              <w:rPr>
                <w:sz w:val="28"/>
                <w:szCs w:val="28"/>
              </w:rPr>
            </w:pPr>
          </w:p>
        </w:tc>
        <w:tc>
          <w:tcPr>
            <w:tcW w:w="1073" w:type="dxa"/>
          </w:tcPr>
          <w:p w:rsidR="00DD3384" w:rsidRDefault="00DD3384">
            <w:pPr>
              <w:rPr>
                <w:sz w:val="28"/>
                <w:szCs w:val="28"/>
              </w:rPr>
            </w:pPr>
          </w:p>
        </w:tc>
        <w:tc>
          <w:tcPr>
            <w:tcW w:w="1064" w:type="dxa"/>
          </w:tcPr>
          <w:p w:rsidR="00DD3384" w:rsidRDefault="00A92613">
            <w:pPr>
              <w:rPr>
                <w:sz w:val="28"/>
                <w:szCs w:val="28"/>
              </w:rPr>
            </w:pPr>
            <w:r>
              <w:rPr>
                <w:sz w:val="28"/>
                <w:szCs w:val="28"/>
              </w:rPr>
              <w:t>+</w:t>
            </w:r>
          </w:p>
        </w:tc>
        <w:tc>
          <w:tcPr>
            <w:tcW w:w="1068" w:type="dxa"/>
          </w:tcPr>
          <w:p w:rsidR="00DD3384" w:rsidRDefault="00DD3384">
            <w:pPr>
              <w:rPr>
                <w:sz w:val="28"/>
                <w:szCs w:val="28"/>
              </w:rPr>
            </w:pPr>
          </w:p>
        </w:tc>
        <w:tc>
          <w:tcPr>
            <w:tcW w:w="1040" w:type="dxa"/>
          </w:tcPr>
          <w:p w:rsidR="00DD3384" w:rsidRDefault="00DD3384">
            <w:pPr>
              <w:rPr>
                <w:sz w:val="28"/>
                <w:szCs w:val="28"/>
              </w:rPr>
            </w:pPr>
          </w:p>
        </w:tc>
      </w:tr>
      <w:tr w:rsidR="00DD3384">
        <w:trPr>
          <w:jc w:val="center"/>
        </w:trPr>
        <w:tc>
          <w:tcPr>
            <w:tcW w:w="1064" w:type="dxa"/>
          </w:tcPr>
          <w:p w:rsidR="00DD3384" w:rsidRDefault="00A92613">
            <w:pPr>
              <w:rPr>
                <w:sz w:val="28"/>
                <w:szCs w:val="28"/>
              </w:rPr>
            </w:pPr>
            <w:r>
              <w:rPr>
                <w:sz w:val="28"/>
                <w:szCs w:val="28"/>
              </w:rPr>
              <w:t>7</w:t>
            </w:r>
          </w:p>
        </w:tc>
        <w:tc>
          <w:tcPr>
            <w:tcW w:w="1068" w:type="dxa"/>
          </w:tcPr>
          <w:p w:rsidR="00DD3384" w:rsidRDefault="00DD3384">
            <w:pPr>
              <w:rPr>
                <w:sz w:val="28"/>
                <w:szCs w:val="28"/>
              </w:rPr>
            </w:pPr>
          </w:p>
        </w:tc>
        <w:tc>
          <w:tcPr>
            <w:tcW w:w="1066" w:type="dxa"/>
          </w:tcPr>
          <w:p w:rsidR="00DD3384" w:rsidRDefault="00A92613">
            <w:pPr>
              <w:rPr>
                <w:sz w:val="28"/>
                <w:szCs w:val="28"/>
              </w:rPr>
            </w:pPr>
            <w:r>
              <w:rPr>
                <w:sz w:val="28"/>
                <w:szCs w:val="28"/>
              </w:rPr>
              <w:t>+</w:t>
            </w:r>
          </w:p>
        </w:tc>
        <w:tc>
          <w:tcPr>
            <w:tcW w:w="1067" w:type="dxa"/>
          </w:tcPr>
          <w:p w:rsidR="00DD3384" w:rsidRDefault="00DD3384">
            <w:pPr>
              <w:rPr>
                <w:sz w:val="28"/>
                <w:szCs w:val="28"/>
              </w:rPr>
            </w:pPr>
          </w:p>
        </w:tc>
        <w:tc>
          <w:tcPr>
            <w:tcW w:w="1061" w:type="dxa"/>
          </w:tcPr>
          <w:p w:rsidR="00DD3384" w:rsidRDefault="00DD3384">
            <w:pPr>
              <w:rPr>
                <w:sz w:val="28"/>
                <w:szCs w:val="28"/>
              </w:rPr>
            </w:pPr>
          </w:p>
        </w:tc>
        <w:tc>
          <w:tcPr>
            <w:tcW w:w="1073" w:type="dxa"/>
          </w:tcPr>
          <w:p w:rsidR="00DD3384" w:rsidRDefault="00DD3384">
            <w:pPr>
              <w:rPr>
                <w:sz w:val="28"/>
                <w:szCs w:val="28"/>
              </w:rPr>
            </w:pPr>
          </w:p>
        </w:tc>
        <w:tc>
          <w:tcPr>
            <w:tcW w:w="1064" w:type="dxa"/>
          </w:tcPr>
          <w:p w:rsidR="00DD3384" w:rsidRDefault="00DD3384">
            <w:pPr>
              <w:rPr>
                <w:sz w:val="28"/>
                <w:szCs w:val="28"/>
              </w:rPr>
            </w:pPr>
          </w:p>
        </w:tc>
        <w:tc>
          <w:tcPr>
            <w:tcW w:w="1068" w:type="dxa"/>
          </w:tcPr>
          <w:p w:rsidR="00DD3384" w:rsidRDefault="00DD3384">
            <w:pPr>
              <w:rPr>
                <w:sz w:val="28"/>
                <w:szCs w:val="28"/>
              </w:rPr>
            </w:pPr>
          </w:p>
        </w:tc>
        <w:tc>
          <w:tcPr>
            <w:tcW w:w="1040" w:type="dxa"/>
          </w:tcPr>
          <w:p w:rsidR="00DD3384" w:rsidRDefault="00DD3384">
            <w:pPr>
              <w:rPr>
                <w:sz w:val="28"/>
                <w:szCs w:val="28"/>
              </w:rPr>
            </w:pPr>
          </w:p>
        </w:tc>
      </w:tr>
      <w:tr w:rsidR="00DD3384">
        <w:trPr>
          <w:jc w:val="center"/>
        </w:trPr>
        <w:tc>
          <w:tcPr>
            <w:tcW w:w="1064" w:type="dxa"/>
          </w:tcPr>
          <w:p w:rsidR="00DD3384" w:rsidRDefault="00A92613">
            <w:pPr>
              <w:rPr>
                <w:sz w:val="28"/>
                <w:szCs w:val="28"/>
              </w:rPr>
            </w:pPr>
            <w:r>
              <w:rPr>
                <w:sz w:val="28"/>
                <w:szCs w:val="28"/>
              </w:rPr>
              <w:t>8</w:t>
            </w:r>
          </w:p>
        </w:tc>
        <w:tc>
          <w:tcPr>
            <w:tcW w:w="1068" w:type="dxa"/>
          </w:tcPr>
          <w:p w:rsidR="00DD3384" w:rsidRDefault="00A92613">
            <w:pPr>
              <w:rPr>
                <w:sz w:val="28"/>
                <w:szCs w:val="28"/>
              </w:rPr>
            </w:pPr>
            <w:r>
              <w:rPr>
                <w:sz w:val="28"/>
                <w:szCs w:val="28"/>
              </w:rPr>
              <w:t>+</w:t>
            </w:r>
          </w:p>
        </w:tc>
        <w:tc>
          <w:tcPr>
            <w:tcW w:w="1066" w:type="dxa"/>
          </w:tcPr>
          <w:p w:rsidR="00DD3384" w:rsidRDefault="00DD3384">
            <w:pPr>
              <w:rPr>
                <w:sz w:val="28"/>
                <w:szCs w:val="28"/>
              </w:rPr>
            </w:pPr>
          </w:p>
        </w:tc>
        <w:tc>
          <w:tcPr>
            <w:tcW w:w="1067" w:type="dxa"/>
          </w:tcPr>
          <w:p w:rsidR="00DD3384" w:rsidRDefault="00DD3384">
            <w:pPr>
              <w:rPr>
                <w:sz w:val="28"/>
                <w:szCs w:val="28"/>
              </w:rPr>
            </w:pPr>
          </w:p>
        </w:tc>
        <w:tc>
          <w:tcPr>
            <w:tcW w:w="1061" w:type="dxa"/>
          </w:tcPr>
          <w:p w:rsidR="00DD3384" w:rsidRDefault="00DD3384">
            <w:pPr>
              <w:rPr>
                <w:sz w:val="28"/>
                <w:szCs w:val="28"/>
              </w:rPr>
            </w:pPr>
          </w:p>
        </w:tc>
        <w:tc>
          <w:tcPr>
            <w:tcW w:w="1073" w:type="dxa"/>
          </w:tcPr>
          <w:p w:rsidR="00DD3384" w:rsidRDefault="00DD3384">
            <w:pPr>
              <w:rPr>
                <w:sz w:val="28"/>
                <w:szCs w:val="28"/>
              </w:rPr>
            </w:pPr>
          </w:p>
        </w:tc>
        <w:tc>
          <w:tcPr>
            <w:tcW w:w="1064" w:type="dxa"/>
          </w:tcPr>
          <w:p w:rsidR="00DD3384" w:rsidRDefault="00DD3384">
            <w:pPr>
              <w:rPr>
                <w:sz w:val="28"/>
                <w:szCs w:val="28"/>
              </w:rPr>
            </w:pPr>
          </w:p>
        </w:tc>
        <w:tc>
          <w:tcPr>
            <w:tcW w:w="1068" w:type="dxa"/>
          </w:tcPr>
          <w:p w:rsidR="00DD3384" w:rsidRDefault="00DD3384">
            <w:pPr>
              <w:rPr>
                <w:sz w:val="28"/>
                <w:szCs w:val="28"/>
              </w:rPr>
            </w:pPr>
          </w:p>
        </w:tc>
        <w:tc>
          <w:tcPr>
            <w:tcW w:w="1040" w:type="dxa"/>
          </w:tcPr>
          <w:p w:rsidR="00DD3384" w:rsidRDefault="00DD3384">
            <w:pPr>
              <w:rPr>
                <w:sz w:val="28"/>
                <w:szCs w:val="28"/>
              </w:rPr>
            </w:pPr>
          </w:p>
        </w:tc>
      </w:tr>
    </w:tbl>
    <w:p w:rsidR="00DD3384" w:rsidRDefault="00DD3384">
      <w:pPr>
        <w:pStyle w:val="af2"/>
        <w:ind w:left="0"/>
        <w:rPr>
          <w:b/>
          <w:i/>
          <w:sz w:val="28"/>
          <w:szCs w:val="28"/>
        </w:rPr>
      </w:pPr>
    </w:p>
    <w:p w:rsidR="00DD3384" w:rsidRDefault="00DD3384">
      <w:pPr>
        <w:pStyle w:val="af2"/>
        <w:ind w:left="1211"/>
        <w:rPr>
          <w:b/>
          <w:i/>
          <w:sz w:val="28"/>
          <w:szCs w:val="28"/>
        </w:rPr>
      </w:pPr>
    </w:p>
    <w:p w:rsidR="00DD3384" w:rsidRDefault="00DD3384">
      <w:pPr>
        <w:pStyle w:val="af2"/>
        <w:ind w:left="1211"/>
        <w:rPr>
          <w:b/>
          <w:i/>
          <w:sz w:val="28"/>
          <w:szCs w:val="28"/>
        </w:rPr>
      </w:pPr>
    </w:p>
    <w:p w:rsidR="00DD3384" w:rsidRDefault="00DD3384">
      <w:pPr>
        <w:pStyle w:val="af2"/>
        <w:ind w:left="0"/>
        <w:contextualSpacing/>
        <w:rPr>
          <w:b/>
          <w:i/>
          <w:sz w:val="28"/>
          <w:szCs w:val="28"/>
        </w:rPr>
      </w:pPr>
    </w:p>
    <w:p w:rsidR="00DD3384" w:rsidRDefault="00DD3384">
      <w:pPr>
        <w:pStyle w:val="af2"/>
        <w:ind w:left="0"/>
        <w:contextualSpacing/>
        <w:rPr>
          <w:b/>
          <w:i/>
          <w:sz w:val="28"/>
          <w:szCs w:val="28"/>
        </w:rPr>
      </w:pPr>
    </w:p>
    <w:p w:rsidR="00DD3384" w:rsidRDefault="00DD3384">
      <w:pPr>
        <w:pStyle w:val="af2"/>
        <w:ind w:left="0"/>
        <w:contextualSpacing/>
        <w:rPr>
          <w:b/>
          <w:i/>
          <w:sz w:val="28"/>
          <w:szCs w:val="28"/>
        </w:rPr>
      </w:pPr>
    </w:p>
    <w:p w:rsidR="00DD3384" w:rsidRDefault="00DD3384">
      <w:pPr>
        <w:pStyle w:val="af2"/>
        <w:ind w:left="0"/>
        <w:contextualSpacing/>
        <w:rPr>
          <w:b/>
          <w:i/>
          <w:sz w:val="28"/>
          <w:szCs w:val="28"/>
        </w:rPr>
      </w:pPr>
    </w:p>
    <w:p w:rsidR="00DD3384" w:rsidRDefault="00DD3384">
      <w:pPr>
        <w:pStyle w:val="af2"/>
        <w:ind w:left="0"/>
        <w:contextualSpacing/>
        <w:rPr>
          <w:b/>
          <w:i/>
          <w:sz w:val="28"/>
          <w:szCs w:val="28"/>
        </w:rPr>
      </w:pPr>
    </w:p>
    <w:p w:rsidR="00DD3384" w:rsidRDefault="00DD3384">
      <w:pPr>
        <w:pStyle w:val="af2"/>
        <w:ind w:left="0"/>
        <w:contextualSpacing/>
        <w:rPr>
          <w:b/>
          <w:i/>
          <w:sz w:val="28"/>
          <w:szCs w:val="28"/>
        </w:rPr>
      </w:pPr>
    </w:p>
    <w:p w:rsidR="00DD3384" w:rsidRDefault="00DD3384">
      <w:pPr>
        <w:pStyle w:val="af2"/>
        <w:ind w:left="0"/>
        <w:contextualSpacing/>
        <w:rPr>
          <w:b/>
          <w:i/>
          <w:sz w:val="28"/>
          <w:szCs w:val="28"/>
        </w:rPr>
      </w:pPr>
    </w:p>
    <w:p w:rsidR="00DD3384" w:rsidRDefault="00DD3384">
      <w:pPr>
        <w:pStyle w:val="af2"/>
        <w:ind w:left="0"/>
        <w:contextualSpacing/>
        <w:rPr>
          <w:b/>
          <w:i/>
          <w:sz w:val="28"/>
          <w:szCs w:val="28"/>
        </w:rPr>
      </w:pPr>
    </w:p>
    <w:p w:rsidR="00DD3384" w:rsidRDefault="00DD3384">
      <w:pPr>
        <w:pStyle w:val="af2"/>
        <w:ind w:left="0"/>
        <w:contextualSpacing/>
        <w:rPr>
          <w:b/>
          <w:i/>
          <w:sz w:val="28"/>
          <w:szCs w:val="28"/>
        </w:rPr>
      </w:pPr>
    </w:p>
    <w:p w:rsidR="00DD3384" w:rsidRDefault="00DD3384">
      <w:pPr>
        <w:pStyle w:val="af2"/>
        <w:ind w:left="0"/>
        <w:contextualSpacing/>
        <w:rPr>
          <w:b/>
          <w:i/>
          <w:sz w:val="28"/>
          <w:szCs w:val="28"/>
        </w:rPr>
      </w:pPr>
    </w:p>
    <w:p w:rsidR="00DD3384" w:rsidRDefault="00DD3384">
      <w:pPr>
        <w:pStyle w:val="af2"/>
        <w:ind w:left="0"/>
        <w:contextualSpacing/>
        <w:rPr>
          <w:b/>
          <w:i/>
          <w:sz w:val="28"/>
          <w:szCs w:val="28"/>
        </w:rPr>
      </w:pPr>
    </w:p>
    <w:p w:rsidR="00DD3384" w:rsidRDefault="00A92613">
      <w:pPr>
        <w:pStyle w:val="af2"/>
        <w:ind w:left="1211"/>
        <w:rPr>
          <w:b/>
          <w:i/>
          <w:sz w:val="28"/>
          <w:szCs w:val="28"/>
        </w:rPr>
      </w:pPr>
      <w:r>
        <w:rPr>
          <w:rFonts w:cs="Arial"/>
          <w:b/>
          <w:bCs/>
          <w:sz w:val="96"/>
          <w:szCs w:val="96"/>
        </w:rPr>
        <w:sym w:font="Wingdings 2" w:char="F03F"/>
      </w:r>
      <w:r>
        <w:rPr>
          <w:b/>
          <w:i/>
          <w:sz w:val="28"/>
          <w:szCs w:val="28"/>
        </w:rPr>
        <w:t>Асоціативний образ Павлуся. Робота з мемами.</w:t>
      </w:r>
    </w:p>
    <w:p w:rsidR="00DD3384" w:rsidRDefault="00DD3384">
      <w:pPr>
        <w:pStyle w:val="af2"/>
        <w:ind w:left="0"/>
        <w:contextualSpacing/>
        <w:rPr>
          <w:b/>
          <w:i/>
          <w:sz w:val="28"/>
          <w:szCs w:val="28"/>
        </w:rPr>
      </w:pPr>
    </w:p>
    <w:p w:rsidR="00DD3384" w:rsidRDefault="00DD3384">
      <w:pPr>
        <w:ind w:left="851"/>
        <w:rPr>
          <w:b/>
          <w:i/>
          <w:sz w:val="28"/>
          <w:szCs w:val="28"/>
        </w:rPr>
      </w:pPr>
    </w:p>
    <w:p w:rsidR="00DD3384" w:rsidRDefault="00DD3384">
      <w:pPr>
        <w:ind w:left="851"/>
        <w:rPr>
          <w:b/>
          <w:i/>
          <w:sz w:val="28"/>
          <w:szCs w:val="28"/>
        </w:rPr>
      </w:pPr>
    </w:p>
    <w:p w:rsidR="00DD3384" w:rsidRDefault="00DD3384">
      <w:pPr>
        <w:ind w:left="851"/>
        <w:rPr>
          <w:b/>
          <w:i/>
          <w:sz w:val="28"/>
          <w:szCs w:val="28"/>
        </w:rPr>
      </w:pPr>
    </w:p>
    <w:p w:rsidR="00DD3384" w:rsidRDefault="00A92613">
      <w:pPr>
        <w:ind w:left="851"/>
        <w:rPr>
          <w:b/>
          <w:i/>
          <w:sz w:val="28"/>
          <w:szCs w:val="28"/>
        </w:rPr>
      </w:pPr>
      <w:r>
        <w:rPr>
          <w:b/>
          <w:i/>
          <w:noProof/>
          <w:sz w:val="28"/>
          <w:szCs w:val="28"/>
          <w:lang w:val="ru-RU" w:eastAsia="ru-RU"/>
        </w:rPr>
        <w:drawing>
          <wp:inline distT="0" distB="0" distL="114300" distR="114300">
            <wp:extent cx="4860290" cy="6245860"/>
            <wp:effectExtent l="9525" t="9525" r="22225" b="23495"/>
            <wp:docPr id="173" name="Изображение 14" descr="1435222314_koza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Изображение 14" descr="1435222314_kozak (1)"/>
                    <pic:cNvPicPr>
                      <a:picLocks noChangeAspect="1"/>
                    </pic:cNvPicPr>
                  </pic:nvPicPr>
                  <pic:blipFill>
                    <a:blip r:embed="rId129"/>
                    <a:stretch>
                      <a:fillRect/>
                    </a:stretch>
                  </pic:blipFill>
                  <pic:spPr>
                    <a:xfrm>
                      <a:off x="0" y="0"/>
                      <a:ext cx="4860290" cy="6245860"/>
                    </a:xfrm>
                    <a:prstGeom prst="rect">
                      <a:avLst/>
                    </a:prstGeom>
                    <a:noFill/>
                    <a:ln w="9525" cap="flat" cmpd="sng">
                      <a:solidFill>
                        <a:srgbClr val="843C0B"/>
                      </a:solidFill>
                      <a:prstDash val="solid"/>
                      <a:miter/>
                      <a:headEnd type="none" w="med" len="med"/>
                      <a:tailEnd type="none" w="med" len="med"/>
                    </a:ln>
                  </pic:spPr>
                </pic:pic>
              </a:graphicData>
            </a:graphic>
          </wp:inline>
        </w:drawing>
      </w:r>
    </w:p>
    <w:p w:rsidR="00DD3384" w:rsidRDefault="00DD3384">
      <w:pPr>
        <w:ind w:left="851"/>
        <w:rPr>
          <w:b/>
          <w:i/>
          <w:sz w:val="28"/>
          <w:szCs w:val="28"/>
        </w:rPr>
      </w:pPr>
    </w:p>
    <w:p w:rsidR="00DD3384" w:rsidRDefault="00DD3384">
      <w:pPr>
        <w:ind w:left="851"/>
        <w:rPr>
          <w:b/>
          <w:i/>
          <w:sz w:val="28"/>
          <w:szCs w:val="28"/>
        </w:rPr>
      </w:pPr>
    </w:p>
    <w:p w:rsidR="00DD3384" w:rsidRDefault="00DD3384">
      <w:pPr>
        <w:ind w:left="851"/>
        <w:rPr>
          <w:b/>
          <w:i/>
          <w:sz w:val="28"/>
          <w:szCs w:val="28"/>
        </w:rPr>
      </w:pPr>
    </w:p>
    <w:p w:rsidR="00DD3384" w:rsidRDefault="00DD3384">
      <w:pPr>
        <w:ind w:left="851"/>
        <w:rPr>
          <w:b/>
          <w:i/>
          <w:sz w:val="28"/>
          <w:szCs w:val="28"/>
        </w:rPr>
      </w:pPr>
    </w:p>
    <w:p w:rsidR="00DD3384" w:rsidRDefault="00DD3384">
      <w:pPr>
        <w:ind w:left="851"/>
        <w:rPr>
          <w:b/>
          <w:i/>
          <w:sz w:val="28"/>
          <w:szCs w:val="28"/>
        </w:rPr>
      </w:pPr>
    </w:p>
    <w:p w:rsidR="00DD3384" w:rsidRDefault="00DD3384">
      <w:pPr>
        <w:ind w:left="851"/>
        <w:rPr>
          <w:b/>
          <w:i/>
          <w:sz w:val="28"/>
          <w:szCs w:val="28"/>
        </w:rPr>
      </w:pPr>
    </w:p>
    <w:p w:rsidR="00DD3384" w:rsidRDefault="00A92613">
      <w:pPr>
        <w:ind w:left="851"/>
        <w:rPr>
          <w:b/>
          <w:i/>
          <w:sz w:val="28"/>
          <w:szCs w:val="28"/>
        </w:rPr>
      </w:pPr>
      <w:r>
        <w:rPr>
          <w:b/>
          <w:i/>
          <w:sz w:val="28"/>
          <w:szCs w:val="28"/>
          <w:lang w:val="ru-RU"/>
        </w:rPr>
        <w:t xml:space="preserve"> </w:t>
      </w:r>
      <w:r>
        <w:rPr>
          <w:b/>
          <w:i/>
          <w:noProof/>
          <w:sz w:val="28"/>
          <w:szCs w:val="28"/>
          <w:lang w:val="ru-RU" w:eastAsia="ru-RU"/>
        </w:rPr>
        <w:drawing>
          <wp:inline distT="0" distB="0" distL="114300" distR="114300">
            <wp:extent cx="4500245" cy="3181985"/>
            <wp:effectExtent l="9525" t="9525" r="16510" b="24130"/>
            <wp:docPr id="171" name="Изображение 15" descr="sudi_i_pokarannya_u_kozakiv_56ba69757ee84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Изображение 15" descr="sudi_i_pokarannya_u_kozakiv_56ba69757ee84 (1)"/>
                    <pic:cNvPicPr>
                      <a:picLocks noChangeAspect="1"/>
                    </pic:cNvPicPr>
                  </pic:nvPicPr>
                  <pic:blipFill>
                    <a:blip r:embed="rId130"/>
                    <a:stretch>
                      <a:fillRect/>
                    </a:stretch>
                  </pic:blipFill>
                  <pic:spPr>
                    <a:xfrm>
                      <a:off x="0" y="0"/>
                      <a:ext cx="4500245" cy="3181985"/>
                    </a:xfrm>
                    <a:prstGeom prst="rect">
                      <a:avLst/>
                    </a:prstGeom>
                    <a:noFill/>
                    <a:ln w="9525" cap="flat" cmpd="sng">
                      <a:solidFill>
                        <a:srgbClr val="70AD47"/>
                      </a:solidFill>
                      <a:prstDash val="solid"/>
                      <a:miter/>
                      <a:headEnd type="none" w="med" len="med"/>
                      <a:tailEnd type="none" w="med" len="med"/>
                    </a:ln>
                  </pic:spPr>
                </pic:pic>
              </a:graphicData>
            </a:graphic>
          </wp:inline>
        </w:drawing>
      </w:r>
    </w:p>
    <w:p w:rsidR="00DD3384" w:rsidRDefault="00DD3384">
      <w:pPr>
        <w:ind w:left="851"/>
        <w:rPr>
          <w:b/>
          <w:i/>
          <w:sz w:val="28"/>
          <w:szCs w:val="28"/>
        </w:rPr>
      </w:pPr>
    </w:p>
    <w:p w:rsidR="00DD3384" w:rsidRDefault="00DD3384">
      <w:pPr>
        <w:ind w:left="851"/>
        <w:rPr>
          <w:b/>
          <w:i/>
          <w:sz w:val="28"/>
          <w:szCs w:val="28"/>
        </w:rPr>
      </w:pPr>
    </w:p>
    <w:p w:rsidR="00DD3384" w:rsidRDefault="00DD3384">
      <w:pPr>
        <w:ind w:left="851"/>
        <w:rPr>
          <w:b/>
          <w:i/>
          <w:sz w:val="28"/>
          <w:szCs w:val="28"/>
        </w:rPr>
      </w:pPr>
    </w:p>
    <w:p w:rsidR="00DD3384" w:rsidRDefault="00DD3384">
      <w:pPr>
        <w:ind w:left="851"/>
        <w:rPr>
          <w:b/>
          <w:i/>
          <w:sz w:val="28"/>
          <w:szCs w:val="28"/>
        </w:rPr>
      </w:pPr>
    </w:p>
    <w:p w:rsidR="00DD3384" w:rsidRDefault="00DD3384">
      <w:pPr>
        <w:ind w:left="851"/>
        <w:rPr>
          <w:b/>
          <w:i/>
          <w:sz w:val="28"/>
          <w:szCs w:val="28"/>
        </w:rPr>
      </w:pPr>
    </w:p>
    <w:p w:rsidR="00DD3384" w:rsidRDefault="00DD3384">
      <w:pPr>
        <w:ind w:left="851"/>
        <w:rPr>
          <w:b/>
          <w:i/>
          <w:sz w:val="28"/>
          <w:szCs w:val="28"/>
        </w:rPr>
      </w:pPr>
    </w:p>
    <w:p w:rsidR="00DD3384" w:rsidRDefault="00DD3384">
      <w:pPr>
        <w:ind w:left="851"/>
        <w:rPr>
          <w:b/>
          <w:i/>
          <w:sz w:val="28"/>
          <w:szCs w:val="28"/>
        </w:rPr>
      </w:pPr>
    </w:p>
    <w:p w:rsidR="00DD3384" w:rsidRDefault="00DD3384">
      <w:pPr>
        <w:ind w:left="851"/>
        <w:rPr>
          <w:b/>
          <w:i/>
          <w:sz w:val="28"/>
          <w:szCs w:val="28"/>
        </w:rPr>
      </w:pPr>
    </w:p>
    <w:p w:rsidR="00DD3384" w:rsidRDefault="00DD3384">
      <w:pPr>
        <w:ind w:left="851"/>
        <w:rPr>
          <w:b/>
          <w:i/>
          <w:sz w:val="28"/>
          <w:szCs w:val="28"/>
        </w:rPr>
      </w:pPr>
    </w:p>
    <w:p w:rsidR="00DD3384" w:rsidRDefault="00DD3384">
      <w:pPr>
        <w:ind w:left="851"/>
        <w:rPr>
          <w:b/>
          <w:i/>
          <w:sz w:val="28"/>
          <w:szCs w:val="28"/>
        </w:rPr>
      </w:pPr>
    </w:p>
    <w:p w:rsidR="00DD3384" w:rsidRDefault="00A92613">
      <w:pPr>
        <w:ind w:left="851"/>
        <w:rPr>
          <w:b/>
          <w:i/>
          <w:sz w:val="28"/>
          <w:szCs w:val="28"/>
        </w:rPr>
      </w:pPr>
      <w:r>
        <w:rPr>
          <w:b/>
          <w:i/>
          <w:noProof/>
          <w:sz w:val="28"/>
          <w:szCs w:val="28"/>
          <w:lang w:val="ru-RU" w:eastAsia="ru-RU"/>
        </w:rPr>
        <w:drawing>
          <wp:inline distT="0" distB="0" distL="114300" distR="114300">
            <wp:extent cx="4602480" cy="2957830"/>
            <wp:effectExtent l="19050" t="19050" r="26670" b="13970"/>
            <wp:docPr id="169" name="Изображение 16" descr="harakteristika-pavlusya-za-sestroyu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Изображение 16" descr="harakteristika-pavlusya-za-sestroyu (4)"/>
                    <pic:cNvPicPr>
                      <a:picLocks noChangeAspect="1"/>
                    </pic:cNvPicPr>
                  </pic:nvPicPr>
                  <pic:blipFill>
                    <a:blip r:embed="rId131"/>
                    <a:stretch>
                      <a:fillRect/>
                    </a:stretch>
                  </pic:blipFill>
                  <pic:spPr>
                    <a:xfrm>
                      <a:off x="0" y="0"/>
                      <a:ext cx="4607560" cy="2961481"/>
                    </a:xfrm>
                    <a:prstGeom prst="rect">
                      <a:avLst/>
                    </a:prstGeom>
                    <a:noFill/>
                    <a:ln w="9525" cap="flat" cmpd="sng">
                      <a:solidFill>
                        <a:srgbClr val="C55A11"/>
                      </a:solidFill>
                      <a:prstDash val="solid"/>
                      <a:miter/>
                      <a:headEnd type="none" w="med" len="med"/>
                      <a:tailEnd type="none" w="med" len="med"/>
                    </a:ln>
                  </pic:spPr>
                </pic:pic>
              </a:graphicData>
            </a:graphic>
          </wp:inline>
        </w:drawing>
      </w:r>
    </w:p>
    <w:p w:rsidR="00DD3384" w:rsidRDefault="00DD3384">
      <w:pPr>
        <w:ind w:left="851"/>
        <w:rPr>
          <w:b/>
          <w:i/>
          <w:sz w:val="28"/>
          <w:szCs w:val="28"/>
        </w:rPr>
      </w:pPr>
    </w:p>
    <w:p w:rsidR="00DD3384" w:rsidRDefault="00DD3384">
      <w:pPr>
        <w:ind w:left="851"/>
        <w:rPr>
          <w:b/>
          <w:i/>
          <w:sz w:val="28"/>
          <w:szCs w:val="28"/>
        </w:rPr>
      </w:pPr>
    </w:p>
    <w:p w:rsidR="00DD3384" w:rsidRDefault="00DD3384">
      <w:pPr>
        <w:rPr>
          <w:b/>
          <w:i/>
          <w:sz w:val="28"/>
          <w:szCs w:val="28"/>
        </w:rPr>
      </w:pPr>
    </w:p>
    <w:p w:rsidR="00DD3384" w:rsidRDefault="00DD3384">
      <w:pPr>
        <w:ind w:left="851"/>
        <w:rPr>
          <w:b/>
          <w:i/>
          <w:sz w:val="28"/>
          <w:szCs w:val="28"/>
        </w:rPr>
      </w:pPr>
    </w:p>
    <w:p w:rsidR="00DD3384" w:rsidRDefault="00DD3384">
      <w:pPr>
        <w:ind w:left="851"/>
        <w:rPr>
          <w:b/>
          <w:i/>
          <w:sz w:val="28"/>
          <w:szCs w:val="28"/>
        </w:rPr>
      </w:pPr>
    </w:p>
    <w:p w:rsidR="00DD3384" w:rsidRDefault="00DD3384">
      <w:pPr>
        <w:ind w:left="851"/>
        <w:rPr>
          <w:b/>
          <w:i/>
          <w:sz w:val="28"/>
          <w:szCs w:val="28"/>
        </w:rPr>
      </w:pPr>
    </w:p>
    <w:p w:rsidR="00DD3384" w:rsidRDefault="00DD3384">
      <w:pPr>
        <w:rPr>
          <w:b/>
          <w:i/>
          <w:sz w:val="28"/>
          <w:szCs w:val="28"/>
        </w:rPr>
      </w:pPr>
    </w:p>
    <w:p w:rsidR="00DD3384" w:rsidRDefault="00DD3384">
      <w:pPr>
        <w:ind w:left="851"/>
        <w:rPr>
          <w:b/>
          <w:i/>
          <w:sz w:val="28"/>
          <w:szCs w:val="28"/>
        </w:rPr>
      </w:pPr>
    </w:p>
    <w:p w:rsidR="00DD3384" w:rsidRDefault="00A92613">
      <w:pPr>
        <w:jc w:val="center"/>
        <w:rPr>
          <w:b/>
          <w:i/>
          <w:sz w:val="28"/>
          <w:szCs w:val="28"/>
        </w:rPr>
      </w:pPr>
      <w:r>
        <w:rPr>
          <w:b/>
          <w:i/>
          <w:noProof/>
          <w:sz w:val="28"/>
          <w:szCs w:val="28"/>
          <w:lang w:val="ru-RU" w:eastAsia="ru-RU"/>
        </w:rPr>
        <w:drawing>
          <wp:inline distT="0" distB="0" distL="114300" distR="114300">
            <wp:extent cx="4895850" cy="2796540"/>
            <wp:effectExtent l="9525" t="9525" r="17145" b="13335"/>
            <wp:docPr id="174" name="Изображение 17" descr="za-sestroyu-duzhe-skorochen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Изображение 17" descr="za-sestroyu-duzhe-skorocheno (1)"/>
                    <pic:cNvPicPr>
                      <a:picLocks noChangeAspect="1"/>
                    </pic:cNvPicPr>
                  </pic:nvPicPr>
                  <pic:blipFill>
                    <a:blip r:embed="rId132"/>
                    <a:stretch>
                      <a:fillRect/>
                    </a:stretch>
                  </pic:blipFill>
                  <pic:spPr>
                    <a:xfrm>
                      <a:off x="0" y="0"/>
                      <a:ext cx="4895850" cy="2796540"/>
                    </a:xfrm>
                    <a:prstGeom prst="rect">
                      <a:avLst/>
                    </a:prstGeom>
                    <a:noFill/>
                    <a:ln w="9525" cap="flat" cmpd="sng">
                      <a:solidFill>
                        <a:srgbClr val="C00000"/>
                      </a:solidFill>
                      <a:prstDash val="solid"/>
                      <a:miter/>
                      <a:headEnd type="none" w="med" len="med"/>
                      <a:tailEnd type="none" w="med" len="med"/>
                    </a:ln>
                  </pic:spPr>
                </pic:pic>
              </a:graphicData>
            </a:graphic>
          </wp:inline>
        </w:drawing>
      </w:r>
    </w:p>
    <w:p w:rsidR="00DD3384" w:rsidRDefault="00DD3384">
      <w:pPr>
        <w:ind w:left="851"/>
        <w:rPr>
          <w:b/>
          <w:i/>
          <w:sz w:val="28"/>
          <w:szCs w:val="28"/>
        </w:rPr>
      </w:pPr>
    </w:p>
    <w:p w:rsidR="00DD3384" w:rsidRDefault="00DD3384">
      <w:pPr>
        <w:rPr>
          <w:b/>
          <w:i/>
          <w:sz w:val="28"/>
          <w:szCs w:val="28"/>
        </w:rPr>
      </w:pPr>
    </w:p>
    <w:p w:rsidR="00DD3384" w:rsidRDefault="00DD3384">
      <w:pPr>
        <w:ind w:left="851"/>
        <w:rPr>
          <w:b/>
          <w:i/>
          <w:sz w:val="28"/>
          <w:szCs w:val="28"/>
        </w:rPr>
      </w:pPr>
    </w:p>
    <w:p w:rsidR="00DD3384" w:rsidRDefault="00A92613">
      <w:pPr>
        <w:rPr>
          <w:b/>
          <w:i/>
          <w:sz w:val="28"/>
          <w:szCs w:val="28"/>
        </w:rPr>
      </w:pPr>
      <w:r>
        <w:rPr>
          <w:b/>
          <w:i/>
          <w:sz w:val="28"/>
          <w:szCs w:val="28"/>
        </w:rPr>
        <w:t xml:space="preserve"> </w:t>
      </w:r>
    </w:p>
    <w:p w:rsidR="00DD3384" w:rsidRDefault="00DD3384">
      <w:pPr>
        <w:ind w:left="851"/>
        <w:rPr>
          <w:b/>
          <w:i/>
          <w:sz w:val="28"/>
          <w:szCs w:val="28"/>
        </w:rPr>
      </w:pPr>
    </w:p>
    <w:p w:rsidR="00DD3384" w:rsidRDefault="00A92613">
      <w:pPr>
        <w:ind w:left="851"/>
        <w:jc w:val="center"/>
        <w:rPr>
          <w:b/>
          <w:i/>
          <w:sz w:val="28"/>
          <w:szCs w:val="28"/>
        </w:rPr>
      </w:pPr>
      <w:r>
        <w:rPr>
          <w:b/>
          <w:i/>
          <w:noProof/>
          <w:sz w:val="28"/>
          <w:szCs w:val="28"/>
          <w:lang w:val="ru-RU" w:eastAsia="ru-RU"/>
        </w:rPr>
        <w:drawing>
          <wp:inline distT="0" distB="0" distL="114300" distR="114300">
            <wp:extent cx="4032250" cy="3566160"/>
            <wp:effectExtent l="9525" t="9525" r="12065" b="20955"/>
            <wp:docPr id="167" name="Изображение 18" descr="0200a3an-fb15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Изображение 18" descr="0200a3an-fb15 (1)"/>
                    <pic:cNvPicPr>
                      <a:picLocks noChangeAspect="1"/>
                    </pic:cNvPicPr>
                  </pic:nvPicPr>
                  <pic:blipFill>
                    <a:blip r:embed="rId133"/>
                    <a:stretch>
                      <a:fillRect/>
                    </a:stretch>
                  </pic:blipFill>
                  <pic:spPr>
                    <a:xfrm>
                      <a:off x="0" y="0"/>
                      <a:ext cx="4032250" cy="3566160"/>
                    </a:xfrm>
                    <a:prstGeom prst="rect">
                      <a:avLst/>
                    </a:prstGeom>
                    <a:noFill/>
                    <a:ln w="9525" cap="flat" cmpd="sng">
                      <a:solidFill>
                        <a:srgbClr val="44546A"/>
                      </a:solidFill>
                      <a:prstDash val="solid"/>
                      <a:miter/>
                      <a:headEnd type="none" w="med" len="med"/>
                      <a:tailEnd type="none" w="med" len="med"/>
                    </a:ln>
                  </pic:spPr>
                </pic:pic>
              </a:graphicData>
            </a:graphic>
          </wp:inline>
        </w:drawing>
      </w:r>
    </w:p>
    <w:p w:rsidR="00DD3384" w:rsidRDefault="00DD3384">
      <w:pPr>
        <w:ind w:left="851"/>
        <w:rPr>
          <w:b/>
          <w:i/>
          <w:sz w:val="28"/>
          <w:szCs w:val="28"/>
        </w:rPr>
      </w:pPr>
    </w:p>
    <w:p w:rsidR="00DD3384" w:rsidRDefault="00DD3384">
      <w:pPr>
        <w:rPr>
          <w:b/>
          <w:i/>
          <w:sz w:val="28"/>
          <w:szCs w:val="28"/>
        </w:rPr>
      </w:pPr>
    </w:p>
    <w:p w:rsidR="00DD3384" w:rsidRDefault="00DD3384">
      <w:pPr>
        <w:ind w:left="851"/>
        <w:rPr>
          <w:b/>
          <w:i/>
          <w:sz w:val="28"/>
          <w:szCs w:val="28"/>
        </w:rPr>
      </w:pPr>
    </w:p>
    <w:p w:rsidR="00DD3384" w:rsidRDefault="00DD3384">
      <w:pPr>
        <w:ind w:left="851"/>
        <w:rPr>
          <w:b/>
          <w:i/>
          <w:sz w:val="28"/>
          <w:szCs w:val="28"/>
        </w:rPr>
      </w:pPr>
    </w:p>
    <w:p w:rsidR="00DD3384" w:rsidRDefault="00A92613">
      <w:pPr>
        <w:ind w:left="851"/>
        <w:rPr>
          <w:b/>
          <w:i/>
          <w:sz w:val="28"/>
          <w:szCs w:val="28"/>
        </w:rPr>
      </w:pPr>
      <w:r>
        <w:rPr>
          <w:b/>
          <w:i/>
          <w:noProof/>
          <w:sz w:val="28"/>
          <w:szCs w:val="28"/>
          <w:lang w:val="ru-RU" w:eastAsia="ru-RU"/>
        </w:rPr>
        <w:drawing>
          <wp:inline distT="0" distB="0" distL="114300" distR="114300">
            <wp:extent cx="3884295" cy="3939540"/>
            <wp:effectExtent l="19050" t="19050" r="20955" b="22860"/>
            <wp:docPr id="170" name="Изображение 19" descr="00-kozak-023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Изображение 19" descr="00-kozak-023 (2)"/>
                    <pic:cNvPicPr>
                      <a:picLocks noChangeAspect="1"/>
                    </pic:cNvPicPr>
                  </pic:nvPicPr>
                  <pic:blipFill>
                    <a:blip r:embed="rId134"/>
                    <a:stretch>
                      <a:fillRect/>
                    </a:stretch>
                  </pic:blipFill>
                  <pic:spPr>
                    <a:xfrm>
                      <a:off x="0" y="0"/>
                      <a:ext cx="3888753" cy="3943956"/>
                    </a:xfrm>
                    <a:prstGeom prst="rect">
                      <a:avLst/>
                    </a:prstGeom>
                    <a:noFill/>
                    <a:ln w="9525" cap="flat" cmpd="sng">
                      <a:solidFill>
                        <a:srgbClr val="44546A"/>
                      </a:solidFill>
                      <a:prstDash val="solid"/>
                      <a:miter/>
                      <a:headEnd type="none" w="med" len="med"/>
                      <a:tailEnd type="none" w="med" len="med"/>
                    </a:ln>
                  </pic:spPr>
                </pic:pic>
              </a:graphicData>
            </a:graphic>
          </wp:inline>
        </w:drawing>
      </w:r>
    </w:p>
    <w:p w:rsidR="00DD3384" w:rsidRDefault="00DD3384">
      <w:pPr>
        <w:ind w:left="851"/>
        <w:rPr>
          <w:b/>
          <w:i/>
          <w:sz w:val="28"/>
          <w:szCs w:val="28"/>
        </w:rPr>
      </w:pPr>
    </w:p>
    <w:p w:rsidR="00DD3384" w:rsidRDefault="00DD3384">
      <w:pPr>
        <w:ind w:left="851"/>
        <w:rPr>
          <w:b/>
          <w:i/>
          <w:sz w:val="28"/>
          <w:szCs w:val="28"/>
        </w:rPr>
      </w:pPr>
    </w:p>
    <w:p w:rsidR="00DD3384" w:rsidRDefault="00DD3384">
      <w:pPr>
        <w:ind w:left="851"/>
        <w:rPr>
          <w:b/>
          <w:i/>
          <w:sz w:val="28"/>
          <w:szCs w:val="28"/>
        </w:rPr>
      </w:pPr>
    </w:p>
    <w:p w:rsidR="00DD3384" w:rsidRDefault="00DD3384">
      <w:pPr>
        <w:rPr>
          <w:b/>
          <w:i/>
          <w:sz w:val="28"/>
          <w:szCs w:val="28"/>
        </w:rPr>
      </w:pPr>
    </w:p>
    <w:p w:rsidR="00DD3384" w:rsidRDefault="00DD3384">
      <w:pPr>
        <w:ind w:left="851"/>
        <w:rPr>
          <w:b/>
          <w:i/>
          <w:sz w:val="28"/>
          <w:szCs w:val="28"/>
        </w:rPr>
      </w:pPr>
    </w:p>
    <w:p w:rsidR="00DD3384" w:rsidRDefault="00DD3384">
      <w:pPr>
        <w:ind w:left="851"/>
        <w:rPr>
          <w:b/>
          <w:i/>
          <w:sz w:val="28"/>
          <w:szCs w:val="28"/>
        </w:rPr>
      </w:pPr>
    </w:p>
    <w:p w:rsidR="00DD3384" w:rsidRDefault="00DD3384">
      <w:pPr>
        <w:ind w:left="851"/>
        <w:rPr>
          <w:b/>
          <w:i/>
          <w:sz w:val="28"/>
          <w:szCs w:val="28"/>
        </w:rPr>
      </w:pPr>
    </w:p>
    <w:p w:rsidR="00DD3384" w:rsidRDefault="00A92613">
      <w:pPr>
        <w:spacing w:line="20" w:lineRule="atLeast"/>
        <w:jc w:val="both"/>
        <w:rPr>
          <w:sz w:val="28"/>
          <w:szCs w:val="28"/>
        </w:rPr>
      </w:pPr>
      <w:r>
        <w:rPr>
          <w:sz w:val="28"/>
          <w:szCs w:val="28"/>
        </w:rPr>
        <w:t>Заповнити схему  сімейного дерева родини Судаків.</w:t>
      </w:r>
    </w:p>
    <w:p w:rsidR="00DD3384" w:rsidRDefault="00A92613">
      <w:pPr>
        <w:spacing w:line="20" w:lineRule="atLeast"/>
        <w:jc w:val="both"/>
        <w:rPr>
          <w:sz w:val="28"/>
          <w:szCs w:val="28"/>
        </w:rPr>
      </w:pPr>
      <w:r>
        <w:rPr>
          <w:noProof/>
          <w:sz w:val="28"/>
          <w:szCs w:val="28"/>
          <w:lang w:val="ru-RU" w:eastAsia="ru-RU"/>
        </w:rPr>
        <mc:AlternateContent>
          <mc:Choice Requires="wps">
            <w:drawing>
              <wp:anchor distT="0" distB="0" distL="114300" distR="114300" simplePos="0" relativeHeight="251676160" behindDoc="0" locked="0" layoutInCell="1" allowOverlap="1">
                <wp:simplePos x="0" y="0"/>
                <wp:positionH relativeFrom="column">
                  <wp:posOffset>2971800</wp:posOffset>
                </wp:positionH>
                <wp:positionV relativeFrom="paragraph">
                  <wp:posOffset>592455</wp:posOffset>
                </wp:positionV>
                <wp:extent cx="635" cy="0"/>
                <wp:effectExtent l="75565" t="38100" r="0" b="38100"/>
                <wp:wrapNone/>
                <wp:docPr id="176" name="Прямое соединение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tailEnd type="triangle" w="med" len="med"/>
                        </a:ln>
                        <a:effectLst/>
                      </wps:spPr>
                      <wps:bodyPr/>
                    </wps:wsp>
                  </a:graphicData>
                </a:graphic>
              </wp:anchor>
            </w:drawing>
          </mc:Choice>
          <mc:Fallback>
            <w:pict>
              <v:line w14:anchorId="25CC03CC" id="Прямое соединение 176" o:spid="_x0000_s1026" style="position:absolute;z-index:251676160;visibility:visible;mso-wrap-style:square;mso-wrap-distance-left:9pt;mso-wrap-distance-top:0;mso-wrap-distance-right:9pt;mso-wrap-distance-bottom:0;mso-position-horizontal:absolute;mso-position-horizontal-relative:text;mso-position-vertical:absolute;mso-position-vertical-relative:text" from="234pt,46.65pt" to="234.05pt,4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">
                <v:stroke endarrow="block"/>
              </v:line>
            </w:pict>
          </mc:Fallback>
        </mc:AlternateContent>
      </w:r>
    </w:p>
    <w:p w:rsidR="00DD3384" w:rsidRDefault="00A92613">
      <w:pPr>
        <w:pStyle w:val="af2"/>
        <w:spacing w:line="20" w:lineRule="atLeast"/>
        <w:ind w:left="0"/>
        <w:jc w:val="both"/>
        <w:rPr>
          <w:sz w:val="28"/>
          <w:szCs w:val="28"/>
        </w:rPr>
      </w:pPr>
      <w:r>
        <w:rPr>
          <w:noProof/>
          <w:sz w:val="28"/>
          <w:szCs w:val="28"/>
          <w:lang w:val="ru-RU" w:eastAsia="ru-RU"/>
        </w:rPr>
        <mc:AlternateContent>
          <mc:Choice Requires="wpg">
            <w:drawing>
              <wp:anchor distT="0" distB="0" distL="114300" distR="114300" simplePos="0" relativeHeight="251677184" behindDoc="0" locked="0" layoutInCell="1" allowOverlap="1">
                <wp:simplePos x="0" y="0"/>
                <wp:positionH relativeFrom="column">
                  <wp:posOffset>344170</wp:posOffset>
                </wp:positionH>
                <wp:positionV relativeFrom="paragraph">
                  <wp:posOffset>71755</wp:posOffset>
                </wp:positionV>
                <wp:extent cx="5137150" cy="2047240"/>
                <wp:effectExtent l="4445" t="4445" r="9525" b="5715"/>
                <wp:wrapNone/>
                <wp:docPr id="189" name="Группа 189"/>
                <wp:cNvGraphicFramePr/>
                <a:graphic xmlns:a="http://schemas.openxmlformats.org/drawingml/2006/main">
                  <a:graphicData uri="http://schemas.microsoft.com/office/word/2010/wordprocessingGroup">
                    <wpg:wgp>
                      <wpg:cNvGrpSpPr/>
                      <wpg:grpSpPr>
                        <a:xfrm>
                          <a:off x="0" y="0"/>
                          <a:ext cx="5137150" cy="2047240"/>
                          <a:chOff x="0" y="0"/>
                          <a:chExt cx="5137737" cy="2624097"/>
                        </a:xfrm>
                      </wpg:grpSpPr>
                      <wps:wsp>
                        <wps:cNvPr id="177" name="Прямоугольник 177"/>
                        <wps:cNvSpPr/>
                        <wps:spPr>
                          <a:xfrm>
                            <a:off x="0" y="0"/>
                            <a:ext cx="1257300" cy="571500"/>
                          </a:xfrm>
                          <a:prstGeom prst="rect">
                            <a:avLst/>
                          </a:prstGeom>
                          <a:solidFill>
                            <a:srgbClr val="FFFFFF"/>
                          </a:solidFill>
                          <a:ln w="9525" cap="flat" cmpd="sng">
                            <a:solidFill>
                              <a:srgbClr val="0000FF"/>
                            </a:solidFill>
                            <a:prstDash val="solid"/>
                            <a:miter/>
                            <a:headEnd type="none" w="med" len="med"/>
                            <a:tailEnd type="none" w="med" len="med"/>
                          </a:ln>
                        </wps:spPr>
                        <wps:txbx>
                          <w:txbxContent>
                            <w:p w:rsidR="00A92613" w:rsidRDefault="00A92613">
                              <w:r>
                                <w:t>Петро</w:t>
                              </w:r>
                            </w:p>
                          </w:txbxContent>
                        </wps:txbx>
                        <wps:bodyPr upright="1"/>
                      </wps:wsp>
                      <wps:wsp>
                        <wps:cNvPr id="178" name="Прямоугольник 178"/>
                        <wps:cNvSpPr/>
                        <wps:spPr>
                          <a:xfrm>
                            <a:off x="2166897" y="0"/>
                            <a:ext cx="914400" cy="571500"/>
                          </a:xfrm>
                          <a:prstGeom prst="rect">
                            <a:avLst/>
                          </a:prstGeom>
                          <a:solidFill>
                            <a:srgbClr val="FFFFFF"/>
                          </a:solidFill>
                          <a:ln w="9525" cap="flat" cmpd="sng">
                            <a:solidFill>
                              <a:srgbClr val="ED7D31"/>
                            </a:solidFill>
                            <a:prstDash val="solid"/>
                            <a:miter/>
                            <a:headEnd type="none" w="med" len="med"/>
                            <a:tailEnd type="none" w="med" len="med"/>
                          </a:ln>
                        </wps:spPr>
                        <wps:txbx>
                          <w:txbxContent>
                            <w:p w:rsidR="00A92613" w:rsidRDefault="00A92613">
                              <w:r>
                                <w:t>Павло</w:t>
                              </w:r>
                            </w:p>
                          </w:txbxContent>
                        </wps:txbx>
                        <wps:bodyPr upright="1"/>
                      </wps:wsp>
                      <wps:wsp>
                        <wps:cNvPr id="179" name="Прямоугольник 179"/>
                        <wps:cNvSpPr/>
                        <wps:spPr>
                          <a:xfrm>
                            <a:off x="3880437" y="0"/>
                            <a:ext cx="1257300" cy="571500"/>
                          </a:xfrm>
                          <a:prstGeom prst="rect">
                            <a:avLst/>
                          </a:prstGeom>
                          <a:solidFill>
                            <a:srgbClr val="FFFFFF"/>
                          </a:solidFill>
                          <a:ln w="9525" cap="flat" cmpd="sng">
                            <a:solidFill>
                              <a:srgbClr val="FF0000"/>
                            </a:solidFill>
                            <a:prstDash val="solid"/>
                            <a:miter/>
                            <a:headEnd type="none" w="med" len="med"/>
                            <a:tailEnd type="none" w="med" len="med"/>
                          </a:ln>
                        </wps:spPr>
                        <wps:txbx>
                          <w:txbxContent>
                            <w:p w:rsidR="00A92613" w:rsidRDefault="00A92613">
                              <w:r>
                                <w:t>Ганна</w:t>
                              </w:r>
                            </w:p>
                          </w:txbxContent>
                        </wps:txbx>
                        <wps:bodyPr upright="1"/>
                      </wps:wsp>
                      <wps:wsp>
                        <wps:cNvPr id="180" name="Прямоугольник 180"/>
                        <wps:cNvSpPr/>
                        <wps:spPr>
                          <a:xfrm>
                            <a:off x="1252497" y="1029660"/>
                            <a:ext cx="1485900" cy="457200"/>
                          </a:xfrm>
                          <a:prstGeom prst="rect">
                            <a:avLst/>
                          </a:prstGeom>
                          <a:solidFill>
                            <a:srgbClr val="FFFFFF"/>
                          </a:solidFill>
                          <a:ln w="9525" cap="flat" cmpd="sng">
                            <a:solidFill>
                              <a:srgbClr val="5B9BD5"/>
                            </a:solidFill>
                            <a:prstDash val="solid"/>
                            <a:miter/>
                            <a:headEnd type="none" w="med" len="med"/>
                            <a:tailEnd type="none" w="med" len="med"/>
                          </a:ln>
                        </wps:spPr>
                        <wps:txbx>
                          <w:txbxContent>
                            <w:p w:rsidR="00A92613" w:rsidRDefault="00A92613">
                              <w:r>
                                <w:t>Степан</w:t>
                              </w:r>
                            </w:p>
                          </w:txbxContent>
                        </wps:txbx>
                        <wps:bodyPr upright="1"/>
                      </wps:wsp>
                      <wps:wsp>
                        <wps:cNvPr id="181" name="Прямоугольник 181"/>
                        <wps:cNvSpPr/>
                        <wps:spPr>
                          <a:xfrm>
                            <a:off x="2743200" y="1029660"/>
                            <a:ext cx="1371600" cy="457200"/>
                          </a:xfrm>
                          <a:prstGeom prst="rect">
                            <a:avLst/>
                          </a:prstGeom>
                          <a:solidFill>
                            <a:srgbClr val="FFFFFF"/>
                          </a:solidFill>
                          <a:ln w="9525" cap="flat" cmpd="sng">
                            <a:solidFill>
                              <a:srgbClr val="BF9000"/>
                            </a:solidFill>
                            <a:prstDash val="solid"/>
                            <a:miter/>
                            <a:headEnd type="none" w="med" len="med"/>
                            <a:tailEnd type="none" w="med" len="med"/>
                          </a:ln>
                        </wps:spPr>
                        <wps:txbx>
                          <w:txbxContent>
                            <w:p w:rsidR="00A92613" w:rsidRDefault="00A92613">
                              <w:r>
                                <w:t>Палажка</w:t>
                              </w:r>
                            </w:p>
                          </w:txbxContent>
                        </wps:txbx>
                        <wps:bodyPr upright="1"/>
                      </wps:wsp>
                      <wps:wsp>
                        <wps:cNvPr id="182" name="Прямоугольник 182"/>
                        <wps:cNvSpPr/>
                        <wps:spPr>
                          <a:xfrm>
                            <a:off x="2051637" y="2166897"/>
                            <a:ext cx="1371600" cy="457200"/>
                          </a:xfrm>
                          <a:prstGeom prst="rect">
                            <a:avLst/>
                          </a:prstGeom>
                          <a:solidFill>
                            <a:srgbClr val="FFFFFF"/>
                          </a:solidFill>
                          <a:ln w="9525" cap="flat" cmpd="sng">
                            <a:solidFill>
                              <a:srgbClr val="548235"/>
                            </a:solidFill>
                            <a:prstDash val="solid"/>
                            <a:miter/>
                            <a:headEnd type="none" w="med" len="med"/>
                            <a:tailEnd type="none" w="med" len="med"/>
                          </a:ln>
                        </wps:spPr>
                        <wps:txbx>
                          <w:txbxContent>
                            <w:p w:rsidR="00A92613" w:rsidRDefault="00A92613">
                              <w:r>
                                <w:t>Дід(глава роду)</w:t>
                              </w:r>
                            </w:p>
                          </w:txbxContent>
                        </wps:txbx>
                        <wps:bodyPr upright="1"/>
                      </wps:wsp>
                      <wps:wsp>
                        <wps:cNvPr id="183" name="Прямое соединение 183"/>
                        <wps:cNvCnPr/>
                        <wps:spPr>
                          <a:xfrm flipH="1" flipV="1">
                            <a:off x="1029660" y="576302"/>
                            <a:ext cx="1714500" cy="457200"/>
                          </a:xfrm>
                          <a:prstGeom prst="line">
                            <a:avLst/>
                          </a:prstGeom>
                          <a:ln w="9525" cap="flat" cmpd="sng">
                            <a:solidFill>
                              <a:srgbClr val="000000"/>
                            </a:solidFill>
                            <a:prstDash val="solid"/>
                            <a:round/>
                            <a:headEnd type="none" w="med" len="med"/>
                            <a:tailEnd type="triangle" w="med" len="med"/>
                          </a:ln>
                        </wps:spPr>
                        <wps:bodyPr/>
                      </wps:wsp>
                      <wps:wsp>
                        <wps:cNvPr id="185" name="Прямое соединение 185"/>
                        <wps:cNvCnPr/>
                        <wps:spPr>
                          <a:xfrm flipV="1">
                            <a:off x="2735516" y="576302"/>
                            <a:ext cx="0" cy="457200"/>
                          </a:xfrm>
                          <a:prstGeom prst="line">
                            <a:avLst/>
                          </a:prstGeom>
                          <a:ln w="9525" cap="flat" cmpd="sng">
                            <a:solidFill>
                              <a:srgbClr val="000000"/>
                            </a:solidFill>
                            <a:prstDash val="solid"/>
                            <a:round/>
                            <a:headEnd type="none" w="med" len="med"/>
                            <a:tailEnd type="triangle" w="med" len="med"/>
                          </a:ln>
                        </wps:spPr>
                        <wps:bodyPr/>
                      </wps:wsp>
                      <wps:wsp>
                        <wps:cNvPr id="186" name="Прямое соединение 186"/>
                        <wps:cNvCnPr/>
                        <wps:spPr>
                          <a:xfrm flipV="1">
                            <a:off x="2743200" y="576302"/>
                            <a:ext cx="1371600" cy="457200"/>
                          </a:xfrm>
                          <a:prstGeom prst="line">
                            <a:avLst/>
                          </a:prstGeom>
                          <a:ln w="9525" cap="flat" cmpd="sng">
                            <a:solidFill>
                              <a:srgbClr val="000000"/>
                            </a:solidFill>
                            <a:prstDash val="solid"/>
                            <a:round/>
                            <a:headEnd type="none" w="med" len="med"/>
                            <a:tailEnd type="triangle" w="med" len="med"/>
                          </a:ln>
                        </wps:spPr>
                        <wps:bodyPr/>
                      </wps:wsp>
                      <wps:wsp>
                        <wps:cNvPr id="187" name="Прямое соединение 187"/>
                        <wps:cNvCnPr/>
                        <wps:spPr>
                          <a:xfrm flipV="1">
                            <a:off x="2743200" y="1483018"/>
                            <a:ext cx="571500" cy="685800"/>
                          </a:xfrm>
                          <a:prstGeom prst="line">
                            <a:avLst/>
                          </a:prstGeom>
                          <a:ln w="9525" cap="flat" cmpd="sng">
                            <a:solidFill>
                              <a:srgbClr val="000000"/>
                            </a:solidFill>
                            <a:prstDash val="solid"/>
                            <a:round/>
                            <a:headEnd type="none" w="med" len="med"/>
                            <a:tailEnd type="triangle" w="med" len="med"/>
                          </a:ln>
                        </wps:spPr>
                        <wps:bodyPr/>
                      </wps:wsp>
                      <wps:wsp>
                        <wps:cNvPr id="188" name="Прямое соединение 188"/>
                        <wps:cNvCnPr/>
                        <wps:spPr>
                          <a:xfrm flipH="1" flipV="1">
                            <a:off x="2282158" y="1483018"/>
                            <a:ext cx="457200" cy="685800"/>
                          </a:xfrm>
                          <a:prstGeom prst="line">
                            <a:avLst/>
                          </a:prstGeom>
                          <a:ln w="9525" cap="flat" cmpd="sng">
                            <a:solidFill>
                              <a:srgbClr val="000000"/>
                            </a:solidFill>
                            <a:prstDash val="solid"/>
                            <a:round/>
                            <a:headEnd type="none" w="med" len="med"/>
                            <a:tailEnd type="triangle" w="med" len="med"/>
                          </a:ln>
                        </wps:spPr>
                        <wps:bodyPr/>
                      </wps:wsp>
                    </wpg:wgp>
                  </a:graphicData>
                </a:graphic>
              </wp:anchor>
            </w:drawing>
          </mc:Choice>
          <mc:Fallback>
            <w:pict>
              <v:group id="Группа 189" o:spid="_x0000_s1124" style="position:absolute;left:0;text-align:left;margin-left:27.1pt;margin-top:5.65pt;width:404.5pt;height:161.2pt;z-index:251677184;mso-position-horizontal-relative:text;mso-position-vertical-relative:text" coordsize="51377,26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">
                <v:rect id="Прямоугольник 177" o:spid="_x0000_s1125" style="position:absolute;width:12573;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" strokecolor="blue">
                  <v:textbox>
                    <w:txbxContent>
                      <w:p w:rsidR="00A92613" w:rsidRDefault="00A92613">
                        <w:r>
                          <w:t>Петро</w:t>
                        </w:r>
                      </w:p>
                    </w:txbxContent>
                  </v:textbox>
                </v:rect>
                <v:rect id="Прямоугольник 178" o:spid="_x0000_s1126" style="position:absolute;left:21668;width:9144;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" strokecolor="#ed7d31">
                  <v:textbox>
                    <w:txbxContent>
                      <w:p w:rsidR="00A92613" w:rsidRDefault="00A92613">
                        <w:r>
                          <w:t>Павло</w:t>
                        </w:r>
                      </w:p>
                    </w:txbxContent>
                  </v:textbox>
                </v:rect>
                <v:rect id="Прямоугольник 179" o:spid="_x0000_s1127" style="position:absolute;left:38804;width:12573;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" strokecolor="red">
                  <v:textbox>
                    <w:txbxContent>
                      <w:p w:rsidR="00A92613" w:rsidRDefault="00A92613">
                        <w:r>
                          <w:t>Ганна</w:t>
                        </w:r>
                      </w:p>
                    </w:txbxContent>
                  </v:textbox>
                </v:rect>
                <v:rect id="Прямоугольник 180" o:spid="_x0000_s1128" style="position:absolute;left:12524;top:10296;width:14859;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" strokecolor="#5b9bd5">
                  <v:textbox>
                    <w:txbxContent>
                      <w:p w:rsidR="00A92613" w:rsidRDefault="00A92613">
                        <w:r>
                          <w:t>Степан</w:t>
                        </w:r>
                      </w:p>
                    </w:txbxContent>
                  </v:textbox>
                </v:rect>
                <v:rect id="Прямоугольник 181" o:spid="_x0000_s1129" style="position:absolute;left:27432;top:10296;width:13716;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" strokecolor="#bf9000">
                  <v:textbox>
                    <w:txbxContent>
                      <w:p w:rsidR="00A92613" w:rsidRDefault="00A92613">
                        <w:r>
                          <w:t>Палажка</w:t>
                        </w:r>
                      </w:p>
                    </w:txbxContent>
                  </v:textbox>
                </v:rect>
                <v:rect id="Прямоугольник 182" o:spid="_x0000_s1130" style="position:absolute;left:20516;top:21668;width:13716;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" strokecolor="#548235">
                  <v:textbox>
                    <w:txbxContent>
                      <w:p w:rsidR="00A92613" w:rsidRDefault="00A92613">
                        <w:r>
                          <w:t>Дід(глава роду)</w:t>
                        </w:r>
                      </w:p>
                    </w:txbxContent>
                  </v:textbox>
                </v:rect>
                <v:line id="Прямое соединение 183" o:spid="_x0000_s1131" style="position:absolute;flip:x y;visibility:visible;mso-wrap-style:square" from="10296,5763" to="27441,103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">
                  <v:stroke endarrow="block"/>
                </v:line>
                <v:line id="Прямое соединение 185" o:spid="_x0000_s1132" style="position:absolute;flip:y;visibility:visible;mso-wrap-style:square" from="27355,5763" to="27355,103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">
                  <v:stroke endarrow="block"/>
                </v:line>
                <v:line id="Прямое соединение 186" o:spid="_x0000_s1133" style="position:absolute;flip:y;visibility:visible;mso-wrap-style:square" from="27432,5763" to="41148,103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">
                  <v:stroke endarrow="block"/>
                </v:line>
                <v:line id="Прямое соединение 187" o:spid="_x0000_s1134" style="position:absolute;flip:y;visibility:visible;mso-wrap-style:square" from="27432,14830" to="33147,216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">
                  <v:stroke endarrow="block"/>
                </v:line>
                <v:line id="Прямое соединение 188" o:spid="_x0000_s1135" style="position:absolute;flip:x y;visibility:visible;mso-wrap-style:square" from="22821,14830" to="27393,216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">
                  <v:stroke endarrow="block"/>
                </v:line>
              </v:group>
            </w:pict>
          </mc:Fallback>
        </mc:AlternateContent>
      </w:r>
    </w:p>
    <w:p w:rsidR="00DD3384" w:rsidRDefault="00DD3384">
      <w:pPr>
        <w:spacing w:line="20" w:lineRule="atLeast"/>
        <w:jc w:val="both"/>
        <w:rPr>
          <w:sz w:val="28"/>
          <w:szCs w:val="28"/>
        </w:rPr>
      </w:pPr>
    </w:p>
    <w:p w:rsidR="00DD3384" w:rsidRDefault="00DD3384">
      <w:pPr>
        <w:pStyle w:val="af0"/>
        <w:spacing w:before="0" w:beforeAutospacing="0" w:after="0" w:afterAutospacing="0" w:line="20" w:lineRule="atLeast"/>
        <w:rPr>
          <w:sz w:val="28"/>
          <w:szCs w:val="28"/>
          <w:lang w:val="uk-UA"/>
        </w:rPr>
      </w:pPr>
    </w:p>
    <w:p w:rsidR="00DD3384" w:rsidRDefault="00DD3384">
      <w:pPr>
        <w:pStyle w:val="af0"/>
        <w:spacing w:before="0" w:beforeAutospacing="0" w:after="0" w:afterAutospacing="0" w:line="20" w:lineRule="atLeast"/>
        <w:rPr>
          <w:sz w:val="28"/>
          <w:szCs w:val="28"/>
          <w:lang w:val="uk-UA"/>
        </w:rPr>
      </w:pPr>
    </w:p>
    <w:p w:rsidR="00DD3384" w:rsidRDefault="00DD3384">
      <w:pPr>
        <w:pStyle w:val="af0"/>
        <w:spacing w:before="0" w:beforeAutospacing="0" w:after="0" w:afterAutospacing="0" w:line="20" w:lineRule="atLeast"/>
        <w:rPr>
          <w:sz w:val="28"/>
          <w:szCs w:val="28"/>
          <w:lang w:val="uk-UA"/>
        </w:rPr>
      </w:pPr>
    </w:p>
    <w:p w:rsidR="00DD3384" w:rsidRDefault="00DD3384">
      <w:pPr>
        <w:pStyle w:val="af0"/>
        <w:spacing w:before="0" w:beforeAutospacing="0" w:after="0" w:afterAutospacing="0" w:line="20" w:lineRule="atLeast"/>
        <w:rPr>
          <w:sz w:val="28"/>
          <w:szCs w:val="28"/>
          <w:lang w:val="uk-UA"/>
        </w:rPr>
      </w:pPr>
    </w:p>
    <w:p w:rsidR="00DD3384" w:rsidRDefault="00DD3384">
      <w:pPr>
        <w:pStyle w:val="af0"/>
        <w:spacing w:before="0" w:beforeAutospacing="0" w:after="0" w:afterAutospacing="0" w:line="20" w:lineRule="atLeast"/>
        <w:rPr>
          <w:sz w:val="28"/>
          <w:szCs w:val="28"/>
          <w:lang w:val="uk-UA"/>
        </w:rPr>
      </w:pPr>
    </w:p>
    <w:p w:rsidR="00DD3384" w:rsidRDefault="00DD3384">
      <w:pPr>
        <w:pStyle w:val="af0"/>
        <w:spacing w:before="0" w:beforeAutospacing="0" w:after="0" w:afterAutospacing="0" w:line="20" w:lineRule="atLeast"/>
        <w:rPr>
          <w:sz w:val="28"/>
          <w:szCs w:val="28"/>
          <w:lang w:val="uk-UA"/>
        </w:rPr>
      </w:pPr>
    </w:p>
    <w:p w:rsidR="00DD3384" w:rsidRDefault="00DD3384">
      <w:pPr>
        <w:pStyle w:val="af0"/>
        <w:spacing w:before="0" w:beforeAutospacing="0" w:after="0" w:afterAutospacing="0" w:line="20" w:lineRule="atLeast"/>
        <w:rPr>
          <w:sz w:val="28"/>
          <w:szCs w:val="28"/>
          <w:lang w:val="uk-UA"/>
        </w:rPr>
      </w:pPr>
    </w:p>
    <w:p w:rsidR="00DD3384" w:rsidRDefault="00DD3384">
      <w:pPr>
        <w:pStyle w:val="af0"/>
        <w:spacing w:before="0" w:beforeAutospacing="0" w:after="0" w:afterAutospacing="0" w:line="20" w:lineRule="atLeast"/>
        <w:rPr>
          <w:sz w:val="28"/>
          <w:szCs w:val="28"/>
          <w:lang w:val="uk-UA"/>
        </w:rPr>
      </w:pPr>
    </w:p>
    <w:p w:rsidR="00DD3384" w:rsidRDefault="00DD3384">
      <w:pPr>
        <w:pStyle w:val="af0"/>
        <w:spacing w:before="0" w:beforeAutospacing="0" w:after="0" w:afterAutospacing="0" w:line="20" w:lineRule="atLeast"/>
        <w:rPr>
          <w:b/>
          <w:bCs/>
          <w:sz w:val="28"/>
          <w:szCs w:val="28"/>
          <w:lang w:val="uk-UA"/>
        </w:rPr>
      </w:pPr>
    </w:p>
    <w:p w:rsidR="00DD3384" w:rsidRDefault="00DD3384">
      <w:pPr>
        <w:pStyle w:val="af0"/>
        <w:spacing w:before="0" w:beforeAutospacing="0" w:after="0" w:afterAutospacing="0" w:line="20" w:lineRule="atLeast"/>
        <w:rPr>
          <w:b/>
          <w:bCs/>
          <w:sz w:val="28"/>
          <w:szCs w:val="28"/>
          <w:lang w:val="uk-UA"/>
        </w:rPr>
      </w:pPr>
    </w:p>
    <w:p w:rsidR="00DD3384" w:rsidRDefault="00DD3384">
      <w:pPr>
        <w:pStyle w:val="af0"/>
        <w:spacing w:before="0" w:beforeAutospacing="0" w:after="0" w:afterAutospacing="0" w:line="20" w:lineRule="atLeast"/>
        <w:rPr>
          <w:b/>
          <w:bCs/>
          <w:sz w:val="28"/>
          <w:szCs w:val="28"/>
          <w:lang w:val="uk-UA"/>
        </w:rPr>
      </w:pPr>
    </w:p>
    <w:p w:rsidR="00DD3384" w:rsidRDefault="00DD3384">
      <w:pPr>
        <w:pStyle w:val="af0"/>
        <w:spacing w:before="0" w:beforeAutospacing="0" w:after="0" w:afterAutospacing="0" w:line="20" w:lineRule="atLeast"/>
        <w:rPr>
          <w:b/>
          <w:bCs/>
          <w:sz w:val="28"/>
          <w:szCs w:val="28"/>
          <w:lang w:val="uk-UA"/>
        </w:rPr>
      </w:pPr>
    </w:p>
    <w:p w:rsidR="00DD3384" w:rsidRDefault="00DD3384">
      <w:pPr>
        <w:pStyle w:val="af0"/>
        <w:spacing w:before="0" w:beforeAutospacing="0" w:after="0" w:afterAutospacing="0" w:line="20" w:lineRule="atLeast"/>
        <w:rPr>
          <w:b/>
          <w:bCs/>
          <w:sz w:val="28"/>
          <w:szCs w:val="28"/>
          <w:lang w:val="uk-UA"/>
        </w:rPr>
      </w:pPr>
    </w:p>
    <w:p w:rsidR="00DD3384" w:rsidRDefault="00DD3384">
      <w:pPr>
        <w:pStyle w:val="af0"/>
        <w:spacing w:before="0" w:beforeAutospacing="0" w:after="0" w:afterAutospacing="0" w:line="20" w:lineRule="atLeast"/>
        <w:rPr>
          <w:b/>
          <w:bCs/>
          <w:sz w:val="28"/>
          <w:szCs w:val="28"/>
          <w:lang w:val="uk-UA"/>
        </w:rPr>
      </w:pPr>
    </w:p>
    <w:p w:rsidR="00DD3384" w:rsidRDefault="00A92613">
      <w:pPr>
        <w:pStyle w:val="af2"/>
        <w:ind w:left="1320"/>
        <w:rPr>
          <w:b/>
          <w:i/>
          <w:sz w:val="28"/>
          <w:szCs w:val="28"/>
        </w:rPr>
      </w:pPr>
      <w:r>
        <w:rPr>
          <w:rFonts w:cs="Arial"/>
          <w:b/>
          <w:bCs/>
          <w:sz w:val="96"/>
          <w:szCs w:val="96"/>
        </w:rPr>
        <w:sym w:font="Wingdings 2" w:char="F03F"/>
      </w:r>
      <w:r>
        <w:rPr>
          <w:b/>
          <w:i/>
          <w:sz w:val="28"/>
          <w:szCs w:val="28"/>
        </w:rPr>
        <w:t>Робота з  візуалізованими картками.</w:t>
      </w:r>
    </w:p>
    <w:p w:rsidR="00DD3384" w:rsidRDefault="00DD3384">
      <w:pPr>
        <w:pStyle w:val="af2"/>
        <w:ind w:left="1211"/>
        <w:rPr>
          <w:b/>
          <w:i/>
          <w:sz w:val="28"/>
          <w:szCs w:val="28"/>
        </w:rPr>
      </w:pPr>
    </w:p>
    <w:p w:rsidR="00DD3384" w:rsidRDefault="00DD3384">
      <w:pPr>
        <w:ind w:left="851"/>
        <w:rPr>
          <w:b/>
          <w:i/>
          <w:sz w:val="28"/>
          <w:szCs w:val="28"/>
        </w:rPr>
      </w:pPr>
    </w:p>
    <w:p w:rsidR="00DD3384" w:rsidRDefault="00DD3384">
      <w:pPr>
        <w:jc w:val="center"/>
        <w:outlineLvl w:val="0"/>
        <w:rPr>
          <w:sz w:val="40"/>
          <w:szCs w:val="40"/>
        </w:rPr>
      </w:pPr>
    </w:p>
    <w:p w:rsidR="00DD3384" w:rsidRDefault="00DD3384">
      <w:pPr>
        <w:jc w:val="center"/>
        <w:rPr>
          <w:sz w:val="40"/>
          <w:szCs w:val="40"/>
        </w:rPr>
      </w:pPr>
    </w:p>
    <w:p w:rsidR="00DD3384" w:rsidRDefault="00A92613">
      <w:pPr>
        <w:tabs>
          <w:tab w:val="left" w:pos="1455"/>
        </w:tabs>
        <w:jc w:val="center"/>
        <w:rPr>
          <w:b/>
          <w:szCs w:val="28"/>
        </w:rPr>
      </w:pPr>
      <w:r>
        <w:fldChar w:fldCharType="begin"/>
      </w:r>
      <w:r>
        <w:instrText xml:space="preserve"> INCLUDEPICTURE "https://we.org.ua/wp-content/uploads/2014/10/j-zef_brandt_-_potyczka_kozak-w_z_tatarami1.jpg" \* MERGEFORMATINET </w:instrText>
      </w:r>
      <w:r>
        <w:fldChar w:fldCharType="separate"/>
      </w:r>
      <w:r>
        <w:rPr>
          <w:noProof/>
          <w:lang w:val="ru-RU" w:eastAsia="ru-RU"/>
        </w:rPr>
        <w:drawing>
          <wp:inline distT="0" distB="0" distL="114300" distR="114300">
            <wp:extent cx="5111750" cy="3003550"/>
            <wp:effectExtent l="0" t="0" r="8890" b="13970"/>
            <wp:docPr id="192" name="Изображение 20" descr="Битва козаків з татарами. Й. Брандт | | Про Україн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Изображение 20" descr="Битва козаків з татарами. Й. Брандт | | Про Україну"/>
                    <pic:cNvPicPr>
                      <a:picLocks noChangeAspect="1"/>
                    </pic:cNvPicPr>
                  </pic:nvPicPr>
                  <pic:blipFill>
                    <a:blip r:embed="rId135"/>
                    <a:stretch>
                      <a:fillRect/>
                    </a:stretch>
                  </pic:blipFill>
                  <pic:spPr>
                    <a:xfrm>
                      <a:off x="0" y="0"/>
                      <a:ext cx="5111750" cy="3003550"/>
                    </a:xfrm>
                    <a:prstGeom prst="rect">
                      <a:avLst/>
                    </a:prstGeom>
                    <a:noFill/>
                    <a:ln>
                      <a:noFill/>
                    </a:ln>
                  </pic:spPr>
                </pic:pic>
              </a:graphicData>
            </a:graphic>
          </wp:inline>
        </w:drawing>
      </w:r>
      <w:r>
        <w:fldChar w:fldCharType="end"/>
      </w:r>
    </w:p>
    <w:p w:rsidR="00DD3384" w:rsidRDefault="00DD3384">
      <w:pPr>
        <w:tabs>
          <w:tab w:val="left" w:pos="1455"/>
        </w:tabs>
        <w:ind w:firstLine="709"/>
        <w:rPr>
          <w:rFonts w:cs="Arial"/>
          <w:b/>
          <w:bCs/>
          <w:sz w:val="96"/>
          <w:szCs w:val="96"/>
        </w:rPr>
      </w:pPr>
    </w:p>
    <w:p w:rsidR="00DD3384" w:rsidRDefault="00DD3384">
      <w:pPr>
        <w:tabs>
          <w:tab w:val="left" w:pos="1455"/>
        </w:tabs>
        <w:ind w:firstLine="709"/>
        <w:rPr>
          <w:rFonts w:cs="Arial"/>
          <w:b/>
          <w:bCs/>
          <w:sz w:val="96"/>
          <w:szCs w:val="96"/>
        </w:rPr>
      </w:pPr>
    </w:p>
    <w:p w:rsidR="00DD3384" w:rsidRDefault="00DD3384">
      <w:pPr>
        <w:tabs>
          <w:tab w:val="left" w:pos="1455"/>
        </w:tabs>
        <w:ind w:firstLine="709"/>
        <w:rPr>
          <w:rFonts w:cs="Arial"/>
          <w:b/>
          <w:bCs/>
          <w:sz w:val="96"/>
          <w:szCs w:val="96"/>
        </w:rPr>
      </w:pPr>
    </w:p>
    <w:p w:rsidR="00DD3384" w:rsidRDefault="00DD3384">
      <w:pPr>
        <w:tabs>
          <w:tab w:val="left" w:pos="1455"/>
        </w:tabs>
        <w:ind w:firstLine="709"/>
        <w:rPr>
          <w:rFonts w:cs="Arial"/>
          <w:b/>
          <w:bCs/>
          <w:sz w:val="96"/>
          <w:szCs w:val="96"/>
        </w:rPr>
      </w:pPr>
    </w:p>
    <w:p w:rsidR="00DD3384" w:rsidRDefault="00DD3384">
      <w:pPr>
        <w:tabs>
          <w:tab w:val="left" w:pos="1455"/>
        </w:tabs>
        <w:ind w:firstLine="709"/>
        <w:rPr>
          <w:rFonts w:cs="Arial"/>
          <w:b/>
          <w:bCs/>
          <w:sz w:val="96"/>
          <w:szCs w:val="96"/>
        </w:rPr>
      </w:pPr>
    </w:p>
    <w:p w:rsidR="00DD3384" w:rsidRDefault="00DD3384">
      <w:pPr>
        <w:tabs>
          <w:tab w:val="left" w:pos="1455"/>
        </w:tabs>
        <w:ind w:firstLine="709"/>
        <w:rPr>
          <w:rFonts w:cs="Arial"/>
          <w:b/>
          <w:bCs/>
          <w:sz w:val="96"/>
          <w:szCs w:val="96"/>
        </w:rPr>
      </w:pPr>
    </w:p>
    <w:p w:rsidR="00DD3384" w:rsidRDefault="00A92613">
      <w:pPr>
        <w:tabs>
          <w:tab w:val="left" w:pos="1455"/>
        </w:tabs>
        <w:ind w:firstLine="709"/>
        <w:rPr>
          <w:b/>
          <w:sz w:val="36"/>
          <w:szCs w:val="36"/>
        </w:rPr>
      </w:pPr>
      <w:r>
        <w:rPr>
          <w:rFonts w:cs="Arial"/>
          <w:b/>
          <w:bCs/>
          <w:sz w:val="96"/>
          <w:szCs w:val="96"/>
        </w:rPr>
        <w:lastRenderedPageBreak/>
        <w:sym w:font="Wingdings 2" w:char="F03F"/>
      </w:r>
      <w:r>
        <w:rPr>
          <w:b/>
          <w:sz w:val="36"/>
          <w:szCs w:val="36"/>
        </w:rPr>
        <w:t>Якою уявляв Павлусь битву козаків з татарами?</w:t>
      </w:r>
    </w:p>
    <w:p w:rsidR="00DD3384" w:rsidRDefault="00DD3384">
      <w:pPr>
        <w:tabs>
          <w:tab w:val="left" w:pos="1455"/>
        </w:tabs>
        <w:ind w:firstLine="709"/>
        <w:rPr>
          <w:sz w:val="40"/>
          <w:szCs w:val="40"/>
        </w:rPr>
      </w:pPr>
    </w:p>
    <w:p w:rsidR="00DD3384" w:rsidRDefault="00A92613">
      <w:pPr>
        <w:tabs>
          <w:tab w:val="left" w:pos="1455"/>
        </w:tabs>
        <w:jc w:val="center"/>
      </w:pPr>
      <w:r>
        <w:fldChar w:fldCharType="begin"/>
      </w:r>
      <w:r>
        <w:instrText xml:space="preserve"> INCLUDEPICTURE "https://4.bp.blogspot.com/-MTnfiFaO-RM/XEzN4Vvnr_I/AAAAAAAAMqA/HibwjjXW7FUZjzGKyPdC9q0Bd5iCEdWugCLcBGAs/s320/%25D0%25BA5.jpg" \* MERGEFORMATINET </w:instrText>
      </w:r>
      <w:r>
        <w:fldChar w:fldCharType="separate"/>
      </w:r>
      <w:r>
        <w:rPr>
          <w:noProof/>
          <w:lang w:val="ru-RU" w:eastAsia="ru-RU"/>
        </w:rPr>
        <w:drawing>
          <wp:inline distT="0" distB="0" distL="114300" distR="114300">
            <wp:extent cx="3168015" cy="2976245"/>
            <wp:effectExtent l="0" t="0" r="1905" b="10795"/>
            <wp:docPr id="198" name="Изображение 21" descr="%25D0%25B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Изображение 21" descr="%25D0%25BA5"/>
                    <pic:cNvPicPr>
                      <a:picLocks noChangeAspect="1"/>
                    </pic:cNvPicPr>
                  </pic:nvPicPr>
                  <pic:blipFill>
                    <a:blip r:embed="rId136">
                      <a:grayscl/>
                      <a:lum bright="20001"/>
                    </a:blip>
                    <a:stretch>
                      <a:fillRect/>
                    </a:stretch>
                  </pic:blipFill>
                  <pic:spPr>
                    <a:xfrm>
                      <a:off x="0" y="0"/>
                      <a:ext cx="3168015" cy="2976245"/>
                    </a:xfrm>
                    <a:prstGeom prst="rect">
                      <a:avLst/>
                    </a:prstGeom>
                    <a:noFill/>
                    <a:ln>
                      <a:noFill/>
                    </a:ln>
                  </pic:spPr>
                </pic:pic>
              </a:graphicData>
            </a:graphic>
          </wp:inline>
        </w:drawing>
      </w:r>
      <w:r>
        <w:fldChar w:fldCharType="end"/>
      </w:r>
      <w:r>
        <w:t xml:space="preserve">     </w:t>
      </w:r>
    </w:p>
    <w:p w:rsidR="00DD3384" w:rsidRDefault="00DD3384">
      <w:pPr>
        <w:tabs>
          <w:tab w:val="left" w:pos="1455"/>
        </w:tabs>
        <w:jc w:val="center"/>
      </w:pPr>
    </w:p>
    <w:p w:rsidR="00DD3384" w:rsidRDefault="00A92613">
      <w:pPr>
        <w:tabs>
          <w:tab w:val="left" w:pos="1455"/>
        </w:tabs>
        <w:jc w:val="center"/>
      </w:pPr>
      <w:r>
        <w:t xml:space="preserve">    </w:t>
      </w:r>
      <w:r>
        <w:rPr>
          <w:noProof/>
          <w:lang w:val="ru-RU" w:eastAsia="ru-RU"/>
        </w:rPr>
        <w:drawing>
          <wp:inline distT="0" distB="0" distL="114300" distR="114300">
            <wp:extent cx="3061970" cy="4002405"/>
            <wp:effectExtent l="0" t="0" r="5080" b="0"/>
            <wp:docPr id="201" name="Изображение 22" descr="%25D0%25B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Изображение 22" descr="%25D0%25BA4"/>
                    <pic:cNvPicPr>
                      <a:picLocks noChangeAspect="1"/>
                    </pic:cNvPicPr>
                  </pic:nvPicPr>
                  <pic:blipFill>
                    <a:blip r:embed="rId137">
                      <a:grayscl/>
                    </a:blip>
                    <a:stretch>
                      <a:fillRect/>
                    </a:stretch>
                  </pic:blipFill>
                  <pic:spPr>
                    <a:xfrm>
                      <a:off x="0" y="0"/>
                      <a:ext cx="3066042" cy="4007446"/>
                    </a:xfrm>
                    <a:prstGeom prst="rect">
                      <a:avLst/>
                    </a:prstGeom>
                    <a:noFill/>
                    <a:ln>
                      <a:noFill/>
                    </a:ln>
                  </pic:spPr>
                </pic:pic>
              </a:graphicData>
            </a:graphic>
          </wp:inline>
        </w:drawing>
      </w:r>
      <w:r>
        <w:fldChar w:fldCharType="begin"/>
      </w:r>
      <w:r>
        <w:instrText xml:space="preserve"> INCLUDEPICTURE "https://1.bp.blogspot.com/-LvMfOP6uoz0/XEzN354RhWI/AAAAAAAAMp0/2iZqFPa2eKQqktEVYC2NOtbhgZJw3-1hgCEwYBhgL/s1600/%25D0%25BA4.jpg" \* MERGEFORMATINET </w:instrText>
      </w:r>
      <w:r>
        <w:fldChar w:fldCharType="end"/>
      </w:r>
    </w:p>
    <w:p w:rsidR="00DD3384" w:rsidRDefault="00DD3384">
      <w:pPr>
        <w:tabs>
          <w:tab w:val="left" w:pos="1455"/>
        </w:tabs>
        <w:ind w:firstLine="709"/>
        <w:jc w:val="both"/>
        <w:rPr>
          <w:rFonts w:cs="Arial"/>
          <w:b/>
          <w:bCs/>
          <w:sz w:val="96"/>
          <w:szCs w:val="96"/>
        </w:rPr>
      </w:pPr>
    </w:p>
    <w:p w:rsidR="00DD3384" w:rsidRDefault="00A92613">
      <w:pPr>
        <w:tabs>
          <w:tab w:val="left" w:pos="1455"/>
        </w:tabs>
        <w:ind w:firstLine="709"/>
        <w:jc w:val="both"/>
        <w:rPr>
          <w:bCs/>
          <w:i/>
          <w:sz w:val="40"/>
          <w:szCs w:val="40"/>
        </w:rPr>
      </w:pPr>
      <w:r>
        <w:rPr>
          <w:rFonts w:cs="Arial"/>
          <w:b/>
          <w:bCs/>
          <w:sz w:val="96"/>
          <w:szCs w:val="96"/>
        </w:rPr>
        <w:lastRenderedPageBreak/>
        <w:sym w:font="Wingdings 2" w:char="F03F"/>
      </w:r>
      <w:r>
        <w:rPr>
          <w:b/>
          <w:sz w:val="36"/>
          <w:szCs w:val="36"/>
        </w:rPr>
        <w:t>Яким чином здійснювалося поховання козаків? У чому особливість цього ритуалу?</w:t>
      </w:r>
    </w:p>
    <w:p w:rsidR="00DD3384" w:rsidRDefault="00DD3384">
      <w:pPr>
        <w:shd w:val="clear" w:color="auto" w:fill="FFFFFF"/>
        <w:spacing w:line="322" w:lineRule="atLeast"/>
        <w:jc w:val="center"/>
        <w:rPr>
          <w:bCs/>
          <w:i/>
          <w:sz w:val="40"/>
          <w:szCs w:val="40"/>
        </w:rPr>
      </w:pPr>
    </w:p>
    <w:p w:rsidR="00DD3384" w:rsidRDefault="00A92613">
      <w:pPr>
        <w:tabs>
          <w:tab w:val="left" w:pos="1455"/>
        </w:tabs>
        <w:jc w:val="center"/>
      </w:pPr>
      <w:r>
        <w:fldChar w:fldCharType="begin"/>
      </w:r>
      <w:r>
        <w:instrText xml:space="preserve"> INCLUDEPICTURE "https://lh3.googleusercontent.com/proxy/sV8qpt_1YXR8FiqwA437wOnTQb-gTeunwZa1fd5nv3zU7GvOOu0RNMn121m8O-WQs2rTrJJkVFArEyptZ9Te0oW7LwaqQoE-" \* MERGEFORMATINET </w:instrText>
      </w:r>
      <w:r>
        <w:fldChar w:fldCharType="separate"/>
      </w:r>
      <w:r>
        <w:rPr>
          <w:noProof/>
          <w:lang w:val="ru-RU" w:eastAsia="ru-RU"/>
        </w:rPr>
        <w:drawing>
          <wp:inline distT="0" distB="0" distL="114300" distR="114300">
            <wp:extent cx="3741420" cy="4441825"/>
            <wp:effectExtent l="0" t="0" r="7620" b="8255"/>
            <wp:docPr id="191" name="Изображение 23" descr="Презентация на тему: &quot;Тема: Андрій Чайковський. «За сестрою».Благородство,  відповідальність, мужність, вірність, життєлюбство запорозьких козаків.&quot;.  Скачать бесплатно и без регистра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Изображение 23" descr="Презентация на тему: &quot;Тема: Андрій Чайковський. «За сестрою».Благородство,  відповідальність, мужність, вірність, життєлюбство запорозьких козаків.&quot;.  Скачать бесплатно и без регистрации."/>
                    <pic:cNvPicPr>
                      <a:picLocks noChangeAspect="1"/>
                    </pic:cNvPicPr>
                  </pic:nvPicPr>
                  <pic:blipFill>
                    <a:blip r:embed="rId138"/>
                    <a:srcRect l="39468" t="2534" r="2199" b="4948"/>
                    <a:stretch>
                      <a:fillRect/>
                    </a:stretch>
                  </pic:blipFill>
                  <pic:spPr>
                    <a:xfrm>
                      <a:off x="0" y="0"/>
                      <a:ext cx="3741420" cy="4441825"/>
                    </a:xfrm>
                    <a:prstGeom prst="rect">
                      <a:avLst/>
                    </a:prstGeom>
                    <a:noFill/>
                    <a:ln>
                      <a:noFill/>
                    </a:ln>
                  </pic:spPr>
                </pic:pic>
              </a:graphicData>
            </a:graphic>
          </wp:inline>
        </w:drawing>
      </w:r>
      <w:r>
        <w:fldChar w:fldCharType="end"/>
      </w:r>
    </w:p>
    <w:p w:rsidR="00DD3384" w:rsidRDefault="00DD3384">
      <w:pPr>
        <w:tabs>
          <w:tab w:val="left" w:pos="1455"/>
        </w:tabs>
        <w:jc w:val="center"/>
      </w:pPr>
    </w:p>
    <w:p w:rsidR="00DD3384" w:rsidRDefault="00DD3384">
      <w:pPr>
        <w:tabs>
          <w:tab w:val="left" w:pos="1455"/>
        </w:tabs>
        <w:jc w:val="center"/>
      </w:pPr>
    </w:p>
    <w:p w:rsidR="00DD3384" w:rsidRDefault="00DD3384">
      <w:pPr>
        <w:tabs>
          <w:tab w:val="left" w:pos="1455"/>
        </w:tabs>
        <w:jc w:val="center"/>
      </w:pPr>
    </w:p>
    <w:p w:rsidR="00DD3384" w:rsidRDefault="00DD3384">
      <w:pPr>
        <w:tabs>
          <w:tab w:val="left" w:pos="1455"/>
        </w:tabs>
        <w:jc w:val="center"/>
      </w:pPr>
    </w:p>
    <w:p w:rsidR="00DD3384" w:rsidRDefault="00DD3384">
      <w:pPr>
        <w:tabs>
          <w:tab w:val="left" w:pos="1455"/>
        </w:tabs>
        <w:jc w:val="center"/>
      </w:pPr>
    </w:p>
    <w:p w:rsidR="00DD3384" w:rsidRDefault="00DD3384">
      <w:pPr>
        <w:tabs>
          <w:tab w:val="left" w:pos="1455"/>
        </w:tabs>
        <w:jc w:val="center"/>
      </w:pPr>
    </w:p>
    <w:p w:rsidR="00DD3384" w:rsidRDefault="00DD3384">
      <w:pPr>
        <w:tabs>
          <w:tab w:val="left" w:pos="1455"/>
        </w:tabs>
        <w:jc w:val="center"/>
      </w:pPr>
    </w:p>
    <w:p w:rsidR="00DD3384" w:rsidRDefault="00DD3384">
      <w:pPr>
        <w:tabs>
          <w:tab w:val="left" w:pos="1455"/>
        </w:tabs>
        <w:jc w:val="center"/>
      </w:pPr>
    </w:p>
    <w:p w:rsidR="00DD3384" w:rsidRDefault="00DD3384">
      <w:pPr>
        <w:tabs>
          <w:tab w:val="left" w:pos="1455"/>
        </w:tabs>
        <w:jc w:val="center"/>
      </w:pPr>
    </w:p>
    <w:p w:rsidR="00DD3384" w:rsidRDefault="00DD3384">
      <w:pPr>
        <w:tabs>
          <w:tab w:val="left" w:pos="1455"/>
        </w:tabs>
        <w:jc w:val="center"/>
      </w:pPr>
    </w:p>
    <w:p w:rsidR="00DD3384" w:rsidRDefault="00DD3384">
      <w:pPr>
        <w:tabs>
          <w:tab w:val="left" w:pos="1455"/>
        </w:tabs>
        <w:jc w:val="center"/>
      </w:pPr>
    </w:p>
    <w:p w:rsidR="00DD3384" w:rsidRDefault="00DD3384">
      <w:pPr>
        <w:tabs>
          <w:tab w:val="left" w:pos="1455"/>
        </w:tabs>
        <w:jc w:val="center"/>
      </w:pPr>
    </w:p>
    <w:p w:rsidR="00DD3384" w:rsidRDefault="00DD3384">
      <w:pPr>
        <w:tabs>
          <w:tab w:val="left" w:pos="1455"/>
        </w:tabs>
        <w:jc w:val="center"/>
      </w:pPr>
    </w:p>
    <w:p w:rsidR="00DD3384" w:rsidRDefault="00DD3384">
      <w:pPr>
        <w:tabs>
          <w:tab w:val="left" w:pos="1455"/>
        </w:tabs>
        <w:jc w:val="center"/>
      </w:pPr>
    </w:p>
    <w:p w:rsidR="00DD3384" w:rsidRDefault="00DD3384">
      <w:pPr>
        <w:tabs>
          <w:tab w:val="left" w:pos="1455"/>
        </w:tabs>
        <w:jc w:val="center"/>
      </w:pPr>
    </w:p>
    <w:p w:rsidR="00DD3384" w:rsidRDefault="00DD3384">
      <w:pPr>
        <w:tabs>
          <w:tab w:val="left" w:pos="1455"/>
        </w:tabs>
        <w:jc w:val="center"/>
      </w:pPr>
    </w:p>
    <w:p w:rsidR="00DD3384" w:rsidRDefault="00DD3384">
      <w:pPr>
        <w:tabs>
          <w:tab w:val="left" w:pos="1455"/>
        </w:tabs>
        <w:jc w:val="center"/>
      </w:pPr>
    </w:p>
    <w:p w:rsidR="00DD3384" w:rsidRDefault="00DD3384">
      <w:pPr>
        <w:tabs>
          <w:tab w:val="left" w:pos="1455"/>
        </w:tabs>
        <w:jc w:val="center"/>
      </w:pPr>
    </w:p>
    <w:p w:rsidR="00DD3384" w:rsidRDefault="00DD3384">
      <w:pPr>
        <w:tabs>
          <w:tab w:val="left" w:pos="1455"/>
        </w:tabs>
        <w:jc w:val="center"/>
        <w:rPr>
          <w:b/>
          <w:szCs w:val="28"/>
        </w:rPr>
      </w:pPr>
    </w:p>
    <w:p w:rsidR="00DD3384" w:rsidRDefault="00A92613">
      <w:pPr>
        <w:tabs>
          <w:tab w:val="left" w:pos="1455"/>
        </w:tabs>
        <w:ind w:firstLine="709"/>
        <w:jc w:val="both"/>
        <w:rPr>
          <w:i/>
          <w:sz w:val="36"/>
          <w:szCs w:val="36"/>
        </w:rPr>
      </w:pPr>
      <w:r>
        <w:rPr>
          <w:rFonts w:cs="Arial"/>
          <w:b/>
          <w:bCs/>
          <w:sz w:val="96"/>
          <w:szCs w:val="96"/>
        </w:rPr>
        <w:lastRenderedPageBreak/>
        <w:sym w:font="Wingdings 2" w:char="F03F"/>
      </w:r>
      <w:r>
        <w:rPr>
          <w:b/>
          <w:sz w:val="36"/>
          <w:szCs w:val="36"/>
        </w:rPr>
        <w:t>Чому Непорадний відпустив полоненого татарина? Як на це зреагував сам татарин?</w:t>
      </w:r>
    </w:p>
    <w:p w:rsidR="00DD3384" w:rsidRDefault="00DD3384">
      <w:pPr>
        <w:rPr>
          <w:sz w:val="28"/>
          <w:szCs w:val="28"/>
        </w:rPr>
      </w:pPr>
    </w:p>
    <w:p w:rsidR="00DD3384" w:rsidRDefault="00DD3384">
      <w:pPr>
        <w:shd w:val="clear" w:color="auto" w:fill="FFFFFF"/>
        <w:spacing w:line="322" w:lineRule="atLeast"/>
        <w:jc w:val="center"/>
        <w:rPr>
          <w:i/>
          <w:szCs w:val="28"/>
        </w:rPr>
      </w:pPr>
    </w:p>
    <w:p w:rsidR="00DD3384" w:rsidRDefault="00A92613">
      <w:pPr>
        <w:tabs>
          <w:tab w:val="left" w:pos="1455"/>
        </w:tabs>
        <w:ind w:firstLine="709"/>
        <w:jc w:val="both"/>
        <w:rPr>
          <w:b/>
          <w:sz w:val="28"/>
          <w:szCs w:val="36"/>
        </w:rPr>
      </w:pPr>
      <w:r>
        <w:rPr>
          <w:noProof/>
          <w:lang w:val="ru-RU" w:eastAsia="ru-RU"/>
        </w:rPr>
        <w:drawing>
          <wp:anchor distT="0" distB="0" distL="114300" distR="114300" simplePos="0" relativeHeight="251678208" behindDoc="0" locked="0" layoutInCell="1" allowOverlap="1">
            <wp:simplePos x="0" y="0"/>
            <wp:positionH relativeFrom="column">
              <wp:posOffset>3388995</wp:posOffset>
            </wp:positionH>
            <wp:positionV relativeFrom="paragraph">
              <wp:posOffset>744220</wp:posOffset>
            </wp:positionV>
            <wp:extent cx="2411730" cy="2390775"/>
            <wp:effectExtent l="0" t="0" r="11430" b="1905"/>
            <wp:wrapSquare wrapText="bothSides"/>
            <wp:docPr id="194" name="Изображение 16" descr="Купити книгу За сестрою. Богданко. Козацька помста (Андрій Чайковський) -  978-617-07-0641-6 | Інтернет-магазин Yakaboo.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Изображение 16" descr="Купити книгу За сестрою. Богданко. Козацька помста (Андрій Чайковський) -  978-617-07-0641-6 | Інтернет-магазин Yakaboo.ua"/>
                    <pic:cNvPicPr>
                      <a:picLocks noChangeAspect="1"/>
                    </pic:cNvPicPr>
                  </pic:nvPicPr>
                  <pic:blipFill>
                    <a:blip r:embed="rId139" r:link="rId140"/>
                    <a:srcRect l="7410" t="30704" r="3438" b="7292"/>
                    <a:stretch>
                      <a:fillRect/>
                    </a:stretch>
                  </pic:blipFill>
                  <pic:spPr>
                    <a:xfrm>
                      <a:off x="0" y="0"/>
                      <a:ext cx="2411730" cy="2390775"/>
                    </a:xfrm>
                    <a:prstGeom prst="rect">
                      <a:avLst/>
                    </a:prstGeom>
                    <a:noFill/>
                    <a:ln>
                      <a:noFill/>
                    </a:ln>
                  </pic:spPr>
                </pic:pic>
              </a:graphicData>
            </a:graphic>
          </wp:anchor>
        </w:drawing>
      </w:r>
      <w:r>
        <w:rPr>
          <w:rFonts w:cs="Arial"/>
          <w:b/>
          <w:bCs/>
          <w:sz w:val="96"/>
          <w:szCs w:val="96"/>
        </w:rPr>
        <w:sym w:font="Wingdings 2" w:char="F03F"/>
      </w:r>
      <w:r>
        <w:rPr>
          <w:b/>
          <w:sz w:val="36"/>
          <w:szCs w:val="36"/>
        </w:rPr>
        <w:t>Визначити, кого з героїв твору стосується наступна фраза.</w:t>
      </w:r>
    </w:p>
    <w:p w:rsidR="00DD3384" w:rsidRDefault="00A92613">
      <w:pPr>
        <w:tabs>
          <w:tab w:val="left" w:pos="1455"/>
        </w:tabs>
        <w:spacing w:line="360" w:lineRule="auto"/>
        <w:ind w:firstLine="709"/>
        <w:jc w:val="both"/>
        <w:rPr>
          <w:sz w:val="28"/>
          <w:szCs w:val="36"/>
        </w:rPr>
      </w:pPr>
      <w:r>
        <w:rPr>
          <w:sz w:val="28"/>
          <w:szCs w:val="36"/>
        </w:rPr>
        <w:t xml:space="preserve">– Він рубав на обидва боки, устеляючи землю навкруги себе трупами. </w:t>
      </w:r>
    </w:p>
    <w:p w:rsidR="00DD3384" w:rsidRDefault="00A92613">
      <w:pPr>
        <w:tabs>
          <w:tab w:val="left" w:pos="1455"/>
        </w:tabs>
        <w:spacing w:line="360" w:lineRule="auto"/>
        <w:ind w:firstLine="709"/>
        <w:jc w:val="both"/>
        <w:rPr>
          <w:sz w:val="28"/>
          <w:szCs w:val="36"/>
        </w:rPr>
      </w:pPr>
      <w:r>
        <w:rPr>
          <w:sz w:val="28"/>
          <w:szCs w:val="36"/>
        </w:rPr>
        <w:t>– Він перший раз дивився очима на битву з татарами. Він побачив те, що дідусь йому розказував, і це показалося правдою. Тепер татари не здавалися йому такими страшними, як учора. Козаки сильніші.</w:t>
      </w:r>
    </w:p>
    <w:p w:rsidR="00DD3384" w:rsidRDefault="00A92613">
      <w:pPr>
        <w:tabs>
          <w:tab w:val="left" w:pos="1455"/>
        </w:tabs>
        <w:spacing w:line="360" w:lineRule="auto"/>
        <w:ind w:firstLine="709"/>
        <w:jc w:val="both"/>
        <w:rPr>
          <w:sz w:val="28"/>
          <w:szCs w:val="36"/>
        </w:rPr>
      </w:pPr>
      <w:r>
        <w:rPr>
          <w:sz w:val="28"/>
          <w:szCs w:val="36"/>
        </w:rPr>
        <w:t>– Без шапки й босий, в одній свитині, зі зв’язаними руками, він приліг на траві. …не знав, що сталося з Ганною та Палажкою; не знав чи вони живі, чи в неволі. Він волів би, щоб їх убили. При згадці про неволю в нього завмирало серце з болю. А він лежав тут безпорадний.</w:t>
      </w:r>
    </w:p>
    <w:p w:rsidR="00DD3384" w:rsidRDefault="00A92613">
      <w:pPr>
        <w:tabs>
          <w:tab w:val="left" w:pos="1455"/>
        </w:tabs>
        <w:spacing w:line="360" w:lineRule="auto"/>
        <w:ind w:firstLine="709"/>
        <w:jc w:val="both"/>
        <w:rPr>
          <w:sz w:val="28"/>
          <w:szCs w:val="36"/>
        </w:rPr>
      </w:pPr>
      <w:r>
        <w:rPr>
          <w:sz w:val="28"/>
          <w:szCs w:val="36"/>
        </w:rPr>
        <w:t>– Дідусева наука стала йому в пригоді. «Ось це Великий Віз, а ця зоря над нами – то показує північ. Ну, навпроти неї мусить бути південь. І туди він поїхав .</w:t>
      </w:r>
    </w:p>
    <w:p w:rsidR="00DD3384" w:rsidRDefault="00DD3384">
      <w:pPr>
        <w:tabs>
          <w:tab w:val="left" w:pos="1455"/>
        </w:tabs>
        <w:spacing w:line="360" w:lineRule="auto"/>
        <w:rPr>
          <w:b/>
          <w:sz w:val="18"/>
          <w:szCs w:val="28"/>
        </w:rPr>
      </w:pPr>
    </w:p>
    <w:p w:rsidR="00DD3384" w:rsidRDefault="00DD3384">
      <w:pPr>
        <w:spacing w:line="360" w:lineRule="auto"/>
        <w:rPr>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shd w:val="clear" w:color="auto" w:fill="FFFFFF"/>
        <w:spacing w:line="322" w:lineRule="atLeast"/>
        <w:jc w:val="both"/>
        <w:rPr>
          <w:sz w:val="40"/>
          <w:szCs w:val="40"/>
        </w:rPr>
      </w:pPr>
    </w:p>
    <w:p w:rsidR="00DD3384" w:rsidRDefault="00A92613">
      <w:pPr>
        <w:tabs>
          <w:tab w:val="left" w:pos="1455"/>
        </w:tabs>
        <w:jc w:val="center"/>
        <w:rPr>
          <w:b/>
          <w:szCs w:val="28"/>
        </w:rPr>
      </w:pPr>
      <w:r>
        <w:rPr>
          <w:b/>
          <w:noProof/>
          <w:szCs w:val="28"/>
          <w:lang w:val="ru-RU" w:eastAsia="ru-RU"/>
        </w:rPr>
        <w:lastRenderedPageBreak/>
        <w:drawing>
          <wp:inline distT="0" distB="0" distL="114300" distR="114300">
            <wp:extent cx="5507990" cy="2501265"/>
            <wp:effectExtent l="0" t="0" r="8890" b="13335"/>
            <wp:docPr id="204" name="Изображение 24" descr="Безымянный1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Изображение 24" descr="Безымянный10002"/>
                    <pic:cNvPicPr>
                      <a:picLocks noChangeAspect="1"/>
                    </pic:cNvPicPr>
                  </pic:nvPicPr>
                  <pic:blipFill>
                    <a:blip r:embed="rId141">
                      <a:lum contrast="40000"/>
                    </a:blip>
                    <a:srcRect l="6693" t="2834" r="2573" b="4863"/>
                    <a:stretch>
                      <a:fillRect/>
                    </a:stretch>
                  </pic:blipFill>
                  <pic:spPr>
                    <a:xfrm>
                      <a:off x="0" y="0"/>
                      <a:ext cx="5507990" cy="2501265"/>
                    </a:xfrm>
                    <a:prstGeom prst="rect">
                      <a:avLst/>
                    </a:prstGeom>
                    <a:noFill/>
                    <a:ln>
                      <a:noFill/>
                    </a:ln>
                  </pic:spPr>
                </pic:pic>
              </a:graphicData>
            </a:graphic>
          </wp:inline>
        </w:drawing>
      </w:r>
    </w:p>
    <w:p w:rsidR="00DD3384" w:rsidRDefault="00DD3384">
      <w:pPr>
        <w:tabs>
          <w:tab w:val="left" w:pos="1455"/>
        </w:tabs>
        <w:rPr>
          <w:b/>
          <w:sz w:val="16"/>
          <w:szCs w:val="16"/>
        </w:rPr>
      </w:pPr>
    </w:p>
    <w:p w:rsidR="00DD3384" w:rsidRDefault="00A92613">
      <w:pPr>
        <w:shd w:val="clear" w:color="auto" w:fill="FFFFFF"/>
        <w:spacing w:after="75" w:line="300" w:lineRule="atLeast"/>
        <w:ind w:firstLine="709"/>
        <w:jc w:val="both"/>
        <w:rPr>
          <w:b/>
          <w:bCs/>
          <w:color w:val="080808"/>
          <w:sz w:val="36"/>
          <w:szCs w:val="36"/>
        </w:rPr>
      </w:pPr>
      <w:r>
        <w:rPr>
          <w:rFonts w:cs="Arial"/>
          <w:b/>
          <w:bCs/>
          <w:sz w:val="96"/>
          <w:szCs w:val="96"/>
        </w:rPr>
        <w:sym w:font="Wingdings 2" w:char="F03F"/>
      </w:r>
      <w:r>
        <w:rPr>
          <w:b/>
          <w:bCs/>
          <w:color w:val="080808"/>
          <w:sz w:val="36"/>
          <w:szCs w:val="36"/>
        </w:rPr>
        <w:t>Розгадайте кросворд.</w:t>
      </w:r>
    </w:p>
    <w:p w:rsidR="00DD3384" w:rsidRDefault="00A92613">
      <w:pPr>
        <w:shd w:val="clear" w:color="auto" w:fill="FFFFFF"/>
        <w:spacing w:after="75" w:line="360" w:lineRule="auto"/>
        <w:ind w:firstLine="709"/>
        <w:jc w:val="both"/>
        <w:rPr>
          <w:bCs/>
          <w:color w:val="080808"/>
          <w:sz w:val="28"/>
          <w:szCs w:val="28"/>
        </w:rPr>
      </w:pPr>
      <w:r>
        <w:rPr>
          <w:b/>
          <w:bCs/>
          <w:color w:val="080808"/>
          <w:sz w:val="28"/>
          <w:szCs w:val="28"/>
        </w:rPr>
        <w:t>По горизонталі: 1.</w:t>
      </w:r>
      <w:r>
        <w:rPr>
          <w:bCs/>
          <w:color w:val="080808"/>
          <w:sz w:val="28"/>
          <w:szCs w:val="28"/>
        </w:rPr>
        <w:t xml:space="preserve"> Назва села, де жила родина Судаків. </w:t>
      </w:r>
      <w:r>
        <w:rPr>
          <w:b/>
          <w:bCs/>
          <w:color w:val="080808"/>
          <w:sz w:val="28"/>
          <w:szCs w:val="28"/>
        </w:rPr>
        <w:t>2.</w:t>
      </w:r>
      <w:r>
        <w:rPr>
          <w:bCs/>
          <w:color w:val="080808"/>
          <w:sz w:val="28"/>
          <w:szCs w:val="28"/>
        </w:rPr>
        <w:t xml:space="preserve"> Хто продав головного героя татарам-купцям? </w:t>
      </w:r>
      <w:r>
        <w:rPr>
          <w:b/>
          <w:bCs/>
          <w:color w:val="080808"/>
          <w:sz w:val="28"/>
          <w:szCs w:val="28"/>
        </w:rPr>
        <w:t>3. </w:t>
      </w:r>
      <w:r>
        <w:rPr>
          <w:bCs/>
          <w:color w:val="080808"/>
          <w:sz w:val="28"/>
          <w:szCs w:val="28"/>
        </w:rPr>
        <w:t>Засіб, за допомогою якого татари перевозили награбоване майно.</w:t>
      </w:r>
      <w:r>
        <w:rPr>
          <w:b/>
          <w:bCs/>
          <w:color w:val="080808"/>
          <w:sz w:val="28"/>
          <w:szCs w:val="28"/>
        </w:rPr>
        <w:t xml:space="preserve"> 4. </w:t>
      </w:r>
      <w:r>
        <w:rPr>
          <w:bCs/>
          <w:color w:val="080808"/>
          <w:sz w:val="28"/>
          <w:szCs w:val="28"/>
        </w:rPr>
        <w:t>Зброя, якою козаки використовували під час бою з татарами.</w:t>
      </w:r>
      <w:r>
        <w:rPr>
          <w:b/>
          <w:bCs/>
          <w:color w:val="080808"/>
          <w:sz w:val="28"/>
          <w:szCs w:val="28"/>
        </w:rPr>
        <w:t xml:space="preserve"> 5. </w:t>
      </w:r>
      <w:r>
        <w:rPr>
          <w:bCs/>
          <w:color w:val="080808"/>
          <w:sz w:val="28"/>
          <w:szCs w:val="28"/>
        </w:rPr>
        <w:t xml:space="preserve">Командир татар. </w:t>
      </w:r>
      <w:r>
        <w:rPr>
          <w:b/>
          <w:bCs/>
          <w:color w:val="080808"/>
          <w:sz w:val="28"/>
          <w:szCs w:val="28"/>
        </w:rPr>
        <w:t>6. </w:t>
      </w:r>
      <w:r>
        <w:rPr>
          <w:bCs/>
          <w:color w:val="080808"/>
          <w:sz w:val="28"/>
          <w:szCs w:val="28"/>
        </w:rPr>
        <w:t>Прізвище одного з козацьких ватажків.</w:t>
      </w:r>
      <w:r>
        <w:rPr>
          <w:b/>
          <w:bCs/>
          <w:color w:val="080808"/>
          <w:sz w:val="28"/>
          <w:szCs w:val="28"/>
        </w:rPr>
        <w:t xml:space="preserve"> 7. </w:t>
      </w:r>
      <w:r>
        <w:rPr>
          <w:bCs/>
          <w:color w:val="080808"/>
          <w:sz w:val="28"/>
          <w:szCs w:val="28"/>
        </w:rPr>
        <w:t>Час, який обрали козаки для атаки на татар.</w:t>
      </w:r>
    </w:p>
    <w:p w:rsidR="00DD3384" w:rsidRDefault="00A92613">
      <w:pPr>
        <w:shd w:val="clear" w:color="auto" w:fill="FFFFFF"/>
        <w:spacing w:after="75" w:line="360" w:lineRule="auto"/>
        <w:ind w:firstLine="709"/>
        <w:jc w:val="both"/>
        <w:rPr>
          <w:sz w:val="28"/>
          <w:szCs w:val="28"/>
        </w:rPr>
      </w:pPr>
      <w:r>
        <w:rPr>
          <w:b/>
          <w:bCs/>
          <w:color w:val="080808"/>
          <w:sz w:val="28"/>
          <w:szCs w:val="28"/>
        </w:rPr>
        <w:t>По вертикалі: 8. </w:t>
      </w:r>
      <w:r>
        <w:rPr>
          <w:bCs/>
          <w:color w:val="080808"/>
          <w:sz w:val="28"/>
          <w:szCs w:val="28"/>
        </w:rPr>
        <w:t>Ім’я головного героя твору.</w:t>
      </w: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shd w:val="clear" w:color="auto" w:fill="FFFFFF"/>
        <w:jc w:val="center"/>
        <w:rPr>
          <w:bCs/>
          <w:i/>
          <w:sz w:val="40"/>
          <w:szCs w:val="40"/>
        </w:rPr>
      </w:pPr>
    </w:p>
    <w:p w:rsidR="00DD3384" w:rsidRDefault="00DD3384">
      <w:pPr>
        <w:shd w:val="clear" w:color="auto" w:fill="FFFFFF"/>
        <w:jc w:val="center"/>
        <w:rPr>
          <w:bCs/>
          <w:i/>
          <w:sz w:val="40"/>
          <w:szCs w:val="40"/>
        </w:rPr>
      </w:pPr>
    </w:p>
    <w:p w:rsidR="00DD3384" w:rsidRDefault="00DD3384">
      <w:pPr>
        <w:shd w:val="clear" w:color="auto" w:fill="FFFFFF"/>
        <w:jc w:val="center"/>
        <w:rPr>
          <w:bCs/>
          <w:i/>
          <w:sz w:val="40"/>
          <w:szCs w:val="40"/>
        </w:rPr>
      </w:pPr>
    </w:p>
    <w:p w:rsidR="00DD3384" w:rsidRDefault="00DD3384">
      <w:pPr>
        <w:tabs>
          <w:tab w:val="left" w:pos="7110"/>
        </w:tabs>
        <w:rPr>
          <w:b/>
          <w:sz w:val="36"/>
          <w:szCs w:val="36"/>
        </w:rPr>
      </w:pPr>
    </w:p>
    <w:p w:rsidR="00DD3384" w:rsidRDefault="00DD3384">
      <w:pPr>
        <w:tabs>
          <w:tab w:val="left" w:pos="7110"/>
        </w:tabs>
        <w:jc w:val="center"/>
        <w:rPr>
          <w:b/>
          <w:sz w:val="36"/>
          <w:szCs w:val="36"/>
        </w:rPr>
      </w:pPr>
    </w:p>
    <w:p w:rsidR="00DD3384" w:rsidRDefault="00DD3384">
      <w:pPr>
        <w:tabs>
          <w:tab w:val="left" w:pos="7110"/>
        </w:tabs>
        <w:jc w:val="center"/>
        <w:rPr>
          <w:b/>
          <w:sz w:val="36"/>
          <w:szCs w:val="36"/>
        </w:rPr>
      </w:pPr>
    </w:p>
    <w:p w:rsidR="00DD3384" w:rsidRDefault="00A92613">
      <w:pPr>
        <w:tabs>
          <w:tab w:val="left" w:pos="7110"/>
        </w:tabs>
        <w:jc w:val="both"/>
        <w:rPr>
          <w:b/>
          <w:sz w:val="36"/>
          <w:szCs w:val="36"/>
        </w:rPr>
      </w:pPr>
      <w:r>
        <w:rPr>
          <w:rFonts w:cs="Arial"/>
          <w:b/>
          <w:bCs/>
          <w:sz w:val="96"/>
          <w:szCs w:val="96"/>
        </w:rPr>
        <w:lastRenderedPageBreak/>
        <w:sym w:font="Wingdings 2" w:char="F03F"/>
      </w:r>
      <w:r>
        <w:rPr>
          <w:b/>
          <w:sz w:val="36"/>
          <w:szCs w:val="36"/>
        </w:rPr>
        <w:t>Як би и ви повели себе, перебуваючи на місці Павлуся – шукача рідної сестри?</w:t>
      </w:r>
    </w:p>
    <w:p w:rsidR="00DD3384" w:rsidRDefault="00DD3384">
      <w:pPr>
        <w:tabs>
          <w:tab w:val="left" w:pos="7110"/>
        </w:tabs>
        <w:jc w:val="center"/>
        <w:rPr>
          <w:b/>
          <w:sz w:val="36"/>
          <w:szCs w:val="36"/>
        </w:rPr>
      </w:pPr>
    </w:p>
    <w:p w:rsidR="00DD3384" w:rsidRDefault="00A92613">
      <w:pPr>
        <w:rPr>
          <w:sz w:val="28"/>
          <w:szCs w:val="28"/>
        </w:rPr>
      </w:pPr>
      <w:r>
        <w:fldChar w:fldCharType="begin"/>
      </w:r>
      <w:r>
        <w:instrText xml:space="preserve"> INCLUDEPICTURE "https://ukrland.in.ua/wp-content/uploads/2017/09/20175420.cover_-660x330.jpg" \* MERGEFORMATINET </w:instrText>
      </w:r>
      <w:r>
        <w:fldChar w:fldCharType="separate"/>
      </w:r>
      <w:r>
        <w:rPr>
          <w:noProof/>
          <w:lang w:val="ru-RU" w:eastAsia="ru-RU"/>
        </w:rPr>
        <w:drawing>
          <wp:inline distT="0" distB="0" distL="114300" distR="114300">
            <wp:extent cx="5652135" cy="2828290"/>
            <wp:effectExtent l="0" t="0" r="1905" b="6350"/>
            <wp:docPr id="196" name="Изображение 25" descr="За сестрою. Чайковський Андрій – Urkland. Персональний сайт учителя  української мови та літератури Тихомирової Катерини Валентинів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Изображение 25" descr="За сестрою. Чайковський Андрій – Urkland. Персональний сайт учителя  української мови та літератури Тихомирової Катерини Валентинівни"/>
                    <pic:cNvPicPr>
                      <a:picLocks noChangeAspect="1"/>
                    </pic:cNvPicPr>
                  </pic:nvPicPr>
                  <pic:blipFill>
                    <a:blip r:embed="rId142"/>
                    <a:stretch>
                      <a:fillRect/>
                    </a:stretch>
                  </pic:blipFill>
                  <pic:spPr>
                    <a:xfrm>
                      <a:off x="0" y="0"/>
                      <a:ext cx="5652135" cy="2828290"/>
                    </a:xfrm>
                    <a:prstGeom prst="rect">
                      <a:avLst/>
                    </a:prstGeom>
                    <a:noFill/>
                    <a:ln>
                      <a:noFill/>
                    </a:ln>
                  </pic:spPr>
                </pic:pic>
              </a:graphicData>
            </a:graphic>
          </wp:inline>
        </w:drawing>
      </w:r>
      <w:r>
        <w:fldChar w:fldCharType="end"/>
      </w: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A92613">
      <w:pPr>
        <w:pStyle w:val="af2"/>
        <w:numPr>
          <w:ilvl w:val="0"/>
          <w:numId w:val="68"/>
        </w:numPr>
        <w:rPr>
          <w:b/>
          <w:i/>
          <w:sz w:val="28"/>
          <w:szCs w:val="28"/>
        </w:rPr>
      </w:pPr>
      <w:r>
        <w:rPr>
          <w:b/>
          <w:i/>
          <w:sz w:val="28"/>
          <w:szCs w:val="28"/>
        </w:rPr>
        <w:lastRenderedPageBreak/>
        <w:t>Робота з текстом</w:t>
      </w:r>
    </w:p>
    <w:p w:rsidR="00DD3384" w:rsidRDefault="00DD3384">
      <w:pPr>
        <w:pStyle w:val="af2"/>
        <w:ind w:left="0"/>
        <w:contextualSpacing/>
        <w:rPr>
          <w:b/>
          <w:i/>
          <w:sz w:val="28"/>
          <w:szCs w:val="28"/>
        </w:rPr>
      </w:pPr>
    </w:p>
    <w:p w:rsidR="00DD3384" w:rsidRDefault="00A92613">
      <w:pPr>
        <w:pStyle w:val="af2"/>
        <w:ind w:left="0"/>
        <w:contextualSpacing/>
        <w:jc w:val="center"/>
        <w:rPr>
          <w:b/>
          <w:i/>
          <w:sz w:val="28"/>
          <w:szCs w:val="28"/>
        </w:rPr>
      </w:pPr>
      <w:r>
        <w:rPr>
          <w:b/>
          <w:i/>
          <w:noProof/>
          <w:sz w:val="28"/>
          <w:szCs w:val="28"/>
          <w:lang w:val="ru-RU" w:eastAsia="ru-RU"/>
        </w:rPr>
        <w:drawing>
          <wp:inline distT="0" distB="0" distL="114300" distR="114300">
            <wp:extent cx="3672205" cy="2423795"/>
            <wp:effectExtent l="0" t="0" r="635" b="14605"/>
            <wp:docPr id="195" name="Изображение 26" descr="Tvir_Za_sestroy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Изображение 26" descr="Tvir_Za_sestroyu"/>
                    <pic:cNvPicPr>
                      <a:picLocks noChangeAspect="1"/>
                    </pic:cNvPicPr>
                  </pic:nvPicPr>
                  <pic:blipFill>
                    <a:blip r:embed="rId143"/>
                    <a:stretch>
                      <a:fillRect/>
                    </a:stretch>
                  </pic:blipFill>
                  <pic:spPr>
                    <a:xfrm>
                      <a:off x="0" y="0"/>
                      <a:ext cx="3672205" cy="2423795"/>
                    </a:xfrm>
                    <a:prstGeom prst="rect">
                      <a:avLst/>
                    </a:prstGeom>
                    <a:noFill/>
                    <a:ln>
                      <a:noFill/>
                    </a:ln>
                  </pic:spPr>
                </pic:pic>
              </a:graphicData>
            </a:graphic>
          </wp:inline>
        </w:drawing>
      </w:r>
    </w:p>
    <w:p w:rsidR="00DD3384" w:rsidRDefault="00DD3384">
      <w:pPr>
        <w:pStyle w:val="af2"/>
        <w:ind w:left="0"/>
        <w:contextualSpacing/>
        <w:rPr>
          <w:b/>
          <w:i/>
          <w:sz w:val="28"/>
          <w:szCs w:val="28"/>
        </w:rPr>
      </w:pPr>
    </w:p>
    <w:p w:rsidR="00DD3384" w:rsidRDefault="00A92613">
      <w:pPr>
        <w:spacing w:line="360" w:lineRule="auto"/>
        <w:ind w:firstLine="851"/>
        <w:jc w:val="both"/>
        <w:rPr>
          <w:sz w:val="28"/>
          <w:szCs w:val="28"/>
        </w:rPr>
      </w:pPr>
      <w:r>
        <w:rPr>
          <w:sz w:val="28"/>
          <w:szCs w:val="28"/>
        </w:rPr>
        <w:t>Груповий метод «Аналізатор» (</w:t>
      </w:r>
      <w:r>
        <w:rPr>
          <w:i/>
          <w:sz w:val="28"/>
          <w:szCs w:val="28"/>
        </w:rPr>
        <w:t>учні працюють у малих групах або у парах, добираючи для характеристики образу Павлуся, потім озвучують свої «знахідки», картки з таблицями їм роздають заздалегідь</w:t>
      </w:r>
      <w:r>
        <w:rPr>
          <w:sz w:val="28"/>
          <w:szCs w:val="28"/>
        </w:rPr>
        <w:t>).</w:t>
      </w:r>
    </w:p>
    <w:p w:rsidR="00DD3384" w:rsidRDefault="00A92613">
      <w:pPr>
        <w:spacing w:line="360" w:lineRule="auto"/>
        <w:ind w:firstLine="851"/>
        <w:jc w:val="both"/>
        <w:rPr>
          <w:sz w:val="28"/>
          <w:szCs w:val="28"/>
        </w:rPr>
      </w:pPr>
      <w:r>
        <w:rPr>
          <w:sz w:val="28"/>
          <w:szCs w:val="28"/>
        </w:rPr>
        <w:t>Павлусь Судак… Який він?</w:t>
      </w:r>
    </w:p>
    <w:tbl>
      <w:tblPr>
        <w:tblStyle w:val="af1"/>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5"/>
        <w:gridCol w:w="3587"/>
        <w:gridCol w:w="5429"/>
      </w:tblGrid>
      <w:tr w:rsidR="00DD3384">
        <w:trPr>
          <w:jc w:val="center"/>
        </w:trPr>
        <w:tc>
          <w:tcPr>
            <w:tcW w:w="555" w:type="dxa"/>
          </w:tcPr>
          <w:p w:rsidR="00DD3384" w:rsidRDefault="00A92613">
            <w:pPr>
              <w:jc w:val="center"/>
              <w:rPr>
                <w:sz w:val="28"/>
                <w:szCs w:val="28"/>
              </w:rPr>
            </w:pPr>
            <w:r>
              <w:rPr>
                <w:sz w:val="28"/>
                <w:szCs w:val="28"/>
              </w:rPr>
              <w:t>№ з/п</w:t>
            </w:r>
          </w:p>
        </w:tc>
        <w:tc>
          <w:tcPr>
            <w:tcW w:w="3587" w:type="dxa"/>
          </w:tcPr>
          <w:p w:rsidR="00DD3384" w:rsidRDefault="00A92613">
            <w:pPr>
              <w:jc w:val="center"/>
              <w:rPr>
                <w:sz w:val="28"/>
                <w:szCs w:val="28"/>
              </w:rPr>
            </w:pPr>
            <w:r>
              <w:rPr>
                <w:sz w:val="28"/>
                <w:szCs w:val="28"/>
              </w:rPr>
              <w:t>Риси характеру</w:t>
            </w:r>
          </w:p>
        </w:tc>
        <w:tc>
          <w:tcPr>
            <w:tcW w:w="5429" w:type="dxa"/>
          </w:tcPr>
          <w:p w:rsidR="00DD3384" w:rsidRDefault="00A92613">
            <w:pPr>
              <w:jc w:val="center"/>
              <w:rPr>
                <w:sz w:val="28"/>
                <w:szCs w:val="28"/>
              </w:rPr>
            </w:pPr>
            <w:r>
              <w:rPr>
                <w:sz w:val="28"/>
                <w:szCs w:val="28"/>
              </w:rPr>
              <w:t>Цитати з художнього твору</w:t>
            </w:r>
          </w:p>
        </w:tc>
      </w:tr>
      <w:tr w:rsidR="00DD3384">
        <w:trPr>
          <w:trHeight w:hRule="exact" w:val="499"/>
          <w:jc w:val="center"/>
        </w:trPr>
        <w:tc>
          <w:tcPr>
            <w:tcW w:w="555" w:type="dxa"/>
          </w:tcPr>
          <w:p w:rsidR="00DD3384" w:rsidRDefault="00A92613">
            <w:pPr>
              <w:rPr>
                <w:sz w:val="28"/>
                <w:szCs w:val="28"/>
              </w:rPr>
            </w:pPr>
            <w:r>
              <w:rPr>
                <w:sz w:val="28"/>
                <w:szCs w:val="28"/>
              </w:rPr>
              <w:t>1</w:t>
            </w:r>
          </w:p>
        </w:tc>
        <w:tc>
          <w:tcPr>
            <w:tcW w:w="3587" w:type="dxa"/>
          </w:tcPr>
          <w:p w:rsidR="00DD3384" w:rsidRDefault="00A92613">
            <w:pPr>
              <w:rPr>
                <w:sz w:val="28"/>
                <w:szCs w:val="28"/>
              </w:rPr>
            </w:pPr>
            <w:r>
              <w:rPr>
                <w:sz w:val="28"/>
                <w:szCs w:val="28"/>
              </w:rPr>
              <w:t xml:space="preserve">Прив’язаність до сестри </w:t>
            </w:r>
          </w:p>
        </w:tc>
        <w:tc>
          <w:tcPr>
            <w:tcW w:w="5429" w:type="dxa"/>
          </w:tcPr>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tc>
      </w:tr>
      <w:tr w:rsidR="00DD3384">
        <w:trPr>
          <w:trHeight w:hRule="exact" w:val="499"/>
          <w:jc w:val="center"/>
        </w:trPr>
        <w:tc>
          <w:tcPr>
            <w:tcW w:w="555" w:type="dxa"/>
          </w:tcPr>
          <w:p w:rsidR="00DD3384" w:rsidRDefault="00A92613">
            <w:pPr>
              <w:rPr>
                <w:sz w:val="28"/>
                <w:szCs w:val="28"/>
              </w:rPr>
            </w:pPr>
            <w:r>
              <w:rPr>
                <w:sz w:val="28"/>
                <w:szCs w:val="28"/>
              </w:rPr>
              <w:t>2</w:t>
            </w:r>
          </w:p>
        </w:tc>
        <w:tc>
          <w:tcPr>
            <w:tcW w:w="3587" w:type="dxa"/>
          </w:tcPr>
          <w:p w:rsidR="00DD3384" w:rsidRDefault="00A92613">
            <w:pPr>
              <w:rPr>
                <w:sz w:val="28"/>
                <w:szCs w:val="28"/>
              </w:rPr>
            </w:pPr>
            <w:r>
              <w:rPr>
                <w:sz w:val="28"/>
                <w:szCs w:val="28"/>
              </w:rPr>
              <w:t>Турбота про рідних</w:t>
            </w:r>
          </w:p>
        </w:tc>
        <w:tc>
          <w:tcPr>
            <w:tcW w:w="5429" w:type="dxa"/>
          </w:tcPr>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tc>
      </w:tr>
      <w:tr w:rsidR="00DD3384">
        <w:trPr>
          <w:trHeight w:hRule="exact" w:val="454"/>
          <w:jc w:val="center"/>
        </w:trPr>
        <w:tc>
          <w:tcPr>
            <w:tcW w:w="555" w:type="dxa"/>
          </w:tcPr>
          <w:p w:rsidR="00DD3384" w:rsidRDefault="00A92613">
            <w:pPr>
              <w:rPr>
                <w:sz w:val="28"/>
                <w:szCs w:val="28"/>
              </w:rPr>
            </w:pPr>
            <w:r>
              <w:rPr>
                <w:sz w:val="28"/>
                <w:szCs w:val="28"/>
              </w:rPr>
              <w:t>3</w:t>
            </w:r>
          </w:p>
        </w:tc>
        <w:tc>
          <w:tcPr>
            <w:tcW w:w="3587" w:type="dxa"/>
          </w:tcPr>
          <w:p w:rsidR="00DD3384" w:rsidRDefault="00A92613">
            <w:pPr>
              <w:rPr>
                <w:sz w:val="28"/>
                <w:szCs w:val="28"/>
              </w:rPr>
            </w:pPr>
            <w:r>
              <w:rPr>
                <w:sz w:val="28"/>
                <w:szCs w:val="28"/>
              </w:rPr>
              <w:t>Старанність у навчанні</w:t>
            </w:r>
          </w:p>
        </w:tc>
        <w:tc>
          <w:tcPr>
            <w:tcW w:w="5429" w:type="dxa"/>
          </w:tcPr>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tc>
      </w:tr>
      <w:tr w:rsidR="00DD3384">
        <w:trPr>
          <w:trHeight w:hRule="exact" w:val="454"/>
          <w:jc w:val="center"/>
        </w:trPr>
        <w:tc>
          <w:tcPr>
            <w:tcW w:w="555" w:type="dxa"/>
          </w:tcPr>
          <w:p w:rsidR="00DD3384" w:rsidRDefault="00A92613">
            <w:pPr>
              <w:rPr>
                <w:sz w:val="28"/>
                <w:szCs w:val="28"/>
              </w:rPr>
            </w:pPr>
            <w:r>
              <w:rPr>
                <w:sz w:val="28"/>
                <w:szCs w:val="28"/>
              </w:rPr>
              <w:t>4</w:t>
            </w:r>
          </w:p>
        </w:tc>
        <w:tc>
          <w:tcPr>
            <w:tcW w:w="3587" w:type="dxa"/>
          </w:tcPr>
          <w:p w:rsidR="00DD3384" w:rsidRDefault="00A92613">
            <w:pPr>
              <w:rPr>
                <w:sz w:val="28"/>
                <w:szCs w:val="28"/>
              </w:rPr>
            </w:pPr>
            <w:r>
              <w:rPr>
                <w:sz w:val="28"/>
                <w:szCs w:val="28"/>
              </w:rPr>
              <w:t>Сміливість та рішучість</w:t>
            </w:r>
          </w:p>
        </w:tc>
        <w:tc>
          <w:tcPr>
            <w:tcW w:w="5429" w:type="dxa"/>
          </w:tcPr>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tc>
      </w:tr>
      <w:tr w:rsidR="00DD3384">
        <w:trPr>
          <w:trHeight w:hRule="exact" w:val="794"/>
          <w:jc w:val="center"/>
        </w:trPr>
        <w:tc>
          <w:tcPr>
            <w:tcW w:w="555" w:type="dxa"/>
          </w:tcPr>
          <w:p w:rsidR="00DD3384" w:rsidRDefault="00A92613">
            <w:pPr>
              <w:rPr>
                <w:sz w:val="28"/>
                <w:szCs w:val="28"/>
              </w:rPr>
            </w:pPr>
            <w:r>
              <w:rPr>
                <w:sz w:val="28"/>
                <w:szCs w:val="28"/>
              </w:rPr>
              <w:t>5</w:t>
            </w:r>
          </w:p>
        </w:tc>
        <w:tc>
          <w:tcPr>
            <w:tcW w:w="3587" w:type="dxa"/>
          </w:tcPr>
          <w:p w:rsidR="00DD3384" w:rsidRDefault="00A92613">
            <w:pPr>
              <w:rPr>
                <w:sz w:val="28"/>
                <w:szCs w:val="28"/>
              </w:rPr>
            </w:pPr>
            <w:r>
              <w:rPr>
                <w:sz w:val="28"/>
                <w:szCs w:val="28"/>
              </w:rPr>
              <w:t>Допитливість та кмітливість</w:t>
            </w:r>
          </w:p>
        </w:tc>
        <w:tc>
          <w:tcPr>
            <w:tcW w:w="5429" w:type="dxa"/>
          </w:tcPr>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tc>
      </w:tr>
      <w:tr w:rsidR="00DD3384">
        <w:trPr>
          <w:trHeight w:hRule="exact" w:val="454"/>
          <w:jc w:val="center"/>
        </w:trPr>
        <w:tc>
          <w:tcPr>
            <w:tcW w:w="555" w:type="dxa"/>
          </w:tcPr>
          <w:p w:rsidR="00DD3384" w:rsidRDefault="00A92613">
            <w:pPr>
              <w:rPr>
                <w:sz w:val="28"/>
                <w:szCs w:val="28"/>
              </w:rPr>
            </w:pPr>
            <w:r>
              <w:rPr>
                <w:sz w:val="28"/>
                <w:szCs w:val="28"/>
              </w:rPr>
              <w:t>6</w:t>
            </w:r>
          </w:p>
        </w:tc>
        <w:tc>
          <w:tcPr>
            <w:tcW w:w="3587" w:type="dxa"/>
          </w:tcPr>
          <w:p w:rsidR="00DD3384" w:rsidRDefault="00A92613">
            <w:pPr>
              <w:rPr>
                <w:sz w:val="28"/>
                <w:szCs w:val="28"/>
              </w:rPr>
            </w:pPr>
            <w:r>
              <w:rPr>
                <w:sz w:val="28"/>
                <w:szCs w:val="28"/>
              </w:rPr>
              <w:t>Волелюбність</w:t>
            </w:r>
          </w:p>
        </w:tc>
        <w:tc>
          <w:tcPr>
            <w:tcW w:w="5429" w:type="dxa"/>
          </w:tcPr>
          <w:p w:rsidR="00DD3384" w:rsidRDefault="00DD3384">
            <w:pPr>
              <w:rPr>
                <w:sz w:val="28"/>
                <w:szCs w:val="28"/>
              </w:rPr>
            </w:pPr>
          </w:p>
          <w:p w:rsidR="00DD3384" w:rsidRDefault="00DD3384">
            <w:pPr>
              <w:rPr>
                <w:sz w:val="28"/>
                <w:szCs w:val="28"/>
              </w:rPr>
            </w:pPr>
          </w:p>
          <w:p w:rsidR="00DD3384" w:rsidRDefault="00DD3384">
            <w:pPr>
              <w:rPr>
                <w:sz w:val="28"/>
                <w:szCs w:val="28"/>
              </w:rPr>
            </w:pPr>
          </w:p>
        </w:tc>
      </w:tr>
      <w:tr w:rsidR="00DD3384">
        <w:trPr>
          <w:trHeight w:hRule="exact" w:val="454"/>
          <w:jc w:val="center"/>
        </w:trPr>
        <w:tc>
          <w:tcPr>
            <w:tcW w:w="555" w:type="dxa"/>
          </w:tcPr>
          <w:p w:rsidR="00DD3384" w:rsidRDefault="00A92613">
            <w:pPr>
              <w:rPr>
                <w:sz w:val="28"/>
                <w:szCs w:val="28"/>
              </w:rPr>
            </w:pPr>
            <w:r>
              <w:rPr>
                <w:sz w:val="28"/>
                <w:szCs w:val="28"/>
              </w:rPr>
              <w:t>7</w:t>
            </w:r>
          </w:p>
        </w:tc>
        <w:tc>
          <w:tcPr>
            <w:tcW w:w="3587" w:type="dxa"/>
          </w:tcPr>
          <w:p w:rsidR="00DD3384" w:rsidRDefault="00A92613">
            <w:pPr>
              <w:rPr>
                <w:sz w:val="28"/>
                <w:szCs w:val="28"/>
              </w:rPr>
            </w:pPr>
            <w:r>
              <w:rPr>
                <w:sz w:val="28"/>
                <w:szCs w:val="28"/>
              </w:rPr>
              <w:t>Вірність даному слову</w:t>
            </w:r>
          </w:p>
        </w:tc>
        <w:tc>
          <w:tcPr>
            <w:tcW w:w="5429" w:type="dxa"/>
          </w:tcPr>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tc>
      </w:tr>
      <w:tr w:rsidR="00DD3384">
        <w:trPr>
          <w:trHeight w:hRule="exact" w:val="454"/>
          <w:jc w:val="center"/>
        </w:trPr>
        <w:tc>
          <w:tcPr>
            <w:tcW w:w="555" w:type="dxa"/>
          </w:tcPr>
          <w:p w:rsidR="00DD3384" w:rsidRDefault="00A92613">
            <w:pPr>
              <w:rPr>
                <w:sz w:val="28"/>
                <w:szCs w:val="28"/>
              </w:rPr>
            </w:pPr>
            <w:r>
              <w:rPr>
                <w:sz w:val="28"/>
                <w:szCs w:val="28"/>
              </w:rPr>
              <w:t>8</w:t>
            </w:r>
          </w:p>
        </w:tc>
        <w:tc>
          <w:tcPr>
            <w:tcW w:w="3587" w:type="dxa"/>
          </w:tcPr>
          <w:p w:rsidR="00DD3384" w:rsidRDefault="00A92613">
            <w:pPr>
              <w:rPr>
                <w:sz w:val="28"/>
                <w:szCs w:val="28"/>
              </w:rPr>
            </w:pPr>
            <w:r>
              <w:rPr>
                <w:sz w:val="28"/>
                <w:szCs w:val="28"/>
              </w:rPr>
              <w:t>Твердість у вірі</w:t>
            </w:r>
          </w:p>
        </w:tc>
        <w:tc>
          <w:tcPr>
            <w:tcW w:w="5429" w:type="dxa"/>
          </w:tcPr>
          <w:p w:rsidR="00DD3384" w:rsidRDefault="00DD3384">
            <w:pPr>
              <w:rPr>
                <w:sz w:val="28"/>
                <w:szCs w:val="28"/>
              </w:rPr>
            </w:pPr>
          </w:p>
          <w:p w:rsidR="00DD3384" w:rsidRDefault="00DD3384">
            <w:pPr>
              <w:rPr>
                <w:sz w:val="28"/>
                <w:szCs w:val="28"/>
              </w:rPr>
            </w:pPr>
          </w:p>
          <w:p w:rsidR="00DD3384" w:rsidRDefault="00DD3384">
            <w:pPr>
              <w:rPr>
                <w:sz w:val="28"/>
                <w:szCs w:val="28"/>
              </w:rPr>
            </w:pPr>
          </w:p>
        </w:tc>
      </w:tr>
      <w:tr w:rsidR="00DD3384">
        <w:trPr>
          <w:trHeight w:hRule="exact" w:val="454"/>
          <w:jc w:val="center"/>
        </w:trPr>
        <w:tc>
          <w:tcPr>
            <w:tcW w:w="555" w:type="dxa"/>
          </w:tcPr>
          <w:p w:rsidR="00DD3384" w:rsidRDefault="00A92613">
            <w:pPr>
              <w:rPr>
                <w:sz w:val="28"/>
                <w:szCs w:val="28"/>
              </w:rPr>
            </w:pPr>
            <w:r>
              <w:rPr>
                <w:sz w:val="28"/>
                <w:szCs w:val="28"/>
              </w:rPr>
              <w:t>9</w:t>
            </w:r>
          </w:p>
        </w:tc>
        <w:tc>
          <w:tcPr>
            <w:tcW w:w="3587" w:type="dxa"/>
          </w:tcPr>
          <w:p w:rsidR="00DD3384" w:rsidRDefault="00A92613">
            <w:pPr>
              <w:rPr>
                <w:sz w:val="28"/>
                <w:szCs w:val="28"/>
              </w:rPr>
            </w:pPr>
            <w:r>
              <w:rPr>
                <w:sz w:val="28"/>
                <w:szCs w:val="28"/>
              </w:rPr>
              <w:t>Любов до рідної землі</w:t>
            </w:r>
          </w:p>
        </w:tc>
        <w:tc>
          <w:tcPr>
            <w:tcW w:w="5429" w:type="dxa"/>
          </w:tcPr>
          <w:p w:rsidR="00DD3384" w:rsidRDefault="00DD3384">
            <w:pPr>
              <w:rPr>
                <w:sz w:val="28"/>
                <w:szCs w:val="28"/>
              </w:rPr>
            </w:pPr>
          </w:p>
          <w:p w:rsidR="00DD3384" w:rsidRDefault="00DD3384">
            <w:pPr>
              <w:rPr>
                <w:sz w:val="28"/>
                <w:szCs w:val="28"/>
              </w:rPr>
            </w:pPr>
          </w:p>
          <w:p w:rsidR="00DD3384" w:rsidRDefault="00DD3384">
            <w:pPr>
              <w:rPr>
                <w:sz w:val="28"/>
                <w:szCs w:val="28"/>
              </w:rPr>
            </w:pPr>
          </w:p>
        </w:tc>
      </w:tr>
    </w:tbl>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A92613">
      <w:pPr>
        <w:rPr>
          <w:sz w:val="28"/>
          <w:szCs w:val="28"/>
        </w:rPr>
      </w:pPr>
      <w:r>
        <w:rPr>
          <w:noProof/>
          <w:sz w:val="28"/>
          <w:lang w:val="ru-RU" w:eastAsia="ru-RU"/>
        </w:rPr>
        <w:lastRenderedPageBreak/>
        <mc:AlternateContent>
          <mc:Choice Requires="wps">
            <w:drawing>
              <wp:anchor distT="0" distB="0" distL="114300" distR="114300" simplePos="0" relativeHeight="251679232" behindDoc="0" locked="0" layoutInCell="1" allowOverlap="1">
                <wp:simplePos x="0" y="0"/>
                <wp:positionH relativeFrom="column">
                  <wp:posOffset>-2540</wp:posOffset>
                </wp:positionH>
                <wp:positionV relativeFrom="paragraph">
                  <wp:posOffset>141605</wp:posOffset>
                </wp:positionV>
                <wp:extent cx="717550" cy="356235"/>
                <wp:effectExtent l="0" t="19050" r="44450" b="43815"/>
                <wp:wrapNone/>
                <wp:docPr id="197" name="Стрелка вправо 197"/>
                <wp:cNvGraphicFramePr/>
                <a:graphic xmlns:a="http://schemas.openxmlformats.org/drawingml/2006/main">
                  <a:graphicData uri="http://schemas.microsoft.com/office/word/2010/wordprocessingShape">
                    <wps:wsp>
                      <wps:cNvSpPr/>
                      <wps:spPr>
                        <a:xfrm>
                          <a:off x="0" y="0"/>
                          <a:ext cx="717550" cy="356235"/>
                        </a:xfrm>
                        <a:prstGeom prst="rightArrow">
                          <a:avLst>
                            <a:gd name="adj1" fmla="val 50000"/>
                            <a:gd name="adj2" fmla="val 50261"/>
                          </a:avLst>
                        </a:prstGeom>
                        <a:solidFill>
                          <a:srgbClr val="FFFF00"/>
                        </a:solidFill>
                        <a:ln w="9525" cap="flat" cmpd="sng">
                          <a:solidFill>
                            <a:srgbClr val="000000"/>
                          </a:solidFill>
                          <a:prstDash val="solid"/>
                          <a:miter/>
                          <a:headEnd type="none" w="med" len="med"/>
                          <a:tailEnd type="none" w="med" len="med"/>
                        </a:ln>
                      </wps:spPr>
                      <wps:bodyPr upright="1"/>
                    </wps:wsp>
                  </a:graphicData>
                </a:graphic>
              </wp:anchor>
            </w:drawing>
          </mc:Choice>
          <mc:Fallback>
            <w:pict>
              <v:shapetype w14:anchorId="1E17559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197" o:spid="_x0000_s1026" type="#_x0000_t13" style="position:absolute;margin-left:-.2pt;margin-top:11.15pt;width:56.5pt;height:28.05pt;z-index:251679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" adj="16210" fillcolor="yellow"/>
            </w:pict>
          </mc:Fallback>
        </mc:AlternateContent>
      </w:r>
    </w:p>
    <w:p w:rsidR="00DD3384" w:rsidRDefault="00A92613">
      <w:pPr>
        <w:pStyle w:val="af2"/>
        <w:ind w:left="1211"/>
        <w:rPr>
          <w:b/>
          <w:i/>
          <w:sz w:val="28"/>
          <w:szCs w:val="28"/>
        </w:rPr>
      </w:pPr>
      <w:r>
        <w:rPr>
          <w:b/>
          <w:i/>
          <w:sz w:val="28"/>
          <w:szCs w:val="28"/>
        </w:rPr>
        <w:t>Складання простого плану характеристики образу головного героя</w:t>
      </w:r>
    </w:p>
    <w:p w:rsidR="00DD3384" w:rsidRDefault="00A92613">
      <w:pPr>
        <w:ind w:firstLine="851"/>
        <w:jc w:val="center"/>
        <w:rPr>
          <w:b/>
          <w:sz w:val="28"/>
          <w:szCs w:val="28"/>
        </w:rPr>
      </w:pPr>
      <w:r>
        <w:rPr>
          <w:b/>
          <w:sz w:val="28"/>
          <w:szCs w:val="28"/>
        </w:rPr>
        <w:t>Орієнтовний план</w:t>
      </w:r>
    </w:p>
    <w:p w:rsidR="00DD3384" w:rsidRDefault="00A92613">
      <w:pPr>
        <w:pStyle w:val="af2"/>
        <w:numPr>
          <w:ilvl w:val="0"/>
          <w:numId w:val="69"/>
        </w:numPr>
        <w:rPr>
          <w:sz w:val="28"/>
          <w:szCs w:val="28"/>
        </w:rPr>
      </w:pPr>
      <w:r>
        <w:rPr>
          <w:sz w:val="28"/>
          <w:szCs w:val="28"/>
        </w:rPr>
        <w:t>Павлусь – козацький нащадок.</w:t>
      </w:r>
    </w:p>
    <w:p w:rsidR="00DD3384" w:rsidRDefault="00A92613">
      <w:pPr>
        <w:pStyle w:val="af2"/>
        <w:numPr>
          <w:ilvl w:val="0"/>
          <w:numId w:val="69"/>
        </w:numPr>
        <w:rPr>
          <w:sz w:val="28"/>
          <w:szCs w:val="28"/>
        </w:rPr>
      </w:pPr>
      <w:r>
        <w:rPr>
          <w:sz w:val="28"/>
          <w:szCs w:val="28"/>
        </w:rPr>
        <w:t>У рідній Спасівці.</w:t>
      </w:r>
    </w:p>
    <w:p w:rsidR="00DD3384" w:rsidRDefault="00A92613">
      <w:pPr>
        <w:pStyle w:val="af2"/>
        <w:numPr>
          <w:ilvl w:val="0"/>
          <w:numId w:val="69"/>
        </w:numPr>
        <w:rPr>
          <w:sz w:val="28"/>
          <w:szCs w:val="28"/>
        </w:rPr>
      </w:pPr>
      <w:r>
        <w:rPr>
          <w:sz w:val="28"/>
          <w:szCs w:val="28"/>
        </w:rPr>
        <w:t>Перші найважчі випробування.</w:t>
      </w:r>
    </w:p>
    <w:p w:rsidR="00DD3384" w:rsidRDefault="00A92613">
      <w:pPr>
        <w:pStyle w:val="af2"/>
        <w:numPr>
          <w:ilvl w:val="0"/>
          <w:numId w:val="69"/>
        </w:numPr>
        <w:rPr>
          <w:sz w:val="28"/>
          <w:szCs w:val="28"/>
        </w:rPr>
      </w:pPr>
      <w:r>
        <w:rPr>
          <w:sz w:val="28"/>
          <w:szCs w:val="28"/>
        </w:rPr>
        <w:t>У козаків.</w:t>
      </w:r>
    </w:p>
    <w:p w:rsidR="00DD3384" w:rsidRDefault="00A92613">
      <w:pPr>
        <w:pStyle w:val="af2"/>
        <w:numPr>
          <w:ilvl w:val="0"/>
          <w:numId w:val="69"/>
        </w:numPr>
        <w:rPr>
          <w:sz w:val="28"/>
          <w:szCs w:val="28"/>
        </w:rPr>
      </w:pPr>
      <w:r>
        <w:rPr>
          <w:sz w:val="28"/>
          <w:szCs w:val="28"/>
        </w:rPr>
        <w:t>Відвага, сміливість і кмітливість хлопця.</w:t>
      </w:r>
    </w:p>
    <w:p w:rsidR="00DD3384" w:rsidRDefault="00A92613">
      <w:pPr>
        <w:pStyle w:val="af2"/>
        <w:numPr>
          <w:ilvl w:val="0"/>
          <w:numId w:val="69"/>
        </w:numPr>
        <w:rPr>
          <w:sz w:val="28"/>
          <w:szCs w:val="28"/>
        </w:rPr>
      </w:pPr>
      <w:r>
        <w:rPr>
          <w:sz w:val="28"/>
          <w:szCs w:val="28"/>
        </w:rPr>
        <w:t>Здатність до науки і товариський характер Павлуся.</w:t>
      </w:r>
    </w:p>
    <w:p w:rsidR="00DD3384" w:rsidRDefault="00A92613">
      <w:pPr>
        <w:pStyle w:val="af2"/>
        <w:numPr>
          <w:ilvl w:val="0"/>
          <w:numId w:val="69"/>
        </w:numPr>
        <w:rPr>
          <w:sz w:val="28"/>
          <w:szCs w:val="28"/>
        </w:rPr>
      </w:pPr>
      <w:r>
        <w:rPr>
          <w:sz w:val="28"/>
          <w:szCs w:val="28"/>
        </w:rPr>
        <w:t>Твердість у вірі, наполегливість.</w:t>
      </w:r>
    </w:p>
    <w:p w:rsidR="00DD3384" w:rsidRDefault="00A92613">
      <w:pPr>
        <w:pStyle w:val="af2"/>
        <w:numPr>
          <w:ilvl w:val="0"/>
          <w:numId w:val="69"/>
        </w:numPr>
        <w:rPr>
          <w:sz w:val="28"/>
          <w:szCs w:val="28"/>
        </w:rPr>
      </w:pPr>
      <w:r>
        <w:rPr>
          <w:sz w:val="28"/>
          <w:szCs w:val="28"/>
        </w:rPr>
        <w:t>Блискучий план.</w:t>
      </w:r>
    </w:p>
    <w:p w:rsidR="00DD3384" w:rsidRDefault="00A92613">
      <w:pPr>
        <w:pStyle w:val="af2"/>
        <w:numPr>
          <w:ilvl w:val="0"/>
          <w:numId w:val="69"/>
        </w:numPr>
        <w:rPr>
          <w:sz w:val="28"/>
          <w:szCs w:val="28"/>
        </w:rPr>
      </w:pPr>
      <w:r>
        <w:rPr>
          <w:sz w:val="28"/>
          <w:szCs w:val="28"/>
        </w:rPr>
        <w:t>У полоні.</w:t>
      </w:r>
    </w:p>
    <w:p w:rsidR="00DD3384" w:rsidRDefault="00A92613">
      <w:pPr>
        <w:pStyle w:val="af2"/>
        <w:numPr>
          <w:ilvl w:val="0"/>
          <w:numId w:val="69"/>
        </w:numPr>
        <w:rPr>
          <w:sz w:val="28"/>
          <w:szCs w:val="28"/>
        </w:rPr>
      </w:pPr>
      <w:r>
        <w:rPr>
          <w:sz w:val="28"/>
          <w:szCs w:val="28"/>
        </w:rPr>
        <w:t xml:space="preserve"> Дорога додому.</w:t>
      </w:r>
    </w:p>
    <w:p w:rsidR="00DD3384" w:rsidRDefault="00DD3384">
      <w:pPr>
        <w:pStyle w:val="af2"/>
        <w:ind w:left="0" w:firstLine="851"/>
        <w:rPr>
          <w:sz w:val="28"/>
          <w:szCs w:val="28"/>
        </w:rPr>
      </w:pPr>
    </w:p>
    <w:p w:rsidR="00DD3384" w:rsidRDefault="00DD3384">
      <w:pPr>
        <w:pStyle w:val="af2"/>
        <w:ind w:left="0" w:firstLine="851"/>
        <w:rPr>
          <w:sz w:val="28"/>
          <w:szCs w:val="28"/>
        </w:rPr>
      </w:pPr>
    </w:p>
    <w:p w:rsidR="00DD3384" w:rsidRDefault="00DD3384">
      <w:pPr>
        <w:pStyle w:val="af2"/>
        <w:ind w:left="0" w:firstLine="851"/>
        <w:rPr>
          <w:sz w:val="28"/>
          <w:szCs w:val="28"/>
        </w:rPr>
      </w:pPr>
    </w:p>
    <w:p w:rsidR="00DD3384" w:rsidRDefault="00A92613">
      <w:pPr>
        <w:rPr>
          <w:sz w:val="28"/>
          <w:szCs w:val="28"/>
        </w:rPr>
      </w:pPr>
      <w:r>
        <w:rPr>
          <w:sz w:val="28"/>
          <w:szCs w:val="28"/>
        </w:rPr>
        <w:t>Асоціативне гроно до образу Павлуся</w:t>
      </w:r>
    </w:p>
    <w:p w:rsidR="00DD3384" w:rsidRDefault="00DD3384">
      <w:pPr>
        <w:rPr>
          <w:sz w:val="28"/>
          <w:szCs w:val="28"/>
        </w:rPr>
      </w:pPr>
    </w:p>
    <w:p w:rsidR="00DD3384" w:rsidRDefault="00A92613">
      <w:pPr>
        <w:jc w:val="center"/>
        <w:rPr>
          <w:sz w:val="28"/>
          <w:szCs w:val="28"/>
          <w:lang w:val="en-US"/>
        </w:rPr>
      </w:pPr>
      <w:r>
        <w:rPr>
          <w:noProof/>
          <w:sz w:val="28"/>
          <w:szCs w:val="28"/>
          <w:lang w:val="ru-RU" w:eastAsia="ru-RU"/>
        </w:rPr>
        <w:drawing>
          <wp:inline distT="0" distB="0" distL="114300" distR="114300">
            <wp:extent cx="4486275" cy="2114550"/>
            <wp:effectExtent l="0" t="0" r="9525" b="3810"/>
            <wp:docPr id="206" name="Изображение 27" descr="image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Изображение 27" descr="image022"/>
                    <pic:cNvPicPr>
                      <a:picLocks noChangeAspect="1"/>
                    </pic:cNvPicPr>
                  </pic:nvPicPr>
                  <pic:blipFill>
                    <a:blip r:embed="rId144"/>
                    <a:stretch>
                      <a:fillRect/>
                    </a:stretch>
                  </pic:blipFill>
                  <pic:spPr>
                    <a:xfrm>
                      <a:off x="0" y="0"/>
                      <a:ext cx="4486275" cy="2114550"/>
                    </a:xfrm>
                    <a:prstGeom prst="rect">
                      <a:avLst/>
                    </a:prstGeom>
                    <a:noFill/>
                    <a:ln>
                      <a:noFill/>
                    </a:ln>
                  </pic:spPr>
                </pic:pic>
              </a:graphicData>
            </a:graphic>
          </wp:inline>
        </w:drawing>
      </w:r>
    </w:p>
    <w:p w:rsidR="00DD3384" w:rsidRDefault="00DD3384">
      <w:pPr>
        <w:rPr>
          <w:sz w:val="28"/>
          <w:szCs w:val="28"/>
        </w:rPr>
      </w:pPr>
    </w:p>
    <w:p w:rsidR="00DD3384" w:rsidRDefault="00A92613">
      <w:pPr>
        <w:rPr>
          <w:sz w:val="28"/>
          <w:szCs w:val="28"/>
        </w:rPr>
      </w:pPr>
      <w:r>
        <w:rPr>
          <w:noProof/>
          <w:sz w:val="28"/>
          <w:lang w:val="ru-RU" w:eastAsia="ru-RU"/>
        </w:rPr>
        <mc:AlternateContent>
          <mc:Choice Requires="wps">
            <w:drawing>
              <wp:anchor distT="0" distB="0" distL="114300" distR="114300" simplePos="0" relativeHeight="251684352" behindDoc="0" locked="0" layoutInCell="1" allowOverlap="1">
                <wp:simplePos x="0" y="0"/>
                <wp:positionH relativeFrom="column">
                  <wp:posOffset>2763520</wp:posOffset>
                </wp:positionH>
                <wp:positionV relativeFrom="paragraph">
                  <wp:posOffset>20955</wp:posOffset>
                </wp:positionV>
                <wp:extent cx="485775" cy="977265"/>
                <wp:effectExtent l="11430" t="4445" r="20955" b="8890"/>
                <wp:wrapNone/>
                <wp:docPr id="193" name="Стрелка вниз 193"/>
                <wp:cNvGraphicFramePr/>
                <a:graphic xmlns:a="http://schemas.openxmlformats.org/drawingml/2006/main">
                  <a:graphicData uri="http://schemas.microsoft.com/office/word/2010/wordprocessingShape">
                    <wps:wsp>
                      <wps:cNvSpPr/>
                      <wps:spPr>
                        <a:xfrm>
                          <a:off x="0" y="0"/>
                          <a:ext cx="485775" cy="977265"/>
                        </a:xfrm>
                        <a:prstGeom prst="downArrow">
                          <a:avLst>
                            <a:gd name="adj1" fmla="val 50000"/>
                            <a:gd name="adj2" fmla="val 50294"/>
                          </a:avLst>
                        </a:prstGeom>
                        <a:solidFill>
                          <a:srgbClr val="C55A11"/>
                        </a:solidFill>
                        <a:ln w="9525" cap="flat" cmpd="sng">
                          <a:solidFill>
                            <a:srgbClr val="000000"/>
                          </a:solidFill>
                          <a:prstDash val="solid"/>
                          <a:miter/>
                          <a:headEnd type="none" w="med" len="med"/>
                          <a:tailEnd type="none" w="med" len="med"/>
                        </a:ln>
                      </wps:spPr>
                      <wps:bodyPr upright="1"/>
                    </wps:wsp>
                  </a:graphicData>
                </a:graphic>
              </wp:anchor>
            </w:drawing>
          </mc:Choice>
          <mc:Fallback>
            <w:pict>
              <v:shapetype w14:anchorId="5238D4C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193" o:spid="_x0000_s1026" type="#_x0000_t67" style="position:absolute;margin-left:217.6pt;margin-top:1.65pt;width:38.25pt;height:76.95pt;z-index:251684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" fillcolor="#c55a11"/>
            </w:pict>
          </mc:Fallback>
        </mc:AlternateContent>
      </w:r>
      <w:r>
        <w:rPr>
          <w:noProof/>
          <w:sz w:val="28"/>
          <w:lang w:val="ru-RU" w:eastAsia="ru-RU"/>
        </w:rPr>
        <mc:AlternateContent>
          <mc:Choice Requires="wps">
            <w:drawing>
              <wp:anchor distT="0" distB="0" distL="114300" distR="114300" simplePos="0" relativeHeight="251681280" behindDoc="0" locked="0" layoutInCell="1" allowOverlap="1">
                <wp:simplePos x="0" y="0"/>
                <wp:positionH relativeFrom="column">
                  <wp:posOffset>35560</wp:posOffset>
                </wp:positionH>
                <wp:positionV relativeFrom="paragraph">
                  <wp:posOffset>81280</wp:posOffset>
                </wp:positionV>
                <wp:extent cx="485775" cy="977265"/>
                <wp:effectExtent l="11430" t="4445" r="20955" b="8890"/>
                <wp:wrapNone/>
                <wp:docPr id="190" name="Стрелка вниз 190"/>
                <wp:cNvGraphicFramePr/>
                <a:graphic xmlns:a="http://schemas.openxmlformats.org/drawingml/2006/main">
                  <a:graphicData uri="http://schemas.microsoft.com/office/word/2010/wordprocessingShape">
                    <wps:wsp>
                      <wps:cNvSpPr/>
                      <wps:spPr>
                        <a:xfrm>
                          <a:off x="0" y="0"/>
                          <a:ext cx="485775" cy="977265"/>
                        </a:xfrm>
                        <a:prstGeom prst="downArrow">
                          <a:avLst>
                            <a:gd name="adj1" fmla="val 50000"/>
                            <a:gd name="adj2" fmla="val 50294"/>
                          </a:avLst>
                        </a:prstGeom>
                        <a:solidFill>
                          <a:srgbClr val="C55A11"/>
                        </a:solidFill>
                        <a:ln w="9525" cap="flat" cmpd="sng">
                          <a:solidFill>
                            <a:srgbClr val="000000"/>
                          </a:solidFill>
                          <a:prstDash val="solid"/>
                          <a:miter/>
                          <a:headEnd type="none" w="med" len="med"/>
                          <a:tailEnd type="none" w="med" len="med"/>
                        </a:ln>
                      </wps:spPr>
                      <wps:bodyPr upright="1"/>
                    </wps:wsp>
                  </a:graphicData>
                </a:graphic>
              </wp:anchor>
            </w:drawing>
          </mc:Choice>
          <mc:Fallback>
            <w:pict>
              <v:shape w14:anchorId="1903A034" id="Стрелка вниз 190" o:spid="_x0000_s1026" type="#_x0000_t67" style="position:absolute;margin-left:2.8pt;margin-top:6.4pt;width:38.25pt;height:76.95pt;z-index:251681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" fillcolor="#c55a11"/>
            </w:pict>
          </mc:Fallback>
        </mc:AlternateContent>
      </w:r>
      <w:r>
        <w:rPr>
          <w:noProof/>
          <w:sz w:val="28"/>
          <w:lang w:val="ru-RU" w:eastAsia="ru-RU"/>
        </w:rPr>
        <mc:AlternateContent>
          <mc:Choice Requires="wps">
            <w:drawing>
              <wp:anchor distT="0" distB="0" distL="114300" distR="114300" simplePos="0" relativeHeight="251685376" behindDoc="0" locked="0" layoutInCell="1" allowOverlap="1">
                <wp:simplePos x="0" y="0"/>
                <wp:positionH relativeFrom="column">
                  <wp:posOffset>3746500</wp:posOffset>
                </wp:positionH>
                <wp:positionV relativeFrom="paragraph">
                  <wp:posOffset>28575</wp:posOffset>
                </wp:positionV>
                <wp:extent cx="485775" cy="977265"/>
                <wp:effectExtent l="11430" t="4445" r="20955" b="8890"/>
                <wp:wrapNone/>
                <wp:docPr id="199" name="Стрелка вниз 199"/>
                <wp:cNvGraphicFramePr/>
                <a:graphic xmlns:a="http://schemas.openxmlformats.org/drawingml/2006/main">
                  <a:graphicData uri="http://schemas.microsoft.com/office/word/2010/wordprocessingShape">
                    <wps:wsp>
                      <wps:cNvSpPr/>
                      <wps:spPr>
                        <a:xfrm>
                          <a:off x="0" y="0"/>
                          <a:ext cx="485775" cy="977265"/>
                        </a:xfrm>
                        <a:prstGeom prst="downArrow">
                          <a:avLst>
                            <a:gd name="adj1" fmla="val 50000"/>
                            <a:gd name="adj2" fmla="val 50294"/>
                          </a:avLst>
                        </a:prstGeom>
                        <a:solidFill>
                          <a:srgbClr val="C55A11"/>
                        </a:solidFill>
                        <a:ln w="9525" cap="flat" cmpd="sng">
                          <a:solidFill>
                            <a:srgbClr val="000000"/>
                          </a:solidFill>
                          <a:prstDash val="solid"/>
                          <a:miter/>
                          <a:headEnd type="none" w="med" len="med"/>
                          <a:tailEnd type="none" w="med" len="med"/>
                        </a:ln>
                      </wps:spPr>
                      <wps:bodyPr upright="1"/>
                    </wps:wsp>
                  </a:graphicData>
                </a:graphic>
              </wp:anchor>
            </w:drawing>
          </mc:Choice>
          <mc:Fallback>
            <w:pict>
              <v:shape w14:anchorId="3FEAB4CB" id="Стрелка вниз 199" o:spid="_x0000_s1026" type="#_x0000_t67" style="position:absolute;margin-left:295pt;margin-top:2.25pt;width:38.25pt;height:76.95pt;z-index:251685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" fillcolor="#c55a11"/>
            </w:pict>
          </mc:Fallback>
        </mc:AlternateContent>
      </w:r>
      <w:r>
        <w:rPr>
          <w:noProof/>
          <w:sz w:val="28"/>
          <w:lang w:val="ru-RU" w:eastAsia="ru-RU"/>
        </w:rPr>
        <mc:AlternateContent>
          <mc:Choice Requires="wps">
            <w:drawing>
              <wp:anchor distT="0" distB="0" distL="114300" distR="114300" simplePos="0" relativeHeight="251683328" behindDoc="0" locked="0" layoutInCell="1" allowOverlap="1">
                <wp:simplePos x="0" y="0"/>
                <wp:positionH relativeFrom="column">
                  <wp:posOffset>1765300</wp:posOffset>
                </wp:positionH>
                <wp:positionV relativeFrom="paragraph">
                  <wp:posOffset>74295</wp:posOffset>
                </wp:positionV>
                <wp:extent cx="485775" cy="977265"/>
                <wp:effectExtent l="11430" t="4445" r="20955" b="8890"/>
                <wp:wrapNone/>
                <wp:docPr id="203" name="Стрелка вниз 203"/>
                <wp:cNvGraphicFramePr/>
                <a:graphic xmlns:a="http://schemas.openxmlformats.org/drawingml/2006/main">
                  <a:graphicData uri="http://schemas.microsoft.com/office/word/2010/wordprocessingShape">
                    <wps:wsp>
                      <wps:cNvSpPr/>
                      <wps:spPr>
                        <a:xfrm>
                          <a:off x="0" y="0"/>
                          <a:ext cx="485775" cy="977265"/>
                        </a:xfrm>
                        <a:prstGeom prst="downArrow">
                          <a:avLst>
                            <a:gd name="adj1" fmla="val 50000"/>
                            <a:gd name="adj2" fmla="val 50294"/>
                          </a:avLst>
                        </a:prstGeom>
                        <a:solidFill>
                          <a:srgbClr val="C55A11"/>
                        </a:solidFill>
                        <a:ln w="9525" cap="flat" cmpd="sng">
                          <a:solidFill>
                            <a:srgbClr val="000000"/>
                          </a:solidFill>
                          <a:prstDash val="solid"/>
                          <a:miter/>
                          <a:headEnd type="none" w="med" len="med"/>
                          <a:tailEnd type="none" w="med" len="med"/>
                        </a:ln>
                      </wps:spPr>
                      <wps:bodyPr upright="1"/>
                    </wps:wsp>
                  </a:graphicData>
                </a:graphic>
              </wp:anchor>
            </w:drawing>
          </mc:Choice>
          <mc:Fallback>
            <w:pict>
              <v:shape w14:anchorId="38877A91" id="Стрелка вниз 203" o:spid="_x0000_s1026" type="#_x0000_t67" style="position:absolute;margin-left:139pt;margin-top:5.85pt;width:38.25pt;height:76.95pt;z-index:251683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" fillcolor="#c55a11"/>
            </w:pict>
          </mc:Fallback>
        </mc:AlternateContent>
      </w:r>
      <w:r>
        <w:rPr>
          <w:noProof/>
          <w:sz w:val="28"/>
          <w:lang w:val="ru-RU" w:eastAsia="ru-RU"/>
        </w:rPr>
        <mc:AlternateContent>
          <mc:Choice Requires="wps">
            <w:drawing>
              <wp:anchor distT="0" distB="0" distL="114300" distR="114300" simplePos="0" relativeHeight="251682304" behindDoc="0" locked="0" layoutInCell="1" allowOverlap="1">
                <wp:simplePos x="0" y="0"/>
                <wp:positionH relativeFrom="column">
                  <wp:posOffset>881380</wp:posOffset>
                </wp:positionH>
                <wp:positionV relativeFrom="paragraph">
                  <wp:posOffset>81915</wp:posOffset>
                </wp:positionV>
                <wp:extent cx="485775" cy="977265"/>
                <wp:effectExtent l="11430" t="4445" r="20955" b="8890"/>
                <wp:wrapNone/>
                <wp:docPr id="200" name="Стрелка вниз 200"/>
                <wp:cNvGraphicFramePr/>
                <a:graphic xmlns:a="http://schemas.openxmlformats.org/drawingml/2006/main">
                  <a:graphicData uri="http://schemas.microsoft.com/office/word/2010/wordprocessingShape">
                    <wps:wsp>
                      <wps:cNvSpPr/>
                      <wps:spPr>
                        <a:xfrm>
                          <a:off x="0" y="0"/>
                          <a:ext cx="485775" cy="977265"/>
                        </a:xfrm>
                        <a:prstGeom prst="downArrow">
                          <a:avLst>
                            <a:gd name="adj1" fmla="val 50000"/>
                            <a:gd name="adj2" fmla="val 50294"/>
                          </a:avLst>
                        </a:prstGeom>
                        <a:solidFill>
                          <a:srgbClr val="C55A11"/>
                        </a:solidFill>
                        <a:ln w="9525" cap="flat" cmpd="sng">
                          <a:solidFill>
                            <a:srgbClr val="000000"/>
                          </a:solidFill>
                          <a:prstDash val="solid"/>
                          <a:miter/>
                          <a:headEnd type="none" w="med" len="med"/>
                          <a:tailEnd type="none" w="med" len="med"/>
                        </a:ln>
                      </wps:spPr>
                      <wps:bodyPr upright="1"/>
                    </wps:wsp>
                  </a:graphicData>
                </a:graphic>
              </wp:anchor>
            </w:drawing>
          </mc:Choice>
          <mc:Fallback>
            <w:pict>
              <v:shape w14:anchorId="4C9E691B" id="Стрелка вниз 200" o:spid="_x0000_s1026" type="#_x0000_t67" style="position:absolute;margin-left:69.4pt;margin-top:6.45pt;width:38.25pt;height:76.95pt;z-index:251682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" fillcolor="#c55a11"/>
            </w:pict>
          </mc:Fallback>
        </mc:AlternateContent>
      </w: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pStyle w:val="af2"/>
        <w:ind w:left="0" w:firstLine="851"/>
        <w:rPr>
          <w:sz w:val="28"/>
          <w:szCs w:val="28"/>
        </w:rPr>
      </w:pPr>
    </w:p>
    <w:p w:rsidR="00DD3384" w:rsidRDefault="00DD3384">
      <w:pPr>
        <w:pStyle w:val="af2"/>
        <w:ind w:left="0"/>
        <w:rPr>
          <w:sz w:val="28"/>
          <w:szCs w:val="28"/>
        </w:rPr>
      </w:pPr>
    </w:p>
    <w:p w:rsidR="00DD3384" w:rsidRDefault="00DD3384">
      <w:pPr>
        <w:pStyle w:val="af2"/>
        <w:ind w:left="0" w:firstLine="851"/>
        <w:rPr>
          <w:sz w:val="28"/>
          <w:szCs w:val="28"/>
        </w:rPr>
      </w:pPr>
    </w:p>
    <w:p w:rsidR="00DD3384" w:rsidRDefault="00DD3384">
      <w:pPr>
        <w:pStyle w:val="af2"/>
        <w:ind w:left="0" w:firstLine="851"/>
        <w:rPr>
          <w:sz w:val="28"/>
          <w:szCs w:val="28"/>
        </w:rPr>
      </w:pPr>
    </w:p>
    <w:p w:rsidR="00DD3384" w:rsidRDefault="00DD3384">
      <w:pPr>
        <w:pStyle w:val="af2"/>
        <w:ind w:left="0" w:firstLine="851"/>
        <w:rPr>
          <w:sz w:val="28"/>
          <w:szCs w:val="28"/>
        </w:rPr>
      </w:pPr>
    </w:p>
    <w:p w:rsidR="00DD3384" w:rsidRDefault="00DD3384">
      <w:pPr>
        <w:pStyle w:val="af2"/>
        <w:ind w:left="0" w:firstLine="851"/>
        <w:rPr>
          <w:sz w:val="28"/>
          <w:szCs w:val="28"/>
        </w:rPr>
      </w:pPr>
    </w:p>
    <w:p w:rsidR="00DD3384" w:rsidRDefault="00DD3384">
      <w:pPr>
        <w:pStyle w:val="af2"/>
        <w:ind w:left="0" w:firstLine="851"/>
        <w:rPr>
          <w:sz w:val="28"/>
          <w:szCs w:val="28"/>
        </w:rPr>
      </w:pPr>
    </w:p>
    <w:p w:rsidR="00DD3384" w:rsidRDefault="00DD3384">
      <w:pPr>
        <w:pStyle w:val="af2"/>
        <w:ind w:left="0" w:firstLine="851"/>
        <w:rPr>
          <w:sz w:val="28"/>
          <w:szCs w:val="28"/>
        </w:rPr>
      </w:pPr>
    </w:p>
    <w:p w:rsidR="00DD3384" w:rsidRDefault="00DD3384">
      <w:pPr>
        <w:pStyle w:val="af2"/>
        <w:ind w:left="0" w:firstLine="851"/>
        <w:rPr>
          <w:sz w:val="28"/>
          <w:szCs w:val="28"/>
        </w:rPr>
      </w:pPr>
    </w:p>
    <w:p w:rsidR="00DD3384" w:rsidRDefault="00DD3384">
      <w:pPr>
        <w:pStyle w:val="af2"/>
        <w:ind w:left="0" w:firstLine="851"/>
        <w:rPr>
          <w:sz w:val="28"/>
          <w:szCs w:val="28"/>
        </w:rPr>
      </w:pPr>
    </w:p>
    <w:p w:rsidR="00DD3384" w:rsidRDefault="00A92613">
      <w:pPr>
        <w:pStyle w:val="af2"/>
        <w:ind w:left="0" w:firstLine="851"/>
        <w:rPr>
          <w:b/>
          <w:spacing w:val="40"/>
          <w:sz w:val="28"/>
          <w:szCs w:val="28"/>
        </w:rPr>
      </w:pPr>
      <w:r>
        <w:rPr>
          <w:noProof/>
          <w:sz w:val="28"/>
          <w:lang w:val="ru-RU" w:eastAsia="ru-RU"/>
        </w:rPr>
        <mc:AlternateContent>
          <mc:Choice Requires="wps">
            <w:drawing>
              <wp:anchor distT="0" distB="0" distL="114300" distR="114300" simplePos="0" relativeHeight="251680256" behindDoc="1" locked="0" layoutInCell="1" allowOverlap="1">
                <wp:simplePos x="0" y="0"/>
                <wp:positionH relativeFrom="column">
                  <wp:posOffset>2542540</wp:posOffset>
                </wp:positionH>
                <wp:positionV relativeFrom="paragraph">
                  <wp:posOffset>-31115</wp:posOffset>
                </wp:positionV>
                <wp:extent cx="534670" cy="503555"/>
                <wp:effectExtent l="0" t="0" r="17780" b="144145"/>
                <wp:wrapThrough wrapText="bothSides">
                  <wp:wrapPolygon edited="0">
                    <wp:start x="6157" y="0"/>
                    <wp:lineTo x="0" y="3269"/>
                    <wp:lineTo x="0" y="26966"/>
                    <wp:lineTo x="3078" y="26966"/>
                    <wp:lineTo x="3078" y="26149"/>
                    <wp:lineTo x="21549" y="19612"/>
                    <wp:lineTo x="21549" y="4086"/>
                    <wp:lineTo x="16162" y="0"/>
                    <wp:lineTo x="6157" y="0"/>
                  </wp:wrapPolygon>
                </wp:wrapThrough>
                <wp:docPr id="202" name="Овальная выноска 202"/>
                <wp:cNvGraphicFramePr/>
                <a:graphic xmlns:a="http://schemas.openxmlformats.org/drawingml/2006/main">
                  <a:graphicData uri="http://schemas.microsoft.com/office/word/2010/wordprocessingShape">
                    <wps:wsp>
                      <wps:cNvSpPr/>
                      <wps:spPr>
                        <a:xfrm>
                          <a:off x="0" y="0"/>
                          <a:ext cx="534670" cy="503555"/>
                        </a:xfrm>
                        <a:prstGeom prst="wedgeEllipseCallout">
                          <a:avLst>
                            <a:gd name="adj1" fmla="val -43750"/>
                            <a:gd name="adj2" fmla="val 70000"/>
                          </a:avLst>
                        </a:prstGeom>
                        <a:solidFill>
                          <a:srgbClr val="FFD966"/>
                        </a:solidFill>
                        <a:ln w="9525" cap="flat" cmpd="sng">
                          <a:solidFill>
                            <a:srgbClr val="000000"/>
                          </a:solidFill>
                          <a:prstDash val="solid"/>
                          <a:miter/>
                          <a:headEnd type="none" w="med" len="med"/>
                          <a:tailEnd type="none" w="med" len="med"/>
                        </a:ln>
                      </wps:spPr>
                      <wps:txbx>
                        <w:txbxContent>
                          <w:p w:rsidR="00A92613" w:rsidRDefault="00A92613"/>
                        </w:txbxContent>
                      </wps:txbx>
                      <wps:bodyPr wrap="square" upright="1">
                        <a:noAutofit/>
                      </wps:bodyPr>
                    </wps:wsp>
                  </a:graphicData>
                </a:graphic>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Овальная выноска 202" o:spid="_x0000_s1136" type="#_x0000_t63" style="position:absolute;left:0;text-align:left;margin-left:200.2pt;margin-top:-2.45pt;width:42.1pt;height:39.65pt;z-index:-251636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" fillcolor="#ffd966">
                <v:textbox>
                  <w:txbxContent>
                    <w:p w:rsidR="00A92613" w:rsidRDefault="00A92613"/>
                  </w:txbxContent>
                </v:textbox>
                <w10:wrap type="through"/>
              </v:shape>
            </w:pict>
          </mc:Fallback>
        </mc:AlternateContent>
      </w:r>
      <w:r>
        <w:rPr>
          <w:b/>
          <w:spacing w:val="40"/>
          <w:sz w:val="28"/>
          <w:szCs w:val="28"/>
        </w:rPr>
        <w:t>ІІІ. Підсумок</w:t>
      </w:r>
    </w:p>
    <w:p w:rsidR="00DD3384" w:rsidRDefault="00DD3384">
      <w:pPr>
        <w:pStyle w:val="af2"/>
        <w:ind w:left="0" w:firstLine="851"/>
        <w:rPr>
          <w:b/>
          <w:sz w:val="28"/>
          <w:szCs w:val="28"/>
        </w:rPr>
      </w:pPr>
    </w:p>
    <w:p w:rsidR="00DD3384" w:rsidRDefault="00A92613">
      <w:pPr>
        <w:pStyle w:val="af2"/>
        <w:spacing w:line="360" w:lineRule="auto"/>
        <w:ind w:left="800"/>
        <w:jc w:val="both"/>
        <w:rPr>
          <w:b/>
          <w:i/>
          <w:sz w:val="28"/>
          <w:szCs w:val="28"/>
        </w:rPr>
      </w:pPr>
      <w:r>
        <w:rPr>
          <w:b/>
          <w:i/>
          <w:sz w:val="28"/>
          <w:szCs w:val="28"/>
        </w:rPr>
        <w:t>Рефлексія «Мікрофон»</w:t>
      </w:r>
    </w:p>
    <w:p w:rsidR="00DD3384" w:rsidRDefault="00A92613">
      <w:pPr>
        <w:pStyle w:val="af2"/>
        <w:spacing w:line="360" w:lineRule="auto"/>
        <w:ind w:left="851" w:firstLine="709"/>
        <w:jc w:val="both"/>
        <w:rPr>
          <w:sz w:val="28"/>
          <w:szCs w:val="28"/>
        </w:rPr>
      </w:pPr>
      <w:r>
        <w:rPr>
          <w:sz w:val="28"/>
          <w:szCs w:val="28"/>
        </w:rPr>
        <w:t>Що найбільше вразило вас у повісті А Чайковського «За сестрою»? Чому? Чи є у вас братики і сестрички? Як ви про них піклуєтесь?</w:t>
      </w:r>
    </w:p>
    <w:p w:rsidR="00DD3384" w:rsidRDefault="00DD3384">
      <w:pPr>
        <w:pStyle w:val="af2"/>
        <w:spacing w:line="360" w:lineRule="auto"/>
        <w:ind w:left="0" w:firstLine="851"/>
        <w:jc w:val="both"/>
        <w:rPr>
          <w:b/>
          <w:sz w:val="28"/>
          <w:szCs w:val="28"/>
        </w:rPr>
      </w:pPr>
    </w:p>
    <w:p w:rsidR="00DD3384" w:rsidRDefault="00A92613">
      <w:pPr>
        <w:pStyle w:val="af2"/>
        <w:spacing w:line="360" w:lineRule="auto"/>
        <w:ind w:left="0" w:firstLine="851"/>
        <w:jc w:val="both"/>
        <w:rPr>
          <w:b/>
          <w:spacing w:val="40"/>
          <w:sz w:val="28"/>
          <w:szCs w:val="28"/>
        </w:rPr>
      </w:pPr>
      <w:r>
        <w:rPr>
          <w:b/>
          <w:spacing w:val="40"/>
          <w:sz w:val="28"/>
          <w:szCs w:val="28"/>
        </w:rPr>
        <w:t>І</w:t>
      </w:r>
      <w:r>
        <w:rPr>
          <w:b/>
          <w:spacing w:val="40"/>
          <w:sz w:val="28"/>
          <w:szCs w:val="28"/>
          <w:lang w:val="en-US"/>
        </w:rPr>
        <w:t>V</w:t>
      </w:r>
      <w:r>
        <w:rPr>
          <w:b/>
          <w:spacing w:val="40"/>
          <w:sz w:val="28"/>
          <w:szCs w:val="28"/>
        </w:rPr>
        <w:t>. Домашнє завдання</w:t>
      </w:r>
    </w:p>
    <w:p w:rsidR="00DD3384" w:rsidRDefault="00A92613">
      <w:pPr>
        <w:spacing w:line="360" w:lineRule="auto"/>
        <w:jc w:val="both"/>
        <w:rPr>
          <w:sz w:val="28"/>
          <w:szCs w:val="28"/>
        </w:rPr>
      </w:pPr>
      <w:r>
        <w:rPr>
          <w:sz w:val="28"/>
          <w:szCs w:val="28"/>
        </w:rPr>
        <w:t>Написати твір-мініатюру «Моя сім</w:t>
      </w:r>
      <w:r>
        <w:rPr>
          <w:sz w:val="28"/>
          <w:szCs w:val="28"/>
          <w:lang w:val="ru-RU"/>
        </w:rPr>
        <w:t>’</w:t>
      </w:r>
      <w:r>
        <w:rPr>
          <w:sz w:val="28"/>
          <w:szCs w:val="28"/>
        </w:rPr>
        <w:t>я».</w:t>
      </w: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A92613">
      <w:pPr>
        <w:jc w:val="right"/>
        <w:rPr>
          <w:b/>
          <w:sz w:val="36"/>
          <w:szCs w:val="28"/>
        </w:rPr>
      </w:pPr>
      <w:r>
        <w:rPr>
          <w:b/>
          <w:sz w:val="36"/>
          <w:szCs w:val="28"/>
        </w:rPr>
        <w:t xml:space="preserve">                                                                                                          Додаток 2</w:t>
      </w:r>
    </w:p>
    <w:p w:rsidR="00DD3384" w:rsidRDefault="00A92613">
      <w:pPr>
        <w:rPr>
          <w:i/>
          <w:sz w:val="28"/>
          <w:szCs w:val="28"/>
        </w:rPr>
      </w:pPr>
      <w:r>
        <w:rPr>
          <w:i/>
          <w:noProof/>
          <w:sz w:val="28"/>
          <w:szCs w:val="28"/>
          <w:lang w:val="ru-RU" w:eastAsia="ru-RU"/>
        </w:rPr>
        <w:drawing>
          <wp:anchor distT="0" distB="0" distL="114300" distR="114300" simplePos="0" relativeHeight="251686400" behindDoc="0" locked="0" layoutInCell="1" allowOverlap="1">
            <wp:simplePos x="0" y="0"/>
            <wp:positionH relativeFrom="column">
              <wp:posOffset>872490</wp:posOffset>
            </wp:positionH>
            <wp:positionV relativeFrom="paragraph">
              <wp:posOffset>303530</wp:posOffset>
            </wp:positionV>
            <wp:extent cx="4584700" cy="3438525"/>
            <wp:effectExtent l="0" t="0" r="2540" b="5715"/>
            <wp:wrapTopAndBottom/>
            <wp:docPr id="20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Рисунок 27"/>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a:xfrm>
                      <a:off x="0" y="0"/>
                      <a:ext cx="4584700" cy="3438525"/>
                    </a:xfrm>
                    <a:prstGeom prst="rect">
                      <a:avLst/>
                    </a:prstGeom>
                    <a:noFill/>
                  </pic:spPr>
                </pic:pic>
              </a:graphicData>
            </a:graphic>
          </wp:anchor>
        </w:drawing>
      </w:r>
    </w:p>
    <w:p w:rsidR="00DD3384" w:rsidRDefault="00DD3384">
      <w:pPr>
        <w:rPr>
          <w:i/>
          <w:sz w:val="28"/>
          <w:szCs w:val="28"/>
        </w:rPr>
      </w:pPr>
    </w:p>
    <w:p w:rsidR="00DD3384" w:rsidRDefault="00A92613">
      <w:pPr>
        <w:rPr>
          <w:i/>
          <w:sz w:val="28"/>
          <w:szCs w:val="28"/>
        </w:rPr>
      </w:pPr>
      <w:r>
        <w:rPr>
          <w:i/>
          <w:noProof/>
          <w:sz w:val="28"/>
          <w:szCs w:val="28"/>
          <w:lang w:val="ru-RU" w:eastAsia="ru-RU"/>
        </w:rPr>
        <w:drawing>
          <wp:anchor distT="0" distB="0" distL="114300" distR="114300" simplePos="0" relativeHeight="251687424" behindDoc="0" locked="0" layoutInCell="1" allowOverlap="1">
            <wp:simplePos x="0" y="0"/>
            <wp:positionH relativeFrom="column">
              <wp:posOffset>815340</wp:posOffset>
            </wp:positionH>
            <wp:positionV relativeFrom="paragraph">
              <wp:posOffset>237490</wp:posOffset>
            </wp:positionV>
            <wp:extent cx="4584700" cy="3438525"/>
            <wp:effectExtent l="0" t="0" r="2540" b="5715"/>
            <wp:wrapTopAndBottom/>
            <wp:docPr id="20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Рисунок 28"/>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a:xfrm>
                      <a:off x="0" y="0"/>
                      <a:ext cx="4584700" cy="3438525"/>
                    </a:xfrm>
                    <a:prstGeom prst="rect">
                      <a:avLst/>
                    </a:prstGeom>
                    <a:noFill/>
                  </pic:spPr>
                </pic:pic>
              </a:graphicData>
            </a:graphic>
          </wp:anchor>
        </w:drawing>
      </w:r>
    </w:p>
    <w:p w:rsidR="00DD3384" w:rsidRDefault="00DD3384">
      <w:pPr>
        <w:rPr>
          <w:i/>
          <w:sz w:val="28"/>
          <w:szCs w:val="28"/>
        </w:rPr>
      </w:pPr>
    </w:p>
    <w:p w:rsidR="00DD3384" w:rsidRDefault="00DD3384">
      <w:pPr>
        <w:spacing w:line="360" w:lineRule="auto"/>
        <w:jc w:val="center"/>
        <w:rPr>
          <w:b/>
          <w:sz w:val="28"/>
          <w:szCs w:val="28"/>
        </w:rPr>
      </w:pPr>
    </w:p>
    <w:p w:rsidR="00DD3384" w:rsidRDefault="00DD3384">
      <w:pPr>
        <w:spacing w:line="360" w:lineRule="auto"/>
        <w:rPr>
          <w:b/>
          <w:sz w:val="28"/>
          <w:szCs w:val="28"/>
        </w:rPr>
      </w:pPr>
    </w:p>
    <w:p w:rsidR="00DD3384" w:rsidRDefault="00A92613">
      <w:pPr>
        <w:spacing w:line="360" w:lineRule="auto"/>
        <w:jc w:val="center"/>
        <w:rPr>
          <w:b/>
          <w:sz w:val="28"/>
          <w:szCs w:val="28"/>
        </w:rPr>
      </w:pPr>
      <w:r>
        <w:rPr>
          <w:b/>
          <w:sz w:val="28"/>
          <w:szCs w:val="28"/>
        </w:rPr>
        <w:lastRenderedPageBreak/>
        <w:t>УРОК-ФЛЕШБУК «ЧИТАЙ УКРАЇНСЬКІ КНИГИ»</w:t>
      </w:r>
    </w:p>
    <w:p w:rsidR="00DD3384" w:rsidRDefault="00A92613">
      <w:pPr>
        <w:spacing w:line="360" w:lineRule="auto"/>
        <w:jc w:val="center"/>
        <w:rPr>
          <w:b/>
          <w:sz w:val="28"/>
          <w:szCs w:val="28"/>
        </w:rPr>
      </w:pPr>
      <w:r>
        <w:rPr>
          <w:b/>
          <w:sz w:val="28"/>
          <w:szCs w:val="28"/>
        </w:rPr>
        <w:t>Макс Кідрук «Де немає Бога»</w:t>
      </w:r>
    </w:p>
    <w:p w:rsidR="00DD3384" w:rsidRDefault="00A92613">
      <w:pPr>
        <w:spacing w:line="360" w:lineRule="auto"/>
        <w:ind w:firstLine="720"/>
        <w:jc w:val="both"/>
        <w:rPr>
          <w:sz w:val="28"/>
          <w:szCs w:val="28"/>
        </w:rPr>
      </w:pPr>
      <w:r>
        <w:rPr>
          <w:b/>
          <w:i/>
          <w:sz w:val="28"/>
          <w:szCs w:val="28"/>
        </w:rPr>
        <w:t>Мета:</w:t>
      </w:r>
      <w:r>
        <w:rPr>
          <w:sz w:val="28"/>
          <w:szCs w:val="28"/>
        </w:rPr>
        <w:t xml:space="preserve"> презентувати учням цікаві моменти з біографії М. Кідрука. Ознайомити учнів зі змістом, жанром та тематикою роману. Викликати зацікавлення текстом, героями, подіями. Розвивати навички виділення епізодів, їх коментування, висловлення власних вражень та думок.</w:t>
      </w:r>
    </w:p>
    <w:p w:rsidR="00DD3384" w:rsidRDefault="00A92613">
      <w:pPr>
        <w:spacing w:line="360" w:lineRule="auto"/>
        <w:ind w:firstLine="720"/>
        <w:jc w:val="both"/>
        <w:rPr>
          <w:sz w:val="28"/>
          <w:szCs w:val="28"/>
        </w:rPr>
      </w:pPr>
      <w:r>
        <w:rPr>
          <w:b/>
          <w:i/>
          <w:sz w:val="28"/>
          <w:szCs w:val="28"/>
        </w:rPr>
        <w:t>Обладнання:</w:t>
      </w:r>
      <w:r>
        <w:rPr>
          <w:sz w:val="28"/>
          <w:szCs w:val="28"/>
        </w:rPr>
        <w:t xml:space="preserve"> мультимедійна дошка.</w:t>
      </w:r>
    </w:p>
    <w:p w:rsidR="00DD3384" w:rsidRDefault="00A92613">
      <w:pPr>
        <w:spacing w:line="360" w:lineRule="auto"/>
        <w:ind w:firstLine="720"/>
        <w:jc w:val="both"/>
        <w:rPr>
          <w:b/>
          <w:sz w:val="28"/>
          <w:szCs w:val="28"/>
        </w:rPr>
      </w:pPr>
      <w:r>
        <w:rPr>
          <w:b/>
          <w:sz w:val="28"/>
          <w:szCs w:val="28"/>
        </w:rPr>
        <w:t>І. Мотивація навчальної діяльності школярів.</w:t>
      </w:r>
    </w:p>
    <w:p w:rsidR="00DD3384" w:rsidRDefault="00A92613">
      <w:pPr>
        <w:spacing w:line="360" w:lineRule="auto"/>
        <w:ind w:firstLine="720"/>
        <w:jc w:val="both"/>
        <w:rPr>
          <w:sz w:val="28"/>
          <w:szCs w:val="28"/>
        </w:rPr>
      </w:pPr>
      <w:r>
        <w:rPr>
          <w:i/>
          <w:sz w:val="28"/>
          <w:szCs w:val="28"/>
        </w:rPr>
        <w:t>Вступне слово вчителя</w:t>
      </w:r>
      <w:r>
        <w:rPr>
          <w:sz w:val="28"/>
          <w:szCs w:val="28"/>
        </w:rPr>
        <w:t>. Сьогодні на уроці ми доведемо вам, що читати українські книги – це круто. Ми читаємо сучасні українські книги. Протягом грудня учні 10-Б класу читали новий роман М. Кідрука «Де немає Бога», зараз ми розкажемо вам, що нас так вразило у цьому романі(який за жанром – психологічний), пасажирів, що мусили виживати в суворих умовах і … хто такий М. Кідрук, чому він такий популярний.</w:t>
      </w:r>
    </w:p>
    <w:p w:rsidR="00DD3384" w:rsidRDefault="00A92613">
      <w:pPr>
        <w:spacing w:line="360" w:lineRule="auto"/>
        <w:jc w:val="center"/>
        <w:rPr>
          <w:sz w:val="28"/>
          <w:szCs w:val="28"/>
        </w:rPr>
      </w:pPr>
      <w:r>
        <w:rPr>
          <w:noProof/>
          <w:sz w:val="28"/>
          <w:szCs w:val="28"/>
          <w:lang w:val="ru-RU" w:eastAsia="ru-RU"/>
        </w:rPr>
        <w:drawing>
          <wp:inline distT="0" distB="0" distL="0" distR="0">
            <wp:extent cx="5219065" cy="3905250"/>
            <wp:effectExtent l="0" t="0" r="8255" b="11430"/>
            <wp:docPr id="20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Рисунок 29"/>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a:xfrm>
                      <a:off x="0" y="0"/>
                      <a:ext cx="5224617" cy="3909165"/>
                    </a:xfrm>
                    <a:prstGeom prst="rect">
                      <a:avLst/>
                    </a:prstGeom>
                    <a:noFill/>
                  </pic:spPr>
                </pic:pic>
              </a:graphicData>
            </a:graphic>
          </wp:inline>
        </w:drawing>
      </w:r>
    </w:p>
    <w:p w:rsidR="00DD3384" w:rsidRDefault="00DD3384">
      <w:pPr>
        <w:spacing w:line="360" w:lineRule="auto"/>
        <w:ind w:firstLine="720"/>
        <w:jc w:val="both"/>
        <w:rPr>
          <w:sz w:val="28"/>
          <w:szCs w:val="28"/>
        </w:rPr>
      </w:pPr>
    </w:p>
    <w:p w:rsidR="00DD3384" w:rsidRDefault="00DD3384">
      <w:pPr>
        <w:spacing w:line="360" w:lineRule="auto"/>
        <w:ind w:firstLine="720"/>
        <w:jc w:val="both"/>
        <w:rPr>
          <w:sz w:val="28"/>
          <w:szCs w:val="28"/>
        </w:rPr>
      </w:pPr>
    </w:p>
    <w:p w:rsidR="00DD3384" w:rsidRDefault="00DD3384">
      <w:pPr>
        <w:spacing w:line="360" w:lineRule="auto"/>
        <w:ind w:firstLine="720"/>
        <w:jc w:val="both"/>
        <w:rPr>
          <w:b/>
          <w:sz w:val="28"/>
          <w:szCs w:val="28"/>
        </w:rPr>
      </w:pPr>
    </w:p>
    <w:p w:rsidR="00DD3384" w:rsidRDefault="00A92613">
      <w:pPr>
        <w:spacing w:line="360" w:lineRule="auto"/>
        <w:ind w:firstLine="720"/>
        <w:jc w:val="both"/>
        <w:rPr>
          <w:b/>
          <w:sz w:val="28"/>
          <w:szCs w:val="28"/>
        </w:rPr>
      </w:pPr>
      <w:r>
        <w:rPr>
          <w:b/>
          <w:sz w:val="28"/>
          <w:szCs w:val="28"/>
        </w:rPr>
        <w:lastRenderedPageBreak/>
        <w:t>ІІ. Оголошення теми і мети уроку.</w:t>
      </w:r>
    </w:p>
    <w:p w:rsidR="00DD3384" w:rsidRDefault="00A92613">
      <w:pPr>
        <w:spacing w:line="360" w:lineRule="auto"/>
        <w:ind w:firstLine="720"/>
        <w:jc w:val="both"/>
        <w:rPr>
          <w:b/>
          <w:sz w:val="28"/>
          <w:szCs w:val="28"/>
        </w:rPr>
      </w:pPr>
      <w:r>
        <w:rPr>
          <w:b/>
          <w:sz w:val="28"/>
          <w:szCs w:val="28"/>
        </w:rPr>
        <w:t>ІІІ. Актуалізація опорних знань учнів.</w:t>
      </w:r>
    </w:p>
    <w:p w:rsidR="00DD3384" w:rsidRDefault="00A92613">
      <w:pPr>
        <w:spacing w:line="360" w:lineRule="auto"/>
        <w:ind w:firstLine="720"/>
        <w:jc w:val="both"/>
        <w:rPr>
          <w:i/>
          <w:sz w:val="28"/>
          <w:szCs w:val="28"/>
        </w:rPr>
      </w:pPr>
      <w:r>
        <w:rPr>
          <w:i/>
          <w:sz w:val="28"/>
          <w:szCs w:val="28"/>
        </w:rPr>
        <w:t>1. Знайомство з цікавими фактами біографії М. Кідрука.</w:t>
      </w:r>
    </w:p>
    <w:p w:rsidR="00DD3384" w:rsidRDefault="00A92613">
      <w:pPr>
        <w:spacing w:line="360" w:lineRule="auto"/>
        <w:ind w:firstLine="709"/>
        <w:jc w:val="both"/>
        <w:rPr>
          <w:sz w:val="28"/>
          <w:szCs w:val="28"/>
        </w:rPr>
      </w:pPr>
      <w:r>
        <w:rPr>
          <w:b/>
          <w:sz w:val="28"/>
          <w:szCs w:val="28"/>
        </w:rPr>
        <w:t>Максим Іванович Кідрук</w:t>
      </w:r>
      <w:r>
        <w:rPr>
          <w:sz w:val="28"/>
          <w:szCs w:val="28"/>
        </w:rPr>
        <w:t xml:space="preserve"> (нар. </w:t>
      </w:r>
      <w:hyperlink r:id="rId148" w:tooltip="1 квітня" w:history="1">
        <w:r>
          <w:rPr>
            <w:rStyle w:val="a4"/>
            <w:sz w:val="28"/>
            <w:szCs w:val="28"/>
          </w:rPr>
          <w:t>1 квітня</w:t>
        </w:r>
      </w:hyperlink>
      <w:r>
        <w:rPr>
          <w:sz w:val="28"/>
          <w:szCs w:val="28"/>
        </w:rPr>
        <w:t xml:space="preserve"> </w:t>
      </w:r>
      <w:hyperlink r:id="rId149" w:tooltip="1984" w:history="1">
        <w:r>
          <w:rPr>
            <w:rStyle w:val="a4"/>
            <w:sz w:val="28"/>
            <w:szCs w:val="28"/>
          </w:rPr>
          <w:t>1984</w:t>
        </w:r>
      </w:hyperlink>
      <w:r>
        <w:rPr>
          <w:sz w:val="28"/>
          <w:szCs w:val="28"/>
        </w:rPr>
        <w:t xml:space="preserve"> року в селищі </w:t>
      </w:r>
      <w:hyperlink r:id="rId150" w:tooltip="Володимирець" w:history="1">
        <w:r>
          <w:rPr>
            <w:rStyle w:val="a4"/>
            <w:sz w:val="28"/>
            <w:szCs w:val="28"/>
          </w:rPr>
          <w:t>Володимирець</w:t>
        </w:r>
      </w:hyperlink>
      <w:r>
        <w:rPr>
          <w:sz w:val="28"/>
          <w:szCs w:val="28"/>
        </w:rPr>
        <w:t xml:space="preserve"> Рівненської області). Навчався у фізико-математичному класі з посиленим вивченням іноземної мови. У </w:t>
      </w:r>
      <w:hyperlink r:id="rId151" w:tooltip="2001" w:history="1">
        <w:r>
          <w:rPr>
            <w:rStyle w:val="a4"/>
            <w:sz w:val="28"/>
            <w:szCs w:val="28"/>
          </w:rPr>
          <w:t>2001</w:t>
        </w:r>
      </w:hyperlink>
      <w:r>
        <w:rPr>
          <w:sz w:val="28"/>
          <w:szCs w:val="28"/>
        </w:rPr>
        <w:t xml:space="preserve"> році закінчив школу із золотою медаллю. Того ж року вступив на </w:t>
      </w:r>
      <w:hyperlink r:id="rId152" w:anchor="%D0%9D%D0%B0%D0%B2%D1%87%D0%B0%D0%BB%D1%8C%D0%BD%D0%BE-%D0%BD%D0%B0%D1%83%D0%BA%D0%BE%D0%B2%D0%B8%D0%B9_%D0%9C%D0%B5%D1%85%D0%B0%D0%BD%D1%96%D0%BA%D0%BE-%D0%B5%D0%BD%D0%B5%D1%80%D0%B3%D0%B5%D1%82%D0%B8%D1%87%D0%BD%D0%B8%D0%B9_%D1%96%D0%BD%D1%81%D1%82%D0%B" w:tooltip="Національний університет водного господарства та природокористування" w:history="1">
        <w:r>
          <w:rPr>
            <w:rStyle w:val="a4"/>
            <w:sz w:val="28"/>
            <w:szCs w:val="28"/>
          </w:rPr>
          <w:t>механіко-енергетичний факультет</w:t>
        </w:r>
      </w:hyperlink>
      <w:r>
        <w:rPr>
          <w:sz w:val="28"/>
          <w:szCs w:val="28"/>
        </w:rPr>
        <w:t xml:space="preserve"> в </w:t>
      </w:r>
      <w:hyperlink r:id="rId153" w:tooltip="Рівне" w:history="1">
        <w:r>
          <w:rPr>
            <w:rStyle w:val="a4"/>
            <w:sz w:val="28"/>
            <w:szCs w:val="28"/>
          </w:rPr>
          <w:t>Рівненському</w:t>
        </w:r>
      </w:hyperlink>
      <w:r>
        <w:rPr>
          <w:sz w:val="28"/>
          <w:szCs w:val="28"/>
        </w:rPr>
        <w:t xml:space="preserve"> </w:t>
      </w:r>
      <w:hyperlink r:id="rId154" w:tooltip="Національний університет водного господарства та природокористування" w:history="1">
        <w:r>
          <w:rPr>
            <w:rStyle w:val="a4"/>
            <w:sz w:val="28"/>
            <w:szCs w:val="28"/>
          </w:rPr>
          <w:t>університеті водного господарства</w:t>
        </w:r>
      </w:hyperlink>
      <w:r>
        <w:rPr>
          <w:sz w:val="28"/>
          <w:szCs w:val="28"/>
        </w:rPr>
        <w:t xml:space="preserve"> (спеціальність «Теплоенергетика»). На третьому курсі почав працювати на російську компанію «АСКОН» програмістом. Займався розробкою </w:t>
      </w:r>
      <w:hyperlink r:id="rId155" w:tooltip="Система автоматизованого проектування і розрахунку" w:history="1">
        <w:r>
          <w:rPr>
            <w:rStyle w:val="a4"/>
            <w:sz w:val="28"/>
            <w:szCs w:val="28"/>
          </w:rPr>
          <w:t>CAD</w:t>
        </w:r>
      </w:hyperlink>
      <w:r>
        <w:rPr>
          <w:sz w:val="28"/>
          <w:szCs w:val="28"/>
        </w:rPr>
        <w:t xml:space="preserve">-систем. За освітою інженер-енергетик. </w:t>
      </w:r>
    </w:p>
    <w:p w:rsidR="00DD3384" w:rsidRDefault="00A92613">
      <w:pPr>
        <w:spacing w:line="360" w:lineRule="auto"/>
        <w:ind w:firstLine="709"/>
        <w:jc w:val="both"/>
        <w:rPr>
          <w:sz w:val="28"/>
          <w:szCs w:val="28"/>
        </w:rPr>
      </w:pPr>
      <w:hyperlink r:id="rId156" w:tooltip="2005" w:history="1">
        <w:r>
          <w:rPr>
            <w:rStyle w:val="a4"/>
            <w:sz w:val="28"/>
            <w:szCs w:val="28"/>
          </w:rPr>
          <w:t>2005</w:t>
        </w:r>
      </w:hyperlink>
      <w:r>
        <w:rPr>
          <w:sz w:val="28"/>
          <w:szCs w:val="28"/>
        </w:rPr>
        <w:t xml:space="preserve"> р. переїхав до Києва. Вступив до аспірантури </w:t>
      </w:r>
      <w:hyperlink r:id="rId157" w:tooltip="НТУУ " w:history="1">
        <w:r>
          <w:rPr>
            <w:rStyle w:val="a4"/>
            <w:sz w:val="28"/>
            <w:szCs w:val="28"/>
          </w:rPr>
          <w:t>НТУУ «КПІ»</w:t>
        </w:r>
      </w:hyperlink>
      <w:r>
        <w:rPr>
          <w:sz w:val="28"/>
          <w:szCs w:val="28"/>
        </w:rPr>
        <w:t xml:space="preserve"> на </w:t>
      </w:r>
      <w:hyperlink r:id="rId158" w:tooltip="Теплоенергетичний факультет (ТЕФ) НТУУ " w:history="1">
        <w:r>
          <w:rPr>
            <w:rStyle w:val="a4"/>
            <w:sz w:val="28"/>
            <w:szCs w:val="28"/>
          </w:rPr>
          <w:t>теплоенергетичний факультет</w:t>
        </w:r>
      </w:hyperlink>
      <w:r>
        <w:rPr>
          <w:sz w:val="28"/>
          <w:szCs w:val="28"/>
        </w:rPr>
        <w:t xml:space="preserve">. У </w:t>
      </w:r>
      <w:hyperlink r:id="rId159" w:tooltip="2007" w:history="1">
        <w:r>
          <w:rPr>
            <w:rStyle w:val="a4"/>
            <w:sz w:val="28"/>
            <w:szCs w:val="28"/>
          </w:rPr>
          <w:t>2007</w:t>
        </w:r>
      </w:hyperlink>
      <w:r>
        <w:rPr>
          <w:sz w:val="28"/>
          <w:szCs w:val="28"/>
        </w:rPr>
        <w:t xml:space="preserve"> р. Максим Кідрук виграв грант на навчання за кордоном і виїхав на проживання до </w:t>
      </w:r>
      <w:hyperlink r:id="rId160" w:tooltip="Стокгольм" w:history="1">
        <w:r>
          <w:rPr>
            <w:rStyle w:val="a4"/>
            <w:sz w:val="28"/>
            <w:szCs w:val="28"/>
          </w:rPr>
          <w:t>Стокгольма</w:t>
        </w:r>
      </w:hyperlink>
      <w:r>
        <w:rPr>
          <w:sz w:val="28"/>
          <w:szCs w:val="28"/>
        </w:rPr>
        <w:t xml:space="preserve"> (</w:t>
      </w:r>
      <w:hyperlink r:id="rId161" w:tooltip="Швеція" w:history="1">
        <w:r>
          <w:rPr>
            <w:rStyle w:val="a4"/>
            <w:sz w:val="28"/>
            <w:szCs w:val="28"/>
          </w:rPr>
          <w:t>Швеція</w:t>
        </w:r>
      </w:hyperlink>
      <w:r>
        <w:rPr>
          <w:sz w:val="28"/>
          <w:szCs w:val="28"/>
        </w:rPr>
        <w:t xml:space="preserve">), де вступив до аспірантури </w:t>
      </w:r>
      <w:hyperlink r:id="rId162" w:tooltip="Королівський технологічний інститут" w:history="1">
        <w:r>
          <w:rPr>
            <w:rStyle w:val="a4"/>
            <w:sz w:val="28"/>
            <w:szCs w:val="28"/>
          </w:rPr>
          <w:t>Королівського технологічного інституту</w:t>
        </w:r>
      </w:hyperlink>
      <w:r>
        <w:rPr>
          <w:sz w:val="28"/>
          <w:szCs w:val="28"/>
        </w:rPr>
        <w:t xml:space="preserve">. Почав мандрувати Європою. Впродовж 2007-2008 рр. побував у </w:t>
      </w:r>
      <w:hyperlink r:id="rId163" w:tooltip="Фінляндія" w:history="1">
        <w:r>
          <w:rPr>
            <w:rStyle w:val="a4"/>
            <w:sz w:val="28"/>
            <w:szCs w:val="28"/>
          </w:rPr>
          <w:t>Фінляндії</w:t>
        </w:r>
      </w:hyperlink>
      <w:r>
        <w:rPr>
          <w:sz w:val="28"/>
          <w:szCs w:val="28"/>
        </w:rPr>
        <w:t xml:space="preserve">, </w:t>
      </w:r>
      <w:hyperlink r:id="rId164" w:tooltip="Норвегія" w:history="1">
        <w:r>
          <w:rPr>
            <w:rStyle w:val="a4"/>
            <w:sz w:val="28"/>
            <w:szCs w:val="28"/>
          </w:rPr>
          <w:t>Норвегії</w:t>
        </w:r>
      </w:hyperlink>
      <w:r>
        <w:rPr>
          <w:sz w:val="28"/>
          <w:szCs w:val="28"/>
        </w:rPr>
        <w:t xml:space="preserve">, </w:t>
      </w:r>
      <w:hyperlink r:id="rId165" w:tooltip="Італія" w:history="1">
        <w:r>
          <w:rPr>
            <w:rStyle w:val="a4"/>
            <w:sz w:val="28"/>
            <w:szCs w:val="28"/>
          </w:rPr>
          <w:t>Італії</w:t>
        </w:r>
      </w:hyperlink>
      <w:r>
        <w:rPr>
          <w:sz w:val="28"/>
          <w:szCs w:val="28"/>
        </w:rPr>
        <w:t xml:space="preserve">, </w:t>
      </w:r>
      <w:hyperlink r:id="rId166" w:tooltip="Франції" w:history="1">
        <w:r>
          <w:rPr>
            <w:rStyle w:val="a4"/>
            <w:sz w:val="28"/>
            <w:szCs w:val="28"/>
          </w:rPr>
          <w:t>Франції</w:t>
        </w:r>
      </w:hyperlink>
      <w:r>
        <w:rPr>
          <w:sz w:val="28"/>
          <w:szCs w:val="28"/>
        </w:rPr>
        <w:t xml:space="preserve">, </w:t>
      </w:r>
      <w:hyperlink r:id="rId167" w:tooltip="Балтійські країни" w:history="1">
        <w:r>
          <w:rPr>
            <w:rStyle w:val="a4"/>
            <w:sz w:val="28"/>
            <w:szCs w:val="28"/>
          </w:rPr>
          <w:t>Балтійських країнах</w:t>
        </w:r>
      </w:hyperlink>
      <w:r>
        <w:rPr>
          <w:sz w:val="28"/>
          <w:szCs w:val="28"/>
        </w:rPr>
        <w:t xml:space="preserve">. </w:t>
      </w:r>
    </w:p>
    <w:p w:rsidR="00DD3384" w:rsidRDefault="00A92613">
      <w:pPr>
        <w:pStyle w:val="af0"/>
        <w:shd w:val="clear" w:color="auto" w:fill="FFFFFF"/>
        <w:spacing w:before="0" w:beforeAutospacing="0" w:after="0" w:afterAutospacing="0" w:line="360" w:lineRule="auto"/>
        <w:ind w:firstLine="709"/>
        <w:jc w:val="both"/>
        <w:rPr>
          <w:sz w:val="28"/>
          <w:szCs w:val="28"/>
          <w:lang w:val="uk-UA"/>
        </w:rPr>
      </w:pPr>
      <w:r>
        <w:rPr>
          <w:sz w:val="28"/>
          <w:szCs w:val="28"/>
          <w:lang w:val="uk-UA"/>
        </w:rPr>
        <w:t xml:space="preserve">Влітку </w:t>
      </w:r>
      <w:hyperlink r:id="rId168" w:tooltip="2008" w:history="1">
        <w:r>
          <w:rPr>
            <w:rStyle w:val="a4"/>
            <w:sz w:val="28"/>
            <w:szCs w:val="28"/>
            <w:lang w:val="uk-UA"/>
          </w:rPr>
          <w:t>2008</w:t>
        </w:r>
      </w:hyperlink>
      <w:r>
        <w:rPr>
          <w:sz w:val="28"/>
          <w:szCs w:val="28"/>
          <w:lang w:val="uk-UA"/>
        </w:rPr>
        <w:t xml:space="preserve"> року Кідрук вирушає у тривалу подорож Мексикою. Вона стала першою великою мандрівкою за океан. Результатом поїздки стала книга «Мексиканські хроніки. Історія однієї Мрії», яка у 2009 здобула ІІ премію на конкурсі </w:t>
      </w:r>
      <w:hyperlink r:id="rId169" w:tooltip="Коронація слова" w:history="1">
        <w:r>
          <w:rPr>
            <w:rStyle w:val="a4"/>
            <w:sz w:val="28"/>
            <w:szCs w:val="28"/>
            <w:lang w:val="uk-UA"/>
          </w:rPr>
          <w:t>«Коронація слова»</w:t>
        </w:r>
      </w:hyperlink>
      <w:r>
        <w:rPr>
          <w:sz w:val="28"/>
          <w:szCs w:val="28"/>
          <w:lang w:val="uk-UA"/>
        </w:rPr>
        <w:t>. За його словами, ця країна мала для нього важливе значення:</w:t>
      </w:r>
    </w:p>
    <w:p w:rsidR="00DD3384" w:rsidRDefault="00A92613">
      <w:pPr>
        <w:tabs>
          <w:tab w:val="left" w:pos="300"/>
          <w:tab w:val="left" w:pos="8900"/>
        </w:tabs>
        <w:spacing w:line="360" w:lineRule="auto"/>
        <w:ind w:firstLine="709"/>
        <w:jc w:val="both"/>
        <w:rPr>
          <w:b/>
          <w:bCs/>
          <w:sz w:val="28"/>
          <w:szCs w:val="28"/>
        </w:rPr>
      </w:pPr>
      <w:r>
        <w:rPr>
          <w:bCs/>
          <w:sz w:val="28"/>
          <w:szCs w:val="28"/>
        </w:rPr>
        <w:t>«</w:t>
      </w:r>
      <w:r>
        <w:rPr>
          <w:i/>
          <w:iCs/>
          <w:sz w:val="28"/>
          <w:szCs w:val="28"/>
        </w:rPr>
        <w:t xml:space="preserve">Далека латиноамериканська країна випалювала мозок, надила, немов кароока східна красуня спокушала своїми розкішними принадами. І тоді я остаточно зрозумів: у мене є Мрія, ім'я її – </w:t>
      </w:r>
      <w:hyperlink r:id="rId170" w:tooltip="Мексика" w:history="1">
        <w:r>
          <w:rPr>
            <w:rStyle w:val="a4"/>
            <w:i/>
            <w:iCs/>
            <w:sz w:val="28"/>
            <w:szCs w:val="28"/>
          </w:rPr>
          <w:t>Мексика</w:t>
        </w:r>
      </w:hyperlink>
      <w:r>
        <w:rPr>
          <w:bCs/>
          <w:sz w:val="28"/>
          <w:szCs w:val="28"/>
        </w:rPr>
        <w:t>».</w:t>
      </w:r>
    </w:p>
    <w:p w:rsidR="00DD3384" w:rsidRDefault="00A92613">
      <w:pPr>
        <w:pStyle w:val="af0"/>
        <w:shd w:val="clear" w:color="auto" w:fill="FFFFFF"/>
        <w:spacing w:before="0" w:beforeAutospacing="0" w:after="0" w:afterAutospacing="0" w:line="360" w:lineRule="auto"/>
        <w:ind w:firstLine="709"/>
        <w:jc w:val="both"/>
        <w:rPr>
          <w:sz w:val="28"/>
          <w:szCs w:val="28"/>
          <w:lang w:val="uk-UA"/>
        </w:rPr>
      </w:pPr>
      <w:r>
        <w:rPr>
          <w:sz w:val="28"/>
          <w:szCs w:val="28"/>
          <w:lang w:val="uk-UA"/>
        </w:rPr>
        <w:t xml:space="preserve">Влітку </w:t>
      </w:r>
      <w:hyperlink r:id="rId171" w:tooltip="2009" w:history="1">
        <w:r>
          <w:rPr>
            <w:rStyle w:val="a4"/>
            <w:sz w:val="28"/>
            <w:szCs w:val="28"/>
            <w:lang w:val="uk-UA"/>
          </w:rPr>
          <w:t>2009</w:t>
        </w:r>
      </w:hyperlink>
      <w:r>
        <w:rPr>
          <w:sz w:val="28"/>
          <w:szCs w:val="28"/>
          <w:lang w:val="uk-UA"/>
        </w:rPr>
        <w:t xml:space="preserve"> р. здійснюється ще одна велика подорож – до Південної Америки (</w:t>
      </w:r>
      <w:hyperlink r:id="rId172" w:tooltip="Еквадор" w:history="1">
        <w:r>
          <w:rPr>
            <w:rStyle w:val="a4"/>
            <w:sz w:val="28"/>
            <w:szCs w:val="28"/>
            <w:lang w:val="uk-UA"/>
          </w:rPr>
          <w:t>Еквадор</w:t>
        </w:r>
      </w:hyperlink>
      <w:r>
        <w:rPr>
          <w:sz w:val="28"/>
          <w:szCs w:val="28"/>
          <w:lang w:val="uk-UA"/>
        </w:rPr>
        <w:t xml:space="preserve">, </w:t>
      </w:r>
      <w:hyperlink r:id="rId173" w:tooltip="Перу" w:history="1">
        <w:r>
          <w:rPr>
            <w:rStyle w:val="a4"/>
            <w:sz w:val="28"/>
            <w:szCs w:val="28"/>
            <w:lang w:val="uk-UA"/>
          </w:rPr>
          <w:t>Перу</w:t>
        </w:r>
      </w:hyperlink>
      <w:r>
        <w:rPr>
          <w:sz w:val="28"/>
          <w:szCs w:val="28"/>
          <w:lang w:val="uk-UA"/>
        </w:rPr>
        <w:t xml:space="preserve">, </w:t>
      </w:r>
      <w:hyperlink r:id="rId174" w:tooltip="Чилі" w:history="1">
        <w:r>
          <w:rPr>
            <w:rStyle w:val="a4"/>
            <w:sz w:val="28"/>
            <w:szCs w:val="28"/>
            <w:lang w:val="uk-UA"/>
          </w:rPr>
          <w:t>Чилі</w:t>
        </w:r>
      </w:hyperlink>
      <w:r>
        <w:rPr>
          <w:sz w:val="28"/>
          <w:szCs w:val="28"/>
          <w:lang w:val="uk-UA"/>
        </w:rPr>
        <w:t xml:space="preserve">) та острова Пасхи, де Макс Кідрук став першим офіційно зареєстрованим українцем. На основі цієї поїздки було написано книгу «Подорож на Пуп Землі» (у двох томах), яка вийшла друком </w:t>
      </w:r>
      <w:r>
        <w:rPr>
          <w:sz w:val="28"/>
          <w:szCs w:val="28"/>
          <w:lang w:val="uk-UA"/>
        </w:rPr>
        <w:lastRenderedPageBreak/>
        <w:t xml:space="preserve">у </w:t>
      </w:r>
      <w:hyperlink r:id="rId175" w:tooltip="2010" w:history="1">
        <w:r>
          <w:rPr>
            <w:rStyle w:val="a4"/>
            <w:sz w:val="28"/>
            <w:szCs w:val="28"/>
            <w:lang w:val="uk-UA"/>
          </w:rPr>
          <w:t>2010</w:t>
        </w:r>
      </w:hyperlink>
      <w:r>
        <w:rPr>
          <w:sz w:val="28"/>
          <w:szCs w:val="28"/>
          <w:lang w:val="uk-UA"/>
        </w:rPr>
        <w:t>році. У ній Кідрук розказує про причини, що спонукали його покинути навчання в аспірантурі і повернутися зі Швеції до України:</w:t>
      </w:r>
    </w:p>
    <w:p w:rsidR="00DD3384" w:rsidRDefault="00A92613">
      <w:pPr>
        <w:spacing w:line="360" w:lineRule="auto"/>
        <w:ind w:firstLine="709"/>
        <w:jc w:val="both"/>
        <w:rPr>
          <w:b/>
          <w:bCs/>
          <w:sz w:val="28"/>
          <w:szCs w:val="28"/>
        </w:rPr>
      </w:pPr>
      <w:r>
        <w:rPr>
          <w:bCs/>
          <w:sz w:val="28"/>
          <w:szCs w:val="28"/>
        </w:rPr>
        <w:t>«</w:t>
      </w:r>
      <w:r>
        <w:rPr>
          <w:i/>
          <w:iCs/>
          <w:sz w:val="28"/>
          <w:szCs w:val="28"/>
        </w:rPr>
        <w:t>Швеція дала мені багато чого. Швеція змінила мене. Можливо, допомогла стати таким, яким я мріяв стати все своє життя. Попри це я залишав Стокгольм. Я свідомо відкидав усі перспективи – оті казкові шведські перспективи на легке, розмірене та забезпечене життя – і повертався в Україну. І була тому одна єдина причина: нудьга не має перспектив</w:t>
      </w:r>
      <w:r>
        <w:rPr>
          <w:bCs/>
          <w:sz w:val="28"/>
          <w:szCs w:val="28"/>
        </w:rPr>
        <w:t>».</w:t>
      </w:r>
    </w:p>
    <w:p w:rsidR="00DD3384" w:rsidRDefault="00A92613">
      <w:pPr>
        <w:pStyle w:val="af0"/>
        <w:shd w:val="clear" w:color="auto" w:fill="FFFFFF"/>
        <w:spacing w:before="0" w:beforeAutospacing="0" w:after="0" w:afterAutospacing="0" w:line="360" w:lineRule="auto"/>
        <w:ind w:firstLine="709"/>
        <w:jc w:val="both"/>
        <w:rPr>
          <w:sz w:val="28"/>
          <w:szCs w:val="28"/>
          <w:lang w:val="uk-UA"/>
        </w:rPr>
      </w:pPr>
      <w:r>
        <w:rPr>
          <w:sz w:val="28"/>
          <w:szCs w:val="28"/>
          <w:lang w:val="uk-UA"/>
        </w:rPr>
        <w:t xml:space="preserve">Того ж року «Мексиканські хроніки» займають друге місце у конкурсі «Книга року від журналу </w:t>
      </w:r>
      <w:hyperlink r:id="rId176" w:tooltip="Корреспондент" w:history="1">
        <w:r>
          <w:rPr>
            <w:rStyle w:val="a4"/>
            <w:sz w:val="28"/>
            <w:szCs w:val="28"/>
            <w:lang w:val="uk-UA"/>
          </w:rPr>
          <w:t>Корреспондент»</w:t>
        </w:r>
      </w:hyperlink>
      <w:r>
        <w:rPr>
          <w:sz w:val="28"/>
          <w:szCs w:val="28"/>
          <w:lang w:val="uk-UA"/>
        </w:rPr>
        <w:t xml:space="preserve">. Пізніше в грудні Кідрук через сварку з дівчиною вирушає у мандри до </w:t>
      </w:r>
      <w:hyperlink r:id="rId177" w:tooltip="Пантанал" w:history="1">
        <w:r>
          <w:rPr>
            <w:rStyle w:val="a4"/>
            <w:sz w:val="28"/>
            <w:szCs w:val="28"/>
            <w:lang w:val="uk-UA"/>
          </w:rPr>
          <w:t>Пантаналу</w:t>
        </w:r>
      </w:hyperlink>
      <w:r>
        <w:rPr>
          <w:sz w:val="28"/>
          <w:szCs w:val="28"/>
          <w:lang w:val="uk-UA"/>
        </w:rPr>
        <w:t>(</w:t>
      </w:r>
      <w:hyperlink r:id="rId178" w:tooltip="Бразилія" w:history="1">
        <w:r>
          <w:rPr>
            <w:rStyle w:val="a4"/>
            <w:sz w:val="28"/>
            <w:szCs w:val="28"/>
            <w:lang w:val="uk-UA"/>
          </w:rPr>
          <w:t>Бразилія</w:t>
        </w:r>
      </w:hyperlink>
      <w:r>
        <w:rPr>
          <w:sz w:val="28"/>
          <w:szCs w:val="28"/>
          <w:lang w:val="uk-UA"/>
        </w:rPr>
        <w:t>). Ця мандрівка лягла в основу книги «Любов і піраньї».</w:t>
      </w:r>
    </w:p>
    <w:p w:rsidR="00DD3384" w:rsidRDefault="00A92613">
      <w:pPr>
        <w:pStyle w:val="af0"/>
        <w:shd w:val="clear" w:color="auto" w:fill="FFFFFF"/>
        <w:spacing w:before="0" w:beforeAutospacing="0" w:after="0" w:afterAutospacing="0" w:line="360" w:lineRule="auto"/>
        <w:ind w:firstLine="709"/>
        <w:jc w:val="both"/>
        <w:rPr>
          <w:sz w:val="28"/>
          <w:szCs w:val="28"/>
          <w:lang w:val="uk-UA"/>
        </w:rPr>
      </w:pPr>
      <w:r>
        <w:rPr>
          <w:sz w:val="28"/>
          <w:szCs w:val="28"/>
          <w:lang w:val="uk-UA"/>
        </w:rPr>
        <w:t xml:space="preserve">Зимою </w:t>
      </w:r>
      <w:hyperlink r:id="rId179" w:tooltip="2010" w:history="1">
        <w:r>
          <w:rPr>
            <w:rStyle w:val="a4"/>
            <w:sz w:val="28"/>
            <w:szCs w:val="28"/>
            <w:lang w:val="uk-UA"/>
          </w:rPr>
          <w:t>2010</w:t>
        </w:r>
      </w:hyperlink>
      <w:r>
        <w:rPr>
          <w:sz w:val="28"/>
          <w:szCs w:val="28"/>
          <w:lang w:val="uk-UA"/>
        </w:rPr>
        <w:t>-</w:t>
      </w:r>
      <w:hyperlink r:id="rId180" w:tooltip="2011" w:history="1">
        <w:r>
          <w:rPr>
            <w:rStyle w:val="a4"/>
            <w:sz w:val="28"/>
            <w:szCs w:val="28"/>
            <w:lang w:val="uk-UA"/>
          </w:rPr>
          <w:t>2011</w:t>
        </w:r>
      </w:hyperlink>
      <w:r>
        <w:rPr>
          <w:sz w:val="28"/>
          <w:szCs w:val="28"/>
          <w:lang w:val="uk-UA"/>
        </w:rPr>
        <w:t xml:space="preserve"> Кідрук мандрує країнами Близького Сходу (</w:t>
      </w:r>
      <w:hyperlink r:id="rId181" w:tooltip="Ліван" w:history="1">
        <w:r>
          <w:rPr>
            <w:rStyle w:val="a4"/>
            <w:sz w:val="28"/>
            <w:szCs w:val="28"/>
            <w:lang w:val="uk-UA"/>
          </w:rPr>
          <w:t>Ліван</w:t>
        </w:r>
      </w:hyperlink>
      <w:r>
        <w:rPr>
          <w:sz w:val="28"/>
          <w:szCs w:val="28"/>
          <w:lang w:val="uk-UA"/>
        </w:rPr>
        <w:t xml:space="preserve">, </w:t>
      </w:r>
      <w:hyperlink r:id="rId182" w:tooltip="Сирія" w:history="1">
        <w:r>
          <w:rPr>
            <w:rStyle w:val="a4"/>
            <w:sz w:val="28"/>
            <w:szCs w:val="28"/>
            <w:lang w:val="uk-UA"/>
          </w:rPr>
          <w:t>Сирія</w:t>
        </w:r>
      </w:hyperlink>
      <w:r>
        <w:rPr>
          <w:sz w:val="28"/>
          <w:szCs w:val="28"/>
          <w:lang w:val="uk-UA"/>
        </w:rPr>
        <w:t xml:space="preserve">, </w:t>
      </w:r>
      <w:hyperlink r:id="rId183" w:tooltip="Йорданія" w:history="1">
        <w:r>
          <w:rPr>
            <w:rStyle w:val="a4"/>
            <w:sz w:val="28"/>
            <w:szCs w:val="28"/>
            <w:lang w:val="uk-UA"/>
          </w:rPr>
          <w:t>Йорданія</w:t>
        </w:r>
      </w:hyperlink>
      <w:r>
        <w:rPr>
          <w:sz w:val="28"/>
          <w:szCs w:val="28"/>
          <w:lang w:val="uk-UA"/>
        </w:rPr>
        <w:t xml:space="preserve"> та </w:t>
      </w:r>
      <w:hyperlink r:id="rId184" w:tooltip="Єгипет" w:history="1">
        <w:r>
          <w:rPr>
            <w:rStyle w:val="a4"/>
            <w:sz w:val="28"/>
            <w:szCs w:val="28"/>
            <w:lang w:val="uk-UA"/>
          </w:rPr>
          <w:t>Єгипет</w:t>
        </w:r>
      </w:hyperlink>
      <w:r>
        <w:rPr>
          <w:sz w:val="28"/>
          <w:szCs w:val="28"/>
          <w:lang w:val="uk-UA"/>
        </w:rPr>
        <w:t xml:space="preserve">). Цілий місяць проводить у пустелі </w:t>
      </w:r>
      <w:hyperlink r:id="rId185" w:tooltip="Сахара" w:history="1">
        <w:r>
          <w:rPr>
            <w:rStyle w:val="a4"/>
            <w:sz w:val="28"/>
            <w:szCs w:val="28"/>
            <w:lang w:val="uk-UA"/>
          </w:rPr>
          <w:t>Сахара</w:t>
        </w:r>
      </w:hyperlink>
      <w:r>
        <w:rPr>
          <w:sz w:val="28"/>
          <w:szCs w:val="28"/>
          <w:lang w:val="uk-UA"/>
        </w:rPr>
        <w:t xml:space="preserve">, відвідавши всі п'ять оаз: </w:t>
      </w:r>
      <w:hyperlink r:id="rId186" w:tooltip="Дахла (Єгипет)" w:history="1">
        <w:r>
          <w:rPr>
            <w:rStyle w:val="a4"/>
            <w:sz w:val="28"/>
            <w:szCs w:val="28"/>
            <w:lang w:val="uk-UA"/>
          </w:rPr>
          <w:t>Дахла</w:t>
        </w:r>
      </w:hyperlink>
      <w:r>
        <w:rPr>
          <w:sz w:val="28"/>
          <w:szCs w:val="28"/>
          <w:lang w:val="uk-UA"/>
        </w:rPr>
        <w:t xml:space="preserve">, </w:t>
      </w:r>
      <w:hyperlink r:id="rId187" w:tooltip="Харга" w:history="1">
        <w:r>
          <w:rPr>
            <w:rStyle w:val="a4"/>
            <w:sz w:val="28"/>
            <w:szCs w:val="28"/>
            <w:lang w:val="uk-UA"/>
          </w:rPr>
          <w:t>Аль-Харґа</w:t>
        </w:r>
      </w:hyperlink>
      <w:r>
        <w:rPr>
          <w:sz w:val="28"/>
          <w:szCs w:val="28"/>
          <w:lang w:val="uk-UA"/>
        </w:rPr>
        <w:t xml:space="preserve">, </w:t>
      </w:r>
      <w:hyperlink r:id="rId188" w:tooltip="Фарафра" w:history="1">
        <w:r>
          <w:rPr>
            <w:rStyle w:val="a4"/>
            <w:sz w:val="28"/>
            <w:szCs w:val="28"/>
            <w:lang w:val="uk-UA"/>
          </w:rPr>
          <w:t>Фарафра</w:t>
        </w:r>
      </w:hyperlink>
      <w:r>
        <w:rPr>
          <w:sz w:val="28"/>
          <w:szCs w:val="28"/>
          <w:lang w:val="uk-UA"/>
        </w:rPr>
        <w:t xml:space="preserve">, </w:t>
      </w:r>
      <w:hyperlink r:id="rId189" w:tooltip="Оаза Бахарія" w:history="1">
        <w:r>
          <w:rPr>
            <w:rStyle w:val="a4"/>
            <w:sz w:val="28"/>
            <w:szCs w:val="28"/>
            <w:lang w:val="uk-UA"/>
          </w:rPr>
          <w:t>Бахарія</w:t>
        </w:r>
      </w:hyperlink>
      <w:r>
        <w:rPr>
          <w:sz w:val="28"/>
          <w:szCs w:val="28"/>
          <w:lang w:val="uk-UA"/>
        </w:rPr>
        <w:t xml:space="preserve"> та </w:t>
      </w:r>
      <w:hyperlink r:id="rId190" w:tooltip="Оаза Сива" w:history="1">
        <w:r>
          <w:rPr>
            <w:rStyle w:val="a4"/>
            <w:sz w:val="28"/>
            <w:szCs w:val="28"/>
            <w:lang w:val="uk-UA"/>
          </w:rPr>
          <w:t>Сива</w:t>
        </w:r>
      </w:hyperlink>
      <w:r>
        <w:rPr>
          <w:sz w:val="28"/>
          <w:szCs w:val="28"/>
          <w:lang w:val="uk-UA"/>
        </w:rPr>
        <w:t xml:space="preserve">. На початку лютого, повернувшись із Сахари, письменник став свідком </w:t>
      </w:r>
      <w:hyperlink r:id="rId191" w:tooltip="Революція в Єгипті (2011)" w:history="1">
        <w:r>
          <w:rPr>
            <w:rStyle w:val="a4"/>
            <w:sz w:val="28"/>
            <w:szCs w:val="28"/>
            <w:lang w:val="uk-UA"/>
          </w:rPr>
          <w:t>єгипетської революції</w:t>
        </w:r>
      </w:hyperlink>
      <w:r>
        <w:rPr>
          <w:sz w:val="28"/>
          <w:szCs w:val="28"/>
          <w:lang w:val="uk-UA"/>
        </w:rPr>
        <w:t>.</w:t>
      </w:r>
    </w:p>
    <w:p w:rsidR="00DD3384" w:rsidRDefault="00A92613">
      <w:pPr>
        <w:pStyle w:val="af0"/>
        <w:shd w:val="clear" w:color="auto" w:fill="FFFFFF"/>
        <w:spacing w:before="0" w:beforeAutospacing="0" w:after="0" w:afterAutospacing="0" w:line="360" w:lineRule="auto"/>
        <w:ind w:firstLine="709"/>
        <w:jc w:val="both"/>
        <w:rPr>
          <w:sz w:val="28"/>
          <w:szCs w:val="28"/>
          <w:lang w:val="uk-UA"/>
        </w:rPr>
      </w:pPr>
      <w:r>
        <w:rPr>
          <w:sz w:val="28"/>
          <w:szCs w:val="28"/>
          <w:lang w:val="uk-UA"/>
        </w:rPr>
        <w:t xml:space="preserve">У квітні </w:t>
      </w:r>
      <w:hyperlink r:id="rId192" w:tooltip="2011" w:history="1">
        <w:r>
          <w:rPr>
            <w:rStyle w:val="a4"/>
            <w:sz w:val="28"/>
            <w:szCs w:val="28"/>
            <w:lang w:val="uk-UA"/>
          </w:rPr>
          <w:t>2011</w:t>
        </w:r>
      </w:hyperlink>
      <w:r>
        <w:rPr>
          <w:sz w:val="28"/>
          <w:szCs w:val="28"/>
          <w:lang w:val="uk-UA"/>
        </w:rPr>
        <w:t xml:space="preserve"> вирушив до </w:t>
      </w:r>
      <w:hyperlink r:id="rId193" w:tooltip="Нова Зеландія" w:history="1">
        <w:r>
          <w:rPr>
            <w:rStyle w:val="a4"/>
            <w:sz w:val="28"/>
            <w:szCs w:val="28"/>
            <w:lang w:val="uk-UA"/>
          </w:rPr>
          <w:t>Нової Зеландії</w:t>
        </w:r>
      </w:hyperlink>
      <w:r>
        <w:rPr>
          <w:sz w:val="28"/>
          <w:szCs w:val="28"/>
          <w:lang w:val="uk-UA"/>
        </w:rPr>
        <w:t xml:space="preserve"> в рамках акції «На Зеландію!», організованою разом із </w:t>
      </w:r>
      <w:hyperlink r:id="rId194" w:tooltip="Сергій Притула" w:history="1">
        <w:r>
          <w:rPr>
            <w:rStyle w:val="a4"/>
            <w:sz w:val="28"/>
            <w:szCs w:val="28"/>
            <w:lang w:val="uk-UA"/>
          </w:rPr>
          <w:t>Сергієм Притулою</w:t>
        </w:r>
      </w:hyperlink>
      <w:r>
        <w:rPr>
          <w:sz w:val="28"/>
          <w:szCs w:val="28"/>
          <w:lang w:val="uk-UA"/>
        </w:rPr>
        <w:t>. За словами учасників акції, її мета – «„передати привіт“ новозеландцям, відплативши тим самим за безсоромний конкурс „Win a Ukrainian Wife“».</w:t>
      </w:r>
    </w:p>
    <w:p w:rsidR="00DD3384" w:rsidRDefault="00A92613">
      <w:pPr>
        <w:pStyle w:val="af0"/>
        <w:shd w:val="clear" w:color="auto" w:fill="FFFFFF"/>
        <w:spacing w:before="0" w:beforeAutospacing="0" w:after="0" w:afterAutospacing="0" w:line="360" w:lineRule="auto"/>
        <w:ind w:firstLine="709"/>
        <w:jc w:val="both"/>
        <w:rPr>
          <w:sz w:val="28"/>
          <w:szCs w:val="28"/>
          <w:lang w:val="uk-UA"/>
        </w:rPr>
      </w:pPr>
      <w:r>
        <w:rPr>
          <w:sz w:val="28"/>
          <w:szCs w:val="28"/>
          <w:lang w:val="uk-UA"/>
        </w:rPr>
        <w:t xml:space="preserve">У грудні </w:t>
      </w:r>
      <w:hyperlink r:id="rId195" w:tooltip="2011" w:history="1">
        <w:r>
          <w:rPr>
            <w:rStyle w:val="a4"/>
            <w:sz w:val="28"/>
            <w:szCs w:val="28"/>
            <w:lang w:val="uk-UA"/>
          </w:rPr>
          <w:t>2011</w:t>
        </w:r>
      </w:hyperlink>
      <w:r>
        <w:rPr>
          <w:sz w:val="28"/>
          <w:szCs w:val="28"/>
          <w:lang w:val="uk-UA"/>
        </w:rPr>
        <w:t xml:space="preserve"> – лютому </w:t>
      </w:r>
      <w:hyperlink r:id="rId196" w:tooltip="2012" w:history="1">
        <w:r>
          <w:rPr>
            <w:rStyle w:val="a4"/>
            <w:sz w:val="28"/>
            <w:szCs w:val="28"/>
            <w:lang w:val="uk-UA"/>
          </w:rPr>
          <w:t>2012</w:t>
        </w:r>
      </w:hyperlink>
      <w:r>
        <w:rPr>
          <w:sz w:val="28"/>
          <w:szCs w:val="28"/>
          <w:lang w:val="uk-UA"/>
        </w:rPr>
        <w:t xml:space="preserve"> мандрував </w:t>
      </w:r>
      <w:hyperlink r:id="rId197" w:tooltip="Намібія" w:history="1">
        <w:r>
          <w:rPr>
            <w:rStyle w:val="a4"/>
            <w:sz w:val="28"/>
            <w:szCs w:val="28"/>
            <w:lang w:val="uk-UA"/>
          </w:rPr>
          <w:t>Намібією</w:t>
        </w:r>
      </w:hyperlink>
      <w:r>
        <w:rPr>
          <w:sz w:val="28"/>
          <w:szCs w:val="28"/>
          <w:lang w:val="uk-UA"/>
        </w:rPr>
        <w:t xml:space="preserve"> та</w:t>
      </w:r>
      <w:hyperlink r:id="rId198" w:tooltip="Ангола" w:history="1">
        <w:r>
          <w:rPr>
            <w:rStyle w:val="a4"/>
            <w:sz w:val="28"/>
            <w:szCs w:val="28"/>
            <w:lang w:val="uk-UA"/>
          </w:rPr>
          <w:t>Анголою</w:t>
        </w:r>
      </w:hyperlink>
      <w:r>
        <w:rPr>
          <w:sz w:val="28"/>
          <w:szCs w:val="28"/>
          <w:lang w:val="uk-UA"/>
        </w:rPr>
        <w:t>.</w:t>
      </w:r>
    </w:p>
    <w:p w:rsidR="00DD3384" w:rsidRDefault="00A92613">
      <w:pPr>
        <w:pStyle w:val="af0"/>
        <w:shd w:val="clear" w:color="auto" w:fill="FFFFFF"/>
        <w:spacing w:before="0" w:beforeAutospacing="0" w:after="0" w:afterAutospacing="0" w:line="360" w:lineRule="auto"/>
        <w:ind w:firstLine="709"/>
        <w:jc w:val="both"/>
        <w:rPr>
          <w:sz w:val="28"/>
          <w:szCs w:val="28"/>
          <w:lang w:val="uk-UA"/>
        </w:rPr>
      </w:pPr>
      <w:r>
        <w:rPr>
          <w:sz w:val="28"/>
          <w:szCs w:val="28"/>
          <w:lang w:val="uk-UA"/>
        </w:rPr>
        <w:t xml:space="preserve">У квітні </w:t>
      </w:r>
      <w:hyperlink r:id="rId199" w:tooltip="2014" w:history="1">
        <w:r>
          <w:rPr>
            <w:rStyle w:val="a4"/>
            <w:sz w:val="28"/>
            <w:szCs w:val="28"/>
            <w:lang w:val="uk-UA"/>
          </w:rPr>
          <w:t>2014</w:t>
        </w:r>
      </w:hyperlink>
      <w:r>
        <w:rPr>
          <w:sz w:val="28"/>
          <w:szCs w:val="28"/>
          <w:lang w:val="uk-UA"/>
        </w:rPr>
        <w:t xml:space="preserve"> році вийшли автобіографічна книга </w:t>
      </w:r>
      <w:hyperlink r:id="rId200" w:tooltip="На Зеландію!" w:history="1">
        <w:r>
          <w:rPr>
            <w:rStyle w:val="a4"/>
            <w:sz w:val="28"/>
            <w:szCs w:val="28"/>
            <w:lang w:val="uk-UA"/>
          </w:rPr>
          <w:t>«На Зеландію!»</w:t>
        </w:r>
      </w:hyperlink>
      <w:r>
        <w:rPr>
          <w:sz w:val="28"/>
          <w:szCs w:val="28"/>
          <w:lang w:val="uk-UA"/>
        </w:rPr>
        <w:t>, у якій Максим Кідрук змалював свої враження від подорожей </w:t>
      </w:r>
      <w:hyperlink r:id="rId201" w:tooltip="Сахара" w:history="1">
        <w:r>
          <w:rPr>
            <w:rStyle w:val="a4"/>
            <w:sz w:val="28"/>
            <w:szCs w:val="28"/>
            <w:lang w:val="uk-UA"/>
          </w:rPr>
          <w:t>Сахарою</w:t>
        </w:r>
      </w:hyperlink>
      <w:r>
        <w:rPr>
          <w:sz w:val="28"/>
          <w:szCs w:val="28"/>
          <w:lang w:val="uk-UA"/>
        </w:rPr>
        <w:t> і </w:t>
      </w:r>
      <w:hyperlink r:id="rId202" w:tooltip="Революція в Єгипті (2011)" w:history="1">
        <w:r>
          <w:rPr>
            <w:rStyle w:val="a4"/>
            <w:sz w:val="28"/>
            <w:szCs w:val="28"/>
            <w:lang w:val="uk-UA"/>
          </w:rPr>
          <w:t>єгипетської революції</w:t>
        </w:r>
      </w:hyperlink>
      <w:r>
        <w:rPr>
          <w:sz w:val="28"/>
          <w:szCs w:val="28"/>
          <w:lang w:val="uk-UA"/>
        </w:rPr>
        <w:t xml:space="preserve"> в Каїрі, історії у аеропорті </w:t>
      </w:r>
      <w:hyperlink r:id="rId203" w:tooltip="Дамаск" w:history="1">
        <w:r>
          <w:rPr>
            <w:rStyle w:val="a4"/>
            <w:sz w:val="28"/>
            <w:szCs w:val="28"/>
            <w:lang w:val="uk-UA"/>
          </w:rPr>
          <w:t>Дамаска</w:t>
        </w:r>
      </w:hyperlink>
      <w:r>
        <w:rPr>
          <w:sz w:val="28"/>
          <w:szCs w:val="28"/>
          <w:lang w:val="uk-UA"/>
        </w:rPr>
        <w:t xml:space="preserve"> та помсту в рамках акції «На Зеландію!».</w:t>
      </w:r>
    </w:p>
    <w:p w:rsidR="00DD3384" w:rsidRDefault="00A92613">
      <w:pPr>
        <w:spacing w:line="360" w:lineRule="auto"/>
        <w:ind w:firstLine="709"/>
        <w:jc w:val="both"/>
        <w:rPr>
          <w:sz w:val="28"/>
          <w:szCs w:val="28"/>
        </w:rPr>
      </w:pPr>
      <w:r>
        <w:rPr>
          <w:sz w:val="28"/>
          <w:szCs w:val="28"/>
        </w:rPr>
        <w:t xml:space="preserve">Загалом побував більше ніж у 30 країнах, серед яких </w:t>
      </w:r>
      <w:hyperlink r:id="rId204" w:tooltip="Танзанія" w:history="1">
        <w:r>
          <w:rPr>
            <w:rStyle w:val="a4"/>
            <w:sz w:val="28"/>
            <w:szCs w:val="28"/>
          </w:rPr>
          <w:t>Танзанія</w:t>
        </w:r>
      </w:hyperlink>
      <w:r>
        <w:rPr>
          <w:sz w:val="28"/>
          <w:szCs w:val="28"/>
        </w:rPr>
        <w:t xml:space="preserve">, </w:t>
      </w:r>
      <w:hyperlink r:id="rId205" w:tooltip="Мексика" w:history="1">
        <w:r>
          <w:rPr>
            <w:rStyle w:val="a4"/>
            <w:sz w:val="28"/>
            <w:szCs w:val="28"/>
          </w:rPr>
          <w:t>Мексика</w:t>
        </w:r>
      </w:hyperlink>
      <w:r>
        <w:rPr>
          <w:sz w:val="28"/>
          <w:szCs w:val="28"/>
        </w:rPr>
        <w:t xml:space="preserve">, </w:t>
      </w:r>
      <w:hyperlink r:id="rId206" w:tooltip="Еквадор" w:history="1">
        <w:r>
          <w:rPr>
            <w:rStyle w:val="a4"/>
            <w:sz w:val="28"/>
            <w:szCs w:val="28"/>
          </w:rPr>
          <w:t>Еквадор</w:t>
        </w:r>
      </w:hyperlink>
      <w:r>
        <w:rPr>
          <w:sz w:val="28"/>
          <w:szCs w:val="28"/>
        </w:rPr>
        <w:t xml:space="preserve">, </w:t>
      </w:r>
      <w:hyperlink r:id="rId207" w:tooltip="Перу" w:history="1">
        <w:r>
          <w:rPr>
            <w:rStyle w:val="a4"/>
            <w:sz w:val="28"/>
            <w:szCs w:val="28"/>
          </w:rPr>
          <w:t>Перу</w:t>
        </w:r>
      </w:hyperlink>
      <w:r>
        <w:rPr>
          <w:sz w:val="28"/>
          <w:szCs w:val="28"/>
        </w:rPr>
        <w:t xml:space="preserve">, </w:t>
      </w:r>
      <w:hyperlink r:id="rId208" w:tooltip="Китай" w:history="1">
        <w:r>
          <w:rPr>
            <w:rStyle w:val="a4"/>
            <w:sz w:val="28"/>
            <w:szCs w:val="28"/>
          </w:rPr>
          <w:t>Китай</w:t>
        </w:r>
      </w:hyperlink>
      <w:r>
        <w:rPr>
          <w:sz w:val="28"/>
          <w:szCs w:val="28"/>
        </w:rPr>
        <w:t xml:space="preserve">, </w:t>
      </w:r>
      <w:hyperlink r:id="rId209" w:tooltip="Чилі" w:history="1">
        <w:r>
          <w:rPr>
            <w:rStyle w:val="a4"/>
            <w:sz w:val="28"/>
            <w:szCs w:val="28"/>
          </w:rPr>
          <w:t>Чилі</w:t>
        </w:r>
      </w:hyperlink>
      <w:r>
        <w:rPr>
          <w:sz w:val="28"/>
          <w:szCs w:val="28"/>
        </w:rPr>
        <w:t xml:space="preserve">, </w:t>
      </w:r>
      <w:hyperlink r:id="rId210" w:tooltip="Бразилія" w:history="1">
        <w:r>
          <w:rPr>
            <w:rStyle w:val="a4"/>
            <w:sz w:val="28"/>
            <w:szCs w:val="28"/>
          </w:rPr>
          <w:t>Бразилія</w:t>
        </w:r>
      </w:hyperlink>
      <w:r>
        <w:rPr>
          <w:sz w:val="28"/>
          <w:szCs w:val="28"/>
        </w:rPr>
        <w:t xml:space="preserve">, </w:t>
      </w:r>
      <w:hyperlink r:id="rId211" w:tooltip="Ангола" w:history="1">
        <w:r>
          <w:rPr>
            <w:rStyle w:val="a4"/>
            <w:sz w:val="28"/>
            <w:szCs w:val="28"/>
          </w:rPr>
          <w:t>Ангола</w:t>
        </w:r>
      </w:hyperlink>
      <w:r>
        <w:rPr>
          <w:sz w:val="28"/>
          <w:szCs w:val="28"/>
        </w:rPr>
        <w:t xml:space="preserve">, </w:t>
      </w:r>
      <w:hyperlink r:id="rId212" w:tooltip="Намібія" w:history="1">
        <w:r>
          <w:rPr>
            <w:rStyle w:val="a4"/>
            <w:sz w:val="28"/>
            <w:szCs w:val="28"/>
          </w:rPr>
          <w:t>Намібія</w:t>
        </w:r>
      </w:hyperlink>
      <w:r>
        <w:rPr>
          <w:sz w:val="28"/>
          <w:szCs w:val="28"/>
        </w:rPr>
        <w:t xml:space="preserve">, </w:t>
      </w:r>
      <w:hyperlink r:id="rId213" w:tooltip="Нова Зеландія" w:history="1">
        <w:r>
          <w:rPr>
            <w:rStyle w:val="a4"/>
            <w:sz w:val="28"/>
            <w:szCs w:val="28"/>
          </w:rPr>
          <w:t>Нова Зеландія</w:t>
        </w:r>
      </w:hyperlink>
      <w:r>
        <w:rPr>
          <w:sz w:val="28"/>
          <w:szCs w:val="28"/>
        </w:rPr>
        <w:t xml:space="preserve"> та інші.</w:t>
      </w:r>
    </w:p>
    <w:p w:rsidR="00DD3384" w:rsidRDefault="00A92613">
      <w:pPr>
        <w:pStyle w:val="af0"/>
        <w:shd w:val="clear" w:color="auto" w:fill="FFFFFF"/>
        <w:spacing w:before="0" w:beforeAutospacing="0" w:after="0" w:afterAutospacing="0" w:line="360" w:lineRule="auto"/>
        <w:ind w:firstLine="709"/>
        <w:jc w:val="both"/>
        <w:rPr>
          <w:sz w:val="28"/>
          <w:szCs w:val="28"/>
          <w:lang w:val="uk-UA"/>
        </w:rPr>
      </w:pPr>
      <w:r>
        <w:rPr>
          <w:sz w:val="28"/>
          <w:szCs w:val="28"/>
          <w:lang w:val="uk-UA"/>
        </w:rPr>
        <w:lastRenderedPageBreak/>
        <w:t xml:space="preserve">На початку </w:t>
      </w:r>
      <w:hyperlink r:id="rId214" w:tooltip="2012" w:history="1">
        <w:r>
          <w:rPr>
            <w:rStyle w:val="a4"/>
            <w:sz w:val="28"/>
            <w:szCs w:val="28"/>
            <w:lang w:val="uk-UA"/>
          </w:rPr>
          <w:t>2012</w:t>
        </w:r>
      </w:hyperlink>
      <w:r>
        <w:rPr>
          <w:sz w:val="28"/>
          <w:szCs w:val="28"/>
          <w:lang w:val="uk-UA"/>
        </w:rPr>
        <w:t xml:space="preserve"> Кідрук заявив про завершення роботи над першим українським </w:t>
      </w:r>
      <w:hyperlink r:id="rId215" w:tooltip="Техно-трилер" w:history="1">
        <w:r>
          <w:rPr>
            <w:rStyle w:val="a4"/>
            <w:sz w:val="28"/>
            <w:szCs w:val="28"/>
            <w:lang w:val="uk-UA"/>
          </w:rPr>
          <w:t>техно-трилером</w:t>
        </w:r>
      </w:hyperlink>
      <w:r>
        <w:rPr>
          <w:sz w:val="28"/>
          <w:szCs w:val="28"/>
          <w:lang w:val="uk-UA"/>
        </w:rPr>
        <w:t xml:space="preserve">. Книга під назвою </w:t>
      </w:r>
      <w:hyperlink r:id="rId216" w:tooltip="Бот (книга)" w:history="1">
        <w:r>
          <w:rPr>
            <w:rStyle w:val="a4"/>
            <w:sz w:val="28"/>
            <w:szCs w:val="28"/>
            <w:lang w:val="uk-UA"/>
          </w:rPr>
          <w:t>«Бот»</w:t>
        </w:r>
      </w:hyperlink>
      <w:r>
        <w:rPr>
          <w:sz w:val="28"/>
          <w:szCs w:val="28"/>
          <w:lang w:val="uk-UA"/>
        </w:rPr>
        <w:t xml:space="preserve"> вийшла друком 25 вересня 2012 у видавництві </w:t>
      </w:r>
      <w:hyperlink r:id="rId217" w:tooltip="Книжковий клуб " w:history="1">
        <w:r>
          <w:rPr>
            <w:rStyle w:val="a4"/>
            <w:sz w:val="28"/>
            <w:szCs w:val="28"/>
            <w:lang w:val="uk-UA"/>
          </w:rPr>
          <w:t>«Клуб сімейного дозвілля»</w:t>
        </w:r>
      </w:hyperlink>
      <w:r>
        <w:rPr>
          <w:sz w:val="28"/>
          <w:szCs w:val="28"/>
          <w:lang w:val="uk-UA"/>
        </w:rPr>
        <w:t>. Роман стартував на 16-му місці у ТОП-20 </w:t>
      </w:r>
      <w:hyperlink r:id="rId218" w:tooltip="Є (книгарня)" w:history="1">
        <w:r>
          <w:rPr>
            <w:rStyle w:val="a4"/>
            <w:sz w:val="28"/>
            <w:szCs w:val="28"/>
            <w:lang w:val="uk-UA"/>
          </w:rPr>
          <w:t>мережі книгарень «Є»</w:t>
        </w:r>
      </w:hyperlink>
      <w:r>
        <w:rPr>
          <w:sz w:val="28"/>
          <w:szCs w:val="28"/>
          <w:lang w:val="uk-UA"/>
        </w:rPr>
        <w:t>. Після двох тижнів продажів книга піднялась на 2-гу позицію.</w:t>
      </w:r>
    </w:p>
    <w:p w:rsidR="00DD3384" w:rsidRDefault="00A92613">
      <w:pPr>
        <w:pStyle w:val="af0"/>
        <w:shd w:val="clear" w:color="auto" w:fill="FFFFFF"/>
        <w:spacing w:before="0" w:beforeAutospacing="0" w:after="0" w:afterAutospacing="0" w:line="360" w:lineRule="auto"/>
        <w:ind w:firstLine="709"/>
        <w:jc w:val="both"/>
        <w:rPr>
          <w:sz w:val="28"/>
          <w:szCs w:val="28"/>
          <w:lang w:val="uk-UA"/>
        </w:rPr>
      </w:pPr>
      <w:r>
        <w:rPr>
          <w:sz w:val="28"/>
          <w:szCs w:val="28"/>
          <w:lang w:val="uk-UA"/>
        </w:rPr>
        <w:t xml:space="preserve">У вересні </w:t>
      </w:r>
      <w:hyperlink r:id="rId219" w:tooltip="2013" w:history="1">
        <w:r>
          <w:rPr>
            <w:rStyle w:val="a4"/>
            <w:sz w:val="28"/>
            <w:szCs w:val="28"/>
            <w:lang w:val="uk-UA"/>
          </w:rPr>
          <w:t>2013</w:t>
        </w:r>
      </w:hyperlink>
      <w:r>
        <w:rPr>
          <w:sz w:val="28"/>
          <w:szCs w:val="28"/>
          <w:lang w:val="uk-UA"/>
        </w:rPr>
        <w:t xml:space="preserve"> з'явився технотрилер Максима Кідрука </w:t>
      </w:r>
      <w:hyperlink r:id="rId220" w:tooltip="Твердиня (роман)" w:history="1">
        <w:r>
          <w:rPr>
            <w:rStyle w:val="a4"/>
            <w:sz w:val="28"/>
            <w:szCs w:val="28"/>
            <w:lang w:val="uk-UA"/>
          </w:rPr>
          <w:t>«Твердиня»</w:t>
        </w:r>
      </w:hyperlink>
      <w:r>
        <w:rPr>
          <w:sz w:val="28"/>
          <w:szCs w:val="28"/>
          <w:lang w:val="uk-UA"/>
        </w:rPr>
        <w:t xml:space="preserve">. 13-14 вересня роман було презентовано на 20-му </w:t>
      </w:r>
      <w:hyperlink r:id="rId221" w:tooltip="Форум видавців у Львові" w:history="1">
        <w:r>
          <w:rPr>
            <w:rStyle w:val="a4"/>
            <w:sz w:val="28"/>
            <w:szCs w:val="28"/>
            <w:lang w:val="uk-UA"/>
          </w:rPr>
          <w:t>Форумі видавців</w:t>
        </w:r>
      </w:hyperlink>
      <w:r>
        <w:rPr>
          <w:sz w:val="28"/>
          <w:szCs w:val="28"/>
          <w:lang w:val="uk-UA"/>
        </w:rPr>
        <w:t xml:space="preserve"> у </w:t>
      </w:r>
      <w:hyperlink r:id="rId222" w:tooltip="Львів" w:history="1">
        <w:r>
          <w:rPr>
            <w:rStyle w:val="a4"/>
            <w:sz w:val="28"/>
            <w:szCs w:val="28"/>
            <w:lang w:val="uk-UA"/>
          </w:rPr>
          <w:t>Львові</w:t>
        </w:r>
      </w:hyperlink>
      <w:r>
        <w:rPr>
          <w:sz w:val="28"/>
          <w:szCs w:val="28"/>
          <w:lang w:val="uk-UA"/>
        </w:rPr>
        <w:t xml:space="preserve">, а 17 вересня – у </w:t>
      </w:r>
      <w:hyperlink r:id="rId223" w:tooltip="Київ" w:history="1">
        <w:r>
          <w:rPr>
            <w:rStyle w:val="a4"/>
            <w:sz w:val="28"/>
            <w:szCs w:val="28"/>
            <w:lang w:val="uk-UA"/>
          </w:rPr>
          <w:t>Києві</w:t>
        </w:r>
      </w:hyperlink>
      <w:r>
        <w:rPr>
          <w:sz w:val="28"/>
          <w:szCs w:val="28"/>
          <w:lang w:val="uk-UA"/>
        </w:rPr>
        <w:t xml:space="preserve"> в </w:t>
      </w:r>
      <w:hyperlink r:id="rId224" w:tooltip="Є (книгарня)" w:history="1">
        <w:r>
          <w:rPr>
            <w:rStyle w:val="a4"/>
            <w:sz w:val="28"/>
            <w:szCs w:val="28"/>
            <w:lang w:val="uk-UA"/>
          </w:rPr>
          <w:t>книгарні «Є»</w:t>
        </w:r>
      </w:hyperlink>
      <w:r>
        <w:rPr>
          <w:sz w:val="28"/>
          <w:szCs w:val="28"/>
          <w:lang w:val="uk-UA"/>
        </w:rPr>
        <w:t xml:space="preserve">. Тур на підтримку книги </w:t>
      </w:r>
      <w:hyperlink r:id="rId225" w:tooltip="Твердиня (роман)" w:history="1">
        <w:r>
          <w:rPr>
            <w:rStyle w:val="a4"/>
            <w:sz w:val="28"/>
            <w:szCs w:val="28"/>
            <w:lang w:val="uk-UA"/>
          </w:rPr>
          <w:t>«Твердиня»</w:t>
        </w:r>
      </w:hyperlink>
      <w:r>
        <w:rPr>
          <w:sz w:val="28"/>
          <w:szCs w:val="28"/>
          <w:lang w:val="uk-UA"/>
        </w:rPr>
        <w:t xml:space="preserve"> складався з 28 міст і більше ніж 38 презентацій.</w:t>
      </w:r>
    </w:p>
    <w:p w:rsidR="00DD3384" w:rsidRDefault="00A92613">
      <w:pPr>
        <w:pStyle w:val="af0"/>
        <w:shd w:val="clear" w:color="auto" w:fill="FFFFFF"/>
        <w:spacing w:before="0" w:beforeAutospacing="0" w:after="0" w:afterAutospacing="0" w:line="360" w:lineRule="auto"/>
        <w:ind w:firstLine="709"/>
        <w:jc w:val="both"/>
        <w:rPr>
          <w:sz w:val="28"/>
          <w:szCs w:val="28"/>
          <w:lang w:val="uk-UA"/>
        </w:rPr>
      </w:pPr>
      <w:r>
        <w:rPr>
          <w:sz w:val="28"/>
          <w:szCs w:val="28"/>
          <w:lang w:val="uk-UA"/>
        </w:rPr>
        <w:t xml:space="preserve">Восени </w:t>
      </w:r>
      <w:hyperlink r:id="rId226" w:tooltip="2014" w:history="1">
        <w:r>
          <w:rPr>
            <w:rStyle w:val="a4"/>
            <w:sz w:val="28"/>
            <w:szCs w:val="28"/>
            <w:lang w:val="uk-UA"/>
          </w:rPr>
          <w:t>2014</w:t>
        </w:r>
      </w:hyperlink>
      <w:r>
        <w:rPr>
          <w:sz w:val="28"/>
          <w:szCs w:val="28"/>
          <w:lang w:val="uk-UA"/>
        </w:rPr>
        <w:t xml:space="preserve"> року у видавництві </w:t>
      </w:r>
      <w:hyperlink r:id="rId227" w:tooltip="Книжковий клуб " w:history="1">
        <w:r>
          <w:rPr>
            <w:rStyle w:val="a4"/>
            <w:sz w:val="28"/>
            <w:szCs w:val="28"/>
            <w:lang w:val="uk-UA"/>
          </w:rPr>
          <w:t>«Клуб сімейного дозвілля»</w:t>
        </w:r>
      </w:hyperlink>
      <w:r>
        <w:rPr>
          <w:sz w:val="28"/>
          <w:szCs w:val="28"/>
          <w:lang w:val="uk-UA"/>
        </w:rPr>
        <w:t xml:space="preserve"> вийшов друком триллер </w:t>
      </w:r>
      <w:hyperlink r:id="rId228" w:tooltip="Жорстоке небо" w:history="1">
        <w:r>
          <w:rPr>
            <w:rStyle w:val="a4"/>
            <w:sz w:val="28"/>
            <w:szCs w:val="28"/>
            <w:lang w:val="uk-UA"/>
          </w:rPr>
          <w:t>«Жорстоке небо»</w:t>
        </w:r>
      </w:hyperlink>
      <w:r>
        <w:rPr>
          <w:sz w:val="28"/>
          <w:szCs w:val="28"/>
          <w:lang w:val="uk-UA"/>
        </w:rPr>
        <w:t xml:space="preserve"> – роман-катастрофа з елементами детективу, який автор характеризує як перший український роман про українську авіацію. У книзі розповідається драматична історія про розслідування авіакатастрофи українського літака у Франції, частково заснованої на реальних подіях. Однією з особливостей роману є те, що головним героєм стала жінка.</w:t>
      </w:r>
    </w:p>
    <w:p w:rsidR="00DD3384" w:rsidRDefault="00A92613">
      <w:pPr>
        <w:pStyle w:val="af0"/>
        <w:shd w:val="clear" w:color="auto" w:fill="FFFFFF"/>
        <w:spacing w:before="0" w:beforeAutospacing="0" w:after="0" w:afterAutospacing="0" w:line="360" w:lineRule="auto"/>
        <w:ind w:firstLine="709"/>
        <w:jc w:val="both"/>
        <w:rPr>
          <w:sz w:val="28"/>
          <w:szCs w:val="28"/>
          <w:lang w:val="uk-UA"/>
        </w:rPr>
      </w:pPr>
      <w:r>
        <w:rPr>
          <w:sz w:val="28"/>
          <w:szCs w:val="28"/>
          <w:lang w:val="uk-UA"/>
        </w:rPr>
        <w:t xml:space="preserve">Тур на підтримку книги </w:t>
      </w:r>
      <w:hyperlink r:id="rId229" w:tooltip="Жорстоке небо" w:history="1">
        <w:r>
          <w:rPr>
            <w:rStyle w:val="a4"/>
            <w:sz w:val="28"/>
            <w:szCs w:val="28"/>
            <w:lang w:val="uk-UA"/>
          </w:rPr>
          <w:t>«Жорстоке небо»</w:t>
        </w:r>
      </w:hyperlink>
      <w:r>
        <w:rPr>
          <w:sz w:val="28"/>
          <w:szCs w:val="28"/>
          <w:lang w:val="uk-UA"/>
        </w:rPr>
        <w:t xml:space="preserve"> складався з 23 міст і 24 презентацій.</w:t>
      </w:r>
    </w:p>
    <w:p w:rsidR="00DD3384" w:rsidRDefault="00A92613">
      <w:pPr>
        <w:pStyle w:val="af0"/>
        <w:shd w:val="clear" w:color="auto" w:fill="FFFFFF"/>
        <w:spacing w:before="0" w:beforeAutospacing="0" w:after="0" w:afterAutospacing="0" w:line="360" w:lineRule="auto"/>
        <w:ind w:firstLine="709"/>
        <w:jc w:val="both"/>
        <w:rPr>
          <w:sz w:val="28"/>
          <w:szCs w:val="28"/>
          <w:lang w:val="uk-UA"/>
        </w:rPr>
      </w:pPr>
      <w:r>
        <w:rPr>
          <w:sz w:val="28"/>
          <w:szCs w:val="28"/>
          <w:lang w:val="uk-UA"/>
        </w:rPr>
        <w:t>У квітні </w:t>
      </w:r>
      <w:hyperlink r:id="rId230" w:tooltip="2015" w:history="1">
        <w:r>
          <w:rPr>
            <w:rStyle w:val="a4"/>
            <w:sz w:val="28"/>
            <w:szCs w:val="28"/>
            <w:lang w:val="uk-UA"/>
          </w:rPr>
          <w:t>2015</w:t>
        </w:r>
      </w:hyperlink>
      <w:r>
        <w:rPr>
          <w:sz w:val="28"/>
          <w:szCs w:val="28"/>
          <w:lang w:val="uk-UA"/>
        </w:rPr>
        <w:t xml:space="preserve"> року на замовлення польського видавництва </w:t>
      </w:r>
      <w:hyperlink r:id="rId231" w:tooltip="Akurat (видавництво) (ще не написана)" w:history="1">
        <w:r>
          <w:rPr>
            <w:rStyle w:val="a4"/>
            <w:sz w:val="28"/>
            <w:szCs w:val="28"/>
            <w:lang w:val="uk-UA"/>
          </w:rPr>
          <w:t>Akurat</w:t>
        </w:r>
      </w:hyperlink>
      <w:r>
        <w:rPr>
          <w:sz w:val="28"/>
          <w:szCs w:val="28"/>
          <w:lang w:val="uk-UA"/>
        </w:rPr>
        <w:t xml:space="preserve"> з'явилася публіцистична книга </w:t>
      </w:r>
      <w:r>
        <w:rPr>
          <w:i/>
          <w:iCs/>
          <w:sz w:val="28"/>
          <w:szCs w:val="28"/>
          <w:lang w:val="uk-UA"/>
        </w:rPr>
        <w:t>«Ja, Ukrainiec»</w:t>
      </w:r>
      <w:r>
        <w:rPr>
          <w:sz w:val="28"/>
          <w:szCs w:val="28"/>
          <w:lang w:val="uk-UA"/>
        </w:rPr>
        <w:t xml:space="preserve">. Українське видання надрукувало видавництво </w:t>
      </w:r>
      <w:hyperlink r:id="rId232" w:tooltip="Клуб сімейного дозвілля" w:history="1">
        <w:r>
          <w:rPr>
            <w:rStyle w:val="a4"/>
            <w:sz w:val="28"/>
            <w:szCs w:val="28"/>
            <w:lang w:val="uk-UA"/>
          </w:rPr>
          <w:t>«Клуб сімейного дозвілля»</w:t>
        </w:r>
      </w:hyperlink>
      <w:r>
        <w:rPr>
          <w:sz w:val="28"/>
          <w:szCs w:val="28"/>
          <w:lang w:val="uk-UA"/>
        </w:rPr>
        <w:t xml:space="preserve"> під назвою </w:t>
      </w:r>
      <w:hyperlink r:id="rId233" w:tooltip="Небратні (книга)" w:history="1">
        <w:r>
          <w:rPr>
            <w:rStyle w:val="a4"/>
            <w:sz w:val="28"/>
            <w:szCs w:val="28"/>
            <w:lang w:val="uk-UA"/>
          </w:rPr>
          <w:t>«Небратні»</w:t>
        </w:r>
      </w:hyperlink>
      <w:r>
        <w:rPr>
          <w:sz w:val="28"/>
          <w:szCs w:val="28"/>
          <w:lang w:val="uk-UA"/>
        </w:rPr>
        <w:t xml:space="preserve">. У книзі аналізується історія відносин України та Росії від </w:t>
      </w:r>
      <w:hyperlink r:id="rId234" w:tooltip="Хмельниччина" w:history="1">
        <w:r>
          <w:rPr>
            <w:rStyle w:val="a4"/>
            <w:sz w:val="28"/>
            <w:szCs w:val="28"/>
            <w:lang w:val="uk-UA"/>
          </w:rPr>
          <w:t>визвольної війни під проводом Богдана Хмельницького</w:t>
        </w:r>
      </w:hyperlink>
      <w:r>
        <w:rPr>
          <w:sz w:val="28"/>
          <w:szCs w:val="28"/>
          <w:lang w:val="uk-UA"/>
        </w:rPr>
        <w:t xml:space="preserve"> до </w:t>
      </w:r>
      <w:hyperlink r:id="rId235" w:tooltip="Євромайдан" w:history="1">
        <w:r>
          <w:rPr>
            <w:rStyle w:val="a4"/>
            <w:sz w:val="28"/>
            <w:szCs w:val="28"/>
            <w:lang w:val="uk-UA"/>
          </w:rPr>
          <w:t>Євромайдану</w:t>
        </w:r>
      </w:hyperlink>
      <w:r>
        <w:rPr>
          <w:sz w:val="28"/>
          <w:szCs w:val="28"/>
          <w:lang w:val="uk-UA"/>
        </w:rPr>
        <w:t xml:space="preserve"> та </w:t>
      </w:r>
      <w:hyperlink r:id="rId236" w:tooltip="Російська збройна агресія проти України (з 2014)" w:history="1">
        <w:r>
          <w:rPr>
            <w:rStyle w:val="a4"/>
            <w:sz w:val="28"/>
            <w:szCs w:val="28"/>
            <w:lang w:val="uk-UA"/>
          </w:rPr>
          <w:t>війни на Сході</w:t>
        </w:r>
      </w:hyperlink>
      <w:r>
        <w:rPr>
          <w:sz w:val="28"/>
          <w:szCs w:val="28"/>
          <w:lang w:val="uk-UA"/>
        </w:rPr>
        <w:t>.</w:t>
      </w:r>
    </w:p>
    <w:p w:rsidR="00DD3384" w:rsidRDefault="00A92613">
      <w:pPr>
        <w:pStyle w:val="af2"/>
        <w:numPr>
          <w:ilvl w:val="0"/>
          <w:numId w:val="70"/>
        </w:numPr>
        <w:spacing w:line="360" w:lineRule="auto"/>
        <w:ind w:left="0"/>
        <w:jc w:val="both"/>
        <w:rPr>
          <w:i/>
          <w:sz w:val="28"/>
          <w:szCs w:val="28"/>
        </w:rPr>
      </w:pPr>
      <w:r>
        <w:rPr>
          <w:i/>
          <w:sz w:val="28"/>
          <w:szCs w:val="28"/>
        </w:rPr>
        <w:t>Інтерв’ю з М. Кідруком (відео).</w:t>
      </w:r>
    </w:p>
    <w:p w:rsidR="00DD3384" w:rsidRDefault="00A92613">
      <w:pPr>
        <w:spacing w:line="360" w:lineRule="auto"/>
        <w:jc w:val="center"/>
        <w:rPr>
          <w:i/>
          <w:sz w:val="28"/>
          <w:szCs w:val="28"/>
        </w:rPr>
      </w:pPr>
      <w:r>
        <w:rPr>
          <w:i/>
          <w:noProof/>
          <w:sz w:val="28"/>
          <w:szCs w:val="28"/>
          <w:lang w:val="ru-RU" w:eastAsia="ru-RU"/>
        </w:rPr>
        <w:lastRenderedPageBreak/>
        <w:drawing>
          <wp:inline distT="0" distB="0" distL="0" distR="0">
            <wp:extent cx="3389630" cy="2536190"/>
            <wp:effectExtent l="0" t="0" r="8890" b="8890"/>
            <wp:docPr id="21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Рисунок 30"/>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a:xfrm>
                      <a:off x="0" y="0"/>
                      <a:ext cx="3389630" cy="2536190"/>
                    </a:xfrm>
                    <a:prstGeom prst="rect">
                      <a:avLst/>
                    </a:prstGeom>
                    <a:noFill/>
                  </pic:spPr>
                </pic:pic>
              </a:graphicData>
            </a:graphic>
          </wp:inline>
        </w:drawing>
      </w:r>
    </w:p>
    <w:p w:rsidR="00DD3384" w:rsidRDefault="00A92613">
      <w:pPr>
        <w:spacing w:line="360" w:lineRule="auto"/>
        <w:ind w:firstLine="720"/>
        <w:jc w:val="both"/>
        <w:rPr>
          <w:i/>
          <w:sz w:val="28"/>
          <w:szCs w:val="28"/>
        </w:rPr>
      </w:pPr>
      <w:r>
        <w:rPr>
          <w:i/>
          <w:sz w:val="28"/>
          <w:szCs w:val="28"/>
        </w:rPr>
        <w:t>3. Коментарі до роману «Де немає Бога».</w:t>
      </w:r>
    </w:p>
    <w:p w:rsidR="00DD3384" w:rsidRDefault="00A92613">
      <w:pPr>
        <w:spacing w:line="360" w:lineRule="auto"/>
        <w:ind w:firstLine="720"/>
        <w:jc w:val="both"/>
        <w:rPr>
          <w:i/>
          <w:sz w:val="28"/>
          <w:szCs w:val="28"/>
        </w:rPr>
      </w:pPr>
      <w:r>
        <w:rPr>
          <w:b/>
          <w:color w:val="222222"/>
          <w:sz w:val="28"/>
          <w:szCs w:val="28"/>
          <w:shd w:val="clear" w:color="auto" w:fill="FFFFFF"/>
        </w:rPr>
        <w:t xml:space="preserve">«Де немає Бога» </w:t>
      </w:r>
      <w:r>
        <w:rPr>
          <w:color w:val="222222"/>
          <w:sz w:val="28"/>
          <w:szCs w:val="28"/>
          <w:shd w:val="clear" w:color="auto" w:fill="FFFFFF"/>
        </w:rPr>
        <w:t xml:space="preserve">– це роман не про авіакатастрофу (як у романі «Жорстоке небо»), а скоріше про окремих людей із своєю унікальною історією, яких доля звела разом в одному місці. Це більше історія про виживання, протистояння інстинктів та розуму, про межу, за якою всі людяні якості стають звірячими. Що людина готова зробити за для власного виживання? Перш за все вражають яскраві персонажі із своїми тарганами, важким минулим, метою польоту. А тут справді різношерста публіка: українка Анна, росіянин Єгор, німецький політик, американський футболіст, іранська дівчина, папський кардинал. Усі вони мали свою мету і цілі, але цей рейс різко перекреслив майбутні плани і взагалі поставив під велике питання їх порятунок. Роман розвивається у звичному для Кідрука стилі: детальний опис усіх подій, флешбеки персонажів, опис літака і подробиці помилки, яка призвела до трагедії. Правда, у Боті схем та деталей було більше, тому зараз від скорочення технічних термінів цей роман виграв. А ще він більш багатогранний, психологічний. Це не те щоб технотрилер, а радше життєва драма з елементами трилера. Психологічність роману вражає. Кожен герой має власну історію, по-своєму реагую на подій і має свою мотивації. Усі персонажі знаходилися на межі смерті. В засніжених горах, з маленьким запасом води, без їжі у сильний, крижаний мороз вилазять назовні найприхованіші страхи, бажання, які руйнують їх. </w:t>
      </w:r>
      <w:r>
        <w:rPr>
          <w:color w:val="222222"/>
          <w:sz w:val="28"/>
          <w:szCs w:val="28"/>
          <w:shd w:val="clear" w:color="auto" w:fill="FFFFFF"/>
        </w:rPr>
        <w:lastRenderedPageBreak/>
        <w:t xml:space="preserve">Дійсно, в такому жахливому місці немає а ні моралі, а ні Бога. Лише жахливе усвідомлення, що шанси на порятунок кожної хвилин зменшуються. Вражає лист батька Брендона Бартона своєї трагічність та </w:t>
      </w:r>
      <w:r>
        <w:rPr>
          <w:i/>
          <w:noProof/>
          <w:sz w:val="28"/>
          <w:szCs w:val="28"/>
          <w:lang w:val="ru-RU" w:eastAsia="ru-RU"/>
        </w:rPr>
        <w:drawing>
          <wp:anchor distT="0" distB="0" distL="114300" distR="114300" simplePos="0" relativeHeight="251688448" behindDoc="0" locked="0" layoutInCell="1" allowOverlap="1">
            <wp:simplePos x="0" y="0"/>
            <wp:positionH relativeFrom="column">
              <wp:posOffset>669925</wp:posOffset>
            </wp:positionH>
            <wp:positionV relativeFrom="paragraph">
              <wp:posOffset>1257935</wp:posOffset>
            </wp:positionV>
            <wp:extent cx="4507230" cy="3372485"/>
            <wp:effectExtent l="0" t="0" r="7620" b="0"/>
            <wp:wrapTopAndBottom/>
            <wp:docPr id="21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Рисунок 31"/>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a:xfrm>
                      <a:off x="0" y="0"/>
                      <a:ext cx="4507230" cy="3372485"/>
                    </a:xfrm>
                    <a:prstGeom prst="rect">
                      <a:avLst/>
                    </a:prstGeom>
                    <a:noFill/>
                  </pic:spPr>
                </pic:pic>
              </a:graphicData>
            </a:graphic>
          </wp:anchor>
        </w:drawing>
      </w:r>
      <w:r>
        <w:rPr>
          <w:color w:val="222222"/>
          <w:sz w:val="28"/>
          <w:szCs w:val="28"/>
          <w:shd w:val="clear" w:color="auto" w:fill="FFFFFF"/>
        </w:rPr>
        <w:t>проникливістю. Історія Анни та її сина, минуле життя Іранки та її чоловіка.</w:t>
      </w:r>
    </w:p>
    <w:p w:rsidR="00DD3384" w:rsidRDefault="00DD3384">
      <w:pPr>
        <w:spacing w:line="360" w:lineRule="auto"/>
        <w:ind w:firstLine="720"/>
        <w:jc w:val="center"/>
        <w:rPr>
          <w:i/>
          <w:sz w:val="28"/>
          <w:szCs w:val="28"/>
        </w:rPr>
      </w:pPr>
    </w:p>
    <w:p w:rsidR="00DD3384" w:rsidRDefault="00A92613">
      <w:pPr>
        <w:shd w:val="clear" w:color="auto" w:fill="FFFFFF"/>
        <w:spacing w:line="360" w:lineRule="auto"/>
        <w:ind w:firstLine="720"/>
        <w:jc w:val="both"/>
        <w:rPr>
          <w:sz w:val="28"/>
          <w:szCs w:val="28"/>
          <w:shd w:val="clear" w:color="auto" w:fill="FFFFFF"/>
        </w:rPr>
      </w:pPr>
      <w:r>
        <w:rPr>
          <w:sz w:val="28"/>
          <w:szCs w:val="28"/>
          <w:shd w:val="clear" w:color="auto" w:fill="FFFFFF"/>
        </w:rPr>
        <w:t xml:space="preserve">Богдан Ступка колись сказав: «За будь-яких обставин головне – залишатися людиною», а чи це можливо коли ти за миттєвості до смерті, а допомоги ніякої не має? На це питання Максим Кідрук відповідає у своїй новій книзі </w:t>
      </w:r>
      <w:r>
        <w:rPr>
          <w:b/>
          <w:sz w:val="28"/>
          <w:szCs w:val="28"/>
          <w:shd w:val="clear" w:color="auto" w:fill="FFFFFF"/>
        </w:rPr>
        <w:t>«Де немає бога».</w:t>
      </w:r>
      <w:r>
        <w:rPr>
          <w:sz w:val="28"/>
          <w:szCs w:val="28"/>
          <w:shd w:val="clear" w:color="auto" w:fill="FFFFFF"/>
        </w:rPr>
        <w:t xml:space="preserve"> Коли кажуть що скоро має прийти осінь, перше про що я думаю, це не про запах жовтого листя та прохолодний вітер, а про вихід нової книги від Максима Кідрука. Коли книга вийшла і я побачив обкладинку, перша асоціація яка виникла в мене в голові то це була «Катастрофа FH-227 в Андах», і я трохи насторожився чи не буде книга подібна до фільму, який знятий за подіями цієї катастрофи. Читаючи книгу, я в уяві проводив паралелі між цим нещасним випадком і подіями роману, і можу запевнити, схожість тільки в тому що літаки потерпіли авіакатастрофу у горах, в іншому вони взагалі не подібні. Книга із себе представляє розповідь про багатьох людей, не пов'язаних між собою не соціальним статусом, не національністю та віком. Майже кожний розділ це окрема </w:t>
      </w:r>
      <w:r>
        <w:rPr>
          <w:sz w:val="28"/>
          <w:szCs w:val="28"/>
          <w:shd w:val="clear" w:color="auto" w:fill="FFFFFF"/>
        </w:rPr>
        <w:lastRenderedPageBreak/>
        <w:t xml:space="preserve">розповідь(сповідь) людини, яка відкриває частку свого єства, в якій ми познаємо персонажів, його мотиви, моральні цінності, та що ними керує. Так як в романі багато персонажів і кожний відрізняється від іншого то майже кожному читачу до душі припаде якийсь з них. Так як характеристика персонажа – одна з найважливіших задач письменника, то Макс з цією задачею справився на відмінно, у нього добре вийшло описати внутрішній стан персонажів, вони відкрилися мені і я зміг зрозуміти деякі їхні вчинки, та чим вони мотивувалися. Головний сюжет пропливає крізь книгу, це їхній рейс 341 до Бангкогу, на літаку, який летить на високій висоті над горами у Пакистані, над якими пілоти із за технічних негараздів втрачають керування над літаком, і вони зазнають зіткнення з горами. Та головні герої зостаються живими, але про їх порятунок і мова йти не може, так як вони дуже в недоступній місцевості. З цього часу вони повинні проявити себе та показати свої людські якості так як вони можуть сподіватися тільки на себе і більше ні на кого. Ми знаємо що соціум має свої закони і люди не завжди отримують того що вони хочуть, і внаслідок чого між соціумом і особистістю виникають конфлікти, то як проявлять себе наші герої в соціумі, але тільки в екстремальних ситуаціях. Так як письменник дуже добре розбирається в інженерії, то його опис і характеристики літака, чи інших технічних речей дуже деталізовано і якісно описані, і не приходить ламати голову і думати про те що я взагалі тільки що прочитав. Як і завжди в кінці книг від МК, нас чекають схеми і пояснення, щоби більш точніше у голові відтворити деякі події в романі. Максим сам багато подорожував і достатньо написав книг з його подорожей по земних закутках і написав про них тревелоги, то він дуже добре вже набив руку про опис краєвидів, ландшафтів, то про якість описання їх, питання відпадають самі по собі, вони дуже прекрасно описані і змальовані. І коли ти читаєш сидячі в теплі, сонячною осінню, можна прекрасно уявити ті наметені вітром кучугури снігу, люті морози та білосніжні поклади снігу, і на руках пробивають дрижаки. Весь роман читається дуже швидко, як і всі </w:t>
      </w:r>
      <w:r>
        <w:rPr>
          <w:sz w:val="28"/>
          <w:szCs w:val="28"/>
          <w:shd w:val="clear" w:color="auto" w:fill="FFFFFF"/>
        </w:rPr>
        <w:lastRenderedPageBreak/>
        <w:t>інші книг цього автора, тому вона не здається затягнута чи нудною, але є щось таке внутрішнє в мене в голові та серці.</w:t>
      </w:r>
    </w:p>
    <w:p w:rsidR="00DD3384" w:rsidRDefault="00A92613">
      <w:pPr>
        <w:shd w:val="clear" w:color="auto" w:fill="FFFFFF"/>
        <w:spacing w:line="360" w:lineRule="auto"/>
        <w:ind w:firstLine="720"/>
        <w:jc w:val="both"/>
        <w:rPr>
          <w:sz w:val="28"/>
          <w:szCs w:val="28"/>
          <w:shd w:val="clear" w:color="auto" w:fill="FFFFFF"/>
        </w:rPr>
      </w:pPr>
      <w:r>
        <w:rPr>
          <w:noProof/>
          <w:color w:val="222222"/>
          <w:shd w:val="clear" w:color="auto" w:fill="FFFFFF"/>
          <w:lang w:val="ru-RU" w:eastAsia="ru-RU"/>
        </w:rPr>
        <w:drawing>
          <wp:anchor distT="0" distB="0" distL="114300" distR="114300" simplePos="0" relativeHeight="251689472" behindDoc="0" locked="0" layoutInCell="1" allowOverlap="1">
            <wp:simplePos x="0" y="0"/>
            <wp:positionH relativeFrom="column">
              <wp:posOffset>585470</wp:posOffset>
            </wp:positionH>
            <wp:positionV relativeFrom="paragraph">
              <wp:posOffset>405765</wp:posOffset>
            </wp:positionV>
            <wp:extent cx="4625975" cy="3461385"/>
            <wp:effectExtent l="0" t="0" r="6985" b="13335"/>
            <wp:wrapTopAndBottom/>
            <wp:docPr id="212" name="Рисунок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Рисунок 256"/>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a:xfrm>
                      <a:off x="0" y="0"/>
                      <a:ext cx="4625975" cy="3461385"/>
                    </a:xfrm>
                    <a:prstGeom prst="rect">
                      <a:avLst/>
                    </a:prstGeom>
                    <a:noFill/>
                  </pic:spPr>
                </pic:pic>
              </a:graphicData>
            </a:graphic>
          </wp:anchor>
        </w:drawing>
      </w:r>
    </w:p>
    <w:p w:rsidR="00DD3384" w:rsidRDefault="00DD3384">
      <w:pPr>
        <w:shd w:val="clear" w:color="auto" w:fill="FFFFFF"/>
        <w:jc w:val="both"/>
        <w:rPr>
          <w:i/>
        </w:rPr>
      </w:pPr>
    </w:p>
    <w:p w:rsidR="00DD3384" w:rsidRDefault="00A92613">
      <w:pPr>
        <w:spacing w:line="360" w:lineRule="auto"/>
        <w:ind w:firstLine="720"/>
        <w:jc w:val="both"/>
        <w:rPr>
          <w:i/>
          <w:sz w:val="28"/>
          <w:szCs w:val="28"/>
        </w:rPr>
      </w:pPr>
      <w:r>
        <w:rPr>
          <w:i/>
          <w:sz w:val="28"/>
          <w:szCs w:val="28"/>
        </w:rPr>
        <w:t>4. Передмова.</w:t>
      </w:r>
    </w:p>
    <w:p w:rsidR="00DD3384" w:rsidRDefault="00A92613">
      <w:pPr>
        <w:spacing w:line="360" w:lineRule="auto"/>
        <w:ind w:firstLine="720"/>
        <w:jc w:val="both"/>
        <w:rPr>
          <w:sz w:val="28"/>
          <w:szCs w:val="28"/>
        </w:rPr>
      </w:pPr>
      <w:r>
        <w:rPr>
          <w:sz w:val="28"/>
          <w:szCs w:val="28"/>
        </w:rPr>
        <w:t xml:space="preserve">Макс Кідрук почав вибудовувати сюжет після того, як натрапив на інформацію про катастрофу рейсу 901 новозеландської компанії «Air New Zeland» 1977 р. започаткували рейси до Антарктиди: літак з екскурсантами вирушив з Окленда, прямував до материка, знижувався над протокою Мак-Мерндо, де перед пасажирами відкривалися антарктичні краєвиди. Після завершення екскурсії лайнер повертався до Окленда. Це листопада 1979-го внаслідок неправильного прокладання маршруту та різкого погіршення погодних умов черговий екскурсійний літак збився з курсу та налетів на вулкан Еребус. 257 пасажирів і члени екіпажу, що були на борту, загинули. Саме тоді письменник замислився: а що було б, якби хтось вижив? Уцілілі пасажири були б змушені вести боротьбу за виживання в одному з найбільш непридатних для життя середовищ на Землі, місці, куди, як мені здавалося, майже неможливо дістатися рятувальникам. «Де немає Бога» – спроба збагнути, чи є в середині нас те, що втримує від перетворення на звірів у </w:t>
      </w:r>
      <w:r>
        <w:rPr>
          <w:sz w:val="28"/>
          <w:szCs w:val="28"/>
        </w:rPr>
        <w:lastRenderedPageBreak/>
        <w:t>місці де немає Бога. Адже існування суспільства неможливе без співпраці. Та чи існує все поза соціумом, коли людина опиняється на межі життя і смерті?</w:t>
      </w:r>
    </w:p>
    <w:p w:rsidR="00DD3384" w:rsidRDefault="00A92613">
      <w:pPr>
        <w:spacing w:line="360" w:lineRule="auto"/>
        <w:jc w:val="center"/>
        <w:rPr>
          <w:sz w:val="28"/>
          <w:szCs w:val="28"/>
        </w:rPr>
      </w:pPr>
      <w:r>
        <w:rPr>
          <w:noProof/>
          <w:sz w:val="28"/>
          <w:szCs w:val="28"/>
          <w:lang w:val="ru-RU" w:eastAsia="ru-RU"/>
        </w:rPr>
        <w:drawing>
          <wp:inline distT="0" distB="0" distL="0" distR="0">
            <wp:extent cx="4378960" cy="3276600"/>
            <wp:effectExtent l="0" t="0" r="10160" b="0"/>
            <wp:docPr id="257" name="Рисунок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Рисунок 257"/>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a:xfrm>
                      <a:off x="0" y="0"/>
                      <a:ext cx="4383582" cy="3279885"/>
                    </a:xfrm>
                    <a:prstGeom prst="rect">
                      <a:avLst/>
                    </a:prstGeom>
                    <a:noFill/>
                  </pic:spPr>
                </pic:pic>
              </a:graphicData>
            </a:graphic>
          </wp:inline>
        </w:drawing>
      </w:r>
    </w:p>
    <w:p w:rsidR="00DD3384" w:rsidRDefault="00A92613">
      <w:pPr>
        <w:spacing w:line="360" w:lineRule="auto"/>
        <w:ind w:firstLine="720"/>
        <w:jc w:val="both"/>
        <w:rPr>
          <w:i/>
          <w:sz w:val="28"/>
          <w:szCs w:val="28"/>
        </w:rPr>
      </w:pPr>
      <w:r>
        <w:rPr>
          <w:i/>
          <w:sz w:val="28"/>
          <w:szCs w:val="28"/>
        </w:rPr>
        <w:t>5. Буктрейлер «Де немає Бога».</w:t>
      </w:r>
    </w:p>
    <w:p w:rsidR="00DD3384" w:rsidRDefault="00A92613">
      <w:pPr>
        <w:spacing w:line="360" w:lineRule="auto"/>
        <w:jc w:val="center"/>
        <w:rPr>
          <w:i/>
          <w:sz w:val="28"/>
          <w:szCs w:val="28"/>
        </w:rPr>
      </w:pPr>
      <w:r>
        <w:rPr>
          <w:i/>
          <w:noProof/>
          <w:sz w:val="28"/>
          <w:szCs w:val="28"/>
          <w:lang w:val="ru-RU" w:eastAsia="ru-RU"/>
        </w:rPr>
        <w:drawing>
          <wp:inline distT="0" distB="0" distL="0" distR="0">
            <wp:extent cx="4391660" cy="3286125"/>
            <wp:effectExtent l="0" t="0" r="12700" b="5715"/>
            <wp:docPr id="258" name="Рисунок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Рисунок 258"/>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a:xfrm>
                      <a:off x="0" y="0"/>
                      <a:ext cx="4391921" cy="3286125"/>
                    </a:xfrm>
                    <a:prstGeom prst="rect">
                      <a:avLst/>
                    </a:prstGeom>
                    <a:noFill/>
                  </pic:spPr>
                </pic:pic>
              </a:graphicData>
            </a:graphic>
          </wp:inline>
        </w:drawing>
      </w:r>
    </w:p>
    <w:p w:rsidR="00DD3384" w:rsidRDefault="00A92613">
      <w:pPr>
        <w:ind w:firstLine="720"/>
        <w:jc w:val="both"/>
        <w:rPr>
          <w:b/>
          <w:sz w:val="28"/>
          <w:szCs w:val="28"/>
        </w:rPr>
      </w:pPr>
      <w:r>
        <w:rPr>
          <w:b/>
          <w:sz w:val="28"/>
          <w:szCs w:val="28"/>
        </w:rPr>
        <w:t>Сприйняття й засвоєння учнями навчального матеріалу.</w:t>
      </w:r>
    </w:p>
    <w:p w:rsidR="00DD3384" w:rsidRDefault="00A92613">
      <w:pPr>
        <w:ind w:firstLine="720"/>
        <w:jc w:val="both"/>
        <w:rPr>
          <w:i/>
          <w:sz w:val="28"/>
          <w:szCs w:val="28"/>
        </w:rPr>
      </w:pPr>
      <w:r>
        <w:rPr>
          <w:i/>
          <w:noProof/>
          <w:sz w:val="28"/>
          <w:szCs w:val="28"/>
          <w:lang w:val="ru-RU" w:eastAsia="ru-RU"/>
        </w:rPr>
        <w:lastRenderedPageBreak/>
        <w:drawing>
          <wp:anchor distT="0" distB="0" distL="114300" distR="114300" simplePos="0" relativeHeight="251690496" behindDoc="0" locked="0" layoutInCell="1" allowOverlap="1">
            <wp:simplePos x="0" y="0"/>
            <wp:positionH relativeFrom="column">
              <wp:posOffset>1153160</wp:posOffset>
            </wp:positionH>
            <wp:positionV relativeFrom="paragraph">
              <wp:posOffset>520700</wp:posOffset>
            </wp:positionV>
            <wp:extent cx="3905885" cy="2938780"/>
            <wp:effectExtent l="0" t="0" r="10795" b="2540"/>
            <wp:wrapTopAndBottom/>
            <wp:docPr id="259" name="Рисунок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Рисунок 259"/>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a:xfrm>
                      <a:off x="0" y="0"/>
                      <a:ext cx="3905885" cy="2938780"/>
                    </a:xfrm>
                    <a:prstGeom prst="rect">
                      <a:avLst/>
                    </a:prstGeom>
                    <a:noFill/>
                  </pic:spPr>
                </pic:pic>
              </a:graphicData>
            </a:graphic>
          </wp:anchor>
        </w:drawing>
      </w:r>
      <w:r>
        <w:rPr>
          <w:i/>
          <w:sz w:val="28"/>
          <w:szCs w:val="28"/>
        </w:rPr>
        <w:t>6. Знайомство з героями:</w:t>
      </w:r>
    </w:p>
    <w:p w:rsidR="00DD3384" w:rsidRDefault="00DD3384">
      <w:pPr>
        <w:spacing w:line="360" w:lineRule="auto"/>
        <w:ind w:firstLine="720"/>
        <w:jc w:val="both"/>
        <w:rPr>
          <w:b/>
          <w:sz w:val="28"/>
          <w:szCs w:val="28"/>
        </w:rPr>
      </w:pPr>
    </w:p>
    <w:p w:rsidR="00DD3384" w:rsidRDefault="00A92613">
      <w:pPr>
        <w:spacing w:line="360" w:lineRule="auto"/>
        <w:ind w:firstLine="720"/>
        <w:jc w:val="both"/>
        <w:rPr>
          <w:sz w:val="28"/>
          <w:szCs w:val="28"/>
        </w:rPr>
      </w:pPr>
      <w:r>
        <w:rPr>
          <w:b/>
          <w:sz w:val="28"/>
          <w:szCs w:val="28"/>
        </w:rPr>
        <w:t>Анна Янголь</w:t>
      </w:r>
      <w:r>
        <w:rPr>
          <w:sz w:val="28"/>
          <w:szCs w:val="28"/>
        </w:rPr>
        <w:t xml:space="preserve"> </w:t>
      </w:r>
      <w:r>
        <w:rPr>
          <w:i/>
          <w:sz w:val="28"/>
          <w:szCs w:val="28"/>
        </w:rPr>
        <w:t xml:space="preserve">(українка). </w:t>
      </w:r>
      <w:r>
        <w:rPr>
          <w:sz w:val="28"/>
          <w:szCs w:val="28"/>
        </w:rPr>
        <w:t>Анна – українка, яка спізнилася на свій рейс і таким чином потрапила на літак. Має на собі 30 тис. не задекларованих доларів про які ніхто не знає. Чоловік знаходиться в АТО, син працює кур’єром у Москві. Артем зв’язується з поганою компанією і наважується на вчинок, що коштує йому в’язниці. Порятунок – 30 тис. доларів, які везе матір. У коли постає питання: розпалити багаття аби вижити про її гроші не знає ніхто. Помираючи, вона пригадує слова батька: «Завдяки пам’яті ми змінимо світ». Ось що важливіше за життя.</w:t>
      </w:r>
    </w:p>
    <w:p w:rsidR="00DD3384" w:rsidRDefault="00A92613">
      <w:pPr>
        <w:spacing w:line="360" w:lineRule="auto"/>
        <w:ind w:firstLine="720"/>
        <w:jc w:val="center"/>
        <w:rPr>
          <w:sz w:val="28"/>
          <w:szCs w:val="28"/>
        </w:rPr>
      </w:pPr>
      <w:r>
        <w:rPr>
          <w:noProof/>
          <w:sz w:val="28"/>
          <w:szCs w:val="28"/>
          <w:lang w:val="ru-RU" w:eastAsia="ru-RU"/>
        </w:rPr>
        <w:drawing>
          <wp:inline distT="0" distB="0" distL="0" distR="0">
            <wp:extent cx="3731260" cy="2807970"/>
            <wp:effectExtent l="0" t="0" r="2540" b="11430"/>
            <wp:docPr id="260" name="Рисунок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Рисунок 260"/>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a:xfrm>
                      <a:off x="0" y="0"/>
                      <a:ext cx="3721044" cy="2800373"/>
                    </a:xfrm>
                    <a:prstGeom prst="rect">
                      <a:avLst/>
                    </a:prstGeom>
                    <a:noFill/>
                  </pic:spPr>
                </pic:pic>
              </a:graphicData>
            </a:graphic>
          </wp:inline>
        </w:drawing>
      </w:r>
    </w:p>
    <w:p w:rsidR="00DD3384" w:rsidRDefault="00A92613">
      <w:pPr>
        <w:spacing w:line="360" w:lineRule="auto"/>
        <w:ind w:firstLine="720"/>
        <w:jc w:val="both"/>
        <w:rPr>
          <w:sz w:val="28"/>
          <w:szCs w:val="28"/>
        </w:rPr>
      </w:pPr>
      <w:r>
        <w:rPr>
          <w:noProof/>
          <w:sz w:val="28"/>
          <w:szCs w:val="28"/>
          <w:lang w:val="ru-RU" w:eastAsia="ru-RU"/>
        </w:rPr>
        <w:lastRenderedPageBreak/>
        <w:drawing>
          <wp:anchor distT="0" distB="0" distL="114300" distR="114300" simplePos="0" relativeHeight="251691520" behindDoc="0" locked="0" layoutInCell="1" allowOverlap="1">
            <wp:simplePos x="0" y="0"/>
            <wp:positionH relativeFrom="column">
              <wp:posOffset>1120140</wp:posOffset>
            </wp:positionH>
            <wp:positionV relativeFrom="paragraph">
              <wp:posOffset>1946910</wp:posOffset>
            </wp:positionV>
            <wp:extent cx="3617595" cy="2781300"/>
            <wp:effectExtent l="0" t="0" r="9525" b="7620"/>
            <wp:wrapTopAndBottom/>
            <wp:docPr id="261" name="Рисунок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Рисунок 261"/>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a:xfrm>
                      <a:off x="0" y="0"/>
                      <a:ext cx="3617595" cy="2781300"/>
                    </a:xfrm>
                    <a:prstGeom prst="rect">
                      <a:avLst/>
                    </a:prstGeom>
                    <a:noFill/>
                  </pic:spPr>
                </pic:pic>
              </a:graphicData>
            </a:graphic>
          </wp:anchor>
        </w:drawing>
      </w:r>
      <w:r>
        <w:rPr>
          <w:b/>
          <w:sz w:val="28"/>
          <w:szCs w:val="28"/>
        </w:rPr>
        <w:t xml:space="preserve">Єгор Парамонов </w:t>
      </w:r>
      <w:r>
        <w:rPr>
          <w:i/>
          <w:sz w:val="28"/>
          <w:szCs w:val="28"/>
        </w:rPr>
        <w:t>(росіянин – пілот).</w:t>
      </w:r>
      <w:r>
        <w:rPr>
          <w:sz w:val="28"/>
          <w:szCs w:val="28"/>
        </w:rPr>
        <w:t xml:space="preserve"> Пілот, який боїться літати пасажиром до мурашок по тілу. Його кохана загинула в підбитому росіянами літаку і після того він страждає на акрофобію. Саме Єгор намагався допомогти пілотам посадити літак, який падав. Він довго зберігав ясний розум, організовує пошуки тих, хто вижив, їжі та ковдр. Рятує 8-річну іранку Лейлу. Намагається в страшному холоді розпалити вогнище.</w:t>
      </w:r>
    </w:p>
    <w:p w:rsidR="00DD3384" w:rsidRDefault="00DD3384">
      <w:pPr>
        <w:spacing w:line="360" w:lineRule="auto"/>
        <w:ind w:firstLine="720"/>
        <w:jc w:val="both"/>
        <w:rPr>
          <w:sz w:val="28"/>
          <w:szCs w:val="28"/>
        </w:rPr>
      </w:pPr>
    </w:p>
    <w:p w:rsidR="00DD3384" w:rsidRDefault="00A92613">
      <w:pPr>
        <w:spacing w:line="360" w:lineRule="auto"/>
        <w:ind w:firstLine="720"/>
        <w:jc w:val="both"/>
        <w:rPr>
          <w:sz w:val="28"/>
          <w:szCs w:val="28"/>
        </w:rPr>
      </w:pPr>
      <w:r>
        <w:rPr>
          <w:b/>
          <w:sz w:val="28"/>
          <w:szCs w:val="28"/>
        </w:rPr>
        <w:t>Гелен Горовіц</w:t>
      </w:r>
      <w:r>
        <w:rPr>
          <w:i/>
          <w:sz w:val="28"/>
          <w:szCs w:val="28"/>
        </w:rPr>
        <w:t xml:space="preserve"> (лікарка). </w:t>
      </w:r>
      <w:r>
        <w:rPr>
          <w:sz w:val="28"/>
          <w:szCs w:val="28"/>
        </w:rPr>
        <w:t>Успішна лікарка в Ізраїлі, через чоловіка вона потрапляє в халепу, відмовляючись трансплантувати нирку дитині, яку взяли невідомо де. До справи підключилися слідчі і вона зрозуміла, що операції, які проводила – незаконні.</w:t>
      </w:r>
    </w:p>
    <w:p w:rsidR="00DD3384" w:rsidRDefault="00A92613">
      <w:pPr>
        <w:spacing w:line="360" w:lineRule="auto"/>
        <w:jc w:val="center"/>
        <w:rPr>
          <w:sz w:val="28"/>
          <w:szCs w:val="28"/>
        </w:rPr>
      </w:pPr>
      <w:r>
        <w:rPr>
          <w:noProof/>
          <w:sz w:val="28"/>
          <w:szCs w:val="28"/>
          <w:lang w:val="ru-RU" w:eastAsia="ru-RU"/>
        </w:rPr>
        <w:drawing>
          <wp:inline distT="0" distB="0" distL="0" distR="0">
            <wp:extent cx="3695700" cy="2767965"/>
            <wp:effectExtent l="0" t="0" r="7620" b="5715"/>
            <wp:docPr id="262" name="Рисунок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Рисунок 262"/>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a:xfrm>
                      <a:off x="0" y="0"/>
                      <a:ext cx="3699955" cy="2771775"/>
                    </a:xfrm>
                    <a:prstGeom prst="rect">
                      <a:avLst/>
                    </a:prstGeom>
                    <a:noFill/>
                  </pic:spPr>
                </pic:pic>
              </a:graphicData>
            </a:graphic>
          </wp:inline>
        </w:drawing>
      </w:r>
    </w:p>
    <w:p w:rsidR="00DD3384" w:rsidRDefault="00A92613">
      <w:pPr>
        <w:spacing w:line="360" w:lineRule="auto"/>
        <w:ind w:firstLine="720"/>
        <w:jc w:val="both"/>
        <w:rPr>
          <w:sz w:val="28"/>
          <w:szCs w:val="28"/>
        </w:rPr>
      </w:pPr>
      <w:r>
        <w:rPr>
          <w:b/>
          <w:sz w:val="28"/>
          <w:szCs w:val="28"/>
        </w:rPr>
        <w:lastRenderedPageBreak/>
        <w:t>Дюк Апшоу</w:t>
      </w:r>
      <w:r>
        <w:rPr>
          <w:sz w:val="28"/>
          <w:szCs w:val="28"/>
        </w:rPr>
        <w:t xml:space="preserve"> </w:t>
      </w:r>
      <w:r>
        <w:rPr>
          <w:i/>
          <w:sz w:val="28"/>
          <w:szCs w:val="28"/>
        </w:rPr>
        <w:t>(таємний кардинал)</w:t>
      </w:r>
      <w:r>
        <w:rPr>
          <w:sz w:val="28"/>
          <w:szCs w:val="28"/>
        </w:rPr>
        <w:t xml:space="preserve"> – прямує до країни, де офіційно не існує католицької церкви. Людина, що має минуле та моральні принципи у житті.</w:t>
      </w:r>
    </w:p>
    <w:p w:rsidR="00DD3384" w:rsidRDefault="00A92613">
      <w:pPr>
        <w:spacing w:line="360" w:lineRule="auto"/>
        <w:ind w:firstLine="720"/>
        <w:jc w:val="both"/>
        <w:rPr>
          <w:sz w:val="28"/>
          <w:szCs w:val="28"/>
        </w:rPr>
      </w:pPr>
      <w:r>
        <w:rPr>
          <w:noProof/>
          <w:sz w:val="28"/>
          <w:szCs w:val="28"/>
          <w:lang w:val="ru-RU" w:eastAsia="ru-RU"/>
        </w:rPr>
        <w:drawing>
          <wp:anchor distT="0" distB="0" distL="114300" distR="114300" simplePos="0" relativeHeight="251692544" behindDoc="0" locked="0" layoutInCell="1" allowOverlap="1">
            <wp:simplePos x="0" y="0"/>
            <wp:positionH relativeFrom="column">
              <wp:posOffset>621665</wp:posOffset>
            </wp:positionH>
            <wp:positionV relativeFrom="paragraph">
              <wp:posOffset>156845</wp:posOffset>
            </wp:positionV>
            <wp:extent cx="4116070" cy="3091180"/>
            <wp:effectExtent l="0" t="0" r="13970" b="2540"/>
            <wp:wrapTopAndBottom/>
            <wp:docPr id="213" name="Рисунок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Рисунок 265"/>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a:xfrm>
                      <a:off x="0" y="0"/>
                      <a:ext cx="4116070" cy="3091180"/>
                    </a:xfrm>
                    <a:prstGeom prst="rect">
                      <a:avLst/>
                    </a:prstGeom>
                    <a:noFill/>
                  </pic:spPr>
                </pic:pic>
              </a:graphicData>
            </a:graphic>
          </wp:anchor>
        </w:drawing>
      </w:r>
    </w:p>
    <w:p w:rsidR="00DD3384" w:rsidRDefault="00A92613">
      <w:pPr>
        <w:spacing w:line="360" w:lineRule="auto"/>
        <w:ind w:firstLine="720"/>
        <w:jc w:val="both"/>
        <w:rPr>
          <w:sz w:val="28"/>
          <w:szCs w:val="28"/>
        </w:rPr>
      </w:pPr>
      <w:r>
        <w:rPr>
          <w:noProof/>
          <w:sz w:val="28"/>
          <w:szCs w:val="28"/>
          <w:lang w:val="ru-RU" w:eastAsia="ru-RU"/>
        </w:rPr>
        <w:drawing>
          <wp:anchor distT="0" distB="0" distL="114300" distR="114300" simplePos="0" relativeHeight="251693568" behindDoc="0" locked="0" layoutInCell="1" allowOverlap="1">
            <wp:simplePos x="0" y="0"/>
            <wp:positionH relativeFrom="column">
              <wp:posOffset>878840</wp:posOffset>
            </wp:positionH>
            <wp:positionV relativeFrom="paragraph">
              <wp:posOffset>1487805</wp:posOffset>
            </wp:positionV>
            <wp:extent cx="4114800" cy="3082290"/>
            <wp:effectExtent l="0" t="0" r="0" b="11430"/>
            <wp:wrapTopAndBottom/>
            <wp:docPr id="268" name="Рисунок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Рисунок 268"/>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a:xfrm>
                      <a:off x="0" y="0"/>
                      <a:ext cx="4114800" cy="3082290"/>
                    </a:xfrm>
                    <a:prstGeom prst="rect">
                      <a:avLst/>
                    </a:prstGeom>
                    <a:noFill/>
                  </pic:spPr>
                </pic:pic>
              </a:graphicData>
            </a:graphic>
          </wp:anchor>
        </w:drawing>
      </w:r>
      <w:r>
        <w:rPr>
          <w:b/>
          <w:sz w:val="28"/>
          <w:szCs w:val="28"/>
        </w:rPr>
        <w:t>Лоуренс Грейс</w:t>
      </w:r>
      <w:r>
        <w:rPr>
          <w:sz w:val="28"/>
          <w:szCs w:val="28"/>
        </w:rPr>
        <w:t xml:space="preserve"> – гравець американської національної футбольної ліги, життя якого розвалилося після одного невдалого матчу. Лоуренс занадто самовпевнений, кращий футболіст, багата родина, університет … не очікувано зовсім інший, вибився в лідери.</w:t>
      </w:r>
    </w:p>
    <w:p w:rsidR="00DD3384" w:rsidRDefault="00DD3384">
      <w:pPr>
        <w:spacing w:line="360" w:lineRule="auto"/>
        <w:ind w:firstLine="720"/>
        <w:jc w:val="both"/>
        <w:rPr>
          <w:b/>
          <w:sz w:val="28"/>
          <w:szCs w:val="28"/>
        </w:rPr>
      </w:pPr>
    </w:p>
    <w:p w:rsidR="00DD3384" w:rsidRDefault="00A92613">
      <w:pPr>
        <w:spacing w:line="360" w:lineRule="auto"/>
        <w:ind w:firstLine="720"/>
        <w:jc w:val="both"/>
        <w:rPr>
          <w:sz w:val="28"/>
          <w:szCs w:val="28"/>
        </w:rPr>
      </w:pPr>
      <w:r>
        <w:rPr>
          <w:b/>
          <w:sz w:val="28"/>
          <w:szCs w:val="28"/>
        </w:rPr>
        <w:t>Олівер Моргенштерн</w:t>
      </w:r>
      <w:r>
        <w:rPr>
          <w:sz w:val="28"/>
          <w:szCs w:val="28"/>
        </w:rPr>
        <w:t xml:space="preserve"> – успішний політик, який ненавидить свою роботу, але на піку слави. Після смерті дружини, Олівер втратив інтерес до життя. Йому постійно згадуються її слова: «Якщо ти робиш чиєсь життя кращим, ти марнуєш час. Ти маєш змогу змінювати світ на краще». Отже, Олівер віддає останню воду дівчинці Лейлі.</w:t>
      </w:r>
    </w:p>
    <w:p w:rsidR="00DD3384" w:rsidRDefault="00A92613">
      <w:pPr>
        <w:spacing w:line="360" w:lineRule="auto"/>
        <w:ind w:firstLine="720"/>
        <w:jc w:val="both"/>
        <w:rPr>
          <w:sz w:val="28"/>
          <w:szCs w:val="28"/>
        </w:rPr>
      </w:pPr>
      <w:r>
        <w:rPr>
          <w:noProof/>
          <w:sz w:val="28"/>
          <w:szCs w:val="28"/>
          <w:lang w:val="ru-RU" w:eastAsia="ru-RU"/>
        </w:rPr>
        <w:drawing>
          <wp:anchor distT="0" distB="0" distL="114300" distR="114300" simplePos="0" relativeHeight="251694592" behindDoc="1" locked="0" layoutInCell="1" allowOverlap="1">
            <wp:simplePos x="0" y="0"/>
            <wp:positionH relativeFrom="column">
              <wp:posOffset>906780</wp:posOffset>
            </wp:positionH>
            <wp:positionV relativeFrom="paragraph">
              <wp:posOffset>138430</wp:posOffset>
            </wp:positionV>
            <wp:extent cx="3865245" cy="2895600"/>
            <wp:effectExtent l="0" t="0" r="1905" b="0"/>
            <wp:wrapTopAndBottom/>
            <wp:docPr id="214" name="Рисунок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Рисунок 270"/>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a:xfrm>
                      <a:off x="0" y="0"/>
                      <a:ext cx="3865245" cy="2895600"/>
                    </a:xfrm>
                    <a:prstGeom prst="rect">
                      <a:avLst/>
                    </a:prstGeom>
                    <a:noFill/>
                  </pic:spPr>
                </pic:pic>
              </a:graphicData>
            </a:graphic>
          </wp:anchor>
        </w:drawing>
      </w:r>
    </w:p>
    <w:p w:rsidR="00DD3384" w:rsidRDefault="00A92613">
      <w:pPr>
        <w:spacing w:line="360" w:lineRule="auto"/>
        <w:ind w:firstLine="720"/>
        <w:jc w:val="both"/>
        <w:rPr>
          <w:sz w:val="28"/>
          <w:szCs w:val="28"/>
        </w:rPr>
      </w:pPr>
      <w:r>
        <w:rPr>
          <w:b/>
          <w:sz w:val="28"/>
          <w:szCs w:val="28"/>
        </w:rPr>
        <w:t>Лейла</w:t>
      </w:r>
      <w:r>
        <w:rPr>
          <w:sz w:val="28"/>
          <w:szCs w:val="28"/>
        </w:rPr>
        <w:t xml:space="preserve"> </w:t>
      </w:r>
      <w:r>
        <w:rPr>
          <w:i/>
          <w:sz w:val="28"/>
          <w:szCs w:val="28"/>
        </w:rPr>
        <w:t>(дівчинка 8 років)</w:t>
      </w:r>
      <w:r>
        <w:rPr>
          <w:sz w:val="28"/>
          <w:szCs w:val="28"/>
        </w:rPr>
        <w:t>. Врятована Парамоновим дівчинка з економ-класу. Знайшов її під час падіння літака, зрозумівши, що киснева маска не працює. Вона була найбільш вкутана, мала більше води, тому і вижила, адже мала турботу від усіх.</w:t>
      </w:r>
    </w:p>
    <w:p w:rsidR="00DD3384" w:rsidRDefault="00A92613">
      <w:pPr>
        <w:spacing w:line="360" w:lineRule="auto"/>
        <w:ind w:firstLine="720"/>
        <w:jc w:val="both"/>
        <w:rPr>
          <w:sz w:val="28"/>
          <w:szCs w:val="28"/>
        </w:rPr>
      </w:pPr>
      <w:r>
        <w:rPr>
          <w:noProof/>
          <w:sz w:val="28"/>
          <w:szCs w:val="28"/>
          <w:lang w:val="ru-RU" w:eastAsia="ru-RU"/>
        </w:rPr>
        <w:drawing>
          <wp:anchor distT="0" distB="0" distL="114300" distR="114300" simplePos="0" relativeHeight="251695616" behindDoc="1" locked="0" layoutInCell="1" allowOverlap="1">
            <wp:simplePos x="0" y="0"/>
            <wp:positionH relativeFrom="column">
              <wp:posOffset>904240</wp:posOffset>
            </wp:positionH>
            <wp:positionV relativeFrom="paragraph">
              <wp:posOffset>142240</wp:posOffset>
            </wp:positionV>
            <wp:extent cx="3865245" cy="2895600"/>
            <wp:effectExtent l="0" t="0" r="1905" b="0"/>
            <wp:wrapThrough wrapText="bothSides">
              <wp:wrapPolygon edited="0">
                <wp:start x="0" y="0"/>
                <wp:lineTo x="0" y="21458"/>
                <wp:lineTo x="21504" y="21458"/>
                <wp:lineTo x="21504" y="0"/>
                <wp:lineTo x="0" y="0"/>
              </wp:wrapPolygon>
            </wp:wrapThrough>
            <wp:docPr id="215" name="Рисунок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Рисунок 271"/>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a:xfrm>
                      <a:off x="0" y="0"/>
                      <a:ext cx="3865245" cy="2895600"/>
                    </a:xfrm>
                    <a:prstGeom prst="rect">
                      <a:avLst/>
                    </a:prstGeom>
                    <a:noFill/>
                  </pic:spPr>
                </pic:pic>
              </a:graphicData>
            </a:graphic>
          </wp:anchor>
        </w:drawing>
      </w:r>
    </w:p>
    <w:p w:rsidR="00DD3384" w:rsidRDefault="00DD3384">
      <w:pPr>
        <w:spacing w:line="360" w:lineRule="auto"/>
        <w:jc w:val="both"/>
        <w:rPr>
          <w:sz w:val="28"/>
          <w:szCs w:val="28"/>
        </w:rPr>
      </w:pPr>
    </w:p>
    <w:p w:rsidR="00DD3384" w:rsidRDefault="00A92613">
      <w:pPr>
        <w:spacing w:line="360" w:lineRule="auto"/>
        <w:ind w:firstLine="720"/>
        <w:jc w:val="both"/>
        <w:rPr>
          <w:i/>
          <w:sz w:val="28"/>
          <w:szCs w:val="28"/>
        </w:rPr>
      </w:pPr>
      <w:r>
        <w:rPr>
          <w:i/>
          <w:sz w:val="28"/>
          <w:szCs w:val="28"/>
        </w:rPr>
        <w:lastRenderedPageBreak/>
        <w:t>7. Складання сюжетного ланцюжка:</w:t>
      </w:r>
    </w:p>
    <w:p w:rsidR="00DD3384" w:rsidRDefault="00A92613">
      <w:pPr>
        <w:spacing w:line="360" w:lineRule="auto"/>
        <w:jc w:val="both"/>
        <w:rPr>
          <w:i/>
          <w:sz w:val="28"/>
          <w:szCs w:val="28"/>
        </w:rPr>
      </w:pPr>
      <w:r>
        <w:rPr>
          <w:i/>
          <w:noProof/>
          <w:sz w:val="28"/>
          <w:szCs w:val="28"/>
          <w:lang w:val="ru-RU" w:eastAsia="ru-RU"/>
        </w:rPr>
        <mc:AlternateContent>
          <mc:Choice Requires="wpc">
            <w:drawing>
              <wp:inline distT="0" distB="0" distL="114300" distR="114300">
                <wp:extent cx="5761990" cy="1422400"/>
                <wp:effectExtent l="0" t="0" r="0" b="0"/>
                <wp:docPr id="240" name="Холст 24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239" name="Группа 239"/>
                        <wpg:cNvGrpSpPr/>
                        <wpg:grpSpPr>
                          <a:xfrm>
                            <a:off x="46355" y="72390"/>
                            <a:ext cx="5575300" cy="1116330"/>
                            <a:chOff x="1780" y="1431"/>
                            <a:chExt cx="8780" cy="1758"/>
                          </a:xfrm>
                        </wpg:grpSpPr>
                        <wps:wsp>
                          <wps:cNvPr id="217" name="Прямоугольник 217"/>
                          <wps:cNvSpPr/>
                          <wps:spPr>
                            <a:xfrm>
                              <a:off x="2089" y="1431"/>
                              <a:ext cx="1717" cy="412"/>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A92613" w:rsidRDefault="00A92613">
                                <w:pPr>
                                  <w:jc w:val="center"/>
                                </w:pPr>
                                <w:r>
                                  <w:t>Експозиція</w:t>
                                </w:r>
                              </w:p>
                            </w:txbxContent>
                          </wps:txbx>
                          <wps:bodyPr upright="1">
                            <a:spAutoFit/>
                          </wps:bodyPr>
                        </wps:wsp>
                        <wps:wsp>
                          <wps:cNvPr id="218" name="Прямоугольник 218"/>
                          <wps:cNvSpPr/>
                          <wps:spPr>
                            <a:xfrm>
                              <a:off x="4215" y="1431"/>
                              <a:ext cx="1717" cy="412"/>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A92613" w:rsidRDefault="00A92613">
                                <w:pPr>
                                  <w:jc w:val="center"/>
                                </w:pPr>
                                <w:r>
                                  <w:t>Зав’язка</w:t>
                                </w:r>
                              </w:p>
                            </w:txbxContent>
                          </wps:txbx>
                          <wps:bodyPr upright="1">
                            <a:spAutoFit/>
                          </wps:bodyPr>
                        </wps:wsp>
                        <wps:wsp>
                          <wps:cNvPr id="219" name="Прямоугольник 219"/>
                          <wps:cNvSpPr/>
                          <wps:spPr>
                            <a:xfrm>
                              <a:off x="6479" y="1431"/>
                              <a:ext cx="1717" cy="412"/>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A92613" w:rsidRDefault="00A92613">
                                <w:pPr>
                                  <w:jc w:val="center"/>
                                </w:pPr>
                                <w:r>
                                  <w:t>Кульмінація</w:t>
                                </w:r>
                              </w:p>
                            </w:txbxContent>
                          </wps:txbx>
                          <wps:bodyPr upright="1">
                            <a:spAutoFit/>
                          </wps:bodyPr>
                        </wps:wsp>
                        <wps:wsp>
                          <wps:cNvPr id="220" name="Прямоугольник 220"/>
                          <wps:cNvSpPr/>
                          <wps:spPr>
                            <a:xfrm>
                              <a:off x="8793" y="1431"/>
                              <a:ext cx="1720" cy="412"/>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A92613" w:rsidRDefault="00A92613">
                                <w:pPr>
                                  <w:jc w:val="center"/>
                                </w:pPr>
                                <w:r>
                                  <w:t>Розв’язка</w:t>
                                </w:r>
                              </w:p>
                            </w:txbxContent>
                          </wps:txbx>
                          <wps:bodyPr upright="1">
                            <a:spAutoFit/>
                          </wps:bodyPr>
                        </wps:wsp>
                        <wps:wsp>
                          <wps:cNvPr id="221" name="Прямоугольник 221"/>
                          <wps:cNvSpPr/>
                          <wps:spPr>
                            <a:xfrm>
                              <a:off x="1780" y="2257"/>
                              <a:ext cx="2339" cy="918"/>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A92613" w:rsidRDefault="00A92613">
                                <w:pPr>
                                  <w:jc w:val="center"/>
                                </w:pPr>
                                <w:r>
                                  <w:t>Суспільне середовище і життєві обставини</w:t>
                                </w:r>
                              </w:p>
                            </w:txbxContent>
                          </wps:txbx>
                          <wps:bodyPr upright="1">
                            <a:spAutoFit/>
                          </wps:bodyPr>
                        </wps:wsp>
                        <wps:wsp>
                          <wps:cNvPr id="222" name="Прямоугольник 222"/>
                          <wps:cNvSpPr/>
                          <wps:spPr>
                            <a:xfrm>
                              <a:off x="4215" y="2263"/>
                              <a:ext cx="1717" cy="918"/>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A92613" w:rsidRDefault="00A92613">
                                <w:pPr>
                                  <w:jc w:val="center"/>
                                </w:pPr>
                                <w:r>
                                  <w:t>Початок основного конфлікту</w:t>
                                </w:r>
                              </w:p>
                            </w:txbxContent>
                          </wps:txbx>
                          <wps:bodyPr upright="1">
                            <a:spAutoFit/>
                          </wps:bodyPr>
                        </wps:wsp>
                        <wps:wsp>
                          <wps:cNvPr id="223" name="Прямоугольник 223"/>
                          <wps:cNvSpPr/>
                          <wps:spPr>
                            <a:xfrm>
                              <a:off x="6029" y="2271"/>
                              <a:ext cx="2628" cy="918"/>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A92613" w:rsidRDefault="00A92613">
                                <w:pPr>
                                  <w:jc w:val="center"/>
                                </w:pPr>
                                <w:r>
                                  <w:t>Найвище напруження. Найцікавіша частина твору</w:t>
                                </w:r>
                              </w:p>
                            </w:txbxContent>
                          </wps:txbx>
                          <wps:bodyPr upright="1">
                            <a:spAutoFit/>
                          </wps:bodyPr>
                        </wps:wsp>
                        <wps:wsp>
                          <wps:cNvPr id="224" name="Прямоугольник 224"/>
                          <wps:cNvSpPr/>
                          <wps:spPr>
                            <a:xfrm>
                              <a:off x="8755" y="2271"/>
                              <a:ext cx="1805" cy="918"/>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A92613" w:rsidRDefault="00A92613">
                                <w:pPr>
                                  <w:jc w:val="center"/>
                                </w:pPr>
                                <w:r>
                                  <w:t>Завершальний елемент розповіді</w:t>
                                </w:r>
                              </w:p>
                            </w:txbxContent>
                          </wps:txbx>
                          <wps:bodyPr upright="1">
                            <a:spAutoFit/>
                          </wps:bodyPr>
                        </wps:wsp>
                        <wps:wsp>
                          <wps:cNvPr id="225" name="Прямая со стрелкой 225"/>
                          <wps:cNvCnPr/>
                          <wps:spPr>
                            <a:xfrm>
                              <a:off x="3806" y="1649"/>
                              <a:ext cx="409" cy="1"/>
                            </a:xfrm>
                            <a:prstGeom prst="straightConnector1">
                              <a:avLst/>
                            </a:prstGeom>
                            <a:ln w="9525" cap="flat" cmpd="sng">
                              <a:solidFill>
                                <a:srgbClr val="000000"/>
                              </a:solidFill>
                              <a:prstDash val="solid"/>
                              <a:headEnd type="none" w="med" len="med"/>
                              <a:tailEnd type="none" w="med" len="med"/>
                            </a:ln>
                          </wps:spPr>
                          <wps:bodyPr/>
                        </wps:wsp>
                        <wps:wsp>
                          <wps:cNvPr id="226" name="Прямая со стрелкой 226"/>
                          <wps:cNvCnPr/>
                          <wps:spPr>
                            <a:xfrm>
                              <a:off x="5932" y="1649"/>
                              <a:ext cx="547" cy="1"/>
                            </a:xfrm>
                            <a:prstGeom prst="straightConnector1">
                              <a:avLst/>
                            </a:prstGeom>
                            <a:ln w="9525" cap="flat" cmpd="sng">
                              <a:solidFill>
                                <a:srgbClr val="000000"/>
                              </a:solidFill>
                              <a:prstDash val="solid"/>
                              <a:headEnd type="none" w="med" len="med"/>
                              <a:tailEnd type="none" w="med" len="med"/>
                            </a:ln>
                          </wps:spPr>
                          <wps:bodyPr/>
                        </wps:wsp>
                        <wps:wsp>
                          <wps:cNvPr id="227" name="Прямая со стрелкой 227"/>
                          <wps:cNvCnPr/>
                          <wps:spPr>
                            <a:xfrm>
                              <a:off x="8196" y="1649"/>
                              <a:ext cx="597" cy="1"/>
                            </a:xfrm>
                            <a:prstGeom prst="straightConnector1">
                              <a:avLst/>
                            </a:prstGeom>
                            <a:ln w="9525" cap="flat" cmpd="sng">
                              <a:solidFill>
                                <a:srgbClr val="000000"/>
                              </a:solidFill>
                              <a:prstDash val="solid"/>
                              <a:headEnd type="none" w="med" len="med"/>
                              <a:tailEnd type="none" w="med" len="med"/>
                            </a:ln>
                          </wps:spPr>
                          <wps:bodyPr/>
                        </wps:wsp>
                        <wps:wsp>
                          <wps:cNvPr id="229" name="Прямая со стрелкой 229"/>
                          <wps:cNvCnPr/>
                          <wps:spPr>
                            <a:xfrm>
                              <a:off x="2948" y="1866"/>
                              <a:ext cx="2" cy="391"/>
                            </a:xfrm>
                            <a:prstGeom prst="straightConnector1">
                              <a:avLst/>
                            </a:prstGeom>
                            <a:ln w="9525" cap="flat" cmpd="sng">
                              <a:solidFill>
                                <a:srgbClr val="000000"/>
                              </a:solidFill>
                              <a:prstDash val="solid"/>
                              <a:headEnd type="none" w="med" len="med"/>
                              <a:tailEnd type="triangle" w="med" len="med"/>
                            </a:ln>
                          </wps:spPr>
                          <wps:bodyPr/>
                        </wps:wsp>
                        <wps:wsp>
                          <wps:cNvPr id="230" name="Прямая со стрелкой 230"/>
                          <wps:cNvCnPr/>
                          <wps:spPr>
                            <a:xfrm>
                              <a:off x="5074" y="1866"/>
                              <a:ext cx="1" cy="397"/>
                            </a:xfrm>
                            <a:prstGeom prst="straightConnector1">
                              <a:avLst/>
                            </a:prstGeom>
                            <a:ln w="9525" cap="flat" cmpd="sng">
                              <a:solidFill>
                                <a:srgbClr val="000000"/>
                              </a:solidFill>
                              <a:prstDash val="solid"/>
                              <a:headEnd type="none" w="med" len="med"/>
                              <a:tailEnd type="triangle" w="med" len="med"/>
                            </a:ln>
                          </wps:spPr>
                          <wps:bodyPr/>
                        </wps:wsp>
                        <wps:wsp>
                          <wps:cNvPr id="237" name="Прямая со стрелкой 237"/>
                          <wps:cNvCnPr/>
                          <wps:spPr>
                            <a:xfrm>
                              <a:off x="7338" y="1866"/>
                              <a:ext cx="5" cy="405"/>
                            </a:xfrm>
                            <a:prstGeom prst="straightConnector1">
                              <a:avLst/>
                            </a:prstGeom>
                            <a:ln w="9525" cap="flat" cmpd="sng">
                              <a:solidFill>
                                <a:srgbClr val="000000"/>
                              </a:solidFill>
                              <a:prstDash val="solid"/>
                              <a:headEnd type="none" w="med" len="med"/>
                              <a:tailEnd type="triangle" w="med" len="med"/>
                            </a:ln>
                          </wps:spPr>
                          <wps:bodyPr/>
                        </wps:wsp>
                        <wps:wsp>
                          <wps:cNvPr id="238" name="Прямая со стрелкой 238"/>
                          <wps:cNvCnPr/>
                          <wps:spPr>
                            <a:xfrm>
                              <a:off x="9653" y="1866"/>
                              <a:ext cx="5" cy="405"/>
                            </a:xfrm>
                            <a:prstGeom prst="straightConnector1">
                              <a:avLst/>
                            </a:prstGeom>
                            <a:ln w="9525" cap="flat" cmpd="sng">
                              <a:solidFill>
                                <a:srgbClr val="000000"/>
                              </a:solidFill>
                              <a:prstDash val="solid"/>
                              <a:headEnd type="none" w="med" len="med"/>
                              <a:tailEnd type="triangle" w="med" len="med"/>
                            </a:ln>
                          </wps:spPr>
                          <wps:bodyPr/>
                        </wps:wsp>
                      </wpg:wgp>
                    </wpc:wpc>
                  </a:graphicData>
                </a:graphic>
              </wp:inline>
            </w:drawing>
          </mc:Choice>
          <mc:Fallback>
            <w:pict>
              <v:group id="Холст 240" o:spid="_x0000_s1137" editas="canvas" style="width:453.7pt;height:112pt;mso-position-horizontal-relative:char;mso-position-vertical-relative:line" coordsize="57619,14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">
                <v:shape id="_x0000_s1138" type="#_x0000_t75" style="position:absolute;width:57619;height:14224;visibility:visible;mso-wrap-style:square">
                  <v:fill o:detectmouseclick="t"/>
                  <v:path o:connecttype="none"/>
                </v:shape>
                <v:group id="Группа 239" o:spid="_x0000_s1139" style="position:absolute;left:463;top:723;width:55753;height:11164" coordorigin="1780,1431" coordsize="8780,1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">
                  <v:rect id="Прямоугольник 217" o:spid="_x0000_s1140" style="position:absolute;left:2089;top:1431;width:1717;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">
                    <v:textbox style="mso-fit-shape-to-text:t">
                      <w:txbxContent>
                        <w:p w:rsidR="00A92613" w:rsidRDefault="00A92613">
                          <w:pPr>
                            <w:jc w:val="center"/>
                          </w:pPr>
                          <w:r>
                            <w:t>Експозиція</w:t>
                          </w:r>
                        </w:p>
                      </w:txbxContent>
                    </v:textbox>
                  </v:rect>
                  <v:rect id="Прямоугольник 218" o:spid="_x0000_s1141" style="position:absolute;left:4215;top:1431;width:1717;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">
                    <v:textbox style="mso-fit-shape-to-text:t">
                      <w:txbxContent>
                        <w:p w:rsidR="00A92613" w:rsidRDefault="00A92613">
                          <w:pPr>
                            <w:jc w:val="center"/>
                          </w:pPr>
                          <w:r>
                            <w:t>Зав’язка</w:t>
                          </w:r>
                        </w:p>
                      </w:txbxContent>
                    </v:textbox>
                  </v:rect>
                  <v:rect id="Прямоугольник 219" o:spid="_x0000_s1142" style="position:absolute;left:6479;top:1431;width:1717;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">
                    <v:textbox style="mso-fit-shape-to-text:t">
                      <w:txbxContent>
                        <w:p w:rsidR="00A92613" w:rsidRDefault="00A92613">
                          <w:pPr>
                            <w:jc w:val="center"/>
                          </w:pPr>
                          <w:r>
                            <w:t>Кульмінація</w:t>
                          </w:r>
                        </w:p>
                      </w:txbxContent>
                    </v:textbox>
                  </v:rect>
                  <v:rect id="Прямоугольник 220" o:spid="_x0000_s1143" style="position:absolute;left:8793;top:1431;width:1720;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">
                    <v:textbox style="mso-fit-shape-to-text:t">
                      <w:txbxContent>
                        <w:p w:rsidR="00A92613" w:rsidRDefault="00A92613">
                          <w:pPr>
                            <w:jc w:val="center"/>
                          </w:pPr>
                          <w:r>
                            <w:t>Розв’язка</w:t>
                          </w:r>
                        </w:p>
                      </w:txbxContent>
                    </v:textbox>
                  </v:rect>
                  <v:rect id="Прямоугольник 221" o:spid="_x0000_s1144" style="position:absolute;left:1780;top:2257;width:2339;height:9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">
                    <v:textbox style="mso-fit-shape-to-text:t">
                      <w:txbxContent>
                        <w:p w:rsidR="00A92613" w:rsidRDefault="00A92613">
                          <w:pPr>
                            <w:jc w:val="center"/>
                          </w:pPr>
                          <w:r>
                            <w:t>Суспільне середовище і життєві обставини</w:t>
                          </w:r>
                        </w:p>
                      </w:txbxContent>
                    </v:textbox>
                  </v:rect>
                  <v:rect id="Прямоугольник 222" o:spid="_x0000_s1145" style="position:absolute;left:4215;top:2263;width:1717;height:9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">
                    <v:textbox style="mso-fit-shape-to-text:t">
                      <w:txbxContent>
                        <w:p w:rsidR="00A92613" w:rsidRDefault="00A92613">
                          <w:pPr>
                            <w:jc w:val="center"/>
                          </w:pPr>
                          <w:r>
                            <w:t>Початок основного конфлікту</w:t>
                          </w:r>
                        </w:p>
                      </w:txbxContent>
                    </v:textbox>
                  </v:rect>
                  <v:rect id="Прямоугольник 223" o:spid="_x0000_s1146" style="position:absolute;left:6029;top:2271;width:2628;height:9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">
                    <v:textbox style="mso-fit-shape-to-text:t">
                      <w:txbxContent>
                        <w:p w:rsidR="00A92613" w:rsidRDefault="00A92613">
                          <w:pPr>
                            <w:jc w:val="center"/>
                          </w:pPr>
                          <w:r>
                            <w:t>Найвище напруження. Найцікавіша частина твору</w:t>
                          </w:r>
                        </w:p>
                      </w:txbxContent>
                    </v:textbox>
                  </v:rect>
                  <v:rect id="Прямоугольник 224" o:spid="_x0000_s1147" style="position:absolute;left:8755;top:2271;width:1805;height:9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">
                    <v:textbox style="mso-fit-shape-to-text:t">
                      <w:txbxContent>
                        <w:p w:rsidR="00A92613" w:rsidRDefault="00A92613">
                          <w:pPr>
                            <w:jc w:val="center"/>
                          </w:pPr>
                          <w:r>
                            <w:t>Завершальний елемент розповіді</w:t>
                          </w:r>
                        </w:p>
                      </w:txbxContent>
                    </v:textbox>
                  </v:rect>
                  <v:shapetype id="_x0000_t32" coordsize="21600,21600" o:spt="32" o:oned="t" path="m,l21600,21600e" filled="f">
                    <v:path arrowok="t" fillok="f" o:connecttype="none"/>
                    <o:lock v:ext="edit" shapetype="t"/>
                  </v:shapetype>
                  <v:shape id="Прямая со стрелкой 225" o:spid="_x0000_s1148" type="#_x0000_t32" style="position:absolute;left:3806;top:1649;width:409;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"/>
                  <v:shape id="Прямая со стрелкой 226" o:spid="_x0000_s1149" type="#_x0000_t32" style="position:absolute;left:5932;top:1649;width:547;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"/>
                  <v:shape id="Прямая со стрелкой 227" o:spid="_x0000_s1150" type="#_x0000_t32" style="position:absolute;left:8196;top:1649;width:597;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"/>
                  <v:shape id="Прямая со стрелкой 229" o:spid="_x0000_s1151" type="#_x0000_t32" style="position:absolute;left:2948;top:1866;width:2;height:3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">
                    <v:stroke endarrow="block"/>
                  </v:shape>
                  <v:shape id="Прямая со стрелкой 230" o:spid="_x0000_s1152" type="#_x0000_t32" style="position:absolute;left:5074;top:1866;width:1;height:3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">
                    <v:stroke endarrow="block"/>
                  </v:shape>
                  <v:shape id="Прямая со стрелкой 237" o:spid="_x0000_s1153" type="#_x0000_t32" style="position:absolute;left:7338;top:1866;width:5;height:4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">
                    <v:stroke endarrow="block"/>
                  </v:shape>
                  <v:shape id="Прямая со стрелкой 238" o:spid="_x0000_s1154" type="#_x0000_t32" style="position:absolute;left:9653;top:1866;width:5;height:4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">
                    <v:stroke endarrow="block"/>
                  </v:shape>
                </v:group>
                <w10:anchorlock/>
              </v:group>
            </w:pict>
          </mc:Fallback>
        </mc:AlternateContent>
      </w:r>
    </w:p>
    <w:p w:rsidR="00DD3384" w:rsidRDefault="00A92613">
      <w:pPr>
        <w:spacing w:line="360" w:lineRule="auto"/>
        <w:ind w:firstLine="709"/>
        <w:jc w:val="both"/>
        <w:rPr>
          <w:sz w:val="28"/>
          <w:szCs w:val="28"/>
        </w:rPr>
      </w:pPr>
      <w:r>
        <w:rPr>
          <w:sz w:val="28"/>
          <w:szCs w:val="28"/>
        </w:rPr>
        <w:t>Слайд 13. (Читає вчитель).</w:t>
      </w:r>
    </w:p>
    <w:p w:rsidR="00DD3384" w:rsidRDefault="00A92613">
      <w:pPr>
        <w:spacing w:line="360" w:lineRule="auto"/>
        <w:ind w:firstLine="709"/>
        <w:jc w:val="both"/>
        <w:rPr>
          <w:i/>
          <w:sz w:val="28"/>
          <w:szCs w:val="28"/>
        </w:rPr>
      </w:pPr>
      <w:r>
        <w:rPr>
          <w:i/>
          <w:sz w:val="28"/>
          <w:szCs w:val="28"/>
        </w:rPr>
        <w:t>Запитання до учнів:</w:t>
      </w:r>
    </w:p>
    <w:p w:rsidR="00DD3384" w:rsidRDefault="00A92613">
      <w:pPr>
        <w:spacing w:line="360" w:lineRule="auto"/>
        <w:ind w:firstLine="709"/>
        <w:jc w:val="both"/>
        <w:rPr>
          <w:sz w:val="28"/>
          <w:szCs w:val="28"/>
        </w:rPr>
      </w:pPr>
      <w:r>
        <w:rPr>
          <w:sz w:val="28"/>
          <w:szCs w:val="28"/>
        </w:rPr>
        <w:t>1. Причини поломки літака? Чому він упав над Пакистанськими горами?</w:t>
      </w:r>
    </w:p>
    <w:p w:rsidR="00DD3384" w:rsidRDefault="00A92613">
      <w:pPr>
        <w:spacing w:line="360" w:lineRule="auto"/>
        <w:ind w:firstLine="709"/>
        <w:jc w:val="both"/>
        <w:rPr>
          <w:sz w:val="28"/>
          <w:szCs w:val="28"/>
        </w:rPr>
      </w:pPr>
      <w:r>
        <w:rPr>
          <w:sz w:val="28"/>
          <w:szCs w:val="28"/>
        </w:rPr>
        <w:t>2. Обставини, які привели героїв на літак? (Розповідаємо про ті умови, за яких пасажири попали на літак (обставини, причини)).</w:t>
      </w:r>
    </w:p>
    <w:p w:rsidR="00DD3384" w:rsidRDefault="00A92613">
      <w:pPr>
        <w:spacing w:line="360" w:lineRule="auto"/>
        <w:ind w:firstLine="709"/>
        <w:jc w:val="both"/>
        <w:rPr>
          <w:sz w:val="28"/>
          <w:szCs w:val="28"/>
        </w:rPr>
      </w:pPr>
      <w:r>
        <w:rPr>
          <w:i/>
          <w:sz w:val="28"/>
          <w:szCs w:val="28"/>
        </w:rPr>
        <w:t xml:space="preserve">Наприклад: </w:t>
      </w:r>
      <w:r>
        <w:rPr>
          <w:sz w:val="28"/>
          <w:szCs w:val="28"/>
        </w:rPr>
        <w:t>Анна Янголь з великою сумою грошей спізнилась на літак, тому довелося сісти цей рейс. Гроші, призначені для викупу сина з в’язниці.</w:t>
      </w:r>
    </w:p>
    <w:p w:rsidR="00DD3384" w:rsidRDefault="00A92613">
      <w:pPr>
        <w:spacing w:line="360" w:lineRule="auto"/>
        <w:ind w:firstLine="709"/>
        <w:jc w:val="both"/>
        <w:rPr>
          <w:sz w:val="28"/>
          <w:szCs w:val="28"/>
        </w:rPr>
      </w:pPr>
      <w:r>
        <w:rPr>
          <w:sz w:val="28"/>
          <w:szCs w:val="28"/>
        </w:rPr>
        <w:t>3. Макс Кідрук за освітою інженер. Його книги вражають технічним описом. Чому літак упав? (Із хвостової частини вирвало великий шмат обшивки. Зірвало все від 41 ряду й далі майже до хвоста. Видерті шматки кинуло на кіль, і його зірвало під корінь. Кіль – це вертикальна частина хвостового оперення).</w:t>
      </w:r>
    </w:p>
    <w:p w:rsidR="00DD3384" w:rsidRDefault="00A92613">
      <w:pPr>
        <w:spacing w:line="360" w:lineRule="auto"/>
        <w:ind w:firstLine="709"/>
        <w:jc w:val="both"/>
        <w:rPr>
          <w:sz w:val="28"/>
          <w:szCs w:val="28"/>
        </w:rPr>
      </w:pPr>
      <w:r>
        <w:rPr>
          <w:sz w:val="28"/>
          <w:szCs w:val="28"/>
        </w:rPr>
        <w:t>4. Як пілоти намагалися посадити літак? Дії Парамонова (врятував Лейлу), вчинок Анни Янголь (балон з киснем), стан пасажирів.</w:t>
      </w:r>
    </w:p>
    <w:p w:rsidR="00DD3384" w:rsidRDefault="00A92613">
      <w:pPr>
        <w:spacing w:line="360" w:lineRule="auto"/>
        <w:ind w:firstLine="709"/>
        <w:jc w:val="both"/>
        <w:rPr>
          <w:sz w:val="28"/>
          <w:szCs w:val="28"/>
        </w:rPr>
      </w:pPr>
      <w:r>
        <w:rPr>
          <w:sz w:val="28"/>
          <w:szCs w:val="28"/>
        </w:rPr>
        <w:t>Дії виживших пасажирів:</w:t>
      </w:r>
    </w:p>
    <w:p w:rsidR="00DD3384" w:rsidRDefault="00A92613">
      <w:pPr>
        <w:spacing w:line="360" w:lineRule="auto"/>
        <w:ind w:firstLine="709"/>
        <w:jc w:val="both"/>
        <w:rPr>
          <w:sz w:val="28"/>
          <w:szCs w:val="28"/>
        </w:rPr>
      </w:pPr>
      <w:r>
        <w:rPr>
          <w:sz w:val="28"/>
          <w:szCs w:val="28"/>
        </w:rPr>
        <w:t>Що робити аби не відморозились?</w:t>
      </w:r>
    </w:p>
    <w:p w:rsidR="00DD3384" w:rsidRDefault="00A92613">
      <w:pPr>
        <w:spacing w:line="360" w:lineRule="auto"/>
        <w:ind w:firstLine="709"/>
        <w:jc w:val="both"/>
        <w:rPr>
          <w:sz w:val="28"/>
          <w:szCs w:val="28"/>
        </w:rPr>
      </w:pPr>
      <w:r>
        <w:rPr>
          <w:sz w:val="28"/>
          <w:szCs w:val="28"/>
        </w:rPr>
        <w:t>Як ладнали між собою? (Шукали пледи в напівзгорілому літаку, воду, їстівні припаси, теплі речі. Е. Парамонов знайшов теплу кофту для Лейли. Відшукали теплі ковдри (29 шт.) по 4 на кожного дорослого і п’ять для Лейли. Обмотали їх навколо ніг, закріпили на кісточках та під сідницями, зробили пончо через голову).</w:t>
      </w:r>
    </w:p>
    <w:p w:rsidR="00DD3384" w:rsidRDefault="00A92613">
      <w:pPr>
        <w:spacing w:line="360" w:lineRule="auto"/>
        <w:ind w:firstLine="709"/>
        <w:jc w:val="both"/>
        <w:rPr>
          <w:sz w:val="28"/>
          <w:szCs w:val="28"/>
        </w:rPr>
      </w:pPr>
      <w:r>
        <w:rPr>
          <w:sz w:val="28"/>
          <w:szCs w:val="28"/>
        </w:rPr>
        <w:t xml:space="preserve">5. Як Єгор намагався розпалити вогнище (З Гелен ходили до літака за </w:t>
      </w:r>
      <w:r>
        <w:rPr>
          <w:sz w:val="28"/>
          <w:szCs w:val="28"/>
        </w:rPr>
        <w:lastRenderedPageBreak/>
        <w:t>одягом, але він був відмерзлим, тканина була занадто сира, тому нічого не вийшло).</w:t>
      </w:r>
    </w:p>
    <w:p w:rsidR="00DD3384" w:rsidRDefault="00A92613">
      <w:pPr>
        <w:spacing w:line="360" w:lineRule="auto"/>
        <w:ind w:firstLine="709"/>
        <w:jc w:val="both"/>
        <w:rPr>
          <w:sz w:val="28"/>
          <w:szCs w:val="28"/>
        </w:rPr>
      </w:pPr>
      <w:r>
        <w:rPr>
          <w:sz w:val="28"/>
          <w:szCs w:val="28"/>
        </w:rPr>
        <w:t>Чому Анна не віддала гроші задля порятунку інших? (Бо сподівалася урятувати сина).</w:t>
      </w:r>
    </w:p>
    <w:p w:rsidR="00DD3384" w:rsidRDefault="00A92613">
      <w:pPr>
        <w:spacing w:line="360" w:lineRule="auto"/>
        <w:ind w:firstLine="709"/>
        <w:jc w:val="both"/>
        <w:rPr>
          <w:sz w:val="28"/>
          <w:szCs w:val="28"/>
        </w:rPr>
      </w:pPr>
      <w:r>
        <w:rPr>
          <w:sz w:val="28"/>
          <w:szCs w:val="28"/>
        </w:rPr>
        <w:t>6. Історія Олівера (Смерть дружини Турід, політичні ігри, смерть).</w:t>
      </w:r>
    </w:p>
    <w:p w:rsidR="00DD3384" w:rsidRDefault="00A92613">
      <w:pPr>
        <w:spacing w:line="360" w:lineRule="auto"/>
        <w:ind w:firstLine="709"/>
        <w:jc w:val="both"/>
        <w:rPr>
          <w:sz w:val="28"/>
          <w:szCs w:val="28"/>
        </w:rPr>
      </w:pPr>
      <w:r>
        <w:rPr>
          <w:sz w:val="28"/>
          <w:szCs w:val="28"/>
        </w:rPr>
        <w:t>Як помер Олівер?</w:t>
      </w:r>
    </w:p>
    <w:p w:rsidR="00DD3384" w:rsidRDefault="00A92613">
      <w:pPr>
        <w:spacing w:line="360" w:lineRule="auto"/>
        <w:ind w:firstLine="709"/>
        <w:jc w:val="both"/>
        <w:rPr>
          <w:sz w:val="28"/>
          <w:szCs w:val="28"/>
        </w:rPr>
      </w:pPr>
      <w:r>
        <w:rPr>
          <w:sz w:val="28"/>
          <w:szCs w:val="28"/>
        </w:rPr>
        <w:t>Стан Луренса Грейса?</w:t>
      </w:r>
    </w:p>
    <w:p w:rsidR="00DD3384" w:rsidRDefault="00A92613">
      <w:pPr>
        <w:spacing w:line="360" w:lineRule="auto"/>
        <w:ind w:firstLine="709"/>
        <w:jc w:val="both"/>
        <w:rPr>
          <w:sz w:val="28"/>
          <w:szCs w:val="28"/>
        </w:rPr>
      </w:pPr>
      <w:r>
        <w:rPr>
          <w:sz w:val="28"/>
          <w:szCs w:val="28"/>
        </w:rPr>
        <w:t>При яких обставинах дізнаємося, що Гелен лікарка? (розповісти про Гелен).</w:t>
      </w:r>
    </w:p>
    <w:p w:rsidR="00DD3384" w:rsidRDefault="00A92613">
      <w:pPr>
        <w:spacing w:line="360" w:lineRule="auto"/>
        <w:ind w:firstLine="709"/>
        <w:jc w:val="both"/>
        <w:rPr>
          <w:sz w:val="28"/>
          <w:szCs w:val="28"/>
        </w:rPr>
      </w:pPr>
      <w:r>
        <w:rPr>
          <w:sz w:val="28"/>
          <w:szCs w:val="28"/>
        </w:rPr>
        <w:t>Як вгамовували спрагу?</w:t>
      </w:r>
    </w:p>
    <w:p w:rsidR="00DD3384" w:rsidRDefault="00A92613">
      <w:pPr>
        <w:spacing w:line="360" w:lineRule="auto"/>
        <w:ind w:firstLine="709"/>
        <w:jc w:val="both"/>
        <w:rPr>
          <w:sz w:val="28"/>
          <w:szCs w:val="28"/>
        </w:rPr>
      </w:pPr>
      <w:r>
        <w:rPr>
          <w:sz w:val="28"/>
          <w:szCs w:val="28"/>
        </w:rPr>
        <w:t>Розмова Анни і Єгора (Пояснення чому вона не давала балончик з киснем). Розповідь про чоловіка і сина.</w:t>
      </w:r>
    </w:p>
    <w:p w:rsidR="00DD3384" w:rsidRDefault="00A92613">
      <w:pPr>
        <w:spacing w:line="360" w:lineRule="auto"/>
        <w:ind w:firstLine="709"/>
        <w:jc w:val="both"/>
        <w:rPr>
          <w:sz w:val="28"/>
          <w:szCs w:val="28"/>
        </w:rPr>
      </w:pPr>
      <w:r>
        <w:rPr>
          <w:sz w:val="28"/>
          <w:szCs w:val="28"/>
        </w:rPr>
        <w:t>7. Чи вірять герої у свій порятунок?</w:t>
      </w:r>
    </w:p>
    <w:p w:rsidR="00DD3384" w:rsidRDefault="00A92613">
      <w:pPr>
        <w:spacing w:line="360" w:lineRule="auto"/>
        <w:ind w:firstLine="709"/>
        <w:jc w:val="both"/>
        <w:rPr>
          <w:sz w:val="28"/>
          <w:szCs w:val="28"/>
        </w:rPr>
      </w:pPr>
      <w:r>
        <w:rPr>
          <w:sz w:val="28"/>
          <w:szCs w:val="28"/>
        </w:rPr>
        <w:t>Як помирає Лоуренс?</w:t>
      </w:r>
    </w:p>
    <w:p w:rsidR="00DD3384" w:rsidRDefault="00A92613">
      <w:pPr>
        <w:spacing w:line="360" w:lineRule="auto"/>
        <w:ind w:firstLine="709"/>
        <w:jc w:val="both"/>
        <w:rPr>
          <w:sz w:val="28"/>
          <w:szCs w:val="28"/>
        </w:rPr>
      </w:pPr>
      <w:r>
        <w:rPr>
          <w:sz w:val="28"/>
          <w:szCs w:val="28"/>
        </w:rPr>
        <w:t>Чому Єгор нападає на Анну? (Вона говорить, що у неї були гроші аби розпалити вогнище). Хто її врятує? (Гелен)</w:t>
      </w:r>
    </w:p>
    <w:p w:rsidR="00DD3384" w:rsidRDefault="00A92613">
      <w:pPr>
        <w:spacing w:line="360" w:lineRule="auto"/>
        <w:ind w:firstLine="709"/>
        <w:jc w:val="both"/>
        <w:rPr>
          <w:sz w:val="28"/>
          <w:szCs w:val="28"/>
        </w:rPr>
      </w:pPr>
      <w:r>
        <w:rPr>
          <w:sz w:val="28"/>
          <w:szCs w:val="28"/>
        </w:rPr>
        <w:t>Чому Дюк зіштовхує Анну з прірви? (Вважає, що він обраний аби вижити). Смерть Анни.</w:t>
      </w:r>
    </w:p>
    <w:p w:rsidR="00DD3384" w:rsidRDefault="00A92613">
      <w:pPr>
        <w:spacing w:line="360" w:lineRule="auto"/>
        <w:ind w:firstLine="709"/>
        <w:jc w:val="both"/>
        <w:rPr>
          <w:sz w:val="28"/>
          <w:szCs w:val="28"/>
        </w:rPr>
      </w:pPr>
      <w:r>
        <w:rPr>
          <w:sz w:val="28"/>
          <w:szCs w:val="28"/>
        </w:rPr>
        <w:t>Хто виживає в горах? (Дюк і Лейла).</w:t>
      </w:r>
    </w:p>
    <w:p w:rsidR="00DD3384" w:rsidRDefault="00A92613">
      <w:pPr>
        <w:spacing w:line="360" w:lineRule="auto"/>
        <w:ind w:firstLine="709"/>
        <w:jc w:val="both"/>
        <w:rPr>
          <w:sz w:val="28"/>
          <w:szCs w:val="28"/>
        </w:rPr>
      </w:pPr>
      <w:r>
        <w:rPr>
          <w:sz w:val="28"/>
          <w:szCs w:val="28"/>
        </w:rPr>
        <w:t>8. «Де немає Бога», чому така назва? (Дюк Апшоу в кінці говорить: «Піду розповідати про Бога в тому місці, де його нема Бога».</w:t>
      </w:r>
    </w:p>
    <w:p w:rsidR="00DD3384" w:rsidRDefault="00A92613">
      <w:pPr>
        <w:spacing w:line="360" w:lineRule="auto"/>
        <w:ind w:firstLine="709"/>
        <w:jc w:val="both"/>
        <w:rPr>
          <w:b/>
          <w:sz w:val="28"/>
          <w:szCs w:val="28"/>
        </w:rPr>
      </w:pPr>
      <w:r>
        <w:rPr>
          <w:b/>
          <w:sz w:val="28"/>
          <w:szCs w:val="28"/>
        </w:rPr>
        <w:t>Обмін враженнями від книги.</w:t>
      </w:r>
    </w:p>
    <w:p w:rsidR="00DD3384" w:rsidRDefault="00A92613">
      <w:pPr>
        <w:spacing w:line="360" w:lineRule="auto"/>
        <w:ind w:firstLine="709"/>
        <w:jc w:val="both"/>
        <w:rPr>
          <w:sz w:val="28"/>
          <w:szCs w:val="28"/>
        </w:rPr>
      </w:pPr>
      <w:r>
        <w:rPr>
          <w:sz w:val="28"/>
          <w:szCs w:val="28"/>
        </w:rPr>
        <w:t>(Про автора, героїв, сюжет, цікаві цитати).</w:t>
      </w:r>
    </w:p>
    <w:p w:rsidR="00DD3384" w:rsidRDefault="00A92613">
      <w:pPr>
        <w:spacing w:line="360" w:lineRule="auto"/>
        <w:ind w:firstLine="709"/>
        <w:jc w:val="both"/>
        <w:rPr>
          <w:sz w:val="28"/>
          <w:szCs w:val="28"/>
        </w:rPr>
      </w:pPr>
      <w:r>
        <w:rPr>
          <w:sz w:val="28"/>
          <w:szCs w:val="28"/>
        </w:rPr>
        <w:t>Історія про рейс 341, який розбився в горах.</w:t>
      </w:r>
    </w:p>
    <w:p w:rsidR="00DD3384" w:rsidRDefault="00DD3384">
      <w:pPr>
        <w:spacing w:line="360" w:lineRule="auto"/>
        <w:ind w:firstLine="709"/>
        <w:jc w:val="both"/>
        <w:rPr>
          <w:sz w:val="28"/>
          <w:szCs w:val="28"/>
        </w:rPr>
      </w:pPr>
    </w:p>
    <w:p w:rsidR="00DD3384" w:rsidRDefault="00A92613">
      <w:pPr>
        <w:spacing w:line="360" w:lineRule="auto"/>
        <w:ind w:firstLine="709"/>
        <w:jc w:val="center"/>
        <w:rPr>
          <w:sz w:val="28"/>
          <w:szCs w:val="28"/>
        </w:rPr>
      </w:pPr>
      <w:r>
        <w:rPr>
          <w:noProof/>
          <w:sz w:val="28"/>
          <w:szCs w:val="28"/>
          <w:lang w:val="ru-RU" w:eastAsia="ru-RU"/>
        </w:rPr>
        <w:lastRenderedPageBreak/>
        <w:drawing>
          <wp:anchor distT="0" distB="0" distL="114300" distR="114300" simplePos="0" relativeHeight="251696640" behindDoc="0" locked="0" layoutInCell="1" allowOverlap="1">
            <wp:simplePos x="0" y="0"/>
            <wp:positionH relativeFrom="column">
              <wp:posOffset>1234440</wp:posOffset>
            </wp:positionH>
            <wp:positionV relativeFrom="paragraph">
              <wp:posOffset>3810</wp:posOffset>
            </wp:positionV>
            <wp:extent cx="3914140" cy="2932430"/>
            <wp:effectExtent l="0" t="0" r="2540" b="8890"/>
            <wp:wrapTopAndBottom/>
            <wp:docPr id="216" name="Рисунок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Рисунок 272"/>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a:xfrm>
                      <a:off x="0" y="0"/>
                      <a:ext cx="3914140" cy="2932430"/>
                    </a:xfrm>
                    <a:prstGeom prst="rect">
                      <a:avLst/>
                    </a:prstGeom>
                    <a:noFill/>
                  </pic:spPr>
                </pic:pic>
              </a:graphicData>
            </a:graphic>
          </wp:anchor>
        </w:drawing>
      </w:r>
    </w:p>
    <w:p w:rsidR="00DD3384" w:rsidRDefault="00A92613">
      <w:pPr>
        <w:spacing w:line="360" w:lineRule="auto"/>
        <w:ind w:firstLine="709"/>
        <w:jc w:val="both"/>
        <w:rPr>
          <w:b/>
          <w:sz w:val="28"/>
          <w:szCs w:val="28"/>
        </w:rPr>
      </w:pPr>
      <w:r>
        <w:rPr>
          <w:b/>
          <w:sz w:val="28"/>
          <w:szCs w:val="28"/>
        </w:rPr>
        <w:t>Підбиття підсумків.</w:t>
      </w:r>
    </w:p>
    <w:p w:rsidR="00DD3384" w:rsidRDefault="00A92613">
      <w:pPr>
        <w:spacing w:line="360" w:lineRule="auto"/>
        <w:ind w:firstLine="709"/>
        <w:rPr>
          <w:sz w:val="28"/>
          <w:szCs w:val="28"/>
        </w:rPr>
      </w:pPr>
      <w:r>
        <w:rPr>
          <w:sz w:val="28"/>
          <w:szCs w:val="28"/>
        </w:rPr>
        <w:t>Напевно, це один із небагатьох сучасних українських письменників, який пише якісно, цікаво і талановито. «Де немає Бога» – це роман не про авіакатастрофу, а скоріше про окремих людей зі своєю унікальною долею, обставини звели їх разом в одному місці. Це історія про виживання, протистояння інстинктів і розуму.</w:t>
      </w:r>
    </w:p>
    <w:p w:rsidR="00DD3384" w:rsidRDefault="00DD3384">
      <w:pPr>
        <w:spacing w:line="360" w:lineRule="auto"/>
        <w:ind w:firstLine="709"/>
        <w:rPr>
          <w:sz w:val="28"/>
          <w:szCs w:val="28"/>
        </w:rPr>
      </w:pPr>
    </w:p>
    <w:p w:rsidR="00DD3384" w:rsidRDefault="00DD3384">
      <w:pPr>
        <w:spacing w:line="360" w:lineRule="auto"/>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pPr>
        <w:rPr>
          <w:sz w:val="28"/>
          <w:szCs w:val="28"/>
        </w:rPr>
      </w:pPr>
    </w:p>
    <w:p w:rsidR="00DD3384" w:rsidRDefault="00DD3384" w:rsidP="00D90D55">
      <w:pPr>
        <w:spacing w:line="360" w:lineRule="auto"/>
        <w:rPr>
          <w:sz w:val="28"/>
          <w:szCs w:val="28"/>
        </w:rPr>
      </w:pPr>
    </w:p>
    <w:p w:rsidR="00D90D55" w:rsidRDefault="00D90D55" w:rsidP="00D90D55">
      <w:pPr>
        <w:spacing w:line="360" w:lineRule="auto"/>
        <w:rPr>
          <w:sz w:val="28"/>
          <w:szCs w:val="28"/>
        </w:rPr>
      </w:pPr>
    </w:p>
    <w:p w:rsidR="00EB1AD0" w:rsidRDefault="00EB1AD0">
      <w:pPr>
        <w:spacing w:line="360" w:lineRule="auto"/>
        <w:ind w:firstLineChars="1163" w:firstLine="3256"/>
        <w:rPr>
          <w:sz w:val="28"/>
          <w:szCs w:val="28"/>
        </w:rPr>
      </w:pPr>
    </w:p>
    <w:p w:rsidR="00DD3384" w:rsidRDefault="00A92613">
      <w:pPr>
        <w:spacing w:line="360" w:lineRule="auto"/>
        <w:ind w:firstLineChars="1163" w:firstLine="3256"/>
        <w:rPr>
          <w:sz w:val="28"/>
          <w:szCs w:val="28"/>
        </w:rPr>
      </w:pPr>
      <w:bookmarkStart w:id="5" w:name="_GoBack"/>
      <w:bookmarkEnd w:id="5"/>
      <w:r>
        <w:rPr>
          <w:sz w:val="28"/>
          <w:szCs w:val="28"/>
        </w:rPr>
        <w:t>Висновок</w:t>
      </w:r>
    </w:p>
    <w:p w:rsidR="00DD3384" w:rsidRDefault="00A92613">
      <w:pPr>
        <w:spacing w:line="360" w:lineRule="auto"/>
        <w:ind w:firstLine="851"/>
        <w:jc w:val="both"/>
        <w:rPr>
          <w:sz w:val="28"/>
          <w:szCs w:val="28"/>
        </w:rPr>
      </w:pPr>
      <w:r>
        <w:rPr>
          <w:sz w:val="28"/>
          <w:szCs w:val="28"/>
        </w:rPr>
        <w:t>В умовах неухильно зростаючих обсягів інформації та темпів оновлення знань використання ефективних методів подання навчальної інформації в освіті набуває особливої значущості, і це актуалізує потребу в дослідженнях, присвячених систематизації накопиченого практичного досвіду та обґрунтуванню наукових підходів до вирішення цієї проблеми з урахуванням можливостей сучасних технологій візуалізації.</w:t>
      </w:r>
    </w:p>
    <w:p w:rsidR="00DD3384" w:rsidRDefault="00A92613">
      <w:pPr>
        <w:spacing w:line="360" w:lineRule="auto"/>
        <w:ind w:firstLine="851"/>
        <w:jc w:val="both"/>
        <w:rPr>
          <w:sz w:val="28"/>
          <w:szCs w:val="28"/>
        </w:rPr>
      </w:pPr>
      <w:r>
        <w:rPr>
          <w:sz w:val="28"/>
        </w:rPr>
        <w:t xml:space="preserve">Шкільна українськомовна освіта теж забезпечує органічне поєднання технологій, методів, прийомів навчання. </w:t>
      </w:r>
      <w:r>
        <w:rPr>
          <w:sz w:val="28"/>
          <w:szCs w:val="28"/>
        </w:rPr>
        <w:t xml:space="preserve">Саме тому метою роботи є висвітлення системи діяльності з використання технології візуалізації на уроках української мови.  </w:t>
      </w:r>
    </w:p>
    <w:p w:rsidR="00DD3384" w:rsidRDefault="00A92613">
      <w:pPr>
        <w:tabs>
          <w:tab w:val="left" w:pos="1110"/>
        </w:tabs>
        <w:spacing w:line="360" w:lineRule="auto"/>
        <w:ind w:firstLine="709"/>
        <w:jc w:val="both"/>
        <w:rPr>
          <w:sz w:val="28"/>
        </w:rPr>
      </w:pPr>
      <w:r>
        <w:rPr>
          <w:sz w:val="28"/>
        </w:rPr>
        <w:t xml:space="preserve">На сучасному етапі розвитку освіти велика увага приділяється технологіям, які б сприяли розвитку особистості учня і робили б процес навчання цікавим та ефективним. Однією з таких технологій є візуалізація. </w:t>
      </w:r>
    </w:p>
    <w:p w:rsidR="00DD3384" w:rsidRDefault="00A92613">
      <w:pPr>
        <w:tabs>
          <w:tab w:val="left" w:pos="1110"/>
        </w:tabs>
        <w:spacing w:line="360" w:lineRule="auto"/>
        <w:ind w:firstLine="709"/>
        <w:jc w:val="both"/>
        <w:rPr>
          <w:sz w:val="28"/>
        </w:rPr>
      </w:pPr>
      <w:r>
        <w:rPr>
          <w:sz w:val="28"/>
        </w:rPr>
        <w:t xml:space="preserve">Система роботи використання візуалізації на уроках української мови та літератури  сприяє підвищенню ролі розвивального аспекту навчання, що своєю чергою веде до успішного засвоєння знань, умінь та навичок учнями, дозволяє їм психологічно комфортно та легко здобувати нові знання, отримувати задоволення від реалізації своїх здібностей. </w:t>
      </w:r>
    </w:p>
    <w:p w:rsidR="00DD3384" w:rsidRDefault="00A92613">
      <w:pPr>
        <w:tabs>
          <w:tab w:val="left" w:pos="1110"/>
        </w:tabs>
        <w:spacing w:line="360" w:lineRule="auto"/>
        <w:ind w:firstLine="709"/>
        <w:jc w:val="both"/>
        <w:rPr>
          <w:sz w:val="28"/>
        </w:rPr>
      </w:pPr>
      <w:r>
        <w:rPr>
          <w:sz w:val="28"/>
        </w:rPr>
        <w:t xml:space="preserve">Використання візуалізованих прийомів сприяє розвитку пам'яті, уяви, творчого мислення та вміння швидко й точно відтворити отриману інформацію. Тож учні мають можливість відчувати себе впевнено у світі інформації, яку вони отримують під час навчання. </w:t>
      </w:r>
    </w:p>
    <w:p w:rsidR="00DD3384" w:rsidRDefault="00A92613" w:rsidP="00EB1AD0">
      <w:pPr>
        <w:spacing w:line="360" w:lineRule="auto"/>
        <w:ind w:firstLine="851"/>
        <w:jc w:val="both"/>
        <w:rPr>
          <w:sz w:val="28"/>
        </w:rPr>
      </w:pPr>
      <w:r>
        <w:rPr>
          <w:sz w:val="28"/>
        </w:rPr>
        <w:t xml:space="preserve">Сьогодні в школу приходять діти, чиї психологічні особливості сформувалися в умовах нового інформаційного середовища, що створилося в результаті масового поширення мобільних технологій та Інтернету, які стали доступними практично кожній дитині. Без урахування цих змін неможливо організувати ефективне навчання школяра. З одного боку - орієнтація дітей на сприйняття візуальної інформації, а з іншого – збільшені </w:t>
      </w:r>
      <w:r>
        <w:rPr>
          <w:sz w:val="28"/>
        </w:rPr>
        <w:lastRenderedPageBreak/>
        <w:t xml:space="preserve">можливості комп’ютерної графіки стимулювали вчителів до використання в предметному навчанні такого ейдетичного елементу як візуалізація. </w:t>
      </w:r>
    </w:p>
    <w:sectPr w:rsidR="00DD3384">
      <w:pgSz w:w="11906" w:h="16838"/>
      <w:pgMar w:top="1134" w:right="99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5355" w:rsidRDefault="00EC5355">
      <w:r>
        <w:separator/>
      </w:r>
    </w:p>
  </w:endnote>
  <w:endnote w:type="continuationSeparator" w:id="0">
    <w:p w:rsidR="00EC5355" w:rsidRDefault="00EC5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Franklin Gothic Medium Cond">
    <w:panose1 w:val="020B06060304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Myriad Pro">
    <w:altName w:val="Segoe Print"/>
    <w:charset w:val="00"/>
    <w:family w:val="swiss"/>
    <w:pitch w:val="default"/>
    <w:sig w:usb0="00000000"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Monotype Corsiva">
    <w:panose1 w:val="03010101010201010101"/>
    <w:charset w:val="CC"/>
    <w:family w:val="script"/>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4800859"/>
      <w:docPartObj>
        <w:docPartGallery w:val="AutoText"/>
      </w:docPartObj>
    </w:sdtPr>
    <w:sdtContent>
      <w:p w:rsidR="00A92613" w:rsidRDefault="00A92613">
        <w:pPr>
          <w:pStyle w:val="ae"/>
          <w:jc w:val="right"/>
        </w:pPr>
        <w:r>
          <w:fldChar w:fldCharType="begin"/>
        </w:r>
        <w:r>
          <w:instrText>PAGE   \* MERGEFORMAT</w:instrText>
        </w:r>
        <w:r>
          <w:fldChar w:fldCharType="separate"/>
        </w:r>
        <w:r>
          <w:rPr>
            <w:lang w:val="ru-RU"/>
          </w:rPr>
          <w:t>3</w:t>
        </w:r>
        <w:r>
          <w:fldChar w:fldCharType="end"/>
        </w:r>
      </w:p>
    </w:sdtContent>
  </w:sdt>
  <w:p w:rsidR="00A92613" w:rsidRDefault="00A92613">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5355" w:rsidRDefault="00EC5355">
      <w:r>
        <w:separator/>
      </w:r>
    </w:p>
  </w:footnote>
  <w:footnote w:type="continuationSeparator" w:id="0">
    <w:p w:rsidR="00EC5355" w:rsidRDefault="00EC53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C951D50D"/>
    <w:multiLevelType w:val="singleLevel"/>
    <w:tmpl w:val="C951D50D"/>
    <w:lvl w:ilvl="0">
      <w:start w:val="1"/>
      <w:numFmt w:val="decimal"/>
      <w:suff w:val="space"/>
      <w:lvlText w:val="%1."/>
      <w:lvlJc w:val="left"/>
      <w:pPr>
        <w:ind w:left="440"/>
      </w:pPr>
    </w:lvl>
  </w:abstractNum>
  <w:abstractNum w:abstractNumId="1" w15:restartNumberingAfterBreak="0">
    <w:nsid w:val="01E613D9"/>
    <w:multiLevelType w:val="multilevel"/>
    <w:tmpl w:val="01E613D9"/>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2" w15:restartNumberingAfterBreak="0">
    <w:nsid w:val="02C310EF"/>
    <w:multiLevelType w:val="multilevel"/>
    <w:tmpl w:val="02C310EF"/>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3" w15:restartNumberingAfterBreak="0">
    <w:nsid w:val="030175D4"/>
    <w:multiLevelType w:val="multilevel"/>
    <w:tmpl w:val="030175D4"/>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4" w15:restartNumberingAfterBreak="0">
    <w:nsid w:val="04044DD0"/>
    <w:multiLevelType w:val="multilevel"/>
    <w:tmpl w:val="04044DD0"/>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5" w15:restartNumberingAfterBreak="0">
    <w:nsid w:val="05DF7596"/>
    <w:multiLevelType w:val="multilevel"/>
    <w:tmpl w:val="05DF759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8D34102"/>
    <w:multiLevelType w:val="multilevel"/>
    <w:tmpl w:val="08D34102"/>
    <w:lvl w:ilvl="0">
      <w:start w:val="1"/>
      <w:numFmt w:val="bullet"/>
      <w:lvlText w:val=""/>
      <w:lvlJc w:val="left"/>
      <w:pPr>
        <w:ind w:left="1571" w:hanging="360"/>
      </w:pPr>
      <w:rPr>
        <w:rFonts w:ascii="Wingdings" w:hAnsi="Wingdings" w:hint="default"/>
      </w:rPr>
    </w:lvl>
    <w:lvl w:ilvl="1">
      <w:start w:val="1"/>
      <w:numFmt w:val="bullet"/>
      <w:lvlText w:val="o"/>
      <w:lvlJc w:val="left"/>
      <w:pPr>
        <w:ind w:left="2291" w:hanging="360"/>
      </w:pPr>
      <w:rPr>
        <w:rFonts w:ascii="Courier New" w:hAnsi="Courier New" w:cs="Courier New" w:hint="default"/>
      </w:rPr>
    </w:lvl>
    <w:lvl w:ilvl="2">
      <w:start w:val="1"/>
      <w:numFmt w:val="bullet"/>
      <w:lvlText w:val=""/>
      <w:lvlJc w:val="left"/>
      <w:pPr>
        <w:ind w:left="3011" w:hanging="360"/>
      </w:pPr>
      <w:rPr>
        <w:rFonts w:ascii="Wingdings" w:hAnsi="Wingdings" w:hint="default"/>
      </w:rPr>
    </w:lvl>
    <w:lvl w:ilvl="3">
      <w:start w:val="1"/>
      <w:numFmt w:val="bullet"/>
      <w:lvlText w:val=""/>
      <w:lvlJc w:val="left"/>
      <w:pPr>
        <w:ind w:left="3731" w:hanging="360"/>
      </w:pPr>
      <w:rPr>
        <w:rFonts w:ascii="Symbol" w:hAnsi="Symbol" w:hint="default"/>
      </w:rPr>
    </w:lvl>
    <w:lvl w:ilvl="4">
      <w:start w:val="1"/>
      <w:numFmt w:val="bullet"/>
      <w:lvlText w:val="o"/>
      <w:lvlJc w:val="left"/>
      <w:pPr>
        <w:ind w:left="4451" w:hanging="360"/>
      </w:pPr>
      <w:rPr>
        <w:rFonts w:ascii="Courier New" w:hAnsi="Courier New" w:cs="Courier New" w:hint="default"/>
      </w:rPr>
    </w:lvl>
    <w:lvl w:ilvl="5">
      <w:start w:val="1"/>
      <w:numFmt w:val="bullet"/>
      <w:lvlText w:val=""/>
      <w:lvlJc w:val="left"/>
      <w:pPr>
        <w:ind w:left="5171" w:hanging="360"/>
      </w:pPr>
      <w:rPr>
        <w:rFonts w:ascii="Wingdings" w:hAnsi="Wingdings" w:hint="default"/>
      </w:rPr>
    </w:lvl>
    <w:lvl w:ilvl="6">
      <w:start w:val="1"/>
      <w:numFmt w:val="bullet"/>
      <w:lvlText w:val=""/>
      <w:lvlJc w:val="left"/>
      <w:pPr>
        <w:ind w:left="5891" w:hanging="360"/>
      </w:pPr>
      <w:rPr>
        <w:rFonts w:ascii="Symbol" w:hAnsi="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hint="default"/>
      </w:rPr>
    </w:lvl>
  </w:abstractNum>
  <w:abstractNum w:abstractNumId="7" w15:restartNumberingAfterBreak="0">
    <w:nsid w:val="0A8B195C"/>
    <w:multiLevelType w:val="multilevel"/>
    <w:tmpl w:val="0A8B195C"/>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8" w15:restartNumberingAfterBreak="0">
    <w:nsid w:val="0AE51437"/>
    <w:multiLevelType w:val="multilevel"/>
    <w:tmpl w:val="0AE51437"/>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9" w15:restartNumberingAfterBreak="0">
    <w:nsid w:val="0F444623"/>
    <w:multiLevelType w:val="multilevel"/>
    <w:tmpl w:val="0F444623"/>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10" w15:restartNumberingAfterBreak="0">
    <w:nsid w:val="0FC475BC"/>
    <w:multiLevelType w:val="multilevel"/>
    <w:tmpl w:val="0FC475BC"/>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11" w15:restartNumberingAfterBreak="0">
    <w:nsid w:val="13182C33"/>
    <w:multiLevelType w:val="multilevel"/>
    <w:tmpl w:val="13182C33"/>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12" w15:restartNumberingAfterBreak="0">
    <w:nsid w:val="145E7B5B"/>
    <w:multiLevelType w:val="multilevel"/>
    <w:tmpl w:val="145E7B5B"/>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13" w15:restartNumberingAfterBreak="0">
    <w:nsid w:val="170F3DFD"/>
    <w:multiLevelType w:val="multilevel"/>
    <w:tmpl w:val="170F3DFD"/>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14" w15:restartNumberingAfterBreak="0">
    <w:nsid w:val="19E76EEB"/>
    <w:multiLevelType w:val="multilevel"/>
    <w:tmpl w:val="19E76EEB"/>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15" w15:restartNumberingAfterBreak="0">
    <w:nsid w:val="1A9B69AE"/>
    <w:multiLevelType w:val="multilevel"/>
    <w:tmpl w:val="1A9B69A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1AE90D0E"/>
    <w:multiLevelType w:val="multilevel"/>
    <w:tmpl w:val="1AE90D0E"/>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17" w15:restartNumberingAfterBreak="0">
    <w:nsid w:val="1F8738B0"/>
    <w:multiLevelType w:val="multilevel"/>
    <w:tmpl w:val="1F8738B0"/>
    <w:lvl w:ilvl="0">
      <w:start w:val="1"/>
      <w:numFmt w:val="bullet"/>
      <w:lvlText w:val="o"/>
      <w:lvlJc w:val="left"/>
      <w:pPr>
        <w:tabs>
          <w:tab w:val="left" w:pos="720"/>
        </w:tabs>
        <w:ind w:left="720" w:hanging="360"/>
      </w:pPr>
      <w:rPr>
        <w:rFonts w:ascii="Courier New" w:hAnsi="Courier New"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o"/>
      <w:lvlJc w:val="left"/>
      <w:pPr>
        <w:tabs>
          <w:tab w:val="left" w:pos="2160"/>
        </w:tabs>
        <w:ind w:left="2160" w:hanging="360"/>
      </w:pPr>
      <w:rPr>
        <w:rFonts w:ascii="Courier New" w:hAnsi="Courier New" w:hint="default"/>
        <w:sz w:val="20"/>
      </w:rPr>
    </w:lvl>
    <w:lvl w:ilvl="3">
      <w:start w:val="1"/>
      <w:numFmt w:val="bullet"/>
      <w:lvlText w:val="o"/>
      <w:lvlJc w:val="left"/>
      <w:pPr>
        <w:tabs>
          <w:tab w:val="left" w:pos="2880"/>
        </w:tabs>
        <w:ind w:left="2880" w:hanging="360"/>
      </w:pPr>
      <w:rPr>
        <w:rFonts w:ascii="Courier New" w:hAnsi="Courier New" w:hint="default"/>
        <w:sz w:val="20"/>
      </w:rPr>
    </w:lvl>
    <w:lvl w:ilvl="4">
      <w:start w:val="1"/>
      <w:numFmt w:val="bullet"/>
      <w:lvlText w:val="o"/>
      <w:lvlJc w:val="left"/>
      <w:pPr>
        <w:tabs>
          <w:tab w:val="left" w:pos="3600"/>
        </w:tabs>
        <w:ind w:left="3600" w:hanging="360"/>
      </w:pPr>
      <w:rPr>
        <w:rFonts w:ascii="Courier New" w:hAnsi="Courier New" w:hint="default"/>
        <w:sz w:val="20"/>
      </w:rPr>
    </w:lvl>
    <w:lvl w:ilvl="5">
      <w:start w:val="1"/>
      <w:numFmt w:val="bullet"/>
      <w:lvlText w:val="o"/>
      <w:lvlJc w:val="left"/>
      <w:pPr>
        <w:tabs>
          <w:tab w:val="left" w:pos="4320"/>
        </w:tabs>
        <w:ind w:left="4320" w:hanging="360"/>
      </w:pPr>
      <w:rPr>
        <w:rFonts w:ascii="Courier New" w:hAnsi="Courier New" w:hint="default"/>
        <w:sz w:val="20"/>
      </w:rPr>
    </w:lvl>
    <w:lvl w:ilvl="6">
      <w:start w:val="1"/>
      <w:numFmt w:val="bullet"/>
      <w:lvlText w:val="o"/>
      <w:lvlJc w:val="left"/>
      <w:pPr>
        <w:tabs>
          <w:tab w:val="left" w:pos="5040"/>
        </w:tabs>
        <w:ind w:left="5040" w:hanging="360"/>
      </w:pPr>
      <w:rPr>
        <w:rFonts w:ascii="Courier New" w:hAnsi="Courier New" w:hint="default"/>
        <w:sz w:val="20"/>
      </w:rPr>
    </w:lvl>
    <w:lvl w:ilvl="7">
      <w:start w:val="1"/>
      <w:numFmt w:val="bullet"/>
      <w:lvlText w:val="o"/>
      <w:lvlJc w:val="left"/>
      <w:pPr>
        <w:tabs>
          <w:tab w:val="left" w:pos="5760"/>
        </w:tabs>
        <w:ind w:left="5760" w:hanging="360"/>
      </w:pPr>
      <w:rPr>
        <w:rFonts w:ascii="Courier New" w:hAnsi="Courier New" w:hint="default"/>
        <w:sz w:val="20"/>
      </w:rPr>
    </w:lvl>
    <w:lvl w:ilvl="8">
      <w:start w:val="1"/>
      <w:numFmt w:val="bullet"/>
      <w:lvlText w:val="o"/>
      <w:lvlJc w:val="left"/>
      <w:pPr>
        <w:tabs>
          <w:tab w:val="left" w:pos="6480"/>
        </w:tabs>
        <w:ind w:left="6480" w:hanging="360"/>
      </w:pPr>
      <w:rPr>
        <w:rFonts w:ascii="Courier New" w:hAnsi="Courier New" w:hint="default"/>
        <w:sz w:val="20"/>
      </w:rPr>
    </w:lvl>
  </w:abstractNum>
  <w:abstractNum w:abstractNumId="18" w15:restartNumberingAfterBreak="0">
    <w:nsid w:val="23A068D9"/>
    <w:multiLevelType w:val="multilevel"/>
    <w:tmpl w:val="23A068D9"/>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9" w15:restartNumberingAfterBreak="0">
    <w:nsid w:val="25990BB3"/>
    <w:multiLevelType w:val="multilevel"/>
    <w:tmpl w:val="25990BB3"/>
    <w:lvl w:ilvl="0">
      <w:start w:val="1"/>
      <w:numFmt w:val="decimal"/>
      <w:lvlText w:val="%1."/>
      <w:lvlJc w:val="left"/>
      <w:pPr>
        <w:ind w:left="1211" w:hanging="360"/>
      </w:pPr>
      <w:rPr>
        <w:rFonts w:hint="default"/>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20" w15:restartNumberingAfterBreak="0">
    <w:nsid w:val="25ED3DC2"/>
    <w:multiLevelType w:val="multilevel"/>
    <w:tmpl w:val="25ED3DC2"/>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21" w15:restartNumberingAfterBreak="0">
    <w:nsid w:val="279C4326"/>
    <w:multiLevelType w:val="multilevel"/>
    <w:tmpl w:val="279C4326"/>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22" w15:restartNumberingAfterBreak="0">
    <w:nsid w:val="2A291A44"/>
    <w:multiLevelType w:val="multilevel"/>
    <w:tmpl w:val="2A291A44"/>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23" w15:restartNumberingAfterBreak="0">
    <w:nsid w:val="2B9E1821"/>
    <w:multiLevelType w:val="multilevel"/>
    <w:tmpl w:val="2B9E1821"/>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24" w15:restartNumberingAfterBreak="0">
    <w:nsid w:val="2BC71E71"/>
    <w:multiLevelType w:val="multilevel"/>
    <w:tmpl w:val="2BC71E71"/>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25" w15:restartNumberingAfterBreak="0">
    <w:nsid w:val="2BF64143"/>
    <w:multiLevelType w:val="multilevel"/>
    <w:tmpl w:val="2BF64143"/>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26" w15:restartNumberingAfterBreak="0">
    <w:nsid w:val="2EAF22D2"/>
    <w:multiLevelType w:val="multilevel"/>
    <w:tmpl w:val="2EAF22D2"/>
    <w:lvl w:ilvl="0">
      <w:start w:val="1"/>
      <w:numFmt w:val="decimal"/>
      <w:lvlText w:val="%1."/>
      <w:lvlJc w:val="left"/>
      <w:pPr>
        <w:ind w:left="739" w:hanging="707"/>
      </w:pPr>
      <w:rPr>
        <w:rFonts w:ascii="Times New Roman" w:eastAsia="Times New Roman" w:hAnsi="Times New Roman" w:cs="Times New Roman" w:hint="default"/>
        <w:w w:val="99"/>
        <w:sz w:val="28"/>
        <w:szCs w:val="28"/>
        <w:lang w:val="uk-UA" w:eastAsia="en-US" w:bidi="ar-SA"/>
      </w:rPr>
    </w:lvl>
    <w:lvl w:ilvl="1">
      <w:numFmt w:val="bullet"/>
      <w:lvlText w:val="•"/>
      <w:lvlJc w:val="left"/>
      <w:pPr>
        <w:ind w:left="1760" w:hanging="707"/>
      </w:pPr>
      <w:rPr>
        <w:rFonts w:hint="default"/>
        <w:lang w:val="uk-UA" w:eastAsia="en-US" w:bidi="ar-SA"/>
      </w:rPr>
    </w:lvl>
    <w:lvl w:ilvl="2">
      <w:numFmt w:val="bullet"/>
      <w:lvlText w:val="•"/>
      <w:lvlJc w:val="left"/>
      <w:pPr>
        <w:ind w:left="2780" w:hanging="707"/>
      </w:pPr>
      <w:rPr>
        <w:rFonts w:hint="default"/>
        <w:lang w:val="uk-UA" w:eastAsia="en-US" w:bidi="ar-SA"/>
      </w:rPr>
    </w:lvl>
    <w:lvl w:ilvl="3">
      <w:numFmt w:val="bullet"/>
      <w:lvlText w:val="•"/>
      <w:lvlJc w:val="left"/>
      <w:pPr>
        <w:ind w:left="3801" w:hanging="707"/>
      </w:pPr>
      <w:rPr>
        <w:rFonts w:hint="default"/>
        <w:lang w:val="uk-UA" w:eastAsia="en-US" w:bidi="ar-SA"/>
      </w:rPr>
    </w:lvl>
    <w:lvl w:ilvl="4">
      <w:numFmt w:val="bullet"/>
      <w:lvlText w:val="•"/>
      <w:lvlJc w:val="left"/>
      <w:pPr>
        <w:ind w:left="4821" w:hanging="707"/>
      </w:pPr>
      <w:rPr>
        <w:rFonts w:hint="default"/>
        <w:lang w:val="uk-UA" w:eastAsia="en-US" w:bidi="ar-SA"/>
      </w:rPr>
    </w:lvl>
    <w:lvl w:ilvl="5">
      <w:numFmt w:val="bullet"/>
      <w:lvlText w:val="•"/>
      <w:lvlJc w:val="left"/>
      <w:pPr>
        <w:ind w:left="5842" w:hanging="707"/>
      </w:pPr>
      <w:rPr>
        <w:rFonts w:hint="default"/>
        <w:lang w:val="uk-UA" w:eastAsia="en-US" w:bidi="ar-SA"/>
      </w:rPr>
    </w:lvl>
    <w:lvl w:ilvl="6">
      <w:numFmt w:val="bullet"/>
      <w:lvlText w:val="•"/>
      <w:lvlJc w:val="left"/>
      <w:pPr>
        <w:ind w:left="6862" w:hanging="707"/>
      </w:pPr>
      <w:rPr>
        <w:rFonts w:hint="default"/>
        <w:lang w:val="uk-UA" w:eastAsia="en-US" w:bidi="ar-SA"/>
      </w:rPr>
    </w:lvl>
    <w:lvl w:ilvl="7">
      <w:numFmt w:val="bullet"/>
      <w:lvlText w:val="•"/>
      <w:lvlJc w:val="left"/>
      <w:pPr>
        <w:ind w:left="7882" w:hanging="707"/>
      </w:pPr>
      <w:rPr>
        <w:rFonts w:hint="default"/>
        <w:lang w:val="uk-UA" w:eastAsia="en-US" w:bidi="ar-SA"/>
      </w:rPr>
    </w:lvl>
    <w:lvl w:ilvl="8">
      <w:numFmt w:val="bullet"/>
      <w:lvlText w:val="•"/>
      <w:lvlJc w:val="left"/>
      <w:pPr>
        <w:ind w:left="8903" w:hanging="707"/>
      </w:pPr>
      <w:rPr>
        <w:rFonts w:hint="default"/>
        <w:lang w:val="uk-UA" w:eastAsia="en-US" w:bidi="ar-SA"/>
      </w:rPr>
    </w:lvl>
  </w:abstractNum>
  <w:abstractNum w:abstractNumId="27" w15:restartNumberingAfterBreak="0">
    <w:nsid w:val="313C0244"/>
    <w:multiLevelType w:val="multilevel"/>
    <w:tmpl w:val="313C0244"/>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1E43DE3"/>
    <w:multiLevelType w:val="multilevel"/>
    <w:tmpl w:val="31E43DE3"/>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29" w15:restartNumberingAfterBreak="0">
    <w:nsid w:val="31F41ACA"/>
    <w:multiLevelType w:val="multilevel"/>
    <w:tmpl w:val="31F41ACA"/>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30" w15:restartNumberingAfterBreak="0">
    <w:nsid w:val="322B5169"/>
    <w:multiLevelType w:val="multilevel"/>
    <w:tmpl w:val="322B5169"/>
    <w:lvl w:ilvl="0">
      <w:start w:val="1"/>
      <w:numFmt w:val="decimal"/>
      <w:lvlText w:val="%1."/>
      <w:lvlJc w:val="left"/>
      <w:pPr>
        <w:ind w:left="1211" w:hanging="360"/>
      </w:pPr>
      <w:rPr>
        <w:rFonts w:hint="default"/>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31" w15:restartNumberingAfterBreak="0">
    <w:nsid w:val="325806C5"/>
    <w:multiLevelType w:val="multilevel"/>
    <w:tmpl w:val="325806C5"/>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32" w15:restartNumberingAfterBreak="0">
    <w:nsid w:val="358B43A9"/>
    <w:multiLevelType w:val="multilevel"/>
    <w:tmpl w:val="358B43A9"/>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33" w15:restartNumberingAfterBreak="0">
    <w:nsid w:val="36983214"/>
    <w:multiLevelType w:val="multilevel"/>
    <w:tmpl w:val="36983214"/>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34" w15:restartNumberingAfterBreak="0">
    <w:nsid w:val="38931118"/>
    <w:multiLevelType w:val="multilevel"/>
    <w:tmpl w:val="38931118"/>
    <w:lvl w:ilvl="0">
      <w:start w:val="1"/>
      <w:numFmt w:val="decimal"/>
      <w:lvlText w:val="%1."/>
      <w:lvlJc w:val="left"/>
      <w:pPr>
        <w:ind w:left="1100" w:hanging="361"/>
      </w:pPr>
      <w:rPr>
        <w:rFonts w:ascii="Times New Roman" w:eastAsia="Times New Roman" w:hAnsi="Times New Roman" w:cs="Times New Roman" w:hint="default"/>
        <w:w w:val="99"/>
        <w:sz w:val="28"/>
        <w:szCs w:val="28"/>
        <w:lang w:val="uk-UA" w:eastAsia="en-US" w:bidi="ar-SA"/>
      </w:rPr>
    </w:lvl>
    <w:lvl w:ilvl="1">
      <w:numFmt w:val="bullet"/>
      <w:lvlText w:val="•"/>
      <w:lvlJc w:val="left"/>
      <w:pPr>
        <w:ind w:left="2084" w:hanging="361"/>
      </w:pPr>
      <w:rPr>
        <w:rFonts w:hint="default"/>
        <w:lang w:val="uk-UA" w:eastAsia="en-US" w:bidi="ar-SA"/>
      </w:rPr>
    </w:lvl>
    <w:lvl w:ilvl="2">
      <w:numFmt w:val="bullet"/>
      <w:lvlText w:val="•"/>
      <w:lvlJc w:val="left"/>
      <w:pPr>
        <w:ind w:left="3068" w:hanging="361"/>
      </w:pPr>
      <w:rPr>
        <w:rFonts w:hint="default"/>
        <w:lang w:val="uk-UA" w:eastAsia="en-US" w:bidi="ar-SA"/>
      </w:rPr>
    </w:lvl>
    <w:lvl w:ilvl="3">
      <w:numFmt w:val="bullet"/>
      <w:lvlText w:val="•"/>
      <w:lvlJc w:val="left"/>
      <w:pPr>
        <w:ind w:left="4053" w:hanging="361"/>
      </w:pPr>
      <w:rPr>
        <w:rFonts w:hint="default"/>
        <w:lang w:val="uk-UA" w:eastAsia="en-US" w:bidi="ar-SA"/>
      </w:rPr>
    </w:lvl>
    <w:lvl w:ilvl="4">
      <w:numFmt w:val="bullet"/>
      <w:lvlText w:val="•"/>
      <w:lvlJc w:val="left"/>
      <w:pPr>
        <w:ind w:left="5037" w:hanging="361"/>
      </w:pPr>
      <w:rPr>
        <w:rFonts w:hint="default"/>
        <w:lang w:val="uk-UA" w:eastAsia="en-US" w:bidi="ar-SA"/>
      </w:rPr>
    </w:lvl>
    <w:lvl w:ilvl="5">
      <w:numFmt w:val="bullet"/>
      <w:lvlText w:val="•"/>
      <w:lvlJc w:val="left"/>
      <w:pPr>
        <w:ind w:left="6022" w:hanging="361"/>
      </w:pPr>
      <w:rPr>
        <w:rFonts w:hint="default"/>
        <w:lang w:val="uk-UA" w:eastAsia="en-US" w:bidi="ar-SA"/>
      </w:rPr>
    </w:lvl>
    <w:lvl w:ilvl="6">
      <w:numFmt w:val="bullet"/>
      <w:lvlText w:val="•"/>
      <w:lvlJc w:val="left"/>
      <w:pPr>
        <w:ind w:left="7006" w:hanging="361"/>
      </w:pPr>
      <w:rPr>
        <w:rFonts w:hint="default"/>
        <w:lang w:val="uk-UA" w:eastAsia="en-US" w:bidi="ar-SA"/>
      </w:rPr>
    </w:lvl>
    <w:lvl w:ilvl="7">
      <w:numFmt w:val="bullet"/>
      <w:lvlText w:val="•"/>
      <w:lvlJc w:val="left"/>
      <w:pPr>
        <w:ind w:left="7990" w:hanging="361"/>
      </w:pPr>
      <w:rPr>
        <w:rFonts w:hint="default"/>
        <w:lang w:val="uk-UA" w:eastAsia="en-US" w:bidi="ar-SA"/>
      </w:rPr>
    </w:lvl>
    <w:lvl w:ilvl="8">
      <w:numFmt w:val="bullet"/>
      <w:lvlText w:val="•"/>
      <w:lvlJc w:val="left"/>
      <w:pPr>
        <w:ind w:left="8975" w:hanging="361"/>
      </w:pPr>
      <w:rPr>
        <w:rFonts w:hint="default"/>
        <w:lang w:val="uk-UA" w:eastAsia="en-US" w:bidi="ar-SA"/>
      </w:rPr>
    </w:lvl>
  </w:abstractNum>
  <w:abstractNum w:abstractNumId="35" w15:restartNumberingAfterBreak="0">
    <w:nsid w:val="3EAC131F"/>
    <w:multiLevelType w:val="multilevel"/>
    <w:tmpl w:val="3EAC131F"/>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36" w15:restartNumberingAfterBreak="0">
    <w:nsid w:val="42CD6C6D"/>
    <w:multiLevelType w:val="multilevel"/>
    <w:tmpl w:val="42CD6C6D"/>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37" w15:restartNumberingAfterBreak="0">
    <w:nsid w:val="451916D6"/>
    <w:multiLevelType w:val="multilevel"/>
    <w:tmpl w:val="451916D6"/>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38" w15:restartNumberingAfterBreak="0">
    <w:nsid w:val="464211FE"/>
    <w:multiLevelType w:val="multilevel"/>
    <w:tmpl w:val="464211FE"/>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39" w15:restartNumberingAfterBreak="0">
    <w:nsid w:val="46BF519D"/>
    <w:multiLevelType w:val="multilevel"/>
    <w:tmpl w:val="46BF519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0" w15:restartNumberingAfterBreak="0">
    <w:nsid w:val="480814AE"/>
    <w:multiLevelType w:val="multilevel"/>
    <w:tmpl w:val="480814AE"/>
    <w:lvl w:ilvl="0">
      <w:start w:val="1"/>
      <w:numFmt w:val="bullet"/>
      <w:lvlText w:val=""/>
      <w:lvlJc w:val="left"/>
      <w:pPr>
        <w:ind w:left="1680" w:hanging="360"/>
      </w:pPr>
      <w:rPr>
        <w:rFonts w:ascii="Wingdings" w:hAnsi="Wingdings" w:hint="default"/>
      </w:rPr>
    </w:lvl>
    <w:lvl w:ilvl="1">
      <w:start w:val="1"/>
      <w:numFmt w:val="bullet"/>
      <w:lvlText w:val="o"/>
      <w:lvlJc w:val="left"/>
      <w:pPr>
        <w:ind w:left="2400" w:hanging="360"/>
      </w:pPr>
      <w:rPr>
        <w:rFonts w:ascii="Courier New" w:hAnsi="Courier New" w:cs="Courier New" w:hint="default"/>
      </w:rPr>
    </w:lvl>
    <w:lvl w:ilvl="2">
      <w:start w:val="1"/>
      <w:numFmt w:val="bullet"/>
      <w:lvlText w:val=""/>
      <w:lvlJc w:val="left"/>
      <w:pPr>
        <w:ind w:left="3120" w:hanging="360"/>
      </w:pPr>
      <w:rPr>
        <w:rFonts w:ascii="Wingdings" w:hAnsi="Wingdings" w:hint="default"/>
      </w:rPr>
    </w:lvl>
    <w:lvl w:ilvl="3">
      <w:start w:val="1"/>
      <w:numFmt w:val="bullet"/>
      <w:lvlText w:val=""/>
      <w:lvlJc w:val="left"/>
      <w:pPr>
        <w:ind w:left="3840" w:hanging="360"/>
      </w:pPr>
      <w:rPr>
        <w:rFonts w:ascii="Symbol" w:hAnsi="Symbol" w:hint="default"/>
      </w:rPr>
    </w:lvl>
    <w:lvl w:ilvl="4">
      <w:start w:val="1"/>
      <w:numFmt w:val="bullet"/>
      <w:lvlText w:val="o"/>
      <w:lvlJc w:val="left"/>
      <w:pPr>
        <w:ind w:left="4560" w:hanging="360"/>
      </w:pPr>
      <w:rPr>
        <w:rFonts w:ascii="Courier New" w:hAnsi="Courier New" w:cs="Courier New" w:hint="default"/>
      </w:rPr>
    </w:lvl>
    <w:lvl w:ilvl="5">
      <w:start w:val="1"/>
      <w:numFmt w:val="bullet"/>
      <w:lvlText w:val=""/>
      <w:lvlJc w:val="left"/>
      <w:pPr>
        <w:ind w:left="5280" w:hanging="360"/>
      </w:pPr>
      <w:rPr>
        <w:rFonts w:ascii="Wingdings" w:hAnsi="Wingdings" w:hint="default"/>
      </w:rPr>
    </w:lvl>
    <w:lvl w:ilvl="6">
      <w:start w:val="1"/>
      <w:numFmt w:val="bullet"/>
      <w:lvlText w:val=""/>
      <w:lvlJc w:val="left"/>
      <w:pPr>
        <w:ind w:left="6000" w:hanging="360"/>
      </w:pPr>
      <w:rPr>
        <w:rFonts w:ascii="Symbol" w:hAnsi="Symbol" w:hint="default"/>
      </w:rPr>
    </w:lvl>
    <w:lvl w:ilvl="7">
      <w:start w:val="1"/>
      <w:numFmt w:val="bullet"/>
      <w:lvlText w:val="o"/>
      <w:lvlJc w:val="left"/>
      <w:pPr>
        <w:ind w:left="6720" w:hanging="360"/>
      </w:pPr>
      <w:rPr>
        <w:rFonts w:ascii="Courier New" w:hAnsi="Courier New" w:cs="Courier New" w:hint="default"/>
      </w:rPr>
    </w:lvl>
    <w:lvl w:ilvl="8">
      <w:start w:val="1"/>
      <w:numFmt w:val="bullet"/>
      <w:lvlText w:val=""/>
      <w:lvlJc w:val="left"/>
      <w:pPr>
        <w:ind w:left="7440" w:hanging="360"/>
      </w:pPr>
      <w:rPr>
        <w:rFonts w:ascii="Wingdings" w:hAnsi="Wingdings" w:hint="default"/>
      </w:rPr>
    </w:lvl>
  </w:abstractNum>
  <w:abstractNum w:abstractNumId="41" w15:restartNumberingAfterBreak="0">
    <w:nsid w:val="4A1C5D85"/>
    <w:multiLevelType w:val="multilevel"/>
    <w:tmpl w:val="4A1C5D85"/>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42" w15:restartNumberingAfterBreak="0">
    <w:nsid w:val="4B0070F5"/>
    <w:multiLevelType w:val="multilevel"/>
    <w:tmpl w:val="4B0070F5"/>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43" w15:restartNumberingAfterBreak="0">
    <w:nsid w:val="4C477BAB"/>
    <w:multiLevelType w:val="multilevel"/>
    <w:tmpl w:val="4C477BA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4CF91F67"/>
    <w:multiLevelType w:val="multilevel"/>
    <w:tmpl w:val="4CF91F67"/>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45" w15:restartNumberingAfterBreak="0">
    <w:nsid w:val="56611B85"/>
    <w:multiLevelType w:val="multilevel"/>
    <w:tmpl w:val="56611B85"/>
    <w:lvl w:ilvl="0">
      <w:start w:val="4"/>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57DE241A"/>
    <w:multiLevelType w:val="multilevel"/>
    <w:tmpl w:val="57DE241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7" w15:restartNumberingAfterBreak="0">
    <w:nsid w:val="5BB3354A"/>
    <w:multiLevelType w:val="multilevel"/>
    <w:tmpl w:val="5BB3354A"/>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48" w15:restartNumberingAfterBreak="0">
    <w:nsid w:val="5D346F95"/>
    <w:multiLevelType w:val="multilevel"/>
    <w:tmpl w:val="5D346F95"/>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49" w15:restartNumberingAfterBreak="0">
    <w:nsid w:val="5E4429D0"/>
    <w:multiLevelType w:val="multilevel"/>
    <w:tmpl w:val="5E4429D0"/>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50" w15:restartNumberingAfterBreak="0">
    <w:nsid w:val="61361E86"/>
    <w:multiLevelType w:val="multilevel"/>
    <w:tmpl w:val="61361E86"/>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51" w15:restartNumberingAfterBreak="0">
    <w:nsid w:val="6211772B"/>
    <w:multiLevelType w:val="multilevel"/>
    <w:tmpl w:val="6211772B"/>
    <w:lvl w:ilvl="0">
      <w:start w:val="1"/>
      <w:numFmt w:val="bullet"/>
      <w:lvlText w:val=""/>
      <w:lvlJc w:val="left"/>
      <w:pPr>
        <w:ind w:left="1571" w:hanging="360"/>
      </w:pPr>
      <w:rPr>
        <w:rFonts w:ascii="Wingdings" w:hAnsi="Wingdings" w:hint="default"/>
      </w:rPr>
    </w:lvl>
    <w:lvl w:ilvl="1">
      <w:start w:val="1"/>
      <w:numFmt w:val="bullet"/>
      <w:lvlText w:val="o"/>
      <w:lvlJc w:val="left"/>
      <w:pPr>
        <w:ind w:left="2291" w:hanging="360"/>
      </w:pPr>
      <w:rPr>
        <w:rFonts w:ascii="Courier New" w:hAnsi="Courier New" w:cs="Courier New" w:hint="default"/>
      </w:rPr>
    </w:lvl>
    <w:lvl w:ilvl="2">
      <w:start w:val="1"/>
      <w:numFmt w:val="bullet"/>
      <w:lvlText w:val=""/>
      <w:lvlJc w:val="left"/>
      <w:pPr>
        <w:ind w:left="3011" w:hanging="360"/>
      </w:pPr>
      <w:rPr>
        <w:rFonts w:ascii="Wingdings" w:hAnsi="Wingdings" w:hint="default"/>
      </w:rPr>
    </w:lvl>
    <w:lvl w:ilvl="3">
      <w:start w:val="1"/>
      <w:numFmt w:val="bullet"/>
      <w:lvlText w:val=""/>
      <w:lvlJc w:val="left"/>
      <w:pPr>
        <w:ind w:left="3731" w:hanging="360"/>
      </w:pPr>
      <w:rPr>
        <w:rFonts w:ascii="Symbol" w:hAnsi="Symbol" w:hint="default"/>
      </w:rPr>
    </w:lvl>
    <w:lvl w:ilvl="4">
      <w:start w:val="1"/>
      <w:numFmt w:val="bullet"/>
      <w:lvlText w:val="o"/>
      <w:lvlJc w:val="left"/>
      <w:pPr>
        <w:ind w:left="4451" w:hanging="360"/>
      </w:pPr>
      <w:rPr>
        <w:rFonts w:ascii="Courier New" w:hAnsi="Courier New" w:cs="Courier New" w:hint="default"/>
      </w:rPr>
    </w:lvl>
    <w:lvl w:ilvl="5">
      <w:start w:val="1"/>
      <w:numFmt w:val="bullet"/>
      <w:lvlText w:val=""/>
      <w:lvlJc w:val="left"/>
      <w:pPr>
        <w:ind w:left="5171" w:hanging="360"/>
      </w:pPr>
      <w:rPr>
        <w:rFonts w:ascii="Wingdings" w:hAnsi="Wingdings" w:hint="default"/>
      </w:rPr>
    </w:lvl>
    <w:lvl w:ilvl="6">
      <w:start w:val="1"/>
      <w:numFmt w:val="bullet"/>
      <w:lvlText w:val=""/>
      <w:lvlJc w:val="left"/>
      <w:pPr>
        <w:ind w:left="5891" w:hanging="360"/>
      </w:pPr>
      <w:rPr>
        <w:rFonts w:ascii="Symbol" w:hAnsi="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hint="default"/>
      </w:rPr>
    </w:lvl>
  </w:abstractNum>
  <w:abstractNum w:abstractNumId="52" w15:restartNumberingAfterBreak="0">
    <w:nsid w:val="62F785F8"/>
    <w:multiLevelType w:val="singleLevel"/>
    <w:tmpl w:val="62F785F8"/>
    <w:lvl w:ilvl="0">
      <w:start w:val="17"/>
      <w:numFmt w:val="decimal"/>
      <w:suff w:val="space"/>
      <w:lvlText w:val="%1."/>
      <w:lvlJc w:val="left"/>
    </w:lvl>
  </w:abstractNum>
  <w:abstractNum w:abstractNumId="53" w15:restartNumberingAfterBreak="0">
    <w:nsid w:val="64E57097"/>
    <w:multiLevelType w:val="multilevel"/>
    <w:tmpl w:val="64E57097"/>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54" w15:restartNumberingAfterBreak="0">
    <w:nsid w:val="6855565C"/>
    <w:multiLevelType w:val="multilevel"/>
    <w:tmpl w:val="6855565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68BD7885"/>
    <w:multiLevelType w:val="multilevel"/>
    <w:tmpl w:val="68BD7885"/>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56" w15:restartNumberingAfterBreak="0">
    <w:nsid w:val="6CEA13B9"/>
    <w:multiLevelType w:val="multilevel"/>
    <w:tmpl w:val="6CEA13B9"/>
    <w:lvl w:ilvl="0">
      <w:numFmt w:val="bullet"/>
      <w:lvlText w:val=""/>
      <w:lvlJc w:val="left"/>
      <w:pPr>
        <w:ind w:left="1460" w:hanging="360"/>
      </w:pPr>
      <w:rPr>
        <w:rFonts w:ascii="Symbol" w:eastAsia="Symbol" w:hAnsi="Symbol" w:cs="Symbol" w:hint="default"/>
        <w:w w:val="99"/>
        <w:sz w:val="28"/>
        <w:szCs w:val="28"/>
        <w:lang w:val="uk-UA" w:eastAsia="en-US" w:bidi="ar-SA"/>
      </w:rPr>
    </w:lvl>
    <w:lvl w:ilvl="1">
      <w:numFmt w:val="bullet"/>
      <w:lvlText w:val="•"/>
      <w:lvlJc w:val="left"/>
      <w:pPr>
        <w:ind w:left="2408" w:hanging="360"/>
      </w:pPr>
      <w:rPr>
        <w:rFonts w:hint="default"/>
        <w:lang w:val="uk-UA" w:eastAsia="en-US" w:bidi="ar-SA"/>
      </w:rPr>
    </w:lvl>
    <w:lvl w:ilvl="2">
      <w:numFmt w:val="bullet"/>
      <w:lvlText w:val="•"/>
      <w:lvlJc w:val="left"/>
      <w:pPr>
        <w:ind w:left="3356" w:hanging="360"/>
      </w:pPr>
      <w:rPr>
        <w:rFonts w:hint="default"/>
        <w:lang w:val="uk-UA" w:eastAsia="en-US" w:bidi="ar-SA"/>
      </w:rPr>
    </w:lvl>
    <w:lvl w:ilvl="3">
      <w:numFmt w:val="bullet"/>
      <w:lvlText w:val="•"/>
      <w:lvlJc w:val="left"/>
      <w:pPr>
        <w:ind w:left="4305" w:hanging="360"/>
      </w:pPr>
      <w:rPr>
        <w:rFonts w:hint="default"/>
        <w:lang w:val="uk-UA" w:eastAsia="en-US" w:bidi="ar-SA"/>
      </w:rPr>
    </w:lvl>
    <w:lvl w:ilvl="4">
      <w:numFmt w:val="bullet"/>
      <w:lvlText w:val="•"/>
      <w:lvlJc w:val="left"/>
      <w:pPr>
        <w:ind w:left="5253" w:hanging="360"/>
      </w:pPr>
      <w:rPr>
        <w:rFonts w:hint="default"/>
        <w:lang w:val="uk-UA" w:eastAsia="en-US" w:bidi="ar-SA"/>
      </w:rPr>
    </w:lvl>
    <w:lvl w:ilvl="5">
      <w:numFmt w:val="bullet"/>
      <w:lvlText w:val="•"/>
      <w:lvlJc w:val="left"/>
      <w:pPr>
        <w:ind w:left="6202" w:hanging="360"/>
      </w:pPr>
      <w:rPr>
        <w:rFonts w:hint="default"/>
        <w:lang w:val="uk-UA" w:eastAsia="en-US" w:bidi="ar-SA"/>
      </w:rPr>
    </w:lvl>
    <w:lvl w:ilvl="6">
      <w:numFmt w:val="bullet"/>
      <w:lvlText w:val="•"/>
      <w:lvlJc w:val="left"/>
      <w:pPr>
        <w:ind w:left="7150" w:hanging="360"/>
      </w:pPr>
      <w:rPr>
        <w:rFonts w:hint="default"/>
        <w:lang w:val="uk-UA" w:eastAsia="en-US" w:bidi="ar-SA"/>
      </w:rPr>
    </w:lvl>
    <w:lvl w:ilvl="7">
      <w:numFmt w:val="bullet"/>
      <w:lvlText w:val="•"/>
      <w:lvlJc w:val="left"/>
      <w:pPr>
        <w:ind w:left="8098" w:hanging="360"/>
      </w:pPr>
      <w:rPr>
        <w:rFonts w:hint="default"/>
        <w:lang w:val="uk-UA" w:eastAsia="en-US" w:bidi="ar-SA"/>
      </w:rPr>
    </w:lvl>
    <w:lvl w:ilvl="8">
      <w:numFmt w:val="bullet"/>
      <w:lvlText w:val="•"/>
      <w:lvlJc w:val="left"/>
      <w:pPr>
        <w:ind w:left="9047" w:hanging="360"/>
      </w:pPr>
      <w:rPr>
        <w:rFonts w:hint="default"/>
        <w:lang w:val="uk-UA" w:eastAsia="en-US" w:bidi="ar-SA"/>
      </w:rPr>
    </w:lvl>
  </w:abstractNum>
  <w:abstractNum w:abstractNumId="57" w15:restartNumberingAfterBreak="0">
    <w:nsid w:val="6D953736"/>
    <w:multiLevelType w:val="multilevel"/>
    <w:tmpl w:val="6D953736"/>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58" w15:restartNumberingAfterBreak="0">
    <w:nsid w:val="6FB709D5"/>
    <w:multiLevelType w:val="multilevel"/>
    <w:tmpl w:val="6FB709D5"/>
    <w:lvl w:ilvl="0">
      <w:numFmt w:val="bullet"/>
      <w:lvlText w:val="-"/>
      <w:lvlJc w:val="left"/>
      <w:pPr>
        <w:ind w:left="1460" w:hanging="360"/>
      </w:pPr>
      <w:rPr>
        <w:rFonts w:hint="default"/>
        <w:w w:val="99"/>
        <w:lang w:val="uk-UA" w:eastAsia="en-US" w:bidi="ar-SA"/>
      </w:rPr>
    </w:lvl>
    <w:lvl w:ilvl="1">
      <w:numFmt w:val="bullet"/>
      <w:lvlText w:val="•"/>
      <w:lvlJc w:val="left"/>
      <w:pPr>
        <w:ind w:left="2408" w:hanging="360"/>
      </w:pPr>
      <w:rPr>
        <w:rFonts w:hint="default"/>
        <w:lang w:val="uk-UA" w:eastAsia="en-US" w:bidi="ar-SA"/>
      </w:rPr>
    </w:lvl>
    <w:lvl w:ilvl="2">
      <w:numFmt w:val="bullet"/>
      <w:lvlText w:val="•"/>
      <w:lvlJc w:val="left"/>
      <w:pPr>
        <w:ind w:left="3356" w:hanging="360"/>
      </w:pPr>
      <w:rPr>
        <w:rFonts w:hint="default"/>
        <w:lang w:val="uk-UA" w:eastAsia="en-US" w:bidi="ar-SA"/>
      </w:rPr>
    </w:lvl>
    <w:lvl w:ilvl="3">
      <w:numFmt w:val="bullet"/>
      <w:lvlText w:val="•"/>
      <w:lvlJc w:val="left"/>
      <w:pPr>
        <w:ind w:left="4305" w:hanging="360"/>
      </w:pPr>
      <w:rPr>
        <w:rFonts w:hint="default"/>
        <w:lang w:val="uk-UA" w:eastAsia="en-US" w:bidi="ar-SA"/>
      </w:rPr>
    </w:lvl>
    <w:lvl w:ilvl="4">
      <w:numFmt w:val="bullet"/>
      <w:lvlText w:val="•"/>
      <w:lvlJc w:val="left"/>
      <w:pPr>
        <w:ind w:left="5253" w:hanging="360"/>
      </w:pPr>
      <w:rPr>
        <w:rFonts w:hint="default"/>
        <w:lang w:val="uk-UA" w:eastAsia="en-US" w:bidi="ar-SA"/>
      </w:rPr>
    </w:lvl>
    <w:lvl w:ilvl="5">
      <w:numFmt w:val="bullet"/>
      <w:lvlText w:val="•"/>
      <w:lvlJc w:val="left"/>
      <w:pPr>
        <w:ind w:left="6202" w:hanging="360"/>
      </w:pPr>
      <w:rPr>
        <w:rFonts w:hint="default"/>
        <w:lang w:val="uk-UA" w:eastAsia="en-US" w:bidi="ar-SA"/>
      </w:rPr>
    </w:lvl>
    <w:lvl w:ilvl="6">
      <w:numFmt w:val="bullet"/>
      <w:lvlText w:val="•"/>
      <w:lvlJc w:val="left"/>
      <w:pPr>
        <w:ind w:left="7150" w:hanging="360"/>
      </w:pPr>
      <w:rPr>
        <w:rFonts w:hint="default"/>
        <w:lang w:val="uk-UA" w:eastAsia="en-US" w:bidi="ar-SA"/>
      </w:rPr>
    </w:lvl>
    <w:lvl w:ilvl="7">
      <w:numFmt w:val="bullet"/>
      <w:lvlText w:val="•"/>
      <w:lvlJc w:val="left"/>
      <w:pPr>
        <w:ind w:left="8098" w:hanging="360"/>
      </w:pPr>
      <w:rPr>
        <w:rFonts w:hint="default"/>
        <w:lang w:val="uk-UA" w:eastAsia="en-US" w:bidi="ar-SA"/>
      </w:rPr>
    </w:lvl>
    <w:lvl w:ilvl="8">
      <w:numFmt w:val="bullet"/>
      <w:lvlText w:val="•"/>
      <w:lvlJc w:val="left"/>
      <w:pPr>
        <w:ind w:left="9047" w:hanging="360"/>
      </w:pPr>
      <w:rPr>
        <w:rFonts w:hint="default"/>
        <w:lang w:val="uk-UA" w:eastAsia="en-US" w:bidi="ar-SA"/>
      </w:rPr>
    </w:lvl>
  </w:abstractNum>
  <w:abstractNum w:abstractNumId="59" w15:restartNumberingAfterBreak="0">
    <w:nsid w:val="70F35955"/>
    <w:multiLevelType w:val="multilevel"/>
    <w:tmpl w:val="70F35955"/>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60" w15:restartNumberingAfterBreak="0">
    <w:nsid w:val="71D844CC"/>
    <w:multiLevelType w:val="multilevel"/>
    <w:tmpl w:val="71D844CC"/>
    <w:lvl w:ilvl="0">
      <w:numFmt w:val="bullet"/>
      <w:lvlText w:val=""/>
      <w:lvlJc w:val="left"/>
      <w:pPr>
        <w:ind w:left="739" w:hanging="1134"/>
      </w:pPr>
      <w:rPr>
        <w:rFonts w:ascii="Wingdings" w:eastAsia="Wingdings" w:hAnsi="Wingdings" w:cs="Wingdings" w:hint="default"/>
        <w:w w:val="99"/>
        <w:sz w:val="28"/>
        <w:szCs w:val="28"/>
        <w:lang w:val="uk-UA" w:eastAsia="en-US" w:bidi="ar-SA"/>
      </w:rPr>
    </w:lvl>
    <w:lvl w:ilvl="1">
      <w:numFmt w:val="bullet"/>
      <w:lvlText w:val="•"/>
      <w:lvlJc w:val="left"/>
      <w:pPr>
        <w:ind w:left="1760" w:hanging="1134"/>
      </w:pPr>
      <w:rPr>
        <w:rFonts w:hint="default"/>
        <w:lang w:val="uk-UA" w:eastAsia="en-US" w:bidi="ar-SA"/>
      </w:rPr>
    </w:lvl>
    <w:lvl w:ilvl="2">
      <w:numFmt w:val="bullet"/>
      <w:lvlText w:val="•"/>
      <w:lvlJc w:val="left"/>
      <w:pPr>
        <w:ind w:left="2780" w:hanging="1134"/>
      </w:pPr>
      <w:rPr>
        <w:rFonts w:hint="default"/>
        <w:lang w:val="uk-UA" w:eastAsia="en-US" w:bidi="ar-SA"/>
      </w:rPr>
    </w:lvl>
    <w:lvl w:ilvl="3">
      <w:numFmt w:val="bullet"/>
      <w:lvlText w:val="•"/>
      <w:lvlJc w:val="left"/>
      <w:pPr>
        <w:ind w:left="3801" w:hanging="1134"/>
      </w:pPr>
      <w:rPr>
        <w:rFonts w:hint="default"/>
        <w:lang w:val="uk-UA" w:eastAsia="en-US" w:bidi="ar-SA"/>
      </w:rPr>
    </w:lvl>
    <w:lvl w:ilvl="4">
      <w:numFmt w:val="bullet"/>
      <w:lvlText w:val="•"/>
      <w:lvlJc w:val="left"/>
      <w:pPr>
        <w:ind w:left="4821" w:hanging="1134"/>
      </w:pPr>
      <w:rPr>
        <w:rFonts w:hint="default"/>
        <w:lang w:val="uk-UA" w:eastAsia="en-US" w:bidi="ar-SA"/>
      </w:rPr>
    </w:lvl>
    <w:lvl w:ilvl="5">
      <w:numFmt w:val="bullet"/>
      <w:lvlText w:val="•"/>
      <w:lvlJc w:val="left"/>
      <w:pPr>
        <w:ind w:left="5842" w:hanging="1134"/>
      </w:pPr>
      <w:rPr>
        <w:rFonts w:hint="default"/>
        <w:lang w:val="uk-UA" w:eastAsia="en-US" w:bidi="ar-SA"/>
      </w:rPr>
    </w:lvl>
    <w:lvl w:ilvl="6">
      <w:numFmt w:val="bullet"/>
      <w:lvlText w:val="•"/>
      <w:lvlJc w:val="left"/>
      <w:pPr>
        <w:ind w:left="6862" w:hanging="1134"/>
      </w:pPr>
      <w:rPr>
        <w:rFonts w:hint="default"/>
        <w:lang w:val="uk-UA" w:eastAsia="en-US" w:bidi="ar-SA"/>
      </w:rPr>
    </w:lvl>
    <w:lvl w:ilvl="7">
      <w:numFmt w:val="bullet"/>
      <w:lvlText w:val="•"/>
      <w:lvlJc w:val="left"/>
      <w:pPr>
        <w:ind w:left="7882" w:hanging="1134"/>
      </w:pPr>
      <w:rPr>
        <w:rFonts w:hint="default"/>
        <w:lang w:val="uk-UA" w:eastAsia="en-US" w:bidi="ar-SA"/>
      </w:rPr>
    </w:lvl>
    <w:lvl w:ilvl="8">
      <w:numFmt w:val="bullet"/>
      <w:lvlText w:val="•"/>
      <w:lvlJc w:val="left"/>
      <w:pPr>
        <w:ind w:left="8903" w:hanging="1134"/>
      </w:pPr>
      <w:rPr>
        <w:rFonts w:hint="default"/>
        <w:lang w:val="uk-UA" w:eastAsia="en-US" w:bidi="ar-SA"/>
      </w:rPr>
    </w:lvl>
  </w:abstractNum>
  <w:abstractNum w:abstractNumId="61" w15:restartNumberingAfterBreak="0">
    <w:nsid w:val="72BA17CD"/>
    <w:multiLevelType w:val="multilevel"/>
    <w:tmpl w:val="72BA17CD"/>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62" w15:restartNumberingAfterBreak="0">
    <w:nsid w:val="72FE3E48"/>
    <w:multiLevelType w:val="multilevel"/>
    <w:tmpl w:val="72FE3E48"/>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63" w15:restartNumberingAfterBreak="0">
    <w:nsid w:val="75660DFB"/>
    <w:multiLevelType w:val="multilevel"/>
    <w:tmpl w:val="75660DFB"/>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76847F61"/>
    <w:multiLevelType w:val="multilevel"/>
    <w:tmpl w:val="76847F61"/>
    <w:lvl w:ilvl="0">
      <w:start w:val="2"/>
      <w:numFmt w:val="decimal"/>
      <w:lvlText w:val="%1"/>
      <w:lvlJc w:val="left"/>
      <w:pPr>
        <w:ind w:left="1800" w:hanging="494"/>
      </w:pPr>
      <w:rPr>
        <w:rFonts w:hint="default"/>
        <w:lang w:val="uk-UA" w:eastAsia="en-US" w:bidi="ar-SA"/>
      </w:rPr>
    </w:lvl>
    <w:lvl w:ilvl="1">
      <w:start w:val="1"/>
      <w:numFmt w:val="decimal"/>
      <w:lvlText w:val="%1.%2."/>
      <w:lvlJc w:val="left"/>
      <w:pPr>
        <w:ind w:left="2480" w:hanging="494"/>
        <w:jc w:val="right"/>
      </w:pPr>
      <w:rPr>
        <w:rFonts w:ascii="Times New Roman" w:eastAsia="Times New Roman" w:hAnsi="Times New Roman" w:cs="Times New Roman" w:hint="default"/>
        <w:b/>
        <w:bCs/>
        <w:w w:val="99"/>
        <w:sz w:val="28"/>
        <w:szCs w:val="28"/>
        <w:lang w:val="uk-UA" w:eastAsia="en-US" w:bidi="ar-SA"/>
      </w:rPr>
    </w:lvl>
    <w:lvl w:ilvl="2">
      <w:numFmt w:val="bullet"/>
      <w:lvlText w:val="•"/>
      <w:lvlJc w:val="left"/>
      <w:pPr>
        <w:ind w:left="3628" w:hanging="494"/>
      </w:pPr>
      <w:rPr>
        <w:rFonts w:hint="default"/>
        <w:lang w:val="uk-UA" w:eastAsia="en-US" w:bidi="ar-SA"/>
      </w:rPr>
    </w:lvl>
    <w:lvl w:ilvl="3">
      <w:numFmt w:val="bullet"/>
      <w:lvlText w:val="•"/>
      <w:lvlJc w:val="left"/>
      <w:pPr>
        <w:ind w:left="4543" w:hanging="494"/>
      </w:pPr>
      <w:rPr>
        <w:rFonts w:hint="default"/>
        <w:lang w:val="uk-UA" w:eastAsia="en-US" w:bidi="ar-SA"/>
      </w:rPr>
    </w:lvl>
    <w:lvl w:ilvl="4">
      <w:numFmt w:val="bullet"/>
      <w:lvlText w:val="•"/>
      <w:lvlJc w:val="left"/>
      <w:pPr>
        <w:ind w:left="5457" w:hanging="494"/>
      </w:pPr>
      <w:rPr>
        <w:rFonts w:hint="default"/>
        <w:lang w:val="uk-UA" w:eastAsia="en-US" w:bidi="ar-SA"/>
      </w:rPr>
    </w:lvl>
    <w:lvl w:ilvl="5">
      <w:numFmt w:val="bullet"/>
      <w:lvlText w:val="•"/>
      <w:lvlJc w:val="left"/>
      <w:pPr>
        <w:ind w:left="6372" w:hanging="494"/>
      </w:pPr>
      <w:rPr>
        <w:rFonts w:hint="default"/>
        <w:lang w:val="uk-UA" w:eastAsia="en-US" w:bidi="ar-SA"/>
      </w:rPr>
    </w:lvl>
    <w:lvl w:ilvl="6">
      <w:numFmt w:val="bullet"/>
      <w:lvlText w:val="•"/>
      <w:lvlJc w:val="left"/>
      <w:pPr>
        <w:ind w:left="7286" w:hanging="494"/>
      </w:pPr>
      <w:rPr>
        <w:rFonts w:hint="default"/>
        <w:lang w:val="uk-UA" w:eastAsia="en-US" w:bidi="ar-SA"/>
      </w:rPr>
    </w:lvl>
    <w:lvl w:ilvl="7">
      <w:numFmt w:val="bullet"/>
      <w:lvlText w:val="•"/>
      <w:lvlJc w:val="left"/>
      <w:pPr>
        <w:ind w:left="8200" w:hanging="494"/>
      </w:pPr>
      <w:rPr>
        <w:rFonts w:hint="default"/>
        <w:lang w:val="uk-UA" w:eastAsia="en-US" w:bidi="ar-SA"/>
      </w:rPr>
    </w:lvl>
    <w:lvl w:ilvl="8">
      <w:numFmt w:val="bullet"/>
      <w:lvlText w:val="•"/>
      <w:lvlJc w:val="left"/>
      <w:pPr>
        <w:ind w:left="9115" w:hanging="494"/>
      </w:pPr>
      <w:rPr>
        <w:rFonts w:hint="default"/>
        <w:lang w:val="uk-UA" w:eastAsia="en-US" w:bidi="ar-SA"/>
      </w:rPr>
    </w:lvl>
  </w:abstractNum>
  <w:abstractNum w:abstractNumId="65" w15:restartNumberingAfterBreak="0">
    <w:nsid w:val="77CD50E2"/>
    <w:multiLevelType w:val="multilevel"/>
    <w:tmpl w:val="77CD50E2"/>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66" w15:restartNumberingAfterBreak="0">
    <w:nsid w:val="7982409A"/>
    <w:multiLevelType w:val="multilevel"/>
    <w:tmpl w:val="7982409A"/>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67" w15:restartNumberingAfterBreak="0">
    <w:nsid w:val="799A6631"/>
    <w:multiLevelType w:val="multilevel"/>
    <w:tmpl w:val="799A6631"/>
    <w:lvl w:ilvl="0">
      <w:start w:val="1"/>
      <w:numFmt w:val="bullet"/>
      <w:lvlText w:val=""/>
      <w:lvlJc w:val="left"/>
      <w:pPr>
        <w:ind w:left="1395" w:hanging="360"/>
      </w:pPr>
      <w:rPr>
        <w:rFonts w:ascii="Wingdings" w:hAnsi="Wingdings" w:hint="default"/>
      </w:rPr>
    </w:lvl>
    <w:lvl w:ilvl="1">
      <w:start w:val="1"/>
      <w:numFmt w:val="bullet"/>
      <w:lvlText w:val="o"/>
      <w:lvlJc w:val="left"/>
      <w:pPr>
        <w:ind w:left="2115" w:hanging="360"/>
      </w:pPr>
      <w:rPr>
        <w:rFonts w:ascii="Courier New" w:hAnsi="Courier New" w:cs="Courier New" w:hint="default"/>
      </w:rPr>
    </w:lvl>
    <w:lvl w:ilvl="2">
      <w:start w:val="1"/>
      <w:numFmt w:val="bullet"/>
      <w:lvlText w:val=""/>
      <w:lvlJc w:val="left"/>
      <w:pPr>
        <w:ind w:left="2835" w:hanging="360"/>
      </w:pPr>
      <w:rPr>
        <w:rFonts w:ascii="Wingdings" w:hAnsi="Wingdings" w:hint="default"/>
      </w:rPr>
    </w:lvl>
    <w:lvl w:ilvl="3">
      <w:start w:val="1"/>
      <w:numFmt w:val="bullet"/>
      <w:lvlText w:val=""/>
      <w:lvlJc w:val="left"/>
      <w:pPr>
        <w:ind w:left="3555" w:hanging="360"/>
      </w:pPr>
      <w:rPr>
        <w:rFonts w:ascii="Symbol" w:hAnsi="Symbol" w:hint="default"/>
      </w:rPr>
    </w:lvl>
    <w:lvl w:ilvl="4">
      <w:start w:val="1"/>
      <w:numFmt w:val="bullet"/>
      <w:lvlText w:val="o"/>
      <w:lvlJc w:val="left"/>
      <w:pPr>
        <w:ind w:left="4275" w:hanging="360"/>
      </w:pPr>
      <w:rPr>
        <w:rFonts w:ascii="Courier New" w:hAnsi="Courier New" w:cs="Courier New" w:hint="default"/>
      </w:rPr>
    </w:lvl>
    <w:lvl w:ilvl="5">
      <w:start w:val="1"/>
      <w:numFmt w:val="bullet"/>
      <w:lvlText w:val=""/>
      <w:lvlJc w:val="left"/>
      <w:pPr>
        <w:ind w:left="4995" w:hanging="360"/>
      </w:pPr>
      <w:rPr>
        <w:rFonts w:ascii="Wingdings" w:hAnsi="Wingdings" w:hint="default"/>
      </w:rPr>
    </w:lvl>
    <w:lvl w:ilvl="6">
      <w:start w:val="1"/>
      <w:numFmt w:val="bullet"/>
      <w:lvlText w:val=""/>
      <w:lvlJc w:val="left"/>
      <w:pPr>
        <w:ind w:left="5715" w:hanging="360"/>
      </w:pPr>
      <w:rPr>
        <w:rFonts w:ascii="Symbol" w:hAnsi="Symbol" w:hint="default"/>
      </w:rPr>
    </w:lvl>
    <w:lvl w:ilvl="7">
      <w:start w:val="1"/>
      <w:numFmt w:val="bullet"/>
      <w:lvlText w:val="o"/>
      <w:lvlJc w:val="left"/>
      <w:pPr>
        <w:ind w:left="6435" w:hanging="360"/>
      </w:pPr>
      <w:rPr>
        <w:rFonts w:ascii="Courier New" w:hAnsi="Courier New" w:cs="Courier New" w:hint="default"/>
      </w:rPr>
    </w:lvl>
    <w:lvl w:ilvl="8">
      <w:start w:val="1"/>
      <w:numFmt w:val="bullet"/>
      <w:lvlText w:val=""/>
      <w:lvlJc w:val="left"/>
      <w:pPr>
        <w:ind w:left="7155" w:hanging="360"/>
      </w:pPr>
      <w:rPr>
        <w:rFonts w:ascii="Wingdings" w:hAnsi="Wingdings" w:hint="default"/>
      </w:rPr>
    </w:lvl>
  </w:abstractNum>
  <w:abstractNum w:abstractNumId="68" w15:restartNumberingAfterBreak="0">
    <w:nsid w:val="7ACB0CA8"/>
    <w:multiLevelType w:val="multilevel"/>
    <w:tmpl w:val="7ACB0CA8"/>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69" w15:restartNumberingAfterBreak="0">
    <w:nsid w:val="7F176ED5"/>
    <w:multiLevelType w:val="multilevel"/>
    <w:tmpl w:val="7F176ED5"/>
    <w:lvl w:ilvl="0">
      <w:start w:val="1"/>
      <w:numFmt w:val="bullet"/>
      <w:lvlText w:val=""/>
      <w:lvlJc w:val="left"/>
      <w:pPr>
        <w:ind w:left="1429" w:hanging="360"/>
      </w:pPr>
      <w:rPr>
        <w:rFonts w:ascii="Wingdings" w:hAnsi="Wingdings"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num w:numId="1">
    <w:abstractNumId w:val="0"/>
  </w:num>
  <w:num w:numId="2">
    <w:abstractNumId w:val="52"/>
  </w:num>
  <w:num w:numId="3">
    <w:abstractNumId w:val="17"/>
  </w:num>
  <w:num w:numId="4">
    <w:abstractNumId w:val="18"/>
  </w:num>
  <w:num w:numId="5">
    <w:abstractNumId w:val="39"/>
  </w:num>
  <w:num w:numId="6">
    <w:abstractNumId w:val="64"/>
  </w:num>
  <w:num w:numId="7">
    <w:abstractNumId w:val="56"/>
  </w:num>
  <w:num w:numId="8">
    <w:abstractNumId w:val="60"/>
  </w:num>
  <w:num w:numId="9">
    <w:abstractNumId w:val="58"/>
  </w:num>
  <w:num w:numId="10">
    <w:abstractNumId w:val="34"/>
  </w:num>
  <w:num w:numId="11">
    <w:abstractNumId w:val="46"/>
  </w:num>
  <w:num w:numId="12">
    <w:abstractNumId w:val="63"/>
  </w:num>
  <w:num w:numId="13">
    <w:abstractNumId w:val="23"/>
  </w:num>
  <w:num w:numId="14">
    <w:abstractNumId w:val="65"/>
  </w:num>
  <w:num w:numId="15">
    <w:abstractNumId w:val="21"/>
  </w:num>
  <w:num w:numId="16">
    <w:abstractNumId w:val="8"/>
  </w:num>
  <w:num w:numId="17">
    <w:abstractNumId w:val="53"/>
  </w:num>
  <w:num w:numId="18">
    <w:abstractNumId w:val="12"/>
  </w:num>
  <w:num w:numId="19">
    <w:abstractNumId w:val="15"/>
  </w:num>
  <w:num w:numId="20">
    <w:abstractNumId w:val="44"/>
  </w:num>
  <w:num w:numId="21">
    <w:abstractNumId w:val="59"/>
  </w:num>
  <w:num w:numId="22">
    <w:abstractNumId w:val="24"/>
  </w:num>
  <w:num w:numId="23">
    <w:abstractNumId w:val="38"/>
  </w:num>
  <w:num w:numId="24">
    <w:abstractNumId w:val="49"/>
  </w:num>
  <w:num w:numId="25">
    <w:abstractNumId w:val="55"/>
  </w:num>
  <w:num w:numId="26">
    <w:abstractNumId w:val="33"/>
  </w:num>
  <w:num w:numId="27">
    <w:abstractNumId w:val="28"/>
  </w:num>
  <w:num w:numId="28">
    <w:abstractNumId w:val="25"/>
  </w:num>
  <w:num w:numId="29">
    <w:abstractNumId w:val="1"/>
  </w:num>
  <w:num w:numId="30">
    <w:abstractNumId w:val="42"/>
  </w:num>
  <w:num w:numId="31">
    <w:abstractNumId w:val="36"/>
  </w:num>
  <w:num w:numId="32">
    <w:abstractNumId w:val="4"/>
  </w:num>
  <w:num w:numId="33">
    <w:abstractNumId w:val="13"/>
  </w:num>
  <w:num w:numId="34">
    <w:abstractNumId w:val="69"/>
  </w:num>
  <w:num w:numId="35">
    <w:abstractNumId w:val="20"/>
  </w:num>
  <w:num w:numId="36">
    <w:abstractNumId w:val="32"/>
  </w:num>
  <w:num w:numId="37">
    <w:abstractNumId w:val="68"/>
  </w:num>
  <w:num w:numId="38">
    <w:abstractNumId w:val="2"/>
  </w:num>
  <w:num w:numId="39">
    <w:abstractNumId w:val="3"/>
  </w:num>
  <w:num w:numId="40">
    <w:abstractNumId w:val="67"/>
  </w:num>
  <w:num w:numId="41">
    <w:abstractNumId w:val="11"/>
  </w:num>
  <w:num w:numId="42">
    <w:abstractNumId w:val="9"/>
  </w:num>
  <w:num w:numId="43">
    <w:abstractNumId w:val="35"/>
  </w:num>
  <w:num w:numId="44">
    <w:abstractNumId w:val="31"/>
  </w:num>
  <w:num w:numId="45">
    <w:abstractNumId w:val="16"/>
  </w:num>
  <w:num w:numId="46">
    <w:abstractNumId w:val="37"/>
  </w:num>
  <w:num w:numId="47">
    <w:abstractNumId w:val="48"/>
  </w:num>
  <w:num w:numId="48">
    <w:abstractNumId w:val="7"/>
  </w:num>
  <w:num w:numId="49">
    <w:abstractNumId w:val="50"/>
  </w:num>
  <w:num w:numId="50">
    <w:abstractNumId w:val="22"/>
  </w:num>
  <w:num w:numId="51">
    <w:abstractNumId w:val="61"/>
  </w:num>
  <w:num w:numId="52">
    <w:abstractNumId w:val="41"/>
  </w:num>
  <w:num w:numId="53">
    <w:abstractNumId w:val="62"/>
  </w:num>
  <w:num w:numId="54">
    <w:abstractNumId w:val="57"/>
  </w:num>
  <w:num w:numId="55">
    <w:abstractNumId w:val="14"/>
  </w:num>
  <w:num w:numId="56">
    <w:abstractNumId w:val="66"/>
  </w:num>
  <w:num w:numId="57">
    <w:abstractNumId w:val="47"/>
  </w:num>
  <w:num w:numId="58">
    <w:abstractNumId w:val="29"/>
  </w:num>
  <w:num w:numId="59">
    <w:abstractNumId w:val="10"/>
  </w:num>
  <w:num w:numId="60">
    <w:abstractNumId w:val="5"/>
  </w:num>
  <w:num w:numId="61">
    <w:abstractNumId w:val="45"/>
  </w:num>
  <w:num w:numId="62">
    <w:abstractNumId w:val="54"/>
  </w:num>
  <w:num w:numId="63">
    <w:abstractNumId w:val="26"/>
  </w:num>
  <w:num w:numId="64">
    <w:abstractNumId w:val="51"/>
  </w:num>
  <w:num w:numId="65">
    <w:abstractNumId w:val="19"/>
  </w:num>
  <w:num w:numId="66">
    <w:abstractNumId w:val="6"/>
  </w:num>
  <w:num w:numId="67">
    <w:abstractNumId w:val="43"/>
  </w:num>
  <w:num w:numId="68">
    <w:abstractNumId w:val="40"/>
  </w:num>
  <w:num w:numId="69">
    <w:abstractNumId w:val="30"/>
  </w:num>
  <w:num w:numId="70">
    <w:abstractNumId w:val="27"/>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0578"/>
    <w:rsid w:val="00010578"/>
    <w:rsid w:val="00054440"/>
    <w:rsid w:val="000E08CA"/>
    <w:rsid w:val="00181598"/>
    <w:rsid w:val="001C57EB"/>
    <w:rsid w:val="001F546F"/>
    <w:rsid w:val="002C6871"/>
    <w:rsid w:val="003939D8"/>
    <w:rsid w:val="003F76DA"/>
    <w:rsid w:val="004B70E6"/>
    <w:rsid w:val="005873C5"/>
    <w:rsid w:val="006A456B"/>
    <w:rsid w:val="00720681"/>
    <w:rsid w:val="007877B8"/>
    <w:rsid w:val="007B579B"/>
    <w:rsid w:val="007E2FF4"/>
    <w:rsid w:val="007F7EA9"/>
    <w:rsid w:val="008605E2"/>
    <w:rsid w:val="00894484"/>
    <w:rsid w:val="009232E0"/>
    <w:rsid w:val="009E6968"/>
    <w:rsid w:val="00A60759"/>
    <w:rsid w:val="00A92613"/>
    <w:rsid w:val="00B11D1E"/>
    <w:rsid w:val="00BE3E7F"/>
    <w:rsid w:val="00C52DF0"/>
    <w:rsid w:val="00CC1C73"/>
    <w:rsid w:val="00CF711A"/>
    <w:rsid w:val="00D801C0"/>
    <w:rsid w:val="00D90D55"/>
    <w:rsid w:val="00DD3384"/>
    <w:rsid w:val="00E63FBB"/>
    <w:rsid w:val="00EB1AD0"/>
    <w:rsid w:val="00EC5355"/>
    <w:rsid w:val="00F46829"/>
    <w:rsid w:val="00F96475"/>
    <w:rsid w:val="03A1408D"/>
    <w:rsid w:val="05455C73"/>
    <w:rsid w:val="070B39FA"/>
    <w:rsid w:val="09D4730A"/>
    <w:rsid w:val="0ACC6D74"/>
    <w:rsid w:val="0F5B24D4"/>
    <w:rsid w:val="11AB4C19"/>
    <w:rsid w:val="13B54504"/>
    <w:rsid w:val="157F10EC"/>
    <w:rsid w:val="1B0E088A"/>
    <w:rsid w:val="1FA46560"/>
    <w:rsid w:val="22E56F2C"/>
    <w:rsid w:val="249E5531"/>
    <w:rsid w:val="27C40CAC"/>
    <w:rsid w:val="28330882"/>
    <w:rsid w:val="2C155CAB"/>
    <w:rsid w:val="324D4C61"/>
    <w:rsid w:val="36856EA9"/>
    <w:rsid w:val="381E7A4A"/>
    <w:rsid w:val="3A7A5802"/>
    <w:rsid w:val="3CE40C37"/>
    <w:rsid w:val="3E361423"/>
    <w:rsid w:val="405F6BBF"/>
    <w:rsid w:val="435A5A17"/>
    <w:rsid w:val="48AE35A9"/>
    <w:rsid w:val="4D693217"/>
    <w:rsid w:val="4F7943A6"/>
    <w:rsid w:val="593259B8"/>
    <w:rsid w:val="5A6B0251"/>
    <w:rsid w:val="646A576F"/>
    <w:rsid w:val="69EE1503"/>
    <w:rsid w:val="7363429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CDD6EC8"/>
  <w15:docId w15:val="{FEFCA5B3-1B13-4C90-9C19-361B9B861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uk-UA" w:eastAsia="uk-UA" w:bidi="ar-SA"/>
      </w:rPr>
    </w:rPrDefault>
    <w:pPrDefault/>
  </w:docDefaults>
  <w:latentStyles w:defLockedState="0" w:defUIPriority="99" w:defSemiHidden="0" w:defUnhideWhenUsed="0" w:defQFormat="0" w:count="375">
    <w:lsdException w:name="Normal" w:uiPriority="1" w:qFormat="1"/>
    <w:lsdException w:name="heading 1" w:uiPriority="1" w:qFormat="1"/>
    <w:lsdException w:name="heading 2"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1" w:qFormat="1"/>
    <w:lsdException w:name="toc 2" w:uiPriority="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uiPriority w:val="1"/>
    <w:qFormat/>
    <w:pPr>
      <w:widowControl w:val="0"/>
      <w:autoSpaceDE w:val="0"/>
      <w:autoSpaceDN w:val="0"/>
    </w:pPr>
    <w:rPr>
      <w:rFonts w:ascii="Times New Roman" w:eastAsia="Times New Roman" w:hAnsi="Times New Roman" w:cs="Times New Roman"/>
      <w:sz w:val="22"/>
      <w:szCs w:val="22"/>
      <w:lang w:eastAsia="en-US"/>
    </w:rPr>
  </w:style>
  <w:style w:type="paragraph" w:styleId="1">
    <w:name w:val="heading 1"/>
    <w:basedOn w:val="a"/>
    <w:next w:val="a"/>
    <w:link w:val="10"/>
    <w:uiPriority w:val="1"/>
    <w:qFormat/>
    <w:pPr>
      <w:ind w:left="540" w:right="552"/>
      <w:jc w:val="center"/>
      <w:outlineLvl w:val="0"/>
    </w:pPr>
    <w:rPr>
      <w:rFonts w:ascii="Arial" w:eastAsia="Arial" w:hAnsi="Arial" w:cs="Arial"/>
      <w:b/>
      <w:bCs/>
      <w:sz w:val="32"/>
      <w:szCs w:val="32"/>
    </w:rPr>
  </w:style>
  <w:style w:type="paragraph" w:styleId="2">
    <w:name w:val="heading 2"/>
    <w:basedOn w:val="a"/>
    <w:next w:val="a"/>
    <w:link w:val="20"/>
    <w:uiPriority w:val="1"/>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pPr>
      <w:keepNext/>
      <w:keepLines/>
      <w:spacing w:before="40"/>
      <w:outlineLvl w:val="2"/>
    </w:pPr>
    <w:rPr>
      <w:rFonts w:asciiTheme="majorHAnsi" w:eastAsiaTheme="majorEastAsia" w:hAnsiTheme="majorHAnsi" w:cstheme="majorBidi"/>
      <w:color w:val="1F4E79" w:themeColor="accent1" w:themeShade="80"/>
      <w:sz w:val="24"/>
      <w:szCs w:val="24"/>
    </w:rPr>
  </w:style>
  <w:style w:type="paragraph" w:styleId="4">
    <w:name w:val="heading 4"/>
    <w:basedOn w:val="a"/>
    <w:next w:val="a"/>
    <w:link w:val="40"/>
    <w:uiPriority w:val="9"/>
    <w:semiHidden/>
    <w:unhideWhenUsed/>
    <w:qFormat/>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Pr>
      <w:i/>
      <w:iCs/>
    </w:rPr>
  </w:style>
  <w:style w:type="character" w:styleId="a4">
    <w:name w:val="Hyperlink"/>
    <w:basedOn w:val="a0"/>
    <w:uiPriority w:val="99"/>
    <w:semiHidden/>
    <w:unhideWhenUsed/>
    <w:qFormat/>
    <w:rPr>
      <w:color w:val="0000FF"/>
      <w:u w:val="single"/>
    </w:rPr>
  </w:style>
  <w:style w:type="character" w:styleId="a5">
    <w:name w:val="Strong"/>
    <w:basedOn w:val="a0"/>
    <w:uiPriority w:val="22"/>
    <w:qFormat/>
    <w:rPr>
      <w:b/>
      <w:bCs/>
    </w:rPr>
  </w:style>
  <w:style w:type="paragraph" w:styleId="a6">
    <w:name w:val="Balloon Text"/>
    <w:basedOn w:val="a"/>
    <w:link w:val="a7"/>
    <w:uiPriority w:val="99"/>
    <w:semiHidden/>
    <w:unhideWhenUsed/>
    <w:rPr>
      <w:rFonts w:ascii="Tahoma" w:hAnsi="Tahoma" w:cs="Tahoma"/>
      <w:sz w:val="16"/>
      <w:szCs w:val="16"/>
    </w:rPr>
  </w:style>
  <w:style w:type="paragraph" w:styleId="a8">
    <w:name w:val="header"/>
    <w:basedOn w:val="a"/>
    <w:link w:val="a9"/>
    <w:uiPriority w:val="99"/>
    <w:unhideWhenUsed/>
    <w:qFormat/>
    <w:pPr>
      <w:tabs>
        <w:tab w:val="center" w:pos="4677"/>
        <w:tab w:val="right" w:pos="9355"/>
      </w:tabs>
    </w:pPr>
  </w:style>
  <w:style w:type="paragraph" w:styleId="aa">
    <w:name w:val="Body Text"/>
    <w:basedOn w:val="a"/>
    <w:link w:val="ab"/>
    <w:uiPriority w:val="1"/>
    <w:qFormat/>
    <w:pPr>
      <w:spacing w:before="11"/>
      <w:ind w:left="813" w:hanging="399"/>
    </w:pPr>
  </w:style>
  <w:style w:type="paragraph" w:styleId="11">
    <w:name w:val="toc 1"/>
    <w:basedOn w:val="a"/>
    <w:next w:val="a"/>
    <w:uiPriority w:val="1"/>
    <w:qFormat/>
    <w:pPr>
      <w:spacing w:before="321"/>
      <w:ind w:left="739" w:hanging="361"/>
    </w:pPr>
    <w:rPr>
      <w:sz w:val="28"/>
      <w:szCs w:val="28"/>
    </w:rPr>
  </w:style>
  <w:style w:type="paragraph" w:styleId="21">
    <w:name w:val="toc 2"/>
    <w:basedOn w:val="a"/>
    <w:next w:val="a"/>
    <w:uiPriority w:val="1"/>
    <w:qFormat/>
    <w:pPr>
      <w:ind w:left="1820" w:hanging="721"/>
    </w:pPr>
    <w:rPr>
      <w:sz w:val="28"/>
      <w:szCs w:val="28"/>
    </w:rPr>
  </w:style>
  <w:style w:type="paragraph" w:styleId="ac">
    <w:name w:val="Title"/>
    <w:basedOn w:val="a"/>
    <w:link w:val="ad"/>
    <w:uiPriority w:val="1"/>
    <w:qFormat/>
    <w:pPr>
      <w:spacing w:before="1"/>
      <w:ind w:left="2050" w:right="2162"/>
      <w:jc w:val="center"/>
    </w:pPr>
    <w:rPr>
      <w:sz w:val="32"/>
      <w:szCs w:val="32"/>
    </w:rPr>
  </w:style>
  <w:style w:type="paragraph" w:styleId="ae">
    <w:name w:val="footer"/>
    <w:basedOn w:val="a"/>
    <w:link w:val="af"/>
    <w:uiPriority w:val="99"/>
    <w:unhideWhenUsed/>
    <w:pPr>
      <w:tabs>
        <w:tab w:val="center" w:pos="4677"/>
        <w:tab w:val="right" w:pos="9355"/>
      </w:tabs>
    </w:pPr>
  </w:style>
  <w:style w:type="paragraph" w:styleId="af0">
    <w:name w:val="Normal (Web)"/>
    <w:basedOn w:val="a"/>
    <w:unhideWhenUsed/>
    <w:pPr>
      <w:widowControl/>
      <w:autoSpaceDE/>
      <w:autoSpaceDN/>
      <w:spacing w:before="100" w:beforeAutospacing="1" w:after="100" w:afterAutospacing="1"/>
    </w:pPr>
    <w:rPr>
      <w:sz w:val="24"/>
      <w:szCs w:val="24"/>
      <w:lang w:val="ru-RU" w:eastAsia="ru-RU"/>
    </w:rPr>
  </w:style>
  <w:style w:type="table" w:styleId="af1">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1"/>
    <w:rPr>
      <w:rFonts w:ascii="Arial" w:eastAsia="Arial" w:hAnsi="Arial" w:cs="Arial"/>
      <w:b/>
      <w:bCs/>
      <w:sz w:val="32"/>
      <w:szCs w:val="32"/>
      <w:lang w:val="uk-UA"/>
    </w:rPr>
  </w:style>
  <w:style w:type="character" w:customStyle="1" w:styleId="ab">
    <w:name w:val="Основний текст Знак"/>
    <w:basedOn w:val="a0"/>
    <w:link w:val="aa"/>
    <w:uiPriority w:val="1"/>
    <w:qFormat/>
    <w:rPr>
      <w:rFonts w:ascii="Times New Roman" w:eastAsia="Times New Roman" w:hAnsi="Times New Roman" w:cs="Times New Roman"/>
      <w:lang w:val="uk-UA"/>
    </w:rPr>
  </w:style>
  <w:style w:type="character" w:customStyle="1" w:styleId="20">
    <w:name w:val="Заголовок 2 Знак"/>
    <w:basedOn w:val="a0"/>
    <w:link w:val="2"/>
    <w:uiPriority w:val="9"/>
    <w:semiHidden/>
    <w:rPr>
      <w:rFonts w:asciiTheme="majorHAnsi" w:eastAsiaTheme="majorEastAsia" w:hAnsiTheme="majorHAnsi" w:cstheme="majorBidi"/>
      <w:color w:val="2E74B5" w:themeColor="accent1" w:themeShade="BF"/>
      <w:sz w:val="26"/>
      <w:szCs w:val="26"/>
      <w:lang w:val="uk-UA"/>
    </w:rPr>
  </w:style>
  <w:style w:type="table" w:customStyle="1" w:styleId="TableNormal">
    <w:name w:val="Table Normal"/>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character" w:customStyle="1" w:styleId="ad">
    <w:name w:val="Назва Знак"/>
    <w:basedOn w:val="a0"/>
    <w:link w:val="ac"/>
    <w:uiPriority w:val="1"/>
    <w:rPr>
      <w:rFonts w:ascii="Times New Roman" w:eastAsia="Times New Roman" w:hAnsi="Times New Roman" w:cs="Times New Roman"/>
      <w:sz w:val="32"/>
      <w:szCs w:val="32"/>
      <w:lang w:val="uk-UA"/>
    </w:rPr>
  </w:style>
  <w:style w:type="paragraph" w:styleId="af2">
    <w:name w:val="List Paragraph"/>
    <w:basedOn w:val="a"/>
    <w:uiPriority w:val="1"/>
    <w:qFormat/>
    <w:pPr>
      <w:ind w:left="739"/>
    </w:pPr>
  </w:style>
  <w:style w:type="paragraph" w:customStyle="1" w:styleId="TableParagraph">
    <w:name w:val="Table Paragraph"/>
    <w:basedOn w:val="a"/>
    <w:uiPriority w:val="1"/>
    <w:qFormat/>
  </w:style>
  <w:style w:type="paragraph" w:customStyle="1" w:styleId="12">
    <w:name w:val="Без интервала1"/>
    <w:pPr>
      <w:widowControl w:val="0"/>
    </w:pPr>
    <w:rPr>
      <w:rFonts w:ascii="Courier New" w:eastAsia="Calibri" w:hAnsi="Courier New" w:cs="Courier New"/>
      <w:color w:val="000000"/>
      <w:sz w:val="24"/>
      <w:szCs w:val="24"/>
      <w:lang w:eastAsia="ru-RU"/>
    </w:rPr>
  </w:style>
  <w:style w:type="character" w:customStyle="1" w:styleId="af3">
    <w:name w:val="Основной текст + Курсив"/>
    <w:basedOn w:val="a0"/>
    <w:rPr>
      <w:rFonts w:ascii="Times New Roman" w:hAnsi="Times New Roman" w:cs="Times New Roman"/>
      <w:i/>
      <w:iCs/>
      <w:color w:val="000000"/>
      <w:spacing w:val="0"/>
      <w:w w:val="100"/>
      <w:position w:val="0"/>
      <w:sz w:val="27"/>
      <w:szCs w:val="27"/>
      <w:u w:val="none"/>
      <w:lang w:val="uk-UA" w:eastAsia="zh-CN"/>
    </w:rPr>
  </w:style>
  <w:style w:type="character" w:customStyle="1" w:styleId="30">
    <w:name w:val="Заголовок 3 Знак"/>
    <w:basedOn w:val="a0"/>
    <w:link w:val="3"/>
    <w:uiPriority w:val="9"/>
    <w:semiHidden/>
    <w:rPr>
      <w:rFonts w:asciiTheme="majorHAnsi" w:eastAsiaTheme="majorEastAsia" w:hAnsiTheme="majorHAnsi" w:cstheme="majorBidi"/>
      <w:color w:val="1F4E79" w:themeColor="accent1" w:themeShade="80"/>
      <w:sz w:val="24"/>
      <w:szCs w:val="24"/>
      <w:lang w:val="uk-UA"/>
    </w:rPr>
  </w:style>
  <w:style w:type="character" w:customStyle="1" w:styleId="40">
    <w:name w:val="Заголовок 4 Знак"/>
    <w:basedOn w:val="a0"/>
    <w:link w:val="4"/>
    <w:uiPriority w:val="9"/>
    <w:semiHidden/>
    <w:rPr>
      <w:rFonts w:asciiTheme="majorHAnsi" w:eastAsiaTheme="majorEastAsia" w:hAnsiTheme="majorHAnsi" w:cstheme="majorBidi"/>
      <w:i/>
      <w:iCs/>
      <w:color w:val="2E74B5" w:themeColor="accent1" w:themeShade="BF"/>
      <w:lang w:val="uk-UA"/>
    </w:rPr>
  </w:style>
  <w:style w:type="character" w:customStyle="1" w:styleId="a9">
    <w:name w:val="Верхній колонтитул Знак"/>
    <w:basedOn w:val="a0"/>
    <w:link w:val="a8"/>
    <w:uiPriority w:val="99"/>
    <w:rPr>
      <w:rFonts w:ascii="Times New Roman" w:eastAsia="Times New Roman" w:hAnsi="Times New Roman" w:cs="Times New Roman"/>
      <w:lang w:val="uk-UA"/>
    </w:rPr>
  </w:style>
  <w:style w:type="character" w:customStyle="1" w:styleId="af">
    <w:name w:val="Нижній колонтитул Знак"/>
    <w:basedOn w:val="a0"/>
    <w:link w:val="ae"/>
    <w:uiPriority w:val="99"/>
    <w:rPr>
      <w:rFonts w:ascii="Times New Roman" w:eastAsia="Times New Roman" w:hAnsi="Times New Roman" w:cs="Times New Roman"/>
      <w:lang w:val="uk-UA"/>
    </w:rPr>
  </w:style>
  <w:style w:type="paragraph" w:customStyle="1" w:styleId="ListParagraph1">
    <w:name w:val="List Paragraph1"/>
    <w:basedOn w:val="a"/>
    <w:pPr>
      <w:widowControl/>
      <w:autoSpaceDE/>
      <w:autoSpaceDN/>
      <w:ind w:left="720"/>
      <w:contextualSpacing/>
    </w:pPr>
    <w:rPr>
      <w:rFonts w:eastAsia="Calibri"/>
      <w:sz w:val="28"/>
      <w:szCs w:val="28"/>
      <w:lang w:val="ru-RU" w:eastAsia="ru-RU"/>
    </w:rPr>
  </w:style>
  <w:style w:type="paragraph" w:customStyle="1" w:styleId="22">
    <w:name w:val="Абзац списка2"/>
    <w:basedOn w:val="a"/>
    <w:pPr>
      <w:widowControl/>
      <w:autoSpaceDE/>
      <w:autoSpaceDN/>
      <w:spacing w:after="200" w:line="276" w:lineRule="auto"/>
      <w:ind w:left="720"/>
    </w:pPr>
    <w:rPr>
      <w:rFonts w:ascii="Calibri" w:eastAsia="Calibri" w:hAnsi="Calibri"/>
    </w:rPr>
  </w:style>
  <w:style w:type="paragraph" w:customStyle="1" w:styleId="13">
    <w:name w:val="Абзац списка1"/>
    <w:basedOn w:val="a"/>
    <w:pPr>
      <w:widowControl/>
      <w:autoSpaceDE/>
      <w:autoSpaceDN/>
      <w:spacing w:after="200" w:line="276" w:lineRule="auto"/>
      <w:ind w:left="720"/>
    </w:pPr>
    <w:rPr>
      <w:rFonts w:ascii="Calibri" w:eastAsia="Calibri" w:hAnsi="Calibri"/>
    </w:rPr>
  </w:style>
  <w:style w:type="character" w:customStyle="1" w:styleId="a7">
    <w:name w:val="Текст у виносці Знак"/>
    <w:basedOn w:val="a0"/>
    <w:link w:val="a6"/>
    <w:uiPriority w:val="99"/>
    <w:semiHidden/>
    <w:rPr>
      <w:rFonts w:ascii="Tahoma" w:eastAsia="Times New Roman" w:hAnsi="Tahoma" w:cs="Tahoma"/>
      <w:sz w:val="16"/>
      <w:szCs w:val="16"/>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17" Type="http://schemas.openxmlformats.org/officeDocument/2006/relationships/image" Target="media/image94.jpeg"/><Relationship Id="rId21" Type="http://schemas.openxmlformats.org/officeDocument/2006/relationships/image" Target="https://pic.rutube.ru/video/ea/31/ea31bdd240d60e4a922eb3b2ee963cf3.jpg" TargetMode="External"/><Relationship Id="rId42" Type="http://schemas.openxmlformats.org/officeDocument/2006/relationships/image" Target="media/image24.jpeg"/><Relationship Id="rId63" Type="http://schemas.openxmlformats.org/officeDocument/2006/relationships/image" Target="media/image41.jpeg"/><Relationship Id="rId84" Type="http://schemas.openxmlformats.org/officeDocument/2006/relationships/image" Target="media/image61.jpeg"/><Relationship Id="rId138" Type="http://schemas.openxmlformats.org/officeDocument/2006/relationships/image" Target="media/image110.jpeg"/><Relationship Id="rId159" Type="http://schemas.openxmlformats.org/officeDocument/2006/relationships/hyperlink" Target="https://uk.wikipedia.org/wiki/2007" TargetMode="External"/><Relationship Id="rId170" Type="http://schemas.openxmlformats.org/officeDocument/2006/relationships/hyperlink" Target="https://uk.wikipedia.org/wiki/%D0%9C%D0%B5%D0%BA%D1%81%D0%B8%D0%BA%D0%B0" TargetMode="External"/><Relationship Id="rId191" Type="http://schemas.openxmlformats.org/officeDocument/2006/relationships/hyperlink" Target="https://uk.wikipedia.org/wiki/%D0%A0%D0%B5%D0%B2%D0%BE%D0%BB%D1%8E%D1%86%D1%96%D1%8F_%D0%B2_%D0%84%D0%B3%D0%B8%D0%BF%D1%82%D1%96_(2011)" TargetMode="External"/><Relationship Id="rId205" Type="http://schemas.openxmlformats.org/officeDocument/2006/relationships/hyperlink" Target="https://uk.wikipedia.org/wiki/%D0%9C%D0%B5%D0%BA%D1%81%D0%B8%D0%BA%D0%B0" TargetMode="External"/><Relationship Id="rId226" Type="http://schemas.openxmlformats.org/officeDocument/2006/relationships/hyperlink" Target="https://uk.wikipedia.org/wiki/2014" TargetMode="External"/><Relationship Id="rId247" Type="http://schemas.openxmlformats.org/officeDocument/2006/relationships/image" Target="media/image129.png"/><Relationship Id="rId107" Type="http://schemas.openxmlformats.org/officeDocument/2006/relationships/image" Target="media/image84.jpeg"/><Relationship Id="rId11" Type="http://schemas.openxmlformats.org/officeDocument/2006/relationships/image" Target="media/image2.png"/><Relationship Id="rId32" Type="http://schemas.openxmlformats.org/officeDocument/2006/relationships/image" Target="https://grusha-toys.ru/upload/medialibrary/259/2596612920678b293b85d1097fcdcbf0.jpg" TargetMode="External"/><Relationship Id="rId53" Type="http://schemas.openxmlformats.org/officeDocument/2006/relationships/image" Target="media/image32.png"/><Relationship Id="rId74" Type="http://schemas.openxmlformats.org/officeDocument/2006/relationships/image" Target="media/image51.jpeg"/><Relationship Id="rId128" Type="http://schemas.openxmlformats.org/officeDocument/2006/relationships/image" Target="media/image100.jpeg"/><Relationship Id="rId149" Type="http://schemas.openxmlformats.org/officeDocument/2006/relationships/hyperlink" Target="https://uk.wikipedia.org/wiki/1984" TargetMode="External"/><Relationship Id="rId5" Type="http://schemas.openxmlformats.org/officeDocument/2006/relationships/settings" Target="settings.xml"/><Relationship Id="rId95" Type="http://schemas.openxmlformats.org/officeDocument/2006/relationships/image" Target="media/image72.jpeg"/><Relationship Id="rId160" Type="http://schemas.openxmlformats.org/officeDocument/2006/relationships/hyperlink" Target="https://uk.wikipedia.org/wiki/%D0%A1%D1%82%D0%BE%D0%BA%D0%B3%D0%BE%D0%BB%D1%8C%D0%BC" TargetMode="External"/><Relationship Id="rId181" Type="http://schemas.openxmlformats.org/officeDocument/2006/relationships/hyperlink" Target="https://uk.wikipedia.org/wiki/%D0%9B%D1%96%D0%B2%D0%B0%D0%BD" TargetMode="External"/><Relationship Id="rId216" Type="http://schemas.openxmlformats.org/officeDocument/2006/relationships/hyperlink" Target="https://uk.wikipedia.org/wiki/%D0%91%D0%BE%D1%82_(%D0%BA%D0%BD%D0%B8%D0%B3%D0%B0)" TargetMode="External"/><Relationship Id="rId237" Type="http://schemas.openxmlformats.org/officeDocument/2006/relationships/image" Target="media/image119.png"/><Relationship Id="rId22" Type="http://schemas.openxmlformats.org/officeDocument/2006/relationships/image" Target="media/image12.jpeg"/><Relationship Id="rId43" Type="http://schemas.openxmlformats.org/officeDocument/2006/relationships/image" Target="https://bb.lv/engine/client/content/articles/mega/15921329551563711d92b10cf6f3e783d60e57364b9b7.jpg" TargetMode="External"/><Relationship Id="rId64" Type="http://schemas.openxmlformats.org/officeDocument/2006/relationships/image" Target="media/image42.jpeg"/><Relationship Id="rId118" Type="http://schemas.openxmlformats.org/officeDocument/2006/relationships/image" Target="media/image95.jpeg"/><Relationship Id="rId139" Type="http://schemas.openxmlformats.org/officeDocument/2006/relationships/image" Target="media/image111.jpeg"/><Relationship Id="rId85" Type="http://schemas.openxmlformats.org/officeDocument/2006/relationships/image" Target="media/image62.jpeg"/><Relationship Id="rId150" Type="http://schemas.openxmlformats.org/officeDocument/2006/relationships/hyperlink" Target="https://uk.wikipedia.org/wiki/%D0%92%D0%BE%D0%BB%D0%BE%D0%B4%D0%B8%D0%BC%D0%B8%D1%80%D0%B5%D1%86%D1%8C" TargetMode="External"/><Relationship Id="rId171" Type="http://schemas.openxmlformats.org/officeDocument/2006/relationships/hyperlink" Target="https://uk.wikipedia.org/wiki/2009" TargetMode="External"/><Relationship Id="rId192" Type="http://schemas.openxmlformats.org/officeDocument/2006/relationships/hyperlink" Target="https://uk.wikipedia.org/wiki/2011" TargetMode="External"/><Relationship Id="rId206" Type="http://schemas.openxmlformats.org/officeDocument/2006/relationships/hyperlink" Target="https://uk.wikipedia.org/wiki/%D0%95%D0%BA%D0%B2%D0%B0%D0%B4%D0%BE%D1%80" TargetMode="External"/><Relationship Id="rId227" Type="http://schemas.openxmlformats.org/officeDocument/2006/relationships/hyperlink" Target="https://uk.wikipedia.org/wiki/%D0%9A%D0%BD%D0%B8%D0%B6%D0%BA%D0%BE%D0%B2%D0%B8%D0%B9_%D0%BA%D0%BB%D1%83%D0%B1_%C2%AB%D0%9A%D0%BB%D1%83%D0%B1_%D1%81%D1%96%D0%BC%D0%B5%D0%B9%D0%BD%D0%BE%D0%B3%D0%BE_%D0%B4%D0%BE%D0%B7%D0%B2%D1%96%D0%BB%D0%BB%D1%8F%C2%BB" TargetMode="External"/><Relationship Id="rId248" Type="http://schemas.openxmlformats.org/officeDocument/2006/relationships/image" Target="media/image130.png"/><Relationship Id="rId12" Type="http://schemas.openxmlformats.org/officeDocument/2006/relationships/image" Target="media/image3.png"/><Relationship Id="rId33" Type="http://schemas.openxmlformats.org/officeDocument/2006/relationships/image" Target="media/image19.jpeg"/><Relationship Id="rId108" Type="http://schemas.openxmlformats.org/officeDocument/2006/relationships/image" Target="media/image85.jpeg"/><Relationship Id="rId129" Type="http://schemas.openxmlformats.org/officeDocument/2006/relationships/image" Target="media/image101.jpeg"/><Relationship Id="rId54" Type="http://schemas.openxmlformats.org/officeDocument/2006/relationships/image" Target="media/image33.jpeg"/><Relationship Id="rId75" Type="http://schemas.openxmlformats.org/officeDocument/2006/relationships/image" Target="media/image52.jpeg"/><Relationship Id="rId96" Type="http://schemas.openxmlformats.org/officeDocument/2006/relationships/image" Target="media/image73.jpeg"/><Relationship Id="rId140" Type="http://schemas.openxmlformats.org/officeDocument/2006/relationships/image" Target="https://img.yakaboo.ua/media/catalog/product/cache/1/image/398x565/234c7c011ba026e66d29567e1be1d1f7/i/m/img363_2_61.jpg" TargetMode="External"/><Relationship Id="rId161" Type="http://schemas.openxmlformats.org/officeDocument/2006/relationships/hyperlink" Target="https://uk.wikipedia.org/wiki/%D0%A8%D0%B2%D0%B5%D1%86%D1%96%D1%8F" TargetMode="External"/><Relationship Id="rId182" Type="http://schemas.openxmlformats.org/officeDocument/2006/relationships/hyperlink" Target="https://uk.wikipedia.org/wiki/%D0%A1%D0%B8%D1%80%D1%96%D1%8F" TargetMode="External"/><Relationship Id="rId217" Type="http://schemas.openxmlformats.org/officeDocument/2006/relationships/hyperlink" Target="https://uk.wikipedia.org/wiki/%D0%9A%D0%BD%D0%B8%D0%B6%D0%BA%D0%BE%D0%B2%D0%B8%D0%B9_%D0%BA%D0%BB%D1%83%D0%B1_%C2%AB%D0%9A%D0%BB%D1%83%D0%B1_%D1%81%D1%96%D0%BC%D0%B5%D0%B9%D0%BD%D0%BE%D0%B3%D0%BE_%D0%B4%D0%BE%D0%B7%D0%B2%D1%96%D0%BB%D0%BB%D1%8F%C2%BB" TargetMode="External"/><Relationship Id="rId6" Type="http://schemas.openxmlformats.org/officeDocument/2006/relationships/webSettings" Target="webSettings.xml"/><Relationship Id="rId238" Type="http://schemas.openxmlformats.org/officeDocument/2006/relationships/image" Target="media/image120.png"/><Relationship Id="rId23" Type="http://schemas.openxmlformats.org/officeDocument/2006/relationships/image" Target="media/image13.jpeg"/><Relationship Id="rId119" Type="http://schemas.openxmlformats.org/officeDocument/2006/relationships/image" Target="media/image96.png"/><Relationship Id="rId44" Type="http://schemas.openxmlformats.org/officeDocument/2006/relationships/image" Target="media/image25.jpeg"/><Relationship Id="rId65" Type="http://schemas.openxmlformats.org/officeDocument/2006/relationships/image" Target="https://ukrainianwall.com/crops/4fb711/620x0/1/0/2020/05/21/nMMNHLCSV4TMHZZOy2xCM9dCLC5ghk8hummMiV19.png" TargetMode="External"/><Relationship Id="rId86" Type="http://schemas.openxmlformats.org/officeDocument/2006/relationships/image" Target="media/image63.png"/><Relationship Id="rId130" Type="http://schemas.openxmlformats.org/officeDocument/2006/relationships/image" Target="media/image102.jpeg"/><Relationship Id="rId151" Type="http://schemas.openxmlformats.org/officeDocument/2006/relationships/hyperlink" Target="https://uk.wikipedia.org/wiki/2001" TargetMode="External"/><Relationship Id="rId172" Type="http://schemas.openxmlformats.org/officeDocument/2006/relationships/hyperlink" Target="https://uk.wikipedia.org/wiki/%D0%95%D0%BA%D0%B2%D0%B0%D0%B4%D0%BE%D1%80" TargetMode="External"/><Relationship Id="rId193" Type="http://schemas.openxmlformats.org/officeDocument/2006/relationships/hyperlink" Target="https://uk.wikipedia.org/wiki/%D0%9D%D0%BE%D0%B2%D0%B0_%D0%97%D0%B5%D0%BB%D0%B0%D0%BD%D0%B4%D1%96%D1%8F" TargetMode="External"/><Relationship Id="rId207" Type="http://schemas.openxmlformats.org/officeDocument/2006/relationships/hyperlink" Target="https://uk.wikipedia.org/wiki/%D0%9F%D0%B5%D1%80%D1%83" TargetMode="External"/><Relationship Id="rId228" Type="http://schemas.openxmlformats.org/officeDocument/2006/relationships/hyperlink" Target="https://uk.wikipedia.org/wiki/%D0%96%D0%BE%D1%80%D1%81%D1%82%D0%BE%D0%BA%D0%B5_%D0%BD%D0%B5%D0%B1%D0%BE" TargetMode="External"/><Relationship Id="rId249" Type="http://schemas.openxmlformats.org/officeDocument/2006/relationships/image" Target="media/image131.png"/><Relationship Id="rId13" Type="http://schemas.openxmlformats.org/officeDocument/2006/relationships/image" Target="media/image4.png"/><Relationship Id="rId109" Type="http://schemas.openxmlformats.org/officeDocument/2006/relationships/image" Target="media/image86.png"/><Relationship Id="rId34" Type="http://schemas.openxmlformats.org/officeDocument/2006/relationships/image" Target="https://wonder-day.com/wp-content/uploads/2020/04/wonder-day-trolls-world-tour-70-967x1024.jpg" TargetMode="External"/><Relationship Id="rId55" Type="http://schemas.openxmlformats.org/officeDocument/2006/relationships/image" Target="media/image34.jpeg"/><Relationship Id="rId76" Type="http://schemas.openxmlformats.org/officeDocument/2006/relationships/image" Target="media/image53.jpeg"/><Relationship Id="rId97" Type="http://schemas.openxmlformats.org/officeDocument/2006/relationships/image" Target="media/image74.jpeg"/><Relationship Id="rId120" Type="http://schemas.openxmlformats.org/officeDocument/2006/relationships/image" Target="media/image97.png"/><Relationship Id="rId141" Type="http://schemas.openxmlformats.org/officeDocument/2006/relationships/image" Target="media/image112.jpeg"/><Relationship Id="rId7" Type="http://schemas.openxmlformats.org/officeDocument/2006/relationships/footnotes" Target="footnotes.xml"/><Relationship Id="rId162" Type="http://schemas.openxmlformats.org/officeDocument/2006/relationships/hyperlink" Target="https://uk.wikipedia.org/wiki/%D0%9A%D0%BE%D1%80%D0%BE%D0%BB%D1%96%D0%B2%D1%81%D1%8C%D0%BA%D0%B8%D0%B9_%D1%82%D0%B5%D1%85%D0%BD%D0%BE%D0%BB%D0%BE%D0%B3%D1%96%D1%87%D0%BD%D0%B8%D0%B9_%D1%96%D0%BD%D1%81%D1%82%D0%B8%D1%82%D1%83%D1%82" TargetMode="External"/><Relationship Id="rId183" Type="http://schemas.openxmlformats.org/officeDocument/2006/relationships/hyperlink" Target="https://uk.wikipedia.org/wiki/%D0%99%D0%BE%D1%80%D0%B4%D0%B0%D0%BD%D1%96%D1%8F" TargetMode="External"/><Relationship Id="rId218" Type="http://schemas.openxmlformats.org/officeDocument/2006/relationships/hyperlink" Target="https://uk.wikipedia.org/wiki/%D0%84_(%D0%BA%D0%BD%D0%B8%D0%B3%D0%B0%D1%80%D0%BD%D1%8F)" TargetMode="External"/><Relationship Id="rId239" Type="http://schemas.openxmlformats.org/officeDocument/2006/relationships/image" Target="media/image121.png"/><Relationship Id="rId250" Type="http://schemas.openxmlformats.org/officeDocument/2006/relationships/image" Target="media/image132.png"/><Relationship Id="rId24" Type="http://schemas.openxmlformats.org/officeDocument/2006/relationships/image" Target="http://subject.com.ua/lesson/mova/5klas/5klas.files/image018.jpg" TargetMode="External"/><Relationship Id="rId45" Type="http://schemas.openxmlformats.org/officeDocument/2006/relationships/image" Target="https://lh3.googleusercontent.com/proxy/HsF3k7TCWaMOL11Qdzve9ZBwcWMm308XCUH6c8bvxceH4CAg5wNDtX8tI5-eDYriUT5LZX0S2Gcimf4_B2O2kjmpmcxtcFFfOzkoEjzco80eAeaZve6GUVlBVn2druIvnRv4rFaEBNIabUxPXngRJvwRN7urn5_I" TargetMode="External"/><Relationship Id="rId66" Type="http://schemas.openxmlformats.org/officeDocument/2006/relationships/image" Target="media/image43.jpeg"/><Relationship Id="rId87" Type="http://schemas.openxmlformats.org/officeDocument/2006/relationships/image" Target="media/image64.jpeg"/><Relationship Id="rId110" Type="http://schemas.openxmlformats.org/officeDocument/2006/relationships/image" Target="media/image87.png"/><Relationship Id="rId131" Type="http://schemas.openxmlformats.org/officeDocument/2006/relationships/image" Target="media/image103.jpeg"/><Relationship Id="rId152" Type="http://schemas.openxmlformats.org/officeDocument/2006/relationships/hyperlink" Target="https://uk.wikipedia.org/wiki/%D0%9D%D0%B0%D1%86%D1%96%D0%BE%D0%BD%D0%B0%D0%BB%D1%8C%D0%BD%D0%B8%D0%B9_%D1%83%D0%BD%D1%96%D0%B2%D0%B5%D1%80%D1%81%D0%B8%D1%82%D0%B5%D1%82_%D0%B2%D0%BE%D0%B4%D0%BD%D0%BE%D0%B3%D0%BE_%D0%B3%D0%BE%D1%81%D0%BF%D0%BE%D0%B4%D0%B0%D1%80%D1%81%D1%82%D0%B2%D0%B0_%D1%82%D0%B0_%D0%BF%D1%80%D0%B8%D1%80%D0%BE%D0%B4%D0%BE%D0%BA%D0%BE%D1%80%D0%B8%D1%81%D1%82%D1%83%D0%B2%D0%B0%D0%BD%D0%BD%D1%8F" TargetMode="External"/><Relationship Id="rId173" Type="http://schemas.openxmlformats.org/officeDocument/2006/relationships/hyperlink" Target="https://uk.wikipedia.org/wiki/%D0%9F%D0%B5%D1%80%D1%83" TargetMode="External"/><Relationship Id="rId194" Type="http://schemas.openxmlformats.org/officeDocument/2006/relationships/hyperlink" Target="https://uk.wikipedia.org/wiki/%D0%A1%D0%B5%D1%80%D0%B3%D1%96%D0%B9_%D0%9F%D1%80%D0%B8%D1%82%D1%83%D0%BB%D0%B0" TargetMode="External"/><Relationship Id="rId208" Type="http://schemas.openxmlformats.org/officeDocument/2006/relationships/hyperlink" Target="https://uk.wikipedia.org/wiki/%D0%9A%D0%B8%D1%82%D0%B0%D0%B9" TargetMode="External"/><Relationship Id="rId229" Type="http://schemas.openxmlformats.org/officeDocument/2006/relationships/hyperlink" Target="https://uk.wikipedia.org/wiki/%D0%96%D0%BE%D1%80%D1%81%D1%82%D0%BE%D0%BA%D0%B5_%D0%BD%D0%B5%D0%B1%D0%BE" TargetMode="External"/><Relationship Id="rId240" Type="http://schemas.openxmlformats.org/officeDocument/2006/relationships/image" Target="media/image122.png"/><Relationship Id="rId14" Type="http://schemas.openxmlformats.org/officeDocument/2006/relationships/image" Target="media/image5.png"/><Relationship Id="rId35" Type="http://schemas.openxmlformats.org/officeDocument/2006/relationships/image" Target="media/image20.jpeg"/><Relationship Id="rId56" Type="http://schemas.openxmlformats.org/officeDocument/2006/relationships/image" Target="media/image35.jpeg"/><Relationship Id="rId77" Type="http://schemas.openxmlformats.org/officeDocument/2006/relationships/image" Target="media/image54.jpeg"/><Relationship Id="rId100" Type="http://schemas.openxmlformats.org/officeDocument/2006/relationships/image" Target="media/image77.png"/><Relationship Id="rId8" Type="http://schemas.openxmlformats.org/officeDocument/2006/relationships/endnotes" Target="endnotes.xml"/><Relationship Id="rId98" Type="http://schemas.openxmlformats.org/officeDocument/2006/relationships/image" Target="media/image75.jpeg"/><Relationship Id="rId121" Type="http://schemas.openxmlformats.org/officeDocument/2006/relationships/hyperlink" Target="http://khutorskoy.ru/be/2016/0922/index.htm" TargetMode="External"/><Relationship Id="rId142" Type="http://schemas.openxmlformats.org/officeDocument/2006/relationships/image" Target="media/image113.jpeg"/><Relationship Id="rId163" Type="http://schemas.openxmlformats.org/officeDocument/2006/relationships/hyperlink" Target="https://uk.wikipedia.org/wiki/%D0%A4%D1%96%D0%BD%D0%BB%D1%8F%D0%BD%D0%B4%D1%96%D1%8F" TargetMode="External"/><Relationship Id="rId184" Type="http://schemas.openxmlformats.org/officeDocument/2006/relationships/hyperlink" Target="https://uk.wikipedia.org/wiki/%D0%84%D0%B3%D0%B8%D0%BF%D0%B5%D1%82" TargetMode="External"/><Relationship Id="rId219" Type="http://schemas.openxmlformats.org/officeDocument/2006/relationships/hyperlink" Target="https://uk.wikipedia.org/wiki/2013" TargetMode="External"/><Relationship Id="rId230" Type="http://schemas.openxmlformats.org/officeDocument/2006/relationships/hyperlink" Target="https://uk.wikipedia.org/wiki/2015" TargetMode="External"/><Relationship Id="rId251" Type="http://schemas.openxmlformats.org/officeDocument/2006/relationships/fontTable" Target="fontTable.xml"/><Relationship Id="rId25" Type="http://schemas.openxmlformats.org/officeDocument/2006/relationships/image" Target="media/image14.jpeg"/><Relationship Id="rId46" Type="http://schemas.openxmlformats.org/officeDocument/2006/relationships/image" Target="media/image26.jpeg"/><Relationship Id="rId67" Type="http://schemas.openxmlformats.org/officeDocument/2006/relationships/image" Target="media/image44.jpeg"/><Relationship Id="rId88" Type="http://schemas.openxmlformats.org/officeDocument/2006/relationships/image" Target="media/image65.jpeg"/><Relationship Id="rId111" Type="http://schemas.openxmlformats.org/officeDocument/2006/relationships/image" Target="media/image88.jpeg"/><Relationship Id="rId132" Type="http://schemas.openxmlformats.org/officeDocument/2006/relationships/image" Target="media/image104.jpeg"/><Relationship Id="rId153" Type="http://schemas.openxmlformats.org/officeDocument/2006/relationships/hyperlink" Target="https://uk.wikipedia.org/wiki/%D0%A0%D1%96%D0%B2%D0%BD%D0%B5" TargetMode="External"/><Relationship Id="rId174" Type="http://schemas.openxmlformats.org/officeDocument/2006/relationships/hyperlink" Target="https://uk.wikipedia.org/wiki/%D0%A7%D0%B8%D0%BB%D1%96" TargetMode="External"/><Relationship Id="rId195" Type="http://schemas.openxmlformats.org/officeDocument/2006/relationships/hyperlink" Target="https://uk.wikipedia.org/wiki/2011" TargetMode="External"/><Relationship Id="rId209" Type="http://schemas.openxmlformats.org/officeDocument/2006/relationships/hyperlink" Target="https://uk.wikipedia.org/wiki/%D0%A7%D0%B8%D0%BB%D1%96" TargetMode="External"/><Relationship Id="rId220" Type="http://schemas.openxmlformats.org/officeDocument/2006/relationships/hyperlink" Target="https://uk.wikipedia.org/wiki/%D0%A2%D0%B2%D0%B5%D1%80%D0%B4%D0%B8%D0%BD%D1%8F_(%D1%80%D0%BE%D0%BC%D0%B0%D0%BD)" TargetMode="External"/><Relationship Id="rId241" Type="http://schemas.openxmlformats.org/officeDocument/2006/relationships/image" Target="media/image123.png"/><Relationship Id="rId15" Type="http://schemas.openxmlformats.org/officeDocument/2006/relationships/image" Target="media/image6.png"/><Relationship Id="rId36" Type="http://schemas.openxmlformats.org/officeDocument/2006/relationships/image" Target="media/image21.jpeg"/><Relationship Id="rId57" Type="http://schemas.openxmlformats.org/officeDocument/2006/relationships/image" Target="media/image36.emf"/><Relationship Id="rId78" Type="http://schemas.openxmlformats.org/officeDocument/2006/relationships/image" Target="media/image55.jpeg"/><Relationship Id="rId99" Type="http://schemas.openxmlformats.org/officeDocument/2006/relationships/image" Target="media/image76.jpeg"/><Relationship Id="rId101" Type="http://schemas.openxmlformats.org/officeDocument/2006/relationships/image" Target="media/image78.jpeg"/><Relationship Id="rId122" Type="http://schemas.openxmlformats.org/officeDocument/2006/relationships/hyperlink" Target="https://eduinspector.ru/2015/12/31/klipovoe-myshlenie-kak-problema-shkolnika-uchitelya-roditelej/" TargetMode="External"/><Relationship Id="rId143" Type="http://schemas.openxmlformats.org/officeDocument/2006/relationships/image" Target="media/image114.jpeg"/><Relationship Id="rId164" Type="http://schemas.openxmlformats.org/officeDocument/2006/relationships/hyperlink" Target="https://uk.wikipedia.org/wiki/%D0%9D%D0%BE%D1%80%D0%B2%D0%B5%D0%B3%D1%96%D1%8F" TargetMode="External"/><Relationship Id="rId185" Type="http://schemas.openxmlformats.org/officeDocument/2006/relationships/hyperlink" Target="https://uk.wikipedia.org/wiki/%D0%A1%D0%B0%D1%85%D0%B0%D1%80%D0%B0" TargetMode="External"/><Relationship Id="rId4" Type="http://schemas.openxmlformats.org/officeDocument/2006/relationships/styles" Target="styles.xml"/><Relationship Id="rId9" Type="http://schemas.openxmlformats.org/officeDocument/2006/relationships/image" Target="media/image1.jpeg"/><Relationship Id="rId180" Type="http://schemas.openxmlformats.org/officeDocument/2006/relationships/hyperlink" Target="https://uk.wikipedia.org/wiki/2011" TargetMode="External"/><Relationship Id="rId210" Type="http://schemas.openxmlformats.org/officeDocument/2006/relationships/hyperlink" Target="https://uk.wikipedia.org/wiki/%D0%91%D1%80%D0%B0%D0%B7%D0%B8%D0%BB%D1%96%D1%8F" TargetMode="External"/><Relationship Id="rId215" Type="http://schemas.openxmlformats.org/officeDocument/2006/relationships/hyperlink" Target="https://uk.wikipedia.org/wiki/%D0%A2%D0%B5%D1%85%D0%BD%D0%BE-%D1%82%D1%80%D0%B8%D0%BB%D0%B5%D1%80" TargetMode="External"/><Relationship Id="rId236" Type="http://schemas.openxmlformats.org/officeDocument/2006/relationships/hyperlink" Target="https://uk.wikipedia.org/wiki/%D0%A0%D0%BE%D1%81%D1%96%D0%B9%D1%81%D1%8C%D0%BA%D0%B0_%D0%B7%D0%B1%D1%80%D0%BE%D0%B9%D0%BD%D0%B0_%D0%B0%D0%B3%D1%80%D0%B5%D1%81%D1%96%D1%8F_%D0%BF%D1%80%D0%BE%D1%82%D0%B8_%D0%A3%D0%BA%D1%80%D0%B0%D1%97%D0%BD%D0%B8_(%D0%B7_2014)" TargetMode="External"/><Relationship Id="rId26" Type="http://schemas.openxmlformats.org/officeDocument/2006/relationships/image" Target="media/image15.png"/><Relationship Id="rId231" Type="http://schemas.openxmlformats.org/officeDocument/2006/relationships/hyperlink" Target="https://uk.wikipedia.org/w/index.php?title=Akurat_(%D0%B2%D0%B8%D0%B4%D0%B0%D0%B2%D0%BD%D0%B8%D1%86%D1%82%D0%B2%D0%BE)&amp;action=edit&amp;redlink=1" TargetMode="External"/><Relationship Id="rId252" Type="http://schemas.openxmlformats.org/officeDocument/2006/relationships/theme" Target="theme/theme1.xml"/><Relationship Id="rId47" Type="http://schemas.openxmlformats.org/officeDocument/2006/relationships/image" Target="https://i.ytimg.com/vi/1BOYiymTXe8/maxresdefault.jpg" TargetMode="External"/><Relationship Id="rId68" Type="http://schemas.openxmlformats.org/officeDocument/2006/relationships/image" Target="media/image45.jpeg"/><Relationship Id="rId89" Type="http://schemas.openxmlformats.org/officeDocument/2006/relationships/image" Target="media/image66.jpeg"/><Relationship Id="rId112" Type="http://schemas.openxmlformats.org/officeDocument/2006/relationships/image" Target="media/image89.jpeg"/><Relationship Id="rId133" Type="http://schemas.openxmlformats.org/officeDocument/2006/relationships/image" Target="media/image105.jpeg"/><Relationship Id="rId154" Type="http://schemas.openxmlformats.org/officeDocument/2006/relationships/hyperlink" Target="https://uk.wikipedia.org/wiki/%D0%9D%D0%B0%D1%86%D1%96%D0%BE%D0%BD%D0%B0%D0%BB%D1%8C%D0%BD%D0%B8%D0%B9_%D1%83%D0%BD%D1%96%D0%B2%D0%B5%D1%80%D1%81%D0%B8%D1%82%D0%B5%D1%82_%D0%B2%D0%BE%D0%B4%D0%BD%D0%BE%D0%B3%D0%BE_%D0%B3%D0%BE%D1%81%D0%BF%D0%BE%D0%B4%D0%B0%D1%80%D1%81%D1%82%D0%B2%D0%B0_%D1%82%D0%B0_%D0%BF%D1%80%D0%B8%D1%80%D0%BE%D0%B4%D0%BE%D0%BA%D0%BE%D1%80%D0%B8%D1%81%D1%82%D1%83%D0%B2%D0%B0%D0%BD%D0%BD%D1%8F" TargetMode="External"/><Relationship Id="rId175" Type="http://schemas.openxmlformats.org/officeDocument/2006/relationships/hyperlink" Target="https://uk.wikipedia.org/wiki/2010" TargetMode="External"/><Relationship Id="rId196" Type="http://schemas.openxmlformats.org/officeDocument/2006/relationships/hyperlink" Target="https://uk.wikipedia.org/wiki/2012" TargetMode="External"/><Relationship Id="rId200" Type="http://schemas.openxmlformats.org/officeDocument/2006/relationships/hyperlink" Target="https://uk.wikipedia.org/wiki/%D0%9D%D0%B0_%D0%97%D0%B5%D0%BB%D0%B0%D0%BD%D0%B4%D1%96%D1%8E!" TargetMode="External"/><Relationship Id="rId16" Type="http://schemas.openxmlformats.org/officeDocument/2006/relationships/image" Target="media/image7.jpeg"/><Relationship Id="rId221" Type="http://schemas.openxmlformats.org/officeDocument/2006/relationships/hyperlink" Target="https://uk.wikipedia.org/wiki/%D0%A4%D0%BE%D1%80%D1%83%D0%BC_%D0%B2%D0%B8%D0%B4%D0%B0%D0%B2%D1%86%D1%96%D0%B2_%D1%83_%D0%9B%D1%8C%D0%B2%D0%BE%D0%B2%D1%96" TargetMode="External"/><Relationship Id="rId242" Type="http://schemas.openxmlformats.org/officeDocument/2006/relationships/image" Target="media/image124.png"/><Relationship Id="rId37" Type="http://schemas.openxmlformats.org/officeDocument/2006/relationships/image" Target="https://fb.ru/misc/i/thumb/a/1/7/1/8/7/2/9/1718729.jpg" TargetMode="External"/><Relationship Id="rId58" Type="http://schemas.openxmlformats.org/officeDocument/2006/relationships/image" Target="media/image37.png"/><Relationship Id="rId79" Type="http://schemas.openxmlformats.org/officeDocument/2006/relationships/image" Target="media/image56.jpeg"/><Relationship Id="rId102" Type="http://schemas.openxmlformats.org/officeDocument/2006/relationships/image" Target="media/image79.jpeg"/><Relationship Id="rId123" Type="http://schemas.openxmlformats.org/officeDocument/2006/relationships/hyperlink" Target="https://eduinspector.ru/2015/12/31/klipovoe-myshlenie-kak-problema-shkolnika-uchitelya-roditelej/" TargetMode="External"/><Relationship Id="rId144" Type="http://schemas.openxmlformats.org/officeDocument/2006/relationships/image" Target="media/image115.jpeg"/><Relationship Id="rId90" Type="http://schemas.openxmlformats.org/officeDocument/2006/relationships/image" Target="media/image67.jpeg"/><Relationship Id="rId165" Type="http://schemas.openxmlformats.org/officeDocument/2006/relationships/hyperlink" Target="https://uk.wikipedia.org/wiki/%D0%86%D1%82%D0%B0%D0%BB%D1%96%D1%8F" TargetMode="External"/><Relationship Id="rId186" Type="http://schemas.openxmlformats.org/officeDocument/2006/relationships/hyperlink" Target="https://uk.wikipedia.org/wiki/%D0%94%D0%B0%D1%85%D0%BB%D0%B0_(%D0%84%D0%B3%D0%B8%D0%BF%D0%B5%D1%82)" TargetMode="External"/><Relationship Id="rId211" Type="http://schemas.openxmlformats.org/officeDocument/2006/relationships/hyperlink" Target="https://uk.wikipedia.org/wiki/%D0%90%D0%BD%D0%B3%D0%BE%D0%BB%D0%B0" TargetMode="External"/><Relationship Id="rId232" Type="http://schemas.openxmlformats.org/officeDocument/2006/relationships/hyperlink" Target="https://uk.wikipedia.org/wiki/%D0%9A%D0%BB%D1%83%D0%B1_%D1%81%D1%96%D0%BC%D0%B5%D0%B9%D0%BD%D0%BE%D0%B3%D0%BE_%D0%B4%D0%BE%D0%B7%D0%B2%D1%96%D0%BB%D0%BB%D1%8F" TargetMode="External"/><Relationship Id="rId27" Type="http://schemas.openxmlformats.org/officeDocument/2006/relationships/image" Target="http://www.fixiki.ru/bitrix/templates/.default/markup/images/fix.png" TargetMode="External"/><Relationship Id="rId48" Type="http://schemas.openxmlformats.org/officeDocument/2006/relationships/image" Target="media/image27.jpeg"/><Relationship Id="rId69" Type="http://schemas.openxmlformats.org/officeDocument/2006/relationships/image" Target="media/image46.jpeg"/><Relationship Id="rId113" Type="http://schemas.openxmlformats.org/officeDocument/2006/relationships/image" Target="media/image90.jpeg"/><Relationship Id="rId134" Type="http://schemas.openxmlformats.org/officeDocument/2006/relationships/image" Target="media/image106.jpeg"/><Relationship Id="rId80" Type="http://schemas.openxmlformats.org/officeDocument/2006/relationships/image" Target="media/image57.jpeg"/><Relationship Id="rId155" Type="http://schemas.openxmlformats.org/officeDocument/2006/relationships/hyperlink" Target="https://uk.wikipedia.org/wiki/%D0%A1%D0%B8%D1%81%D1%82%D0%B5%D0%BC%D0%B0_%D0%B0%D0%B2%D1%82%D0%BE%D0%BC%D0%B0%D1%82%D0%B8%D0%B7%D0%BE%D0%B2%D0%B0%D0%BD%D0%BE%D0%B3%D0%BE_%D0%BF%D1%80%D0%BE%D0%B5%D0%BA%D1%82%D1%83%D0%B2%D0%B0%D0%BD%D0%BD%D1%8F_%D1%96_%D1%80%D0%BE%D0%B7%D1%80%D0%B0%D1%85%D1%83%D0%BD%D0%BA%D1%83" TargetMode="External"/><Relationship Id="rId176" Type="http://schemas.openxmlformats.org/officeDocument/2006/relationships/hyperlink" Target="https://uk.wikipedia.org/wiki/%D0%9A%D0%BE%D1%80%D1%80%D0%B5%D1%81%D0%BF%D0%BE%D0%BD%D0%B4%D0%B5%D0%BD%D1%82" TargetMode="External"/><Relationship Id="rId197" Type="http://schemas.openxmlformats.org/officeDocument/2006/relationships/hyperlink" Target="https://uk.wikipedia.org/wiki/%D0%9D%D0%B0%D0%BC%D1%96%D0%B1%D1%96%D1%8F" TargetMode="External"/><Relationship Id="rId201" Type="http://schemas.openxmlformats.org/officeDocument/2006/relationships/hyperlink" Target="https://uk.wikipedia.org/wiki/%D0%A1%D0%B0%D1%85%D0%B0%D1%80%D0%B0" TargetMode="External"/><Relationship Id="rId222" Type="http://schemas.openxmlformats.org/officeDocument/2006/relationships/hyperlink" Target="https://uk.wikipedia.org/wiki/%D0%9B%D1%8C%D0%B2%D1%96%D0%B2" TargetMode="External"/><Relationship Id="rId243" Type="http://schemas.openxmlformats.org/officeDocument/2006/relationships/image" Target="media/image125.png"/><Relationship Id="rId17" Type="http://schemas.openxmlformats.org/officeDocument/2006/relationships/image" Target="media/image8.jpeg"/><Relationship Id="rId38" Type="http://schemas.openxmlformats.org/officeDocument/2006/relationships/image" Target="media/image22.jpeg"/><Relationship Id="rId59" Type="http://schemas.microsoft.com/office/2007/relationships/hdphoto" Target="media/hdphoto1.wdp"/><Relationship Id="rId103" Type="http://schemas.openxmlformats.org/officeDocument/2006/relationships/image" Target="media/image80.jpeg"/><Relationship Id="rId124" Type="http://schemas.openxmlformats.org/officeDocument/2006/relationships/hyperlink" Target="http://urok.1sept.ru/%D1%81%D1%82%D0%B0%D1%82%D1%8C%D0%B8/622463/" TargetMode="External"/><Relationship Id="rId70" Type="http://schemas.openxmlformats.org/officeDocument/2006/relationships/image" Target="media/image47.jpeg"/><Relationship Id="rId91" Type="http://schemas.openxmlformats.org/officeDocument/2006/relationships/image" Target="media/image68.png"/><Relationship Id="rId145" Type="http://schemas.openxmlformats.org/officeDocument/2006/relationships/image" Target="media/image116.png"/><Relationship Id="rId166" Type="http://schemas.openxmlformats.org/officeDocument/2006/relationships/hyperlink" Target="https://uk.wikipedia.org/wiki/%D0%A4%D1%80%D0%B0%D0%BD%D1%86%D1%96%D1%97" TargetMode="External"/><Relationship Id="rId187" Type="http://schemas.openxmlformats.org/officeDocument/2006/relationships/hyperlink" Target="https://uk.wikipedia.org/wiki/%D0%A5%D0%B0%D1%80%D0%B3%D0%B0" TargetMode="External"/><Relationship Id="rId1" Type="http://schemas.openxmlformats.org/officeDocument/2006/relationships/customXml" Target="../customXml/item1.xml"/><Relationship Id="rId212" Type="http://schemas.openxmlformats.org/officeDocument/2006/relationships/hyperlink" Target="https://uk.wikipedia.org/wiki/%D0%9D%D0%B0%D0%BC%D1%96%D0%B1%D1%96%D1%8F" TargetMode="External"/><Relationship Id="rId233" Type="http://schemas.openxmlformats.org/officeDocument/2006/relationships/hyperlink" Target="https://uk.wikipedia.org/wiki/%D0%9D%D0%B5%D0%B1%D1%80%D0%B0%D1%82%D0%BD%D1%96_(%D0%BA%D0%BD%D0%B8%D0%B3%D0%B0)" TargetMode="External"/><Relationship Id="rId28" Type="http://schemas.openxmlformats.org/officeDocument/2006/relationships/image" Target="media/image16.jpeg"/><Relationship Id="rId49" Type="http://schemas.openxmlformats.org/officeDocument/2006/relationships/image" Target="media/image28.jpeg"/><Relationship Id="rId114" Type="http://schemas.openxmlformats.org/officeDocument/2006/relationships/image" Target="media/image91.jpeg"/><Relationship Id="rId60" Type="http://schemas.openxmlformats.org/officeDocument/2006/relationships/image" Target="media/image38.jpeg"/><Relationship Id="rId81" Type="http://schemas.openxmlformats.org/officeDocument/2006/relationships/image" Target="media/image58.jpeg"/><Relationship Id="rId135" Type="http://schemas.openxmlformats.org/officeDocument/2006/relationships/image" Target="media/image107.jpeg"/><Relationship Id="rId156" Type="http://schemas.openxmlformats.org/officeDocument/2006/relationships/hyperlink" Target="https://uk.wikipedia.org/wiki/2005" TargetMode="External"/><Relationship Id="rId177" Type="http://schemas.openxmlformats.org/officeDocument/2006/relationships/hyperlink" Target="https://uk.wikipedia.org/wiki/%D0%9F%D0%B0%D0%BD%D1%82%D0%B0%D0%BD%D0%B0%D0%BB" TargetMode="External"/><Relationship Id="rId198" Type="http://schemas.openxmlformats.org/officeDocument/2006/relationships/hyperlink" Target="https://uk.wikipedia.org/wiki/%D0%90%D0%BD%D0%B3%D0%BE%D0%BB%D0%B0" TargetMode="External"/><Relationship Id="rId202" Type="http://schemas.openxmlformats.org/officeDocument/2006/relationships/hyperlink" Target="https://uk.wikipedia.org/wiki/%D0%A0%D0%B5%D0%B2%D0%BE%D0%BB%D1%8E%D1%86%D1%96%D1%8F_%D0%B2_%D0%84%D0%B3%D0%B8%D0%BF%D1%82%D1%96_(2011)" TargetMode="External"/><Relationship Id="rId223" Type="http://schemas.openxmlformats.org/officeDocument/2006/relationships/hyperlink" Target="https://uk.wikipedia.org/wiki/%D0%9A%D0%B8%D1%97%D0%B2" TargetMode="External"/><Relationship Id="rId244" Type="http://schemas.openxmlformats.org/officeDocument/2006/relationships/image" Target="media/image126.png"/><Relationship Id="rId18" Type="http://schemas.openxmlformats.org/officeDocument/2006/relationships/image" Target="media/image9.jpeg"/><Relationship Id="rId39" Type="http://schemas.openxmlformats.org/officeDocument/2006/relationships/image" Target="https://cdn.bfm.ru/news/maindocumentphoto/2018/07/23/kinopoisk.jpg" TargetMode="External"/><Relationship Id="rId50" Type="http://schemas.openxmlformats.org/officeDocument/2006/relationships/image" Target="media/image29.jpeg"/><Relationship Id="rId104" Type="http://schemas.openxmlformats.org/officeDocument/2006/relationships/image" Target="media/image81.jpeg"/><Relationship Id="rId125" Type="http://schemas.openxmlformats.org/officeDocument/2006/relationships/hyperlink" Target="http://urok.1sept.ru/%D1%81%D1%82%D0%B0%D1%82%D1%8C%D0%B8/622463/" TargetMode="External"/><Relationship Id="rId146" Type="http://schemas.openxmlformats.org/officeDocument/2006/relationships/image" Target="media/image117.png"/><Relationship Id="rId167" Type="http://schemas.openxmlformats.org/officeDocument/2006/relationships/hyperlink" Target="https://uk.wikipedia.org/wiki/%D0%91%D0%B0%D0%BB%D1%82%D1%96%D0%B9%D1%81%D1%8C%D0%BA%D1%96_%D0%BA%D1%80%D0%B0%D1%97%D0%BD%D0%B8" TargetMode="External"/><Relationship Id="rId188" Type="http://schemas.openxmlformats.org/officeDocument/2006/relationships/hyperlink" Target="https://uk.wikipedia.org/wiki/%D0%A4%D0%B0%D1%80%D0%B0%D1%84%D1%80%D0%B0" TargetMode="External"/><Relationship Id="rId71" Type="http://schemas.openxmlformats.org/officeDocument/2006/relationships/image" Target="media/image48.jpeg"/><Relationship Id="rId92" Type="http://schemas.openxmlformats.org/officeDocument/2006/relationships/image" Target="media/image69.jpeg"/><Relationship Id="rId213" Type="http://schemas.openxmlformats.org/officeDocument/2006/relationships/hyperlink" Target="https://uk.wikipedia.org/wiki/%D0%9D%D0%BE%D0%B2%D0%B0_%D0%97%D0%B5%D0%BB%D0%B0%D0%BD%D0%B4%D1%96%D1%8F" TargetMode="External"/><Relationship Id="rId234" Type="http://schemas.openxmlformats.org/officeDocument/2006/relationships/hyperlink" Target="https://uk.wikipedia.org/wiki/%D0%A5%D0%BC%D0%B5%D0%BB%D1%8C%D0%BD%D0%B8%D1%87%D1%87%D0%B8%D0%BD%D0%B0" TargetMode="External"/><Relationship Id="rId2" Type="http://schemas.openxmlformats.org/officeDocument/2006/relationships/customXml" Target="../customXml/item2.xml"/><Relationship Id="rId29" Type="http://schemas.openxmlformats.org/officeDocument/2006/relationships/image" Target="media/image17.jpeg"/><Relationship Id="rId40" Type="http://schemas.openxmlformats.org/officeDocument/2006/relationships/image" Target="media/image23.jpeg"/><Relationship Id="rId115" Type="http://schemas.openxmlformats.org/officeDocument/2006/relationships/image" Target="media/image92.jpeg"/><Relationship Id="rId136" Type="http://schemas.openxmlformats.org/officeDocument/2006/relationships/image" Target="media/image108.jpeg"/><Relationship Id="rId157" Type="http://schemas.openxmlformats.org/officeDocument/2006/relationships/hyperlink" Target="https://uk.wikipedia.org/wiki/%D0%9D%D0%A2%D0%A3%D0%A3_%C2%AB%D0%9A%D0%9F%D0%86%C2%BB" TargetMode="External"/><Relationship Id="rId178" Type="http://schemas.openxmlformats.org/officeDocument/2006/relationships/hyperlink" Target="https://uk.wikipedia.org/wiki/%D0%91%D1%80%D0%B0%D0%B7%D0%B8%D0%BB%D1%96%D1%8F" TargetMode="External"/><Relationship Id="rId61" Type="http://schemas.openxmlformats.org/officeDocument/2006/relationships/image" Target="media/image39.png"/><Relationship Id="rId82" Type="http://schemas.openxmlformats.org/officeDocument/2006/relationships/image" Target="media/image59.jpeg"/><Relationship Id="rId199" Type="http://schemas.openxmlformats.org/officeDocument/2006/relationships/hyperlink" Target="https://uk.wikipedia.org/wiki/2014" TargetMode="External"/><Relationship Id="rId203" Type="http://schemas.openxmlformats.org/officeDocument/2006/relationships/hyperlink" Target="https://uk.wikipedia.org/wiki/%D0%94%D0%B0%D0%BC%D0%B0%D1%81%D0%BA" TargetMode="External"/><Relationship Id="rId19" Type="http://schemas.openxmlformats.org/officeDocument/2006/relationships/image" Target="media/image10.jpeg"/><Relationship Id="rId224" Type="http://schemas.openxmlformats.org/officeDocument/2006/relationships/hyperlink" Target="https://uk.wikipedia.org/wiki/%D0%84_(%D0%BA%D0%BD%D0%B8%D0%B3%D0%B0%D1%80%D0%BD%D1%8F)" TargetMode="External"/><Relationship Id="rId245" Type="http://schemas.openxmlformats.org/officeDocument/2006/relationships/image" Target="media/image127.png"/><Relationship Id="rId30" Type="http://schemas.openxmlformats.org/officeDocument/2006/relationships/image" Target="https://art-oboi.com.ua/img/gallery/3/thumbs/thumb_l_41278.jpg" TargetMode="External"/><Relationship Id="rId105" Type="http://schemas.openxmlformats.org/officeDocument/2006/relationships/image" Target="media/image82.jpeg"/><Relationship Id="rId126" Type="http://schemas.openxmlformats.org/officeDocument/2006/relationships/image" Target="media/image98.jpeg"/><Relationship Id="rId147" Type="http://schemas.openxmlformats.org/officeDocument/2006/relationships/image" Target="media/image118.png"/><Relationship Id="rId168" Type="http://schemas.openxmlformats.org/officeDocument/2006/relationships/hyperlink" Target="https://uk.wikipedia.org/wiki/2008" TargetMode="External"/><Relationship Id="rId51" Type="http://schemas.openxmlformats.org/officeDocument/2006/relationships/image" Target="media/image30.jpeg"/><Relationship Id="rId72" Type="http://schemas.openxmlformats.org/officeDocument/2006/relationships/image" Target="media/image49.jpeg"/><Relationship Id="rId93" Type="http://schemas.openxmlformats.org/officeDocument/2006/relationships/image" Target="media/image70.jpeg"/><Relationship Id="rId189" Type="http://schemas.openxmlformats.org/officeDocument/2006/relationships/hyperlink" Target="https://uk.wikipedia.org/wiki/%D0%9E%D0%B0%D0%B7%D0%B0_%D0%91%D0%B0%D1%85%D0%B0%D1%80%D1%96%D1%8F" TargetMode="External"/><Relationship Id="rId3" Type="http://schemas.openxmlformats.org/officeDocument/2006/relationships/numbering" Target="numbering.xml"/><Relationship Id="rId214" Type="http://schemas.openxmlformats.org/officeDocument/2006/relationships/hyperlink" Target="https://uk.wikipedia.org/wiki/2012" TargetMode="External"/><Relationship Id="rId235" Type="http://schemas.openxmlformats.org/officeDocument/2006/relationships/hyperlink" Target="https://uk.wikipedia.org/wiki/%D0%84%D0%B2%D1%80%D0%BE%D0%BC%D0%B0%D0%B9%D0%B4%D0%B0%D0%BD" TargetMode="External"/><Relationship Id="rId116" Type="http://schemas.openxmlformats.org/officeDocument/2006/relationships/image" Target="media/image93.jpeg"/><Relationship Id="rId137" Type="http://schemas.openxmlformats.org/officeDocument/2006/relationships/image" Target="media/image109.jpeg"/><Relationship Id="rId158" Type="http://schemas.openxmlformats.org/officeDocument/2006/relationships/hyperlink" Target="https://uk.wikipedia.org/wiki/%D0%A2%D0%B5%D0%BF%D0%BB%D0%BE%D0%B5%D0%BD%D0%B5%D1%80%D0%B3%D0%B5%D1%82%D0%B8%D1%87%D0%BD%D0%B8%D0%B9_%D1%84%D0%B0%D0%BA%D1%83%D0%BB%D1%8C%D1%82%D0%B5%D1%82_(%D0%A2%D0%95%D0%A4)_%D0%9D%D0%A2%D0%A3%D0%A3_%C2%AB%D0%9A%D0%9F%D0%86%C2%BB" TargetMode="External"/><Relationship Id="rId20" Type="http://schemas.openxmlformats.org/officeDocument/2006/relationships/image" Target="media/image11.jpeg"/><Relationship Id="rId41" Type="http://schemas.openxmlformats.org/officeDocument/2006/relationships/image" Target="https://web-skazki.ru/preview-files/tachki-molniya-makvin-x-768.jpg" TargetMode="External"/><Relationship Id="rId62" Type="http://schemas.openxmlformats.org/officeDocument/2006/relationships/image" Target="media/image40.png"/><Relationship Id="rId83" Type="http://schemas.openxmlformats.org/officeDocument/2006/relationships/image" Target="media/image60.jpeg"/><Relationship Id="rId179" Type="http://schemas.openxmlformats.org/officeDocument/2006/relationships/hyperlink" Target="https://uk.wikipedia.org/wiki/2010" TargetMode="External"/><Relationship Id="rId190" Type="http://schemas.openxmlformats.org/officeDocument/2006/relationships/hyperlink" Target="https://uk.wikipedia.org/wiki/%D0%9E%D0%B0%D0%B7%D0%B0_%D0%A1%D0%B8%D0%B2%D0%B0" TargetMode="External"/><Relationship Id="rId204" Type="http://schemas.openxmlformats.org/officeDocument/2006/relationships/hyperlink" Target="https://uk.wikipedia.org/wiki/%D0%A2%D0%B0%D0%BD%D0%B7%D0%B0%D0%BD%D1%96%D1%8F" TargetMode="External"/><Relationship Id="rId225" Type="http://schemas.openxmlformats.org/officeDocument/2006/relationships/hyperlink" Target="https://uk.wikipedia.org/wiki/%D0%A2%D0%B2%D0%B5%D1%80%D0%B4%D0%B8%D0%BD%D1%8F_(%D1%80%D0%BE%D0%BC%D0%B0%D0%BD)" TargetMode="External"/><Relationship Id="rId246" Type="http://schemas.openxmlformats.org/officeDocument/2006/relationships/image" Target="media/image128.png"/><Relationship Id="rId106" Type="http://schemas.openxmlformats.org/officeDocument/2006/relationships/image" Target="media/image83.jpeg"/><Relationship Id="rId127" Type="http://schemas.openxmlformats.org/officeDocument/2006/relationships/image" Target="media/image99.png"/><Relationship Id="rId10" Type="http://schemas.openxmlformats.org/officeDocument/2006/relationships/footer" Target="footer1.xml"/><Relationship Id="rId31" Type="http://schemas.openxmlformats.org/officeDocument/2006/relationships/image" Target="media/image18.jpeg"/><Relationship Id="rId52" Type="http://schemas.openxmlformats.org/officeDocument/2006/relationships/image" Target="media/image31.png"/><Relationship Id="rId73" Type="http://schemas.openxmlformats.org/officeDocument/2006/relationships/image" Target="media/image50.png"/><Relationship Id="rId94" Type="http://schemas.openxmlformats.org/officeDocument/2006/relationships/image" Target="media/image71.jpeg"/><Relationship Id="rId148" Type="http://schemas.openxmlformats.org/officeDocument/2006/relationships/hyperlink" Target="https://uk.wikipedia.org/wiki/1_%D0%BA%D0%B2%D1%96%D1%82%D0%BD%D1%8F" TargetMode="External"/><Relationship Id="rId169" Type="http://schemas.openxmlformats.org/officeDocument/2006/relationships/hyperlink" Target="https://uk.wikipedia.org/wiki/%D0%9A%D0%BE%D1%80%D0%BE%D0%BD%D0%B0%D1%86%D1%96%D1%8F_%D1%81%D0%BB%D0%BE%D0%B2%D0%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C709D98-69A3-49CC-B3D2-5A5709B2C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123</Pages>
  <Words>79908</Words>
  <Characters>45549</Characters>
  <Application>Microsoft Office Word</Application>
  <DocSecurity>0</DocSecurity>
  <Lines>379</Lines>
  <Paragraphs>250</Paragraphs>
  <ScaleCrop>false</ScaleCrop>
  <HeadingPairs>
    <vt:vector size="2" baseType="variant">
      <vt:variant>
        <vt:lpstr>Назва</vt:lpstr>
      </vt:variant>
      <vt:variant>
        <vt:i4>1</vt:i4>
      </vt:variant>
    </vt:vector>
  </HeadingPairs>
  <TitlesOfParts>
    <vt:vector size="1" baseType="lpstr">
      <vt:lpstr/>
    </vt:vector>
  </TitlesOfParts>
  <Company>SPecialiST RePack</Company>
  <LinksUpToDate>false</LinksUpToDate>
  <CharactersWithSpaces>125207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9</cp:revision>
  <cp:lastPrinted>2021-10-28T09:01:00Z</cp:lastPrinted>
  <dcterms:created xsi:type="dcterms:W3CDTF">2021-04-08T11:02:00Z</dcterms:created>
  <dcterms:modified xsi:type="dcterms:W3CDTF">2021-10-28T09:04:00Z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1049-11.2.0.10323</vt:lpwstr>
  </property>
  <property fmtid="{D5CDD505-2E9C-101B-9397-08002B2CF9AE}" pid="3" name="ICV">
    <vt:lpwstr>37DD952E159345688D9AA348D58710ED</vt:lpwstr>
  </property>
</Properties>
</file>