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6.xml" ContentType="application/vnd.openxmlformats-officedocument.wordprocessingml.footer+xml"/>
  <Override PartName="/word/media/image1.jpeg" ContentType="image/jpeg"/>
  <Override PartName="/word/media/image2.png" ContentType="image/png"/>
  <Override PartName="/word/media/image3.jpeg" ContentType="image/jpeg"/>
  <Override PartName="/word/media/image4.png" ContentType="image/png"/>
  <Override PartName="/word/media/image5.png" ContentType="image/png"/>
  <Override PartName="/word/styles.xml" ContentType="application/vnd.openxmlformats-officedocument.wordprocessingml.styles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6.xml.rels" ContentType="application/vnd.openxmlformats-package.relationship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_rels/footer2.xml.rels" ContentType="application/vnd.openxmlformats-package.relationships+xml"/>
  <Override PartName="/word/_rels/footer4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exact" w:line="322" w:before="1" w:after="0"/>
        <w:ind w:hanging="0" w:start="868" w:end="0"/>
        <w:jc w:val="both"/>
        <w:rPr/>
      </w:pPr>
      <w:r>
        <w:rPr>
          <w:b/>
          <w:color w:val="009900"/>
        </w:rPr>
        <w:t>Тема.</w:t>
      </w:r>
      <w:r>
        <w:rPr>
          <w:b/>
          <w:color w:val="009900"/>
          <w:spacing w:val="-2"/>
        </w:rPr>
        <w:t xml:space="preserve"> </w:t>
      </w:r>
      <w:r>
        <w:rPr/>
        <w:t>Частка</w:t>
      </w:r>
      <w:r>
        <w:rPr>
          <w:spacing w:val="-3"/>
        </w:rPr>
        <w:t xml:space="preserve"> </w:t>
      </w:r>
      <w:r>
        <w:rPr/>
        <w:t>як службова</w:t>
      </w:r>
      <w:r>
        <w:rPr>
          <w:spacing w:val="-3"/>
        </w:rPr>
        <w:t xml:space="preserve"> </w:t>
      </w:r>
      <w:r>
        <w:rPr/>
        <w:t>частина мови.</w:t>
      </w:r>
    </w:p>
    <w:p>
      <w:pPr>
        <w:pStyle w:val="BodyText"/>
        <w:bidi w:val="0"/>
        <w:ind w:firstLine="566" w:start="302" w:end="284"/>
        <w:jc w:val="both"/>
        <w:rPr/>
      </w:pPr>
      <w:r>
        <w:rPr>
          <w:b/>
          <w:color w:val="009900"/>
        </w:rPr>
        <w:t>Мета</w:t>
      </w:r>
      <w:r>
        <w:rPr>
          <w:b/>
          <w:color w:val="009900"/>
          <w:spacing w:val="1"/>
        </w:rPr>
        <w:t xml:space="preserve"> </w:t>
      </w:r>
      <w:r>
        <w:rPr/>
        <w:t>(формування</w:t>
      </w:r>
      <w:r>
        <w:rPr>
          <w:spacing w:val="1"/>
        </w:rPr>
        <w:t xml:space="preserve"> </w:t>
      </w:r>
      <w:r>
        <w:rPr/>
        <w:t>компетентностей):</w:t>
      </w:r>
      <w:r>
        <w:rPr>
          <w:spacing w:val="1"/>
        </w:rPr>
        <w:t xml:space="preserve"> </w:t>
      </w:r>
      <w:r>
        <w:rPr>
          <w:b/>
          <w:i/>
          <w:u w:val="thick"/>
        </w:rPr>
        <w:t>ключових:</w:t>
      </w:r>
      <w:r>
        <w:rPr>
          <w:b/>
          <w:i/>
          <w:spacing w:val="1"/>
        </w:rPr>
        <w:t xml:space="preserve"> </w:t>
      </w:r>
      <w:r>
        <w:rPr/>
        <w:t>спілкування</w:t>
      </w:r>
      <w:r>
        <w:rPr>
          <w:spacing w:val="1"/>
        </w:rPr>
        <w:t xml:space="preserve"> </w:t>
      </w:r>
      <w:r>
        <w:rPr/>
        <w:t>державною</w:t>
      </w:r>
      <w:r>
        <w:rPr>
          <w:spacing w:val="1"/>
        </w:rPr>
        <w:t xml:space="preserve"> </w:t>
      </w:r>
      <w:r>
        <w:rPr/>
        <w:t>мовою,</w:t>
      </w:r>
      <w:r>
        <w:rPr>
          <w:spacing w:val="1"/>
        </w:rPr>
        <w:t xml:space="preserve"> </w:t>
      </w:r>
      <w:r>
        <w:rPr/>
        <w:t>усвідомлення</w:t>
      </w:r>
      <w:r>
        <w:rPr>
          <w:spacing w:val="1"/>
        </w:rPr>
        <w:t xml:space="preserve"> </w:t>
      </w:r>
      <w:r>
        <w:rPr/>
        <w:t>важливості</w:t>
      </w:r>
      <w:r>
        <w:rPr>
          <w:spacing w:val="1"/>
        </w:rPr>
        <w:t xml:space="preserve"> </w:t>
      </w:r>
      <w:r>
        <w:rPr/>
        <w:t>креативності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переваги</w:t>
      </w:r>
      <w:r>
        <w:rPr>
          <w:spacing w:val="1"/>
        </w:rPr>
        <w:t xml:space="preserve"> </w:t>
      </w:r>
      <w:r>
        <w:rPr/>
        <w:t>спільної</w:t>
      </w:r>
      <w:r>
        <w:rPr>
          <w:spacing w:val="1"/>
        </w:rPr>
        <w:t xml:space="preserve"> </w:t>
      </w:r>
      <w:r>
        <w:rPr/>
        <w:t>діяльності</w:t>
      </w:r>
      <w:r>
        <w:rPr>
          <w:spacing w:val="1"/>
        </w:rPr>
        <w:t xml:space="preserve"> </w:t>
      </w:r>
      <w:r>
        <w:rPr/>
        <w:t>задля</w:t>
      </w:r>
      <w:r>
        <w:rPr>
          <w:spacing w:val="1"/>
        </w:rPr>
        <w:t xml:space="preserve"> </w:t>
      </w:r>
      <w:r>
        <w:rPr/>
        <w:t>досягнення</w:t>
      </w:r>
      <w:r>
        <w:rPr>
          <w:spacing w:val="1"/>
        </w:rPr>
        <w:t xml:space="preserve"> </w:t>
      </w:r>
      <w:r>
        <w:rPr/>
        <w:t>мети</w:t>
      </w:r>
      <w:r>
        <w:rPr>
          <w:spacing w:val="1"/>
        </w:rPr>
        <w:t xml:space="preserve"> </w:t>
      </w:r>
      <w:r>
        <w:rPr/>
        <w:t>(</w:t>
      </w:r>
      <w:r>
        <w:rPr>
          <w:b/>
        </w:rPr>
        <w:t>НЛ-2</w:t>
      </w:r>
      <w:r>
        <w:rPr/>
        <w:t>);</w:t>
      </w:r>
      <w:r>
        <w:rPr>
          <w:spacing w:val="1"/>
        </w:rPr>
        <w:t xml:space="preserve"> </w:t>
      </w:r>
      <w:r>
        <w:rPr/>
        <w:t>розвиток</w:t>
      </w:r>
      <w:r>
        <w:rPr>
          <w:spacing w:val="1"/>
        </w:rPr>
        <w:t xml:space="preserve"> </w:t>
      </w:r>
      <w:r>
        <w:rPr/>
        <w:t>пам’яті,</w:t>
      </w:r>
      <w:r>
        <w:rPr>
          <w:spacing w:val="1"/>
        </w:rPr>
        <w:t xml:space="preserve"> </w:t>
      </w:r>
      <w:r>
        <w:rPr/>
        <w:t>логічного мислення, спостережливості,</w:t>
      </w:r>
      <w:r>
        <w:rPr>
          <w:spacing w:val="1"/>
        </w:rPr>
        <w:t xml:space="preserve"> </w:t>
      </w:r>
      <w:r>
        <w:rPr/>
        <w:t>уміння застосовувати набуті знання,</w:t>
      </w:r>
      <w:r>
        <w:rPr>
          <w:spacing w:val="1"/>
        </w:rPr>
        <w:t xml:space="preserve"> </w:t>
      </w:r>
      <w:r>
        <w:rPr/>
        <w:t xml:space="preserve">синтезувати, аналізувати; </w:t>
      </w:r>
      <w:r>
        <w:rPr>
          <w:b/>
          <w:i/>
          <w:u w:val="thick"/>
        </w:rPr>
        <w:t>предметних:</w:t>
      </w:r>
      <w:r>
        <w:rPr>
          <w:b/>
          <w:i/>
          <w:spacing w:val="1"/>
        </w:rPr>
        <w:t xml:space="preserve"> </w:t>
      </w:r>
      <w:r>
        <w:rPr/>
        <w:t>ознайомити учнів з особливостями</w:t>
      </w:r>
      <w:r>
        <w:rPr>
          <w:spacing w:val="1"/>
        </w:rPr>
        <w:t xml:space="preserve"> </w:t>
      </w:r>
      <w:r>
        <w:rPr/>
        <w:t>частки як службової частини мови; сприяти</w:t>
      </w:r>
      <w:r>
        <w:rPr>
          <w:spacing w:val="1"/>
        </w:rPr>
        <w:t xml:space="preserve"> </w:t>
      </w:r>
      <w:r>
        <w:rPr/>
        <w:t>збагаченню словникового запасу</w:t>
      </w:r>
      <w:r>
        <w:rPr>
          <w:spacing w:val="-67"/>
        </w:rPr>
        <w:t xml:space="preserve"> </w:t>
      </w:r>
      <w:r>
        <w:rPr/>
        <w:t>учнів; застосовувати відповідні правила,</w:t>
      </w:r>
      <w:r>
        <w:rPr>
          <w:spacing w:val="1"/>
        </w:rPr>
        <w:t xml:space="preserve"> </w:t>
      </w:r>
      <w:r>
        <w:rPr/>
        <w:t>аргументовано доводити свій вибір</w:t>
      </w:r>
      <w:r>
        <w:rPr>
          <w:spacing w:val="1"/>
        </w:rPr>
        <w:t xml:space="preserve"> </w:t>
      </w:r>
      <w:r>
        <w:rPr/>
        <w:t>та самостійно оволодівати певними знаннями;</w:t>
      </w:r>
      <w:r>
        <w:rPr>
          <w:spacing w:val="70"/>
        </w:rPr>
        <w:t xml:space="preserve"> </w:t>
      </w:r>
      <w:r>
        <w:rPr/>
        <w:t>формувати вміння визначати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розпізнавати</w:t>
      </w:r>
      <w:r>
        <w:rPr>
          <w:spacing w:val="1"/>
        </w:rPr>
        <w:t xml:space="preserve"> </w:t>
      </w:r>
      <w:r>
        <w:rPr/>
        <w:t>частки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реченнях;</w:t>
      </w:r>
      <w:r>
        <w:rPr>
          <w:spacing w:val="1"/>
        </w:rPr>
        <w:t xml:space="preserve"> </w:t>
      </w:r>
      <w:r>
        <w:rPr>
          <w:b/>
          <w:i/>
          <w:u w:val="thick"/>
        </w:rPr>
        <w:t>комунікативних:</w:t>
      </w:r>
      <w:r>
        <w:rPr>
          <w:b/>
          <w:i/>
          <w:spacing w:val="1"/>
        </w:rPr>
        <w:t xml:space="preserve"> </w:t>
      </w:r>
      <w:r>
        <w:rPr/>
        <w:t>розвивати</w:t>
      </w:r>
      <w:r>
        <w:rPr>
          <w:spacing w:val="1"/>
        </w:rPr>
        <w:t xml:space="preserve"> </w:t>
      </w:r>
      <w:r>
        <w:rPr/>
        <w:t>зв’язне</w:t>
      </w:r>
      <w:r>
        <w:rPr>
          <w:spacing w:val="1"/>
        </w:rPr>
        <w:t xml:space="preserve"> </w:t>
      </w:r>
      <w:r>
        <w:rPr/>
        <w:t>мовлення,</w:t>
      </w:r>
      <w:r>
        <w:rPr>
          <w:spacing w:val="1"/>
        </w:rPr>
        <w:t xml:space="preserve"> </w:t>
      </w:r>
      <w:r>
        <w:rPr/>
        <w:t>уміння</w:t>
      </w:r>
      <w:r>
        <w:rPr>
          <w:spacing w:val="1"/>
        </w:rPr>
        <w:t xml:space="preserve"> </w:t>
      </w:r>
      <w:r>
        <w:rPr/>
        <w:t>відповідати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запитання,</w:t>
      </w:r>
      <w:r>
        <w:rPr>
          <w:spacing w:val="1"/>
        </w:rPr>
        <w:t xml:space="preserve"> </w:t>
      </w:r>
      <w:r>
        <w:rPr/>
        <w:t>висловлювати</w:t>
      </w:r>
      <w:r>
        <w:rPr>
          <w:spacing w:val="1"/>
        </w:rPr>
        <w:t xml:space="preserve"> </w:t>
      </w:r>
      <w:r>
        <w:rPr/>
        <w:t>власну</w:t>
      </w:r>
      <w:r>
        <w:rPr>
          <w:spacing w:val="1"/>
        </w:rPr>
        <w:t xml:space="preserve"> </w:t>
      </w:r>
      <w:r>
        <w:rPr/>
        <w:t>думку,</w:t>
      </w:r>
      <w:r>
        <w:rPr>
          <w:spacing w:val="-67"/>
        </w:rPr>
        <w:t xml:space="preserve"> </w:t>
      </w:r>
      <w:r>
        <w:rPr/>
        <w:t>робити</w:t>
      </w:r>
      <w:r>
        <w:rPr>
          <w:spacing w:val="1"/>
        </w:rPr>
        <w:t xml:space="preserve"> </w:t>
      </w:r>
      <w:r>
        <w:rPr/>
        <w:t>висновки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узагальнення;</w:t>
      </w:r>
      <w:r>
        <w:rPr>
          <w:spacing w:val="1"/>
        </w:rPr>
        <w:t xml:space="preserve"> </w:t>
      </w:r>
      <w:r>
        <w:rPr>
          <w:b/>
          <w:i/>
          <w:u w:val="thick"/>
        </w:rPr>
        <w:t>формування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ціннісних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орієнтацій:</w:t>
      </w:r>
      <w:r>
        <w:rPr>
          <w:b/>
          <w:i/>
          <w:spacing w:val="-67"/>
        </w:rPr>
        <w:t xml:space="preserve"> </w:t>
      </w:r>
      <w:r>
        <w:rPr/>
        <w:t>виховувати</w:t>
      </w:r>
      <w:r>
        <w:rPr>
          <w:spacing w:val="1"/>
        </w:rPr>
        <w:t xml:space="preserve"> </w:t>
      </w:r>
      <w:r>
        <w:rPr/>
        <w:t>доброту</w:t>
      </w:r>
      <w:r>
        <w:rPr>
          <w:spacing w:val="1"/>
        </w:rPr>
        <w:t xml:space="preserve"> </w:t>
      </w:r>
      <w:r>
        <w:rPr/>
        <w:t>,</w:t>
      </w:r>
      <w:r>
        <w:rPr>
          <w:spacing w:val="1"/>
        </w:rPr>
        <w:t xml:space="preserve"> </w:t>
      </w:r>
      <w:r>
        <w:rPr/>
        <w:t>безкорисливість,</w:t>
      </w:r>
      <w:r>
        <w:rPr>
          <w:spacing w:val="1"/>
        </w:rPr>
        <w:t xml:space="preserve"> </w:t>
      </w:r>
      <w:r>
        <w:rPr/>
        <w:t>людяність,</w:t>
      </w:r>
      <w:r>
        <w:rPr>
          <w:spacing w:val="1"/>
        </w:rPr>
        <w:t xml:space="preserve"> </w:t>
      </w:r>
      <w:r>
        <w:rPr/>
        <w:t>інтерес</w:t>
      </w:r>
      <w:r>
        <w:rPr>
          <w:spacing w:val="1"/>
        </w:rPr>
        <w:t xml:space="preserve"> </w:t>
      </w:r>
      <w:r>
        <w:rPr/>
        <w:t>до</w:t>
      </w:r>
      <w:r>
        <w:rPr>
          <w:spacing w:val="71"/>
        </w:rPr>
        <w:t xml:space="preserve"> </w:t>
      </w:r>
      <w:r>
        <w:rPr/>
        <w:t>казок,</w:t>
      </w:r>
      <w:r>
        <w:rPr>
          <w:spacing w:val="1"/>
        </w:rPr>
        <w:t xml:space="preserve"> </w:t>
      </w:r>
      <w:r>
        <w:rPr/>
        <w:t>бережливе</w:t>
      </w:r>
      <w:r>
        <w:rPr>
          <w:spacing w:val="1"/>
        </w:rPr>
        <w:t xml:space="preserve"> </w:t>
      </w:r>
      <w:r>
        <w:rPr/>
        <w:t>ставлення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себе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оточуючих,</w:t>
      </w:r>
      <w:r>
        <w:rPr>
          <w:spacing w:val="1"/>
        </w:rPr>
        <w:t xml:space="preserve"> </w:t>
      </w:r>
      <w:r>
        <w:rPr/>
        <w:t>формувати</w:t>
      </w:r>
      <w:r>
        <w:rPr>
          <w:spacing w:val="1"/>
        </w:rPr>
        <w:t xml:space="preserve"> </w:t>
      </w:r>
      <w:r>
        <w:rPr/>
        <w:t>вміння</w:t>
      </w:r>
      <w:r>
        <w:rPr>
          <w:spacing w:val="1"/>
        </w:rPr>
        <w:t xml:space="preserve"> </w:t>
      </w:r>
      <w:r>
        <w:rPr/>
        <w:t>обґрунтовувати</w:t>
      </w:r>
      <w:r>
        <w:rPr>
          <w:spacing w:val="-1"/>
        </w:rPr>
        <w:t xml:space="preserve"> </w:t>
      </w:r>
      <w:r>
        <w:rPr/>
        <w:t>власне</w:t>
      </w:r>
      <w:r>
        <w:rPr>
          <w:spacing w:val="3"/>
        </w:rPr>
        <w:t xml:space="preserve"> </w:t>
      </w:r>
      <w:r>
        <w:rPr/>
        <w:t>ставлення</w:t>
      </w:r>
      <w:r>
        <w:rPr>
          <w:spacing w:val="-3"/>
        </w:rPr>
        <w:t xml:space="preserve"> </w:t>
      </w:r>
      <w:r>
        <w:rPr/>
        <w:t>до прочитаного.</w:t>
      </w:r>
    </w:p>
    <w:p>
      <w:pPr>
        <w:pStyle w:val="Normal"/>
        <w:bidi w:val="0"/>
        <w:spacing w:before="2" w:after="0"/>
        <w:ind w:firstLine="566" w:start="302" w:end="284"/>
        <w:jc w:val="both"/>
        <w:rPr>
          <w:sz w:val="28"/>
        </w:rPr>
      </w:pPr>
      <w:r>
        <w:rPr>
          <w:b/>
          <w:color w:val="009900"/>
          <w:sz w:val="28"/>
        </w:rPr>
        <w:t>Реалізація</w:t>
      </w:r>
      <w:r>
        <w:rPr>
          <w:b/>
          <w:color w:val="009900"/>
          <w:spacing w:val="1"/>
          <w:sz w:val="28"/>
        </w:rPr>
        <w:t xml:space="preserve"> </w:t>
      </w:r>
      <w:r>
        <w:rPr>
          <w:b/>
          <w:color w:val="009900"/>
          <w:sz w:val="28"/>
        </w:rPr>
        <w:t>змістових</w:t>
      </w:r>
      <w:r>
        <w:rPr>
          <w:b/>
          <w:color w:val="009900"/>
          <w:spacing w:val="1"/>
          <w:sz w:val="28"/>
        </w:rPr>
        <w:t xml:space="preserve"> </w:t>
      </w:r>
      <w:r>
        <w:rPr>
          <w:b/>
          <w:color w:val="009900"/>
          <w:sz w:val="28"/>
        </w:rPr>
        <w:t>ліній:</w:t>
      </w:r>
      <w:r>
        <w:rPr>
          <w:b/>
          <w:color w:val="009900"/>
          <w:spacing w:val="1"/>
          <w:sz w:val="28"/>
        </w:rPr>
        <w:t xml:space="preserve"> </w:t>
      </w:r>
      <w:r>
        <w:rPr>
          <w:sz w:val="28"/>
        </w:rPr>
        <w:t>формування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духовно-емоційного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світу</w:t>
      </w:r>
      <w:r>
        <w:rPr>
          <w:spacing w:val="1"/>
          <w:sz w:val="28"/>
        </w:rPr>
        <w:t xml:space="preserve"> </w:t>
      </w:r>
      <w:r>
        <w:rPr>
          <w:sz w:val="28"/>
        </w:rPr>
        <w:t>учнів,</w:t>
      </w:r>
      <w:r>
        <w:rPr>
          <w:spacing w:val="-2"/>
          <w:sz w:val="28"/>
        </w:rPr>
        <w:t xml:space="preserve"> </w:t>
      </w:r>
      <w:r>
        <w:rPr>
          <w:sz w:val="28"/>
        </w:rPr>
        <w:t>їхніх</w:t>
      </w:r>
      <w:r>
        <w:rPr>
          <w:spacing w:val="68"/>
          <w:sz w:val="28"/>
        </w:rPr>
        <w:t xml:space="preserve"> </w:t>
      </w:r>
      <w:r>
        <w:rPr>
          <w:sz w:val="28"/>
        </w:rPr>
        <w:t>етичних</w:t>
      </w:r>
      <w:r>
        <w:rPr>
          <w:spacing w:val="1"/>
          <w:sz w:val="28"/>
        </w:rPr>
        <w:t xml:space="preserve"> </w:t>
      </w:r>
      <w:r>
        <w:rPr>
          <w:sz w:val="28"/>
        </w:rPr>
        <w:t>позицій,</w:t>
      </w:r>
      <w:r>
        <w:rPr>
          <w:spacing w:val="-2"/>
          <w:sz w:val="28"/>
        </w:rPr>
        <w:t xml:space="preserve"> </w:t>
      </w:r>
      <w:r>
        <w:rPr>
          <w:sz w:val="28"/>
        </w:rPr>
        <w:t>світоглядних уявлень</w:t>
      </w:r>
      <w:r>
        <w:rPr>
          <w:spacing w:val="-2"/>
          <w:sz w:val="28"/>
        </w:rPr>
        <w:t xml:space="preserve"> </w:t>
      </w:r>
      <w:r>
        <w:rPr>
          <w:sz w:val="28"/>
        </w:rPr>
        <w:t>і переконань.</w:t>
      </w:r>
    </w:p>
    <w:p>
      <w:pPr>
        <w:pStyle w:val="Heading2"/>
        <w:bidi w:val="0"/>
        <w:spacing w:lineRule="exact" w:line="322" w:before="4" w:after="0"/>
        <w:jc w:val="start"/>
        <w:rPr>
          <w:color w:val="009900"/>
        </w:rPr>
      </w:pPr>
      <w:r>
        <w:rPr>
          <w:color w:val="009900"/>
        </w:rPr>
        <w:t>Цілі:</w:t>
      </w:r>
    </w:p>
    <w:p>
      <w:pPr>
        <w:pStyle w:val="Normal"/>
        <w:bidi w:val="0"/>
        <w:spacing w:lineRule="exact" w:line="319" w:before="0" w:after="0"/>
        <w:ind w:hanging="0" w:start="868" w:end="0"/>
        <w:jc w:val="start"/>
        <w:rPr>
          <w:b/>
          <w:sz w:val="28"/>
        </w:rPr>
      </w:pPr>
      <w:r>
        <w:rPr>
          <w:b/>
          <w:sz w:val="28"/>
        </w:rPr>
        <w:t>Учні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знатимуть: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1" w:leader="none"/>
        </w:tabs>
        <w:bidi w:val="0"/>
        <w:spacing w:lineRule="exact" w:line="319" w:before="0" w:after="0"/>
        <w:ind w:hanging="143" w:start="1010" w:end="0"/>
        <w:jc w:val="start"/>
        <w:rPr>
          <w:sz w:val="28"/>
        </w:rPr>
      </w:pPr>
      <w:r>
        <w:rPr>
          <w:sz w:val="28"/>
        </w:rPr>
        <w:t>визначення</w:t>
      </w:r>
      <w:r>
        <w:rPr>
          <w:spacing w:val="-2"/>
          <w:sz w:val="28"/>
        </w:rPr>
        <w:t xml:space="preserve"> </w:t>
      </w:r>
      <w:r>
        <w:rPr>
          <w:sz w:val="28"/>
        </w:rPr>
        <w:t>частки.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1" w:leader="none"/>
        </w:tabs>
        <w:bidi w:val="0"/>
        <w:spacing w:lineRule="auto" w:line="240" w:before="0" w:after="0"/>
        <w:ind w:hanging="143" w:start="1010" w:end="0"/>
        <w:jc w:val="start"/>
        <w:rPr>
          <w:sz w:val="28"/>
        </w:rPr>
      </w:pPr>
      <w:r>
        <w:rPr>
          <w:sz w:val="28"/>
        </w:rPr>
        <w:t>розряди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значенням;</w:t>
      </w:r>
    </w:p>
    <w:p>
      <w:pPr>
        <w:pStyle w:val="Heading2"/>
        <w:bidi w:val="0"/>
        <w:spacing w:before="7" w:after="0"/>
        <w:jc w:val="start"/>
        <w:rPr/>
      </w:pPr>
      <w:r>
        <w:rPr/>
        <w:t>Учні</w:t>
      </w:r>
      <w:r>
        <w:rPr>
          <w:spacing w:val="-2"/>
        </w:rPr>
        <w:t xml:space="preserve"> </w:t>
      </w:r>
      <w:r>
        <w:rPr/>
        <w:t>вмітимуть: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1" w:leader="none"/>
        </w:tabs>
        <w:bidi w:val="0"/>
        <w:spacing w:lineRule="exact" w:line="319" w:before="0" w:after="0"/>
        <w:ind w:hanging="143" w:start="1010" w:end="0"/>
        <w:jc w:val="start"/>
        <w:rPr>
          <w:sz w:val="28"/>
        </w:rPr>
      </w:pPr>
      <w:r>
        <w:rPr>
          <w:sz w:val="28"/>
        </w:rPr>
        <w:t>розпізнавати</w:t>
      </w:r>
      <w:r>
        <w:rPr>
          <w:spacing w:val="-5"/>
          <w:sz w:val="28"/>
        </w:rPr>
        <w:t xml:space="preserve"> </w:t>
      </w:r>
      <w:r>
        <w:rPr>
          <w:sz w:val="28"/>
        </w:rPr>
        <w:t>частки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реченнях;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1" w:leader="none"/>
        </w:tabs>
        <w:bidi w:val="0"/>
        <w:spacing w:lineRule="exact" w:line="322" w:before="0" w:after="0"/>
        <w:ind w:hanging="143" w:start="1010" w:end="0"/>
        <w:jc w:val="start"/>
        <w:rPr>
          <w:sz w:val="28"/>
        </w:rPr>
      </w:pPr>
      <w:r>
        <w:rPr>
          <w:sz w:val="28"/>
        </w:rPr>
        <w:t>правильно</w:t>
      </w:r>
      <w:r>
        <w:rPr>
          <w:spacing w:val="-5"/>
          <w:sz w:val="28"/>
        </w:rPr>
        <w:t xml:space="preserve"> </w:t>
      </w:r>
      <w:r>
        <w:rPr>
          <w:sz w:val="28"/>
        </w:rPr>
        <w:t>застосовувати</w:t>
      </w:r>
      <w:r>
        <w:rPr>
          <w:spacing w:val="-5"/>
          <w:sz w:val="28"/>
        </w:rPr>
        <w:t xml:space="preserve"> </w:t>
      </w:r>
      <w:r>
        <w:rPr>
          <w:sz w:val="28"/>
        </w:rPr>
        <w:t>відповідні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правила;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1" w:leader="none"/>
        </w:tabs>
        <w:bidi w:val="0"/>
        <w:spacing w:lineRule="exact" w:line="322" w:before="0" w:after="0"/>
        <w:ind w:hanging="143" w:start="1010" w:end="0"/>
        <w:jc w:val="start"/>
        <w:rPr>
          <w:sz w:val="28"/>
        </w:rPr>
      </w:pPr>
      <w:r>
        <w:rPr>
          <w:sz w:val="28"/>
        </w:rPr>
        <w:t>використовувати</w:t>
      </w:r>
      <w:r>
        <w:rPr>
          <w:spacing w:val="-3"/>
          <w:sz w:val="28"/>
        </w:rPr>
        <w:t xml:space="preserve"> </w:t>
      </w:r>
      <w:r>
        <w:rPr>
          <w:sz w:val="28"/>
        </w:rPr>
        <w:t>їх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власному</w:t>
      </w:r>
      <w:r>
        <w:rPr>
          <w:spacing w:val="-6"/>
          <w:sz w:val="28"/>
        </w:rPr>
        <w:t xml:space="preserve"> </w:t>
      </w:r>
      <w:r>
        <w:rPr>
          <w:sz w:val="28"/>
        </w:rPr>
        <w:t>мовленні;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1" w:leader="none"/>
        </w:tabs>
        <w:bidi w:val="0"/>
        <w:spacing w:lineRule="exact" w:line="322" w:before="0" w:after="0"/>
        <w:ind w:hanging="143" w:start="1010" w:end="0"/>
        <w:jc w:val="start"/>
        <w:rPr>
          <w:sz w:val="28"/>
        </w:rPr>
      </w:pPr>
      <w:r>
        <w:rPr>
          <w:sz w:val="28"/>
        </w:rPr>
        <w:t>обґрунтовувати</w:t>
      </w:r>
      <w:r>
        <w:rPr>
          <w:spacing w:val="-5"/>
          <w:sz w:val="28"/>
        </w:rPr>
        <w:t xml:space="preserve"> </w:t>
      </w:r>
      <w:r>
        <w:rPr>
          <w:sz w:val="28"/>
        </w:rPr>
        <w:t>вибір</w:t>
      </w:r>
      <w:r>
        <w:rPr>
          <w:spacing w:val="-4"/>
          <w:sz w:val="28"/>
        </w:rPr>
        <w:t xml:space="preserve"> </w:t>
      </w:r>
      <w:r>
        <w:rPr>
          <w:sz w:val="28"/>
        </w:rPr>
        <w:t>частки;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0" w:leader="none"/>
        </w:tabs>
        <w:bidi w:val="0"/>
        <w:spacing w:lineRule="auto" w:line="240" w:before="0" w:after="0"/>
        <w:ind w:hanging="142" w:start="1010" w:end="0"/>
        <w:jc w:val="start"/>
        <w:rPr>
          <w:sz w:val="28"/>
        </w:rPr>
      </w:pPr>
      <w:r>
        <w:rPr>
          <w:sz w:val="28"/>
        </w:rPr>
        <w:t>працювати</w:t>
      </w:r>
      <w:r>
        <w:rPr>
          <w:spacing w:val="-4"/>
          <w:sz w:val="28"/>
        </w:rPr>
        <w:t xml:space="preserve"> </w:t>
      </w:r>
      <w:r>
        <w:rPr>
          <w:sz w:val="28"/>
        </w:rPr>
        <w:t>з</w:t>
      </w:r>
      <w:r>
        <w:rPr>
          <w:spacing w:val="-5"/>
          <w:sz w:val="28"/>
        </w:rPr>
        <w:t xml:space="preserve"> </w:t>
      </w:r>
      <w:r>
        <w:rPr>
          <w:sz w:val="28"/>
        </w:rPr>
        <w:t>додатковою</w:t>
      </w:r>
      <w:r>
        <w:rPr>
          <w:spacing w:val="-5"/>
          <w:sz w:val="28"/>
        </w:rPr>
        <w:t xml:space="preserve"> </w:t>
      </w:r>
      <w:r>
        <w:rPr>
          <w:sz w:val="28"/>
        </w:rPr>
        <w:t>літературою,</w:t>
      </w:r>
      <w:r>
        <w:rPr>
          <w:spacing w:val="-4"/>
          <w:sz w:val="28"/>
        </w:rPr>
        <w:t xml:space="preserve"> </w:t>
      </w:r>
      <w:r>
        <w:rPr>
          <w:sz w:val="28"/>
        </w:rPr>
        <w:t>підручником.</w:t>
      </w:r>
    </w:p>
    <w:p>
      <w:pPr>
        <w:pStyle w:val="Heading2"/>
        <w:bidi w:val="0"/>
        <w:spacing w:lineRule="exact" w:line="321" w:before="4" w:after="0"/>
        <w:jc w:val="start"/>
        <w:rPr/>
      </w:pPr>
      <w:r>
        <w:rPr/>
        <w:t>Учні</w:t>
      </w:r>
      <w:r>
        <w:rPr>
          <w:spacing w:val="-4"/>
        </w:rPr>
        <w:t xml:space="preserve"> </w:t>
      </w:r>
      <w:r>
        <w:rPr/>
        <w:t>розумітимуть: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1" w:leader="none"/>
        </w:tabs>
        <w:bidi w:val="0"/>
        <w:spacing w:lineRule="exact" w:line="320" w:before="0" w:after="0"/>
        <w:ind w:hanging="143" w:start="1010" w:end="0"/>
        <w:jc w:val="start"/>
        <w:rPr>
          <w:sz w:val="28"/>
        </w:rPr>
      </w:pPr>
      <w:r>
        <w:rPr>
          <w:sz w:val="28"/>
        </w:rPr>
        <w:t>різницю</w:t>
      </w:r>
      <w:r>
        <w:rPr>
          <w:spacing w:val="-4"/>
          <w:sz w:val="28"/>
        </w:rPr>
        <w:t xml:space="preserve"> </w:t>
      </w:r>
      <w:r>
        <w:rPr>
          <w:sz w:val="28"/>
        </w:rPr>
        <w:t>між</w:t>
      </w:r>
      <w:r>
        <w:rPr>
          <w:spacing w:val="-2"/>
          <w:sz w:val="28"/>
        </w:rPr>
        <w:t xml:space="preserve"> </w:t>
      </w:r>
      <w:r>
        <w:rPr>
          <w:sz w:val="28"/>
        </w:rPr>
        <w:t>частками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2"/>
          <w:sz w:val="28"/>
        </w:rPr>
        <w:t xml:space="preserve"> </w:t>
      </w:r>
      <w:r>
        <w:rPr>
          <w:sz w:val="28"/>
        </w:rPr>
        <w:t>іншими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частинами</w:t>
      </w:r>
      <w:r>
        <w:rPr>
          <w:spacing w:val="-2"/>
          <w:sz w:val="28"/>
        </w:rPr>
        <w:t xml:space="preserve"> </w:t>
      </w:r>
      <w:r>
        <w:rPr>
          <w:sz w:val="28"/>
        </w:rPr>
        <w:t>мови.</w:t>
      </w:r>
    </w:p>
    <w:p>
      <w:pPr>
        <w:pStyle w:val="Normal"/>
        <w:bidi w:val="0"/>
        <w:spacing w:lineRule="exact" w:line="322" w:before="0" w:after="0"/>
        <w:ind w:hanging="0" w:start="868" w:end="0"/>
        <w:jc w:val="start"/>
        <w:rPr>
          <w:sz w:val="28"/>
        </w:rPr>
      </w:pPr>
      <w:r>
        <w:rPr>
          <w:b/>
          <w:color w:val="009900"/>
          <w:sz w:val="28"/>
        </w:rPr>
        <w:t>Тип</w:t>
      </w:r>
      <w:r>
        <w:rPr>
          <w:b/>
          <w:color w:val="009900"/>
          <w:spacing w:val="-4"/>
          <w:sz w:val="28"/>
        </w:rPr>
        <w:t xml:space="preserve"> </w:t>
      </w:r>
      <w:r>
        <w:rPr>
          <w:b/>
          <w:color w:val="009900"/>
          <w:sz w:val="28"/>
        </w:rPr>
        <w:t>уроку:</w:t>
      </w:r>
      <w:r>
        <w:rPr>
          <w:b/>
          <w:color w:val="009900"/>
          <w:spacing w:val="-3"/>
          <w:sz w:val="28"/>
        </w:rPr>
        <w:t xml:space="preserve"> </w:t>
      </w:r>
      <w:r>
        <w:rPr>
          <w:sz w:val="28"/>
        </w:rPr>
        <w:t>формування</w:t>
      </w:r>
      <w:r>
        <w:rPr>
          <w:spacing w:val="-3"/>
          <w:sz w:val="28"/>
        </w:rPr>
        <w:t xml:space="preserve"> </w:t>
      </w:r>
      <w:r>
        <w:rPr>
          <w:sz w:val="28"/>
        </w:rPr>
        <w:t>компетентностей.</w:t>
      </w:r>
    </w:p>
    <w:p>
      <w:pPr>
        <w:pStyle w:val="BodyText"/>
        <w:tabs>
          <w:tab w:val="clear" w:pos="709"/>
          <w:tab w:val="left" w:pos="2362" w:leader="none"/>
          <w:tab w:val="left" w:pos="4017" w:leader="none"/>
          <w:tab w:val="left" w:pos="5649" w:leader="none"/>
          <w:tab w:val="left" w:pos="7544" w:leader="none"/>
          <w:tab w:val="left" w:pos="8979" w:leader="none"/>
        </w:tabs>
        <w:bidi w:val="0"/>
        <w:ind w:firstLine="566" w:start="302" w:end="289"/>
        <w:jc w:val="start"/>
        <w:rPr/>
      </w:pPr>
      <w:r>
        <w:rPr>
          <w:b/>
          <w:color w:val="009900"/>
        </w:rPr>
        <w:t>Засоби</w:t>
        <w:tab/>
        <w:t>навчання:</w:t>
        <w:tab/>
      </w:r>
      <w:r>
        <w:rPr/>
        <w:t>підручник,</w:t>
        <w:tab/>
        <w:t>дидактичний</w:t>
        <w:tab/>
        <w:t>матеріал,</w:t>
        <w:tab/>
      </w:r>
      <w:r>
        <w:rPr>
          <w:spacing w:val="-1"/>
        </w:rPr>
        <w:t>таблиці,</w:t>
      </w:r>
      <w:r>
        <w:rPr>
          <w:spacing w:val="-67"/>
        </w:rPr>
        <w:t xml:space="preserve"> </w:t>
      </w:r>
      <w:r>
        <w:rPr/>
        <w:t>мультимедіа,</w:t>
      </w:r>
      <w:r>
        <w:rPr>
          <w:spacing w:val="-1"/>
        </w:rPr>
        <w:t xml:space="preserve"> </w:t>
      </w:r>
      <w:r>
        <w:rPr/>
        <w:t>картки</w:t>
      </w:r>
      <w:r>
        <w:rPr>
          <w:spacing w:val="68"/>
        </w:rPr>
        <w:t xml:space="preserve"> </w:t>
      </w:r>
      <w:r>
        <w:rPr/>
        <w:t>із</w:t>
      </w:r>
      <w:r>
        <w:rPr>
          <w:spacing w:val="-1"/>
        </w:rPr>
        <w:t xml:space="preserve"> </w:t>
      </w:r>
      <w:r>
        <w:rPr/>
        <w:t>завданнями.</w:t>
      </w:r>
    </w:p>
    <w:p>
      <w:pPr>
        <w:pStyle w:val="Heading2"/>
        <w:bidi w:val="0"/>
        <w:spacing w:before="4" w:after="0"/>
        <w:jc w:val="start"/>
        <w:rPr>
          <w:color w:val="009900"/>
        </w:rPr>
      </w:pPr>
      <w:r>
        <w:rPr>
          <w:color w:val="009900"/>
        </w:rPr>
        <w:t>Епіграф:</w:t>
      </w:r>
    </w:p>
    <w:p>
      <w:pPr>
        <w:pStyle w:val="BodyText"/>
        <w:bidi w:val="0"/>
        <w:spacing w:lineRule="exact" w:line="319"/>
        <w:ind w:hanging="0" w:start="868" w:end="0"/>
        <w:jc w:val="start"/>
        <w:rPr/>
      </w:pPr>
      <w:r>
        <w:rPr/>
        <w:t>Ніколи</w:t>
      </w:r>
      <w:r>
        <w:rPr>
          <w:spacing w:val="-2"/>
        </w:rPr>
        <w:t xml:space="preserve"> </w:t>
      </w:r>
      <w:r>
        <w:rPr/>
        <w:t>не</w:t>
      </w:r>
      <w:r>
        <w:rPr>
          <w:spacing w:val="-1"/>
        </w:rPr>
        <w:t xml:space="preserve"> </w:t>
      </w:r>
      <w:r>
        <w:rPr/>
        <w:t>говори: «Я</w:t>
      </w:r>
      <w:r>
        <w:rPr>
          <w:spacing w:val="1"/>
        </w:rPr>
        <w:t xml:space="preserve"> </w:t>
      </w:r>
      <w:r>
        <w:rPr/>
        <w:t>-</w:t>
      </w:r>
      <w:r>
        <w:rPr>
          <w:spacing w:val="-2"/>
        </w:rPr>
        <w:t xml:space="preserve"> </w:t>
      </w:r>
      <w:r>
        <w:rPr/>
        <w:t>неук»,</w:t>
      </w:r>
      <w:r>
        <w:rPr>
          <w:spacing w:val="-2"/>
        </w:rPr>
        <w:t xml:space="preserve"> </w:t>
      </w:r>
      <w:r>
        <w:rPr/>
        <w:t>а</w:t>
      </w:r>
      <w:r>
        <w:rPr>
          <w:spacing w:val="-1"/>
        </w:rPr>
        <w:t xml:space="preserve"> </w:t>
      </w:r>
      <w:r>
        <w:rPr/>
        <w:t>завжди</w:t>
      </w:r>
      <w:r>
        <w:rPr>
          <w:spacing w:val="-4"/>
        </w:rPr>
        <w:t xml:space="preserve"> </w:t>
      </w:r>
      <w:r>
        <w:rPr/>
        <w:t>кажи:</w:t>
      </w:r>
      <w:r>
        <w:rPr>
          <w:spacing w:val="-1"/>
        </w:rPr>
        <w:t xml:space="preserve"> </w:t>
      </w:r>
      <w:r>
        <w:rPr/>
        <w:t>«Я</w:t>
      </w:r>
      <w:r>
        <w:rPr>
          <w:spacing w:val="-1"/>
        </w:rPr>
        <w:t xml:space="preserve"> </w:t>
      </w:r>
      <w:r>
        <w:rPr/>
        <w:t>-</w:t>
      </w:r>
      <w:r>
        <w:rPr>
          <w:spacing w:val="-2"/>
        </w:rPr>
        <w:t xml:space="preserve"> </w:t>
      </w:r>
      <w:r>
        <w:rPr/>
        <w:t>зірка»</w:t>
      </w:r>
    </w:p>
    <w:p>
      <w:pPr>
        <w:pStyle w:val="Heading2"/>
        <w:bidi w:val="0"/>
        <w:spacing w:lineRule="exact" w:line="322" w:before="7" w:after="0"/>
        <w:jc w:val="start"/>
        <w:rPr/>
      </w:pPr>
      <w:r>
        <w:rPr/>
        <w:t>Перебіг</w:t>
      </w:r>
      <w:r>
        <w:rPr>
          <w:spacing w:val="-5"/>
        </w:rPr>
        <w:t xml:space="preserve"> </w:t>
      </w:r>
      <w:r>
        <w:rPr/>
        <w:t>уроку</w:t>
      </w:r>
    </w:p>
    <w:p>
      <w:pPr>
        <w:pStyle w:val="Normal"/>
        <w:tabs>
          <w:tab w:val="clear" w:pos="709"/>
          <w:tab w:val="left" w:pos="1577" w:leader="none"/>
          <w:tab w:val="left" w:pos="3820" w:leader="none"/>
          <w:tab w:val="left" w:pos="4682" w:leader="none"/>
          <w:tab w:val="left" w:pos="6637" w:leader="none"/>
          <w:tab w:val="left" w:pos="8740" w:leader="none"/>
          <w:tab w:val="left" w:pos="9656" w:leader="none"/>
        </w:tabs>
        <w:bidi w:val="0"/>
        <w:spacing w:lineRule="auto" w:line="235" w:before="5" w:after="0"/>
        <w:ind w:firstLine="566" w:start="302" w:end="290"/>
        <w:jc w:val="start"/>
        <w:rPr>
          <w:sz w:val="28"/>
        </w:rPr>
      </w:pPr>
      <w:r>
        <w:rPr>
          <w:b/>
          <w:sz w:val="28"/>
        </w:rPr>
        <w:t>І.</w:t>
        <w:tab/>
        <w:t>Організаційний</w:t>
        <w:tab/>
        <w:t>етап.</w:t>
        <w:tab/>
        <w:t>Психологічне</w:t>
        <w:tab/>
        <w:t>налаштування</w:t>
        <w:tab/>
        <w:t>учнів</w:t>
        <w:tab/>
      </w:r>
      <w:r>
        <w:rPr>
          <w:b/>
          <w:spacing w:val="-2"/>
          <w:sz w:val="28"/>
        </w:rPr>
        <w:t>на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роботу.</w:t>
      </w:r>
      <w:r>
        <w:rPr>
          <w:b/>
          <w:spacing w:val="68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Привітання з</w:t>
      </w:r>
      <w:r>
        <w:rPr>
          <w:spacing w:val="-2"/>
          <w:sz w:val="28"/>
        </w:rPr>
        <w:t xml:space="preserve"> </w:t>
      </w:r>
      <w:r>
        <w:rPr>
          <w:sz w:val="28"/>
        </w:rPr>
        <w:t>учнями.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1394" w:leader="none"/>
        </w:tabs>
        <w:bidi w:val="0"/>
        <w:spacing w:lineRule="auto" w:line="240" w:before="2" w:after="0"/>
        <w:ind w:firstLine="566" w:start="302" w:end="285"/>
        <w:jc w:val="start"/>
        <w:rPr>
          <w:sz w:val="28"/>
        </w:rPr>
      </w:pPr>
      <w:r>
        <w:rPr>
          <w:sz w:val="28"/>
        </w:rPr>
        <w:t>Подяка</w:t>
      </w:r>
      <w:r>
        <w:rPr>
          <w:spacing w:val="55"/>
          <w:sz w:val="28"/>
        </w:rPr>
        <w:t xml:space="preserve"> </w:t>
      </w:r>
      <w:r>
        <w:rPr>
          <w:sz w:val="28"/>
        </w:rPr>
        <w:t>черговим</w:t>
      </w:r>
      <w:r>
        <w:rPr>
          <w:spacing w:val="55"/>
          <w:sz w:val="28"/>
        </w:rPr>
        <w:t xml:space="preserve"> </w:t>
      </w:r>
      <w:r>
        <w:rPr>
          <w:sz w:val="28"/>
        </w:rPr>
        <w:t>за</w:t>
      </w:r>
      <w:r>
        <w:rPr>
          <w:spacing w:val="56"/>
          <w:sz w:val="28"/>
        </w:rPr>
        <w:t xml:space="preserve"> </w:t>
      </w:r>
      <w:r>
        <w:rPr>
          <w:sz w:val="28"/>
        </w:rPr>
        <w:t>готовність</w:t>
      </w:r>
      <w:r>
        <w:rPr>
          <w:spacing w:val="54"/>
          <w:sz w:val="28"/>
        </w:rPr>
        <w:t xml:space="preserve"> </w:t>
      </w:r>
      <w:r>
        <w:rPr>
          <w:sz w:val="28"/>
        </w:rPr>
        <w:t>класу</w:t>
      </w:r>
      <w:r>
        <w:rPr>
          <w:spacing w:val="53"/>
          <w:sz w:val="28"/>
        </w:rPr>
        <w:t xml:space="preserve"> </w:t>
      </w:r>
      <w:r>
        <w:rPr>
          <w:sz w:val="28"/>
        </w:rPr>
        <w:t>до</w:t>
      </w:r>
      <w:r>
        <w:rPr>
          <w:spacing w:val="59"/>
          <w:sz w:val="28"/>
        </w:rPr>
        <w:t xml:space="preserve"> </w:t>
      </w:r>
      <w:r>
        <w:rPr>
          <w:sz w:val="28"/>
        </w:rPr>
        <w:t>уроку</w:t>
      </w:r>
      <w:r>
        <w:rPr>
          <w:spacing w:val="54"/>
          <w:sz w:val="28"/>
        </w:rPr>
        <w:t xml:space="preserve"> </w:t>
      </w:r>
      <w:r>
        <w:rPr>
          <w:sz w:val="28"/>
        </w:rPr>
        <w:t>та</w:t>
      </w:r>
      <w:r>
        <w:rPr>
          <w:spacing w:val="58"/>
          <w:sz w:val="28"/>
        </w:rPr>
        <w:t xml:space="preserve"> </w:t>
      </w:r>
      <w:r>
        <w:rPr>
          <w:sz w:val="28"/>
        </w:rPr>
        <w:t>облік</w:t>
      </w:r>
      <w:r>
        <w:rPr>
          <w:spacing w:val="57"/>
          <w:sz w:val="28"/>
        </w:rPr>
        <w:t xml:space="preserve"> </w:t>
      </w:r>
      <w:r>
        <w:rPr>
          <w:sz w:val="28"/>
        </w:rPr>
        <w:t>відсутніх.</w:t>
      </w:r>
      <w:r>
        <w:rPr>
          <w:spacing w:val="64"/>
          <w:sz w:val="28"/>
        </w:rPr>
        <w:t xml:space="preserve"> </w:t>
      </w:r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r>
        <w:rPr>
          <w:sz w:val="28"/>
        </w:rPr>
        <w:t>Обмін</w:t>
      </w:r>
      <w:r>
        <w:rPr>
          <w:spacing w:val="-1"/>
          <w:sz w:val="28"/>
        </w:rPr>
        <w:t xml:space="preserve"> </w:t>
      </w:r>
      <w:r>
        <w:rPr>
          <w:sz w:val="28"/>
        </w:rPr>
        <w:t>побажаннями</w:t>
      </w:r>
      <w:r>
        <w:rPr>
          <w:spacing w:val="-1"/>
          <w:sz w:val="28"/>
        </w:rPr>
        <w:t xml:space="preserve"> </w:t>
      </w:r>
      <w:r>
        <w:rPr>
          <w:sz w:val="28"/>
        </w:rPr>
        <w:t>між</w:t>
      </w:r>
      <w:r>
        <w:rPr>
          <w:spacing w:val="-1"/>
          <w:sz w:val="28"/>
        </w:rPr>
        <w:t xml:space="preserve"> </w:t>
      </w:r>
      <w:r>
        <w:rPr>
          <w:sz w:val="28"/>
        </w:rPr>
        <w:t>сусідами по парті («Я</w:t>
      </w:r>
      <w:r>
        <w:rPr>
          <w:spacing w:val="-4"/>
          <w:sz w:val="28"/>
        </w:rPr>
        <w:t xml:space="preserve"> </w:t>
      </w:r>
      <w:r>
        <w:rPr>
          <w:sz w:val="28"/>
        </w:rPr>
        <w:t>бажаю</w:t>
      </w:r>
      <w:r>
        <w:rPr>
          <w:spacing w:val="-1"/>
          <w:sz w:val="28"/>
        </w:rPr>
        <w:t xml:space="preserve"> </w:t>
      </w:r>
      <w:r>
        <w:rPr>
          <w:sz w:val="28"/>
        </w:rPr>
        <w:t>тобі…</w:t>
      </w:r>
      <w:r>
        <w:rPr>
          <w:spacing w:val="-1"/>
          <w:sz w:val="28"/>
        </w:rPr>
        <w:t xml:space="preserve"> </w:t>
      </w:r>
      <w:r>
        <w:rPr>
          <w:sz w:val="28"/>
        </w:rPr>
        <w:t>»).</w:t>
      </w:r>
    </w:p>
    <w:p>
      <w:pPr>
        <w:pStyle w:val="Heading2"/>
        <w:bidi w:val="0"/>
        <w:spacing w:lineRule="exact" w:line="321" w:before="4" w:after="0"/>
        <w:jc w:val="start"/>
        <w:rPr/>
      </w:pPr>
      <w:r>
        <w:rPr/>
        <w:t>ІІ.</w:t>
      </w:r>
      <w:r>
        <w:rPr>
          <w:spacing w:val="-4"/>
        </w:rPr>
        <w:t xml:space="preserve"> </w:t>
      </w:r>
      <w:r>
        <w:rPr/>
        <w:t>Актуалізація</w:t>
      </w:r>
      <w:r>
        <w:rPr>
          <w:spacing w:val="-5"/>
        </w:rPr>
        <w:t xml:space="preserve"> </w:t>
      </w:r>
      <w:r>
        <w:rPr/>
        <w:t>опорних</w:t>
      </w:r>
      <w:r>
        <w:rPr>
          <w:spacing w:val="-3"/>
        </w:rPr>
        <w:t xml:space="preserve"> </w:t>
      </w:r>
      <w:r>
        <w:rPr/>
        <w:t>знань.</w:t>
      </w:r>
    </w:p>
    <w:p>
      <w:pPr>
        <w:sectPr>
          <w:footerReference w:type="default" r:id="rId2"/>
          <w:type w:val="nextPage"/>
          <w:pgSz w:w="11906" w:h="16838"/>
          <w:pgMar w:left="1400" w:right="560" w:gutter="0" w:header="0" w:top="1040" w:footer="923" w:bottom="1120"/>
          <w:pgNumType w:fmt="decimal"/>
          <w:formProt w:val="false"/>
          <w:textDirection w:val="lrTb"/>
          <w:docGrid w:type="default" w:linePitch="100" w:charSpace="4294938623"/>
        </w:sectPr>
        <w:pStyle w:val="ListParagraph"/>
        <w:numPr>
          <w:ilvl w:val="0"/>
          <w:numId w:val="3"/>
        </w:numPr>
        <w:tabs>
          <w:tab w:val="clear" w:pos="709"/>
          <w:tab w:val="left" w:pos="2197" w:leader="none"/>
        </w:tabs>
        <w:bidi w:val="0"/>
        <w:spacing w:lineRule="exact" w:line="321" w:before="0" w:after="0"/>
        <w:ind w:hanging="231" w:start="1098" w:end="0"/>
        <w:jc w:val="start"/>
        <w:rPr>
          <w:sz w:val="28"/>
        </w:rPr>
      </w:pPr>
      <w:r>
        <w:rPr>
          <w:sz w:val="28"/>
        </w:rPr>
        <w:t>Сьогодні</w:t>
      </w:r>
      <w:r>
        <w:rPr>
          <w:spacing w:val="66"/>
          <w:sz w:val="28"/>
        </w:rPr>
        <w:t xml:space="preserve"> </w:t>
      </w:r>
      <w:r>
        <w:rPr>
          <w:sz w:val="28"/>
        </w:rPr>
        <w:t>ми</w:t>
      </w:r>
      <w:r>
        <w:rPr>
          <w:spacing w:val="66"/>
          <w:sz w:val="28"/>
        </w:rPr>
        <w:t xml:space="preserve"> </w:t>
      </w:r>
      <w:r>
        <w:rPr>
          <w:sz w:val="28"/>
        </w:rPr>
        <w:t>знову</w:t>
      </w:r>
      <w:r>
        <w:rPr>
          <w:spacing w:val="64"/>
          <w:sz w:val="28"/>
        </w:rPr>
        <w:t xml:space="preserve"> </w:t>
      </w:r>
      <w:r>
        <w:rPr>
          <w:sz w:val="28"/>
        </w:rPr>
        <w:t>вирушимо</w:t>
      </w:r>
      <w:r>
        <w:rPr>
          <w:spacing w:val="66"/>
          <w:sz w:val="28"/>
        </w:rPr>
        <w:t xml:space="preserve"> </w:t>
      </w:r>
      <w:r>
        <w:rPr>
          <w:sz w:val="28"/>
        </w:rPr>
        <w:t>в</w:t>
      </w:r>
      <w:r>
        <w:rPr>
          <w:spacing w:val="64"/>
          <w:sz w:val="28"/>
        </w:rPr>
        <w:t xml:space="preserve"> </w:t>
      </w:r>
      <w:r>
        <w:rPr>
          <w:sz w:val="28"/>
        </w:rPr>
        <w:t>мандри</w:t>
      </w:r>
      <w:r>
        <w:rPr>
          <w:spacing w:val="65"/>
          <w:sz w:val="28"/>
        </w:rPr>
        <w:t xml:space="preserve"> </w:t>
      </w:r>
      <w:r>
        <w:rPr>
          <w:sz w:val="28"/>
        </w:rPr>
        <w:t>до</w:t>
      </w:r>
      <w:r>
        <w:rPr>
          <w:spacing w:val="66"/>
          <w:sz w:val="28"/>
        </w:rPr>
        <w:t xml:space="preserve"> </w:t>
      </w:r>
      <w:r>
        <w:rPr>
          <w:sz w:val="28"/>
        </w:rPr>
        <w:t>багатої</w:t>
      </w:r>
      <w:r>
        <w:rPr>
          <w:spacing w:val="66"/>
          <w:sz w:val="28"/>
        </w:rPr>
        <w:t xml:space="preserve"> </w:t>
      </w:r>
      <w:r>
        <w:rPr>
          <w:sz w:val="28"/>
        </w:rPr>
        <w:t>на</w:t>
      </w:r>
      <w:r>
        <w:rPr>
          <w:spacing w:val="64"/>
          <w:sz w:val="28"/>
        </w:rPr>
        <w:t xml:space="preserve"> </w:t>
      </w:r>
      <w:r>
        <w:rPr>
          <w:sz w:val="28"/>
        </w:rPr>
        <w:t>слова</w:t>
      </w:r>
      <w:r>
        <w:rPr>
          <w:spacing w:val="65"/>
          <w:sz w:val="28"/>
        </w:rPr>
        <w:t xml:space="preserve"> </w:t>
      </w:r>
      <w:r>
        <w:rPr>
          <w:sz w:val="28"/>
        </w:rPr>
        <w:t>країни</w:t>
      </w:r>
    </w:p>
    <w:p>
      <w:pPr>
        <w:pStyle w:val="Normal"/>
        <w:bidi w:val="0"/>
        <w:spacing w:lineRule="auto" w:line="240" w:before="67" w:after="0"/>
        <w:ind w:hanging="0" w:start="302" w:end="288"/>
        <w:jc w:val="both"/>
        <w:rPr>
          <w:sz w:val="28"/>
        </w:rPr>
      </w:pPr>
      <w:r>
        <w:rPr>
          <w:sz w:val="28"/>
        </w:rPr>
        <w:t>Морфології,</w:t>
      </w:r>
      <w:r>
        <w:rPr>
          <w:spacing w:val="1"/>
          <w:sz w:val="28"/>
        </w:rPr>
        <w:t xml:space="preserve"> </w:t>
      </w:r>
      <w:r>
        <w:rPr>
          <w:sz w:val="28"/>
        </w:rPr>
        <w:t>щоб поповнити свої знання. Пригадаймо, що ми вже знаємо про</w:t>
      </w:r>
      <w:r>
        <w:rPr>
          <w:spacing w:val="-67"/>
          <w:sz w:val="28"/>
        </w:rPr>
        <w:t xml:space="preserve"> </w:t>
      </w:r>
      <w:r>
        <w:rPr>
          <w:sz w:val="28"/>
        </w:rPr>
        <w:t>жителів</w:t>
      </w:r>
      <w:r>
        <w:rPr>
          <w:spacing w:val="1"/>
          <w:sz w:val="28"/>
        </w:rPr>
        <w:t xml:space="preserve"> </w:t>
      </w:r>
      <w:r>
        <w:rPr>
          <w:sz w:val="28"/>
        </w:rPr>
        <w:t>країни</w:t>
      </w:r>
      <w:r>
        <w:rPr>
          <w:spacing w:val="1"/>
          <w:sz w:val="28"/>
        </w:rPr>
        <w:t xml:space="preserve"> </w:t>
      </w:r>
      <w:r>
        <w:rPr>
          <w:sz w:val="28"/>
        </w:rPr>
        <w:t>Морфології?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Поділяються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три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групи: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самостійні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службові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вигук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Назвіть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самостійні</w:t>
      </w:r>
      <w:r>
        <w:rPr>
          <w:spacing w:val="1"/>
          <w:sz w:val="28"/>
        </w:rPr>
        <w:t xml:space="preserve"> </w:t>
      </w:r>
      <w:r>
        <w:rPr>
          <w:sz w:val="28"/>
        </w:rPr>
        <w:t>частини</w:t>
      </w:r>
      <w:r>
        <w:rPr>
          <w:spacing w:val="1"/>
          <w:sz w:val="28"/>
        </w:rPr>
        <w:t xml:space="preserve"> </w:t>
      </w:r>
      <w:r>
        <w:rPr>
          <w:sz w:val="28"/>
        </w:rPr>
        <w:t>мови.</w:t>
      </w:r>
      <w:r>
        <w:rPr>
          <w:spacing w:val="1"/>
          <w:sz w:val="28"/>
        </w:rPr>
        <w:t xml:space="preserve"> </w:t>
      </w:r>
      <w:r>
        <w:rPr>
          <w:sz w:val="28"/>
        </w:rPr>
        <w:t>Чому</w:t>
      </w:r>
      <w:r>
        <w:rPr>
          <w:spacing w:val="1"/>
          <w:sz w:val="28"/>
        </w:rPr>
        <w:t xml:space="preserve"> </w:t>
      </w:r>
      <w:r>
        <w:rPr>
          <w:sz w:val="28"/>
        </w:rPr>
        <w:t>їх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називають?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063" w:leader="none"/>
        </w:tabs>
        <w:bidi w:val="0"/>
        <w:spacing w:lineRule="exact" w:line="322" w:before="1" w:after="0"/>
        <w:ind w:hanging="164" w:start="1031" w:end="0"/>
        <w:jc w:val="both"/>
        <w:rPr>
          <w:sz w:val="28"/>
        </w:rPr>
      </w:pP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якими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службовими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частинами</w:t>
      </w:r>
      <w:r>
        <w:rPr>
          <w:spacing w:val="-2"/>
          <w:sz w:val="28"/>
        </w:rPr>
        <w:t xml:space="preserve"> </w:t>
      </w:r>
      <w:r>
        <w:rPr>
          <w:sz w:val="28"/>
        </w:rPr>
        <w:t>мови</w:t>
      </w:r>
      <w:r>
        <w:rPr>
          <w:spacing w:val="-3"/>
          <w:sz w:val="28"/>
        </w:rPr>
        <w:t xml:space="preserve"> </w:t>
      </w:r>
      <w:r>
        <w:rPr>
          <w:sz w:val="28"/>
        </w:rPr>
        <w:t>ви</w:t>
      </w:r>
      <w:r>
        <w:rPr>
          <w:spacing w:val="-2"/>
          <w:sz w:val="28"/>
        </w:rPr>
        <w:t xml:space="preserve"> </w:t>
      </w:r>
      <w:r>
        <w:rPr>
          <w:sz w:val="28"/>
        </w:rPr>
        <w:t>познайомилися?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063" w:leader="none"/>
        </w:tabs>
        <w:bidi w:val="0"/>
        <w:spacing w:lineRule="exact" w:line="322" w:before="0" w:after="0"/>
        <w:ind w:hanging="164" w:start="1031" w:end="0"/>
        <w:jc w:val="both"/>
        <w:rPr>
          <w:sz w:val="28"/>
        </w:rPr>
      </w:pPr>
      <w:r>
        <w:rPr>
          <w:sz w:val="28"/>
        </w:rPr>
        <w:t>Чим</w:t>
      </w:r>
      <w:r>
        <w:rPr>
          <w:spacing w:val="-4"/>
          <w:sz w:val="28"/>
        </w:rPr>
        <w:t xml:space="preserve"> </w:t>
      </w:r>
      <w:r>
        <w:rPr>
          <w:sz w:val="28"/>
        </w:rPr>
        <w:t>вони</w:t>
      </w:r>
      <w:r>
        <w:rPr>
          <w:spacing w:val="-3"/>
          <w:sz w:val="28"/>
        </w:rPr>
        <w:t xml:space="preserve"> </w:t>
      </w:r>
      <w:r>
        <w:rPr>
          <w:sz w:val="28"/>
        </w:rPr>
        <w:t>відрізняються</w:t>
      </w:r>
      <w:r>
        <w:rPr>
          <w:spacing w:val="-3"/>
          <w:sz w:val="28"/>
        </w:rPr>
        <w:t xml:space="preserve"> </w:t>
      </w:r>
      <w:r>
        <w:rPr>
          <w:sz w:val="28"/>
        </w:rPr>
        <w:t>від</w:t>
      </w:r>
      <w:r>
        <w:rPr>
          <w:spacing w:val="-3"/>
          <w:sz w:val="28"/>
        </w:rPr>
        <w:t xml:space="preserve"> </w:t>
      </w:r>
      <w:r>
        <w:rPr>
          <w:sz w:val="28"/>
        </w:rPr>
        <w:t>самостійних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частин</w:t>
      </w:r>
      <w:r>
        <w:rPr>
          <w:spacing w:val="-4"/>
          <w:sz w:val="28"/>
        </w:rPr>
        <w:t xml:space="preserve"> </w:t>
      </w:r>
      <w:r>
        <w:rPr>
          <w:sz w:val="28"/>
        </w:rPr>
        <w:t>мови?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1339" w:leader="none"/>
        </w:tabs>
        <w:bidi w:val="0"/>
        <w:spacing w:lineRule="auto" w:line="240" w:before="0" w:after="0"/>
        <w:ind w:firstLine="566" w:start="302" w:end="288"/>
        <w:jc w:val="both"/>
        <w:rPr>
          <w:sz w:val="28"/>
        </w:rPr>
      </w:pPr>
      <w:r>
        <w:rPr>
          <w:sz w:val="28"/>
        </w:rPr>
        <w:t>І справді, слова-малюки є в кожній мові. Ці диво-слова не називають ні</w:t>
      </w:r>
      <w:r>
        <w:rPr>
          <w:spacing w:val="-67"/>
          <w:sz w:val="28"/>
        </w:rPr>
        <w:t xml:space="preserve"> </w:t>
      </w:r>
      <w:r>
        <w:rPr>
          <w:sz w:val="28"/>
        </w:rPr>
        <w:t>дій,</w:t>
      </w:r>
      <w:r>
        <w:rPr>
          <w:spacing w:val="1"/>
          <w:sz w:val="28"/>
        </w:rPr>
        <w:t xml:space="preserve"> </w:t>
      </w:r>
      <w:r>
        <w:rPr>
          <w:sz w:val="28"/>
        </w:rPr>
        <w:t>ні</w:t>
      </w:r>
      <w:r>
        <w:rPr>
          <w:spacing w:val="1"/>
          <w:sz w:val="28"/>
        </w:rPr>
        <w:t xml:space="preserve"> </w:t>
      </w:r>
      <w:r>
        <w:rPr>
          <w:sz w:val="28"/>
        </w:rPr>
        <w:t>ознак,</w:t>
      </w:r>
      <w:r>
        <w:rPr>
          <w:spacing w:val="1"/>
          <w:sz w:val="28"/>
        </w:rPr>
        <w:t xml:space="preserve"> </w:t>
      </w:r>
      <w:r>
        <w:rPr>
          <w:sz w:val="28"/>
        </w:rPr>
        <w:t>ні</w:t>
      </w:r>
      <w:r>
        <w:rPr>
          <w:spacing w:val="1"/>
          <w:sz w:val="28"/>
        </w:rPr>
        <w:t xml:space="preserve"> </w:t>
      </w:r>
      <w:r>
        <w:rPr>
          <w:sz w:val="28"/>
        </w:rPr>
        <w:t>станів,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хочуть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самостійно</w:t>
      </w:r>
      <w:r>
        <w:rPr>
          <w:spacing w:val="1"/>
          <w:sz w:val="28"/>
        </w:rPr>
        <w:t xml:space="preserve"> </w:t>
      </w:r>
      <w:r>
        <w:rPr>
          <w:sz w:val="28"/>
        </w:rPr>
        <w:t>виконувати</w:t>
      </w:r>
      <w:r>
        <w:rPr>
          <w:spacing w:val="70"/>
          <w:sz w:val="28"/>
        </w:rPr>
        <w:t xml:space="preserve"> </w:t>
      </w:r>
      <w:r>
        <w:rPr>
          <w:sz w:val="28"/>
        </w:rPr>
        <w:t>роль</w:t>
      </w:r>
      <w:r>
        <w:rPr>
          <w:spacing w:val="70"/>
          <w:sz w:val="28"/>
        </w:rPr>
        <w:t xml:space="preserve"> </w:t>
      </w:r>
      <w:r>
        <w:rPr>
          <w:sz w:val="28"/>
        </w:rPr>
        <w:t>членів</w:t>
      </w:r>
      <w:r>
        <w:rPr>
          <w:spacing w:val="1"/>
          <w:sz w:val="28"/>
        </w:rPr>
        <w:t xml:space="preserve"> </w:t>
      </w:r>
      <w:r>
        <w:rPr>
          <w:sz w:val="28"/>
        </w:rPr>
        <w:t>речення. Вони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допомагають більшим словам сполучати і виражати в реченні</w:t>
      </w:r>
      <w:r>
        <w:rPr>
          <w:spacing w:val="1"/>
          <w:sz w:val="28"/>
        </w:rPr>
        <w:t xml:space="preserve"> </w:t>
      </w:r>
      <w:r>
        <w:rPr>
          <w:sz w:val="28"/>
        </w:rPr>
        <w:t>потрібну</w:t>
      </w:r>
      <w:r>
        <w:rPr>
          <w:spacing w:val="1"/>
          <w:sz w:val="28"/>
        </w:rPr>
        <w:t xml:space="preserve"> </w:t>
      </w:r>
      <w:r>
        <w:rPr>
          <w:sz w:val="28"/>
        </w:rPr>
        <w:t>думку.</w:t>
      </w:r>
      <w:r>
        <w:rPr>
          <w:spacing w:val="1"/>
          <w:sz w:val="28"/>
        </w:rPr>
        <w:t xml:space="preserve"> </w:t>
      </w:r>
      <w:r>
        <w:rPr>
          <w:sz w:val="28"/>
        </w:rPr>
        <w:t>Постійно</w:t>
      </w:r>
      <w:r>
        <w:rPr>
          <w:spacing w:val="1"/>
          <w:sz w:val="28"/>
        </w:rPr>
        <w:t xml:space="preserve"> </w:t>
      </w:r>
      <w:r>
        <w:rPr>
          <w:sz w:val="28"/>
        </w:rPr>
        <w:t>бігають</w:t>
      </w:r>
      <w:r>
        <w:rPr>
          <w:spacing w:val="1"/>
          <w:sz w:val="28"/>
        </w:rPr>
        <w:t xml:space="preserve"> </w:t>
      </w:r>
      <w:r>
        <w:rPr>
          <w:sz w:val="28"/>
        </w:rPr>
        <w:t>із</w:t>
      </w:r>
      <w:r>
        <w:rPr>
          <w:spacing w:val="1"/>
          <w:sz w:val="28"/>
        </w:rPr>
        <w:t xml:space="preserve"> </w:t>
      </w:r>
      <w:r>
        <w:rPr>
          <w:sz w:val="28"/>
        </w:rPr>
        <w:t>речення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речення,</w:t>
      </w:r>
      <w:r>
        <w:rPr>
          <w:spacing w:val="1"/>
          <w:sz w:val="28"/>
        </w:rPr>
        <w:t xml:space="preserve"> </w:t>
      </w:r>
      <w:r>
        <w:rPr>
          <w:sz w:val="28"/>
        </w:rPr>
        <w:t>бо</w:t>
      </w:r>
      <w:r>
        <w:rPr>
          <w:spacing w:val="1"/>
          <w:sz w:val="28"/>
        </w:rPr>
        <w:t xml:space="preserve"> </w:t>
      </w:r>
      <w:r>
        <w:rPr>
          <w:sz w:val="28"/>
        </w:rPr>
        <w:t>їх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мові</w:t>
      </w:r>
      <w:r>
        <w:rPr>
          <w:spacing w:val="1"/>
          <w:sz w:val="28"/>
        </w:rPr>
        <w:t xml:space="preserve"> </w:t>
      </w:r>
      <w:r>
        <w:rPr>
          <w:sz w:val="28"/>
        </w:rPr>
        <w:t>найменше, а роботи їм – найбільше. За свою сумлінну і натхненну працю</w:t>
      </w:r>
      <w:r>
        <w:rPr>
          <w:spacing w:val="1"/>
          <w:sz w:val="28"/>
        </w:rPr>
        <w:t xml:space="preserve"> </w:t>
      </w:r>
      <w:r>
        <w:rPr>
          <w:sz w:val="28"/>
        </w:rPr>
        <w:t>маленькі слівця заслуговують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шану.</w:t>
      </w:r>
    </w:p>
    <w:p>
      <w:pPr>
        <w:pStyle w:val="Heading2"/>
        <w:numPr>
          <w:ilvl w:val="0"/>
          <w:numId w:val="2"/>
        </w:numPr>
        <w:tabs>
          <w:tab w:val="clear" w:pos="709"/>
          <w:tab w:val="left" w:pos="1360" w:leader="none"/>
        </w:tabs>
        <w:bidi w:val="0"/>
        <w:spacing w:lineRule="auto" w:line="240" w:before="0" w:after="0"/>
        <w:ind w:firstLine="566" w:start="302" w:end="355"/>
        <w:jc w:val="both"/>
        <w:rPr>
          <w:sz w:val="28"/>
        </w:rPr>
      </w:pPr>
      <w:r>
        <w:rPr/>
        <w:t>Завдання «Згрупуй». Учні відскановують QR-код, щоб виконати</w:t>
      </w:r>
      <w:r>
        <w:rPr>
          <w:spacing w:val="1"/>
        </w:rPr>
        <w:t xml:space="preserve"> </w:t>
      </w:r>
      <w:r>
        <w:rPr/>
        <w:t>завдання</w:t>
      </w:r>
    </w:p>
    <w:p>
      <w:pPr>
        <w:pStyle w:val="BodyText"/>
        <w:bidi w:val="0"/>
        <w:ind w:firstLine="566" w:start="302" w:end="289"/>
        <w:jc w:val="both"/>
        <w:rPr>
          <w:sz w:val="28"/>
        </w:rPr>
      </w:pPr>
      <w:r>
        <w:rPr/>
        <w:t>Вивішується</w:t>
      </w:r>
      <w:r>
        <w:rPr>
          <w:spacing w:val="1"/>
        </w:rPr>
        <w:t xml:space="preserve"> </w:t>
      </w:r>
      <w:r>
        <w:rPr/>
        <w:t>плакат</w:t>
      </w:r>
      <w:r>
        <w:rPr>
          <w:spacing w:val="1"/>
        </w:rPr>
        <w:t xml:space="preserve"> </w:t>
      </w:r>
      <w:r>
        <w:rPr/>
        <w:t>«Частини</w:t>
      </w:r>
      <w:r>
        <w:rPr>
          <w:spacing w:val="1"/>
        </w:rPr>
        <w:t xml:space="preserve"> </w:t>
      </w:r>
      <w:r>
        <w:rPr/>
        <w:t>мови».</w:t>
      </w:r>
      <w:r>
        <w:rPr>
          <w:spacing w:val="1"/>
        </w:rPr>
        <w:t xml:space="preserve"> </w:t>
      </w:r>
      <w:r>
        <w:rPr/>
        <w:t>Учні</w:t>
      </w:r>
      <w:r>
        <w:rPr>
          <w:spacing w:val="1"/>
        </w:rPr>
        <w:t xml:space="preserve"> </w:t>
      </w:r>
      <w:r>
        <w:rPr/>
        <w:t>повинні</w:t>
      </w:r>
      <w:r>
        <w:rPr>
          <w:spacing w:val="71"/>
        </w:rPr>
        <w:t xml:space="preserve"> </w:t>
      </w:r>
      <w:r>
        <w:rPr/>
        <w:t>правильно</w:t>
      </w:r>
      <w:r>
        <w:rPr>
          <w:spacing w:val="-67"/>
        </w:rPr>
        <w:t xml:space="preserve"> </w:t>
      </w:r>
      <w:r>
        <w:rPr/>
        <w:t>згрупувати</w:t>
      </w:r>
      <w:r>
        <w:rPr>
          <w:spacing w:val="67"/>
        </w:rPr>
        <w:t xml:space="preserve"> </w:t>
      </w:r>
      <w:r>
        <w:rPr/>
        <w:t>самостійні і</w:t>
      </w:r>
      <w:r>
        <w:rPr>
          <w:spacing w:val="-1"/>
        </w:rPr>
        <w:t xml:space="preserve"> </w:t>
      </w:r>
      <w:r>
        <w:rPr/>
        <w:t>службові частини</w:t>
      </w:r>
      <w:r>
        <w:rPr>
          <w:spacing w:val="-1"/>
        </w:rPr>
        <w:t xml:space="preserve"> </w:t>
      </w:r>
      <w:r>
        <w:rPr/>
        <w:t>мови,</w:t>
      </w:r>
      <w:r>
        <w:rPr>
          <w:spacing w:val="-1"/>
        </w:rPr>
        <w:t xml:space="preserve"> </w:t>
      </w:r>
      <w:r>
        <w:rPr/>
        <w:t>які закодовані в</w:t>
      </w:r>
      <w:r>
        <w:rPr>
          <w:spacing w:val="-2"/>
        </w:rPr>
        <w:t xml:space="preserve"> </w:t>
      </w:r>
      <w:r>
        <w:rPr/>
        <w:t>коді.</w:t>
      </w:r>
    </w:p>
    <w:p>
      <w:pPr>
        <w:pStyle w:val="Normal"/>
        <w:tabs>
          <w:tab w:val="clear" w:pos="709"/>
          <w:tab w:val="left" w:pos="6211" w:leader="none"/>
        </w:tabs>
        <w:bidi w:val="0"/>
        <w:spacing w:lineRule="exact" w:line="321" w:before="0" w:after="0"/>
        <w:ind w:hanging="0" w:start="868" w:end="0"/>
        <w:jc w:val="both"/>
        <w:rPr>
          <w:i/>
          <w:i/>
          <w:sz w:val="28"/>
        </w:rPr>
      </w:pPr>
      <w:r>
        <w:drawing>
          <wp:anchor behindDoc="0" distT="0" distB="0" distL="0" distR="0" simplePos="0" locked="0" layoutInCell="0" allowOverlap="1" relativeHeight="27">
            <wp:simplePos x="0" y="0"/>
            <wp:positionH relativeFrom="page">
              <wp:posOffset>1120775</wp:posOffset>
            </wp:positionH>
            <wp:positionV relativeFrom="paragraph">
              <wp:posOffset>236855</wp:posOffset>
            </wp:positionV>
            <wp:extent cx="1940560" cy="1932940"/>
            <wp:effectExtent l="0" t="0" r="0" b="0"/>
            <wp:wrapTopAndBottom/>
            <wp:docPr id="3" name="image25.png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5.png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28">
                <wp:simplePos x="0" y="0"/>
                <wp:positionH relativeFrom="page">
                  <wp:posOffset>4232910</wp:posOffset>
                </wp:positionH>
                <wp:positionV relativeFrom="paragraph">
                  <wp:posOffset>345440</wp:posOffset>
                </wp:positionV>
                <wp:extent cx="2183765" cy="1816100"/>
                <wp:effectExtent l="5715" t="6350" r="5080" b="6350"/>
                <wp:wrapTopAndBottom/>
                <wp:docPr id="4" name="Фігура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3760" cy="1816200"/>
                        </a:xfrm>
                        <a:prstGeom prst="rect">
                          <a:avLst/>
                        </a:prstGeom>
                        <a:noFill/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tabs>
                                <w:tab w:val="clear" w:pos="709"/>
                                <w:tab w:val="left" w:pos="1914" w:leader="none"/>
                                <w:tab w:val="left" w:pos="2331" w:leader="none"/>
                              </w:tabs>
                              <w:bidi w:val="0"/>
                              <w:spacing w:lineRule="auto" w:line="235" w:before="101" w:after="0"/>
                              <w:ind w:hanging="0" w:start="91" w:end="85"/>
                              <w:jc w:val="start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Закодований текст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Іменник,</w:t>
                              <w:tab/>
                              <w:tab/>
                              <w:t>дієслово,</w:t>
                            </w:r>
                            <w:r>
                              <w:rPr>
                                <w:color w:val="000000"/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прислівник,</w:t>
                              <w:tab/>
                            </w:r>
                            <w:r>
                              <w:rPr>
                                <w:color w:val="000000"/>
                                <w:spacing w:val="-1"/>
                                <w:sz w:val="28"/>
                              </w:rPr>
                              <w:t>прикметник,</w:t>
                            </w:r>
                            <w:r>
                              <w:rPr>
                                <w:color w:val="000000"/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числівник,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709"/>
                                <w:tab w:val="left" w:pos="2080" w:leader="none"/>
                              </w:tabs>
                              <w:bidi w:val="0"/>
                              <w:spacing w:before="4" w:after="0"/>
                              <w:ind w:firstLine="69" w:start="91" w:end="88"/>
                              <w:jc w:val="start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дієприкметник,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займенник,</w:t>
                              <w:tab/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>сполучник,</w:t>
                            </w:r>
                            <w:r>
                              <w:rPr>
                                <w:color w:val="000000"/>
                                <w:spacing w:val="-6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частка,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прийменник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ігура18" path="m0,0l-2147483645,0l-2147483645,-2147483646l0,-2147483646xe" stroked="t" o:allowincell="f" style="position:absolute;margin-left:333.3pt;margin-top:27.2pt;width:171.9pt;height:142.95pt;mso-wrap-style:square;v-text-anchor:top;mso-position-horizontal-relative:page">
                <v:fill o:detectmouseclick="t" on="fals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tabs>
                          <w:tab w:val="clear" w:pos="709"/>
                          <w:tab w:val="left" w:pos="1914" w:leader="none"/>
                          <w:tab w:val="left" w:pos="2331" w:leader="none"/>
                        </w:tabs>
                        <w:bidi w:val="0"/>
                        <w:spacing w:lineRule="auto" w:line="235" w:before="101" w:after="0"/>
                        <w:ind w:hanging="0" w:start="91" w:end="85"/>
                        <w:jc w:val="start"/>
                        <w:rPr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Закодований текст</w:t>
                      </w:r>
                      <w:r>
                        <w:rPr>
                          <w:b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Іменник,</w:t>
                        <w:tab/>
                        <w:tab/>
                        <w:t>дієслово,</w:t>
                      </w:r>
                      <w:r>
                        <w:rPr>
                          <w:color w:val="000000"/>
                          <w:spacing w:val="-67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прислівник,</w:t>
                        <w:tab/>
                      </w:r>
                      <w:r>
                        <w:rPr>
                          <w:color w:val="000000"/>
                          <w:spacing w:val="-1"/>
                          <w:sz w:val="28"/>
                        </w:rPr>
                        <w:t>прикметник,</w:t>
                      </w:r>
                      <w:r>
                        <w:rPr>
                          <w:color w:val="000000"/>
                          <w:spacing w:val="-67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числівник,</w:t>
                      </w:r>
                    </w:p>
                    <w:p>
                      <w:pPr>
                        <w:pStyle w:val="BodyText"/>
                        <w:tabs>
                          <w:tab w:val="clear" w:pos="709"/>
                          <w:tab w:val="left" w:pos="2080" w:leader="none"/>
                        </w:tabs>
                        <w:bidi w:val="0"/>
                        <w:spacing w:before="4" w:after="0"/>
                        <w:ind w:firstLine="69" w:start="91" w:end="88"/>
                        <w:jc w:val="start"/>
                        <w:rPr/>
                      </w:pPr>
                      <w:r>
                        <w:rPr>
                          <w:color w:val="000000"/>
                        </w:rPr>
                        <w:t>дієприкметник,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займенник,</w:t>
                        <w:tab/>
                      </w:r>
                      <w:r>
                        <w:rPr>
                          <w:color w:val="000000"/>
                          <w:spacing w:val="-1"/>
                        </w:rPr>
                        <w:t>сполучник,</w:t>
                      </w:r>
                      <w:r>
                        <w:rPr>
                          <w:color w:val="000000"/>
                          <w:spacing w:val="-6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частка,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прийменник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i/>
          <w:sz w:val="28"/>
        </w:rPr>
        <w:t>Самостійні</w:t>
        <w:tab/>
        <w:t>Службові</w:t>
      </w:r>
    </w:p>
    <w:p>
      <w:pPr>
        <w:pStyle w:val="Heading2"/>
        <w:numPr>
          <w:ilvl w:val="0"/>
          <w:numId w:val="2"/>
        </w:numPr>
        <w:tabs>
          <w:tab w:val="clear" w:pos="709"/>
          <w:tab w:val="left" w:pos="2020" w:leader="none"/>
        </w:tabs>
        <w:bidi w:val="0"/>
        <w:spacing w:lineRule="exact" w:line="322" w:before="36" w:after="0"/>
        <w:ind w:hanging="142" w:start="1010" w:end="0"/>
        <w:jc w:val="start"/>
        <w:rPr>
          <w:sz w:val="28"/>
        </w:rPr>
      </w:pPr>
      <w:r>
        <w:rPr/>
        <w:t>Бесіда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063" w:leader="none"/>
        </w:tabs>
        <w:bidi w:val="0"/>
        <w:spacing w:lineRule="exact" w:line="322" w:before="0" w:after="0"/>
        <w:ind w:hanging="164" w:start="1031" w:end="0"/>
        <w:jc w:val="start"/>
        <w:rPr>
          <w:i/>
          <w:i/>
          <w:sz w:val="28"/>
        </w:rPr>
      </w:pPr>
      <w:r>
        <w:rPr>
          <w:sz w:val="28"/>
        </w:rPr>
        <w:t>Яка</w:t>
      </w:r>
      <w:r>
        <w:rPr>
          <w:spacing w:val="-3"/>
          <w:sz w:val="28"/>
        </w:rPr>
        <w:t xml:space="preserve"> </w:t>
      </w:r>
      <w:r>
        <w:rPr>
          <w:sz w:val="28"/>
        </w:rPr>
        <w:t>ж</w:t>
      </w:r>
      <w:r>
        <w:rPr>
          <w:spacing w:val="-2"/>
          <w:sz w:val="28"/>
        </w:rPr>
        <w:t xml:space="preserve"> </w:t>
      </w:r>
      <w:r>
        <w:rPr>
          <w:sz w:val="28"/>
        </w:rPr>
        <w:t>із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службових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частин</w:t>
      </w:r>
      <w:r>
        <w:rPr>
          <w:spacing w:val="-2"/>
          <w:sz w:val="28"/>
        </w:rPr>
        <w:t xml:space="preserve"> </w:t>
      </w:r>
      <w:r>
        <w:rPr>
          <w:sz w:val="28"/>
        </w:rPr>
        <w:t>мови</w:t>
      </w:r>
      <w:r>
        <w:rPr>
          <w:spacing w:val="-2"/>
          <w:sz w:val="28"/>
        </w:rPr>
        <w:t xml:space="preserve"> </w:t>
      </w:r>
      <w:r>
        <w:rPr>
          <w:sz w:val="28"/>
        </w:rPr>
        <w:t>вам</w:t>
      </w:r>
      <w:r>
        <w:rPr>
          <w:spacing w:val="-2"/>
          <w:sz w:val="28"/>
        </w:rPr>
        <w:t xml:space="preserve"> </w:t>
      </w:r>
      <w:r>
        <w:rPr>
          <w:sz w:val="28"/>
        </w:rPr>
        <w:t>маловідома?</w:t>
      </w:r>
      <w:r>
        <w:rPr>
          <w:spacing w:val="2"/>
          <w:sz w:val="28"/>
        </w:rPr>
        <w:t xml:space="preserve"> </w:t>
      </w:r>
      <w:r>
        <w:rPr>
          <w:i/>
          <w:sz w:val="28"/>
        </w:rPr>
        <w:t>(Частка)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063" w:leader="none"/>
        </w:tabs>
        <w:bidi w:val="0"/>
        <w:spacing w:lineRule="auto" w:line="240" w:before="0" w:after="6"/>
        <w:ind w:hanging="164" w:start="1031" w:end="0"/>
        <w:jc w:val="start"/>
        <w:rPr>
          <w:i/>
          <w:i/>
          <w:sz w:val="28"/>
        </w:rPr>
      </w:pPr>
      <w:r>
        <w:rPr>
          <w:sz w:val="28"/>
        </w:rPr>
        <w:t>Та</w:t>
      </w:r>
      <w:r>
        <w:rPr>
          <w:spacing w:val="-2"/>
          <w:sz w:val="28"/>
        </w:rPr>
        <w:t xml:space="preserve"> </w:t>
      </w:r>
      <w:r>
        <w:rPr>
          <w:sz w:val="28"/>
        </w:rPr>
        <w:t>ось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-1"/>
          <w:sz w:val="28"/>
        </w:rPr>
        <w:t xml:space="preserve"> </w:t>
      </w:r>
      <w:r>
        <w:rPr>
          <w:sz w:val="28"/>
        </w:rPr>
        <w:t>сама</w:t>
      </w:r>
      <w:r>
        <w:rPr>
          <w:spacing w:val="-2"/>
          <w:sz w:val="28"/>
        </w:rPr>
        <w:t xml:space="preserve"> </w:t>
      </w:r>
      <w:r>
        <w:rPr>
          <w:sz w:val="28"/>
        </w:rPr>
        <w:t>героїня</w:t>
      </w:r>
      <w:r>
        <w:rPr>
          <w:spacing w:val="-2"/>
          <w:sz w:val="28"/>
        </w:rPr>
        <w:t xml:space="preserve"> </w:t>
      </w:r>
      <w:r>
        <w:rPr>
          <w:sz w:val="28"/>
        </w:rPr>
        <w:t>завітала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1"/>
          <w:sz w:val="28"/>
        </w:rPr>
        <w:t xml:space="preserve"> </w:t>
      </w:r>
      <w:r>
        <w:rPr>
          <w:sz w:val="28"/>
        </w:rPr>
        <w:t>нас.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Виходить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дівчинка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ролі Частки.</w:t>
      </w:r>
    </w:p>
    <w:p>
      <w:pPr>
        <w:pStyle w:val="BodyText"/>
        <w:bidi w:val="0"/>
        <w:ind w:hanging="0" w:start="191" w:end="0"/>
        <w:jc w:val="start"/>
        <w:rPr/>
      </w:pPr>
      <w:r>
        <w:rPr/>
        <mc:AlternateContent>
          <mc:Choice Requires="wps">
            <w:drawing>
              <wp:inline distT="0" distB="0" distL="0" distR="0">
                <wp:extent cx="6070600" cy="2675890"/>
                <wp:effectExtent l="0" t="0" r="0" b="0"/>
                <wp:docPr id="5" name="Фігура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80" cy="2675880"/>
                        </a:xfrm>
                        <a:prstGeom prst="rect">
                          <a:avLst/>
                        </a:prstGeom>
                        <a:noFill/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bidi w:val="0"/>
                              <w:spacing w:before="92" w:after="0"/>
                              <w:ind w:hanging="0" w:start="657" w:end="0"/>
                              <w:jc w:val="star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Частка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0" w:after="0"/>
                              <w:ind w:hanging="0" w:start="657" w:end="0"/>
                              <w:jc w:val="start"/>
                              <w:rPr>
                                <w:i/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"Слово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я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службове,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0" w:after="0"/>
                              <w:ind w:hanging="0" w:start="657" w:end="0"/>
                              <w:jc w:val="start"/>
                              <w:rPr>
                                <w:i/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Але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людині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чесно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я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служу.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1" w:after="0"/>
                              <w:ind w:hanging="0" w:start="657" w:end="0"/>
                              <w:jc w:val="start"/>
                              <w:rPr>
                                <w:i/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І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будьте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певні,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в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інтересах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мови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0" w:after="0"/>
                              <w:ind w:hanging="0" w:start="657" w:end="0"/>
                              <w:jc w:val="start"/>
                              <w:rPr>
                                <w:i/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І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"Так",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і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"Ні"</w:t>
                            </w:r>
                            <w:r>
                              <w:rPr>
                                <w:i/>
                                <w:color w:val="000000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де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треба, я скажу!".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0" w:after="0"/>
                              <w:ind w:hanging="0" w:start="657" w:end="0"/>
                              <w:jc w:val="start"/>
                              <w:rPr>
                                <w:i/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Я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буваю,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безперечно,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формотворча,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заперечна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0" w:after="0"/>
                              <w:ind w:hanging="0" w:start="657" w:end="3237"/>
                              <w:jc w:val="start"/>
                              <w:rPr>
                                <w:i/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Чи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модальна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—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тільки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лише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без уваги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не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залишусь.</w:t>
                            </w:r>
                            <w:r>
                              <w:rPr>
                                <w:i/>
                                <w:color w:val="000000"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Хай,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нехай, не,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ні, ані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—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До вподоби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всі мені.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0" w:after="0"/>
                              <w:ind w:hanging="0" w:start="657" w:end="3237"/>
                              <w:jc w:val="start"/>
                              <w:rPr>
                                <w:i/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Точно, власне, мов чи наче — Дуже гарна я одначе.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Вчіть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мене,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будь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ласка.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А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зовусь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я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просто...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(Частка)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before="0" w:after="0"/>
                              <w:ind w:firstLine="566" w:start="91" w:end="89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- Ну що? Сподобалась я вам? Мовчите? Звичайно, бо ви ж про мене майже нічого не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знаєте. Але ж на уроці ви багато чого дізнаєтесь. А поки будете</w:t>
                            </w:r>
                            <w:r>
                              <w:rPr>
                                <w:color w:val="000000"/>
                                <w:spacing w:val="6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виконувати</w:t>
                            </w:r>
                            <w:r>
                              <w:rPr>
                                <w:color w:val="000000"/>
                                <w:spacing w:val="6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різні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завдання, я піду відпочивати. (Позіхає) Щось мені так спати захотілось. Але ж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друзі,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запам'ятайте,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що я є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заперечна, формотворча</w:t>
                            </w:r>
                            <w:r>
                              <w:rPr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і модальна.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Фігура19" path="m0,0l-2147483645,0l-2147483645,-2147483646l0,-2147483646xe" stroked="t" o:allowincell="f" style="position:absolute;margin-left:0pt;margin-top:-210.75pt;width:477.95pt;height:210.65pt;mso-wrap-style:square;v-text-anchor:top;mso-position-vertical:top">
                <v:fill o:detectmouseclick="t" on="fals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bidi w:val="0"/>
                        <w:spacing w:before="92" w:after="0"/>
                        <w:ind w:hanging="0" w:start="657" w:end="0"/>
                        <w:jc w:val="start"/>
                        <w:rPr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Частка</w:t>
                      </w:r>
                    </w:p>
                    <w:p>
                      <w:pPr>
                        <w:pStyle w:val="Style14"/>
                        <w:bidi w:val="0"/>
                        <w:spacing w:before="0" w:after="0"/>
                        <w:ind w:hanging="0" w:start="657" w:end="0"/>
                        <w:jc w:val="start"/>
                        <w:rPr>
                          <w:i/>
                          <w:i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"Слово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я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службове,</w:t>
                      </w:r>
                    </w:p>
                    <w:p>
                      <w:pPr>
                        <w:pStyle w:val="Style14"/>
                        <w:bidi w:val="0"/>
                        <w:spacing w:before="0" w:after="0"/>
                        <w:ind w:hanging="0" w:start="657" w:end="0"/>
                        <w:jc w:val="start"/>
                        <w:rPr>
                          <w:i/>
                          <w:i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Але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людині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чесно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я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служу.</w:t>
                      </w:r>
                    </w:p>
                    <w:p>
                      <w:pPr>
                        <w:pStyle w:val="Style14"/>
                        <w:bidi w:val="0"/>
                        <w:spacing w:before="1" w:after="0"/>
                        <w:ind w:hanging="0" w:start="657" w:end="0"/>
                        <w:jc w:val="start"/>
                        <w:rPr>
                          <w:i/>
                          <w:i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І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будьте</w:t>
                      </w:r>
                      <w:r>
                        <w:rPr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певні,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в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інтересах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мови</w:t>
                      </w:r>
                    </w:p>
                    <w:p>
                      <w:pPr>
                        <w:pStyle w:val="Style14"/>
                        <w:bidi w:val="0"/>
                        <w:spacing w:before="0" w:after="0"/>
                        <w:ind w:hanging="0" w:start="657" w:end="0"/>
                        <w:jc w:val="start"/>
                        <w:rPr>
                          <w:i/>
                          <w:i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І</w:t>
                      </w:r>
                      <w:r>
                        <w:rPr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"Так",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і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"Ні"</w:t>
                      </w:r>
                      <w:r>
                        <w:rPr>
                          <w:i/>
                          <w:color w:val="000000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де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треба, я скажу!".</w:t>
                      </w:r>
                    </w:p>
                    <w:p>
                      <w:pPr>
                        <w:pStyle w:val="Style14"/>
                        <w:bidi w:val="0"/>
                        <w:spacing w:before="0" w:after="0"/>
                        <w:ind w:hanging="0" w:start="657" w:end="0"/>
                        <w:jc w:val="start"/>
                        <w:rPr>
                          <w:i/>
                          <w:i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Я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буваю,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безперечно,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формотворча,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заперечна</w:t>
                      </w:r>
                    </w:p>
                    <w:p>
                      <w:pPr>
                        <w:pStyle w:val="Style14"/>
                        <w:bidi w:val="0"/>
                        <w:spacing w:before="0" w:after="0"/>
                        <w:ind w:hanging="0" w:start="657" w:end="3237"/>
                        <w:jc w:val="start"/>
                        <w:rPr>
                          <w:i/>
                          <w:i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Чи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модальна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—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тільки</w:t>
                      </w:r>
                      <w:r>
                        <w:rPr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лише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без уваги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не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залишусь.</w:t>
                      </w:r>
                      <w:r>
                        <w:rPr>
                          <w:i/>
                          <w:color w:val="000000"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Хай,</w:t>
                      </w:r>
                      <w:r>
                        <w:rPr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нехай, не,</w:t>
                      </w:r>
                      <w:r>
                        <w:rPr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ні, ані</w:t>
                      </w:r>
                      <w:r>
                        <w:rPr>
                          <w:i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—</w:t>
                      </w:r>
                      <w:r>
                        <w:rPr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До вподоби</w:t>
                      </w:r>
                      <w:r>
                        <w:rPr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всі мені.</w:t>
                      </w:r>
                    </w:p>
                    <w:p>
                      <w:pPr>
                        <w:pStyle w:val="Style14"/>
                        <w:bidi w:val="0"/>
                        <w:spacing w:before="0" w:after="0"/>
                        <w:ind w:hanging="0" w:start="657" w:end="3237"/>
                        <w:jc w:val="start"/>
                        <w:rPr>
                          <w:i/>
                          <w:i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Точно, власне, мов чи наче — Дуже гарна я одначе.</w:t>
                      </w:r>
                      <w:r>
                        <w:rPr>
                          <w:i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Вчіть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мене,</w:t>
                      </w:r>
                      <w:r>
                        <w:rPr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будь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ласка.</w:t>
                      </w:r>
                      <w:r>
                        <w:rPr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А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зовусь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я</w:t>
                      </w:r>
                      <w:r>
                        <w:rPr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просто...</w:t>
                      </w:r>
                      <w:r>
                        <w:rPr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(Частка)</w:t>
                      </w:r>
                    </w:p>
                    <w:p>
                      <w:pPr>
                        <w:pStyle w:val="Style14"/>
                        <w:bidi w:val="0"/>
                        <w:spacing w:before="0" w:after="0"/>
                        <w:ind w:firstLine="566" w:start="91" w:end="89"/>
                        <w:jc w:val="both"/>
                        <w:rPr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- Ну що? Сподобалась я вам? Мовчите? Звичайно, бо ви ж про мене майже нічого не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знаєте. Але ж на уроці ви багато чого дізнаєтесь. А поки будете</w:t>
                      </w:r>
                      <w:r>
                        <w:rPr>
                          <w:color w:val="000000"/>
                          <w:spacing w:val="60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виконувати</w:t>
                      </w:r>
                      <w:r>
                        <w:rPr>
                          <w:color w:val="000000"/>
                          <w:spacing w:val="60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різні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завдання, я піду відпочивати. (Позіхає) Щось мені так спати захотілось. Але ж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, </w:t>
                      </w:r>
                      <w:r>
                        <w:rPr>
                          <w:color w:val="000000"/>
                          <w:sz w:val="24"/>
                        </w:rPr>
                        <w:t>друзі,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запам'ятайте,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що я є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заперечна, формотворча</w:t>
                      </w:r>
                      <w:r>
                        <w:rPr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і модальна.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Heading2"/>
        <w:bidi w:val="0"/>
        <w:spacing w:lineRule="exact" w:line="291"/>
        <w:jc w:val="start"/>
        <w:rPr>
          <w:sz w:val="28"/>
        </w:rPr>
      </w:pPr>
      <w:r>
        <w:rPr/>
        <w:t>Бесіда</w:t>
      </w:r>
    </w:p>
    <w:p>
      <w:pPr>
        <w:pStyle w:val="Heading2"/>
        <w:bidi w:val="0"/>
        <w:spacing w:lineRule="exact" w:line="291"/>
        <w:jc w:val="start"/>
        <w:rPr>
          <w:sz w:val="28"/>
        </w:rPr>
      </w:pP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ж</w:t>
      </w:r>
      <w:r>
        <w:rPr>
          <w:spacing w:val="1"/>
          <w:sz w:val="28"/>
        </w:rPr>
        <w:t xml:space="preserve"> </w:t>
      </w:r>
      <w:r>
        <w:rPr>
          <w:sz w:val="28"/>
        </w:rPr>
        <w:t>порадила</w:t>
      </w:r>
      <w:r>
        <w:rPr>
          <w:spacing w:val="1"/>
          <w:sz w:val="28"/>
        </w:rPr>
        <w:t xml:space="preserve"> </w:t>
      </w:r>
      <w:r>
        <w:rPr>
          <w:sz w:val="28"/>
        </w:rPr>
        <w:t>вам</w:t>
      </w:r>
      <w:r>
        <w:rPr>
          <w:spacing w:val="1"/>
          <w:sz w:val="28"/>
        </w:rPr>
        <w:t xml:space="preserve"> </w:t>
      </w:r>
      <w:r>
        <w:rPr>
          <w:sz w:val="28"/>
        </w:rPr>
        <w:t>запам'ятати</w:t>
      </w:r>
      <w:r>
        <w:rPr>
          <w:spacing w:val="1"/>
          <w:sz w:val="28"/>
        </w:rPr>
        <w:t xml:space="preserve"> </w:t>
      </w:r>
      <w:r>
        <w:rPr>
          <w:sz w:val="28"/>
        </w:rPr>
        <w:t>частка?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Те,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що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є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частки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формотворчі,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заперечні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модальні</w:t>
      </w:r>
      <w:r>
        <w:rPr>
          <w:sz w:val="28"/>
        </w:rPr>
        <w:t>).</w:t>
      </w:r>
    </w:p>
    <w:p>
      <w:pPr>
        <w:pStyle w:val="Heading2"/>
        <w:bidi w:val="0"/>
        <w:spacing w:lineRule="auto" w:line="240" w:before="1" w:after="0"/>
        <w:ind w:firstLine="566" w:start="302" w:end="291"/>
        <w:jc w:val="both"/>
        <w:rPr>
          <w:sz w:val="28"/>
        </w:rPr>
      </w:pPr>
      <w:r>
        <w:rPr/>
        <w:t>ІІІ. Підготовка до визначення теми уроку. Мотивація навчальної</w:t>
      </w:r>
      <w:r>
        <w:rPr>
          <w:spacing w:val="1"/>
        </w:rPr>
        <w:t xml:space="preserve"> </w:t>
      </w:r>
      <w:r>
        <w:rPr/>
        <w:t>діяльності</w:t>
      </w:r>
      <w:r>
        <w:rPr>
          <w:spacing w:val="67"/>
        </w:rPr>
        <w:t xml:space="preserve"> </w:t>
      </w:r>
      <w:r>
        <w:rPr/>
        <w:t>учнів.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1363" w:leader="none"/>
        </w:tabs>
        <w:bidi w:val="0"/>
        <w:spacing w:lineRule="auto" w:line="240" w:before="0" w:after="0"/>
        <w:ind w:firstLine="566" w:start="302" w:end="287"/>
        <w:jc w:val="both"/>
        <w:rPr>
          <w:sz w:val="28"/>
        </w:rPr>
      </w:pPr>
      <w:r>
        <w:rPr>
          <w:sz w:val="28"/>
        </w:rPr>
        <w:t>Я пропоную провести урок у незвичайній формі - формі досліджень і</w:t>
      </w:r>
      <w:r>
        <w:rPr>
          <w:spacing w:val="1"/>
          <w:sz w:val="28"/>
        </w:rPr>
        <w:t xml:space="preserve"> </w:t>
      </w:r>
      <w:r>
        <w:rPr>
          <w:sz w:val="28"/>
        </w:rPr>
        <w:t>фантастики.</w:t>
      </w:r>
      <w:r>
        <w:rPr>
          <w:spacing w:val="1"/>
          <w:sz w:val="28"/>
        </w:rPr>
        <w:t xml:space="preserve"> </w:t>
      </w:r>
      <w:r>
        <w:rPr>
          <w:sz w:val="28"/>
        </w:rPr>
        <w:t>Мені хочеться переконатись, що всі ви надзвичайно талановиті.</w:t>
      </w:r>
      <w:r>
        <w:rPr>
          <w:spacing w:val="1"/>
          <w:sz w:val="28"/>
        </w:rPr>
        <w:t xml:space="preserve"> </w:t>
      </w:r>
      <w:r>
        <w:rPr>
          <w:sz w:val="28"/>
        </w:rPr>
        <w:t>Тож</w:t>
      </w:r>
      <w:r>
        <w:rPr>
          <w:spacing w:val="-1"/>
          <w:sz w:val="28"/>
        </w:rPr>
        <w:t xml:space="preserve"> </w:t>
      </w:r>
      <w:r>
        <w:rPr>
          <w:sz w:val="28"/>
        </w:rPr>
        <w:t>як ви</w:t>
      </w:r>
      <w:r>
        <w:rPr>
          <w:spacing w:val="-1"/>
          <w:sz w:val="28"/>
        </w:rPr>
        <w:t xml:space="preserve"> </w:t>
      </w:r>
      <w:r>
        <w:rPr>
          <w:sz w:val="28"/>
        </w:rPr>
        <w:t>гадаєте,</w:t>
      </w:r>
      <w:r>
        <w:rPr>
          <w:spacing w:val="67"/>
          <w:sz w:val="28"/>
        </w:rPr>
        <w:t xml:space="preserve"> </w:t>
      </w:r>
      <w:r>
        <w:rPr>
          <w:sz w:val="28"/>
        </w:rPr>
        <w:t>якою</w:t>
      </w:r>
      <w:r>
        <w:rPr>
          <w:spacing w:val="-1"/>
          <w:sz w:val="28"/>
        </w:rPr>
        <w:t xml:space="preserve"> </w:t>
      </w:r>
      <w:r>
        <w:rPr>
          <w:sz w:val="28"/>
        </w:rPr>
        <w:t>ж</w:t>
      </w:r>
      <w:r>
        <w:rPr>
          <w:spacing w:val="-5"/>
          <w:sz w:val="28"/>
        </w:rPr>
        <w:t xml:space="preserve"> </w:t>
      </w:r>
      <w:r>
        <w:rPr>
          <w:sz w:val="28"/>
        </w:rPr>
        <w:t>буде тема</w:t>
      </w:r>
      <w:r>
        <w:rPr>
          <w:spacing w:val="-3"/>
          <w:sz w:val="28"/>
        </w:rPr>
        <w:t xml:space="preserve"> </w:t>
      </w:r>
      <w:r>
        <w:rPr>
          <w:sz w:val="28"/>
        </w:rPr>
        <w:t>сьогоднішнього</w:t>
      </w:r>
      <w:r>
        <w:rPr>
          <w:spacing w:val="1"/>
          <w:sz w:val="28"/>
        </w:rPr>
        <w:t xml:space="preserve"> </w:t>
      </w:r>
      <w:r>
        <w:rPr>
          <w:sz w:val="28"/>
        </w:rPr>
        <w:t>уроку?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063" w:leader="none"/>
        </w:tabs>
        <w:bidi w:val="0"/>
        <w:spacing w:lineRule="exact" w:line="322" w:before="0" w:after="0"/>
        <w:ind w:hanging="164" w:start="1031" w:end="0"/>
        <w:jc w:val="both"/>
        <w:rPr>
          <w:sz w:val="28"/>
        </w:rPr>
      </w:pPr>
      <w:r>
        <w:rPr>
          <w:sz w:val="28"/>
        </w:rPr>
        <w:t>Розгортаємо зошити,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записуємо число</w:t>
      </w:r>
      <w:r>
        <w:rPr>
          <w:spacing w:val="-3"/>
          <w:sz w:val="28"/>
        </w:rPr>
        <w:t xml:space="preserve"> </w:t>
      </w:r>
      <w:r>
        <w:rPr>
          <w:sz w:val="28"/>
        </w:rPr>
        <w:t>й</w:t>
      </w:r>
      <w:r>
        <w:rPr>
          <w:spacing w:val="-1"/>
          <w:sz w:val="28"/>
        </w:rPr>
        <w:t xml:space="preserve"> </w:t>
      </w:r>
      <w:r>
        <w:rPr>
          <w:sz w:val="28"/>
        </w:rPr>
        <w:t>тему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зошити.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1413" w:leader="none"/>
        </w:tabs>
        <w:bidi w:val="0"/>
        <w:spacing w:lineRule="auto" w:line="240" w:before="0" w:after="0"/>
        <w:ind w:firstLine="566" w:start="302" w:end="291"/>
        <w:jc w:val="both"/>
        <w:rPr>
          <w:sz w:val="28"/>
        </w:rPr>
      </w:pPr>
      <w:r>
        <w:rPr>
          <w:sz w:val="28"/>
        </w:rPr>
        <w:t>Я</w:t>
      </w:r>
      <w:r>
        <w:rPr>
          <w:spacing w:val="1"/>
          <w:sz w:val="28"/>
        </w:rPr>
        <w:t xml:space="preserve"> </w:t>
      </w:r>
      <w:r>
        <w:rPr>
          <w:sz w:val="28"/>
        </w:rPr>
        <w:t>акцентувала</w:t>
      </w:r>
      <w:r>
        <w:rPr>
          <w:spacing w:val="1"/>
          <w:sz w:val="28"/>
        </w:rPr>
        <w:t xml:space="preserve"> </w:t>
      </w:r>
      <w:r>
        <w:rPr>
          <w:sz w:val="28"/>
        </w:rPr>
        <w:t>увагу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тому,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урок</w:t>
      </w:r>
      <w:r>
        <w:rPr>
          <w:spacing w:val="1"/>
          <w:sz w:val="28"/>
        </w:rPr>
        <w:t xml:space="preserve"> </w:t>
      </w:r>
      <w:r>
        <w:rPr>
          <w:sz w:val="28"/>
        </w:rPr>
        <w:t>наш</w:t>
      </w:r>
      <w:r>
        <w:rPr>
          <w:spacing w:val="1"/>
          <w:sz w:val="28"/>
        </w:rPr>
        <w:t xml:space="preserve"> </w:t>
      </w:r>
      <w:r>
        <w:rPr>
          <w:sz w:val="28"/>
        </w:rPr>
        <w:t>буде</w:t>
      </w:r>
      <w:r>
        <w:rPr>
          <w:spacing w:val="1"/>
          <w:sz w:val="28"/>
        </w:rPr>
        <w:t xml:space="preserve"> </w:t>
      </w:r>
      <w:r>
        <w:rPr>
          <w:sz w:val="28"/>
        </w:rPr>
        <w:t>дослідницьким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фантастичним,</w:t>
      </w:r>
      <w:r>
        <w:rPr>
          <w:spacing w:val="1"/>
          <w:sz w:val="28"/>
        </w:rPr>
        <w:t xml:space="preserve"> </w:t>
      </w:r>
      <w:r>
        <w:rPr>
          <w:sz w:val="28"/>
        </w:rPr>
        <w:t>тож</w:t>
      </w:r>
      <w:r>
        <w:rPr>
          <w:spacing w:val="1"/>
          <w:sz w:val="28"/>
        </w:rPr>
        <w:t xml:space="preserve"> </w:t>
      </w:r>
      <w:r>
        <w:rPr>
          <w:sz w:val="28"/>
        </w:rPr>
        <w:t>нам</w:t>
      </w:r>
      <w:r>
        <w:rPr>
          <w:spacing w:val="1"/>
          <w:sz w:val="28"/>
        </w:rPr>
        <w:t xml:space="preserve"> </w:t>
      </w:r>
      <w:r>
        <w:rPr>
          <w:sz w:val="28"/>
        </w:rPr>
        <w:t>слід</w:t>
      </w:r>
      <w:r>
        <w:rPr>
          <w:spacing w:val="1"/>
          <w:sz w:val="28"/>
        </w:rPr>
        <w:t xml:space="preserve"> </w:t>
      </w:r>
      <w:r>
        <w:rPr>
          <w:sz w:val="28"/>
        </w:rPr>
        <w:t>з'ясувати,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чому</w:t>
      </w:r>
      <w:r>
        <w:rPr>
          <w:spacing w:val="1"/>
          <w:sz w:val="28"/>
        </w:rPr>
        <w:t xml:space="preserve"> </w:t>
      </w:r>
      <w:r>
        <w:rPr>
          <w:sz w:val="28"/>
        </w:rPr>
        <w:t>ж</w:t>
      </w:r>
      <w:r>
        <w:rPr>
          <w:spacing w:val="1"/>
          <w:sz w:val="28"/>
        </w:rPr>
        <w:t xml:space="preserve"> </w:t>
      </w:r>
      <w:r>
        <w:rPr>
          <w:sz w:val="28"/>
        </w:rPr>
        <w:t>полягає</w:t>
      </w:r>
      <w:r>
        <w:rPr>
          <w:spacing w:val="1"/>
          <w:sz w:val="28"/>
        </w:rPr>
        <w:t xml:space="preserve"> </w:t>
      </w:r>
      <w:r>
        <w:rPr>
          <w:sz w:val="28"/>
        </w:rPr>
        <w:t>фантастика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визначити</w:t>
      </w:r>
      <w:r>
        <w:rPr>
          <w:spacing w:val="-3"/>
          <w:sz w:val="28"/>
        </w:rPr>
        <w:t xml:space="preserve"> </w:t>
      </w:r>
      <w:r>
        <w:rPr>
          <w:sz w:val="28"/>
        </w:rPr>
        <w:t>мету</w:t>
      </w:r>
      <w:r>
        <w:rPr>
          <w:spacing w:val="-5"/>
          <w:sz w:val="28"/>
        </w:rPr>
        <w:t xml:space="preserve"> </w:t>
      </w:r>
      <w:r>
        <w:rPr>
          <w:sz w:val="28"/>
        </w:rPr>
        <w:t>уроку.</w:t>
      </w:r>
      <w:r>
        <w:rPr>
          <w:spacing w:val="-1"/>
          <w:sz w:val="28"/>
        </w:rPr>
        <w:t xml:space="preserve"> </w:t>
      </w:r>
      <w:r>
        <w:rPr>
          <w:sz w:val="28"/>
        </w:rPr>
        <w:t>Що</w:t>
      </w:r>
      <w:r>
        <w:rPr>
          <w:spacing w:val="65"/>
          <w:sz w:val="28"/>
        </w:rPr>
        <w:t xml:space="preserve"> </w:t>
      </w:r>
      <w:r>
        <w:rPr>
          <w:sz w:val="28"/>
        </w:rPr>
        <w:t>необхідно</w:t>
      </w:r>
      <w:r>
        <w:rPr>
          <w:spacing w:val="-5"/>
          <w:sz w:val="28"/>
        </w:rPr>
        <w:t xml:space="preserve"> </w:t>
      </w:r>
      <w:r>
        <w:rPr>
          <w:sz w:val="28"/>
        </w:rPr>
        <w:t>робити,</w:t>
      </w:r>
      <w:r>
        <w:rPr>
          <w:spacing w:val="-2"/>
          <w:sz w:val="28"/>
        </w:rPr>
        <w:t xml:space="preserve"> </w:t>
      </w:r>
      <w:r>
        <w:rPr>
          <w:sz w:val="28"/>
        </w:rPr>
        <w:t>щоб</w:t>
      </w:r>
      <w:r>
        <w:rPr>
          <w:spacing w:val="-2"/>
          <w:sz w:val="28"/>
        </w:rPr>
        <w:t xml:space="preserve"> </w:t>
      </w:r>
      <w:r>
        <w:rPr>
          <w:sz w:val="28"/>
        </w:rPr>
        <w:t>досягти</w:t>
      </w:r>
      <w:r>
        <w:rPr>
          <w:spacing w:val="-5"/>
          <w:sz w:val="28"/>
        </w:rPr>
        <w:t xml:space="preserve"> </w:t>
      </w:r>
      <w:r>
        <w:rPr>
          <w:sz w:val="28"/>
        </w:rPr>
        <w:t>усіх</w:t>
      </w:r>
      <w:r>
        <w:rPr>
          <w:spacing w:val="-1"/>
          <w:sz w:val="28"/>
        </w:rPr>
        <w:t xml:space="preserve"> </w:t>
      </w:r>
      <w:r>
        <w:rPr>
          <w:sz w:val="28"/>
        </w:rPr>
        <w:t>цілей</w:t>
      </w:r>
      <w:r>
        <w:rPr>
          <w:spacing w:val="-2"/>
          <w:sz w:val="28"/>
        </w:rPr>
        <w:t xml:space="preserve"> </w:t>
      </w:r>
      <w:r>
        <w:rPr>
          <w:sz w:val="28"/>
        </w:rPr>
        <w:t>уроку?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063" w:leader="none"/>
        </w:tabs>
        <w:bidi w:val="0"/>
        <w:spacing w:lineRule="exact" w:line="321" w:before="0" w:after="0"/>
        <w:ind w:hanging="164" w:start="1031" w:end="0"/>
        <w:jc w:val="both"/>
        <w:rPr>
          <w:sz w:val="28"/>
        </w:rPr>
      </w:pPr>
      <w:r>
        <w:rPr>
          <w:sz w:val="28"/>
        </w:rPr>
        <w:t>Ви</w:t>
      </w:r>
      <w:r>
        <w:rPr>
          <w:spacing w:val="-2"/>
          <w:sz w:val="28"/>
        </w:rPr>
        <w:t xml:space="preserve"> </w:t>
      </w:r>
      <w:r>
        <w:rPr>
          <w:sz w:val="28"/>
        </w:rPr>
        <w:t>дізнаєтесь</w:t>
      </w:r>
      <w:r>
        <w:rPr>
          <w:spacing w:val="-2"/>
          <w:sz w:val="28"/>
        </w:rPr>
        <w:t xml:space="preserve"> </w:t>
      </w:r>
      <w:r>
        <w:rPr>
          <w:sz w:val="28"/>
        </w:rPr>
        <w:t>їх,</w:t>
      </w:r>
      <w:r>
        <w:rPr>
          <w:spacing w:val="-3"/>
          <w:sz w:val="28"/>
        </w:rPr>
        <w:t xml:space="preserve"> </w:t>
      </w:r>
      <w:r>
        <w:rPr>
          <w:sz w:val="28"/>
        </w:rPr>
        <w:t>відсканувавши</w:t>
      </w:r>
      <w:r>
        <w:rPr>
          <w:spacing w:val="-1"/>
          <w:sz w:val="28"/>
        </w:rPr>
        <w:t xml:space="preserve"> </w:t>
      </w:r>
      <w:r>
        <w:rPr>
          <w:sz w:val="28"/>
        </w:rPr>
        <w:t>QR-код.</w:t>
      </w:r>
    </w:p>
    <w:p>
      <w:pPr>
        <w:pStyle w:val="BodyText"/>
        <w:bidi w:val="0"/>
        <w:spacing w:before="10" w:after="0"/>
        <w:ind w:hanging="0" w:start="0" w:end="0"/>
        <w:jc w:val="start"/>
        <w:rPr>
          <w:sz w:val="14"/>
        </w:rPr>
      </w:pPr>
      <w:r>
        <w:rPr>
          <w:sz w:val="14"/>
        </w:rPr>
        <w:drawing>
          <wp:anchor behindDoc="0" distT="0" distB="0" distL="0" distR="0" simplePos="0" locked="0" layoutInCell="0" allowOverlap="1" relativeHeight="13">
            <wp:simplePos x="0" y="0"/>
            <wp:positionH relativeFrom="page">
              <wp:posOffset>1211580</wp:posOffset>
            </wp:positionH>
            <wp:positionV relativeFrom="paragraph">
              <wp:posOffset>144145</wp:posOffset>
            </wp:positionV>
            <wp:extent cx="2591435" cy="2585720"/>
            <wp:effectExtent l="0" t="0" r="0" b="0"/>
            <wp:wrapTopAndBottom/>
            <wp:docPr id="6" name="image26.jpeg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6.jpeg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0" distR="0" simplePos="0" locked="0" layoutInCell="0" allowOverlap="1" relativeHeight="32">
                <wp:simplePos x="0" y="0"/>
                <wp:positionH relativeFrom="page">
                  <wp:posOffset>4070985</wp:posOffset>
                </wp:positionH>
                <wp:positionV relativeFrom="paragraph">
                  <wp:posOffset>140335</wp:posOffset>
                </wp:positionV>
                <wp:extent cx="3016250" cy="3003550"/>
                <wp:effectExtent l="5715" t="6350" r="5080" b="6350"/>
                <wp:wrapTopAndBottom/>
                <wp:docPr id="7" name="Фігура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080" cy="3003480"/>
                        </a:xfrm>
                        <a:prstGeom prst="rect">
                          <a:avLst/>
                        </a:prstGeom>
                        <a:noFill/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bidi w:val="0"/>
                              <w:spacing w:lineRule="exact" w:line="320" w:before="98" w:after="0"/>
                              <w:ind w:hanging="0" w:start="91" w:end="0"/>
                              <w:jc w:val="star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учні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повинні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знати: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09"/>
                                <w:tab w:val="left" w:pos="466" w:leader="none"/>
                              </w:tabs>
                              <w:bidi w:val="0"/>
                              <w:spacing w:lineRule="exact" w:line="319" w:before="0" w:after="0"/>
                              <w:ind w:hanging="142" w:start="233" w:end="0"/>
                              <w:jc w:val="start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визначення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частки.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09"/>
                                <w:tab w:val="left" w:pos="467" w:leader="none"/>
                              </w:tabs>
                              <w:bidi w:val="0"/>
                              <w:spacing w:lineRule="auto" w:line="240" w:before="0" w:after="0"/>
                              <w:ind w:hanging="143" w:start="233" w:end="0"/>
                              <w:jc w:val="start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розряди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за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значенням;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lineRule="exact" w:line="319" w:before="5" w:after="0"/>
                              <w:ind w:hanging="0" w:start="91" w:end="0"/>
                              <w:jc w:val="star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учні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повинні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вміти: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09"/>
                                <w:tab w:val="left" w:pos="466" w:leader="none"/>
                              </w:tabs>
                              <w:bidi w:val="0"/>
                              <w:spacing w:lineRule="exact" w:line="319" w:before="0" w:after="0"/>
                              <w:ind w:hanging="142" w:start="233" w:end="0"/>
                              <w:jc w:val="both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розпізнавати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частки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в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реченнях;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09"/>
                                <w:tab w:val="left" w:pos="357" w:leader="none"/>
                              </w:tabs>
                              <w:bidi w:val="0"/>
                              <w:spacing w:lineRule="auto" w:line="240" w:before="0" w:after="0"/>
                              <w:ind w:hanging="0" w:start="91" w:end="89"/>
                              <w:jc w:val="both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правильно застосовувати відповідні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правила;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∙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використовувати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їх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у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власному мовленні; ∙ обґрунтовувати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вибір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частки;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09"/>
                                <w:tab w:val="left" w:pos="799" w:leader="none"/>
                              </w:tabs>
                              <w:bidi w:val="0"/>
                              <w:spacing w:lineRule="auto" w:line="240" w:before="0" w:after="0"/>
                              <w:ind w:hanging="0" w:start="91" w:end="91"/>
                              <w:jc w:val="both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працювати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з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додатковою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літературою,</w:t>
                            </w:r>
                            <w:r>
                              <w:rPr>
                                <w:color w:val="000000"/>
                                <w:spacing w:val="6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підручником.</w:t>
                            </w:r>
                          </w:p>
                          <w:p>
                            <w:pPr>
                              <w:pStyle w:val="Style14"/>
                              <w:bidi w:val="0"/>
                              <w:spacing w:lineRule="exact" w:line="320" w:before="4" w:after="0"/>
                              <w:ind w:hanging="0" w:start="91" w:end="0"/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учні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повинні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розуміти: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09"/>
                                <w:tab w:val="left" w:pos="408" w:leader="none"/>
                              </w:tabs>
                              <w:bidi w:val="0"/>
                              <w:spacing w:lineRule="auto" w:line="240" w:before="0" w:after="0"/>
                              <w:ind w:hanging="0" w:start="91" w:end="91"/>
                              <w:jc w:val="both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різницю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між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частками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та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іншими</w:t>
                            </w:r>
                            <w:r>
                              <w:rPr>
                                <w:color w:val="000000"/>
                                <w:spacing w:val="-6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частинами</w:t>
                            </w:r>
                            <w:r>
                              <w:rPr>
                                <w:color w:val="00000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мови.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ігура21" path="m0,0l-2147483645,0l-2147483645,-2147483646l0,-2147483646xe" stroked="t" o:allowincell="f" style="position:absolute;margin-left:320.55pt;margin-top:11.05pt;width:237.45pt;height:236.45pt;mso-wrap-style:square;v-text-anchor:top;mso-position-horizontal-relative:page">
                <v:fill o:detectmouseclick="t" on="fals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bidi w:val="0"/>
                        <w:spacing w:lineRule="exact" w:line="320" w:before="98" w:after="0"/>
                        <w:ind w:hanging="0" w:start="91" w:end="0"/>
                        <w:jc w:val="star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учні</w:t>
                      </w:r>
                      <w:r>
                        <w:rPr>
                          <w:b/>
                          <w:color w:val="000000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повинні</w:t>
                      </w:r>
                      <w:r>
                        <w:rPr>
                          <w:b/>
                          <w:color w:val="00000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знати: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09"/>
                          <w:tab w:val="left" w:pos="466" w:leader="none"/>
                        </w:tabs>
                        <w:bidi w:val="0"/>
                        <w:spacing w:lineRule="exact" w:line="319" w:before="0" w:after="0"/>
                        <w:ind w:hanging="142" w:start="233" w:end="0"/>
                        <w:jc w:val="start"/>
                        <w:rPr/>
                      </w:pPr>
                      <w:r>
                        <w:rPr>
                          <w:color w:val="000000"/>
                        </w:rPr>
                        <w:t>визначення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частки.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09"/>
                          <w:tab w:val="left" w:pos="467" w:leader="none"/>
                        </w:tabs>
                        <w:bidi w:val="0"/>
                        <w:spacing w:lineRule="auto" w:line="240" w:before="0" w:after="0"/>
                        <w:ind w:hanging="143" w:start="233" w:end="0"/>
                        <w:jc w:val="start"/>
                        <w:rPr/>
                      </w:pPr>
                      <w:r>
                        <w:rPr>
                          <w:color w:val="000000"/>
                        </w:rPr>
                        <w:t>розряди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за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значенням;</w:t>
                      </w:r>
                    </w:p>
                    <w:p>
                      <w:pPr>
                        <w:pStyle w:val="Style14"/>
                        <w:bidi w:val="0"/>
                        <w:spacing w:lineRule="exact" w:line="319" w:before="5" w:after="0"/>
                        <w:ind w:hanging="0" w:start="91" w:end="0"/>
                        <w:jc w:val="star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учні</w:t>
                      </w:r>
                      <w:r>
                        <w:rPr>
                          <w:b/>
                          <w:color w:val="00000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повинні</w:t>
                      </w:r>
                      <w:r>
                        <w:rPr>
                          <w:b/>
                          <w:color w:val="00000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вміти: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09"/>
                          <w:tab w:val="left" w:pos="466" w:leader="none"/>
                        </w:tabs>
                        <w:bidi w:val="0"/>
                        <w:spacing w:lineRule="exact" w:line="319" w:before="0" w:after="0"/>
                        <w:ind w:hanging="142" w:start="233" w:end="0"/>
                        <w:jc w:val="both"/>
                        <w:rPr/>
                      </w:pPr>
                      <w:r>
                        <w:rPr>
                          <w:color w:val="000000"/>
                        </w:rPr>
                        <w:t>розпізнавати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частки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в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реченнях;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09"/>
                          <w:tab w:val="left" w:pos="357" w:leader="none"/>
                        </w:tabs>
                        <w:bidi w:val="0"/>
                        <w:spacing w:lineRule="auto" w:line="240" w:before="0" w:after="0"/>
                        <w:ind w:hanging="0" w:start="91" w:end="89"/>
                        <w:jc w:val="both"/>
                        <w:rPr/>
                      </w:pPr>
                      <w:r>
                        <w:rPr>
                          <w:color w:val="000000"/>
                        </w:rPr>
                        <w:t>правильно застосовувати відповідні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правила;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∙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використовувати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їх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у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власному мовленні; ∙ обґрунтовувати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вибір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частки;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09"/>
                          <w:tab w:val="left" w:pos="799" w:leader="none"/>
                        </w:tabs>
                        <w:bidi w:val="0"/>
                        <w:spacing w:lineRule="auto" w:line="240" w:before="0" w:after="0"/>
                        <w:ind w:hanging="0" w:start="91" w:end="91"/>
                        <w:jc w:val="both"/>
                        <w:rPr/>
                      </w:pPr>
                      <w:r>
                        <w:rPr>
                          <w:color w:val="000000"/>
                        </w:rPr>
                        <w:t>працювати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з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додатковою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літературою,</w:t>
                      </w:r>
                      <w:r>
                        <w:rPr>
                          <w:color w:val="000000"/>
                          <w:spacing w:val="68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підручником.</w:t>
                      </w:r>
                    </w:p>
                    <w:p>
                      <w:pPr>
                        <w:pStyle w:val="Style14"/>
                        <w:bidi w:val="0"/>
                        <w:spacing w:lineRule="exact" w:line="320" w:before="4" w:after="0"/>
                        <w:ind w:hanging="0" w:start="91" w:end="0"/>
                        <w:jc w:val="both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учні</w:t>
                      </w:r>
                      <w:r>
                        <w:rPr>
                          <w:b/>
                          <w:color w:val="00000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повинні</w:t>
                      </w:r>
                      <w:r>
                        <w:rPr>
                          <w:b/>
                          <w:color w:val="000000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розуміти: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09"/>
                          <w:tab w:val="left" w:pos="408" w:leader="none"/>
                        </w:tabs>
                        <w:bidi w:val="0"/>
                        <w:spacing w:lineRule="auto" w:line="240" w:before="0" w:after="0"/>
                        <w:ind w:hanging="0" w:start="91" w:end="91"/>
                        <w:jc w:val="both"/>
                        <w:rPr/>
                      </w:pPr>
                      <w:r>
                        <w:rPr>
                          <w:color w:val="000000"/>
                        </w:rPr>
                        <w:t>різницю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між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частками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та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іншими</w:t>
                      </w:r>
                      <w:r>
                        <w:rPr>
                          <w:color w:val="000000"/>
                          <w:spacing w:val="-6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частинами</w:t>
                      </w:r>
                      <w:r>
                        <w:rPr>
                          <w:color w:val="00000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мови.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Heading2"/>
        <w:bidi w:val="0"/>
        <w:spacing w:before="165" w:after="0"/>
        <w:jc w:val="start"/>
        <w:rPr>
          <w:sz w:val="28"/>
        </w:rPr>
      </w:pPr>
      <w:r>
        <w:rPr/>
        <w:t>«Мікрофон»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2063" w:leader="none"/>
        </w:tabs>
        <w:bidi w:val="0"/>
        <w:spacing w:lineRule="exact" w:line="319" w:before="0" w:after="0"/>
        <w:ind w:hanging="164" w:start="1031" w:end="0"/>
        <w:jc w:val="start"/>
        <w:rPr>
          <w:sz w:val="28"/>
        </w:rPr>
      </w:pPr>
      <w:r>
        <w:rPr>
          <w:sz w:val="28"/>
        </w:rPr>
        <w:t>Що</w:t>
      </w:r>
      <w:r>
        <w:rPr>
          <w:spacing w:val="-2"/>
          <w:sz w:val="28"/>
        </w:rPr>
        <w:t xml:space="preserve"> </w:t>
      </w:r>
      <w:r>
        <w:rPr>
          <w:sz w:val="28"/>
        </w:rPr>
        <w:t>ви</w:t>
      </w:r>
      <w:r>
        <w:rPr>
          <w:spacing w:val="-5"/>
          <w:sz w:val="28"/>
        </w:rPr>
        <w:t xml:space="preserve"> </w:t>
      </w:r>
      <w:r>
        <w:rPr>
          <w:sz w:val="28"/>
        </w:rPr>
        <w:t>очікуєте</w:t>
      </w:r>
      <w:r>
        <w:rPr>
          <w:spacing w:val="-4"/>
          <w:sz w:val="28"/>
        </w:rPr>
        <w:t xml:space="preserve"> </w:t>
      </w:r>
      <w:r>
        <w:rPr>
          <w:sz w:val="28"/>
        </w:rPr>
        <w:t>від</w:t>
      </w:r>
      <w:r>
        <w:rPr>
          <w:spacing w:val="-2"/>
          <w:sz w:val="28"/>
        </w:rPr>
        <w:t xml:space="preserve"> </w:t>
      </w:r>
      <w:r>
        <w:rPr>
          <w:sz w:val="28"/>
        </w:rPr>
        <w:t>уроку?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1413" w:leader="none"/>
        </w:tabs>
        <w:bidi w:val="0"/>
        <w:spacing w:lineRule="auto" w:line="240" w:before="0" w:after="0"/>
        <w:ind w:firstLine="566" w:start="302" w:end="293"/>
        <w:jc w:val="start"/>
        <w:rPr>
          <w:sz w:val="28"/>
        </w:rPr>
      </w:pPr>
      <w:r>
        <w:rPr>
          <w:sz w:val="28"/>
        </w:rPr>
        <w:t>Щоб</w:t>
      </w:r>
      <w:r>
        <w:rPr>
          <w:spacing w:val="7"/>
          <w:sz w:val="28"/>
        </w:rPr>
        <w:t xml:space="preserve"> </w:t>
      </w:r>
      <w:r>
        <w:rPr>
          <w:sz w:val="28"/>
        </w:rPr>
        <w:t>досягти</w:t>
      </w:r>
      <w:r>
        <w:rPr>
          <w:spacing w:val="7"/>
          <w:sz w:val="28"/>
        </w:rPr>
        <w:t xml:space="preserve"> </w:t>
      </w:r>
      <w:r>
        <w:rPr>
          <w:sz w:val="28"/>
        </w:rPr>
        <w:t>мети</w:t>
      </w:r>
      <w:r>
        <w:rPr>
          <w:spacing w:val="7"/>
          <w:sz w:val="28"/>
        </w:rPr>
        <w:t xml:space="preserve"> </w:t>
      </w:r>
      <w:r>
        <w:rPr>
          <w:sz w:val="28"/>
        </w:rPr>
        <w:t>уроку</w:t>
      </w:r>
      <w:r>
        <w:rPr>
          <w:spacing w:val="4"/>
          <w:sz w:val="28"/>
        </w:rPr>
        <w:t xml:space="preserve"> </w:t>
      </w:r>
      <w:r>
        <w:rPr>
          <w:sz w:val="28"/>
        </w:rPr>
        <w:t>я</w:t>
      </w:r>
      <w:r>
        <w:rPr>
          <w:spacing w:val="7"/>
          <w:sz w:val="28"/>
        </w:rPr>
        <w:t xml:space="preserve"> </w:t>
      </w:r>
      <w:r>
        <w:rPr>
          <w:sz w:val="28"/>
        </w:rPr>
        <w:t>пропоную</w:t>
      </w:r>
      <w:r>
        <w:rPr>
          <w:spacing w:val="6"/>
          <w:sz w:val="28"/>
        </w:rPr>
        <w:t xml:space="preserve"> </w:t>
      </w:r>
      <w:r>
        <w:rPr>
          <w:sz w:val="28"/>
        </w:rPr>
        <w:t>повторити</w:t>
      </w:r>
      <w:r>
        <w:rPr>
          <w:spacing w:val="5"/>
          <w:sz w:val="28"/>
        </w:rPr>
        <w:t xml:space="preserve"> </w:t>
      </w:r>
      <w:r>
        <w:rPr>
          <w:sz w:val="28"/>
        </w:rPr>
        <w:t>деякі</w:t>
      </w:r>
      <w:r>
        <w:rPr>
          <w:spacing w:val="6"/>
          <w:sz w:val="28"/>
        </w:rPr>
        <w:t xml:space="preserve"> </w:t>
      </w:r>
      <w:r>
        <w:rPr>
          <w:sz w:val="28"/>
        </w:rPr>
        <w:t>відомості</w:t>
      </w:r>
      <w:r>
        <w:rPr>
          <w:spacing w:val="5"/>
          <w:sz w:val="28"/>
        </w:rPr>
        <w:t xml:space="preserve"> </w:t>
      </w:r>
      <w:r>
        <w:rPr>
          <w:sz w:val="28"/>
        </w:rPr>
        <w:t>з</w:t>
      </w:r>
      <w:r>
        <w:rPr>
          <w:spacing w:val="-67"/>
          <w:sz w:val="28"/>
        </w:rPr>
        <w:t xml:space="preserve"> </w:t>
      </w:r>
      <w:r>
        <w:rPr>
          <w:sz w:val="28"/>
        </w:rPr>
        <w:t>лексики.</w:t>
      </w:r>
    </w:p>
    <w:p>
      <w:pPr>
        <w:pStyle w:val="Heading2"/>
        <w:bidi w:val="0"/>
        <w:spacing w:lineRule="exact" w:line="321" w:before="4" w:after="0"/>
        <w:jc w:val="start"/>
        <w:rPr>
          <w:sz w:val="28"/>
        </w:rPr>
      </w:pPr>
      <w:r>
        <w:rPr/>
        <w:t>Завдання</w:t>
      </w:r>
    </w:p>
    <w:p>
      <w:pPr>
        <w:pStyle w:val="BodyText"/>
        <w:bidi w:val="0"/>
        <w:spacing w:lineRule="exact" w:line="320"/>
        <w:ind w:hanging="0" w:start="868" w:end="0"/>
        <w:jc w:val="start"/>
        <w:rPr>
          <w:sz w:val="28"/>
        </w:rPr>
      </w:pPr>
      <w:r>
        <w:rPr/>
        <w:t>Підібрати</w:t>
      </w:r>
      <w:r>
        <w:rPr>
          <w:spacing w:val="-4"/>
        </w:rPr>
        <w:t xml:space="preserve"> </w:t>
      </w:r>
      <w:r>
        <w:rPr/>
        <w:t>антоніми</w:t>
      </w:r>
      <w:r>
        <w:rPr>
          <w:spacing w:val="-6"/>
        </w:rPr>
        <w:t xml:space="preserve"> </w:t>
      </w:r>
      <w:r>
        <w:rPr/>
        <w:t>до</w:t>
      </w:r>
      <w:r>
        <w:rPr>
          <w:spacing w:val="-2"/>
        </w:rPr>
        <w:t xml:space="preserve"> </w:t>
      </w:r>
      <w:r>
        <w:rPr/>
        <w:t>слів:  неук – грамотій</w:t>
      </w:r>
      <w:r>
        <w:rPr>
          <w:lang w:val="en-US"/>
        </w:rPr>
        <w:t xml:space="preserve"> </w:t>
      </w:r>
      <w:r>
        <w:rPr>
          <w:lang w:val="en-US"/>
        </w:rPr>
        <w:t>;</w:t>
      </w:r>
      <w:r>
        <w:rPr>
          <w:lang w:val="en-US"/>
        </w:rPr>
        <w:t xml:space="preserve"> </w:t>
      </w:r>
      <w:r>
        <w:rPr/>
        <w:t>світає</w:t>
      </w:r>
      <w:r>
        <w:rPr>
          <w:spacing w:val="-2"/>
        </w:rPr>
        <w:t xml:space="preserve"> </w:t>
      </w:r>
      <w:r>
        <w:rPr/>
        <w:t>– темніє;спати – прокидатись</w:t>
      </w:r>
      <w:r>
        <w:rPr>
          <w:spacing w:val="-67"/>
        </w:rPr>
        <w:t>;</w:t>
      </w:r>
    </w:p>
    <w:p>
      <w:pPr>
        <w:pStyle w:val="BodyText"/>
        <w:bidi w:val="0"/>
        <w:spacing w:lineRule="exact" w:line="320"/>
        <w:ind w:hanging="0" w:start="868" w:end="0"/>
        <w:jc w:val="start"/>
        <w:rPr>
          <w:sz w:val="28"/>
        </w:rPr>
      </w:pPr>
      <w:r>
        <w:rPr/>
        <w:t>день</w:t>
      </w:r>
      <w:r>
        <w:rPr>
          <w:spacing w:val="-4"/>
        </w:rPr>
        <w:t xml:space="preserve"> </w:t>
      </w:r>
      <w:r>
        <w:rPr/>
        <w:t>– ніч;дрімає – пробуджується</w:t>
      </w:r>
      <w:r>
        <w:rPr>
          <w:spacing w:val="1"/>
        </w:rPr>
        <w:t xml:space="preserve"> ;</w:t>
      </w:r>
      <w:r>
        <w:rPr/>
        <w:t>тихо</w:t>
      </w:r>
      <w:r>
        <w:rPr>
          <w:spacing w:val="-4"/>
        </w:rPr>
        <w:t xml:space="preserve"> </w:t>
      </w:r>
      <w:r>
        <w:rPr/>
        <w:t>–</w:t>
      </w:r>
      <w:r>
        <w:rPr>
          <w:spacing w:val="-4"/>
        </w:rPr>
        <w:t xml:space="preserve"> </w:t>
      </w:r>
      <w:r>
        <w:rPr/>
        <w:t>гомінливо,</w:t>
      </w:r>
      <w:r>
        <w:rPr>
          <w:spacing w:val="-4"/>
        </w:rPr>
        <w:t xml:space="preserve"> </w:t>
      </w:r>
      <w:r>
        <w:rPr/>
        <w:t>шумно.</w:t>
      </w:r>
    </w:p>
    <w:p>
      <w:pPr>
        <w:pStyle w:val="Heading2"/>
        <w:numPr>
          <w:ilvl w:val="0"/>
          <w:numId w:val="0"/>
        </w:numPr>
        <w:tabs>
          <w:tab w:val="clear" w:pos="709"/>
          <w:tab w:val="left" w:pos="2180" w:leader="none"/>
        </w:tabs>
        <w:bidi w:val="0"/>
        <w:spacing w:lineRule="exact" w:line="317" w:before="0" w:after="0"/>
        <w:ind w:hanging="0" w:start="1010" w:end="0"/>
        <w:jc w:val="start"/>
        <w:rPr>
          <w:sz w:val="28"/>
        </w:rPr>
      </w:pPr>
      <w:r>
        <w:rPr/>
        <w:t>Словникова</w:t>
      </w:r>
      <w:r>
        <w:rPr>
          <w:spacing w:val="-4"/>
        </w:rPr>
        <w:t xml:space="preserve"> </w:t>
      </w:r>
      <w:r>
        <w:rPr/>
        <w:t>робота</w:t>
      </w:r>
    </w:p>
    <w:p>
      <w:pPr>
        <w:sectPr>
          <w:footerReference w:type="default" r:id="rId5"/>
          <w:footerReference w:type="first" r:id="rId6"/>
          <w:type w:val="nextPage"/>
          <w:pgSz w:w="11906" w:h="16838"/>
          <w:pgMar w:left="1400" w:right="560" w:gutter="0" w:header="0" w:top="1040" w:footer="923" w:bottom="1460"/>
          <w:pgNumType w:fmt="decimal"/>
          <w:formProt w:val="false"/>
          <w:textDirection w:val="lrTb"/>
          <w:docGrid w:type="default" w:linePitch="100" w:charSpace="4294938623"/>
        </w:sectPr>
        <w:pStyle w:val="BodyText"/>
        <w:bidi w:val="0"/>
        <w:ind w:firstLine="566" w:start="302" w:end="283"/>
        <w:jc w:val="both"/>
        <w:rPr>
          <w:sz w:val="28"/>
        </w:rPr>
      </w:pPr>
      <w:r>
        <w:rPr/>
        <w:t>Пояснити</w:t>
      </w:r>
      <w:r>
        <w:rPr>
          <w:spacing w:val="1"/>
        </w:rPr>
        <w:t xml:space="preserve"> </w:t>
      </w:r>
      <w:r>
        <w:rPr/>
        <w:t>пряме</w:t>
      </w:r>
      <w:r>
        <w:rPr>
          <w:spacing w:val="1"/>
        </w:rPr>
        <w:t xml:space="preserve"> </w:t>
      </w:r>
      <w:r>
        <w:rPr/>
        <w:t>і</w:t>
      </w:r>
      <w:r>
        <w:rPr>
          <w:spacing w:val="1"/>
        </w:rPr>
        <w:t xml:space="preserve"> </w:t>
      </w:r>
      <w:r>
        <w:rPr/>
        <w:t>переносне</w:t>
      </w:r>
      <w:r>
        <w:rPr>
          <w:spacing w:val="1"/>
        </w:rPr>
        <w:t xml:space="preserve"> </w:t>
      </w:r>
      <w:r>
        <w:rPr/>
        <w:t>значення</w:t>
      </w:r>
      <w:r>
        <w:rPr>
          <w:spacing w:val="1"/>
        </w:rPr>
        <w:t xml:space="preserve"> </w:t>
      </w:r>
      <w:r>
        <w:rPr/>
        <w:t>слова</w:t>
      </w:r>
      <w:r>
        <w:rPr>
          <w:spacing w:val="1"/>
        </w:rPr>
        <w:t xml:space="preserve"> </w:t>
      </w:r>
      <w:r>
        <w:rPr>
          <w:i/>
        </w:rPr>
        <w:t>«зірка»</w:t>
      </w:r>
      <w:r>
        <w:rPr>
          <w:i/>
          <w:spacing w:val="1"/>
        </w:rPr>
        <w:t xml:space="preserve"> </w:t>
      </w:r>
      <w:r>
        <w:rPr/>
        <w:t>Пряме:</w:t>
      </w:r>
      <w:r>
        <w:rPr>
          <w:spacing w:val="70"/>
        </w:rPr>
        <w:t xml:space="preserve"> </w:t>
      </w:r>
      <w:r>
        <w:rPr>
          <w:i/>
        </w:rPr>
        <w:t>небесне</w:t>
      </w:r>
      <w:r>
        <w:rPr>
          <w:i/>
          <w:spacing w:val="1"/>
        </w:rPr>
        <w:t xml:space="preserve"> </w:t>
      </w:r>
      <w:r>
        <w:rPr>
          <w:i/>
        </w:rPr>
        <w:t xml:space="preserve">тіло. Переносне: </w:t>
      </w:r>
      <w:r>
        <w:rPr/>
        <w:t xml:space="preserve">назва тварини; назва газети; людина — перша, талановита. </w:t>
      </w:r>
      <w:r>
        <w:rPr>
          <w:i/>
        </w:rPr>
        <w:t>-</w:t>
      </w:r>
      <w:r>
        <w:rPr>
          <w:i/>
          <w:spacing w:val="-67"/>
        </w:rPr>
        <w:t xml:space="preserve"> </w:t>
      </w:r>
      <w:r>
        <w:rPr/>
        <w:t>Давайте</w:t>
      </w:r>
      <w:r>
        <w:rPr>
          <w:spacing w:val="-3"/>
        </w:rPr>
        <w:t xml:space="preserve"> </w:t>
      </w:r>
      <w:r>
        <w:rPr/>
        <w:t>повторимо</w:t>
      </w:r>
      <w:r>
        <w:rPr>
          <w:spacing w:val="-4"/>
        </w:rPr>
        <w:t xml:space="preserve"> </w:t>
      </w:r>
      <w:r>
        <w:rPr/>
        <w:t>відомості</w:t>
      </w:r>
      <w:r>
        <w:rPr>
          <w:spacing w:val="-2"/>
        </w:rPr>
        <w:t xml:space="preserve"> </w:t>
      </w:r>
      <w:r>
        <w:rPr/>
        <w:t>з</w:t>
      </w:r>
      <w:r>
        <w:rPr>
          <w:spacing w:val="-4"/>
        </w:rPr>
        <w:t xml:space="preserve"> </w:t>
      </w:r>
      <w:r>
        <w:rPr/>
        <w:t>географії.</w:t>
      </w:r>
      <w:r>
        <w:rPr>
          <w:spacing w:val="-3"/>
        </w:rPr>
        <w:t xml:space="preserve"> </w:t>
      </w:r>
      <w:r>
        <w:rPr/>
        <w:t>Чи</w:t>
      </w:r>
      <w:r>
        <w:rPr>
          <w:spacing w:val="-2"/>
        </w:rPr>
        <w:t xml:space="preserve"> </w:t>
      </w:r>
      <w:r>
        <w:rPr/>
        <w:t>однаковий</w:t>
      </w:r>
      <w:r>
        <w:rPr>
          <w:spacing w:val="-3"/>
        </w:rPr>
        <w:t xml:space="preserve"> </w:t>
      </w:r>
      <w:r>
        <w:rPr/>
        <w:t>колір</w:t>
      </w:r>
      <w:r>
        <w:rPr>
          <w:spacing w:val="-1"/>
        </w:rPr>
        <w:t xml:space="preserve"> </w:t>
      </w:r>
      <w:r>
        <w:rPr/>
        <w:t>мають</w:t>
      </w:r>
      <w:r>
        <w:rPr>
          <w:spacing w:val="-3"/>
        </w:rPr>
        <w:t xml:space="preserve"> </w:t>
      </w:r>
      <w:r>
        <w:rPr/>
        <w:t>зірки?</w:t>
      </w:r>
    </w:p>
    <w:tbl>
      <w:tblPr>
        <w:tblW w:w="9507" w:type="dxa"/>
        <w:jc w:val="start"/>
        <w:tblInd w:w="191" w:type="dxa"/>
        <w:tblLayout w:type="fixed"/>
        <w:tblCellMar>
          <w:top w:w="0" w:type="dxa"/>
          <w:start w:w="10" w:type="dxa"/>
          <w:bottom w:w="0" w:type="dxa"/>
          <w:end w:w="10" w:type="dxa"/>
        </w:tblCellMar>
      </w:tblPr>
      <w:tblGrid>
        <w:gridCol w:w="4523"/>
        <w:gridCol w:w="4984"/>
      </w:tblGrid>
      <w:tr>
        <w:trPr>
          <w:trHeight w:val="760" w:hRule="atLeast"/>
        </w:trPr>
        <w:tc>
          <w:tcPr>
            <w:tcW w:w="452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hanging="0" w:start="666" w:end="0"/>
              <w:jc w:val="start"/>
              <w:rPr>
                <w:b/>
                <w:i/>
                <w:i/>
                <w:sz w:val="40"/>
              </w:rPr>
            </w:pPr>
            <w:r>
              <w:rPr>
                <w:b/>
                <w:i/>
                <w:color w:val="00AFEF"/>
                <w:sz w:val="40"/>
                <w:u w:val="thick" w:color="00AFEF"/>
              </w:rPr>
              <w:t>Синій</w:t>
            </w:r>
          </w:p>
        </w:tc>
        <w:tc>
          <w:tcPr>
            <w:tcW w:w="4984" w:type="dxa"/>
            <w:vMerge w:val="restart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lineRule="auto" w:line="240" w:before="87" w:after="0"/>
              <w:ind w:hanging="197" w:start="2019" w:end="1210"/>
              <w:jc w:val="start"/>
              <w:rPr>
                <w:sz w:val="28"/>
              </w:rPr>
            </w:pPr>
            <w:r>
              <w:rPr>
                <w:sz w:val="28"/>
              </w:rPr>
              <w:t>Це залежить від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температури</w:t>
            </w:r>
          </w:p>
        </w:tc>
      </w:tr>
      <w:tr>
        <w:trPr>
          <w:trHeight w:val="697" w:hRule="atLeast"/>
        </w:trPr>
        <w:tc>
          <w:tcPr>
            <w:tcW w:w="452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hanging="0" w:start="666" w:end="0"/>
              <w:jc w:val="start"/>
              <w:rPr>
                <w:b/>
                <w:i/>
                <w:i/>
                <w:sz w:val="40"/>
              </w:rPr>
            </w:pPr>
            <w:r>
              <w:rPr>
                <w:b/>
                <w:i/>
                <w:color w:val="FFC000"/>
                <w:sz w:val="40"/>
                <w:u w:val="thick" w:color="FFC000"/>
              </w:rPr>
              <w:t>Жовтий</w:t>
            </w:r>
          </w:p>
        </w:tc>
        <w:tc>
          <w:tcPr>
            <w:tcW w:w="4984" w:type="dxa"/>
            <w:vMerge w:val="continue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728" w:hRule="atLeast"/>
        </w:trPr>
        <w:tc>
          <w:tcPr>
            <w:tcW w:w="452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hanging="0" w:start="666" w:end="0"/>
              <w:jc w:val="start"/>
              <w:rPr>
                <w:b/>
                <w:i/>
                <w:i/>
                <w:sz w:val="40"/>
              </w:rPr>
            </w:pPr>
            <w:r>
              <w:rPr>
                <w:b/>
                <w:i/>
                <w:sz w:val="40"/>
                <w:u w:val="thick"/>
              </w:rPr>
              <w:t>Білий</w:t>
            </w:r>
          </w:p>
        </w:tc>
        <w:tc>
          <w:tcPr>
            <w:tcW w:w="4984" w:type="dxa"/>
            <w:vMerge w:val="continue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743" w:hRule="atLeast"/>
        </w:trPr>
        <w:tc>
          <w:tcPr>
            <w:tcW w:w="452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hanging="0" w:start="666" w:end="0"/>
              <w:jc w:val="start"/>
              <w:rPr>
                <w:b/>
                <w:i/>
                <w:i/>
                <w:sz w:val="40"/>
              </w:rPr>
            </w:pPr>
            <w:r>
              <w:rPr>
                <w:b/>
                <w:i/>
                <w:color w:val="FF0000"/>
                <w:sz w:val="40"/>
                <w:u w:val="thick" w:color="FF0000"/>
              </w:rPr>
              <w:t>Червоний</w:t>
            </w:r>
          </w:p>
        </w:tc>
        <w:tc>
          <w:tcPr>
            <w:tcW w:w="4984" w:type="dxa"/>
            <w:vMerge w:val="continue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</w:r>
          </w:p>
        </w:tc>
      </w:tr>
    </w:tbl>
    <w:p>
      <w:pPr>
        <w:pStyle w:val="BodyText"/>
        <w:bidi w:val="0"/>
        <w:spacing w:before="1" w:after="0"/>
        <w:ind w:hanging="0" w:start="0" w:end="0"/>
        <w:jc w:val="start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1411" w:leader="none"/>
        </w:tabs>
        <w:bidi w:val="0"/>
        <w:spacing w:lineRule="auto" w:line="240" w:before="89" w:after="0"/>
        <w:ind w:firstLine="566" w:start="302" w:end="293"/>
        <w:jc w:val="both"/>
        <w:rPr>
          <w:sz w:val="28"/>
        </w:rPr>
      </w:pPr>
      <w:r>
        <w:rPr>
          <w:sz w:val="28"/>
        </w:rPr>
        <w:t>Зверніть</w:t>
      </w:r>
      <w:r>
        <w:rPr>
          <w:spacing w:val="1"/>
          <w:sz w:val="28"/>
        </w:rPr>
        <w:t xml:space="preserve"> </w:t>
      </w:r>
      <w:r>
        <w:rPr>
          <w:sz w:val="28"/>
        </w:rPr>
        <w:t>увагу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епіграф.</w:t>
      </w:r>
      <w:r>
        <w:rPr>
          <w:spacing w:val="1"/>
          <w:sz w:val="28"/>
        </w:rPr>
        <w:t xml:space="preserve"> </w:t>
      </w:r>
      <w:r>
        <w:rPr>
          <w:sz w:val="28"/>
        </w:rPr>
        <w:t>Розкрийте</w:t>
      </w:r>
      <w:r>
        <w:rPr>
          <w:spacing w:val="1"/>
          <w:sz w:val="28"/>
        </w:rPr>
        <w:t xml:space="preserve"> </w:t>
      </w:r>
      <w:r>
        <w:rPr>
          <w:sz w:val="28"/>
        </w:rPr>
        <w:t>його</w:t>
      </w:r>
      <w:r>
        <w:rPr>
          <w:spacing w:val="1"/>
          <w:sz w:val="28"/>
        </w:rPr>
        <w:t xml:space="preserve"> </w:t>
      </w:r>
      <w:r>
        <w:rPr>
          <w:sz w:val="28"/>
        </w:rPr>
        <w:t>зміст,</w:t>
      </w:r>
      <w:r>
        <w:rPr>
          <w:spacing w:val="1"/>
          <w:sz w:val="28"/>
        </w:rPr>
        <w:t xml:space="preserve"> </w:t>
      </w:r>
      <w:r>
        <w:rPr>
          <w:sz w:val="28"/>
        </w:rPr>
        <w:t>вкажіть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службові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частини</w:t>
      </w:r>
      <w:r>
        <w:rPr>
          <w:spacing w:val="-1"/>
          <w:sz w:val="28"/>
        </w:rPr>
        <w:t xml:space="preserve"> </w:t>
      </w:r>
      <w:r>
        <w:rPr>
          <w:sz w:val="28"/>
        </w:rPr>
        <w:t>мови,</w:t>
      </w:r>
      <w:r>
        <w:rPr>
          <w:spacing w:val="69"/>
          <w:sz w:val="28"/>
        </w:rPr>
        <w:t xml:space="preserve"> </w:t>
      </w:r>
      <w:r>
        <w:rPr>
          <w:sz w:val="28"/>
        </w:rPr>
        <w:t>поясніть</w:t>
      </w:r>
      <w:r>
        <w:rPr>
          <w:spacing w:val="-1"/>
          <w:sz w:val="28"/>
        </w:rPr>
        <w:t xml:space="preserve"> </w:t>
      </w:r>
      <w:r>
        <w:rPr>
          <w:sz w:val="28"/>
        </w:rPr>
        <w:t>їх значення в</w:t>
      </w:r>
      <w:r>
        <w:rPr>
          <w:spacing w:val="-2"/>
          <w:sz w:val="28"/>
        </w:rPr>
        <w:t xml:space="preserve"> </w:t>
      </w:r>
      <w:r>
        <w:rPr>
          <w:sz w:val="28"/>
        </w:rPr>
        <w:t>реченні.</w:t>
      </w:r>
    </w:p>
    <w:p>
      <w:pPr>
        <w:pStyle w:val="BodyText"/>
        <w:bidi w:val="0"/>
        <w:spacing w:lineRule="exact" w:line="321"/>
        <w:ind w:hanging="0" w:start="868" w:end="0"/>
        <w:jc w:val="both"/>
        <w:rPr>
          <w:sz w:val="28"/>
        </w:rPr>
      </w:pPr>
      <w:r>
        <w:rPr/>
        <w:t>Ніколи</w:t>
      </w:r>
      <w:r>
        <w:rPr>
          <w:spacing w:val="-2"/>
        </w:rPr>
        <w:t xml:space="preserve"> </w:t>
      </w:r>
      <w:r>
        <w:rPr/>
        <w:t>не</w:t>
      </w:r>
      <w:r>
        <w:rPr>
          <w:spacing w:val="-2"/>
        </w:rPr>
        <w:t xml:space="preserve"> </w:t>
      </w:r>
      <w:r>
        <w:rPr/>
        <w:t>говори: «Я —</w:t>
      </w:r>
      <w:r>
        <w:rPr>
          <w:spacing w:val="-2"/>
        </w:rPr>
        <w:t xml:space="preserve"> </w:t>
      </w:r>
      <w:r>
        <w:rPr/>
        <w:t>неук»,</w:t>
      </w:r>
      <w:r>
        <w:rPr>
          <w:spacing w:val="-3"/>
        </w:rPr>
        <w:t xml:space="preserve"> </w:t>
      </w:r>
      <w:r>
        <w:rPr/>
        <w:t>а</w:t>
      </w:r>
      <w:r>
        <w:rPr>
          <w:spacing w:val="-1"/>
        </w:rPr>
        <w:t xml:space="preserve"> </w:t>
      </w:r>
      <w:r>
        <w:rPr/>
        <w:t>завжди</w:t>
      </w:r>
      <w:r>
        <w:rPr>
          <w:spacing w:val="-2"/>
        </w:rPr>
        <w:t xml:space="preserve"> </w:t>
      </w:r>
      <w:r>
        <w:rPr/>
        <w:t>кажи: «Я</w:t>
      </w:r>
      <w:r>
        <w:rPr>
          <w:spacing w:val="-1"/>
        </w:rPr>
        <w:t xml:space="preserve"> </w:t>
      </w:r>
      <w:r>
        <w:rPr/>
        <w:t>-</w:t>
      </w:r>
      <w:r>
        <w:rPr>
          <w:spacing w:val="-3"/>
        </w:rPr>
        <w:t xml:space="preserve"> </w:t>
      </w:r>
      <w:r>
        <w:rPr/>
        <w:t>зірка».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1344" w:leader="none"/>
        </w:tabs>
        <w:bidi w:val="0"/>
        <w:spacing w:lineRule="auto" w:line="240" w:before="0" w:after="0"/>
        <w:ind w:firstLine="566" w:start="302" w:end="291"/>
        <w:jc w:val="both"/>
        <w:rPr>
          <w:sz w:val="28"/>
        </w:rPr>
      </w:pPr>
      <w:r>
        <w:rPr>
          <w:sz w:val="28"/>
        </w:rPr>
        <w:t>Ви також зірочки. Тож, як і зірки на небі, маєте свій особливий талант,</w:t>
      </w:r>
      <w:r>
        <w:rPr>
          <w:spacing w:val="1"/>
          <w:sz w:val="28"/>
        </w:rPr>
        <w:t xml:space="preserve"> </w:t>
      </w:r>
      <w:r>
        <w:rPr>
          <w:sz w:val="28"/>
        </w:rPr>
        <w:t>який слід</w:t>
      </w:r>
      <w:r>
        <w:rPr>
          <w:spacing w:val="1"/>
          <w:sz w:val="28"/>
        </w:rPr>
        <w:t xml:space="preserve"> </w:t>
      </w:r>
      <w:r>
        <w:rPr>
          <w:sz w:val="28"/>
        </w:rPr>
        <w:t>розвивати, щоб стати в житті зіркою, тобто чогось досягти. А зараз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проведемо</w:t>
      </w:r>
      <w:r>
        <w:rPr>
          <w:spacing w:val="67"/>
          <w:sz w:val="28"/>
        </w:rPr>
        <w:t xml:space="preserve"> </w:t>
      </w:r>
      <w:r>
        <w:rPr>
          <w:sz w:val="28"/>
        </w:rPr>
        <w:t>невеличкий</w:t>
      </w:r>
      <w:r>
        <w:rPr>
          <w:spacing w:val="-2"/>
          <w:sz w:val="28"/>
        </w:rPr>
        <w:t xml:space="preserve"> </w:t>
      </w:r>
      <w:r>
        <w:rPr>
          <w:sz w:val="28"/>
        </w:rPr>
        <w:t>аутотренінг.</w:t>
      </w:r>
      <w:r>
        <w:rPr>
          <w:spacing w:val="-3"/>
          <w:sz w:val="28"/>
        </w:rPr>
        <w:t xml:space="preserve"> </w:t>
      </w:r>
      <w:r>
        <w:rPr>
          <w:sz w:val="28"/>
        </w:rPr>
        <w:t>Повторіть</w:t>
      </w:r>
      <w:r>
        <w:rPr>
          <w:spacing w:val="-3"/>
          <w:sz w:val="28"/>
        </w:rPr>
        <w:t xml:space="preserve"> </w:t>
      </w:r>
      <w:r>
        <w:rPr>
          <w:sz w:val="28"/>
        </w:rPr>
        <w:t>написані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екрані</w:t>
      </w:r>
      <w:r>
        <w:rPr>
          <w:spacing w:val="-1"/>
          <w:sz w:val="28"/>
        </w:rPr>
        <w:t xml:space="preserve"> </w:t>
      </w:r>
      <w:r>
        <w:rPr>
          <w:sz w:val="28"/>
        </w:rPr>
        <w:t>слова.</w:t>
      </w:r>
    </w:p>
    <w:p>
      <w:pPr>
        <w:pStyle w:val="BodyText"/>
        <w:bidi w:val="0"/>
        <w:spacing w:lineRule="exact" w:line="322" w:before="2" w:after="0"/>
        <w:ind w:hanging="0" w:start="868" w:end="0"/>
        <w:jc w:val="start"/>
        <w:rPr>
          <w:sz w:val="28"/>
        </w:rPr>
      </w:pPr>
      <w:r>
        <w:rPr/>
        <w:t>(Звучить</w:t>
      </w:r>
      <w:r>
        <w:rPr>
          <w:spacing w:val="-3"/>
        </w:rPr>
        <w:t xml:space="preserve"> </w:t>
      </w:r>
      <w:r>
        <w:rPr/>
        <w:t>музика</w:t>
      </w:r>
      <w:r>
        <w:rPr>
          <w:spacing w:val="-2"/>
        </w:rPr>
        <w:t xml:space="preserve"> </w:t>
      </w:r>
      <w:r>
        <w:rPr/>
        <w:t>«Ти</w:t>
      </w:r>
      <w:r>
        <w:rPr>
          <w:spacing w:val="1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зірка»).</w:t>
      </w:r>
    </w:p>
    <w:p>
      <w:pPr>
        <w:pStyle w:val="BodyText"/>
        <w:bidi w:val="0"/>
        <w:ind w:hanging="0" w:start="868" w:end="7116"/>
        <w:jc w:val="start"/>
        <w:rPr>
          <w:sz w:val="28"/>
        </w:rPr>
      </w:pPr>
      <w:r>
        <w:rPr>
          <w:i/>
        </w:rPr>
        <w:t xml:space="preserve">Я </w:t>
      </w:r>
      <w:r>
        <w:rPr/>
        <w:t>- семикласник</w:t>
      </w:r>
      <w:r>
        <w:rPr>
          <w:spacing w:val="-67"/>
        </w:rPr>
        <w:t xml:space="preserve"> </w:t>
      </w:r>
      <w:r>
        <w:rPr/>
        <w:t>Я</w:t>
      </w:r>
      <w:r>
        <w:rPr>
          <w:spacing w:val="1"/>
        </w:rPr>
        <w:t xml:space="preserve"> </w:t>
      </w:r>
      <w:r>
        <w:rPr/>
        <w:t>-</w:t>
      </w:r>
      <w:r>
        <w:rPr>
          <w:spacing w:val="70"/>
        </w:rPr>
        <w:t xml:space="preserve"> </w:t>
      </w:r>
      <w:r>
        <w:rPr/>
        <w:t>хочу знати</w:t>
      </w:r>
      <w:r>
        <w:rPr>
          <w:spacing w:val="1"/>
        </w:rPr>
        <w:t xml:space="preserve"> </w:t>
      </w:r>
      <w:r>
        <w:rPr/>
        <w:t>Я</w:t>
      </w:r>
      <w:r>
        <w:rPr>
          <w:spacing w:val="-2"/>
        </w:rPr>
        <w:t xml:space="preserve"> </w:t>
      </w:r>
      <w:r>
        <w:rPr/>
        <w:t>-думаю</w:t>
      </w:r>
    </w:p>
    <w:p>
      <w:pPr>
        <w:pStyle w:val="BodyText"/>
        <w:bidi w:val="0"/>
        <w:spacing w:lineRule="auto" w:line="240"/>
        <w:ind w:hanging="0" w:start="868" w:end="8045"/>
        <w:jc w:val="start"/>
        <w:rPr>
          <w:sz w:val="28"/>
        </w:rPr>
      </w:pPr>
      <w:r>
        <w:rPr/>
        <w:t>Я - вмію</w:t>
      </w:r>
      <w:r>
        <w:rPr>
          <w:spacing w:val="-67"/>
        </w:rPr>
        <w:t xml:space="preserve"> </w:t>
      </w:r>
      <w:r>
        <w:rPr/>
        <w:t>Я</w:t>
      </w:r>
      <w:r>
        <w:rPr>
          <w:spacing w:val="-7"/>
        </w:rPr>
        <w:t xml:space="preserve"> </w:t>
      </w:r>
      <w:r>
        <w:rPr/>
        <w:t>-</w:t>
      </w:r>
      <w:r>
        <w:rPr>
          <w:spacing w:val="-7"/>
        </w:rPr>
        <w:t xml:space="preserve"> </w:t>
      </w:r>
      <w:r>
        <w:rPr/>
        <w:t>знаю</w:t>
      </w:r>
    </w:p>
    <w:p>
      <w:pPr>
        <w:pStyle w:val="BodyText"/>
        <w:bidi w:val="0"/>
        <w:ind w:hanging="0" w:start="868" w:end="6376"/>
        <w:jc w:val="start"/>
        <w:rPr>
          <w:sz w:val="28"/>
        </w:rPr>
      </w:pPr>
      <w:r>
        <w:rPr/>
        <w:t>Я - особистість творча</w:t>
      </w:r>
      <w:r>
        <w:rPr>
          <w:spacing w:val="-67"/>
        </w:rPr>
        <w:t xml:space="preserve"> </w:t>
      </w:r>
    </w:p>
    <w:p>
      <w:pPr>
        <w:pStyle w:val="BodyText"/>
        <w:bidi w:val="0"/>
        <w:ind w:hanging="0" w:start="868" w:end="6376"/>
        <w:jc w:val="start"/>
        <w:rPr>
          <w:sz w:val="28"/>
        </w:rPr>
      </w:pPr>
      <w:r>
        <w:rPr/>
        <w:t>Я</w:t>
      </w:r>
      <w:r>
        <w:rPr>
          <w:spacing w:val="-1"/>
        </w:rPr>
        <w:t xml:space="preserve"> </w:t>
      </w:r>
      <w:r>
        <w:rPr/>
        <w:t>-</w:t>
      </w:r>
      <w:r>
        <w:rPr>
          <w:spacing w:val="-1"/>
        </w:rPr>
        <w:t xml:space="preserve"> </w:t>
      </w:r>
      <w:r>
        <w:rPr/>
        <w:t>зірка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1336" w:leader="none"/>
        </w:tabs>
        <w:bidi w:val="0"/>
        <w:spacing w:lineRule="auto" w:line="240" w:before="0" w:after="0"/>
        <w:ind w:firstLine="566" w:start="302" w:end="293"/>
        <w:jc w:val="start"/>
        <w:rPr>
          <w:sz w:val="28"/>
        </w:rPr>
      </w:pPr>
      <w:r>
        <w:rPr>
          <w:sz w:val="28"/>
        </w:rPr>
        <w:t>За правильну відповідь на уроці ви берете собі зірку. За допомогою цих</w:t>
      </w:r>
      <w:r>
        <w:rPr>
          <w:spacing w:val="-67"/>
          <w:sz w:val="28"/>
        </w:rPr>
        <w:t xml:space="preserve"> </w:t>
      </w:r>
      <w:r>
        <w:rPr>
          <w:sz w:val="28"/>
        </w:rPr>
        <w:t>зірочок</w:t>
      </w:r>
      <w:r>
        <w:rPr>
          <w:spacing w:val="-1"/>
          <w:sz w:val="28"/>
        </w:rPr>
        <w:t xml:space="preserve"> </w:t>
      </w:r>
      <w:r>
        <w:rPr>
          <w:sz w:val="28"/>
        </w:rPr>
        <w:t>ми</w:t>
      </w:r>
      <w:r>
        <w:rPr>
          <w:spacing w:val="68"/>
          <w:sz w:val="28"/>
        </w:rPr>
        <w:t xml:space="preserve"> </w:t>
      </w:r>
      <w:r>
        <w:rPr>
          <w:sz w:val="28"/>
        </w:rPr>
        <w:t>визначимо,</w:t>
      </w:r>
      <w:r>
        <w:rPr>
          <w:spacing w:val="-2"/>
          <w:sz w:val="28"/>
        </w:rPr>
        <w:t xml:space="preserve"> </w:t>
      </w:r>
      <w:r>
        <w:rPr>
          <w:sz w:val="28"/>
        </w:rPr>
        <w:t>хто у</w:t>
      </w:r>
      <w:r>
        <w:rPr>
          <w:spacing w:val="-5"/>
          <w:sz w:val="28"/>
        </w:rPr>
        <w:t xml:space="preserve"> </w:t>
      </w:r>
      <w:r>
        <w:rPr>
          <w:sz w:val="28"/>
        </w:rPr>
        <w:t>нас</w:t>
      </w:r>
      <w:r>
        <w:rPr>
          <w:spacing w:val="-1"/>
          <w:sz w:val="28"/>
        </w:rPr>
        <w:t xml:space="preserve"> </w:t>
      </w:r>
      <w:r>
        <w:rPr>
          <w:sz w:val="28"/>
        </w:rPr>
        <w:t>сьогодні стане</w:t>
      </w:r>
      <w:r>
        <w:rPr>
          <w:spacing w:val="-4"/>
          <w:sz w:val="28"/>
        </w:rPr>
        <w:t xml:space="preserve"> </w:t>
      </w:r>
      <w:r>
        <w:rPr>
          <w:sz w:val="28"/>
        </w:rPr>
        <w:t>найяскравішою</w:t>
      </w:r>
      <w:r>
        <w:rPr>
          <w:spacing w:val="-2"/>
          <w:sz w:val="28"/>
        </w:rPr>
        <w:t xml:space="preserve"> </w:t>
      </w:r>
      <w:r>
        <w:rPr>
          <w:sz w:val="28"/>
        </w:rPr>
        <w:t>зіркою.</w:t>
      </w:r>
    </w:p>
    <w:p>
      <w:pPr>
        <w:pStyle w:val="BodyText"/>
        <w:bidi w:val="0"/>
        <w:spacing w:before="11" w:after="0"/>
        <w:ind w:hanging="0" w:start="0" w:end="0"/>
        <w:jc w:val="start"/>
        <w:rPr>
          <w:sz w:val="27"/>
        </w:rPr>
      </w:pPr>
      <w:r>
        <w:rPr>
          <w:sz w:val="27"/>
        </w:rPr>
      </w:r>
    </w:p>
    <w:p>
      <w:pPr>
        <w:pStyle w:val="Heading2"/>
        <w:numPr>
          <w:ilvl w:val="0"/>
          <w:numId w:val="4"/>
        </w:numPr>
        <w:tabs>
          <w:tab w:val="clear" w:pos="709"/>
          <w:tab w:val="left" w:pos="2639" w:leader="none"/>
        </w:tabs>
        <w:bidi w:val="0"/>
        <w:spacing w:lineRule="auto" w:line="240" w:before="0" w:after="0"/>
        <w:ind w:hanging="452" w:start="1319" w:end="0"/>
        <w:jc w:val="start"/>
        <w:rPr>
          <w:sz w:val="28"/>
        </w:rPr>
      </w:pPr>
      <w:r>
        <w:rPr/>
        <w:t>Засвоєння</w:t>
      </w:r>
      <w:r>
        <w:rPr>
          <w:spacing w:val="-5"/>
        </w:rPr>
        <w:t xml:space="preserve"> </w:t>
      </w:r>
      <w:r>
        <w:rPr/>
        <w:t>нових</w:t>
      </w:r>
      <w:r>
        <w:rPr>
          <w:spacing w:val="-2"/>
        </w:rPr>
        <w:t xml:space="preserve"> </w:t>
      </w:r>
      <w:r>
        <w:rPr/>
        <w:t>знань,</w:t>
      </w:r>
      <w:r>
        <w:rPr>
          <w:spacing w:val="-3"/>
        </w:rPr>
        <w:t xml:space="preserve"> </w:t>
      </w:r>
      <w:r>
        <w:rPr/>
        <w:t>формування</w:t>
      </w:r>
      <w:r>
        <w:rPr>
          <w:spacing w:val="-5"/>
        </w:rPr>
        <w:t xml:space="preserve"> </w:t>
      </w:r>
      <w:r>
        <w:rPr/>
        <w:t>вмінь</w:t>
      </w:r>
      <w:r>
        <w:rPr>
          <w:spacing w:val="-2"/>
        </w:rPr>
        <w:t xml:space="preserve"> </w:t>
      </w:r>
      <w:r>
        <w:rPr/>
        <w:t>і</w:t>
      </w:r>
      <w:r>
        <w:rPr>
          <w:spacing w:val="-3"/>
        </w:rPr>
        <w:t xml:space="preserve"> </w:t>
      </w:r>
      <w:r>
        <w:rPr/>
        <w:t>навичок.</w:t>
      </w:r>
    </w:p>
    <w:p>
      <w:pPr>
        <w:pStyle w:val="Normal"/>
        <w:tabs>
          <w:tab w:val="clear" w:pos="709"/>
          <w:tab w:val="left" w:pos="3103" w:leader="none"/>
          <w:tab w:val="left" w:pos="3513" w:leader="none"/>
          <w:tab w:val="left" w:pos="4912" w:leader="none"/>
          <w:tab w:val="left" w:pos="6814" w:leader="none"/>
          <w:tab w:val="left" w:pos="8588" w:leader="none"/>
        </w:tabs>
        <w:bidi w:val="0"/>
        <w:spacing w:before="2" w:after="0"/>
        <w:ind w:firstLine="566" w:start="302" w:end="289"/>
        <w:jc w:val="start"/>
        <w:rPr>
          <w:b/>
          <w:i/>
          <w:i/>
          <w:sz w:val="28"/>
        </w:rPr>
      </w:pPr>
      <w:r>
        <w:rPr>
          <w:b/>
          <w:i/>
          <w:sz w:val="28"/>
        </w:rPr>
        <w:t>Сприйняття</w:t>
        <w:tab/>
        <w:t>й</w:t>
        <w:tab/>
        <w:t>первинне</w:t>
        <w:tab/>
        <w:t>усвідомлення</w:t>
        <w:tab/>
        <w:t>навчальног</w:t>
      </w:r>
      <w:r>
        <w:rPr>
          <w:b/>
          <w:i/>
          <w:sz w:val="28"/>
        </w:rPr>
        <w:t xml:space="preserve">о </w:t>
      </w:r>
      <w:r>
        <w:rPr>
          <w:b/>
          <w:i/>
          <w:spacing w:val="-1"/>
          <w:sz w:val="28"/>
        </w:rPr>
        <w:t>матеріалу,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осмислення</w:t>
      </w:r>
      <w:r>
        <w:rPr>
          <w:b/>
          <w:i/>
          <w:spacing w:val="67"/>
          <w:sz w:val="28"/>
        </w:rPr>
        <w:t xml:space="preserve"> </w:t>
      </w:r>
      <w:r>
        <w:rPr>
          <w:b/>
          <w:i/>
          <w:sz w:val="28"/>
        </w:rPr>
        <w:t>зв’язків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і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співвідношень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об’єктах вивчення.</w:t>
      </w:r>
    </w:p>
    <w:p>
      <w:pPr>
        <w:pStyle w:val="Heading2"/>
        <w:numPr>
          <w:ilvl w:val="0"/>
          <w:numId w:val="0"/>
        </w:numPr>
        <w:tabs>
          <w:tab w:val="clear" w:pos="709"/>
          <w:tab w:val="left" w:pos="2322" w:leader="none"/>
        </w:tabs>
        <w:bidi w:val="0"/>
        <w:spacing w:lineRule="exact" w:line="314" w:before="0" w:after="0"/>
        <w:ind w:hanging="0" w:start="1010" w:end="0"/>
        <w:jc w:val="start"/>
        <w:rPr>
          <w:sz w:val="28"/>
        </w:rPr>
      </w:pPr>
      <w:r>
        <w:rPr/>
        <w:t>Проблемне</w:t>
      </w:r>
      <w:r>
        <w:rPr>
          <w:spacing w:val="-5"/>
        </w:rPr>
        <w:t xml:space="preserve"> </w:t>
      </w:r>
      <w:r>
        <w:rPr/>
        <w:t>завдання.</w:t>
      </w:r>
    </w:p>
    <w:p>
      <w:pPr>
        <w:pStyle w:val="BodyText"/>
        <w:bidi w:val="0"/>
        <w:ind w:firstLine="566" w:start="302" w:end="0"/>
        <w:jc w:val="start"/>
        <w:rPr>
          <w:sz w:val="28"/>
        </w:rPr>
      </w:pPr>
      <w:r>
        <w:rPr/>
        <w:t>Прочитати</w:t>
      </w:r>
      <w:r>
        <w:rPr>
          <w:spacing w:val="1"/>
        </w:rPr>
        <w:t xml:space="preserve"> </w:t>
      </w:r>
      <w:r>
        <w:rPr/>
        <w:t>речення</w:t>
      </w:r>
      <w:r>
        <w:rPr>
          <w:spacing w:val="-1"/>
        </w:rPr>
        <w:t xml:space="preserve"> </w:t>
      </w:r>
      <w:r>
        <w:rPr/>
        <w:t>лівої</w:t>
      </w:r>
      <w:r>
        <w:rPr>
          <w:spacing w:val="2"/>
        </w:rPr>
        <w:t xml:space="preserve"> </w:t>
      </w:r>
      <w:r>
        <w:rPr/>
        <w:t>і</w:t>
      </w:r>
      <w:r>
        <w:rPr>
          <w:spacing w:val="3"/>
        </w:rPr>
        <w:t xml:space="preserve"> </w:t>
      </w:r>
      <w:r>
        <w:rPr/>
        <w:t>правої</w:t>
      </w:r>
      <w:r>
        <w:rPr>
          <w:spacing w:val="4"/>
        </w:rPr>
        <w:t xml:space="preserve"> </w:t>
      </w:r>
      <w:r>
        <w:rPr/>
        <w:t>колонок.</w:t>
      </w:r>
      <w:r>
        <w:rPr>
          <w:spacing w:val="3"/>
        </w:rPr>
        <w:t xml:space="preserve"> </w:t>
      </w:r>
      <w:r>
        <w:rPr/>
        <w:t>Порівняти</w:t>
      </w:r>
      <w:r>
        <w:rPr>
          <w:spacing w:val="2"/>
        </w:rPr>
        <w:t xml:space="preserve"> </w:t>
      </w:r>
      <w:r>
        <w:rPr/>
        <w:t>їх.</w:t>
      </w:r>
      <w:r>
        <w:rPr>
          <w:spacing w:val="1"/>
        </w:rPr>
        <w:t xml:space="preserve"> </w:t>
      </w:r>
      <w:r>
        <w:rPr/>
        <w:t>Якого</w:t>
      </w:r>
      <w:r>
        <w:rPr>
          <w:spacing w:val="2"/>
        </w:rPr>
        <w:t xml:space="preserve"> </w:t>
      </w:r>
      <w:r>
        <w:rPr/>
        <w:t>значення</w:t>
      </w:r>
      <w:r>
        <w:rPr>
          <w:spacing w:val="-67"/>
        </w:rPr>
        <w:t xml:space="preserve"> </w:t>
      </w:r>
      <w:r>
        <w:rPr/>
        <w:t>надають</w:t>
      </w:r>
      <w:r>
        <w:rPr>
          <w:spacing w:val="-2"/>
        </w:rPr>
        <w:t xml:space="preserve"> </w:t>
      </w:r>
      <w:r>
        <w:rPr/>
        <w:t>виділені слова</w:t>
      </w:r>
      <w:r>
        <w:rPr>
          <w:spacing w:val="-2"/>
        </w:rPr>
        <w:t xml:space="preserve"> </w:t>
      </w:r>
      <w:r>
        <w:rPr/>
        <w:t>реченням</w:t>
      </w:r>
      <w:r>
        <w:rPr>
          <w:spacing w:val="-1"/>
        </w:rPr>
        <w:t xml:space="preserve"> </w:t>
      </w:r>
      <w:r>
        <w:rPr/>
        <w:t>або окремими словами?</w:t>
      </w:r>
    </w:p>
    <w:p>
      <w:pPr>
        <w:pStyle w:val="BodyText"/>
        <w:bidi w:val="0"/>
        <w:ind w:hanging="0" w:start="0" w:end="0"/>
        <w:jc w:val="start"/>
        <w:rPr>
          <w:sz w:val="20"/>
        </w:rPr>
      </w:pPr>
      <w:r>
        <w:rPr>
          <w:sz w:val="20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4972"/>
        <w:gridCol w:w="4974"/>
      </w:tblGrid>
      <w:tr>
        <w:trPr>
          <w:trHeight w:val="1475" w:hRule="atLeast"/>
        </w:trPr>
        <w:tc>
          <w:tcPr>
            <w:tcW w:w="49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826" w:leader="none"/>
                <w:tab w:val="left" w:pos="2227" w:leader="none"/>
                <w:tab w:val="left" w:pos="3767" w:leader="none"/>
                <w:tab w:val="left" w:pos="4945" w:leader="none"/>
              </w:tabs>
              <w:bidi w:val="0"/>
              <w:spacing w:before="94" w:after="0"/>
              <w:ind w:hanging="0" w:start="100" w:end="78"/>
              <w:jc w:val="start"/>
              <w:rPr>
                <w:sz w:val="28"/>
              </w:rPr>
            </w:pPr>
            <w:r>
              <w:rPr>
                <w:sz w:val="28"/>
              </w:rPr>
              <w:t>На</w:t>
              <w:tab/>
              <w:t>весняних</w:t>
              <w:tab/>
              <w:t>канікулах</w:t>
              <w:tab/>
              <w:t>Оленка</w:t>
              <w:tab/>
            </w:r>
            <w:r>
              <w:rPr>
                <w:spacing w:val="-4"/>
                <w:sz w:val="28"/>
              </w:rPr>
              <w:t>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Андрій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поїдуть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музей.</w:t>
            </w:r>
          </w:p>
        </w:tc>
        <w:tc>
          <w:tcPr>
            <w:tcW w:w="49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4" w:after="0"/>
              <w:ind w:hanging="0" w:start="98" w:end="0"/>
              <w:jc w:val="start"/>
              <w:rPr>
                <w:sz w:val="28"/>
              </w:rPr>
            </w:pPr>
            <w:r>
              <w:rPr>
                <w:i/>
                <w:sz w:val="28"/>
              </w:rPr>
              <w:t>Невже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весняних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канікулах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поїдемо 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музей?</w:t>
            </w:r>
          </w:p>
        </w:tc>
      </w:tr>
    </w:tbl>
    <w:p>
      <w:pPr>
        <w:pStyle w:val="BodyText"/>
        <w:bidi w:val="0"/>
        <w:ind w:hanging="0" w:start="0" w:end="0"/>
        <w:jc w:val="start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1720" w:leader="none"/>
        </w:tabs>
        <w:bidi w:val="0"/>
        <w:spacing w:lineRule="auto" w:line="240" w:before="89" w:after="0"/>
        <w:ind w:hanging="0" w:start="302" w:end="291"/>
        <w:jc w:val="both"/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>Отже,</w:t>
      </w:r>
      <w:r>
        <w:rPr>
          <w:spacing w:val="1"/>
          <w:sz w:val="28"/>
        </w:rPr>
        <w:t xml:space="preserve"> </w:t>
      </w:r>
      <w:r>
        <w:rPr>
          <w:sz w:val="28"/>
        </w:rPr>
        <w:t>ми</w:t>
      </w:r>
      <w:r>
        <w:rPr>
          <w:spacing w:val="1"/>
          <w:sz w:val="28"/>
        </w:rPr>
        <w:t xml:space="preserve"> </w:t>
      </w:r>
      <w:r>
        <w:rPr>
          <w:sz w:val="28"/>
        </w:rPr>
        <w:t>бачимо,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розглянутих</w:t>
      </w:r>
      <w:r>
        <w:rPr>
          <w:spacing w:val="1"/>
          <w:sz w:val="28"/>
        </w:rPr>
        <w:t xml:space="preserve"> </w:t>
      </w:r>
      <w:r>
        <w:rPr>
          <w:sz w:val="28"/>
        </w:rPr>
        <w:t>реченнях</w:t>
      </w:r>
      <w:r>
        <w:rPr>
          <w:spacing w:val="1"/>
          <w:sz w:val="28"/>
        </w:rPr>
        <w:t xml:space="preserve"> </w:t>
      </w:r>
      <w:r>
        <w:rPr>
          <w:sz w:val="28"/>
        </w:rPr>
        <w:t>частки</w:t>
      </w:r>
      <w:r>
        <w:rPr>
          <w:spacing w:val="1"/>
          <w:sz w:val="28"/>
        </w:rPr>
        <w:t xml:space="preserve"> </w:t>
      </w:r>
      <w:r>
        <w:rPr>
          <w:sz w:val="28"/>
        </w:rPr>
        <w:t>виконують</w:t>
      </w:r>
      <w:r>
        <w:rPr>
          <w:spacing w:val="1"/>
          <w:sz w:val="28"/>
        </w:rPr>
        <w:t xml:space="preserve"> </w:t>
      </w:r>
      <w:r>
        <w:rPr>
          <w:sz w:val="28"/>
        </w:rPr>
        <w:t>таку</w:t>
      </w:r>
      <w:r>
        <w:rPr>
          <w:spacing w:val="1"/>
          <w:sz w:val="28"/>
        </w:rPr>
        <w:t xml:space="preserve"> </w:t>
      </w:r>
      <w:r>
        <w:rPr>
          <w:sz w:val="28"/>
        </w:rPr>
        <w:t>роботу: надають</w:t>
      </w:r>
      <w:r>
        <w:rPr>
          <w:spacing w:val="1"/>
          <w:sz w:val="28"/>
        </w:rPr>
        <w:t xml:space="preserve"> </w:t>
      </w:r>
      <w:r>
        <w:rPr>
          <w:sz w:val="28"/>
        </w:rPr>
        <w:t>реченню певних відтінків значення, служать для утворення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-1"/>
          <w:sz w:val="28"/>
        </w:rPr>
        <w:t xml:space="preserve"> </w:t>
      </w:r>
      <w:r>
        <w:rPr>
          <w:sz w:val="28"/>
        </w:rPr>
        <w:t>умовного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наказового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способу,</w:t>
      </w:r>
      <w:r>
        <w:rPr>
          <w:spacing w:val="-1"/>
          <w:sz w:val="28"/>
        </w:rPr>
        <w:t xml:space="preserve"> </w:t>
      </w:r>
      <w:r>
        <w:rPr>
          <w:sz w:val="28"/>
        </w:rPr>
        <w:t>виражають</w:t>
      </w:r>
      <w:r>
        <w:rPr>
          <w:spacing w:val="-3"/>
          <w:sz w:val="28"/>
        </w:rPr>
        <w:t xml:space="preserve"> </w:t>
      </w:r>
      <w:r>
        <w:rPr>
          <w:sz w:val="28"/>
        </w:rPr>
        <w:t>заперечення.</w:t>
      </w:r>
    </w:p>
    <w:p>
      <w:pPr>
        <w:pStyle w:val="Heading2"/>
        <w:bidi w:val="0"/>
        <w:spacing w:before="6" w:after="0"/>
        <w:jc w:val="both"/>
        <w:rPr>
          <w:sz w:val="28"/>
        </w:rPr>
      </w:pPr>
      <w:r>
        <w:rPr/>
        <w:t>Робота з</w:t>
      </w:r>
      <w:r>
        <w:rPr>
          <w:spacing w:val="-3"/>
        </w:rPr>
        <w:t xml:space="preserve"> </w:t>
      </w:r>
      <w:r>
        <w:rPr/>
        <w:t>підручником</w:t>
      </w:r>
      <w:r>
        <w:rPr>
          <w:spacing w:val="-4"/>
        </w:rPr>
        <w:t xml:space="preserve"> </w:t>
      </w:r>
      <w:r>
        <w:rPr/>
        <w:t>та з</w:t>
      </w:r>
      <w:r>
        <w:rPr>
          <w:spacing w:val="-5"/>
        </w:rPr>
        <w:t xml:space="preserve"> </w:t>
      </w:r>
      <w:r>
        <w:rPr/>
        <w:t>таблицею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1351" w:leader="none"/>
        </w:tabs>
        <w:bidi w:val="0"/>
        <w:spacing w:lineRule="auto" w:line="240" w:before="0" w:after="4"/>
        <w:ind w:firstLine="566" w:start="302" w:end="289"/>
        <w:jc w:val="both"/>
        <w:rPr>
          <w:b/>
          <w:sz w:val="28"/>
        </w:rPr>
      </w:pPr>
      <w:r>
        <w:rPr>
          <w:sz w:val="28"/>
        </w:rPr>
        <w:t>Прочитати статтю підручника, с. 231. Розглянути таблицю й розказати</w:t>
      </w:r>
      <w:r>
        <w:rPr>
          <w:spacing w:val="1"/>
          <w:sz w:val="28"/>
        </w:rPr>
        <w:t xml:space="preserve"> </w:t>
      </w:r>
      <w:r>
        <w:rPr>
          <w:sz w:val="28"/>
        </w:rPr>
        <w:t>про частку</w:t>
      </w:r>
      <w:r>
        <w:rPr>
          <w:spacing w:val="1"/>
          <w:sz w:val="28"/>
        </w:rPr>
        <w:t xml:space="preserve"> </w:t>
      </w:r>
      <w:r>
        <w:rPr>
          <w:sz w:val="28"/>
        </w:rPr>
        <w:t>як службову частину мови. Навести приклади речень, вживаючи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різні частки. </w:t>
      </w:r>
      <w:r>
        <w:rPr>
          <w:b/>
          <w:sz w:val="28"/>
        </w:rPr>
        <w:t>Частка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як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службова частина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мови</w:t>
      </w:r>
    </w:p>
    <w:tbl>
      <w:tblPr>
        <w:tblW w:w="9560" w:type="dxa"/>
        <w:jc w:val="start"/>
        <w:tblInd w:w="191" w:type="dxa"/>
        <w:tblLayout w:type="fixed"/>
        <w:tblCellMar>
          <w:top w:w="0" w:type="dxa"/>
          <w:start w:w="10" w:type="dxa"/>
          <w:bottom w:w="0" w:type="dxa"/>
          <w:end w:w="10" w:type="dxa"/>
        </w:tblCellMar>
      </w:tblPr>
      <w:tblGrid>
        <w:gridCol w:w="1564"/>
        <w:gridCol w:w="2288"/>
        <w:gridCol w:w="3565"/>
        <w:gridCol w:w="2143"/>
      </w:tblGrid>
      <w:tr>
        <w:trPr>
          <w:trHeight w:val="1175" w:hRule="atLeast"/>
        </w:trPr>
        <w:tc>
          <w:tcPr>
            <w:tcW w:w="156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8" w:after="0"/>
              <w:ind w:hanging="0" w:start="100" w:end="201"/>
              <w:jc w:val="start"/>
              <w:rPr>
                <w:b/>
                <w:sz w:val="28"/>
              </w:rPr>
            </w:pPr>
            <w:r>
              <w:rPr>
                <w:b/>
                <w:sz w:val="28"/>
              </w:rPr>
              <w:t>Лексичне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значення</w:t>
            </w:r>
          </w:p>
        </w:tc>
        <w:tc>
          <w:tcPr>
            <w:tcW w:w="228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8" w:after="0"/>
              <w:ind w:hanging="0" w:start="97" w:end="370"/>
              <w:jc w:val="start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Морфологічні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ознаки</w:t>
            </w:r>
          </w:p>
        </w:tc>
        <w:tc>
          <w:tcPr>
            <w:tcW w:w="356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8" w:after="0"/>
              <w:ind w:hanging="0" w:start="99" w:end="0"/>
              <w:jc w:val="start"/>
              <w:rPr>
                <w:b/>
                <w:sz w:val="28"/>
              </w:rPr>
            </w:pPr>
            <w:r>
              <w:rPr>
                <w:b/>
                <w:sz w:val="28"/>
              </w:rPr>
              <w:t>Роль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у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мовленні</w:t>
            </w:r>
          </w:p>
        </w:tc>
        <w:tc>
          <w:tcPr>
            <w:tcW w:w="214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8" w:after="0"/>
              <w:ind w:hanging="0" w:start="99" w:end="294"/>
              <w:jc w:val="start"/>
              <w:rPr>
                <w:b/>
                <w:sz w:val="28"/>
              </w:rPr>
            </w:pPr>
            <w:r>
              <w:rPr>
                <w:b/>
                <w:sz w:val="28"/>
              </w:rPr>
              <w:t>Синтаксична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роль</w:t>
            </w:r>
          </w:p>
        </w:tc>
      </w:tr>
      <w:tr>
        <w:trPr>
          <w:trHeight w:val="1657" w:hRule="atLeast"/>
        </w:trPr>
        <w:tc>
          <w:tcPr>
            <w:tcW w:w="156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hanging="0" w:start="100" w:end="0"/>
              <w:jc w:val="start"/>
              <w:rPr>
                <w:sz w:val="28"/>
              </w:rPr>
            </w:pPr>
            <w:r>
              <w:rPr>
                <w:sz w:val="28"/>
              </w:rPr>
              <w:t>Не має</w:t>
            </w:r>
          </w:p>
        </w:tc>
        <w:tc>
          <w:tcPr>
            <w:tcW w:w="228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hanging="0" w:start="97" w:end="0"/>
              <w:jc w:val="start"/>
              <w:rPr>
                <w:sz w:val="28"/>
              </w:rPr>
            </w:pPr>
            <w:r>
              <w:rPr>
                <w:sz w:val="28"/>
              </w:rPr>
              <w:t>Незмінне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слово</w:t>
            </w:r>
          </w:p>
        </w:tc>
        <w:tc>
          <w:tcPr>
            <w:tcW w:w="356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9"/>
                <w:tab w:val="left" w:pos="2769" w:leader="none"/>
              </w:tabs>
              <w:bidi w:val="0"/>
              <w:spacing w:before="93" w:after="0"/>
              <w:ind w:hanging="0" w:start="99" w:end="75"/>
              <w:jc w:val="both"/>
              <w:rPr>
                <w:sz w:val="28"/>
              </w:rPr>
            </w:pPr>
            <w:r>
              <w:rPr>
                <w:sz w:val="28"/>
              </w:rPr>
              <w:t>Утворює</w:t>
              <w:tab/>
            </w:r>
            <w:r>
              <w:rPr>
                <w:spacing w:val="-1"/>
                <w:sz w:val="28"/>
              </w:rPr>
              <w:t>окремі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граматичні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надає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реченню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або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словам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певного відтінку</w:t>
            </w:r>
          </w:p>
        </w:tc>
        <w:tc>
          <w:tcPr>
            <w:tcW w:w="214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hanging="0" w:start="99" w:end="962"/>
              <w:jc w:val="start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буває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членом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речення</w:t>
            </w:r>
          </w:p>
        </w:tc>
      </w:tr>
    </w:tbl>
    <w:p>
      <w:pPr>
        <w:pStyle w:val="BodyText"/>
        <w:bidi w:val="0"/>
        <w:spacing w:before="9" w:after="0"/>
        <w:ind w:hanging="0" w:start="0" w:end="0"/>
        <w:jc w:val="start"/>
        <w:rPr>
          <w:b/>
          <w:sz w:val="27"/>
        </w:rPr>
      </w:pPr>
      <w:r>
        <w:rPr>
          <w:b/>
          <w:sz w:val="27"/>
        </w:rPr>
      </w:r>
    </w:p>
    <w:p>
      <w:pPr>
        <w:pStyle w:val="Heading2"/>
        <w:bidi w:val="0"/>
        <w:jc w:val="start"/>
        <w:rPr>
          <w:sz w:val="28"/>
        </w:rPr>
      </w:pPr>
      <w:r>
        <w:rPr/>
        <w:t>Самоспостереження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1404" w:leader="none"/>
        </w:tabs>
        <w:bidi w:val="0"/>
        <w:spacing w:lineRule="auto" w:line="240" w:before="0" w:after="0"/>
        <w:ind w:firstLine="566" w:start="302" w:end="294"/>
        <w:jc w:val="start"/>
        <w:rPr>
          <w:sz w:val="28"/>
        </w:rPr>
      </w:pPr>
      <w:r>
        <w:rPr>
          <w:sz w:val="28"/>
        </w:rPr>
        <w:t>Записати</w:t>
      </w:r>
      <w:r>
        <w:rPr>
          <w:spacing w:val="67"/>
          <w:sz w:val="28"/>
        </w:rPr>
        <w:t xml:space="preserve"> </w:t>
      </w:r>
      <w:r>
        <w:rPr>
          <w:sz w:val="28"/>
        </w:rPr>
        <w:t>речення</w:t>
      </w:r>
      <w:r>
        <w:rPr>
          <w:spacing w:val="65"/>
          <w:sz w:val="28"/>
        </w:rPr>
        <w:t xml:space="preserve"> </w:t>
      </w:r>
      <w:r>
        <w:rPr>
          <w:sz w:val="28"/>
        </w:rPr>
        <w:t>з</w:t>
      </w:r>
      <w:r>
        <w:rPr>
          <w:spacing w:val="66"/>
          <w:sz w:val="28"/>
        </w:rPr>
        <w:t xml:space="preserve"> </w:t>
      </w:r>
      <w:r>
        <w:rPr>
          <w:sz w:val="28"/>
        </w:rPr>
        <w:t>дошки</w:t>
      </w:r>
      <w:r>
        <w:rPr>
          <w:spacing w:val="67"/>
          <w:sz w:val="28"/>
        </w:rPr>
        <w:t xml:space="preserve"> </w:t>
      </w:r>
      <w:r>
        <w:rPr>
          <w:sz w:val="28"/>
        </w:rPr>
        <w:t>в</w:t>
      </w:r>
      <w:r>
        <w:rPr>
          <w:spacing w:val="67"/>
          <w:sz w:val="28"/>
        </w:rPr>
        <w:t xml:space="preserve"> </w:t>
      </w:r>
      <w:r>
        <w:rPr>
          <w:sz w:val="28"/>
        </w:rPr>
        <w:t>зошити.</w:t>
      </w:r>
      <w:r>
        <w:rPr>
          <w:spacing w:val="66"/>
          <w:sz w:val="28"/>
        </w:rPr>
        <w:t xml:space="preserve"> </w:t>
      </w:r>
      <w:r>
        <w:rPr>
          <w:sz w:val="28"/>
        </w:rPr>
        <w:t>Зробити</w:t>
      </w:r>
      <w:r>
        <w:rPr>
          <w:spacing w:val="67"/>
          <w:sz w:val="28"/>
        </w:rPr>
        <w:t xml:space="preserve"> </w:t>
      </w:r>
      <w:r>
        <w:rPr>
          <w:sz w:val="28"/>
        </w:rPr>
        <w:t>синтаксичний</w:t>
      </w:r>
      <w:r>
        <w:rPr>
          <w:spacing w:val="67"/>
          <w:sz w:val="28"/>
        </w:rPr>
        <w:t xml:space="preserve"> </w:t>
      </w:r>
      <w:r>
        <w:rPr>
          <w:sz w:val="28"/>
        </w:rPr>
        <w:t>розбір</w:t>
      </w:r>
      <w:r>
        <w:rPr>
          <w:spacing w:val="-67"/>
          <w:sz w:val="28"/>
        </w:rPr>
        <w:t xml:space="preserve"> </w:t>
      </w:r>
      <w:r>
        <w:rPr>
          <w:sz w:val="28"/>
        </w:rPr>
        <w:t>речення.</w:t>
      </w:r>
      <w:r>
        <w:rPr>
          <w:spacing w:val="67"/>
          <w:sz w:val="28"/>
        </w:rPr>
        <w:t xml:space="preserve"> </w:t>
      </w:r>
      <w:r>
        <w:rPr>
          <w:sz w:val="28"/>
        </w:rPr>
        <w:t>Виділити</w:t>
      </w:r>
      <w:r>
        <w:rPr>
          <w:spacing w:val="-4"/>
          <w:sz w:val="28"/>
        </w:rPr>
        <w:t xml:space="preserve"> </w:t>
      </w:r>
      <w:r>
        <w:rPr>
          <w:sz w:val="28"/>
        </w:rPr>
        <w:t>службову</w:t>
      </w:r>
      <w:r>
        <w:rPr>
          <w:spacing w:val="-6"/>
          <w:sz w:val="28"/>
        </w:rPr>
        <w:t xml:space="preserve"> </w:t>
      </w:r>
      <w:r>
        <w:rPr>
          <w:sz w:val="28"/>
        </w:rPr>
        <w:t>частину</w:t>
      </w:r>
      <w:r>
        <w:rPr>
          <w:spacing w:val="-4"/>
          <w:sz w:val="28"/>
        </w:rPr>
        <w:t xml:space="preserve"> </w:t>
      </w:r>
      <w:r>
        <w:rPr>
          <w:sz w:val="28"/>
        </w:rPr>
        <w:t>мови.</w:t>
      </w:r>
      <w:r>
        <w:rPr>
          <w:spacing w:val="1"/>
          <w:sz w:val="28"/>
        </w:rPr>
        <w:t xml:space="preserve"> </w:t>
      </w:r>
      <w:r>
        <w:rPr>
          <w:sz w:val="28"/>
        </w:rPr>
        <w:t>Довести,</w:t>
      </w:r>
      <w:r>
        <w:rPr>
          <w:spacing w:val="-2"/>
          <w:sz w:val="28"/>
        </w:rPr>
        <w:t xml:space="preserve"> </w:t>
      </w:r>
      <w:r>
        <w:rPr>
          <w:sz w:val="28"/>
        </w:rPr>
        <w:t>що вона</w:t>
      </w:r>
      <w:r>
        <w:rPr>
          <w:spacing w:val="-1"/>
          <w:sz w:val="28"/>
        </w:rPr>
        <w:t xml:space="preserve"> </w:t>
      </w:r>
      <w:r>
        <w:rPr>
          <w:sz w:val="28"/>
        </w:rPr>
        <w:t>службова.</w:t>
      </w:r>
    </w:p>
    <w:p>
      <w:pPr>
        <w:pStyle w:val="BodyText"/>
        <w:bidi w:val="0"/>
        <w:spacing w:lineRule="exact" w:line="317"/>
        <w:ind w:hanging="0" w:start="868" w:end="0"/>
        <w:jc w:val="start"/>
        <w:rPr>
          <w:sz w:val="28"/>
        </w:rPr>
      </w:pPr>
      <w:r>
        <w:rPr/>
        <w:t>Пірнуло</w:t>
      </w:r>
      <w:r>
        <w:rPr>
          <w:spacing w:val="41"/>
        </w:rPr>
        <w:t xml:space="preserve"> </w:t>
      </w:r>
      <w:r>
        <w:rPr/>
        <w:t>сонце</w:t>
      </w:r>
      <w:r>
        <w:rPr>
          <w:spacing w:val="40"/>
        </w:rPr>
        <w:t xml:space="preserve"> </w:t>
      </w:r>
      <w:r>
        <w:rPr>
          <w:b/>
        </w:rPr>
        <w:t>вже</w:t>
      </w:r>
      <w:r>
        <w:rPr>
          <w:b/>
          <w:spacing w:val="41"/>
        </w:rPr>
        <w:t xml:space="preserve"> </w:t>
      </w:r>
      <w:r>
        <w:rPr/>
        <w:t>за</w:t>
      </w:r>
      <w:r>
        <w:rPr>
          <w:spacing w:val="40"/>
        </w:rPr>
        <w:t xml:space="preserve"> </w:t>
      </w:r>
      <w:r>
        <w:rPr/>
        <w:t>гори.</w:t>
      </w:r>
      <w:r>
        <w:rPr>
          <w:spacing w:val="41"/>
        </w:rPr>
        <w:t xml:space="preserve"> </w:t>
      </w:r>
      <w:r>
        <w:rPr/>
        <w:t>(Вже</w:t>
      </w:r>
      <w:r>
        <w:rPr>
          <w:spacing w:val="42"/>
        </w:rPr>
        <w:t xml:space="preserve"> </w:t>
      </w:r>
      <w:r>
        <w:rPr/>
        <w:t>-</w:t>
      </w:r>
      <w:r>
        <w:rPr>
          <w:spacing w:val="38"/>
        </w:rPr>
        <w:t xml:space="preserve"> </w:t>
      </w:r>
      <w:r>
        <w:rPr/>
        <w:t>частка,</w:t>
      </w:r>
      <w:r>
        <w:rPr>
          <w:spacing w:val="40"/>
        </w:rPr>
        <w:t xml:space="preserve"> </w:t>
      </w:r>
      <w:r>
        <w:rPr/>
        <w:t>модальна,</w:t>
      </w:r>
      <w:r>
        <w:rPr>
          <w:spacing w:val="41"/>
        </w:rPr>
        <w:t xml:space="preserve"> </w:t>
      </w:r>
      <w:r>
        <w:rPr/>
        <w:t>уточнювальна).</w:t>
      </w:r>
      <w:r>
        <w:rPr>
          <w:spacing w:val="35"/>
        </w:rPr>
        <w:t xml:space="preserve"> </w:t>
      </w:r>
      <w:r>
        <w:rPr/>
        <w:t>∙</w:t>
      </w:r>
    </w:p>
    <w:p>
      <w:pPr>
        <w:pStyle w:val="Heading2"/>
        <w:bidi w:val="0"/>
        <w:spacing w:before="2" w:after="0"/>
        <w:ind w:hanging="0" w:start="302" w:end="0"/>
        <w:jc w:val="start"/>
        <w:rPr>
          <w:sz w:val="28"/>
        </w:rPr>
      </w:pPr>
      <w:r>
        <w:rPr/>
        <w:t>Вправа</w:t>
      </w:r>
      <w:r>
        <w:rPr>
          <w:spacing w:val="-4"/>
        </w:rPr>
        <w:t xml:space="preserve"> </w:t>
      </w:r>
      <w:r>
        <w:rPr/>
        <w:t>509.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2063" w:leader="none"/>
        </w:tabs>
        <w:bidi w:val="0"/>
        <w:spacing w:lineRule="exact" w:line="319" w:before="0" w:after="0"/>
        <w:ind w:hanging="164" w:start="1031" w:end="0"/>
        <w:jc w:val="start"/>
        <w:rPr>
          <w:sz w:val="28"/>
        </w:rPr>
      </w:pPr>
      <w:r>
        <w:rPr>
          <w:sz w:val="28"/>
        </w:rPr>
        <w:t>Записати</w:t>
      </w:r>
      <w:r>
        <w:rPr>
          <w:spacing w:val="-2"/>
          <w:sz w:val="28"/>
        </w:rPr>
        <w:t xml:space="preserve"> </w:t>
      </w:r>
      <w:r>
        <w:rPr>
          <w:sz w:val="28"/>
        </w:rPr>
        <w:t>частки за</w:t>
      </w:r>
      <w:r>
        <w:rPr>
          <w:spacing w:val="-3"/>
          <w:sz w:val="28"/>
        </w:rPr>
        <w:t xml:space="preserve"> </w:t>
      </w:r>
      <w:r>
        <w:rPr>
          <w:sz w:val="28"/>
        </w:rPr>
        <w:t>значенням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три</w:t>
      </w:r>
      <w:r>
        <w:rPr>
          <w:spacing w:val="-1"/>
          <w:sz w:val="28"/>
        </w:rPr>
        <w:t xml:space="preserve"> </w:t>
      </w:r>
      <w:r>
        <w:rPr>
          <w:sz w:val="28"/>
        </w:rPr>
        <w:t>колонки.</w:t>
      </w:r>
    </w:p>
    <w:p>
      <w:pPr>
        <w:pStyle w:val="ListParagraph"/>
        <w:numPr>
          <w:ilvl w:val="0"/>
          <w:numId w:val="10"/>
        </w:numPr>
        <w:tabs>
          <w:tab w:val="clear" w:pos="709"/>
          <w:tab w:val="left" w:pos="2063" w:leader="none"/>
        </w:tabs>
        <w:bidi w:val="0"/>
        <w:spacing w:lineRule="exact" w:line="322" w:before="0" w:after="0"/>
        <w:ind w:hanging="164" w:start="1031" w:end="0"/>
        <w:jc w:val="start"/>
        <w:rPr>
          <w:sz w:val="28"/>
        </w:rPr>
      </w:pPr>
      <w:r>
        <w:rPr>
          <w:sz w:val="28"/>
        </w:rPr>
        <w:t>Необхідно</w:t>
      </w:r>
      <w:r>
        <w:rPr>
          <w:spacing w:val="-2"/>
          <w:sz w:val="28"/>
        </w:rPr>
        <w:t xml:space="preserve"> </w:t>
      </w:r>
      <w:r>
        <w:rPr>
          <w:sz w:val="28"/>
        </w:rPr>
        <w:t>відрізняти</w:t>
      </w:r>
      <w:r>
        <w:rPr>
          <w:spacing w:val="-3"/>
          <w:sz w:val="28"/>
        </w:rPr>
        <w:t xml:space="preserve"> </w:t>
      </w:r>
      <w:r>
        <w:rPr>
          <w:sz w:val="28"/>
        </w:rPr>
        <w:t>частки</w:t>
      </w:r>
      <w:r>
        <w:rPr>
          <w:spacing w:val="-3"/>
          <w:sz w:val="28"/>
        </w:rPr>
        <w:t xml:space="preserve"> </w:t>
      </w:r>
      <w:r>
        <w:rPr>
          <w:sz w:val="28"/>
        </w:rPr>
        <w:t>від</w:t>
      </w:r>
      <w:r>
        <w:rPr>
          <w:spacing w:val="-2"/>
          <w:sz w:val="28"/>
        </w:rPr>
        <w:t xml:space="preserve"> </w:t>
      </w:r>
      <w:r>
        <w:rPr>
          <w:sz w:val="28"/>
        </w:rPr>
        <w:t>інших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частин</w:t>
      </w:r>
      <w:r>
        <w:rPr>
          <w:spacing w:val="-3"/>
          <w:sz w:val="28"/>
        </w:rPr>
        <w:t xml:space="preserve"> </w:t>
      </w:r>
      <w:r>
        <w:rPr>
          <w:sz w:val="28"/>
        </w:rPr>
        <w:t>мови.</w:t>
      </w:r>
    </w:p>
    <w:p>
      <w:pPr>
        <w:pStyle w:val="Heading2"/>
        <w:numPr>
          <w:ilvl w:val="0"/>
          <w:numId w:val="2"/>
        </w:numPr>
        <w:tabs>
          <w:tab w:val="clear" w:pos="709"/>
          <w:tab w:val="left" w:pos="2020" w:leader="none"/>
        </w:tabs>
        <w:bidi w:val="0"/>
        <w:spacing w:lineRule="auto" w:line="240" w:before="0" w:after="0"/>
        <w:ind w:hanging="142" w:start="1010" w:end="0"/>
        <w:jc w:val="start"/>
        <w:rPr>
          <w:sz w:val="28"/>
        </w:rPr>
      </w:pPr>
      <w:r>
        <w:rPr/>
        <w:t>Визначення</w:t>
      </w:r>
      <w:r>
        <w:rPr>
          <w:spacing w:val="-4"/>
        </w:rPr>
        <w:t xml:space="preserve"> </w:t>
      </w:r>
      <w:r>
        <w:rPr/>
        <w:t>членів</w:t>
      </w:r>
      <w:r>
        <w:rPr>
          <w:spacing w:val="-3"/>
        </w:rPr>
        <w:t xml:space="preserve"> </w:t>
      </w:r>
      <w:r>
        <w:rPr/>
        <w:t>речення,</w:t>
      </w:r>
      <w:r>
        <w:rPr>
          <w:spacing w:val="-4"/>
        </w:rPr>
        <w:t xml:space="preserve"> </w:t>
      </w:r>
      <w:r>
        <w:rPr/>
        <w:t>роль</w:t>
      </w:r>
      <w:r>
        <w:rPr>
          <w:spacing w:val="-2"/>
        </w:rPr>
        <w:t xml:space="preserve"> </w:t>
      </w:r>
      <w:r>
        <w:rPr/>
        <w:t>часток</w:t>
      </w:r>
      <w:r>
        <w:rPr>
          <w:spacing w:val="-3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реченні.</w:t>
      </w:r>
    </w:p>
    <w:p>
      <w:pPr>
        <w:pStyle w:val="Normal"/>
        <w:bidi w:val="0"/>
        <w:spacing w:before="2" w:after="0"/>
        <w:ind w:firstLine="566" w:start="302" w:end="0"/>
        <w:jc w:val="start"/>
        <w:rPr>
          <w:sz w:val="28"/>
        </w:rPr>
      </w:pPr>
      <w:r>
        <w:rPr>
          <w:i/>
          <w:sz w:val="28"/>
        </w:rPr>
        <w:t>Уранці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соловей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співає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дрімає?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(Чи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сполучник</w:t>
      </w:r>
      <w:r>
        <w:rPr>
          <w:spacing w:val="1"/>
          <w:sz w:val="28"/>
        </w:rPr>
        <w:t xml:space="preserve"> </w:t>
      </w:r>
      <w:r>
        <w:rPr>
          <w:sz w:val="28"/>
        </w:rPr>
        <w:t>між</w:t>
      </w:r>
      <w:r>
        <w:rPr>
          <w:spacing w:val="1"/>
          <w:sz w:val="28"/>
        </w:rPr>
        <w:t xml:space="preserve"> </w:t>
      </w:r>
      <w:r>
        <w:rPr>
          <w:sz w:val="28"/>
        </w:rPr>
        <w:t>однорідними</w:t>
      </w:r>
      <w:r>
        <w:rPr>
          <w:spacing w:val="-67"/>
          <w:sz w:val="28"/>
        </w:rPr>
        <w:t xml:space="preserve"> </w:t>
      </w:r>
      <w:r>
        <w:rPr>
          <w:sz w:val="28"/>
        </w:rPr>
        <w:t>членами</w:t>
      </w:r>
      <w:r>
        <w:rPr>
          <w:spacing w:val="1"/>
          <w:sz w:val="28"/>
        </w:rPr>
        <w:t xml:space="preserve"> </w:t>
      </w:r>
      <w:r>
        <w:rPr>
          <w:sz w:val="28"/>
        </w:rPr>
        <w:t>речення.)</w:t>
      </w:r>
    </w:p>
    <w:p>
      <w:pPr>
        <w:pStyle w:val="Normal"/>
        <w:bidi w:val="0"/>
        <w:spacing w:before="0" w:after="0"/>
        <w:ind w:firstLine="566" w:start="302" w:end="290"/>
        <w:jc w:val="start"/>
        <w:rPr>
          <w:sz w:val="28"/>
        </w:rPr>
      </w:pPr>
      <w:r>
        <w:rPr>
          <w:i/>
          <w:sz w:val="28"/>
        </w:rPr>
        <w:t>Чи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скоро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зійде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сонце?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(Чи</w:t>
      </w:r>
      <w:r>
        <w:rPr>
          <w:i/>
          <w:spacing w:val="4"/>
          <w:sz w:val="28"/>
        </w:rPr>
        <w:t xml:space="preserve"> </w:t>
      </w:r>
      <w:r>
        <w:rPr>
          <w:sz w:val="28"/>
        </w:rPr>
        <w:t>–</w:t>
      </w:r>
      <w:r>
        <w:rPr>
          <w:spacing w:val="6"/>
          <w:sz w:val="28"/>
        </w:rPr>
        <w:t xml:space="preserve"> </w:t>
      </w:r>
      <w:r>
        <w:rPr>
          <w:sz w:val="28"/>
        </w:rPr>
        <w:t>частка</w:t>
      </w:r>
      <w:r>
        <w:rPr>
          <w:spacing w:val="2"/>
          <w:sz w:val="28"/>
        </w:rPr>
        <w:t xml:space="preserve"> </w:t>
      </w:r>
      <w:r>
        <w:rPr>
          <w:sz w:val="28"/>
        </w:rPr>
        <w:t>оформлює</w:t>
      </w:r>
      <w:r>
        <w:rPr>
          <w:spacing w:val="4"/>
          <w:sz w:val="28"/>
        </w:rPr>
        <w:t xml:space="preserve"> </w:t>
      </w:r>
      <w:r>
        <w:rPr>
          <w:sz w:val="28"/>
        </w:rPr>
        <w:t>запитання.</w:t>
      </w:r>
      <w:r>
        <w:rPr>
          <w:spacing w:val="5"/>
          <w:sz w:val="28"/>
        </w:rPr>
        <w:t xml:space="preserve"> </w:t>
      </w:r>
      <w:r>
        <w:rPr>
          <w:sz w:val="28"/>
        </w:rPr>
        <w:t>Модальна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частка.)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Відстань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визначили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точно.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(Точно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прислівник)</w:t>
      </w:r>
    </w:p>
    <w:p>
      <w:pPr>
        <w:pStyle w:val="Normal"/>
        <w:tabs>
          <w:tab w:val="clear" w:pos="709"/>
          <w:tab w:val="left" w:pos="6458" w:leader="none"/>
        </w:tabs>
        <w:bidi w:val="0"/>
        <w:spacing w:before="0" w:after="0"/>
        <w:ind w:firstLine="566" w:start="302" w:end="289"/>
        <w:jc w:val="start"/>
        <w:rPr>
          <w:sz w:val="28"/>
        </w:rPr>
      </w:pPr>
      <w:r>
        <w:rPr>
          <w:i/>
          <w:sz w:val="28"/>
        </w:rPr>
        <w:t>Точно</w:t>
      </w:r>
      <w:r>
        <w:rPr>
          <w:i/>
          <w:spacing w:val="125"/>
          <w:sz w:val="28"/>
        </w:rPr>
        <w:t xml:space="preserve"> </w:t>
      </w:r>
      <w:r>
        <w:rPr>
          <w:i/>
          <w:sz w:val="28"/>
        </w:rPr>
        <w:t>такий</w:t>
      </w:r>
      <w:r>
        <w:rPr>
          <w:i/>
          <w:spacing w:val="126"/>
          <w:sz w:val="28"/>
        </w:rPr>
        <w:t xml:space="preserve"> </w:t>
      </w:r>
      <w:r>
        <w:rPr>
          <w:i/>
          <w:sz w:val="28"/>
        </w:rPr>
        <w:t>зимовий</w:t>
      </w:r>
      <w:r>
        <w:rPr>
          <w:i/>
          <w:spacing w:val="125"/>
          <w:sz w:val="28"/>
        </w:rPr>
        <w:t xml:space="preserve"> </w:t>
      </w:r>
      <w:r>
        <w:rPr>
          <w:i/>
          <w:sz w:val="28"/>
        </w:rPr>
        <w:t>день</w:t>
      </w:r>
      <w:r>
        <w:rPr>
          <w:i/>
          <w:spacing w:val="124"/>
          <w:sz w:val="28"/>
        </w:rPr>
        <w:t xml:space="preserve"> </w:t>
      </w:r>
      <w:r>
        <w:rPr>
          <w:i/>
          <w:sz w:val="28"/>
        </w:rPr>
        <w:t>був</w:t>
      </w:r>
      <w:r>
        <w:rPr>
          <w:i/>
          <w:spacing w:val="125"/>
          <w:sz w:val="28"/>
        </w:rPr>
        <w:t xml:space="preserve"> </w:t>
      </w:r>
      <w:r>
        <w:rPr>
          <w:i/>
          <w:sz w:val="28"/>
        </w:rPr>
        <w:t>учора.</w:t>
        <w:tab/>
        <w:t>(Точно</w:t>
      </w:r>
      <w:r>
        <w:rPr>
          <w:i/>
          <w:spacing w:val="58"/>
          <w:sz w:val="28"/>
        </w:rPr>
        <w:t xml:space="preserve"> </w:t>
      </w:r>
      <w:r>
        <w:rPr>
          <w:sz w:val="28"/>
        </w:rPr>
        <w:t>–</w:t>
      </w:r>
      <w:r>
        <w:rPr>
          <w:spacing w:val="57"/>
          <w:sz w:val="28"/>
        </w:rPr>
        <w:t xml:space="preserve"> </w:t>
      </w:r>
      <w:r>
        <w:rPr>
          <w:sz w:val="28"/>
        </w:rPr>
        <w:t>модальна</w:t>
      </w:r>
      <w:r>
        <w:rPr>
          <w:spacing w:val="55"/>
          <w:sz w:val="28"/>
        </w:rPr>
        <w:t xml:space="preserve"> </w:t>
      </w:r>
      <w:r>
        <w:rPr>
          <w:sz w:val="28"/>
        </w:rPr>
        <w:t>частка,</w:t>
      </w:r>
      <w:r>
        <w:rPr>
          <w:spacing w:val="-67"/>
          <w:sz w:val="28"/>
        </w:rPr>
        <w:t xml:space="preserve"> </w:t>
      </w:r>
      <w:r>
        <w:rPr>
          <w:sz w:val="28"/>
        </w:rPr>
        <w:t>вживається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69"/>
          <w:sz w:val="28"/>
        </w:rPr>
        <w:t xml:space="preserve"> </w:t>
      </w:r>
      <w:r>
        <w:rPr>
          <w:sz w:val="28"/>
        </w:rPr>
        <w:t>підсилення</w:t>
      </w:r>
      <w:r>
        <w:rPr>
          <w:spacing w:val="-3"/>
          <w:sz w:val="28"/>
        </w:rPr>
        <w:t xml:space="preserve"> </w:t>
      </w:r>
      <w:r>
        <w:rPr>
          <w:sz w:val="28"/>
        </w:rPr>
        <w:t>ознак.)</w:t>
      </w:r>
    </w:p>
    <w:p>
      <w:pPr>
        <w:pStyle w:val="Heading2"/>
        <w:bidi w:val="0"/>
        <w:spacing w:lineRule="auto" w:line="240" w:before="3" w:after="0"/>
        <w:jc w:val="start"/>
        <w:rPr>
          <w:sz w:val="28"/>
        </w:rPr>
      </w:pPr>
      <w:r>
        <w:rPr/>
        <w:t>Хвилинка</w:t>
      </w:r>
      <w:r>
        <w:rPr>
          <w:spacing w:val="-5"/>
        </w:rPr>
        <w:t xml:space="preserve"> </w:t>
      </w:r>
      <w:r>
        <w:rPr/>
        <w:t>розвантаження</w:t>
      </w:r>
    </w:p>
    <w:p>
      <w:pPr>
        <w:sectPr>
          <w:footerReference w:type="default" r:id="rId7"/>
          <w:footerReference w:type="first" r:id="rId8"/>
          <w:type w:val="nextPage"/>
          <w:pgSz w:w="11906" w:h="16838"/>
          <w:pgMar w:left="1400" w:right="560" w:gutter="0" w:header="0" w:top="1120" w:footer="923" w:bottom="1520"/>
          <w:pgNumType w:fmt="decimal"/>
          <w:formProt w:val="false"/>
          <w:textDirection w:val="lrTb"/>
          <w:docGrid w:type="default" w:linePitch="100" w:charSpace="4294938623"/>
        </w:sectPr>
        <w:pStyle w:val="Normal"/>
        <w:bidi w:val="0"/>
        <w:spacing w:before="2" w:after="0"/>
        <w:ind w:firstLine="566" w:start="302" w:end="0"/>
        <w:jc w:val="start"/>
        <w:rPr>
          <w:b/>
          <w:sz w:val="28"/>
        </w:rPr>
      </w:pPr>
      <w:r>
        <w:rPr>
          <w:b/>
          <w:sz w:val="28"/>
        </w:rPr>
        <w:t>Лінгвістична</w:t>
      </w:r>
      <w:r>
        <w:rPr>
          <w:b/>
          <w:spacing w:val="17"/>
          <w:sz w:val="28"/>
        </w:rPr>
        <w:t xml:space="preserve"> </w:t>
      </w:r>
      <w:r>
        <w:rPr>
          <w:b/>
          <w:sz w:val="28"/>
        </w:rPr>
        <w:t>гра</w:t>
      </w:r>
      <w:r>
        <w:rPr>
          <w:b/>
          <w:spacing w:val="17"/>
          <w:sz w:val="28"/>
        </w:rPr>
        <w:t xml:space="preserve"> </w:t>
      </w:r>
      <w:r>
        <w:rPr>
          <w:b/>
          <w:sz w:val="28"/>
        </w:rPr>
        <w:t>«Зайве</w:t>
      </w:r>
      <w:r>
        <w:rPr>
          <w:b/>
          <w:spacing w:val="16"/>
          <w:sz w:val="28"/>
        </w:rPr>
        <w:t xml:space="preserve"> </w:t>
      </w:r>
      <w:r>
        <w:rPr>
          <w:b/>
          <w:sz w:val="28"/>
        </w:rPr>
        <w:t>слово».</w:t>
      </w:r>
      <w:r>
        <w:rPr>
          <w:b/>
          <w:spacing w:val="15"/>
          <w:sz w:val="28"/>
        </w:rPr>
        <w:t xml:space="preserve"> </w:t>
      </w:r>
      <w:r>
        <w:rPr>
          <w:b/>
          <w:sz w:val="28"/>
        </w:rPr>
        <w:t>Відсканувавши</w:t>
      </w:r>
      <w:r>
        <w:rPr>
          <w:b/>
          <w:spacing w:val="15"/>
          <w:sz w:val="28"/>
        </w:rPr>
        <w:t xml:space="preserve"> </w:t>
      </w:r>
      <w:r>
        <w:rPr>
          <w:b/>
          <w:sz w:val="28"/>
        </w:rPr>
        <w:t>QR-код,</w:t>
      </w:r>
      <w:r>
        <w:rPr>
          <w:b/>
          <w:spacing w:val="15"/>
          <w:sz w:val="28"/>
        </w:rPr>
        <w:t xml:space="preserve"> </w:t>
      </w:r>
      <w:r>
        <w:rPr>
          <w:b/>
          <w:sz w:val="28"/>
        </w:rPr>
        <w:t>прочитати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рядки</w:t>
      </w:r>
      <w:r>
        <w:rPr>
          <w:b/>
          <w:spacing w:val="67"/>
          <w:sz w:val="28"/>
        </w:rPr>
        <w:t xml:space="preserve"> </w:t>
      </w:r>
      <w:r>
        <w:rPr>
          <w:b/>
          <w:sz w:val="28"/>
        </w:rPr>
        <w:t>слів,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серед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знайти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зайве слово,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пояснивши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свій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вибір</w:t>
      </w:r>
    </w:p>
    <w:p>
      <w:pPr>
        <w:pStyle w:val="BodyText"/>
        <w:bidi w:val="0"/>
        <w:spacing w:before="10" w:after="0"/>
        <w:ind w:hanging="0" w:start="0" w:end="0"/>
        <w:jc w:val="start"/>
        <w:rPr>
          <w:b/>
          <w:sz w:val="8"/>
        </w:rPr>
      </w:pPr>
      <w:r>
        <w:rPr>
          <w:b/>
          <w:sz w:val="8"/>
        </w:rPr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2297" w:leader="none"/>
        </w:tabs>
        <w:bidi w:val="0"/>
        <w:spacing w:lineRule="auto" w:line="240" w:before="89" w:after="0"/>
        <w:ind w:hanging="281" w:start="1148" w:end="0"/>
        <w:jc w:val="start"/>
        <w:rPr>
          <w:sz w:val="28"/>
        </w:rPr>
      </w:pPr>
      <w:r>
        <w:drawing>
          <wp:anchor behindDoc="0" distT="0" distB="0" distL="0" distR="0" simplePos="0" locked="0" layoutInCell="0" allowOverlap="1" relativeHeight="34">
            <wp:simplePos x="0" y="0"/>
            <wp:positionH relativeFrom="page">
              <wp:posOffset>4954905</wp:posOffset>
            </wp:positionH>
            <wp:positionV relativeFrom="paragraph">
              <wp:posOffset>-63500</wp:posOffset>
            </wp:positionV>
            <wp:extent cx="1988185" cy="2000250"/>
            <wp:effectExtent l="0" t="0" r="0" b="0"/>
            <wp:wrapNone/>
            <wp:docPr id="12" name="image27.png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7.png" descr="" titl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Саме,</w:t>
      </w:r>
      <w:r>
        <w:rPr>
          <w:spacing w:val="-1"/>
          <w:sz w:val="28"/>
        </w:rPr>
        <w:t xml:space="preserve"> </w:t>
      </w:r>
      <w:r>
        <w:rPr>
          <w:sz w:val="28"/>
        </w:rPr>
        <w:t>хай,</w:t>
      </w:r>
      <w:r>
        <w:rPr>
          <w:spacing w:val="-1"/>
          <w:sz w:val="28"/>
        </w:rPr>
        <w:t xml:space="preserve"> </w:t>
      </w:r>
      <w:r>
        <w:rPr>
          <w:sz w:val="28"/>
        </w:rPr>
        <w:t>не,</w:t>
      </w:r>
      <w:r>
        <w:rPr>
          <w:spacing w:val="-1"/>
          <w:sz w:val="28"/>
        </w:rPr>
        <w:t xml:space="preserve"> </w:t>
      </w:r>
      <w:r>
        <w:rPr>
          <w:sz w:val="28"/>
        </w:rPr>
        <w:t>і.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Не,</w:t>
      </w:r>
      <w:r>
        <w:rPr>
          <w:spacing w:val="-1"/>
          <w:sz w:val="28"/>
        </w:rPr>
        <w:t xml:space="preserve"> </w:t>
      </w:r>
      <w:r>
        <w:rPr>
          <w:sz w:val="28"/>
        </w:rPr>
        <w:t>ні,</w:t>
      </w:r>
      <w:r>
        <w:rPr>
          <w:spacing w:val="-1"/>
          <w:sz w:val="28"/>
        </w:rPr>
        <w:t xml:space="preserve"> </w:t>
      </w:r>
      <w:r>
        <w:rPr>
          <w:sz w:val="28"/>
        </w:rPr>
        <w:t>та,</w:t>
      </w:r>
      <w:r>
        <w:rPr>
          <w:spacing w:val="-1"/>
          <w:sz w:val="28"/>
        </w:rPr>
        <w:t xml:space="preserve"> </w:t>
      </w:r>
      <w:r>
        <w:rPr>
          <w:sz w:val="28"/>
        </w:rPr>
        <w:t>при.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До,</w:t>
      </w:r>
      <w:r>
        <w:rPr>
          <w:spacing w:val="-5"/>
          <w:sz w:val="28"/>
        </w:rPr>
        <w:t xml:space="preserve"> </w:t>
      </w:r>
      <w:r>
        <w:rPr>
          <w:sz w:val="28"/>
        </w:rPr>
        <w:t>під,</w:t>
      </w:r>
      <w:r>
        <w:rPr>
          <w:spacing w:val="-1"/>
          <w:sz w:val="28"/>
        </w:rPr>
        <w:t xml:space="preserve"> </w:t>
      </w:r>
      <w:r>
        <w:rPr>
          <w:sz w:val="28"/>
        </w:rPr>
        <w:t>щоб,</w:t>
      </w:r>
      <w:r>
        <w:rPr>
          <w:spacing w:val="-1"/>
          <w:sz w:val="28"/>
        </w:rPr>
        <w:t xml:space="preserve"> </w:t>
      </w:r>
      <w:r>
        <w:rPr>
          <w:sz w:val="28"/>
        </w:rPr>
        <w:t>би.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Майже,</w:t>
      </w:r>
      <w:r>
        <w:rPr>
          <w:spacing w:val="-2"/>
          <w:sz w:val="28"/>
        </w:rPr>
        <w:t xml:space="preserve"> </w:t>
      </w:r>
      <w:r>
        <w:rPr>
          <w:sz w:val="28"/>
        </w:rPr>
        <w:t>приблизно,</w:t>
      </w:r>
      <w:r>
        <w:rPr>
          <w:spacing w:val="-2"/>
          <w:sz w:val="28"/>
        </w:rPr>
        <w:t xml:space="preserve"> </w:t>
      </w:r>
      <w:r>
        <w:rPr>
          <w:sz w:val="28"/>
        </w:rPr>
        <w:t>тому</w:t>
      </w:r>
      <w:r>
        <w:rPr>
          <w:spacing w:val="-5"/>
          <w:sz w:val="28"/>
        </w:rPr>
        <w:t xml:space="preserve"> </w:t>
      </w:r>
      <w:r>
        <w:rPr>
          <w:sz w:val="28"/>
        </w:rPr>
        <w:t>що.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Що за,</w:t>
      </w:r>
      <w:r>
        <w:rPr>
          <w:spacing w:val="-2"/>
          <w:sz w:val="28"/>
        </w:rPr>
        <w:t xml:space="preserve"> </w:t>
      </w:r>
      <w:r>
        <w:rPr>
          <w:sz w:val="28"/>
        </w:rPr>
        <w:t>коли,</w:t>
      </w:r>
      <w:r>
        <w:rPr>
          <w:spacing w:val="-2"/>
          <w:sz w:val="28"/>
        </w:rPr>
        <w:t xml:space="preserve"> </w:t>
      </w:r>
      <w:r>
        <w:rPr>
          <w:sz w:val="28"/>
        </w:rPr>
        <w:t>побіля, до.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2297" w:leader="none"/>
        </w:tabs>
        <w:bidi w:val="0"/>
        <w:spacing w:lineRule="auto" w:line="240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Годі,</w:t>
      </w:r>
      <w:r>
        <w:rPr>
          <w:spacing w:val="-3"/>
          <w:sz w:val="28"/>
        </w:rPr>
        <w:t xml:space="preserve"> </w:t>
      </w:r>
      <w:r>
        <w:rPr>
          <w:sz w:val="28"/>
        </w:rPr>
        <w:t>нехай,</w:t>
      </w:r>
      <w:r>
        <w:rPr>
          <w:spacing w:val="-2"/>
          <w:sz w:val="28"/>
        </w:rPr>
        <w:t xml:space="preserve"> </w:t>
      </w:r>
      <w:r>
        <w:rPr>
          <w:sz w:val="28"/>
        </w:rPr>
        <w:t>ну,</w:t>
      </w:r>
      <w:r>
        <w:rPr>
          <w:spacing w:val="-3"/>
          <w:sz w:val="28"/>
        </w:rPr>
        <w:t xml:space="preserve"> </w:t>
      </w:r>
      <w:r>
        <w:rPr>
          <w:sz w:val="28"/>
        </w:rPr>
        <w:t>бо,</w:t>
      </w:r>
      <w:r>
        <w:rPr>
          <w:spacing w:val="-2"/>
          <w:sz w:val="28"/>
        </w:rPr>
        <w:t xml:space="preserve"> </w:t>
      </w:r>
      <w:r>
        <w:rPr>
          <w:sz w:val="28"/>
        </w:rPr>
        <w:t>та.</w:t>
      </w:r>
    </w:p>
    <w:p>
      <w:pPr>
        <w:pStyle w:val="BodyText"/>
        <w:bidi w:val="0"/>
        <w:ind w:hanging="0" w:start="0" w:end="0"/>
        <w:jc w:val="start"/>
        <w:rPr>
          <w:sz w:val="20"/>
        </w:rPr>
      </w:pPr>
      <w:r>
        <w:rPr>
          <w:sz w:val="20"/>
        </w:rPr>
      </w:r>
    </w:p>
    <w:p>
      <w:pPr>
        <w:pStyle w:val="BodyText"/>
        <w:bidi w:val="0"/>
        <w:ind w:hanging="0" w:start="0" w:end="0"/>
        <w:jc w:val="start"/>
        <w:rPr>
          <w:sz w:val="20"/>
        </w:rPr>
      </w:pPr>
      <w:r>
        <w:rPr>
          <w:sz w:val="20"/>
        </w:rPr>
      </w:r>
    </w:p>
    <w:p>
      <w:pPr>
        <w:pStyle w:val="BodyText"/>
        <w:bidi w:val="0"/>
        <w:ind w:hanging="0" w:start="0" w:end="0"/>
        <w:jc w:val="start"/>
        <w:rPr>
          <w:sz w:val="20"/>
        </w:rPr>
      </w:pPr>
      <w:r>
        <w:rPr>
          <w:sz w:val="20"/>
        </w:rPr>
      </w:r>
    </w:p>
    <w:p>
      <w:pPr>
        <w:pStyle w:val="BodyText"/>
        <w:bidi w:val="0"/>
        <w:spacing w:before="9" w:after="0"/>
        <w:ind w:hanging="0" w:start="0" w:end="0"/>
        <w:jc w:val="start"/>
        <w:rPr>
          <w:sz w:val="16"/>
        </w:rPr>
      </w:pPr>
      <w:r>
        <w:rPr>
          <w:sz w:val="16"/>
        </w:rPr>
      </w:r>
    </w:p>
    <w:p>
      <w:pPr>
        <w:pStyle w:val="Heading2"/>
        <w:bidi w:val="0"/>
        <w:spacing w:before="89" w:after="0"/>
        <w:jc w:val="start"/>
        <w:rPr>
          <w:sz w:val="28"/>
        </w:rPr>
      </w:pPr>
      <w:r>
        <w:rPr/>
        <w:t>Інтонаційна</w:t>
      </w:r>
      <w:r>
        <w:rPr>
          <w:spacing w:val="-4"/>
        </w:rPr>
        <w:t xml:space="preserve"> </w:t>
      </w:r>
      <w:r>
        <w:rPr/>
        <w:t>вправа</w:t>
      </w:r>
    </w:p>
    <w:p>
      <w:pPr>
        <w:pStyle w:val="BodyText"/>
        <w:bidi w:val="0"/>
        <w:ind w:firstLine="566" w:start="302" w:end="0"/>
        <w:jc w:val="start"/>
        <w:rPr>
          <w:sz w:val="28"/>
        </w:rPr>
      </w:pPr>
      <w:r>
        <w:rPr/>
        <w:t>Вимовити</w:t>
      </w:r>
      <w:r>
        <w:rPr>
          <w:spacing w:val="49"/>
        </w:rPr>
        <w:t xml:space="preserve"> </w:t>
      </w:r>
      <w:r>
        <w:rPr/>
        <w:t>одну</w:t>
      </w:r>
      <w:r>
        <w:rPr>
          <w:spacing w:val="45"/>
        </w:rPr>
        <w:t xml:space="preserve"> </w:t>
      </w:r>
      <w:r>
        <w:rPr/>
        <w:t>і</w:t>
      </w:r>
      <w:r>
        <w:rPr>
          <w:spacing w:val="50"/>
        </w:rPr>
        <w:t xml:space="preserve"> </w:t>
      </w:r>
      <w:r>
        <w:rPr/>
        <w:t>ту</w:t>
      </w:r>
      <w:r>
        <w:rPr>
          <w:spacing w:val="47"/>
        </w:rPr>
        <w:t xml:space="preserve"> </w:t>
      </w:r>
      <w:r>
        <w:rPr/>
        <w:t>ж</w:t>
      </w:r>
      <w:r>
        <w:rPr>
          <w:spacing w:val="49"/>
        </w:rPr>
        <w:t xml:space="preserve"> </w:t>
      </w:r>
      <w:r>
        <w:rPr/>
        <w:t>фразу</w:t>
      </w:r>
      <w:r>
        <w:rPr>
          <w:spacing w:val="45"/>
        </w:rPr>
        <w:t xml:space="preserve"> </w:t>
      </w:r>
      <w:r>
        <w:rPr/>
        <w:t>(репліку)</w:t>
      </w:r>
      <w:r>
        <w:rPr>
          <w:spacing w:val="49"/>
        </w:rPr>
        <w:t xml:space="preserve"> </w:t>
      </w:r>
      <w:r>
        <w:rPr/>
        <w:t>з</w:t>
      </w:r>
      <w:r>
        <w:rPr>
          <w:spacing w:val="50"/>
        </w:rPr>
        <w:t xml:space="preserve"> </w:t>
      </w:r>
      <w:r>
        <w:rPr/>
        <w:t>різними</w:t>
      </w:r>
      <w:r>
        <w:rPr>
          <w:spacing w:val="47"/>
        </w:rPr>
        <w:t xml:space="preserve"> </w:t>
      </w:r>
      <w:r>
        <w:rPr/>
        <w:t>інтонаціями:</w:t>
      </w:r>
      <w:r>
        <w:rPr>
          <w:spacing w:val="50"/>
        </w:rPr>
        <w:t xml:space="preserve"> </w:t>
      </w:r>
      <w:r>
        <w:rPr/>
        <w:t>із</w:t>
      </w:r>
      <w:r>
        <w:rPr>
          <w:spacing w:val="-67"/>
        </w:rPr>
        <w:t xml:space="preserve"> </w:t>
      </w:r>
      <w:r>
        <w:rPr/>
        <w:t>захопленням,</w:t>
      </w:r>
      <w:r>
        <w:rPr>
          <w:spacing w:val="67"/>
        </w:rPr>
        <w:t xml:space="preserve"> </w:t>
      </w:r>
      <w:r>
        <w:rPr/>
        <w:t>розчаруванням,</w:t>
      </w:r>
      <w:r>
        <w:rPr>
          <w:spacing w:val="-1"/>
        </w:rPr>
        <w:t xml:space="preserve"> </w:t>
      </w:r>
      <w:r>
        <w:rPr/>
        <w:t>захватом,</w:t>
      </w:r>
      <w:r>
        <w:rPr>
          <w:spacing w:val="-4"/>
        </w:rPr>
        <w:t xml:space="preserve"> </w:t>
      </w:r>
      <w:r>
        <w:rPr/>
        <w:t>зачудовано</w:t>
      </w:r>
      <w:r>
        <w:rPr>
          <w:spacing w:val="1"/>
        </w:rPr>
        <w:t xml:space="preserve"> </w:t>
      </w:r>
      <w:r>
        <w:rPr/>
        <w:t>,</w:t>
      </w:r>
      <w:r>
        <w:rPr>
          <w:spacing w:val="1"/>
        </w:rPr>
        <w:t xml:space="preserve"> </w:t>
      </w:r>
      <w:r>
        <w:rPr/>
        <w:t>із</w:t>
      </w:r>
      <w:r>
        <w:rPr>
          <w:spacing w:val="-2"/>
        </w:rPr>
        <w:t xml:space="preserve"> </w:t>
      </w:r>
      <w:r>
        <w:rPr/>
        <w:t>зневагою.</w:t>
      </w:r>
    </w:p>
    <w:p>
      <w:pPr>
        <w:pStyle w:val="BodyText"/>
        <w:bidi w:val="0"/>
        <w:ind w:hanging="0" w:start="868" w:end="0"/>
        <w:jc w:val="start"/>
        <w:rPr>
          <w:sz w:val="28"/>
        </w:rPr>
      </w:pPr>
      <w:r>
        <w:rPr/>
        <w:t>–</w:t>
      </w:r>
      <w:r>
        <w:rPr>
          <w:spacing w:val="-2"/>
        </w:rPr>
        <w:t xml:space="preserve"> </w:t>
      </w:r>
      <w:r>
        <w:rPr/>
        <w:t>Ну</w:t>
      </w:r>
      <w:r>
        <w:rPr>
          <w:spacing w:val="-5"/>
        </w:rPr>
        <w:t xml:space="preserve"> </w:t>
      </w:r>
      <w:r>
        <w:rPr/>
        <w:t>і</w:t>
      </w:r>
      <w:r>
        <w:rPr>
          <w:spacing w:val="-1"/>
        </w:rPr>
        <w:t xml:space="preserve"> </w:t>
      </w:r>
      <w:r>
        <w:rPr/>
        <w:t>вірш!</w:t>
      </w:r>
      <w:r>
        <w:rPr>
          <w:spacing w:val="-2"/>
        </w:rPr>
        <w:t xml:space="preserve"> </w:t>
      </w:r>
      <w:r>
        <w:rPr/>
        <w:t>– Оце</w:t>
      </w:r>
      <w:r>
        <w:rPr>
          <w:spacing w:val="-1"/>
        </w:rPr>
        <w:t xml:space="preserve"> </w:t>
      </w:r>
      <w:r>
        <w:rPr/>
        <w:t>так</w:t>
      </w:r>
      <w:r>
        <w:rPr>
          <w:spacing w:val="-1"/>
        </w:rPr>
        <w:t xml:space="preserve"> </w:t>
      </w:r>
      <w:r>
        <w:rPr/>
        <w:t>сюрприз!</w:t>
      </w:r>
      <w:r>
        <w:rPr>
          <w:spacing w:val="-2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Яка</w:t>
      </w:r>
      <w:r>
        <w:rPr>
          <w:spacing w:val="-1"/>
        </w:rPr>
        <w:t xml:space="preserve"> </w:t>
      </w:r>
      <w:r>
        <w:rPr/>
        <w:t>красуня!</w:t>
      </w:r>
    </w:p>
    <w:p>
      <w:pPr>
        <w:pStyle w:val="Heading2"/>
        <w:numPr>
          <w:ilvl w:val="0"/>
          <w:numId w:val="4"/>
        </w:numPr>
        <w:tabs>
          <w:tab w:val="clear" w:pos="709"/>
          <w:tab w:val="left" w:pos="2419" w:leader="none"/>
        </w:tabs>
        <w:bidi w:val="0"/>
        <w:spacing w:lineRule="exact" w:line="319" w:before="4" w:after="0"/>
        <w:ind w:hanging="342" w:start="1209" w:end="0"/>
        <w:jc w:val="start"/>
        <w:rPr>
          <w:sz w:val="28"/>
        </w:rPr>
      </w:pPr>
      <w:r>
        <w:rPr/>
        <w:t>Закріплення</w:t>
      </w:r>
      <w:r>
        <w:rPr>
          <w:spacing w:val="-4"/>
        </w:rPr>
        <w:t xml:space="preserve"> </w:t>
      </w:r>
      <w:r>
        <w:rPr/>
        <w:t>набутих</w:t>
      </w:r>
      <w:r>
        <w:rPr>
          <w:spacing w:val="-1"/>
        </w:rPr>
        <w:t xml:space="preserve"> </w:t>
      </w:r>
      <w:r>
        <w:rPr/>
        <w:t>знань.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020" w:leader="none"/>
        </w:tabs>
        <w:bidi w:val="0"/>
        <w:spacing w:lineRule="exact" w:line="319" w:before="0" w:after="0"/>
        <w:ind w:hanging="142" w:start="1010" w:end="0"/>
        <w:jc w:val="start"/>
        <w:rPr>
          <w:b/>
          <w:sz w:val="28"/>
        </w:rPr>
      </w:pPr>
      <w:r>
        <w:rPr>
          <w:b/>
          <w:sz w:val="28"/>
        </w:rPr>
        <w:t>Виконати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вправи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за рівнями</w:t>
      </w:r>
    </w:p>
    <w:p>
      <w:pPr>
        <w:pStyle w:val="ListParagraph"/>
        <w:numPr>
          <w:ilvl w:val="1"/>
          <w:numId w:val="4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b/>
          <w:sz w:val="28"/>
        </w:rPr>
      </w:pPr>
      <w:r>
        <w:rPr>
          <w:sz w:val="28"/>
        </w:rPr>
        <w:t>«Збери</w:t>
      </w:r>
      <w:r>
        <w:rPr>
          <w:spacing w:val="-2"/>
          <w:sz w:val="28"/>
        </w:rPr>
        <w:t xml:space="preserve"> </w:t>
      </w:r>
      <w:r>
        <w:rPr>
          <w:sz w:val="28"/>
        </w:rPr>
        <w:t>частки».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С.р.</w:t>
      </w:r>
    </w:p>
    <w:p>
      <w:pPr>
        <w:pStyle w:val="BodyText"/>
        <w:bidi w:val="0"/>
        <w:spacing w:lineRule="exact" w:line="322"/>
        <w:ind w:hanging="0" w:start="868" w:end="0"/>
        <w:jc w:val="start"/>
        <w:rPr>
          <w:sz w:val="28"/>
        </w:rPr>
      </w:pPr>
      <w:r>
        <w:rPr/>
        <w:t>Хай,</w:t>
      </w:r>
      <w:r>
        <w:rPr>
          <w:spacing w:val="-2"/>
        </w:rPr>
        <w:t xml:space="preserve"> </w:t>
      </w:r>
      <w:r>
        <w:rPr/>
        <w:t>з,</w:t>
      </w:r>
      <w:r>
        <w:rPr>
          <w:spacing w:val="-1"/>
        </w:rPr>
        <w:t xml:space="preserve"> </w:t>
      </w:r>
      <w:r>
        <w:rPr/>
        <w:t>і, не, ані,</w:t>
      </w:r>
      <w:r>
        <w:rPr>
          <w:spacing w:val="-1"/>
        </w:rPr>
        <w:t xml:space="preserve"> </w:t>
      </w:r>
      <w:r>
        <w:rPr/>
        <w:t>коли,</w:t>
      </w:r>
      <w:r>
        <w:rPr>
          <w:spacing w:val="-1"/>
        </w:rPr>
        <w:t xml:space="preserve"> </w:t>
      </w:r>
      <w:r>
        <w:rPr/>
        <w:t>лише,</w:t>
      </w:r>
      <w:r>
        <w:rPr>
          <w:spacing w:val="-2"/>
        </w:rPr>
        <w:t xml:space="preserve"> </w:t>
      </w:r>
      <w:r>
        <w:rPr/>
        <w:t>із-за,</w:t>
      </w:r>
      <w:r>
        <w:rPr>
          <w:spacing w:val="-1"/>
        </w:rPr>
        <w:t xml:space="preserve"> </w:t>
      </w:r>
      <w:r>
        <w:rPr/>
        <w:t>ач,</w:t>
      </w:r>
      <w:r>
        <w:rPr>
          <w:spacing w:val="-1"/>
        </w:rPr>
        <w:t xml:space="preserve"> </w:t>
      </w:r>
      <w:r>
        <w:rPr/>
        <w:t>а,</w:t>
      </w:r>
      <w:r>
        <w:rPr>
          <w:spacing w:val="-1"/>
        </w:rPr>
        <w:t xml:space="preserve"> </w:t>
      </w:r>
      <w:r>
        <w:rPr/>
        <w:t>в,</w:t>
      </w:r>
      <w:r>
        <w:rPr>
          <w:spacing w:val="-1"/>
        </w:rPr>
        <w:t xml:space="preserve"> </w:t>
      </w:r>
      <w:r>
        <w:rPr/>
        <w:t>ото.</w:t>
      </w:r>
    </w:p>
    <w:p>
      <w:pPr>
        <w:pStyle w:val="ListParagraph"/>
        <w:numPr>
          <w:ilvl w:val="1"/>
          <w:numId w:val="4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b/>
          <w:sz w:val="28"/>
        </w:rPr>
      </w:pPr>
      <w:r>
        <w:rPr>
          <w:sz w:val="28"/>
        </w:rPr>
        <w:t>«Перевертні».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Д.р.</w:t>
      </w:r>
    </w:p>
    <w:p>
      <w:pPr>
        <w:pStyle w:val="Normal"/>
        <w:bidi w:val="0"/>
        <w:spacing w:lineRule="auto" w:line="240" w:before="0" w:after="0"/>
        <w:ind w:firstLine="566" w:start="302" w:end="0"/>
        <w:jc w:val="start"/>
        <w:rPr>
          <w:sz w:val="28"/>
        </w:rPr>
      </w:pPr>
      <w:r>
        <w:rPr>
          <w:i/>
          <w:sz w:val="28"/>
        </w:rPr>
        <w:t>Відтворити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частку.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Пояснити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роль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мові:</w:t>
      </w:r>
      <w:r>
        <w:rPr>
          <w:i/>
          <w:spacing w:val="5"/>
          <w:sz w:val="28"/>
        </w:rPr>
        <w:t xml:space="preserve"> </w:t>
      </w:r>
      <w:r>
        <w:rPr>
          <w:sz w:val="28"/>
        </w:rPr>
        <w:t>іна,</w:t>
      </w:r>
      <w:r>
        <w:rPr>
          <w:spacing w:val="-2"/>
          <w:sz w:val="28"/>
        </w:rPr>
        <w:t xml:space="preserve"> </w:t>
      </w:r>
      <w:r>
        <w:rPr>
          <w:sz w:val="28"/>
        </w:rPr>
        <w:t>ибвом,</w:t>
      </w:r>
      <w:r>
        <w:rPr>
          <w:spacing w:val="1"/>
          <w:sz w:val="28"/>
        </w:rPr>
        <w:t xml:space="preserve"> </w:t>
      </w:r>
      <w:r>
        <w:rPr>
          <w:sz w:val="28"/>
        </w:rPr>
        <w:t>ончот, жеге,</w:t>
      </w:r>
      <w:r>
        <w:rPr>
          <w:spacing w:val="-1"/>
          <w:sz w:val="28"/>
        </w:rPr>
        <w:t xml:space="preserve"> </w:t>
      </w:r>
      <w:r>
        <w:rPr>
          <w:sz w:val="28"/>
        </w:rPr>
        <w:t>ідог,</w:t>
      </w:r>
      <w:r>
        <w:rPr>
          <w:spacing w:val="-67"/>
          <w:sz w:val="28"/>
        </w:rPr>
        <w:t xml:space="preserve"> </w:t>
      </w:r>
      <w:r>
        <w:rPr>
          <w:sz w:val="28"/>
        </w:rPr>
        <w:t>вялвом,</w:t>
      </w:r>
      <w:r>
        <w:rPr>
          <w:spacing w:val="68"/>
          <w:sz w:val="28"/>
        </w:rPr>
        <w:t xml:space="preserve"> </w:t>
      </w:r>
      <w:r>
        <w:rPr>
          <w:sz w:val="28"/>
        </w:rPr>
        <w:t>кат,</w:t>
      </w:r>
      <w:r>
        <w:rPr>
          <w:spacing w:val="-1"/>
          <w:sz w:val="28"/>
        </w:rPr>
        <w:t xml:space="preserve"> </w:t>
      </w:r>
      <w:r>
        <w:rPr>
          <w:sz w:val="28"/>
        </w:rPr>
        <w:t>ен,</w:t>
      </w:r>
      <w:r>
        <w:rPr>
          <w:spacing w:val="-1"/>
          <w:sz w:val="28"/>
        </w:rPr>
        <w:t xml:space="preserve"> </w:t>
      </w:r>
      <w:r>
        <w:rPr>
          <w:sz w:val="28"/>
        </w:rPr>
        <w:t>ін,</w:t>
      </w:r>
      <w:r>
        <w:rPr>
          <w:spacing w:val="-4"/>
          <w:sz w:val="28"/>
        </w:rPr>
        <w:t xml:space="preserve"> </w:t>
      </w:r>
      <w:r>
        <w:rPr>
          <w:sz w:val="28"/>
        </w:rPr>
        <w:t>ецо,</w:t>
      </w:r>
      <w:r>
        <w:rPr>
          <w:spacing w:val="-1"/>
          <w:sz w:val="28"/>
        </w:rPr>
        <w:t xml:space="preserve"> </w:t>
      </w:r>
      <w:r>
        <w:rPr>
          <w:sz w:val="28"/>
        </w:rPr>
        <w:t>ежвен.</w:t>
      </w:r>
    </w:p>
    <w:p>
      <w:pPr>
        <w:pStyle w:val="BodyText"/>
        <w:bidi w:val="0"/>
        <w:ind w:firstLine="566" w:start="302" w:end="290"/>
        <w:jc w:val="start"/>
        <w:rPr>
          <w:b/>
        </w:rPr>
      </w:pPr>
      <w:r>
        <w:rPr/>
        <w:t>3</w:t>
      </w:r>
      <w:r>
        <w:rPr>
          <w:spacing w:val="21"/>
        </w:rPr>
        <w:t xml:space="preserve"> </w:t>
      </w:r>
      <w:r>
        <w:rPr/>
        <w:t>Підібрати</w:t>
      </w:r>
      <w:r>
        <w:rPr>
          <w:spacing w:val="21"/>
        </w:rPr>
        <w:t xml:space="preserve"> </w:t>
      </w:r>
      <w:r>
        <w:rPr/>
        <w:t>частки</w:t>
      </w:r>
      <w:r>
        <w:rPr>
          <w:spacing w:val="19"/>
        </w:rPr>
        <w:t xml:space="preserve"> </w:t>
      </w:r>
      <w:r>
        <w:rPr/>
        <w:t>до</w:t>
      </w:r>
      <w:r>
        <w:rPr>
          <w:spacing w:val="21"/>
        </w:rPr>
        <w:t xml:space="preserve"> </w:t>
      </w:r>
      <w:r>
        <w:rPr/>
        <w:t>вірша</w:t>
      </w:r>
      <w:r>
        <w:rPr>
          <w:spacing w:val="21"/>
        </w:rPr>
        <w:t xml:space="preserve"> </w:t>
      </w:r>
      <w:r>
        <w:rPr/>
        <w:t>Т.</w:t>
      </w:r>
      <w:r>
        <w:rPr>
          <w:spacing w:val="18"/>
        </w:rPr>
        <w:t xml:space="preserve"> </w:t>
      </w:r>
      <w:r>
        <w:rPr/>
        <w:t>Г.</w:t>
      </w:r>
      <w:r>
        <w:rPr>
          <w:spacing w:val="18"/>
        </w:rPr>
        <w:t xml:space="preserve"> </w:t>
      </w:r>
      <w:r>
        <w:rPr/>
        <w:t>Шевченка.</w:t>
      </w:r>
      <w:r>
        <w:rPr>
          <w:spacing w:val="20"/>
        </w:rPr>
        <w:t xml:space="preserve"> </w:t>
      </w:r>
      <w:r>
        <w:rPr/>
        <w:t>Пояснити,</w:t>
      </w:r>
      <w:r>
        <w:rPr>
          <w:spacing w:val="20"/>
        </w:rPr>
        <w:t xml:space="preserve"> </w:t>
      </w:r>
      <w:r>
        <w:rPr/>
        <w:t>які</w:t>
      </w:r>
      <w:r>
        <w:rPr>
          <w:spacing w:val="19"/>
        </w:rPr>
        <w:t xml:space="preserve"> </w:t>
      </w:r>
      <w:r>
        <w:rPr/>
        <w:t>зорові</w:t>
      </w:r>
      <w:r>
        <w:rPr>
          <w:spacing w:val="-67"/>
        </w:rPr>
        <w:t xml:space="preserve"> </w:t>
      </w:r>
      <w:r>
        <w:rPr/>
        <w:t>картини</w:t>
      </w:r>
      <w:r>
        <w:rPr>
          <w:spacing w:val="69"/>
        </w:rPr>
        <w:t xml:space="preserve"> </w:t>
      </w:r>
      <w:r>
        <w:rPr/>
        <w:t>підсилюють</w:t>
      </w:r>
      <w:r>
        <w:rPr>
          <w:spacing w:val="-1"/>
        </w:rPr>
        <w:t xml:space="preserve"> </w:t>
      </w:r>
      <w:r>
        <w:rPr/>
        <w:t xml:space="preserve">частки. </w:t>
      </w:r>
      <w:r>
        <w:rPr>
          <w:b/>
        </w:rPr>
        <w:t>В.р.</w:t>
      </w:r>
    </w:p>
    <w:p>
      <w:pPr>
        <w:pStyle w:val="BodyText"/>
        <w:bidi w:val="0"/>
        <w:spacing w:lineRule="exact" w:line="321"/>
        <w:ind w:hanging="0" w:start="868" w:end="0"/>
        <w:jc w:val="start"/>
        <w:rPr>
          <w:sz w:val="28"/>
        </w:rPr>
      </w:pPr>
      <w:r>
        <w:rPr/>
        <w:t>...</w:t>
      </w:r>
      <w:r>
        <w:rPr>
          <w:spacing w:val="-1"/>
        </w:rPr>
        <w:t xml:space="preserve"> </w:t>
      </w:r>
      <w:r>
        <w:rPr/>
        <w:t>Світає.</w:t>
      </w:r>
    </w:p>
    <w:p>
      <w:pPr>
        <w:pStyle w:val="BodyText"/>
        <w:bidi w:val="0"/>
        <w:ind w:hanging="0" w:start="868" w:end="5092"/>
        <w:jc w:val="start"/>
        <w:rPr>
          <w:sz w:val="28"/>
        </w:rPr>
      </w:pPr>
      <w:r>
        <w:rPr/>
        <w:t xml:space="preserve">(Он, ледве) Край </w:t>
      </w:r>
      <w:r>
        <w:rPr>
          <w:b/>
        </w:rPr>
        <w:t xml:space="preserve">неба </w:t>
      </w:r>
      <w:r>
        <w:rPr/>
        <w:t>палає.</w:t>
      </w:r>
      <w:r>
        <w:rPr>
          <w:spacing w:val="1"/>
        </w:rPr>
        <w:t xml:space="preserve"> </w:t>
      </w:r>
      <w:r>
        <w:rPr/>
        <w:t>(Уже) Соловейко в темнім гаї</w:t>
      </w:r>
      <w:r>
        <w:rPr>
          <w:spacing w:val="1"/>
        </w:rPr>
        <w:t xml:space="preserve"> </w:t>
      </w:r>
      <w:r>
        <w:rPr/>
        <w:t>(Таки, саме) Сонце зустрічає.</w:t>
      </w:r>
      <w:r>
        <w:rPr>
          <w:spacing w:val="1"/>
        </w:rPr>
        <w:t xml:space="preserve"> </w:t>
      </w:r>
      <w:r>
        <w:rPr/>
        <w:t>(Мов,</w:t>
      </w:r>
      <w:r>
        <w:rPr>
          <w:spacing w:val="-4"/>
        </w:rPr>
        <w:t xml:space="preserve"> </w:t>
      </w:r>
      <w:r>
        <w:rPr/>
        <w:t>наче)</w:t>
      </w:r>
      <w:r>
        <w:rPr>
          <w:spacing w:val="-3"/>
        </w:rPr>
        <w:t xml:space="preserve"> </w:t>
      </w:r>
      <w:r>
        <w:rPr/>
        <w:t>Тихесенько</w:t>
      </w:r>
      <w:r>
        <w:rPr>
          <w:spacing w:val="-2"/>
        </w:rPr>
        <w:t xml:space="preserve"> </w:t>
      </w:r>
      <w:r>
        <w:rPr/>
        <w:t>вітер</w:t>
      </w:r>
      <w:r>
        <w:rPr>
          <w:spacing w:val="-2"/>
        </w:rPr>
        <w:t xml:space="preserve"> </w:t>
      </w:r>
      <w:r>
        <w:rPr/>
        <w:t>віє,</w:t>
      </w:r>
    </w:p>
    <w:p>
      <w:pPr>
        <w:pStyle w:val="BodyText"/>
        <w:bidi w:val="0"/>
        <w:ind w:hanging="0" w:start="868" w:end="4945"/>
        <w:jc w:val="start"/>
        <w:rPr>
          <w:sz w:val="28"/>
        </w:rPr>
      </w:pPr>
      <w:r>
        <w:rPr/>
        <w:t>(Собі, мовби) Степи, лани мріють.</w:t>
      </w:r>
      <w:r>
        <w:rPr>
          <w:spacing w:val="-67"/>
        </w:rPr>
        <w:t xml:space="preserve"> </w:t>
      </w:r>
      <w:r>
        <w:rPr/>
        <w:t>(Ген,</w:t>
      </w:r>
      <w:r>
        <w:rPr>
          <w:spacing w:val="-2"/>
        </w:rPr>
        <w:t xml:space="preserve"> </w:t>
      </w:r>
      <w:r>
        <w:rPr/>
        <w:t>між)</w:t>
      </w:r>
      <w:r>
        <w:rPr>
          <w:spacing w:val="-3"/>
        </w:rPr>
        <w:t xml:space="preserve"> </w:t>
      </w:r>
      <w:r>
        <w:rPr/>
        <w:t>ярами</w:t>
      </w:r>
      <w:r>
        <w:rPr>
          <w:spacing w:val="-2"/>
        </w:rPr>
        <w:t xml:space="preserve"> </w:t>
      </w:r>
      <w:r>
        <w:rPr/>
        <w:t>над ставами</w:t>
      </w:r>
    </w:p>
    <w:p>
      <w:pPr>
        <w:pStyle w:val="BodyText"/>
        <w:bidi w:val="0"/>
        <w:spacing w:lineRule="exact" w:line="321"/>
        <w:ind w:hanging="0" w:start="868" w:end="0"/>
        <w:jc w:val="start"/>
        <w:rPr>
          <w:sz w:val="28"/>
        </w:rPr>
      </w:pPr>
      <w:r>
        <w:rPr/>
        <w:t>Верби</w:t>
      </w:r>
      <w:r>
        <w:rPr>
          <w:spacing w:val="-3"/>
        </w:rPr>
        <w:t xml:space="preserve"> </w:t>
      </w:r>
      <w:r>
        <w:rPr/>
        <w:t>зеленіють.</w:t>
      </w:r>
    </w:p>
    <w:p>
      <w:pPr>
        <w:pStyle w:val="Heading2"/>
        <w:numPr>
          <w:ilvl w:val="0"/>
          <w:numId w:val="0"/>
        </w:numPr>
        <w:tabs>
          <w:tab w:val="clear" w:pos="709"/>
          <w:tab w:val="left" w:pos="2180" w:leader="none"/>
        </w:tabs>
        <w:bidi w:val="0"/>
        <w:spacing w:lineRule="exact" w:line="322" w:before="0" w:after="0"/>
        <w:ind w:hanging="0" w:start="1010" w:end="0"/>
        <w:jc w:val="start"/>
        <w:rPr>
          <w:b w:val="false"/>
        </w:rPr>
      </w:pPr>
      <w:r>
        <w:rPr/>
        <w:t>Виконати</w:t>
      </w:r>
      <w:r>
        <w:rPr>
          <w:spacing w:val="-3"/>
        </w:rPr>
        <w:t xml:space="preserve"> </w:t>
      </w:r>
      <w:r>
        <w:rPr/>
        <w:t>тест</w:t>
      </w:r>
      <w:r>
        <w:rPr>
          <w:b w:val="false"/>
        </w:rPr>
        <w:t>.</w:t>
      </w:r>
    </w:p>
    <w:p>
      <w:pPr>
        <w:pStyle w:val="ListParagraph"/>
        <w:numPr>
          <w:ilvl w:val="0"/>
          <w:numId w:val="6"/>
        </w:numPr>
        <w:tabs>
          <w:tab w:val="clear" w:pos="709"/>
          <w:tab w:val="left" w:pos="2297" w:leader="none"/>
        </w:tabs>
        <w:bidi w:val="0"/>
        <w:spacing w:lineRule="auto" w:line="240" w:before="0" w:after="0"/>
        <w:ind w:hanging="281" w:start="1148" w:end="0"/>
        <w:jc w:val="start"/>
        <w:rPr>
          <w:sz w:val="28"/>
        </w:rPr>
      </w:pPr>
      <w:r>
        <w:rPr>
          <w:sz w:val="28"/>
          <w:szCs w:val="28"/>
        </w:rPr>
        <w:t>Частка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– це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службова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частина мови,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яка</w:t>
      </w:r>
    </w:p>
    <w:p>
      <w:pPr>
        <w:pStyle w:val="BodyText"/>
        <w:bidi w:val="0"/>
        <w:jc w:val="start"/>
        <w:rPr>
          <w:sz w:val="28"/>
        </w:rPr>
      </w:pPr>
      <w:r>
        <w:rPr>
          <w:sz w:val="28"/>
          <w:szCs w:val="28"/>
        </w:rPr>
        <w:t>а)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надає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реченню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окремим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членам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певних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відтінків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значення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служить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утворення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окремих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граматичних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форм;</w:t>
      </w:r>
    </w:p>
    <w:p>
      <w:pPr>
        <w:pStyle w:val="BodyText"/>
        <w:bidi w:val="0"/>
        <w:jc w:val="start"/>
        <w:rPr>
          <w:sz w:val="28"/>
        </w:rPr>
      </w:pPr>
      <w:r>
        <w:rPr>
          <w:sz w:val="28"/>
          <w:szCs w:val="28"/>
        </w:rPr>
        <w:t>б)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виражає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залежність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іменника,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числівника,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займенника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від</w:t>
      </w:r>
      <w:r>
        <w:rPr>
          <w:spacing w:val="51"/>
          <w:sz w:val="28"/>
          <w:szCs w:val="28"/>
        </w:rPr>
        <w:t xml:space="preserve"> </w:t>
      </w:r>
      <w:r>
        <w:rPr>
          <w:sz w:val="28"/>
          <w:szCs w:val="28"/>
        </w:rPr>
        <w:t>інших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слів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словосполученні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й у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реченні;</w:t>
      </w:r>
    </w:p>
    <w:p>
      <w:pPr>
        <w:pStyle w:val="BodyText"/>
        <w:bidi w:val="0"/>
        <w:jc w:val="start"/>
        <w:rPr>
          <w:sz w:val="28"/>
        </w:rPr>
      </w:pPr>
      <w:r>
        <w:rPr>
          <w:sz w:val="28"/>
          <w:szCs w:val="28"/>
        </w:rPr>
        <w:t>в)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вживається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зв’язку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однорідних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членів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частин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складного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речення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виражає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смислові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зв’язки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між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ними.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3165" w:leader="none"/>
        </w:tabs>
        <w:bidi w:val="0"/>
        <w:spacing w:lineRule="auto" w:line="240" w:before="0" w:after="0"/>
        <w:ind w:hanging="0" w:start="868" w:end="2875"/>
        <w:jc w:val="start"/>
        <w:rPr>
          <w:sz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>За значенням і вживанням частки поділяються на</w:t>
      </w:r>
      <w:r>
        <w:rPr>
          <w:sz w:val="28"/>
          <w:szCs w:val="28"/>
          <w:lang w:val="en-US"/>
        </w:rPr>
        <w:t>: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3165" w:leader="none"/>
        </w:tabs>
        <w:bidi w:val="0"/>
        <w:spacing w:lineRule="auto" w:line="240" w:before="0" w:after="0"/>
        <w:ind w:hanging="0" w:start="868" w:end="2875"/>
        <w:jc w:val="start"/>
        <w:rPr>
          <w:sz w:val="28"/>
        </w:rPr>
      </w:pP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а)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похідні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й непохідні;б)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сурядні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підрядні;</w:t>
      </w:r>
    </w:p>
    <w:p>
      <w:pPr>
        <w:pStyle w:val="BodyText"/>
        <w:bidi w:val="0"/>
        <w:spacing w:lineRule="exact" w:line="322"/>
        <w:ind w:hanging="0" w:start="868" w:end="0"/>
        <w:jc w:val="start"/>
        <w:rPr>
          <w:sz w:val="28"/>
        </w:rPr>
      </w:pPr>
      <w:r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модальні,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заперечні,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формотворчі.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2177" w:leader="none"/>
        </w:tabs>
        <w:bidi w:val="0"/>
        <w:spacing w:lineRule="auto" w:line="240" w:before="0" w:after="0"/>
        <w:ind w:hanging="0" w:start="514" w:end="0"/>
        <w:jc w:val="start"/>
        <w:rPr>
          <w:sz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>Форми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умовного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способу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дієслова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утворюються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допомогою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частки: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1964" w:leader="none"/>
        </w:tabs>
        <w:bidi w:val="0"/>
        <w:spacing w:lineRule="auto" w:line="240" w:before="0" w:after="0"/>
        <w:ind w:hanging="0" w:start="514" w:end="0"/>
        <w:jc w:val="start"/>
        <w:rPr>
          <w:sz w:val="28"/>
        </w:rPr>
      </w:pPr>
      <w:r>
        <w:rPr>
          <w:sz w:val="28"/>
          <w:szCs w:val="28"/>
        </w:rPr>
        <w:t>а) нехай;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б) навіть;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в)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би (б).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2599" w:leader="none"/>
        </w:tabs>
        <w:bidi w:val="0"/>
        <w:spacing w:lineRule="auto" w:line="240" w:before="2" w:after="0"/>
        <w:ind w:hanging="0" w:start="302" w:end="2440"/>
        <w:jc w:val="start"/>
        <w:rPr>
          <w:sz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 xml:space="preserve">За допомогою часток </w:t>
      </w:r>
      <w:r>
        <w:rPr>
          <w:i/>
          <w:sz w:val="28"/>
          <w:szCs w:val="28"/>
        </w:rPr>
        <w:t xml:space="preserve">хай, нехай </w:t>
      </w:r>
      <w:r>
        <w:rPr>
          <w:sz w:val="28"/>
          <w:szCs w:val="28"/>
        </w:rPr>
        <w:t>утворюються форми: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а)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дійсного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способу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дієслова;б) умовного способу дієслова;в)наказового способу.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2599" w:leader="none"/>
        </w:tabs>
        <w:bidi w:val="0"/>
        <w:spacing w:lineRule="auto" w:line="240" w:before="2" w:after="0"/>
        <w:ind w:hanging="0" w:start="302" w:end="2440"/>
        <w:jc w:val="start"/>
        <w:rPr>
          <w:sz w:val="28"/>
        </w:rPr>
      </w:pP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>Назвіть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речення з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часткою:</w:t>
      </w:r>
    </w:p>
    <w:p>
      <w:pPr>
        <w:pStyle w:val="BodyText"/>
        <w:bidi w:val="0"/>
        <w:ind w:hanging="0" w:start="302" w:end="4311"/>
        <w:jc w:val="start"/>
        <w:rPr>
          <w:sz w:val="28"/>
        </w:rPr>
      </w:pPr>
      <w:r>
        <w:rPr>
          <w:rFonts w:ascii="Times New Roman" w:hAnsi="Times New Roman"/>
          <w:sz w:val="28"/>
          <w:szCs w:val="28"/>
        </w:rPr>
        <w:t>а) Випав сніг — і все навколо повеселішало;</w:t>
      </w:r>
      <w:r>
        <w:rPr>
          <w:rFonts w:ascii="Times New Roman" w:hAnsi="Times New Roman"/>
          <w:spacing w:val="-67"/>
          <w:sz w:val="28"/>
          <w:szCs w:val="28"/>
        </w:rPr>
        <w:t xml:space="preserve"> </w:t>
      </w:r>
    </w:p>
    <w:p>
      <w:pPr>
        <w:pStyle w:val="BodyText"/>
        <w:bidi w:val="0"/>
        <w:ind w:hanging="0" w:start="302" w:end="4311"/>
        <w:jc w:val="start"/>
        <w:rPr>
          <w:sz w:val="28"/>
        </w:rPr>
      </w:pPr>
      <w:r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Авжеж,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такий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ведеться звичай;</w:t>
      </w:r>
    </w:p>
    <w:p>
      <w:pPr>
        <w:pStyle w:val="BodyText"/>
        <w:bidi w:val="0"/>
        <w:spacing w:lineRule="exact" w:line="321"/>
        <w:jc w:val="start"/>
        <w:rPr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вулиці стало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холодніше.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2599" w:leader="none"/>
        </w:tabs>
        <w:bidi w:val="0"/>
        <w:spacing w:lineRule="auto" w:line="240" w:before="0" w:after="0"/>
        <w:ind w:hanging="0" w:start="302" w:end="2137"/>
        <w:jc w:val="start"/>
        <w:rPr>
          <w:sz w:val="28"/>
        </w:rPr>
      </w:pPr>
      <w:r>
        <w:rPr>
          <w:sz w:val="28"/>
          <w:szCs w:val="28"/>
        </w:rPr>
        <w:t xml:space="preserve">6. </w:t>
      </w:r>
      <w:r>
        <w:rPr>
          <w:sz w:val="28"/>
          <w:szCs w:val="28"/>
        </w:rPr>
        <w:t xml:space="preserve">Окремо із словом частка </w:t>
      </w:r>
      <w:r>
        <w:rPr>
          <w:i/>
          <w:sz w:val="28"/>
          <w:szCs w:val="28"/>
        </w:rPr>
        <w:t xml:space="preserve">не </w:t>
      </w:r>
      <w:r>
        <w:rPr>
          <w:sz w:val="28"/>
          <w:szCs w:val="28"/>
        </w:rPr>
        <w:t>пишеться в такому реченні: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а)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не/ряхи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непряхи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нема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доброї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рубахи.(Нар.творч.);</w:t>
      </w:r>
    </w:p>
    <w:p>
      <w:pPr>
        <w:pStyle w:val="BodyText"/>
        <w:bidi w:val="0"/>
        <w:spacing w:before="1" w:after="0"/>
        <w:jc w:val="start"/>
        <w:rPr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Годує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не/піч,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піт.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(Нар.творч.);</w:t>
      </w:r>
    </w:p>
    <w:p>
      <w:pPr>
        <w:pStyle w:val="BodyText"/>
        <w:bidi w:val="0"/>
        <w:jc w:val="start"/>
        <w:rPr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Не/зв’язаний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сніп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солома.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(Нар.творч.)</w:t>
      </w:r>
    </w:p>
    <w:p>
      <w:pPr>
        <w:pStyle w:val="Heading2"/>
        <w:bidi w:val="0"/>
        <w:spacing w:before="5" w:after="0"/>
        <w:ind w:hanging="0" w:start="938" w:end="0"/>
        <w:jc w:val="start"/>
        <w:rPr>
          <w:sz w:val="28"/>
        </w:rPr>
      </w:pPr>
      <w:r>
        <w:rPr/>
        <w:t>Взаємоперевірка</w:t>
      </w:r>
      <w:r>
        <w:rPr>
          <w:spacing w:val="-1"/>
        </w:rPr>
        <w:t xml:space="preserve"> </w:t>
      </w:r>
      <w:r>
        <w:rPr/>
        <w:t>за допомогою</w:t>
      </w:r>
      <w:r>
        <w:rPr>
          <w:spacing w:val="-2"/>
        </w:rPr>
        <w:t xml:space="preserve"> </w:t>
      </w:r>
      <w:r>
        <w:rPr/>
        <w:t>ключа,</w:t>
      </w:r>
      <w:r>
        <w:rPr>
          <w:spacing w:val="-2"/>
        </w:rPr>
        <w:t xml:space="preserve"> </w:t>
      </w:r>
      <w:r>
        <w:rPr/>
        <w:t>який</w:t>
      </w:r>
      <w:r>
        <w:rPr>
          <w:spacing w:val="-3"/>
        </w:rPr>
        <w:t xml:space="preserve"> </w:t>
      </w:r>
      <w:r>
        <w:rPr/>
        <w:t>закодовано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QR-коді</w:t>
      </w:r>
    </w:p>
    <w:p>
      <w:pPr>
        <w:pStyle w:val="ListParagraph"/>
        <w:numPr>
          <w:ilvl w:val="0"/>
          <w:numId w:val="7"/>
        </w:numPr>
        <w:tabs>
          <w:tab w:val="clear" w:pos="709"/>
          <w:tab w:val="left" w:pos="2297" w:leader="none"/>
        </w:tabs>
        <w:bidi w:val="0"/>
        <w:spacing w:lineRule="exact" w:line="319" w:before="0" w:after="0"/>
        <w:ind w:hanging="281" w:start="1148" w:end="0"/>
        <w:jc w:val="start"/>
        <w:rPr>
          <w:sz w:val="28"/>
        </w:rPr>
      </w:pPr>
      <w:r>
        <w:drawing>
          <wp:anchor behindDoc="0" distT="0" distB="0" distL="0" distR="0" simplePos="0" locked="0" layoutInCell="0" allowOverlap="1" relativeHeight="35">
            <wp:simplePos x="0" y="0"/>
            <wp:positionH relativeFrom="page">
              <wp:posOffset>4470400</wp:posOffset>
            </wp:positionH>
            <wp:positionV relativeFrom="paragraph">
              <wp:posOffset>95250</wp:posOffset>
            </wp:positionV>
            <wp:extent cx="1412240" cy="1417955"/>
            <wp:effectExtent l="0" t="0" r="0" b="0"/>
            <wp:wrapNone/>
            <wp:docPr id="13" name="image28.png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8.png" descr="" titl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А.</w:t>
      </w:r>
    </w:p>
    <w:p>
      <w:pPr>
        <w:pStyle w:val="ListParagraph"/>
        <w:numPr>
          <w:ilvl w:val="0"/>
          <w:numId w:val="7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В.</w:t>
      </w:r>
    </w:p>
    <w:p>
      <w:pPr>
        <w:pStyle w:val="ListParagraph"/>
        <w:numPr>
          <w:ilvl w:val="0"/>
          <w:numId w:val="7"/>
        </w:numPr>
        <w:tabs>
          <w:tab w:val="clear" w:pos="709"/>
          <w:tab w:val="left" w:pos="2297" w:leader="none"/>
        </w:tabs>
        <w:bidi w:val="0"/>
        <w:spacing w:lineRule="exact" w:line="322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В.</w:t>
      </w:r>
    </w:p>
    <w:p>
      <w:pPr>
        <w:pStyle w:val="ListParagraph"/>
        <w:numPr>
          <w:ilvl w:val="0"/>
          <w:numId w:val="7"/>
        </w:numPr>
        <w:tabs>
          <w:tab w:val="clear" w:pos="709"/>
          <w:tab w:val="left" w:pos="2297" w:leader="none"/>
        </w:tabs>
        <w:bidi w:val="0"/>
        <w:spacing w:lineRule="auto" w:line="240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В.</w:t>
      </w:r>
    </w:p>
    <w:p>
      <w:pPr>
        <w:pStyle w:val="ListParagraph"/>
        <w:numPr>
          <w:ilvl w:val="0"/>
          <w:numId w:val="7"/>
        </w:numPr>
        <w:tabs>
          <w:tab w:val="clear" w:pos="709"/>
          <w:tab w:val="left" w:pos="2297" w:leader="none"/>
        </w:tabs>
        <w:bidi w:val="0"/>
        <w:spacing w:lineRule="exact" w:line="322" w:before="1" w:after="0"/>
        <w:ind w:hanging="281" w:start="1148" w:end="0"/>
        <w:jc w:val="start"/>
        <w:rPr>
          <w:sz w:val="28"/>
        </w:rPr>
      </w:pPr>
      <w:r>
        <w:rPr>
          <w:sz w:val="28"/>
        </w:rPr>
        <w:t>Б.</w:t>
      </w:r>
    </w:p>
    <w:p>
      <w:pPr>
        <w:pStyle w:val="ListParagraph"/>
        <w:numPr>
          <w:ilvl w:val="0"/>
          <w:numId w:val="7"/>
        </w:numPr>
        <w:tabs>
          <w:tab w:val="clear" w:pos="709"/>
          <w:tab w:val="left" w:pos="2297" w:leader="none"/>
        </w:tabs>
        <w:bidi w:val="0"/>
        <w:spacing w:lineRule="auto" w:line="240" w:before="0" w:after="0"/>
        <w:ind w:hanging="281" w:start="1148" w:end="0"/>
        <w:jc w:val="start"/>
        <w:rPr>
          <w:sz w:val="28"/>
        </w:rPr>
      </w:pPr>
      <w:r>
        <w:rPr>
          <w:sz w:val="28"/>
        </w:rPr>
        <w:t>Б.</w:t>
      </w:r>
    </w:p>
    <w:p>
      <w:pPr>
        <w:pStyle w:val="BodyText"/>
        <w:bidi w:val="0"/>
        <w:ind w:hanging="0" w:start="0" w:end="0"/>
        <w:jc w:val="start"/>
        <w:rPr>
          <w:sz w:val="30"/>
        </w:rPr>
      </w:pPr>
      <w:r>
        <w:rPr>
          <w:sz w:val="30"/>
        </w:rPr>
      </w:r>
    </w:p>
    <w:p>
      <w:pPr>
        <w:pStyle w:val="BodyText"/>
        <w:bidi w:val="0"/>
        <w:spacing w:before="4" w:after="0"/>
        <w:ind w:hanging="0" w:start="0" w:end="0"/>
        <w:jc w:val="start"/>
        <w:rPr>
          <w:sz w:val="26"/>
        </w:rPr>
      </w:pPr>
      <w:r>
        <w:rPr>
          <w:sz w:val="26"/>
        </w:rPr>
      </w:r>
    </w:p>
    <w:p>
      <w:pPr>
        <w:pStyle w:val="Heading2"/>
        <w:bidi w:val="0"/>
        <w:spacing w:lineRule="exact" w:line="320"/>
        <w:jc w:val="start"/>
        <w:rPr>
          <w:sz w:val="28"/>
        </w:rPr>
      </w:pPr>
      <w:r>
        <w:rPr/>
        <w:t>VІ.</w:t>
      </w:r>
      <w:r>
        <w:rPr>
          <w:spacing w:val="-3"/>
        </w:rPr>
        <w:t xml:space="preserve"> </w:t>
      </w:r>
      <w:r>
        <w:rPr/>
        <w:t>Підсумок</w:t>
      </w:r>
      <w:r>
        <w:rPr>
          <w:spacing w:val="-3"/>
        </w:rPr>
        <w:t xml:space="preserve"> </w:t>
      </w:r>
      <w:r>
        <w:rPr/>
        <w:t>уроку.</w:t>
      </w:r>
      <w:r>
        <w:rPr>
          <w:spacing w:val="-3"/>
        </w:rPr>
        <w:t xml:space="preserve"> </w:t>
      </w:r>
      <w:r>
        <w:rPr/>
        <w:t>Рефлексія.</w:t>
      </w:r>
      <w:r>
        <w:rPr>
          <w:spacing w:val="-3"/>
        </w:rPr>
        <w:t xml:space="preserve"> </w:t>
      </w:r>
      <w:r>
        <w:rPr/>
        <w:t>Оцінювання.</w:t>
      </w:r>
    </w:p>
    <w:p>
      <w:pPr>
        <w:pStyle w:val="ListParagraph"/>
        <w:numPr>
          <w:ilvl w:val="0"/>
          <w:numId w:val="8"/>
        </w:numPr>
        <w:tabs>
          <w:tab w:val="clear" w:pos="709"/>
          <w:tab w:val="left" w:pos="2063" w:leader="none"/>
        </w:tabs>
        <w:bidi w:val="0"/>
        <w:spacing w:lineRule="exact" w:line="320" w:before="0" w:after="0"/>
        <w:ind w:hanging="164" w:start="1031" w:end="0"/>
        <w:jc w:val="start"/>
        <w:rPr>
          <w:sz w:val="28"/>
        </w:rPr>
      </w:pPr>
      <w:r>
        <w:rPr>
          <w:sz w:val="28"/>
        </w:rPr>
        <w:t>Опитування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теми.</w:t>
      </w:r>
    </w:p>
    <w:p>
      <w:pPr>
        <w:pStyle w:val="ListParagraph"/>
        <w:numPr>
          <w:ilvl w:val="0"/>
          <w:numId w:val="8"/>
        </w:numPr>
        <w:tabs>
          <w:tab w:val="clear" w:pos="709"/>
          <w:tab w:val="left" w:pos="2063" w:leader="none"/>
        </w:tabs>
        <w:bidi w:val="0"/>
        <w:spacing w:lineRule="exact" w:line="322" w:before="2" w:after="0"/>
        <w:ind w:hanging="164" w:start="1031" w:end="0"/>
        <w:jc w:val="start"/>
        <w:rPr>
          <w:sz w:val="28"/>
        </w:rPr>
      </w:pPr>
      <w:r>
        <w:rPr>
          <w:sz w:val="28"/>
        </w:rPr>
        <w:t>Що</w:t>
      </w:r>
      <w:r>
        <w:rPr>
          <w:spacing w:val="-3"/>
          <w:sz w:val="28"/>
        </w:rPr>
        <w:t xml:space="preserve"> </w:t>
      </w:r>
      <w:r>
        <w:rPr>
          <w:sz w:val="28"/>
        </w:rPr>
        <w:t>вивчили</w:t>
      </w:r>
      <w:r>
        <w:rPr>
          <w:spacing w:val="-3"/>
          <w:sz w:val="28"/>
        </w:rPr>
        <w:t xml:space="preserve"> </w:t>
      </w:r>
      <w:r>
        <w:rPr>
          <w:sz w:val="28"/>
        </w:rPr>
        <w:t>сьогодні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уроці?</w:t>
      </w:r>
    </w:p>
    <w:p>
      <w:pPr>
        <w:pStyle w:val="ListParagraph"/>
        <w:numPr>
          <w:ilvl w:val="0"/>
          <w:numId w:val="8"/>
        </w:numPr>
        <w:tabs>
          <w:tab w:val="clear" w:pos="709"/>
          <w:tab w:val="left" w:pos="2063" w:leader="none"/>
        </w:tabs>
        <w:bidi w:val="0"/>
        <w:spacing w:lineRule="exact" w:line="322" w:before="0" w:after="0"/>
        <w:ind w:hanging="164" w:start="1031" w:end="0"/>
        <w:jc w:val="start"/>
        <w:rPr>
          <w:sz w:val="28"/>
        </w:rPr>
      </w:pPr>
      <w:r>
        <w:rPr>
          <w:sz w:val="28"/>
        </w:rPr>
        <w:t>Чого</w:t>
      </w:r>
      <w:r>
        <w:rPr>
          <w:spacing w:val="-3"/>
          <w:sz w:val="28"/>
        </w:rPr>
        <w:t xml:space="preserve"> </w:t>
      </w:r>
      <w:r>
        <w:rPr>
          <w:sz w:val="28"/>
        </w:rPr>
        <w:t>навчилися?</w:t>
      </w:r>
    </w:p>
    <w:p>
      <w:pPr>
        <w:pStyle w:val="ListParagraph"/>
        <w:numPr>
          <w:ilvl w:val="0"/>
          <w:numId w:val="8"/>
        </w:numPr>
        <w:tabs>
          <w:tab w:val="clear" w:pos="709"/>
          <w:tab w:val="left" w:pos="2063" w:leader="none"/>
        </w:tabs>
        <w:bidi w:val="0"/>
        <w:spacing w:lineRule="exact" w:line="322" w:before="0" w:after="0"/>
        <w:ind w:hanging="164" w:start="1031" w:end="0"/>
        <w:jc w:val="start"/>
        <w:rPr>
          <w:sz w:val="28"/>
        </w:rPr>
      </w:pPr>
      <w:r>
        <w:rPr>
          <w:sz w:val="28"/>
        </w:rPr>
        <w:t>Чи</w:t>
      </w:r>
      <w:r>
        <w:rPr>
          <w:spacing w:val="-3"/>
          <w:sz w:val="28"/>
        </w:rPr>
        <w:t xml:space="preserve"> </w:t>
      </w:r>
      <w:r>
        <w:rPr>
          <w:sz w:val="28"/>
        </w:rPr>
        <w:t>здійснилися</w:t>
      </w:r>
      <w:r>
        <w:rPr>
          <w:spacing w:val="-3"/>
          <w:sz w:val="28"/>
        </w:rPr>
        <w:t xml:space="preserve"> </w:t>
      </w:r>
      <w:r>
        <w:rPr>
          <w:sz w:val="28"/>
        </w:rPr>
        <w:t>ваші</w:t>
      </w:r>
      <w:r>
        <w:rPr>
          <w:spacing w:val="-3"/>
          <w:sz w:val="28"/>
        </w:rPr>
        <w:t xml:space="preserve"> </w:t>
      </w:r>
      <w:r>
        <w:rPr>
          <w:sz w:val="28"/>
        </w:rPr>
        <w:t>очікування.</w:t>
      </w:r>
    </w:p>
    <w:p>
      <w:pPr>
        <w:pStyle w:val="ListParagraph"/>
        <w:numPr>
          <w:ilvl w:val="0"/>
          <w:numId w:val="8"/>
        </w:numPr>
        <w:tabs>
          <w:tab w:val="clear" w:pos="709"/>
          <w:tab w:val="left" w:pos="2063" w:leader="none"/>
        </w:tabs>
        <w:bidi w:val="0"/>
        <w:spacing w:lineRule="auto" w:line="240" w:before="0" w:after="0"/>
        <w:ind w:hanging="164" w:start="1031" w:end="0"/>
        <w:jc w:val="start"/>
        <w:rPr>
          <w:sz w:val="28"/>
        </w:rPr>
      </w:pPr>
      <w:r>
        <w:rPr>
          <w:sz w:val="28"/>
        </w:rPr>
        <w:t>Підраховування</w:t>
      </w:r>
      <w:r>
        <w:rPr>
          <w:spacing w:val="-6"/>
          <w:sz w:val="28"/>
        </w:rPr>
        <w:t xml:space="preserve"> </w:t>
      </w:r>
      <w:r>
        <w:rPr>
          <w:sz w:val="28"/>
        </w:rPr>
        <w:t>зірочок.</w:t>
      </w:r>
      <w:r>
        <w:rPr>
          <w:spacing w:val="-6"/>
          <w:sz w:val="28"/>
        </w:rPr>
        <w:t xml:space="preserve"> </w:t>
      </w:r>
      <w:r>
        <w:rPr>
          <w:sz w:val="28"/>
        </w:rPr>
        <w:t>Оцінювання</w:t>
      </w:r>
      <w:r>
        <w:rPr>
          <w:spacing w:val="-9"/>
          <w:sz w:val="28"/>
        </w:rPr>
        <w:t xml:space="preserve"> </w:t>
      </w:r>
      <w:r>
        <w:rPr>
          <w:sz w:val="28"/>
        </w:rPr>
        <w:t>учнів.</w:t>
      </w:r>
    </w:p>
    <w:p>
      <w:pPr>
        <w:pStyle w:val="Heading2"/>
        <w:bidi w:val="0"/>
        <w:spacing w:before="4" w:after="0"/>
        <w:jc w:val="start"/>
        <w:rPr>
          <w:sz w:val="28"/>
        </w:rPr>
      </w:pPr>
      <w:r>
        <w:rPr/>
        <w:t>VІІ.</w:t>
      </w:r>
      <w:r>
        <w:rPr>
          <w:spacing w:val="-6"/>
        </w:rPr>
        <w:t xml:space="preserve"> </w:t>
      </w:r>
      <w:r>
        <w:rPr/>
        <w:t>Домашнє</w:t>
      </w:r>
      <w:r>
        <w:rPr>
          <w:spacing w:val="-3"/>
        </w:rPr>
        <w:t xml:space="preserve"> </w:t>
      </w:r>
      <w:r>
        <w:rPr/>
        <w:t>завдання.</w:t>
      </w:r>
      <w:r>
        <w:rPr>
          <w:spacing w:val="-6"/>
        </w:rPr>
        <w:t xml:space="preserve"> </w:t>
      </w:r>
      <w:r>
        <w:rPr/>
        <w:t>Інструктаж.</w:t>
      </w:r>
    </w:p>
    <w:p>
      <w:pPr>
        <w:pStyle w:val="BodyText"/>
        <w:bidi w:val="0"/>
        <w:ind w:firstLine="566" w:start="302" w:end="0"/>
        <w:jc w:val="start"/>
        <w:rPr>
          <w:sz w:val="28"/>
        </w:rPr>
      </w:pPr>
      <w:r>
        <w:rPr/>
        <w:t>Опрацювати</w:t>
      </w:r>
      <w:r>
        <w:rPr>
          <w:spacing w:val="50"/>
        </w:rPr>
        <w:t xml:space="preserve"> </w:t>
      </w:r>
      <w:r>
        <w:rPr/>
        <w:t>параграф</w:t>
      </w:r>
      <w:r>
        <w:rPr>
          <w:spacing w:val="53"/>
        </w:rPr>
        <w:t xml:space="preserve"> </w:t>
      </w:r>
      <w:r>
        <w:rPr/>
        <w:t>39.</w:t>
      </w:r>
      <w:r>
        <w:rPr>
          <w:spacing w:val="52"/>
        </w:rPr>
        <w:t xml:space="preserve"> </w:t>
      </w:r>
      <w:r>
        <w:rPr/>
        <w:t>Виконати</w:t>
      </w:r>
      <w:r>
        <w:rPr>
          <w:spacing w:val="52"/>
        </w:rPr>
        <w:t xml:space="preserve"> </w:t>
      </w:r>
      <w:r>
        <w:rPr/>
        <w:t>вправи</w:t>
      </w:r>
      <w:r>
        <w:rPr>
          <w:spacing w:val="53"/>
        </w:rPr>
        <w:t xml:space="preserve"> </w:t>
      </w:r>
      <w:r>
        <w:rPr/>
        <w:t>на</w:t>
      </w:r>
      <w:r>
        <w:rPr>
          <w:spacing w:val="52"/>
        </w:rPr>
        <w:t xml:space="preserve"> </w:t>
      </w:r>
      <w:r>
        <w:rPr/>
        <w:t>Д.р.</w:t>
      </w:r>
      <w:r>
        <w:rPr>
          <w:spacing w:val="56"/>
        </w:rPr>
        <w:t xml:space="preserve"> </w:t>
      </w:r>
      <w:r>
        <w:rPr/>
        <w:t>–</w:t>
      </w:r>
      <w:r>
        <w:rPr>
          <w:spacing w:val="55"/>
        </w:rPr>
        <w:t xml:space="preserve"> </w:t>
      </w:r>
      <w:r>
        <w:rPr/>
        <w:t>512,</w:t>
      </w:r>
      <w:r>
        <w:rPr>
          <w:spacing w:val="51"/>
        </w:rPr>
        <w:t xml:space="preserve"> </w:t>
      </w:r>
      <w:r>
        <w:rPr/>
        <w:t>В.р.</w:t>
      </w:r>
      <w:r>
        <w:rPr>
          <w:spacing w:val="54"/>
        </w:rPr>
        <w:t xml:space="preserve"> </w:t>
      </w:r>
      <w:r>
        <w:rPr/>
        <w:t>–</w:t>
      </w:r>
      <w:r>
        <w:rPr>
          <w:spacing w:val="51"/>
        </w:rPr>
        <w:t xml:space="preserve"> </w:t>
      </w:r>
      <w:r>
        <w:rPr/>
        <w:t>514.</w:t>
      </w:r>
      <w:r>
        <w:rPr>
          <w:spacing w:val="-67"/>
        </w:rPr>
        <w:t xml:space="preserve"> </w:t>
      </w:r>
      <w:r>
        <w:rPr/>
        <w:t>Випереджальне</w:t>
      </w:r>
      <w:r>
        <w:rPr>
          <w:spacing w:val="39"/>
        </w:rPr>
        <w:t xml:space="preserve"> </w:t>
      </w:r>
      <w:r>
        <w:rPr/>
        <w:t>завдання</w:t>
      </w:r>
      <w:r>
        <w:rPr>
          <w:spacing w:val="40"/>
        </w:rPr>
        <w:t xml:space="preserve"> </w:t>
      </w:r>
      <w:r>
        <w:rPr/>
        <w:t>–</w:t>
      </w:r>
      <w:r>
        <w:rPr>
          <w:spacing w:val="38"/>
        </w:rPr>
        <w:t xml:space="preserve"> </w:t>
      </w:r>
      <w:r>
        <w:rPr/>
        <w:t>підготувати</w:t>
      </w:r>
      <w:r>
        <w:rPr>
          <w:spacing w:val="40"/>
        </w:rPr>
        <w:t xml:space="preserve"> </w:t>
      </w:r>
      <w:r>
        <w:rPr/>
        <w:t>лінгвістичне</w:t>
      </w:r>
      <w:r>
        <w:rPr>
          <w:spacing w:val="38"/>
        </w:rPr>
        <w:t xml:space="preserve"> </w:t>
      </w:r>
      <w:r>
        <w:rPr/>
        <w:t>повідомлення</w:t>
      </w:r>
      <w:r>
        <w:rPr>
          <w:spacing w:val="37"/>
        </w:rPr>
        <w:t xml:space="preserve"> </w:t>
      </w:r>
      <w:r>
        <w:rPr/>
        <w:t>на</w:t>
      </w:r>
      <w:r>
        <w:rPr>
          <w:spacing w:val="39"/>
        </w:rPr>
        <w:t xml:space="preserve"> </w:t>
      </w:r>
      <w:r>
        <w:rPr/>
        <w:t>тему:</w:t>
      </w:r>
    </w:p>
    <w:p>
      <w:pPr>
        <w:pStyle w:val="BodyText"/>
        <w:bidi w:val="0"/>
        <w:spacing w:before="0" w:after="140"/>
        <w:jc w:val="start"/>
        <w:rPr>
          <w:sz w:val="28"/>
        </w:rPr>
      </w:pPr>
      <w:r>
        <w:rPr/>
        <w:t>«Поділ</w:t>
      </w:r>
      <w:r>
        <w:rPr>
          <w:spacing w:val="64"/>
        </w:rPr>
        <w:t xml:space="preserve"> </w:t>
      </w:r>
      <w:r>
        <w:rPr/>
        <w:t>модальних</w:t>
      </w:r>
      <w:r>
        <w:rPr>
          <w:spacing w:val="-4"/>
        </w:rPr>
        <w:t xml:space="preserve"> </w:t>
      </w:r>
      <w:r>
        <w:rPr/>
        <w:t>часток</w:t>
      </w:r>
      <w:r>
        <w:rPr>
          <w:spacing w:val="-2"/>
        </w:rPr>
        <w:t xml:space="preserve"> </w:t>
      </w:r>
      <w:r>
        <w:rPr/>
        <w:t>за</w:t>
      </w:r>
      <w:r>
        <w:rPr>
          <w:spacing w:val="-2"/>
        </w:rPr>
        <w:t xml:space="preserve"> </w:t>
      </w:r>
      <w:r>
        <w:rPr/>
        <w:t>значенням».</w:t>
      </w:r>
    </w:p>
    <w:sectPr>
      <w:footerReference w:type="default" r:id="rId11"/>
      <w:footerReference w:type="first" r:id="rId12"/>
      <w:type w:val="nextPage"/>
      <w:pgSz w:w="11906" w:h="16838"/>
      <w:pgMar w:left="1055" w:right="560" w:gutter="0" w:header="0" w:top="1240" w:footer="923" w:bottom="1460"/>
      <w:pgNumType w:fmt="decimal"/>
      <w:formProt w:val="false"/>
      <w:textDirection w:val="lrTb"/>
      <w:docGrid w:type="default" w:linePitch="100" w:charSpace="429493862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Calibri">
    <w:charset w:val="cc" w:characterSet="windows-125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9" w:before="0" w:after="140"/>
      <w:ind w:hanging="0" w:start="0" w:end="0"/>
      <w:jc w:val="start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2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1" name="Зображення15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Зображення15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635" r="0" b="0"/>
              <wp:wrapNone/>
              <wp:docPr id="2" name="Фігура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bidi w:val="0"/>
                            <w:spacing w:lineRule="exact" w:line="245" w:before="0" w:after="0"/>
                            <w:ind w:hanging="0" w:start="60" w:end="0"/>
                            <w:jc w:val="star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17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bidi w:val="0"/>
                      <w:spacing w:lineRule="exact" w:line="245" w:before="0" w:after="0"/>
                      <w:ind w:hanging="0" w:start="60" w:end="0"/>
                      <w:jc w:val="star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9" w:before="0" w:after="140"/>
      <w:ind w:hanging="0" w:start="0" w:end="0"/>
      <w:jc w:val="star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3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635" r="0" b="0"/>
              <wp:wrapNone/>
              <wp:docPr id="8" name="Фігура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bidi w:val="0"/>
                            <w:spacing w:lineRule="exact" w:line="245" w:before="0" w:after="0"/>
                            <w:ind w:hanging="0" w:start="60" w:end="0"/>
                            <w:jc w:val="star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20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bidi w:val="0"/>
                      <w:spacing w:lineRule="exact" w:line="245" w:before="0" w:after="0"/>
                      <w:ind w:hanging="0" w:start="60" w:end="0"/>
                      <w:jc w:val="star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6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9" name="Зображення1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Зображення16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9" w:before="0" w:after="140"/>
      <w:ind w:hanging="0" w:start="0" w:end="0"/>
      <w:jc w:val="star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635" r="0" b="0"/>
              <wp:wrapNone/>
              <wp:docPr id="10" name="Фігура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bidi w:val="0"/>
                            <w:spacing w:lineRule="exact" w:line="245" w:before="0" w:after="0"/>
                            <w:ind w:hanging="0" w:start="60" w:end="0"/>
                            <w:jc w:val="star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23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bidi w:val="0"/>
                      <w:spacing w:lineRule="exact" w:line="245" w:before="0" w:after="0"/>
                      <w:ind w:hanging="0" w:start="60" w:end="0"/>
                      <w:jc w:val="star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6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11" name="Зображення18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Зображення18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9" w:before="0" w:after="140"/>
      <w:ind w:hanging="0" w:start="0" w:end="0"/>
      <w:jc w:val="star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635" r="0" b="0"/>
              <wp:wrapNone/>
              <wp:docPr id="14" name="Фігура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bidi w:val="0"/>
                            <w:spacing w:lineRule="exact" w:line="245" w:before="0" w:after="0"/>
                            <w:ind w:hanging="0" w:start="60" w:end="0"/>
                            <w:jc w:val="star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7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25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bidi w:val="0"/>
                      <w:spacing w:lineRule="exact" w:line="245" w:before="0" w:after="0"/>
                      <w:ind w:hanging="0" w:start="60" w:end="0"/>
                      <w:jc w:val="star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7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2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15" name="Зображення20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Зображення20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∙"/>
      <w:lvlJc w:val="start"/>
      <w:pPr>
        <w:tabs>
          <w:tab w:val="num" w:pos="0"/>
        </w:tabs>
        <w:ind w:start="302" w:hanging="142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264" w:hanging="142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229" w:hanging="142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193" w:hanging="142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158" w:hanging="142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123" w:hanging="142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087" w:hanging="142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052" w:hanging="142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017" w:hanging="142"/>
      </w:pPr>
      <w:rPr>
        <w:rFonts w:ascii="Symbol" w:hAnsi="Symbol" w:cs="Symbol" w:hint="default"/>
        <w:lang w:val="uk-UA" w:eastAsia="en-US" w:bidi="ar-SA"/>
      </w:rPr>
    </w:lvl>
  </w:abstractNum>
  <w:abstractNum w:abstractNumId="3">
    <w:lvl w:ilvl="0">
      <w:start w:val="1"/>
      <w:numFmt w:val="bullet"/>
      <w:lvlText w:val="-"/>
      <w:lvlJc w:val="start"/>
      <w:pPr>
        <w:tabs>
          <w:tab w:val="num" w:pos="0"/>
        </w:tabs>
        <w:ind w:start="302" w:hanging="224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264" w:hanging="224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229" w:hanging="224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193" w:hanging="224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158" w:hanging="224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123" w:hanging="224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087" w:hanging="224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052" w:hanging="224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017" w:hanging="224"/>
      </w:pPr>
      <w:rPr>
        <w:rFonts w:ascii="Symbol" w:hAnsi="Symbol" w:cs="Symbol" w:hint="default"/>
        <w:lang w:val="uk-UA" w:eastAsia="en-US" w:bidi="ar-SA"/>
      </w:rPr>
    </w:lvl>
  </w:abstractNum>
  <w:abstractNum w:abstractNumId="4">
    <w:lvl w:ilvl="0">
      <w:start w:val="4"/>
      <w:numFmt w:val="upperRoman"/>
      <w:lvlText w:val="%1."/>
      <w:lvlJc w:val="start"/>
      <w:pPr>
        <w:tabs>
          <w:tab w:val="num" w:pos="0"/>
        </w:tabs>
        <w:ind w:start="1319" w:hanging="451"/>
      </w:pPr>
      <w:rPr>
        <w:sz w:val="28"/>
        <w:spacing w:val="-2"/>
        <w:b/>
        <w:szCs w:val="28"/>
        <w:bCs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148" w:hanging="281"/>
      </w:pPr>
      <w:rPr>
        <w:sz w:val="28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278" w:hanging="281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236" w:hanging="281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195" w:hanging="281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153" w:hanging="281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112" w:hanging="281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070" w:hanging="281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029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1148" w:hanging="281"/>
      </w:pPr>
      <w:rPr>
        <w:sz w:val="28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2020" w:hanging="281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901" w:hanging="281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781" w:hanging="281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662" w:hanging="281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543" w:hanging="281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423" w:hanging="281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304" w:hanging="281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185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1148" w:hanging="281"/>
      </w:pPr>
      <w:rPr>
        <w:sz w:val="28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2020" w:hanging="281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901" w:hanging="281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781" w:hanging="281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662" w:hanging="281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543" w:hanging="281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423" w:hanging="281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304" w:hanging="281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185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7">
    <w:lvl w:ilvl="0">
      <w:start w:val="1"/>
      <w:numFmt w:val="decimal"/>
      <w:lvlText w:val="%1."/>
      <w:lvlJc w:val="start"/>
      <w:pPr>
        <w:tabs>
          <w:tab w:val="num" w:pos="0"/>
        </w:tabs>
        <w:ind w:start="1148" w:hanging="281"/>
      </w:pPr>
      <w:rPr>
        <w:sz w:val="28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2020" w:hanging="281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901" w:hanging="281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781" w:hanging="281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662" w:hanging="281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543" w:hanging="281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423" w:hanging="281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304" w:hanging="281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185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8">
    <w:lvl w:ilvl="0">
      <w:start w:val="1"/>
      <w:numFmt w:val="bullet"/>
      <w:lvlText w:val="-"/>
      <w:lvlJc w:val="start"/>
      <w:pPr>
        <w:tabs>
          <w:tab w:val="num" w:pos="0"/>
        </w:tabs>
        <w:ind w:start="1031" w:hanging="164"/>
      </w:pPr>
      <w:rPr>
        <w:rFonts w:ascii="Times New Roman" w:hAnsi="Times New Roman" w:cs="Times New Roman" w:hint="default"/>
        <w:sz w:val="28"/>
        <w:b/>
        <w:szCs w:val="28"/>
        <w:bCs/>
        <w:w w:val="100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930" w:hanging="164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821" w:hanging="164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711" w:hanging="164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602" w:hanging="164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493" w:hanging="164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383" w:hanging="164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274" w:hanging="164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165" w:hanging="164"/>
      </w:pPr>
      <w:rPr>
        <w:rFonts w:ascii="Symbol" w:hAnsi="Symbol" w:cs="Symbol" w:hint="default"/>
        <w:lang w:val="uk-UA" w:eastAsia="en-US" w:bidi="ar-SA"/>
      </w:rPr>
    </w:lvl>
  </w:abstractNum>
  <w:abstractNum w:abstractNumId="9">
    <w:lvl w:ilvl="0">
      <w:start w:val="1"/>
      <w:numFmt w:val="bullet"/>
      <w:lvlText w:val="∙"/>
      <w:lvlJc w:val="start"/>
      <w:pPr>
        <w:tabs>
          <w:tab w:val="num" w:pos="0"/>
        </w:tabs>
        <w:ind w:start="91" w:hanging="142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562" w:hanging="142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1025" w:hanging="142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488" w:hanging="142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1951" w:hanging="142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2414" w:hanging="142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77" w:hanging="142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3340" w:hanging="142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3803" w:hanging="142"/>
      </w:pPr>
      <w:rPr>
        <w:rFonts w:ascii="Symbol" w:hAnsi="Symbol" w:cs="Symbol" w:hint="default"/>
        <w:lang w:val="uk-UA" w:eastAsia="en-US" w:bidi="ar-SA"/>
      </w:rPr>
    </w:lvl>
  </w:abstractNum>
  <w:abstractNum w:abstractNumId="10">
    <w:lvl w:ilvl="0">
      <w:start w:val="1"/>
      <w:numFmt w:val="bullet"/>
      <w:lvlText w:val="-"/>
      <w:lvlJc w:val="start"/>
      <w:pPr>
        <w:tabs>
          <w:tab w:val="num" w:pos="0"/>
        </w:tabs>
        <w:ind w:start="302" w:hanging="224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264" w:hanging="224"/>
      </w:pPr>
      <w:rPr>
        <w:rFonts w:ascii="Symbol" w:hAnsi="Symbol" w:cs="Symbol" w:hint="default"/>
        <w:lang w:val="uk-UA" w:eastAsia="en-US" w:bidi="ar-SA"/>
      </w:rPr>
    </w:lvl>
    <w:lvl w:ilvl="2">
      <w:start w:val="1"/>
      <w:numFmt w:val="bullet"/>
      <w:lvlText w:val=""/>
      <w:lvlJc w:val="start"/>
      <w:pPr>
        <w:tabs>
          <w:tab w:val="num" w:pos="0"/>
        </w:tabs>
        <w:ind w:start="2229" w:hanging="224"/>
      </w:pPr>
      <w:rPr>
        <w:rFonts w:ascii="Symbol" w:hAnsi="Symbol" w:cs="Symbol" w:hint="default"/>
        <w:lang w:val="uk-UA" w:eastAsia="en-US" w:bidi="ar-SA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193" w:hanging="224"/>
      </w:pPr>
      <w:rPr>
        <w:rFonts w:ascii="Symbol" w:hAnsi="Symbol" w:cs="Symbol" w:hint="default"/>
        <w:lang w:val="uk-UA" w:eastAsia="en-US" w:bidi="ar-SA"/>
      </w:rPr>
    </w:lvl>
    <w:lvl w:ilvl="4">
      <w:start w:val="1"/>
      <w:numFmt w:val="bullet"/>
      <w:lvlText w:val=""/>
      <w:lvlJc w:val="start"/>
      <w:pPr>
        <w:tabs>
          <w:tab w:val="num" w:pos="0"/>
        </w:tabs>
        <w:ind w:start="4158" w:hanging="224"/>
      </w:pPr>
      <w:rPr>
        <w:rFonts w:ascii="Symbol" w:hAnsi="Symbol" w:cs="Symbol" w:hint="default"/>
        <w:lang w:val="uk-UA" w:eastAsia="en-US" w:bidi="ar-SA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5123" w:hanging="224"/>
      </w:pPr>
      <w:rPr>
        <w:rFonts w:ascii="Symbol" w:hAnsi="Symbol" w:cs="Symbol" w:hint="default"/>
        <w:lang w:val="uk-UA" w:eastAsia="en-US" w:bidi="ar-SA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087" w:hanging="224"/>
      </w:pPr>
      <w:rPr>
        <w:rFonts w:ascii="Symbol" w:hAnsi="Symbol" w:cs="Symbol" w:hint="default"/>
        <w:lang w:val="uk-UA" w:eastAsia="en-US" w:bidi="ar-SA"/>
      </w:rPr>
    </w:lvl>
    <w:lvl w:ilvl="7">
      <w:start w:val="1"/>
      <w:numFmt w:val="bullet"/>
      <w:lvlText w:val=""/>
      <w:lvlJc w:val="start"/>
      <w:pPr>
        <w:tabs>
          <w:tab w:val="num" w:pos="0"/>
        </w:tabs>
        <w:ind w:start="7052" w:hanging="224"/>
      </w:pPr>
      <w:rPr>
        <w:rFonts w:ascii="Symbol" w:hAnsi="Symbol" w:cs="Symbol" w:hint="default"/>
        <w:lang w:val="uk-UA" w:eastAsia="en-US" w:bidi="ar-SA"/>
      </w:rPr>
    </w:lvl>
    <w:lvl w:ilvl="8">
      <w:start w:val="1"/>
      <w:numFmt w:val="bullet"/>
      <w:lvlText w:val=""/>
      <w:lvlJc w:val="start"/>
      <w:pPr>
        <w:tabs>
          <w:tab w:val="num" w:pos="0"/>
        </w:tabs>
        <w:ind w:start="8017" w:hanging="224"/>
      </w:pPr>
      <w:rPr>
        <w:rFonts w:ascii="Symbol" w:hAnsi="Symbol" w:cs="Symbol" w:hint="default"/>
        <w:lang w:val="uk-UA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83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qFormat/>
    <w:pPr>
      <w:numPr>
        <w:ilvl w:val="0"/>
        <w:numId w:val="0"/>
      </w:numPr>
      <w:spacing w:before="73" w:after="0"/>
      <w:ind w:hanging="0" w:start="959" w:end="948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uk-UA" w:eastAsia="en-US" w:bidi="ar-SA"/>
    </w:rPr>
  </w:style>
  <w:style w:type="paragraph" w:styleId="Heading2">
    <w:name w:val="Heading 2"/>
    <w:basedOn w:val="Normal"/>
    <w:qFormat/>
    <w:pPr>
      <w:numPr>
        <w:ilvl w:val="0"/>
        <w:numId w:val="0"/>
      </w:numPr>
      <w:spacing w:lineRule="exact" w:line="319"/>
      <w:ind w:hanging="0" w:start="868" w:end="0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uk-UA" w:eastAsia="en-US" w:bidi="ar-SA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Lucida Sans"/>
    </w:rPr>
  </w:style>
  <w:style w:type="paragraph" w:styleId="Style14">
    <w:name w:val="Вміст рамки"/>
    <w:basedOn w:val="Normal"/>
    <w:qFormat/>
    <w:pPr/>
    <w:rPr/>
  </w:style>
  <w:style w:type="paragraph" w:styleId="ListParagraph">
    <w:name w:val="List Paragraph"/>
    <w:basedOn w:val="Normal"/>
    <w:qFormat/>
    <w:pPr>
      <w:ind w:firstLine="566" w:start="302" w:end="0"/>
    </w:pPr>
    <w:rPr>
      <w:rFonts w:ascii="Times New Roman" w:hAnsi="Times New Roman" w:eastAsia="Times New Roman" w:cs="Times New Roman"/>
      <w:lang w:val="uk-UA" w:eastAsia="en-US" w:bidi="ar-SA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  <w:lang w:val="uk-UA" w:eastAsia="en-US" w:bidi="ar-SA"/>
    </w:rPr>
  </w:style>
  <w:style w:type="paragraph" w:styleId="Style15">
    <w:name w:val="Вміст таблиці"/>
    <w:basedOn w:val="Normal"/>
    <w:qFormat/>
    <w:pPr>
      <w:widowControl w:val="false"/>
      <w:suppressLineNumbers/>
    </w:pPr>
    <w:rPr/>
  </w:style>
  <w:style w:type="paragraph" w:styleId="Style16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Style16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footer" Target="footer4.xml"/><Relationship Id="rId8" Type="http://schemas.openxmlformats.org/officeDocument/2006/relationships/footer" Target="footer5.xml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6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LibreOffice/7.6.4.1$Windows_X86_64 LibreOffice_project/e19e193f88cd6c0525a17fb7a176ed8e6a3e2aa1</Application>
  <AppVersion>15.0000</AppVersion>
  <Pages>7</Pages>
  <Words>1539</Words>
  <Characters>8943</Characters>
  <CharactersWithSpaces>10291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2024-01-04T14:33:26Z</dcterms:created>
  <dc:creator/>
  <dc:description/>
  <dc:language>uk-UA</dc:language>
  <cp:lastModifiedBy/>
  <dcterms:modified xsi:type="dcterms:W3CDTF">2024-01-05T11:10:49Z</dcterms:modified>
  <cp:revision>2</cp:revision>
  <dc:subject/>
  <dc:title/>
</cp:coreProperties>
</file>