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554" w:rsidRDefault="003A2554" w:rsidP="003A2554">
      <w:pPr>
        <w:pStyle w:val="a3"/>
        <w:ind w:left="0" w:firstLine="708"/>
        <w:jc w:val="both"/>
      </w:pPr>
      <w:r>
        <w:rPr>
          <w:b/>
        </w:rPr>
        <w:t xml:space="preserve">Предмет </w:t>
      </w:r>
      <w:r>
        <w:t>українська мова</w:t>
      </w:r>
    </w:p>
    <w:p w:rsidR="003A2554" w:rsidRPr="00E86788" w:rsidRDefault="003A2554" w:rsidP="003A2554">
      <w:pPr>
        <w:pStyle w:val="a3"/>
        <w:ind w:left="0" w:firstLine="708"/>
        <w:jc w:val="both"/>
      </w:pPr>
      <w:r w:rsidRPr="00E86788">
        <w:rPr>
          <w:b/>
        </w:rPr>
        <w:t>Клас</w:t>
      </w:r>
      <w:r>
        <w:rPr>
          <w:b/>
        </w:rPr>
        <w:t xml:space="preserve"> </w:t>
      </w:r>
      <w:r>
        <w:t xml:space="preserve">6 </w:t>
      </w:r>
    </w:p>
    <w:p w:rsidR="003A2554" w:rsidRDefault="003A2554" w:rsidP="003A2554">
      <w:pPr>
        <w:pStyle w:val="a3"/>
        <w:ind w:left="0" w:firstLine="708"/>
        <w:jc w:val="both"/>
      </w:pPr>
      <w:r>
        <w:rPr>
          <w:b/>
        </w:rPr>
        <w:t xml:space="preserve">Тема. </w:t>
      </w:r>
      <w:r>
        <w:t>Повторення та узагальнення вивченого про словосполучення й</w:t>
      </w:r>
      <w:r>
        <w:rPr>
          <w:spacing w:val="1"/>
        </w:rPr>
        <w:t xml:space="preserve"> </w:t>
      </w:r>
      <w:r>
        <w:t>речення. Головні</w:t>
      </w:r>
      <w:r>
        <w:rPr>
          <w:spacing w:val="-2"/>
        </w:rPr>
        <w:t xml:space="preserve"> </w:t>
      </w:r>
      <w:r>
        <w:t>члени</w:t>
      </w:r>
      <w:r>
        <w:rPr>
          <w:spacing w:val="-2"/>
        </w:rPr>
        <w:t xml:space="preserve"> </w:t>
      </w:r>
      <w:r>
        <w:t>речення.</w:t>
      </w:r>
    </w:p>
    <w:p w:rsidR="003A2554" w:rsidRDefault="003A2554" w:rsidP="003A2554">
      <w:pPr>
        <w:pStyle w:val="a3"/>
        <w:ind w:left="0" w:firstLine="708"/>
        <w:jc w:val="both"/>
        <w:rPr>
          <w:lang w:val="ru-RU"/>
        </w:rPr>
      </w:pPr>
      <w:r>
        <w:rPr>
          <w:b/>
        </w:rPr>
        <w:t>Мета:</w:t>
      </w:r>
      <w:r>
        <w:rPr>
          <w:b/>
          <w:spacing w:val="1"/>
        </w:rPr>
        <w:t xml:space="preserve"> </w:t>
      </w:r>
      <w:r>
        <w:t>повторити,</w:t>
      </w:r>
      <w:r>
        <w:rPr>
          <w:spacing w:val="1"/>
        </w:rPr>
        <w:t xml:space="preserve"> </w:t>
      </w:r>
      <w:r>
        <w:t>узагальнити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перевірити</w:t>
      </w:r>
      <w:r>
        <w:rPr>
          <w:spacing w:val="1"/>
        </w:rPr>
        <w:t xml:space="preserve"> </w:t>
      </w:r>
      <w:r>
        <w:t>основні</w:t>
      </w:r>
      <w:r>
        <w:rPr>
          <w:spacing w:val="1"/>
        </w:rPr>
        <w:t xml:space="preserve"> </w:t>
      </w:r>
      <w:r>
        <w:t>теоретичні</w:t>
      </w:r>
      <w:r>
        <w:rPr>
          <w:spacing w:val="1"/>
        </w:rPr>
        <w:t xml:space="preserve"> </w:t>
      </w:r>
      <w:r>
        <w:t>відомості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словосполучення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речення,</w:t>
      </w:r>
      <w:r>
        <w:rPr>
          <w:spacing w:val="1"/>
        </w:rPr>
        <w:t xml:space="preserve"> </w:t>
      </w:r>
      <w:r>
        <w:t>головні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другорядні</w:t>
      </w:r>
      <w:r>
        <w:rPr>
          <w:spacing w:val="1"/>
        </w:rPr>
        <w:t xml:space="preserve"> </w:t>
      </w:r>
      <w:r>
        <w:t>члени</w:t>
      </w:r>
      <w:r>
        <w:rPr>
          <w:spacing w:val="1"/>
        </w:rPr>
        <w:t xml:space="preserve"> </w:t>
      </w:r>
      <w:r>
        <w:t xml:space="preserve">речення; </w:t>
      </w:r>
      <w:proofErr w:type="spellStart"/>
      <w:r>
        <w:t>з′ясувати</w:t>
      </w:r>
      <w:proofErr w:type="spellEnd"/>
      <w:r>
        <w:t xml:space="preserve"> можливі недоліки в знаннях учнів з метою їх усунення; 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мовленнєво-комунікативного</w:t>
      </w:r>
      <w:r>
        <w:rPr>
          <w:spacing w:val="1"/>
        </w:rPr>
        <w:t xml:space="preserve"> </w:t>
      </w:r>
      <w:r>
        <w:t>матеріалу</w:t>
      </w:r>
      <w:r>
        <w:rPr>
          <w:spacing w:val="1"/>
        </w:rPr>
        <w:t xml:space="preserve"> </w:t>
      </w:r>
      <w:r>
        <w:t>сприяти</w:t>
      </w:r>
      <w:r>
        <w:rPr>
          <w:spacing w:val="1"/>
        </w:rPr>
        <w:t xml:space="preserve"> </w:t>
      </w:r>
      <w:r>
        <w:t>дотриманню</w:t>
      </w:r>
      <w:r>
        <w:rPr>
          <w:spacing w:val="1"/>
        </w:rPr>
        <w:t xml:space="preserve"> </w:t>
      </w:r>
      <w:r>
        <w:t>правил</w:t>
      </w:r>
      <w:r>
        <w:rPr>
          <w:spacing w:val="-3"/>
        </w:rPr>
        <w:t xml:space="preserve"> </w:t>
      </w:r>
      <w:r>
        <w:t>здорового</w:t>
      </w:r>
      <w:r>
        <w:rPr>
          <w:spacing w:val="-2"/>
        </w:rPr>
        <w:t xml:space="preserve"> </w:t>
      </w:r>
      <w:r>
        <w:t>способу</w:t>
      </w:r>
      <w:r>
        <w:rPr>
          <w:spacing w:val="-2"/>
        </w:rPr>
        <w:t xml:space="preserve"> </w:t>
      </w:r>
      <w:r>
        <w:t>життя.</w:t>
      </w:r>
    </w:p>
    <w:p w:rsidR="003A2554" w:rsidRPr="004841A7" w:rsidRDefault="003A2554" w:rsidP="003A2554">
      <w:pPr>
        <w:rPr>
          <w:b/>
          <w:sz w:val="28"/>
          <w:szCs w:val="28"/>
        </w:rPr>
      </w:pPr>
      <w:r w:rsidRPr="004841A7">
        <w:rPr>
          <w:b/>
          <w:sz w:val="28"/>
          <w:szCs w:val="28"/>
        </w:rPr>
        <w:t>Очікувані результати</w:t>
      </w:r>
    </w:p>
    <w:p w:rsidR="003A2554" w:rsidRPr="00A7658A" w:rsidRDefault="003A2554" w:rsidP="003A2554">
      <w:pPr>
        <w:rPr>
          <w:i/>
          <w:sz w:val="28"/>
          <w:szCs w:val="28"/>
        </w:rPr>
      </w:pPr>
      <w:r w:rsidRPr="00A7658A">
        <w:rPr>
          <w:i/>
          <w:sz w:val="28"/>
          <w:szCs w:val="28"/>
        </w:rPr>
        <w:t>Після вивчення теми учні зможуть:</w:t>
      </w:r>
    </w:p>
    <w:p w:rsidR="003A2554" w:rsidRPr="003A4169" w:rsidRDefault="003A2554" w:rsidP="003A2554">
      <w:pPr>
        <w:pStyle w:val="a5"/>
        <w:widowControl/>
        <w:numPr>
          <w:ilvl w:val="0"/>
          <w:numId w:val="2"/>
        </w:numPr>
        <w:autoSpaceDE/>
        <w:autoSpaceDN/>
        <w:spacing w:before="0"/>
        <w:ind w:left="0" w:firstLine="0"/>
        <w:contextualSpacing/>
        <w:rPr>
          <w:sz w:val="28"/>
          <w:szCs w:val="28"/>
        </w:rPr>
      </w:pPr>
      <w:r>
        <w:rPr>
          <w:sz w:val="28"/>
          <w:szCs w:val="28"/>
        </w:rPr>
        <w:t>н</w:t>
      </w:r>
      <w:r w:rsidRPr="004841A7">
        <w:rPr>
          <w:sz w:val="28"/>
          <w:szCs w:val="28"/>
        </w:rPr>
        <w:t>азивати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види</w:t>
      </w:r>
      <w:proofErr w:type="spellEnd"/>
      <w:r>
        <w:rPr>
          <w:sz w:val="28"/>
          <w:szCs w:val="28"/>
          <w:lang w:val="ru-RU"/>
        </w:rPr>
        <w:t xml:space="preserve"> слово</w:t>
      </w:r>
      <w:r>
        <w:rPr>
          <w:sz w:val="28"/>
          <w:szCs w:val="28"/>
        </w:rPr>
        <w:t>сполучень за способом вираження головного слова, головні члени речення та способи їх вираження;</w:t>
      </w:r>
    </w:p>
    <w:p w:rsidR="003A2554" w:rsidRDefault="003A2554" w:rsidP="003A2554">
      <w:pPr>
        <w:pStyle w:val="a5"/>
        <w:widowControl/>
        <w:numPr>
          <w:ilvl w:val="0"/>
          <w:numId w:val="2"/>
        </w:numPr>
        <w:autoSpaceDE/>
        <w:autoSpaceDN/>
        <w:spacing w:before="0"/>
        <w:ind w:left="0" w:firstLine="0"/>
        <w:contextualSpacing/>
        <w:rPr>
          <w:sz w:val="28"/>
          <w:szCs w:val="28"/>
        </w:rPr>
      </w:pPr>
      <w:r>
        <w:rPr>
          <w:sz w:val="28"/>
          <w:szCs w:val="28"/>
        </w:rPr>
        <w:t>п</w:t>
      </w:r>
      <w:r w:rsidRPr="004841A7">
        <w:rPr>
          <w:sz w:val="28"/>
          <w:szCs w:val="28"/>
        </w:rPr>
        <w:t>ояснювати</w:t>
      </w:r>
      <w:r>
        <w:rPr>
          <w:sz w:val="28"/>
          <w:szCs w:val="28"/>
        </w:rPr>
        <w:t xml:space="preserve"> відмінність між словосполученням і сполученням слів;</w:t>
      </w:r>
    </w:p>
    <w:p w:rsidR="003A2554" w:rsidRDefault="003A2554" w:rsidP="003A2554">
      <w:pPr>
        <w:pStyle w:val="a5"/>
        <w:widowControl/>
        <w:numPr>
          <w:ilvl w:val="0"/>
          <w:numId w:val="2"/>
        </w:numPr>
        <w:autoSpaceDE/>
        <w:autoSpaceDN/>
        <w:spacing w:before="0"/>
        <w:ind w:left="0" w:firstLine="0"/>
        <w:contextualSpacing/>
        <w:rPr>
          <w:sz w:val="28"/>
          <w:szCs w:val="28"/>
        </w:rPr>
      </w:pPr>
      <w:r w:rsidRPr="004841A7">
        <w:rPr>
          <w:sz w:val="28"/>
          <w:szCs w:val="28"/>
        </w:rPr>
        <w:t>визначати</w:t>
      </w:r>
      <w:r>
        <w:rPr>
          <w:sz w:val="28"/>
          <w:szCs w:val="28"/>
        </w:rPr>
        <w:t xml:space="preserve"> головне та залежне слово в словосполученні, підмет та присудок як головні члени речення;</w:t>
      </w:r>
    </w:p>
    <w:p w:rsidR="003A2554" w:rsidRDefault="003A2554" w:rsidP="003A2554">
      <w:pPr>
        <w:pStyle w:val="a5"/>
        <w:widowControl/>
        <w:numPr>
          <w:ilvl w:val="0"/>
          <w:numId w:val="2"/>
        </w:numPr>
        <w:autoSpaceDE/>
        <w:autoSpaceDN/>
        <w:spacing w:before="0"/>
        <w:ind w:left="0" w:firstLine="0"/>
        <w:contextualSpacing/>
        <w:rPr>
          <w:sz w:val="28"/>
          <w:szCs w:val="28"/>
        </w:rPr>
      </w:pPr>
      <w:r>
        <w:rPr>
          <w:sz w:val="28"/>
          <w:szCs w:val="28"/>
        </w:rPr>
        <w:t>склас</w:t>
      </w:r>
      <w:r w:rsidRPr="004841A7">
        <w:rPr>
          <w:sz w:val="28"/>
          <w:szCs w:val="28"/>
        </w:rPr>
        <w:t>ти</w:t>
      </w:r>
      <w:r>
        <w:rPr>
          <w:sz w:val="28"/>
          <w:szCs w:val="28"/>
        </w:rPr>
        <w:t xml:space="preserve"> алгоритм визначення головних членів речення та словосполучень у реченні;</w:t>
      </w:r>
    </w:p>
    <w:p w:rsidR="003A2554" w:rsidRDefault="003A2554" w:rsidP="003A2554">
      <w:pPr>
        <w:pStyle w:val="a5"/>
        <w:widowControl/>
        <w:numPr>
          <w:ilvl w:val="0"/>
          <w:numId w:val="2"/>
        </w:numPr>
        <w:autoSpaceDE/>
        <w:autoSpaceDN/>
        <w:spacing w:before="0"/>
        <w:ind w:left="0" w:firstLine="0"/>
        <w:contextualSpacing/>
        <w:rPr>
          <w:sz w:val="28"/>
          <w:szCs w:val="28"/>
        </w:rPr>
      </w:pPr>
      <w:r w:rsidRPr="00A7658A">
        <w:rPr>
          <w:sz w:val="28"/>
          <w:szCs w:val="28"/>
        </w:rPr>
        <w:t>аргументовано довести думку щодо важливості правильного вживання словосполучень у мовленні</w:t>
      </w:r>
      <w:r>
        <w:rPr>
          <w:sz w:val="28"/>
          <w:szCs w:val="28"/>
        </w:rPr>
        <w:t>.</w:t>
      </w:r>
      <w:r w:rsidRPr="00A7658A">
        <w:rPr>
          <w:sz w:val="28"/>
          <w:szCs w:val="28"/>
        </w:rPr>
        <w:t xml:space="preserve"> </w:t>
      </w:r>
    </w:p>
    <w:p w:rsidR="003A2554" w:rsidRDefault="003A2554" w:rsidP="003A2554">
      <w:pPr>
        <w:pStyle w:val="a3"/>
        <w:spacing w:line="322" w:lineRule="exact"/>
        <w:jc w:val="both"/>
      </w:pPr>
      <w:r>
        <w:rPr>
          <w:b/>
        </w:rPr>
        <w:t>Тип</w:t>
      </w:r>
      <w:r>
        <w:rPr>
          <w:b/>
          <w:spacing w:val="-4"/>
        </w:rPr>
        <w:t xml:space="preserve"> </w:t>
      </w:r>
      <w:r>
        <w:rPr>
          <w:b/>
        </w:rPr>
        <w:t>уроку</w:t>
      </w:r>
      <w:r>
        <w:t>:</w:t>
      </w:r>
      <w:r>
        <w:rPr>
          <w:spacing w:val="-2"/>
        </w:rPr>
        <w:t xml:space="preserve"> </w:t>
      </w:r>
      <w:r>
        <w:t>урок</w:t>
      </w:r>
      <w:r>
        <w:rPr>
          <w:spacing w:val="-3"/>
        </w:rPr>
        <w:t xml:space="preserve"> </w:t>
      </w:r>
      <w:r>
        <w:t>узагальнення</w:t>
      </w:r>
      <w:r>
        <w:rPr>
          <w:spacing w:val="-4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систематизація</w:t>
      </w:r>
      <w:r>
        <w:rPr>
          <w:spacing w:val="-5"/>
        </w:rPr>
        <w:t xml:space="preserve"> </w:t>
      </w:r>
      <w:r>
        <w:t>вивченого</w:t>
      </w:r>
    </w:p>
    <w:p w:rsidR="003A2554" w:rsidRPr="006D2AD6" w:rsidRDefault="003A2554" w:rsidP="003A2554">
      <w:pPr>
        <w:pStyle w:val="a5"/>
        <w:widowControl/>
        <w:autoSpaceDE/>
        <w:autoSpaceDN/>
        <w:spacing w:before="0"/>
        <w:ind w:left="0"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Методи та прийоми: </w:t>
      </w:r>
      <w:r>
        <w:rPr>
          <w:sz w:val="28"/>
          <w:szCs w:val="28"/>
        </w:rPr>
        <w:t>бесіда, слово вчителя, метод вправ, інтерактивний метод «Незакінчене речення», гра «Так, ні»,</w:t>
      </w:r>
      <w:r w:rsidR="00991A62">
        <w:rPr>
          <w:sz w:val="28"/>
          <w:szCs w:val="28"/>
        </w:rPr>
        <w:t xml:space="preserve"> </w:t>
      </w:r>
      <w:r w:rsidR="00991A62" w:rsidRPr="00991A62">
        <w:rPr>
          <w:sz w:val="28"/>
          <w:szCs w:val="28"/>
        </w:rPr>
        <w:t>гра «Впіймай</w:t>
      </w:r>
      <w:r w:rsidR="00991A62" w:rsidRPr="00991A62">
        <w:rPr>
          <w:spacing w:val="-5"/>
          <w:sz w:val="28"/>
          <w:szCs w:val="28"/>
        </w:rPr>
        <w:t xml:space="preserve"> </w:t>
      </w:r>
      <w:r w:rsidR="002874B4">
        <w:rPr>
          <w:sz w:val="28"/>
          <w:szCs w:val="28"/>
        </w:rPr>
        <w:t xml:space="preserve">словосполучення», графічний диктант, </w:t>
      </w:r>
      <w:r w:rsidR="0004346D">
        <w:rPr>
          <w:sz w:val="28"/>
          <w:szCs w:val="28"/>
        </w:rPr>
        <w:t xml:space="preserve">вибірковий диктант, </w:t>
      </w:r>
      <w:r>
        <w:rPr>
          <w:sz w:val="28"/>
          <w:szCs w:val="28"/>
        </w:rPr>
        <w:t>робота в парах.</w:t>
      </w:r>
    </w:p>
    <w:p w:rsidR="003A2554" w:rsidRPr="00E86788" w:rsidRDefault="003A2554" w:rsidP="003A2554">
      <w:pPr>
        <w:pStyle w:val="a5"/>
        <w:widowControl/>
        <w:autoSpaceDE/>
        <w:autoSpaceDN/>
        <w:spacing w:before="0"/>
        <w:ind w:left="0"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Обладнання: </w:t>
      </w:r>
      <w:r w:rsidRPr="00E86788">
        <w:rPr>
          <w:sz w:val="28"/>
          <w:szCs w:val="28"/>
        </w:rPr>
        <w:t>комп’ютер,</w:t>
      </w:r>
      <w:r>
        <w:rPr>
          <w:b/>
          <w:sz w:val="28"/>
          <w:szCs w:val="28"/>
        </w:rPr>
        <w:t xml:space="preserve"> </w:t>
      </w:r>
      <w:r w:rsidRPr="00E86788">
        <w:rPr>
          <w:sz w:val="28"/>
          <w:szCs w:val="28"/>
        </w:rPr>
        <w:t>проектор</w:t>
      </w:r>
      <w:r>
        <w:rPr>
          <w:sz w:val="28"/>
          <w:szCs w:val="28"/>
        </w:rPr>
        <w:t xml:space="preserve">, презентація, </w:t>
      </w:r>
      <w:proofErr w:type="spellStart"/>
      <w:r>
        <w:rPr>
          <w:sz w:val="28"/>
          <w:szCs w:val="28"/>
        </w:rPr>
        <w:t>аудіозапис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</w:rPr>
        <w:t>пісні</w:t>
      </w:r>
      <w:r>
        <w:rPr>
          <w:spacing w:val="60"/>
          <w:sz w:val="28"/>
        </w:rPr>
        <w:t xml:space="preserve"> </w:t>
      </w:r>
      <w:r w:rsidRPr="00E86788">
        <w:rPr>
          <w:sz w:val="28"/>
        </w:rPr>
        <w:t>«Балада</w:t>
      </w:r>
      <w:r w:rsidRPr="00E86788">
        <w:rPr>
          <w:spacing w:val="57"/>
          <w:sz w:val="28"/>
        </w:rPr>
        <w:t xml:space="preserve"> </w:t>
      </w:r>
      <w:r w:rsidRPr="00E86788">
        <w:rPr>
          <w:sz w:val="28"/>
        </w:rPr>
        <w:t>про мальви»</w:t>
      </w:r>
      <w:r>
        <w:rPr>
          <w:sz w:val="28"/>
        </w:rPr>
        <w:t>, картка само оцінювання, тести.</w:t>
      </w:r>
    </w:p>
    <w:p w:rsidR="003A2554" w:rsidRDefault="003A2554" w:rsidP="003A2554">
      <w:pPr>
        <w:spacing w:before="159"/>
        <w:ind w:left="4517"/>
        <w:jc w:val="both"/>
        <w:rPr>
          <w:b/>
          <w:sz w:val="28"/>
        </w:rPr>
      </w:pPr>
      <w:r>
        <w:rPr>
          <w:b/>
          <w:sz w:val="28"/>
        </w:rPr>
        <w:t>Хід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уроку</w:t>
      </w:r>
    </w:p>
    <w:p w:rsidR="003A2554" w:rsidRDefault="003A2554" w:rsidP="003A2554">
      <w:pPr>
        <w:spacing w:before="163"/>
        <w:jc w:val="both"/>
        <w:rPr>
          <w:b/>
          <w:sz w:val="28"/>
        </w:rPr>
      </w:pPr>
      <w:r>
        <w:rPr>
          <w:b/>
          <w:sz w:val="28"/>
        </w:rPr>
        <w:t>I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Мотивація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навчання</w:t>
      </w:r>
    </w:p>
    <w:p w:rsidR="003A2554" w:rsidRDefault="003A2554" w:rsidP="003A2554">
      <w:pPr>
        <w:spacing w:before="160"/>
        <w:ind w:left="101"/>
        <w:jc w:val="both"/>
        <w:rPr>
          <w:b/>
          <w:sz w:val="28"/>
        </w:rPr>
      </w:pPr>
      <w:r>
        <w:rPr>
          <w:b/>
          <w:sz w:val="28"/>
        </w:rPr>
        <w:t>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Слово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вчителя</w:t>
      </w:r>
    </w:p>
    <w:p w:rsidR="003A2554" w:rsidRDefault="003A2554" w:rsidP="003A2554">
      <w:pPr>
        <w:pStyle w:val="a3"/>
        <w:ind w:left="0" w:firstLine="597"/>
        <w:jc w:val="both"/>
      </w:pPr>
      <w:r>
        <w:t>Осінь – це надзвичайна, чарівна і казкова пора року. Вона одягає на світ</w:t>
      </w:r>
      <w:r>
        <w:rPr>
          <w:spacing w:val="1"/>
        </w:rPr>
        <w:t xml:space="preserve"> </w:t>
      </w:r>
      <w:r>
        <w:t>навколо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специфічну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особливу</w:t>
      </w:r>
      <w:r>
        <w:rPr>
          <w:spacing w:val="1"/>
        </w:rPr>
        <w:t xml:space="preserve"> </w:t>
      </w:r>
      <w:r>
        <w:t>маску,</w:t>
      </w:r>
      <w:r>
        <w:rPr>
          <w:spacing w:val="1"/>
        </w:rPr>
        <w:t xml:space="preserve"> </w:t>
      </w:r>
      <w:r>
        <w:t>крізь</w:t>
      </w:r>
      <w:r>
        <w:rPr>
          <w:spacing w:val="1"/>
        </w:rPr>
        <w:t xml:space="preserve"> </w:t>
      </w:r>
      <w:r>
        <w:t>яку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здається</w:t>
      </w:r>
      <w:r>
        <w:rPr>
          <w:spacing w:val="1"/>
        </w:rPr>
        <w:t xml:space="preserve"> </w:t>
      </w:r>
      <w:r>
        <w:t>неймовірним і навіть звичайні, на перший погляд, речі стають незабутніми…</w:t>
      </w:r>
      <w:r>
        <w:rPr>
          <w:spacing w:val="1"/>
        </w:rPr>
        <w:t xml:space="preserve"> </w:t>
      </w:r>
      <w:r>
        <w:t>Сьогодні я хочу, щоб ми з вами згадали про те, що вивчали навесні, адже</w:t>
      </w:r>
      <w:r>
        <w:rPr>
          <w:spacing w:val="1"/>
        </w:rPr>
        <w:t xml:space="preserve"> </w:t>
      </w:r>
      <w:proofErr w:type="spellStart"/>
      <w:r>
        <w:t>“осінь</w:t>
      </w:r>
      <w:proofErr w:type="spellEnd"/>
      <w:r>
        <w:t xml:space="preserve"> - це друга весна, коли кожен листочок, то є </w:t>
      </w:r>
      <w:proofErr w:type="spellStart"/>
      <w:r>
        <w:t>квітка”</w:t>
      </w:r>
      <w:proofErr w:type="spellEnd"/>
      <w:r>
        <w:t>, як писав Альбер</w:t>
      </w:r>
      <w:r>
        <w:rPr>
          <w:spacing w:val="1"/>
        </w:rPr>
        <w:t xml:space="preserve"> </w:t>
      </w:r>
      <w:r>
        <w:t>Камю.</w:t>
      </w:r>
    </w:p>
    <w:p w:rsidR="003A2554" w:rsidRPr="003B21BA" w:rsidRDefault="003A2554" w:rsidP="003A2554">
      <w:pPr>
        <w:pStyle w:val="a3"/>
        <w:ind w:left="0"/>
        <w:jc w:val="both"/>
        <w:rPr>
          <w:b/>
        </w:rPr>
      </w:pPr>
      <w:r w:rsidRPr="003B21BA">
        <w:rPr>
          <w:b/>
        </w:rPr>
        <w:t>ІІ. Оголошення теми та визначення мети уроку</w:t>
      </w:r>
      <w:r w:rsidRPr="0056308F">
        <w:t>.</w:t>
      </w:r>
    </w:p>
    <w:p w:rsidR="003A2554" w:rsidRDefault="003A2554" w:rsidP="003A2554">
      <w:pPr>
        <w:pStyle w:val="a3"/>
        <w:ind w:left="0"/>
        <w:jc w:val="both"/>
      </w:pPr>
      <w:r>
        <w:rPr>
          <w:b/>
        </w:rPr>
        <w:t xml:space="preserve">- </w:t>
      </w:r>
      <w:r>
        <w:t>Вам цікаво дізнатися про що піде мова на цьому уроці? Пропоную</w:t>
      </w:r>
      <w:r>
        <w:rPr>
          <w:spacing w:val="-67"/>
        </w:rPr>
        <w:t xml:space="preserve"> </w:t>
      </w:r>
      <w:r>
        <w:t>відгадати</w:t>
      </w:r>
      <w:r>
        <w:rPr>
          <w:spacing w:val="-3"/>
        </w:rPr>
        <w:t xml:space="preserve"> </w:t>
      </w:r>
      <w:r>
        <w:t>загадку:</w:t>
      </w:r>
    </w:p>
    <w:p w:rsidR="003A2554" w:rsidRDefault="003A2554" w:rsidP="003A2554">
      <w:pPr>
        <w:pStyle w:val="a3"/>
        <w:ind w:left="0"/>
        <w:jc w:val="both"/>
        <w:rPr>
          <w:spacing w:val="-67"/>
        </w:rPr>
      </w:pPr>
      <w:r>
        <w:t xml:space="preserve">   З двох і більше слів складаюся</w:t>
      </w:r>
      <w:r>
        <w:rPr>
          <w:spacing w:val="-67"/>
        </w:rPr>
        <w:t xml:space="preserve"> </w:t>
      </w:r>
    </w:p>
    <w:p w:rsidR="003A2554" w:rsidRPr="003B21BA" w:rsidRDefault="003A2554" w:rsidP="003A2554">
      <w:pPr>
        <w:pStyle w:val="a3"/>
        <w:ind w:left="0"/>
        <w:jc w:val="both"/>
        <w:rPr>
          <w:spacing w:val="-67"/>
        </w:rPr>
      </w:pPr>
      <w:r>
        <w:rPr>
          <w:spacing w:val="-67"/>
        </w:rPr>
        <w:t xml:space="preserve">                                                    </w:t>
      </w:r>
      <w:r>
        <w:t>І</w:t>
      </w:r>
      <w:r>
        <w:rPr>
          <w:spacing w:val="-2"/>
        </w:rPr>
        <w:t xml:space="preserve"> </w:t>
      </w:r>
      <w:r>
        <w:t>зі словом</w:t>
      </w:r>
      <w:r>
        <w:rPr>
          <w:spacing w:val="-2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змагаюся?</w:t>
      </w:r>
    </w:p>
    <w:p w:rsidR="003A2554" w:rsidRPr="006D2AD6" w:rsidRDefault="003A2554" w:rsidP="003A2554">
      <w:pPr>
        <w:pStyle w:val="a5"/>
        <w:numPr>
          <w:ilvl w:val="0"/>
          <w:numId w:val="1"/>
        </w:numPr>
        <w:tabs>
          <w:tab w:val="left" w:pos="265"/>
        </w:tabs>
        <w:spacing w:before="0" w:line="256" w:lineRule="auto"/>
        <w:ind w:right="593" w:firstLine="0"/>
        <w:jc w:val="both"/>
        <w:rPr>
          <w:sz w:val="28"/>
        </w:rPr>
      </w:pPr>
      <w:r>
        <w:rPr>
          <w:sz w:val="28"/>
        </w:rPr>
        <w:t>Так, це словосполучення. А чи пам’ятаєте ви, який розділ науки про мову</w:t>
      </w:r>
      <w:r>
        <w:rPr>
          <w:spacing w:val="-67"/>
          <w:sz w:val="28"/>
        </w:rPr>
        <w:t xml:space="preserve">   </w:t>
      </w:r>
      <w:r>
        <w:rPr>
          <w:sz w:val="28"/>
        </w:rPr>
        <w:t>вивчає</w:t>
      </w:r>
      <w:r>
        <w:rPr>
          <w:spacing w:val="-2"/>
          <w:sz w:val="28"/>
        </w:rPr>
        <w:t xml:space="preserve"> </w:t>
      </w:r>
      <w:r>
        <w:rPr>
          <w:sz w:val="28"/>
        </w:rPr>
        <w:t>словосполучення?</w:t>
      </w:r>
    </w:p>
    <w:p w:rsidR="003A2554" w:rsidRPr="003B21BA" w:rsidRDefault="003A2554" w:rsidP="003A2554">
      <w:pPr>
        <w:tabs>
          <w:tab w:val="left" w:pos="265"/>
        </w:tabs>
        <w:spacing w:line="256" w:lineRule="auto"/>
        <w:ind w:right="593"/>
        <w:jc w:val="both"/>
        <w:rPr>
          <w:sz w:val="28"/>
        </w:rPr>
      </w:pPr>
    </w:p>
    <w:p w:rsidR="003A2554" w:rsidRDefault="003A2554" w:rsidP="003A2554">
      <w:pPr>
        <w:tabs>
          <w:tab w:val="left" w:pos="284"/>
        </w:tabs>
        <w:spacing w:before="5" w:line="259" w:lineRule="auto"/>
        <w:ind w:left="101" w:right="248"/>
        <w:jc w:val="both"/>
        <w:rPr>
          <w:sz w:val="28"/>
        </w:rPr>
      </w:pPr>
      <w:r w:rsidRPr="003B21BA">
        <w:rPr>
          <w:sz w:val="28"/>
        </w:rPr>
        <w:lastRenderedPageBreak/>
        <w:t>Так, це синтаксис. Під час вивчення цього розділу ми</w:t>
      </w:r>
      <w:r>
        <w:rPr>
          <w:sz w:val="28"/>
        </w:rPr>
        <w:t xml:space="preserve"> </w:t>
      </w:r>
      <w:r w:rsidRPr="003B21BA">
        <w:rPr>
          <w:sz w:val="28"/>
        </w:rPr>
        <w:t>працювали ще й над</w:t>
      </w:r>
      <w:r w:rsidRPr="003B21BA">
        <w:rPr>
          <w:spacing w:val="1"/>
          <w:sz w:val="28"/>
        </w:rPr>
        <w:t xml:space="preserve"> </w:t>
      </w:r>
      <w:r w:rsidRPr="003B21BA">
        <w:rPr>
          <w:sz w:val="28"/>
        </w:rPr>
        <w:t xml:space="preserve">реченням. </w:t>
      </w:r>
    </w:p>
    <w:p w:rsidR="003A2554" w:rsidRDefault="003A2554" w:rsidP="003A2554">
      <w:p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 w:rsidRPr="003B21BA">
        <w:rPr>
          <w:sz w:val="28"/>
        </w:rPr>
        <w:t xml:space="preserve">Отже, </w:t>
      </w:r>
      <w:r>
        <w:rPr>
          <w:sz w:val="28"/>
        </w:rPr>
        <w:t>тема нашого уроку «Повторення. С</w:t>
      </w:r>
      <w:r w:rsidRPr="003B21BA">
        <w:rPr>
          <w:sz w:val="28"/>
        </w:rPr>
        <w:t>ловосполучення</w:t>
      </w:r>
      <w:r>
        <w:rPr>
          <w:sz w:val="28"/>
        </w:rPr>
        <w:t xml:space="preserve"> й</w:t>
      </w:r>
      <w:r w:rsidRPr="003B21BA">
        <w:rPr>
          <w:spacing w:val="1"/>
          <w:sz w:val="28"/>
        </w:rPr>
        <w:t xml:space="preserve"> </w:t>
      </w:r>
      <w:r w:rsidRPr="003B21BA">
        <w:rPr>
          <w:sz w:val="28"/>
        </w:rPr>
        <w:t>речення</w:t>
      </w:r>
      <w:r>
        <w:rPr>
          <w:sz w:val="28"/>
        </w:rPr>
        <w:t>. Головні члени речення».</w:t>
      </w:r>
    </w:p>
    <w:p w:rsidR="003A2554" w:rsidRPr="00BF2B2C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>
        <w:rPr>
          <w:spacing w:val="1"/>
          <w:sz w:val="28"/>
        </w:rPr>
        <w:t>Давайте визначимо мету уроку.</w:t>
      </w:r>
    </w:p>
    <w:p w:rsidR="003A2554" w:rsidRPr="004327C2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>
        <w:rPr>
          <w:spacing w:val="1"/>
          <w:sz w:val="28"/>
        </w:rPr>
        <w:t>Для чого ви прийшли сьогодні на урок?</w:t>
      </w:r>
    </w:p>
    <w:p w:rsidR="003A2554" w:rsidRPr="004327C2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>
        <w:rPr>
          <w:spacing w:val="1"/>
          <w:sz w:val="28"/>
        </w:rPr>
        <w:t>Чого ви хочете досягти при вивченні даної теми до кінця цього уроку?</w:t>
      </w:r>
    </w:p>
    <w:p w:rsidR="003A2554" w:rsidRPr="004327C2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 w:rsidRPr="003B21BA">
        <w:rPr>
          <w:spacing w:val="1"/>
          <w:sz w:val="28"/>
        </w:rPr>
        <w:t xml:space="preserve"> </w:t>
      </w:r>
      <w:r>
        <w:rPr>
          <w:spacing w:val="1"/>
          <w:sz w:val="28"/>
        </w:rPr>
        <w:t>Які конкретні кроки кожен із вас повинен зробити, аби досягти мети?</w:t>
      </w:r>
    </w:p>
    <w:p w:rsidR="003A2554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>
        <w:rPr>
          <w:spacing w:val="1"/>
          <w:sz w:val="28"/>
        </w:rPr>
        <w:t>Наскільки від тебе залежить досягнення поставленої мети?</w:t>
      </w:r>
    </w:p>
    <w:p w:rsidR="003A2554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 w:rsidRPr="002336E9">
        <w:rPr>
          <w:spacing w:val="1"/>
          <w:sz w:val="28"/>
        </w:rPr>
        <w:t>Що є нашим основним завданням? (</w:t>
      </w:r>
      <w:r w:rsidRPr="002336E9">
        <w:rPr>
          <w:sz w:val="28"/>
          <w:szCs w:val="28"/>
        </w:rPr>
        <w:t>називати</w:t>
      </w:r>
      <w:r w:rsidRPr="002336E9">
        <w:rPr>
          <w:sz w:val="28"/>
          <w:szCs w:val="28"/>
          <w:lang w:val="ru-RU"/>
        </w:rPr>
        <w:t xml:space="preserve"> </w:t>
      </w:r>
      <w:proofErr w:type="spellStart"/>
      <w:r w:rsidRPr="002336E9">
        <w:rPr>
          <w:sz w:val="28"/>
          <w:szCs w:val="28"/>
          <w:lang w:val="ru-RU"/>
        </w:rPr>
        <w:t>види</w:t>
      </w:r>
      <w:proofErr w:type="spellEnd"/>
      <w:r w:rsidRPr="002336E9">
        <w:rPr>
          <w:sz w:val="28"/>
          <w:szCs w:val="28"/>
          <w:lang w:val="ru-RU"/>
        </w:rPr>
        <w:t xml:space="preserve"> слово</w:t>
      </w:r>
      <w:r w:rsidRPr="002336E9">
        <w:rPr>
          <w:sz w:val="28"/>
          <w:szCs w:val="28"/>
        </w:rPr>
        <w:t>сполучень за способом вираження головного слова, головні члени речення та способи їх вираження; пояснювати відмінність між словосполученням і сполученням слів; визначати головне та залежне слово в словосполученні, підмет та присудок як головні члени речення)</w:t>
      </w:r>
    </w:p>
    <w:p w:rsidR="003A2554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 w:rsidRPr="002336E9">
        <w:rPr>
          <w:sz w:val="28"/>
          <w:szCs w:val="28"/>
        </w:rPr>
        <w:t>Як ти дізнаєшся, що досяг мети?</w:t>
      </w:r>
    </w:p>
    <w:p w:rsidR="003A2554" w:rsidRPr="002336E9" w:rsidRDefault="003A2554" w:rsidP="003A2554">
      <w:pPr>
        <w:pStyle w:val="a5"/>
        <w:numPr>
          <w:ilvl w:val="0"/>
          <w:numId w:val="1"/>
        </w:numPr>
        <w:tabs>
          <w:tab w:val="left" w:pos="284"/>
        </w:tabs>
        <w:spacing w:before="5" w:line="259" w:lineRule="auto"/>
        <w:ind w:right="248"/>
        <w:jc w:val="both"/>
        <w:rPr>
          <w:sz w:val="28"/>
        </w:rPr>
      </w:pPr>
      <w:r w:rsidRPr="002336E9">
        <w:rPr>
          <w:sz w:val="28"/>
        </w:rPr>
        <w:t>А допомагати в цьому нам будуть квіти. Так, саме квіти, бо</w:t>
      </w:r>
      <w:r w:rsidRPr="002336E9">
        <w:rPr>
          <w:spacing w:val="1"/>
          <w:sz w:val="28"/>
        </w:rPr>
        <w:t xml:space="preserve"> </w:t>
      </w:r>
      <w:r w:rsidRPr="002336E9">
        <w:rPr>
          <w:sz w:val="28"/>
        </w:rPr>
        <w:t>вони</w:t>
      </w:r>
      <w:r w:rsidRPr="002336E9">
        <w:rPr>
          <w:spacing w:val="-3"/>
          <w:sz w:val="28"/>
        </w:rPr>
        <w:t xml:space="preserve"> </w:t>
      </w:r>
      <w:r w:rsidRPr="002336E9">
        <w:rPr>
          <w:sz w:val="28"/>
        </w:rPr>
        <w:t>дарують нам</w:t>
      </w:r>
      <w:r w:rsidRPr="002336E9">
        <w:rPr>
          <w:spacing w:val="-1"/>
          <w:sz w:val="28"/>
        </w:rPr>
        <w:t xml:space="preserve"> </w:t>
      </w:r>
      <w:r w:rsidRPr="002336E9">
        <w:rPr>
          <w:sz w:val="28"/>
        </w:rPr>
        <w:t>радість,</w:t>
      </w:r>
      <w:r w:rsidRPr="002336E9">
        <w:rPr>
          <w:spacing w:val="-3"/>
          <w:sz w:val="28"/>
        </w:rPr>
        <w:t xml:space="preserve"> </w:t>
      </w:r>
      <w:r w:rsidRPr="002336E9">
        <w:rPr>
          <w:sz w:val="28"/>
        </w:rPr>
        <w:t>є</w:t>
      </w:r>
      <w:r w:rsidRPr="002336E9">
        <w:rPr>
          <w:spacing w:val="-1"/>
          <w:sz w:val="28"/>
        </w:rPr>
        <w:t xml:space="preserve"> </w:t>
      </w:r>
      <w:r w:rsidRPr="002336E9">
        <w:rPr>
          <w:sz w:val="28"/>
        </w:rPr>
        <w:t>оберегами</w:t>
      </w:r>
      <w:r w:rsidRPr="002336E9">
        <w:rPr>
          <w:spacing w:val="-3"/>
          <w:sz w:val="28"/>
        </w:rPr>
        <w:t xml:space="preserve"> </w:t>
      </w:r>
      <w:r w:rsidRPr="002336E9">
        <w:rPr>
          <w:sz w:val="28"/>
        </w:rPr>
        <w:t>та</w:t>
      </w:r>
      <w:r w:rsidRPr="002336E9">
        <w:rPr>
          <w:spacing w:val="-2"/>
          <w:sz w:val="28"/>
        </w:rPr>
        <w:t xml:space="preserve"> </w:t>
      </w:r>
      <w:r w:rsidRPr="002336E9">
        <w:rPr>
          <w:sz w:val="28"/>
        </w:rPr>
        <w:t>мають</w:t>
      </w:r>
      <w:r w:rsidRPr="002336E9">
        <w:rPr>
          <w:spacing w:val="-2"/>
          <w:sz w:val="28"/>
        </w:rPr>
        <w:t xml:space="preserve"> </w:t>
      </w:r>
      <w:r w:rsidRPr="002336E9">
        <w:rPr>
          <w:sz w:val="28"/>
        </w:rPr>
        <w:t>цілющі</w:t>
      </w:r>
      <w:r w:rsidRPr="002336E9">
        <w:rPr>
          <w:spacing w:val="-3"/>
          <w:sz w:val="28"/>
        </w:rPr>
        <w:t xml:space="preserve"> </w:t>
      </w:r>
      <w:r w:rsidRPr="002336E9">
        <w:rPr>
          <w:sz w:val="28"/>
        </w:rPr>
        <w:t>властивості.</w:t>
      </w:r>
    </w:p>
    <w:p w:rsidR="003A2554" w:rsidRDefault="003A2554" w:rsidP="003A2554">
      <w:pPr>
        <w:pStyle w:val="Heading1"/>
        <w:spacing w:before="0" w:line="321" w:lineRule="exact"/>
      </w:pPr>
      <w:r>
        <w:t>ІІІ.</w:t>
      </w:r>
      <w:r>
        <w:rPr>
          <w:spacing w:val="-5"/>
        </w:rPr>
        <w:t xml:space="preserve"> </w:t>
      </w:r>
      <w:r>
        <w:t xml:space="preserve">Актуалізація опорних знань, </w:t>
      </w:r>
    </w:p>
    <w:p w:rsidR="003A2554" w:rsidRDefault="003A2554" w:rsidP="003A2554">
      <w:pPr>
        <w:pStyle w:val="Heading1"/>
        <w:numPr>
          <w:ilvl w:val="0"/>
          <w:numId w:val="6"/>
        </w:numPr>
        <w:spacing w:before="0" w:line="321" w:lineRule="exact"/>
        <w:rPr>
          <w:b w:val="0"/>
        </w:rPr>
      </w:pPr>
      <w:r>
        <w:t>Слово</w:t>
      </w:r>
      <w:r>
        <w:rPr>
          <w:spacing w:val="-3"/>
        </w:rPr>
        <w:t xml:space="preserve"> </w:t>
      </w:r>
      <w:r>
        <w:t>вчителя</w:t>
      </w:r>
    </w:p>
    <w:p w:rsidR="003A2554" w:rsidRDefault="003A2554" w:rsidP="003A2554">
      <w:pPr>
        <w:pStyle w:val="a5"/>
        <w:numPr>
          <w:ilvl w:val="0"/>
          <w:numId w:val="1"/>
        </w:numPr>
        <w:tabs>
          <w:tab w:val="left" w:pos="308"/>
        </w:tabs>
        <w:spacing w:line="259" w:lineRule="auto"/>
        <w:ind w:left="426" w:right="248"/>
        <w:jc w:val="both"/>
        <w:rPr>
          <w:sz w:val="28"/>
        </w:rPr>
      </w:pPr>
      <w:r>
        <w:rPr>
          <w:sz w:val="28"/>
        </w:rPr>
        <w:t>Давайте спробуємо впізнати одну з них: має високе стебло, густо вкрите</w:t>
      </w:r>
      <w:r>
        <w:rPr>
          <w:spacing w:val="1"/>
          <w:sz w:val="28"/>
        </w:rPr>
        <w:t xml:space="preserve"> </w:t>
      </w:r>
      <w:r>
        <w:rPr>
          <w:sz w:val="28"/>
        </w:rPr>
        <w:t>яскравими ніжними квітками та великими лапатими листками, живою стіною</w:t>
      </w:r>
      <w:r>
        <w:rPr>
          <w:spacing w:val="-67"/>
          <w:sz w:val="28"/>
        </w:rPr>
        <w:t xml:space="preserve"> </w:t>
      </w:r>
      <w:r>
        <w:rPr>
          <w:sz w:val="28"/>
        </w:rPr>
        <w:t>закриває</w:t>
      </w:r>
      <w:r>
        <w:rPr>
          <w:spacing w:val="-2"/>
          <w:sz w:val="28"/>
        </w:rPr>
        <w:t xml:space="preserve"> </w:t>
      </w:r>
      <w:r>
        <w:rPr>
          <w:sz w:val="28"/>
        </w:rPr>
        <w:t>майже</w:t>
      </w:r>
      <w:r>
        <w:rPr>
          <w:spacing w:val="-1"/>
          <w:sz w:val="28"/>
        </w:rPr>
        <w:t xml:space="preserve"> </w:t>
      </w:r>
      <w:r>
        <w:rPr>
          <w:sz w:val="28"/>
        </w:rPr>
        <w:t>кожну</w:t>
      </w:r>
      <w:r>
        <w:rPr>
          <w:spacing w:val="-2"/>
          <w:sz w:val="28"/>
        </w:rPr>
        <w:t xml:space="preserve"> </w:t>
      </w:r>
      <w:r>
        <w:rPr>
          <w:sz w:val="28"/>
        </w:rPr>
        <w:t>сільську</w:t>
      </w:r>
      <w:r>
        <w:rPr>
          <w:spacing w:val="-2"/>
          <w:sz w:val="28"/>
        </w:rPr>
        <w:t xml:space="preserve"> </w:t>
      </w:r>
      <w:r>
        <w:rPr>
          <w:sz w:val="28"/>
        </w:rPr>
        <w:t>хату.</w:t>
      </w:r>
    </w:p>
    <w:p w:rsidR="003A2554" w:rsidRDefault="003A2554" w:rsidP="003A2554">
      <w:pPr>
        <w:jc w:val="both"/>
        <w:rPr>
          <w:sz w:val="28"/>
          <w:szCs w:val="28"/>
        </w:rPr>
      </w:pPr>
      <w:r>
        <w:rPr>
          <w:sz w:val="28"/>
        </w:rPr>
        <w:t>Це мальва. Мальва – справжня королева в українському садку. Про неї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складали</w:t>
      </w:r>
      <w:r>
        <w:rPr>
          <w:spacing w:val="57"/>
          <w:sz w:val="28"/>
        </w:rPr>
        <w:t xml:space="preserve"> </w:t>
      </w:r>
      <w:r>
        <w:rPr>
          <w:sz w:val="28"/>
        </w:rPr>
        <w:t>пісні.</w:t>
      </w:r>
      <w:r>
        <w:rPr>
          <w:spacing w:val="60"/>
          <w:sz w:val="28"/>
        </w:rPr>
        <w:t xml:space="preserve"> </w:t>
      </w:r>
      <w:r>
        <w:rPr>
          <w:sz w:val="28"/>
        </w:rPr>
        <w:t>Пропоную</w:t>
      </w:r>
      <w:r>
        <w:rPr>
          <w:spacing w:val="60"/>
          <w:sz w:val="28"/>
        </w:rPr>
        <w:t xml:space="preserve"> </w:t>
      </w:r>
      <w:r>
        <w:rPr>
          <w:sz w:val="28"/>
        </w:rPr>
        <w:t>послухати</w:t>
      </w:r>
      <w:r>
        <w:rPr>
          <w:spacing w:val="60"/>
          <w:sz w:val="28"/>
        </w:rPr>
        <w:t xml:space="preserve"> </w:t>
      </w:r>
      <w:r>
        <w:rPr>
          <w:sz w:val="28"/>
        </w:rPr>
        <w:t>фрагмент</w:t>
      </w:r>
      <w:r>
        <w:rPr>
          <w:spacing w:val="58"/>
          <w:sz w:val="28"/>
        </w:rPr>
        <w:t xml:space="preserve"> </w:t>
      </w:r>
      <w:r>
        <w:rPr>
          <w:sz w:val="28"/>
        </w:rPr>
        <w:t>пісні</w:t>
      </w:r>
      <w:r>
        <w:rPr>
          <w:spacing w:val="60"/>
          <w:sz w:val="28"/>
        </w:rPr>
        <w:t xml:space="preserve"> </w:t>
      </w:r>
      <w:r w:rsidRPr="003A2554">
        <w:rPr>
          <w:sz w:val="28"/>
        </w:rPr>
        <w:t>«Балада</w:t>
      </w:r>
      <w:r w:rsidRPr="003A2554">
        <w:rPr>
          <w:spacing w:val="57"/>
          <w:sz w:val="28"/>
        </w:rPr>
        <w:t xml:space="preserve"> </w:t>
      </w:r>
      <w:r w:rsidRPr="003A2554">
        <w:rPr>
          <w:sz w:val="28"/>
        </w:rPr>
        <w:t>про</w:t>
      </w:r>
      <w:r w:rsidRPr="003A2554">
        <w:t xml:space="preserve"> </w:t>
      </w:r>
      <w:r w:rsidRPr="003A2554">
        <w:rPr>
          <w:sz w:val="28"/>
          <w:szCs w:val="28"/>
        </w:rPr>
        <w:t>мальви»</w:t>
      </w:r>
      <w:r w:rsidRPr="003A2554">
        <w:rPr>
          <w:b/>
          <w:sz w:val="28"/>
          <w:szCs w:val="28"/>
        </w:rPr>
        <w:t xml:space="preserve"> </w:t>
      </w:r>
      <w:r w:rsidRPr="003A2554">
        <w:rPr>
          <w:sz w:val="28"/>
          <w:szCs w:val="28"/>
        </w:rPr>
        <w:t xml:space="preserve">композитора </w:t>
      </w:r>
      <w:hyperlink r:id="rId5">
        <w:r w:rsidRPr="003A2554">
          <w:rPr>
            <w:sz w:val="28"/>
            <w:szCs w:val="28"/>
          </w:rPr>
          <w:t xml:space="preserve">Володимира Івасюка </w:t>
        </w:r>
      </w:hyperlink>
      <w:r w:rsidRPr="003A2554">
        <w:rPr>
          <w:sz w:val="28"/>
          <w:szCs w:val="28"/>
        </w:rPr>
        <w:t xml:space="preserve">на слова </w:t>
      </w:r>
      <w:hyperlink r:id="rId6">
        <w:r w:rsidRPr="003A2554">
          <w:rPr>
            <w:sz w:val="28"/>
            <w:szCs w:val="28"/>
          </w:rPr>
          <w:t xml:space="preserve">Богдана </w:t>
        </w:r>
        <w:proofErr w:type="spellStart"/>
        <w:r w:rsidRPr="003A2554">
          <w:rPr>
            <w:sz w:val="28"/>
            <w:szCs w:val="28"/>
          </w:rPr>
          <w:t>Гури</w:t>
        </w:r>
        <w:proofErr w:type="spellEnd"/>
      </w:hyperlink>
      <w:r w:rsidRPr="003A2554">
        <w:rPr>
          <w:sz w:val="28"/>
          <w:szCs w:val="28"/>
        </w:rPr>
        <w:t>, виконує</w:t>
      </w:r>
      <w:r w:rsidRPr="003A2554">
        <w:rPr>
          <w:spacing w:val="1"/>
          <w:sz w:val="28"/>
          <w:szCs w:val="28"/>
        </w:rPr>
        <w:t xml:space="preserve"> </w:t>
      </w:r>
      <w:r w:rsidRPr="003A2554">
        <w:rPr>
          <w:sz w:val="28"/>
          <w:szCs w:val="28"/>
        </w:rPr>
        <w:t xml:space="preserve">Софія Ротару. </w:t>
      </w:r>
      <w:r>
        <w:rPr>
          <w:sz w:val="28"/>
          <w:szCs w:val="28"/>
        </w:rPr>
        <w:t>(Звучить фрагмент пісні)</w:t>
      </w:r>
    </w:p>
    <w:p w:rsidR="005328C6" w:rsidRDefault="003A2554" w:rsidP="003A2554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3A2554">
        <w:rPr>
          <w:sz w:val="28"/>
          <w:szCs w:val="28"/>
        </w:rPr>
        <w:t>Ви помітили, що квіток на</w:t>
      </w:r>
      <w:r w:rsidRPr="003A2554">
        <w:rPr>
          <w:spacing w:val="1"/>
          <w:sz w:val="28"/>
          <w:szCs w:val="28"/>
        </w:rPr>
        <w:t xml:space="preserve"> </w:t>
      </w:r>
      <w:r w:rsidRPr="003A2554">
        <w:rPr>
          <w:sz w:val="28"/>
          <w:szCs w:val="28"/>
        </w:rPr>
        <w:t>стеблині мальви дуже багато. На</w:t>
      </w:r>
      <w:r w:rsidRPr="003A2554">
        <w:rPr>
          <w:spacing w:val="1"/>
          <w:sz w:val="28"/>
          <w:szCs w:val="28"/>
        </w:rPr>
        <w:t xml:space="preserve"> </w:t>
      </w:r>
      <w:r w:rsidRPr="003A2554">
        <w:rPr>
          <w:sz w:val="28"/>
          <w:szCs w:val="28"/>
        </w:rPr>
        <w:t xml:space="preserve">кожній із них заховалося питання, на яке ми повинні дати відповідь </w:t>
      </w:r>
      <w:proofErr w:type="spellStart"/>
      <w:r w:rsidRPr="003A2554">
        <w:rPr>
          <w:sz w:val="28"/>
          <w:szCs w:val="28"/>
        </w:rPr>
        <w:t>“так”</w:t>
      </w:r>
      <w:proofErr w:type="spellEnd"/>
      <w:r w:rsidRPr="003A2554">
        <w:rPr>
          <w:sz w:val="28"/>
          <w:szCs w:val="28"/>
        </w:rPr>
        <w:t xml:space="preserve"> чи</w:t>
      </w:r>
      <w:r w:rsidRPr="003A2554">
        <w:rPr>
          <w:spacing w:val="1"/>
          <w:sz w:val="28"/>
          <w:szCs w:val="28"/>
        </w:rPr>
        <w:t xml:space="preserve"> </w:t>
      </w:r>
      <w:proofErr w:type="spellStart"/>
      <w:r w:rsidRPr="003A2554">
        <w:rPr>
          <w:sz w:val="28"/>
          <w:szCs w:val="28"/>
        </w:rPr>
        <w:t>“ні”</w:t>
      </w:r>
      <w:proofErr w:type="spellEnd"/>
      <w:r w:rsidRPr="003A2554">
        <w:rPr>
          <w:sz w:val="28"/>
          <w:szCs w:val="28"/>
        </w:rPr>
        <w:t>.</w:t>
      </w:r>
    </w:p>
    <w:p w:rsidR="003A2554" w:rsidRDefault="003A2554" w:rsidP="003A2554">
      <w:pPr>
        <w:pStyle w:val="Heading1"/>
        <w:numPr>
          <w:ilvl w:val="0"/>
          <w:numId w:val="6"/>
        </w:numPr>
        <w:tabs>
          <w:tab w:val="left" w:pos="380"/>
        </w:tabs>
        <w:spacing w:before="0" w:line="321" w:lineRule="exact"/>
      </w:pPr>
      <w:r>
        <w:t>Гра</w:t>
      </w:r>
      <w:r>
        <w:rPr>
          <w:spacing w:val="-1"/>
        </w:rPr>
        <w:t xml:space="preserve"> </w:t>
      </w:r>
      <w:proofErr w:type="spellStart"/>
      <w:r>
        <w:t>“Так”</w:t>
      </w:r>
      <w:proofErr w:type="spellEnd"/>
      <w:r>
        <w:rPr>
          <w:spacing w:val="-3"/>
        </w:rPr>
        <w:t xml:space="preserve"> </w:t>
      </w:r>
      <w:r>
        <w:t>чи</w:t>
      </w:r>
      <w:r>
        <w:rPr>
          <w:spacing w:val="-3"/>
        </w:rPr>
        <w:t xml:space="preserve"> </w:t>
      </w:r>
      <w:proofErr w:type="spellStart"/>
      <w:r>
        <w:t>“ні”</w:t>
      </w:r>
      <w:proofErr w:type="spellEnd"/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rPr>
          <w:sz w:val="28"/>
        </w:rPr>
      </w:pPr>
      <w:r>
        <w:rPr>
          <w:sz w:val="28"/>
        </w:rPr>
        <w:t>Словосполучення</w:t>
      </w:r>
      <w:r>
        <w:rPr>
          <w:spacing w:val="-5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-2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головного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-2"/>
          <w:sz w:val="28"/>
        </w:rPr>
        <w:t xml:space="preserve"> </w:t>
      </w:r>
      <w:r>
        <w:rPr>
          <w:sz w:val="28"/>
        </w:rPr>
        <w:t>залежного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слова?</w:t>
      </w:r>
      <w:r>
        <w:rPr>
          <w:spacing w:val="-3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before="23"/>
        <w:rPr>
          <w:sz w:val="28"/>
        </w:rPr>
      </w:pPr>
      <w:r>
        <w:rPr>
          <w:sz w:val="28"/>
        </w:rPr>
        <w:t>Сполучення</w:t>
      </w:r>
      <w:r>
        <w:rPr>
          <w:spacing w:val="-5"/>
          <w:sz w:val="28"/>
        </w:rPr>
        <w:t xml:space="preserve"> </w:t>
      </w:r>
      <w:r>
        <w:rPr>
          <w:sz w:val="28"/>
        </w:rPr>
        <w:t>слів</w:t>
      </w:r>
      <w:r>
        <w:rPr>
          <w:spacing w:val="-3"/>
          <w:sz w:val="28"/>
        </w:rPr>
        <w:t xml:space="preserve"> </w:t>
      </w:r>
      <w:r>
        <w:rPr>
          <w:sz w:val="28"/>
        </w:rPr>
        <w:t>«білі,</w:t>
      </w:r>
      <w:r>
        <w:rPr>
          <w:spacing w:val="-4"/>
          <w:sz w:val="28"/>
        </w:rPr>
        <w:t xml:space="preserve"> </w:t>
      </w:r>
      <w:r>
        <w:rPr>
          <w:sz w:val="28"/>
        </w:rPr>
        <w:t>рожеві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червоні»</w:t>
      </w:r>
      <w:r>
        <w:rPr>
          <w:spacing w:val="-3"/>
          <w:sz w:val="28"/>
        </w:rPr>
        <w:t xml:space="preserve"> </w:t>
      </w:r>
      <w:r>
        <w:rPr>
          <w:sz w:val="28"/>
        </w:rPr>
        <w:t>є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словосполученням?</w:t>
      </w:r>
      <w:r>
        <w:rPr>
          <w:spacing w:val="-2"/>
          <w:sz w:val="28"/>
        </w:rPr>
        <w:t xml:space="preserve"> </w:t>
      </w:r>
      <w:r>
        <w:rPr>
          <w:sz w:val="28"/>
        </w:rPr>
        <w:t>(Ні)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line="259" w:lineRule="auto"/>
        <w:ind w:left="101" w:right="248" w:firstLine="0"/>
        <w:rPr>
          <w:sz w:val="28"/>
        </w:rPr>
      </w:pPr>
      <w:r>
        <w:rPr>
          <w:sz w:val="28"/>
        </w:rPr>
        <w:t>Словосполучення</w:t>
      </w:r>
      <w:r>
        <w:rPr>
          <w:spacing w:val="26"/>
          <w:sz w:val="28"/>
        </w:rPr>
        <w:t xml:space="preserve"> </w:t>
      </w:r>
      <w:r>
        <w:rPr>
          <w:sz w:val="28"/>
        </w:rPr>
        <w:t>називає</w:t>
      </w:r>
      <w:r>
        <w:rPr>
          <w:spacing w:val="28"/>
          <w:sz w:val="28"/>
        </w:rPr>
        <w:t xml:space="preserve"> </w:t>
      </w:r>
      <w:r>
        <w:rPr>
          <w:sz w:val="28"/>
        </w:rPr>
        <w:t>предмети,</w:t>
      </w:r>
      <w:r>
        <w:rPr>
          <w:spacing w:val="30"/>
          <w:sz w:val="28"/>
        </w:rPr>
        <w:t xml:space="preserve"> </w:t>
      </w:r>
      <w:r>
        <w:rPr>
          <w:sz w:val="28"/>
        </w:rPr>
        <w:t>їх</w:t>
      </w:r>
      <w:r>
        <w:rPr>
          <w:spacing w:val="25"/>
          <w:sz w:val="28"/>
        </w:rPr>
        <w:t xml:space="preserve"> </w:t>
      </w:r>
      <w:r>
        <w:rPr>
          <w:sz w:val="28"/>
        </w:rPr>
        <w:t>ознаки</w:t>
      </w:r>
      <w:r>
        <w:rPr>
          <w:spacing w:val="27"/>
          <w:sz w:val="28"/>
        </w:rPr>
        <w:t xml:space="preserve"> </w:t>
      </w:r>
      <w:r>
        <w:rPr>
          <w:sz w:val="28"/>
        </w:rPr>
        <w:t>і</w:t>
      </w:r>
      <w:r>
        <w:rPr>
          <w:spacing w:val="27"/>
          <w:sz w:val="28"/>
        </w:rPr>
        <w:t xml:space="preserve"> </w:t>
      </w:r>
      <w:r>
        <w:rPr>
          <w:sz w:val="28"/>
        </w:rPr>
        <w:t>дії</w:t>
      </w:r>
      <w:r>
        <w:rPr>
          <w:spacing w:val="29"/>
          <w:sz w:val="28"/>
        </w:rPr>
        <w:t xml:space="preserve"> </w:t>
      </w:r>
      <w:r>
        <w:rPr>
          <w:sz w:val="28"/>
        </w:rPr>
        <w:t>точніше,</w:t>
      </w:r>
      <w:r>
        <w:rPr>
          <w:spacing w:val="28"/>
          <w:sz w:val="28"/>
        </w:rPr>
        <w:t xml:space="preserve"> </w:t>
      </w:r>
      <w:r>
        <w:rPr>
          <w:sz w:val="28"/>
        </w:rPr>
        <w:t>конкретніше,</w:t>
      </w:r>
      <w:r>
        <w:rPr>
          <w:spacing w:val="-67"/>
          <w:sz w:val="28"/>
        </w:rPr>
        <w:t xml:space="preserve"> </w:t>
      </w:r>
      <w:r>
        <w:rPr>
          <w:sz w:val="28"/>
        </w:rPr>
        <w:t>ніж</w:t>
      </w:r>
      <w:r>
        <w:rPr>
          <w:spacing w:val="66"/>
          <w:sz w:val="28"/>
        </w:rPr>
        <w:t xml:space="preserve"> </w:t>
      </w:r>
      <w:r>
        <w:rPr>
          <w:sz w:val="28"/>
        </w:rPr>
        <w:t>слово?</w:t>
      </w:r>
      <w:r>
        <w:rPr>
          <w:spacing w:val="-1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before="1" w:line="256" w:lineRule="auto"/>
        <w:ind w:left="101" w:right="249" w:firstLine="0"/>
        <w:rPr>
          <w:sz w:val="28"/>
        </w:rPr>
      </w:pPr>
      <w:r>
        <w:rPr>
          <w:sz w:val="28"/>
        </w:rPr>
        <w:t>Сполучення</w:t>
      </w:r>
      <w:r>
        <w:rPr>
          <w:spacing w:val="9"/>
          <w:sz w:val="28"/>
        </w:rPr>
        <w:t xml:space="preserve"> </w:t>
      </w:r>
      <w:r>
        <w:rPr>
          <w:sz w:val="28"/>
        </w:rPr>
        <w:t>слів</w:t>
      </w:r>
      <w:r>
        <w:rPr>
          <w:spacing w:val="5"/>
          <w:sz w:val="28"/>
        </w:rPr>
        <w:t xml:space="preserve"> </w:t>
      </w:r>
      <w:r>
        <w:rPr>
          <w:sz w:val="28"/>
        </w:rPr>
        <w:t>«справжня</w:t>
      </w:r>
      <w:r>
        <w:rPr>
          <w:spacing w:val="9"/>
          <w:sz w:val="28"/>
        </w:rPr>
        <w:t xml:space="preserve"> </w:t>
      </w:r>
      <w:r>
        <w:rPr>
          <w:sz w:val="28"/>
        </w:rPr>
        <w:t>королева»</w:t>
      </w:r>
      <w:r>
        <w:rPr>
          <w:spacing w:val="9"/>
          <w:sz w:val="28"/>
        </w:rPr>
        <w:t xml:space="preserve"> </w:t>
      </w:r>
      <w:r>
        <w:rPr>
          <w:sz w:val="28"/>
        </w:rPr>
        <w:t>є</w:t>
      </w:r>
      <w:r>
        <w:rPr>
          <w:spacing w:val="9"/>
          <w:sz w:val="28"/>
        </w:rPr>
        <w:t xml:space="preserve"> </w:t>
      </w:r>
      <w:r>
        <w:rPr>
          <w:sz w:val="28"/>
        </w:rPr>
        <w:t>непоширеним</w:t>
      </w:r>
      <w:r>
        <w:rPr>
          <w:spacing w:val="6"/>
          <w:sz w:val="28"/>
        </w:rPr>
        <w:t xml:space="preserve"> </w:t>
      </w:r>
      <w:r>
        <w:rPr>
          <w:sz w:val="28"/>
        </w:rPr>
        <w:t>словосполученням?</w:t>
      </w:r>
      <w:r>
        <w:rPr>
          <w:spacing w:val="-67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before="4"/>
        <w:rPr>
          <w:sz w:val="28"/>
        </w:rPr>
      </w:pPr>
      <w:r>
        <w:rPr>
          <w:sz w:val="28"/>
        </w:rPr>
        <w:t>Поширеним</w:t>
      </w:r>
      <w:r>
        <w:rPr>
          <w:spacing w:val="-3"/>
          <w:sz w:val="28"/>
        </w:rPr>
        <w:t xml:space="preserve"> </w:t>
      </w:r>
      <w:r>
        <w:rPr>
          <w:sz w:val="28"/>
        </w:rPr>
        <w:t>є</w:t>
      </w:r>
      <w:r>
        <w:rPr>
          <w:spacing w:val="-2"/>
          <w:sz w:val="28"/>
        </w:rPr>
        <w:t xml:space="preserve"> </w:t>
      </w:r>
      <w:r>
        <w:rPr>
          <w:sz w:val="28"/>
        </w:rPr>
        <w:t>сполучення</w:t>
      </w:r>
      <w:r>
        <w:rPr>
          <w:spacing w:val="-1"/>
          <w:sz w:val="28"/>
        </w:rPr>
        <w:t xml:space="preserve"> </w:t>
      </w:r>
      <w:r>
        <w:rPr>
          <w:sz w:val="28"/>
        </w:rPr>
        <w:t>слів,</w:t>
      </w:r>
      <w:r>
        <w:rPr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-4"/>
          <w:sz w:val="28"/>
        </w:rPr>
        <w:t xml:space="preserve"> </w:t>
      </w:r>
      <w:r>
        <w:rPr>
          <w:sz w:val="28"/>
        </w:rPr>
        <w:t>з</w:t>
      </w:r>
      <w:r>
        <w:rPr>
          <w:spacing w:val="-2"/>
          <w:sz w:val="28"/>
        </w:rPr>
        <w:t xml:space="preserve"> </w:t>
      </w:r>
      <w:r>
        <w:rPr>
          <w:sz w:val="28"/>
        </w:rPr>
        <w:t>трьох</w:t>
      </w:r>
      <w:r>
        <w:rPr>
          <w:spacing w:val="-1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2"/>
          <w:sz w:val="28"/>
        </w:rPr>
        <w:t xml:space="preserve"> </w:t>
      </w:r>
      <w:r>
        <w:rPr>
          <w:sz w:val="28"/>
        </w:rPr>
        <w:t>слів?</w:t>
      </w:r>
      <w:r>
        <w:rPr>
          <w:spacing w:val="-3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before="27"/>
        <w:rPr>
          <w:sz w:val="28"/>
        </w:rPr>
      </w:pPr>
      <w:r>
        <w:rPr>
          <w:sz w:val="28"/>
        </w:rPr>
        <w:t>Сполучення</w:t>
      </w:r>
      <w:r>
        <w:rPr>
          <w:spacing w:val="-6"/>
          <w:sz w:val="28"/>
        </w:rPr>
        <w:t xml:space="preserve"> </w:t>
      </w:r>
      <w:r>
        <w:rPr>
          <w:sz w:val="28"/>
        </w:rPr>
        <w:t>слів</w:t>
      </w:r>
      <w:r>
        <w:rPr>
          <w:spacing w:val="-5"/>
          <w:sz w:val="28"/>
        </w:rPr>
        <w:t xml:space="preserve"> </w:t>
      </w:r>
      <w:r>
        <w:rPr>
          <w:sz w:val="28"/>
        </w:rPr>
        <w:t>«люблю</w:t>
      </w:r>
      <w:r>
        <w:rPr>
          <w:spacing w:val="-3"/>
          <w:sz w:val="28"/>
        </w:rPr>
        <w:t xml:space="preserve"> </w:t>
      </w:r>
      <w:r>
        <w:rPr>
          <w:sz w:val="28"/>
        </w:rPr>
        <w:t>вирощувати»</w:t>
      </w:r>
      <w:r>
        <w:rPr>
          <w:spacing w:val="-3"/>
          <w:sz w:val="28"/>
        </w:rPr>
        <w:t xml:space="preserve"> </w:t>
      </w:r>
      <w:r>
        <w:rPr>
          <w:sz w:val="28"/>
        </w:rPr>
        <w:t>є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словосполученням?</w:t>
      </w:r>
      <w:r>
        <w:rPr>
          <w:spacing w:val="-4"/>
          <w:sz w:val="28"/>
        </w:rPr>
        <w:t xml:space="preserve"> </w:t>
      </w:r>
      <w:r>
        <w:rPr>
          <w:sz w:val="28"/>
        </w:rPr>
        <w:t>(Ні)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rPr>
          <w:sz w:val="28"/>
        </w:rPr>
      </w:pPr>
      <w:r>
        <w:rPr>
          <w:sz w:val="28"/>
        </w:rPr>
        <w:t>Чи</w:t>
      </w:r>
      <w:r>
        <w:rPr>
          <w:spacing w:val="-4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1"/>
          <w:sz w:val="28"/>
        </w:rPr>
        <w:t xml:space="preserve"> </w:t>
      </w:r>
      <w:r>
        <w:rPr>
          <w:sz w:val="28"/>
        </w:rPr>
        <w:t>підмет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2"/>
          <w:sz w:val="28"/>
        </w:rPr>
        <w:t xml:space="preserve"> </w:t>
      </w:r>
      <w:r>
        <w:rPr>
          <w:sz w:val="28"/>
        </w:rPr>
        <w:t>присудок</w:t>
      </w:r>
      <w:r>
        <w:rPr>
          <w:spacing w:val="-5"/>
          <w:sz w:val="28"/>
        </w:rPr>
        <w:t xml:space="preserve"> </w:t>
      </w:r>
      <w:r>
        <w:rPr>
          <w:sz w:val="28"/>
        </w:rPr>
        <w:t>бути словосполученням?</w:t>
      </w:r>
      <w:r>
        <w:rPr>
          <w:spacing w:val="-4"/>
          <w:sz w:val="28"/>
        </w:rPr>
        <w:t xml:space="preserve"> </w:t>
      </w:r>
      <w:r>
        <w:rPr>
          <w:sz w:val="28"/>
        </w:rPr>
        <w:t>(Ні)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</w:tabs>
        <w:spacing w:before="23"/>
        <w:rPr>
          <w:sz w:val="28"/>
        </w:rPr>
      </w:pPr>
      <w:r>
        <w:rPr>
          <w:sz w:val="28"/>
        </w:rPr>
        <w:t>Чи</w:t>
      </w:r>
      <w:r>
        <w:rPr>
          <w:spacing w:val="-4"/>
          <w:sz w:val="28"/>
        </w:rPr>
        <w:t xml:space="preserve"> </w:t>
      </w:r>
      <w:r>
        <w:rPr>
          <w:sz w:val="28"/>
        </w:rPr>
        <w:t>вірите</w:t>
      </w:r>
      <w:r>
        <w:rPr>
          <w:spacing w:val="-2"/>
          <w:sz w:val="28"/>
        </w:rPr>
        <w:t xml:space="preserve"> </w:t>
      </w:r>
      <w:r>
        <w:rPr>
          <w:sz w:val="28"/>
        </w:rPr>
        <w:t>ви, що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словосполучення</w:t>
      </w:r>
      <w:r>
        <w:rPr>
          <w:spacing w:val="-5"/>
          <w:sz w:val="28"/>
        </w:rPr>
        <w:t xml:space="preserve"> </w:t>
      </w:r>
      <w:r>
        <w:rPr>
          <w:sz w:val="28"/>
        </w:rPr>
        <w:t>«пишні</w:t>
      </w:r>
      <w:r>
        <w:rPr>
          <w:spacing w:val="-3"/>
          <w:sz w:val="28"/>
        </w:rPr>
        <w:t xml:space="preserve"> </w:t>
      </w:r>
      <w:r>
        <w:rPr>
          <w:sz w:val="28"/>
        </w:rPr>
        <w:t>пелюстки»</w:t>
      </w:r>
      <w:r>
        <w:rPr>
          <w:spacing w:val="-3"/>
          <w:sz w:val="28"/>
        </w:rPr>
        <w:t xml:space="preserve"> </w:t>
      </w:r>
      <w:r>
        <w:rPr>
          <w:sz w:val="28"/>
        </w:rPr>
        <w:t>є</w:t>
      </w:r>
      <w:r>
        <w:rPr>
          <w:spacing w:val="-2"/>
          <w:sz w:val="28"/>
        </w:rPr>
        <w:t xml:space="preserve"> </w:t>
      </w:r>
      <w:r>
        <w:rPr>
          <w:sz w:val="28"/>
        </w:rPr>
        <w:t>іменниковим?</w:t>
      </w:r>
      <w:r>
        <w:rPr>
          <w:spacing w:val="-3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380"/>
          <w:tab w:val="left" w:pos="924"/>
          <w:tab w:val="left" w:pos="1884"/>
          <w:tab w:val="left" w:pos="2448"/>
          <w:tab w:val="left" w:pos="3017"/>
          <w:tab w:val="left" w:pos="3888"/>
          <w:tab w:val="left" w:pos="4243"/>
          <w:tab w:val="left" w:pos="6468"/>
          <w:tab w:val="left" w:pos="7786"/>
          <w:tab w:val="left" w:pos="8232"/>
          <w:tab w:val="left" w:pos="9375"/>
        </w:tabs>
        <w:spacing w:line="259" w:lineRule="auto"/>
        <w:ind w:left="101" w:right="250" w:firstLine="0"/>
        <w:rPr>
          <w:sz w:val="28"/>
        </w:rPr>
      </w:pPr>
      <w:r>
        <w:rPr>
          <w:sz w:val="28"/>
        </w:rPr>
        <w:t>Чи</w:t>
      </w:r>
      <w:r>
        <w:rPr>
          <w:sz w:val="28"/>
        </w:rPr>
        <w:tab/>
        <w:t>вірите</w:t>
      </w:r>
      <w:r>
        <w:rPr>
          <w:sz w:val="28"/>
        </w:rPr>
        <w:tab/>
        <w:t>ви,</w:t>
      </w:r>
      <w:r>
        <w:rPr>
          <w:sz w:val="28"/>
        </w:rPr>
        <w:tab/>
        <w:t>що</w:t>
      </w:r>
      <w:r>
        <w:rPr>
          <w:sz w:val="28"/>
        </w:rPr>
        <w:tab/>
        <w:t>слова</w:t>
      </w:r>
      <w:r>
        <w:rPr>
          <w:sz w:val="28"/>
        </w:rPr>
        <w:tab/>
        <w:t>у</w:t>
      </w:r>
      <w:r>
        <w:rPr>
          <w:sz w:val="28"/>
        </w:rPr>
        <w:tab/>
        <w:t>словосполученні</w:t>
      </w:r>
      <w:r>
        <w:rPr>
          <w:sz w:val="28"/>
        </w:rPr>
        <w:tab/>
        <w:t>пов’язані</w:t>
      </w:r>
      <w:r>
        <w:rPr>
          <w:sz w:val="28"/>
        </w:rPr>
        <w:tab/>
        <w:t>за</w:t>
      </w:r>
      <w:r>
        <w:rPr>
          <w:sz w:val="28"/>
        </w:rPr>
        <w:tab/>
        <w:t>змістом</w:t>
      </w:r>
      <w:r>
        <w:rPr>
          <w:sz w:val="28"/>
        </w:rPr>
        <w:tab/>
      </w:r>
      <w:r>
        <w:rPr>
          <w:spacing w:val="-1"/>
          <w:sz w:val="28"/>
        </w:rPr>
        <w:t>і</w:t>
      </w:r>
      <w:r>
        <w:rPr>
          <w:spacing w:val="-67"/>
          <w:sz w:val="28"/>
        </w:rPr>
        <w:t xml:space="preserve"> </w:t>
      </w:r>
      <w:r>
        <w:rPr>
          <w:sz w:val="28"/>
        </w:rPr>
        <w:t>граматично?</w:t>
      </w:r>
      <w:r>
        <w:rPr>
          <w:spacing w:val="-2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522"/>
        </w:tabs>
        <w:spacing w:before="1"/>
        <w:ind w:left="521" w:hanging="421"/>
        <w:rPr>
          <w:sz w:val="28"/>
        </w:rPr>
      </w:pPr>
      <w:r>
        <w:rPr>
          <w:sz w:val="28"/>
        </w:rPr>
        <w:lastRenderedPageBreak/>
        <w:t>Чи</w:t>
      </w:r>
      <w:r>
        <w:rPr>
          <w:spacing w:val="-4"/>
          <w:sz w:val="28"/>
        </w:rPr>
        <w:t xml:space="preserve"> </w:t>
      </w:r>
      <w:r>
        <w:rPr>
          <w:sz w:val="28"/>
        </w:rPr>
        <w:t>вірите</w:t>
      </w:r>
      <w:r>
        <w:rPr>
          <w:spacing w:val="-4"/>
          <w:sz w:val="28"/>
        </w:rPr>
        <w:t xml:space="preserve"> </w:t>
      </w:r>
      <w:r>
        <w:rPr>
          <w:sz w:val="28"/>
        </w:rPr>
        <w:t>ви,</w:t>
      </w:r>
      <w:r>
        <w:rPr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сполучення</w:t>
      </w:r>
      <w:r>
        <w:rPr>
          <w:spacing w:val="-1"/>
          <w:sz w:val="28"/>
        </w:rPr>
        <w:t xml:space="preserve"> </w:t>
      </w:r>
      <w:r>
        <w:rPr>
          <w:sz w:val="28"/>
        </w:rPr>
        <w:t>слів</w:t>
      </w:r>
      <w:r>
        <w:rPr>
          <w:spacing w:val="-6"/>
          <w:sz w:val="28"/>
        </w:rPr>
        <w:t xml:space="preserve"> </w:t>
      </w:r>
      <w:r>
        <w:rPr>
          <w:sz w:val="28"/>
        </w:rPr>
        <w:t>«лікують відваром»</w:t>
      </w:r>
      <w:r>
        <w:rPr>
          <w:spacing w:val="-1"/>
          <w:sz w:val="28"/>
        </w:rPr>
        <w:t xml:space="preserve"> </w:t>
      </w:r>
      <w:r>
        <w:rPr>
          <w:sz w:val="28"/>
        </w:rPr>
        <w:t>є</w:t>
      </w:r>
      <w:r>
        <w:rPr>
          <w:spacing w:val="-2"/>
          <w:sz w:val="28"/>
        </w:rPr>
        <w:t xml:space="preserve"> </w:t>
      </w:r>
      <w:r>
        <w:rPr>
          <w:sz w:val="28"/>
        </w:rPr>
        <w:t>іменниковим?</w:t>
      </w:r>
      <w:r>
        <w:rPr>
          <w:spacing w:val="-3"/>
          <w:sz w:val="28"/>
        </w:rPr>
        <w:t xml:space="preserve"> </w:t>
      </w:r>
      <w:r>
        <w:rPr>
          <w:sz w:val="28"/>
        </w:rPr>
        <w:t>(Ні)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522"/>
        </w:tabs>
        <w:spacing w:line="256" w:lineRule="auto"/>
        <w:ind w:left="101" w:right="249" w:firstLine="0"/>
        <w:rPr>
          <w:sz w:val="28"/>
        </w:rPr>
      </w:pPr>
      <w:r>
        <w:rPr>
          <w:sz w:val="28"/>
        </w:rPr>
        <w:t>Чи</w:t>
      </w:r>
      <w:r>
        <w:rPr>
          <w:spacing w:val="39"/>
          <w:sz w:val="28"/>
        </w:rPr>
        <w:t xml:space="preserve"> </w:t>
      </w:r>
      <w:r>
        <w:rPr>
          <w:sz w:val="28"/>
        </w:rPr>
        <w:t>впевнені</w:t>
      </w:r>
      <w:r>
        <w:rPr>
          <w:spacing w:val="40"/>
          <w:sz w:val="28"/>
        </w:rPr>
        <w:t xml:space="preserve"> </w:t>
      </w:r>
      <w:r>
        <w:rPr>
          <w:sz w:val="28"/>
        </w:rPr>
        <w:t>ви,</w:t>
      </w:r>
      <w:r>
        <w:rPr>
          <w:spacing w:val="40"/>
          <w:sz w:val="28"/>
        </w:rPr>
        <w:t xml:space="preserve"> </w:t>
      </w:r>
      <w:r>
        <w:rPr>
          <w:sz w:val="28"/>
        </w:rPr>
        <w:t>що</w:t>
      </w:r>
      <w:r>
        <w:rPr>
          <w:spacing w:val="42"/>
          <w:sz w:val="28"/>
        </w:rPr>
        <w:t xml:space="preserve"> </w:t>
      </w:r>
      <w:r>
        <w:rPr>
          <w:sz w:val="28"/>
        </w:rPr>
        <w:t>словосполучення</w:t>
      </w:r>
      <w:r>
        <w:rPr>
          <w:spacing w:val="39"/>
          <w:sz w:val="28"/>
        </w:rPr>
        <w:t xml:space="preserve"> </w:t>
      </w:r>
      <w:r>
        <w:rPr>
          <w:sz w:val="28"/>
        </w:rPr>
        <w:t>«з</w:t>
      </w:r>
      <w:r>
        <w:rPr>
          <w:spacing w:val="43"/>
          <w:sz w:val="28"/>
        </w:rPr>
        <w:t xml:space="preserve"> </w:t>
      </w:r>
      <w:r>
        <w:rPr>
          <w:sz w:val="28"/>
        </w:rPr>
        <w:t>мальв</w:t>
      </w:r>
      <w:r>
        <w:rPr>
          <w:spacing w:val="40"/>
          <w:sz w:val="28"/>
        </w:rPr>
        <w:t xml:space="preserve"> </w:t>
      </w:r>
      <w:r>
        <w:rPr>
          <w:sz w:val="28"/>
        </w:rPr>
        <w:t>темного</w:t>
      </w:r>
      <w:r>
        <w:rPr>
          <w:spacing w:val="40"/>
          <w:sz w:val="28"/>
        </w:rPr>
        <w:t xml:space="preserve"> </w:t>
      </w:r>
      <w:r>
        <w:rPr>
          <w:sz w:val="28"/>
        </w:rPr>
        <w:t>кольору»</w:t>
      </w:r>
      <w:r>
        <w:rPr>
          <w:spacing w:val="42"/>
          <w:sz w:val="28"/>
        </w:rPr>
        <w:t xml:space="preserve"> </w:t>
      </w:r>
      <w:r>
        <w:rPr>
          <w:sz w:val="28"/>
        </w:rPr>
        <w:t>є</w:t>
      </w:r>
      <w:r>
        <w:rPr>
          <w:spacing w:val="-67"/>
          <w:sz w:val="28"/>
        </w:rPr>
        <w:t xml:space="preserve"> </w:t>
      </w:r>
      <w:r>
        <w:rPr>
          <w:sz w:val="28"/>
        </w:rPr>
        <w:t>поширеним?</w:t>
      </w:r>
      <w:r>
        <w:rPr>
          <w:spacing w:val="-2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pStyle w:val="a5"/>
        <w:numPr>
          <w:ilvl w:val="0"/>
          <w:numId w:val="4"/>
        </w:numPr>
        <w:tabs>
          <w:tab w:val="left" w:pos="592"/>
        </w:tabs>
        <w:spacing w:before="4"/>
        <w:ind w:left="591" w:hanging="491"/>
        <w:rPr>
          <w:sz w:val="28"/>
        </w:rPr>
      </w:pPr>
      <w:r>
        <w:rPr>
          <w:sz w:val="28"/>
        </w:rPr>
        <w:t>Чи</w:t>
      </w:r>
      <w:r>
        <w:rPr>
          <w:spacing w:val="-3"/>
          <w:sz w:val="28"/>
        </w:rPr>
        <w:t xml:space="preserve"> </w:t>
      </w:r>
      <w:r>
        <w:rPr>
          <w:sz w:val="28"/>
        </w:rPr>
        <w:t>вірите</w:t>
      </w:r>
      <w:r>
        <w:rPr>
          <w:spacing w:val="-4"/>
          <w:sz w:val="28"/>
        </w:rPr>
        <w:t xml:space="preserve"> </w:t>
      </w:r>
      <w:r>
        <w:rPr>
          <w:sz w:val="28"/>
        </w:rPr>
        <w:t>ви,</w:t>
      </w:r>
      <w:r>
        <w:rPr>
          <w:spacing w:val="-3"/>
          <w:sz w:val="28"/>
        </w:rPr>
        <w:t xml:space="preserve"> </w:t>
      </w: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зі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словосполучень</w:t>
      </w:r>
      <w:r>
        <w:rPr>
          <w:spacing w:val="68"/>
          <w:sz w:val="28"/>
        </w:rPr>
        <w:t xml:space="preserve"> </w:t>
      </w:r>
      <w:r>
        <w:rPr>
          <w:sz w:val="28"/>
        </w:rPr>
        <w:t>складається</w:t>
      </w:r>
      <w:r>
        <w:rPr>
          <w:spacing w:val="-3"/>
          <w:sz w:val="28"/>
        </w:rPr>
        <w:t xml:space="preserve"> </w:t>
      </w:r>
      <w:r>
        <w:rPr>
          <w:sz w:val="28"/>
        </w:rPr>
        <w:t>речення?</w:t>
      </w:r>
      <w:r>
        <w:rPr>
          <w:spacing w:val="-2"/>
          <w:sz w:val="28"/>
        </w:rPr>
        <w:t xml:space="preserve"> </w:t>
      </w:r>
      <w:r>
        <w:rPr>
          <w:sz w:val="28"/>
        </w:rPr>
        <w:t>(Так)</w:t>
      </w:r>
    </w:p>
    <w:p w:rsidR="003A2554" w:rsidRDefault="003A2554" w:rsidP="003A2554">
      <w:pPr>
        <w:tabs>
          <w:tab w:val="left" w:pos="592"/>
        </w:tabs>
        <w:spacing w:before="4"/>
        <w:ind w:left="100"/>
        <w:rPr>
          <w:sz w:val="28"/>
        </w:rPr>
      </w:pPr>
      <w:r>
        <w:rPr>
          <w:b/>
          <w:sz w:val="28"/>
        </w:rPr>
        <w:t xml:space="preserve">Самоперевірка </w:t>
      </w:r>
      <w:r>
        <w:rPr>
          <w:sz w:val="28"/>
        </w:rPr>
        <w:t>(На слайді з’являються відповіді, учні перевіряють правильність виконання).</w:t>
      </w:r>
    </w:p>
    <w:p w:rsidR="003A2554" w:rsidRPr="003A2554" w:rsidRDefault="003A2554" w:rsidP="003A2554">
      <w:pPr>
        <w:pStyle w:val="a5"/>
        <w:numPr>
          <w:ilvl w:val="0"/>
          <w:numId w:val="1"/>
        </w:numPr>
        <w:tabs>
          <w:tab w:val="left" w:pos="592"/>
        </w:tabs>
        <w:spacing w:before="4"/>
        <w:rPr>
          <w:sz w:val="28"/>
        </w:rPr>
      </w:pPr>
      <w:r w:rsidRPr="003A2554">
        <w:rPr>
          <w:sz w:val="28"/>
        </w:rPr>
        <w:t>Поставте</w:t>
      </w:r>
      <w:r>
        <w:rPr>
          <w:sz w:val="28"/>
        </w:rPr>
        <w:t xml:space="preserve">, будь ласка, у свій Листок </w:t>
      </w:r>
      <w:proofErr w:type="spellStart"/>
      <w:r>
        <w:rPr>
          <w:sz w:val="28"/>
        </w:rPr>
        <w:t>самооцінювання</w:t>
      </w:r>
      <w:proofErr w:type="spellEnd"/>
      <w:r>
        <w:rPr>
          <w:sz w:val="28"/>
        </w:rPr>
        <w:t xml:space="preserve"> оцінку, яка відповідає кількості правильних відповідей на питання гри.</w:t>
      </w:r>
    </w:p>
    <w:p w:rsidR="003A2554" w:rsidRDefault="003A2554" w:rsidP="003A2554">
      <w:pPr>
        <w:pStyle w:val="Heading1"/>
        <w:numPr>
          <w:ilvl w:val="0"/>
          <w:numId w:val="3"/>
        </w:numPr>
        <w:tabs>
          <w:tab w:val="left" w:pos="380"/>
        </w:tabs>
      </w:pPr>
      <w:r>
        <w:t>Робота</w:t>
      </w:r>
      <w:r>
        <w:rPr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таблицею</w:t>
      </w:r>
    </w:p>
    <w:p w:rsidR="003A2554" w:rsidRDefault="003A2554" w:rsidP="003A2554">
      <w:pPr>
        <w:pStyle w:val="a3"/>
        <w:tabs>
          <w:tab w:val="left" w:pos="5052"/>
        </w:tabs>
        <w:spacing w:before="26" w:line="256" w:lineRule="auto"/>
        <w:ind w:right="248"/>
      </w:pPr>
      <w:r>
        <w:rPr>
          <w:b/>
        </w:rPr>
        <w:t>-</w:t>
      </w:r>
      <w:r>
        <w:rPr>
          <w:b/>
          <w:spacing w:val="51"/>
        </w:rPr>
        <w:t xml:space="preserve"> </w:t>
      </w:r>
      <w:r>
        <w:t>Молодці,</w:t>
      </w:r>
      <w:r>
        <w:rPr>
          <w:spacing w:val="53"/>
        </w:rPr>
        <w:t xml:space="preserve"> </w:t>
      </w:r>
      <w:r>
        <w:t>ви</w:t>
      </w:r>
      <w:r>
        <w:rPr>
          <w:spacing w:val="53"/>
        </w:rPr>
        <w:t xml:space="preserve"> </w:t>
      </w:r>
      <w:r>
        <w:t>довели,</w:t>
      </w:r>
      <w:r>
        <w:rPr>
          <w:spacing w:val="53"/>
        </w:rPr>
        <w:t xml:space="preserve"> </w:t>
      </w:r>
      <w:r>
        <w:t>що</w:t>
      </w:r>
      <w:r>
        <w:rPr>
          <w:spacing w:val="53"/>
        </w:rPr>
        <w:t xml:space="preserve"> </w:t>
      </w:r>
      <w:r>
        <w:t>вже</w:t>
      </w:r>
      <w:r>
        <w:rPr>
          <w:spacing w:val="51"/>
        </w:rPr>
        <w:t xml:space="preserve"> </w:t>
      </w:r>
      <w:r>
        <w:t>багато</w:t>
      </w:r>
      <w:r>
        <w:tab/>
        <w:t>знаєте</w:t>
      </w:r>
      <w:r>
        <w:rPr>
          <w:spacing w:val="50"/>
        </w:rPr>
        <w:t xml:space="preserve"> </w:t>
      </w:r>
      <w:r>
        <w:t>про</w:t>
      </w:r>
      <w:r>
        <w:rPr>
          <w:spacing w:val="51"/>
        </w:rPr>
        <w:t xml:space="preserve"> </w:t>
      </w:r>
      <w:r>
        <w:t>словосполучення.</w:t>
      </w:r>
      <w:r>
        <w:rPr>
          <w:spacing w:val="52"/>
        </w:rPr>
        <w:t xml:space="preserve"> </w:t>
      </w:r>
      <w:r>
        <w:t>Отже,</w:t>
      </w:r>
      <w:r>
        <w:rPr>
          <w:spacing w:val="-67"/>
        </w:rPr>
        <w:t xml:space="preserve"> </w:t>
      </w:r>
      <w:r>
        <w:t>давайте</w:t>
      </w:r>
      <w:r>
        <w:rPr>
          <w:spacing w:val="-4"/>
        </w:rPr>
        <w:t xml:space="preserve"> </w:t>
      </w:r>
      <w:r>
        <w:t>підсумуємо:</w:t>
      </w:r>
    </w:p>
    <w:p w:rsidR="003A2554" w:rsidRDefault="003A2554" w:rsidP="003A2554">
      <w:pPr>
        <w:pStyle w:val="a3"/>
        <w:spacing w:before="5" w:line="259" w:lineRule="auto"/>
        <w:ind w:right="248"/>
        <w:jc w:val="both"/>
      </w:pPr>
      <w:r>
        <w:t>Словосполучення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двох</w:t>
      </w:r>
      <w:r>
        <w:rPr>
          <w:spacing w:val="1"/>
        </w:rPr>
        <w:t xml:space="preserve"> </w:t>
      </w:r>
      <w:r>
        <w:t>повнозначних</w:t>
      </w:r>
      <w:r>
        <w:rPr>
          <w:spacing w:val="1"/>
        </w:rPr>
        <w:t xml:space="preserve"> </w:t>
      </w:r>
      <w:r>
        <w:t>слів.</w:t>
      </w:r>
      <w:r>
        <w:rPr>
          <w:spacing w:val="1"/>
        </w:rPr>
        <w:t xml:space="preserve"> </w:t>
      </w:r>
      <w:r>
        <w:t>Одне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головним, друге — залежним від нього. Змістову залежність можна виявити</w:t>
      </w:r>
      <w:r>
        <w:rPr>
          <w:spacing w:val="1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допомогою питання,</w:t>
      </w:r>
      <w:r>
        <w:rPr>
          <w:spacing w:val="-3"/>
        </w:rPr>
        <w:t xml:space="preserve"> </w:t>
      </w:r>
      <w:r>
        <w:t>поставленого</w:t>
      </w:r>
      <w:r>
        <w:rPr>
          <w:spacing w:val="-2"/>
        </w:rPr>
        <w:t xml:space="preserve"> </w:t>
      </w:r>
      <w:r>
        <w:t>від</w:t>
      </w:r>
      <w:r>
        <w:rPr>
          <w:spacing w:val="-2"/>
        </w:rPr>
        <w:t xml:space="preserve"> </w:t>
      </w:r>
      <w:r>
        <w:t>головного</w:t>
      </w:r>
      <w:r>
        <w:rPr>
          <w:spacing w:val="-3"/>
        </w:rPr>
        <w:t xml:space="preserve"> </w:t>
      </w:r>
      <w:r>
        <w:t>слова:</w:t>
      </w:r>
    </w:p>
    <w:p w:rsidR="003A2554" w:rsidRPr="0035236E" w:rsidRDefault="003A2554" w:rsidP="0035236E">
      <w:pPr>
        <w:pStyle w:val="Heading1"/>
        <w:spacing w:before="1" w:line="259" w:lineRule="auto"/>
        <w:ind w:right="-1"/>
        <w:jc w:val="left"/>
        <w:rPr>
          <w:spacing w:val="1"/>
        </w:rPr>
      </w:pPr>
      <w:r>
        <w:t>Високі (які?) стебла</w:t>
      </w:r>
      <w:r>
        <w:rPr>
          <w:spacing w:val="1"/>
        </w:rPr>
        <w:t xml:space="preserve"> </w:t>
      </w:r>
      <w:r w:rsidR="0035236E">
        <w:rPr>
          <w:spacing w:val="1"/>
        </w:rPr>
        <w:t xml:space="preserve"> </w:t>
      </w:r>
      <w:r>
        <w:t>Створює (що?) веселку</w:t>
      </w:r>
      <w:r>
        <w:rPr>
          <w:spacing w:val="1"/>
        </w:rPr>
        <w:t xml:space="preserve"> </w:t>
      </w:r>
      <w:r>
        <w:t>Рослини (які?) для корму</w:t>
      </w:r>
      <w:r>
        <w:rPr>
          <w:spacing w:val="-67"/>
        </w:rPr>
        <w:t xml:space="preserve"> </w:t>
      </w:r>
      <w:r w:rsidR="0035236E">
        <w:rPr>
          <w:spacing w:val="-67"/>
        </w:rPr>
        <w:t xml:space="preserve">               </w:t>
      </w:r>
      <w:r>
        <w:t>Здавна</w:t>
      </w:r>
      <w:r>
        <w:rPr>
          <w:spacing w:val="-3"/>
        </w:rPr>
        <w:t xml:space="preserve"> </w:t>
      </w:r>
      <w:r>
        <w:t>(коли?)любили</w:t>
      </w:r>
    </w:p>
    <w:p w:rsidR="00DA2EFC" w:rsidRDefault="003A2554" w:rsidP="00DA2EFC">
      <w:pPr>
        <w:spacing w:before="76" w:line="259" w:lineRule="auto"/>
        <w:ind w:left="101" w:right="250"/>
        <w:jc w:val="both"/>
        <w:rPr>
          <w:sz w:val="28"/>
        </w:rPr>
      </w:pPr>
      <w:r w:rsidRPr="0035236E">
        <w:rPr>
          <w:sz w:val="28"/>
          <w:szCs w:val="28"/>
        </w:rPr>
        <w:t>Граматичний зв'язок головного і залежного слів здійснюється за допомогою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закінчення (1-й і 2-й приклади), або закінчення і прийменника (3-й приклад).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У четвертому прикладі слова зв'язані тільки за змістом, бо залежне слово є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незмінюваним,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отже,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й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не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має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закінчення.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Словосполучення,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як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і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слова,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служать для називання предметів, ознак, дій і є матеріалом для побудови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речень.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Словосполучення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виражають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назву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точніше,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ніж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слова.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Порівняйте:</w:t>
      </w:r>
      <w:r w:rsidR="0035236E">
        <w:rPr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>мальва</w:t>
      </w:r>
      <w:r w:rsidRPr="0035236E">
        <w:rPr>
          <w:b/>
          <w:spacing w:val="1"/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 xml:space="preserve">і різнобарвна мальва, дорога і дорога до лісу. </w:t>
      </w:r>
      <w:r w:rsidRPr="0035236E">
        <w:rPr>
          <w:sz w:val="28"/>
          <w:szCs w:val="28"/>
        </w:rPr>
        <w:t>Слова,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з'єднані сполучниками, не є словосполученнями. Вони не залежать одне від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одного,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в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реченні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виступають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однорідними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членами: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>Мальви</w:t>
      </w:r>
      <w:r w:rsidRPr="0035236E">
        <w:rPr>
          <w:b/>
          <w:spacing w:val="1"/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>в</w:t>
      </w:r>
      <w:r w:rsidRPr="0035236E">
        <w:rPr>
          <w:b/>
          <w:spacing w:val="1"/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>Україні</w:t>
      </w:r>
      <w:r w:rsidRPr="0035236E">
        <w:rPr>
          <w:b/>
          <w:spacing w:val="1"/>
          <w:sz w:val="28"/>
          <w:szCs w:val="28"/>
        </w:rPr>
        <w:t xml:space="preserve"> </w:t>
      </w:r>
      <w:r w:rsidRPr="0035236E">
        <w:rPr>
          <w:b/>
          <w:sz w:val="28"/>
          <w:szCs w:val="28"/>
        </w:rPr>
        <w:t xml:space="preserve">ростуть і </w:t>
      </w:r>
      <w:r w:rsidRPr="0035236E">
        <w:rPr>
          <w:b/>
          <w:sz w:val="28"/>
          <w:szCs w:val="28"/>
          <w:u w:val="thick"/>
        </w:rPr>
        <w:t>в лісах</w:t>
      </w:r>
      <w:r w:rsidRPr="0035236E">
        <w:rPr>
          <w:b/>
          <w:sz w:val="28"/>
          <w:szCs w:val="28"/>
        </w:rPr>
        <w:t xml:space="preserve">, і </w:t>
      </w:r>
      <w:r w:rsidRPr="0035236E">
        <w:rPr>
          <w:b/>
          <w:sz w:val="28"/>
          <w:szCs w:val="28"/>
          <w:u w:val="thick"/>
        </w:rPr>
        <w:t>на узбіччях доріг</w:t>
      </w:r>
      <w:r w:rsidRPr="0035236E">
        <w:rPr>
          <w:b/>
          <w:sz w:val="28"/>
          <w:szCs w:val="28"/>
        </w:rPr>
        <w:t xml:space="preserve">. </w:t>
      </w:r>
      <w:r w:rsidRPr="0035236E">
        <w:rPr>
          <w:sz w:val="28"/>
          <w:szCs w:val="28"/>
        </w:rPr>
        <w:t>Не є словосполученнями підмет і</w:t>
      </w:r>
      <w:r w:rsidRPr="0035236E">
        <w:rPr>
          <w:spacing w:val="1"/>
          <w:sz w:val="28"/>
          <w:szCs w:val="28"/>
        </w:rPr>
        <w:t xml:space="preserve"> </w:t>
      </w:r>
      <w:r w:rsidRPr="0035236E">
        <w:rPr>
          <w:sz w:val="28"/>
          <w:szCs w:val="28"/>
        </w:rPr>
        <w:t>присудок.</w:t>
      </w:r>
      <w:r w:rsidRPr="0035236E">
        <w:rPr>
          <w:spacing w:val="62"/>
          <w:sz w:val="28"/>
          <w:szCs w:val="28"/>
        </w:rPr>
        <w:t xml:space="preserve"> </w:t>
      </w:r>
      <w:r w:rsidRPr="0035236E">
        <w:rPr>
          <w:sz w:val="28"/>
          <w:szCs w:val="28"/>
        </w:rPr>
        <w:t>Вони</w:t>
      </w:r>
      <w:r w:rsidRPr="0035236E">
        <w:rPr>
          <w:spacing w:val="61"/>
          <w:sz w:val="28"/>
          <w:szCs w:val="28"/>
        </w:rPr>
        <w:t xml:space="preserve"> </w:t>
      </w:r>
      <w:r w:rsidRPr="0035236E">
        <w:rPr>
          <w:sz w:val="28"/>
          <w:szCs w:val="28"/>
        </w:rPr>
        <w:t>становлять</w:t>
      </w:r>
      <w:r w:rsidRPr="0035236E">
        <w:rPr>
          <w:spacing w:val="59"/>
          <w:sz w:val="28"/>
          <w:szCs w:val="28"/>
        </w:rPr>
        <w:t xml:space="preserve"> </w:t>
      </w:r>
      <w:r w:rsidRPr="0035236E">
        <w:rPr>
          <w:sz w:val="28"/>
          <w:szCs w:val="28"/>
        </w:rPr>
        <w:t>граматичну</w:t>
      </w:r>
      <w:r w:rsidRPr="0035236E">
        <w:rPr>
          <w:spacing w:val="61"/>
          <w:sz w:val="28"/>
          <w:szCs w:val="28"/>
        </w:rPr>
        <w:t xml:space="preserve"> </w:t>
      </w:r>
      <w:r w:rsidRPr="0035236E">
        <w:rPr>
          <w:sz w:val="28"/>
          <w:szCs w:val="28"/>
        </w:rPr>
        <w:t>основу</w:t>
      </w:r>
      <w:r w:rsidRPr="0035236E">
        <w:rPr>
          <w:spacing w:val="61"/>
          <w:sz w:val="28"/>
          <w:szCs w:val="28"/>
        </w:rPr>
        <w:t xml:space="preserve"> </w:t>
      </w:r>
      <w:r w:rsidRPr="0035236E">
        <w:rPr>
          <w:sz w:val="28"/>
          <w:szCs w:val="28"/>
        </w:rPr>
        <w:t>речення,</w:t>
      </w:r>
      <w:r w:rsidRPr="0035236E">
        <w:rPr>
          <w:spacing w:val="62"/>
          <w:sz w:val="28"/>
          <w:szCs w:val="28"/>
        </w:rPr>
        <w:t xml:space="preserve"> </w:t>
      </w:r>
      <w:r w:rsidRPr="0035236E">
        <w:rPr>
          <w:sz w:val="28"/>
          <w:szCs w:val="28"/>
        </w:rPr>
        <w:t>наприклад:</w:t>
      </w:r>
      <w:r w:rsidR="00DA2EFC" w:rsidRPr="00DA2EFC">
        <w:rPr>
          <w:b/>
          <w:sz w:val="28"/>
        </w:rPr>
        <w:t xml:space="preserve"> </w:t>
      </w:r>
      <w:r w:rsidR="00DA2EFC">
        <w:rPr>
          <w:b/>
          <w:sz w:val="28"/>
        </w:rPr>
        <w:t xml:space="preserve">Відваром дикої мальви люди лікують бронхіти. </w:t>
      </w:r>
      <w:r w:rsidR="00DA2EFC">
        <w:rPr>
          <w:sz w:val="28"/>
        </w:rPr>
        <w:t>Іменник або займенник з</w:t>
      </w:r>
      <w:r w:rsidR="00DA2EFC">
        <w:rPr>
          <w:spacing w:val="1"/>
          <w:sz w:val="28"/>
        </w:rPr>
        <w:t xml:space="preserve"> </w:t>
      </w:r>
      <w:r w:rsidR="00DA2EFC">
        <w:rPr>
          <w:sz w:val="28"/>
        </w:rPr>
        <w:t>прийменником не є словосполученням (перед квітником, наді мною), а також</w:t>
      </w:r>
      <w:r w:rsidR="00DA2EFC">
        <w:rPr>
          <w:spacing w:val="-67"/>
          <w:sz w:val="28"/>
        </w:rPr>
        <w:t xml:space="preserve"> </w:t>
      </w:r>
      <w:r w:rsidR="00DA2EFC">
        <w:rPr>
          <w:sz w:val="28"/>
        </w:rPr>
        <w:t>фразеологізм.</w:t>
      </w:r>
      <w:r w:rsidR="00DA2EFC">
        <w:rPr>
          <w:spacing w:val="-5"/>
          <w:sz w:val="28"/>
        </w:rPr>
        <w:t xml:space="preserve"> </w:t>
      </w:r>
      <w:r w:rsidR="00B46C05">
        <w:rPr>
          <w:sz w:val="28"/>
        </w:rPr>
        <w:t xml:space="preserve"> </w:t>
      </w:r>
      <w:r w:rsidR="00DA2EFC">
        <w:rPr>
          <w:sz w:val="28"/>
        </w:rPr>
        <w:t>«Неопалима</w:t>
      </w:r>
      <w:r w:rsidR="00DA2EFC">
        <w:rPr>
          <w:spacing w:val="-3"/>
          <w:sz w:val="28"/>
        </w:rPr>
        <w:t xml:space="preserve"> </w:t>
      </w:r>
      <w:r w:rsidR="00DA2EFC">
        <w:rPr>
          <w:sz w:val="28"/>
        </w:rPr>
        <w:t>купина»</w:t>
      </w:r>
      <w:r w:rsidR="00DA2EFC">
        <w:rPr>
          <w:spacing w:val="-4"/>
          <w:sz w:val="28"/>
        </w:rPr>
        <w:t xml:space="preserve"> </w:t>
      </w:r>
      <w:r w:rsidR="00DA2EFC">
        <w:rPr>
          <w:sz w:val="28"/>
        </w:rPr>
        <w:t>–</w:t>
      </w:r>
      <w:r w:rsidR="00DA2EFC">
        <w:rPr>
          <w:spacing w:val="-4"/>
          <w:sz w:val="28"/>
        </w:rPr>
        <w:t xml:space="preserve"> </w:t>
      </w:r>
      <w:r w:rsidR="00DA2EFC">
        <w:rPr>
          <w:sz w:val="28"/>
        </w:rPr>
        <w:t>символізує</w:t>
      </w:r>
      <w:r w:rsidR="00DA2EFC">
        <w:rPr>
          <w:spacing w:val="-1"/>
          <w:sz w:val="28"/>
        </w:rPr>
        <w:t xml:space="preserve"> </w:t>
      </w:r>
      <w:r w:rsidR="00DA2EFC">
        <w:rPr>
          <w:sz w:val="28"/>
        </w:rPr>
        <w:t>стійкість,</w:t>
      </w:r>
      <w:r w:rsidR="00DA2EFC">
        <w:rPr>
          <w:spacing w:val="-1"/>
          <w:sz w:val="28"/>
        </w:rPr>
        <w:t xml:space="preserve"> </w:t>
      </w:r>
      <w:proofErr w:type="spellStart"/>
      <w:r w:rsidR="00DA2EFC">
        <w:rPr>
          <w:sz w:val="28"/>
        </w:rPr>
        <w:t>незнищенність</w:t>
      </w:r>
      <w:proofErr w:type="spellEnd"/>
      <w:r w:rsidR="00DA2EFC">
        <w:rPr>
          <w:sz w:val="28"/>
        </w:rPr>
        <w:t>.</w:t>
      </w:r>
    </w:p>
    <w:p w:rsidR="00DA2EFC" w:rsidRDefault="00DA2EFC" w:rsidP="00DA2EFC">
      <w:pPr>
        <w:pStyle w:val="a3"/>
        <w:spacing w:line="259" w:lineRule="auto"/>
        <w:ind w:right="250"/>
        <w:jc w:val="both"/>
      </w:pPr>
      <w:r>
        <w:t>Словосполучення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поширеними</w:t>
      </w:r>
      <w:r>
        <w:rPr>
          <w:spacing w:val="1"/>
        </w:rPr>
        <w:t xml:space="preserve"> </w:t>
      </w:r>
      <w:r>
        <w:t>— складатися</w:t>
      </w:r>
      <w:r>
        <w:rPr>
          <w:spacing w:val="1"/>
        </w:rPr>
        <w:t xml:space="preserve"> </w:t>
      </w:r>
      <w:r>
        <w:t>не з</w:t>
      </w:r>
      <w:r>
        <w:rPr>
          <w:spacing w:val="1"/>
        </w:rPr>
        <w:t xml:space="preserve"> </w:t>
      </w:r>
      <w:r>
        <w:t>двох,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більшої</w:t>
      </w:r>
      <w:r>
        <w:rPr>
          <w:spacing w:val="-3"/>
        </w:rPr>
        <w:t xml:space="preserve"> </w:t>
      </w:r>
      <w:r>
        <w:t>кількості</w:t>
      </w:r>
      <w:r>
        <w:rPr>
          <w:spacing w:val="-2"/>
        </w:rPr>
        <w:t xml:space="preserve"> </w:t>
      </w:r>
      <w:r>
        <w:t>слів:</w:t>
      </w:r>
      <w:r>
        <w:rPr>
          <w:spacing w:val="-3"/>
        </w:rPr>
        <w:t xml:space="preserve"> </w:t>
      </w:r>
      <w:r>
        <w:t>нагадують</w:t>
      </w:r>
      <w:r>
        <w:rPr>
          <w:spacing w:val="1"/>
        </w:rPr>
        <w:t xml:space="preserve"> </w:t>
      </w:r>
      <w:r>
        <w:t>легких метеликів.</w:t>
      </w:r>
    </w:p>
    <w:p w:rsidR="00DA2EFC" w:rsidRDefault="00DA2EFC" w:rsidP="00DA2EFC">
      <w:pPr>
        <w:pStyle w:val="Heading1"/>
        <w:numPr>
          <w:ilvl w:val="0"/>
          <w:numId w:val="3"/>
        </w:numPr>
        <w:tabs>
          <w:tab w:val="left" w:pos="380"/>
        </w:tabs>
        <w:spacing w:before="0"/>
        <w:rPr>
          <w:b w:val="0"/>
        </w:rPr>
      </w:pPr>
      <w:r>
        <w:t>Гра</w:t>
      </w:r>
      <w:r>
        <w:rPr>
          <w:spacing w:val="-4"/>
        </w:rPr>
        <w:t xml:space="preserve"> </w:t>
      </w:r>
      <w:r>
        <w:t>«Впіймай</w:t>
      </w:r>
      <w:r>
        <w:rPr>
          <w:spacing w:val="-5"/>
        </w:rPr>
        <w:t xml:space="preserve"> </w:t>
      </w:r>
      <w:r>
        <w:t>словосполучення»</w:t>
      </w:r>
    </w:p>
    <w:p w:rsidR="00DA2EFC" w:rsidRDefault="00DA2EFC" w:rsidP="00DA2EFC">
      <w:pPr>
        <w:pStyle w:val="a3"/>
        <w:spacing w:before="22" w:line="259" w:lineRule="auto"/>
        <w:ind w:right="358"/>
        <w:jc w:val="both"/>
      </w:pPr>
      <w:r>
        <w:t xml:space="preserve">Улітку і восени; </w:t>
      </w:r>
      <w:r>
        <w:rPr>
          <w:u w:val="single"/>
        </w:rPr>
        <w:t>прикрашають сади, дарують радість</w:t>
      </w:r>
      <w:r>
        <w:t xml:space="preserve">, радість і тепло, </w:t>
      </w:r>
      <w:r>
        <w:rPr>
          <w:u w:val="single"/>
        </w:rPr>
        <w:t>клумби</w:t>
      </w:r>
      <w:r>
        <w:rPr>
          <w:spacing w:val="-67"/>
        </w:rPr>
        <w:t xml:space="preserve"> </w:t>
      </w:r>
      <w:r>
        <w:rPr>
          <w:u w:val="single"/>
        </w:rPr>
        <w:t>з</w:t>
      </w:r>
      <w:r>
        <w:rPr>
          <w:spacing w:val="-2"/>
          <w:u w:val="single"/>
        </w:rPr>
        <w:t xml:space="preserve"> </w:t>
      </w:r>
      <w:r>
        <w:rPr>
          <w:u w:val="single"/>
        </w:rPr>
        <w:t>квітів,</w:t>
      </w:r>
      <w:r>
        <w:rPr>
          <w:spacing w:val="-2"/>
          <w:u w:val="single"/>
        </w:rPr>
        <w:t xml:space="preserve"> </w:t>
      </w:r>
      <w:r>
        <w:rPr>
          <w:u w:val="single"/>
        </w:rPr>
        <w:t>сонячне</w:t>
      </w:r>
      <w:r>
        <w:rPr>
          <w:spacing w:val="-3"/>
          <w:u w:val="single"/>
        </w:rPr>
        <w:t xml:space="preserve"> </w:t>
      </w:r>
      <w:r>
        <w:rPr>
          <w:u w:val="single"/>
        </w:rPr>
        <w:t>світло,</w:t>
      </w:r>
      <w:r>
        <w:rPr>
          <w:spacing w:val="-2"/>
        </w:rPr>
        <w:t xml:space="preserve"> </w:t>
      </w:r>
      <w:r>
        <w:t>ми милуємося.</w:t>
      </w:r>
    </w:p>
    <w:p w:rsidR="00DA2EFC" w:rsidRDefault="00DA2EFC" w:rsidP="00DA2EFC">
      <w:pPr>
        <w:pStyle w:val="Heading1"/>
        <w:numPr>
          <w:ilvl w:val="0"/>
          <w:numId w:val="3"/>
        </w:numPr>
        <w:tabs>
          <w:tab w:val="left" w:pos="380"/>
        </w:tabs>
        <w:spacing w:before="1"/>
        <w:rPr>
          <w:b w:val="0"/>
        </w:rPr>
      </w:pPr>
      <w:r>
        <w:t>Слово</w:t>
      </w:r>
      <w:r>
        <w:rPr>
          <w:spacing w:val="-3"/>
        </w:rPr>
        <w:t xml:space="preserve"> </w:t>
      </w:r>
      <w:r>
        <w:t>вчителя</w:t>
      </w:r>
    </w:p>
    <w:p w:rsidR="00DA2EFC" w:rsidRDefault="00DA2EFC" w:rsidP="00DA2EFC">
      <w:pPr>
        <w:pStyle w:val="a5"/>
        <w:numPr>
          <w:ilvl w:val="0"/>
          <w:numId w:val="7"/>
        </w:numPr>
        <w:tabs>
          <w:tab w:val="left" w:pos="289"/>
        </w:tabs>
        <w:spacing w:line="259" w:lineRule="auto"/>
        <w:ind w:right="248" w:firstLine="0"/>
        <w:jc w:val="both"/>
        <w:rPr>
          <w:sz w:val="28"/>
        </w:rPr>
      </w:pPr>
      <w:r>
        <w:rPr>
          <w:sz w:val="28"/>
        </w:rPr>
        <w:t>А чи знаєте ви, яка квітка символізує дитинство, рідну оселю, батьків? Це</w:t>
      </w:r>
      <w:r>
        <w:rPr>
          <w:spacing w:val="1"/>
          <w:sz w:val="28"/>
        </w:rPr>
        <w:t xml:space="preserve"> </w:t>
      </w:r>
      <w:r>
        <w:rPr>
          <w:sz w:val="28"/>
        </w:rPr>
        <w:t>чорнобривці. Назву вони отримали за незвичайні кольори квітки. Пелюстки</w:t>
      </w:r>
      <w:r>
        <w:rPr>
          <w:spacing w:val="1"/>
          <w:sz w:val="28"/>
        </w:rPr>
        <w:t xml:space="preserve"> </w:t>
      </w:r>
      <w:r>
        <w:rPr>
          <w:sz w:val="28"/>
        </w:rPr>
        <w:t>чорнобривців</w:t>
      </w:r>
      <w:r>
        <w:rPr>
          <w:spacing w:val="-3"/>
          <w:sz w:val="28"/>
        </w:rPr>
        <w:t xml:space="preserve"> </w:t>
      </w:r>
      <w:r>
        <w:rPr>
          <w:sz w:val="28"/>
        </w:rPr>
        <w:t>помаранчеві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2"/>
          <w:sz w:val="28"/>
        </w:rPr>
        <w:t xml:space="preserve"> </w:t>
      </w:r>
      <w:r>
        <w:rPr>
          <w:sz w:val="28"/>
        </w:rPr>
        <w:t>чорними,</w:t>
      </w:r>
      <w:r>
        <w:rPr>
          <w:spacing w:val="-3"/>
          <w:sz w:val="28"/>
        </w:rPr>
        <w:t xml:space="preserve"> </w:t>
      </w:r>
      <w:r>
        <w:rPr>
          <w:sz w:val="28"/>
        </w:rPr>
        <w:t>як</w:t>
      </w:r>
      <w:r>
        <w:rPr>
          <w:spacing w:val="-1"/>
          <w:sz w:val="28"/>
        </w:rPr>
        <w:t xml:space="preserve"> </w:t>
      </w:r>
      <w:r>
        <w:rPr>
          <w:sz w:val="28"/>
        </w:rPr>
        <w:t>брови, обідками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краєчках.</w:t>
      </w:r>
    </w:p>
    <w:p w:rsidR="00307CA2" w:rsidRDefault="00307CA2" w:rsidP="00307CA2">
      <w:pPr>
        <w:pStyle w:val="a5"/>
        <w:numPr>
          <w:ilvl w:val="0"/>
          <w:numId w:val="7"/>
        </w:numPr>
        <w:tabs>
          <w:tab w:val="left" w:pos="265"/>
        </w:tabs>
        <w:spacing w:before="0" w:line="320" w:lineRule="exact"/>
        <w:ind w:left="264" w:hanging="164"/>
        <w:jc w:val="both"/>
        <w:rPr>
          <w:sz w:val="28"/>
        </w:rPr>
      </w:pPr>
      <w:r>
        <w:rPr>
          <w:sz w:val="28"/>
        </w:rPr>
        <w:lastRenderedPageBreak/>
        <w:t>Подивіться,</w:t>
      </w:r>
      <w:r>
        <w:rPr>
          <w:spacing w:val="-4"/>
          <w:sz w:val="28"/>
        </w:rPr>
        <w:t xml:space="preserve"> </w:t>
      </w:r>
      <w:r>
        <w:rPr>
          <w:sz w:val="28"/>
        </w:rPr>
        <w:t>будь</w:t>
      </w:r>
      <w:r>
        <w:rPr>
          <w:spacing w:val="-1"/>
          <w:sz w:val="28"/>
        </w:rPr>
        <w:t xml:space="preserve"> </w:t>
      </w:r>
      <w:r>
        <w:rPr>
          <w:sz w:val="28"/>
        </w:rPr>
        <w:t>ласка, на</w:t>
      </w:r>
      <w:r>
        <w:rPr>
          <w:spacing w:val="-5"/>
          <w:sz w:val="28"/>
        </w:rPr>
        <w:t xml:space="preserve"> </w:t>
      </w:r>
      <w:r>
        <w:rPr>
          <w:sz w:val="28"/>
        </w:rPr>
        <w:t>слайд.</w:t>
      </w:r>
      <w:r>
        <w:rPr>
          <w:spacing w:val="-1"/>
          <w:sz w:val="28"/>
        </w:rPr>
        <w:t xml:space="preserve"> </w:t>
      </w: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це?</w:t>
      </w:r>
    </w:p>
    <w:p w:rsidR="00307CA2" w:rsidRDefault="00307CA2" w:rsidP="002874B4">
      <w:pPr>
        <w:pStyle w:val="a3"/>
        <w:spacing w:before="26"/>
        <w:ind w:right="-1"/>
        <w:jc w:val="center"/>
      </w:pPr>
      <w:r>
        <w:t>Чорнобривці</w:t>
      </w:r>
    </w:p>
    <w:p w:rsidR="00DA2EFC" w:rsidRDefault="00DA2EFC" w:rsidP="002874B4">
      <w:pPr>
        <w:pStyle w:val="a3"/>
        <w:spacing w:before="24"/>
        <w:ind w:left="0" w:firstLine="567"/>
        <w:jc w:val="both"/>
      </w:pPr>
      <w:r>
        <w:t>Улюбленими</w:t>
      </w:r>
      <w:r w:rsidRPr="002874B4">
        <w:rPr>
          <w:spacing w:val="-4"/>
        </w:rPr>
        <w:t xml:space="preserve"> </w:t>
      </w:r>
      <w:r>
        <w:t>квітами</w:t>
      </w:r>
      <w:r w:rsidRPr="002874B4">
        <w:rPr>
          <w:spacing w:val="-2"/>
        </w:rPr>
        <w:t xml:space="preserve"> </w:t>
      </w:r>
      <w:r>
        <w:t>народу</w:t>
      </w:r>
      <w:r w:rsidRPr="002874B4">
        <w:rPr>
          <w:spacing w:val="-4"/>
        </w:rPr>
        <w:t xml:space="preserve"> </w:t>
      </w:r>
      <w:r>
        <w:t>України</w:t>
      </w:r>
      <w:r w:rsidRPr="002874B4">
        <w:rPr>
          <w:spacing w:val="-4"/>
        </w:rPr>
        <w:t xml:space="preserve"> </w:t>
      </w:r>
      <w:r>
        <w:t>є</w:t>
      </w:r>
      <w:r w:rsidRPr="002874B4">
        <w:rPr>
          <w:spacing w:val="-3"/>
        </w:rPr>
        <w:t xml:space="preserve"> </w:t>
      </w:r>
      <w:r>
        <w:t>чорнобривці.</w:t>
      </w:r>
      <w:r w:rsidRPr="002874B4">
        <w:rPr>
          <w:spacing w:val="-1"/>
        </w:rPr>
        <w:t xml:space="preserve"> </w:t>
      </w:r>
      <w:r>
        <w:t>Чому</w:t>
      </w:r>
      <w:r w:rsidRPr="002874B4">
        <w:rPr>
          <w:spacing w:val="-3"/>
        </w:rPr>
        <w:t xml:space="preserve"> </w:t>
      </w:r>
      <w:r>
        <w:t>так?</w:t>
      </w:r>
    </w:p>
    <w:p w:rsidR="002874B4" w:rsidRDefault="00DA2EFC" w:rsidP="002874B4">
      <w:pPr>
        <w:pStyle w:val="a3"/>
        <w:spacing w:before="26" w:line="259" w:lineRule="auto"/>
        <w:ind w:right="248"/>
        <w:jc w:val="both"/>
      </w:pPr>
      <w:r>
        <w:t>Ці чарівні квіти осені випромінюють сонячне світло, дарують людям радість і</w:t>
      </w:r>
      <w:r w:rsidR="00307CA2">
        <w:t xml:space="preserve"> </w:t>
      </w:r>
      <w:r>
        <w:rPr>
          <w:spacing w:val="-67"/>
        </w:rPr>
        <w:t xml:space="preserve"> </w:t>
      </w:r>
      <w:r>
        <w:t>тепло,</w:t>
      </w:r>
      <w:r>
        <w:rPr>
          <w:spacing w:val="1"/>
        </w:rPr>
        <w:t xml:space="preserve"> </w:t>
      </w:r>
      <w:r>
        <w:t>нагадують</w:t>
      </w:r>
      <w:r>
        <w:rPr>
          <w:spacing w:val="1"/>
        </w:rPr>
        <w:t xml:space="preserve"> </w:t>
      </w:r>
      <w:r>
        <w:t>дітям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рідну</w:t>
      </w:r>
      <w:r>
        <w:rPr>
          <w:spacing w:val="1"/>
        </w:rPr>
        <w:t xml:space="preserve"> </w:t>
      </w:r>
      <w:r>
        <w:t>домівку.</w:t>
      </w:r>
      <w:r>
        <w:rPr>
          <w:spacing w:val="1"/>
        </w:rPr>
        <w:t xml:space="preserve"> </w:t>
      </w:r>
      <w:r>
        <w:t>Здавна</w:t>
      </w:r>
      <w:r>
        <w:rPr>
          <w:spacing w:val="1"/>
        </w:rPr>
        <w:t xml:space="preserve"> </w:t>
      </w:r>
      <w:r>
        <w:t>жовтогарячі</w:t>
      </w:r>
      <w:r>
        <w:rPr>
          <w:spacing w:val="1"/>
        </w:rPr>
        <w:t xml:space="preserve"> </w:t>
      </w:r>
      <w:r>
        <w:t>красені</w:t>
      </w:r>
      <w:r>
        <w:rPr>
          <w:spacing w:val="1"/>
        </w:rPr>
        <w:t xml:space="preserve"> </w:t>
      </w:r>
      <w:r>
        <w:t>символізують</w:t>
      </w:r>
      <w:r>
        <w:rPr>
          <w:spacing w:val="1"/>
        </w:rPr>
        <w:t xml:space="preserve"> </w:t>
      </w:r>
      <w:r>
        <w:t>матір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Батьківщину.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українці</w:t>
      </w:r>
      <w:r>
        <w:rPr>
          <w:spacing w:val="1"/>
        </w:rPr>
        <w:t xml:space="preserve"> </w:t>
      </w:r>
      <w:r>
        <w:t>складають</w:t>
      </w:r>
      <w:r>
        <w:rPr>
          <w:spacing w:val="1"/>
        </w:rPr>
        <w:t xml:space="preserve"> </w:t>
      </w:r>
      <w:r>
        <w:t>легенди,</w:t>
      </w:r>
      <w:r>
        <w:rPr>
          <w:spacing w:val="1"/>
        </w:rPr>
        <w:t xml:space="preserve"> </w:t>
      </w:r>
      <w:r>
        <w:t>вірші,</w:t>
      </w:r>
      <w:r>
        <w:rPr>
          <w:spacing w:val="-3"/>
        </w:rPr>
        <w:t xml:space="preserve"> </w:t>
      </w:r>
      <w:r>
        <w:t>пісні.</w:t>
      </w:r>
      <w:r w:rsidR="002874B4">
        <w:t xml:space="preserve"> </w:t>
      </w:r>
    </w:p>
    <w:p w:rsidR="00DA2EFC" w:rsidRDefault="00DA2EFC" w:rsidP="002874B4">
      <w:pPr>
        <w:pStyle w:val="a3"/>
        <w:spacing w:before="26" w:line="259" w:lineRule="auto"/>
        <w:ind w:left="0" w:right="248" w:firstLine="851"/>
        <w:jc w:val="both"/>
      </w:pPr>
      <w:r>
        <w:t>Саджайте чорнобривці в садах, на городах,</w:t>
      </w:r>
      <w:r>
        <w:rPr>
          <w:spacing w:val="-67"/>
        </w:rPr>
        <w:t xml:space="preserve"> </w:t>
      </w:r>
      <w:r>
        <w:t>клумбах!</w:t>
      </w:r>
    </w:p>
    <w:p w:rsidR="002874B4" w:rsidRDefault="002874B4" w:rsidP="00DA2EFC">
      <w:pPr>
        <w:pStyle w:val="a5"/>
        <w:numPr>
          <w:ilvl w:val="0"/>
          <w:numId w:val="7"/>
        </w:numPr>
        <w:tabs>
          <w:tab w:val="left" w:pos="289"/>
        </w:tabs>
        <w:spacing w:before="0" w:line="259" w:lineRule="auto"/>
        <w:ind w:right="248" w:firstLine="0"/>
        <w:rPr>
          <w:sz w:val="28"/>
        </w:rPr>
      </w:pPr>
      <w:r>
        <w:rPr>
          <w:sz w:val="28"/>
        </w:rPr>
        <w:t xml:space="preserve">Скажіть, що це? (Текст) </w:t>
      </w:r>
    </w:p>
    <w:p w:rsidR="00DA2EFC" w:rsidRDefault="002874B4" w:rsidP="002874B4">
      <w:pPr>
        <w:pStyle w:val="a5"/>
        <w:numPr>
          <w:ilvl w:val="0"/>
          <w:numId w:val="7"/>
        </w:numPr>
        <w:tabs>
          <w:tab w:val="left" w:pos="289"/>
        </w:tabs>
        <w:spacing w:before="0" w:line="259" w:lineRule="auto"/>
        <w:ind w:right="248" w:firstLine="0"/>
        <w:jc w:val="both"/>
        <w:rPr>
          <w:sz w:val="28"/>
        </w:rPr>
      </w:pPr>
      <w:r>
        <w:rPr>
          <w:sz w:val="28"/>
        </w:rPr>
        <w:t>Що таке текст?</w:t>
      </w:r>
      <w:r w:rsidR="00DA2EFC">
        <w:rPr>
          <w:spacing w:val="27"/>
          <w:sz w:val="28"/>
        </w:rPr>
        <w:t xml:space="preserve"> </w:t>
      </w:r>
      <w:r>
        <w:rPr>
          <w:sz w:val="28"/>
        </w:rPr>
        <w:t>(Т</w:t>
      </w:r>
      <w:r w:rsidR="00DA2EFC">
        <w:rPr>
          <w:sz w:val="28"/>
        </w:rPr>
        <w:t>екст</w:t>
      </w:r>
      <w:r w:rsidR="00DA2EFC">
        <w:rPr>
          <w:spacing w:val="24"/>
          <w:sz w:val="28"/>
        </w:rPr>
        <w:t xml:space="preserve"> </w:t>
      </w:r>
      <w:r w:rsidR="00DA2EFC">
        <w:rPr>
          <w:sz w:val="28"/>
        </w:rPr>
        <w:t>-</w:t>
      </w:r>
      <w:r w:rsidR="00DA2EFC">
        <w:rPr>
          <w:spacing w:val="51"/>
          <w:sz w:val="28"/>
        </w:rPr>
        <w:t xml:space="preserve"> </w:t>
      </w:r>
      <w:r w:rsidR="00DA2EFC">
        <w:rPr>
          <w:sz w:val="28"/>
        </w:rPr>
        <w:t>група</w:t>
      </w:r>
      <w:r w:rsidR="00DA2EFC">
        <w:rPr>
          <w:spacing w:val="25"/>
          <w:sz w:val="28"/>
        </w:rPr>
        <w:t xml:space="preserve"> </w:t>
      </w:r>
      <w:r w:rsidR="00DA2EFC">
        <w:rPr>
          <w:sz w:val="28"/>
        </w:rPr>
        <w:t>речень,</w:t>
      </w:r>
      <w:r w:rsidR="00DA2EFC">
        <w:rPr>
          <w:spacing w:val="24"/>
          <w:sz w:val="28"/>
        </w:rPr>
        <w:t xml:space="preserve"> </w:t>
      </w:r>
      <w:r w:rsidR="00DA2EFC">
        <w:rPr>
          <w:sz w:val="28"/>
        </w:rPr>
        <w:t>об’єднаних</w:t>
      </w:r>
      <w:r w:rsidR="00DA2EFC">
        <w:rPr>
          <w:spacing w:val="23"/>
          <w:sz w:val="28"/>
        </w:rPr>
        <w:t xml:space="preserve"> </w:t>
      </w:r>
      <w:r w:rsidR="00DA2EFC">
        <w:rPr>
          <w:sz w:val="28"/>
        </w:rPr>
        <w:t>між</w:t>
      </w:r>
      <w:r w:rsidR="00DA2EFC">
        <w:rPr>
          <w:spacing w:val="22"/>
          <w:sz w:val="28"/>
        </w:rPr>
        <w:t xml:space="preserve"> </w:t>
      </w:r>
      <w:r w:rsidR="00DA2EFC">
        <w:rPr>
          <w:sz w:val="28"/>
        </w:rPr>
        <w:t>собою</w:t>
      </w:r>
      <w:r w:rsidR="00DA2EFC">
        <w:rPr>
          <w:spacing w:val="23"/>
          <w:sz w:val="28"/>
        </w:rPr>
        <w:t xml:space="preserve"> </w:t>
      </w:r>
      <w:r w:rsidR="00DA2EFC">
        <w:rPr>
          <w:sz w:val="28"/>
        </w:rPr>
        <w:t>темою,</w:t>
      </w:r>
      <w:r w:rsidR="00DA2EFC">
        <w:rPr>
          <w:spacing w:val="24"/>
          <w:sz w:val="28"/>
        </w:rPr>
        <w:t xml:space="preserve"> </w:t>
      </w:r>
      <w:r w:rsidR="00DA2EFC">
        <w:rPr>
          <w:sz w:val="28"/>
        </w:rPr>
        <w:t>головною</w:t>
      </w:r>
      <w:r w:rsidR="00DA2EFC">
        <w:rPr>
          <w:spacing w:val="23"/>
          <w:sz w:val="28"/>
        </w:rPr>
        <w:t xml:space="preserve"> </w:t>
      </w:r>
      <w:r w:rsidR="00DA2EFC">
        <w:rPr>
          <w:sz w:val="28"/>
        </w:rPr>
        <w:t>думкою</w:t>
      </w:r>
      <w:r w:rsidR="00DA2EFC">
        <w:rPr>
          <w:spacing w:val="-67"/>
          <w:sz w:val="28"/>
        </w:rPr>
        <w:t xml:space="preserve"> </w:t>
      </w:r>
      <w:r w:rsidR="00DA2EFC">
        <w:rPr>
          <w:sz w:val="28"/>
        </w:rPr>
        <w:t>та</w:t>
      </w:r>
      <w:r w:rsidR="00DA2EFC">
        <w:rPr>
          <w:spacing w:val="-4"/>
          <w:sz w:val="28"/>
        </w:rPr>
        <w:t xml:space="preserve"> </w:t>
      </w:r>
      <w:r w:rsidR="00DA2EFC">
        <w:rPr>
          <w:sz w:val="28"/>
        </w:rPr>
        <w:t>граматично.</w:t>
      </w:r>
      <w:r>
        <w:rPr>
          <w:sz w:val="28"/>
        </w:rPr>
        <w:t>)</w:t>
      </w:r>
    </w:p>
    <w:p w:rsidR="00DA2EFC" w:rsidRDefault="00DA2EFC" w:rsidP="002874B4">
      <w:pPr>
        <w:pStyle w:val="a5"/>
        <w:numPr>
          <w:ilvl w:val="0"/>
          <w:numId w:val="7"/>
        </w:numPr>
        <w:tabs>
          <w:tab w:val="left" w:pos="272"/>
        </w:tabs>
        <w:spacing w:before="0" w:line="259" w:lineRule="auto"/>
        <w:ind w:right="250" w:firstLine="0"/>
        <w:jc w:val="both"/>
        <w:rPr>
          <w:sz w:val="28"/>
        </w:rPr>
      </w:pPr>
      <w:r>
        <w:rPr>
          <w:sz w:val="28"/>
        </w:rPr>
        <w:t>А</w:t>
      </w:r>
      <w:r>
        <w:rPr>
          <w:spacing w:val="6"/>
          <w:sz w:val="28"/>
        </w:rPr>
        <w:t xml:space="preserve"> </w:t>
      </w:r>
      <w:r>
        <w:rPr>
          <w:sz w:val="28"/>
        </w:rPr>
        <w:t>що</w:t>
      </w:r>
      <w:r>
        <w:rPr>
          <w:spacing w:val="4"/>
          <w:sz w:val="28"/>
        </w:rPr>
        <w:t xml:space="preserve"> </w:t>
      </w:r>
      <w:r>
        <w:rPr>
          <w:sz w:val="28"/>
        </w:rPr>
        <w:t>таке</w:t>
      </w:r>
      <w:r>
        <w:rPr>
          <w:spacing w:val="5"/>
          <w:sz w:val="28"/>
        </w:rPr>
        <w:t xml:space="preserve"> </w:t>
      </w:r>
      <w:r>
        <w:rPr>
          <w:sz w:val="28"/>
        </w:rPr>
        <w:t>речення?</w:t>
      </w:r>
      <w:r>
        <w:rPr>
          <w:spacing w:val="8"/>
          <w:sz w:val="28"/>
        </w:rPr>
        <w:t xml:space="preserve"> </w:t>
      </w:r>
      <w:r w:rsidR="002874B4">
        <w:rPr>
          <w:spacing w:val="8"/>
          <w:sz w:val="28"/>
        </w:rPr>
        <w:t>(</w:t>
      </w:r>
      <w:r>
        <w:rPr>
          <w:sz w:val="28"/>
        </w:rPr>
        <w:t>Речення</w:t>
      </w:r>
      <w:r>
        <w:rPr>
          <w:spacing w:val="6"/>
          <w:sz w:val="28"/>
        </w:rPr>
        <w:t xml:space="preserve"> </w:t>
      </w:r>
      <w:r>
        <w:rPr>
          <w:sz w:val="28"/>
        </w:rPr>
        <w:t>-</w:t>
      </w:r>
      <w:r>
        <w:rPr>
          <w:spacing w:val="5"/>
          <w:sz w:val="28"/>
        </w:rPr>
        <w:t xml:space="preserve"> </w:t>
      </w:r>
      <w:r>
        <w:rPr>
          <w:sz w:val="28"/>
        </w:rPr>
        <w:t>слово</w:t>
      </w:r>
      <w:r>
        <w:rPr>
          <w:spacing w:val="4"/>
          <w:sz w:val="28"/>
        </w:rPr>
        <w:t xml:space="preserve"> </w:t>
      </w:r>
      <w:r>
        <w:rPr>
          <w:sz w:val="28"/>
        </w:rPr>
        <w:t>або</w:t>
      </w:r>
      <w:r>
        <w:rPr>
          <w:spacing w:val="4"/>
          <w:sz w:val="28"/>
        </w:rPr>
        <w:t xml:space="preserve"> </w:t>
      </w:r>
      <w:r>
        <w:rPr>
          <w:sz w:val="28"/>
        </w:rPr>
        <w:t>група</w:t>
      </w:r>
      <w:r>
        <w:rPr>
          <w:spacing w:val="8"/>
          <w:sz w:val="28"/>
        </w:rPr>
        <w:t xml:space="preserve"> </w:t>
      </w:r>
      <w:r>
        <w:rPr>
          <w:sz w:val="28"/>
        </w:rPr>
        <w:t>слів,</w:t>
      </w:r>
      <w:r>
        <w:rPr>
          <w:spacing w:val="7"/>
          <w:sz w:val="28"/>
        </w:rPr>
        <w:t xml:space="preserve"> </w:t>
      </w:r>
      <w:r>
        <w:rPr>
          <w:sz w:val="28"/>
        </w:rPr>
        <w:t>що</w:t>
      </w:r>
      <w:r>
        <w:rPr>
          <w:spacing w:val="6"/>
          <w:sz w:val="28"/>
        </w:rPr>
        <w:t xml:space="preserve"> </w:t>
      </w:r>
      <w:r>
        <w:rPr>
          <w:sz w:val="28"/>
        </w:rPr>
        <w:t>виражають</w:t>
      </w:r>
      <w:r>
        <w:rPr>
          <w:spacing w:val="4"/>
          <w:sz w:val="28"/>
        </w:rPr>
        <w:t xml:space="preserve"> </w:t>
      </w:r>
      <w:r>
        <w:rPr>
          <w:sz w:val="28"/>
        </w:rPr>
        <w:t>відносно</w:t>
      </w:r>
      <w:r>
        <w:rPr>
          <w:spacing w:val="-67"/>
          <w:sz w:val="28"/>
        </w:rPr>
        <w:t xml:space="preserve"> </w:t>
      </w:r>
      <w:r w:rsidR="002874B4">
        <w:rPr>
          <w:spacing w:val="-67"/>
          <w:sz w:val="28"/>
        </w:rPr>
        <w:t xml:space="preserve"> </w:t>
      </w:r>
      <w:r>
        <w:rPr>
          <w:sz w:val="28"/>
        </w:rPr>
        <w:t>закінчену</w:t>
      </w:r>
      <w:r>
        <w:rPr>
          <w:spacing w:val="-6"/>
          <w:sz w:val="28"/>
        </w:rPr>
        <w:t xml:space="preserve"> </w:t>
      </w:r>
      <w:r>
        <w:rPr>
          <w:sz w:val="28"/>
        </w:rPr>
        <w:t>думку.</w:t>
      </w:r>
      <w:r w:rsidR="002874B4">
        <w:rPr>
          <w:sz w:val="28"/>
        </w:rPr>
        <w:t>)</w:t>
      </w:r>
    </w:p>
    <w:p w:rsidR="00DA2EFC" w:rsidRDefault="00DA2EFC" w:rsidP="00DA2EFC">
      <w:pPr>
        <w:pStyle w:val="a5"/>
        <w:numPr>
          <w:ilvl w:val="0"/>
          <w:numId w:val="7"/>
        </w:numPr>
        <w:tabs>
          <w:tab w:val="left" w:pos="313"/>
        </w:tabs>
        <w:spacing w:before="0" w:line="259" w:lineRule="auto"/>
        <w:ind w:right="249" w:firstLine="0"/>
        <w:rPr>
          <w:sz w:val="28"/>
        </w:rPr>
      </w:pPr>
      <w:r>
        <w:rPr>
          <w:sz w:val="28"/>
        </w:rPr>
        <w:t>Давайте</w:t>
      </w:r>
      <w:r>
        <w:rPr>
          <w:spacing w:val="45"/>
          <w:sz w:val="28"/>
        </w:rPr>
        <w:t xml:space="preserve"> </w:t>
      </w:r>
      <w:r>
        <w:rPr>
          <w:sz w:val="28"/>
        </w:rPr>
        <w:t>згадаємо,</w:t>
      </w:r>
      <w:r>
        <w:rPr>
          <w:spacing w:val="45"/>
          <w:sz w:val="28"/>
        </w:rPr>
        <w:t xml:space="preserve"> </w:t>
      </w:r>
      <w:r>
        <w:rPr>
          <w:sz w:val="28"/>
        </w:rPr>
        <w:t>які</w:t>
      </w:r>
      <w:r>
        <w:rPr>
          <w:spacing w:val="47"/>
          <w:sz w:val="28"/>
        </w:rPr>
        <w:t xml:space="preserve"> </w:t>
      </w:r>
      <w:r>
        <w:rPr>
          <w:sz w:val="28"/>
        </w:rPr>
        <w:t>ви</w:t>
      </w:r>
      <w:r>
        <w:rPr>
          <w:spacing w:val="45"/>
          <w:sz w:val="28"/>
        </w:rPr>
        <w:t xml:space="preserve"> </w:t>
      </w:r>
      <w:r>
        <w:rPr>
          <w:sz w:val="28"/>
        </w:rPr>
        <w:t>знаєте</w:t>
      </w:r>
      <w:r>
        <w:rPr>
          <w:spacing w:val="46"/>
          <w:sz w:val="28"/>
        </w:rPr>
        <w:t xml:space="preserve"> </w:t>
      </w:r>
      <w:r>
        <w:rPr>
          <w:sz w:val="28"/>
        </w:rPr>
        <w:t>види</w:t>
      </w:r>
      <w:r>
        <w:rPr>
          <w:spacing w:val="45"/>
          <w:sz w:val="28"/>
        </w:rPr>
        <w:t xml:space="preserve"> </w:t>
      </w:r>
      <w:r>
        <w:rPr>
          <w:sz w:val="28"/>
        </w:rPr>
        <w:t>речень</w:t>
      </w:r>
      <w:r>
        <w:rPr>
          <w:spacing w:val="45"/>
          <w:sz w:val="28"/>
        </w:rPr>
        <w:t xml:space="preserve"> </w:t>
      </w:r>
      <w:r>
        <w:rPr>
          <w:sz w:val="28"/>
        </w:rPr>
        <w:t>за</w:t>
      </w:r>
      <w:r>
        <w:rPr>
          <w:spacing w:val="46"/>
          <w:sz w:val="28"/>
        </w:rPr>
        <w:t xml:space="preserve"> </w:t>
      </w:r>
      <w:r>
        <w:rPr>
          <w:sz w:val="28"/>
        </w:rPr>
        <w:t>метою</w:t>
      </w:r>
      <w:r>
        <w:rPr>
          <w:spacing w:val="47"/>
          <w:sz w:val="28"/>
        </w:rPr>
        <w:t xml:space="preserve"> </w:t>
      </w:r>
      <w:r>
        <w:rPr>
          <w:sz w:val="28"/>
        </w:rPr>
        <w:t>висловлювання</w:t>
      </w:r>
      <w:r>
        <w:rPr>
          <w:spacing w:val="44"/>
          <w:sz w:val="28"/>
        </w:rPr>
        <w:t xml:space="preserve"> </w:t>
      </w:r>
      <w:r>
        <w:rPr>
          <w:sz w:val="28"/>
        </w:rPr>
        <w:t>та</w:t>
      </w:r>
      <w:r w:rsidR="002874B4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>
        <w:rPr>
          <w:sz w:val="28"/>
        </w:rPr>
        <w:t>емоційним</w:t>
      </w:r>
      <w:r>
        <w:rPr>
          <w:spacing w:val="-4"/>
          <w:sz w:val="28"/>
        </w:rPr>
        <w:t xml:space="preserve"> </w:t>
      </w:r>
      <w:r w:rsidR="002874B4">
        <w:rPr>
          <w:spacing w:val="-4"/>
          <w:sz w:val="28"/>
        </w:rPr>
        <w:t xml:space="preserve"> </w:t>
      </w:r>
      <w:r>
        <w:rPr>
          <w:sz w:val="28"/>
        </w:rPr>
        <w:t>забарвленням. У</w:t>
      </w:r>
      <w:r>
        <w:rPr>
          <w:spacing w:val="-3"/>
          <w:sz w:val="28"/>
        </w:rPr>
        <w:t xml:space="preserve"> </w:t>
      </w:r>
      <w:r>
        <w:rPr>
          <w:sz w:val="28"/>
        </w:rPr>
        <w:t>цьому</w:t>
      </w:r>
      <w:r>
        <w:rPr>
          <w:spacing w:val="-1"/>
          <w:sz w:val="28"/>
        </w:rPr>
        <w:t xml:space="preserve"> </w:t>
      </w:r>
      <w:r>
        <w:rPr>
          <w:sz w:val="28"/>
        </w:rPr>
        <w:t>нам</w:t>
      </w:r>
      <w:r>
        <w:rPr>
          <w:spacing w:val="-3"/>
          <w:sz w:val="28"/>
        </w:rPr>
        <w:t xml:space="preserve"> </w:t>
      </w:r>
      <w:r>
        <w:rPr>
          <w:sz w:val="28"/>
        </w:rPr>
        <w:t>допоможуть таблиці.</w:t>
      </w:r>
    </w:p>
    <w:p w:rsidR="002874B4" w:rsidRPr="002874B4" w:rsidRDefault="002874B4" w:rsidP="002874B4">
      <w:pPr>
        <w:pStyle w:val="a5"/>
        <w:numPr>
          <w:ilvl w:val="0"/>
          <w:numId w:val="3"/>
        </w:numPr>
        <w:tabs>
          <w:tab w:val="left" w:pos="313"/>
        </w:tabs>
        <w:spacing w:line="259" w:lineRule="auto"/>
        <w:ind w:right="249"/>
        <w:rPr>
          <w:sz w:val="28"/>
        </w:rPr>
      </w:pPr>
      <w:r>
        <w:rPr>
          <w:b/>
          <w:sz w:val="28"/>
        </w:rPr>
        <w:t>Графічний диктант</w:t>
      </w:r>
    </w:p>
    <w:p w:rsidR="00DA2EFC" w:rsidRDefault="00DA2EFC" w:rsidP="002874B4">
      <w:pPr>
        <w:pStyle w:val="a5"/>
        <w:numPr>
          <w:ilvl w:val="0"/>
          <w:numId w:val="7"/>
        </w:numPr>
        <w:tabs>
          <w:tab w:val="left" w:pos="265"/>
          <w:tab w:val="left" w:pos="9355"/>
        </w:tabs>
        <w:spacing w:before="0" w:line="256" w:lineRule="auto"/>
        <w:ind w:right="-1" w:firstLine="0"/>
        <w:jc w:val="both"/>
        <w:rPr>
          <w:sz w:val="28"/>
        </w:rPr>
      </w:pPr>
      <w:r>
        <w:rPr>
          <w:sz w:val="28"/>
        </w:rPr>
        <w:t>Пропоную виконати графічний диктант, з'ясувавши, які види речень за</w:t>
      </w:r>
      <w:r>
        <w:rPr>
          <w:spacing w:val="-67"/>
          <w:sz w:val="28"/>
        </w:rPr>
        <w:t xml:space="preserve"> </w:t>
      </w:r>
      <w:r>
        <w:rPr>
          <w:sz w:val="28"/>
        </w:rPr>
        <w:t>метою</w:t>
      </w:r>
      <w:r>
        <w:rPr>
          <w:spacing w:val="-3"/>
          <w:sz w:val="28"/>
        </w:rPr>
        <w:t xml:space="preserve"> </w:t>
      </w:r>
      <w:r>
        <w:rPr>
          <w:sz w:val="28"/>
        </w:rPr>
        <w:t>висловлювання</w:t>
      </w:r>
      <w:r>
        <w:rPr>
          <w:spacing w:val="-3"/>
          <w:sz w:val="28"/>
        </w:rPr>
        <w:t xml:space="preserve"> </w:t>
      </w:r>
      <w:r>
        <w:rPr>
          <w:sz w:val="28"/>
        </w:rPr>
        <w:t>наявні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тексті.</w:t>
      </w:r>
    </w:p>
    <w:p w:rsidR="002874B4" w:rsidRDefault="00DA2EFC" w:rsidP="002874B4">
      <w:pPr>
        <w:pStyle w:val="a5"/>
        <w:numPr>
          <w:ilvl w:val="0"/>
          <w:numId w:val="7"/>
        </w:numPr>
        <w:tabs>
          <w:tab w:val="left" w:pos="265"/>
        </w:tabs>
        <w:spacing w:before="3" w:line="259" w:lineRule="auto"/>
        <w:ind w:right="-1" w:firstLine="0"/>
        <w:rPr>
          <w:sz w:val="28"/>
        </w:rPr>
      </w:pPr>
      <w:r>
        <w:rPr>
          <w:sz w:val="28"/>
        </w:rPr>
        <w:t xml:space="preserve">Спочатку випишіть </w:t>
      </w:r>
      <w:r w:rsidR="002874B4">
        <w:rPr>
          <w:sz w:val="28"/>
        </w:rPr>
        <w:t xml:space="preserve">розповідні, потім - питальні та </w:t>
      </w:r>
      <w:r>
        <w:rPr>
          <w:sz w:val="28"/>
        </w:rPr>
        <w:t>спонукальні.</w:t>
      </w:r>
      <w:r>
        <w:rPr>
          <w:spacing w:val="-67"/>
          <w:sz w:val="28"/>
        </w:rPr>
        <w:t xml:space="preserve"> </w:t>
      </w:r>
    </w:p>
    <w:p w:rsidR="002874B4" w:rsidRDefault="002874B4" w:rsidP="002874B4">
      <w:pPr>
        <w:pStyle w:val="a5"/>
        <w:tabs>
          <w:tab w:val="left" w:pos="265"/>
        </w:tabs>
        <w:spacing w:before="3" w:line="259" w:lineRule="auto"/>
        <w:ind w:left="101" w:right="-1" w:firstLine="0"/>
        <w:rPr>
          <w:b/>
          <w:sz w:val="28"/>
        </w:rPr>
      </w:pPr>
      <w:r w:rsidRPr="002874B4">
        <w:rPr>
          <w:b/>
          <w:sz w:val="28"/>
        </w:rPr>
        <w:t>Взаємоперевірка</w:t>
      </w:r>
    </w:p>
    <w:p w:rsidR="002874B4" w:rsidRPr="002874B4" w:rsidRDefault="002874B4" w:rsidP="002874B4">
      <w:pPr>
        <w:pStyle w:val="a5"/>
        <w:numPr>
          <w:ilvl w:val="0"/>
          <w:numId w:val="7"/>
        </w:numPr>
        <w:tabs>
          <w:tab w:val="left" w:pos="265"/>
        </w:tabs>
        <w:spacing w:before="3" w:line="259" w:lineRule="auto"/>
        <w:ind w:right="-1"/>
        <w:rPr>
          <w:sz w:val="28"/>
        </w:rPr>
      </w:pPr>
      <w:r w:rsidRPr="002874B4">
        <w:rPr>
          <w:sz w:val="28"/>
        </w:rPr>
        <w:t>По</w:t>
      </w:r>
      <w:r>
        <w:rPr>
          <w:sz w:val="28"/>
        </w:rPr>
        <w:t xml:space="preserve">міняйтесь зошитами зі своїм </w:t>
      </w:r>
      <w:r w:rsidR="00977C3A">
        <w:rPr>
          <w:sz w:val="28"/>
        </w:rPr>
        <w:t>партнером по парті та перевірте виконану роботу.</w:t>
      </w:r>
    </w:p>
    <w:p w:rsidR="00DA2EFC" w:rsidRDefault="00DA2EFC" w:rsidP="002874B4">
      <w:pPr>
        <w:pStyle w:val="a5"/>
        <w:tabs>
          <w:tab w:val="left" w:pos="265"/>
        </w:tabs>
        <w:spacing w:before="3" w:line="259" w:lineRule="auto"/>
        <w:ind w:left="101" w:right="-1" w:firstLine="0"/>
        <w:rPr>
          <w:sz w:val="28"/>
        </w:rPr>
      </w:pPr>
      <w:r>
        <w:rPr>
          <w:sz w:val="28"/>
        </w:rPr>
        <w:t>Розповідні:</w:t>
      </w:r>
      <w:r>
        <w:rPr>
          <w:spacing w:val="-1"/>
          <w:sz w:val="28"/>
        </w:rPr>
        <w:t xml:space="preserve"> </w:t>
      </w:r>
      <w:r>
        <w:rPr>
          <w:sz w:val="28"/>
        </w:rPr>
        <w:t>1,3,4,5</w:t>
      </w:r>
    </w:p>
    <w:p w:rsidR="00DA2EFC" w:rsidRDefault="00DA2EFC" w:rsidP="00DA2EFC">
      <w:pPr>
        <w:pStyle w:val="a3"/>
      </w:pPr>
      <w:r>
        <w:t>Питальні:</w:t>
      </w:r>
      <w:r>
        <w:rPr>
          <w:spacing w:val="-3"/>
        </w:rPr>
        <w:t xml:space="preserve"> </w:t>
      </w:r>
      <w:r>
        <w:t>2</w:t>
      </w:r>
    </w:p>
    <w:p w:rsidR="00DA2EFC" w:rsidRDefault="00DA2EFC" w:rsidP="00DA2EFC">
      <w:pPr>
        <w:pStyle w:val="a3"/>
        <w:spacing w:before="24"/>
      </w:pPr>
      <w:r>
        <w:t>Спонукальні:</w:t>
      </w:r>
      <w:r>
        <w:rPr>
          <w:spacing w:val="-4"/>
        </w:rPr>
        <w:t xml:space="preserve"> </w:t>
      </w:r>
      <w:r>
        <w:t>6</w:t>
      </w:r>
    </w:p>
    <w:p w:rsidR="00DA2EFC" w:rsidRDefault="00DA2EFC" w:rsidP="00DA2EFC">
      <w:pPr>
        <w:pStyle w:val="a5"/>
        <w:numPr>
          <w:ilvl w:val="0"/>
          <w:numId w:val="7"/>
        </w:numPr>
        <w:tabs>
          <w:tab w:val="left" w:pos="265"/>
        </w:tabs>
        <w:ind w:left="264" w:hanging="164"/>
        <w:rPr>
          <w:sz w:val="28"/>
        </w:rPr>
      </w:pPr>
      <w:r>
        <w:rPr>
          <w:sz w:val="28"/>
        </w:rPr>
        <w:t>Назвіть</w:t>
      </w:r>
      <w:r>
        <w:rPr>
          <w:spacing w:val="-4"/>
          <w:sz w:val="28"/>
        </w:rPr>
        <w:t xml:space="preserve"> </w:t>
      </w:r>
      <w:r>
        <w:rPr>
          <w:sz w:val="28"/>
        </w:rPr>
        <w:t>номер</w:t>
      </w:r>
      <w:r>
        <w:rPr>
          <w:spacing w:val="-3"/>
          <w:sz w:val="28"/>
        </w:rPr>
        <w:t xml:space="preserve"> </w:t>
      </w:r>
      <w:r>
        <w:rPr>
          <w:sz w:val="28"/>
        </w:rPr>
        <w:t>окличне</w:t>
      </w:r>
      <w:r>
        <w:rPr>
          <w:spacing w:val="-2"/>
          <w:sz w:val="28"/>
        </w:rPr>
        <w:t xml:space="preserve"> </w:t>
      </w:r>
      <w:r>
        <w:rPr>
          <w:sz w:val="28"/>
        </w:rPr>
        <w:t>речення.</w:t>
      </w:r>
      <w:r>
        <w:rPr>
          <w:spacing w:val="-1"/>
          <w:sz w:val="28"/>
        </w:rPr>
        <w:t xml:space="preserve"> </w:t>
      </w:r>
      <w:r>
        <w:rPr>
          <w:sz w:val="28"/>
        </w:rPr>
        <w:t>Так, це</w:t>
      </w:r>
      <w:r>
        <w:rPr>
          <w:spacing w:val="-4"/>
          <w:sz w:val="28"/>
        </w:rPr>
        <w:t xml:space="preserve"> </w:t>
      </w:r>
      <w:r>
        <w:rPr>
          <w:sz w:val="28"/>
        </w:rPr>
        <w:t>6</w:t>
      </w:r>
      <w:r>
        <w:rPr>
          <w:spacing w:val="-4"/>
          <w:sz w:val="28"/>
        </w:rPr>
        <w:t xml:space="preserve"> </w:t>
      </w:r>
      <w:r>
        <w:rPr>
          <w:sz w:val="28"/>
        </w:rPr>
        <w:t>речення.</w:t>
      </w:r>
    </w:p>
    <w:p w:rsidR="00977C3A" w:rsidRDefault="00977C3A" w:rsidP="00DA2EFC">
      <w:pPr>
        <w:pStyle w:val="a5"/>
        <w:numPr>
          <w:ilvl w:val="0"/>
          <w:numId w:val="7"/>
        </w:numPr>
        <w:tabs>
          <w:tab w:val="left" w:pos="265"/>
        </w:tabs>
        <w:ind w:left="264" w:hanging="164"/>
        <w:rPr>
          <w:sz w:val="28"/>
        </w:rPr>
      </w:pPr>
      <w:r>
        <w:rPr>
          <w:sz w:val="28"/>
        </w:rPr>
        <w:t xml:space="preserve">Занесіть результат роботи у Листок </w:t>
      </w:r>
      <w:proofErr w:type="spellStart"/>
      <w:r>
        <w:rPr>
          <w:sz w:val="28"/>
        </w:rPr>
        <w:t>самооцінювання</w:t>
      </w:r>
      <w:proofErr w:type="spellEnd"/>
      <w:r>
        <w:rPr>
          <w:sz w:val="28"/>
        </w:rPr>
        <w:t>.</w:t>
      </w:r>
    </w:p>
    <w:p w:rsidR="00977C3A" w:rsidRPr="00977C3A" w:rsidRDefault="00977C3A" w:rsidP="00977C3A">
      <w:pPr>
        <w:pStyle w:val="a5"/>
        <w:numPr>
          <w:ilvl w:val="0"/>
          <w:numId w:val="3"/>
        </w:numPr>
        <w:tabs>
          <w:tab w:val="left" w:pos="265"/>
        </w:tabs>
        <w:rPr>
          <w:b/>
          <w:sz w:val="28"/>
        </w:rPr>
      </w:pPr>
      <w:r>
        <w:rPr>
          <w:b/>
          <w:sz w:val="28"/>
        </w:rPr>
        <w:t>Слово вчителя</w:t>
      </w:r>
    </w:p>
    <w:p w:rsidR="00DA2EFC" w:rsidRDefault="00977C3A" w:rsidP="00977C3A">
      <w:pPr>
        <w:pStyle w:val="a5"/>
        <w:tabs>
          <w:tab w:val="left" w:pos="335"/>
        </w:tabs>
        <w:spacing w:line="259" w:lineRule="auto"/>
        <w:ind w:left="101" w:right="-1" w:firstLine="0"/>
        <w:rPr>
          <w:sz w:val="28"/>
        </w:rPr>
      </w:pPr>
      <w:r>
        <w:t xml:space="preserve"> - </w:t>
      </w:r>
      <w:r w:rsidR="00DA2EFC">
        <w:rPr>
          <w:sz w:val="28"/>
        </w:rPr>
        <w:t>Кожне речення має граматичну</w:t>
      </w:r>
      <w:r>
        <w:rPr>
          <w:sz w:val="28"/>
        </w:rPr>
        <w:t xml:space="preserve"> основу: підмет та присудок. Їх </w:t>
      </w:r>
      <w:r w:rsidR="00DA2EFC">
        <w:rPr>
          <w:sz w:val="28"/>
        </w:rPr>
        <w:t>називають</w:t>
      </w:r>
      <w:r w:rsidR="00DA2EFC">
        <w:rPr>
          <w:spacing w:val="-67"/>
          <w:sz w:val="28"/>
        </w:rPr>
        <w:t xml:space="preserve"> </w:t>
      </w:r>
      <w:r w:rsidR="00DA2EFC">
        <w:rPr>
          <w:sz w:val="28"/>
        </w:rPr>
        <w:t>головними</w:t>
      </w:r>
      <w:r w:rsidR="00DA2EFC">
        <w:rPr>
          <w:spacing w:val="-3"/>
          <w:sz w:val="28"/>
        </w:rPr>
        <w:t xml:space="preserve"> </w:t>
      </w:r>
      <w:r w:rsidR="00DA2EFC">
        <w:rPr>
          <w:sz w:val="28"/>
        </w:rPr>
        <w:t>членами</w:t>
      </w:r>
      <w:r w:rsidR="00DA2EFC">
        <w:rPr>
          <w:spacing w:val="-2"/>
          <w:sz w:val="28"/>
        </w:rPr>
        <w:t xml:space="preserve"> </w:t>
      </w:r>
      <w:r w:rsidR="00DA2EFC">
        <w:rPr>
          <w:sz w:val="28"/>
        </w:rPr>
        <w:t>речення.</w:t>
      </w:r>
    </w:p>
    <w:p w:rsidR="00977C3A" w:rsidRPr="00C36920" w:rsidRDefault="00DA2EFC" w:rsidP="00C36920">
      <w:pPr>
        <w:pStyle w:val="a3"/>
        <w:spacing w:line="320" w:lineRule="exact"/>
        <w:rPr>
          <w:lang w:val="ru-RU"/>
        </w:rPr>
      </w:pPr>
      <w:r>
        <w:t>Запишемо</w:t>
      </w:r>
      <w:r>
        <w:rPr>
          <w:spacing w:val="-4"/>
        </w:rPr>
        <w:t xml:space="preserve"> </w:t>
      </w:r>
      <w:r>
        <w:t>речення</w:t>
      </w:r>
      <w:r>
        <w:rPr>
          <w:spacing w:val="-4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визначимо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ньому</w:t>
      </w:r>
      <w:r>
        <w:rPr>
          <w:spacing w:val="-3"/>
        </w:rPr>
        <w:t xml:space="preserve"> </w:t>
      </w:r>
      <w:r>
        <w:t>підмет</w:t>
      </w:r>
      <w:r>
        <w:rPr>
          <w:spacing w:val="-2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присудок.</w:t>
      </w:r>
    </w:p>
    <w:p w:rsidR="00DA2EFC" w:rsidRDefault="00DA2EFC" w:rsidP="00DA2EFC">
      <w:pPr>
        <w:pStyle w:val="Heading1"/>
        <w:jc w:val="left"/>
      </w:pPr>
      <w:r>
        <w:t>Чорнобривців</w:t>
      </w:r>
      <w:r>
        <w:rPr>
          <w:spacing w:val="-6"/>
        </w:rPr>
        <w:t xml:space="preserve"> </w:t>
      </w:r>
      <w:r>
        <w:t>насіяла</w:t>
      </w:r>
      <w:r>
        <w:rPr>
          <w:spacing w:val="-3"/>
        </w:rPr>
        <w:t xml:space="preserve"> </w:t>
      </w:r>
      <w:r>
        <w:t>мати</w:t>
      </w:r>
      <w:r>
        <w:rPr>
          <w:spacing w:val="-6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моїм</w:t>
      </w:r>
      <w:r>
        <w:rPr>
          <w:spacing w:val="-4"/>
        </w:rPr>
        <w:t xml:space="preserve"> </w:t>
      </w:r>
      <w:r>
        <w:t>світанковім</w:t>
      </w:r>
      <w:r>
        <w:rPr>
          <w:spacing w:val="-2"/>
        </w:rPr>
        <w:t xml:space="preserve"> </w:t>
      </w:r>
      <w:r>
        <w:t>краю.</w:t>
      </w:r>
    </w:p>
    <w:p w:rsidR="003A2554" w:rsidRPr="00977C3A" w:rsidRDefault="00DA2EFC" w:rsidP="00977C3A">
      <w:pPr>
        <w:pStyle w:val="a5"/>
        <w:numPr>
          <w:ilvl w:val="0"/>
          <w:numId w:val="7"/>
        </w:numPr>
        <w:tabs>
          <w:tab w:val="left" w:pos="265"/>
        </w:tabs>
        <w:ind w:firstLine="466"/>
        <w:rPr>
          <w:sz w:val="28"/>
        </w:rPr>
      </w:pPr>
      <w:r w:rsidRPr="00977C3A">
        <w:rPr>
          <w:sz w:val="28"/>
        </w:rPr>
        <w:t>Що</w:t>
      </w:r>
      <w:r w:rsidRPr="00977C3A">
        <w:rPr>
          <w:spacing w:val="-3"/>
          <w:sz w:val="28"/>
        </w:rPr>
        <w:t xml:space="preserve"> </w:t>
      </w:r>
      <w:r w:rsidRPr="00977C3A">
        <w:rPr>
          <w:sz w:val="28"/>
        </w:rPr>
        <w:t>таке</w:t>
      </w:r>
      <w:r w:rsidRPr="00977C3A">
        <w:rPr>
          <w:spacing w:val="-3"/>
          <w:sz w:val="28"/>
        </w:rPr>
        <w:t xml:space="preserve"> </w:t>
      </w:r>
      <w:r w:rsidRPr="00977C3A">
        <w:rPr>
          <w:sz w:val="28"/>
        </w:rPr>
        <w:t>підмет?</w:t>
      </w:r>
      <w:r w:rsidR="00977C3A">
        <w:rPr>
          <w:sz w:val="28"/>
        </w:rPr>
        <w:t xml:space="preserve"> (</w:t>
      </w:r>
      <w:r w:rsidR="00977C3A">
        <w:rPr>
          <w:sz w:val="28"/>
          <w:szCs w:val="28"/>
        </w:rPr>
        <w:t>Підмет</w:t>
      </w:r>
      <w:r w:rsidR="00977C3A">
        <w:rPr>
          <w:sz w:val="28"/>
          <w:szCs w:val="28"/>
        </w:rPr>
        <w:tab/>
        <w:t xml:space="preserve">- </w:t>
      </w:r>
      <w:r w:rsidRPr="00977C3A">
        <w:rPr>
          <w:sz w:val="28"/>
          <w:szCs w:val="28"/>
        </w:rPr>
        <w:t>головний</w:t>
      </w:r>
      <w:r w:rsidRPr="00977C3A">
        <w:rPr>
          <w:sz w:val="28"/>
          <w:szCs w:val="28"/>
        </w:rPr>
        <w:tab/>
        <w:t>член</w:t>
      </w:r>
      <w:r w:rsidRPr="00977C3A">
        <w:rPr>
          <w:sz w:val="28"/>
          <w:szCs w:val="28"/>
        </w:rPr>
        <w:tab/>
        <w:t>речення,</w:t>
      </w:r>
      <w:r w:rsidRPr="00977C3A">
        <w:rPr>
          <w:sz w:val="28"/>
          <w:szCs w:val="28"/>
        </w:rPr>
        <w:tab/>
        <w:t>що</w:t>
      </w:r>
      <w:r w:rsidR="00977C3A">
        <w:rPr>
          <w:sz w:val="28"/>
          <w:szCs w:val="28"/>
        </w:rPr>
        <w:tab/>
        <w:t xml:space="preserve">означає </w:t>
      </w:r>
      <w:r w:rsidRPr="00977C3A">
        <w:rPr>
          <w:sz w:val="28"/>
          <w:szCs w:val="28"/>
        </w:rPr>
        <w:t>предмет,</w:t>
      </w:r>
      <w:r w:rsidRPr="00977C3A">
        <w:rPr>
          <w:sz w:val="28"/>
          <w:szCs w:val="28"/>
        </w:rPr>
        <w:tab/>
        <w:t>про</w:t>
      </w:r>
      <w:r w:rsidRPr="00977C3A">
        <w:rPr>
          <w:sz w:val="28"/>
          <w:szCs w:val="28"/>
        </w:rPr>
        <w:tab/>
      </w:r>
      <w:r w:rsidR="00977C3A">
        <w:rPr>
          <w:sz w:val="28"/>
          <w:szCs w:val="28"/>
        </w:rPr>
        <w:t xml:space="preserve"> </w:t>
      </w:r>
      <w:r w:rsidRPr="00977C3A">
        <w:rPr>
          <w:spacing w:val="-1"/>
          <w:sz w:val="28"/>
          <w:szCs w:val="28"/>
        </w:rPr>
        <w:t>який</w:t>
      </w:r>
      <w:r w:rsidR="00977C3A" w:rsidRPr="00977C3A">
        <w:rPr>
          <w:spacing w:val="-1"/>
          <w:sz w:val="28"/>
          <w:szCs w:val="28"/>
        </w:rPr>
        <w:t xml:space="preserve"> </w:t>
      </w:r>
      <w:r w:rsidRPr="00977C3A">
        <w:rPr>
          <w:spacing w:val="-67"/>
          <w:sz w:val="28"/>
          <w:szCs w:val="28"/>
        </w:rPr>
        <w:t xml:space="preserve"> </w:t>
      </w:r>
      <w:r w:rsidRPr="00977C3A">
        <w:rPr>
          <w:sz w:val="28"/>
          <w:szCs w:val="28"/>
        </w:rPr>
        <w:t>говориться</w:t>
      </w:r>
      <w:r w:rsidRPr="00977C3A">
        <w:rPr>
          <w:spacing w:val="-5"/>
          <w:sz w:val="28"/>
          <w:szCs w:val="28"/>
        </w:rPr>
        <w:t xml:space="preserve"> </w:t>
      </w:r>
      <w:r w:rsidRPr="00977C3A">
        <w:rPr>
          <w:sz w:val="28"/>
          <w:szCs w:val="28"/>
        </w:rPr>
        <w:t>в</w:t>
      </w:r>
      <w:r w:rsidRPr="00977C3A">
        <w:rPr>
          <w:spacing w:val="-1"/>
          <w:sz w:val="28"/>
          <w:szCs w:val="28"/>
        </w:rPr>
        <w:t xml:space="preserve"> </w:t>
      </w:r>
      <w:r w:rsidRPr="00977C3A">
        <w:rPr>
          <w:sz w:val="28"/>
          <w:szCs w:val="28"/>
        </w:rPr>
        <w:t>реченні,</w:t>
      </w:r>
      <w:r w:rsidRPr="00977C3A">
        <w:rPr>
          <w:spacing w:val="-2"/>
          <w:sz w:val="28"/>
          <w:szCs w:val="28"/>
        </w:rPr>
        <w:t xml:space="preserve"> </w:t>
      </w:r>
      <w:r w:rsidRPr="00977C3A">
        <w:rPr>
          <w:sz w:val="28"/>
          <w:szCs w:val="28"/>
        </w:rPr>
        <w:t>і</w:t>
      </w:r>
      <w:r w:rsidRPr="00977C3A">
        <w:rPr>
          <w:spacing w:val="-1"/>
          <w:sz w:val="28"/>
          <w:szCs w:val="28"/>
        </w:rPr>
        <w:t xml:space="preserve"> </w:t>
      </w:r>
      <w:r w:rsidRPr="00977C3A">
        <w:rPr>
          <w:sz w:val="28"/>
          <w:szCs w:val="28"/>
        </w:rPr>
        <w:t>відповідає</w:t>
      </w:r>
      <w:r w:rsidRPr="00977C3A">
        <w:rPr>
          <w:spacing w:val="-2"/>
          <w:sz w:val="28"/>
          <w:szCs w:val="28"/>
        </w:rPr>
        <w:t xml:space="preserve"> </w:t>
      </w:r>
      <w:r w:rsidRPr="00977C3A">
        <w:rPr>
          <w:sz w:val="28"/>
          <w:szCs w:val="28"/>
        </w:rPr>
        <w:t>на питання</w:t>
      </w:r>
      <w:r w:rsidRPr="00977C3A">
        <w:rPr>
          <w:spacing w:val="-3"/>
          <w:sz w:val="28"/>
          <w:szCs w:val="28"/>
        </w:rPr>
        <w:t xml:space="preserve"> </w:t>
      </w:r>
      <w:r w:rsidRPr="00977C3A">
        <w:rPr>
          <w:sz w:val="28"/>
          <w:szCs w:val="28"/>
        </w:rPr>
        <w:t>хто? що?</w:t>
      </w:r>
      <w:r w:rsidR="00977C3A">
        <w:rPr>
          <w:sz w:val="28"/>
          <w:szCs w:val="28"/>
        </w:rPr>
        <w:t>)</w:t>
      </w:r>
    </w:p>
    <w:p w:rsidR="00977C3A" w:rsidRDefault="00977C3A" w:rsidP="00977C3A">
      <w:pPr>
        <w:pStyle w:val="a3"/>
        <w:numPr>
          <w:ilvl w:val="0"/>
          <w:numId w:val="7"/>
        </w:numPr>
        <w:spacing w:before="76" w:line="256" w:lineRule="auto"/>
        <w:ind w:right="-1" w:firstLine="466"/>
      </w:pPr>
      <w:r>
        <w:t>У</w:t>
      </w:r>
      <w:r>
        <w:rPr>
          <w:spacing w:val="60"/>
        </w:rPr>
        <w:t xml:space="preserve"> </w:t>
      </w:r>
      <w:r>
        <w:t>даному</w:t>
      </w:r>
      <w:r>
        <w:rPr>
          <w:spacing w:val="62"/>
        </w:rPr>
        <w:t xml:space="preserve"> </w:t>
      </w:r>
      <w:r>
        <w:t>реченні</w:t>
      </w:r>
      <w:r>
        <w:rPr>
          <w:spacing w:val="59"/>
        </w:rPr>
        <w:t xml:space="preserve"> </w:t>
      </w:r>
      <w:r>
        <w:t>говориться</w:t>
      </w:r>
      <w:r>
        <w:rPr>
          <w:spacing w:val="61"/>
        </w:rPr>
        <w:t xml:space="preserve"> </w:t>
      </w:r>
      <w:r>
        <w:t>про</w:t>
      </w:r>
      <w:r>
        <w:rPr>
          <w:spacing w:val="62"/>
        </w:rPr>
        <w:t xml:space="preserve"> </w:t>
      </w:r>
      <w:r>
        <w:t>матір.</w:t>
      </w:r>
      <w:r>
        <w:rPr>
          <w:spacing w:val="62"/>
        </w:rPr>
        <w:t xml:space="preserve"> </w:t>
      </w:r>
      <w:r>
        <w:t>Мати</w:t>
      </w:r>
      <w:r>
        <w:rPr>
          <w:spacing w:val="59"/>
        </w:rPr>
        <w:t xml:space="preserve"> </w:t>
      </w:r>
      <w:r>
        <w:t>-</w:t>
      </w:r>
      <w:r>
        <w:rPr>
          <w:spacing w:val="63"/>
        </w:rPr>
        <w:t xml:space="preserve"> </w:t>
      </w:r>
      <w:r>
        <w:t>це</w:t>
      </w:r>
      <w:r>
        <w:rPr>
          <w:spacing w:val="61"/>
        </w:rPr>
        <w:t xml:space="preserve"> </w:t>
      </w:r>
      <w:r>
        <w:t>підмет. Підмет</w:t>
      </w:r>
      <w:r>
        <w:rPr>
          <w:spacing w:val="59"/>
        </w:rPr>
        <w:t xml:space="preserve"> </w:t>
      </w:r>
      <w:r>
        <w:t xml:space="preserve">завжди </w:t>
      </w:r>
      <w:r>
        <w:rPr>
          <w:spacing w:val="-67"/>
        </w:rPr>
        <w:t xml:space="preserve"> </w:t>
      </w:r>
      <w:r>
        <w:t>пов’язаний</w:t>
      </w:r>
      <w:r>
        <w:rPr>
          <w:spacing w:val="-3"/>
        </w:rPr>
        <w:t xml:space="preserve"> </w:t>
      </w:r>
      <w:r>
        <w:t>із</w:t>
      </w:r>
      <w:r>
        <w:rPr>
          <w:spacing w:val="-1"/>
        </w:rPr>
        <w:t xml:space="preserve"> </w:t>
      </w:r>
      <w:r>
        <w:t>присудком.</w:t>
      </w:r>
    </w:p>
    <w:p w:rsidR="00977C3A" w:rsidRDefault="00977C3A" w:rsidP="00977C3A">
      <w:pPr>
        <w:pStyle w:val="Heading1"/>
        <w:spacing w:before="4" w:line="259" w:lineRule="auto"/>
      </w:pPr>
      <w:r>
        <w:t>Присудок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головний</w:t>
      </w:r>
      <w:r>
        <w:rPr>
          <w:spacing w:val="1"/>
        </w:rPr>
        <w:t xml:space="preserve"> </w:t>
      </w:r>
      <w:r>
        <w:t>член</w:t>
      </w:r>
      <w:r>
        <w:rPr>
          <w:spacing w:val="1"/>
        </w:rPr>
        <w:t xml:space="preserve"> </w:t>
      </w:r>
      <w:r>
        <w:t>речення,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означає,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говориться</w:t>
      </w:r>
      <w:r>
        <w:rPr>
          <w:spacing w:val="1"/>
        </w:rPr>
        <w:t xml:space="preserve"> </w:t>
      </w:r>
      <w:r>
        <w:t>про</w:t>
      </w:r>
      <w:r>
        <w:rPr>
          <w:spacing w:val="-67"/>
        </w:rPr>
        <w:t xml:space="preserve"> </w:t>
      </w:r>
      <w:r>
        <w:t>предмет,</w:t>
      </w:r>
      <w:r>
        <w:rPr>
          <w:spacing w:val="7"/>
        </w:rPr>
        <w:t xml:space="preserve"> </w:t>
      </w:r>
      <w:r>
        <w:t>і</w:t>
      </w:r>
      <w:r>
        <w:rPr>
          <w:spacing w:val="8"/>
        </w:rPr>
        <w:t xml:space="preserve"> </w:t>
      </w:r>
      <w:r>
        <w:t>відповідає</w:t>
      </w:r>
      <w:r>
        <w:rPr>
          <w:spacing w:val="11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питання</w:t>
      </w:r>
      <w:r>
        <w:rPr>
          <w:spacing w:val="11"/>
        </w:rPr>
        <w:t xml:space="preserve"> </w:t>
      </w:r>
      <w:r>
        <w:t>що</w:t>
      </w:r>
      <w:r>
        <w:rPr>
          <w:spacing w:val="8"/>
        </w:rPr>
        <w:t xml:space="preserve"> </w:t>
      </w:r>
      <w:r>
        <w:t>робить</w:t>
      </w:r>
      <w:r>
        <w:rPr>
          <w:spacing w:val="12"/>
        </w:rPr>
        <w:t xml:space="preserve"> </w:t>
      </w:r>
      <w:r>
        <w:t>предмет?</w:t>
      </w:r>
      <w:r>
        <w:rPr>
          <w:spacing w:val="8"/>
        </w:rPr>
        <w:t xml:space="preserve"> </w:t>
      </w:r>
      <w:r>
        <w:t>що</w:t>
      </w:r>
      <w:r>
        <w:rPr>
          <w:spacing w:val="8"/>
        </w:rPr>
        <w:t xml:space="preserve"> </w:t>
      </w:r>
      <w:r>
        <w:t>з</w:t>
      </w:r>
      <w:r>
        <w:rPr>
          <w:spacing w:val="9"/>
        </w:rPr>
        <w:t xml:space="preserve"> </w:t>
      </w:r>
      <w:r>
        <w:t>ним</w:t>
      </w:r>
      <w:r>
        <w:rPr>
          <w:spacing w:val="10"/>
        </w:rPr>
        <w:t xml:space="preserve"> </w:t>
      </w:r>
      <w:r>
        <w:t>робиться?</w:t>
      </w:r>
      <w:r>
        <w:rPr>
          <w:spacing w:val="-67"/>
        </w:rPr>
        <w:t xml:space="preserve">  </w:t>
      </w:r>
      <w:r>
        <w:t>який</w:t>
      </w:r>
      <w:r>
        <w:rPr>
          <w:spacing w:val="-2"/>
        </w:rPr>
        <w:t xml:space="preserve"> </w:t>
      </w:r>
      <w:r>
        <w:t>він</w:t>
      </w:r>
      <w:r>
        <w:rPr>
          <w:spacing w:val="-2"/>
        </w:rPr>
        <w:t xml:space="preserve"> </w:t>
      </w:r>
      <w:r>
        <w:t>є?</w:t>
      </w:r>
      <w:r>
        <w:rPr>
          <w:spacing w:val="-2"/>
        </w:rPr>
        <w:t xml:space="preserve"> </w:t>
      </w:r>
      <w:r>
        <w:t>хто</w:t>
      </w:r>
      <w:r>
        <w:rPr>
          <w:spacing w:val="-2"/>
        </w:rPr>
        <w:t xml:space="preserve"> </w:t>
      </w:r>
      <w:r>
        <w:t>він</w:t>
      </w:r>
      <w:r>
        <w:rPr>
          <w:spacing w:val="-2"/>
        </w:rPr>
        <w:t xml:space="preserve"> </w:t>
      </w:r>
      <w:r>
        <w:t>такий?</w:t>
      </w:r>
      <w:r>
        <w:rPr>
          <w:spacing w:val="-2"/>
        </w:rPr>
        <w:t xml:space="preserve"> </w:t>
      </w:r>
      <w:r>
        <w:t>що він</w:t>
      </w:r>
      <w:r>
        <w:rPr>
          <w:spacing w:val="-2"/>
        </w:rPr>
        <w:t xml:space="preserve"> </w:t>
      </w:r>
      <w:r>
        <w:t>таке?</w:t>
      </w:r>
    </w:p>
    <w:p w:rsidR="00977C3A" w:rsidRDefault="00977C3A" w:rsidP="00977C3A">
      <w:pPr>
        <w:pStyle w:val="a3"/>
        <w:spacing w:before="1" w:line="259" w:lineRule="auto"/>
        <w:ind w:right="248"/>
        <w:jc w:val="both"/>
      </w:pPr>
      <w:proofErr w:type="spellStart"/>
      <w:r>
        <w:t>Визначімо</w:t>
      </w:r>
      <w:proofErr w:type="spellEnd"/>
      <w:r>
        <w:rPr>
          <w:spacing w:val="1"/>
        </w:rPr>
        <w:t xml:space="preserve"> </w:t>
      </w:r>
      <w:r>
        <w:t>присудок:</w:t>
      </w:r>
      <w:r>
        <w:rPr>
          <w:spacing w:val="1"/>
        </w:rPr>
        <w:t xml:space="preserve"> </w:t>
      </w:r>
      <w:r>
        <w:t>мати</w:t>
      </w:r>
      <w:r>
        <w:rPr>
          <w:spacing w:val="1"/>
        </w:rPr>
        <w:t xml:space="preserve"> </w:t>
      </w:r>
      <w:r>
        <w:t>(що</w:t>
      </w:r>
      <w:r>
        <w:rPr>
          <w:spacing w:val="1"/>
        </w:rPr>
        <w:t xml:space="preserve"> </w:t>
      </w:r>
      <w:r>
        <w:t>зробила?)</w:t>
      </w:r>
      <w:r>
        <w:rPr>
          <w:spacing w:val="1"/>
        </w:rPr>
        <w:t xml:space="preserve"> </w:t>
      </w:r>
      <w:r>
        <w:t>насіяла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присудок,</w:t>
      </w:r>
      <w:r>
        <w:rPr>
          <w:spacing w:val="1"/>
        </w:rPr>
        <w:t xml:space="preserve"> </w:t>
      </w:r>
      <w:r>
        <w:t>виражений</w:t>
      </w:r>
      <w:r>
        <w:rPr>
          <w:spacing w:val="1"/>
        </w:rPr>
        <w:t xml:space="preserve"> </w:t>
      </w:r>
      <w:r>
        <w:lastRenderedPageBreak/>
        <w:t>дієсловом.</w:t>
      </w:r>
      <w:r>
        <w:rPr>
          <w:spacing w:val="1"/>
        </w:rPr>
        <w:t xml:space="preserve"> </w:t>
      </w:r>
      <w:r>
        <w:t>Такий</w:t>
      </w:r>
      <w:r>
        <w:rPr>
          <w:spacing w:val="1"/>
        </w:rPr>
        <w:t xml:space="preserve"> </w:t>
      </w:r>
      <w:r>
        <w:t>присудок</w:t>
      </w:r>
      <w:r>
        <w:rPr>
          <w:spacing w:val="1"/>
        </w:rPr>
        <w:t xml:space="preserve"> </w:t>
      </w:r>
      <w:r>
        <w:t>називається</w:t>
      </w:r>
      <w:r>
        <w:rPr>
          <w:spacing w:val="1"/>
        </w:rPr>
        <w:t xml:space="preserve"> </w:t>
      </w:r>
      <w:r>
        <w:t>простим</w:t>
      </w:r>
      <w:r>
        <w:rPr>
          <w:spacing w:val="1"/>
        </w:rPr>
        <w:t xml:space="preserve"> </w:t>
      </w:r>
      <w:r>
        <w:t>дієслівним</w:t>
      </w:r>
      <w:r>
        <w:rPr>
          <w:spacing w:val="1"/>
        </w:rPr>
        <w:t xml:space="preserve"> </w:t>
      </w:r>
      <w:r>
        <w:t>присудком.</w:t>
      </w:r>
      <w:r>
        <w:rPr>
          <w:spacing w:val="1"/>
        </w:rPr>
        <w:t xml:space="preserve"> </w:t>
      </w:r>
      <w:r>
        <w:t>Присудок</w:t>
      </w:r>
      <w:r>
        <w:rPr>
          <w:spacing w:val="-4"/>
        </w:rPr>
        <w:t xml:space="preserve"> </w:t>
      </w:r>
      <w:r>
        <w:t>завжди пов’язаний із</w:t>
      </w:r>
      <w:r>
        <w:rPr>
          <w:spacing w:val="-1"/>
        </w:rPr>
        <w:t xml:space="preserve"> </w:t>
      </w:r>
      <w:r>
        <w:t>підметом.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265"/>
        </w:tabs>
        <w:spacing w:before="0" w:line="320" w:lineRule="exact"/>
        <w:ind w:left="264" w:hanging="164"/>
        <w:jc w:val="both"/>
        <w:rPr>
          <w:sz w:val="28"/>
        </w:rPr>
      </w:pPr>
      <w:r>
        <w:rPr>
          <w:sz w:val="28"/>
        </w:rPr>
        <w:t>Запишіть</w:t>
      </w:r>
      <w:r>
        <w:rPr>
          <w:spacing w:val="-5"/>
          <w:sz w:val="28"/>
        </w:rPr>
        <w:t xml:space="preserve"> </w:t>
      </w:r>
      <w:r>
        <w:rPr>
          <w:sz w:val="28"/>
        </w:rPr>
        <w:t>наступне</w:t>
      </w:r>
      <w:r>
        <w:rPr>
          <w:spacing w:val="-4"/>
          <w:sz w:val="28"/>
        </w:rPr>
        <w:t xml:space="preserve"> </w:t>
      </w:r>
      <w:r>
        <w:rPr>
          <w:sz w:val="28"/>
        </w:rPr>
        <w:t>речення</w:t>
      </w:r>
    </w:p>
    <w:p w:rsidR="00977C3A" w:rsidRDefault="00977C3A" w:rsidP="00977C3A">
      <w:pPr>
        <w:pStyle w:val="Heading1"/>
      </w:pPr>
      <w:r>
        <w:t>Барвінок</w:t>
      </w:r>
      <w:r>
        <w:rPr>
          <w:spacing w:val="-7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символом</w:t>
      </w:r>
      <w:r>
        <w:rPr>
          <w:spacing w:val="-5"/>
        </w:rPr>
        <w:t xml:space="preserve"> </w:t>
      </w:r>
      <w:r>
        <w:t>української</w:t>
      </w:r>
      <w:r>
        <w:rPr>
          <w:spacing w:val="-4"/>
        </w:rPr>
        <w:t xml:space="preserve"> </w:t>
      </w:r>
      <w:r>
        <w:t>культури.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404"/>
        </w:tabs>
        <w:spacing w:before="24" w:line="259" w:lineRule="auto"/>
        <w:ind w:right="249" w:firstLine="0"/>
        <w:jc w:val="both"/>
        <w:rPr>
          <w:sz w:val="28"/>
        </w:rPr>
      </w:pPr>
      <w:proofErr w:type="spellStart"/>
      <w:r>
        <w:rPr>
          <w:sz w:val="28"/>
        </w:rPr>
        <w:t>Визначімо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граматичну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основу.</w:t>
      </w:r>
      <w:r>
        <w:rPr>
          <w:spacing w:val="1"/>
          <w:sz w:val="28"/>
        </w:rPr>
        <w:t xml:space="preserve"> </w:t>
      </w:r>
      <w:r>
        <w:rPr>
          <w:sz w:val="28"/>
        </w:rPr>
        <w:t>Підмет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барвінок</w:t>
      </w:r>
      <w:r>
        <w:rPr>
          <w:spacing w:val="1"/>
          <w:sz w:val="28"/>
        </w:rPr>
        <w:t xml:space="preserve"> </w:t>
      </w:r>
      <w:r>
        <w:rPr>
          <w:sz w:val="28"/>
        </w:rPr>
        <w:t>(що?),</w:t>
      </w:r>
      <w:r>
        <w:rPr>
          <w:spacing w:val="1"/>
          <w:sz w:val="28"/>
        </w:rPr>
        <w:t xml:space="preserve"> </w:t>
      </w:r>
      <w:r>
        <w:rPr>
          <w:sz w:val="28"/>
        </w:rPr>
        <w:t>виражений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іменником.</w:t>
      </w:r>
      <w:r>
        <w:rPr>
          <w:spacing w:val="1"/>
          <w:sz w:val="28"/>
        </w:rPr>
        <w:t xml:space="preserve"> </w:t>
      </w:r>
      <w:r>
        <w:rPr>
          <w:sz w:val="28"/>
        </w:rPr>
        <w:t>Барвінок</w:t>
      </w:r>
      <w:r>
        <w:rPr>
          <w:spacing w:val="1"/>
          <w:sz w:val="28"/>
        </w:rPr>
        <w:t xml:space="preserve"> </w:t>
      </w:r>
      <w:r>
        <w:rPr>
          <w:sz w:val="28"/>
        </w:rPr>
        <w:t>(що</w:t>
      </w:r>
      <w:r>
        <w:rPr>
          <w:spacing w:val="1"/>
          <w:sz w:val="28"/>
        </w:rPr>
        <w:t xml:space="preserve"> </w:t>
      </w:r>
      <w:r>
        <w:rPr>
          <w:sz w:val="28"/>
        </w:rPr>
        <w:t>є</w:t>
      </w:r>
      <w:r>
        <w:rPr>
          <w:spacing w:val="1"/>
          <w:sz w:val="28"/>
        </w:rPr>
        <w:t xml:space="preserve"> </w:t>
      </w:r>
      <w:r>
        <w:rPr>
          <w:sz w:val="28"/>
        </w:rPr>
        <w:t>таке?)</w:t>
      </w:r>
      <w:r>
        <w:rPr>
          <w:spacing w:val="1"/>
          <w:sz w:val="28"/>
        </w:rPr>
        <w:t xml:space="preserve"> </w:t>
      </w:r>
      <w:r>
        <w:rPr>
          <w:sz w:val="28"/>
        </w:rPr>
        <w:t>є</w:t>
      </w:r>
      <w:r>
        <w:rPr>
          <w:spacing w:val="1"/>
          <w:sz w:val="28"/>
        </w:rPr>
        <w:t xml:space="preserve"> </w:t>
      </w:r>
      <w:r>
        <w:rPr>
          <w:sz w:val="28"/>
        </w:rPr>
        <w:t>символом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це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присудок,</w:t>
      </w:r>
      <w:r>
        <w:rPr>
          <w:spacing w:val="1"/>
          <w:sz w:val="28"/>
        </w:rPr>
        <w:t xml:space="preserve"> </w:t>
      </w:r>
      <w:r>
        <w:rPr>
          <w:sz w:val="28"/>
        </w:rPr>
        <w:t>виражений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дієсловом-зв’язкою</w:t>
      </w:r>
      <w:r>
        <w:rPr>
          <w:spacing w:val="1"/>
          <w:sz w:val="28"/>
        </w:rPr>
        <w:t xml:space="preserve"> </w:t>
      </w:r>
      <w:r>
        <w:rPr>
          <w:sz w:val="28"/>
        </w:rPr>
        <w:t>є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іменною</w:t>
      </w:r>
      <w:r>
        <w:rPr>
          <w:spacing w:val="1"/>
          <w:sz w:val="28"/>
        </w:rPr>
        <w:t xml:space="preserve"> </w:t>
      </w:r>
      <w:r>
        <w:rPr>
          <w:sz w:val="28"/>
        </w:rPr>
        <w:t>частиною</w:t>
      </w:r>
      <w:r>
        <w:rPr>
          <w:spacing w:val="1"/>
          <w:sz w:val="28"/>
        </w:rPr>
        <w:t xml:space="preserve"> </w:t>
      </w:r>
      <w:r>
        <w:rPr>
          <w:sz w:val="28"/>
        </w:rPr>
        <w:t>символом.</w:t>
      </w:r>
      <w:r>
        <w:rPr>
          <w:spacing w:val="1"/>
          <w:sz w:val="28"/>
        </w:rPr>
        <w:t xml:space="preserve"> </w:t>
      </w:r>
      <w:r>
        <w:rPr>
          <w:sz w:val="28"/>
        </w:rPr>
        <w:t>Такий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</w:t>
      </w:r>
      <w:r>
        <w:rPr>
          <w:spacing w:val="1"/>
          <w:sz w:val="28"/>
        </w:rPr>
        <w:t xml:space="preserve"> </w:t>
      </w:r>
      <w:r>
        <w:rPr>
          <w:sz w:val="28"/>
        </w:rPr>
        <w:t>називається</w:t>
      </w:r>
      <w:r>
        <w:rPr>
          <w:spacing w:val="-4"/>
          <w:sz w:val="28"/>
        </w:rPr>
        <w:t xml:space="preserve"> </w:t>
      </w:r>
      <w:r>
        <w:rPr>
          <w:sz w:val="28"/>
        </w:rPr>
        <w:t>складеним</w:t>
      </w:r>
      <w:r>
        <w:rPr>
          <w:spacing w:val="-1"/>
          <w:sz w:val="28"/>
        </w:rPr>
        <w:t xml:space="preserve"> </w:t>
      </w:r>
      <w:r>
        <w:rPr>
          <w:sz w:val="28"/>
        </w:rPr>
        <w:t>іменним</w:t>
      </w:r>
      <w:r>
        <w:rPr>
          <w:spacing w:val="69"/>
          <w:sz w:val="28"/>
        </w:rPr>
        <w:t xml:space="preserve"> </w:t>
      </w:r>
      <w:r>
        <w:rPr>
          <w:sz w:val="28"/>
        </w:rPr>
        <w:t>присудком.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265"/>
        </w:tabs>
        <w:spacing w:before="0" w:line="321" w:lineRule="exact"/>
        <w:ind w:left="264" w:hanging="164"/>
        <w:jc w:val="both"/>
        <w:rPr>
          <w:sz w:val="28"/>
        </w:rPr>
      </w:pPr>
      <w:r>
        <w:rPr>
          <w:sz w:val="28"/>
        </w:rPr>
        <w:t>Давайте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визначімо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граматичну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основу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наступному</w:t>
      </w:r>
      <w:r>
        <w:rPr>
          <w:spacing w:val="-6"/>
          <w:sz w:val="28"/>
        </w:rPr>
        <w:t xml:space="preserve"> </w:t>
      </w:r>
      <w:r>
        <w:rPr>
          <w:sz w:val="28"/>
        </w:rPr>
        <w:t>реченні:</w:t>
      </w:r>
    </w:p>
    <w:p w:rsidR="00977C3A" w:rsidRDefault="00977C3A" w:rsidP="00977C3A">
      <w:pPr>
        <w:pStyle w:val="Heading1"/>
      </w:pPr>
      <w:r>
        <w:t>Барвінок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символ</w:t>
      </w:r>
      <w:r>
        <w:rPr>
          <w:spacing w:val="-4"/>
        </w:rPr>
        <w:t xml:space="preserve"> </w:t>
      </w:r>
      <w:r>
        <w:t>життєвої</w:t>
      </w:r>
      <w:r>
        <w:rPr>
          <w:spacing w:val="-3"/>
        </w:rPr>
        <w:t xml:space="preserve"> </w:t>
      </w:r>
      <w:r>
        <w:t>сили.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306"/>
        </w:tabs>
        <w:spacing w:line="259" w:lineRule="auto"/>
        <w:ind w:right="248" w:firstLine="0"/>
        <w:jc w:val="both"/>
        <w:rPr>
          <w:sz w:val="28"/>
        </w:rPr>
      </w:pPr>
      <w:r>
        <w:rPr>
          <w:sz w:val="28"/>
        </w:rPr>
        <w:t>Підмет - барвінок, присудок - символ, це складений іменний присудок, у</w:t>
      </w:r>
      <w:r>
        <w:rPr>
          <w:spacing w:val="1"/>
          <w:sz w:val="28"/>
        </w:rPr>
        <w:t xml:space="preserve"> </w:t>
      </w:r>
      <w:r>
        <w:rPr>
          <w:sz w:val="28"/>
        </w:rPr>
        <w:t>якому</w:t>
      </w:r>
      <w:r>
        <w:rPr>
          <w:spacing w:val="1"/>
          <w:sz w:val="28"/>
        </w:rPr>
        <w:t xml:space="preserve"> </w:t>
      </w:r>
      <w:r>
        <w:rPr>
          <w:sz w:val="28"/>
        </w:rPr>
        <w:t>дієслово-зв’язка</w:t>
      </w:r>
      <w:r>
        <w:rPr>
          <w:spacing w:val="1"/>
          <w:sz w:val="28"/>
        </w:rPr>
        <w:t xml:space="preserve"> </w:t>
      </w:r>
      <w:r>
        <w:rPr>
          <w:sz w:val="28"/>
        </w:rPr>
        <w:t>випущена.</w:t>
      </w:r>
      <w:r>
        <w:rPr>
          <w:spacing w:val="1"/>
          <w:sz w:val="28"/>
        </w:rPr>
        <w:t xml:space="preserve"> </w:t>
      </w:r>
      <w:r>
        <w:rPr>
          <w:sz w:val="28"/>
        </w:rPr>
        <w:t>Якщо</w:t>
      </w:r>
      <w:r>
        <w:rPr>
          <w:spacing w:val="1"/>
          <w:sz w:val="28"/>
        </w:rPr>
        <w:t xml:space="preserve"> </w:t>
      </w:r>
      <w:r>
        <w:rPr>
          <w:sz w:val="28"/>
        </w:rPr>
        <w:t>підмет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71"/>
          <w:sz w:val="28"/>
        </w:rPr>
        <w:t xml:space="preserve"> </w:t>
      </w:r>
      <w:r>
        <w:rPr>
          <w:sz w:val="28"/>
        </w:rPr>
        <w:t>реченні</w:t>
      </w:r>
      <w:r>
        <w:rPr>
          <w:spacing w:val="-67"/>
          <w:sz w:val="28"/>
        </w:rPr>
        <w:t xml:space="preserve"> </w:t>
      </w:r>
      <w:r>
        <w:rPr>
          <w:sz w:val="28"/>
        </w:rPr>
        <w:t>виражені</w:t>
      </w:r>
      <w:r>
        <w:rPr>
          <w:spacing w:val="-6"/>
          <w:sz w:val="28"/>
        </w:rPr>
        <w:t xml:space="preserve"> </w:t>
      </w:r>
      <w:r>
        <w:rPr>
          <w:sz w:val="28"/>
        </w:rPr>
        <w:t>іменниками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називному</w:t>
      </w:r>
      <w:r>
        <w:rPr>
          <w:spacing w:val="-3"/>
          <w:sz w:val="28"/>
        </w:rPr>
        <w:t xml:space="preserve"> </w:t>
      </w:r>
      <w:r>
        <w:rPr>
          <w:sz w:val="28"/>
        </w:rPr>
        <w:t>відмінку,</w:t>
      </w:r>
      <w:r>
        <w:rPr>
          <w:spacing w:val="-2"/>
          <w:sz w:val="28"/>
        </w:rPr>
        <w:t xml:space="preserve"> </w:t>
      </w:r>
      <w:r>
        <w:rPr>
          <w:sz w:val="28"/>
        </w:rPr>
        <w:t>то</w:t>
      </w:r>
      <w:r>
        <w:rPr>
          <w:spacing w:val="-3"/>
          <w:sz w:val="28"/>
        </w:rPr>
        <w:t xml:space="preserve"> </w:t>
      </w:r>
      <w:r>
        <w:rPr>
          <w:sz w:val="28"/>
        </w:rPr>
        <w:t>між</w:t>
      </w:r>
      <w:r>
        <w:rPr>
          <w:spacing w:val="-3"/>
          <w:sz w:val="28"/>
        </w:rPr>
        <w:t xml:space="preserve"> </w:t>
      </w:r>
      <w:r>
        <w:rPr>
          <w:sz w:val="28"/>
        </w:rPr>
        <w:t>ними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ставимо</w:t>
      </w:r>
      <w:r>
        <w:rPr>
          <w:spacing w:val="-2"/>
          <w:sz w:val="28"/>
        </w:rPr>
        <w:t xml:space="preserve"> </w:t>
      </w:r>
      <w:r>
        <w:rPr>
          <w:sz w:val="28"/>
        </w:rPr>
        <w:t>тире.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265"/>
        </w:tabs>
        <w:spacing w:before="0" w:line="320" w:lineRule="exact"/>
        <w:ind w:left="264" w:hanging="164"/>
        <w:jc w:val="both"/>
        <w:rPr>
          <w:sz w:val="28"/>
        </w:rPr>
      </w:pPr>
      <w:r>
        <w:rPr>
          <w:sz w:val="28"/>
        </w:rPr>
        <w:t>Прочитайте</w:t>
      </w:r>
      <w:r>
        <w:rPr>
          <w:spacing w:val="-4"/>
          <w:sz w:val="28"/>
        </w:rPr>
        <w:t xml:space="preserve"> </w:t>
      </w:r>
      <w:r>
        <w:rPr>
          <w:sz w:val="28"/>
        </w:rPr>
        <w:t>речення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визначіть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граматичну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основу.</w:t>
      </w:r>
    </w:p>
    <w:p w:rsidR="00977C3A" w:rsidRDefault="00977C3A" w:rsidP="00977C3A">
      <w:pPr>
        <w:pStyle w:val="Heading1"/>
      </w:pPr>
      <w:r>
        <w:t>Я</w:t>
      </w:r>
      <w:r>
        <w:rPr>
          <w:spacing w:val="-4"/>
        </w:rPr>
        <w:t xml:space="preserve"> </w:t>
      </w:r>
      <w:r>
        <w:t>люблю</w:t>
      </w:r>
      <w:r>
        <w:rPr>
          <w:spacing w:val="-3"/>
        </w:rPr>
        <w:t xml:space="preserve"> </w:t>
      </w:r>
      <w:r>
        <w:t>дивитися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квіти.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361"/>
        </w:tabs>
        <w:spacing w:line="259" w:lineRule="auto"/>
        <w:ind w:right="249" w:firstLine="0"/>
        <w:jc w:val="both"/>
        <w:rPr>
          <w:sz w:val="28"/>
        </w:rPr>
      </w:pPr>
      <w:r>
        <w:rPr>
          <w:sz w:val="28"/>
        </w:rPr>
        <w:t>Підмет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я,</w:t>
      </w:r>
      <w:r>
        <w:rPr>
          <w:spacing w:val="1"/>
          <w:sz w:val="28"/>
        </w:rPr>
        <w:t xml:space="preserve"> </w:t>
      </w:r>
      <w:r>
        <w:rPr>
          <w:sz w:val="28"/>
        </w:rPr>
        <w:t>виражений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займенником,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(що</w:t>
      </w:r>
      <w:r>
        <w:rPr>
          <w:spacing w:val="1"/>
          <w:sz w:val="28"/>
        </w:rPr>
        <w:t xml:space="preserve"> </w:t>
      </w:r>
      <w:r>
        <w:rPr>
          <w:sz w:val="28"/>
        </w:rPr>
        <w:t>роблю?)</w:t>
      </w:r>
      <w:r>
        <w:rPr>
          <w:spacing w:val="1"/>
          <w:sz w:val="28"/>
        </w:rPr>
        <w:t xml:space="preserve"> </w:t>
      </w:r>
      <w:r>
        <w:rPr>
          <w:sz w:val="28"/>
        </w:rPr>
        <w:t>люблю</w:t>
      </w:r>
      <w:r>
        <w:rPr>
          <w:spacing w:val="1"/>
          <w:sz w:val="28"/>
        </w:rPr>
        <w:t xml:space="preserve"> </w:t>
      </w:r>
      <w:r>
        <w:rPr>
          <w:sz w:val="28"/>
        </w:rPr>
        <w:t>дивитися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присудок,</w:t>
      </w:r>
      <w:r>
        <w:rPr>
          <w:spacing w:val="1"/>
          <w:sz w:val="28"/>
        </w:rPr>
        <w:t xml:space="preserve"> </w:t>
      </w:r>
      <w:r>
        <w:rPr>
          <w:sz w:val="28"/>
        </w:rPr>
        <w:t>виражений</w:t>
      </w:r>
      <w:r>
        <w:rPr>
          <w:spacing w:val="1"/>
          <w:sz w:val="28"/>
        </w:rPr>
        <w:t xml:space="preserve"> </w:t>
      </w:r>
      <w:r>
        <w:rPr>
          <w:sz w:val="28"/>
        </w:rPr>
        <w:t>дієсловами.</w:t>
      </w:r>
      <w:r>
        <w:rPr>
          <w:spacing w:val="1"/>
          <w:sz w:val="28"/>
        </w:rPr>
        <w:t xml:space="preserve"> </w:t>
      </w:r>
      <w:r>
        <w:rPr>
          <w:sz w:val="28"/>
        </w:rPr>
        <w:t>Такий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</w:t>
      </w:r>
      <w:r>
        <w:rPr>
          <w:spacing w:val="1"/>
          <w:sz w:val="28"/>
        </w:rPr>
        <w:t xml:space="preserve"> </w:t>
      </w:r>
      <w:r>
        <w:rPr>
          <w:sz w:val="28"/>
        </w:rPr>
        <w:t>називається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складеним</w:t>
      </w:r>
      <w:r>
        <w:rPr>
          <w:spacing w:val="1"/>
          <w:sz w:val="28"/>
        </w:rPr>
        <w:t xml:space="preserve"> </w:t>
      </w:r>
      <w:r>
        <w:rPr>
          <w:sz w:val="28"/>
        </w:rPr>
        <w:t>дієслівним</w:t>
      </w:r>
      <w:r>
        <w:rPr>
          <w:spacing w:val="-2"/>
          <w:sz w:val="28"/>
        </w:rPr>
        <w:t xml:space="preserve"> </w:t>
      </w:r>
      <w:r>
        <w:rPr>
          <w:sz w:val="28"/>
        </w:rPr>
        <w:t>присудком.</w:t>
      </w:r>
    </w:p>
    <w:p w:rsidR="00977C3A" w:rsidRDefault="00977C3A" w:rsidP="00977C3A">
      <w:pPr>
        <w:pStyle w:val="a5"/>
        <w:numPr>
          <w:ilvl w:val="0"/>
          <w:numId w:val="7"/>
        </w:numPr>
        <w:tabs>
          <w:tab w:val="left" w:pos="335"/>
        </w:tabs>
        <w:spacing w:before="0" w:line="259" w:lineRule="auto"/>
        <w:ind w:right="248" w:firstLine="0"/>
        <w:jc w:val="both"/>
        <w:rPr>
          <w:sz w:val="28"/>
        </w:rPr>
      </w:pPr>
      <w:r>
        <w:rPr>
          <w:sz w:val="28"/>
        </w:rPr>
        <w:t>Отже,</w:t>
      </w:r>
      <w:r>
        <w:rPr>
          <w:spacing w:val="1"/>
          <w:sz w:val="28"/>
        </w:rPr>
        <w:t xml:space="preserve"> </w:t>
      </w:r>
      <w:r>
        <w:rPr>
          <w:sz w:val="28"/>
        </w:rPr>
        <w:t>присудок</w:t>
      </w:r>
      <w:r>
        <w:rPr>
          <w:spacing w:val="1"/>
          <w:sz w:val="28"/>
        </w:rPr>
        <w:t xml:space="preserve"> </w:t>
      </w:r>
      <w:r>
        <w:rPr>
          <w:sz w:val="28"/>
        </w:rPr>
        <w:t>буває</w:t>
      </w:r>
      <w:r>
        <w:rPr>
          <w:spacing w:val="1"/>
          <w:sz w:val="28"/>
        </w:rPr>
        <w:t xml:space="preserve"> </w:t>
      </w:r>
      <w:r>
        <w:rPr>
          <w:sz w:val="28"/>
        </w:rPr>
        <w:t>простим</w:t>
      </w:r>
      <w:r>
        <w:rPr>
          <w:spacing w:val="1"/>
          <w:sz w:val="28"/>
        </w:rPr>
        <w:t xml:space="preserve"> </w:t>
      </w:r>
      <w:r>
        <w:rPr>
          <w:sz w:val="28"/>
        </w:rPr>
        <w:t>дієслівним та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складеним</w:t>
      </w:r>
      <w:r>
        <w:rPr>
          <w:spacing w:val="1"/>
          <w:sz w:val="28"/>
        </w:rPr>
        <w:t xml:space="preserve"> </w:t>
      </w:r>
      <w:r>
        <w:rPr>
          <w:sz w:val="28"/>
        </w:rPr>
        <w:t>дієслівним або</w:t>
      </w:r>
      <w:r>
        <w:rPr>
          <w:spacing w:val="1"/>
          <w:sz w:val="28"/>
        </w:rPr>
        <w:t xml:space="preserve"> </w:t>
      </w:r>
      <w:r>
        <w:rPr>
          <w:sz w:val="28"/>
        </w:rPr>
        <w:t>іменниковим.</w:t>
      </w:r>
    </w:p>
    <w:p w:rsidR="00D31C46" w:rsidRPr="00D31C46" w:rsidRDefault="00D31C46" w:rsidP="00977C3A">
      <w:pPr>
        <w:pStyle w:val="Heading1"/>
        <w:numPr>
          <w:ilvl w:val="0"/>
          <w:numId w:val="3"/>
        </w:numPr>
        <w:tabs>
          <w:tab w:val="left" w:pos="380"/>
        </w:tabs>
        <w:spacing w:before="0"/>
      </w:pPr>
      <w:r w:rsidRPr="00D31C46">
        <w:t>Робота в парах</w:t>
      </w:r>
    </w:p>
    <w:p w:rsidR="00977C3A" w:rsidRDefault="00977C3A" w:rsidP="00D31C46">
      <w:pPr>
        <w:pStyle w:val="Heading1"/>
        <w:tabs>
          <w:tab w:val="left" w:pos="380"/>
        </w:tabs>
        <w:spacing w:before="0"/>
        <w:ind w:left="380"/>
        <w:rPr>
          <w:b w:val="0"/>
        </w:rPr>
      </w:pPr>
      <w:r>
        <w:t>Вибірковий</w:t>
      </w:r>
      <w:r>
        <w:rPr>
          <w:spacing w:val="-5"/>
        </w:rPr>
        <w:t xml:space="preserve"> </w:t>
      </w:r>
      <w:r>
        <w:t>диктант.</w:t>
      </w:r>
      <w:r>
        <w:rPr>
          <w:spacing w:val="-5"/>
        </w:rPr>
        <w:t xml:space="preserve"> </w:t>
      </w:r>
      <w:r>
        <w:t>Виписати</w:t>
      </w:r>
      <w:r>
        <w:rPr>
          <w:spacing w:val="-5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кожного</w:t>
      </w:r>
      <w:r>
        <w:rPr>
          <w:spacing w:val="-5"/>
        </w:rPr>
        <w:t xml:space="preserve"> </w:t>
      </w:r>
      <w:r>
        <w:t>речення</w:t>
      </w:r>
      <w:r>
        <w:rPr>
          <w:spacing w:val="-2"/>
        </w:rPr>
        <w:t xml:space="preserve"> </w:t>
      </w:r>
      <w:r>
        <w:t>граматичну</w:t>
      </w:r>
      <w:r>
        <w:rPr>
          <w:spacing w:val="-5"/>
        </w:rPr>
        <w:t xml:space="preserve"> </w:t>
      </w:r>
      <w:r>
        <w:t>основу.</w:t>
      </w:r>
    </w:p>
    <w:p w:rsidR="00977C3A" w:rsidRDefault="00977C3A" w:rsidP="00977C3A">
      <w:pPr>
        <w:pStyle w:val="a5"/>
        <w:numPr>
          <w:ilvl w:val="0"/>
          <w:numId w:val="10"/>
        </w:numPr>
        <w:tabs>
          <w:tab w:val="left" w:pos="380"/>
        </w:tabs>
        <w:spacing w:before="25"/>
        <w:rPr>
          <w:sz w:val="28"/>
        </w:rPr>
      </w:pPr>
      <w:r>
        <w:rPr>
          <w:sz w:val="28"/>
        </w:rPr>
        <w:t>Тягнуться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1"/>
          <w:sz w:val="28"/>
        </w:rPr>
        <w:t xml:space="preserve"> </w:t>
      </w:r>
      <w:r>
        <w:rPr>
          <w:sz w:val="28"/>
        </w:rPr>
        <w:t>сонця</w:t>
      </w:r>
      <w:r>
        <w:rPr>
          <w:spacing w:val="-4"/>
          <w:sz w:val="28"/>
        </w:rPr>
        <w:t xml:space="preserve"> </w:t>
      </w:r>
      <w:r>
        <w:rPr>
          <w:sz w:val="28"/>
        </w:rPr>
        <w:t>квіти.</w:t>
      </w:r>
    </w:p>
    <w:p w:rsidR="00977C3A" w:rsidRDefault="00977C3A" w:rsidP="00977C3A">
      <w:pPr>
        <w:pStyle w:val="a5"/>
        <w:numPr>
          <w:ilvl w:val="0"/>
          <w:numId w:val="10"/>
        </w:numPr>
        <w:tabs>
          <w:tab w:val="left" w:pos="380"/>
        </w:tabs>
        <w:spacing w:before="23"/>
        <w:rPr>
          <w:sz w:val="28"/>
        </w:rPr>
      </w:pPr>
      <w:r>
        <w:rPr>
          <w:sz w:val="28"/>
        </w:rPr>
        <w:t>Наші</w:t>
      </w:r>
      <w:r>
        <w:rPr>
          <w:spacing w:val="-3"/>
          <w:sz w:val="28"/>
        </w:rPr>
        <w:t xml:space="preserve"> </w:t>
      </w:r>
      <w:r>
        <w:rPr>
          <w:sz w:val="28"/>
        </w:rPr>
        <w:t>предки</w:t>
      </w:r>
      <w:r>
        <w:rPr>
          <w:spacing w:val="-2"/>
          <w:sz w:val="28"/>
        </w:rPr>
        <w:t xml:space="preserve"> </w:t>
      </w:r>
      <w:r>
        <w:rPr>
          <w:sz w:val="28"/>
        </w:rPr>
        <w:t>бачили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кожній</w:t>
      </w:r>
      <w:r>
        <w:rPr>
          <w:spacing w:val="-1"/>
          <w:sz w:val="28"/>
        </w:rPr>
        <w:t xml:space="preserve"> </w:t>
      </w:r>
      <w:r>
        <w:rPr>
          <w:sz w:val="28"/>
        </w:rPr>
        <w:t>квітці</w:t>
      </w:r>
      <w:r>
        <w:rPr>
          <w:spacing w:val="-3"/>
          <w:sz w:val="28"/>
        </w:rPr>
        <w:t xml:space="preserve"> </w:t>
      </w:r>
      <w:r>
        <w:rPr>
          <w:sz w:val="28"/>
        </w:rPr>
        <w:t>щось</w:t>
      </w:r>
      <w:r>
        <w:rPr>
          <w:spacing w:val="-3"/>
          <w:sz w:val="28"/>
        </w:rPr>
        <w:t xml:space="preserve"> </w:t>
      </w:r>
      <w:r>
        <w:rPr>
          <w:sz w:val="28"/>
        </w:rPr>
        <w:t>незвичайне.</w:t>
      </w:r>
    </w:p>
    <w:p w:rsidR="00977C3A" w:rsidRDefault="00977C3A" w:rsidP="00977C3A">
      <w:pPr>
        <w:pStyle w:val="a5"/>
        <w:numPr>
          <w:ilvl w:val="0"/>
          <w:numId w:val="10"/>
        </w:numPr>
        <w:tabs>
          <w:tab w:val="left" w:pos="380"/>
        </w:tabs>
        <w:rPr>
          <w:sz w:val="28"/>
        </w:rPr>
      </w:pPr>
      <w:r>
        <w:rPr>
          <w:sz w:val="28"/>
        </w:rPr>
        <w:t>Чорнобривці</w:t>
      </w:r>
      <w:r>
        <w:rPr>
          <w:spacing w:val="-6"/>
          <w:sz w:val="28"/>
        </w:rPr>
        <w:t xml:space="preserve"> </w:t>
      </w:r>
      <w:r>
        <w:rPr>
          <w:sz w:val="28"/>
        </w:rPr>
        <w:t>допомагають</w:t>
      </w:r>
      <w:r>
        <w:rPr>
          <w:spacing w:val="-2"/>
          <w:sz w:val="28"/>
        </w:rPr>
        <w:t xml:space="preserve"> </w:t>
      </w:r>
      <w:r>
        <w:rPr>
          <w:sz w:val="28"/>
        </w:rPr>
        <w:t>підготувати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грунт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під</w:t>
      </w:r>
      <w:r>
        <w:rPr>
          <w:spacing w:val="-4"/>
          <w:sz w:val="28"/>
        </w:rPr>
        <w:t xml:space="preserve"> </w:t>
      </w:r>
      <w:r>
        <w:rPr>
          <w:sz w:val="28"/>
        </w:rPr>
        <w:t>посадку</w:t>
      </w:r>
      <w:r>
        <w:rPr>
          <w:spacing w:val="-5"/>
          <w:sz w:val="28"/>
        </w:rPr>
        <w:t xml:space="preserve"> </w:t>
      </w:r>
      <w:r>
        <w:rPr>
          <w:sz w:val="28"/>
        </w:rPr>
        <w:t>троянд.</w:t>
      </w:r>
    </w:p>
    <w:p w:rsidR="00977C3A" w:rsidRDefault="00977C3A" w:rsidP="00977C3A">
      <w:pPr>
        <w:pStyle w:val="a5"/>
        <w:numPr>
          <w:ilvl w:val="0"/>
          <w:numId w:val="10"/>
        </w:numPr>
        <w:tabs>
          <w:tab w:val="left" w:pos="380"/>
        </w:tabs>
        <w:rPr>
          <w:sz w:val="28"/>
        </w:rPr>
      </w:pPr>
      <w:r>
        <w:rPr>
          <w:sz w:val="28"/>
        </w:rPr>
        <w:t>Барвінок</w:t>
      </w:r>
      <w:r>
        <w:rPr>
          <w:spacing w:val="-6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невибаглива</w:t>
      </w:r>
      <w:r>
        <w:rPr>
          <w:spacing w:val="-4"/>
          <w:sz w:val="28"/>
        </w:rPr>
        <w:t xml:space="preserve"> </w:t>
      </w:r>
      <w:r>
        <w:rPr>
          <w:sz w:val="28"/>
        </w:rPr>
        <w:t>рослина.</w:t>
      </w:r>
    </w:p>
    <w:p w:rsidR="00977C3A" w:rsidRDefault="00977C3A" w:rsidP="00977C3A">
      <w:pPr>
        <w:pStyle w:val="Heading1"/>
        <w:spacing w:before="27"/>
        <w:jc w:val="left"/>
      </w:pPr>
      <w:r>
        <w:t>-</w:t>
      </w:r>
      <w:r>
        <w:rPr>
          <w:spacing w:val="-3"/>
        </w:rPr>
        <w:t xml:space="preserve"> </w:t>
      </w:r>
      <w:r>
        <w:t>Перевіримо</w:t>
      </w:r>
      <w:r>
        <w:rPr>
          <w:spacing w:val="-4"/>
        </w:rPr>
        <w:t xml:space="preserve"> </w:t>
      </w:r>
      <w:r>
        <w:t>виконану</w:t>
      </w:r>
      <w:r>
        <w:rPr>
          <w:spacing w:val="-3"/>
        </w:rPr>
        <w:t xml:space="preserve"> </w:t>
      </w:r>
      <w:r>
        <w:t>роботу</w:t>
      </w:r>
    </w:p>
    <w:p w:rsidR="00977C3A" w:rsidRDefault="00977C3A" w:rsidP="00977C3A">
      <w:pPr>
        <w:pStyle w:val="a5"/>
        <w:numPr>
          <w:ilvl w:val="0"/>
          <w:numId w:val="9"/>
        </w:numPr>
        <w:tabs>
          <w:tab w:val="left" w:pos="380"/>
        </w:tabs>
        <w:spacing w:before="23"/>
        <w:rPr>
          <w:sz w:val="28"/>
        </w:rPr>
      </w:pPr>
      <w:r>
        <w:rPr>
          <w:sz w:val="28"/>
        </w:rPr>
        <w:t>Тягнуться</w:t>
      </w:r>
      <w:r>
        <w:rPr>
          <w:spacing w:val="-2"/>
          <w:sz w:val="28"/>
        </w:rPr>
        <w:t xml:space="preserve"> </w:t>
      </w:r>
      <w:r>
        <w:rPr>
          <w:sz w:val="28"/>
        </w:rPr>
        <w:t>квіти</w:t>
      </w:r>
    </w:p>
    <w:p w:rsidR="00977C3A" w:rsidRDefault="00977C3A" w:rsidP="00977C3A">
      <w:pPr>
        <w:pStyle w:val="a5"/>
        <w:numPr>
          <w:ilvl w:val="0"/>
          <w:numId w:val="9"/>
        </w:numPr>
        <w:tabs>
          <w:tab w:val="left" w:pos="380"/>
        </w:tabs>
        <w:rPr>
          <w:sz w:val="28"/>
        </w:rPr>
      </w:pPr>
      <w:r>
        <w:rPr>
          <w:sz w:val="28"/>
        </w:rPr>
        <w:t>Предки</w:t>
      </w:r>
      <w:r>
        <w:rPr>
          <w:spacing w:val="-3"/>
          <w:sz w:val="28"/>
        </w:rPr>
        <w:t xml:space="preserve"> </w:t>
      </w:r>
      <w:r>
        <w:rPr>
          <w:sz w:val="28"/>
        </w:rPr>
        <w:t>бачили</w:t>
      </w:r>
    </w:p>
    <w:p w:rsidR="00977C3A" w:rsidRDefault="00977C3A" w:rsidP="00977C3A">
      <w:pPr>
        <w:pStyle w:val="a5"/>
        <w:numPr>
          <w:ilvl w:val="0"/>
          <w:numId w:val="9"/>
        </w:numPr>
        <w:tabs>
          <w:tab w:val="left" w:pos="380"/>
        </w:tabs>
        <w:rPr>
          <w:sz w:val="28"/>
        </w:rPr>
      </w:pPr>
      <w:r>
        <w:rPr>
          <w:sz w:val="28"/>
        </w:rPr>
        <w:t>Чорнобривці</w:t>
      </w:r>
      <w:r>
        <w:rPr>
          <w:spacing w:val="-7"/>
          <w:sz w:val="28"/>
        </w:rPr>
        <w:t xml:space="preserve"> </w:t>
      </w:r>
      <w:r>
        <w:rPr>
          <w:sz w:val="28"/>
        </w:rPr>
        <w:t>допомагають</w:t>
      </w:r>
      <w:r>
        <w:rPr>
          <w:spacing w:val="-3"/>
          <w:sz w:val="28"/>
        </w:rPr>
        <w:t xml:space="preserve"> </w:t>
      </w:r>
      <w:r>
        <w:rPr>
          <w:sz w:val="28"/>
        </w:rPr>
        <w:t>підготувати</w:t>
      </w:r>
    </w:p>
    <w:p w:rsidR="00977C3A" w:rsidRDefault="00977C3A" w:rsidP="00977C3A">
      <w:pPr>
        <w:pStyle w:val="a5"/>
        <w:numPr>
          <w:ilvl w:val="0"/>
          <w:numId w:val="9"/>
        </w:numPr>
        <w:tabs>
          <w:tab w:val="left" w:pos="380"/>
        </w:tabs>
        <w:rPr>
          <w:sz w:val="28"/>
        </w:rPr>
      </w:pPr>
      <w:r>
        <w:rPr>
          <w:sz w:val="28"/>
        </w:rPr>
        <w:t>Барвінок</w:t>
      </w:r>
      <w:r>
        <w:rPr>
          <w:spacing w:val="-5"/>
          <w:sz w:val="28"/>
        </w:rPr>
        <w:t xml:space="preserve"> </w:t>
      </w:r>
      <w:r>
        <w:rPr>
          <w:sz w:val="28"/>
        </w:rPr>
        <w:t>- рослина.</w:t>
      </w:r>
    </w:p>
    <w:p w:rsidR="00D31C46" w:rsidRPr="00D31C46" w:rsidRDefault="00D31C46" w:rsidP="00D31C46">
      <w:pPr>
        <w:tabs>
          <w:tab w:val="left" w:pos="380"/>
        </w:tabs>
        <w:ind w:left="101"/>
        <w:rPr>
          <w:b/>
          <w:sz w:val="28"/>
        </w:rPr>
      </w:pPr>
      <w:r w:rsidRPr="00D31C46">
        <w:rPr>
          <w:b/>
          <w:sz w:val="28"/>
        </w:rPr>
        <w:t>І</w:t>
      </w:r>
      <w:r w:rsidRPr="00D31C46">
        <w:rPr>
          <w:b/>
          <w:sz w:val="28"/>
          <w:lang w:val="en-US"/>
        </w:rPr>
        <w:t>V</w:t>
      </w:r>
      <w:r>
        <w:rPr>
          <w:b/>
          <w:sz w:val="28"/>
        </w:rPr>
        <w:t xml:space="preserve"> Контрольно-змістовий етап</w:t>
      </w:r>
    </w:p>
    <w:p w:rsidR="00D31C46" w:rsidRPr="00D31C46" w:rsidRDefault="00977C3A" w:rsidP="00D31C46">
      <w:pPr>
        <w:pStyle w:val="Heading2"/>
        <w:numPr>
          <w:ilvl w:val="0"/>
          <w:numId w:val="11"/>
        </w:numPr>
        <w:spacing w:line="240" w:lineRule="auto"/>
        <w:ind w:right="-1"/>
      </w:pPr>
      <w:r>
        <w:t>Тестові</w:t>
      </w:r>
      <w:r>
        <w:rPr>
          <w:spacing w:val="70"/>
        </w:rPr>
        <w:t xml:space="preserve"> </w:t>
      </w:r>
      <w:r>
        <w:t>завдання</w:t>
      </w:r>
      <w:r>
        <w:rPr>
          <w:b w:val="0"/>
          <w:i w:val="0"/>
        </w:rPr>
        <w:t>.</w:t>
      </w:r>
      <w:r>
        <w:rPr>
          <w:b w:val="0"/>
          <w:i w:val="0"/>
          <w:spacing w:val="1"/>
        </w:rPr>
        <w:t xml:space="preserve"> </w:t>
      </w:r>
    </w:p>
    <w:p w:rsidR="00977C3A" w:rsidRDefault="00977C3A" w:rsidP="00D31C46">
      <w:pPr>
        <w:pStyle w:val="Heading2"/>
        <w:spacing w:line="240" w:lineRule="auto"/>
        <w:ind w:left="101" w:right="-1" w:firstLine="0"/>
      </w:pPr>
      <w:r>
        <w:t>1.Укажіть</w:t>
      </w:r>
      <w:r w:rsidR="00D31C46">
        <w:rPr>
          <w:spacing w:val="-10"/>
        </w:rPr>
        <w:t xml:space="preserve"> </w:t>
      </w:r>
      <w:r>
        <w:t>словосполучення:</w:t>
      </w:r>
    </w:p>
    <w:p w:rsidR="00977C3A" w:rsidRDefault="00977C3A" w:rsidP="00D31C46">
      <w:pPr>
        <w:pStyle w:val="a3"/>
        <w:ind w:left="380" w:right="-1"/>
      </w:pPr>
      <w:r>
        <w:t>А барвінок і чорнобривці;</w:t>
      </w:r>
      <w:r>
        <w:rPr>
          <w:spacing w:val="-67"/>
        </w:rPr>
        <w:t xml:space="preserve"> </w:t>
      </w:r>
      <w:r w:rsidR="00D31C46">
        <w:rPr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Б</w:t>
      </w:r>
      <w:r>
        <w:rPr>
          <w:spacing w:val="-2"/>
        </w:rPr>
        <w:t xml:space="preserve"> </w:t>
      </w:r>
      <w:r>
        <w:t>у полі;</w:t>
      </w:r>
    </w:p>
    <w:p w:rsidR="00977C3A" w:rsidRDefault="00977C3A" w:rsidP="00D31C46">
      <w:pPr>
        <w:pStyle w:val="a3"/>
        <w:ind w:left="380" w:right="-1"/>
      </w:pPr>
      <w:r>
        <w:rPr>
          <w:b/>
        </w:rPr>
        <w:t xml:space="preserve">В </w:t>
      </w:r>
      <w:r>
        <w:t>у кожній квітці;</w:t>
      </w:r>
      <w:r>
        <w:rPr>
          <w:spacing w:val="-67"/>
        </w:rPr>
        <w:t xml:space="preserve"> </w:t>
      </w:r>
      <w:r w:rsidR="00D31C46">
        <w:rPr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Г</w:t>
      </w:r>
      <w:r>
        <w:rPr>
          <w:spacing w:val="-2"/>
        </w:rPr>
        <w:t xml:space="preserve"> </w:t>
      </w:r>
      <w:r>
        <w:t>природа</w:t>
      </w:r>
      <w:r>
        <w:rPr>
          <w:spacing w:val="-2"/>
        </w:rPr>
        <w:t xml:space="preserve"> </w:t>
      </w:r>
      <w:r>
        <w:t>дихає.</w:t>
      </w:r>
    </w:p>
    <w:p w:rsidR="00977C3A" w:rsidRDefault="00977C3A" w:rsidP="00977C3A">
      <w:pPr>
        <w:pStyle w:val="Heading2"/>
        <w:numPr>
          <w:ilvl w:val="0"/>
          <w:numId w:val="8"/>
        </w:numPr>
        <w:tabs>
          <w:tab w:val="left" w:pos="488"/>
        </w:tabs>
        <w:spacing w:line="321" w:lineRule="exact"/>
      </w:pPr>
      <w:r>
        <w:t>Укажіть</w:t>
      </w:r>
      <w:r>
        <w:rPr>
          <w:spacing w:val="-7"/>
        </w:rPr>
        <w:t xml:space="preserve"> </w:t>
      </w:r>
      <w:r w:rsidR="00D31C46">
        <w:t>складне</w:t>
      </w:r>
      <w:r>
        <w:rPr>
          <w:spacing w:val="-3"/>
        </w:rPr>
        <w:t xml:space="preserve"> </w:t>
      </w:r>
      <w:r>
        <w:t>словосполучення:</w:t>
      </w:r>
    </w:p>
    <w:p w:rsidR="00977C3A" w:rsidRDefault="00977C3A" w:rsidP="00D31C46">
      <w:pPr>
        <w:pStyle w:val="a3"/>
        <w:ind w:left="380" w:right="-1"/>
      </w:pPr>
      <w:r>
        <w:t>А тягнуться до сонця</w:t>
      </w:r>
      <w:r>
        <w:rPr>
          <w:i/>
        </w:rPr>
        <w:t>;</w:t>
      </w:r>
      <w:r>
        <w:rPr>
          <w:i/>
          <w:spacing w:val="-67"/>
        </w:rPr>
        <w:t xml:space="preserve"> </w:t>
      </w:r>
      <w:r w:rsidR="00D31C46">
        <w:rPr>
          <w:i/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Б</w:t>
      </w:r>
      <w:r>
        <w:rPr>
          <w:spacing w:val="-2"/>
        </w:rPr>
        <w:t xml:space="preserve"> </w:t>
      </w:r>
      <w:r>
        <w:t>червона</w:t>
      </w:r>
      <w:r>
        <w:rPr>
          <w:spacing w:val="-1"/>
        </w:rPr>
        <w:t xml:space="preserve"> </w:t>
      </w:r>
      <w:r>
        <w:t>калина;</w:t>
      </w:r>
    </w:p>
    <w:p w:rsidR="00D31C46" w:rsidRDefault="00D31C46" w:rsidP="00D31C46">
      <w:pPr>
        <w:pStyle w:val="a3"/>
        <w:spacing w:line="242" w:lineRule="auto"/>
        <w:ind w:left="380" w:right="-1"/>
      </w:pPr>
      <w:r>
        <w:rPr>
          <w:b/>
        </w:rPr>
        <w:t xml:space="preserve">В </w:t>
      </w:r>
      <w:r>
        <w:t xml:space="preserve">помаранчеві ягоди горобини;                </w:t>
      </w:r>
      <w:r>
        <w:rPr>
          <w:spacing w:val="-67"/>
        </w:rPr>
        <w:t xml:space="preserve"> </w:t>
      </w:r>
      <w:r>
        <w:t>Г</w:t>
      </w:r>
      <w:r>
        <w:rPr>
          <w:spacing w:val="-1"/>
        </w:rPr>
        <w:t xml:space="preserve"> </w:t>
      </w:r>
      <w:r>
        <w:t>рясно</w:t>
      </w:r>
      <w:r>
        <w:rPr>
          <w:spacing w:val="-2"/>
        </w:rPr>
        <w:t xml:space="preserve"> </w:t>
      </w:r>
      <w:r>
        <w:t>вибухає.</w:t>
      </w:r>
    </w:p>
    <w:p w:rsidR="00D31C46" w:rsidRDefault="00D31C46" w:rsidP="00D31C46">
      <w:pPr>
        <w:pStyle w:val="Heading2"/>
        <w:numPr>
          <w:ilvl w:val="0"/>
          <w:numId w:val="8"/>
        </w:numPr>
        <w:tabs>
          <w:tab w:val="left" w:pos="488"/>
        </w:tabs>
        <w:spacing w:line="317" w:lineRule="exact"/>
      </w:pPr>
      <w:r>
        <w:t>Не</w:t>
      </w:r>
      <w:r>
        <w:rPr>
          <w:spacing w:val="-3"/>
        </w:rPr>
        <w:t xml:space="preserve"> </w:t>
      </w:r>
      <w:r>
        <w:t>є</w:t>
      </w:r>
      <w:r>
        <w:rPr>
          <w:spacing w:val="-2"/>
        </w:rPr>
        <w:t xml:space="preserve"> </w:t>
      </w:r>
      <w:r>
        <w:t>словосполученням:</w:t>
      </w:r>
    </w:p>
    <w:p w:rsidR="00D31C46" w:rsidRDefault="00D31C46" w:rsidP="00D31C46">
      <w:pPr>
        <w:pStyle w:val="a3"/>
        <w:spacing w:line="322" w:lineRule="exact"/>
        <w:ind w:left="380"/>
        <w:rPr>
          <w:spacing w:val="1"/>
        </w:rPr>
      </w:pPr>
      <w:r>
        <w:t>А</w:t>
      </w:r>
      <w:r>
        <w:rPr>
          <w:spacing w:val="-1"/>
        </w:rPr>
        <w:t xml:space="preserve"> </w:t>
      </w:r>
      <w:r>
        <w:t>росла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гаю;                                          Б буйним килимом;</w:t>
      </w:r>
      <w:r>
        <w:rPr>
          <w:spacing w:val="1"/>
        </w:rPr>
        <w:t xml:space="preserve"> </w:t>
      </w:r>
    </w:p>
    <w:p w:rsidR="00D31C46" w:rsidRDefault="00D31C46" w:rsidP="00D31C46">
      <w:pPr>
        <w:pStyle w:val="a3"/>
        <w:spacing w:line="322" w:lineRule="exact"/>
        <w:ind w:left="380"/>
      </w:pPr>
      <w:r>
        <w:t>В хитається увечері;</w:t>
      </w:r>
      <w:r>
        <w:rPr>
          <w:spacing w:val="-6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Г</w:t>
      </w:r>
      <w:r>
        <w:rPr>
          <w:b/>
          <w:spacing w:val="-2"/>
        </w:rPr>
        <w:t xml:space="preserve"> </w:t>
      </w:r>
      <w:r>
        <w:t>дорога</w:t>
      </w:r>
      <w:r>
        <w:rPr>
          <w:spacing w:val="-2"/>
        </w:rPr>
        <w:t xml:space="preserve"> </w:t>
      </w:r>
      <w:r>
        <w:t>звивається</w:t>
      </w:r>
    </w:p>
    <w:p w:rsidR="00D31C46" w:rsidRDefault="00D31C46" w:rsidP="00D31C46">
      <w:pPr>
        <w:pStyle w:val="Heading2"/>
        <w:numPr>
          <w:ilvl w:val="0"/>
          <w:numId w:val="8"/>
        </w:numPr>
        <w:tabs>
          <w:tab w:val="left" w:pos="380"/>
        </w:tabs>
        <w:ind w:left="380" w:hanging="279"/>
      </w:pPr>
      <w:r>
        <w:lastRenderedPageBreak/>
        <w:t>До</w:t>
      </w:r>
      <w:r>
        <w:rPr>
          <w:spacing w:val="-3"/>
        </w:rPr>
        <w:t xml:space="preserve"> </w:t>
      </w:r>
      <w:r>
        <w:t>словосполучень</w:t>
      </w:r>
      <w:r>
        <w:rPr>
          <w:spacing w:val="-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можуть</w:t>
      </w:r>
      <w:r>
        <w:rPr>
          <w:spacing w:val="-2"/>
        </w:rPr>
        <w:t xml:space="preserve"> </w:t>
      </w:r>
      <w:r>
        <w:t>належати:</w:t>
      </w:r>
    </w:p>
    <w:p w:rsidR="00D31C46" w:rsidRDefault="00D31C46" w:rsidP="00D31C46">
      <w:pPr>
        <w:spacing w:line="322" w:lineRule="exact"/>
        <w:ind w:left="101"/>
        <w:rPr>
          <w:sz w:val="28"/>
        </w:rPr>
      </w:pP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поєднання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іменників</w:t>
      </w:r>
      <w:r>
        <w:rPr>
          <w:spacing w:val="-3"/>
          <w:sz w:val="28"/>
        </w:rPr>
        <w:t xml:space="preserve"> </w:t>
      </w:r>
      <w:r>
        <w:rPr>
          <w:sz w:val="28"/>
        </w:rPr>
        <w:t>із</w:t>
      </w:r>
      <w:r>
        <w:rPr>
          <w:spacing w:val="-5"/>
          <w:sz w:val="28"/>
        </w:rPr>
        <w:t xml:space="preserve"> </w:t>
      </w:r>
      <w:r>
        <w:rPr>
          <w:sz w:val="28"/>
        </w:rPr>
        <w:t>прикметниками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(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погожий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день, щире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слово)</w:t>
      </w:r>
      <w:r>
        <w:rPr>
          <w:sz w:val="28"/>
        </w:rPr>
        <w:t>;</w:t>
      </w:r>
    </w:p>
    <w:p w:rsidR="00D31C46" w:rsidRDefault="00D31C46" w:rsidP="00D31C46">
      <w:pPr>
        <w:ind w:left="101" w:right="248"/>
        <w:rPr>
          <w:i/>
          <w:sz w:val="28"/>
        </w:rPr>
      </w:pPr>
      <w:r>
        <w:rPr>
          <w:b/>
          <w:sz w:val="28"/>
        </w:rPr>
        <w:t>Б</w:t>
      </w:r>
      <w:r>
        <w:rPr>
          <w:b/>
          <w:spacing w:val="43"/>
          <w:sz w:val="28"/>
        </w:rPr>
        <w:t xml:space="preserve"> </w:t>
      </w:r>
      <w:r>
        <w:rPr>
          <w:sz w:val="28"/>
        </w:rPr>
        <w:t>поєднання</w:t>
      </w:r>
      <w:r>
        <w:rPr>
          <w:spacing w:val="43"/>
          <w:sz w:val="28"/>
        </w:rPr>
        <w:t xml:space="preserve"> </w:t>
      </w:r>
      <w:r>
        <w:rPr>
          <w:sz w:val="28"/>
        </w:rPr>
        <w:t>іменників</w:t>
      </w:r>
      <w:r>
        <w:rPr>
          <w:spacing w:val="44"/>
          <w:sz w:val="28"/>
        </w:rPr>
        <w:t xml:space="preserve"> </w:t>
      </w:r>
      <w:r>
        <w:rPr>
          <w:sz w:val="28"/>
        </w:rPr>
        <w:t>або</w:t>
      </w:r>
      <w:r>
        <w:rPr>
          <w:spacing w:val="44"/>
          <w:sz w:val="28"/>
        </w:rPr>
        <w:t xml:space="preserve"> </w:t>
      </w:r>
      <w:r>
        <w:rPr>
          <w:sz w:val="28"/>
        </w:rPr>
        <w:t>займенників</w:t>
      </w:r>
      <w:r>
        <w:rPr>
          <w:spacing w:val="42"/>
          <w:sz w:val="28"/>
        </w:rPr>
        <w:t xml:space="preserve"> </w:t>
      </w:r>
      <w:r>
        <w:rPr>
          <w:sz w:val="28"/>
        </w:rPr>
        <w:t>із</w:t>
      </w:r>
      <w:r>
        <w:rPr>
          <w:spacing w:val="45"/>
          <w:sz w:val="28"/>
        </w:rPr>
        <w:t xml:space="preserve"> </w:t>
      </w:r>
      <w:r>
        <w:rPr>
          <w:sz w:val="28"/>
        </w:rPr>
        <w:t>прийменниками</w:t>
      </w:r>
      <w:r>
        <w:rPr>
          <w:spacing w:val="44"/>
          <w:sz w:val="28"/>
        </w:rPr>
        <w:t xml:space="preserve"> </w:t>
      </w:r>
      <w:r>
        <w:rPr>
          <w:i/>
          <w:sz w:val="28"/>
        </w:rPr>
        <w:t>(після</w:t>
      </w:r>
      <w:r>
        <w:rPr>
          <w:i/>
          <w:spacing w:val="44"/>
          <w:sz w:val="28"/>
        </w:rPr>
        <w:t xml:space="preserve"> </w:t>
      </w:r>
      <w:r>
        <w:rPr>
          <w:i/>
          <w:sz w:val="28"/>
        </w:rPr>
        <w:t>уроків,</w:t>
      </w:r>
      <w:r>
        <w:rPr>
          <w:i/>
          <w:spacing w:val="44"/>
          <w:sz w:val="28"/>
        </w:rPr>
        <w:t xml:space="preserve"> </w:t>
      </w:r>
      <w:r>
        <w:rPr>
          <w:i/>
          <w:sz w:val="28"/>
        </w:rPr>
        <w:t>зі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мною);</w:t>
      </w:r>
    </w:p>
    <w:p w:rsidR="00D31C46" w:rsidRDefault="00D31C46" w:rsidP="00D31C46">
      <w:pPr>
        <w:ind w:left="101" w:right="248"/>
        <w:rPr>
          <w:sz w:val="28"/>
        </w:rPr>
      </w:pP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поєднання</w:t>
      </w:r>
      <w:r>
        <w:rPr>
          <w:spacing w:val="3"/>
          <w:sz w:val="28"/>
        </w:rPr>
        <w:t xml:space="preserve"> </w:t>
      </w:r>
      <w:r>
        <w:rPr>
          <w:sz w:val="28"/>
        </w:rPr>
        <w:t>дієслів</w:t>
      </w:r>
      <w:r>
        <w:rPr>
          <w:spacing w:val="2"/>
          <w:sz w:val="28"/>
        </w:rPr>
        <w:t xml:space="preserve"> </w:t>
      </w:r>
      <w:r>
        <w:rPr>
          <w:sz w:val="28"/>
        </w:rPr>
        <w:t>із</w:t>
      </w:r>
      <w:r>
        <w:rPr>
          <w:spacing w:val="2"/>
          <w:sz w:val="28"/>
        </w:rPr>
        <w:t xml:space="preserve"> </w:t>
      </w:r>
      <w:r>
        <w:rPr>
          <w:sz w:val="28"/>
        </w:rPr>
        <w:t>прислівниками</w:t>
      </w:r>
      <w:r>
        <w:rPr>
          <w:spacing w:val="3"/>
          <w:sz w:val="28"/>
        </w:rPr>
        <w:t xml:space="preserve"> </w:t>
      </w:r>
      <w:r>
        <w:rPr>
          <w:i/>
          <w:sz w:val="28"/>
        </w:rPr>
        <w:t>(працювати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наполегливо,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рухатися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швидко)</w:t>
      </w:r>
      <w:r>
        <w:rPr>
          <w:sz w:val="28"/>
        </w:rPr>
        <w:t>;</w:t>
      </w:r>
    </w:p>
    <w:p w:rsidR="00D31C46" w:rsidRDefault="00D31C46" w:rsidP="00D31C46">
      <w:pPr>
        <w:spacing w:line="322" w:lineRule="exact"/>
        <w:ind w:left="101"/>
        <w:rPr>
          <w:i/>
          <w:sz w:val="28"/>
        </w:rPr>
      </w:pPr>
      <w:r>
        <w:rPr>
          <w:sz w:val="28"/>
        </w:rPr>
        <w:t>Г</w:t>
      </w:r>
      <w:r>
        <w:rPr>
          <w:spacing w:val="-4"/>
          <w:sz w:val="28"/>
        </w:rPr>
        <w:t xml:space="preserve"> </w:t>
      </w:r>
      <w:r>
        <w:rPr>
          <w:sz w:val="28"/>
        </w:rPr>
        <w:t>поєднання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дієслів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займенників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йти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зі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мною,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говорити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тобою)</w:t>
      </w:r>
    </w:p>
    <w:p w:rsidR="00D31C46" w:rsidRDefault="00D31C46" w:rsidP="00D31C46">
      <w:pPr>
        <w:pStyle w:val="Heading2"/>
        <w:numPr>
          <w:ilvl w:val="0"/>
          <w:numId w:val="8"/>
        </w:numPr>
        <w:tabs>
          <w:tab w:val="left" w:pos="452"/>
        </w:tabs>
        <w:ind w:left="452" w:hanging="351"/>
      </w:pPr>
      <w:r>
        <w:t>Граматична</w:t>
      </w:r>
      <w:r>
        <w:rPr>
          <w:spacing w:val="-5"/>
        </w:rPr>
        <w:t xml:space="preserve"> </w:t>
      </w:r>
      <w:r>
        <w:t>основа</w:t>
      </w:r>
      <w:r>
        <w:rPr>
          <w:spacing w:val="-2"/>
        </w:rPr>
        <w:t xml:space="preserve"> </w:t>
      </w:r>
      <w:r>
        <w:t>речення</w:t>
      </w:r>
      <w:r>
        <w:rPr>
          <w:spacing w:val="-4"/>
        </w:rPr>
        <w:t xml:space="preserve"> </w:t>
      </w:r>
      <w:r>
        <w:t>складається</w:t>
      </w:r>
    </w:p>
    <w:p w:rsidR="00D31C46" w:rsidRDefault="00D31C46" w:rsidP="00D31C46">
      <w:pPr>
        <w:pStyle w:val="a3"/>
        <w:spacing w:line="322" w:lineRule="exact"/>
      </w:pPr>
      <w:r>
        <w:t>А</w:t>
      </w:r>
      <w:r>
        <w:rPr>
          <w:spacing w:val="-3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підмета</w:t>
      </w:r>
      <w:r>
        <w:rPr>
          <w:spacing w:val="-2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 xml:space="preserve">означення;                            </w:t>
      </w:r>
      <w:r w:rsidR="00EF6AEA" w:rsidRPr="00EF6AEA">
        <w:pict>
          <v:line id="_x0000_s1047" style="position:absolute;left:0;text-align:left;z-index:251698176;mso-position-horizontal-relative:page;mso-position-vertical-relative:text" from="219pt,14.9pt" to="222.8pt,14.9pt" strokeweight=".72pt">
            <w10:wrap anchorx="page"/>
          </v:line>
        </w:pict>
      </w:r>
      <w:r>
        <w:rPr>
          <w:b/>
        </w:rPr>
        <w:t>Б</w:t>
      </w:r>
      <w:r>
        <w:rPr>
          <w:b/>
          <w:spacing w:val="-3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підмета</w:t>
      </w:r>
      <w:r>
        <w:rPr>
          <w:spacing w:val="-1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присудка;</w:t>
      </w:r>
    </w:p>
    <w:p w:rsidR="00D31C46" w:rsidRDefault="00D31C46" w:rsidP="00D31C46">
      <w:pPr>
        <w:pStyle w:val="a3"/>
        <w:ind w:right="-1"/>
      </w:pPr>
      <w:r>
        <w:t xml:space="preserve">В з присудка та обставини;                       </w:t>
      </w:r>
      <w:r>
        <w:rPr>
          <w:spacing w:val="-67"/>
        </w:rPr>
        <w:t xml:space="preserve"> </w:t>
      </w:r>
      <w:r>
        <w:t>Г</w:t>
      </w:r>
      <w:r>
        <w:rPr>
          <w:spacing w:val="-4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означення</w:t>
      </w:r>
      <w:r>
        <w:rPr>
          <w:spacing w:val="-1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підмета.</w:t>
      </w:r>
    </w:p>
    <w:p w:rsidR="00D31C46" w:rsidRDefault="00D31C46" w:rsidP="00D31C46">
      <w:pPr>
        <w:pStyle w:val="Heading2"/>
        <w:numPr>
          <w:ilvl w:val="0"/>
          <w:numId w:val="8"/>
        </w:numPr>
        <w:tabs>
          <w:tab w:val="left" w:pos="380"/>
        </w:tabs>
        <w:spacing w:before="2"/>
        <w:ind w:left="380" w:hanging="279"/>
      </w:pPr>
      <w:r>
        <w:t>Правильно</w:t>
      </w:r>
      <w:r>
        <w:rPr>
          <w:spacing w:val="-3"/>
        </w:rPr>
        <w:t xml:space="preserve"> </w:t>
      </w:r>
      <w:r>
        <w:t>виділена</w:t>
      </w:r>
      <w:r>
        <w:rPr>
          <w:spacing w:val="-3"/>
        </w:rPr>
        <w:t xml:space="preserve"> </w:t>
      </w:r>
      <w:r>
        <w:t>граматична</w:t>
      </w:r>
      <w:r>
        <w:rPr>
          <w:spacing w:val="-3"/>
        </w:rPr>
        <w:t xml:space="preserve"> </w:t>
      </w:r>
      <w:r>
        <w:t>основа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реченні</w:t>
      </w:r>
    </w:p>
    <w:p w:rsidR="00D31C46" w:rsidRDefault="00D31C46" w:rsidP="00D31C46">
      <w:pPr>
        <w:ind w:left="101" w:right="-1"/>
        <w:rPr>
          <w:sz w:val="28"/>
        </w:rPr>
      </w:pP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Ми </w:t>
      </w:r>
      <w:r>
        <w:rPr>
          <w:b/>
          <w:sz w:val="28"/>
        </w:rPr>
        <w:t xml:space="preserve">любим вітчизну </w:t>
      </w:r>
      <w:r>
        <w:rPr>
          <w:sz w:val="28"/>
        </w:rPr>
        <w:t>святою любов’ю.</w:t>
      </w:r>
    </w:p>
    <w:p w:rsidR="00D31C46" w:rsidRDefault="00D31C46" w:rsidP="00D31C46">
      <w:pPr>
        <w:ind w:left="101" w:right="-1"/>
        <w:rPr>
          <w:spacing w:val="1"/>
          <w:sz w:val="28"/>
        </w:rPr>
      </w:pPr>
      <w:r>
        <w:rPr>
          <w:spacing w:val="-67"/>
          <w:sz w:val="28"/>
        </w:rPr>
        <w:t xml:space="preserve"> </w:t>
      </w:r>
      <w:r>
        <w:rPr>
          <w:sz w:val="28"/>
        </w:rPr>
        <w:t xml:space="preserve">Б Ми </w:t>
      </w:r>
      <w:r>
        <w:rPr>
          <w:b/>
          <w:sz w:val="28"/>
        </w:rPr>
        <w:t xml:space="preserve">любим </w:t>
      </w:r>
      <w:r>
        <w:rPr>
          <w:sz w:val="28"/>
        </w:rPr>
        <w:t xml:space="preserve">вітчизну святою </w:t>
      </w:r>
      <w:r>
        <w:rPr>
          <w:b/>
          <w:sz w:val="28"/>
        </w:rPr>
        <w:t>любов’ю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</w:p>
    <w:p w:rsidR="00D31C46" w:rsidRDefault="00D31C46" w:rsidP="00D31C46">
      <w:pPr>
        <w:ind w:left="101" w:right="-1"/>
        <w:rPr>
          <w:spacing w:val="1"/>
          <w:sz w:val="28"/>
        </w:rPr>
      </w:pPr>
      <w:r>
        <w:rPr>
          <w:sz w:val="28"/>
        </w:rPr>
        <w:t xml:space="preserve">В Ми любим вітчизну </w:t>
      </w:r>
      <w:r>
        <w:rPr>
          <w:b/>
          <w:sz w:val="28"/>
        </w:rPr>
        <w:t>святою любов’ю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</w:p>
    <w:p w:rsidR="00D31C46" w:rsidRDefault="00D31C46" w:rsidP="00D31C46">
      <w:pPr>
        <w:ind w:left="101" w:right="-1"/>
        <w:rPr>
          <w:spacing w:val="1"/>
          <w:sz w:val="28"/>
        </w:rPr>
      </w:pPr>
      <w:r>
        <w:rPr>
          <w:b/>
          <w:sz w:val="28"/>
        </w:rPr>
        <w:t xml:space="preserve">Г Ми любим </w:t>
      </w:r>
      <w:r>
        <w:rPr>
          <w:sz w:val="28"/>
        </w:rPr>
        <w:t>вітчизну святою любов’ю..</w:t>
      </w:r>
      <w:r>
        <w:rPr>
          <w:spacing w:val="1"/>
          <w:sz w:val="28"/>
        </w:rPr>
        <w:t xml:space="preserve"> </w:t>
      </w:r>
    </w:p>
    <w:p w:rsidR="00D31C46" w:rsidRDefault="00D31C46" w:rsidP="00D31C46">
      <w:pPr>
        <w:ind w:left="101" w:right="-1"/>
        <w:rPr>
          <w:b/>
          <w:i/>
          <w:sz w:val="28"/>
        </w:rPr>
      </w:pPr>
      <w:r>
        <w:rPr>
          <w:b/>
          <w:i/>
          <w:sz w:val="28"/>
        </w:rPr>
        <w:t>Ключ.</w:t>
      </w:r>
    </w:p>
    <w:p w:rsidR="00D31C46" w:rsidRDefault="00D31C46" w:rsidP="00D31C46">
      <w:pPr>
        <w:pStyle w:val="a3"/>
        <w:spacing w:line="320" w:lineRule="exact"/>
      </w:pPr>
      <w:r>
        <w:t>1</w:t>
      </w:r>
      <w:r>
        <w:rPr>
          <w:spacing w:val="-2"/>
        </w:rPr>
        <w:t xml:space="preserve"> </w:t>
      </w:r>
      <w:r>
        <w:t>–В,</w:t>
      </w:r>
      <w:r>
        <w:rPr>
          <w:spacing w:val="-2"/>
        </w:rPr>
        <w:t xml:space="preserve"> </w:t>
      </w:r>
      <w:r>
        <w:t>2 –</w:t>
      </w:r>
      <w:r>
        <w:rPr>
          <w:spacing w:val="-2"/>
        </w:rPr>
        <w:t xml:space="preserve"> </w:t>
      </w:r>
      <w:r>
        <w:t>В,</w:t>
      </w:r>
      <w:r>
        <w:rPr>
          <w:spacing w:val="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– Г,</w:t>
      </w:r>
      <w:r>
        <w:rPr>
          <w:spacing w:val="-2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Б,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Б,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– Г.</w:t>
      </w:r>
    </w:p>
    <w:p w:rsidR="00D31C46" w:rsidRDefault="00D31C46" w:rsidP="00D31C46">
      <w:pPr>
        <w:pStyle w:val="Heading1"/>
        <w:spacing w:before="24"/>
        <w:jc w:val="left"/>
      </w:pPr>
      <w:r w:rsidRPr="00F514AE">
        <w:rPr>
          <w:lang w:val="en-US"/>
        </w:rPr>
        <w:t>V</w:t>
      </w:r>
      <w:r>
        <w:t>.</w:t>
      </w:r>
      <w:r>
        <w:rPr>
          <w:spacing w:val="-3"/>
        </w:rPr>
        <w:t xml:space="preserve"> </w:t>
      </w:r>
      <w:r>
        <w:t>Підсумок</w:t>
      </w:r>
      <w:r>
        <w:rPr>
          <w:spacing w:val="-3"/>
        </w:rPr>
        <w:t xml:space="preserve"> </w:t>
      </w:r>
      <w:r>
        <w:t>уроку</w:t>
      </w:r>
    </w:p>
    <w:p w:rsidR="00D31C46" w:rsidRDefault="006C583C" w:rsidP="006C583C">
      <w:pPr>
        <w:pStyle w:val="a3"/>
        <w:ind w:left="0" w:firstLine="709"/>
        <w:jc w:val="both"/>
      </w:pPr>
      <w:r>
        <w:t xml:space="preserve">- </w:t>
      </w:r>
      <w:r w:rsidR="00D31C46">
        <w:t>Сьогодні</w:t>
      </w:r>
      <w:r w:rsidR="00D31C46">
        <w:rPr>
          <w:spacing w:val="6"/>
        </w:rPr>
        <w:t xml:space="preserve"> </w:t>
      </w:r>
      <w:r w:rsidR="00D31C46">
        <w:t>ми</w:t>
      </w:r>
      <w:r w:rsidR="00D31C46">
        <w:rPr>
          <w:spacing w:val="9"/>
        </w:rPr>
        <w:t xml:space="preserve"> </w:t>
      </w:r>
      <w:r w:rsidR="00D31C46">
        <w:t>узагальнили</w:t>
      </w:r>
      <w:r w:rsidR="00D31C46">
        <w:rPr>
          <w:spacing w:val="19"/>
        </w:rPr>
        <w:t xml:space="preserve"> </w:t>
      </w:r>
      <w:r w:rsidR="00D31C46">
        <w:t>знання</w:t>
      </w:r>
      <w:r w:rsidR="00D31C46">
        <w:rPr>
          <w:spacing w:val="6"/>
        </w:rPr>
        <w:t xml:space="preserve"> </w:t>
      </w:r>
      <w:r w:rsidR="00D31C46">
        <w:t>з</w:t>
      </w:r>
      <w:r w:rsidR="00D31C46">
        <w:rPr>
          <w:spacing w:val="9"/>
        </w:rPr>
        <w:t xml:space="preserve"> </w:t>
      </w:r>
      <w:r w:rsidR="00D31C46">
        <w:t>теми</w:t>
      </w:r>
      <w:r w:rsidR="00D31C46">
        <w:rPr>
          <w:spacing w:val="9"/>
        </w:rPr>
        <w:t xml:space="preserve"> </w:t>
      </w:r>
      <w:r w:rsidR="00D31C46">
        <w:t>«Словосполучення</w:t>
      </w:r>
      <w:r w:rsidR="00D31C46">
        <w:rPr>
          <w:spacing w:val="7"/>
        </w:rPr>
        <w:t xml:space="preserve"> </w:t>
      </w:r>
      <w:r w:rsidR="00D31C46">
        <w:t>та</w:t>
      </w:r>
      <w:r w:rsidR="00D31C46">
        <w:rPr>
          <w:spacing w:val="8"/>
        </w:rPr>
        <w:t xml:space="preserve"> </w:t>
      </w:r>
      <w:r w:rsidR="00D31C46">
        <w:t>речення.</w:t>
      </w:r>
      <w:r w:rsidR="00D31C46">
        <w:rPr>
          <w:spacing w:val="-67"/>
        </w:rPr>
        <w:t xml:space="preserve"> </w:t>
      </w:r>
      <w:r w:rsidR="00D31C46">
        <w:t>Головні</w:t>
      </w:r>
      <w:r w:rsidR="00D31C46">
        <w:rPr>
          <w:spacing w:val="48"/>
        </w:rPr>
        <w:t xml:space="preserve"> </w:t>
      </w:r>
      <w:r w:rsidR="00D31C46">
        <w:t>члени</w:t>
      </w:r>
      <w:r w:rsidR="00D31C46">
        <w:rPr>
          <w:spacing w:val="48"/>
        </w:rPr>
        <w:t xml:space="preserve"> </w:t>
      </w:r>
      <w:r w:rsidR="00D31C46">
        <w:t>речення».</w:t>
      </w:r>
      <w:r w:rsidR="00D31C46">
        <w:rPr>
          <w:spacing w:val="52"/>
        </w:rPr>
        <w:t xml:space="preserve"> </w:t>
      </w:r>
      <w:r w:rsidR="00D31C46">
        <w:t>Це</w:t>
      </w:r>
      <w:r w:rsidR="00D31C46">
        <w:rPr>
          <w:spacing w:val="50"/>
        </w:rPr>
        <w:t xml:space="preserve"> </w:t>
      </w:r>
      <w:r w:rsidR="00D31C46">
        <w:t>лише</w:t>
      </w:r>
      <w:r w:rsidR="00D31C46">
        <w:rPr>
          <w:spacing w:val="48"/>
        </w:rPr>
        <w:t xml:space="preserve"> </w:t>
      </w:r>
      <w:r w:rsidR="00D31C46">
        <w:t>початок</w:t>
      </w:r>
      <w:r w:rsidR="00D31C46">
        <w:rPr>
          <w:spacing w:val="50"/>
        </w:rPr>
        <w:t xml:space="preserve"> </w:t>
      </w:r>
      <w:r w:rsidR="00D31C46">
        <w:t>великого</w:t>
      </w:r>
      <w:r w:rsidR="00D31C46">
        <w:rPr>
          <w:spacing w:val="49"/>
        </w:rPr>
        <w:t xml:space="preserve"> </w:t>
      </w:r>
      <w:r w:rsidR="00D31C46">
        <w:t>розділу</w:t>
      </w:r>
      <w:r w:rsidR="00D31C46">
        <w:rPr>
          <w:spacing w:val="49"/>
        </w:rPr>
        <w:t xml:space="preserve"> </w:t>
      </w:r>
      <w:r w:rsidR="00D31C46">
        <w:t>мовознавства,</w:t>
      </w:r>
      <w:r w:rsidR="00D31C46">
        <w:rPr>
          <w:lang w:val="ru-RU"/>
        </w:rPr>
        <w:t xml:space="preserve"> </w:t>
      </w:r>
      <w:proofErr w:type="spellStart"/>
      <w:r w:rsidR="00D31C46">
        <w:rPr>
          <w:lang w:val="ru-RU"/>
        </w:rPr>
        <w:t>що</w:t>
      </w:r>
      <w:proofErr w:type="spellEnd"/>
      <w:r w:rsidR="00D31C46">
        <w:rPr>
          <w:lang w:val="ru-RU"/>
        </w:rPr>
        <w:t xml:space="preserve"> </w:t>
      </w:r>
      <w:proofErr w:type="spellStart"/>
      <w:r w:rsidR="00D31C46">
        <w:rPr>
          <w:lang w:val="ru-RU"/>
        </w:rPr>
        <w:t>ма</w:t>
      </w:r>
      <w:proofErr w:type="spellEnd"/>
      <w:r w:rsidR="00D31C46">
        <w:t>є назву «Синтаксис». А зараз дайте, будь ласка, відповіді на такі питання.</w:t>
      </w:r>
    </w:p>
    <w:p w:rsidR="00D31C46" w:rsidRDefault="00E50260" w:rsidP="00D31C46">
      <w:pPr>
        <w:pStyle w:val="a3"/>
        <w:ind w:left="0" w:firstLine="709"/>
        <w:rPr>
          <w:b/>
        </w:rPr>
      </w:pPr>
      <w:r>
        <w:rPr>
          <w:b/>
        </w:rPr>
        <w:t>1.</w:t>
      </w:r>
      <w:r w:rsidR="00D31C46" w:rsidRPr="006C583C">
        <w:rPr>
          <w:b/>
        </w:rPr>
        <w:t>Рефлексія</w:t>
      </w:r>
    </w:p>
    <w:p w:rsidR="006C583C" w:rsidRPr="006C583C" w:rsidRDefault="006C583C" w:rsidP="00D31C46">
      <w:pPr>
        <w:pStyle w:val="a3"/>
        <w:ind w:left="0" w:firstLine="709"/>
        <w:rPr>
          <w:b/>
        </w:rPr>
      </w:pPr>
      <w:r>
        <w:rPr>
          <w:b/>
        </w:rPr>
        <w:t>Метод «Незакінчене речення»</w:t>
      </w:r>
    </w:p>
    <w:p w:rsidR="00D31C46" w:rsidRPr="006C583C" w:rsidRDefault="00D31C46" w:rsidP="00D31C46">
      <w:pPr>
        <w:widowControl/>
        <w:autoSpaceDE/>
        <w:autoSpaceDN/>
        <w:rPr>
          <w:rFonts w:ascii="ProximaNova" w:hAnsi="ProximaNova"/>
          <w:color w:val="141414"/>
          <w:sz w:val="28"/>
          <w:szCs w:val="28"/>
          <w:lang w:val="ru-RU" w:eastAsia="ru-RU"/>
        </w:rPr>
      </w:pPr>
      <w:r w:rsidRPr="006C583C">
        <w:rPr>
          <w:rFonts w:ascii="ProximaNova" w:hAnsi="ProximaNova"/>
          <w:i/>
          <w:iCs/>
          <w:color w:val="010101"/>
          <w:sz w:val="28"/>
          <w:szCs w:val="28"/>
          <w:lang w:val="ru-RU" w:eastAsia="ru-RU"/>
        </w:rPr>
        <w:t xml:space="preserve">На </w:t>
      </w:r>
      <w:proofErr w:type="spellStart"/>
      <w:r w:rsidRPr="006C583C">
        <w:rPr>
          <w:rFonts w:ascii="ProximaNova" w:hAnsi="ProximaNova"/>
          <w:i/>
          <w:iCs/>
          <w:color w:val="010101"/>
          <w:sz w:val="28"/>
          <w:szCs w:val="28"/>
          <w:lang w:val="ru-RU" w:eastAsia="ru-RU"/>
        </w:rPr>
        <w:t>уроці</w:t>
      </w:r>
      <w:proofErr w:type="spellEnd"/>
      <w:r w:rsidRPr="006C583C">
        <w:rPr>
          <w:rFonts w:ascii="ProximaNova" w:hAnsi="ProximaNova"/>
          <w:i/>
          <w:iCs/>
          <w:color w:val="010101"/>
          <w:sz w:val="28"/>
          <w:szCs w:val="28"/>
          <w:lang w:val="ru-RU" w:eastAsia="ru-RU"/>
        </w:rPr>
        <w:t xml:space="preserve"> я: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дізнався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зрозумів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навчився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найбільший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мій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успіх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 –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це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найбільші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труднощі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я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відчув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я не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вмів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, а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тепер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умію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я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змінив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своє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ставлення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gram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до</w:t>
      </w:r>
      <w:proofErr w:type="gram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…</w:t>
      </w:r>
    </w:p>
    <w:p w:rsidR="00D31C46" w:rsidRPr="006C583C" w:rsidRDefault="00D31C46" w:rsidP="00D31C46">
      <w:pPr>
        <w:widowControl/>
        <w:numPr>
          <w:ilvl w:val="0"/>
          <w:numId w:val="12"/>
        </w:numPr>
        <w:autoSpaceDE/>
        <w:autoSpaceDN/>
        <w:ind w:left="0"/>
        <w:rPr>
          <w:rFonts w:ascii="ProximaNova" w:hAnsi="ProximaNova"/>
          <w:color w:val="010101"/>
          <w:sz w:val="28"/>
          <w:szCs w:val="28"/>
          <w:lang w:val="ru-RU" w:eastAsia="ru-RU"/>
        </w:rPr>
      </w:pPr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на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наступному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</w:t>
      </w:r>
      <w:proofErr w:type="spellStart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>уроці</w:t>
      </w:r>
      <w:proofErr w:type="spellEnd"/>
      <w:r w:rsidRPr="006C583C">
        <w:rPr>
          <w:rFonts w:ascii="ProximaNova" w:hAnsi="ProximaNova"/>
          <w:color w:val="010101"/>
          <w:sz w:val="28"/>
          <w:szCs w:val="28"/>
          <w:lang w:val="ru-RU" w:eastAsia="ru-RU"/>
        </w:rPr>
        <w:t xml:space="preserve"> я хочу…</w:t>
      </w:r>
    </w:p>
    <w:p w:rsidR="00977C3A" w:rsidRPr="00E50260" w:rsidRDefault="00E50260" w:rsidP="00E50260">
      <w:pPr>
        <w:pStyle w:val="a5"/>
        <w:numPr>
          <w:ilvl w:val="0"/>
          <w:numId w:val="11"/>
        </w:numPr>
        <w:tabs>
          <w:tab w:val="left" w:pos="265"/>
        </w:tabs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Заповнення</w:t>
      </w:r>
      <w:proofErr w:type="spellEnd"/>
      <w:r>
        <w:rPr>
          <w:sz w:val="28"/>
          <w:szCs w:val="28"/>
          <w:lang w:val="ru-RU"/>
        </w:rPr>
        <w:t xml:space="preserve"> </w:t>
      </w:r>
      <w:r w:rsidRPr="00E50260">
        <w:rPr>
          <w:b/>
          <w:sz w:val="28"/>
          <w:szCs w:val="28"/>
          <w:lang w:val="ru-RU"/>
        </w:rPr>
        <w:t xml:space="preserve">Листка </w:t>
      </w:r>
      <w:proofErr w:type="spellStart"/>
      <w:r w:rsidRPr="00E50260">
        <w:rPr>
          <w:b/>
          <w:sz w:val="28"/>
          <w:szCs w:val="28"/>
          <w:lang w:val="ru-RU"/>
        </w:rPr>
        <w:t>самооцінювання</w:t>
      </w:r>
      <w:proofErr w:type="spellEnd"/>
    </w:p>
    <w:p w:rsidR="00E50260" w:rsidRPr="00844FA1" w:rsidRDefault="00E50260" w:rsidP="00E50260">
      <w:pPr>
        <w:rPr>
          <w:i/>
          <w:sz w:val="28"/>
          <w:szCs w:val="28"/>
        </w:rPr>
      </w:pPr>
      <w:r w:rsidRPr="00844FA1">
        <w:rPr>
          <w:i/>
          <w:sz w:val="28"/>
          <w:szCs w:val="28"/>
        </w:rPr>
        <w:t>Прізвище_______________</w:t>
      </w:r>
    </w:p>
    <w:p w:rsidR="00E50260" w:rsidRPr="00844FA1" w:rsidRDefault="00E50260" w:rsidP="00E50260">
      <w:pPr>
        <w:jc w:val="center"/>
        <w:rPr>
          <w:i/>
          <w:sz w:val="28"/>
          <w:szCs w:val="28"/>
        </w:rPr>
      </w:pPr>
      <w:r w:rsidRPr="00844FA1">
        <w:rPr>
          <w:i/>
          <w:sz w:val="28"/>
          <w:szCs w:val="28"/>
        </w:rPr>
        <w:t xml:space="preserve">Листок </w:t>
      </w:r>
      <w:proofErr w:type="spellStart"/>
      <w:r w:rsidRPr="00844FA1">
        <w:rPr>
          <w:i/>
          <w:sz w:val="28"/>
          <w:szCs w:val="28"/>
        </w:rPr>
        <w:t>самооцінювання</w:t>
      </w:r>
      <w:proofErr w:type="spellEnd"/>
      <w:r w:rsidRPr="00844FA1">
        <w:rPr>
          <w:i/>
          <w:sz w:val="28"/>
          <w:szCs w:val="28"/>
        </w:rPr>
        <w:t xml:space="preserve"> учня</w:t>
      </w:r>
    </w:p>
    <w:p w:rsidR="00E50260" w:rsidRPr="00844FA1" w:rsidRDefault="00E50260" w:rsidP="00E50260">
      <w:pPr>
        <w:rPr>
          <w:b/>
          <w:sz w:val="28"/>
          <w:szCs w:val="28"/>
        </w:rPr>
      </w:pPr>
      <w:r w:rsidRPr="00844FA1">
        <w:rPr>
          <w:b/>
          <w:sz w:val="28"/>
          <w:szCs w:val="28"/>
        </w:rPr>
        <w:t>Постав собі від 0 до 2 балів, якщо ти:</w:t>
      </w:r>
    </w:p>
    <w:p w:rsidR="00F514AE" w:rsidRDefault="00E50260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E50260">
        <w:rPr>
          <w:sz w:val="28"/>
          <w:szCs w:val="28"/>
        </w:rPr>
        <w:t>відповів правильно на питання гри «Так, ні» ____</w:t>
      </w:r>
    </w:p>
    <w:p w:rsidR="00F514AE" w:rsidRDefault="00E50260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F514AE">
        <w:rPr>
          <w:sz w:val="28"/>
          <w:szCs w:val="28"/>
        </w:rPr>
        <w:t>правильно визначив словосполучення у грі «Впіймай словосполучення»</w:t>
      </w:r>
      <w:r w:rsidR="00F514AE" w:rsidRPr="00F514AE">
        <w:rPr>
          <w:sz w:val="28"/>
          <w:szCs w:val="28"/>
        </w:rPr>
        <w:t>__</w:t>
      </w:r>
    </w:p>
    <w:p w:rsidR="00F514AE" w:rsidRDefault="00F514AE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>
        <w:rPr>
          <w:sz w:val="28"/>
          <w:szCs w:val="28"/>
        </w:rPr>
        <w:t>виконав графічний диктант</w:t>
      </w:r>
      <w:r w:rsidR="00E50260" w:rsidRPr="00F514AE">
        <w:rPr>
          <w:sz w:val="28"/>
          <w:szCs w:val="28"/>
        </w:rPr>
        <w:t xml:space="preserve">____ </w:t>
      </w:r>
    </w:p>
    <w:p w:rsidR="00F514AE" w:rsidRDefault="00E50260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F514AE">
        <w:rPr>
          <w:sz w:val="28"/>
          <w:szCs w:val="28"/>
        </w:rPr>
        <w:t>відповідав на питання вчителя____</w:t>
      </w:r>
    </w:p>
    <w:p w:rsidR="00E50260" w:rsidRDefault="00F514AE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>
        <w:rPr>
          <w:sz w:val="28"/>
          <w:szCs w:val="28"/>
        </w:rPr>
        <w:t>виконав вибірковий диктант</w:t>
      </w:r>
      <w:r w:rsidR="00E50260" w:rsidRPr="00F514AE">
        <w:rPr>
          <w:sz w:val="28"/>
          <w:szCs w:val="28"/>
        </w:rPr>
        <w:t>__</w:t>
      </w:r>
    </w:p>
    <w:p w:rsidR="00F514AE" w:rsidRDefault="00F514AE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>
        <w:rPr>
          <w:sz w:val="28"/>
          <w:szCs w:val="28"/>
        </w:rPr>
        <w:t>відповів правильно на тести __</w:t>
      </w:r>
    </w:p>
    <w:p w:rsidR="00F514AE" w:rsidRDefault="00E50260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F514AE">
        <w:rPr>
          <w:sz w:val="28"/>
          <w:szCs w:val="28"/>
        </w:rPr>
        <w:t>підготував цікаву інформацію до уроку______</w:t>
      </w:r>
    </w:p>
    <w:p w:rsidR="00E50260" w:rsidRPr="00F514AE" w:rsidRDefault="00E50260" w:rsidP="00F514AE">
      <w:pPr>
        <w:pStyle w:val="a5"/>
        <w:widowControl/>
        <w:numPr>
          <w:ilvl w:val="0"/>
          <w:numId w:val="7"/>
        </w:numPr>
        <w:autoSpaceDE/>
        <w:autoSpaceDN/>
        <w:rPr>
          <w:sz w:val="28"/>
          <w:szCs w:val="28"/>
        </w:rPr>
      </w:pPr>
      <w:r w:rsidRPr="00F514AE">
        <w:rPr>
          <w:sz w:val="28"/>
          <w:szCs w:val="28"/>
        </w:rPr>
        <w:lastRenderedPageBreak/>
        <w:t>мені було цікаво на уроці____</w:t>
      </w:r>
    </w:p>
    <w:p w:rsidR="00E50260" w:rsidRPr="00E50260" w:rsidRDefault="00E50260" w:rsidP="00F514AE">
      <w:pPr>
        <w:pStyle w:val="a5"/>
        <w:ind w:left="0" w:firstLine="0"/>
        <w:rPr>
          <w:b/>
          <w:sz w:val="28"/>
          <w:szCs w:val="28"/>
        </w:rPr>
      </w:pPr>
      <w:r w:rsidRPr="00E50260">
        <w:rPr>
          <w:b/>
          <w:sz w:val="28"/>
          <w:szCs w:val="28"/>
        </w:rPr>
        <w:t>Сума балів (оцінка)______</w:t>
      </w:r>
    </w:p>
    <w:p w:rsidR="00E50260" w:rsidRPr="00F514AE" w:rsidRDefault="00F514AE" w:rsidP="00E50260">
      <w:pPr>
        <w:tabs>
          <w:tab w:val="left" w:pos="265"/>
        </w:tabs>
        <w:rPr>
          <w:sz w:val="28"/>
        </w:rPr>
      </w:pPr>
      <w:r w:rsidRPr="00F514AE">
        <w:rPr>
          <w:b/>
          <w:sz w:val="28"/>
          <w:lang w:val="en-US"/>
        </w:rPr>
        <w:t>V</w:t>
      </w:r>
      <w:r>
        <w:rPr>
          <w:b/>
          <w:sz w:val="28"/>
        </w:rPr>
        <w:t xml:space="preserve">І Домашнє завдання </w:t>
      </w:r>
      <w:r w:rsidRPr="00F514AE">
        <w:rPr>
          <w:sz w:val="28"/>
        </w:rPr>
        <w:t>(на вибір)</w:t>
      </w:r>
    </w:p>
    <w:p w:rsidR="00F514AE" w:rsidRDefault="00F514AE" w:rsidP="00F514AE">
      <w:pPr>
        <w:pStyle w:val="a5"/>
        <w:numPr>
          <w:ilvl w:val="0"/>
          <w:numId w:val="15"/>
        </w:numPr>
        <w:tabs>
          <w:tab w:val="left" w:pos="265"/>
        </w:tabs>
        <w:rPr>
          <w:sz w:val="28"/>
          <w:szCs w:val="28"/>
        </w:rPr>
      </w:pPr>
      <w:r>
        <w:rPr>
          <w:sz w:val="28"/>
          <w:szCs w:val="28"/>
        </w:rPr>
        <w:t>Виконати вправу 7.</w:t>
      </w:r>
    </w:p>
    <w:p w:rsidR="00F514AE" w:rsidRPr="00F514AE" w:rsidRDefault="00F514AE" w:rsidP="00F514AE">
      <w:pPr>
        <w:pStyle w:val="a5"/>
        <w:numPr>
          <w:ilvl w:val="0"/>
          <w:numId w:val="15"/>
        </w:numPr>
        <w:tabs>
          <w:tab w:val="left" w:pos="265"/>
        </w:tabs>
        <w:rPr>
          <w:sz w:val="28"/>
          <w:szCs w:val="28"/>
        </w:rPr>
      </w:pPr>
      <w:r>
        <w:rPr>
          <w:sz w:val="28"/>
          <w:szCs w:val="28"/>
        </w:rPr>
        <w:t xml:space="preserve">Скласти та записати текст-розповідь «Осінні квіти». В одному з речень визначити граматичну основу. </w:t>
      </w:r>
    </w:p>
    <w:sectPr w:rsidR="00F514AE" w:rsidRPr="00F514AE" w:rsidSect="00532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02A5"/>
    <w:multiLevelType w:val="hybridMultilevel"/>
    <w:tmpl w:val="660C50C6"/>
    <w:lvl w:ilvl="0" w:tplc="2886EC5A">
      <w:start w:val="3"/>
      <w:numFmt w:val="decimal"/>
      <w:lvlText w:val="%1."/>
      <w:lvlJc w:val="left"/>
      <w:pPr>
        <w:ind w:left="380" w:hanging="279"/>
      </w:pPr>
      <w:rPr>
        <w:rFonts w:hint="default"/>
        <w:spacing w:val="0"/>
        <w:w w:val="100"/>
        <w:lang w:val="uk-UA" w:eastAsia="en-US" w:bidi="ar-SA"/>
      </w:rPr>
    </w:lvl>
    <w:lvl w:ilvl="1" w:tplc="F2C2AC4A">
      <w:numFmt w:val="bullet"/>
      <w:lvlText w:val="•"/>
      <w:lvlJc w:val="left"/>
      <w:pPr>
        <w:ind w:left="1312" w:hanging="279"/>
      </w:pPr>
      <w:rPr>
        <w:rFonts w:hint="default"/>
        <w:lang w:val="uk-UA" w:eastAsia="en-US" w:bidi="ar-SA"/>
      </w:rPr>
    </w:lvl>
    <w:lvl w:ilvl="2" w:tplc="2FA664AC">
      <w:numFmt w:val="bullet"/>
      <w:lvlText w:val="•"/>
      <w:lvlJc w:val="left"/>
      <w:pPr>
        <w:ind w:left="2245" w:hanging="279"/>
      </w:pPr>
      <w:rPr>
        <w:rFonts w:hint="default"/>
        <w:lang w:val="uk-UA" w:eastAsia="en-US" w:bidi="ar-SA"/>
      </w:rPr>
    </w:lvl>
    <w:lvl w:ilvl="3" w:tplc="AE9297CA">
      <w:numFmt w:val="bullet"/>
      <w:lvlText w:val="•"/>
      <w:lvlJc w:val="left"/>
      <w:pPr>
        <w:ind w:left="3177" w:hanging="279"/>
      </w:pPr>
      <w:rPr>
        <w:rFonts w:hint="default"/>
        <w:lang w:val="uk-UA" w:eastAsia="en-US" w:bidi="ar-SA"/>
      </w:rPr>
    </w:lvl>
    <w:lvl w:ilvl="4" w:tplc="B34C01BC">
      <w:numFmt w:val="bullet"/>
      <w:lvlText w:val="•"/>
      <w:lvlJc w:val="left"/>
      <w:pPr>
        <w:ind w:left="4110" w:hanging="279"/>
      </w:pPr>
      <w:rPr>
        <w:rFonts w:hint="default"/>
        <w:lang w:val="uk-UA" w:eastAsia="en-US" w:bidi="ar-SA"/>
      </w:rPr>
    </w:lvl>
    <w:lvl w:ilvl="5" w:tplc="DAB273BA">
      <w:numFmt w:val="bullet"/>
      <w:lvlText w:val="•"/>
      <w:lvlJc w:val="left"/>
      <w:pPr>
        <w:ind w:left="5043" w:hanging="279"/>
      </w:pPr>
      <w:rPr>
        <w:rFonts w:hint="default"/>
        <w:lang w:val="uk-UA" w:eastAsia="en-US" w:bidi="ar-SA"/>
      </w:rPr>
    </w:lvl>
    <w:lvl w:ilvl="6" w:tplc="442833F6">
      <w:numFmt w:val="bullet"/>
      <w:lvlText w:val="•"/>
      <w:lvlJc w:val="left"/>
      <w:pPr>
        <w:ind w:left="5975" w:hanging="279"/>
      </w:pPr>
      <w:rPr>
        <w:rFonts w:hint="default"/>
        <w:lang w:val="uk-UA" w:eastAsia="en-US" w:bidi="ar-SA"/>
      </w:rPr>
    </w:lvl>
    <w:lvl w:ilvl="7" w:tplc="B7F26A3A">
      <w:numFmt w:val="bullet"/>
      <w:lvlText w:val="•"/>
      <w:lvlJc w:val="left"/>
      <w:pPr>
        <w:ind w:left="6908" w:hanging="279"/>
      </w:pPr>
      <w:rPr>
        <w:rFonts w:hint="default"/>
        <w:lang w:val="uk-UA" w:eastAsia="en-US" w:bidi="ar-SA"/>
      </w:rPr>
    </w:lvl>
    <w:lvl w:ilvl="8" w:tplc="930A64B6">
      <w:numFmt w:val="bullet"/>
      <w:lvlText w:val="•"/>
      <w:lvlJc w:val="left"/>
      <w:pPr>
        <w:ind w:left="7840" w:hanging="279"/>
      </w:pPr>
      <w:rPr>
        <w:rFonts w:hint="default"/>
        <w:lang w:val="uk-UA" w:eastAsia="en-US" w:bidi="ar-SA"/>
      </w:rPr>
    </w:lvl>
  </w:abstractNum>
  <w:abstractNum w:abstractNumId="1">
    <w:nsid w:val="04CC29AF"/>
    <w:multiLevelType w:val="hybridMultilevel"/>
    <w:tmpl w:val="43DCA9D0"/>
    <w:lvl w:ilvl="0" w:tplc="BA12FCEA">
      <w:start w:val="1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">
    <w:nsid w:val="08931DD7"/>
    <w:multiLevelType w:val="hybridMultilevel"/>
    <w:tmpl w:val="0A0260E2"/>
    <w:lvl w:ilvl="0" w:tplc="7890CBFC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>
    <w:nsid w:val="0A0C210B"/>
    <w:multiLevelType w:val="hybridMultilevel"/>
    <w:tmpl w:val="971EBEA8"/>
    <w:lvl w:ilvl="0" w:tplc="D05857A6">
      <w:start w:val="1"/>
      <w:numFmt w:val="decimal"/>
      <w:lvlText w:val="%1."/>
      <w:lvlJc w:val="left"/>
      <w:pPr>
        <w:ind w:left="38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178B574">
      <w:numFmt w:val="bullet"/>
      <w:lvlText w:val="•"/>
      <w:lvlJc w:val="left"/>
      <w:pPr>
        <w:ind w:left="1312" w:hanging="279"/>
      </w:pPr>
      <w:rPr>
        <w:rFonts w:hint="default"/>
        <w:lang w:val="uk-UA" w:eastAsia="en-US" w:bidi="ar-SA"/>
      </w:rPr>
    </w:lvl>
    <w:lvl w:ilvl="2" w:tplc="B8701E68">
      <w:numFmt w:val="bullet"/>
      <w:lvlText w:val="•"/>
      <w:lvlJc w:val="left"/>
      <w:pPr>
        <w:ind w:left="2245" w:hanging="279"/>
      </w:pPr>
      <w:rPr>
        <w:rFonts w:hint="default"/>
        <w:lang w:val="uk-UA" w:eastAsia="en-US" w:bidi="ar-SA"/>
      </w:rPr>
    </w:lvl>
    <w:lvl w:ilvl="3" w:tplc="01F2F2D6">
      <w:numFmt w:val="bullet"/>
      <w:lvlText w:val="•"/>
      <w:lvlJc w:val="left"/>
      <w:pPr>
        <w:ind w:left="3177" w:hanging="279"/>
      </w:pPr>
      <w:rPr>
        <w:rFonts w:hint="default"/>
        <w:lang w:val="uk-UA" w:eastAsia="en-US" w:bidi="ar-SA"/>
      </w:rPr>
    </w:lvl>
    <w:lvl w:ilvl="4" w:tplc="9A52E470">
      <w:numFmt w:val="bullet"/>
      <w:lvlText w:val="•"/>
      <w:lvlJc w:val="left"/>
      <w:pPr>
        <w:ind w:left="4110" w:hanging="279"/>
      </w:pPr>
      <w:rPr>
        <w:rFonts w:hint="default"/>
        <w:lang w:val="uk-UA" w:eastAsia="en-US" w:bidi="ar-SA"/>
      </w:rPr>
    </w:lvl>
    <w:lvl w:ilvl="5" w:tplc="439E6344">
      <w:numFmt w:val="bullet"/>
      <w:lvlText w:val="•"/>
      <w:lvlJc w:val="left"/>
      <w:pPr>
        <w:ind w:left="5043" w:hanging="279"/>
      </w:pPr>
      <w:rPr>
        <w:rFonts w:hint="default"/>
        <w:lang w:val="uk-UA" w:eastAsia="en-US" w:bidi="ar-SA"/>
      </w:rPr>
    </w:lvl>
    <w:lvl w:ilvl="6" w:tplc="83EEC52A">
      <w:numFmt w:val="bullet"/>
      <w:lvlText w:val="•"/>
      <w:lvlJc w:val="left"/>
      <w:pPr>
        <w:ind w:left="5975" w:hanging="279"/>
      </w:pPr>
      <w:rPr>
        <w:rFonts w:hint="default"/>
        <w:lang w:val="uk-UA" w:eastAsia="en-US" w:bidi="ar-SA"/>
      </w:rPr>
    </w:lvl>
    <w:lvl w:ilvl="7" w:tplc="696E0488">
      <w:numFmt w:val="bullet"/>
      <w:lvlText w:val="•"/>
      <w:lvlJc w:val="left"/>
      <w:pPr>
        <w:ind w:left="6908" w:hanging="279"/>
      </w:pPr>
      <w:rPr>
        <w:rFonts w:hint="default"/>
        <w:lang w:val="uk-UA" w:eastAsia="en-US" w:bidi="ar-SA"/>
      </w:rPr>
    </w:lvl>
    <w:lvl w:ilvl="8" w:tplc="1E785C3E">
      <w:numFmt w:val="bullet"/>
      <w:lvlText w:val="•"/>
      <w:lvlJc w:val="left"/>
      <w:pPr>
        <w:ind w:left="7840" w:hanging="279"/>
      </w:pPr>
      <w:rPr>
        <w:rFonts w:hint="default"/>
        <w:lang w:val="uk-UA" w:eastAsia="en-US" w:bidi="ar-SA"/>
      </w:rPr>
    </w:lvl>
  </w:abstractNum>
  <w:abstractNum w:abstractNumId="4">
    <w:nsid w:val="0C3B744C"/>
    <w:multiLevelType w:val="hybridMultilevel"/>
    <w:tmpl w:val="A2643F4A"/>
    <w:lvl w:ilvl="0" w:tplc="67522F0E">
      <w:start w:val="2"/>
      <w:numFmt w:val="decimal"/>
      <w:lvlText w:val="%1."/>
      <w:lvlJc w:val="left"/>
      <w:pPr>
        <w:ind w:left="488" w:hanging="387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uk-UA" w:eastAsia="en-US" w:bidi="ar-SA"/>
      </w:rPr>
    </w:lvl>
    <w:lvl w:ilvl="1" w:tplc="73CCFB2E">
      <w:numFmt w:val="bullet"/>
      <w:lvlText w:val="-"/>
      <w:lvlJc w:val="left"/>
      <w:pPr>
        <w:ind w:left="101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DCC29874">
      <w:numFmt w:val="bullet"/>
      <w:lvlText w:val="•"/>
      <w:lvlJc w:val="left"/>
      <w:pPr>
        <w:ind w:left="1505" w:hanging="360"/>
      </w:pPr>
      <w:rPr>
        <w:rFonts w:hint="default"/>
        <w:lang w:val="uk-UA" w:eastAsia="en-US" w:bidi="ar-SA"/>
      </w:rPr>
    </w:lvl>
    <w:lvl w:ilvl="3" w:tplc="1C9617CA">
      <w:numFmt w:val="bullet"/>
      <w:lvlText w:val="•"/>
      <w:lvlJc w:val="left"/>
      <w:pPr>
        <w:ind w:left="2530" w:hanging="360"/>
      </w:pPr>
      <w:rPr>
        <w:rFonts w:hint="default"/>
        <w:lang w:val="uk-UA" w:eastAsia="en-US" w:bidi="ar-SA"/>
      </w:rPr>
    </w:lvl>
    <w:lvl w:ilvl="4" w:tplc="F1B669CA">
      <w:numFmt w:val="bullet"/>
      <w:lvlText w:val="•"/>
      <w:lvlJc w:val="left"/>
      <w:pPr>
        <w:ind w:left="3555" w:hanging="360"/>
      </w:pPr>
      <w:rPr>
        <w:rFonts w:hint="default"/>
        <w:lang w:val="uk-UA" w:eastAsia="en-US" w:bidi="ar-SA"/>
      </w:rPr>
    </w:lvl>
    <w:lvl w:ilvl="5" w:tplc="CE425DC8">
      <w:numFmt w:val="bullet"/>
      <w:lvlText w:val="•"/>
      <w:lvlJc w:val="left"/>
      <w:pPr>
        <w:ind w:left="4580" w:hanging="360"/>
      </w:pPr>
      <w:rPr>
        <w:rFonts w:hint="default"/>
        <w:lang w:val="uk-UA" w:eastAsia="en-US" w:bidi="ar-SA"/>
      </w:rPr>
    </w:lvl>
    <w:lvl w:ilvl="6" w:tplc="2110DC9A">
      <w:numFmt w:val="bullet"/>
      <w:lvlText w:val="•"/>
      <w:lvlJc w:val="left"/>
      <w:pPr>
        <w:ind w:left="5605" w:hanging="360"/>
      </w:pPr>
      <w:rPr>
        <w:rFonts w:hint="default"/>
        <w:lang w:val="uk-UA" w:eastAsia="en-US" w:bidi="ar-SA"/>
      </w:rPr>
    </w:lvl>
    <w:lvl w:ilvl="7" w:tplc="A956E782">
      <w:numFmt w:val="bullet"/>
      <w:lvlText w:val="•"/>
      <w:lvlJc w:val="left"/>
      <w:pPr>
        <w:ind w:left="6630" w:hanging="360"/>
      </w:pPr>
      <w:rPr>
        <w:rFonts w:hint="default"/>
        <w:lang w:val="uk-UA" w:eastAsia="en-US" w:bidi="ar-SA"/>
      </w:rPr>
    </w:lvl>
    <w:lvl w:ilvl="8" w:tplc="FB06D9F0">
      <w:numFmt w:val="bullet"/>
      <w:lvlText w:val="•"/>
      <w:lvlJc w:val="left"/>
      <w:pPr>
        <w:ind w:left="7655" w:hanging="360"/>
      </w:pPr>
      <w:rPr>
        <w:rFonts w:hint="default"/>
        <w:lang w:val="uk-UA" w:eastAsia="en-US" w:bidi="ar-SA"/>
      </w:rPr>
    </w:lvl>
  </w:abstractNum>
  <w:abstractNum w:abstractNumId="5">
    <w:nsid w:val="115D455D"/>
    <w:multiLevelType w:val="hybridMultilevel"/>
    <w:tmpl w:val="A9B6582C"/>
    <w:lvl w:ilvl="0" w:tplc="2C5E7C96">
      <w:start w:val="1"/>
      <w:numFmt w:val="decimal"/>
      <w:lvlText w:val="%1."/>
      <w:lvlJc w:val="left"/>
      <w:pPr>
        <w:ind w:left="380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190641D8">
      <w:numFmt w:val="bullet"/>
      <w:lvlText w:val="•"/>
      <w:lvlJc w:val="left"/>
      <w:pPr>
        <w:ind w:left="1312" w:hanging="279"/>
      </w:pPr>
      <w:rPr>
        <w:rFonts w:hint="default"/>
        <w:lang w:val="uk-UA" w:eastAsia="en-US" w:bidi="ar-SA"/>
      </w:rPr>
    </w:lvl>
    <w:lvl w:ilvl="2" w:tplc="90AA5EE0">
      <w:numFmt w:val="bullet"/>
      <w:lvlText w:val="•"/>
      <w:lvlJc w:val="left"/>
      <w:pPr>
        <w:ind w:left="2245" w:hanging="279"/>
      </w:pPr>
      <w:rPr>
        <w:rFonts w:hint="default"/>
        <w:lang w:val="uk-UA" w:eastAsia="en-US" w:bidi="ar-SA"/>
      </w:rPr>
    </w:lvl>
    <w:lvl w:ilvl="3" w:tplc="202464D6">
      <w:numFmt w:val="bullet"/>
      <w:lvlText w:val="•"/>
      <w:lvlJc w:val="left"/>
      <w:pPr>
        <w:ind w:left="3177" w:hanging="279"/>
      </w:pPr>
      <w:rPr>
        <w:rFonts w:hint="default"/>
        <w:lang w:val="uk-UA" w:eastAsia="en-US" w:bidi="ar-SA"/>
      </w:rPr>
    </w:lvl>
    <w:lvl w:ilvl="4" w:tplc="031CB1BC">
      <w:numFmt w:val="bullet"/>
      <w:lvlText w:val="•"/>
      <w:lvlJc w:val="left"/>
      <w:pPr>
        <w:ind w:left="4110" w:hanging="279"/>
      </w:pPr>
      <w:rPr>
        <w:rFonts w:hint="default"/>
        <w:lang w:val="uk-UA" w:eastAsia="en-US" w:bidi="ar-SA"/>
      </w:rPr>
    </w:lvl>
    <w:lvl w:ilvl="5" w:tplc="EA960EDA">
      <w:numFmt w:val="bullet"/>
      <w:lvlText w:val="•"/>
      <w:lvlJc w:val="left"/>
      <w:pPr>
        <w:ind w:left="5043" w:hanging="279"/>
      </w:pPr>
      <w:rPr>
        <w:rFonts w:hint="default"/>
        <w:lang w:val="uk-UA" w:eastAsia="en-US" w:bidi="ar-SA"/>
      </w:rPr>
    </w:lvl>
    <w:lvl w:ilvl="6" w:tplc="2C5C3FDC">
      <w:numFmt w:val="bullet"/>
      <w:lvlText w:val="•"/>
      <w:lvlJc w:val="left"/>
      <w:pPr>
        <w:ind w:left="5975" w:hanging="279"/>
      </w:pPr>
      <w:rPr>
        <w:rFonts w:hint="default"/>
        <w:lang w:val="uk-UA" w:eastAsia="en-US" w:bidi="ar-SA"/>
      </w:rPr>
    </w:lvl>
    <w:lvl w:ilvl="7" w:tplc="2D0ED462">
      <w:numFmt w:val="bullet"/>
      <w:lvlText w:val="•"/>
      <w:lvlJc w:val="left"/>
      <w:pPr>
        <w:ind w:left="6908" w:hanging="279"/>
      </w:pPr>
      <w:rPr>
        <w:rFonts w:hint="default"/>
        <w:lang w:val="uk-UA" w:eastAsia="en-US" w:bidi="ar-SA"/>
      </w:rPr>
    </w:lvl>
    <w:lvl w:ilvl="8" w:tplc="6FC0B008">
      <w:numFmt w:val="bullet"/>
      <w:lvlText w:val="•"/>
      <w:lvlJc w:val="left"/>
      <w:pPr>
        <w:ind w:left="7840" w:hanging="279"/>
      </w:pPr>
      <w:rPr>
        <w:rFonts w:hint="default"/>
        <w:lang w:val="uk-UA" w:eastAsia="en-US" w:bidi="ar-SA"/>
      </w:rPr>
    </w:lvl>
  </w:abstractNum>
  <w:abstractNum w:abstractNumId="6">
    <w:nsid w:val="16D2339B"/>
    <w:multiLevelType w:val="hybridMultilevel"/>
    <w:tmpl w:val="0CFC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392586"/>
    <w:multiLevelType w:val="hybridMultilevel"/>
    <w:tmpl w:val="875C3A7E"/>
    <w:lvl w:ilvl="0" w:tplc="711CE09A">
      <w:numFmt w:val="bullet"/>
      <w:lvlText w:val="-"/>
      <w:lvlJc w:val="left"/>
      <w:pPr>
        <w:ind w:left="101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1" w:tplc="05F61050">
      <w:numFmt w:val="bullet"/>
      <w:lvlText w:val="•"/>
      <w:lvlJc w:val="left"/>
      <w:pPr>
        <w:ind w:left="1060" w:hanging="188"/>
      </w:pPr>
      <w:rPr>
        <w:rFonts w:hint="default"/>
        <w:lang w:val="uk-UA" w:eastAsia="en-US" w:bidi="ar-SA"/>
      </w:rPr>
    </w:lvl>
    <w:lvl w:ilvl="2" w:tplc="364EB858">
      <w:numFmt w:val="bullet"/>
      <w:lvlText w:val="•"/>
      <w:lvlJc w:val="left"/>
      <w:pPr>
        <w:ind w:left="2021" w:hanging="188"/>
      </w:pPr>
      <w:rPr>
        <w:rFonts w:hint="default"/>
        <w:lang w:val="uk-UA" w:eastAsia="en-US" w:bidi="ar-SA"/>
      </w:rPr>
    </w:lvl>
    <w:lvl w:ilvl="3" w:tplc="A162CCAE">
      <w:numFmt w:val="bullet"/>
      <w:lvlText w:val="•"/>
      <w:lvlJc w:val="left"/>
      <w:pPr>
        <w:ind w:left="2981" w:hanging="188"/>
      </w:pPr>
      <w:rPr>
        <w:rFonts w:hint="default"/>
        <w:lang w:val="uk-UA" w:eastAsia="en-US" w:bidi="ar-SA"/>
      </w:rPr>
    </w:lvl>
    <w:lvl w:ilvl="4" w:tplc="CA165E68">
      <w:numFmt w:val="bullet"/>
      <w:lvlText w:val="•"/>
      <w:lvlJc w:val="left"/>
      <w:pPr>
        <w:ind w:left="3942" w:hanging="188"/>
      </w:pPr>
      <w:rPr>
        <w:rFonts w:hint="default"/>
        <w:lang w:val="uk-UA" w:eastAsia="en-US" w:bidi="ar-SA"/>
      </w:rPr>
    </w:lvl>
    <w:lvl w:ilvl="5" w:tplc="2B4080A6">
      <w:numFmt w:val="bullet"/>
      <w:lvlText w:val="•"/>
      <w:lvlJc w:val="left"/>
      <w:pPr>
        <w:ind w:left="4903" w:hanging="188"/>
      </w:pPr>
      <w:rPr>
        <w:rFonts w:hint="default"/>
        <w:lang w:val="uk-UA" w:eastAsia="en-US" w:bidi="ar-SA"/>
      </w:rPr>
    </w:lvl>
    <w:lvl w:ilvl="6" w:tplc="038A400C">
      <w:numFmt w:val="bullet"/>
      <w:lvlText w:val="•"/>
      <w:lvlJc w:val="left"/>
      <w:pPr>
        <w:ind w:left="5863" w:hanging="188"/>
      </w:pPr>
      <w:rPr>
        <w:rFonts w:hint="default"/>
        <w:lang w:val="uk-UA" w:eastAsia="en-US" w:bidi="ar-SA"/>
      </w:rPr>
    </w:lvl>
    <w:lvl w:ilvl="7" w:tplc="7346A67C">
      <w:numFmt w:val="bullet"/>
      <w:lvlText w:val="•"/>
      <w:lvlJc w:val="left"/>
      <w:pPr>
        <w:ind w:left="6824" w:hanging="188"/>
      </w:pPr>
      <w:rPr>
        <w:rFonts w:hint="default"/>
        <w:lang w:val="uk-UA" w:eastAsia="en-US" w:bidi="ar-SA"/>
      </w:rPr>
    </w:lvl>
    <w:lvl w:ilvl="8" w:tplc="88046AE4">
      <w:numFmt w:val="bullet"/>
      <w:lvlText w:val="•"/>
      <w:lvlJc w:val="left"/>
      <w:pPr>
        <w:ind w:left="7784" w:hanging="188"/>
      </w:pPr>
      <w:rPr>
        <w:rFonts w:hint="default"/>
        <w:lang w:val="uk-UA" w:eastAsia="en-US" w:bidi="ar-SA"/>
      </w:rPr>
    </w:lvl>
  </w:abstractNum>
  <w:abstractNum w:abstractNumId="8">
    <w:nsid w:val="30B55C9E"/>
    <w:multiLevelType w:val="hybridMultilevel"/>
    <w:tmpl w:val="E7B48370"/>
    <w:lvl w:ilvl="0" w:tplc="CF1863EE">
      <w:start w:val="1"/>
      <w:numFmt w:val="decimal"/>
      <w:lvlText w:val="%1."/>
      <w:lvlJc w:val="left"/>
      <w:pPr>
        <w:ind w:left="38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2C2B588">
      <w:numFmt w:val="bullet"/>
      <w:lvlText w:val="•"/>
      <w:lvlJc w:val="left"/>
      <w:pPr>
        <w:ind w:left="1312" w:hanging="279"/>
      </w:pPr>
      <w:rPr>
        <w:rFonts w:hint="default"/>
        <w:lang w:val="uk-UA" w:eastAsia="en-US" w:bidi="ar-SA"/>
      </w:rPr>
    </w:lvl>
    <w:lvl w:ilvl="2" w:tplc="A3CE87B8">
      <w:numFmt w:val="bullet"/>
      <w:lvlText w:val="•"/>
      <w:lvlJc w:val="left"/>
      <w:pPr>
        <w:ind w:left="2245" w:hanging="279"/>
      </w:pPr>
      <w:rPr>
        <w:rFonts w:hint="default"/>
        <w:lang w:val="uk-UA" w:eastAsia="en-US" w:bidi="ar-SA"/>
      </w:rPr>
    </w:lvl>
    <w:lvl w:ilvl="3" w:tplc="3D70650C">
      <w:numFmt w:val="bullet"/>
      <w:lvlText w:val="•"/>
      <w:lvlJc w:val="left"/>
      <w:pPr>
        <w:ind w:left="3177" w:hanging="279"/>
      </w:pPr>
      <w:rPr>
        <w:rFonts w:hint="default"/>
        <w:lang w:val="uk-UA" w:eastAsia="en-US" w:bidi="ar-SA"/>
      </w:rPr>
    </w:lvl>
    <w:lvl w:ilvl="4" w:tplc="09626636">
      <w:numFmt w:val="bullet"/>
      <w:lvlText w:val="•"/>
      <w:lvlJc w:val="left"/>
      <w:pPr>
        <w:ind w:left="4110" w:hanging="279"/>
      </w:pPr>
      <w:rPr>
        <w:rFonts w:hint="default"/>
        <w:lang w:val="uk-UA" w:eastAsia="en-US" w:bidi="ar-SA"/>
      </w:rPr>
    </w:lvl>
    <w:lvl w:ilvl="5" w:tplc="84320218">
      <w:numFmt w:val="bullet"/>
      <w:lvlText w:val="•"/>
      <w:lvlJc w:val="left"/>
      <w:pPr>
        <w:ind w:left="5043" w:hanging="279"/>
      </w:pPr>
      <w:rPr>
        <w:rFonts w:hint="default"/>
        <w:lang w:val="uk-UA" w:eastAsia="en-US" w:bidi="ar-SA"/>
      </w:rPr>
    </w:lvl>
    <w:lvl w:ilvl="6" w:tplc="BF50E43E">
      <w:numFmt w:val="bullet"/>
      <w:lvlText w:val="•"/>
      <w:lvlJc w:val="left"/>
      <w:pPr>
        <w:ind w:left="5975" w:hanging="279"/>
      </w:pPr>
      <w:rPr>
        <w:rFonts w:hint="default"/>
        <w:lang w:val="uk-UA" w:eastAsia="en-US" w:bidi="ar-SA"/>
      </w:rPr>
    </w:lvl>
    <w:lvl w:ilvl="7" w:tplc="B782AF94">
      <w:numFmt w:val="bullet"/>
      <w:lvlText w:val="•"/>
      <w:lvlJc w:val="left"/>
      <w:pPr>
        <w:ind w:left="6908" w:hanging="279"/>
      </w:pPr>
      <w:rPr>
        <w:rFonts w:hint="default"/>
        <w:lang w:val="uk-UA" w:eastAsia="en-US" w:bidi="ar-SA"/>
      </w:rPr>
    </w:lvl>
    <w:lvl w:ilvl="8" w:tplc="7292D632">
      <w:numFmt w:val="bullet"/>
      <w:lvlText w:val="•"/>
      <w:lvlJc w:val="left"/>
      <w:pPr>
        <w:ind w:left="7840" w:hanging="279"/>
      </w:pPr>
      <w:rPr>
        <w:rFonts w:hint="default"/>
        <w:lang w:val="uk-UA" w:eastAsia="en-US" w:bidi="ar-SA"/>
      </w:rPr>
    </w:lvl>
  </w:abstractNum>
  <w:abstractNum w:abstractNumId="9">
    <w:nsid w:val="3B043DB9"/>
    <w:multiLevelType w:val="multilevel"/>
    <w:tmpl w:val="3150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376688"/>
    <w:multiLevelType w:val="hybridMultilevel"/>
    <w:tmpl w:val="79ECBEE6"/>
    <w:lvl w:ilvl="0" w:tplc="0A34F1E0">
      <w:start w:val="1"/>
      <w:numFmt w:val="decimal"/>
      <w:lvlText w:val="%1."/>
      <w:lvlJc w:val="left"/>
      <w:pPr>
        <w:ind w:left="38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ABB6FD14">
      <w:numFmt w:val="bullet"/>
      <w:lvlText w:val="•"/>
      <w:lvlJc w:val="left"/>
      <w:pPr>
        <w:ind w:left="1312" w:hanging="279"/>
      </w:pPr>
      <w:rPr>
        <w:rFonts w:hint="default"/>
        <w:lang w:val="uk-UA" w:eastAsia="en-US" w:bidi="ar-SA"/>
      </w:rPr>
    </w:lvl>
    <w:lvl w:ilvl="2" w:tplc="970EA370">
      <w:numFmt w:val="bullet"/>
      <w:lvlText w:val="•"/>
      <w:lvlJc w:val="left"/>
      <w:pPr>
        <w:ind w:left="2245" w:hanging="279"/>
      </w:pPr>
      <w:rPr>
        <w:rFonts w:hint="default"/>
        <w:lang w:val="uk-UA" w:eastAsia="en-US" w:bidi="ar-SA"/>
      </w:rPr>
    </w:lvl>
    <w:lvl w:ilvl="3" w:tplc="75DCE694">
      <w:numFmt w:val="bullet"/>
      <w:lvlText w:val="•"/>
      <w:lvlJc w:val="left"/>
      <w:pPr>
        <w:ind w:left="3177" w:hanging="279"/>
      </w:pPr>
      <w:rPr>
        <w:rFonts w:hint="default"/>
        <w:lang w:val="uk-UA" w:eastAsia="en-US" w:bidi="ar-SA"/>
      </w:rPr>
    </w:lvl>
    <w:lvl w:ilvl="4" w:tplc="464A00E0">
      <w:numFmt w:val="bullet"/>
      <w:lvlText w:val="•"/>
      <w:lvlJc w:val="left"/>
      <w:pPr>
        <w:ind w:left="4110" w:hanging="279"/>
      </w:pPr>
      <w:rPr>
        <w:rFonts w:hint="default"/>
        <w:lang w:val="uk-UA" w:eastAsia="en-US" w:bidi="ar-SA"/>
      </w:rPr>
    </w:lvl>
    <w:lvl w:ilvl="5" w:tplc="DF44F5B0">
      <w:numFmt w:val="bullet"/>
      <w:lvlText w:val="•"/>
      <w:lvlJc w:val="left"/>
      <w:pPr>
        <w:ind w:left="5043" w:hanging="279"/>
      </w:pPr>
      <w:rPr>
        <w:rFonts w:hint="default"/>
        <w:lang w:val="uk-UA" w:eastAsia="en-US" w:bidi="ar-SA"/>
      </w:rPr>
    </w:lvl>
    <w:lvl w:ilvl="6" w:tplc="2B82800E">
      <w:numFmt w:val="bullet"/>
      <w:lvlText w:val="•"/>
      <w:lvlJc w:val="left"/>
      <w:pPr>
        <w:ind w:left="5975" w:hanging="279"/>
      </w:pPr>
      <w:rPr>
        <w:rFonts w:hint="default"/>
        <w:lang w:val="uk-UA" w:eastAsia="en-US" w:bidi="ar-SA"/>
      </w:rPr>
    </w:lvl>
    <w:lvl w:ilvl="7" w:tplc="2D2078F8">
      <w:numFmt w:val="bullet"/>
      <w:lvlText w:val="•"/>
      <w:lvlJc w:val="left"/>
      <w:pPr>
        <w:ind w:left="6908" w:hanging="279"/>
      </w:pPr>
      <w:rPr>
        <w:rFonts w:hint="default"/>
        <w:lang w:val="uk-UA" w:eastAsia="en-US" w:bidi="ar-SA"/>
      </w:rPr>
    </w:lvl>
    <w:lvl w:ilvl="8" w:tplc="5378A400">
      <w:numFmt w:val="bullet"/>
      <w:lvlText w:val="•"/>
      <w:lvlJc w:val="left"/>
      <w:pPr>
        <w:ind w:left="7840" w:hanging="279"/>
      </w:pPr>
      <w:rPr>
        <w:rFonts w:hint="default"/>
        <w:lang w:val="uk-UA" w:eastAsia="en-US" w:bidi="ar-SA"/>
      </w:rPr>
    </w:lvl>
  </w:abstractNum>
  <w:abstractNum w:abstractNumId="11">
    <w:nsid w:val="5DF54464"/>
    <w:multiLevelType w:val="hybridMultilevel"/>
    <w:tmpl w:val="0498B5B8"/>
    <w:lvl w:ilvl="0" w:tplc="4296F6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5F30B0"/>
    <w:multiLevelType w:val="hybridMultilevel"/>
    <w:tmpl w:val="A7D2A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B7D0D"/>
    <w:multiLevelType w:val="hybridMultilevel"/>
    <w:tmpl w:val="7C5661CC"/>
    <w:lvl w:ilvl="0" w:tplc="2A8EFAD4">
      <w:numFmt w:val="bullet"/>
      <w:lvlText w:val="-"/>
      <w:lvlJc w:val="left"/>
      <w:pPr>
        <w:ind w:left="10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1" w:tplc="3880029E">
      <w:numFmt w:val="bullet"/>
      <w:lvlText w:val="•"/>
      <w:lvlJc w:val="left"/>
      <w:pPr>
        <w:ind w:left="1060" w:hanging="164"/>
      </w:pPr>
      <w:rPr>
        <w:rFonts w:hint="default"/>
        <w:lang w:val="uk-UA" w:eastAsia="en-US" w:bidi="ar-SA"/>
      </w:rPr>
    </w:lvl>
    <w:lvl w:ilvl="2" w:tplc="B8F081FE">
      <w:numFmt w:val="bullet"/>
      <w:lvlText w:val="•"/>
      <w:lvlJc w:val="left"/>
      <w:pPr>
        <w:ind w:left="2021" w:hanging="164"/>
      </w:pPr>
      <w:rPr>
        <w:rFonts w:hint="default"/>
        <w:lang w:val="uk-UA" w:eastAsia="en-US" w:bidi="ar-SA"/>
      </w:rPr>
    </w:lvl>
    <w:lvl w:ilvl="3" w:tplc="5BEA935C">
      <w:numFmt w:val="bullet"/>
      <w:lvlText w:val="•"/>
      <w:lvlJc w:val="left"/>
      <w:pPr>
        <w:ind w:left="2981" w:hanging="164"/>
      </w:pPr>
      <w:rPr>
        <w:rFonts w:hint="default"/>
        <w:lang w:val="uk-UA" w:eastAsia="en-US" w:bidi="ar-SA"/>
      </w:rPr>
    </w:lvl>
    <w:lvl w:ilvl="4" w:tplc="D648180E">
      <w:numFmt w:val="bullet"/>
      <w:lvlText w:val="•"/>
      <w:lvlJc w:val="left"/>
      <w:pPr>
        <w:ind w:left="3942" w:hanging="164"/>
      </w:pPr>
      <w:rPr>
        <w:rFonts w:hint="default"/>
        <w:lang w:val="uk-UA" w:eastAsia="en-US" w:bidi="ar-SA"/>
      </w:rPr>
    </w:lvl>
    <w:lvl w:ilvl="5" w:tplc="18D279B0">
      <w:numFmt w:val="bullet"/>
      <w:lvlText w:val="•"/>
      <w:lvlJc w:val="left"/>
      <w:pPr>
        <w:ind w:left="4903" w:hanging="164"/>
      </w:pPr>
      <w:rPr>
        <w:rFonts w:hint="default"/>
        <w:lang w:val="uk-UA" w:eastAsia="en-US" w:bidi="ar-SA"/>
      </w:rPr>
    </w:lvl>
    <w:lvl w:ilvl="6" w:tplc="DFFA2C18">
      <w:numFmt w:val="bullet"/>
      <w:lvlText w:val="•"/>
      <w:lvlJc w:val="left"/>
      <w:pPr>
        <w:ind w:left="5863" w:hanging="164"/>
      </w:pPr>
      <w:rPr>
        <w:rFonts w:hint="default"/>
        <w:lang w:val="uk-UA" w:eastAsia="en-US" w:bidi="ar-SA"/>
      </w:rPr>
    </w:lvl>
    <w:lvl w:ilvl="7" w:tplc="1B40D2BC">
      <w:numFmt w:val="bullet"/>
      <w:lvlText w:val="•"/>
      <w:lvlJc w:val="left"/>
      <w:pPr>
        <w:ind w:left="6824" w:hanging="164"/>
      </w:pPr>
      <w:rPr>
        <w:rFonts w:hint="default"/>
        <w:lang w:val="uk-UA" w:eastAsia="en-US" w:bidi="ar-SA"/>
      </w:rPr>
    </w:lvl>
    <w:lvl w:ilvl="8" w:tplc="0DA6EDD6">
      <w:numFmt w:val="bullet"/>
      <w:lvlText w:val="•"/>
      <w:lvlJc w:val="left"/>
      <w:pPr>
        <w:ind w:left="7784" w:hanging="164"/>
      </w:pPr>
      <w:rPr>
        <w:rFonts w:hint="default"/>
        <w:lang w:val="uk-UA" w:eastAsia="en-US" w:bidi="ar-SA"/>
      </w:rPr>
    </w:lvl>
  </w:abstractNum>
  <w:abstractNum w:abstractNumId="14">
    <w:nsid w:val="79FA315F"/>
    <w:multiLevelType w:val="hybridMultilevel"/>
    <w:tmpl w:val="9E5CC4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0"/>
  </w:num>
  <w:num w:numId="11">
    <w:abstractNumId w:val="2"/>
  </w:num>
  <w:num w:numId="12">
    <w:abstractNumId w:val="9"/>
  </w:num>
  <w:num w:numId="13">
    <w:abstractNumId w:val="14"/>
  </w:num>
  <w:num w:numId="14">
    <w:abstractNumId w:val="6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2554"/>
    <w:rsid w:val="0004346D"/>
    <w:rsid w:val="002874B4"/>
    <w:rsid w:val="00307CA2"/>
    <w:rsid w:val="0035236E"/>
    <w:rsid w:val="003A2554"/>
    <w:rsid w:val="003D6DB6"/>
    <w:rsid w:val="005328C6"/>
    <w:rsid w:val="00637E0B"/>
    <w:rsid w:val="00656BC1"/>
    <w:rsid w:val="006C583C"/>
    <w:rsid w:val="0078302C"/>
    <w:rsid w:val="00977C3A"/>
    <w:rsid w:val="00991A62"/>
    <w:rsid w:val="00B46C05"/>
    <w:rsid w:val="00BB7239"/>
    <w:rsid w:val="00C36920"/>
    <w:rsid w:val="00D31C46"/>
    <w:rsid w:val="00D46870"/>
    <w:rsid w:val="00DA2EFC"/>
    <w:rsid w:val="00E50260"/>
    <w:rsid w:val="00E539C3"/>
    <w:rsid w:val="00EF6AEA"/>
    <w:rsid w:val="00F5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25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A2554"/>
    <w:pPr>
      <w:ind w:left="101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A2554"/>
    <w:rPr>
      <w:rFonts w:ascii="Times New Roman" w:eastAsia="Times New Roman" w:hAnsi="Times New Roman" w:cs="Times New Roman"/>
      <w:sz w:val="28"/>
      <w:szCs w:val="28"/>
      <w:lang w:val="uk-UA"/>
    </w:rPr>
  </w:style>
  <w:style w:type="paragraph" w:customStyle="1" w:styleId="Heading1">
    <w:name w:val="Heading 1"/>
    <w:basedOn w:val="a"/>
    <w:uiPriority w:val="1"/>
    <w:qFormat/>
    <w:rsid w:val="003A2554"/>
    <w:pPr>
      <w:spacing w:before="26"/>
      <w:ind w:left="101"/>
      <w:jc w:val="both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3A2554"/>
    <w:pPr>
      <w:spacing w:before="26"/>
      <w:ind w:left="380" w:hanging="279"/>
    </w:pPr>
  </w:style>
  <w:style w:type="paragraph" w:customStyle="1" w:styleId="Heading2">
    <w:name w:val="Heading 2"/>
    <w:basedOn w:val="a"/>
    <w:uiPriority w:val="1"/>
    <w:qFormat/>
    <w:rsid w:val="003A2554"/>
    <w:pPr>
      <w:spacing w:line="322" w:lineRule="exact"/>
      <w:ind w:left="380" w:hanging="387"/>
      <w:outlineLvl w:val="2"/>
    </w:pPr>
    <w:rPr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3%D1%83%D1%80%D0%B0_%D0%91%D0%BE%D0%B3%D0%B4%D0%B0%D0%BD_%D0%9F%D1%80%D0%BE%D0%BA%D0%BE%D0%BF%D0%BE%D0%B2%D0%B8%D1%87" TargetMode="External"/><Relationship Id="rId5" Type="http://schemas.openxmlformats.org/officeDocument/2006/relationships/hyperlink" Target="https://uk.wikipedia.org/wiki/%D0%92%D0%BE%D0%BB%D0%BE%D0%B4%D0%B8%D0%BC%D0%B8%D1%80_%D0%86%D0%B2%D0%B0%D1%81%D1%8E%D0%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2178</Words>
  <Characters>12420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2021-12-23T10:59:00Z</dcterms:created>
  <dcterms:modified xsi:type="dcterms:W3CDTF">2021-12-23T10:59:00Z</dcterms:modified>
</cp:coreProperties>
</file>