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0FA" w:rsidRPr="00DB4857" w:rsidRDefault="003C20FA" w:rsidP="00DB4857">
      <w:pPr>
        <w:jc w:val="center"/>
        <w:rPr>
          <w:rFonts w:ascii="Times New Roman" w:hAnsi="Times New Roman" w:cs="Times New Roman"/>
          <w:sz w:val="48"/>
          <w:szCs w:val="48"/>
        </w:rPr>
      </w:pPr>
      <w:r w:rsidRPr="00DB4857">
        <w:rPr>
          <w:rFonts w:ascii="Times New Roman" w:hAnsi="Times New Roman" w:cs="Times New Roman"/>
          <w:b/>
          <w:bCs/>
          <w:sz w:val="48"/>
          <w:szCs w:val="48"/>
          <w:u w:val="single"/>
          <w:lang w:val="uk-UA"/>
        </w:rPr>
        <w:t>Українська мова</w:t>
      </w:r>
    </w:p>
    <w:p w:rsidR="003C20FA" w:rsidRPr="00DB4857" w:rsidRDefault="003C20FA" w:rsidP="00DB4857">
      <w:pPr>
        <w:jc w:val="center"/>
        <w:rPr>
          <w:rFonts w:ascii="Times New Roman" w:hAnsi="Times New Roman" w:cs="Times New Roman"/>
          <w:sz w:val="48"/>
          <w:szCs w:val="48"/>
        </w:rPr>
      </w:pPr>
      <w:r w:rsidRPr="00DB4857">
        <w:rPr>
          <w:rFonts w:ascii="Times New Roman" w:hAnsi="Times New Roman" w:cs="Times New Roman"/>
          <w:b/>
          <w:bCs/>
          <w:sz w:val="48"/>
          <w:szCs w:val="48"/>
          <w:lang w:val="uk-UA"/>
        </w:rPr>
        <w:t>5 клас</w:t>
      </w:r>
    </w:p>
    <w:p w:rsidR="003C20FA" w:rsidRPr="00DB4857" w:rsidRDefault="003C20FA" w:rsidP="00DB4857">
      <w:pPr>
        <w:jc w:val="both"/>
        <w:rPr>
          <w:rFonts w:ascii="Times New Roman" w:hAnsi="Times New Roman" w:cs="Times New Roman"/>
          <w:b/>
          <w:sz w:val="48"/>
          <w:szCs w:val="48"/>
        </w:rPr>
      </w:pPr>
      <w:r w:rsidRPr="00DB4857">
        <w:rPr>
          <w:rFonts w:ascii="Times New Roman" w:hAnsi="Times New Roman" w:cs="Times New Roman"/>
          <w:b/>
          <w:bCs/>
          <w:sz w:val="48"/>
          <w:szCs w:val="48"/>
          <w:lang w:val="uk-UA"/>
        </w:rPr>
        <w:t>Тема.</w:t>
      </w:r>
      <w:r w:rsidRPr="00DB4857">
        <w:rPr>
          <w:rFonts w:ascii="Times New Roman" w:hAnsi="Times New Roman" w:cs="Times New Roman"/>
          <w:b/>
          <w:sz w:val="48"/>
          <w:szCs w:val="48"/>
          <w:lang w:val="uk-UA"/>
        </w:rPr>
        <w:t> Речення, його граматична основа (підмет і присудок). Речення з одним головним членом </w:t>
      </w:r>
      <w:r w:rsidRPr="00DB4857">
        <w:rPr>
          <w:rFonts w:ascii="Times New Roman" w:hAnsi="Times New Roman" w:cs="Times New Roman"/>
          <w:b/>
          <w:i/>
          <w:iCs/>
          <w:sz w:val="48"/>
          <w:szCs w:val="48"/>
          <w:lang w:val="uk-UA"/>
        </w:rPr>
        <w:t xml:space="preserve">(загальне ознайомлення) </w:t>
      </w:r>
    </w:p>
    <w:p w:rsidR="00DB7392" w:rsidRPr="00DB7392" w:rsidRDefault="0001350C" w:rsidP="00DB739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ЕПІГРАФ: </w:t>
      </w:r>
      <w:r w:rsidR="00DB7392" w:rsidRPr="00DB739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Якої б не </w:t>
      </w:r>
      <w:proofErr w:type="spellStart"/>
      <w:r w:rsidR="00DB7392" w:rsidRPr="00DB7392">
        <w:rPr>
          <w:rFonts w:ascii="Times New Roman" w:hAnsi="Times New Roman" w:cs="Times New Roman"/>
          <w:bCs/>
          <w:sz w:val="28"/>
          <w:szCs w:val="28"/>
          <w:lang w:val="uk-UA"/>
        </w:rPr>
        <w:t>сягли</w:t>
      </w:r>
      <w:proofErr w:type="spellEnd"/>
      <w:r w:rsidR="00DB7392" w:rsidRPr="00DB739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вершини,</w:t>
      </w:r>
    </w:p>
    <w:p w:rsidR="00DB7392" w:rsidRPr="00DB7392" w:rsidRDefault="00DB7392" w:rsidP="00DB739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B7392">
        <w:rPr>
          <w:rFonts w:ascii="Times New Roman" w:hAnsi="Times New Roman" w:cs="Times New Roman"/>
          <w:bCs/>
          <w:sz w:val="28"/>
          <w:szCs w:val="28"/>
          <w:lang w:val="uk-UA"/>
        </w:rPr>
        <w:t>                  Який би не взяли рубіж,</w:t>
      </w:r>
    </w:p>
    <w:p w:rsidR="00DB7392" w:rsidRPr="00DB7392" w:rsidRDefault="00DB7392" w:rsidP="00DB739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B7392">
        <w:rPr>
          <w:rFonts w:ascii="Times New Roman" w:hAnsi="Times New Roman" w:cs="Times New Roman"/>
          <w:bCs/>
          <w:sz w:val="28"/>
          <w:szCs w:val="28"/>
          <w:lang w:val="uk-UA"/>
        </w:rPr>
        <w:t>                  Ми знаємо: не все звершили,</w:t>
      </w:r>
    </w:p>
    <w:p w:rsidR="00DB7392" w:rsidRPr="00DB7392" w:rsidRDefault="00DB7392" w:rsidP="00DB739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B7392">
        <w:rPr>
          <w:rFonts w:ascii="Times New Roman" w:hAnsi="Times New Roman" w:cs="Times New Roman"/>
          <w:bCs/>
          <w:sz w:val="28"/>
          <w:szCs w:val="28"/>
          <w:lang w:val="uk-UA"/>
        </w:rPr>
        <w:t>                  Ми знаємо: зумієм більш.</w:t>
      </w:r>
    </w:p>
    <w:p w:rsidR="00DB7392" w:rsidRPr="00DB7392" w:rsidRDefault="00DB7392" w:rsidP="00DB7392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B7392">
        <w:rPr>
          <w:rFonts w:ascii="Times New Roman" w:hAnsi="Times New Roman" w:cs="Times New Roman"/>
          <w:bCs/>
          <w:sz w:val="28"/>
          <w:szCs w:val="28"/>
          <w:lang w:val="uk-UA"/>
        </w:rPr>
        <w:t>                                 Лев Іванюк</w:t>
      </w:r>
    </w:p>
    <w:p w:rsidR="003C20FA" w:rsidRPr="0001350C" w:rsidRDefault="003C20FA" w:rsidP="00DB739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4857">
        <w:rPr>
          <w:rFonts w:ascii="Times New Roman" w:hAnsi="Times New Roman" w:cs="Times New Roman"/>
          <w:b/>
          <w:bCs/>
          <w:sz w:val="48"/>
          <w:szCs w:val="48"/>
          <w:lang w:val="uk-UA"/>
        </w:rPr>
        <w:t>Мета:</w:t>
      </w: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в учнів поняття про речення як синтаксичну одиницю, його основні ознаки, показати, у чому полягає його відмінність від словосполучення; забезпечити засвоєння поняття про односкладні речення; виробляти вміння знаходити підмет і присудок у реченні та головний член односкладного речення; розвивати </w:t>
      </w:r>
      <w:r w:rsidR="00CB104C">
        <w:rPr>
          <w:rFonts w:ascii="Times New Roman" w:hAnsi="Times New Roman" w:cs="Times New Roman"/>
          <w:sz w:val="28"/>
          <w:szCs w:val="28"/>
          <w:lang w:val="uk-UA"/>
        </w:rPr>
        <w:t xml:space="preserve">усне мовлення школярів,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логічне мислення, спостережливість, пам'ять, творчі здібності учнів, вміння аналізувати та робити висновки; виховувати </w:t>
      </w:r>
      <w:r w:rsidR="00954874">
        <w:rPr>
          <w:rFonts w:ascii="Times New Roman" w:hAnsi="Times New Roman" w:cs="Times New Roman"/>
          <w:sz w:val="28"/>
          <w:szCs w:val="28"/>
          <w:lang w:val="uk-UA"/>
        </w:rPr>
        <w:t>естетичні смаки, позитивне світобачення, екологічну культуру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 </w:t>
      </w:r>
    </w:p>
    <w:p w:rsidR="003C20FA" w:rsidRPr="003C20FA" w:rsidRDefault="003C20FA" w:rsidP="00DB7392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уроку: 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знань, умінь та навичок.</w:t>
      </w:r>
    </w:p>
    <w:p w:rsidR="003C20FA" w:rsidRPr="003C20FA" w:rsidRDefault="003C20FA" w:rsidP="00DB7392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проведення: 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урок-гра.</w:t>
      </w:r>
    </w:p>
    <w:p w:rsidR="003C20FA" w:rsidRPr="003C20FA" w:rsidRDefault="003C20FA" w:rsidP="00DB7392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Внутрішньопредметні зв’язки: </w:t>
      </w:r>
      <w:r w:rsidR="00112AD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синтаксис, пунктуація, морфологія, орфографія, фонетика.</w:t>
      </w:r>
    </w:p>
    <w:p w:rsidR="003C20FA" w:rsidRPr="003C20FA" w:rsidRDefault="003C20FA" w:rsidP="00DB7392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Міжпредметні зв’язки: 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мова, література.</w:t>
      </w:r>
    </w:p>
    <w:p w:rsidR="003C20FA" w:rsidRPr="003C20FA" w:rsidRDefault="003C20FA" w:rsidP="00DB7392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 підручник, дидактичний матеріал,  </w:t>
      </w:r>
      <w:proofErr w:type="spellStart"/>
      <w:r w:rsidR="00112ADC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 для відзнак, «</w:t>
      </w:r>
      <w:proofErr w:type="spellStart"/>
      <w:r w:rsidRPr="003C20FA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» (емоції людини), </w:t>
      </w:r>
      <w:proofErr w:type="spellStart"/>
      <w:r w:rsidR="00DB4857" w:rsidRPr="00DB4857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="00DB4857" w:rsidRPr="00DB4857">
        <w:rPr>
          <w:rFonts w:ascii="Times New Roman" w:hAnsi="Times New Roman" w:cs="Times New Roman"/>
          <w:sz w:val="28"/>
          <w:szCs w:val="28"/>
        </w:rPr>
        <w:t xml:space="preserve"> проектор, </w:t>
      </w:r>
      <w:proofErr w:type="spellStart"/>
      <w:r w:rsidR="00DB4857" w:rsidRPr="00DB4857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="00DB4857" w:rsidRPr="00DB4857">
        <w:rPr>
          <w:rFonts w:ascii="Times New Roman" w:hAnsi="Times New Roman" w:cs="Times New Roman"/>
          <w:sz w:val="28"/>
          <w:szCs w:val="28"/>
        </w:rPr>
        <w:t>.</w:t>
      </w:r>
    </w:p>
    <w:p w:rsidR="00DB4857" w:rsidRDefault="00DB4857" w:rsidP="00DB7392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uk-UA"/>
        </w:rPr>
      </w:pPr>
    </w:p>
    <w:p w:rsidR="00CB104C" w:rsidRDefault="00CB104C" w:rsidP="00DB7392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:rsidR="003C20FA" w:rsidRPr="00CB104C" w:rsidRDefault="003C20FA" w:rsidP="00DB7392">
      <w:pPr>
        <w:jc w:val="center"/>
        <w:rPr>
          <w:rFonts w:ascii="Times New Roman" w:hAnsi="Times New Roman" w:cs="Times New Roman"/>
          <w:sz w:val="36"/>
          <w:szCs w:val="36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Хід уроку</w:t>
      </w:r>
    </w:p>
    <w:p w:rsidR="003C20FA" w:rsidRPr="00CB104C" w:rsidRDefault="003C20FA" w:rsidP="003C20FA">
      <w:pPr>
        <w:rPr>
          <w:rFonts w:ascii="Times New Roman" w:hAnsi="Times New Roman" w:cs="Times New Roman"/>
          <w:sz w:val="36"/>
          <w:szCs w:val="36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І. Організаційний момент.</w:t>
      </w:r>
    </w:p>
    <w:p w:rsidR="003C20FA" w:rsidRPr="00CB104C" w:rsidRDefault="00DB7392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</w:rPr>
        <w:t xml:space="preserve">Слово </w:t>
      </w:r>
      <w:proofErr w:type="spellStart"/>
      <w:r w:rsidRPr="00CB104C">
        <w:rPr>
          <w:rFonts w:ascii="Times New Roman" w:hAnsi="Times New Roman" w:cs="Times New Roman"/>
          <w:b/>
          <w:sz w:val="36"/>
          <w:szCs w:val="36"/>
        </w:rPr>
        <w:t>вчителя</w:t>
      </w:r>
      <w:proofErr w:type="spellEnd"/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(слайд 2)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Уже дзвінок нам дав сигнал: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Працювати час настав.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Тож і ми часу не гаймо,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Роботу швидше починаймо!</w:t>
      </w:r>
    </w:p>
    <w:p w:rsidR="0001350C" w:rsidRPr="003C20FA" w:rsidRDefault="0001350C" w:rsidP="0001350C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З’ясування емоційної готовності учнів до уроку.</w:t>
      </w:r>
    </w:p>
    <w:p w:rsidR="001331E5" w:rsidRPr="00CB104C" w:rsidRDefault="001331E5" w:rsidP="001331E5">
      <w:pPr>
        <w:ind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Вправа «О</w:t>
      </w:r>
      <w:proofErr w:type="spellStart"/>
      <w:r w:rsidRPr="00CB104C">
        <w:rPr>
          <w:rFonts w:ascii="Times New Roman" w:hAnsi="Times New Roman" w:cs="Times New Roman"/>
          <w:b/>
          <w:sz w:val="36"/>
          <w:szCs w:val="36"/>
        </w:rPr>
        <w:t>бмін</w:t>
      </w:r>
      <w:proofErr w:type="spellEnd"/>
      <w:r w:rsidRPr="00CB104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B104C">
        <w:rPr>
          <w:rFonts w:ascii="Times New Roman" w:hAnsi="Times New Roman" w:cs="Times New Roman"/>
          <w:b/>
          <w:sz w:val="36"/>
          <w:szCs w:val="36"/>
        </w:rPr>
        <w:t>компліментами</w:t>
      </w:r>
      <w:proofErr w:type="spellEnd"/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</w:p>
    <w:p w:rsidR="003C20FA" w:rsidRDefault="003C20FA" w:rsidP="001331E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дня! Діти, погляньте один на одного й подаруйте посмішку. </w:t>
      </w:r>
      <w:r w:rsidR="0001350C">
        <w:rPr>
          <w:rFonts w:ascii="Times New Roman" w:hAnsi="Times New Roman" w:cs="Times New Roman"/>
          <w:sz w:val="28"/>
          <w:szCs w:val="28"/>
          <w:lang w:val="uk-UA"/>
        </w:rPr>
        <w:t>Покажіть долоньки. Візьміть уважність, наполегливість, творчість і покладіть на одну долоньку. На іншу я подарую терпіння і любов. А тепер обміняймося подарунками – торкнімося долоньками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Pr="00CB104C" w:rsidRDefault="003C20FA" w:rsidP="00DB4857">
      <w:pPr>
        <w:ind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Pr="00CB104C">
        <w:rPr>
          <w:rFonts w:ascii="Times New Roman" w:hAnsi="Times New Roman" w:cs="Times New Roman"/>
          <w:b/>
          <w:sz w:val="36"/>
          <w:szCs w:val="36"/>
        </w:rPr>
        <w:t>Малюнкове</w:t>
      </w:r>
      <w:proofErr w:type="spellEnd"/>
      <w:r w:rsidRPr="00CB104C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B104C">
        <w:rPr>
          <w:rFonts w:ascii="Times New Roman" w:hAnsi="Times New Roman" w:cs="Times New Roman"/>
          <w:b/>
          <w:sz w:val="36"/>
          <w:szCs w:val="36"/>
        </w:rPr>
        <w:t>вітання</w:t>
      </w:r>
      <w:proofErr w:type="spellEnd"/>
      <w:r w:rsidRPr="00CB104C">
        <w:rPr>
          <w:rFonts w:ascii="Times New Roman" w:hAnsi="Times New Roman" w:cs="Times New Roman"/>
          <w:b/>
          <w:sz w:val="36"/>
          <w:szCs w:val="36"/>
        </w:rPr>
        <w:t>»</w:t>
      </w:r>
      <w:r w:rsidR="00DB7392"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(Слайд 3)</w:t>
      </w:r>
    </w:p>
    <w:p w:rsidR="00814D89" w:rsidRPr="00814D89" w:rsidRDefault="001331E5" w:rsidP="00814D89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331E5">
        <w:rPr>
          <w:rFonts w:ascii="Times New Roman" w:hAnsi="Times New Roman" w:cs="Times New Roman"/>
          <w:b/>
          <w:i/>
          <w:sz w:val="28"/>
          <w:szCs w:val="28"/>
          <w:lang w:val="uk-UA"/>
        </w:rPr>
        <w:t>Для створення позитивного емоційного настрою, включення почуттів, створення особистого позитивного ставлення до предметів учням пропонується вказати свій емоційний стан за методикою</w:t>
      </w:r>
      <w:r w:rsidR="000135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</w:t>
      </w:r>
      <w:r w:rsidRPr="001331E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О.М. Лутошкіна</w:t>
      </w:r>
      <w:r w:rsidR="00814D89" w:rsidRPr="00814D8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4D89" w:rsidRPr="00814D89">
        <w:rPr>
          <w:rFonts w:ascii="Times New Roman" w:hAnsi="Times New Roman" w:cs="Times New Roman"/>
          <w:i/>
          <w:sz w:val="24"/>
          <w:szCs w:val="24"/>
          <w:lang w:val="uk-UA"/>
        </w:rPr>
        <w:t>(червоний – радісний; жовтий – приємний; зелений – спокійний; синій – незадоволений, сумний; фіолетовий – тривожний, напружений; чорний – повний занепад, смуток; білий – важко відповісти)</w:t>
      </w:r>
      <w:r w:rsidR="00814D89" w:rsidRPr="00814D89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3C20FA" w:rsidRDefault="003C20FA" w:rsidP="001331E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Зараз пропоную вам обрати «</w:t>
      </w:r>
      <w:proofErr w:type="spellStart"/>
      <w:r w:rsidRPr="003C20FA">
        <w:rPr>
          <w:rFonts w:ascii="Times New Roman" w:hAnsi="Times New Roman" w:cs="Times New Roman"/>
          <w:sz w:val="28"/>
          <w:szCs w:val="28"/>
          <w:lang w:val="uk-UA"/>
        </w:rPr>
        <w:t>Смайл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 уроку» серед запропонованих і намалювати його в зошит на полі </w:t>
      </w:r>
      <w:r w:rsidR="001331E5">
        <w:rPr>
          <w:rFonts w:ascii="Times New Roman" w:hAnsi="Times New Roman" w:cs="Times New Roman"/>
          <w:sz w:val="28"/>
          <w:szCs w:val="28"/>
          <w:lang w:val="uk-UA"/>
        </w:rPr>
        <w:t>кольоровим олівцем,</w:t>
      </w:r>
      <w:r w:rsidR="001331E5" w:rsidRPr="001331E5">
        <w:rPr>
          <w:rFonts w:ascii="Times New Roman" w:hAnsi="Times New Roman" w:cs="Times New Roman"/>
          <w:sz w:val="28"/>
          <w:szCs w:val="28"/>
          <w:lang w:val="uk-UA"/>
        </w:rPr>
        <w:t xml:space="preserve"> висловлюючи таким чином сподівання та очікування від роботи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дошці </w:t>
      </w:r>
      <w:proofErr w:type="spellStart"/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смайли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C20FA" w:rsidRPr="00CB104C" w:rsidRDefault="003C20FA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Аутотренінг</w:t>
      </w:r>
      <w:r w:rsidRPr="00CB104C">
        <w:rPr>
          <w:rFonts w:ascii="Times New Roman" w:hAnsi="Times New Roman" w:cs="Times New Roman"/>
          <w:b/>
          <w:sz w:val="36"/>
          <w:szCs w:val="36"/>
        </w:rPr>
        <w:t> </w:t>
      </w: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(вислів-афірмація)</w:t>
      </w:r>
      <w:r w:rsidR="00DB7392"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(Слайд 4)</w:t>
      </w:r>
    </w:p>
    <w:p w:rsidR="003C20FA" w:rsidRPr="003C20FA" w:rsidRDefault="003C20FA" w:rsidP="001331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Для того щоб справитися на уроці із завданнями, будьте старанними й уважними. Покладіть руки на парту, запл</w:t>
      </w:r>
      <w:r w:rsidR="00DB7392">
        <w:rPr>
          <w:rFonts w:ascii="Times New Roman" w:hAnsi="Times New Roman" w:cs="Times New Roman"/>
          <w:sz w:val="28"/>
          <w:szCs w:val="28"/>
          <w:lang w:val="uk-UA"/>
        </w:rPr>
        <w:t>ющте очі та промовляйте за мною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Я – п’ятикласник!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lastRenderedPageBreak/>
        <w:t>Я хочу якомога більше знати!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Я думаю, замислююся, пригадую!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Мої думки позитивні!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Я – творча особистість!</w:t>
      </w:r>
    </w:p>
    <w:p w:rsidR="003C20FA" w:rsidRPr="00CB104C" w:rsidRDefault="003C20FA" w:rsidP="003C20FA">
      <w:pPr>
        <w:rPr>
          <w:rFonts w:ascii="Times New Roman" w:hAnsi="Times New Roman" w:cs="Times New Roman"/>
          <w:sz w:val="36"/>
          <w:szCs w:val="36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ІІ. Актуалізація опорних знань.</w:t>
      </w:r>
    </w:p>
    <w:p w:rsidR="003C20FA" w:rsidRPr="003C20FA" w:rsidRDefault="003C20FA" w:rsidP="001331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Сьогодні ми створимо урок разом із вами. Я пропоную його провести у формі гри. Для цього формуємо дві команди: 1-ша команда – </w:t>
      </w: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«ПІДМЕТ»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; 2-га команда –</w:t>
      </w:r>
      <w:r w:rsidR="00112A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«ПРИСУДОК»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(За кожне правильно виконане завдання учитель роздає </w:t>
      </w:r>
      <w:proofErr w:type="spellStart"/>
      <w:r w:rsidR="001D3E4E">
        <w:rPr>
          <w:rFonts w:ascii="Times New Roman" w:hAnsi="Times New Roman" w:cs="Times New Roman"/>
          <w:i/>
          <w:iCs/>
          <w:sz w:val="28"/>
          <w:szCs w:val="28"/>
          <w:lang w:val="uk-UA"/>
        </w:rPr>
        <w:t>смайлики</w:t>
      </w:r>
      <w:proofErr w:type="spellEnd"/>
      <w:r w:rsidR="001D3E4E">
        <w:rPr>
          <w:rFonts w:ascii="Times New Roman" w:hAnsi="Times New Roman" w:cs="Times New Roman"/>
          <w:i/>
          <w:iCs/>
          <w:sz w:val="28"/>
          <w:szCs w:val="28"/>
          <w:lang w:val="uk-UA"/>
        </w:rPr>
        <w:t>).</w:t>
      </w:r>
    </w:p>
    <w:p w:rsidR="0055477C" w:rsidRPr="00CB104C" w:rsidRDefault="003C20FA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</w:rPr>
        <w:t>1.</w:t>
      </w:r>
      <w:r w:rsidRPr="00CB104C">
        <w:rPr>
          <w:rFonts w:ascii="Times New Roman" w:hAnsi="Times New Roman" w:cs="Times New Roman"/>
          <w:sz w:val="36"/>
          <w:szCs w:val="36"/>
        </w:rPr>
        <w:t>  </w:t>
      </w:r>
      <w:proofErr w:type="spellStart"/>
      <w:r w:rsidR="0055477C" w:rsidRPr="00CB104C">
        <w:rPr>
          <w:rFonts w:ascii="Times New Roman" w:hAnsi="Times New Roman" w:cs="Times New Roman"/>
          <w:b/>
          <w:sz w:val="36"/>
          <w:szCs w:val="36"/>
        </w:rPr>
        <w:t>Гра</w:t>
      </w:r>
      <w:proofErr w:type="spellEnd"/>
      <w:r w:rsidR="0055477C" w:rsidRPr="00CB104C">
        <w:rPr>
          <w:rFonts w:ascii="Times New Roman" w:hAnsi="Times New Roman" w:cs="Times New Roman"/>
          <w:b/>
          <w:sz w:val="36"/>
          <w:szCs w:val="36"/>
        </w:rPr>
        <w:t xml:space="preserve"> «Пароль»</w:t>
      </w:r>
    </w:p>
    <w:p w:rsidR="003C20FA" w:rsidRPr="00CB104C" w:rsidRDefault="0055477C" w:rsidP="003C20FA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55477C">
        <w:rPr>
          <w:rFonts w:ascii="Times New Roman" w:hAnsi="Times New Roman" w:cs="Times New Roman"/>
          <w:sz w:val="28"/>
          <w:szCs w:val="28"/>
          <w:lang w:val="uk-UA"/>
        </w:rPr>
        <w:t xml:space="preserve">А розпочнемо урок із </w:t>
      </w:r>
      <w:r>
        <w:rPr>
          <w:rFonts w:ascii="Times New Roman" w:hAnsi="Times New Roman" w:cs="Times New Roman"/>
          <w:sz w:val="28"/>
          <w:szCs w:val="28"/>
          <w:lang w:val="uk-UA"/>
        </w:rPr>
        <w:t>того, що п</w:t>
      </w:r>
      <w:r w:rsidRPr="0055477C">
        <w:rPr>
          <w:rFonts w:ascii="Times New Roman" w:hAnsi="Times New Roman" w:cs="Times New Roman"/>
          <w:sz w:val="28"/>
          <w:szCs w:val="28"/>
          <w:lang w:val="uk-UA"/>
        </w:rPr>
        <w:t xml:space="preserve">ригадаймо деякі </w:t>
      </w:r>
      <w:r>
        <w:rPr>
          <w:rFonts w:ascii="Times New Roman" w:hAnsi="Times New Roman" w:cs="Times New Roman"/>
          <w:sz w:val="28"/>
          <w:szCs w:val="28"/>
          <w:lang w:val="uk-UA"/>
        </w:rPr>
        <w:t>терміни</w:t>
      </w:r>
      <w:r w:rsidRPr="0055477C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</w:t>
      </w:r>
      <w:r w:rsidRPr="0055477C">
        <w:rPr>
          <w:rFonts w:ascii="Times New Roman" w:hAnsi="Times New Roman" w:cs="Times New Roman"/>
          <w:sz w:val="28"/>
          <w:szCs w:val="28"/>
          <w:lang w:val="uk-UA"/>
        </w:rPr>
        <w:t>, якими ми послуговуватимемося сьогодні на уроці.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392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(Слайд 5)</w:t>
      </w:r>
    </w:p>
    <w:p w:rsidR="003C20FA" w:rsidRPr="003C20FA" w:rsidRDefault="003C20FA" w:rsidP="001331E5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Синтаксис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– це…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(розділ </w:t>
      </w:r>
      <w:r w:rsidR="00DB7392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мовознавства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, що вивчає словосполучення і речення)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Pr="003C20FA" w:rsidRDefault="003C20FA" w:rsidP="001331E5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Пунктуація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– це…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(розділ </w:t>
      </w:r>
      <w:r w:rsidR="00DB7392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мовознавства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, що вивчає розділові знаки)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Pr="00DB7392" w:rsidRDefault="003C20FA" w:rsidP="001331E5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Словосполучення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– це… </w:t>
      </w:r>
      <w:r w:rsidR="00DB7392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>щонайменше</w:t>
      </w:r>
      <w:proofErr w:type="spellEnd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два </w:t>
      </w:r>
      <w:proofErr w:type="spellStart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>самостійних</w:t>
      </w:r>
      <w:proofErr w:type="spellEnd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слова, </w:t>
      </w:r>
      <w:proofErr w:type="spellStart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>одне</w:t>
      </w:r>
      <w:proofErr w:type="spellEnd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з </w:t>
      </w:r>
      <w:proofErr w:type="spellStart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>яких</w:t>
      </w:r>
      <w:proofErr w:type="spellEnd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є </w:t>
      </w:r>
      <w:proofErr w:type="spellStart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>головним</w:t>
      </w:r>
      <w:proofErr w:type="spellEnd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а </w:t>
      </w:r>
      <w:proofErr w:type="spellStart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>інше</w:t>
      </w:r>
      <w:proofErr w:type="spellEnd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</w:t>
      </w:r>
      <w:proofErr w:type="spellStart"/>
      <w:r w:rsidR="00DB7392" w:rsidRPr="00DB7392">
        <w:rPr>
          <w:rFonts w:ascii="Times New Roman" w:hAnsi="Times New Roman" w:cs="Times New Roman"/>
          <w:bCs/>
          <w:i/>
          <w:iCs/>
          <w:sz w:val="28"/>
          <w:szCs w:val="28"/>
        </w:rPr>
        <w:t>залежним</w:t>
      </w:r>
      <w:proofErr w:type="spellEnd"/>
      <w:r w:rsidRPr="00DB7392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Pr="00DB739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Pr="003C20FA" w:rsidRDefault="003C20FA" w:rsidP="001331E5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Головним є те слово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, …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(від якого ставиться питання)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Pr="003C20FA" w:rsidRDefault="003C20FA" w:rsidP="001331E5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Залежним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називається…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(слово, до якого ставиться питання)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7392" w:rsidRPr="00CB104C" w:rsidRDefault="003C20FA" w:rsidP="003C20FA">
      <w:pPr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ІІІ. Оголошення теми, мети уроку. Мотивація.</w:t>
      </w:r>
      <w:r w:rsidR="00DB7392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</w:t>
      </w:r>
    </w:p>
    <w:p w:rsidR="003C20FA" w:rsidRPr="00CB104C" w:rsidRDefault="00DB7392" w:rsidP="003C20FA">
      <w:pPr>
        <w:rPr>
          <w:rFonts w:ascii="Times New Roman" w:hAnsi="Times New Roman" w:cs="Times New Roman"/>
          <w:sz w:val="36"/>
          <w:szCs w:val="36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(Слайд 6 мульт</w:t>
      </w:r>
      <w:r w:rsidR="001D3E4E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фільм</w:t>
      </w: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, слайд 7)</w:t>
      </w:r>
    </w:p>
    <w:p w:rsidR="003C20FA" w:rsidRDefault="003C20FA" w:rsidP="003C20FA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- А сьогодні мова піде про речення. Отож, записуємо дату, тему, епіграф уроку. Що б ми не вивчили, чого б не досягли, а треба працювати далі. </w:t>
      </w:r>
      <w:r w:rsidR="0055477C" w:rsidRPr="0055477C">
        <w:rPr>
          <w:rFonts w:ascii="Verdana" w:hAnsi="Verdana"/>
          <w:color w:val="757575"/>
          <w:sz w:val="21"/>
          <w:szCs w:val="21"/>
          <w:shd w:val="clear" w:color="auto" w:fill="FDFFED"/>
        </w:rPr>
        <w:t xml:space="preserve"> </w:t>
      </w:r>
      <w:proofErr w:type="spellStart"/>
      <w:r w:rsidR="0055477C" w:rsidRPr="0055477C">
        <w:rPr>
          <w:rFonts w:ascii="Times New Roman" w:hAnsi="Times New Roman" w:cs="Times New Roman"/>
          <w:sz w:val="28"/>
          <w:szCs w:val="28"/>
        </w:rPr>
        <w:t>Допоможіть</w:t>
      </w:r>
      <w:proofErr w:type="spellEnd"/>
      <w:r w:rsidR="0055477C" w:rsidRPr="005547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77C" w:rsidRPr="0055477C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="0055477C" w:rsidRPr="0055477C">
        <w:rPr>
          <w:rFonts w:ascii="Times New Roman" w:hAnsi="Times New Roman" w:cs="Times New Roman"/>
          <w:sz w:val="28"/>
          <w:szCs w:val="28"/>
        </w:rPr>
        <w:t xml:space="preserve">, будь ласка, </w:t>
      </w:r>
      <w:proofErr w:type="spellStart"/>
      <w:r w:rsidR="0055477C" w:rsidRPr="0055477C">
        <w:rPr>
          <w:rFonts w:ascii="Times New Roman" w:hAnsi="Times New Roman" w:cs="Times New Roman"/>
          <w:sz w:val="28"/>
          <w:szCs w:val="28"/>
        </w:rPr>
        <w:t>з’ясувати</w:t>
      </w:r>
      <w:proofErr w:type="spellEnd"/>
      <w:r w:rsidR="0055477C" w:rsidRPr="0055477C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="0055477C" w:rsidRPr="0055477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55477C" w:rsidRPr="0055477C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55477C" w:rsidRPr="0055477C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55477C" w:rsidRPr="005547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477C" w:rsidRPr="0055477C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="0055477C" w:rsidRPr="0055477C">
        <w:rPr>
          <w:rFonts w:ascii="Times New Roman" w:hAnsi="Times New Roman" w:cs="Times New Roman"/>
          <w:sz w:val="28"/>
          <w:szCs w:val="28"/>
        </w:rPr>
        <w:t xml:space="preserve"> </w:t>
      </w:r>
      <w:r w:rsidR="0055477C">
        <w:rPr>
          <w:rFonts w:ascii="Times New Roman" w:hAnsi="Times New Roman" w:cs="Times New Roman"/>
          <w:sz w:val="28"/>
          <w:szCs w:val="28"/>
          <w:lang w:val="uk-UA"/>
        </w:rPr>
        <w:t>речення.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B104C">
        <w:rPr>
          <w:rFonts w:ascii="Times New Roman" w:hAnsi="Times New Roman" w:cs="Times New Roman"/>
          <w:b/>
          <w:i/>
          <w:iCs/>
          <w:sz w:val="36"/>
          <w:szCs w:val="36"/>
        </w:rPr>
        <w:t>(</w:t>
      </w:r>
      <w:r w:rsidRPr="00CB104C">
        <w:rPr>
          <w:rFonts w:ascii="Times New Roman" w:hAnsi="Times New Roman" w:cs="Times New Roman"/>
          <w:b/>
          <w:i/>
          <w:iCs/>
          <w:sz w:val="36"/>
          <w:szCs w:val="36"/>
          <w:lang w:val="uk-UA"/>
        </w:rPr>
        <w:t>С</w:t>
      </w:r>
      <w:r w:rsidRPr="00CB104C">
        <w:rPr>
          <w:rFonts w:ascii="Times New Roman" w:hAnsi="Times New Roman" w:cs="Times New Roman"/>
          <w:b/>
          <w:i/>
          <w:iCs/>
          <w:sz w:val="36"/>
          <w:szCs w:val="36"/>
        </w:rPr>
        <w:t>лайд</w:t>
      </w:r>
      <w:r w:rsidR="00DB7392" w:rsidRPr="00CB104C">
        <w:rPr>
          <w:rFonts w:ascii="Times New Roman" w:hAnsi="Times New Roman" w:cs="Times New Roman"/>
          <w:b/>
          <w:i/>
          <w:iCs/>
          <w:sz w:val="36"/>
          <w:szCs w:val="36"/>
          <w:lang w:val="uk-UA"/>
        </w:rPr>
        <w:t xml:space="preserve"> 8</w:t>
      </w:r>
      <w:r w:rsidRPr="00CB104C">
        <w:rPr>
          <w:rFonts w:ascii="Times New Roman" w:hAnsi="Times New Roman" w:cs="Times New Roman"/>
          <w:b/>
          <w:i/>
          <w:iCs/>
          <w:sz w:val="36"/>
          <w:szCs w:val="36"/>
        </w:rPr>
        <w:t>)</w:t>
      </w:r>
      <w:r w:rsidRPr="003C20FA">
        <w:rPr>
          <w:rFonts w:ascii="Times New Roman" w:hAnsi="Times New Roman" w:cs="Times New Roman"/>
          <w:sz w:val="28"/>
          <w:szCs w:val="28"/>
        </w:rPr>
        <w:t>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CB104C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 формулюють мету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.)</w:t>
      </w:r>
    </w:p>
    <w:p w:rsidR="00CB104C" w:rsidRPr="00CB104C" w:rsidRDefault="00CB104C" w:rsidP="00CB10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bCs/>
          <w:sz w:val="28"/>
          <w:szCs w:val="28"/>
          <w:lang w:val="uk-UA"/>
        </w:rPr>
        <w:t>Отже, п</w:t>
      </w:r>
      <w:r w:rsidRPr="00CB104C">
        <w:rPr>
          <w:rFonts w:ascii="Times New Roman" w:hAnsi="Times New Roman" w:cs="Times New Roman"/>
          <w:sz w:val="28"/>
          <w:szCs w:val="28"/>
          <w:lang w:val="uk-UA"/>
        </w:rPr>
        <w:t xml:space="preserve">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>уроку</w:t>
      </w:r>
      <w:r w:rsidRPr="00CB104C">
        <w:rPr>
          <w:rFonts w:ascii="Times New Roman" w:hAnsi="Times New Roman" w:cs="Times New Roman"/>
          <w:sz w:val="28"/>
          <w:szCs w:val="28"/>
          <w:lang w:val="uk-UA"/>
        </w:rPr>
        <w:t xml:space="preserve"> ви повинні знати:</w:t>
      </w:r>
    </w:p>
    <w:p w:rsidR="00CB104C" w:rsidRPr="00CB104C" w:rsidRDefault="00CB104C" w:rsidP="00CB104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t>що таке граматична основа; </w:t>
      </w:r>
    </w:p>
    <w:p w:rsidR="00CB104C" w:rsidRPr="00CB104C" w:rsidRDefault="00CB104C" w:rsidP="00CB104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t>способи вираження підмета і присудка. </w:t>
      </w:r>
    </w:p>
    <w:p w:rsidR="00CB104C" w:rsidRPr="00CB104C" w:rsidRDefault="00CB104C" w:rsidP="00CB104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визначати спосіб морфологічного вираження підмета і присудка. </w:t>
      </w:r>
    </w:p>
    <w:p w:rsidR="00CB104C" w:rsidRPr="00CB104C" w:rsidRDefault="00CB104C" w:rsidP="00CB104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t>правила вживання тире між підметом і присудком. </w:t>
      </w:r>
    </w:p>
    <w:p w:rsidR="00CB104C" w:rsidRPr="00CB104C" w:rsidRDefault="00CB104C" w:rsidP="00CB10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t>Вміти: </w:t>
      </w:r>
    </w:p>
    <w:p w:rsidR="00CB104C" w:rsidRPr="00CB104C" w:rsidRDefault="00CB104C" w:rsidP="00CB104C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t>знаходити головні члени речення. </w:t>
      </w:r>
    </w:p>
    <w:p w:rsidR="00CB104C" w:rsidRPr="00CB104C" w:rsidRDefault="00CB104C" w:rsidP="00CB104C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t>порівнювати речення з повною граматичною основою. </w:t>
      </w:r>
    </w:p>
    <w:p w:rsidR="003C20FA" w:rsidRPr="00CB104C" w:rsidRDefault="00CB104C" w:rsidP="003C20FA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104C">
        <w:rPr>
          <w:rFonts w:ascii="Times New Roman" w:hAnsi="Times New Roman" w:cs="Times New Roman"/>
          <w:sz w:val="28"/>
          <w:szCs w:val="28"/>
          <w:lang w:val="uk-UA"/>
        </w:rPr>
        <w:t>визначати спосіб морфологічного вираження підмета і присудка. </w:t>
      </w:r>
    </w:p>
    <w:p w:rsidR="003C20FA" w:rsidRPr="00CB104C" w:rsidRDefault="003C20FA" w:rsidP="003C20FA">
      <w:pPr>
        <w:rPr>
          <w:rFonts w:ascii="Times New Roman" w:hAnsi="Times New Roman" w:cs="Times New Roman"/>
          <w:sz w:val="36"/>
          <w:szCs w:val="36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</w:rPr>
        <w:t>2.</w:t>
      </w:r>
      <w:r w:rsidRPr="00CB104C">
        <w:rPr>
          <w:rFonts w:ascii="Times New Roman" w:hAnsi="Times New Roman" w:cs="Times New Roman"/>
          <w:sz w:val="36"/>
          <w:szCs w:val="36"/>
        </w:rPr>
        <w:t>  </w:t>
      </w: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Конкурс</w:t>
      </w:r>
      <w:r w:rsidR="00DB7392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(Слайд 9)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Робота біля дошки. Прочитайте записані сполучення слів,</w:t>
      </w:r>
      <w:r w:rsidR="00DB7392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азвіть лексичне й фразеологічне словосполучення. Зробіть розбір двох синтаксичних слово</w:t>
      </w:r>
      <w:r w:rsidR="00DB7392">
        <w:rPr>
          <w:rFonts w:ascii="Times New Roman" w:hAnsi="Times New Roman" w:cs="Times New Roman"/>
          <w:sz w:val="28"/>
          <w:szCs w:val="28"/>
          <w:lang w:val="uk-UA"/>
        </w:rPr>
        <w:t>сполучень (на вибір)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Напрям вітру, вайлуватий гарбуз, природа дрімає, захистити зеленого друга,  день промайнув, поживні речовини, дрижаки бити.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Бесіда</w:t>
      </w:r>
    </w:p>
    <w:p w:rsidR="003C20FA" w:rsidRPr="001331E5" w:rsidRDefault="003C20FA" w:rsidP="001331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  <w:lang w:val="uk-UA"/>
        </w:rPr>
        <w:t> Чи є серед записаних сполучень слів речення?</w:t>
      </w:r>
    </w:p>
    <w:p w:rsidR="003C20FA" w:rsidRPr="001331E5" w:rsidRDefault="003C20FA" w:rsidP="001331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  <w:lang w:val="uk-UA"/>
        </w:rPr>
        <w:t> Як відрізнити речення від словосполучення?</w:t>
      </w:r>
    </w:p>
    <w:p w:rsidR="003C20FA" w:rsidRPr="001331E5" w:rsidRDefault="003C20FA" w:rsidP="001331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  <w:lang w:val="uk-UA"/>
        </w:rPr>
        <w:t> Які основні ознаки речення?</w:t>
      </w:r>
    </w:p>
    <w:p w:rsidR="00DB7392" w:rsidRPr="008E6525" w:rsidRDefault="003C20FA" w:rsidP="003C20FA">
      <w:pPr>
        <w:rPr>
          <w:rFonts w:ascii="Times New Roman" w:hAnsi="Times New Roman" w:cs="Times New Roman"/>
          <w:b/>
          <w:iCs/>
          <w:sz w:val="48"/>
          <w:szCs w:val="4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Матеріал для вчителя. </w:t>
      </w:r>
    </w:p>
    <w:p w:rsidR="003C20FA" w:rsidRPr="003C20FA" w:rsidRDefault="003C20FA" w:rsidP="008E6525">
      <w:pPr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У процесі бесіди учні мають зробити висновок, що, на відміну від слова і словосполучення, 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речення виражає закінчену думку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 За допомогою речень люди спілкуються між собою, тобто передають повідомлення, ставлять запитання, висловлюють прохання тощо. До основних ознак речення відносять: наявність закінченої думки; інтонаційну завершеність; наявність граматичної основи – підмета і присудка; граматичний зв'язок між усіма словами.</w:t>
      </w:r>
    </w:p>
    <w:p w:rsidR="003C20FA" w:rsidRPr="00CB104C" w:rsidRDefault="003C20FA" w:rsidP="003C20FA">
      <w:pPr>
        <w:rPr>
          <w:rFonts w:ascii="Times New Roman" w:hAnsi="Times New Roman" w:cs="Times New Roman"/>
          <w:sz w:val="36"/>
          <w:szCs w:val="36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І</w:t>
      </w:r>
      <w:r w:rsidRPr="00CB104C">
        <w:rPr>
          <w:rFonts w:ascii="Times New Roman" w:hAnsi="Times New Roman" w:cs="Times New Roman"/>
          <w:b/>
          <w:bCs/>
          <w:sz w:val="36"/>
          <w:szCs w:val="36"/>
          <w:lang w:val="en-US"/>
        </w:rPr>
        <w:t>V</w:t>
      </w: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. Вивчення нового матеріалу.</w:t>
      </w:r>
      <w:r w:rsidR="008E6525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 xml:space="preserve"> (Слайд 10)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</w:rPr>
        <w:t>-</w:t>
      </w:r>
      <w:r w:rsidR="001D3E4E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3C20F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C20F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3C20FA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C20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20FA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C20F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C20FA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3C20F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C20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C20FA">
        <w:rPr>
          <w:rFonts w:ascii="Times New Roman" w:hAnsi="Times New Roman" w:cs="Times New Roman"/>
          <w:sz w:val="28"/>
          <w:szCs w:val="28"/>
        </w:rPr>
        <w:t>…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(слово або група слів, що передають повідомлення, питання або пораду, прохання, наказ; ... найменша одиниця людського спілкування; речення є засобом вираження думки.)</w:t>
      </w:r>
    </w:p>
    <w:p w:rsidR="008E6525" w:rsidRPr="00CB104C" w:rsidRDefault="008E6525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3. Казка (Слайд 11)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Робота з підручником. Опрацювання правил на с.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37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Робота з таблицею «Головні члени речення»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на с. 38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Default="003C20FA" w:rsidP="003C20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і обговоріть у парах матеріал про граматичну основу речення, що таке підмет і присудок, якими частинами мови вони виражені, на які питання відповідають, як їх підкреслюють у реченнях. </w:t>
      </w:r>
    </w:p>
    <w:p w:rsidR="008E6525" w:rsidRPr="00CB104C" w:rsidRDefault="008E6525" w:rsidP="003C20FA">
      <w:pPr>
        <w:rPr>
          <w:rFonts w:ascii="Times New Roman" w:hAnsi="Times New Roman" w:cs="Times New Roman"/>
          <w:b/>
          <w:sz w:val="36"/>
          <w:szCs w:val="36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4. Підсумок (Слайд 12)</w:t>
      </w:r>
    </w:p>
    <w:p w:rsidR="00DB4857" w:rsidRPr="00CB104C" w:rsidRDefault="008E6525" w:rsidP="003C20FA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5</w:t>
      </w:r>
      <w:r w:rsidR="003C20FA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.</w:t>
      </w:r>
      <w:r w:rsidR="003C20FA" w:rsidRPr="00CB104C">
        <w:rPr>
          <w:rFonts w:ascii="Times New Roman" w:hAnsi="Times New Roman" w:cs="Times New Roman"/>
          <w:sz w:val="36"/>
          <w:szCs w:val="36"/>
          <w:lang w:val="uk-UA"/>
        </w:rPr>
        <w:t>  </w:t>
      </w:r>
      <w:r w:rsidR="003C20FA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Конкурс.</w:t>
      </w:r>
      <w:r w:rsidR="003C20FA" w:rsidRPr="00CB104C">
        <w:rPr>
          <w:rFonts w:ascii="Times New Roman" w:hAnsi="Times New Roman" w:cs="Times New Roman"/>
          <w:sz w:val="36"/>
          <w:szCs w:val="36"/>
          <w:lang w:val="uk-UA"/>
        </w:rPr>
        <w:t> 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Робота з роздатковим матеріалом у групах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(командах)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Відтворення деформованого тексту.</w:t>
      </w:r>
    </w:p>
    <w:p w:rsidR="003C20FA" w:rsidRPr="00CB104C" w:rsidRDefault="003C20FA" w:rsidP="003C20FA">
      <w:pPr>
        <w:rPr>
          <w:rFonts w:ascii="Times New Roman" w:hAnsi="Times New Roman" w:cs="Times New Roman"/>
          <w:sz w:val="36"/>
          <w:szCs w:val="36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Визначити межі речень. Списати, розставити розділові знаки. Прочитати, слідкуючи за тим, як у кінці речення знижується голос </w:t>
      </w:r>
      <w:r w:rsidRPr="00CB104C">
        <w:rPr>
          <w:rFonts w:ascii="Times New Roman" w:hAnsi="Times New Roman" w:cs="Times New Roman"/>
          <w:b/>
          <w:iCs/>
          <w:sz w:val="36"/>
          <w:szCs w:val="36"/>
        </w:rPr>
        <w:t>(слайд</w:t>
      </w:r>
      <w:r w:rsidR="008E6525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 xml:space="preserve"> 1</w:t>
      </w:r>
      <w:r w:rsidR="00371D64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>3</w:t>
      </w:r>
      <w:r w:rsidRPr="00CB104C">
        <w:rPr>
          <w:rFonts w:ascii="Times New Roman" w:hAnsi="Times New Roman" w:cs="Times New Roman"/>
          <w:b/>
          <w:iCs/>
          <w:sz w:val="36"/>
          <w:szCs w:val="36"/>
        </w:rPr>
        <w:t>)</w:t>
      </w: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</w:p>
    <w:p w:rsidR="008E6525" w:rsidRPr="008E6525" w:rsidRDefault="008E6525" w:rsidP="008E65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525">
        <w:rPr>
          <w:rFonts w:ascii="Times New Roman" w:hAnsi="Times New Roman" w:cs="Times New Roman"/>
          <w:sz w:val="28"/>
          <w:szCs w:val="28"/>
          <w:lang w:val="uk-UA"/>
        </w:rPr>
        <w:t>Осінь</w:t>
      </w:r>
    </w:p>
    <w:p w:rsidR="008E6525" w:rsidRPr="008E6525" w:rsidRDefault="008E6525" w:rsidP="008E65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525">
        <w:rPr>
          <w:rFonts w:ascii="Times New Roman" w:hAnsi="Times New Roman" w:cs="Times New Roman"/>
          <w:sz w:val="28"/>
          <w:szCs w:val="28"/>
          <w:lang w:val="uk-UA"/>
        </w:rPr>
        <w:t xml:space="preserve">     Прийшла осінь. У зелені коси </w:t>
      </w:r>
      <w:proofErr w:type="spellStart"/>
      <w:r w:rsidRPr="008E6525">
        <w:rPr>
          <w:rFonts w:ascii="Times New Roman" w:hAnsi="Times New Roman" w:cs="Times New Roman"/>
          <w:sz w:val="28"/>
          <w:szCs w:val="28"/>
          <w:lang w:val="uk-UA"/>
        </w:rPr>
        <w:t>беріз</w:t>
      </w:r>
      <w:proofErr w:type="spellEnd"/>
      <w:r w:rsidRP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E6525">
        <w:rPr>
          <w:rFonts w:ascii="Times New Roman" w:hAnsi="Times New Roman" w:cs="Times New Roman"/>
          <w:sz w:val="28"/>
          <w:szCs w:val="28"/>
          <w:lang w:val="uk-UA"/>
        </w:rPr>
        <w:t>вплелися</w:t>
      </w:r>
      <w:proofErr w:type="spellEnd"/>
      <w:r w:rsidRPr="008E6525">
        <w:rPr>
          <w:rFonts w:ascii="Times New Roman" w:hAnsi="Times New Roman" w:cs="Times New Roman"/>
          <w:sz w:val="28"/>
          <w:szCs w:val="28"/>
          <w:lang w:val="uk-UA"/>
        </w:rPr>
        <w:t xml:space="preserve"> золотисті стрічки. Різнобарвними вогнями горять осики, дикі груші. Червоніють китиці ягід на </w:t>
      </w:r>
      <w:proofErr w:type="spellStart"/>
      <w:r w:rsidRPr="008E6525">
        <w:rPr>
          <w:rFonts w:ascii="Times New Roman" w:hAnsi="Times New Roman" w:cs="Times New Roman"/>
          <w:sz w:val="28"/>
          <w:szCs w:val="28"/>
          <w:lang w:val="uk-UA"/>
        </w:rPr>
        <w:t>горобинах</w:t>
      </w:r>
      <w:proofErr w:type="spellEnd"/>
      <w:r w:rsidRPr="008E6525">
        <w:rPr>
          <w:rFonts w:ascii="Times New Roman" w:hAnsi="Times New Roman" w:cs="Times New Roman"/>
          <w:sz w:val="28"/>
          <w:szCs w:val="28"/>
          <w:lang w:val="uk-UA"/>
        </w:rPr>
        <w:t xml:space="preserve">. На лісовій ліщині дозріли горіхи. Важкі коричневі жолуді падають з дубів. </w:t>
      </w:r>
    </w:p>
    <w:p w:rsidR="003C20FA" w:rsidRPr="00CB104C" w:rsidRDefault="003C20FA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iCs/>
          <w:sz w:val="36"/>
          <w:szCs w:val="36"/>
          <w:u w:val="single"/>
          <w:lang w:val="uk-UA"/>
        </w:rPr>
        <w:t>Відповідь. </w:t>
      </w:r>
      <w:r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 xml:space="preserve">(Слайд </w:t>
      </w:r>
      <w:r w:rsidR="008E6525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>1</w:t>
      </w:r>
      <w:r w:rsidR="00371D64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>3</w:t>
      </w:r>
      <w:r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>)</w:t>
      </w:r>
    </w:p>
    <w:p w:rsidR="008E6525" w:rsidRPr="00CB104C" w:rsidRDefault="003C20FA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5.</w:t>
      </w:r>
      <w:r w:rsidR="008E6525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</w:t>
      </w: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Міні-диктант із завданням. </w:t>
      </w:r>
      <w:r w:rsidR="008E6525" w:rsidRPr="00CB104C">
        <w:rPr>
          <w:rFonts w:ascii="Times New Roman" w:hAnsi="Times New Roman" w:cs="Times New Roman"/>
          <w:b/>
          <w:sz w:val="36"/>
          <w:szCs w:val="36"/>
          <w:lang w:val="uk-UA"/>
        </w:rPr>
        <w:t>(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>Слайд 14</w:t>
      </w:r>
      <w:r w:rsidR="008E6525" w:rsidRPr="00CB104C">
        <w:rPr>
          <w:rFonts w:ascii="Times New Roman" w:hAnsi="Times New Roman" w:cs="Times New Roman"/>
          <w:b/>
          <w:sz w:val="36"/>
          <w:szCs w:val="36"/>
          <w:lang w:val="uk-UA"/>
        </w:rPr>
        <w:t>)</w:t>
      </w:r>
    </w:p>
    <w:p w:rsidR="003C20FA" w:rsidRPr="003C20FA" w:rsidRDefault="003C20FA" w:rsidP="005F27D9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Запишіть речення, підкресліть граматичні основи в кожному з них.</w:t>
      </w:r>
    </w:p>
    <w:p w:rsidR="003C20FA" w:rsidRPr="003C20FA" w:rsidRDefault="003C20FA" w:rsidP="005F27D9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Скрізь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багряніє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осіннє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намисто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 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Дерева й кущі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ніби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змагаються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між собою своїми барвами. Їхні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листочки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шумлять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дзвенять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,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шелестять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Пахне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останніми хризантемами. </w:t>
      </w:r>
      <w:r w:rsidR="008E65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Осінь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... (З </w:t>
      </w:r>
      <w:proofErr w:type="spellStart"/>
      <w:r w:rsidRPr="003C20FA">
        <w:rPr>
          <w:rFonts w:ascii="Times New Roman" w:hAnsi="Times New Roman" w:cs="Times New Roman"/>
          <w:sz w:val="28"/>
          <w:szCs w:val="28"/>
          <w:lang w:val="uk-UA"/>
        </w:rPr>
        <w:t>журн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3C20FA" w:rsidRPr="003C20FA" w:rsidRDefault="003C20FA" w:rsidP="005F27D9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-   Якою частиною мови найчастіше виражаються підмет і присудок? Скористайтеся таблицею.</w:t>
      </w:r>
    </w:p>
    <w:p w:rsidR="003C20FA" w:rsidRPr="003C20FA" w:rsidRDefault="003C20FA" w:rsidP="005F27D9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- Зверніть увагу на передостаннє й останнє речення. Що ви помітили?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Запам'ятайте! </w:t>
      </w:r>
      <w:r w:rsidRPr="00CB104C">
        <w:rPr>
          <w:rFonts w:ascii="Times New Roman" w:hAnsi="Times New Roman" w:cs="Times New Roman"/>
          <w:b/>
          <w:i/>
          <w:iCs/>
          <w:sz w:val="36"/>
          <w:szCs w:val="36"/>
          <w:lang w:val="uk-UA"/>
        </w:rPr>
        <w:t>(Слайд 1</w:t>
      </w:r>
      <w:r w:rsidR="00371D64" w:rsidRPr="00CB104C">
        <w:rPr>
          <w:rFonts w:ascii="Times New Roman" w:hAnsi="Times New Roman" w:cs="Times New Roman"/>
          <w:b/>
          <w:i/>
          <w:iCs/>
          <w:sz w:val="36"/>
          <w:szCs w:val="36"/>
          <w:lang w:val="uk-UA"/>
        </w:rPr>
        <w:t>5</w:t>
      </w:r>
      <w:r w:rsidRPr="00CB104C">
        <w:rPr>
          <w:rFonts w:ascii="Times New Roman" w:hAnsi="Times New Roman" w:cs="Times New Roman"/>
          <w:b/>
          <w:i/>
          <w:iCs/>
          <w:sz w:val="36"/>
          <w:szCs w:val="36"/>
          <w:lang w:val="uk-UA"/>
        </w:rPr>
        <w:t>)</w:t>
      </w:r>
      <w:r w:rsidR="00371D64">
        <w:rPr>
          <w:rFonts w:ascii="Times New Roman" w:hAnsi="Times New Roman" w:cs="Times New Roman"/>
          <w:b/>
          <w:i/>
          <w:iCs/>
          <w:sz w:val="48"/>
          <w:szCs w:val="4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Речення, граматична основа якого складається з підмета і присудка, називається двоскладним.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(Правило у підручнику на с.</w:t>
      </w:r>
      <w:r w:rsidR="00371D64">
        <w:rPr>
          <w:rFonts w:ascii="Times New Roman" w:hAnsi="Times New Roman" w:cs="Times New Roman"/>
          <w:i/>
          <w:iCs/>
          <w:sz w:val="28"/>
          <w:szCs w:val="28"/>
          <w:lang w:val="uk-UA"/>
        </w:rPr>
        <w:t>38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9548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Яке речення називається односкладним?</w:t>
      </w:r>
    </w:p>
    <w:p w:rsidR="00371D64" w:rsidRPr="00CB104C" w:rsidRDefault="003C20FA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6.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Кодовий диктант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(Слайд 16)</w:t>
      </w: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 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Позначте цифрою 1 двоскладні речення, а 2 – односкладні.</w:t>
      </w:r>
    </w:p>
    <w:p w:rsidR="003C20FA" w:rsidRPr="003C20FA" w:rsidRDefault="003C20FA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Теплий, погожий ранок. Розвидняється. Сонечко сміливіше розправило промінчики-руки. Не спить вже моє місто. Прокинувся і я. Радію новому дню.</w:t>
      </w:r>
    </w:p>
    <w:p w:rsidR="00C025C5" w:rsidRDefault="003C20FA" w:rsidP="003C20F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Код: 221112. </w:t>
      </w:r>
    </w:p>
    <w:p w:rsidR="003C20FA" w:rsidRPr="00CB104C" w:rsidRDefault="003C20FA" w:rsidP="003C20FA">
      <w:pPr>
        <w:rPr>
          <w:rFonts w:ascii="Times New Roman" w:hAnsi="Times New Roman" w:cs="Times New Roman"/>
          <w:b/>
          <w:sz w:val="36"/>
          <w:szCs w:val="36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Фізкультхвилинка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(Слайд 17, мульт</w:t>
      </w:r>
      <w:r w:rsidR="00C025C5" w:rsidRPr="00CB104C">
        <w:rPr>
          <w:rFonts w:ascii="Times New Roman" w:hAnsi="Times New Roman" w:cs="Times New Roman"/>
          <w:b/>
          <w:sz w:val="36"/>
          <w:szCs w:val="36"/>
          <w:lang w:val="uk-UA"/>
        </w:rPr>
        <w:t>фільм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>)</w:t>
      </w:r>
    </w:p>
    <w:p w:rsidR="003C20FA" w:rsidRPr="003C20FA" w:rsidRDefault="008E6525" w:rsidP="003C20FA">
      <w:pPr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3C20FA"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(Під мелодію діти виконують вправи):</w:t>
      </w:r>
    </w:p>
    <w:p w:rsidR="00371D64" w:rsidRPr="00CB104C" w:rsidRDefault="00371D64" w:rsidP="003C20FA">
      <w:pPr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7</w:t>
      </w:r>
      <w:r w:rsidR="003C20FA" w:rsidRPr="00CB104C">
        <w:rPr>
          <w:rFonts w:ascii="Times New Roman" w:hAnsi="Times New Roman" w:cs="Times New Roman"/>
          <w:b/>
          <w:bCs/>
          <w:sz w:val="36"/>
          <w:szCs w:val="36"/>
        </w:rPr>
        <w:t>.</w:t>
      </w:r>
      <w:r w:rsidR="003C20FA" w:rsidRPr="00CB104C">
        <w:rPr>
          <w:rFonts w:ascii="Times New Roman" w:hAnsi="Times New Roman" w:cs="Times New Roman"/>
          <w:sz w:val="36"/>
          <w:szCs w:val="36"/>
        </w:rPr>
        <w:t>  </w:t>
      </w:r>
      <w:r w:rsidR="003C20FA" w:rsidRPr="00CB104C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Дослідження-реконструювання.</w:t>
      </w:r>
      <w:r w:rsidRPr="00CB104C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 (Слайд 18)</w:t>
      </w:r>
    </w:p>
    <w:p w:rsidR="003C20FA" w:rsidRPr="005F27D9" w:rsidRDefault="003C20FA" w:rsidP="005F27D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F27D9">
        <w:rPr>
          <w:rFonts w:ascii="Times New Roman" w:hAnsi="Times New Roman" w:cs="Times New Roman"/>
          <w:b/>
          <w:sz w:val="28"/>
          <w:szCs w:val="28"/>
          <w:lang w:val="uk-UA"/>
        </w:rPr>
        <w:t>Робота з роздатковим матеріалом у парах.</w:t>
      </w:r>
    </w:p>
    <w:p w:rsidR="003C20FA" w:rsidRPr="003C20FA" w:rsidRDefault="003C20FA" w:rsidP="005F27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Перебудувати речення з одним головним членом на речення з підметом і присудком. Граматичні основи підкреслити.</w:t>
      </w:r>
    </w:p>
    <w:p w:rsidR="00371D64" w:rsidRDefault="003C20FA" w:rsidP="005F27D9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У лісі мені </w:t>
      </w:r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дихалося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вільно. (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У лісі </w:t>
      </w:r>
      <w:r w:rsidRPr="003C20F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я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 </w:t>
      </w:r>
      <w:r w:rsidRPr="003C20F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дихав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 вільно.) </w:t>
      </w:r>
    </w:p>
    <w:p w:rsidR="008E6525" w:rsidRDefault="003C20FA" w:rsidP="005F27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На галявині </w:t>
      </w:r>
      <w:proofErr w:type="spellStart"/>
      <w:r w:rsidRPr="003C20FA">
        <w:rPr>
          <w:rFonts w:ascii="Times New Roman" w:hAnsi="Times New Roman" w:cs="Times New Roman"/>
          <w:sz w:val="28"/>
          <w:szCs w:val="28"/>
          <w:u w:val="single"/>
          <w:lang w:val="uk-UA"/>
        </w:rPr>
        <w:t>пахло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> свіжою травою. 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( На галявині </w:t>
      </w:r>
      <w:r w:rsidRPr="003C20F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пахла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 свіжа </w:t>
      </w:r>
      <w:r w:rsidRPr="003C20F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трава</w:t>
      </w:r>
      <w:r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>.)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1D3E4E" w:rsidRPr="001D3E4E" w:rsidRDefault="001D3E4E" w:rsidP="005F27D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3E4E">
        <w:rPr>
          <w:rFonts w:ascii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1D3E4E">
        <w:rPr>
          <w:rFonts w:ascii="Times New Roman" w:hAnsi="Times New Roman" w:cs="Times New Roman"/>
          <w:b/>
          <w:bCs/>
          <w:sz w:val="28"/>
          <w:szCs w:val="28"/>
        </w:rPr>
        <w:t xml:space="preserve"> методу «</w:t>
      </w:r>
      <w:proofErr w:type="spellStart"/>
      <w:r w:rsidRPr="001D3E4E">
        <w:rPr>
          <w:rFonts w:ascii="Times New Roman" w:hAnsi="Times New Roman" w:cs="Times New Roman"/>
          <w:b/>
          <w:bCs/>
          <w:sz w:val="28"/>
          <w:szCs w:val="28"/>
        </w:rPr>
        <w:t>Навчаючи</w:t>
      </w:r>
      <w:proofErr w:type="spellEnd"/>
      <w:r w:rsidRPr="001D3E4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1D3E4E">
        <w:rPr>
          <w:rFonts w:ascii="Times New Roman" w:hAnsi="Times New Roman" w:cs="Times New Roman"/>
          <w:b/>
          <w:bCs/>
          <w:sz w:val="28"/>
          <w:szCs w:val="28"/>
        </w:rPr>
        <w:t>вчусь</w:t>
      </w:r>
      <w:proofErr w:type="spellEnd"/>
      <w:r w:rsidRPr="001D3E4E">
        <w:rPr>
          <w:rFonts w:ascii="Times New Roman" w:hAnsi="Times New Roman" w:cs="Times New Roman"/>
          <w:b/>
          <w:bCs/>
          <w:sz w:val="28"/>
          <w:szCs w:val="28"/>
        </w:rPr>
        <w:t>». 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1D3E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D3E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1D3E4E">
        <w:rPr>
          <w:rFonts w:ascii="Times New Roman" w:hAnsi="Times New Roman" w:cs="Times New Roman"/>
          <w:sz w:val="28"/>
          <w:szCs w:val="28"/>
        </w:rPr>
        <w:t xml:space="preserve"> правильно завдання, 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підходять</w:t>
      </w:r>
      <w:proofErr w:type="spellEnd"/>
      <w:r w:rsidRPr="001D3E4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пояснюють</w:t>
      </w:r>
      <w:proofErr w:type="spellEnd"/>
      <w:r w:rsidRPr="001D3E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1D3E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D3E4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D3E4E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C025C5" w:rsidRPr="00CB104C" w:rsidRDefault="003C20FA" w:rsidP="003C20FA">
      <w:pPr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proofErr w:type="gramStart"/>
      <w:r w:rsidRPr="00CB104C">
        <w:rPr>
          <w:rFonts w:ascii="Times New Roman" w:hAnsi="Times New Roman" w:cs="Times New Roman"/>
          <w:b/>
          <w:bCs/>
          <w:sz w:val="36"/>
          <w:szCs w:val="36"/>
          <w:lang w:val="en-US"/>
        </w:rPr>
        <w:t>V</w:t>
      </w: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>. Підсумок уроку.</w:t>
      </w:r>
      <w:proofErr w:type="gramEnd"/>
      <w:r w:rsidR="00371D64"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</w:t>
      </w:r>
    </w:p>
    <w:p w:rsidR="00C025C5" w:rsidRPr="00CB104C" w:rsidRDefault="00C025C5" w:rsidP="003C20FA">
      <w:pPr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1. Інтерактивна вправа </w:t>
      </w:r>
      <w:r w:rsidRPr="00CB104C">
        <w:rPr>
          <w:rFonts w:ascii="Times New Roman" w:hAnsi="Times New Roman" w:cs="Times New Roman"/>
          <w:b/>
          <w:bCs/>
          <w:sz w:val="36"/>
          <w:szCs w:val="36"/>
        </w:rPr>
        <w:t xml:space="preserve">«Я знаю, </w:t>
      </w:r>
      <w:proofErr w:type="spellStart"/>
      <w:r w:rsidRPr="00CB104C">
        <w:rPr>
          <w:rFonts w:ascii="Times New Roman" w:hAnsi="Times New Roman" w:cs="Times New Roman"/>
          <w:b/>
          <w:bCs/>
          <w:sz w:val="36"/>
          <w:szCs w:val="36"/>
        </w:rPr>
        <w:t>що</w:t>
      </w:r>
      <w:proofErr w:type="spellEnd"/>
      <w:r w:rsidRPr="00CB104C">
        <w:rPr>
          <w:rFonts w:ascii="Times New Roman" w:hAnsi="Times New Roman" w:cs="Times New Roman"/>
          <w:b/>
          <w:bCs/>
          <w:sz w:val="36"/>
          <w:szCs w:val="36"/>
        </w:rPr>
        <w:t xml:space="preserve"> я знаю». </w:t>
      </w:r>
    </w:p>
    <w:p w:rsidR="00C025C5" w:rsidRDefault="00C025C5" w:rsidP="00C025C5">
      <w:pPr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proofErr w:type="gramStart"/>
      <w:r w:rsidRPr="00C025C5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C025C5">
        <w:rPr>
          <w:rFonts w:ascii="Times New Roman" w:hAnsi="Times New Roman" w:cs="Times New Roman"/>
          <w:bCs/>
          <w:sz w:val="28"/>
          <w:szCs w:val="28"/>
        </w:rPr>
        <w:t>ід</w:t>
      </w:r>
      <w:proofErr w:type="spellEnd"/>
      <w:r w:rsidRPr="00C025C5">
        <w:rPr>
          <w:rFonts w:ascii="Times New Roman" w:hAnsi="Times New Roman" w:cs="Times New Roman"/>
          <w:bCs/>
          <w:sz w:val="28"/>
          <w:szCs w:val="28"/>
        </w:rPr>
        <w:t xml:space="preserve"> час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термінологічного</w:t>
      </w:r>
      <w:r w:rsidRPr="00C025C5">
        <w:rPr>
          <w:rFonts w:ascii="Times New Roman" w:hAnsi="Times New Roman" w:cs="Times New Roman"/>
          <w:bCs/>
          <w:sz w:val="28"/>
          <w:szCs w:val="28"/>
        </w:rPr>
        <w:t xml:space="preserve"> диктанту </w:t>
      </w:r>
      <w:proofErr w:type="spellStart"/>
      <w:r w:rsidRPr="00C025C5">
        <w:rPr>
          <w:rFonts w:ascii="Times New Roman" w:hAnsi="Times New Roman" w:cs="Times New Roman"/>
          <w:bCs/>
          <w:sz w:val="28"/>
          <w:szCs w:val="28"/>
        </w:rPr>
        <w:t>учні</w:t>
      </w:r>
      <w:proofErr w:type="spellEnd"/>
      <w:r w:rsidRPr="00C025C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25C5">
        <w:rPr>
          <w:rFonts w:ascii="Times New Roman" w:hAnsi="Times New Roman" w:cs="Times New Roman"/>
          <w:bCs/>
          <w:sz w:val="28"/>
          <w:szCs w:val="28"/>
        </w:rPr>
        <w:t>записують</w:t>
      </w:r>
      <w:proofErr w:type="spellEnd"/>
      <w:r w:rsidRPr="00C025C5">
        <w:rPr>
          <w:rFonts w:ascii="Times New Roman" w:hAnsi="Times New Roman" w:cs="Times New Roman"/>
          <w:bCs/>
          <w:sz w:val="28"/>
          <w:szCs w:val="28"/>
        </w:rPr>
        <w:t xml:space="preserve"> слова у три колонки: </w:t>
      </w:r>
    </w:p>
    <w:p w:rsidR="00C025C5" w:rsidRDefault="00C025C5" w:rsidP="00C025C5">
      <w:pPr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025C5">
        <w:rPr>
          <w:rFonts w:ascii="Times New Roman" w:hAnsi="Times New Roman" w:cs="Times New Roman"/>
          <w:bCs/>
          <w:sz w:val="28"/>
          <w:szCs w:val="28"/>
        </w:rPr>
        <w:t xml:space="preserve">1) Знаю. </w:t>
      </w:r>
    </w:p>
    <w:p w:rsidR="00C025C5" w:rsidRDefault="00C025C5" w:rsidP="00C025C5">
      <w:pPr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025C5">
        <w:rPr>
          <w:rFonts w:ascii="Times New Roman" w:hAnsi="Times New Roman" w:cs="Times New Roman"/>
          <w:bCs/>
          <w:sz w:val="28"/>
          <w:szCs w:val="28"/>
        </w:rPr>
        <w:t xml:space="preserve">2) Не знаю. </w:t>
      </w:r>
    </w:p>
    <w:p w:rsidR="00C025C5" w:rsidRDefault="00C025C5" w:rsidP="00C025C5">
      <w:pPr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025C5">
        <w:rPr>
          <w:rFonts w:ascii="Times New Roman" w:hAnsi="Times New Roman" w:cs="Times New Roman"/>
          <w:bCs/>
          <w:sz w:val="28"/>
          <w:szCs w:val="28"/>
        </w:rPr>
        <w:t xml:space="preserve">3) </w:t>
      </w:r>
      <w:proofErr w:type="spellStart"/>
      <w:r w:rsidRPr="00C025C5">
        <w:rPr>
          <w:rFonts w:ascii="Times New Roman" w:hAnsi="Times New Roman" w:cs="Times New Roman"/>
          <w:bCs/>
          <w:sz w:val="28"/>
          <w:szCs w:val="28"/>
        </w:rPr>
        <w:t>Вагаюсь</w:t>
      </w:r>
      <w:proofErr w:type="spellEnd"/>
      <w:r w:rsidRPr="00C025C5">
        <w:rPr>
          <w:rFonts w:ascii="Times New Roman" w:hAnsi="Times New Roman" w:cs="Times New Roman"/>
          <w:bCs/>
          <w:sz w:val="28"/>
          <w:szCs w:val="28"/>
        </w:rPr>
        <w:t>.</w:t>
      </w:r>
    </w:p>
    <w:p w:rsidR="00371D64" w:rsidRPr="00CB104C" w:rsidRDefault="003C20FA" w:rsidP="00C025C5">
      <w:pPr>
        <w:ind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Термінологічний диктант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(Слайд 19)</w:t>
      </w:r>
    </w:p>
    <w:p w:rsidR="003C20FA" w:rsidRPr="00C025C5" w:rsidRDefault="003C20FA" w:rsidP="003C20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> Запишіть терміни, які відповідають поданим визначенням </w:t>
      </w:r>
    </w:p>
    <w:p w:rsidR="003C20FA" w:rsidRPr="001331E5" w:rsidRDefault="003C20FA" w:rsidP="00133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331E5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1331E5">
        <w:rPr>
          <w:rFonts w:ascii="Times New Roman" w:hAnsi="Times New Roman" w:cs="Times New Roman"/>
          <w:sz w:val="28"/>
          <w:szCs w:val="28"/>
          <w:lang w:val="uk-UA"/>
        </w:rPr>
        <w:t>Найменша одиниця людського спілкування - це ...</w:t>
      </w:r>
      <w:r w:rsidRPr="001331E5">
        <w:rPr>
          <w:rFonts w:ascii="Times New Roman" w:hAnsi="Times New Roman" w:cs="Times New Roman"/>
          <w:sz w:val="28"/>
          <w:szCs w:val="28"/>
        </w:rPr>
        <w:t> </w:t>
      </w:r>
      <w:r w:rsidRPr="001331E5">
        <w:rPr>
          <w:rFonts w:ascii="Times New Roman" w:hAnsi="Times New Roman" w:cs="Times New Roman"/>
          <w:sz w:val="28"/>
          <w:szCs w:val="28"/>
          <w:lang w:val="uk-UA"/>
        </w:rPr>
        <w:t>речення.</w:t>
      </w:r>
    </w:p>
    <w:p w:rsidR="003C20FA" w:rsidRPr="001331E5" w:rsidRDefault="003C20FA" w:rsidP="00133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Граматична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основа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... </w:t>
      </w:r>
      <w:proofErr w:type="spellStart"/>
      <w:proofErr w:type="gramStart"/>
      <w:r w:rsidRPr="001331E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331E5">
        <w:rPr>
          <w:rFonts w:ascii="Times New Roman" w:hAnsi="Times New Roman" w:cs="Times New Roman"/>
          <w:sz w:val="28"/>
          <w:szCs w:val="28"/>
        </w:rPr>
        <w:t>ідмет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.</w:t>
      </w:r>
    </w:p>
    <w:p w:rsidR="003C20FA" w:rsidRPr="001331E5" w:rsidRDefault="003C20FA" w:rsidP="00133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</w:rPr>
        <w:t xml:space="preserve"> На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?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... </w:t>
      </w:r>
      <w:proofErr w:type="spellStart"/>
      <w:proofErr w:type="gramStart"/>
      <w:r w:rsidRPr="001331E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331E5">
        <w:rPr>
          <w:rFonts w:ascii="Times New Roman" w:hAnsi="Times New Roman" w:cs="Times New Roman"/>
          <w:sz w:val="28"/>
          <w:szCs w:val="28"/>
        </w:rPr>
        <w:t>ідмет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.</w:t>
      </w:r>
    </w:p>
    <w:p w:rsidR="003C20FA" w:rsidRPr="001331E5" w:rsidRDefault="003C20FA" w:rsidP="00133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</w:rPr>
        <w:t xml:space="preserve"> Член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предмет, про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ідеться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, -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1331E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331E5">
        <w:rPr>
          <w:rFonts w:ascii="Times New Roman" w:hAnsi="Times New Roman" w:cs="Times New Roman"/>
          <w:sz w:val="28"/>
          <w:szCs w:val="28"/>
        </w:rPr>
        <w:t>ідмет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.</w:t>
      </w:r>
    </w:p>
    <w:p w:rsidR="003C20FA" w:rsidRPr="001331E5" w:rsidRDefault="003C20FA" w:rsidP="00133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лініями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331E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331E5">
        <w:rPr>
          <w:rFonts w:ascii="Times New Roman" w:hAnsi="Times New Roman" w:cs="Times New Roman"/>
          <w:sz w:val="28"/>
          <w:szCs w:val="28"/>
        </w:rPr>
        <w:t>ідкреслюють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...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.</w:t>
      </w:r>
    </w:p>
    <w:p w:rsidR="003C20FA" w:rsidRPr="001331E5" w:rsidRDefault="003C20FA" w:rsidP="00133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331E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Найчастіше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присудок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виражається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...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дієсловом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.</w:t>
      </w:r>
    </w:p>
    <w:p w:rsidR="003C20FA" w:rsidRPr="001331E5" w:rsidRDefault="003C20FA" w:rsidP="001331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331E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граматична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основа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1331E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331E5">
        <w:rPr>
          <w:rFonts w:ascii="Times New Roman" w:hAnsi="Times New Roman" w:cs="Times New Roman"/>
          <w:sz w:val="28"/>
          <w:szCs w:val="28"/>
        </w:rPr>
        <w:t>ідмета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присудка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31E5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1331E5">
        <w:rPr>
          <w:rFonts w:ascii="Times New Roman" w:hAnsi="Times New Roman" w:cs="Times New Roman"/>
          <w:sz w:val="28"/>
          <w:szCs w:val="28"/>
        </w:rPr>
        <w:t> ... </w:t>
      </w:r>
      <w:r w:rsidRPr="001331E5">
        <w:rPr>
          <w:rFonts w:ascii="Times New Roman" w:hAnsi="Times New Roman" w:cs="Times New Roman"/>
          <w:sz w:val="28"/>
          <w:szCs w:val="28"/>
          <w:lang w:val="uk-UA"/>
        </w:rPr>
        <w:t>односкладним</w:t>
      </w:r>
      <w:r w:rsidRPr="001331E5">
        <w:rPr>
          <w:rFonts w:ascii="Times New Roman" w:hAnsi="Times New Roman" w:cs="Times New Roman"/>
          <w:sz w:val="28"/>
          <w:szCs w:val="28"/>
        </w:rPr>
        <w:t>. </w:t>
      </w:r>
    </w:p>
    <w:p w:rsidR="00371D64" w:rsidRPr="00CB104C" w:rsidRDefault="00371D64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Відповіді (Слайд 20)</w:t>
      </w:r>
    </w:p>
    <w:p w:rsidR="00C025C5" w:rsidRPr="00CB104C" w:rsidRDefault="00C025C5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2. Інтерактивна вправа </w:t>
      </w:r>
      <w:r w:rsidRPr="00CB104C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Pr="00CB104C">
        <w:rPr>
          <w:rFonts w:ascii="Times New Roman" w:hAnsi="Times New Roman" w:cs="Times New Roman"/>
          <w:b/>
          <w:sz w:val="36"/>
          <w:szCs w:val="36"/>
        </w:rPr>
        <w:t>Ювеліри</w:t>
      </w:r>
      <w:proofErr w:type="spellEnd"/>
      <w:r w:rsidRPr="00CB104C">
        <w:rPr>
          <w:rFonts w:ascii="Times New Roman" w:hAnsi="Times New Roman" w:cs="Times New Roman"/>
          <w:b/>
          <w:sz w:val="36"/>
          <w:szCs w:val="36"/>
        </w:rPr>
        <w:t>»</w:t>
      </w: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(Слайд 21)</w:t>
      </w:r>
    </w:p>
    <w:p w:rsidR="00C025C5" w:rsidRPr="00C025C5" w:rsidRDefault="00C025C5" w:rsidP="003C20F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025C5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C025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25C5">
        <w:rPr>
          <w:rFonts w:ascii="Times New Roman" w:hAnsi="Times New Roman" w:cs="Times New Roman"/>
          <w:sz w:val="28"/>
          <w:szCs w:val="28"/>
        </w:rPr>
        <w:t>твори-</w:t>
      </w:r>
      <w:proofErr w:type="spellStart"/>
      <w:r w:rsidRPr="00C025C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C025C5">
        <w:rPr>
          <w:rFonts w:ascii="Times New Roman" w:hAnsi="Times New Roman" w:cs="Times New Roman"/>
          <w:sz w:val="28"/>
          <w:szCs w:val="28"/>
        </w:rPr>
        <w:t>ініатюри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тему «Осінь»</w:t>
      </w:r>
      <w:r w:rsidRPr="00C025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25C5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C025C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025C5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C025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25C5">
        <w:rPr>
          <w:rFonts w:ascii="Times New Roman" w:hAnsi="Times New Roman" w:cs="Times New Roman"/>
          <w:sz w:val="28"/>
          <w:szCs w:val="28"/>
        </w:rPr>
        <w:t>складалися</w:t>
      </w:r>
      <w:proofErr w:type="spellEnd"/>
      <w:r w:rsidRPr="00C025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</w:p>
    <w:p w:rsidR="00C025C5" w:rsidRPr="00C025C5" w:rsidRDefault="00C025C5" w:rsidP="003C20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25C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C025C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C025C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025C5">
        <w:rPr>
          <w:rFonts w:ascii="Times New Roman" w:hAnsi="Times New Roman" w:cs="Times New Roman"/>
          <w:sz w:val="28"/>
          <w:szCs w:val="28"/>
        </w:rPr>
        <w:t>граматичних</w:t>
      </w:r>
      <w:proofErr w:type="spellEnd"/>
      <w:r w:rsidRPr="00C025C5">
        <w:rPr>
          <w:rFonts w:ascii="Times New Roman" w:hAnsi="Times New Roman" w:cs="Times New Roman"/>
          <w:sz w:val="28"/>
          <w:szCs w:val="28"/>
        </w:rPr>
        <w:t xml:space="preserve"> основ; </w:t>
      </w:r>
    </w:p>
    <w:p w:rsidR="00C025C5" w:rsidRPr="00C025C5" w:rsidRDefault="00C025C5" w:rsidP="003C20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25C5">
        <w:rPr>
          <w:rFonts w:ascii="Times New Roman" w:hAnsi="Times New Roman" w:cs="Times New Roman"/>
          <w:sz w:val="28"/>
          <w:szCs w:val="28"/>
          <w:lang w:val="uk-UA"/>
        </w:rPr>
        <w:t>2) лише з підметів.</w:t>
      </w:r>
    </w:p>
    <w:p w:rsidR="003C20FA" w:rsidRPr="00CB104C" w:rsidRDefault="003C20FA" w:rsidP="003C20FA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B104C">
        <w:rPr>
          <w:rFonts w:ascii="Times New Roman" w:hAnsi="Times New Roman" w:cs="Times New Roman"/>
          <w:b/>
          <w:sz w:val="36"/>
          <w:szCs w:val="36"/>
          <w:lang w:val="uk-UA"/>
        </w:rPr>
        <w:t>Рефлексія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(Слайд 2</w:t>
      </w:r>
      <w:r w:rsidR="00C025C5" w:rsidRPr="00CB104C">
        <w:rPr>
          <w:rFonts w:ascii="Times New Roman" w:hAnsi="Times New Roman" w:cs="Times New Roman"/>
          <w:b/>
          <w:sz w:val="36"/>
          <w:szCs w:val="36"/>
          <w:lang w:val="uk-UA"/>
        </w:rPr>
        <w:t>2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>)</w:t>
      </w:r>
    </w:p>
    <w:p w:rsidR="005F27D9" w:rsidRDefault="00371D64" w:rsidP="005F27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справдилися ваші очікування?</w:t>
      </w:r>
      <w:r w:rsidR="005F27D9" w:rsidRPr="005F27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27D9" w:rsidRDefault="005F27D9" w:rsidP="005F27D9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Заключне слово вчителя.</w:t>
      </w:r>
    </w:p>
    <w:p w:rsidR="005F27D9" w:rsidRPr="007324F4" w:rsidRDefault="005F27D9" w:rsidP="005F27D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5F27D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27D9">
        <w:rPr>
          <w:rFonts w:ascii="Times New Roman" w:hAnsi="Times New Roman" w:cs="Times New Roman"/>
          <w:sz w:val="28"/>
          <w:szCs w:val="28"/>
        </w:rPr>
        <w:t>ідсумком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отримана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уроку, а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емоційного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стану кожного є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показником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27D9">
        <w:rPr>
          <w:rFonts w:ascii="Times New Roman" w:hAnsi="Times New Roman" w:cs="Times New Roman"/>
          <w:sz w:val="28"/>
          <w:szCs w:val="28"/>
        </w:rPr>
        <w:t>отриманого</w:t>
      </w:r>
      <w:proofErr w:type="spellEnd"/>
      <w:r w:rsidRPr="005F27D9">
        <w:rPr>
          <w:rFonts w:ascii="Times New Roman" w:hAnsi="Times New Roman" w:cs="Times New Roman"/>
          <w:sz w:val="28"/>
          <w:szCs w:val="28"/>
        </w:rPr>
        <w:t xml:space="preserve"> від самого уроку.</w:t>
      </w:r>
    </w:p>
    <w:p w:rsidR="00371D64" w:rsidRPr="00CB104C" w:rsidRDefault="003C20FA" w:rsidP="003C20FA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Учитель. </w:t>
      </w:r>
      <w:r w:rsidR="005F27D9" w:rsidRPr="00014ABC">
        <w:rPr>
          <w:rFonts w:ascii="Times New Roman" w:hAnsi="Times New Roman" w:cs="Times New Roman"/>
          <w:bCs/>
          <w:sz w:val="28"/>
          <w:szCs w:val="28"/>
          <w:lang w:val="uk-UA"/>
        </w:rPr>
        <w:t>Отже, п</w:t>
      </w:r>
      <w:r w:rsidRPr="00014ABC">
        <w:rPr>
          <w:rFonts w:ascii="Times New Roman" w:hAnsi="Times New Roman" w:cs="Times New Roman"/>
          <w:sz w:val="28"/>
          <w:szCs w:val="28"/>
          <w:lang w:val="uk-UA"/>
        </w:rPr>
        <w:t>овернімося</w:t>
      </w: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 w:rsidRPr="003C20FA">
        <w:rPr>
          <w:rFonts w:ascii="Times New Roman" w:hAnsi="Times New Roman" w:cs="Times New Roman"/>
          <w:sz w:val="28"/>
          <w:szCs w:val="28"/>
          <w:lang w:val="uk-UA"/>
        </w:rPr>
        <w:t>смайликів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>(Слайд 2</w:t>
      </w:r>
      <w:r w:rsidR="001331E5" w:rsidRPr="00CB104C">
        <w:rPr>
          <w:rFonts w:ascii="Times New Roman" w:hAnsi="Times New Roman" w:cs="Times New Roman"/>
          <w:b/>
          <w:sz w:val="36"/>
          <w:szCs w:val="36"/>
          <w:lang w:val="uk-UA"/>
        </w:rPr>
        <w:t>3</w:t>
      </w:r>
      <w:r w:rsidR="00371D64" w:rsidRPr="00CB104C">
        <w:rPr>
          <w:rFonts w:ascii="Times New Roman" w:hAnsi="Times New Roman" w:cs="Times New Roman"/>
          <w:b/>
          <w:sz w:val="36"/>
          <w:szCs w:val="36"/>
          <w:lang w:val="uk-UA"/>
        </w:rPr>
        <w:t>)</w:t>
      </w:r>
    </w:p>
    <w:p w:rsidR="005F27D9" w:rsidRPr="007324F4" w:rsidRDefault="003C20FA" w:rsidP="005F27D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Виберіть собі </w:t>
      </w:r>
      <w:proofErr w:type="spellStart"/>
      <w:r w:rsidRPr="003C20FA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3C20FA">
        <w:rPr>
          <w:rFonts w:ascii="Times New Roman" w:hAnsi="Times New Roman" w:cs="Times New Roman"/>
          <w:sz w:val="28"/>
          <w:szCs w:val="28"/>
          <w:lang w:val="uk-UA"/>
        </w:rPr>
        <w:t xml:space="preserve"> і знову намалюйте на полі олівцем. Чи однакові вони?</w:t>
      </w:r>
      <w:r w:rsidR="00371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27D9" w:rsidRPr="003C20FA">
        <w:rPr>
          <w:rFonts w:ascii="Times New Roman" w:hAnsi="Times New Roman" w:cs="Times New Roman"/>
          <w:b/>
          <w:bCs/>
          <w:sz w:val="28"/>
          <w:szCs w:val="28"/>
          <w:lang w:val="uk-UA"/>
        </w:rPr>
        <w:t>Оцінювання з коментарем.</w:t>
      </w:r>
      <w:r w:rsidR="005F27D9" w:rsidRPr="003C20FA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5F27D9"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Підрахунок кількості набраних </w:t>
      </w:r>
      <w:proofErr w:type="spellStart"/>
      <w:r w:rsidR="005F27D9">
        <w:rPr>
          <w:rFonts w:ascii="Times New Roman" w:hAnsi="Times New Roman" w:cs="Times New Roman"/>
          <w:i/>
          <w:iCs/>
          <w:sz w:val="28"/>
          <w:szCs w:val="28"/>
          <w:lang w:val="uk-UA"/>
        </w:rPr>
        <w:t>смайликів</w:t>
      </w:r>
      <w:proofErr w:type="spellEnd"/>
      <w:r w:rsidR="005F27D9" w:rsidRPr="003C20F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дасть змогу визначити найактивнішого учня класу.</w:t>
      </w:r>
    </w:p>
    <w:p w:rsidR="003C20FA" w:rsidRDefault="003C20FA" w:rsidP="003C20FA">
      <w:pPr>
        <w:rPr>
          <w:rFonts w:ascii="Times New Roman" w:hAnsi="Times New Roman" w:cs="Times New Roman"/>
          <w:b/>
          <w:iCs/>
          <w:sz w:val="36"/>
          <w:szCs w:val="36"/>
          <w:lang w:val="uk-UA"/>
        </w:rPr>
      </w:pPr>
      <w:proofErr w:type="gramStart"/>
      <w:r w:rsidRPr="00CB104C">
        <w:rPr>
          <w:rFonts w:ascii="Times New Roman" w:hAnsi="Times New Roman" w:cs="Times New Roman"/>
          <w:b/>
          <w:bCs/>
          <w:iCs/>
          <w:sz w:val="36"/>
          <w:szCs w:val="36"/>
          <w:lang w:val="en-US"/>
        </w:rPr>
        <w:t>V</w:t>
      </w:r>
      <w:r w:rsidR="00371D64" w:rsidRPr="00CB104C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І.</w:t>
      </w:r>
      <w:proofErr w:type="gramEnd"/>
      <w:r w:rsidR="00371D64" w:rsidRPr="00CB104C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Домашнє завдання</w:t>
      </w:r>
      <w:r w:rsidRPr="00CB104C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>. </w:t>
      </w:r>
      <w:r w:rsidR="00371D64" w:rsidRPr="00CB104C">
        <w:rPr>
          <w:rFonts w:ascii="Times New Roman" w:hAnsi="Times New Roman" w:cs="Times New Roman"/>
          <w:b/>
          <w:bCs/>
          <w:iCs/>
          <w:sz w:val="36"/>
          <w:szCs w:val="36"/>
          <w:lang w:val="uk-UA"/>
        </w:rPr>
        <w:t xml:space="preserve"> </w:t>
      </w:r>
      <w:r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 xml:space="preserve">(Слайд </w:t>
      </w:r>
      <w:r w:rsidR="00371D64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>2</w:t>
      </w:r>
      <w:r w:rsidR="001331E5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>4</w:t>
      </w:r>
      <w:r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>)</w:t>
      </w:r>
      <w:r w:rsidR="00371D64" w:rsidRPr="00CB104C">
        <w:rPr>
          <w:rFonts w:ascii="Times New Roman" w:hAnsi="Times New Roman" w:cs="Times New Roman"/>
          <w:b/>
          <w:iCs/>
          <w:sz w:val="36"/>
          <w:szCs w:val="36"/>
          <w:lang w:val="uk-UA"/>
        </w:rPr>
        <w:t xml:space="preserve"> </w:t>
      </w:r>
    </w:p>
    <w:p w:rsidR="00FA7C43" w:rsidRPr="00FA7C43" w:rsidRDefault="00FA7C43" w:rsidP="00FA7C43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proofErr w:type="spellStart"/>
      <w:r w:rsidRPr="00FA7C43">
        <w:rPr>
          <w:rFonts w:ascii="Times New Roman" w:hAnsi="Times New Roman" w:cs="Times New Roman"/>
          <w:bCs/>
          <w:iCs/>
          <w:sz w:val="28"/>
          <w:szCs w:val="28"/>
        </w:rPr>
        <w:t>Стор</w:t>
      </w:r>
      <w:proofErr w:type="spellEnd"/>
      <w:r w:rsidRPr="00FA7C43">
        <w:rPr>
          <w:rFonts w:ascii="Times New Roman" w:hAnsi="Times New Roman" w:cs="Times New Roman"/>
          <w:bCs/>
          <w:iCs/>
          <w:sz w:val="28"/>
          <w:szCs w:val="28"/>
        </w:rPr>
        <w:t xml:space="preserve">. 37 – 38, </w:t>
      </w:r>
      <w:proofErr w:type="spellStart"/>
      <w:r w:rsidRPr="00FA7C43">
        <w:rPr>
          <w:rFonts w:ascii="Times New Roman" w:hAnsi="Times New Roman" w:cs="Times New Roman"/>
          <w:bCs/>
          <w:iCs/>
          <w:sz w:val="28"/>
          <w:szCs w:val="28"/>
        </w:rPr>
        <w:t>вивчити</w:t>
      </w:r>
      <w:proofErr w:type="spellEnd"/>
      <w:r w:rsidRPr="00FA7C43">
        <w:rPr>
          <w:rFonts w:ascii="Times New Roman" w:hAnsi="Times New Roman" w:cs="Times New Roman"/>
          <w:bCs/>
          <w:iCs/>
          <w:sz w:val="28"/>
          <w:szCs w:val="28"/>
        </w:rPr>
        <w:t xml:space="preserve"> правило.  </w:t>
      </w:r>
    </w:p>
    <w:p w:rsidR="00FA7C43" w:rsidRPr="00FA7C43" w:rsidRDefault="00FA7C43" w:rsidP="00FA7C43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proofErr w:type="spellStart"/>
      <w:r w:rsidRPr="00FA7C43">
        <w:rPr>
          <w:rFonts w:ascii="Times New Roman" w:hAnsi="Times New Roman" w:cs="Times New Roman"/>
          <w:bCs/>
          <w:iCs/>
          <w:sz w:val="28"/>
          <w:szCs w:val="28"/>
        </w:rPr>
        <w:t>Стор</w:t>
      </w:r>
      <w:proofErr w:type="spellEnd"/>
      <w:r w:rsidRPr="00FA7C43">
        <w:rPr>
          <w:rFonts w:ascii="Times New Roman" w:hAnsi="Times New Roman" w:cs="Times New Roman"/>
          <w:bCs/>
          <w:iCs/>
          <w:sz w:val="28"/>
          <w:szCs w:val="28"/>
        </w:rPr>
        <w:t xml:space="preserve">. 39, </w:t>
      </w:r>
      <w:proofErr w:type="spellStart"/>
      <w:r w:rsidRPr="00FA7C43">
        <w:rPr>
          <w:rFonts w:ascii="Times New Roman" w:hAnsi="Times New Roman" w:cs="Times New Roman"/>
          <w:bCs/>
          <w:iCs/>
          <w:sz w:val="28"/>
          <w:szCs w:val="28"/>
        </w:rPr>
        <w:t>вправа</w:t>
      </w:r>
      <w:proofErr w:type="spellEnd"/>
      <w:r w:rsidRPr="00FA7C43">
        <w:rPr>
          <w:rFonts w:ascii="Times New Roman" w:hAnsi="Times New Roman" w:cs="Times New Roman"/>
          <w:bCs/>
          <w:iCs/>
          <w:sz w:val="28"/>
          <w:szCs w:val="28"/>
        </w:rPr>
        <w:t xml:space="preserve"> 74.</w:t>
      </w:r>
    </w:p>
    <w:p w:rsidR="007144FD" w:rsidRDefault="007144FD" w:rsidP="003C20FA">
      <w:pPr>
        <w:rPr>
          <w:rFonts w:ascii="Times New Roman" w:hAnsi="Times New Roman" w:cs="Times New Roman"/>
          <w:b/>
          <w:iCs/>
          <w:sz w:val="36"/>
          <w:szCs w:val="36"/>
          <w:lang w:val="uk-UA"/>
        </w:rPr>
      </w:pPr>
    </w:p>
    <w:p w:rsidR="007144FD" w:rsidRDefault="007144FD" w:rsidP="007144FD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bookmarkStart w:id="0" w:name="_GoBack"/>
      <w:bookmarkEnd w:id="0"/>
      <w:r w:rsidRPr="007144FD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Використана література та інтернет ресурси</w:t>
      </w:r>
    </w:p>
    <w:p w:rsidR="00830ABD" w:rsidRPr="007144FD" w:rsidRDefault="00830ABD" w:rsidP="007144FD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F3C0B" w:rsidRPr="00830ABD" w:rsidRDefault="002F3C0B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Українська мова: 5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кл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. : книжка для вчителя / </w:t>
      </w:r>
      <w:r w:rsidR="00830ABD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О.В. Заболотний, С.І. Мірошник, Л.В.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Бичевська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, В.В.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Воробцова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, О.А. Рудницька, Ю.В. Ткаченко, Л.П.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Халявінська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. – К. :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Генеза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>, 2013. – 328с.</w:t>
      </w:r>
    </w:p>
    <w:p w:rsidR="002F3C0B" w:rsidRPr="00830ABD" w:rsidRDefault="002F3C0B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Українська мова. Конспекти уроків : 5 клас. / С.П.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Кавецька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>, О.М. Марчук. – Тернопіль : Навчальна книга – Богдан, 2013</w:t>
      </w:r>
      <w:r w:rsidR="00830ABD" w:rsidRPr="00830ABD">
        <w:rPr>
          <w:rFonts w:ascii="Times New Roman" w:hAnsi="Times New Roman" w:cs="Times New Roman"/>
          <w:sz w:val="32"/>
          <w:szCs w:val="32"/>
          <w:lang w:val="uk-UA"/>
        </w:rPr>
        <w:t>. – 304с. – (Серія «Бібліотека вчителя»)</w:t>
      </w:r>
    </w:p>
    <w:p w:rsidR="00830ABD" w:rsidRPr="00830ABD" w:rsidRDefault="00830ABD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ABD">
        <w:rPr>
          <w:rFonts w:ascii="Times New Roman" w:hAnsi="Times New Roman" w:cs="Times New Roman"/>
          <w:sz w:val="32"/>
          <w:szCs w:val="32"/>
          <w:lang w:val="uk-UA"/>
        </w:rPr>
        <w:t>Фразеологічний словник української мови. К.: Освіта, 1998. – 224с.</w:t>
      </w:r>
    </w:p>
    <w:p w:rsidR="00830ABD" w:rsidRPr="00830ABD" w:rsidRDefault="00830ABD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Усі види диктантів / Автори-укладачі Л.Б.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Чаговець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Н.Д. Павлова. – Х.: </w:t>
      </w:r>
      <w:proofErr w:type="spellStart"/>
      <w:r w:rsidRPr="00830ABD">
        <w:rPr>
          <w:rFonts w:ascii="Times New Roman" w:hAnsi="Times New Roman" w:cs="Times New Roman"/>
          <w:sz w:val="32"/>
          <w:szCs w:val="32"/>
          <w:lang w:val="uk-UA"/>
        </w:rPr>
        <w:t>Торсінг</w:t>
      </w:r>
      <w:proofErr w:type="spellEnd"/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 плюс, 2008. – 448с.</w:t>
      </w:r>
    </w:p>
    <w:p w:rsidR="007144FD" w:rsidRPr="00830ABD" w:rsidRDefault="007144FD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830ABD">
        <w:rPr>
          <w:rFonts w:ascii="Times New Roman" w:hAnsi="Times New Roman" w:cs="Times New Roman"/>
          <w:i/>
          <w:color w:val="002060"/>
          <w:sz w:val="32"/>
          <w:szCs w:val="32"/>
          <w:u w:val="single"/>
          <w:lang w:val="uk-UA"/>
        </w:rPr>
        <w:t>о</w:t>
      </w:r>
      <w:proofErr w:type="spellStart"/>
      <w:r w:rsidRPr="00830ABD">
        <w:rPr>
          <w:rFonts w:ascii="Times New Roman" w:hAnsi="Times New Roman" w:cs="Times New Roman"/>
          <w:i/>
          <w:color w:val="002060"/>
          <w:sz w:val="32"/>
          <w:szCs w:val="32"/>
          <w:u w:val="single"/>
        </w:rPr>
        <w:t>svita</w:t>
      </w:r>
      <w:proofErr w:type="spellEnd"/>
      <w:r w:rsidRPr="00830ABD">
        <w:rPr>
          <w:rFonts w:ascii="Times New Roman" w:hAnsi="Times New Roman" w:cs="Times New Roman"/>
          <w:i/>
          <w:color w:val="002060"/>
          <w:sz w:val="32"/>
          <w:szCs w:val="32"/>
          <w:u w:val="single"/>
          <w:lang w:val="uk-UA"/>
        </w:rPr>
        <w:t>.</w:t>
      </w:r>
      <w:proofErr w:type="spellStart"/>
      <w:r w:rsidRPr="00830ABD">
        <w:rPr>
          <w:rFonts w:ascii="Times New Roman" w:hAnsi="Times New Roman" w:cs="Times New Roman"/>
          <w:i/>
          <w:color w:val="002060"/>
          <w:sz w:val="32"/>
          <w:szCs w:val="32"/>
          <w:u w:val="single"/>
        </w:rPr>
        <w:t>ua</w:t>
      </w:r>
      <w:proofErr w:type="spellEnd"/>
      <w:r w:rsidRPr="00830ABD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>Стаття «Елементи нестандартних завдань, ігор,</w:t>
      </w:r>
      <w:r w:rsidRPr="00830ABD">
        <w:rPr>
          <w:rFonts w:ascii="Times New Roman" w:hAnsi="Times New Roman" w:cs="Times New Roman"/>
          <w:sz w:val="32"/>
          <w:szCs w:val="32"/>
        </w:rPr>
        <w:t> 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ABD">
        <w:rPr>
          <w:rFonts w:ascii="Times New Roman" w:hAnsi="Times New Roman" w:cs="Times New Roman"/>
          <w:bCs/>
          <w:sz w:val="32"/>
          <w:szCs w:val="32"/>
          <w:lang w:val="uk-UA"/>
        </w:rPr>
        <w:t>інтерактивні</w:t>
      </w:r>
      <w:r w:rsidRPr="00830ABD">
        <w:rPr>
          <w:rFonts w:ascii="Times New Roman" w:hAnsi="Times New Roman" w:cs="Times New Roman"/>
          <w:sz w:val="32"/>
          <w:szCs w:val="32"/>
        </w:rPr>
        <w:t> 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 прийоми та</w:t>
      </w:r>
      <w:r w:rsidRPr="00830ABD">
        <w:rPr>
          <w:rFonts w:ascii="Times New Roman" w:hAnsi="Times New Roman" w:cs="Times New Roman"/>
          <w:sz w:val="32"/>
          <w:szCs w:val="32"/>
        </w:rPr>
        <w:t> 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ABD">
        <w:rPr>
          <w:rFonts w:ascii="Times New Roman" w:hAnsi="Times New Roman" w:cs="Times New Roman"/>
          <w:bCs/>
          <w:sz w:val="32"/>
          <w:szCs w:val="32"/>
          <w:lang w:val="uk-UA"/>
        </w:rPr>
        <w:t>вправи</w:t>
      </w:r>
      <w:r w:rsidRPr="00830ABD">
        <w:rPr>
          <w:rFonts w:ascii="Times New Roman" w:hAnsi="Times New Roman" w:cs="Times New Roman"/>
          <w:sz w:val="32"/>
          <w:szCs w:val="32"/>
        </w:rPr>
        <w:t> 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30AB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на </w:t>
      </w:r>
      <w:r w:rsidRPr="00830ABD">
        <w:rPr>
          <w:rFonts w:ascii="Times New Roman" w:hAnsi="Times New Roman" w:cs="Times New Roman"/>
          <w:sz w:val="32"/>
          <w:szCs w:val="32"/>
        </w:rPr>
        <w:t> </w:t>
      </w:r>
      <w:r w:rsidRPr="00830AB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уроках української </w:t>
      </w:r>
      <w:r w:rsidRPr="00830ABD">
        <w:rPr>
          <w:rFonts w:ascii="Times New Roman" w:hAnsi="Times New Roman" w:cs="Times New Roman"/>
          <w:sz w:val="32"/>
          <w:szCs w:val="32"/>
        </w:rPr>
        <w:t> </w:t>
      </w:r>
      <w:r w:rsidRPr="00830ABD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мови </w:t>
      </w:r>
      <w:r w:rsidRPr="00830ABD">
        <w:rPr>
          <w:rFonts w:ascii="Times New Roman" w:hAnsi="Times New Roman" w:cs="Times New Roman"/>
          <w:sz w:val="32"/>
          <w:szCs w:val="32"/>
        </w:rPr>
        <w:t> </w:t>
      </w:r>
      <w:r w:rsidRPr="00830ABD">
        <w:rPr>
          <w:rFonts w:ascii="Times New Roman" w:hAnsi="Times New Roman" w:cs="Times New Roman"/>
          <w:sz w:val="32"/>
          <w:szCs w:val="32"/>
          <w:lang w:val="uk-UA"/>
        </w:rPr>
        <w:t>та літератури».</w:t>
      </w:r>
    </w:p>
    <w:p w:rsidR="007144FD" w:rsidRPr="00830ABD" w:rsidRDefault="00FA7C43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hyperlink r:id="rId6" w:tgtFrame="_blank" w:history="1">
        <w:r w:rsidR="007144FD" w:rsidRPr="00830ABD">
          <w:rPr>
            <w:rStyle w:val="a7"/>
            <w:rFonts w:ascii="Times New Roman" w:hAnsi="Times New Roman" w:cs="Times New Roman"/>
            <w:i/>
            <w:iCs/>
            <w:color w:val="002060"/>
            <w:sz w:val="32"/>
            <w:szCs w:val="32"/>
          </w:rPr>
          <w:t>elibrary.kubg.edu.ua</w:t>
        </w:r>
      </w:hyperlink>
      <w:r w:rsidR="007144FD" w:rsidRPr="00830ABD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</w:t>
      </w:r>
      <w:r w:rsidR="007144FD" w:rsidRPr="00830ABD">
        <w:rPr>
          <w:rFonts w:ascii="Times New Roman" w:hAnsi="Times New Roman" w:cs="Times New Roman"/>
          <w:sz w:val="32"/>
          <w:szCs w:val="32"/>
          <w:lang w:val="uk-UA"/>
        </w:rPr>
        <w:t>Стаття «</w:t>
      </w:r>
      <w:proofErr w:type="spellStart"/>
      <w:r w:rsidR="007144FD" w:rsidRPr="00830ABD">
        <w:rPr>
          <w:rFonts w:ascii="Times New Roman" w:hAnsi="Times New Roman" w:cs="Times New Roman"/>
          <w:sz w:val="32"/>
          <w:szCs w:val="32"/>
        </w:rPr>
        <w:t>Методи</w:t>
      </w:r>
      <w:proofErr w:type="spellEnd"/>
      <w:r w:rsidR="007144FD" w:rsidRPr="00830AB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144FD" w:rsidRPr="00830ABD">
        <w:rPr>
          <w:rFonts w:ascii="Times New Roman" w:hAnsi="Times New Roman" w:cs="Times New Roman"/>
          <w:sz w:val="32"/>
          <w:szCs w:val="32"/>
        </w:rPr>
        <w:t>психодіагностики</w:t>
      </w:r>
      <w:proofErr w:type="spellEnd"/>
      <w:r w:rsidR="007144FD" w:rsidRPr="00830ABD">
        <w:rPr>
          <w:rFonts w:ascii="Times New Roman" w:hAnsi="Times New Roman" w:cs="Times New Roman"/>
          <w:sz w:val="32"/>
          <w:szCs w:val="32"/>
        </w:rPr>
        <w:t xml:space="preserve"> в навчально-</w:t>
      </w:r>
      <w:proofErr w:type="spellStart"/>
      <w:r w:rsidR="007144FD" w:rsidRPr="00830ABD">
        <w:rPr>
          <w:rFonts w:ascii="Times New Roman" w:hAnsi="Times New Roman" w:cs="Times New Roman"/>
          <w:sz w:val="32"/>
          <w:szCs w:val="32"/>
        </w:rPr>
        <w:t>виховному</w:t>
      </w:r>
      <w:proofErr w:type="spellEnd"/>
      <w:r w:rsidR="007144FD" w:rsidRPr="00830AB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144FD" w:rsidRPr="00830ABD">
        <w:rPr>
          <w:rFonts w:ascii="Times New Roman" w:hAnsi="Times New Roman" w:cs="Times New Roman"/>
          <w:sz w:val="32"/>
          <w:szCs w:val="32"/>
        </w:rPr>
        <w:t>процесі</w:t>
      </w:r>
      <w:proofErr w:type="spellEnd"/>
      <w:r w:rsidR="007144FD" w:rsidRPr="00830ABD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830ABD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7144FD" w:rsidRPr="00830ABD" w:rsidRDefault="00FA7C43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hyperlink r:id="rId7" w:tgtFrame="_blank" w:history="1">
        <w:r w:rsidR="007144FD" w:rsidRPr="00830ABD">
          <w:rPr>
            <w:rStyle w:val="a7"/>
            <w:rFonts w:ascii="Times New Roman" w:hAnsi="Times New Roman" w:cs="Times New Roman"/>
            <w:i/>
            <w:color w:val="002060"/>
            <w:sz w:val="32"/>
            <w:szCs w:val="32"/>
            <w:lang w:val="uk-UA"/>
          </w:rPr>
          <w:t>teacher.at.ua</w:t>
        </w:r>
      </w:hyperlink>
      <w:r w:rsidR="002F3C0B" w:rsidRPr="00830ABD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 </w:t>
      </w:r>
      <w:r w:rsidR="002F3C0B" w:rsidRPr="00830ABD">
        <w:rPr>
          <w:rFonts w:ascii="Times New Roman" w:hAnsi="Times New Roman" w:cs="Times New Roman"/>
          <w:sz w:val="32"/>
          <w:szCs w:val="32"/>
          <w:lang w:val="uk-UA"/>
        </w:rPr>
        <w:t>Стаття «Інтерактивні вправи»</w:t>
      </w:r>
      <w:r w:rsidR="00830ABD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F3C0B" w:rsidRPr="00830ABD" w:rsidRDefault="00FA7C43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hyperlink r:id="rId8" w:tgtFrame="_blank" w:history="1">
        <w:r w:rsidR="002F3C0B" w:rsidRPr="00830ABD">
          <w:rPr>
            <w:rStyle w:val="a7"/>
            <w:rFonts w:ascii="Times New Roman" w:hAnsi="Times New Roman" w:cs="Times New Roman"/>
            <w:i/>
            <w:color w:val="002060"/>
            <w:sz w:val="32"/>
            <w:szCs w:val="32"/>
            <w:lang w:val="uk-UA"/>
          </w:rPr>
          <w:t>eremenko.at.ua</w:t>
        </w:r>
      </w:hyperlink>
    </w:p>
    <w:p w:rsidR="007144FD" w:rsidRPr="00830ABD" w:rsidRDefault="00FA7C43" w:rsidP="00830AB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244061" w:themeColor="accent1" w:themeShade="80"/>
          <w:sz w:val="32"/>
          <w:szCs w:val="32"/>
          <w:lang w:val="uk-UA"/>
        </w:rPr>
      </w:pPr>
      <w:hyperlink r:id="rId9" w:tgtFrame="_blank" w:history="1">
        <w:proofErr w:type="spellStart"/>
        <w:proofErr w:type="gramStart"/>
        <w:r w:rsidR="002F3C0B" w:rsidRPr="00830ABD">
          <w:rPr>
            <w:rStyle w:val="a7"/>
            <w:rFonts w:ascii="Times New Roman" w:hAnsi="Times New Roman" w:cs="Times New Roman"/>
            <w:i/>
            <w:color w:val="244061" w:themeColor="accent1" w:themeShade="80"/>
            <w:sz w:val="32"/>
            <w:szCs w:val="32"/>
            <w:lang w:val="en-US"/>
          </w:rPr>
          <w:t>metodportal</w:t>
        </w:r>
        <w:proofErr w:type="spellEnd"/>
        <w:r w:rsidR="002F3C0B" w:rsidRPr="00830ABD">
          <w:rPr>
            <w:rStyle w:val="a7"/>
            <w:rFonts w:ascii="Times New Roman" w:hAnsi="Times New Roman" w:cs="Times New Roman"/>
            <w:i/>
            <w:color w:val="244061" w:themeColor="accent1" w:themeShade="80"/>
            <w:sz w:val="32"/>
            <w:szCs w:val="32"/>
          </w:rPr>
          <w:t>.</w:t>
        </w:r>
        <w:r w:rsidR="002F3C0B" w:rsidRPr="00830ABD">
          <w:rPr>
            <w:rStyle w:val="a7"/>
            <w:rFonts w:ascii="Times New Roman" w:hAnsi="Times New Roman" w:cs="Times New Roman"/>
            <w:i/>
            <w:color w:val="244061" w:themeColor="accent1" w:themeShade="80"/>
            <w:sz w:val="32"/>
            <w:szCs w:val="32"/>
            <w:lang w:val="en-US"/>
          </w:rPr>
          <w:t>net</w:t>
        </w:r>
        <w:proofErr w:type="gramEnd"/>
      </w:hyperlink>
      <w:r w:rsidR="002F3C0B" w:rsidRPr="00830ABD">
        <w:rPr>
          <w:rFonts w:ascii="Times New Roman" w:hAnsi="Times New Roman" w:cs="Times New Roman"/>
          <w:i/>
          <w:color w:val="244061" w:themeColor="accent1" w:themeShade="80"/>
          <w:sz w:val="32"/>
          <w:szCs w:val="32"/>
          <w:lang w:val="uk-UA"/>
        </w:rPr>
        <w:t xml:space="preserve"> </w:t>
      </w:r>
      <w:r w:rsidR="002F3C0B" w:rsidRPr="00830ABD">
        <w:rPr>
          <w:rFonts w:ascii="Times New Roman" w:hAnsi="Times New Roman" w:cs="Times New Roman"/>
          <w:sz w:val="32"/>
          <w:szCs w:val="32"/>
          <w:lang w:val="uk-UA"/>
        </w:rPr>
        <w:t>Стаття «Розвиток критичного мислення учнів на уроках української мови»</w:t>
      </w:r>
      <w:r w:rsidR="00830ABD">
        <w:rPr>
          <w:rFonts w:ascii="Times New Roman" w:hAnsi="Times New Roman" w:cs="Times New Roman"/>
          <w:sz w:val="32"/>
          <w:szCs w:val="32"/>
          <w:lang w:val="uk-UA"/>
        </w:rPr>
        <w:t>.</w:t>
      </w:r>
    </w:p>
    <w:sectPr w:rsidR="007144FD" w:rsidRPr="00830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663F"/>
    <w:multiLevelType w:val="hybridMultilevel"/>
    <w:tmpl w:val="FA0A0560"/>
    <w:lvl w:ilvl="0" w:tplc="8452A0F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34CE7"/>
    <w:multiLevelType w:val="hybridMultilevel"/>
    <w:tmpl w:val="EC6A5F2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F2E5C"/>
    <w:multiLevelType w:val="hybridMultilevel"/>
    <w:tmpl w:val="72F2398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8356D"/>
    <w:multiLevelType w:val="multilevel"/>
    <w:tmpl w:val="A482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B933A3"/>
    <w:multiLevelType w:val="multilevel"/>
    <w:tmpl w:val="4E2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210939"/>
    <w:multiLevelType w:val="multilevel"/>
    <w:tmpl w:val="F39C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85013A"/>
    <w:multiLevelType w:val="hybridMultilevel"/>
    <w:tmpl w:val="3F78554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AE9"/>
    <w:rsid w:val="0001350C"/>
    <w:rsid w:val="00014ABC"/>
    <w:rsid w:val="00112ADC"/>
    <w:rsid w:val="001331E5"/>
    <w:rsid w:val="001D3E4E"/>
    <w:rsid w:val="002F3C0B"/>
    <w:rsid w:val="00371D64"/>
    <w:rsid w:val="003A465D"/>
    <w:rsid w:val="003C20FA"/>
    <w:rsid w:val="0055477C"/>
    <w:rsid w:val="005F0AA4"/>
    <w:rsid w:val="005F27D9"/>
    <w:rsid w:val="006B79ED"/>
    <w:rsid w:val="007144FD"/>
    <w:rsid w:val="007324F4"/>
    <w:rsid w:val="00814D89"/>
    <w:rsid w:val="00830ABD"/>
    <w:rsid w:val="008C53E3"/>
    <w:rsid w:val="008E6525"/>
    <w:rsid w:val="00954874"/>
    <w:rsid w:val="00A12A7B"/>
    <w:rsid w:val="00A65530"/>
    <w:rsid w:val="00C025C5"/>
    <w:rsid w:val="00CB104C"/>
    <w:rsid w:val="00DB4857"/>
    <w:rsid w:val="00DB7392"/>
    <w:rsid w:val="00DC4AE9"/>
    <w:rsid w:val="00FA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D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2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A7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C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144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D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2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A7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C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144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1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82601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92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55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02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500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14450">
              <w:marLeft w:val="-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1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05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8686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102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6816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349">
          <w:marLeft w:val="2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4212">
          <w:marLeft w:val="2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1985">
          <w:marLeft w:val="2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2365">
          <w:marLeft w:val="2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9036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907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286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2857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5313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5386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45399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2882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5463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1291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3701">
          <w:marLeft w:val="1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6392">
          <w:marLeft w:val="72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6203">
          <w:marLeft w:val="7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8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6482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770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642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7367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503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2768">
          <w:marLeft w:val="0"/>
          <w:marRight w:val="-14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8494">
          <w:marLeft w:val="0"/>
          <w:marRight w:val="-14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5514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4602">
          <w:marLeft w:val="11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7514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181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21397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1346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09006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8725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1047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4667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4141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8927">
          <w:marLeft w:val="30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41554">
          <w:marLeft w:val="30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266">
          <w:marLeft w:val="30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1170">
          <w:marLeft w:val="786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3301">
          <w:marLeft w:val="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4691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501">
          <w:marLeft w:val="709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81890">
          <w:marLeft w:val="7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28738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5698">
          <w:marLeft w:val="7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4485">
          <w:marLeft w:val="7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7282">
          <w:marLeft w:val="786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266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2221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4079">
          <w:marLeft w:val="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32483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7610">
          <w:marLeft w:val="786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2001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6324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4923">
          <w:marLeft w:val="20"/>
          <w:marRight w:val="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2190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1962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5666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354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8004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850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3383">
          <w:marLeft w:val="851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42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599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7663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5385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8244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736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899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5824">
          <w:marLeft w:val="40"/>
          <w:marRight w:val="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6335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1223">
          <w:marLeft w:val="4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ua/clck/jsredir?from=yandex.ua%3Bsearch%2F%3Bweb%3B%3B&amp;text=&amp;etext=1341.wlhYvQLd348b3P_rpEb6GnYGbZ9WjXPYMiGctQcj-9A9RpWh9dp3HZ4wWIgNkl2D3lLp66MyXUTwpPIr6poA56FXVdAun5ld-NuaHd_PjDuBcW7MiEy9Mioa0LhF_MH4RJBS0ouTbJkHfPmm1ue2agJpFy9t6R-0I_qqoiWIXXmbBRWS-lCBPPlpHyofNTcK.f8ab52f18c6a92b4726b8f075eeb58f8c25d752b&amp;uuid=&amp;state=PEtFfuTeVD4jaxywoSUvtJXex15Wcbo_PN27SaXvvNSrjOss3Xh6TRkVp9nw1WgJ&amp;data=UlNrNmk5WktYejR0eWJFYk1LdmtxdjRXN0pNSXhHdlRIOVRjZGYxQzgxY0NsbHlGZEpGbXJkdU0xd0M0WVNWT3hXSTlEdF9xTDd3Z0lxZTdzT1BHTnIxNHhkVkRQVlAx&amp;b64e=2&amp;sign=f5dd5200d4ef7ac40f3046bbae48b28d&amp;keyno=0&amp;cst=AiuY0DBWFJ5Hyx_fyvalFE-ogJZhtwpaYim90PD0B6y4xWq07k5kd_ijRctm4mVOtqYnXMKzVsjx88wVx8OGlYtLuNkFoh8dKfeoTupj3rzicWwu93wAXQQ3C_ZjwswSOjl4QC_x45BOrsXsDlH3ZKHWEcvGNg3GRD-oxr6VSZ-T62mQjxnqvPWkiJh-Jl8XPegXI4_vaJemKjeqwWPva99QMcsewGgzEGXCM1ELL5zGZijq9xAr1w&amp;ref=orjY4mGPRjmt1xzYuZsDZSKx6sHOF1RV-11eHwJ5YpswPzj9R3g-OFQ-5XdsMaD-HRFgZVi4PJMU8QfXKeWOM20njaIssDYSugs8QP2U-lRg_y3qvs1moclOig2VNMBy0fnRhBD1Z44f0KqKPqutCp1MHOe8Knrupc4rwjeiJRnHo_d4DbmgQwaCUNLmN080DVt-2AatzYG5J4A59Dr_IdOEspL67pE-xYwb25_cLf5P_1BrdypJO-1iyl7vaRdLRmsT4vhI8P52NmIvBFt3rvK8VWkStJRGVdeKuEsaVxr6uF_a81go526md9t8HiLBtV0gTZZSXBwi4EikT81h3fWIGl-p1btawjP_mizu8oBZ6ZJML6qGyfp-PPGKTap8WXnKEVavVfyDTX9wOVVp-OL9IaHhAxdgy2JSUk-nCG6eshd4TeVhbm8NQqkzDCrkZ8cAI0mfk_fFzPHZV7oPiEM1XbqItgy6KamZK8KHHDyNlmbKjDkEZh5BW-Yk8gH4VxhnAKyQ51ROx9snXYBoBKWtmb4g36mtmAztPQqPqrRJ_nnKQDQLvyl1BJyzwmIvTVoFunSI6sfCQv9nzBMtXB0De1EtVS74ZybSri4p8pDcvwG2ki1ZaA&amp;l10n=uk&amp;cts=1487888478825&amp;mc=2.985228136034251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yandex.ua/clck/jsredir?from=yandex.ua%3Bsearch%2F%3Bweb%3B%3B&amp;text=&amp;etext=1341.PZHhi_rZ8WbQMHF1H_616fy26iQERw_fCiv5T-wKWjyR9yh-kfC1AOsfZHBvKNnAWjQ5_dwTo6ep34pGc-laIG5_PMI_qXuwlhjHBYRtQ8E.b42f1ebf1dc2fc53736155649f9435e9f32f24fb&amp;uuid=&amp;state=PEtFfuTeVD4jaxywoSUvtJXex15Wcbo_WC5IbL5gF2nA55R7BZzfUbx-UGhzxgeV&amp;data=UlNrNmk5WktYejR0eWJFYk1LdmtxbHBNaDV1V29scC0xV1pyS0wzTW11M2loMFBWUEZVcXRPeEJsdGNyUnFXeTZYZ29jNXJHZnVkTkhzTU42dF9SS1U2LWVaeXNnWWRj&amp;b64e=2&amp;sign=c4aa69dcf359600562d14f9fb2eeb623&amp;keyno=0&amp;cst=AiuY0DBWFJ5Hyx_fyvalFE-ogJZhtwpaYim90PD0B6y4xWq07k5kd_ijRctm4mVOtqYnXMKzVsjx88wVx8OGlYtLuNkFoh8dKfeoTupj3rzicWwu93wAXQQ3C_ZjwswSOjl4QC_x45BOrsXsDlH3ZKHWEcvGNg3GRD-oxr6VSZ9B6l6zaJ2U8K0UZeSFq0y2SPRFXNz-aL4qlx-CWRALlSfDBMdF_R0sKXEGM9xognnSQqlsGQNGGg&amp;ref=orjY4mGPRjmt1xzYuZsDZSKx6sHOF1RVkruVr4JEZZzYwXMx__-oX66S6W9jZ-446H0EZIFwgupkeI5AKBZsHQQue_X7krniAh31F5evFamdRnpLvVFwamheeHkXfT8mz26eZ8oJIe-mQpmmBTCEscshyrwKUAv3arH7Y__B9aC6cS49x9ewcewcllo0GWzNRLf9G_2UNZ550F6o1TDPFp5j0TgmdA7ZxsbIrwJHaEcO_105JOfNytOJk8U_ue5jif2Mko6t6YHSDAWCqoyL25rjZK3yrOk73imWXDFEal49Cg_5DFFArSvxEuUlXDPfuE6w4AMGMwhDy8z1argH_IeAehSX1r5M11cuFdLx0LGidcGFcLbJfwG-6NCOWAe5qG-93ElXeS08CxpSTCGHUHKa54tSFyc46YwLJnkhpPdgdaqeF23epYwJBoYUk8lxs3LClsf8IZzi6y4Kjt5dUTXakm8GsZsU4FIeDEw45RDBHpu3Fo2OF6Qop1YyUmOeDF7hwvjnpr4IXVKEXVWjwTKxTzS4vVwtmIcNE2GgoMACbhN1dGoF7_pX8Ek-YOmwjQ5da6eIzJaTNgMFYKw4oIcjZ9PF2gCAKRNBu-3IRq-Zp-5hGn-GAN7ZKKfcdap3f6ijNlkKoyE&amp;l10n=uk&amp;cts=1487888326241&amp;mc=6.3097719327325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dv/*data=url%3Dhttp%253A%252F%252Felibrary.kubg.edu.ua%252F7621%252F1%252F%2525D0%25259C%2525D0%2525B5%2525D1%252582%2525D0%2525BE%2525D0%2525B4%2525D0%2525B8%252520%2525D0%2525BF%2525D1%252581%2525D0%2525B8%2525D1%252585%2525D0%2525BE%2525D0%2525B4%2525D1%252596%2525D0%2525B0%2525D0%2525B3%2525D0%2525BD%2525D0%2525BE%2525D1%252581%2525D1%252582%2525D0%2525B8%2525D0%2525BA%2525D0%2525B8_%2525D0%2525BA%2525D0%2525BD14.pdf%26ts%3D1487887284%26uid%3D3351025491437069147&amp;sign=598035e2465140beee9876dbb0398997&amp;keyno=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yandex.ua/clck/jsredir?from=yandex.ua%3Bsearch%2F%3Bweb%3B%3B&amp;text=&amp;etext=1341.cw_cH_9czhKP5wRw0LHD_eM4TVy0ReiEWw5acQBQKn8JNTBjxwqhkLZRwg8JxeTJHoq3ZUzbHAYQEb56Zt9nIp9FcuC4kkCLthYSUiQF8WAp2y0f88gG_Q8peKogduPv.295f405e1fd111038f2865d610b7e86370a54465&amp;uuid=&amp;state=PEtFfuTeVD4jaxywoSUvtB2i7c0_vxGdxRuXfLZHQfBNCJIHCARR3JVSUMB29ZxMFOl80alRO2JJV5ZrD1ZqnVi4Gk5mVXje&amp;data=UlNrNmk5WktYejR0eWJFYk1LdmtxcUN0VXN6b2xpMU4tSk1PVHRyZGJVUTZsNkxIc204RWR2bjlHWTlRS042MEtYSHFkaS1UMUpnR0NkUXBBUWJrQi1McXFfMExYQldCNkNST0JHdHR1aEE&amp;b64e=2&amp;sign=65cae49481f91e4bb0547497469f79d9&amp;keyno=0&amp;cst=AiuY0DBWFJ5Hyx_fyvalFE-ogJZhtwpaYim90PD0B6y4xWq07k5kd_ijRctm4mVOtqYnXMKzVsjx88wVx8OGlYtLuNkFoh8dKfeoTupj3rzicWwu93wAXQQ3C_ZjwswSOjl4QC_x45BOrsXsDlH3ZKHWEcvGNg3GRD-oxr6VSZ8wMLg6L0519_NnQBISXDv-12D4Dv_nrcwcOvdhqkC-_rPZZnoWUC5RpWx2Hp9g3N4y_pUv9DPqJg&amp;ref=orjY4mGPRjmt1xzYuZsDZSKx6sHOF1RVkruVr4JEZZzYwXMx__-oX66S6W9jZ-446H0EZIFwgupyUcuitEWiSc4qm_Y9Z6CHhMsiDdYJq1UfTOzLslTPf3nRm9nWBpkZFqfDkpLt5NCJxA4qw-ZULCX_czlmk3pgvpewwlTohEgsi3OTWYQ5md2CpTVOCrjwnGzqqmQLI3fratifoUGMmUpT4Lf-WTMAxQoQ1iAvSCRC3Mt_hmn22RKp3pcg2flrDpIImAvUUTO0XFE531FYqavqZ7yzBznc5wcaD6WFI9-nPjUFL8PDG8sdXvhx732fYMMKuR6_8yHdaT0cRMAfZzyRxO7NABeLu66f85dNIJc&amp;l10n=uk&amp;cts=1487888585776&amp;mc=4.8494536535639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8</Pages>
  <Words>9421</Words>
  <Characters>5370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</cp:lastModifiedBy>
  <cp:revision>9</cp:revision>
  <cp:lastPrinted>2017-02-23T21:05:00Z</cp:lastPrinted>
  <dcterms:created xsi:type="dcterms:W3CDTF">2017-01-22T20:39:00Z</dcterms:created>
  <dcterms:modified xsi:type="dcterms:W3CDTF">2017-02-26T20:12:00Z</dcterms:modified>
</cp:coreProperties>
</file>