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5DB" w:rsidRPr="00130332" w:rsidRDefault="002A55DB" w:rsidP="002A55DB">
      <w:pPr>
        <w:pStyle w:val="a3"/>
        <w:spacing w:after="0"/>
        <w:jc w:val="center"/>
        <w:rPr>
          <w:sz w:val="28"/>
          <w:szCs w:val="28"/>
        </w:rPr>
      </w:pPr>
      <w:proofErr w:type="spellStart"/>
      <w:r w:rsidRPr="00C275CB">
        <w:rPr>
          <w:sz w:val="28"/>
          <w:szCs w:val="28"/>
        </w:rPr>
        <w:t>Ковтунівський</w:t>
      </w:r>
      <w:proofErr w:type="spellEnd"/>
      <w:r w:rsidRPr="00C275CB">
        <w:rPr>
          <w:sz w:val="28"/>
          <w:szCs w:val="28"/>
        </w:rPr>
        <w:t xml:space="preserve"> навчально-виховний комплекс</w:t>
      </w:r>
      <w:r>
        <w:rPr>
          <w:sz w:val="28"/>
          <w:szCs w:val="28"/>
        </w:rPr>
        <w:t>:</w:t>
      </w:r>
    </w:p>
    <w:p w:rsidR="002A55DB" w:rsidRPr="00C275CB" w:rsidRDefault="002A55DB" w:rsidP="002A55DB">
      <w:pPr>
        <w:pStyle w:val="a3"/>
        <w:spacing w:after="0"/>
        <w:jc w:val="center"/>
        <w:rPr>
          <w:sz w:val="28"/>
          <w:szCs w:val="28"/>
        </w:rPr>
      </w:pPr>
      <w:r w:rsidRPr="00C275CB">
        <w:rPr>
          <w:sz w:val="28"/>
          <w:szCs w:val="28"/>
        </w:rPr>
        <w:t>загальноосвітня школа І – ІІІ ст</w:t>
      </w:r>
      <w:r>
        <w:rPr>
          <w:sz w:val="28"/>
          <w:szCs w:val="28"/>
        </w:rPr>
        <w:t>упенів</w:t>
      </w:r>
      <w:r w:rsidRPr="00C275CB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C275CB">
        <w:rPr>
          <w:sz w:val="28"/>
          <w:szCs w:val="28"/>
        </w:rPr>
        <w:t xml:space="preserve">заклад </w:t>
      </w:r>
      <w:r>
        <w:rPr>
          <w:sz w:val="28"/>
          <w:szCs w:val="28"/>
        </w:rPr>
        <w:t>дошкільної освіти</w:t>
      </w:r>
    </w:p>
    <w:p w:rsidR="002A55DB" w:rsidRPr="00C275CB" w:rsidRDefault="002A55DB" w:rsidP="002A55DB">
      <w:pPr>
        <w:pStyle w:val="a3"/>
        <w:spacing w:after="0"/>
        <w:jc w:val="center"/>
        <w:rPr>
          <w:sz w:val="28"/>
          <w:szCs w:val="28"/>
        </w:rPr>
      </w:pPr>
      <w:proofErr w:type="spellStart"/>
      <w:r w:rsidRPr="00C275CB">
        <w:rPr>
          <w:sz w:val="28"/>
          <w:szCs w:val="28"/>
        </w:rPr>
        <w:t>Шосткинської</w:t>
      </w:r>
      <w:proofErr w:type="spellEnd"/>
      <w:r w:rsidRPr="00C275CB">
        <w:rPr>
          <w:sz w:val="28"/>
          <w:szCs w:val="28"/>
        </w:rPr>
        <w:t xml:space="preserve"> </w:t>
      </w:r>
      <w:r>
        <w:rPr>
          <w:sz w:val="28"/>
          <w:szCs w:val="28"/>
        </w:rPr>
        <w:t>міської</w:t>
      </w:r>
      <w:r w:rsidRPr="00C275CB">
        <w:rPr>
          <w:sz w:val="28"/>
          <w:szCs w:val="28"/>
        </w:rPr>
        <w:t xml:space="preserve"> ради </w:t>
      </w:r>
    </w:p>
    <w:p w:rsidR="005C0B0F" w:rsidRDefault="002A55DB" w:rsidP="002A55DB">
      <w:pPr>
        <w:pStyle w:val="a3"/>
        <w:spacing w:after="0"/>
        <w:jc w:val="center"/>
        <w:rPr>
          <w:sz w:val="28"/>
          <w:szCs w:val="28"/>
        </w:rPr>
      </w:pPr>
      <w:r w:rsidRPr="00C275CB">
        <w:rPr>
          <w:sz w:val="28"/>
          <w:szCs w:val="28"/>
        </w:rPr>
        <w:t>Сумської області</w:t>
      </w:r>
    </w:p>
    <w:p w:rsidR="005C0B0F" w:rsidRDefault="005C0B0F" w:rsidP="00CC0A5A">
      <w:pPr>
        <w:pStyle w:val="a3"/>
        <w:spacing w:after="0"/>
        <w:jc w:val="center"/>
        <w:rPr>
          <w:sz w:val="28"/>
          <w:szCs w:val="28"/>
        </w:rPr>
      </w:pPr>
    </w:p>
    <w:p w:rsidR="005C0B0F" w:rsidRDefault="005C0B0F" w:rsidP="00CC0A5A">
      <w:pPr>
        <w:pStyle w:val="a3"/>
        <w:spacing w:after="0"/>
        <w:jc w:val="center"/>
        <w:rPr>
          <w:sz w:val="28"/>
          <w:szCs w:val="28"/>
        </w:rPr>
      </w:pPr>
    </w:p>
    <w:p w:rsidR="005C0B0F" w:rsidRDefault="005C0B0F" w:rsidP="00CC0A5A">
      <w:pPr>
        <w:pStyle w:val="a3"/>
        <w:spacing w:after="0"/>
        <w:jc w:val="center"/>
        <w:rPr>
          <w:sz w:val="28"/>
          <w:szCs w:val="28"/>
        </w:rPr>
      </w:pPr>
    </w:p>
    <w:p w:rsidR="005C0B0F" w:rsidRDefault="005C0B0F" w:rsidP="00CC0A5A">
      <w:pPr>
        <w:pStyle w:val="a3"/>
        <w:spacing w:after="0"/>
        <w:jc w:val="center"/>
      </w:pPr>
    </w:p>
    <w:p w:rsidR="005C0B0F" w:rsidRPr="00C275CB" w:rsidRDefault="00CC0A5A" w:rsidP="00CC0A5A">
      <w:pPr>
        <w:pStyle w:val="a3"/>
        <w:spacing w:after="0"/>
        <w:jc w:val="center"/>
      </w:pPr>
      <w:r>
        <w:rPr>
          <w:sz w:val="28"/>
          <w:szCs w:val="28"/>
        </w:rPr>
        <w:t xml:space="preserve"> </w:t>
      </w:r>
    </w:p>
    <w:p w:rsidR="005C0B0F" w:rsidRPr="00067336" w:rsidRDefault="005C0B0F" w:rsidP="00CC0A5A">
      <w:pPr>
        <w:pStyle w:val="a3"/>
        <w:spacing w:after="0"/>
        <w:rPr>
          <w:sz w:val="28"/>
          <w:szCs w:val="28"/>
        </w:rPr>
      </w:pPr>
    </w:p>
    <w:p w:rsidR="005C0B0F" w:rsidRPr="00067336" w:rsidRDefault="005C0B0F" w:rsidP="00CC0A5A">
      <w:pPr>
        <w:pStyle w:val="a3"/>
        <w:spacing w:after="0"/>
        <w:rPr>
          <w:sz w:val="28"/>
          <w:szCs w:val="28"/>
        </w:rPr>
      </w:pPr>
    </w:p>
    <w:p w:rsidR="00CC0A5A" w:rsidRPr="005C0B0F" w:rsidRDefault="00CC0A5A" w:rsidP="00CC0A5A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Складне речення із безсполучниковим та сполучниковим зв’язком. Кома між частинами  складного речення</w:t>
      </w:r>
    </w:p>
    <w:p w:rsidR="00CC0A5A" w:rsidRPr="005C0B0F" w:rsidRDefault="00CC0A5A" w:rsidP="00CC0A5A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</w:p>
    <w:p w:rsidR="005C0B0F" w:rsidRPr="00067336" w:rsidRDefault="005C0B0F" w:rsidP="00CC0A5A">
      <w:pPr>
        <w:pStyle w:val="a3"/>
        <w:spacing w:after="0"/>
        <w:jc w:val="center"/>
        <w:rPr>
          <w:sz w:val="28"/>
          <w:szCs w:val="28"/>
        </w:rPr>
      </w:pPr>
    </w:p>
    <w:p w:rsidR="005C0B0F" w:rsidRPr="00067336" w:rsidRDefault="005C0B0F" w:rsidP="00CC0A5A">
      <w:pPr>
        <w:pStyle w:val="a3"/>
        <w:spacing w:after="0"/>
        <w:rPr>
          <w:sz w:val="28"/>
          <w:szCs w:val="28"/>
        </w:rPr>
      </w:pPr>
    </w:p>
    <w:p w:rsidR="005C0B0F" w:rsidRPr="00067336" w:rsidRDefault="005C0B0F" w:rsidP="00CC0A5A">
      <w:pPr>
        <w:pStyle w:val="a3"/>
        <w:spacing w:after="0"/>
        <w:rPr>
          <w:sz w:val="28"/>
          <w:szCs w:val="28"/>
        </w:rPr>
      </w:pPr>
    </w:p>
    <w:p w:rsidR="005C0B0F" w:rsidRPr="00067336" w:rsidRDefault="005C0B0F" w:rsidP="00CC0A5A">
      <w:pPr>
        <w:pStyle w:val="a3"/>
        <w:spacing w:after="0"/>
        <w:rPr>
          <w:sz w:val="28"/>
          <w:szCs w:val="28"/>
        </w:rPr>
      </w:pPr>
    </w:p>
    <w:p w:rsidR="005C0B0F" w:rsidRPr="00067336" w:rsidRDefault="005C0B0F" w:rsidP="00CC0A5A">
      <w:pPr>
        <w:pStyle w:val="a3"/>
        <w:spacing w:after="0"/>
        <w:rPr>
          <w:sz w:val="28"/>
          <w:szCs w:val="28"/>
        </w:rPr>
      </w:pPr>
    </w:p>
    <w:p w:rsidR="005C0B0F" w:rsidRPr="00067336" w:rsidRDefault="005C0B0F" w:rsidP="00CC0A5A">
      <w:pPr>
        <w:pStyle w:val="a3"/>
        <w:spacing w:after="0"/>
        <w:rPr>
          <w:sz w:val="28"/>
          <w:szCs w:val="28"/>
        </w:rPr>
      </w:pPr>
    </w:p>
    <w:p w:rsidR="005C0B0F" w:rsidRPr="00067336" w:rsidRDefault="005C0B0F" w:rsidP="00CC0A5A">
      <w:pPr>
        <w:pStyle w:val="a3"/>
        <w:spacing w:after="0"/>
        <w:rPr>
          <w:sz w:val="28"/>
          <w:szCs w:val="28"/>
        </w:rPr>
      </w:pPr>
    </w:p>
    <w:p w:rsidR="005C0B0F" w:rsidRDefault="005C0B0F" w:rsidP="00CC0A5A">
      <w:pPr>
        <w:pStyle w:val="a3"/>
        <w:spacing w:after="0"/>
        <w:rPr>
          <w:sz w:val="28"/>
          <w:szCs w:val="28"/>
        </w:rPr>
      </w:pPr>
    </w:p>
    <w:p w:rsidR="00CC0A5A" w:rsidRDefault="00CC0A5A" w:rsidP="00CC0A5A">
      <w:pPr>
        <w:pStyle w:val="a3"/>
        <w:spacing w:after="0"/>
        <w:rPr>
          <w:sz w:val="28"/>
          <w:szCs w:val="28"/>
        </w:rPr>
      </w:pPr>
    </w:p>
    <w:p w:rsidR="00CC0A5A" w:rsidRDefault="00CC0A5A" w:rsidP="00CC0A5A">
      <w:pPr>
        <w:pStyle w:val="a3"/>
        <w:spacing w:after="0"/>
        <w:rPr>
          <w:sz w:val="28"/>
          <w:szCs w:val="28"/>
        </w:rPr>
      </w:pPr>
    </w:p>
    <w:p w:rsidR="00CC0A5A" w:rsidRPr="00067336" w:rsidRDefault="00CC0A5A" w:rsidP="00CC0A5A">
      <w:pPr>
        <w:pStyle w:val="a3"/>
        <w:spacing w:after="0"/>
        <w:rPr>
          <w:sz w:val="28"/>
          <w:szCs w:val="28"/>
        </w:rPr>
      </w:pPr>
    </w:p>
    <w:p w:rsidR="005C0B0F" w:rsidRDefault="005C0B0F" w:rsidP="00CC0A5A">
      <w:pPr>
        <w:pStyle w:val="a3"/>
        <w:spacing w:after="0"/>
        <w:jc w:val="right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Урок </w:t>
      </w:r>
      <w:r w:rsidRPr="00C42E6B">
        <w:rPr>
          <w:sz w:val="28"/>
          <w:szCs w:val="28"/>
        </w:rPr>
        <w:t xml:space="preserve">української </w:t>
      </w:r>
      <w:r>
        <w:rPr>
          <w:sz w:val="28"/>
          <w:szCs w:val="28"/>
        </w:rPr>
        <w:t>мови</w:t>
      </w:r>
    </w:p>
    <w:p w:rsidR="005C0B0F" w:rsidRDefault="00CC0A5A" w:rsidP="00CC0A5A">
      <w:pPr>
        <w:pStyle w:val="a3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5</w:t>
      </w:r>
      <w:r w:rsidR="005C0B0F">
        <w:rPr>
          <w:sz w:val="28"/>
          <w:szCs w:val="28"/>
        </w:rPr>
        <w:t xml:space="preserve"> клас </w:t>
      </w:r>
    </w:p>
    <w:p w:rsidR="005C0B0F" w:rsidRDefault="005C0B0F" w:rsidP="00CC0A5A">
      <w:pPr>
        <w:pStyle w:val="a3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Учитель: Разіна Наталія Миколаївна</w:t>
      </w:r>
    </w:p>
    <w:p w:rsidR="005C0B0F" w:rsidRDefault="005C0B0F" w:rsidP="00CC0A5A">
      <w:pPr>
        <w:pStyle w:val="a3"/>
        <w:spacing w:after="0"/>
        <w:jc w:val="right"/>
        <w:rPr>
          <w:sz w:val="28"/>
          <w:szCs w:val="28"/>
        </w:rPr>
      </w:pPr>
    </w:p>
    <w:p w:rsidR="00CC0A5A" w:rsidRDefault="00CC0A5A" w:rsidP="00CC0A5A">
      <w:pPr>
        <w:pStyle w:val="a3"/>
        <w:spacing w:after="0"/>
        <w:jc w:val="center"/>
        <w:rPr>
          <w:sz w:val="28"/>
          <w:szCs w:val="28"/>
        </w:rPr>
      </w:pPr>
    </w:p>
    <w:p w:rsidR="00CC0A5A" w:rsidRDefault="00CC0A5A" w:rsidP="00CC0A5A">
      <w:pPr>
        <w:pStyle w:val="a3"/>
        <w:spacing w:after="0"/>
        <w:jc w:val="center"/>
        <w:rPr>
          <w:sz w:val="28"/>
          <w:szCs w:val="28"/>
        </w:rPr>
      </w:pPr>
    </w:p>
    <w:p w:rsidR="00CC0A5A" w:rsidRDefault="00CC0A5A" w:rsidP="00CC0A5A">
      <w:pPr>
        <w:pStyle w:val="a3"/>
        <w:spacing w:after="0"/>
        <w:jc w:val="center"/>
        <w:rPr>
          <w:sz w:val="28"/>
          <w:szCs w:val="28"/>
        </w:rPr>
      </w:pPr>
    </w:p>
    <w:p w:rsidR="00CC0A5A" w:rsidRDefault="00CC0A5A" w:rsidP="00CC0A5A">
      <w:pPr>
        <w:pStyle w:val="a3"/>
        <w:spacing w:after="0"/>
        <w:jc w:val="center"/>
        <w:rPr>
          <w:sz w:val="28"/>
          <w:szCs w:val="28"/>
        </w:rPr>
      </w:pPr>
    </w:p>
    <w:p w:rsidR="00CC0A5A" w:rsidRDefault="00CC0A5A" w:rsidP="00CC0A5A">
      <w:pPr>
        <w:pStyle w:val="a3"/>
        <w:spacing w:after="0"/>
        <w:jc w:val="center"/>
        <w:rPr>
          <w:sz w:val="28"/>
          <w:szCs w:val="28"/>
        </w:rPr>
      </w:pPr>
    </w:p>
    <w:p w:rsidR="00CC0A5A" w:rsidRDefault="00CC0A5A" w:rsidP="00CC0A5A">
      <w:pPr>
        <w:pStyle w:val="a3"/>
        <w:spacing w:after="0"/>
        <w:jc w:val="center"/>
        <w:rPr>
          <w:sz w:val="28"/>
          <w:szCs w:val="28"/>
        </w:rPr>
      </w:pPr>
    </w:p>
    <w:p w:rsidR="00CC0A5A" w:rsidRDefault="00CC0A5A" w:rsidP="00CC0A5A">
      <w:pPr>
        <w:pStyle w:val="a3"/>
        <w:spacing w:after="0"/>
        <w:jc w:val="center"/>
        <w:rPr>
          <w:sz w:val="28"/>
          <w:szCs w:val="28"/>
        </w:rPr>
      </w:pPr>
    </w:p>
    <w:p w:rsidR="00CC0A5A" w:rsidRDefault="00CC0A5A" w:rsidP="00CC0A5A">
      <w:pPr>
        <w:pStyle w:val="a3"/>
        <w:spacing w:after="0"/>
        <w:jc w:val="center"/>
        <w:rPr>
          <w:sz w:val="28"/>
          <w:szCs w:val="28"/>
        </w:rPr>
      </w:pPr>
    </w:p>
    <w:p w:rsidR="00CC0A5A" w:rsidRDefault="00CC0A5A" w:rsidP="00CC0A5A">
      <w:pPr>
        <w:pStyle w:val="a3"/>
        <w:spacing w:after="0"/>
        <w:jc w:val="center"/>
        <w:rPr>
          <w:sz w:val="28"/>
          <w:szCs w:val="28"/>
        </w:rPr>
      </w:pPr>
    </w:p>
    <w:p w:rsidR="005C0B0F" w:rsidRDefault="002A55DB" w:rsidP="00CC0A5A">
      <w:pPr>
        <w:pStyle w:val="a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</w:p>
    <w:p w:rsidR="002A55DB" w:rsidRDefault="002A55DB" w:rsidP="005C0B0F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</w:p>
    <w:p w:rsidR="00CC0A5A" w:rsidRDefault="00CC0A5A" w:rsidP="005C0B0F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Структура уроку</w:t>
      </w:r>
    </w:p>
    <w:p w:rsidR="00CC0A5A" w:rsidRDefault="00CC0A5A" w:rsidP="005C0B0F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</w:p>
    <w:p w:rsidR="002A1C6F" w:rsidRPr="00CC0A5A" w:rsidRDefault="005C0B0F" w:rsidP="00CC0A5A">
      <w:pPr>
        <w:pStyle w:val="a3"/>
        <w:spacing w:after="0" w:line="100" w:lineRule="atLeast"/>
        <w:ind w:firstLine="567"/>
        <w:rPr>
          <w:lang w:val="ru-RU"/>
        </w:rPr>
      </w:pPr>
      <w:r w:rsidRPr="00CC0A5A">
        <w:rPr>
          <w:rFonts w:cs="Times New Roman"/>
          <w:sz w:val="28"/>
          <w:szCs w:val="28"/>
          <w:lang w:val="ru-RU"/>
        </w:rPr>
        <w:t xml:space="preserve"> </w:t>
      </w:r>
    </w:p>
    <w:p w:rsidR="00CC0A5A" w:rsidRDefault="00CC0A5A" w:rsidP="00CC0A5A">
      <w:pPr>
        <w:pStyle w:val="a3"/>
        <w:spacing w:after="0" w:line="100" w:lineRule="atLeast"/>
        <w:ind w:firstLine="567"/>
        <w:rPr>
          <w:rFonts w:cs="Times New Roman"/>
          <w:b/>
          <w:bCs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І. Мотивація навчальної діяльності</w:t>
      </w:r>
      <w:r>
        <w:rPr>
          <w:rFonts w:cs="Times New Roman"/>
          <w:b/>
          <w:bCs/>
          <w:sz w:val="28"/>
          <w:szCs w:val="28"/>
        </w:rPr>
        <w:t>.</w:t>
      </w:r>
    </w:p>
    <w:p w:rsidR="00CC0A5A" w:rsidRPr="005C0B0F" w:rsidRDefault="00CC0A5A" w:rsidP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CC0A5A" w:rsidRDefault="00CC0A5A" w:rsidP="00CC0A5A">
      <w:pPr>
        <w:pStyle w:val="a3"/>
        <w:spacing w:after="0" w:line="100" w:lineRule="atLeast"/>
        <w:ind w:firstLine="567"/>
        <w:rPr>
          <w:rFonts w:cs="Times New Roman"/>
          <w:b/>
          <w:bCs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ІІ. Оголошення теми, мети, завдань уроку.</w:t>
      </w:r>
    </w:p>
    <w:p w:rsidR="00CC0A5A" w:rsidRPr="005C0B0F" w:rsidRDefault="00CC0A5A" w:rsidP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CC0A5A" w:rsidRDefault="00CC0A5A" w:rsidP="00CC0A5A">
      <w:pPr>
        <w:pStyle w:val="a3"/>
        <w:spacing w:after="0" w:line="100" w:lineRule="atLeast"/>
        <w:ind w:firstLine="567"/>
        <w:rPr>
          <w:rFonts w:cs="Times New Roman"/>
          <w:b/>
          <w:bCs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ІІІ. Застосування наявних знань.</w:t>
      </w:r>
    </w:p>
    <w:p w:rsidR="00CC0A5A" w:rsidRPr="005C0B0F" w:rsidRDefault="00CC0A5A" w:rsidP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CC0A5A" w:rsidRDefault="00CC0A5A" w:rsidP="00CC0A5A">
      <w:pPr>
        <w:pStyle w:val="a3"/>
        <w:spacing w:after="0" w:line="100" w:lineRule="atLeast"/>
        <w:ind w:firstLine="567"/>
        <w:rPr>
          <w:rFonts w:cs="Times New Roman"/>
          <w:b/>
          <w:bCs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</w:t>
      </w:r>
      <w:r w:rsidRPr="005C0B0F">
        <w:rPr>
          <w:rFonts w:cs="Times New Roman"/>
          <w:b/>
          <w:bCs/>
          <w:sz w:val="28"/>
          <w:szCs w:val="28"/>
          <w:lang w:val="en-US"/>
        </w:rPr>
        <w:t>V</w:t>
      </w:r>
      <w:r w:rsidRPr="005C0B0F">
        <w:rPr>
          <w:rFonts w:cs="Times New Roman"/>
          <w:b/>
          <w:bCs/>
          <w:sz w:val="28"/>
          <w:szCs w:val="28"/>
          <w:lang w:val="ru-RU"/>
        </w:rPr>
        <w:t xml:space="preserve">. </w:t>
      </w:r>
      <w:r w:rsidRPr="005C0B0F">
        <w:rPr>
          <w:rFonts w:cs="Times New Roman"/>
          <w:b/>
          <w:bCs/>
          <w:sz w:val="28"/>
          <w:szCs w:val="28"/>
        </w:rPr>
        <w:t>Оцінювання</w:t>
      </w:r>
      <w:r>
        <w:rPr>
          <w:rFonts w:cs="Times New Roman"/>
          <w:b/>
          <w:bCs/>
          <w:sz w:val="28"/>
          <w:szCs w:val="28"/>
        </w:rPr>
        <w:t>.</w:t>
      </w:r>
      <w:r w:rsidRPr="005C0B0F">
        <w:rPr>
          <w:rFonts w:cs="Times New Roman"/>
          <w:b/>
          <w:bCs/>
          <w:sz w:val="28"/>
          <w:szCs w:val="28"/>
        </w:rPr>
        <w:t xml:space="preserve"> </w:t>
      </w:r>
    </w:p>
    <w:p w:rsidR="00CC0A5A" w:rsidRPr="00CC0A5A" w:rsidRDefault="00CC0A5A" w:rsidP="00CC0A5A">
      <w:pPr>
        <w:pStyle w:val="a3"/>
        <w:spacing w:after="0" w:line="100" w:lineRule="atLeast"/>
        <w:ind w:firstLine="567"/>
        <w:rPr>
          <w:rFonts w:cs="Times New Roman"/>
          <w:b/>
          <w:bCs/>
          <w:sz w:val="28"/>
          <w:szCs w:val="28"/>
        </w:rPr>
      </w:pPr>
    </w:p>
    <w:p w:rsidR="00CC0A5A" w:rsidRPr="005C0B0F" w:rsidRDefault="00CC0A5A" w:rsidP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en-US"/>
        </w:rPr>
        <w:t>V</w:t>
      </w:r>
      <w:r>
        <w:rPr>
          <w:rFonts w:cs="Times New Roman"/>
          <w:b/>
          <w:bCs/>
          <w:sz w:val="28"/>
          <w:szCs w:val="28"/>
        </w:rPr>
        <w:t xml:space="preserve">. </w:t>
      </w:r>
      <w:r w:rsidRPr="005C0B0F">
        <w:rPr>
          <w:rFonts w:cs="Times New Roman"/>
          <w:b/>
          <w:bCs/>
          <w:sz w:val="28"/>
          <w:szCs w:val="28"/>
        </w:rPr>
        <w:t>Завдання додому</w:t>
      </w: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Default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CC0A5A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lastRenderedPageBreak/>
        <w:t xml:space="preserve">Тема  </w:t>
      </w:r>
      <w:r w:rsidRPr="005C0B0F">
        <w:rPr>
          <w:rFonts w:cs="Times New Roman"/>
          <w:b/>
          <w:bCs/>
          <w:sz w:val="28"/>
          <w:szCs w:val="28"/>
        </w:rPr>
        <w:t>Складне речення із безсполучниковим та сполучниковим зв’язком. Кома між частинами  складного речення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 xml:space="preserve">Мета: </w:t>
      </w:r>
    </w:p>
    <w:p w:rsidR="002A1C6F" w:rsidRPr="005C0B0F" w:rsidRDefault="00CC0A5A">
      <w:pPr>
        <w:pStyle w:val="a3"/>
        <w:numPr>
          <w:ilvl w:val="0"/>
          <w:numId w:val="1"/>
        </w:numPr>
        <w:spacing w:after="0" w:line="100" w:lineRule="atLeast"/>
        <w:ind w:left="0" w:firstLine="414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систематизувати та узагальнити знання учнів про складне речення;</w:t>
      </w:r>
    </w:p>
    <w:p w:rsidR="002A1C6F" w:rsidRPr="005C0B0F" w:rsidRDefault="00CC0A5A">
      <w:pPr>
        <w:pStyle w:val="a3"/>
        <w:numPr>
          <w:ilvl w:val="0"/>
          <w:numId w:val="1"/>
        </w:numPr>
        <w:spacing w:after="0" w:line="100" w:lineRule="atLeast"/>
        <w:ind w:left="0" w:firstLine="414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формувати вміння інтонувати складне речення, розрізняти прості ускладнені та складні речення, вживати розділові знаки в складних реченнях;</w:t>
      </w:r>
    </w:p>
    <w:p w:rsidR="002A1C6F" w:rsidRPr="005C0B0F" w:rsidRDefault="00CC0A5A">
      <w:pPr>
        <w:pStyle w:val="a3"/>
        <w:numPr>
          <w:ilvl w:val="0"/>
          <w:numId w:val="2"/>
        </w:numPr>
        <w:spacing w:after="0" w:line="100" w:lineRule="atLeast"/>
        <w:ind w:left="0" w:firstLine="414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розвивати логічне мислення, вміння порівнювати й узагальнювати, культуру усного й писемного мовлення, навички роботи в малих групах;</w:t>
      </w:r>
    </w:p>
    <w:p w:rsidR="002A1C6F" w:rsidRPr="005C0B0F" w:rsidRDefault="00CC0A5A">
      <w:pPr>
        <w:pStyle w:val="a3"/>
        <w:numPr>
          <w:ilvl w:val="0"/>
          <w:numId w:val="2"/>
        </w:numPr>
        <w:spacing w:after="0" w:line="100" w:lineRule="atLeast"/>
        <w:ind w:left="0" w:firstLine="414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виховувати вміння бачити прекрасне в природі.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Тип уроку:</w:t>
      </w:r>
      <w:r w:rsidRPr="005C0B0F">
        <w:rPr>
          <w:rFonts w:cs="Times New Roman"/>
          <w:sz w:val="28"/>
          <w:szCs w:val="28"/>
        </w:rPr>
        <w:t xml:space="preserve">  урок узагальнення й систематизації вивченого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Обладнання: бланк для відповідей  тестового завдання, бланк </w:t>
      </w:r>
      <w:proofErr w:type="spellStart"/>
      <w:r w:rsidRPr="005C0B0F">
        <w:rPr>
          <w:rFonts w:cs="Times New Roman"/>
          <w:sz w:val="28"/>
          <w:szCs w:val="28"/>
        </w:rPr>
        <w:t>самооцінювання</w:t>
      </w:r>
      <w:proofErr w:type="spellEnd"/>
      <w:r w:rsidRPr="005C0B0F">
        <w:rPr>
          <w:rFonts w:cs="Times New Roman"/>
          <w:sz w:val="28"/>
          <w:szCs w:val="28"/>
        </w:rPr>
        <w:t>, мультимедійна дошка, слайди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Хід уроку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І. Мотивація навчальної діяльності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Наш урок сьогодні ми проведемо в дещо незвичній для вас формі — робота  в малих групах. Ми закінчили з вами вивчення теми “Складне речення”, і тому на цьому уроці спробуємо відновити та узагальнити наші знання про складне речення, їх види, про особливості побудови таких речень та особливості вживання розділових знаків у складному реченні.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На дошці записане число — перше грудня. Зима поступово починає вступати у свої права, змінюючи правління осені. І тому всі завдання, які ви будете сьогодні виконувати, пов'язані з цією чарівною порою року, яка приносить з собою велику кількість свят, різноманітних зимових розваг.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Які зимові свята ви знаєте? 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Які зимові розваги вам відомі?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Узимку природа особливо чарівна, сніг одягає все навколо у білосніжні шати. Усе навкруги зачаровує. Перший місяць зими — це грудень. Це він року кінець, а зимі — початок, тому і свою прогулянку в зимову казку ми почнемо  з поезії Т. Коломієць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Дорожній майстер грудень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Мости будує всюди,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Вкриває ріки кригою,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Воює із відлигою,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Дороги підморожує,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Ще й снігом припорошує.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2A55DB" w:rsidRDefault="00CC0A5A">
      <w:pPr>
        <w:pStyle w:val="a3"/>
        <w:spacing w:after="0" w:line="100" w:lineRule="atLeast"/>
        <w:rPr>
          <w:rFonts w:cs="Times New Roman"/>
          <w:sz w:val="28"/>
          <w:szCs w:val="28"/>
          <w:lang w:val="ru-RU"/>
        </w:rPr>
      </w:pPr>
      <w:r w:rsidRPr="005C0B0F">
        <w:rPr>
          <w:rFonts w:cs="Times New Roman"/>
          <w:sz w:val="28"/>
          <w:szCs w:val="28"/>
        </w:rPr>
        <w:t>Тож ласкаво просимо у чарівну казку зимової природи.</w:t>
      </w:r>
    </w:p>
    <w:p w:rsidR="005C0B0F" w:rsidRPr="002A55DB" w:rsidRDefault="005C0B0F" w:rsidP="005C0B0F">
      <w:pPr>
        <w:pStyle w:val="a3"/>
        <w:spacing w:after="0" w:line="100" w:lineRule="atLeast"/>
        <w:ind w:firstLine="567"/>
        <w:rPr>
          <w:rFonts w:cs="Times New Roman"/>
          <w:b/>
          <w:bCs/>
          <w:sz w:val="28"/>
          <w:szCs w:val="28"/>
          <w:lang w:val="ru-RU"/>
        </w:rPr>
      </w:pPr>
    </w:p>
    <w:p w:rsidR="005C0B0F" w:rsidRPr="005C0B0F" w:rsidRDefault="005C0B0F" w:rsidP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ІІ. Оголошення теми, мети, завдань уроку.</w:t>
      </w:r>
    </w:p>
    <w:p w:rsidR="005C0B0F" w:rsidRPr="005C0B0F" w:rsidRDefault="005C0B0F" w:rsidP="005C0B0F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</w:p>
    <w:p w:rsidR="005C0B0F" w:rsidRPr="005C0B0F" w:rsidRDefault="005C0B0F" w:rsidP="005C0B0F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  <w:lang w:val="ru-RU"/>
        </w:rPr>
      </w:pPr>
      <w:r w:rsidRPr="005C0B0F">
        <w:rPr>
          <w:rFonts w:cs="Times New Roman"/>
          <w:sz w:val="28"/>
          <w:szCs w:val="28"/>
        </w:rPr>
        <w:lastRenderedPageBreak/>
        <w:t>Слайд №</w:t>
      </w:r>
      <w:r w:rsidRPr="005C0B0F">
        <w:rPr>
          <w:rFonts w:cs="Times New Roman"/>
          <w:sz w:val="28"/>
          <w:szCs w:val="28"/>
          <w:lang w:val="ru-RU"/>
        </w:rPr>
        <w:t xml:space="preserve"> 2</w:t>
      </w:r>
    </w:p>
    <w:p w:rsidR="005C0B0F" w:rsidRPr="005C0B0F" w:rsidRDefault="005C0B0F" w:rsidP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5C0B0F" w:rsidRPr="005C0B0F" w:rsidRDefault="005C0B0F">
      <w:pPr>
        <w:pStyle w:val="a3"/>
        <w:spacing w:after="0" w:line="100" w:lineRule="atLeast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Нашу уявну </w:t>
      </w:r>
      <w:r>
        <w:rPr>
          <w:rFonts w:cs="Times New Roman"/>
          <w:sz w:val="28"/>
          <w:szCs w:val="28"/>
        </w:rPr>
        <w:t>прогулянку ми розпочнемо з бліц</w:t>
      </w:r>
      <w:r w:rsidRPr="005C0B0F">
        <w:rPr>
          <w:rFonts w:cs="Times New Roman"/>
          <w:sz w:val="28"/>
          <w:szCs w:val="28"/>
        </w:rPr>
        <w:t>опитування, яке допоможе нам відновити теорет</w:t>
      </w:r>
      <w:r>
        <w:rPr>
          <w:rFonts w:cs="Times New Roman"/>
          <w:sz w:val="28"/>
          <w:szCs w:val="28"/>
        </w:rPr>
        <w:t>ичні знання про складне речення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  <w:u w:val="single"/>
        </w:rPr>
        <w:t>Бліц</w:t>
      </w:r>
      <w:r w:rsidRPr="005C0B0F">
        <w:rPr>
          <w:rFonts w:cs="Times New Roman"/>
          <w:b/>
          <w:bCs/>
          <w:i/>
          <w:iCs/>
          <w:sz w:val="28"/>
          <w:szCs w:val="28"/>
          <w:u w:val="single"/>
        </w:rPr>
        <w:t xml:space="preserve">опитування 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2A55DB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  <w:lang w:val="ru-RU"/>
        </w:rPr>
      </w:pPr>
      <w:r w:rsidRPr="005C0B0F">
        <w:rPr>
          <w:rFonts w:cs="Times New Roman"/>
          <w:i/>
          <w:iCs/>
          <w:sz w:val="28"/>
          <w:szCs w:val="28"/>
        </w:rPr>
        <w:t>Кольорова картинка. (слайд №</w:t>
      </w:r>
      <w:r w:rsidR="005C0B0F" w:rsidRPr="005C0B0F">
        <w:rPr>
          <w:rFonts w:cs="Times New Roman"/>
          <w:i/>
          <w:iCs/>
          <w:sz w:val="28"/>
          <w:szCs w:val="28"/>
          <w:lang w:val="ru-RU"/>
        </w:rPr>
        <w:t>3</w:t>
      </w:r>
      <w:r w:rsidR="005C0B0F" w:rsidRPr="002A55DB">
        <w:rPr>
          <w:rFonts w:cs="Times New Roman"/>
          <w:i/>
          <w:iCs/>
          <w:sz w:val="28"/>
          <w:szCs w:val="28"/>
          <w:lang w:val="ru-RU"/>
        </w:rPr>
        <w:t>)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  <w:lang w:val="ru-RU"/>
        </w:rPr>
      </w:pPr>
      <w:r w:rsidRPr="005C0B0F">
        <w:rPr>
          <w:rFonts w:cs="Times New Roman"/>
          <w:i/>
          <w:iCs/>
          <w:sz w:val="28"/>
          <w:szCs w:val="28"/>
        </w:rPr>
        <w:t xml:space="preserve">Питання на екрані ( слайди № </w:t>
      </w:r>
      <w:r w:rsidR="005C0B0F" w:rsidRPr="005C0B0F">
        <w:rPr>
          <w:rFonts w:cs="Times New Roman"/>
          <w:i/>
          <w:iCs/>
          <w:sz w:val="28"/>
          <w:szCs w:val="28"/>
          <w:lang w:val="ru-RU"/>
        </w:rPr>
        <w:t>4 -8)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1. Складним називається речення: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А)  ускладнене звертаннями, вставними словами;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Б)  у якому є однорідні члени речення;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В)  яке утворене з двох чи кількох простих речень, об’єднаних в одне ціле за змістом і граматично;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Г)  у якому наявна одна граматична основа.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2. Складні речення поділяються на :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А)  односкладні та двоскладні;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Б)  сполучникові та безсполучникові;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В)  прості та складні;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Г)  з’ясувальні та означальні.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3. Визначте складне речення серед зазначених: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А)  Щовесни каштан розцвів ніжно-рожевими квітами.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Б)  На осінніх росах дозріває гречка.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В)  Щирим золотом приснуло сонце з-під високих та чорних ялин, половинкою вирізалося на крайнебі.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Г)  Схилились берези безлисті, а вітер у гаї завив.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4. В якому складному реченні пропущено розділовий знак?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А)  Осінній лист впаде мені до ніг, прозорий звук замре на видноколі.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Б)  Було тихо, і сонце мирно лежало на водяних галявинах.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В)  Сонце заходить гори чорніють, пташечка тихне, поле німіє.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Г)  Де грози падають, там райдуги встають.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5. В якому реченні стоїть зайвий розділовий знак?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А)  Високо й густо розрісся вишняк, що він посадив.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Б)  Так тихо, спокійно в зелених берегах, що хочеться сісти на човен і поплисти.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В)  Ще високо над обрієм стояло сонце, коли гребці закінчили згрібати сіно.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Г)  Ти чуєш, як хвилі клекочуть, і вже не вертають назад.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6. Скільки граматичних основ є у вказаному  реченні?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i/>
          <w:iCs/>
          <w:sz w:val="28"/>
          <w:szCs w:val="28"/>
        </w:rPr>
        <w:t>Цвіте липа так буйно й розкішно, що все місто плаває в задумливому мареві.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А)  Одна;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lastRenderedPageBreak/>
        <w:t xml:space="preserve"> Б)  Дві;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 В)  Три; 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 Г)  Чотири.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Взаємоперевірка відповідей за таблицею на екрані, результати заносяться до індивідуального бланку оцінювання.</w:t>
      </w:r>
      <w:r w:rsidR="005C0B0F">
        <w:rPr>
          <w:rFonts w:cs="Times New Roman"/>
          <w:i/>
          <w:iCs/>
          <w:sz w:val="28"/>
          <w:szCs w:val="28"/>
        </w:rPr>
        <w:t xml:space="preserve"> (слайд № 9)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tbl>
      <w:tblPr>
        <w:tblW w:w="0" w:type="auto"/>
        <w:tblInd w:w="-10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1"/>
        <w:gridCol w:w="1323"/>
        <w:gridCol w:w="1323"/>
        <w:gridCol w:w="1324"/>
        <w:gridCol w:w="1323"/>
        <w:gridCol w:w="1323"/>
        <w:gridCol w:w="1327"/>
      </w:tblGrid>
      <w:tr w:rsidR="002A1C6F" w:rsidRPr="005C0B0F">
        <w:trPr>
          <w:cantSplit/>
        </w:trPr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3"/>
              <w:spacing w:after="0" w:line="100" w:lineRule="atLeast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 xml:space="preserve">Завдання 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6</w:t>
            </w:r>
          </w:p>
        </w:tc>
      </w:tr>
      <w:tr w:rsidR="002A1C6F" w:rsidRPr="005C0B0F">
        <w:trPr>
          <w:cantSplit/>
        </w:trPr>
        <w:tc>
          <w:tcPr>
            <w:tcW w:w="14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 xml:space="preserve">Відповідь </w:t>
            </w:r>
          </w:p>
        </w:tc>
        <w:tc>
          <w:tcPr>
            <w:tcW w:w="136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В</w:t>
            </w:r>
          </w:p>
        </w:tc>
        <w:tc>
          <w:tcPr>
            <w:tcW w:w="136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Б</w:t>
            </w:r>
          </w:p>
        </w:tc>
        <w:tc>
          <w:tcPr>
            <w:tcW w:w="136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Г</w:t>
            </w:r>
          </w:p>
        </w:tc>
        <w:tc>
          <w:tcPr>
            <w:tcW w:w="136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В</w:t>
            </w:r>
          </w:p>
        </w:tc>
        <w:tc>
          <w:tcPr>
            <w:tcW w:w="136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Г</w:t>
            </w:r>
          </w:p>
        </w:tc>
        <w:tc>
          <w:tcPr>
            <w:tcW w:w="136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Б</w:t>
            </w:r>
          </w:p>
        </w:tc>
      </w:tr>
    </w:tbl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ІІІ. Застосування наявних знань.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Наш народ завжди був дуже уважним до змін, які відбувалися у природі зі зміною пори року. І всі свої спостереження  українці занотовували у прислів'ях, приказках та прикметах. І ми зараз маємо можливість ознайомитися з деякими прикметами, пов'язаними зі змінами зимової пори. </w:t>
      </w:r>
    </w:p>
    <w:p w:rsidR="002A1C6F" w:rsidRPr="005C0B0F" w:rsidRDefault="00CC0A5A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i/>
          <w:iCs/>
          <w:sz w:val="28"/>
          <w:szCs w:val="28"/>
          <w:u w:val="single"/>
        </w:rPr>
        <w:t xml:space="preserve">Робота в групах </w:t>
      </w:r>
    </w:p>
    <w:p w:rsidR="002A1C6F" w:rsidRPr="005C0B0F" w:rsidRDefault="002A1C6F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Кольорова картинка на екрані (слайд №</w:t>
      </w:r>
      <w:r w:rsidR="005C0B0F">
        <w:rPr>
          <w:rFonts w:cs="Times New Roman"/>
          <w:i/>
          <w:iCs/>
          <w:sz w:val="28"/>
          <w:szCs w:val="28"/>
        </w:rPr>
        <w:t xml:space="preserve"> 10)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i/>
          <w:iCs/>
          <w:sz w:val="28"/>
          <w:szCs w:val="28"/>
        </w:rPr>
        <w:t>Завдання 1.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З поданих речень виписати: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 група – прості речення з однорідними членами;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ІІ група – складні речення. (слайд №</w:t>
      </w:r>
      <w:r w:rsidR="005C0B0F">
        <w:rPr>
          <w:rFonts w:cs="Times New Roman"/>
          <w:b/>
          <w:bCs/>
          <w:sz w:val="28"/>
          <w:szCs w:val="28"/>
        </w:rPr>
        <w:t xml:space="preserve"> 11)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numPr>
          <w:ilvl w:val="0"/>
          <w:numId w:val="3"/>
        </w:numPr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Мороз і залізо рве, і на льоту птицю б’є.</w:t>
      </w:r>
    </w:p>
    <w:p w:rsidR="002A1C6F" w:rsidRPr="005C0B0F" w:rsidRDefault="00CC0A5A">
      <w:pPr>
        <w:pStyle w:val="a3"/>
        <w:numPr>
          <w:ilvl w:val="0"/>
          <w:numId w:val="3"/>
        </w:numPr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Зимою сонце світить, та не гріє.</w:t>
      </w:r>
    </w:p>
    <w:p w:rsidR="002A1C6F" w:rsidRPr="005C0B0F" w:rsidRDefault="00CC0A5A">
      <w:pPr>
        <w:pStyle w:val="a3"/>
        <w:numPr>
          <w:ilvl w:val="0"/>
          <w:numId w:val="3"/>
        </w:numPr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Грудень рік кінчає, а зиму починає. </w:t>
      </w:r>
    </w:p>
    <w:p w:rsidR="002A1C6F" w:rsidRPr="005C0B0F" w:rsidRDefault="00CC0A5A">
      <w:pPr>
        <w:pStyle w:val="a3"/>
        <w:numPr>
          <w:ilvl w:val="0"/>
          <w:numId w:val="3"/>
        </w:numPr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Прийшов грудень, приніс студень. </w:t>
      </w:r>
    </w:p>
    <w:p w:rsidR="002A1C6F" w:rsidRPr="005C0B0F" w:rsidRDefault="00CC0A5A">
      <w:pPr>
        <w:pStyle w:val="a3"/>
        <w:numPr>
          <w:ilvl w:val="0"/>
          <w:numId w:val="3"/>
        </w:numPr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Січень наступає, мороз людей обнімає. </w:t>
      </w:r>
    </w:p>
    <w:p w:rsidR="002A1C6F" w:rsidRPr="005C0B0F" w:rsidRDefault="00CC0A5A">
      <w:pPr>
        <w:pStyle w:val="a3"/>
        <w:numPr>
          <w:ilvl w:val="0"/>
          <w:numId w:val="3"/>
        </w:numPr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Січень січе та морозить, а господар з лісу дрова возить. </w:t>
      </w:r>
    </w:p>
    <w:p w:rsidR="002A1C6F" w:rsidRPr="005C0B0F" w:rsidRDefault="00CC0A5A">
      <w:pPr>
        <w:pStyle w:val="a3"/>
        <w:numPr>
          <w:ilvl w:val="0"/>
          <w:numId w:val="3"/>
        </w:numPr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В лютому зима з весною вперше зустрічаються. </w:t>
      </w:r>
    </w:p>
    <w:p w:rsidR="002A1C6F" w:rsidRPr="005C0B0F" w:rsidRDefault="00CC0A5A">
      <w:pPr>
        <w:pStyle w:val="a3"/>
        <w:numPr>
          <w:ilvl w:val="0"/>
          <w:numId w:val="3"/>
        </w:numPr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Лютий лютує та весні дорогу готує. </w:t>
      </w:r>
    </w:p>
    <w:p w:rsidR="002A1C6F" w:rsidRPr="005C0B0F" w:rsidRDefault="00CC0A5A">
      <w:pPr>
        <w:pStyle w:val="a3"/>
        <w:numPr>
          <w:ilvl w:val="0"/>
          <w:numId w:val="3"/>
        </w:numPr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Взимку літа не здоженеш. </w:t>
      </w:r>
    </w:p>
    <w:p w:rsidR="002A1C6F" w:rsidRPr="005C0B0F" w:rsidRDefault="00CC0A5A">
      <w:pPr>
        <w:pStyle w:val="a3"/>
        <w:numPr>
          <w:ilvl w:val="0"/>
          <w:numId w:val="3"/>
        </w:numPr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Сонце блищить, а мороз тріщить.</w:t>
      </w:r>
    </w:p>
    <w:p w:rsidR="002A1C6F" w:rsidRPr="005C0B0F" w:rsidRDefault="00CC0A5A">
      <w:pPr>
        <w:pStyle w:val="a3"/>
        <w:numPr>
          <w:ilvl w:val="0"/>
          <w:numId w:val="4"/>
        </w:numPr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Взимку сонце крізь плач сміється.</w:t>
      </w:r>
    </w:p>
    <w:p w:rsidR="002A1C6F" w:rsidRPr="005C0B0F" w:rsidRDefault="00CC0A5A">
      <w:pPr>
        <w:pStyle w:val="a3"/>
        <w:numPr>
          <w:ilvl w:val="0"/>
          <w:numId w:val="4"/>
        </w:numPr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Лютий – місяць вітрів і кривих шляхів.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Результати звіряються з відповідями на екрані (слайд №</w:t>
      </w:r>
      <w:r w:rsidR="005C0B0F">
        <w:rPr>
          <w:rFonts w:cs="Times New Roman"/>
          <w:i/>
          <w:iCs/>
          <w:sz w:val="28"/>
          <w:szCs w:val="28"/>
        </w:rPr>
        <w:t xml:space="preserve"> 12)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І група: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lastRenderedPageBreak/>
        <w:t>1,2,3,4,8,12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ІІ група: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5,6,10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Погодні умови взимку бувають іноді не дуже сприятливі: на зміну ясним морозним дням приходять хурделиці з тріскучим морозом та колючим вітром. У такі дні виходити на вулиці не хочеться, але минає негода — і ми знову насолоджуємося красою зимової природи. Саме про такі погодні умови ми поговоримо зараз.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i/>
          <w:iCs/>
          <w:sz w:val="28"/>
          <w:szCs w:val="28"/>
        </w:rPr>
        <w:t>Завдання 2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 xml:space="preserve">З кожної пари простих речень утворити складне, частини якого з’єднуються сполучником. (слайд № </w:t>
      </w:r>
      <w:r w:rsidR="005C0B0F">
        <w:rPr>
          <w:rFonts w:cs="Times New Roman"/>
          <w:b/>
          <w:bCs/>
          <w:sz w:val="28"/>
          <w:szCs w:val="28"/>
        </w:rPr>
        <w:t>13)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 xml:space="preserve">І група 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numPr>
          <w:ilvl w:val="0"/>
          <w:numId w:val="5"/>
        </w:numPr>
        <w:tabs>
          <w:tab w:val="clear" w:pos="720"/>
          <w:tab w:val="left" w:pos="0"/>
          <w:tab w:val="left" w:pos="709"/>
          <w:tab w:val="left" w:pos="851"/>
        </w:tabs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Веселий вітер гнав по небу світлі хмари. З хмар сипався колючий сніг.</w:t>
      </w:r>
    </w:p>
    <w:p w:rsidR="002A1C6F" w:rsidRPr="005C0B0F" w:rsidRDefault="00CC0A5A">
      <w:pPr>
        <w:pStyle w:val="a3"/>
        <w:numPr>
          <w:ilvl w:val="0"/>
          <w:numId w:val="5"/>
        </w:numPr>
        <w:tabs>
          <w:tab w:val="clear" w:pos="720"/>
          <w:tab w:val="left" w:pos="0"/>
          <w:tab w:val="left" w:pos="709"/>
          <w:tab w:val="left" w:pos="851"/>
        </w:tabs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Земля холоне у пухкім снігу. Висне паморозь на вітах саду.</w:t>
      </w:r>
    </w:p>
    <w:p w:rsidR="002A1C6F" w:rsidRPr="005C0B0F" w:rsidRDefault="002A1C6F">
      <w:pPr>
        <w:pStyle w:val="a3"/>
        <w:tabs>
          <w:tab w:val="left" w:pos="0"/>
          <w:tab w:val="left" w:pos="851"/>
        </w:tabs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tabs>
          <w:tab w:val="left" w:pos="0"/>
          <w:tab w:val="left" w:pos="851"/>
        </w:tabs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ІІ група</w:t>
      </w:r>
    </w:p>
    <w:p w:rsidR="002A1C6F" w:rsidRPr="005C0B0F" w:rsidRDefault="002A1C6F">
      <w:pPr>
        <w:pStyle w:val="a3"/>
        <w:tabs>
          <w:tab w:val="left" w:pos="0"/>
          <w:tab w:val="left" w:pos="851"/>
        </w:tabs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numPr>
          <w:ilvl w:val="0"/>
          <w:numId w:val="6"/>
        </w:numPr>
        <w:tabs>
          <w:tab w:val="clear" w:pos="720"/>
          <w:tab w:val="left" w:pos="0"/>
          <w:tab w:val="left" w:pos="709"/>
          <w:tab w:val="left" w:pos="851"/>
        </w:tabs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Берізка спить. На віти берізці легкий, ласкавий іній ліг.</w:t>
      </w:r>
    </w:p>
    <w:p w:rsidR="002A1C6F" w:rsidRPr="005C0B0F" w:rsidRDefault="00CC0A5A">
      <w:pPr>
        <w:pStyle w:val="a3"/>
        <w:numPr>
          <w:ilvl w:val="0"/>
          <w:numId w:val="6"/>
        </w:numPr>
        <w:tabs>
          <w:tab w:val="clear" w:pos="720"/>
          <w:tab w:val="left" w:pos="0"/>
          <w:tab w:val="left" w:pos="709"/>
          <w:tab w:val="left" w:pos="851"/>
        </w:tabs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На вікнах срібна світиться різьба. Сніжинки грають в сяйві електричним.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 xml:space="preserve">Відповіді 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Веселий вітер гнав по небу світлі хмари, з яких сипався колючий сніг.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Земля холоне у пухкім снігу, і висне паморозь на вітах саду.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 xml:space="preserve">Берізка спить, а їй на віти легкий, ласкавий іній ліг. 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На вікнах срібна світиться різьба, і сніжинки грають в сяйві</w:t>
      </w:r>
    </w:p>
    <w:p w:rsidR="002A1C6F" w:rsidRPr="005C0B0F" w:rsidRDefault="00CC0A5A">
      <w:pPr>
        <w:pStyle w:val="a3"/>
        <w:spacing w:after="0" w:line="100" w:lineRule="atLeast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 xml:space="preserve">        електричним.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i/>
          <w:iCs/>
          <w:sz w:val="28"/>
          <w:szCs w:val="28"/>
        </w:rPr>
        <w:t>Завдання 3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 xml:space="preserve">Визначте «зайве» речення за будовою (слайд № </w:t>
      </w:r>
      <w:r w:rsidR="005C0B0F">
        <w:rPr>
          <w:rFonts w:cs="Times New Roman"/>
          <w:b/>
          <w:bCs/>
          <w:sz w:val="28"/>
          <w:szCs w:val="28"/>
        </w:rPr>
        <w:t>14)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 група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А. Лиха зима сховається, а сонечко прогляне.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Б. Вітер стих, чистий свіжий сніг сріблом сіяв під блакитним наметом неба.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В. Вітер віяв горою, сіяв дрібненьким снігом.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ІІ група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А. Зима заскреготала, зарипіла від люті.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Б.  Пролітав дрібний сніжок, осідав білими купками.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В. Тільки-но вдарять у лісі морози, засинають у барлогах ведмеді.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 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i/>
          <w:iCs/>
          <w:sz w:val="28"/>
          <w:szCs w:val="28"/>
        </w:rPr>
        <w:t>Завдання 4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 </w:t>
      </w:r>
      <w:r w:rsidRPr="005C0B0F">
        <w:rPr>
          <w:rFonts w:cs="Times New Roman"/>
          <w:b/>
          <w:bCs/>
          <w:sz w:val="28"/>
          <w:szCs w:val="28"/>
        </w:rPr>
        <w:t xml:space="preserve"> 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Прочитати поданий текст, виписати граматичні основи складних речень (слайд №</w:t>
      </w:r>
      <w:r w:rsidR="005C0B0F">
        <w:rPr>
          <w:rFonts w:cs="Times New Roman"/>
          <w:b/>
          <w:bCs/>
          <w:sz w:val="28"/>
          <w:szCs w:val="28"/>
        </w:rPr>
        <w:t xml:space="preserve"> 15)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 група — 1 абзац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 xml:space="preserve">ІІ група — 2 абзац </w:t>
      </w:r>
    </w:p>
    <w:p w:rsidR="002A1C6F" w:rsidRPr="005C0B0F" w:rsidRDefault="002A1C6F">
      <w:pPr>
        <w:pStyle w:val="a3"/>
        <w:spacing w:after="0" w:line="100" w:lineRule="atLeast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Снігове мовчання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     Увечері вітер затих. Уночі повалив сніг, тоді все навколо повеселішало. Степ уже не гомонів вітрами, а міста й села лежали в білому мовчанні.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     Сніг сліпив очі і людям, і птиці. Щиглики крутили голівками в жокейських шапочках. Стрибали синички в чорних фартушках і жовтеньких светрах, а горобчики піднімали хвостики козирком і мережили хвостиками сніжок.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      Усе раділо зимі: природа, птиця, люди. А зима бралася, давила, шаленіла. Сніг не скрипів під ногами, а вищав.</w:t>
      </w:r>
    </w:p>
    <w:p w:rsidR="002A1C6F" w:rsidRPr="005C0B0F" w:rsidRDefault="00CC0A5A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i/>
          <w:iCs/>
          <w:sz w:val="28"/>
          <w:szCs w:val="28"/>
          <w:u w:val="single"/>
        </w:rPr>
        <w:t xml:space="preserve">Фізкультхвилинка </w:t>
      </w:r>
    </w:p>
    <w:p w:rsidR="002A1C6F" w:rsidRPr="005C0B0F" w:rsidRDefault="002A1C6F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Хто там, хто там вже втомився?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І над партою схилився?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1, 2, 3, 4, 5 — 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Час настав </w:t>
      </w:r>
      <w:proofErr w:type="spellStart"/>
      <w:r w:rsidRPr="005C0B0F">
        <w:rPr>
          <w:rFonts w:cs="Times New Roman"/>
          <w:sz w:val="28"/>
          <w:szCs w:val="28"/>
        </w:rPr>
        <w:t>відпочивать</w:t>
      </w:r>
      <w:proofErr w:type="spellEnd"/>
      <w:r w:rsidRPr="005C0B0F">
        <w:rPr>
          <w:rFonts w:cs="Times New Roman"/>
          <w:sz w:val="28"/>
          <w:szCs w:val="28"/>
        </w:rPr>
        <w:t>!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Щось повісили носи,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Із-за парт вже вийшли ви.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Вгору легко потяглись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І навшпиньки піднялись. 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Опустились легко вниз,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І подув в обличчя бриз.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Як дерева захитало -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Вліво-</w:t>
      </w:r>
      <w:proofErr w:type="spellStart"/>
      <w:r w:rsidRPr="005C0B0F">
        <w:rPr>
          <w:rFonts w:cs="Times New Roman"/>
          <w:sz w:val="28"/>
          <w:szCs w:val="28"/>
        </w:rPr>
        <w:t>вправо,вліво</w:t>
      </w:r>
      <w:proofErr w:type="spellEnd"/>
      <w:r w:rsidRPr="005C0B0F">
        <w:rPr>
          <w:rFonts w:cs="Times New Roman"/>
          <w:sz w:val="28"/>
          <w:szCs w:val="28"/>
        </w:rPr>
        <w:t>-вправо.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Біля парти всі присіли,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Потім встали й полетіли.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Руки в боки узяли,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lastRenderedPageBreak/>
        <w:t>На всі боки повели.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Руки вниз всі опустили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І за парти тихо сіли.</w:t>
      </w:r>
    </w:p>
    <w:p w:rsidR="002A1C6F" w:rsidRPr="005C0B0F" w:rsidRDefault="002A1C6F">
      <w:pPr>
        <w:pStyle w:val="a3"/>
        <w:spacing w:after="0" w:line="100" w:lineRule="atLeast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Найкраще краса зими сприймається, коли ти перебуваєш за межами населеного пункту. Серед вільного простору ми детальніше помічаємо всі зміни, що відбулися у природі, гостріше відчуваємо всю загадковість і чарівність зимової природи. І ось зараз ми з вами подумки опинимося за селом і поглянемо на зимове диво. 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i/>
          <w:iCs/>
          <w:sz w:val="28"/>
          <w:szCs w:val="28"/>
        </w:rPr>
        <w:t>Завдання5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Списати подані речення, розставити розділові знаки, накреслити схеми речень. Зробити синтаксичний розбір одного речення. (слайд №</w:t>
      </w:r>
      <w:r w:rsidR="005C0B0F">
        <w:rPr>
          <w:rFonts w:cs="Times New Roman"/>
          <w:b/>
          <w:bCs/>
          <w:sz w:val="28"/>
          <w:szCs w:val="28"/>
        </w:rPr>
        <w:t xml:space="preserve"> 16 – 17)</w:t>
      </w:r>
      <w:r w:rsidRPr="005C0B0F">
        <w:rPr>
          <w:rFonts w:cs="Times New Roman"/>
          <w:b/>
          <w:bCs/>
          <w:sz w:val="28"/>
          <w:szCs w:val="28"/>
        </w:rPr>
        <w:t xml:space="preserve"> 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 група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numPr>
          <w:ilvl w:val="0"/>
          <w:numId w:val="7"/>
        </w:numPr>
        <w:tabs>
          <w:tab w:val="clear" w:pos="720"/>
          <w:tab w:val="left" w:pos="709"/>
          <w:tab w:val="left" w:pos="851"/>
        </w:tabs>
        <w:spacing w:after="0" w:line="100" w:lineRule="atLeast"/>
        <w:ind w:left="0" w:firstLine="567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Над лісом пливуть холодні зимові хмари а обабіч тихо шепочуть сніжно-білі берези.</w:t>
      </w:r>
    </w:p>
    <w:p w:rsidR="002A1C6F" w:rsidRPr="005C0B0F" w:rsidRDefault="00CC0A5A">
      <w:pPr>
        <w:pStyle w:val="a3"/>
        <w:numPr>
          <w:ilvl w:val="0"/>
          <w:numId w:val="7"/>
        </w:numPr>
        <w:tabs>
          <w:tab w:val="clear" w:pos="720"/>
          <w:tab w:val="left" w:pos="709"/>
          <w:tab w:val="left" w:pos="851"/>
        </w:tabs>
        <w:spacing w:after="0" w:line="100" w:lineRule="atLeast"/>
        <w:ind w:left="0" w:firstLine="567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Мело всю ніч і весь день а за тим зима послала мороз.</w:t>
      </w:r>
    </w:p>
    <w:p w:rsidR="002A1C6F" w:rsidRPr="005C0B0F" w:rsidRDefault="00CC0A5A">
      <w:pPr>
        <w:pStyle w:val="a3"/>
        <w:numPr>
          <w:ilvl w:val="0"/>
          <w:numId w:val="7"/>
        </w:numPr>
        <w:tabs>
          <w:tab w:val="clear" w:pos="720"/>
          <w:tab w:val="left" w:pos="709"/>
          <w:tab w:val="left" w:pos="851"/>
        </w:tabs>
        <w:spacing w:after="0" w:line="100" w:lineRule="atLeast"/>
        <w:ind w:left="0" w:firstLine="567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Нарешті навернулося на зиму снігів таки достатньо намело.</w:t>
      </w:r>
    </w:p>
    <w:p w:rsidR="002A1C6F" w:rsidRPr="005C0B0F" w:rsidRDefault="00CC0A5A">
      <w:pPr>
        <w:pStyle w:val="a3"/>
        <w:numPr>
          <w:ilvl w:val="0"/>
          <w:numId w:val="7"/>
        </w:numPr>
        <w:tabs>
          <w:tab w:val="clear" w:pos="720"/>
          <w:tab w:val="left" w:pos="709"/>
          <w:tab w:val="left" w:pos="851"/>
        </w:tabs>
        <w:spacing w:after="0" w:line="100" w:lineRule="atLeast"/>
        <w:ind w:left="0" w:firstLine="567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Іній ще з ночі густо вкрив кожну гілочку посріблив очерети й осоку.</w:t>
      </w:r>
    </w:p>
    <w:p w:rsidR="002A1C6F" w:rsidRPr="005C0B0F" w:rsidRDefault="00CC0A5A">
      <w:pPr>
        <w:pStyle w:val="a3"/>
        <w:numPr>
          <w:ilvl w:val="0"/>
          <w:numId w:val="7"/>
        </w:numPr>
        <w:tabs>
          <w:tab w:val="clear" w:pos="720"/>
          <w:tab w:val="left" w:pos="709"/>
          <w:tab w:val="left" w:pos="851"/>
        </w:tabs>
        <w:spacing w:after="0" w:line="100" w:lineRule="atLeast"/>
        <w:ind w:left="0" w:firstLine="567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Одягся парк в убрання сніжне туман в алеях розіслався і вітерець угамувавсь.</w:t>
      </w:r>
    </w:p>
    <w:p w:rsidR="002A1C6F" w:rsidRPr="005C0B0F" w:rsidRDefault="002A1C6F">
      <w:pPr>
        <w:pStyle w:val="a3"/>
        <w:tabs>
          <w:tab w:val="left" w:pos="851"/>
        </w:tabs>
        <w:spacing w:after="0" w:line="100" w:lineRule="atLeast"/>
        <w:ind w:firstLine="567"/>
        <w:jc w:val="both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ІІ група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numPr>
          <w:ilvl w:val="0"/>
          <w:numId w:val="8"/>
        </w:numPr>
        <w:tabs>
          <w:tab w:val="clear" w:pos="720"/>
          <w:tab w:val="left" w:pos="709"/>
          <w:tab w:val="left" w:pos="993"/>
        </w:tabs>
        <w:spacing w:after="0" w:line="100" w:lineRule="atLeast"/>
        <w:ind w:left="0" w:firstLine="567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Вітер стих і чистий сніг сріблом сіяв під блакитним наметом неба.</w:t>
      </w:r>
    </w:p>
    <w:p w:rsidR="002A1C6F" w:rsidRPr="005C0B0F" w:rsidRDefault="00CC0A5A">
      <w:pPr>
        <w:pStyle w:val="a3"/>
        <w:numPr>
          <w:ilvl w:val="0"/>
          <w:numId w:val="8"/>
        </w:numPr>
        <w:tabs>
          <w:tab w:val="clear" w:pos="720"/>
          <w:tab w:val="left" w:pos="709"/>
          <w:tab w:val="left" w:pos="993"/>
        </w:tabs>
        <w:spacing w:after="0" w:line="100" w:lineRule="atLeast"/>
        <w:ind w:left="0" w:firstLine="567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Спала природа а з неба мірошник сіяв крізь хмари муку.</w:t>
      </w:r>
    </w:p>
    <w:p w:rsidR="002A1C6F" w:rsidRPr="005C0B0F" w:rsidRDefault="00CC0A5A">
      <w:pPr>
        <w:pStyle w:val="a3"/>
        <w:numPr>
          <w:ilvl w:val="0"/>
          <w:numId w:val="8"/>
        </w:numPr>
        <w:tabs>
          <w:tab w:val="clear" w:pos="720"/>
          <w:tab w:val="left" w:pos="709"/>
          <w:tab w:val="left" w:pos="993"/>
        </w:tabs>
        <w:spacing w:after="0" w:line="100" w:lineRule="atLeast"/>
        <w:ind w:left="0" w:firstLine="567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Вляглась хурделиця в замети збілів мій погляд від снігів.</w:t>
      </w:r>
    </w:p>
    <w:p w:rsidR="002A1C6F" w:rsidRPr="005C0B0F" w:rsidRDefault="00CC0A5A">
      <w:pPr>
        <w:pStyle w:val="a3"/>
        <w:numPr>
          <w:ilvl w:val="0"/>
          <w:numId w:val="8"/>
        </w:numPr>
        <w:tabs>
          <w:tab w:val="clear" w:pos="720"/>
          <w:tab w:val="left" w:pos="709"/>
          <w:tab w:val="left" w:pos="993"/>
        </w:tabs>
        <w:spacing w:after="0" w:line="100" w:lineRule="atLeast"/>
        <w:ind w:left="0" w:firstLine="567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Лягла зима і білі солов’ї затьохкали холодними вустами.</w:t>
      </w:r>
    </w:p>
    <w:p w:rsidR="002A1C6F" w:rsidRPr="005C0B0F" w:rsidRDefault="00CC0A5A">
      <w:pPr>
        <w:pStyle w:val="a3"/>
        <w:numPr>
          <w:ilvl w:val="0"/>
          <w:numId w:val="8"/>
        </w:numPr>
        <w:tabs>
          <w:tab w:val="clear" w:pos="720"/>
          <w:tab w:val="left" w:pos="709"/>
          <w:tab w:val="left" w:pos="993"/>
        </w:tabs>
        <w:spacing w:after="0" w:line="100" w:lineRule="atLeast"/>
        <w:ind w:left="0" w:firstLine="567"/>
        <w:jc w:val="both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Лягли сніги тріщать морози блищать замети і прибережні верболози скувало льодом до весни. 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i/>
          <w:iCs/>
          <w:sz w:val="28"/>
          <w:szCs w:val="28"/>
        </w:rPr>
        <w:t>Завдання 6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Відгадати загадки. Зі словами-відгадками скласти речення за умовою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(слайд №</w:t>
      </w:r>
      <w:r w:rsidR="005C0B0F">
        <w:rPr>
          <w:rFonts w:cs="Times New Roman"/>
          <w:b/>
          <w:bCs/>
          <w:sz w:val="28"/>
          <w:szCs w:val="28"/>
        </w:rPr>
        <w:t xml:space="preserve"> 18)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 група — слова-відгадки виконують роль однорідних підметів.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 xml:space="preserve">ІІ група — слова-відгадки виконують роль підметів у складному </w:t>
      </w:r>
      <w:r w:rsidRPr="005C0B0F">
        <w:rPr>
          <w:rFonts w:cs="Times New Roman"/>
          <w:b/>
          <w:bCs/>
          <w:sz w:val="28"/>
          <w:szCs w:val="28"/>
        </w:rPr>
        <w:lastRenderedPageBreak/>
        <w:t>реченні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Росте вона холодною зимою,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Росте вона додолу головою,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А тільки сонечко засяє,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Вона заплаче й помирає.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В небі хмара пролітала,</w:t>
      </w:r>
    </w:p>
    <w:p w:rsidR="002A1C6F" w:rsidRPr="005C0B0F" w:rsidRDefault="00CC0A5A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Білий пух порозсипала,</w:t>
      </w:r>
    </w:p>
    <w:p w:rsidR="002A1C6F" w:rsidRPr="005C0B0F" w:rsidRDefault="00CC0A5A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Він на землю міцно ліг,</w:t>
      </w:r>
    </w:p>
    <w:p w:rsidR="002A1C6F" w:rsidRPr="005C0B0F" w:rsidRDefault="00CC0A5A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Називають його ...</w:t>
      </w:r>
    </w:p>
    <w:p w:rsidR="002A1C6F" w:rsidRPr="005C0B0F" w:rsidRDefault="002A1C6F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</w:p>
    <w:p w:rsidR="002A1C6F" w:rsidRPr="005C0B0F" w:rsidRDefault="002A1C6F">
      <w:pPr>
        <w:pStyle w:val="a3"/>
        <w:spacing w:after="0" w:line="100" w:lineRule="atLeast"/>
        <w:ind w:firstLine="567"/>
        <w:jc w:val="right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jc w:val="right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Не рубає, не мурує,</w:t>
      </w:r>
    </w:p>
    <w:p w:rsidR="002A1C6F" w:rsidRPr="005C0B0F" w:rsidRDefault="00CC0A5A">
      <w:pPr>
        <w:pStyle w:val="a3"/>
        <w:spacing w:after="0" w:line="100" w:lineRule="atLeast"/>
        <w:ind w:firstLine="567"/>
        <w:jc w:val="right"/>
        <w:rPr>
          <w:rFonts w:cs="Times New Roman"/>
          <w:sz w:val="28"/>
          <w:szCs w:val="28"/>
        </w:rPr>
      </w:pPr>
      <w:r w:rsidRPr="005C0B0F">
        <w:rPr>
          <w:rFonts w:cs="Times New Roman"/>
          <w:i/>
          <w:iCs/>
          <w:sz w:val="28"/>
          <w:szCs w:val="28"/>
        </w:rPr>
        <w:t>А без рук мости будує.</w:t>
      </w: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 xml:space="preserve">Добігає кінця наша прогулянка зимовою казкою, сподіваюсь, що в повній мірі відчули чарівність зими з її подарунками, святами та розвагами. Але ваша прогулянка не закінчується на уроці, ви її продовжите вдома під час виконання домашнього завдання. А зараз кожен із вас оцінить самостійно свою роботу на уроці  за допомогою бланків </w:t>
      </w:r>
      <w:proofErr w:type="spellStart"/>
      <w:r w:rsidRPr="005C0B0F">
        <w:rPr>
          <w:rFonts w:cs="Times New Roman"/>
          <w:sz w:val="28"/>
          <w:szCs w:val="28"/>
        </w:rPr>
        <w:t>самооцінювання</w:t>
      </w:r>
      <w:proofErr w:type="spellEnd"/>
      <w:r w:rsidRPr="005C0B0F">
        <w:rPr>
          <w:rFonts w:cs="Times New Roman"/>
          <w:sz w:val="28"/>
          <w:szCs w:val="28"/>
        </w:rPr>
        <w:t xml:space="preserve"> та спеціальних наліпок, які ви отримували протягом уроку за виконані завдання.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І</w:t>
      </w:r>
      <w:r w:rsidRPr="005C0B0F">
        <w:rPr>
          <w:rFonts w:cs="Times New Roman"/>
          <w:b/>
          <w:bCs/>
          <w:sz w:val="28"/>
          <w:szCs w:val="28"/>
          <w:lang w:val="en-US"/>
        </w:rPr>
        <w:t>V</w:t>
      </w:r>
      <w:r w:rsidRPr="005C0B0F">
        <w:rPr>
          <w:rFonts w:cs="Times New Roman"/>
          <w:b/>
          <w:bCs/>
          <w:sz w:val="28"/>
          <w:szCs w:val="28"/>
          <w:lang w:val="ru-RU"/>
        </w:rPr>
        <w:t xml:space="preserve">. </w:t>
      </w:r>
      <w:r w:rsidRPr="005C0B0F">
        <w:rPr>
          <w:rFonts w:cs="Times New Roman"/>
          <w:b/>
          <w:bCs/>
          <w:sz w:val="28"/>
          <w:szCs w:val="28"/>
        </w:rPr>
        <w:t xml:space="preserve">Оцінювання </w:t>
      </w:r>
    </w:p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На початку уроку діти отримують індивідуальний бланк оцінювання, в який заносять бали за кожний вид роботи. У кінці уроку діти підраховують загальну кількість балів. Для оцінювання кожного виду роботи використовуються спеціальні наліпки.</w:t>
      </w:r>
    </w:p>
    <w:p w:rsidR="002A1C6F" w:rsidRPr="005C0B0F" w:rsidRDefault="002A1C6F" w:rsidP="005C0B0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Бланк оцінювання</w:t>
      </w:r>
    </w:p>
    <w:p w:rsidR="002A1C6F" w:rsidRPr="005C0B0F" w:rsidRDefault="002A1C6F">
      <w:pPr>
        <w:pStyle w:val="a3"/>
        <w:spacing w:after="0" w:line="100" w:lineRule="atLeast"/>
        <w:ind w:firstLine="567"/>
        <w:jc w:val="center"/>
        <w:rPr>
          <w:rFonts w:cs="Times New Roman"/>
          <w:sz w:val="28"/>
          <w:szCs w:val="28"/>
        </w:rPr>
      </w:pPr>
    </w:p>
    <w:tbl>
      <w:tblPr>
        <w:tblW w:w="0" w:type="auto"/>
        <w:tblInd w:w="-10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7"/>
        <w:gridCol w:w="1152"/>
        <w:gridCol w:w="1140"/>
        <w:gridCol w:w="1140"/>
        <w:gridCol w:w="1141"/>
        <w:gridCol w:w="1140"/>
        <w:gridCol w:w="1140"/>
        <w:gridCol w:w="1144"/>
      </w:tblGrid>
      <w:tr w:rsidR="002A1C6F" w:rsidRPr="005C0B0F">
        <w:trPr>
          <w:cantSplit/>
        </w:trPr>
        <w:tc>
          <w:tcPr>
            <w:tcW w:w="1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tabs>
                <w:tab w:val="left" w:pos="-34"/>
              </w:tabs>
              <w:spacing w:after="0" w:line="100" w:lineRule="atLeast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Номер завдання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tabs>
                <w:tab w:val="left" w:pos="-34"/>
              </w:tabs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 xml:space="preserve">Тест 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tabs>
                <w:tab w:val="left" w:pos="-34"/>
              </w:tabs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tabs>
                <w:tab w:val="left" w:pos="-34"/>
              </w:tabs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tabs>
                <w:tab w:val="left" w:pos="-34"/>
              </w:tabs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tabs>
                <w:tab w:val="left" w:pos="-34"/>
              </w:tabs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1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tabs>
                <w:tab w:val="left" w:pos="-34"/>
              </w:tabs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tabs>
                <w:tab w:val="left" w:pos="-34"/>
              </w:tabs>
              <w:spacing w:after="0" w:line="100" w:lineRule="atLeast"/>
              <w:jc w:val="center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>6</w:t>
            </w:r>
          </w:p>
        </w:tc>
      </w:tr>
      <w:tr w:rsidR="002A1C6F" w:rsidRPr="005C0B0F">
        <w:trPr>
          <w:cantSplit/>
        </w:trPr>
        <w:tc>
          <w:tcPr>
            <w:tcW w:w="139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CC0A5A">
            <w:pPr>
              <w:pStyle w:val="ac"/>
              <w:tabs>
                <w:tab w:val="left" w:pos="-34"/>
              </w:tabs>
              <w:spacing w:after="0" w:line="100" w:lineRule="atLeast"/>
              <w:rPr>
                <w:rFonts w:cs="Times New Roman"/>
                <w:sz w:val="28"/>
                <w:szCs w:val="28"/>
              </w:rPr>
            </w:pPr>
            <w:r w:rsidRPr="005C0B0F">
              <w:rPr>
                <w:rFonts w:cs="Times New Roman"/>
                <w:sz w:val="28"/>
                <w:szCs w:val="28"/>
              </w:rPr>
              <w:t xml:space="preserve">Кількість балів </w:t>
            </w:r>
          </w:p>
        </w:tc>
        <w:tc>
          <w:tcPr>
            <w:tcW w:w="117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2A1C6F">
            <w:pPr>
              <w:pStyle w:val="ac"/>
              <w:tabs>
                <w:tab w:val="left" w:pos="-34"/>
              </w:tabs>
              <w:spacing w:after="0" w:line="100" w:lineRule="atLeas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7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2A1C6F">
            <w:pPr>
              <w:pStyle w:val="ac"/>
              <w:tabs>
                <w:tab w:val="left" w:pos="-34"/>
              </w:tabs>
              <w:spacing w:after="0" w:line="100" w:lineRule="atLeas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7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2A1C6F">
            <w:pPr>
              <w:pStyle w:val="ac"/>
              <w:tabs>
                <w:tab w:val="left" w:pos="-34"/>
              </w:tabs>
              <w:spacing w:after="0" w:line="100" w:lineRule="atLeas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7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2A1C6F">
            <w:pPr>
              <w:pStyle w:val="ac"/>
              <w:tabs>
                <w:tab w:val="left" w:pos="-34"/>
              </w:tabs>
              <w:spacing w:after="0" w:line="100" w:lineRule="atLeas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7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2A1C6F">
            <w:pPr>
              <w:pStyle w:val="ac"/>
              <w:tabs>
                <w:tab w:val="left" w:pos="-34"/>
              </w:tabs>
              <w:spacing w:after="0" w:line="100" w:lineRule="atLeas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7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2A1C6F">
            <w:pPr>
              <w:pStyle w:val="ac"/>
              <w:tabs>
                <w:tab w:val="left" w:pos="-34"/>
              </w:tabs>
              <w:spacing w:after="0" w:line="100" w:lineRule="atLeas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1C6F" w:rsidRPr="005C0B0F" w:rsidRDefault="002A1C6F">
            <w:pPr>
              <w:pStyle w:val="ac"/>
              <w:tabs>
                <w:tab w:val="left" w:pos="-34"/>
              </w:tabs>
              <w:spacing w:after="0" w:line="100" w:lineRule="atLeast"/>
              <w:rPr>
                <w:rFonts w:cs="Times New Roman"/>
                <w:sz w:val="28"/>
                <w:szCs w:val="28"/>
              </w:rPr>
            </w:pPr>
          </w:p>
        </w:tc>
      </w:tr>
    </w:tbl>
    <w:p w:rsidR="002A1C6F" w:rsidRPr="005C0B0F" w:rsidRDefault="002A1C6F">
      <w:pPr>
        <w:pStyle w:val="a3"/>
        <w:spacing w:after="0" w:line="100" w:lineRule="atLeast"/>
        <w:ind w:firstLine="567"/>
        <w:rPr>
          <w:rFonts w:cs="Times New Roman"/>
          <w:sz w:val="28"/>
          <w:szCs w:val="28"/>
        </w:rPr>
      </w:pPr>
    </w:p>
    <w:p w:rsidR="002A1C6F" w:rsidRPr="005C0B0F" w:rsidRDefault="00CC0A5A">
      <w:pPr>
        <w:pStyle w:val="a3"/>
        <w:numPr>
          <w:ilvl w:val="0"/>
          <w:numId w:val="9"/>
        </w:numPr>
        <w:tabs>
          <w:tab w:val="clear" w:pos="720"/>
          <w:tab w:val="left" w:pos="0"/>
          <w:tab w:val="left" w:pos="709"/>
        </w:tabs>
        <w:spacing w:after="0" w:line="100" w:lineRule="atLeast"/>
        <w:ind w:left="0"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b/>
          <w:bCs/>
          <w:sz w:val="28"/>
          <w:szCs w:val="28"/>
        </w:rPr>
        <w:t>Завдання додому (слайд №</w:t>
      </w:r>
      <w:r w:rsidR="005C0B0F">
        <w:rPr>
          <w:rFonts w:cs="Times New Roman"/>
          <w:b/>
          <w:bCs/>
          <w:sz w:val="28"/>
          <w:szCs w:val="28"/>
        </w:rPr>
        <w:t xml:space="preserve"> 19)</w:t>
      </w:r>
    </w:p>
    <w:p w:rsidR="002A1C6F" w:rsidRPr="005C0B0F" w:rsidRDefault="00CC0A5A">
      <w:pPr>
        <w:pStyle w:val="a3"/>
        <w:tabs>
          <w:tab w:val="left" w:pos="0"/>
        </w:tabs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Повторити  параграф 12.</w:t>
      </w:r>
    </w:p>
    <w:p w:rsidR="002A1C6F" w:rsidRPr="005C0B0F" w:rsidRDefault="00CC0A5A">
      <w:pPr>
        <w:pStyle w:val="a3"/>
        <w:tabs>
          <w:tab w:val="left" w:pos="0"/>
        </w:tabs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З поданих простих речень утворити складні, накреслити їх схеми, зробити синтаксичний розбір одного речення — вправа № 214.</w:t>
      </w:r>
    </w:p>
    <w:p w:rsidR="002A1C6F" w:rsidRPr="005C0B0F" w:rsidRDefault="00CC0A5A">
      <w:pPr>
        <w:pStyle w:val="a3"/>
        <w:tabs>
          <w:tab w:val="left" w:pos="0"/>
        </w:tabs>
        <w:spacing w:after="0" w:line="100" w:lineRule="atLeast"/>
        <w:ind w:firstLine="567"/>
        <w:rPr>
          <w:rFonts w:cs="Times New Roman"/>
          <w:sz w:val="28"/>
          <w:szCs w:val="28"/>
        </w:rPr>
      </w:pPr>
      <w:r w:rsidRPr="005C0B0F">
        <w:rPr>
          <w:rFonts w:cs="Times New Roman"/>
          <w:sz w:val="28"/>
          <w:szCs w:val="28"/>
        </w:rPr>
        <w:t>*Скласти твір-мініатюру за картиною П. Кравчика “Зима на Поділлі” - сторінка 117</w:t>
      </w:r>
    </w:p>
    <w:sectPr w:rsidR="002A1C6F" w:rsidRPr="005C0B0F" w:rsidSect="005C0B0F">
      <w:pgSz w:w="11906" w:h="16838"/>
      <w:pgMar w:top="1134" w:right="851" w:bottom="1134" w:left="1701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04447"/>
    <w:multiLevelType w:val="multilevel"/>
    <w:tmpl w:val="5808C46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>
    <w:nsid w:val="2DCD5E71"/>
    <w:multiLevelType w:val="multilevel"/>
    <w:tmpl w:val="A5CE737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nsid w:val="3619172A"/>
    <w:multiLevelType w:val="multilevel"/>
    <w:tmpl w:val="DB642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3C193BDF"/>
    <w:multiLevelType w:val="multilevel"/>
    <w:tmpl w:val="3D181AE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42F86F02"/>
    <w:multiLevelType w:val="multilevel"/>
    <w:tmpl w:val="C388BA4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>
    <w:nsid w:val="52E72514"/>
    <w:multiLevelType w:val="multilevel"/>
    <w:tmpl w:val="7488E0A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>
    <w:nsid w:val="5A3E3A84"/>
    <w:multiLevelType w:val="multilevel"/>
    <w:tmpl w:val="4E882CA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674F18E1"/>
    <w:multiLevelType w:val="multilevel"/>
    <w:tmpl w:val="41F0F9C6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6B346E75"/>
    <w:multiLevelType w:val="multilevel"/>
    <w:tmpl w:val="AA54E90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>
    <w:nsid w:val="79701C88"/>
    <w:multiLevelType w:val="multilevel"/>
    <w:tmpl w:val="68306E1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4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A1C6F"/>
    <w:rsid w:val="002A1C6F"/>
    <w:rsid w:val="002A55DB"/>
    <w:rsid w:val="005C0B0F"/>
    <w:rsid w:val="00CC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widowControl w:val="0"/>
      <w:tabs>
        <w:tab w:val="left" w:pos="709"/>
      </w:tabs>
      <w:suppressAutoHyphens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Symbol"/>
    </w:rPr>
  </w:style>
  <w:style w:type="paragraph" w:customStyle="1" w:styleId="a5">
    <w:name w:val="Заголовок"/>
    <w:basedOn w:val="a3"/>
    <w:next w:val="a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6">
    <w:name w:val="Body Text"/>
    <w:basedOn w:val="a3"/>
    <w:pPr>
      <w:spacing w:after="120"/>
    </w:pPr>
  </w:style>
  <w:style w:type="paragraph" w:styleId="a7">
    <w:name w:val="List"/>
    <w:basedOn w:val="a6"/>
  </w:style>
  <w:style w:type="paragraph" w:styleId="a8">
    <w:name w:val="Title"/>
    <w:basedOn w:val="a3"/>
    <w:pPr>
      <w:suppressLineNumbers/>
      <w:spacing w:before="120" w:after="120"/>
    </w:pPr>
    <w:rPr>
      <w:i/>
      <w:iCs/>
    </w:rPr>
  </w:style>
  <w:style w:type="paragraph" w:styleId="a9">
    <w:name w:val="index heading"/>
    <w:basedOn w:val="a3"/>
    <w:pPr>
      <w:suppressLineNumbers/>
    </w:pPr>
  </w:style>
  <w:style w:type="paragraph" w:customStyle="1" w:styleId="aa">
    <w:name w:val="Заглавие"/>
    <w:basedOn w:val="a3"/>
    <w:next w:val="ab"/>
    <w:pPr>
      <w:suppressLineNumbers/>
      <w:spacing w:before="120" w:after="120"/>
      <w:jc w:val="center"/>
    </w:pPr>
    <w:rPr>
      <w:b/>
      <w:bCs/>
      <w:i/>
      <w:iCs/>
      <w:sz w:val="36"/>
      <w:szCs w:val="36"/>
    </w:rPr>
  </w:style>
  <w:style w:type="paragraph" w:styleId="ab">
    <w:name w:val="Subtitle"/>
    <w:basedOn w:val="a5"/>
    <w:next w:val="a6"/>
    <w:pPr>
      <w:jc w:val="center"/>
    </w:pPr>
    <w:rPr>
      <w:i/>
      <w:iCs/>
    </w:rPr>
  </w:style>
  <w:style w:type="paragraph" w:customStyle="1" w:styleId="ac">
    <w:name w:val="Содержимое таблицы"/>
    <w:basedOn w:val="a3"/>
    <w:pPr>
      <w:suppressLineNumbers/>
    </w:pPr>
  </w:style>
  <w:style w:type="paragraph" w:styleId="ad">
    <w:name w:val="List Paragraph"/>
    <w:basedOn w:val="a"/>
    <w:uiPriority w:val="34"/>
    <w:qFormat/>
    <w:rsid w:val="002A55DB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25731-DECD-4FB2-88D2-F168D9207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9</Pages>
  <Words>6645</Words>
  <Characters>3788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cp:lastPrinted>2011-11-17T17:03:00Z</cp:lastPrinted>
  <dcterms:created xsi:type="dcterms:W3CDTF">2011-11-21T09:57:00Z</dcterms:created>
  <dcterms:modified xsi:type="dcterms:W3CDTF">2021-12-26T13:47:00Z</dcterms:modified>
</cp:coreProperties>
</file>