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144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Тема: Складнопідрядні речення </w:t>
      </w:r>
      <w:r w:rsidR="00A368DE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>підрядними обставинними. Синонімічність складнопідрядних і простих речень з відокремленими членами (обставинами)</w:t>
      </w:r>
      <w:r w:rsidR="009054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68DE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Мета (формувати компетентності): </w:t>
      </w:r>
    </w:p>
    <w:p w:rsidR="00A368DE" w:rsidRPr="008717D7" w:rsidRDefault="00A368DE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bCs/>
          <w:sz w:val="28"/>
          <w:szCs w:val="28"/>
          <w:lang w:val="uk-UA"/>
        </w:rPr>
        <w:t>предметні: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систематизувати й узагальнити знання про складнопідрядне речення з підрядними обставинними </w:t>
      </w:r>
      <w:r w:rsidR="00D67A2C" w:rsidRPr="008717D7">
        <w:rPr>
          <w:rFonts w:ascii="Times New Roman" w:hAnsi="Times New Roman" w:cs="Times New Roman"/>
          <w:sz w:val="28"/>
          <w:szCs w:val="28"/>
          <w:lang w:val="uk-UA"/>
        </w:rPr>
        <w:t>та розділові знаки в ньому,</w:t>
      </w:r>
      <w:r w:rsidR="008717D7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7A2C" w:rsidRPr="008717D7">
        <w:rPr>
          <w:rFonts w:ascii="Times New Roman" w:hAnsi="Times New Roman" w:cs="Times New Roman"/>
          <w:sz w:val="28"/>
          <w:szCs w:val="28"/>
          <w:lang w:val="uk-UA"/>
        </w:rPr>
        <w:t>удосконалити вміння розрізняти складнопідрядні речення та прості речення з відокремленими обставинами;</w:t>
      </w:r>
    </w:p>
    <w:p w:rsidR="00A368DE" w:rsidRPr="008717D7" w:rsidRDefault="00A368DE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ключові: 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мовою, вміння вчитися впродовж життя, інформаційно-комунікаційна, математична</w:t>
      </w:r>
      <w:r w:rsidRPr="008717D7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A368DE" w:rsidRPr="008717D7" w:rsidRDefault="00A368DE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17D7">
        <w:rPr>
          <w:rFonts w:ascii="Times New Roman" w:hAnsi="Times New Roman" w:cs="Times New Roman"/>
          <w:bCs/>
          <w:sz w:val="28"/>
          <w:szCs w:val="28"/>
        </w:rPr>
        <w:t>інформаційні</w:t>
      </w:r>
      <w:proofErr w:type="spellEnd"/>
      <w:r w:rsidRPr="008717D7">
        <w:rPr>
          <w:rFonts w:ascii="Times New Roman" w:hAnsi="Times New Roman" w:cs="Times New Roman"/>
          <w:bCs/>
          <w:sz w:val="28"/>
          <w:szCs w:val="28"/>
        </w:rPr>
        <w:t>:</w:t>
      </w:r>
      <w:r w:rsidRPr="008717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7D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8717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7D7">
        <w:rPr>
          <w:rFonts w:ascii="Times New Roman" w:hAnsi="Times New Roman" w:cs="Times New Roman"/>
          <w:sz w:val="28"/>
          <w:szCs w:val="28"/>
        </w:rPr>
        <w:t>лі</w:t>
      </w:r>
      <w:r w:rsidR="008717D7">
        <w:rPr>
          <w:rFonts w:ascii="Times New Roman" w:hAnsi="Times New Roman" w:cs="Times New Roman"/>
          <w:sz w:val="28"/>
          <w:szCs w:val="28"/>
        </w:rPr>
        <w:t>нгвістичного</w:t>
      </w:r>
      <w:proofErr w:type="spellEnd"/>
      <w:r w:rsidR="008717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17D7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8717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717D7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8717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7D7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8717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7D7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8717D7">
        <w:rPr>
          <w:rFonts w:ascii="Times New Roman" w:hAnsi="Times New Roman" w:cs="Times New Roman"/>
          <w:sz w:val="28"/>
          <w:szCs w:val="28"/>
        </w:rPr>
        <w:t xml:space="preserve"> </w:t>
      </w:r>
      <w:r w:rsidR="00D67A2C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складнопідрядних речень з </w:t>
      </w:r>
      <w:proofErr w:type="gramStart"/>
      <w:r w:rsidR="00D67A2C" w:rsidRPr="008717D7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D67A2C" w:rsidRPr="008717D7">
        <w:rPr>
          <w:rFonts w:ascii="Times New Roman" w:hAnsi="Times New Roman" w:cs="Times New Roman"/>
          <w:sz w:val="28"/>
          <w:szCs w:val="28"/>
          <w:lang w:val="uk-UA"/>
        </w:rPr>
        <w:t>ідрядними обставинними</w:t>
      </w:r>
      <w:r w:rsidRPr="008717D7">
        <w:rPr>
          <w:rFonts w:ascii="Times New Roman" w:hAnsi="Times New Roman" w:cs="Times New Roman"/>
          <w:sz w:val="28"/>
          <w:szCs w:val="28"/>
        </w:rPr>
        <w:t>;</w:t>
      </w:r>
    </w:p>
    <w:p w:rsidR="00177AAF" w:rsidRPr="008717D7" w:rsidRDefault="00A368DE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717D7">
        <w:rPr>
          <w:rFonts w:ascii="Times New Roman" w:hAnsi="Times New Roman" w:cs="Times New Roman"/>
          <w:bCs/>
          <w:sz w:val="28"/>
          <w:szCs w:val="28"/>
        </w:rPr>
        <w:t>загальнокультурні</w:t>
      </w:r>
      <w:proofErr w:type="spellEnd"/>
      <w:r w:rsidRPr="008717D7">
        <w:rPr>
          <w:rFonts w:ascii="Times New Roman" w:hAnsi="Times New Roman" w:cs="Times New Roman"/>
          <w:bCs/>
          <w:sz w:val="28"/>
          <w:szCs w:val="28"/>
        </w:rPr>
        <w:t>:</w:t>
      </w:r>
      <w:r w:rsidRPr="008717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7D7">
        <w:rPr>
          <w:rFonts w:ascii="Times New Roman" w:hAnsi="Times New Roman" w:cs="Times New Roman"/>
          <w:sz w:val="28"/>
          <w:szCs w:val="28"/>
        </w:rPr>
        <w:t>шанобливе</w:t>
      </w:r>
      <w:proofErr w:type="spellEnd"/>
      <w:r w:rsidRPr="008717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717D7">
        <w:rPr>
          <w:rFonts w:ascii="Times New Roman" w:hAnsi="Times New Roman" w:cs="Times New Roman"/>
          <w:sz w:val="28"/>
          <w:szCs w:val="28"/>
        </w:rPr>
        <w:t>відповідальне</w:t>
      </w:r>
      <w:proofErr w:type="spellEnd"/>
      <w:r w:rsidRPr="008717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7D7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8717D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830CCF" w:rsidRPr="008717D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830CCF" w:rsidRPr="008717D7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proofErr w:type="gramStart"/>
      <w:r w:rsidR="00830CCF" w:rsidRPr="008717D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30CCF" w:rsidRPr="008717D7">
        <w:rPr>
          <w:rFonts w:ascii="Times New Roman" w:hAnsi="Times New Roman" w:cs="Times New Roman"/>
          <w:sz w:val="28"/>
          <w:szCs w:val="28"/>
        </w:rPr>
        <w:t>ідного</w:t>
      </w:r>
      <w:proofErr w:type="spellEnd"/>
      <w:r w:rsidR="00830CCF" w:rsidRPr="008717D7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830CCF" w:rsidRPr="008717D7">
        <w:rPr>
          <w:rFonts w:ascii="Times New Roman" w:hAnsi="Times New Roman" w:cs="Times New Roman"/>
          <w:sz w:val="28"/>
          <w:szCs w:val="28"/>
          <w:lang w:val="uk-UA"/>
        </w:rPr>
        <w:t>, на основі мовленнєво-комунікативного дидактичного матеріалу виховувати інтерес до сучасної підліткової української літератури;</w:t>
      </w:r>
    </w:p>
    <w:p w:rsidR="00D67A2C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Тип уроку: узагальнення і систематизація навчального матеріалу</w:t>
      </w:r>
    </w:p>
    <w:p w:rsidR="00C04144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Формат уроку: </w:t>
      </w:r>
      <w:proofErr w:type="spellStart"/>
      <w:r w:rsidRPr="008717D7">
        <w:rPr>
          <w:rFonts w:ascii="Times New Roman" w:hAnsi="Times New Roman" w:cs="Times New Roman"/>
          <w:sz w:val="28"/>
          <w:szCs w:val="28"/>
          <w:lang w:val="uk-UA"/>
        </w:rPr>
        <w:t>бібліохаб</w:t>
      </w:r>
      <w:proofErr w:type="spellEnd"/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4144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підручник, експрес-зошит, мультимедійна презентація. </w:t>
      </w:r>
    </w:p>
    <w:p w:rsidR="00C04144" w:rsidRPr="008717D7" w:rsidRDefault="00D67A2C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Інтеграція</w:t>
      </w:r>
      <w:r w:rsidR="00C04144" w:rsidRPr="008717D7">
        <w:rPr>
          <w:rFonts w:ascii="Times New Roman" w:hAnsi="Times New Roman" w:cs="Times New Roman"/>
          <w:sz w:val="28"/>
          <w:szCs w:val="28"/>
          <w:lang w:val="uk-UA"/>
        </w:rPr>
        <w:t>: українська література</w:t>
      </w:r>
    </w:p>
    <w:p w:rsidR="00C04144" w:rsidRPr="008717D7" w:rsidRDefault="001B59C1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ПЕРЕБІГ</w:t>
      </w:r>
      <w:r w:rsidR="00C04144"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УРОКУ</w:t>
      </w:r>
    </w:p>
    <w:p w:rsidR="00C04144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Організаційний момент</w:t>
      </w:r>
    </w:p>
    <w:p w:rsidR="00F30879" w:rsidRPr="008717D7" w:rsidRDefault="007D7DC2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Слово вчителя </w:t>
      </w:r>
    </w:p>
    <w:p w:rsidR="006156AF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день! </w:t>
      </w:r>
      <w:r w:rsidR="00F30879" w:rsidRPr="008717D7">
        <w:rPr>
          <w:rFonts w:ascii="Times New Roman" w:hAnsi="Times New Roman" w:cs="Times New Roman"/>
          <w:sz w:val="28"/>
          <w:szCs w:val="28"/>
          <w:lang w:val="uk-UA"/>
        </w:rPr>
        <w:t>Сьогодні у нас незвичайний урок</w:t>
      </w:r>
      <w:r w:rsidR="008717D7">
        <w:rPr>
          <w:rFonts w:ascii="Times New Roman" w:hAnsi="Times New Roman" w:cs="Times New Roman"/>
          <w:sz w:val="28"/>
          <w:szCs w:val="28"/>
          <w:lang w:val="uk-UA"/>
        </w:rPr>
        <w:t xml:space="preserve">, адже </w:t>
      </w:r>
      <w:r w:rsidR="005F7128" w:rsidRPr="008717D7">
        <w:rPr>
          <w:rFonts w:ascii="Times New Roman" w:hAnsi="Times New Roman" w:cs="Times New Roman"/>
          <w:sz w:val="28"/>
          <w:szCs w:val="28"/>
          <w:lang w:val="uk-UA"/>
        </w:rPr>
        <w:t>я хочу запросити вас помандрувати сторінками книг сучасних українських дитячих письменників у св</w:t>
      </w:r>
      <w:r w:rsidR="00BD546C" w:rsidRPr="008717D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F7128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єрідному креативному </w:t>
      </w:r>
      <w:r w:rsidR="00CF75ED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прост</w:t>
      </w:r>
      <w:r w:rsidR="005F7128" w:rsidRPr="008717D7">
        <w:rPr>
          <w:rFonts w:ascii="Times New Roman" w:hAnsi="Times New Roman" w:cs="Times New Roman"/>
          <w:sz w:val="28"/>
          <w:szCs w:val="28"/>
          <w:lang w:val="uk-UA"/>
        </w:rPr>
        <w:t>орі</w:t>
      </w:r>
      <w:r w:rsidR="0068176D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68176D" w:rsidRPr="008717D7">
        <w:rPr>
          <w:rFonts w:ascii="Times New Roman" w:hAnsi="Times New Roman" w:cs="Times New Roman"/>
          <w:sz w:val="28"/>
          <w:szCs w:val="28"/>
          <w:lang w:val="uk-UA"/>
        </w:rPr>
        <w:t>бібліохаб</w:t>
      </w:r>
      <w:r w:rsidR="005F7128" w:rsidRPr="008717D7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68176D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6286E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ХАБ – вільний творчий простір для розвитку. </w:t>
      </w:r>
    </w:p>
    <w:p w:rsidR="00C04144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ІІ. Мотивація навчальної діяльності</w:t>
      </w:r>
    </w:p>
    <w:p w:rsidR="006C5044" w:rsidRPr="008717D7" w:rsidRDefault="006C50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>1. Слово вчителя</w:t>
      </w:r>
    </w:p>
    <w:p w:rsidR="00C04144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Ця мандрівка допоможе</w:t>
      </w:r>
      <w:r w:rsidR="0045661B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вам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5661B" w:rsidRPr="008717D7">
        <w:rPr>
          <w:rFonts w:ascii="Times New Roman" w:hAnsi="Times New Roman" w:cs="Times New Roman"/>
          <w:sz w:val="28"/>
          <w:szCs w:val="28"/>
          <w:lang w:val="uk-UA"/>
        </w:rPr>
        <w:t>систематизувати знання про складнопідрядні обставинні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речення</w:t>
      </w:r>
      <w:r w:rsidR="0045661B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>відкриє світ сучасного українського художнього слова. П</w:t>
      </w:r>
      <w:r w:rsidR="006759C2" w:rsidRPr="008717D7">
        <w:rPr>
          <w:rFonts w:ascii="Times New Roman" w:hAnsi="Times New Roman" w:cs="Times New Roman"/>
          <w:sz w:val="28"/>
          <w:szCs w:val="28"/>
          <w:lang w:val="uk-UA"/>
        </w:rPr>
        <w:t>ротягом уроку ви працюватимете в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експрес-зошитах.</w:t>
      </w:r>
    </w:p>
    <w:p w:rsidR="00C04144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ІІІ. Актуалізація</w:t>
      </w:r>
    </w:p>
    <w:p w:rsidR="001C402E" w:rsidRPr="008717D7" w:rsidRDefault="004F4FDC" w:rsidP="009054B6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Асоціативна головоломка «</w:t>
      </w:r>
      <w:proofErr w:type="spellStart"/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Кроссенс</w:t>
      </w:r>
      <w:proofErr w:type="spellEnd"/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  <w:r w:rsidR="00B43673"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8717D7" w:rsidRPr="00A021B3" w:rsidRDefault="001C402E" w:rsidP="009054B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Завдання того, хто розгадує </w:t>
      </w:r>
      <w:proofErr w:type="spellStart"/>
      <w:r w:rsidRPr="008717D7">
        <w:rPr>
          <w:rFonts w:ascii="Times New Roman" w:hAnsi="Times New Roman" w:cs="Times New Roman"/>
          <w:sz w:val="28"/>
          <w:szCs w:val="28"/>
          <w:lang w:val="uk-UA"/>
        </w:rPr>
        <w:t>кроссенс</w:t>
      </w:r>
      <w:proofErr w:type="spellEnd"/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– розшифрувати, знайти асоціативний зв'язок між центральним та іншими зображеннями.</w:t>
      </w:r>
      <w:r w:rsidR="007A7BD8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Я дам вам кілька хвилин подумати, можливо, і без моєї підказки </w:t>
      </w:r>
      <w:r w:rsidR="000C71EC" w:rsidRPr="008717D7">
        <w:rPr>
          <w:rFonts w:ascii="Times New Roman" w:hAnsi="Times New Roman" w:cs="Times New Roman"/>
          <w:sz w:val="28"/>
          <w:szCs w:val="28"/>
          <w:lang w:val="uk-UA"/>
        </w:rPr>
        <w:t>ви здогадаєтесь</w:t>
      </w:r>
      <w:r w:rsidR="008838E7" w:rsidRPr="008717D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C71EC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про що йде мова, розгадки запишіть поряд з картинками.</w:t>
      </w:r>
    </w:p>
    <w:p w:rsidR="001C402E" w:rsidRPr="008717D7" w:rsidRDefault="00F837ED" w:rsidP="009054B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Часу</w:t>
      </w:r>
      <w:r w:rsidR="007A7BD8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(Асоціації до слова годи</w:t>
      </w:r>
      <w:r w:rsidR="00520658" w:rsidRPr="008717D7">
        <w:rPr>
          <w:rFonts w:ascii="Times New Roman" w:hAnsi="Times New Roman" w:cs="Times New Roman"/>
          <w:sz w:val="28"/>
          <w:szCs w:val="28"/>
          <w:lang w:val="uk-UA"/>
        </w:rPr>
        <w:t>нник. Отже, вид підрядного-часу</w:t>
      </w:r>
      <w:r w:rsidR="007A7BD8" w:rsidRPr="008717D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7BD8" w:rsidRPr="008717D7" w:rsidRDefault="007A7BD8" w:rsidP="009054B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837ED">
        <w:rPr>
          <w:rFonts w:ascii="Times New Roman" w:hAnsi="Times New Roman" w:cs="Times New Roman"/>
          <w:sz w:val="28"/>
          <w:szCs w:val="28"/>
          <w:lang w:val="uk-UA"/>
        </w:rPr>
        <w:t>ісця</w:t>
      </w:r>
      <w:r w:rsidR="008838E7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(Проскурівська для хмельнич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>ан – це…)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7BD8" w:rsidRPr="008717D7" w:rsidRDefault="007A7BD8" w:rsidP="009054B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837ED">
        <w:rPr>
          <w:rFonts w:ascii="Times New Roman" w:hAnsi="Times New Roman" w:cs="Times New Roman"/>
          <w:sz w:val="28"/>
          <w:szCs w:val="28"/>
          <w:lang w:val="uk-UA"/>
        </w:rPr>
        <w:t>ричини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(Якщо ви захворієте, то у школу не підете. Ваша хвороба стане… чим?)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7BD8" w:rsidRPr="008717D7" w:rsidRDefault="007A7BD8" w:rsidP="009054B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837ED">
        <w:rPr>
          <w:rFonts w:ascii="Times New Roman" w:hAnsi="Times New Roman" w:cs="Times New Roman"/>
          <w:sz w:val="28"/>
          <w:szCs w:val="28"/>
          <w:lang w:val="uk-UA"/>
        </w:rPr>
        <w:t>ети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( усі ми прагнемо чогось. Це прагнення можна назвати іншими словами…)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7BD8" w:rsidRPr="008717D7" w:rsidRDefault="007A7BD8" w:rsidP="009054B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837ED">
        <w:rPr>
          <w:rFonts w:ascii="Times New Roman" w:hAnsi="Times New Roman" w:cs="Times New Roman"/>
          <w:sz w:val="28"/>
          <w:szCs w:val="28"/>
          <w:lang w:val="uk-UA"/>
        </w:rPr>
        <w:t>орівняльне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( дівчина і калина, дівчина як калина…)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7BD8" w:rsidRPr="008717D7" w:rsidRDefault="007A7BD8" w:rsidP="009054B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837ED">
        <w:rPr>
          <w:rFonts w:ascii="Times New Roman" w:hAnsi="Times New Roman" w:cs="Times New Roman"/>
          <w:sz w:val="28"/>
          <w:szCs w:val="28"/>
          <w:lang w:val="uk-UA"/>
        </w:rPr>
        <w:t>мови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(якщо піде дощ-квітка цвістиме. Це?)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6706" w:rsidRPr="008717D7" w:rsidRDefault="004C6706" w:rsidP="009054B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837ED">
        <w:rPr>
          <w:rFonts w:ascii="Times New Roman" w:hAnsi="Times New Roman" w:cs="Times New Roman"/>
          <w:sz w:val="28"/>
          <w:szCs w:val="28"/>
          <w:lang w:val="uk-UA"/>
        </w:rPr>
        <w:t>аслідку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520658" w:rsidRPr="008717D7">
        <w:rPr>
          <w:rFonts w:ascii="Times New Roman" w:hAnsi="Times New Roman" w:cs="Times New Roman"/>
          <w:sz w:val="28"/>
          <w:szCs w:val="28"/>
          <w:lang w:val="uk-UA"/>
        </w:rPr>
        <w:t>необрежне</w:t>
      </w:r>
      <w:proofErr w:type="spellEnd"/>
      <w:r w:rsidR="00520658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поводження з сірниками призводить до…пожежі. Це є що?)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0658" w:rsidRPr="008717D7" w:rsidRDefault="00520658" w:rsidP="009054B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Спосіб дії (Дівчинка читає як?)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7BD8" w:rsidRPr="008717D7" w:rsidRDefault="00520658" w:rsidP="009054B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Які види обставинних речень ми не назвали? (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Способу дії, міри і ступеня, допустове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520658" w:rsidRPr="008717D7" w:rsidRDefault="00520658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Pr="008717D7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8717D7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Повідомлення теми і мети уроку</w:t>
      </w:r>
    </w:p>
    <w:p w:rsidR="00271553" w:rsidRPr="008717D7" w:rsidRDefault="00271553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Слово вчителя </w:t>
      </w:r>
    </w:p>
    <w:p w:rsidR="001740FA" w:rsidRPr="008717D7" w:rsidRDefault="00E63F6F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Знання про такі речення ми узагальнимо на сьогоднішньому уроці. </w:t>
      </w:r>
      <w:r w:rsidR="00520658" w:rsidRPr="008717D7">
        <w:rPr>
          <w:rFonts w:ascii="Times New Roman" w:hAnsi="Times New Roman" w:cs="Times New Roman"/>
          <w:sz w:val="28"/>
          <w:szCs w:val="28"/>
          <w:lang w:val="uk-UA"/>
        </w:rPr>
        <w:t>Розгорн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>іть зошити і запиші</w:t>
      </w:r>
      <w:r w:rsidR="00A039A8" w:rsidRPr="008717D7">
        <w:rPr>
          <w:rFonts w:ascii="Times New Roman" w:hAnsi="Times New Roman" w:cs="Times New Roman"/>
          <w:sz w:val="28"/>
          <w:szCs w:val="28"/>
          <w:lang w:val="uk-UA"/>
        </w:rPr>
        <w:t>ть тему</w:t>
      </w:r>
      <w:r w:rsidR="00A021B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740FA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0CE3" w:rsidRPr="008717D7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</w:t>
      </w:r>
      <w:r w:rsidR="0060065E"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Основна частина уроку</w:t>
      </w:r>
      <w:r w:rsidR="00720CE3"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612775" w:rsidRPr="008717D7" w:rsidRDefault="00FF4526" w:rsidP="009054B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Спостереження - аналіз «Сторінками улюблених книг»</w:t>
      </w:r>
    </w:p>
    <w:p w:rsidR="00671700" w:rsidRDefault="00D76043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22BC">
        <w:rPr>
          <w:rFonts w:ascii="Times New Roman" w:hAnsi="Times New Roman" w:cs="Times New Roman"/>
          <w:sz w:val="28"/>
          <w:szCs w:val="28"/>
          <w:lang w:val="uk-UA"/>
        </w:rPr>
        <w:t>Проаналізуйте подані речення. Визначте вид підрядної частини. Номер р</w:t>
      </w:r>
      <w:r w:rsidR="00EE531B" w:rsidRPr="004222BC">
        <w:rPr>
          <w:rFonts w:ascii="Times New Roman" w:hAnsi="Times New Roman" w:cs="Times New Roman"/>
          <w:sz w:val="28"/>
          <w:szCs w:val="28"/>
          <w:lang w:val="uk-UA"/>
        </w:rPr>
        <w:t>ечення запишіть у праву колонку. Розставте розділові знаки, підкресліть сполучники та сполучні слова.</w:t>
      </w:r>
    </w:p>
    <w:p w:rsidR="004222BC" w:rsidRDefault="004222BC" w:rsidP="009054B6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тобі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звонив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то мені – тим більше.</w:t>
      </w:r>
    </w:p>
    <w:p w:rsidR="004222BC" w:rsidRDefault="004222BC" w:rsidP="009054B6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Ліна таке вже відчувала тоді, коли вони з батьками поїхали на море «дикунами».</w:t>
      </w:r>
    </w:p>
    <w:p w:rsidR="004222BC" w:rsidRDefault="004222BC" w:rsidP="009054B6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жерстяних пластах так тарабанило, що можна було оглухнути.</w:t>
      </w:r>
    </w:p>
    <w:p w:rsidR="004222BC" w:rsidRDefault="004222BC" w:rsidP="009054B6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Ліна ледве встигала повертати голову туди, куди показувала подруга.</w:t>
      </w:r>
    </w:p>
    <w:p w:rsidR="00FF4526" w:rsidRPr="00E82DF3" w:rsidRDefault="004222BC" w:rsidP="009054B6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Дівчина дивилася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знизу вгору з відкритим ротом і не могла поворухнутися, ніби її паралізувало (За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Саліпою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87"/>
        <w:gridCol w:w="3084"/>
      </w:tblGrid>
      <w:tr w:rsidR="008717D7" w:rsidRPr="008717D7" w:rsidTr="00B428D7">
        <w:tc>
          <w:tcPr>
            <w:tcW w:w="6487" w:type="dxa"/>
          </w:tcPr>
          <w:p w:rsidR="00FF4526" w:rsidRPr="008717D7" w:rsidRDefault="00FF4526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Види речень</w:t>
            </w:r>
          </w:p>
        </w:tc>
        <w:tc>
          <w:tcPr>
            <w:tcW w:w="3084" w:type="dxa"/>
          </w:tcPr>
          <w:p w:rsidR="00FF4526" w:rsidRPr="008717D7" w:rsidRDefault="00DA11BF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FF4526"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омери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речень</w:t>
            </w:r>
          </w:p>
        </w:tc>
      </w:tr>
      <w:tr w:rsidR="008717D7" w:rsidRPr="008717D7" w:rsidTr="00B428D7">
        <w:tc>
          <w:tcPr>
            <w:tcW w:w="6487" w:type="dxa"/>
          </w:tcPr>
          <w:p w:rsidR="00FF4526" w:rsidRPr="008717D7" w:rsidRDefault="004222BC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Способу дії, міри і ступеня</w:t>
            </w:r>
          </w:p>
        </w:tc>
        <w:tc>
          <w:tcPr>
            <w:tcW w:w="3084" w:type="dxa"/>
          </w:tcPr>
          <w:p w:rsidR="00FF4526" w:rsidRPr="008717D7" w:rsidRDefault="00FF4526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17D7" w:rsidRPr="008717D7" w:rsidTr="00B428D7">
        <w:tc>
          <w:tcPr>
            <w:tcW w:w="6487" w:type="dxa"/>
          </w:tcPr>
          <w:p w:rsidR="00FF4526" w:rsidRPr="008717D7" w:rsidRDefault="00D76043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Часу</w:t>
            </w:r>
          </w:p>
        </w:tc>
        <w:tc>
          <w:tcPr>
            <w:tcW w:w="3084" w:type="dxa"/>
          </w:tcPr>
          <w:p w:rsidR="00FF4526" w:rsidRPr="008717D7" w:rsidRDefault="00FF4526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17D7" w:rsidRPr="008717D7" w:rsidTr="00B428D7">
        <w:tc>
          <w:tcPr>
            <w:tcW w:w="6487" w:type="dxa"/>
          </w:tcPr>
          <w:p w:rsidR="00FF4526" w:rsidRPr="008717D7" w:rsidRDefault="00E82DF3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Порівняльне</w:t>
            </w:r>
            <w:r w:rsidR="00D76043"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084" w:type="dxa"/>
          </w:tcPr>
          <w:p w:rsidR="00FF4526" w:rsidRPr="008717D7" w:rsidRDefault="00FF4526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17D7" w:rsidRPr="008717D7" w:rsidTr="00B428D7">
        <w:tc>
          <w:tcPr>
            <w:tcW w:w="6487" w:type="dxa"/>
          </w:tcPr>
          <w:p w:rsidR="00D76043" w:rsidRPr="008717D7" w:rsidRDefault="004222BC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Умови</w:t>
            </w:r>
          </w:p>
        </w:tc>
        <w:tc>
          <w:tcPr>
            <w:tcW w:w="3084" w:type="dxa"/>
          </w:tcPr>
          <w:p w:rsidR="00D76043" w:rsidRPr="008717D7" w:rsidRDefault="00D76043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17D7" w:rsidRPr="008717D7" w:rsidTr="00B428D7">
        <w:tc>
          <w:tcPr>
            <w:tcW w:w="6487" w:type="dxa"/>
          </w:tcPr>
          <w:p w:rsidR="00D76043" w:rsidRPr="008717D7" w:rsidRDefault="004222BC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Місця</w:t>
            </w:r>
          </w:p>
        </w:tc>
        <w:tc>
          <w:tcPr>
            <w:tcW w:w="3084" w:type="dxa"/>
          </w:tcPr>
          <w:p w:rsidR="00D76043" w:rsidRPr="008717D7" w:rsidRDefault="00D76043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A11BF" w:rsidRDefault="00D76043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2DF3">
        <w:rPr>
          <w:rFonts w:ascii="Times New Roman" w:hAnsi="Times New Roman" w:cs="Times New Roman"/>
          <w:sz w:val="28"/>
          <w:szCs w:val="28"/>
          <w:lang w:val="uk-UA"/>
        </w:rPr>
        <w:t>Під час виконання цієї вправи ми мандрували сторі</w:t>
      </w:r>
      <w:r w:rsidR="009B3800" w:rsidRPr="00E82DF3">
        <w:rPr>
          <w:rFonts w:ascii="Times New Roman" w:hAnsi="Times New Roman" w:cs="Times New Roman"/>
          <w:sz w:val="28"/>
          <w:szCs w:val="28"/>
          <w:lang w:val="uk-UA"/>
        </w:rPr>
        <w:t>нками</w:t>
      </w:r>
      <w:r w:rsidR="00C37C04" w:rsidRPr="00E82DF3">
        <w:rPr>
          <w:rFonts w:ascii="Times New Roman" w:hAnsi="Times New Roman" w:cs="Times New Roman"/>
          <w:sz w:val="28"/>
          <w:szCs w:val="28"/>
          <w:lang w:val="uk-UA"/>
        </w:rPr>
        <w:t xml:space="preserve"> книги Ольги </w:t>
      </w:r>
      <w:proofErr w:type="spellStart"/>
      <w:r w:rsidR="00C37C04" w:rsidRPr="00E82DF3">
        <w:rPr>
          <w:rFonts w:ascii="Times New Roman" w:hAnsi="Times New Roman" w:cs="Times New Roman"/>
          <w:sz w:val="28"/>
          <w:szCs w:val="28"/>
          <w:lang w:val="uk-UA"/>
        </w:rPr>
        <w:t>Саліпи</w:t>
      </w:r>
      <w:proofErr w:type="spellEnd"/>
      <w:r w:rsidR="00E82DF3" w:rsidRPr="00E82DF3">
        <w:rPr>
          <w:rFonts w:ascii="Times New Roman" w:hAnsi="Times New Roman" w:cs="Times New Roman"/>
          <w:sz w:val="28"/>
          <w:szCs w:val="28"/>
          <w:lang w:val="uk-UA"/>
        </w:rPr>
        <w:t xml:space="preserve"> «Скарби».</w:t>
      </w:r>
      <w:r w:rsidR="00C37C04" w:rsidRPr="00E82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2DF3">
        <w:rPr>
          <w:rFonts w:ascii="Times New Roman" w:hAnsi="Times New Roman" w:cs="Times New Roman"/>
          <w:sz w:val="28"/>
          <w:szCs w:val="28"/>
          <w:lang w:val="uk-UA"/>
        </w:rPr>
        <w:t>Якщо ви з цим твором ще н</w:t>
      </w:r>
      <w:r w:rsidR="00DA11BF">
        <w:rPr>
          <w:rFonts w:ascii="Times New Roman" w:hAnsi="Times New Roman" w:cs="Times New Roman"/>
          <w:sz w:val="28"/>
          <w:szCs w:val="28"/>
          <w:lang w:val="uk-UA"/>
        </w:rPr>
        <w:t>е знайомі, раджу його прочитати, адже це історія про подруг-суперниць, дивних дорослих та перші стосунки, а також про зовсім недитячі питання.</w:t>
      </w:r>
      <w:r w:rsidR="001C30DF" w:rsidRPr="00E82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3A8F" w:rsidRPr="008717D7" w:rsidRDefault="009D2ED8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82DF3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E82DF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E82DF3">
        <w:rPr>
          <w:rFonts w:ascii="Times New Roman" w:hAnsi="Times New Roman" w:cs="Times New Roman"/>
          <w:sz w:val="28"/>
          <w:szCs w:val="28"/>
          <w:lang w:val="uk-UA"/>
        </w:rPr>
        <w:t>ятаймо</w:t>
      </w:r>
      <w:proofErr w:type="spellEnd"/>
      <w:r w:rsidRPr="00E82DF3">
        <w:rPr>
          <w:rFonts w:ascii="Times New Roman" w:hAnsi="Times New Roman" w:cs="Times New Roman"/>
          <w:sz w:val="28"/>
          <w:szCs w:val="28"/>
          <w:lang w:val="uk-UA"/>
        </w:rPr>
        <w:t>, які сполучники та сполучні слова вживаються в реченнях таких видів.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A7E69" w:rsidRPr="008717D7" w:rsidRDefault="00CF155B" w:rsidP="009054B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Робота в парах.  «</w:t>
      </w:r>
      <w:proofErr w:type="spellStart"/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Бібліопазли</w:t>
      </w:r>
      <w:proofErr w:type="spellEnd"/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  <w:r w:rsidR="000A7E69"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0A7E69" w:rsidRPr="008717D7" w:rsidRDefault="000A7E69" w:rsidP="009054B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Сучасна дівчинка із сучасними проблемами у сучасному світі. Тема близька і цікава.</w:t>
      </w:r>
      <w:r w:rsidR="00DA1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Сподіваюся, що роман Марини Павленко «Моя </w:t>
      </w:r>
      <w:proofErr w:type="spellStart"/>
      <w:r w:rsidRPr="008717D7">
        <w:rPr>
          <w:rFonts w:ascii="Times New Roman" w:hAnsi="Times New Roman" w:cs="Times New Roman"/>
          <w:sz w:val="28"/>
          <w:szCs w:val="28"/>
          <w:lang w:val="uk-UA"/>
        </w:rPr>
        <w:t>класнюча</w:t>
      </w:r>
      <w:proofErr w:type="spellEnd"/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дівчинка» займе достойне місце серед ваших улюблених книг.</w:t>
      </w:r>
    </w:p>
    <w:p w:rsidR="00CF155B" w:rsidRPr="008717D7" w:rsidRDefault="000A7E69" w:rsidP="009054B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Працюємо в парах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F155B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Знайдіть та поєднайте частини речень. Визначте типи підрядних частин, запишіть речення в зошит. Підкресліть граматичні основи. </w:t>
      </w:r>
      <w:r w:rsidR="00ED10D2" w:rsidRPr="008717D7">
        <w:rPr>
          <w:rFonts w:ascii="Times New Roman" w:hAnsi="Times New Roman" w:cs="Times New Roman"/>
          <w:sz w:val="28"/>
          <w:szCs w:val="28"/>
          <w:lang w:val="uk-UA"/>
        </w:rPr>
        <w:t>Пара, яка першою складе речення, записує їх на дошці.</w:t>
      </w:r>
    </w:p>
    <w:p w:rsidR="00B0340C" w:rsidRPr="008717D7" w:rsidRDefault="002000CB" w:rsidP="009054B6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Все це </w:t>
      </w:r>
      <w:r w:rsidR="00133151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шуміло 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8717D7">
        <w:rPr>
          <w:rFonts w:ascii="Times New Roman" w:hAnsi="Times New Roman" w:cs="Times New Roman"/>
          <w:sz w:val="28"/>
          <w:szCs w:val="28"/>
          <w:lang w:val="uk-UA"/>
        </w:rPr>
        <w:t>Юльчиній</w:t>
      </w:r>
      <w:proofErr w:type="spellEnd"/>
      <w:r w:rsidR="00133151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спантеличеній голові, наче гудів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 xml:space="preserve"> бджолиний рій.</w:t>
      </w:r>
    </w:p>
    <w:p w:rsidR="00B0340C" w:rsidRPr="008717D7" w:rsidRDefault="00DD1519" w:rsidP="009054B6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Незважаючи на те </w:t>
      </w:r>
      <w:r w:rsidR="002000CB" w:rsidRPr="008717D7">
        <w:rPr>
          <w:rFonts w:ascii="Times New Roman" w:hAnsi="Times New Roman" w:cs="Times New Roman"/>
          <w:sz w:val="28"/>
          <w:szCs w:val="28"/>
          <w:lang w:val="uk-UA"/>
        </w:rPr>
        <w:t>що Юлька боялася бджіл, во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на постійно допомагала дідусеві.</w:t>
      </w:r>
    </w:p>
    <w:p w:rsidR="00FD467D" w:rsidRPr="008717D7" w:rsidRDefault="00CD6615" w:rsidP="009054B6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Юлька, фарбуючись уперше, перетримала фарбу, так що 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>волосся вийшло чорне, як смола.</w:t>
      </w:r>
    </w:p>
    <w:p w:rsidR="002A5C30" w:rsidRPr="00D8548D" w:rsidRDefault="007E3B26" w:rsidP="009054B6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Якщо Юлька стане у </w:t>
      </w:r>
      <w:proofErr w:type="spellStart"/>
      <w:r w:rsidRPr="008717D7">
        <w:rPr>
          <w:rFonts w:ascii="Times New Roman" w:hAnsi="Times New Roman" w:cs="Times New Roman"/>
          <w:sz w:val="28"/>
          <w:szCs w:val="28"/>
          <w:lang w:val="uk-UA"/>
        </w:rPr>
        <w:t>соцмережі</w:t>
      </w:r>
      <w:proofErr w:type="spellEnd"/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Діаною, то змож</w:t>
      </w:r>
      <w:r w:rsidR="00DD57CD">
        <w:rPr>
          <w:rFonts w:ascii="Times New Roman" w:hAnsi="Times New Roman" w:cs="Times New Roman"/>
          <w:sz w:val="28"/>
          <w:szCs w:val="28"/>
          <w:lang w:val="uk-UA"/>
        </w:rPr>
        <w:t xml:space="preserve">е теревенити про моду і хлопців </w:t>
      </w:r>
      <w:r w:rsidR="00E82DF3">
        <w:rPr>
          <w:rFonts w:ascii="Times New Roman" w:hAnsi="Times New Roman" w:cs="Times New Roman"/>
          <w:sz w:val="28"/>
          <w:szCs w:val="28"/>
          <w:lang w:val="uk-UA"/>
        </w:rPr>
        <w:t>( За М.Павленко).</w:t>
      </w:r>
    </w:p>
    <w:p w:rsidR="00FD0A92" w:rsidRPr="008717D7" w:rsidRDefault="003839A5" w:rsidP="009054B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Книжкова полиця</w:t>
      </w:r>
    </w:p>
    <w:p w:rsidR="00692EBA" w:rsidRPr="008717D7" w:rsidRDefault="00692EBA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Ми навчилися з вами спостерігати, аналізувати, бачити певні мовні явища, але  у житті так важливо вміти слухати і чути. </w:t>
      </w:r>
    </w:p>
    <w:p w:rsidR="00902A72" w:rsidRPr="008717D7" w:rsidRDefault="00B1502E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902A72" w:rsidRPr="008717D7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читаю вам уривок з повісті Сергія </w:t>
      </w:r>
      <w:proofErr w:type="spellStart"/>
      <w:r w:rsidRPr="008717D7">
        <w:rPr>
          <w:rFonts w:ascii="Times New Roman" w:hAnsi="Times New Roman" w:cs="Times New Roman"/>
          <w:sz w:val="28"/>
          <w:szCs w:val="28"/>
          <w:lang w:val="uk-UA"/>
        </w:rPr>
        <w:t>Гридіна</w:t>
      </w:r>
      <w:proofErr w:type="spellEnd"/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«Не такий» про хлопця-підлітка зі стандартним набором проблем.</w:t>
      </w:r>
      <w:r w:rsidR="00D82FE4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0FF" w:rsidRPr="008717D7">
        <w:rPr>
          <w:rFonts w:ascii="Times New Roman" w:hAnsi="Times New Roman" w:cs="Times New Roman"/>
          <w:sz w:val="28"/>
          <w:szCs w:val="28"/>
          <w:lang w:val="uk-UA"/>
        </w:rPr>
        <w:t>З тексту запишіть 10 будь-яких слів, які зараз важливі для вас.</w:t>
      </w:r>
    </w:p>
    <w:tbl>
      <w:tblPr>
        <w:tblStyle w:val="a4"/>
        <w:tblW w:w="0" w:type="auto"/>
        <w:jc w:val="center"/>
        <w:tblInd w:w="-1452" w:type="dxa"/>
        <w:tblLook w:val="04A0" w:firstRow="1" w:lastRow="0" w:firstColumn="1" w:lastColumn="0" w:noHBand="0" w:noVBand="1"/>
      </w:tblPr>
      <w:tblGrid>
        <w:gridCol w:w="10456"/>
      </w:tblGrid>
      <w:tr w:rsidR="008717D7" w:rsidRPr="008717D7" w:rsidTr="00C818C9">
        <w:trPr>
          <w:jc w:val="center"/>
        </w:trPr>
        <w:tc>
          <w:tcPr>
            <w:tcW w:w="10456" w:type="dxa"/>
          </w:tcPr>
          <w:p w:rsidR="00902A72" w:rsidRPr="008717D7" w:rsidRDefault="00902A72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Одні люди виявляють характер і змагаються з течією, а інші – пливуть за нею і при цьому вважають, що саме вони керують своїм життям.</w:t>
            </w:r>
          </w:p>
          <w:p w:rsidR="00902A72" w:rsidRPr="008717D7" w:rsidRDefault="00902A72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Денис </w:t>
            </w:r>
            <w:proofErr w:type="spellStart"/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Потапенко</w:t>
            </w:r>
            <w:proofErr w:type="spellEnd"/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вирішив пливти проти течії. Ні, він не збирався фарбувати в рожевий чи в чорний колір волосся, ставати </w:t>
            </w:r>
            <w:proofErr w:type="spellStart"/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емо</w:t>
            </w:r>
            <w:proofErr w:type="spellEnd"/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 готом. Найперше Потап мусив трохи схуднути. А далі буде видно…</w:t>
            </w:r>
          </w:p>
          <w:p w:rsidR="00902A72" w:rsidRPr="008717D7" w:rsidRDefault="00902A72" w:rsidP="009054B6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17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Хлопець вирішив серйозно підготуватися до втілення свого рішення в життя...</w:t>
            </w:r>
          </w:p>
        </w:tc>
      </w:tr>
    </w:tbl>
    <w:p w:rsidR="00E440FF" w:rsidRPr="008717D7" w:rsidRDefault="00830852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0FF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Виберіть 3 слова. </w:t>
      </w:r>
    </w:p>
    <w:p w:rsidR="00D136C8" w:rsidRPr="008717D7" w:rsidRDefault="009D6A8B" w:rsidP="009054B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2B964D" wp14:editId="5331EDF3">
                <wp:simplePos x="0" y="0"/>
                <wp:positionH relativeFrom="column">
                  <wp:posOffset>2999105</wp:posOffset>
                </wp:positionH>
                <wp:positionV relativeFrom="paragraph">
                  <wp:posOffset>196215</wp:posOffset>
                </wp:positionV>
                <wp:extent cx="476250" cy="182245"/>
                <wp:effectExtent l="57150" t="38100" r="57150" b="122555"/>
                <wp:wrapNone/>
                <wp:docPr id="5" name="Развернутая стрел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182245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0"/>
                            <a:gd name="adj5" fmla="val 75000"/>
                          </a:avLst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звернутая стрелка 5" o:spid="_x0000_s1026" style="position:absolute;margin-left:236.15pt;margin-top:15.45pt;width:37.5pt;height:14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18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6HRwgIAAOsFAAAOAAAAZHJzL2Uyb0RvYy54bWysVF1uEzEQfkfiDpbf6SZp0paomypqVYRU&#10;tRUt6rPrtZsFr23GTjbhCcoBuAJHqJAqJBB32NyIsXc3iaBIFeJld+z5Zjzzzc/+wbxQZCbA5Uan&#10;tLvVoURobrJc36T09eXxsz1KnGc6Y8pokdKFcPRg9PTJfmmHomcmRmUCCDrRbljalE68t8MkcXwi&#10;Cua2jBUaldJAwTwe4SbJgJXovVBJr9PZSUoDmQXDhXN4e1Qr6Sj6l1JwfyalE56olGJsPn4hfq/D&#10;Nxnts+ENMDvJeRMG+4coCpZrfHTl6oh5RqaQ/+GqyDkYZ6Tf4qZIjJQ5FzEHzKbb+S2biwmzIuaC&#10;5Di7osn9P7f8dHYOJM9SOqBEswJLVH2p7qpv1dfqfvmh+rn8tLyt7pafyfLj8hYv7qsf1ffqjgwC&#10;daV1Q/RwYc+hOTkUAw9zCUX4Y4ZkHulerOgWc084XvZ3d3oDLApHVXev1+tHn8na2ILzL4QpSBBS&#10;OvVT0GMAU0aq2ezE+ch51kTOsjddSmShsIQzpgh677Ql3sD0HoHZfgSmv4l54B1kdB3LbhsL5tdE&#10;jlKbYUhDaeQwCZTWJEbJL5Sola+ExDpFLsNFnBBxqIBgpinN3nZDQdCl0ogMCJkrtTLajpT91ajB&#10;BjMRp+axhit0fNFovzIscm3goVeVb0OVNb7Nus41pH1tsgW2JZh6Xp3lxzm2wAlz/pwBVhe7BpeO&#10;P8OPVKZMqWkkSiYG3j90H/A4N6ilpMSBT6l7N2UgKFEvNU7U826/HzZEPPQHuz08wKbmelOjp8Wh&#10;Qd6x3zC6KAa8V60owRRXuJvG4VVUMc3x7ZRyD+3h0NeLCLcbF+NxhOFWsMyf6AvLg/PAauiRy/kV&#10;A9vMgccBOjXtcmjaqS7+GhsstRlPvZG5bxur5rXhGzdKbJhm+4WVtXmOqPWOHv0CAAD//wMAUEsD&#10;BBQABgAIAAAAIQDWmjyj3gAAAAkBAAAPAAAAZHJzL2Rvd25yZXYueG1sTI/LTsMwEEX3SPyDNUhs&#10;EHX6oI80ToUQ2dOUBUs3dhIr8TiKndb9e4YV3c3j6M6Z7BBtzy569MahgPksAaaxcspgI+D7VLxu&#10;gfkgUcneoRZw0x4O+eNDJlPlrnjUlzI0jELQp1JAG8KQcu6rVlvpZ27QSLvajVYGaseGq1FeKdz2&#10;fJEka26lQbrQykF/tLrqyskKmArTfcbj/Kf46uoY6/5mXk6lEM9P8X0PLOgY/mH40yd1yMnp7CZU&#10;nvUCVpvFklABy2QHjIC31YYGZyp2a+B5xu8/yH8BAAD//wMAUEsBAi0AFAAGAAgAAAAhALaDOJL+&#10;AAAA4QEAABMAAAAAAAAAAAAAAAAAAAAAAFtDb250ZW50X1R5cGVzXS54bWxQSwECLQAUAAYACAAA&#10;ACEAOP0h/9YAAACUAQAACwAAAAAAAAAAAAAAAAAvAQAAX3JlbHMvLnJlbHNQSwECLQAUAAYACAAA&#10;ACEAO0Oh0cICAADrBQAADgAAAAAAAAAAAAAAAAAuAgAAZHJzL2Uyb0RvYy54bWxQSwECLQAUAAYA&#10;CAAAACEA1po8o94AAAAJAQAADwAAAAAAAAAAAAAAAAAcBQAAZHJzL2Rvd25yZXYueG1sUEsFBgAA&#10;AAAEAAQA8wAAACcGAAAAAA==&#10;" path="m,182245l,,,,453469,r,l453469,91123r22781,l430689,136684,385128,91123r22780,l407908,45561r,l45561,45561r,l45561,182245,,182245xe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182245;0,0;0,0;453469,0;453469,0;453469,91123;476250,91123;430689,136684;385128,91123;407908,91123;407908,45561;407908,45561;45561,45561;45561,45561;45561,182245;0,182245" o:connectangles="0,0,0,0,0,0,0,0,0,0,0,0,0,0,0,0"/>
              </v:shape>
            </w:pict>
          </mc:Fallback>
        </mc:AlternateContent>
      </w:r>
      <w:r w:rsidRPr="008717D7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2C1BEE" wp14:editId="1E3847EA">
                <wp:simplePos x="0" y="0"/>
                <wp:positionH relativeFrom="column">
                  <wp:posOffset>389255</wp:posOffset>
                </wp:positionH>
                <wp:positionV relativeFrom="paragraph">
                  <wp:posOffset>201295</wp:posOffset>
                </wp:positionV>
                <wp:extent cx="476250" cy="182245"/>
                <wp:effectExtent l="57150" t="38100" r="57150" b="122555"/>
                <wp:wrapNone/>
                <wp:docPr id="3" name="Развернутая стрел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182245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0"/>
                            <a:gd name="adj5" fmla="val 75000"/>
                          </a:avLst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звернутая стрелка 3" o:spid="_x0000_s1026" style="position:absolute;margin-left:30.65pt;margin-top:15.85pt;width:37.5pt;height:1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18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9YUwQIAAOsFAAAOAAAAZHJzL2Uyb0RvYy54bWysVF1uEzEQfkfiDpbf6SZp0paomypqVYRU&#10;tRUt6rPrtZsFr23GTjbhqZQDcAWOUCFVSCDusLkRY+9uGkERFeJld8bz4/k+z8zu3rxQZCbA5Uan&#10;tLvRoURobrJcX6X09fnhsx1KnGc6Y8pokdKFcHRv9PTJbmmHomcmRmUCCCbRbljalE68t8MkcXwi&#10;CuY2jBUajdJAwTyqcJVkwErMXqik1+lsJaWBzILhwjk8PaiNdBTzSym4P5HSCU9USrE2H78Qv5fh&#10;m4x22fAKmJ3kvCmD/UMVBcs1XrpKdcA8I1PIf0tV5ByMM9JvcFMkRsqci4gB0XQ7v6A5mzArIhYk&#10;x9kVTe7/peXHs1MgeZbSTUo0K/CJqs/VbfW1+lLdLa+rH8uPy5vqdvmJLD8sb/DgrvpefatuyWag&#10;rrRuiBnO7Ck0mkMx8DCXUIQ/IiTzSPdiRbeYe8LxsL+91Rvgo3A0dXd6vf4g5Ezugy04/0KYggQh&#10;pVM/BT0GMGWkms2OnI+cZ03lLHvTpUQWCp9wxhTB7J32idd8eo/wQTb+mqe/7vPAPYN1+3ZbC+Jr&#10;KkepRRhgKB3QB0prEqPkF0rUxldC4jtFLsNBnBCxr4Ag0pRmb7sNeUqjZ/CQuVKroM1I2R+DGt8Q&#10;JuLUPDZw5R1vNNqvAotcG3joVuXbUmXt36KusQbYlyZbYFuCqefVWX6YYwscMedPGeDrYtfg0vEn&#10;+JHKlCk1jUTJxMD7h86DP84NWikpceBT6t5NGQhK1EuNE/W82++HDRGV/mC7hwqsWy7XLXpa7Bvk&#10;HfsNq4ti8PeqFSWY4gJ30zjciiamOd6dUu6hVfZ9vYhwu3ExHkc33AqW+SN9ZnlIHlgNPXI+v2Bg&#10;mznwOEDHpl0OTTvVk3PvGyK1GU+9kblvG6vmteEbN0qctmb7hZW1rkev+x09+gkAAP//AwBQSwME&#10;FAAGAAgAAAAhAHCzREjcAAAACAEAAA8AAABkcnMvZG93bnJldi54bWxMj8tOwzAQRfdI/IM1SGwQ&#10;dUJQqNI4FUJkT1MWLN148lDscRQ7rfv3uCtYzpyrO2fKfTCanXFxoyUB6SYBhtRaNVIv4PtYP2+B&#10;OS9JSW0JBVzRwb66vytloeyFDnhufM9iCblCChi8nwvOXTugkW5jZ6TIOrsY6eO49Fwt8hLLjeYv&#10;SZJzI0eKFwY548eA7dSsRsBaj9NnOKQ/9dfUhdDp6/h0bIR4fAjvO2Aeg/8Lw00/qkMVnU52JeWY&#10;FpCnWUwKyNI3YDee5XFxiiB5BV6V/P8D1S8AAAD//wMAUEsBAi0AFAAGAAgAAAAhALaDOJL+AAAA&#10;4QEAABMAAAAAAAAAAAAAAAAAAAAAAFtDb250ZW50X1R5cGVzXS54bWxQSwECLQAUAAYACAAAACEA&#10;OP0h/9YAAACUAQAACwAAAAAAAAAAAAAAAAAvAQAAX3JlbHMvLnJlbHNQSwECLQAUAAYACAAAACEA&#10;O7fWFMECAADrBQAADgAAAAAAAAAAAAAAAAAuAgAAZHJzL2Uyb0RvYy54bWxQSwECLQAUAAYACAAA&#10;ACEAcLNESNwAAAAIAQAADwAAAAAAAAAAAAAAAAAbBQAAZHJzL2Rvd25yZXYueG1sUEsFBgAAAAAE&#10;AAQA8wAAACQGAAAAAA==&#10;" path="m,182245l,,,,453469,r,l453469,91123r22781,l430689,136684,385128,91123r22780,l407908,45561r,l45561,45561r,l45561,182245,,182245xe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182245;0,0;0,0;453469,0;453469,0;453469,91123;476250,91123;430689,136684;385128,91123;407908,91123;407908,45561;407908,45561;45561,45561;45561,45561;45561,182245;0,182245" o:connectangles="0,0,0,0,0,0,0,0,0,0,0,0,0,0,0,0"/>
              </v:shape>
            </w:pict>
          </mc:Fallback>
        </mc:AlternateContent>
      </w:r>
      <w:r w:rsidR="00AD35F4" w:rsidRPr="008717D7">
        <w:rPr>
          <w:rFonts w:ascii="Times New Roman" w:hAnsi="Times New Roman" w:cs="Times New Roman"/>
          <w:sz w:val="28"/>
          <w:szCs w:val="28"/>
          <w:lang w:val="uk-UA"/>
        </w:rPr>
        <w:t>Озвучте їх</w:t>
      </w:r>
      <w:r w:rsidR="00885E75" w:rsidRPr="008717D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36C8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2E15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E440FF" w:rsidRPr="008717D7">
        <w:rPr>
          <w:rFonts w:ascii="Times New Roman" w:hAnsi="Times New Roman" w:cs="Times New Roman"/>
          <w:sz w:val="28"/>
          <w:szCs w:val="28"/>
          <w:lang w:val="uk-UA"/>
        </w:rPr>
        <w:t>ними</w:t>
      </w:r>
      <w:r w:rsidR="00672E15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складіть</w:t>
      </w:r>
      <w:r w:rsidR="00E837B7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речення</w:t>
      </w:r>
      <w:r w:rsidR="00D136C8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за схемами</w:t>
      </w:r>
      <w:r w:rsidR="000427EA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136C8" w:rsidRPr="008717D7" w:rsidRDefault="00D8548D" w:rsidP="009D6A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E4B9C8" wp14:editId="2CB81595">
                <wp:simplePos x="0" y="0"/>
                <wp:positionH relativeFrom="column">
                  <wp:posOffset>322580</wp:posOffset>
                </wp:positionH>
                <wp:positionV relativeFrom="paragraph">
                  <wp:posOffset>194945</wp:posOffset>
                </wp:positionV>
                <wp:extent cx="476250" cy="182245"/>
                <wp:effectExtent l="57150" t="38100" r="57150" b="122555"/>
                <wp:wrapNone/>
                <wp:docPr id="4" name="Развернутая стрел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182245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0"/>
                            <a:gd name="adj5" fmla="val 75000"/>
                          </a:avLst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звернутая стрелка 4" o:spid="_x0000_s1026" style="position:absolute;margin-left:25.4pt;margin-top:15.35pt;width:37.5pt;height:1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18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+dGwAIAAOsFAAAOAAAAZHJzL2Uyb0RvYy54bWysVF1uEzEQfkfiDpbf6SbbTVuibqqoVRFS&#10;1Va0qM+u124W/IftZBOeoByAK3CECqlCAnGHzY0Ye3eTCIpUIV52x55v/j7PzP7BXAo0Y9aVWuW4&#10;v9XDiCmqi1Ld5Pj15fGzPYycJ6ogQiuW4wVz+GD09Ml+ZYYs1RMtCmYROFFuWJkcT7w3wyRxdMIk&#10;cVvaMAVKrq0kHo72JiksqcC7FEna6+0klbaFsZoy5+D2qFHiUfTPOaP+jHPHPBI5htx8/Nr4vQ7f&#10;ZLRPhjeWmElJ2zTIP2QhSakg6MrVEfEETW35hytZUqud5n6LaplozkvKYg1QTb/3WzUXE2JYrAXI&#10;cWZFk/t/bunp7NyisshxhpEiEp6o/lLf1d/qr/X98kP9c/lpeVvfLT+j5cflLVzc1z/q7/UdygJ1&#10;lXFD8HBhzm17ciAGHubcyvCHCtE80r1Y0c3mHlG4zHZ30gE8CgVVfy9Ns0HwmayNjXX+BdMSBSHH&#10;Uz+1amytriLVZHbifOS8aDMnxZs+RlwKeMIZEQi897on3sCkj8BsPwIDjK1jPRBnsKnf7XKB+trM&#10;QeoqDGUIFaoPlDYkRskvBGuUrxiHd4pchos4IexQWASV5rh422/JEwqQAcFLIVZG25Gyvxq12GDG&#10;4tQ81nCFjhG18itDWSptH4oqfJcqb/Bd1U2toexrXSygLa1u5tUZelxCC5wQ58+JhdeFroGl48/g&#10;w4WucqxbCaOJtu8fug94mBvQYlTBwOfYvZsSyzASLxVM1PN+loUNEQ/ZYDeFg93UXG9q1FQeauAd&#10;+g2yi2LAe9GJ3Gp5BbtpHKKCiigKsXNMve0Oh75ZRLDdKBuPIwy2giH+RF0YGpwHVkOPXM6viDXt&#10;HHgYoFPdLYe2nZrJWWODpdLjqde89F1jNby2fMNGidPWbr+wsjbPEbXe0aNfAAAA//8DAFBLAwQU&#10;AAYACAAAACEAPOddjNwAAAAIAQAADwAAAGRycy9kb3ducmV2LnhtbEyPwU7DMAyG70i8Q2QkLogl&#10;G4xBaTohRO+s47Bj1qRt1MapmnTL3h7vBEf7+/X7c75NbmAnMwXrUcJyIYAZrL222Er42ZePr8BC&#10;VKjV4NFIuJgA2+L2JleZ9mfcmVMVW0YlGDIloYtxzDgPdWecCgs/GiTW+MmpSOPUcj2pM5W7ga+E&#10;eOFOWaQLnRrNZ2fqvpqdhLm0/VfaLQ/ld9+k1AwX+7CvpLy/Sx/vwKJJ8S8MV31Sh4Kcjn5GHdgg&#10;YS3IPEp4EhtgV75a0+JI4O0ZeJHz/w8UvwAAAP//AwBQSwECLQAUAAYACAAAACEAtoM4kv4AAADh&#10;AQAAEwAAAAAAAAAAAAAAAAAAAAAAW0NvbnRlbnRfVHlwZXNdLnhtbFBLAQItABQABgAIAAAAIQA4&#10;/SH/1gAAAJQBAAALAAAAAAAAAAAAAAAAAC8BAABfcmVscy8ucmVsc1BLAQItABQABgAIAAAAIQAE&#10;F+dGwAIAAOsFAAAOAAAAAAAAAAAAAAAAAC4CAABkcnMvZTJvRG9jLnhtbFBLAQItABQABgAIAAAA&#10;IQA8512M3AAAAAgBAAAPAAAAAAAAAAAAAAAAABoFAABkcnMvZG93bnJldi54bWxQSwUGAAAAAAQA&#10;BADzAAAAIwYAAAAA&#10;" path="m,182245l,,,,453469,r,l453469,91123r22781,l430689,136684,385128,91123r22780,l407908,45561r,l45561,45561r,l45561,182245,,182245xe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182245;0,0;0,0;453469,0;453469,0;453469,91123;476250,91123;430689,136684;385128,91123;407908,91123;407908,45561;407908,45561;45561,45561;45561,45561;45561,182245;0,182245" o:connectangles="0,0,0,0,0,0,0,0,0,0,0,0,0,0,0,0"/>
              </v:shape>
            </w:pict>
          </mc:Fallback>
        </mc:AlternateContent>
      </w:r>
      <w:r w:rsidR="0017796F">
        <w:rPr>
          <w:rFonts w:ascii="Times New Roman" w:hAnsi="Times New Roman" w:cs="Times New Roman"/>
          <w:sz w:val="28"/>
          <w:szCs w:val="28"/>
          <w:lang w:val="uk-UA"/>
        </w:rPr>
        <w:t>а) [тоді ], (коли) – підрядне часу;</w:t>
      </w:r>
      <w:r w:rsidR="00DA1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C8" w:rsidRPr="008717D7">
        <w:rPr>
          <w:rFonts w:ascii="Times New Roman" w:hAnsi="Times New Roman" w:cs="Times New Roman"/>
          <w:sz w:val="28"/>
          <w:szCs w:val="28"/>
          <w:lang w:val="uk-UA"/>
        </w:rPr>
        <w:t>б) [там ], (де)</w:t>
      </w:r>
      <w:r w:rsidR="00D63E18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796F">
        <w:rPr>
          <w:rFonts w:ascii="Times New Roman" w:hAnsi="Times New Roman" w:cs="Times New Roman"/>
          <w:sz w:val="28"/>
          <w:szCs w:val="28"/>
          <w:lang w:val="uk-UA"/>
        </w:rPr>
        <w:t>– підрядне місця;</w:t>
      </w:r>
    </w:p>
    <w:p w:rsidR="00D136C8" w:rsidRPr="008717D7" w:rsidRDefault="00D136C8" w:rsidP="009D6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в) [ </w:t>
      </w:r>
      <w:r w:rsidR="001779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>], (щоб)</w:t>
      </w:r>
      <w:r w:rsidR="0017796F">
        <w:rPr>
          <w:rFonts w:ascii="Times New Roman" w:hAnsi="Times New Roman" w:cs="Times New Roman"/>
          <w:sz w:val="28"/>
          <w:szCs w:val="28"/>
          <w:lang w:val="uk-UA"/>
        </w:rPr>
        <w:t xml:space="preserve"> – підрядне мети.</w:t>
      </w:r>
    </w:p>
    <w:p w:rsidR="009240E4" w:rsidRPr="008717D7" w:rsidRDefault="00CC4046" w:rsidP="009054B6">
      <w:pPr>
        <w:pStyle w:val="a3"/>
        <w:numPr>
          <w:ilvl w:val="0"/>
          <w:numId w:val="13"/>
        </w:numPr>
        <w:spacing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Лінгвістиче</w:t>
      </w:r>
      <w:proofErr w:type="spellEnd"/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дослідження</w:t>
      </w:r>
    </w:p>
    <w:p w:rsidR="00530735" w:rsidRPr="008717D7" w:rsidRDefault="00947CED" w:rsidP="009054B6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Прочитайте речення,</w:t>
      </w:r>
      <w:r w:rsidR="00711155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поставте розділові знаки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30735" w:rsidRPr="008717D7" w:rsidRDefault="00530735" w:rsidP="009054B6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Коли Потап подружився із </w:t>
      </w:r>
      <w:proofErr w:type="spellStart"/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>Самохою</w:t>
      </w:r>
      <w:proofErr w:type="spellEnd"/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>, то відчув захищеність.</w:t>
      </w:r>
    </w:p>
    <w:p w:rsidR="00530735" w:rsidRPr="008717D7" w:rsidRDefault="00530735" w:rsidP="009054B6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Подружившись із </w:t>
      </w:r>
      <w:proofErr w:type="spellStart"/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>Самохою</w:t>
      </w:r>
      <w:proofErr w:type="spellEnd"/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>, Потап відчув захищеність</w:t>
      </w:r>
      <w:r w:rsidR="00E82D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(За С. </w:t>
      </w:r>
      <w:proofErr w:type="spellStart"/>
      <w:r w:rsidR="00E82DF3">
        <w:rPr>
          <w:rFonts w:ascii="Times New Roman" w:hAnsi="Times New Roman" w:cs="Times New Roman"/>
          <w:i/>
          <w:sz w:val="28"/>
          <w:szCs w:val="28"/>
          <w:lang w:val="uk-UA"/>
        </w:rPr>
        <w:t>Гридіним</w:t>
      </w:r>
      <w:proofErr w:type="spellEnd"/>
      <w:r w:rsidR="00E82DF3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E440FF" w:rsidRPr="00D8548D" w:rsidRDefault="00711155" w:rsidP="009054B6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Що спільного у цих реченнях? Що відмінного? Чи можна у тексті було б одне речення використати замість іншого? Як би ви назвали такі речення?</w:t>
      </w:r>
      <w:r w:rsidR="00120F81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0ECB" w:rsidRPr="008717D7" w:rsidRDefault="00E70ECB" w:rsidP="009054B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VII. </w:t>
      </w:r>
      <w:proofErr w:type="spellStart"/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>Рефлексійно-підсумковий</w:t>
      </w:r>
      <w:proofErr w:type="spellEnd"/>
      <w:r w:rsidRPr="008717D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етап</w:t>
      </w:r>
    </w:p>
    <w:p w:rsidR="00E70ECB" w:rsidRPr="008717D7" w:rsidRDefault="00336431" w:rsidP="009054B6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Тестування із взаємоперевіркою/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онлайн-тестування</w:t>
      </w:r>
      <w:proofErr w:type="spellEnd"/>
    </w:p>
    <w:p w:rsidR="00642FE3" w:rsidRPr="008717D7" w:rsidRDefault="00BF6B1A" w:rsidP="009054B6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2. Рефлексія </w:t>
      </w:r>
    </w:p>
    <w:p w:rsidR="00642FE3" w:rsidRPr="00A021B3" w:rsidRDefault="00201AB0" w:rsidP="009054B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Виконаймо вправу </w:t>
      </w:r>
      <w:r w:rsidRPr="008717D7">
        <w:rPr>
          <w:rFonts w:ascii="Times New Roman" w:hAnsi="Times New Roman" w:cs="Times New Roman"/>
          <w:i/>
          <w:sz w:val="28"/>
          <w:szCs w:val="28"/>
          <w:lang w:val="uk-UA"/>
        </w:rPr>
        <w:t>«Дельта-плюс»</w:t>
      </w:r>
      <w:r w:rsidR="004D2B2A" w:rsidRPr="008717D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42FE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2B2A" w:rsidRPr="008717D7">
        <w:rPr>
          <w:rFonts w:ascii="Times New Roman" w:hAnsi="Times New Roman" w:cs="Times New Roman"/>
          <w:sz w:val="28"/>
          <w:szCs w:val="28"/>
          <w:lang w:val="uk-UA"/>
        </w:rPr>
        <w:t>ід знаком «+» запишіть позитивні моменти уроку, під знаком «Δ» - моменти, які б ви хотіли змінити.</w:t>
      </w:r>
    </w:p>
    <w:p w:rsidR="00C04144" w:rsidRPr="008717D7" w:rsidRDefault="00BE0E57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3. </w:t>
      </w:r>
      <w:r w:rsidR="00C04144"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Підсумки </w:t>
      </w:r>
      <w:proofErr w:type="spellStart"/>
      <w:r w:rsidR="00C04144"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самооцінювання</w:t>
      </w:r>
      <w:proofErr w:type="spellEnd"/>
      <w:r w:rsidR="00C04144"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та інструктаж </w:t>
      </w:r>
      <w:r w:rsidR="00642FE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 виконання домашнього завдання</w:t>
      </w:r>
      <w:r w:rsidR="00C04144"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642FE3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8717D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вчителя</w:t>
      </w:r>
    </w:p>
    <w:p w:rsidR="00DD57CD" w:rsidRDefault="00C04144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D7">
        <w:rPr>
          <w:rFonts w:ascii="Times New Roman" w:hAnsi="Times New Roman" w:cs="Times New Roman"/>
          <w:sz w:val="28"/>
          <w:szCs w:val="28"/>
          <w:lang w:val="uk-UA"/>
        </w:rPr>
        <w:t>Сподіваюся, що урок приніс вам задоволення і користь. Любіть українську, читайте українською, бо вона, як мед, солодка, квіткова і корисна для здоров</w:t>
      </w:r>
      <w:r w:rsidRPr="008717D7">
        <w:rPr>
          <w:rFonts w:ascii="Times New Roman" w:hAnsi="Times New Roman" w:cs="Times New Roman"/>
          <w:sz w:val="28"/>
          <w:szCs w:val="28"/>
        </w:rPr>
        <w:t>’</w:t>
      </w:r>
      <w:r w:rsidRPr="008717D7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DD57CD" w:rsidRDefault="00DD57CD" w:rsidP="009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джерел:</w:t>
      </w:r>
    </w:p>
    <w:p w:rsidR="0095780B" w:rsidRPr="00DD57CD" w:rsidRDefault="0095780B" w:rsidP="009054B6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Авраменко О. </w:t>
      </w:r>
      <w:proofErr w:type="spellStart"/>
      <w:r w:rsidRPr="00DD57CD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57CD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proofErr w:type="gramStart"/>
      <w:r w:rsidRPr="00DD57C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D57CD">
        <w:rPr>
          <w:rFonts w:ascii="Times New Roman" w:hAnsi="Times New Roman" w:cs="Times New Roman"/>
          <w:sz w:val="28"/>
          <w:szCs w:val="28"/>
        </w:rPr>
        <w:t>ідруч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 xml:space="preserve">. для 9 </w:t>
      </w:r>
      <w:proofErr w:type="spellStart"/>
      <w:r w:rsidRPr="00DD57C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57CD"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57CD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57CD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 xml:space="preserve">. / </w:t>
      </w:r>
      <w:proofErr w:type="spellStart"/>
      <w:r w:rsidRPr="00DD57CD">
        <w:rPr>
          <w:rFonts w:ascii="Times New Roman" w:hAnsi="Times New Roman" w:cs="Times New Roman"/>
          <w:sz w:val="28"/>
          <w:szCs w:val="28"/>
        </w:rPr>
        <w:t>Олександр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 xml:space="preserve"> Авраменко. — К.</w:t>
      </w:r>
      <w:proofErr w:type="gramStart"/>
      <w:r w:rsidRPr="00DD57C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D57CD">
        <w:rPr>
          <w:rFonts w:ascii="Times New Roman" w:hAnsi="Times New Roman" w:cs="Times New Roman"/>
          <w:sz w:val="28"/>
          <w:szCs w:val="28"/>
        </w:rPr>
        <w:t xml:space="preserve"> Грамота, 2017. — 160 с. : </w:t>
      </w:r>
      <w:proofErr w:type="spellStart"/>
      <w:r w:rsidRPr="00DD57CD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DD57CD">
        <w:rPr>
          <w:rFonts w:ascii="Times New Roman" w:hAnsi="Times New Roman" w:cs="Times New Roman"/>
          <w:sz w:val="28"/>
          <w:szCs w:val="28"/>
        </w:rPr>
        <w:t>.</w:t>
      </w:r>
      <w:r w:rsidRPr="00DD57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5780B" w:rsidRPr="0095780B" w:rsidRDefault="0095780B" w:rsidP="009054B6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Гридін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С. Не такий / Сергій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Гридін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– </w:t>
      </w:r>
      <w:proofErr w:type="spellStart"/>
      <w:r w:rsidRPr="0095780B">
        <w:rPr>
          <w:rFonts w:ascii="Times New Roman" w:hAnsi="Times New Roman" w:cs="Times New Roman"/>
          <w:color w:val="040C28"/>
          <w:sz w:val="28"/>
          <w:szCs w:val="28"/>
        </w:rPr>
        <w:t>Львів</w:t>
      </w:r>
      <w:proofErr w:type="spellEnd"/>
      <w:r w:rsidRPr="0095780B">
        <w:rPr>
          <w:rFonts w:ascii="Times New Roman" w:hAnsi="Times New Roman" w:cs="Times New Roman"/>
          <w:color w:val="040C28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 </w:t>
      </w:r>
      <w:proofErr w:type="spellStart"/>
      <w:r w:rsidRPr="0095780B">
        <w:rPr>
          <w:rFonts w:ascii="Times New Roman" w:hAnsi="Times New Roman" w:cs="Times New Roman"/>
          <w:color w:val="040C28"/>
          <w:sz w:val="28"/>
          <w:szCs w:val="28"/>
        </w:rPr>
        <w:t>Видавництво</w:t>
      </w:r>
      <w:proofErr w:type="spellEnd"/>
      <w:r w:rsidRPr="0095780B">
        <w:rPr>
          <w:rFonts w:ascii="Times New Roman" w:hAnsi="Times New Roman" w:cs="Times New Roman"/>
          <w:color w:val="040C28"/>
          <w:sz w:val="28"/>
          <w:szCs w:val="28"/>
        </w:rPr>
        <w:t xml:space="preserve"> Старого Лева.</w:t>
      </w:r>
      <w:r w:rsidRPr="0095780B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40C28"/>
          <w:sz w:val="28"/>
          <w:szCs w:val="28"/>
        </w:rPr>
        <w:t xml:space="preserve">– 201 </w:t>
      </w:r>
      <w:r>
        <w:rPr>
          <w:rFonts w:ascii="Times New Roman" w:hAnsi="Times New Roman" w:cs="Times New Roman"/>
          <w:color w:val="040C28"/>
          <w:sz w:val="28"/>
          <w:szCs w:val="28"/>
          <w:lang w:val="uk-UA"/>
        </w:rPr>
        <w:t>с.</w:t>
      </w:r>
    </w:p>
    <w:p w:rsidR="0095780B" w:rsidRDefault="0095780B" w:rsidP="009054B6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Павленко 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5780B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95780B">
        <w:rPr>
          <w:rFonts w:ascii="Times New Roman" w:hAnsi="Times New Roman" w:cs="Times New Roman"/>
          <w:sz w:val="28"/>
          <w:szCs w:val="28"/>
        </w:rPr>
        <w:t>класнюча</w:t>
      </w:r>
      <w:proofErr w:type="spellEnd"/>
      <w:r w:rsidRPr="00957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780B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95780B">
        <w:rPr>
          <w:rFonts w:ascii="Times New Roman" w:hAnsi="Times New Roman" w:cs="Times New Roman"/>
          <w:sz w:val="28"/>
          <w:szCs w:val="28"/>
        </w:rPr>
        <w:t xml:space="preserve"> / Марина Павленко. – К.</w:t>
      </w:r>
      <w:proofErr w:type="gramStart"/>
      <w:r w:rsidRPr="0095780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57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780B">
        <w:rPr>
          <w:rFonts w:ascii="Times New Roman" w:hAnsi="Times New Roman" w:cs="Times New Roman"/>
          <w:sz w:val="28"/>
          <w:szCs w:val="28"/>
        </w:rPr>
        <w:t>Wise</w:t>
      </w:r>
      <w:proofErr w:type="spellEnd"/>
      <w:r w:rsidRPr="00957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780B">
        <w:rPr>
          <w:rFonts w:ascii="Times New Roman" w:hAnsi="Times New Roman" w:cs="Times New Roman"/>
          <w:sz w:val="28"/>
          <w:szCs w:val="28"/>
        </w:rPr>
        <w:t>Bee</w:t>
      </w:r>
      <w:proofErr w:type="spellEnd"/>
      <w:r w:rsidRPr="0095780B">
        <w:rPr>
          <w:rFonts w:ascii="Times New Roman" w:hAnsi="Times New Roman" w:cs="Times New Roman"/>
          <w:sz w:val="28"/>
          <w:szCs w:val="28"/>
        </w:rPr>
        <w:t>, 2016. – 304 с.</w:t>
      </w:r>
    </w:p>
    <w:p w:rsidR="0095780B" w:rsidRDefault="0095780B" w:rsidP="009054B6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5780B">
        <w:rPr>
          <w:rFonts w:ascii="Times New Roman" w:hAnsi="Times New Roman" w:cs="Times New Roman"/>
          <w:sz w:val="28"/>
          <w:szCs w:val="28"/>
          <w:lang w:val="uk-UA"/>
        </w:rPr>
        <w:t>Саліпа</w:t>
      </w:r>
      <w:proofErr w:type="spellEnd"/>
      <w:r w:rsidRPr="0095780B">
        <w:rPr>
          <w:rFonts w:ascii="Times New Roman" w:hAnsi="Times New Roman" w:cs="Times New Roman"/>
          <w:sz w:val="28"/>
          <w:szCs w:val="28"/>
          <w:lang w:val="uk-UA"/>
        </w:rPr>
        <w:t xml:space="preserve"> О.  Скарби. Таємниця замку-корабля / Ольга </w:t>
      </w:r>
      <w:proofErr w:type="spellStart"/>
      <w:r w:rsidRPr="0095780B">
        <w:rPr>
          <w:rFonts w:ascii="Times New Roman" w:hAnsi="Times New Roman" w:cs="Times New Roman"/>
          <w:sz w:val="28"/>
          <w:szCs w:val="28"/>
          <w:lang w:val="uk-UA"/>
        </w:rPr>
        <w:t>Саліпа</w:t>
      </w:r>
      <w:proofErr w:type="spellEnd"/>
      <w:r w:rsidRPr="0095780B">
        <w:rPr>
          <w:rFonts w:ascii="Times New Roman" w:hAnsi="Times New Roman" w:cs="Times New Roman"/>
          <w:sz w:val="28"/>
          <w:szCs w:val="28"/>
          <w:lang w:val="uk-UA"/>
        </w:rPr>
        <w:t xml:space="preserve">. – Кн.1. – </w:t>
      </w:r>
      <w:r>
        <w:rPr>
          <w:rFonts w:ascii="Times New Roman" w:hAnsi="Times New Roman" w:cs="Times New Roman"/>
          <w:sz w:val="28"/>
          <w:szCs w:val="28"/>
          <w:lang w:val="uk-UA"/>
        </w:rPr>
        <w:t>Харків</w:t>
      </w:r>
      <w:r w:rsidRPr="0095780B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5780B">
        <w:rPr>
          <w:rFonts w:ascii="Times New Roman" w:hAnsi="Times New Roman" w:cs="Times New Roman"/>
          <w:sz w:val="28"/>
          <w:szCs w:val="28"/>
          <w:lang w:val="uk-UA"/>
        </w:rPr>
        <w:t>Фоліо, 2023. – 206 с.:іл.</w:t>
      </w:r>
      <w:bookmarkStart w:id="0" w:name="_GoBack"/>
      <w:bookmarkEnd w:id="0"/>
    </w:p>
    <w:sectPr w:rsidR="0095780B" w:rsidSect="00E904D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467B"/>
    <w:multiLevelType w:val="hybridMultilevel"/>
    <w:tmpl w:val="09043F2E"/>
    <w:lvl w:ilvl="0" w:tplc="7B6206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147B8B"/>
    <w:multiLevelType w:val="hybridMultilevel"/>
    <w:tmpl w:val="14624A9C"/>
    <w:lvl w:ilvl="0" w:tplc="6248F2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C902160"/>
    <w:multiLevelType w:val="hybridMultilevel"/>
    <w:tmpl w:val="A49697C6"/>
    <w:lvl w:ilvl="0" w:tplc="4CF6F24A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639BE"/>
    <w:multiLevelType w:val="hybridMultilevel"/>
    <w:tmpl w:val="D42C5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DF2A0B"/>
    <w:multiLevelType w:val="hybridMultilevel"/>
    <w:tmpl w:val="1C1A50B4"/>
    <w:lvl w:ilvl="0" w:tplc="A0CAE4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7D800FD"/>
    <w:multiLevelType w:val="hybridMultilevel"/>
    <w:tmpl w:val="75EC5AB8"/>
    <w:lvl w:ilvl="0" w:tplc="682E27E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24725A3"/>
    <w:multiLevelType w:val="hybridMultilevel"/>
    <w:tmpl w:val="AE6E4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1CFF"/>
    <w:multiLevelType w:val="hybridMultilevel"/>
    <w:tmpl w:val="92EA8246"/>
    <w:lvl w:ilvl="0" w:tplc="E920124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CD40FD1"/>
    <w:multiLevelType w:val="hybridMultilevel"/>
    <w:tmpl w:val="E14CC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C2C83"/>
    <w:multiLevelType w:val="hybridMultilevel"/>
    <w:tmpl w:val="89BED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9A5F79"/>
    <w:multiLevelType w:val="hybridMultilevel"/>
    <w:tmpl w:val="EB86334E"/>
    <w:lvl w:ilvl="0" w:tplc="FC38BC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670D4C"/>
    <w:multiLevelType w:val="hybridMultilevel"/>
    <w:tmpl w:val="79C27D5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637EE5"/>
    <w:multiLevelType w:val="hybridMultilevel"/>
    <w:tmpl w:val="6458E31E"/>
    <w:lvl w:ilvl="0" w:tplc="1B04ED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DC84068"/>
    <w:multiLevelType w:val="hybridMultilevel"/>
    <w:tmpl w:val="A192D3BE"/>
    <w:lvl w:ilvl="0" w:tplc="BD4EE6D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EC80381"/>
    <w:multiLevelType w:val="hybridMultilevel"/>
    <w:tmpl w:val="345E8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C848D5"/>
    <w:multiLevelType w:val="hybridMultilevel"/>
    <w:tmpl w:val="24D45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5B5832"/>
    <w:multiLevelType w:val="hybridMultilevel"/>
    <w:tmpl w:val="C78E1E20"/>
    <w:lvl w:ilvl="0" w:tplc="3C16A7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52A54C30"/>
    <w:multiLevelType w:val="hybridMultilevel"/>
    <w:tmpl w:val="798089A0"/>
    <w:lvl w:ilvl="0" w:tplc="883A7C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94C7A20"/>
    <w:multiLevelType w:val="hybridMultilevel"/>
    <w:tmpl w:val="5A18DCCA"/>
    <w:lvl w:ilvl="0" w:tplc="5F56BBD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A31793"/>
    <w:multiLevelType w:val="hybridMultilevel"/>
    <w:tmpl w:val="2BBAF50E"/>
    <w:lvl w:ilvl="0" w:tplc="44107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659780D"/>
    <w:multiLevelType w:val="hybridMultilevel"/>
    <w:tmpl w:val="8698FE4A"/>
    <w:lvl w:ilvl="0" w:tplc="A48C09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FEC465D"/>
    <w:multiLevelType w:val="hybridMultilevel"/>
    <w:tmpl w:val="5D668072"/>
    <w:lvl w:ilvl="0" w:tplc="BF12C684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7"/>
  </w:num>
  <w:num w:numId="5">
    <w:abstractNumId w:val="8"/>
  </w:num>
  <w:num w:numId="6">
    <w:abstractNumId w:val="19"/>
  </w:num>
  <w:num w:numId="7">
    <w:abstractNumId w:val="9"/>
  </w:num>
  <w:num w:numId="8">
    <w:abstractNumId w:val="18"/>
  </w:num>
  <w:num w:numId="9">
    <w:abstractNumId w:val="2"/>
  </w:num>
  <w:num w:numId="10">
    <w:abstractNumId w:val="14"/>
  </w:num>
  <w:num w:numId="11">
    <w:abstractNumId w:val="0"/>
  </w:num>
  <w:num w:numId="12">
    <w:abstractNumId w:val="11"/>
  </w:num>
  <w:num w:numId="13">
    <w:abstractNumId w:val="20"/>
  </w:num>
  <w:num w:numId="14">
    <w:abstractNumId w:val="21"/>
  </w:num>
  <w:num w:numId="15">
    <w:abstractNumId w:val="10"/>
  </w:num>
  <w:num w:numId="16">
    <w:abstractNumId w:val="12"/>
  </w:num>
  <w:num w:numId="17">
    <w:abstractNumId w:val="6"/>
  </w:num>
  <w:num w:numId="18">
    <w:abstractNumId w:val="15"/>
  </w:num>
  <w:num w:numId="19">
    <w:abstractNumId w:val="3"/>
  </w:num>
  <w:num w:numId="20">
    <w:abstractNumId w:val="4"/>
  </w:num>
  <w:num w:numId="21">
    <w:abstractNumId w:val="1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144"/>
    <w:rsid w:val="000358E0"/>
    <w:rsid w:val="000427EA"/>
    <w:rsid w:val="000744F6"/>
    <w:rsid w:val="0008550E"/>
    <w:rsid w:val="0009142F"/>
    <w:rsid w:val="000A7E69"/>
    <w:rsid w:val="000C71EC"/>
    <w:rsid w:val="000C7BD5"/>
    <w:rsid w:val="000C7FCD"/>
    <w:rsid w:val="00120F81"/>
    <w:rsid w:val="00133151"/>
    <w:rsid w:val="001361BE"/>
    <w:rsid w:val="00150182"/>
    <w:rsid w:val="00154419"/>
    <w:rsid w:val="001740FA"/>
    <w:rsid w:val="0017796F"/>
    <w:rsid w:val="00177AAF"/>
    <w:rsid w:val="00185240"/>
    <w:rsid w:val="001B59C1"/>
    <w:rsid w:val="001C30DF"/>
    <w:rsid w:val="001C402E"/>
    <w:rsid w:val="001D3B8B"/>
    <w:rsid w:val="001F17C5"/>
    <w:rsid w:val="001F7E3C"/>
    <w:rsid w:val="002000CB"/>
    <w:rsid w:val="00201AB0"/>
    <w:rsid w:val="00223774"/>
    <w:rsid w:val="00230CA7"/>
    <w:rsid w:val="0025475A"/>
    <w:rsid w:val="00271271"/>
    <w:rsid w:val="00271553"/>
    <w:rsid w:val="00291F3C"/>
    <w:rsid w:val="002A5C30"/>
    <w:rsid w:val="002B03B9"/>
    <w:rsid w:val="002C433E"/>
    <w:rsid w:val="002D39EF"/>
    <w:rsid w:val="002D7968"/>
    <w:rsid w:val="002E4D90"/>
    <w:rsid w:val="002F290E"/>
    <w:rsid w:val="00333B67"/>
    <w:rsid w:val="00336431"/>
    <w:rsid w:val="00366962"/>
    <w:rsid w:val="00377EB3"/>
    <w:rsid w:val="003839A5"/>
    <w:rsid w:val="003A4010"/>
    <w:rsid w:val="003C2204"/>
    <w:rsid w:val="003E3FBD"/>
    <w:rsid w:val="004222BC"/>
    <w:rsid w:val="0043091C"/>
    <w:rsid w:val="00442841"/>
    <w:rsid w:val="004441D8"/>
    <w:rsid w:val="00454186"/>
    <w:rsid w:val="0045661B"/>
    <w:rsid w:val="004A20F6"/>
    <w:rsid w:val="004B14AE"/>
    <w:rsid w:val="004C6706"/>
    <w:rsid w:val="004D0A78"/>
    <w:rsid w:val="004D2B2A"/>
    <w:rsid w:val="004F4FDC"/>
    <w:rsid w:val="00520658"/>
    <w:rsid w:val="00530735"/>
    <w:rsid w:val="005364CF"/>
    <w:rsid w:val="00584271"/>
    <w:rsid w:val="005A61A0"/>
    <w:rsid w:val="005C682A"/>
    <w:rsid w:val="005D65EE"/>
    <w:rsid w:val="005E22FC"/>
    <w:rsid w:val="005E3398"/>
    <w:rsid w:val="005F7128"/>
    <w:rsid w:val="0060065E"/>
    <w:rsid w:val="00612775"/>
    <w:rsid w:val="006156AF"/>
    <w:rsid w:val="00642FE3"/>
    <w:rsid w:val="00647E45"/>
    <w:rsid w:val="00671700"/>
    <w:rsid w:val="00672E15"/>
    <w:rsid w:val="006759C2"/>
    <w:rsid w:val="0068176D"/>
    <w:rsid w:val="00692EBA"/>
    <w:rsid w:val="006C5044"/>
    <w:rsid w:val="006D7C8D"/>
    <w:rsid w:val="00705AF5"/>
    <w:rsid w:val="00711155"/>
    <w:rsid w:val="00720CE3"/>
    <w:rsid w:val="007211B3"/>
    <w:rsid w:val="00721349"/>
    <w:rsid w:val="00751DD0"/>
    <w:rsid w:val="0076492E"/>
    <w:rsid w:val="00767835"/>
    <w:rsid w:val="00767A06"/>
    <w:rsid w:val="00775291"/>
    <w:rsid w:val="00775E42"/>
    <w:rsid w:val="007A7BD8"/>
    <w:rsid w:val="007B3A8F"/>
    <w:rsid w:val="007B6FE7"/>
    <w:rsid w:val="007D7DC2"/>
    <w:rsid w:val="007E3B26"/>
    <w:rsid w:val="007E7D76"/>
    <w:rsid w:val="00823F96"/>
    <w:rsid w:val="00830852"/>
    <w:rsid w:val="00830CCF"/>
    <w:rsid w:val="0086286E"/>
    <w:rsid w:val="008717D7"/>
    <w:rsid w:val="008774F2"/>
    <w:rsid w:val="008777D4"/>
    <w:rsid w:val="00877B5E"/>
    <w:rsid w:val="008838E7"/>
    <w:rsid w:val="00885E75"/>
    <w:rsid w:val="008B283D"/>
    <w:rsid w:val="008D0535"/>
    <w:rsid w:val="008D198F"/>
    <w:rsid w:val="008E1C7D"/>
    <w:rsid w:val="00902A72"/>
    <w:rsid w:val="009054B6"/>
    <w:rsid w:val="009240E4"/>
    <w:rsid w:val="00927868"/>
    <w:rsid w:val="00947CED"/>
    <w:rsid w:val="0095780B"/>
    <w:rsid w:val="00960D72"/>
    <w:rsid w:val="00965C48"/>
    <w:rsid w:val="00997E7C"/>
    <w:rsid w:val="009B3800"/>
    <w:rsid w:val="009B7137"/>
    <w:rsid w:val="009D2ED8"/>
    <w:rsid w:val="009D3926"/>
    <w:rsid w:val="009D6A8B"/>
    <w:rsid w:val="00A021B3"/>
    <w:rsid w:val="00A039A8"/>
    <w:rsid w:val="00A14DF9"/>
    <w:rsid w:val="00A15E98"/>
    <w:rsid w:val="00A3550A"/>
    <w:rsid w:val="00A368DE"/>
    <w:rsid w:val="00A43655"/>
    <w:rsid w:val="00A46C37"/>
    <w:rsid w:val="00A551CF"/>
    <w:rsid w:val="00A81B9C"/>
    <w:rsid w:val="00A957B3"/>
    <w:rsid w:val="00A96BD3"/>
    <w:rsid w:val="00AB0664"/>
    <w:rsid w:val="00AD35F4"/>
    <w:rsid w:val="00AD377D"/>
    <w:rsid w:val="00AD7215"/>
    <w:rsid w:val="00AD751A"/>
    <w:rsid w:val="00AE128E"/>
    <w:rsid w:val="00AE7482"/>
    <w:rsid w:val="00B0340C"/>
    <w:rsid w:val="00B1502E"/>
    <w:rsid w:val="00B25489"/>
    <w:rsid w:val="00B412AF"/>
    <w:rsid w:val="00B43673"/>
    <w:rsid w:val="00B54167"/>
    <w:rsid w:val="00B822D8"/>
    <w:rsid w:val="00B94725"/>
    <w:rsid w:val="00BB3265"/>
    <w:rsid w:val="00BB6C39"/>
    <w:rsid w:val="00BC66B8"/>
    <w:rsid w:val="00BD546C"/>
    <w:rsid w:val="00BE0E57"/>
    <w:rsid w:val="00BF6B1A"/>
    <w:rsid w:val="00C04144"/>
    <w:rsid w:val="00C06948"/>
    <w:rsid w:val="00C06A0B"/>
    <w:rsid w:val="00C37C04"/>
    <w:rsid w:val="00C7758A"/>
    <w:rsid w:val="00C775BE"/>
    <w:rsid w:val="00C818C9"/>
    <w:rsid w:val="00C833FC"/>
    <w:rsid w:val="00C942D8"/>
    <w:rsid w:val="00CA454E"/>
    <w:rsid w:val="00CB74E4"/>
    <w:rsid w:val="00CC4046"/>
    <w:rsid w:val="00CD6615"/>
    <w:rsid w:val="00CF155B"/>
    <w:rsid w:val="00CF75ED"/>
    <w:rsid w:val="00D103C0"/>
    <w:rsid w:val="00D136C8"/>
    <w:rsid w:val="00D46420"/>
    <w:rsid w:val="00D55537"/>
    <w:rsid w:val="00D63746"/>
    <w:rsid w:val="00D63E18"/>
    <w:rsid w:val="00D67A2C"/>
    <w:rsid w:val="00D76043"/>
    <w:rsid w:val="00D76E1D"/>
    <w:rsid w:val="00D82FE4"/>
    <w:rsid w:val="00D85366"/>
    <w:rsid w:val="00D8548D"/>
    <w:rsid w:val="00DA11BF"/>
    <w:rsid w:val="00DD1519"/>
    <w:rsid w:val="00DD57CD"/>
    <w:rsid w:val="00DE48AF"/>
    <w:rsid w:val="00E03799"/>
    <w:rsid w:val="00E3240B"/>
    <w:rsid w:val="00E440FF"/>
    <w:rsid w:val="00E63F6F"/>
    <w:rsid w:val="00E70ECB"/>
    <w:rsid w:val="00E73FEB"/>
    <w:rsid w:val="00E82DF3"/>
    <w:rsid w:val="00E837B7"/>
    <w:rsid w:val="00E904DB"/>
    <w:rsid w:val="00ED10D2"/>
    <w:rsid w:val="00EE1F4A"/>
    <w:rsid w:val="00EE531B"/>
    <w:rsid w:val="00EF61F3"/>
    <w:rsid w:val="00EF6347"/>
    <w:rsid w:val="00F14FBB"/>
    <w:rsid w:val="00F30879"/>
    <w:rsid w:val="00F55A56"/>
    <w:rsid w:val="00F837ED"/>
    <w:rsid w:val="00F87CE0"/>
    <w:rsid w:val="00FC125D"/>
    <w:rsid w:val="00FD0A92"/>
    <w:rsid w:val="00FD467D"/>
    <w:rsid w:val="00FE5D02"/>
    <w:rsid w:val="00FF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144"/>
    <w:pPr>
      <w:ind w:left="720"/>
      <w:contextualSpacing/>
    </w:pPr>
  </w:style>
  <w:style w:type="table" w:styleId="a4">
    <w:name w:val="Table Grid"/>
    <w:basedOn w:val="a1"/>
    <w:uiPriority w:val="59"/>
    <w:rsid w:val="00C04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71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17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144"/>
    <w:pPr>
      <w:ind w:left="720"/>
      <w:contextualSpacing/>
    </w:pPr>
  </w:style>
  <w:style w:type="table" w:styleId="a4">
    <w:name w:val="Table Grid"/>
    <w:basedOn w:val="a1"/>
    <w:uiPriority w:val="59"/>
    <w:rsid w:val="00C04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71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17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8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4162</Words>
  <Characters>2373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5Б</dc:creator>
  <cp:lastModifiedBy>User</cp:lastModifiedBy>
  <cp:revision>209</cp:revision>
  <cp:lastPrinted>2018-01-31T23:24:00Z</cp:lastPrinted>
  <dcterms:created xsi:type="dcterms:W3CDTF">2018-01-31T15:24:00Z</dcterms:created>
  <dcterms:modified xsi:type="dcterms:W3CDTF">2025-01-13T12:00:00Z</dcterms:modified>
</cp:coreProperties>
</file>