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57F7B" w14:textId="77777777" w:rsidR="007256E5" w:rsidRPr="00BA0F0C" w:rsidRDefault="007256E5" w:rsidP="007256E5">
      <w:pPr>
        <w:pStyle w:val="Tema0"/>
        <w:rPr>
          <w:sz w:val="40"/>
          <w:szCs w:val="40"/>
        </w:rPr>
      </w:pPr>
      <w:r w:rsidRPr="00BA0F0C">
        <w:rPr>
          <w:sz w:val="40"/>
          <w:szCs w:val="40"/>
        </w:rPr>
        <w:t>Складнопідрядні речення з підрядними з’ясувальними</w:t>
      </w:r>
    </w:p>
    <w:p w14:paraId="40585F4F" w14:textId="77777777" w:rsidR="007256E5" w:rsidRPr="00BA0F0C" w:rsidRDefault="007256E5" w:rsidP="007256E5">
      <w:pPr>
        <w:pStyle w:val="Meta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A0F0C">
        <w:rPr>
          <w:b/>
          <w:bCs/>
          <w:sz w:val="28"/>
          <w:szCs w:val="28"/>
        </w:rPr>
        <w:t>Мета</w:t>
      </w:r>
      <w:r w:rsidRPr="00BA0F0C">
        <w:rPr>
          <w:b/>
          <w:bCs/>
        </w:rPr>
        <w:t>:</w:t>
      </w:r>
      <w:r w:rsidRPr="00BA0F0C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BA0F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поглибити знання учнів про складнопідрядне речення, його будову і засоби зв'язку;</w:t>
      </w:r>
      <w:r w:rsidRPr="00BA0F0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дати поняття про СПР з підрядними з’ясувальними, їх будову, засоби синтаксичного зв’язку; розвивати логічне мислення, відчуття мови; виховувати повагу до видатних українців.</w:t>
      </w:r>
    </w:p>
    <w:p w14:paraId="194D3A6F" w14:textId="77777777" w:rsidR="007256E5" w:rsidRPr="00035E01" w:rsidRDefault="007256E5" w:rsidP="007256E5">
      <w:pPr>
        <w:pStyle w:val="Meta"/>
        <w:rPr>
          <w:color w:val="000000" w:themeColor="text1"/>
          <w:sz w:val="28"/>
          <w:szCs w:val="28"/>
        </w:rPr>
      </w:pPr>
      <w:r w:rsidRPr="00BA0F0C">
        <w:rPr>
          <w:b/>
          <w:bCs/>
          <w:sz w:val="28"/>
          <w:szCs w:val="28"/>
        </w:rPr>
        <w:t>Обладнання:</w:t>
      </w:r>
      <w:r w:rsidRPr="00BA0F0C">
        <w:rPr>
          <w:b/>
          <w:bCs/>
          <w:sz w:val="28"/>
          <w:szCs w:val="28"/>
        </w:rPr>
        <w:tab/>
      </w:r>
      <w:r w:rsidRPr="00035E01">
        <w:rPr>
          <w:color w:val="000000" w:themeColor="text1"/>
          <w:sz w:val="28"/>
          <w:szCs w:val="28"/>
        </w:rPr>
        <w:t>підручник, дидактичний матеріал, словники.</w:t>
      </w:r>
    </w:p>
    <w:p w14:paraId="42C77AE8" w14:textId="77777777" w:rsidR="007256E5" w:rsidRPr="00BA0F0C" w:rsidRDefault="007256E5" w:rsidP="007256E5">
      <w:pPr>
        <w:rPr>
          <w:lang w:val="uk-UA"/>
        </w:rPr>
      </w:pPr>
      <w:r w:rsidRPr="00BA0F0C">
        <w:rPr>
          <w:b/>
          <w:bCs/>
          <w:color w:val="333333"/>
          <w:szCs w:val="28"/>
          <w:shd w:val="clear" w:color="auto" w:fill="FFFFFF"/>
        </w:rPr>
        <w:t>Тип уроку:</w:t>
      </w:r>
      <w:r>
        <w:rPr>
          <w:color w:val="333333"/>
          <w:szCs w:val="28"/>
          <w:shd w:val="clear" w:color="auto" w:fill="FFFFFF"/>
        </w:rPr>
        <w:t xml:space="preserve"> </w:t>
      </w:r>
      <w:proofErr w:type="spellStart"/>
      <w:r w:rsidRPr="00035E01">
        <w:rPr>
          <w:color w:val="000000" w:themeColor="text1"/>
          <w:szCs w:val="28"/>
          <w:shd w:val="clear" w:color="auto" w:fill="FFFFFF"/>
        </w:rPr>
        <w:t>комбінований</w:t>
      </w:r>
      <w:proofErr w:type="spellEnd"/>
      <w:r w:rsidRPr="00035E01">
        <w:rPr>
          <w:color w:val="000000" w:themeColor="text1"/>
          <w:szCs w:val="28"/>
          <w:shd w:val="clear" w:color="auto" w:fill="FFFFFF"/>
        </w:rPr>
        <w:t>.</w:t>
      </w:r>
    </w:p>
    <w:p w14:paraId="79C2F42A" w14:textId="77777777" w:rsidR="007256E5" w:rsidRPr="00BA0F0C" w:rsidRDefault="007256E5" w:rsidP="007256E5">
      <w:pPr>
        <w:pStyle w:val="Zagolovok0"/>
        <w:rPr>
          <w:b/>
          <w:bCs/>
          <w:sz w:val="32"/>
          <w:szCs w:val="32"/>
        </w:rPr>
      </w:pPr>
      <w:r w:rsidRPr="00BA0F0C">
        <w:rPr>
          <w:b/>
          <w:bCs/>
          <w:caps w:val="0"/>
          <w:position w:val="-7"/>
          <w:sz w:val="32"/>
          <w:szCs w:val="32"/>
        </w:rPr>
        <w:t>Хід уроку</w:t>
      </w:r>
      <w:bookmarkStart w:id="0" w:name="_GoBack"/>
      <w:bookmarkEnd w:id="0"/>
    </w:p>
    <w:p w14:paraId="471DDFF3" w14:textId="77777777" w:rsidR="007256E5" w:rsidRPr="007256E5" w:rsidRDefault="007256E5" w:rsidP="007256E5">
      <w:pPr>
        <w:pStyle w:val="Etap"/>
        <w:numPr>
          <w:ilvl w:val="0"/>
          <w:numId w:val="3"/>
        </w:numPr>
        <w:tabs>
          <w:tab w:val="clear" w:pos="964"/>
        </w:tabs>
        <w:textAlignment w:val="center"/>
        <w:rPr>
          <w:rFonts w:ascii="Times New Roman" w:hAnsi="Times New Roman" w:cs="Times New Roman"/>
          <w:sz w:val="28"/>
          <w:szCs w:val="28"/>
        </w:rPr>
      </w:pPr>
      <w:r w:rsidRPr="007256E5">
        <w:rPr>
          <w:rFonts w:ascii="Times New Roman" w:hAnsi="Times New Roman" w:cs="Times New Roman"/>
          <w:sz w:val="28"/>
          <w:szCs w:val="28"/>
        </w:rPr>
        <w:t>I.</w:t>
      </w:r>
      <w:r w:rsidRPr="007256E5">
        <w:rPr>
          <w:rFonts w:ascii="Times New Roman" w:hAnsi="Times New Roman" w:cs="Times New Roman"/>
          <w:sz w:val="28"/>
          <w:szCs w:val="28"/>
        </w:rPr>
        <w:tab/>
        <w:t>Актуалізація опорних знань учнів</w:t>
      </w:r>
    </w:p>
    <w:p w14:paraId="60254E4F" w14:textId="77777777" w:rsidR="007256E5" w:rsidRPr="007256E5" w:rsidRDefault="007256E5" w:rsidP="007256E5">
      <w:pPr>
        <w:pStyle w:val="Etappodpunkt0"/>
        <w:rPr>
          <w:rFonts w:ascii="Times New Roman" w:hAnsi="Times New Roman" w:cs="Times New Roman"/>
          <w:sz w:val="28"/>
          <w:szCs w:val="28"/>
        </w:rPr>
      </w:pPr>
      <w:r w:rsidRPr="007256E5">
        <w:rPr>
          <w:rFonts w:ascii="Times New Roman" w:hAnsi="Times New Roman" w:cs="Times New Roman"/>
          <w:sz w:val="28"/>
          <w:szCs w:val="28"/>
        </w:rPr>
        <w:t>1.</w:t>
      </w:r>
      <w:r w:rsidRPr="007256E5">
        <w:rPr>
          <w:rFonts w:ascii="Times New Roman" w:hAnsi="Times New Roman" w:cs="Times New Roman"/>
          <w:sz w:val="28"/>
          <w:szCs w:val="28"/>
        </w:rPr>
        <w:tab/>
        <w:t xml:space="preserve">Перевірка домашнього завдання. </w:t>
      </w:r>
    </w:p>
    <w:p w14:paraId="123A0F28" w14:textId="77777777" w:rsidR="007256E5" w:rsidRPr="007256E5" w:rsidRDefault="007256E5" w:rsidP="007256E5">
      <w:pPr>
        <w:pStyle w:val="Etappodpunkt0"/>
        <w:rPr>
          <w:rFonts w:ascii="Times New Roman" w:hAnsi="Times New Roman" w:cs="Times New Roman"/>
          <w:sz w:val="28"/>
          <w:szCs w:val="28"/>
        </w:rPr>
      </w:pPr>
      <w:r w:rsidRPr="007256E5">
        <w:rPr>
          <w:rFonts w:ascii="Times New Roman" w:hAnsi="Times New Roman" w:cs="Times New Roman"/>
          <w:sz w:val="28"/>
          <w:szCs w:val="28"/>
        </w:rPr>
        <w:t>2.</w:t>
      </w:r>
      <w:r w:rsidRPr="007256E5">
        <w:rPr>
          <w:rFonts w:ascii="Times New Roman" w:hAnsi="Times New Roman" w:cs="Times New Roman"/>
          <w:sz w:val="28"/>
          <w:szCs w:val="28"/>
        </w:rPr>
        <w:tab/>
        <w:t>Гра «</w:t>
      </w:r>
      <w:r w:rsidRPr="007256E5">
        <w:rPr>
          <w:rFonts w:ascii="Times New Roman" w:hAnsi="Times New Roman" w:cs="Times New Roman"/>
          <w:sz w:val="28"/>
          <w:szCs w:val="28"/>
          <w:lang w:val="ru-RU"/>
        </w:rPr>
        <w:t>Так. Н</w:t>
      </w:r>
      <w:r w:rsidRPr="007256E5">
        <w:rPr>
          <w:rFonts w:ascii="Times New Roman" w:hAnsi="Times New Roman" w:cs="Times New Roman"/>
          <w:sz w:val="28"/>
          <w:szCs w:val="28"/>
        </w:rPr>
        <w:t>і»</w:t>
      </w:r>
    </w:p>
    <w:p w14:paraId="58643EEE" w14:textId="77777777" w:rsidR="007256E5" w:rsidRPr="00A75956" w:rsidRDefault="007256E5" w:rsidP="007256E5">
      <w:pPr>
        <w:pStyle w:val="Textspisok0"/>
      </w:pPr>
      <w:r w:rsidRPr="00A75956">
        <w:t>1)</w:t>
      </w:r>
      <w:r w:rsidRPr="00A75956">
        <w:tab/>
        <w:t>СПР</w:t>
      </w:r>
      <w:r>
        <w:t xml:space="preserve"> </w:t>
      </w:r>
      <w:r w:rsidRPr="00A75956">
        <w:t>—</w:t>
      </w:r>
      <w:r>
        <w:t xml:space="preserve"> </w:t>
      </w:r>
      <w:r w:rsidRPr="00A75956">
        <w:t>це</w:t>
      </w:r>
      <w:r>
        <w:t xml:space="preserve"> </w:t>
      </w:r>
      <w:r w:rsidRPr="00A75956">
        <w:t>таке</w:t>
      </w:r>
      <w:r>
        <w:t xml:space="preserve"> </w:t>
      </w:r>
      <w:r w:rsidRPr="00A75956">
        <w:t>речення,</w:t>
      </w:r>
      <w:r>
        <w:t xml:space="preserve"> </w:t>
      </w:r>
      <w:r w:rsidRPr="00A75956">
        <w:t>у</w:t>
      </w:r>
      <w:r>
        <w:t xml:space="preserve"> </w:t>
      </w:r>
      <w:r w:rsidRPr="00A75956">
        <w:t>якому</w:t>
      </w:r>
      <w:r>
        <w:t xml:space="preserve"> частини </w:t>
      </w:r>
      <w:r w:rsidRPr="00A75956">
        <w:t>незалежні</w:t>
      </w:r>
      <w:r>
        <w:t xml:space="preserve"> </w:t>
      </w:r>
      <w:r w:rsidRPr="00A75956">
        <w:t>одн</w:t>
      </w:r>
      <w:r>
        <w:t xml:space="preserve">а </w:t>
      </w:r>
      <w:r w:rsidRPr="00A75956">
        <w:t>від</w:t>
      </w:r>
      <w:r>
        <w:t xml:space="preserve"> </w:t>
      </w:r>
      <w:r w:rsidRPr="00A75956">
        <w:t>одно</w:t>
      </w:r>
      <w:r>
        <w:t>ї</w:t>
      </w:r>
      <w:r w:rsidRPr="00A75956">
        <w:t>.</w:t>
      </w:r>
    </w:p>
    <w:p w14:paraId="18CF22A8" w14:textId="77777777" w:rsidR="007256E5" w:rsidRPr="00A75956" w:rsidRDefault="007256E5" w:rsidP="007256E5">
      <w:pPr>
        <w:pStyle w:val="Textspisok0"/>
      </w:pPr>
      <w:r w:rsidRPr="00A75956">
        <w:t>2)</w:t>
      </w:r>
      <w:r w:rsidRPr="00A75956">
        <w:tab/>
        <w:t>У</w:t>
      </w:r>
      <w:r>
        <w:t xml:space="preserve"> </w:t>
      </w:r>
      <w:r w:rsidRPr="00A75956">
        <w:t>СПР</w:t>
      </w:r>
      <w:r>
        <w:t xml:space="preserve"> </w:t>
      </w:r>
      <w:r w:rsidRPr="00A75956">
        <w:t>на</w:t>
      </w:r>
      <w:r>
        <w:t xml:space="preserve"> </w:t>
      </w:r>
      <w:r w:rsidRPr="00A75956">
        <w:t>питання</w:t>
      </w:r>
      <w:r>
        <w:t xml:space="preserve"> </w:t>
      </w:r>
      <w:r w:rsidRPr="00A75956">
        <w:t>відповідає</w:t>
      </w:r>
      <w:r>
        <w:t xml:space="preserve"> </w:t>
      </w:r>
      <w:r w:rsidRPr="00A75956">
        <w:t>головн</w:t>
      </w:r>
      <w:r>
        <w:t>а частина</w:t>
      </w:r>
      <w:r w:rsidRPr="00A75956">
        <w:t>.</w:t>
      </w:r>
    </w:p>
    <w:p w14:paraId="5D71339D" w14:textId="77777777" w:rsidR="007256E5" w:rsidRPr="00A75956" w:rsidRDefault="007256E5" w:rsidP="007256E5">
      <w:pPr>
        <w:pStyle w:val="Textspisok0"/>
      </w:pPr>
      <w:r w:rsidRPr="00A75956">
        <w:t>3)</w:t>
      </w:r>
      <w:r w:rsidRPr="00A75956">
        <w:tab/>
        <w:t>Підрядн</w:t>
      </w:r>
      <w:r>
        <w:t xml:space="preserve">а частина </w:t>
      </w:r>
      <w:r w:rsidRPr="00A75956">
        <w:t>з’єднується</w:t>
      </w:r>
      <w:r>
        <w:t xml:space="preserve"> </w:t>
      </w:r>
      <w:r w:rsidRPr="00A75956">
        <w:t>з</w:t>
      </w:r>
      <w:r>
        <w:t xml:space="preserve"> </w:t>
      </w:r>
      <w:r w:rsidRPr="00A75956">
        <w:t>головн</w:t>
      </w:r>
      <w:r>
        <w:t xml:space="preserve">ою </w:t>
      </w:r>
      <w:r w:rsidRPr="00A75956">
        <w:t>сполучниками</w:t>
      </w:r>
      <w:r>
        <w:t xml:space="preserve"> </w:t>
      </w:r>
      <w:r w:rsidRPr="00A75956">
        <w:t>підрядності.</w:t>
      </w:r>
    </w:p>
    <w:p w14:paraId="5AD5EACC" w14:textId="77777777" w:rsidR="007256E5" w:rsidRPr="00A75956" w:rsidRDefault="007256E5" w:rsidP="007256E5">
      <w:pPr>
        <w:pStyle w:val="Textspisok0"/>
      </w:pPr>
      <w:r w:rsidRPr="00A75956">
        <w:t>4)</w:t>
      </w:r>
      <w:r w:rsidRPr="00A75956">
        <w:tab/>
        <w:t>Підрядн</w:t>
      </w:r>
      <w:r>
        <w:t xml:space="preserve">а частина </w:t>
      </w:r>
      <w:r w:rsidRPr="00A75956">
        <w:t>завжди</w:t>
      </w:r>
      <w:r>
        <w:t xml:space="preserve"> </w:t>
      </w:r>
      <w:r w:rsidRPr="00A75956">
        <w:t>сто</w:t>
      </w:r>
      <w:r>
        <w:t>ї</w:t>
      </w:r>
      <w:r w:rsidRPr="00A75956">
        <w:t>ть</w:t>
      </w:r>
      <w:r>
        <w:t xml:space="preserve"> </w:t>
      </w:r>
      <w:r w:rsidRPr="00A75956">
        <w:t>після</w:t>
      </w:r>
      <w:r>
        <w:t xml:space="preserve"> </w:t>
      </w:r>
      <w:r w:rsidRPr="00A75956">
        <w:t>головно</w:t>
      </w:r>
      <w:r>
        <w:t>ї</w:t>
      </w:r>
      <w:r w:rsidRPr="00A75956">
        <w:t>.</w:t>
      </w:r>
    </w:p>
    <w:p w14:paraId="5B9D6900" w14:textId="77777777" w:rsidR="007256E5" w:rsidRPr="00A75956" w:rsidRDefault="007256E5" w:rsidP="007256E5">
      <w:pPr>
        <w:pStyle w:val="Textspisok0"/>
      </w:pPr>
      <w:r w:rsidRPr="00A75956">
        <w:t>5)</w:t>
      </w:r>
      <w:r w:rsidRPr="00A75956">
        <w:tab/>
        <w:t>Є</w:t>
      </w:r>
      <w:r>
        <w:t xml:space="preserve"> </w:t>
      </w:r>
      <w:r w:rsidRPr="00A75956">
        <w:t>два</w:t>
      </w:r>
      <w:r>
        <w:t xml:space="preserve"> </w:t>
      </w:r>
      <w:r w:rsidRPr="00A75956">
        <w:t>види</w:t>
      </w:r>
      <w:r>
        <w:t xml:space="preserve"> </w:t>
      </w:r>
      <w:r w:rsidRPr="00A75956">
        <w:t>підрядних</w:t>
      </w:r>
      <w:r>
        <w:t xml:space="preserve"> частин</w:t>
      </w:r>
      <w:r>
        <w:rPr>
          <w:lang w:val="ru-RU"/>
        </w:rPr>
        <w:t>:</w:t>
      </w:r>
      <w:r>
        <w:t xml:space="preserve"> </w:t>
      </w:r>
      <w:r w:rsidRPr="00A75956">
        <w:t>означальні</w:t>
      </w:r>
      <w:r>
        <w:t xml:space="preserve"> </w:t>
      </w:r>
      <w:r w:rsidRPr="00A75956">
        <w:t>та</w:t>
      </w:r>
      <w:r>
        <w:t xml:space="preserve"> </w:t>
      </w:r>
      <w:r w:rsidRPr="00A75956">
        <w:t>обставинні.</w:t>
      </w:r>
    </w:p>
    <w:p w14:paraId="40D21D7C" w14:textId="77777777" w:rsidR="007256E5" w:rsidRPr="00A75956" w:rsidRDefault="007256E5" w:rsidP="007256E5">
      <w:pPr>
        <w:pStyle w:val="Textspisok0"/>
      </w:pPr>
      <w:r w:rsidRPr="00A75956">
        <w:t>6)</w:t>
      </w:r>
      <w:r w:rsidRPr="00A75956">
        <w:tab/>
        <w:t>Вказівні</w:t>
      </w:r>
      <w:r>
        <w:t xml:space="preserve"> </w:t>
      </w:r>
      <w:r w:rsidRPr="00A75956">
        <w:t>слова</w:t>
      </w:r>
      <w:r>
        <w:t xml:space="preserve"> </w:t>
      </w:r>
      <w:r w:rsidRPr="00A75956">
        <w:t>вживаються</w:t>
      </w:r>
      <w:r>
        <w:t xml:space="preserve"> </w:t>
      </w:r>
      <w:r w:rsidRPr="00A75956">
        <w:t>тільки</w:t>
      </w:r>
      <w:r>
        <w:t xml:space="preserve"> </w:t>
      </w:r>
      <w:r w:rsidRPr="00A75956">
        <w:t>в</w:t>
      </w:r>
      <w:r>
        <w:t xml:space="preserve"> </w:t>
      </w:r>
      <w:r w:rsidRPr="00A75956">
        <w:t>підрядній</w:t>
      </w:r>
      <w:r>
        <w:t xml:space="preserve"> </w:t>
      </w:r>
      <w:r w:rsidRPr="00A75956">
        <w:t>частині.</w:t>
      </w:r>
    </w:p>
    <w:p w14:paraId="57C1FAE2" w14:textId="77777777" w:rsidR="007256E5" w:rsidRPr="007256E5" w:rsidRDefault="007256E5" w:rsidP="007256E5">
      <w:pPr>
        <w:pStyle w:val="Etap"/>
        <w:numPr>
          <w:ilvl w:val="0"/>
          <w:numId w:val="3"/>
        </w:numPr>
        <w:tabs>
          <w:tab w:val="clear" w:pos="964"/>
        </w:tabs>
        <w:textAlignment w:val="center"/>
        <w:rPr>
          <w:rFonts w:ascii="Times New Roman" w:hAnsi="Times New Roman" w:cs="Times New Roman"/>
          <w:sz w:val="28"/>
          <w:szCs w:val="28"/>
        </w:rPr>
      </w:pPr>
      <w:r w:rsidRPr="007256E5">
        <w:rPr>
          <w:rFonts w:ascii="Times New Roman" w:hAnsi="Times New Roman" w:cs="Times New Roman"/>
          <w:sz w:val="28"/>
          <w:szCs w:val="28"/>
        </w:rPr>
        <w:t>II.</w:t>
      </w:r>
      <w:r w:rsidRPr="007256E5">
        <w:rPr>
          <w:rFonts w:ascii="Times New Roman" w:hAnsi="Times New Roman" w:cs="Times New Roman"/>
          <w:sz w:val="28"/>
          <w:szCs w:val="28"/>
        </w:rPr>
        <w:tab/>
        <w:t xml:space="preserve">Оголошення теми й мети уроку </w:t>
      </w:r>
    </w:p>
    <w:p w14:paraId="47C28BF7" w14:textId="77777777" w:rsidR="007256E5" w:rsidRPr="007256E5" w:rsidRDefault="007256E5" w:rsidP="007256E5">
      <w:pPr>
        <w:pStyle w:val="Etap"/>
        <w:numPr>
          <w:ilvl w:val="0"/>
          <w:numId w:val="3"/>
        </w:numPr>
        <w:tabs>
          <w:tab w:val="clear" w:pos="964"/>
        </w:tabs>
        <w:textAlignment w:val="center"/>
        <w:rPr>
          <w:rFonts w:ascii="Times New Roman" w:hAnsi="Times New Roman" w:cs="Times New Roman"/>
          <w:sz w:val="28"/>
          <w:szCs w:val="28"/>
        </w:rPr>
      </w:pPr>
      <w:r w:rsidRPr="007256E5">
        <w:rPr>
          <w:rFonts w:ascii="Times New Roman" w:hAnsi="Times New Roman" w:cs="Times New Roman"/>
          <w:sz w:val="28"/>
          <w:szCs w:val="28"/>
        </w:rPr>
        <w:t>III.</w:t>
      </w:r>
      <w:r w:rsidRPr="007256E5">
        <w:rPr>
          <w:rFonts w:ascii="Times New Roman" w:hAnsi="Times New Roman" w:cs="Times New Roman"/>
          <w:sz w:val="28"/>
          <w:szCs w:val="28"/>
        </w:rPr>
        <w:tab/>
        <w:t>Мотивація навчальної діяльності школярів</w:t>
      </w:r>
    </w:p>
    <w:p w14:paraId="0D8050BC" w14:textId="7F626DA5" w:rsidR="007256E5" w:rsidRPr="00A75956" w:rsidRDefault="007256E5" w:rsidP="007256E5">
      <w:pPr>
        <w:pStyle w:val="Etappodpunkt0"/>
      </w:pPr>
      <w:r w:rsidRPr="00A75956">
        <w:tab/>
        <w:t>Робота</w:t>
      </w:r>
      <w:r>
        <w:t xml:space="preserve"> </w:t>
      </w:r>
      <w:r w:rsidRPr="00A75956">
        <w:t>зі</w:t>
      </w:r>
      <w:r>
        <w:t xml:space="preserve"> </w:t>
      </w:r>
      <w:r w:rsidRPr="00A75956">
        <w:t>словником</w:t>
      </w:r>
      <w:r>
        <w:t>.</w:t>
      </w:r>
    </w:p>
    <w:p w14:paraId="0EA5F326" w14:textId="77777777" w:rsidR="007256E5" w:rsidRPr="00A75956" w:rsidRDefault="007256E5" w:rsidP="007256E5">
      <w:pPr>
        <w:pStyle w:val="Text"/>
      </w:pPr>
      <w:r w:rsidRPr="00A75956">
        <w:t>Знайдіть</w:t>
      </w:r>
      <w:r>
        <w:t xml:space="preserve"> </w:t>
      </w:r>
      <w:r w:rsidRPr="00A75956">
        <w:t>у</w:t>
      </w:r>
      <w:r>
        <w:t xml:space="preserve"> </w:t>
      </w:r>
      <w:r w:rsidRPr="00A75956">
        <w:t>тлумачному</w:t>
      </w:r>
      <w:r>
        <w:t xml:space="preserve"> </w:t>
      </w:r>
      <w:r w:rsidRPr="00A75956">
        <w:t>словнику</w:t>
      </w:r>
      <w:r>
        <w:t xml:space="preserve"> </w:t>
      </w:r>
      <w:r w:rsidRPr="00A75956">
        <w:t>й</w:t>
      </w:r>
      <w:r>
        <w:t xml:space="preserve"> </w:t>
      </w:r>
      <w:r w:rsidRPr="00A75956">
        <w:t>запишіть</w:t>
      </w:r>
      <w:r>
        <w:t xml:space="preserve"> </w:t>
      </w:r>
      <w:r w:rsidRPr="00A75956">
        <w:t>лексичне</w:t>
      </w:r>
      <w:r>
        <w:t xml:space="preserve"> </w:t>
      </w:r>
      <w:r w:rsidRPr="00A75956">
        <w:t>значення</w:t>
      </w:r>
      <w:r>
        <w:t xml:space="preserve"> </w:t>
      </w:r>
      <w:r w:rsidRPr="00A75956">
        <w:t>слів</w:t>
      </w:r>
      <w:r>
        <w:t xml:space="preserve"> </w:t>
      </w:r>
      <w:r w:rsidRPr="00A75956">
        <w:rPr>
          <w:rStyle w:val="Italic"/>
        </w:rPr>
        <w:t>з’ясувати,</w:t>
      </w:r>
      <w:r>
        <w:rPr>
          <w:rStyle w:val="Italic"/>
        </w:rPr>
        <w:t xml:space="preserve"> </w:t>
      </w:r>
      <w:r w:rsidRPr="00A75956">
        <w:rPr>
          <w:rStyle w:val="Italic"/>
        </w:rPr>
        <w:t>з’ясувальний</w:t>
      </w:r>
      <w:r w:rsidRPr="00A75956">
        <w:t>.</w:t>
      </w:r>
      <w:r>
        <w:t xml:space="preserve"> </w:t>
      </w:r>
      <w:r w:rsidRPr="00A75956">
        <w:t>Дайте</w:t>
      </w:r>
      <w:r>
        <w:t xml:space="preserve"> </w:t>
      </w:r>
      <w:r w:rsidRPr="00A75956">
        <w:t>своє</w:t>
      </w:r>
      <w:r>
        <w:t xml:space="preserve"> </w:t>
      </w:r>
      <w:r w:rsidRPr="00A75956">
        <w:t>визначення</w:t>
      </w:r>
      <w:r>
        <w:t xml:space="preserve"> </w:t>
      </w:r>
      <w:r w:rsidRPr="00A75956">
        <w:t>СПР</w:t>
      </w:r>
      <w:r>
        <w:t xml:space="preserve"> </w:t>
      </w:r>
      <w:r w:rsidRPr="00A75956">
        <w:t>з</w:t>
      </w:r>
      <w:r>
        <w:t xml:space="preserve"> </w:t>
      </w:r>
      <w:r w:rsidRPr="00A75956">
        <w:t>підрядними</w:t>
      </w:r>
      <w:r>
        <w:t xml:space="preserve"> </w:t>
      </w:r>
      <w:r w:rsidRPr="00A75956">
        <w:t>з’ясувальними,</w:t>
      </w:r>
      <w:r>
        <w:t xml:space="preserve"> </w:t>
      </w:r>
      <w:r w:rsidRPr="00A75956">
        <w:t>виходячи</w:t>
      </w:r>
      <w:r>
        <w:t xml:space="preserve"> </w:t>
      </w:r>
      <w:r w:rsidRPr="00A75956">
        <w:t>із</w:t>
      </w:r>
      <w:r>
        <w:t xml:space="preserve"> </w:t>
      </w:r>
      <w:r w:rsidRPr="00A75956">
        <w:t>лексичного</w:t>
      </w:r>
      <w:r>
        <w:t xml:space="preserve"> </w:t>
      </w:r>
      <w:r w:rsidRPr="00A75956">
        <w:t>значення</w:t>
      </w:r>
      <w:r>
        <w:t xml:space="preserve"> </w:t>
      </w:r>
      <w:r w:rsidRPr="00A75956">
        <w:t>слів.</w:t>
      </w:r>
    </w:p>
    <w:p w14:paraId="0F6DAAC9" w14:textId="77777777" w:rsidR="007256E5" w:rsidRPr="007256E5" w:rsidRDefault="007256E5" w:rsidP="007256E5">
      <w:pPr>
        <w:pStyle w:val="Etap"/>
        <w:numPr>
          <w:ilvl w:val="0"/>
          <w:numId w:val="0"/>
        </w:numPr>
        <w:tabs>
          <w:tab w:val="clear" w:pos="964"/>
        </w:tabs>
        <w:textAlignment w:val="center"/>
        <w:rPr>
          <w:rFonts w:ascii="Times New Roman" w:hAnsi="Times New Roman" w:cs="Times New Roman"/>
          <w:sz w:val="28"/>
          <w:szCs w:val="28"/>
        </w:rPr>
      </w:pPr>
      <w:r w:rsidRPr="007256E5">
        <w:rPr>
          <w:rFonts w:ascii="Times New Roman" w:hAnsi="Times New Roman" w:cs="Times New Roman"/>
          <w:sz w:val="28"/>
          <w:szCs w:val="28"/>
        </w:rPr>
        <w:t>IV.</w:t>
      </w:r>
      <w:r w:rsidRPr="007256E5">
        <w:rPr>
          <w:rFonts w:ascii="Times New Roman" w:hAnsi="Times New Roman" w:cs="Times New Roman"/>
          <w:sz w:val="28"/>
          <w:szCs w:val="28"/>
        </w:rPr>
        <w:tab/>
        <w:t>Опрацювання нового матеріалу</w:t>
      </w:r>
    </w:p>
    <w:p w14:paraId="7D3D9A69" w14:textId="4279B59C" w:rsidR="007256E5" w:rsidRPr="00183733" w:rsidRDefault="007256E5" w:rsidP="007256E5">
      <w:pPr>
        <w:pStyle w:val="Etappodpunkt0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3733">
        <w:rPr>
          <w:rFonts w:ascii="Times New Roman" w:hAnsi="Times New Roman" w:cs="Times New Roman"/>
          <w:color w:val="000000" w:themeColor="text1"/>
          <w:sz w:val="28"/>
          <w:szCs w:val="28"/>
        </w:rPr>
        <w:t>Пояснення вчителя</w:t>
      </w:r>
    </w:p>
    <w:p w14:paraId="3F59B398" w14:textId="77777777" w:rsidR="007256E5" w:rsidRPr="00A75956" w:rsidRDefault="007256E5" w:rsidP="007256E5">
      <w:pPr>
        <w:pStyle w:val="Text"/>
      </w:pPr>
      <w:r w:rsidRPr="00A75956">
        <w:t>Складнопідрядними</w:t>
      </w:r>
      <w:r>
        <w:t xml:space="preserve"> </w:t>
      </w:r>
      <w:r w:rsidRPr="00A75956">
        <w:t>реченнями</w:t>
      </w:r>
      <w:r>
        <w:t xml:space="preserve"> </w:t>
      </w:r>
      <w:r w:rsidRPr="00A75956">
        <w:t>з</w:t>
      </w:r>
      <w:r>
        <w:t xml:space="preserve"> </w:t>
      </w:r>
      <w:r w:rsidRPr="00A75956">
        <w:t>підрядними</w:t>
      </w:r>
      <w:r>
        <w:t xml:space="preserve"> </w:t>
      </w:r>
      <w:r w:rsidRPr="00A75956">
        <w:t>з’ясувальними</w:t>
      </w:r>
      <w:r>
        <w:t xml:space="preserve"> </w:t>
      </w:r>
      <w:r w:rsidRPr="00A75956">
        <w:t>називаються</w:t>
      </w:r>
      <w:r>
        <w:t xml:space="preserve"> </w:t>
      </w:r>
      <w:r w:rsidRPr="00A75956">
        <w:t>такі</w:t>
      </w:r>
      <w:r>
        <w:t xml:space="preserve"> </w:t>
      </w:r>
      <w:r w:rsidRPr="00A75956">
        <w:lastRenderedPageBreak/>
        <w:t>речення,</w:t>
      </w:r>
      <w:r>
        <w:t xml:space="preserve"> </w:t>
      </w:r>
      <w:r w:rsidRPr="00A75956">
        <w:t>в</w:t>
      </w:r>
      <w:r>
        <w:t xml:space="preserve"> </w:t>
      </w:r>
      <w:r w:rsidRPr="00A75956">
        <w:t>яких</w:t>
      </w:r>
      <w:r>
        <w:t xml:space="preserve"> </w:t>
      </w:r>
      <w:r w:rsidRPr="00A75956">
        <w:t>підрядна</w:t>
      </w:r>
      <w:r>
        <w:t xml:space="preserve"> </w:t>
      </w:r>
      <w:r w:rsidRPr="00A75956">
        <w:t>частина</w:t>
      </w:r>
      <w:r>
        <w:t xml:space="preserve"> </w:t>
      </w:r>
      <w:r w:rsidRPr="00A75956">
        <w:t>пояснює</w:t>
      </w:r>
      <w:r>
        <w:t xml:space="preserve"> </w:t>
      </w:r>
      <w:r w:rsidRPr="00A75956">
        <w:t>якийсь</w:t>
      </w:r>
      <w:r>
        <w:t xml:space="preserve"> </w:t>
      </w:r>
      <w:r w:rsidRPr="00A75956">
        <w:t>член</w:t>
      </w:r>
      <w:r>
        <w:t xml:space="preserve"> </w:t>
      </w:r>
      <w:r w:rsidRPr="00A75956">
        <w:t>головної,</w:t>
      </w:r>
      <w:r>
        <w:t xml:space="preserve"> </w:t>
      </w:r>
      <w:r w:rsidRPr="00A75956">
        <w:t>доповнюючи</w:t>
      </w:r>
      <w:r>
        <w:t xml:space="preserve"> </w:t>
      </w:r>
      <w:r w:rsidRPr="00A75956">
        <w:t>його</w:t>
      </w:r>
      <w:r>
        <w:t xml:space="preserve"> </w:t>
      </w:r>
      <w:r w:rsidRPr="00A75956">
        <w:t>зміст.</w:t>
      </w:r>
      <w:r>
        <w:rPr>
          <w:rStyle w:val="Razrydka"/>
        </w:rPr>
        <w:t xml:space="preserve"> </w:t>
      </w:r>
      <w:r w:rsidRPr="00A75956">
        <w:rPr>
          <w:rStyle w:val="Razrydka"/>
        </w:rPr>
        <w:t>Наприкла</w:t>
      </w:r>
      <w:r w:rsidRPr="00A75956">
        <w:t>д:</w:t>
      </w:r>
      <w:r>
        <w:t xml:space="preserve"> </w:t>
      </w:r>
      <w:r w:rsidRPr="00A75956">
        <w:rPr>
          <w:rStyle w:val="Italic"/>
        </w:rPr>
        <w:t>Люблю,</w:t>
      </w:r>
      <w:r>
        <w:rPr>
          <w:rStyle w:val="Italic"/>
        </w:rPr>
        <w:t xml:space="preserve"> </w:t>
      </w:r>
      <w:r w:rsidRPr="00A75956">
        <w:rPr>
          <w:rStyle w:val="Italic"/>
        </w:rPr>
        <w:t>коли</w:t>
      </w:r>
      <w:r>
        <w:rPr>
          <w:rStyle w:val="Italic"/>
        </w:rPr>
        <w:t xml:space="preserve"> </w:t>
      </w:r>
      <w:r w:rsidRPr="00A75956">
        <w:rPr>
          <w:rStyle w:val="Italic"/>
        </w:rPr>
        <w:t>хвилі</w:t>
      </w:r>
      <w:r>
        <w:rPr>
          <w:rStyle w:val="Italic"/>
        </w:rPr>
        <w:t xml:space="preserve"> </w:t>
      </w:r>
      <w:r w:rsidRPr="00A75956">
        <w:rPr>
          <w:rStyle w:val="Italic"/>
        </w:rPr>
        <w:t>юрбою</w:t>
      </w:r>
      <w:r>
        <w:rPr>
          <w:rStyle w:val="Italic"/>
        </w:rPr>
        <w:t xml:space="preserve"> </w:t>
      </w:r>
      <w:proofErr w:type="spellStart"/>
      <w:r w:rsidRPr="00A75956">
        <w:rPr>
          <w:rStyle w:val="Italic"/>
        </w:rPr>
        <w:t>шумлять</w:t>
      </w:r>
      <w:proofErr w:type="spellEnd"/>
      <w:r w:rsidRPr="00A75956">
        <w:rPr>
          <w:rStyle w:val="Italic"/>
        </w:rPr>
        <w:t>.</w:t>
      </w:r>
      <w:r>
        <w:t xml:space="preserve"> </w:t>
      </w:r>
      <w:r w:rsidRPr="00A75956">
        <w:t>(В.</w:t>
      </w:r>
      <w:r>
        <w:t> </w:t>
      </w:r>
      <w:r w:rsidRPr="00A75956">
        <w:t>Сосюра)</w:t>
      </w:r>
    </w:p>
    <w:p w14:paraId="6F4B9506" w14:textId="77777777" w:rsidR="007256E5" w:rsidRPr="00A75956" w:rsidRDefault="007256E5" w:rsidP="007256E5">
      <w:pPr>
        <w:pStyle w:val="Text"/>
      </w:pPr>
      <w:r w:rsidRPr="00A75956">
        <w:t>Підрядні</w:t>
      </w:r>
      <w:r>
        <w:t xml:space="preserve"> </w:t>
      </w:r>
      <w:r w:rsidRPr="00A75956">
        <w:t>з’ясувальні</w:t>
      </w:r>
      <w:r>
        <w:t xml:space="preserve"> </w:t>
      </w:r>
      <w:r w:rsidRPr="00A75956">
        <w:t>частини</w:t>
      </w:r>
      <w:r>
        <w:t xml:space="preserve"> </w:t>
      </w:r>
      <w:r w:rsidRPr="00A75956">
        <w:t>відповідають</w:t>
      </w:r>
      <w:r>
        <w:t xml:space="preserve"> </w:t>
      </w:r>
      <w:r w:rsidRPr="00A75956">
        <w:t>на</w:t>
      </w:r>
      <w:r>
        <w:t xml:space="preserve"> </w:t>
      </w:r>
      <w:r w:rsidRPr="00A75956">
        <w:t>питання</w:t>
      </w:r>
      <w:r>
        <w:t xml:space="preserve"> </w:t>
      </w:r>
      <w:r w:rsidRPr="00A75956">
        <w:t>всіх</w:t>
      </w:r>
      <w:r>
        <w:t xml:space="preserve"> </w:t>
      </w:r>
      <w:r w:rsidRPr="00A75956">
        <w:t>відмінків.</w:t>
      </w:r>
      <w:r>
        <w:t xml:space="preserve"> </w:t>
      </w:r>
      <w:r w:rsidRPr="00A75956">
        <w:t>Відносяться</w:t>
      </w:r>
      <w:r>
        <w:t xml:space="preserve"> </w:t>
      </w:r>
      <w:r w:rsidRPr="00A75956">
        <w:t>до</w:t>
      </w:r>
      <w:r>
        <w:t xml:space="preserve"> </w:t>
      </w:r>
      <w:r w:rsidRPr="00A75956">
        <w:t>тих</w:t>
      </w:r>
      <w:r>
        <w:t xml:space="preserve"> </w:t>
      </w:r>
      <w:r w:rsidRPr="00A75956">
        <w:t>членів</w:t>
      </w:r>
      <w:r>
        <w:t xml:space="preserve"> </w:t>
      </w:r>
      <w:r w:rsidRPr="00A75956">
        <w:t>у</w:t>
      </w:r>
      <w:r>
        <w:t xml:space="preserve"> </w:t>
      </w:r>
      <w:r w:rsidRPr="00A75956">
        <w:t>головн</w:t>
      </w:r>
      <w:r>
        <w:t>ій частині</w:t>
      </w:r>
      <w:r w:rsidRPr="00A75956">
        <w:t>,</w:t>
      </w:r>
      <w:r>
        <w:t xml:space="preserve"> </w:t>
      </w:r>
      <w:r w:rsidRPr="00A75956">
        <w:t>які</w:t>
      </w:r>
      <w:r>
        <w:t xml:space="preserve"> </w:t>
      </w:r>
      <w:r w:rsidRPr="00A75956">
        <w:t>означають</w:t>
      </w:r>
      <w:r>
        <w:t xml:space="preserve"> </w:t>
      </w:r>
      <w:r w:rsidRPr="00A75956">
        <w:t>різні</w:t>
      </w:r>
      <w:r>
        <w:t xml:space="preserve"> </w:t>
      </w:r>
      <w:r w:rsidRPr="00A75956">
        <w:t>вияви</w:t>
      </w:r>
      <w:r>
        <w:t xml:space="preserve"> </w:t>
      </w:r>
      <w:r w:rsidRPr="00A75956">
        <w:t>мовлення,</w:t>
      </w:r>
      <w:r>
        <w:t xml:space="preserve"> </w:t>
      </w:r>
      <w:r w:rsidRPr="00A75956">
        <w:t>мислення,</w:t>
      </w:r>
      <w:r>
        <w:t xml:space="preserve"> </w:t>
      </w:r>
      <w:r w:rsidRPr="00A75956">
        <w:t>почуття:</w:t>
      </w:r>
      <w:r>
        <w:t xml:space="preserve"> </w:t>
      </w:r>
      <w:r w:rsidRPr="00A75956">
        <w:t>дієслова</w:t>
      </w:r>
      <w:r>
        <w:t xml:space="preserve"> </w:t>
      </w:r>
      <w:r w:rsidRPr="00A75956">
        <w:t>—</w:t>
      </w:r>
      <w:r>
        <w:t xml:space="preserve"> </w:t>
      </w:r>
      <w:r w:rsidRPr="00A75956">
        <w:rPr>
          <w:rStyle w:val="Italic"/>
        </w:rPr>
        <w:t>говорити,</w:t>
      </w:r>
      <w:r>
        <w:rPr>
          <w:rStyle w:val="Italic"/>
        </w:rPr>
        <w:t xml:space="preserve"> </w:t>
      </w:r>
      <w:r w:rsidRPr="00A75956">
        <w:rPr>
          <w:rStyle w:val="Italic"/>
        </w:rPr>
        <w:t>запитувати,</w:t>
      </w:r>
      <w:r>
        <w:rPr>
          <w:rStyle w:val="Italic"/>
        </w:rPr>
        <w:t xml:space="preserve"> </w:t>
      </w:r>
      <w:r w:rsidRPr="00A75956">
        <w:rPr>
          <w:rStyle w:val="Italic"/>
        </w:rPr>
        <w:t>думати,</w:t>
      </w:r>
      <w:r>
        <w:rPr>
          <w:rStyle w:val="Italic"/>
        </w:rPr>
        <w:t xml:space="preserve"> </w:t>
      </w:r>
      <w:r w:rsidRPr="00A75956">
        <w:rPr>
          <w:rStyle w:val="Italic"/>
        </w:rPr>
        <w:t>бачити,</w:t>
      </w:r>
      <w:r>
        <w:rPr>
          <w:rStyle w:val="Italic"/>
        </w:rPr>
        <w:t xml:space="preserve"> </w:t>
      </w:r>
      <w:r w:rsidRPr="00A75956">
        <w:rPr>
          <w:rStyle w:val="Italic"/>
        </w:rPr>
        <w:t>питати,</w:t>
      </w:r>
      <w:r>
        <w:rPr>
          <w:rStyle w:val="Italic"/>
        </w:rPr>
        <w:t xml:space="preserve"> </w:t>
      </w:r>
      <w:r w:rsidRPr="00A75956">
        <w:rPr>
          <w:rStyle w:val="Italic"/>
        </w:rPr>
        <w:t>нагадувати,</w:t>
      </w:r>
      <w:r>
        <w:rPr>
          <w:rStyle w:val="Italic"/>
        </w:rPr>
        <w:t xml:space="preserve"> </w:t>
      </w:r>
      <w:r w:rsidRPr="00A75956">
        <w:rPr>
          <w:rStyle w:val="Italic"/>
        </w:rPr>
        <w:t>слухати</w:t>
      </w:r>
      <w:r>
        <w:rPr>
          <w:rStyle w:val="Italic"/>
        </w:rPr>
        <w:t xml:space="preserve"> </w:t>
      </w:r>
      <w:r w:rsidRPr="00A75956">
        <w:t>та</w:t>
      </w:r>
      <w:r>
        <w:t xml:space="preserve"> </w:t>
      </w:r>
      <w:r w:rsidRPr="00A75956">
        <w:t>ін.;</w:t>
      </w:r>
      <w:r>
        <w:t xml:space="preserve"> </w:t>
      </w:r>
      <w:r w:rsidRPr="00A75956">
        <w:t>прикметники</w:t>
      </w:r>
      <w:r>
        <w:t xml:space="preserve"> </w:t>
      </w:r>
      <w:r w:rsidRPr="00A75956">
        <w:t>—</w:t>
      </w:r>
      <w:r>
        <w:t xml:space="preserve"> </w:t>
      </w:r>
      <w:r w:rsidRPr="00A75956">
        <w:rPr>
          <w:rStyle w:val="Italic"/>
        </w:rPr>
        <w:t>радий,</w:t>
      </w:r>
      <w:r>
        <w:rPr>
          <w:rStyle w:val="Italic"/>
        </w:rPr>
        <w:t xml:space="preserve"> </w:t>
      </w:r>
      <w:r w:rsidRPr="00A75956">
        <w:rPr>
          <w:rStyle w:val="Italic"/>
        </w:rPr>
        <w:t>щасливий,</w:t>
      </w:r>
      <w:r>
        <w:rPr>
          <w:rStyle w:val="Italic"/>
        </w:rPr>
        <w:t xml:space="preserve"> </w:t>
      </w:r>
      <w:r w:rsidRPr="00A75956">
        <w:rPr>
          <w:rStyle w:val="Italic"/>
        </w:rPr>
        <w:t>певен</w:t>
      </w:r>
      <w:r>
        <w:t xml:space="preserve"> </w:t>
      </w:r>
      <w:r w:rsidRPr="00A75956">
        <w:t>та</w:t>
      </w:r>
      <w:r>
        <w:t xml:space="preserve"> </w:t>
      </w:r>
      <w:r w:rsidRPr="00A75956">
        <w:t>ін.;</w:t>
      </w:r>
      <w:r>
        <w:t xml:space="preserve"> </w:t>
      </w:r>
      <w:r w:rsidRPr="00A75956">
        <w:t>прислівники</w:t>
      </w:r>
      <w:r>
        <w:t xml:space="preserve"> </w:t>
      </w:r>
      <w:r w:rsidRPr="00A75956">
        <w:t>—</w:t>
      </w:r>
      <w:r>
        <w:t xml:space="preserve"> </w:t>
      </w:r>
      <w:r w:rsidRPr="00A75956">
        <w:rPr>
          <w:rStyle w:val="Italic"/>
        </w:rPr>
        <w:t>видно,</w:t>
      </w:r>
      <w:r>
        <w:rPr>
          <w:rStyle w:val="Italic"/>
        </w:rPr>
        <w:t xml:space="preserve"> </w:t>
      </w:r>
      <w:r w:rsidRPr="00A75956">
        <w:rPr>
          <w:rStyle w:val="Italic"/>
        </w:rPr>
        <w:t>потрібно</w:t>
      </w:r>
      <w:r>
        <w:t xml:space="preserve"> </w:t>
      </w:r>
      <w:r w:rsidRPr="00A75956">
        <w:t>та</w:t>
      </w:r>
      <w:r>
        <w:t xml:space="preserve"> </w:t>
      </w:r>
      <w:r w:rsidRPr="00A75956">
        <w:t>ін.;</w:t>
      </w:r>
      <w:r>
        <w:t xml:space="preserve"> </w:t>
      </w:r>
      <w:r w:rsidRPr="00A75956">
        <w:t>іменники</w:t>
      </w:r>
      <w:r>
        <w:t xml:space="preserve"> </w:t>
      </w:r>
      <w:r w:rsidRPr="00A75956">
        <w:t>з</w:t>
      </w:r>
      <w:r>
        <w:t xml:space="preserve"> </w:t>
      </w:r>
      <w:r w:rsidRPr="00A75956">
        <w:t>дієслівним</w:t>
      </w:r>
      <w:r>
        <w:t xml:space="preserve"> </w:t>
      </w:r>
      <w:r w:rsidRPr="00A75956">
        <w:t>значенням</w:t>
      </w:r>
      <w:r>
        <w:t xml:space="preserve"> </w:t>
      </w:r>
      <w:r w:rsidRPr="00A75956">
        <w:t>типу</w:t>
      </w:r>
      <w:r>
        <w:t xml:space="preserve"> </w:t>
      </w:r>
      <w:r w:rsidRPr="00A75956">
        <w:rPr>
          <w:rStyle w:val="Italic"/>
        </w:rPr>
        <w:t>думка,</w:t>
      </w:r>
      <w:r>
        <w:rPr>
          <w:rStyle w:val="Italic"/>
        </w:rPr>
        <w:t xml:space="preserve"> </w:t>
      </w:r>
      <w:r w:rsidRPr="00A75956">
        <w:rPr>
          <w:rStyle w:val="Italic"/>
        </w:rPr>
        <w:t>розмова,</w:t>
      </w:r>
      <w:r>
        <w:rPr>
          <w:rStyle w:val="Italic"/>
        </w:rPr>
        <w:t xml:space="preserve"> </w:t>
      </w:r>
      <w:r w:rsidRPr="00A75956">
        <w:rPr>
          <w:rStyle w:val="Italic"/>
        </w:rPr>
        <w:t>повідомлення</w:t>
      </w:r>
      <w:r>
        <w:t xml:space="preserve"> </w:t>
      </w:r>
      <w:r w:rsidRPr="00A75956">
        <w:t>та</w:t>
      </w:r>
      <w:r>
        <w:t xml:space="preserve"> </w:t>
      </w:r>
      <w:r w:rsidRPr="00A75956">
        <w:t>ін.</w:t>
      </w:r>
      <w:r>
        <w:t xml:space="preserve"> </w:t>
      </w:r>
      <w:r w:rsidRPr="00A75956">
        <w:rPr>
          <w:rStyle w:val="Razrydka"/>
        </w:rPr>
        <w:t>Наприкла</w:t>
      </w:r>
      <w:r w:rsidRPr="00A75956">
        <w:t>д:</w:t>
      </w:r>
      <w:r>
        <w:t xml:space="preserve"> </w:t>
      </w:r>
      <w:r w:rsidRPr="00A75956">
        <w:rPr>
          <w:rStyle w:val="Italic"/>
        </w:rPr>
        <w:t>Добре</w:t>
      </w:r>
      <w:r>
        <w:rPr>
          <w:rStyle w:val="Italic"/>
        </w:rPr>
        <w:t xml:space="preserve"> </w:t>
      </w:r>
      <w:proofErr w:type="spellStart"/>
      <w:r w:rsidRPr="00A75956">
        <w:rPr>
          <w:rStyle w:val="Italic"/>
        </w:rPr>
        <w:t>жить</w:t>
      </w:r>
      <w:proofErr w:type="spellEnd"/>
      <w:r>
        <w:rPr>
          <w:rStyle w:val="Italic"/>
        </w:rPr>
        <w:t xml:space="preserve"> </w:t>
      </w:r>
      <w:r w:rsidRPr="00A75956">
        <w:rPr>
          <w:rStyle w:val="Italic"/>
        </w:rPr>
        <w:t>тому,</w:t>
      </w:r>
      <w:r>
        <w:rPr>
          <w:rStyle w:val="Italic"/>
        </w:rPr>
        <w:t xml:space="preserve"> </w:t>
      </w:r>
      <w:r w:rsidRPr="00A75956">
        <w:rPr>
          <w:rStyle w:val="Italic"/>
        </w:rPr>
        <w:t>чия</w:t>
      </w:r>
      <w:r>
        <w:rPr>
          <w:rStyle w:val="Italic"/>
        </w:rPr>
        <w:t xml:space="preserve"> </w:t>
      </w:r>
      <w:r w:rsidRPr="00A75956">
        <w:rPr>
          <w:rStyle w:val="Italic"/>
        </w:rPr>
        <w:t>душа</w:t>
      </w:r>
      <w:r>
        <w:rPr>
          <w:rStyle w:val="Italic"/>
        </w:rPr>
        <w:t xml:space="preserve"> </w:t>
      </w:r>
      <w:r w:rsidRPr="00A75956">
        <w:rPr>
          <w:rStyle w:val="Italic"/>
        </w:rPr>
        <w:t>і</w:t>
      </w:r>
      <w:r>
        <w:rPr>
          <w:rStyle w:val="Italic"/>
        </w:rPr>
        <w:t xml:space="preserve"> </w:t>
      </w:r>
      <w:r w:rsidRPr="00A75956">
        <w:rPr>
          <w:rStyle w:val="Italic"/>
        </w:rPr>
        <w:t>дума</w:t>
      </w:r>
      <w:r>
        <w:rPr>
          <w:rStyle w:val="Italic"/>
        </w:rPr>
        <w:t xml:space="preserve"> </w:t>
      </w:r>
      <w:r w:rsidRPr="00A75956">
        <w:rPr>
          <w:rStyle w:val="Italic"/>
        </w:rPr>
        <w:t>добро</w:t>
      </w:r>
      <w:r>
        <w:rPr>
          <w:rStyle w:val="Italic"/>
        </w:rPr>
        <w:t xml:space="preserve"> </w:t>
      </w:r>
      <w:r w:rsidRPr="00A75956">
        <w:rPr>
          <w:rStyle w:val="Italic"/>
        </w:rPr>
        <w:t>навчилися</w:t>
      </w:r>
      <w:r>
        <w:rPr>
          <w:rStyle w:val="Italic"/>
        </w:rPr>
        <w:t xml:space="preserve"> </w:t>
      </w:r>
      <w:r w:rsidRPr="00A75956">
        <w:rPr>
          <w:rStyle w:val="Italic"/>
        </w:rPr>
        <w:t>любить.</w:t>
      </w:r>
      <w:r>
        <w:t xml:space="preserve"> </w:t>
      </w:r>
      <w:r w:rsidRPr="00A75956">
        <w:t>(Т.</w:t>
      </w:r>
      <w:r>
        <w:t> </w:t>
      </w:r>
      <w:r w:rsidRPr="00A75956">
        <w:t>Шевченко)</w:t>
      </w:r>
    </w:p>
    <w:p w14:paraId="41A0F9F8" w14:textId="77777777" w:rsidR="007256E5" w:rsidRPr="00A75956" w:rsidRDefault="007256E5" w:rsidP="007256E5">
      <w:pPr>
        <w:pStyle w:val="Text"/>
      </w:pPr>
      <w:r w:rsidRPr="00A75956">
        <w:t>Сполучні</w:t>
      </w:r>
      <w:r>
        <w:t xml:space="preserve"> </w:t>
      </w:r>
      <w:r w:rsidRPr="00A75956">
        <w:t>засоби:</w:t>
      </w:r>
    </w:p>
    <w:p w14:paraId="57A2836C" w14:textId="77777777" w:rsidR="007256E5" w:rsidRPr="00A75956" w:rsidRDefault="007256E5" w:rsidP="007256E5">
      <w:pPr>
        <w:pStyle w:val="Text"/>
      </w:pPr>
      <w:r w:rsidRPr="00A75956">
        <w:t>—</w:t>
      </w:r>
      <w:r w:rsidRPr="00A75956">
        <w:t> </w:t>
      </w:r>
      <w:r w:rsidRPr="00A75956">
        <w:t>сполучники</w:t>
      </w:r>
      <w:r>
        <w:t xml:space="preserve"> </w:t>
      </w:r>
      <w:r w:rsidRPr="00A75956">
        <w:rPr>
          <w:rStyle w:val="Italic"/>
        </w:rPr>
        <w:t>що</w:t>
      </w:r>
      <w:r w:rsidRPr="00A75956">
        <w:t>,</w:t>
      </w:r>
      <w:r>
        <w:t xml:space="preserve"> </w:t>
      </w:r>
      <w:r w:rsidRPr="00A75956">
        <w:rPr>
          <w:rStyle w:val="Italic"/>
        </w:rPr>
        <w:t>як</w:t>
      </w:r>
      <w:r w:rsidRPr="00A75956">
        <w:t>,</w:t>
      </w:r>
      <w:r>
        <w:t xml:space="preserve"> </w:t>
      </w:r>
      <w:r w:rsidRPr="00A75956">
        <w:rPr>
          <w:rStyle w:val="Italic"/>
        </w:rPr>
        <w:t>щоб</w:t>
      </w:r>
      <w:r w:rsidRPr="00A75956">
        <w:t>,</w:t>
      </w:r>
      <w:r>
        <w:t xml:space="preserve"> </w:t>
      </w:r>
      <w:r w:rsidRPr="00A75956">
        <w:rPr>
          <w:rStyle w:val="Italic"/>
        </w:rPr>
        <w:t>ніби</w:t>
      </w:r>
      <w:r w:rsidRPr="00A75956">
        <w:t>,</w:t>
      </w:r>
      <w:r>
        <w:t xml:space="preserve"> </w:t>
      </w:r>
      <w:r w:rsidRPr="00A75956">
        <w:rPr>
          <w:rStyle w:val="Italic"/>
        </w:rPr>
        <w:t>наче</w:t>
      </w:r>
      <w:r w:rsidRPr="00A75956">
        <w:t>,</w:t>
      </w:r>
      <w:r>
        <w:t xml:space="preserve"> </w:t>
      </w:r>
      <w:r w:rsidRPr="00A75956">
        <w:rPr>
          <w:rStyle w:val="Italic"/>
        </w:rPr>
        <w:t>мов</w:t>
      </w:r>
      <w:r w:rsidRPr="00A75956">
        <w:t>;</w:t>
      </w:r>
      <w:r>
        <w:t xml:space="preserve"> </w:t>
      </w:r>
    </w:p>
    <w:p w14:paraId="1098A865" w14:textId="77777777" w:rsidR="007256E5" w:rsidRPr="00A75956" w:rsidRDefault="007256E5" w:rsidP="007256E5">
      <w:pPr>
        <w:pStyle w:val="Text"/>
      </w:pPr>
      <w:r w:rsidRPr="00A75956">
        <w:t>—</w:t>
      </w:r>
      <w:r w:rsidRPr="00A75956">
        <w:t> </w:t>
      </w:r>
      <w:r w:rsidRPr="00A75956">
        <w:t>сполучн</w:t>
      </w:r>
      <w:r>
        <w:t xml:space="preserve">і слова </w:t>
      </w:r>
      <w:r w:rsidRPr="00A75956">
        <w:rPr>
          <w:rStyle w:val="Italic"/>
        </w:rPr>
        <w:t>хто</w:t>
      </w:r>
      <w:r w:rsidRPr="00A75956">
        <w:t>,</w:t>
      </w:r>
      <w:r>
        <w:t xml:space="preserve"> </w:t>
      </w:r>
      <w:r w:rsidRPr="00A75956">
        <w:rPr>
          <w:rStyle w:val="Italic"/>
        </w:rPr>
        <w:t>який</w:t>
      </w:r>
      <w:r w:rsidRPr="00A75956">
        <w:t>,</w:t>
      </w:r>
      <w:r>
        <w:t xml:space="preserve"> </w:t>
      </w:r>
      <w:r w:rsidRPr="00A75956">
        <w:rPr>
          <w:rStyle w:val="Italic"/>
        </w:rPr>
        <w:t>чий</w:t>
      </w:r>
      <w:r w:rsidRPr="00A75956">
        <w:t>,</w:t>
      </w:r>
      <w:r>
        <w:t xml:space="preserve"> </w:t>
      </w:r>
      <w:r w:rsidRPr="00A75956">
        <w:rPr>
          <w:rStyle w:val="Italic"/>
        </w:rPr>
        <w:t>котрий</w:t>
      </w:r>
      <w:r w:rsidRPr="00A75956">
        <w:t>,</w:t>
      </w:r>
      <w:r>
        <w:t xml:space="preserve"> </w:t>
      </w:r>
      <w:r w:rsidRPr="00A75956">
        <w:rPr>
          <w:rStyle w:val="Italic"/>
        </w:rPr>
        <w:t>де</w:t>
      </w:r>
      <w:r w:rsidRPr="00A75956">
        <w:t>,</w:t>
      </w:r>
      <w:r>
        <w:t xml:space="preserve"> </w:t>
      </w:r>
      <w:r w:rsidRPr="00A75956">
        <w:rPr>
          <w:rStyle w:val="Italic"/>
        </w:rPr>
        <w:t>куди</w:t>
      </w:r>
      <w:r w:rsidRPr="00A75956">
        <w:t>,</w:t>
      </w:r>
      <w:r>
        <w:t xml:space="preserve"> </w:t>
      </w:r>
      <w:r w:rsidRPr="00A75956">
        <w:rPr>
          <w:rStyle w:val="Italic"/>
        </w:rPr>
        <w:t>коли</w:t>
      </w:r>
      <w:r w:rsidRPr="00A75956">
        <w:t>.</w:t>
      </w:r>
    </w:p>
    <w:p w14:paraId="4B80DC38" w14:textId="77777777" w:rsidR="007256E5" w:rsidRPr="00A75956" w:rsidRDefault="007256E5" w:rsidP="007256E5">
      <w:pPr>
        <w:pStyle w:val="Text"/>
      </w:pPr>
      <w:r w:rsidRPr="00A75956">
        <w:rPr>
          <w:rStyle w:val="Razrydka"/>
        </w:rPr>
        <w:t>Наприкла</w:t>
      </w:r>
      <w:r w:rsidRPr="00A75956">
        <w:t>д:</w:t>
      </w:r>
      <w:r>
        <w:t xml:space="preserve"> </w:t>
      </w:r>
      <w:r w:rsidRPr="00A75956">
        <w:rPr>
          <w:rStyle w:val="Italic"/>
        </w:rPr>
        <w:t>Добре,</w:t>
      </w:r>
      <w:r>
        <w:rPr>
          <w:rStyle w:val="Italic"/>
        </w:rPr>
        <w:t xml:space="preserve"> </w:t>
      </w:r>
      <w:r w:rsidRPr="00A75956">
        <w:t>коли</w:t>
      </w:r>
      <w:r>
        <w:rPr>
          <w:rStyle w:val="Italic"/>
        </w:rPr>
        <w:t xml:space="preserve"> </w:t>
      </w:r>
      <w:r w:rsidRPr="00A75956">
        <w:rPr>
          <w:rStyle w:val="Italic"/>
        </w:rPr>
        <w:t>людина</w:t>
      </w:r>
      <w:r>
        <w:rPr>
          <w:rStyle w:val="Italic"/>
        </w:rPr>
        <w:t xml:space="preserve"> </w:t>
      </w:r>
      <w:r w:rsidRPr="00A75956">
        <w:rPr>
          <w:rStyle w:val="Italic"/>
        </w:rPr>
        <w:t>вміє</w:t>
      </w:r>
      <w:r>
        <w:rPr>
          <w:rStyle w:val="Italic"/>
        </w:rPr>
        <w:t xml:space="preserve"> </w:t>
      </w:r>
      <w:r w:rsidRPr="00A75956">
        <w:rPr>
          <w:rStyle w:val="Italic"/>
        </w:rPr>
        <w:t>добре</w:t>
      </w:r>
      <w:r>
        <w:rPr>
          <w:rStyle w:val="Italic"/>
        </w:rPr>
        <w:t xml:space="preserve"> </w:t>
      </w:r>
      <w:r w:rsidRPr="00A75956">
        <w:rPr>
          <w:rStyle w:val="Italic"/>
        </w:rPr>
        <w:t>мріяти.</w:t>
      </w:r>
      <w:r>
        <w:t xml:space="preserve"> </w:t>
      </w:r>
      <w:r w:rsidRPr="00A75956">
        <w:t>(В.</w:t>
      </w:r>
      <w:r>
        <w:t> </w:t>
      </w:r>
      <w:r w:rsidRPr="00A75956">
        <w:t>Минко)</w:t>
      </w:r>
    </w:p>
    <w:p w14:paraId="298D2CA8" w14:textId="77777777" w:rsidR="007256E5" w:rsidRPr="00A75956" w:rsidRDefault="007256E5" w:rsidP="007256E5">
      <w:pPr>
        <w:pStyle w:val="Text"/>
      </w:pPr>
      <w:r w:rsidRPr="00A75956">
        <w:t>При</w:t>
      </w:r>
      <w:r>
        <w:t xml:space="preserve"> </w:t>
      </w:r>
      <w:r w:rsidRPr="00A75956">
        <w:t>пояснюваних</w:t>
      </w:r>
      <w:r>
        <w:t xml:space="preserve"> </w:t>
      </w:r>
      <w:r w:rsidRPr="00A75956">
        <w:t>словах</w:t>
      </w:r>
      <w:r>
        <w:t xml:space="preserve"> </w:t>
      </w:r>
      <w:r w:rsidRPr="00A75956">
        <w:t>у</w:t>
      </w:r>
      <w:r>
        <w:t xml:space="preserve"> </w:t>
      </w:r>
      <w:r w:rsidRPr="00A75956">
        <w:t>головн</w:t>
      </w:r>
      <w:r>
        <w:t xml:space="preserve">ій частині </w:t>
      </w:r>
      <w:r w:rsidRPr="00A75956">
        <w:t>може</w:t>
      </w:r>
      <w:r>
        <w:t xml:space="preserve"> </w:t>
      </w:r>
      <w:r w:rsidRPr="00A75956">
        <w:t>вживатися</w:t>
      </w:r>
      <w:r>
        <w:t xml:space="preserve"> </w:t>
      </w:r>
      <w:r w:rsidRPr="00A75956">
        <w:t>вказівне</w:t>
      </w:r>
      <w:r>
        <w:t xml:space="preserve"> </w:t>
      </w:r>
      <w:r w:rsidRPr="00A75956">
        <w:t>слово</w:t>
      </w:r>
      <w:r>
        <w:t xml:space="preserve"> </w:t>
      </w:r>
      <w:r w:rsidRPr="00A75956">
        <w:rPr>
          <w:rStyle w:val="Italic"/>
        </w:rPr>
        <w:t>той</w:t>
      </w:r>
      <w:r>
        <w:t xml:space="preserve"> </w:t>
      </w:r>
      <w:r w:rsidRPr="00A75956">
        <w:t>у</w:t>
      </w:r>
      <w:r>
        <w:t xml:space="preserve"> </w:t>
      </w:r>
      <w:r w:rsidRPr="00A75956">
        <w:t>непрямих</w:t>
      </w:r>
      <w:r>
        <w:t xml:space="preserve"> </w:t>
      </w:r>
      <w:r w:rsidRPr="00A75956">
        <w:t>відмінках.</w:t>
      </w:r>
      <w:r>
        <w:rPr>
          <w:rStyle w:val="Razrydka"/>
        </w:rPr>
        <w:t xml:space="preserve"> </w:t>
      </w:r>
      <w:r w:rsidRPr="00A75956">
        <w:rPr>
          <w:rStyle w:val="Razrydka"/>
        </w:rPr>
        <w:t>Наприкла</w:t>
      </w:r>
      <w:r w:rsidRPr="00A75956">
        <w:t>д:</w:t>
      </w:r>
      <w:r>
        <w:t xml:space="preserve"> </w:t>
      </w:r>
      <w:r w:rsidRPr="00A75956">
        <w:rPr>
          <w:rStyle w:val="Italic"/>
        </w:rPr>
        <w:t>Що</w:t>
      </w:r>
      <w:r>
        <w:rPr>
          <w:rStyle w:val="Italic"/>
        </w:rPr>
        <w:t xml:space="preserve"> </w:t>
      </w:r>
      <w:r w:rsidRPr="00A75956">
        <w:rPr>
          <w:rStyle w:val="Italic"/>
        </w:rPr>
        <w:t>посієш,</w:t>
      </w:r>
      <w:r>
        <w:rPr>
          <w:rStyle w:val="Italic"/>
        </w:rPr>
        <w:t xml:space="preserve"> </w:t>
      </w:r>
      <w:r w:rsidRPr="00A75956">
        <w:t>те</w:t>
      </w:r>
      <w:r>
        <w:rPr>
          <w:rStyle w:val="Italic"/>
        </w:rPr>
        <w:t xml:space="preserve"> </w:t>
      </w:r>
      <w:r w:rsidRPr="00A75956">
        <w:rPr>
          <w:rStyle w:val="Italic"/>
        </w:rPr>
        <w:t>й</w:t>
      </w:r>
      <w:r>
        <w:rPr>
          <w:rStyle w:val="Italic"/>
        </w:rPr>
        <w:t xml:space="preserve"> </w:t>
      </w:r>
      <w:r w:rsidRPr="00A75956">
        <w:rPr>
          <w:rStyle w:val="Italic"/>
        </w:rPr>
        <w:t>пожнеш.</w:t>
      </w:r>
      <w:r>
        <w:t xml:space="preserve"> </w:t>
      </w:r>
      <w:r w:rsidRPr="00A75956">
        <w:t>(Нар.</w:t>
      </w:r>
      <w:r>
        <w:t xml:space="preserve"> </w:t>
      </w:r>
      <w:proofErr w:type="spellStart"/>
      <w:r w:rsidRPr="00A75956">
        <w:t>творч</w:t>
      </w:r>
      <w:proofErr w:type="spellEnd"/>
      <w:r w:rsidRPr="00A75956">
        <w:t>.)</w:t>
      </w:r>
    </w:p>
    <w:p w14:paraId="27F6FA7B" w14:textId="4156805F" w:rsidR="007256E5" w:rsidRDefault="007256E5" w:rsidP="007256E5">
      <w:pPr>
        <w:pStyle w:val="Text"/>
      </w:pPr>
      <w:r w:rsidRPr="00A75956">
        <w:t>Позиція</w:t>
      </w:r>
      <w:r>
        <w:t xml:space="preserve"> </w:t>
      </w:r>
      <w:r w:rsidRPr="00A75956">
        <w:t>підрядної</w:t>
      </w:r>
      <w:r>
        <w:t xml:space="preserve"> </w:t>
      </w:r>
      <w:r w:rsidRPr="00A75956">
        <w:t>частини:</w:t>
      </w:r>
      <w:r>
        <w:t xml:space="preserve"> </w:t>
      </w:r>
      <w:r w:rsidRPr="00A75956">
        <w:t>підрядні</w:t>
      </w:r>
      <w:r>
        <w:t xml:space="preserve"> </w:t>
      </w:r>
      <w:r w:rsidRPr="00A75956">
        <w:t>з’ясувальні</w:t>
      </w:r>
      <w:r>
        <w:t xml:space="preserve"> </w:t>
      </w:r>
      <w:r w:rsidRPr="00A75956">
        <w:t>частини,</w:t>
      </w:r>
      <w:r>
        <w:t xml:space="preserve"> </w:t>
      </w:r>
      <w:r w:rsidRPr="00A75956">
        <w:t>як</w:t>
      </w:r>
      <w:r>
        <w:t xml:space="preserve"> </w:t>
      </w:r>
      <w:r w:rsidRPr="00A75956">
        <w:t>правило,</w:t>
      </w:r>
      <w:r>
        <w:t xml:space="preserve"> </w:t>
      </w:r>
      <w:r w:rsidRPr="00A75956">
        <w:t>стоять</w:t>
      </w:r>
      <w:r>
        <w:t xml:space="preserve"> </w:t>
      </w:r>
      <w:r w:rsidRPr="00A75956">
        <w:t>після</w:t>
      </w:r>
      <w:r>
        <w:t xml:space="preserve"> </w:t>
      </w:r>
      <w:r w:rsidRPr="00A75956">
        <w:t>головної</w:t>
      </w:r>
      <w:r>
        <w:t xml:space="preserve"> </w:t>
      </w:r>
      <w:r w:rsidRPr="00A75956">
        <w:t>частини.</w:t>
      </w:r>
      <w:r>
        <w:rPr>
          <w:rStyle w:val="Razrydka"/>
        </w:rPr>
        <w:t xml:space="preserve"> </w:t>
      </w:r>
      <w:r w:rsidRPr="00A75956">
        <w:rPr>
          <w:rStyle w:val="Razrydka"/>
        </w:rPr>
        <w:t>Наприкла</w:t>
      </w:r>
      <w:r w:rsidRPr="00A75956">
        <w:t>д:</w:t>
      </w:r>
      <w:r>
        <w:t xml:space="preserve"> </w:t>
      </w:r>
      <w:r w:rsidRPr="00A75956">
        <w:rPr>
          <w:rStyle w:val="Italic"/>
        </w:rPr>
        <w:t>Серед</w:t>
      </w:r>
      <w:r>
        <w:rPr>
          <w:rStyle w:val="Italic"/>
        </w:rPr>
        <w:t xml:space="preserve"> </w:t>
      </w:r>
      <w:r w:rsidRPr="00A75956">
        <w:rPr>
          <w:rStyle w:val="Italic"/>
        </w:rPr>
        <w:t>великої</w:t>
      </w:r>
      <w:r>
        <w:rPr>
          <w:rStyle w:val="Italic"/>
        </w:rPr>
        <w:t xml:space="preserve"> </w:t>
      </w:r>
      <w:r w:rsidRPr="00A75956">
        <w:rPr>
          <w:rStyle w:val="Italic"/>
        </w:rPr>
        <w:t>тиші</w:t>
      </w:r>
      <w:r>
        <w:rPr>
          <w:rStyle w:val="Italic"/>
        </w:rPr>
        <w:t xml:space="preserve"> </w:t>
      </w:r>
      <w:proofErr w:type="spellStart"/>
      <w:r w:rsidRPr="00A75956">
        <w:rPr>
          <w:rStyle w:val="Italic"/>
        </w:rPr>
        <w:t>чулось</w:t>
      </w:r>
      <w:proofErr w:type="spellEnd"/>
      <w:r>
        <w:rPr>
          <w:rStyle w:val="Italic"/>
        </w:rPr>
        <w:t xml:space="preserve"> </w:t>
      </w:r>
      <w:r w:rsidRPr="00A75956">
        <w:rPr>
          <w:rStyle w:val="Italic"/>
        </w:rPr>
        <w:t>тільки,</w:t>
      </w:r>
      <w:r>
        <w:rPr>
          <w:rStyle w:val="Italic"/>
        </w:rPr>
        <w:t xml:space="preserve"> </w:t>
      </w:r>
      <w:r w:rsidRPr="00A75956">
        <w:t>як</w:t>
      </w:r>
      <w:r>
        <w:rPr>
          <w:rStyle w:val="Italic"/>
        </w:rPr>
        <w:t xml:space="preserve"> </w:t>
      </w:r>
      <w:r w:rsidRPr="00A75956">
        <w:rPr>
          <w:rStyle w:val="Italic"/>
        </w:rPr>
        <w:t>шелестіли</w:t>
      </w:r>
      <w:r>
        <w:rPr>
          <w:rStyle w:val="Italic"/>
        </w:rPr>
        <w:t xml:space="preserve"> </w:t>
      </w:r>
      <w:r w:rsidRPr="00A75956">
        <w:rPr>
          <w:rStyle w:val="Italic"/>
        </w:rPr>
        <w:t>листочки.</w:t>
      </w:r>
      <w:r>
        <w:t xml:space="preserve"> </w:t>
      </w:r>
      <w:r w:rsidRPr="00A75956">
        <w:t>(М.</w:t>
      </w:r>
      <w:r>
        <w:t> </w:t>
      </w:r>
      <w:r w:rsidRPr="00A75956">
        <w:t>Коцюбинський)</w:t>
      </w:r>
    </w:p>
    <w:p w14:paraId="2E8792C1" w14:textId="251514FC" w:rsidR="007256E5" w:rsidRDefault="00183733" w:rsidP="007256E5">
      <w:pPr>
        <w:pStyle w:val="Text"/>
      </w:pPr>
      <w:r>
        <w:rPr>
          <w:noProof/>
        </w:rPr>
        <w:drawing>
          <wp:inline distT="0" distB="0" distL="0" distR="0" wp14:anchorId="34D2C105" wp14:editId="14439C82">
            <wp:extent cx="2543175" cy="1695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F4052B" w14:textId="77777777" w:rsidR="007256E5" w:rsidRPr="00A75956" w:rsidRDefault="007256E5" w:rsidP="00183733">
      <w:pPr>
        <w:pStyle w:val="Etap"/>
        <w:numPr>
          <w:ilvl w:val="0"/>
          <w:numId w:val="0"/>
        </w:numPr>
        <w:tabs>
          <w:tab w:val="clear" w:pos="964"/>
        </w:tabs>
        <w:textAlignment w:val="center"/>
      </w:pPr>
      <w:r w:rsidRPr="00183733">
        <w:rPr>
          <w:rFonts w:ascii="Times New Roman" w:hAnsi="Times New Roman" w:cs="Times New Roman"/>
          <w:sz w:val="28"/>
          <w:szCs w:val="28"/>
        </w:rPr>
        <w:lastRenderedPageBreak/>
        <w:t>V.</w:t>
      </w:r>
      <w:r w:rsidRPr="00183733">
        <w:rPr>
          <w:rFonts w:ascii="Times New Roman" w:hAnsi="Times New Roman" w:cs="Times New Roman"/>
          <w:sz w:val="28"/>
          <w:szCs w:val="28"/>
        </w:rPr>
        <w:tab/>
        <w:t>Закріплення вивченого матеріалу</w:t>
      </w:r>
    </w:p>
    <w:p w14:paraId="0FB8DE0E" w14:textId="24CD20B0" w:rsidR="00183733" w:rsidRPr="00183733" w:rsidRDefault="00183733" w:rsidP="00183733">
      <w:pPr>
        <w:pStyle w:val="Etap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83733">
        <w:rPr>
          <w:rStyle w:val="af3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1.Робота біля дошки й у зошитах.</w:t>
      </w:r>
    </w:p>
    <w:p w14:paraId="422B890A" w14:textId="77777777" w:rsidR="00183733" w:rsidRPr="00183733" w:rsidRDefault="00183733" w:rsidP="00183733">
      <w:pPr>
        <w:pStyle w:val="Etap"/>
        <w:spacing w:line="240" w:lineRule="auto"/>
        <w:rPr>
          <w:rFonts w:ascii="Times New Roman" w:hAnsi="Times New Roman" w:cs="Times New Roman"/>
          <w:b w:val="0"/>
          <w:bCs w:val="0"/>
          <w:szCs w:val="24"/>
        </w:rPr>
      </w:pPr>
      <w:r w:rsidRPr="00183733">
        <w:rPr>
          <w:rFonts w:ascii="Times New Roman" w:hAnsi="Times New Roman" w:cs="Times New Roman"/>
          <w:b w:val="0"/>
          <w:bCs w:val="0"/>
          <w:szCs w:val="24"/>
        </w:rPr>
        <w:t>За поданими схемами складіть складнопідрядні речення з підрядними з’ясувальними.</w:t>
      </w:r>
    </w:p>
    <w:p w14:paraId="1B352930" w14:textId="77777777" w:rsidR="00183733" w:rsidRPr="00183733" w:rsidRDefault="00183733" w:rsidP="00183733">
      <w:pPr>
        <w:pStyle w:val="Etap"/>
        <w:spacing w:line="240" w:lineRule="auto"/>
        <w:rPr>
          <w:rFonts w:ascii="Times New Roman" w:hAnsi="Times New Roman" w:cs="Times New Roman"/>
          <w:b w:val="0"/>
          <w:bCs w:val="0"/>
          <w:szCs w:val="24"/>
        </w:rPr>
      </w:pPr>
      <w:r w:rsidRPr="00183733">
        <w:rPr>
          <w:rFonts w:ascii="Times New Roman" w:hAnsi="Times New Roman" w:cs="Times New Roman"/>
          <w:b w:val="0"/>
          <w:bCs w:val="0"/>
          <w:szCs w:val="24"/>
        </w:rPr>
        <w:t>[сказати], (що...).</w:t>
      </w:r>
    </w:p>
    <w:p w14:paraId="6179E722" w14:textId="77777777" w:rsidR="00183733" w:rsidRPr="00183733" w:rsidRDefault="00183733" w:rsidP="00183733">
      <w:pPr>
        <w:pStyle w:val="Etap"/>
        <w:spacing w:line="240" w:lineRule="auto"/>
        <w:rPr>
          <w:rFonts w:ascii="Times New Roman" w:hAnsi="Times New Roman" w:cs="Times New Roman"/>
          <w:b w:val="0"/>
          <w:bCs w:val="0"/>
          <w:szCs w:val="24"/>
        </w:rPr>
      </w:pPr>
      <w:r w:rsidRPr="00183733">
        <w:rPr>
          <w:rFonts w:ascii="Times New Roman" w:hAnsi="Times New Roman" w:cs="Times New Roman"/>
          <w:b w:val="0"/>
          <w:bCs w:val="0"/>
          <w:szCs w:val="24"/>
        </w:rPr>
        <w:t>[повідомити], (як...).</w:t>
      </w:r>
    </w:p>
    <w:p w14:paraId="1CA4F53F" w14:textId="77777777" w:rsidR="00183733" w:rsidRPr="00183733" w:rsidRDefault="00183733" w:rsidP="00183733">
      <w:pPr>
        <w:pStyle w:val="Etap"/>
        <w:spacing w:line="240" w:lineRule="auto"/>
        <w:rPr>
          <w:rFonts w:ascii="Times New Roman" w:hAnsi="Times New Roman" w:cs="Times New Roman"/>
          <w:b w:val="0"/>
          <w:bCs w:val="0"/>
          <w:szCs w:val="24"/>
        </w:rPr>
      </w:pPr>
      <w:r w:rsidRPr="00183733">
        <w:rPr>
          <w:rFonts w:ascii="Times New Roman" w:hAnsi="Times New Roman" w:cs="Times New Roman"/>
          <w:b w:val="0"/>
          <w:bCs w:val="0"/>
          <w:szCs w:val="24"/>
        </w:rPr>
        <w:t>[помічати], (що...).</w:t>
      </w:r>
    </w:p>
    <w:p w14:paraId="7F6128F5" w14:textId="77777777" w:rsidR="00183733" w:rsidRPr="00183733" w:rsidRDefault="00183733" w:rsidP="00183733">
      <w:pPr>
        <w:pStyle w:val="Etap"/>
        <w:spacing w:line="240" w:lineRule="auto"/>
        <w:rPr>
          <w:rFonts w:ascii="Times New Roman" w:hAnsi="Times New Roman" w:cs="Times New Roman"/>
          <w:b w:val="0"/>
          <w:bCs w:val="0"/>
          <w:szCs w:val="24"/>
        </w:rPr>
      </w:pPr>
      <w:r w:rsidRPr="00183733">
        <w:rPr>
          <w:rFonts w:ascii="Times New Roman" w:hAnsi="Times New Roman" w:cs="Times New Roman"/>
          <w:b w:val="0"/>
          <w:bCs w:val="0"/>
          <w:szCs w:val="24"/>
        </w:rPr>
        <w:t>[відомо], (що...).</w:t>
      </w:r>
    </w:p>
    <w:p w14:paraId="4D6D2C40" w14:textId="77777777" w:rsidR="00183733" w:rsidRPr="00183733" w:rsidRDefault="00183733" w:rsidP="00183733">
      <w:pPr>
        <w:pStyle w:val="Etap"/>
        <w:spacing w:line="240" w:lineRule="auto"/>
        <w:rPr>
          <w:rFonts w:ascii="Times New Roman" w:hAnsi="Times New Roman" w:cs="Times New Roman"/>
          <w:b w:val="0"/>
          <w:bCs w:val="0"/>
          <w:szCs w:val="24"/>
        </w:rPr>
      </w:pPr>
      <w:r w:rsidRPr="00183733">
        <w:rPr>
          <w:rFonts w:ascii="Times New Roman" w:hAnsi="Times New Roman" w:cs="Times New Roman"/>
          <w:b w:val="0"/>
          <w:bCs w:val="0"/>
          <w:szCs w:val="24"/>
        </w:rPr>
        <w:t>[треба], (щоб...).</w:t>
      </w:r>
    </w:p>
    <w:p w14:paraId="704766CB" w14:textId="6F07EA66" w:rsidR="00183733" w:rsidRDefault="00183733" w:rsidP="00183733">
      <w:pPr>
        <w:pStyle w:val="Etap"/>
        <w:spacing w:line="240" w:lineRule="auto"/>
        <w:rPr>
          <w:rFonts w:ascii="Times New Roman" w:hAnsi="Times New Roman" w:cs="Times New Roman"/>
          <w:b w:val="0"/>
          <w:bCs w:val="0"/>
          <w:szCs w:val="24"/>
        </w:rPr>
      </w:pPr>
      <w:r w:rsidRPr="00183733">
        <w:rPr>
          <w:rFonts w:ascii="Times New Roman" w:hAnsi="Times New Roman" w:cs="Times New Roman"/>
          <w:b w:val="0"/>
          <w:bCs w:val="0"/>
          <w:szCs w:val="24"/>
        </w:rPr>
        <w:t>[прекрасно], (що...).</w:t>
      </w:r>
    </w:p>
    <w:p w14:paraId="1DB830F6" w14:textId="77777777" w:rsidR="00183733" w:rsidRPr="00183733" w:rsidRDefault="00183733" w:rsidP="00183733">
      <w:pPr>
        <w:pStyle w:val="Etap"/>
        <w:spacing w:line="240" w:lineRule="auto"/>
        <w:rPr>
          <w:rFonts w:ascii="Times New Roman" w:hAnsi="Times New Roman" w:cs="Times New Roman"/>
          <w:b w:val="0"/>
          <w:bCs w:val="0"/>
          <w:szCs w:val="24"/>
        </w:rPr>
      </w:pPr>
    </w:p>
    <w:p w14:paraId="4444EB68" w14:textId="7E0684C7" w:rsidR="007256E5" w:rsidRPr="00183733" w:rsidRDefault="007256E5" w:rsidP="00183733">
      <w:pPr>
        <w:pStyle w:val="Etappodpunkt0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3733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18373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Самостійна робота. </w:t>
      </w:r>
    </w:p>
    <w:p w14:paraId="2307D5E4" w14:textId="77777777" w:rsidR="007256E5" w:rsidRPr="00A75956" w:rsidRDefault="007256E5" w:rsidP="007256E5">
      <w:pPr>
        <w:pStyle w:val="Textspisok0"/>
      </w:pPr>
      <w:r w:rsidRPr="00A75956">
        <w:t>1)</w:t>
      </w:r>
      <w:r w:rsidRPr="00A75956">
        <w:tab/>
      </w:r>
      <w:proofErr w:type="spellStart"/>
      <w:r w:rsidRPr="00A75956">
        <w:t>Спишіть</w:t>
      </w:r>
      <w:proofErr w:type="spellEnd"/>
      <w:r w:rsidRPr="00A75956">
        <w:t>,</w:t>
      </w:r>
      <w:r>
        <w:t xml:space="preserve"> </w:t>
      </w:r>
      <w:r w:rsidRPr="00A75956">
        <w:t>замінюючи</w:t>
      </w:r>
      <w:r>
        <w:t xml:space="preserve"> </w:t>
      </w:r>
      <w:r w:rsidRPr="00A75956">
        <w:t>виділені</w:t>
      </w:r>
      <w:r>
        <w:t xml:space="preserve"> </w:t>
      </w:r>
      <w:r w:rsidRPr="00A75956">
        <w:t>другорядні</w:t>
      </w:r>
      <w:r>
        <w:t xml:space="preserve"> </w:t>
      </w:r>
      <w:r w:rsidRPr="00A75956">
        <w:t>члени</w:t>
      </w:r>
      <w:r>
        <w:t xml:space="preserve"> </w:t>
      </w:r>
      <w:r w:rsidRPr="00A75956">
        <w:t>речення</w:t>
      </w:r>
      <w:r>
        <w:t xml:space="preserve"> </w:t>
      </w:r>
      <w:r w:rsidRPr="00A75956">
        <w:t>синонімічними</w:t>
      </w:r>
      <w:r>
        <w:t xml:space="preserve"> </w:t>
      </w:r>
      <w:r w:rsidRPr="00A75956">
        <w:t>їм</w:t>
      </w:r>
      <w:r>
        <w:t xml:space="preserve"> </w:t>
      </w:r>
      <w:r w:rsidRPr="00A75956">
        <w:t>підрядними</w:t>
      </w:r>
      <w:r>
        <w:t xml:space="preserve"> </w:t>
      </w:r>
      <w:r w:rsidRPr="00A75956">
        <w:t>з’ясувальними.</w:t>
      </w:r>
      <w:r>
        <w:t xml:space="preserve"> </w:t>
      </w:r>
      <w:r w:rsidRPr="00A75956">
        <w:t>Запишіть</w:t>
      </w:r>
      <w:r>
        <w:t xml:space="preserve"> </w:t>
      </w:r>
      <w:r w:rsidRPr="00A75956">
        <w:t>утворені</w:t>
      </w:r>
      <w:r>
        <w:t xml:space="preserve"> </w:t>
      </w:r>
      <w:r w:rsidRPr="00A75956">
        <w:t>складні</w:t>
      </w:r>
      <w:r>
        <w:t xml:space="preserve"> </w:t>
      </w:r>
      <w:r w:rsidRPr="00A75956">
        <w:t>речення,</w:t>
      </w:r>
      <w:r>
        <w:t xml:space="preserve"> </w:t>
      </w:r>
      <w:proofErr w:type="spellStart"/>
      <w:r w:rsidRPr="00A75956">
        <w:t>поставте</w:t>
      </w:r>
      <w:proofErr w:type="spellEnd"/>
      <w:r>
        <w:t xml:space="preserve"> </w:t>
      </w:r>
      <w:r w:rsidRPr="00A75956">
        <w:t>потрібні</w:t>
      </w:r>
      <w:r>
        <w:t xml:space="preserve"> </w:t>
      </w:r>
      <w:r w:rsidRPr="00A75956">
        <w:t>розділові</w:t>
      </w:r>
      <w:r>
        <w:t xml:space="preserve"> </w:t>
      </w:r>
      <w:r w:rsidRPr="00A75956">
        <w:t>знаки.</w:t>
      </w:r>
    </w:p>
    <w:p w14:paraId="7EA54EE3" w14:textId="77777777" w:rsidR="007256E5" w:rsidRPr="00A75956" w:rsidRDefault="007256E5" w:rsidP="007256E5">
      <w:pPr>
        <w:pStyle w:val="Text"/>
        <w:rPr>
          <w:rStyle w:val="Italic"/>
        </w:rPr>
      </w:pPr>
      <w:r w:rsidRPr="00A75956">
        <w:rPr>
          <w:rStyle w:val="Razrydka"/>
        </w:rPr>
        <w:t>Зразо</w:t>
      </w:r>
      <w:r w:rsidRPr="00A75956">
        <w:t>к.</w:t>
      </w:r>
      <w:r>
        <w:t xml:space="preserve"> </w:t>
      </w:r>
      <w:r w:rsidRPr="00A75956">
        <w:rPr>
          <w:rStyle w:val="Italic"/>
        </w:rPr>
        <w:t>Учитель</w:t>
      </w:r>
      <w:r>
        <w:rPr>
          <w:rStyle w:val="Italic"/>
        </w:rPr>
        <w:t xml:space="preserve"> </w:t>
      </w:r>
      <w:r w:rsidRPr="00A75956">
        <w:rPr>
          <w:rStyle w:val="Italic"/>
        </w:rPr>
        <w:t>радив</w:t>
      </w:r>
      <w:r>
        <w:rPr>
          <w:rStyle w:val="Italic"/>
        </w:rPr>
        <w:t xml:space="preserve"> </w:t>
      </w:r>
      <w:r w:rsidRPr="00A75956">
        <w:rPr>
          <w:rStyle w:val="Italic"/>
        </w:rPr>
        <w:t>учням</w:t>
      </w:r>
      <w:r>
        <w:rPr>
          <w:rStyle w:val="Italic"/>
        </w:rPr>
        <w:t xml:space="preserve"> </w:t>
      </w:r>
      <w:r w:rsidRPr="00A75956">
        <w:rPr>
          <w:rStyle w:val="Italic"/>
        </w:rPr>
        <w:t>прочитати</w:t>
      </w:r>
      <w:r>
        <w:rPr>
          <w:rStyle w:val="Italic"/>
        </w:rPr>
        <w:t xml:space="preserve"> </w:t>
      </w:r>
      <w:r w:rsidRPr="00A75956">
        <w:rPr>
          <w:rStyle w:val="Italic"/>
        </w:rPr>
        <w:t>цю</w:t>
      </w:r>
      <w:r>
        <w:rPr>
          <w:rStyle w:val="Italic"/>
        </w:rPr>
        <w:t xml:space="preserve"> </w:t>
      </w:r>
      <w:r w:rsidRPr="00A75956">
        <w:rPr>
          <w:rStyle w:val="Italic"/>
        </w:rPr>
        <w:t>цікаву</w:t>
      </w:r>
      <w:r>
        <w:rPr>
          <w:rStyle w:val="Italic"/>
        </w:rPr>
        <w:t xml:space="preserve"> </w:t>
      </w:r>
      <w:r w:rsidRPr="00A75956">
        <w:rPr>
          <w:rStyle w:val="Italic"/>
        </w:rPr>
        <w:t>книжку.</w:t>
      </w:r>
      <w:r>
        <w:t xml:space="preserve"> </w:t>
      </w:r>
      <w:r w:rsidRPr="00A75956">
        <w:t>—</w:t>
      </w:r>
      <w:r>
        <w:t xml:space="preserve"> </w:t>
      </w:r>
      <w:r w:rsidRPr="00A75956">
        <w:rPr>
          <w:rStyle w:val="Italic"/>
        </w:rPr>
        <w:t>Учитель</w:t>
      </w:r>
      <w:r>
        <w:rPr>
          <w:rStyle w:val="Italic"/>
        </w:rPr>
        <w:t xml:space="preserve"> </w:t>
      </w:r>
      <w:r w:rsidRPr="00A75956">
        <w:rPr>
          <w:rStyle w:val="Italic"/>
        </w:rPr>
        <w:t>радив,</w:t>
      </w:r>
      <w:r>
        <w:rPr>
          <w:rStyle w:val="Italic"/>
        </w:rPr>
        <w:t xml:space="preserve"> </w:t>
      </w:r>
      <w:r w:rsidRPr="00A75956">
        <w:rPr>
          <w:rStyle w:val="Italic"/>
        </w:rPr>
        <w:t>щоб</w:t>
      </w:r>
      <w:r>
        <w:rPr>
          <w:rStyle w:val="Italic"/>
        </w:rPr>
        <w:t xml:space="preserve"> </w:t>
      </w:r>
      <w:r w:rsidRPr="00A75956">
        <w:rPr>
          <w:rStyle w:val="Italic"/>
        </w:rPr>
        <w:t>учні</w:t>
      </w:r>
      <w:r>
        <w:rPr>
          <w:rStyle w:val="Italic"/>
        </w:rPr>
        <w:t xml:space="preserve"> </w:t>
      </w:r>
      <w:r w:rsidRPr="00A75956">
        <w:rPr>
          <w:rStyle w:val="Italic"/>
        </w:rPr>
        <w:t>прочитали</w:t>
      </w:r>
      <w:r>
        <w:rPr>
          <w:rStyle w:val="Italic"/>
        </w:rPr>
        <w:t xml:space="preserve"> </w:t>
      </w:r>
      <w:r w:rsidRPr="00A75956">
        <w:rPr>
          <w:rStyle w:val="Italic"/>
        </w:rPr>
        <w:t>цю</w:t>
      </w:r>
      <w:r>
        <w:rPr>
          <w:rStyle w:val="Italic"/>
        </w:rPr>
        <w:t xml:space="preserve"> </w:t>
      </w:r>
      <w:r w:rsidRPr="00A75956">
        <w:rPr>
          <w:rStyle w:val="Italic"/>
        </w:rPr>
        <w:t>цікаву</w:t>
      </w:r>
      <w:r>
        <w:rPr>
          <w:rStyle w:val="Italic"/>
        </w:rPr>
        <w:t xml:space="preserve"> </w:t>
      </w:r>
      <w:r w:rsidRPr="00A75956">
        <w:rPr>
          <w:rStyle w:val="Italic"/>
        </w:rPr>
        <w:t>книжку.</w:t>
      </w:r>
    </w:p>
    <w:p w14:paraId="26D04A1C" w14:textId="77777777" w:rsidR="007256E5" w:rsidRPr="00A75956" w:rsidRDefault="007256E5" w:rsidP="007256E5">
      <w:pPr>
        <w:pStyle w:val="Text"/>
      </w:pPr>
      <w:r w:rsidRPr="00A75956">
        <w:t>Мені</w:t>
      </w:r>
      <w:r>
        <w:t xml:space="preserve"> </w:t>
      </w:r>
      <w:r w:rsidRPr="00A75956">
        <w:t>батько</w:t>
      </w:r>
      <w:r>
        <w:t xml:space="preserve"> </w:t>
      </w:r>
      <w:r w:rsidRPr="00A75956">
        <w:t>обіцяв</w:t>
      </w:r>
      <w:r>
        <w:t xml:space="preserve"> </w:t>
      </w:r>
      <w:r w:rsidRPr="00A75956">
        <w:t>показати</w:t>
      </w:r>
      <w:r>
        <w:t xml:space="preserve"> </w:t>
      </w:r>
      <w:r w:rsidRPr="00A75956">
        <w:t>атомну</w:t>
      </w:r>
      <w:r>
        <w:t xml:space="preserve"> </w:t>
      </w:r>
      <w:r w:rsidRPr="00A75956">
        <w:t>станцію.</w:t>
      </w:r>
      <w:r>
        <w:t xml:space="preserve"> </w:t>
      </w:r>
      <w:r w:rsidRPr="00A75956">
        <w:t>Серед</w:t>
      </w:r>
      <w:r>
        <w:t xml:space="preserve"> </w:t>
      </w:r>
      <w:r w:rsidRPr="00A75956">
        <w:t>мертвої</w:t>
      </w:r>
      <w:r>
        <w:t xml:space="preserve"> </w:t>
      </w:r>
      <w:r w:rsidRPr="00A75956">
        <w:t>тиші</w:t>
      </w:r>
      <w:r>
        <w:t xml:space="preserve"> </w:t>
      </w:r>
      <w:r w:rsidRPr="00A75956">
        <w:t>ми</w:t>
      </w:r>
      <w:r>
        <w:t xml:space="preserve"> </w:t>
      </w:r>
      <w:r w:rsidRPr="00A75956">
        <w:t>почули</w:t>
      </w:r>
      <w:r>
        <w:t xml:space="preserve"> </w:t>
      </w:r>
      <w:r w:rsidRPr="00A75956">
        <w:t>гуркіт</w:t>
      </w:r>
      <w:r>
        <w:t xml:space="preserve"> </w:t>
      </w:r>
      <w:r w:rsidRPr="00A75956">
        <w:t>грому.</w:t>
      </w:r>
      <w:r>
        <w:t xml:space="preserve"> </w:t>
      </w:r>
      <w:r w:rsidRPr="00A75956">
        <w:t>Тепер</w:t>
      </w:r>
      <w:r>
        <w:t xml:space="preserve"> </w:t>
      </w:r>
      <w:r w:rsidRPr="00A75956">
        <w:t>ми</w:t>
      </w:r>
      <w:r>
        <w:t xml:space="preserve"> </w:t>
      </w:r>
      <w:r w:rsidRPr="00A75956">
        <w:t>добре</w:t>
      </w:r>
      <w:r>
        <w:t xml:space="preserve"> </w:t>
      </w:r>
      <w:r w:rsidRPr="00A75956">
        <w:t>знаємо</w:t>
      </w:r>
      <w:r>
        <w:t xml:space="preserve"> </w:t>
      </w:r>
      <w:r w:rsidRPr="00A75956">
        <w:t>про</w:t>
      </w:r>
      <w:r>
        <w:t xml:space="preserve"> </w:t>
      </w:r>
      <w:r w:rsidRPr="00A75956">
        <w:t>багатство</w:t>
      </w:r>
      <w:r>
        <w:t xml:space="preserve"> </w:t>
      </w:r>
      <w:r w:rsidRPr="00A75956">
        <w:t>північних</w:t>
      </w:r>
      <w:r>
        <w:t xml:space="preserve"> </w:t>
      </w:r>
      <w:r w:rsidRPr="00A75956">
        <w:t>морів.</w:t>
      </w:r>
      <w:r>
        <w:t xml:space="preserve"> </w:t>
      </w:r>
      <w:r w:rsidRPr="00A75956">
        <w:t>Сьогодні</w:t>
      </w:r>
      <w:r>
        <w:t xml:space="preserve"> </w:t>
      </w:r>
      <w:r w:rsidRPr="00A75956">
        <w:t>ми</w:t>
      </w:r>
      <w:r>
        <w:t xml:space="preserve"> </w:t>
      </w:r>
      <w:r w:rsidRPr="00A75956">
        <w:t>повторювали</w:t>
      </w:r>
      <w:r>
        <w:t xml:space="preserve"> </w:t>
      </w:r>
      <w:r w:rsidRPr="00A75956">
        <w:t>вивчене</w:t>
      </w:r>
      <w:r>
        <w:t xml:space="preserve"> </w:t>
      </w:r>
      <w:r w:rsidRPr="00A75956">
        <w:t>у</w:t>
      </w:r>
      <w:r>
        <w:t xml:space="preserve"> </w:t>
      </w:r>
      <w:r w:rsidRPr="00A75956">
        <w:t>восьмому</w:t>
      </w:r>
      <w:r>
        <w:t xml:space="preserve"> </w:t>
      </w:r>
      <w:r w:rsidRPr="00A75956">
        <w:t>класі.</w:t>
      </w:r>
      <w:r>
        <w:t xml:space="preserve"> </w:t>
      </w:r>
      <w:r w:rsidRPr="00A75956">
        <w:t>З</w:t>
      </w:r>
      <w:r>
        <w:t xml:space="preserve"> </w:t>
      </w:r>
      <w:r w:rsidRPr="00A75956">
        <w:t>літака</w:t>
      </w:r>
      <w:r>
        <w:t xml:space="preserve"> </w:t>
      </w:r>
      <w:r w:rsidRPr="00A75956">
        <w:t>я</w:t>
      </w:r>
      <w:r>
        <w:t xml:space="preserve"> </w:t>
      </w:r>
      <w:r w:rsidRPr="00A75956">
        <w:t>спостерігав</w:t>
      </w:r>
      <w:r>
        <w:t xml:space="preserve"> </w:t>
      </w:r>
      <w:r w:rsidRPr="00A75956">
        <w:t>рух</w:t>
      </w:r>
      <w:r>
        <w:t xml:space="preserve"> </w:t>
      </w:r>
      <w:r w:rsidRPr="00A75956">
        <w:t>автомашини</w:t>
      </w:r>
      <w:r>
        <w:t xml:space="preserve"> </w:t>
      </w:r>
      <w:r w:rsidRPr="00A75956">
        <w:t>по</w:t>
      </w:r>
      <w:r>
        <w:t xml:space="preserve"> </w:t>
      </w:r>
      <w:r w:rsidRPr="00A75956">
        <w:t>асфальтовій</w:t>
      </w:r>
      <w:r>
        <w:t xml:space="preserve"> </w:t>
      </w:r>
      <w:r w:rsidRPr="00A75956">
        <w:t>дорозі.</w:t>
      </w:r>
      <w:r>
        <w:t xml:space="preserve"> </w:t>
      </w:r>
      <w:r w:rsidRPr="00A75956">
        <w:t>Ми</w:t>
      </w:r>
      <w:r>
        <w:t xml:space="preserve"> </w:t>
      </w:r>
      <w:r w:rsidRPr="00A75956">
        <w:t>не</w:t>
      </w:r>
      <w:r>
        <w:t xml:space="preserve"> </w:t>
      </w:r>
      <w:r w:rsidRPr="00A75956">
        <w:t>знали</w:t>
      </w:r>
      <w:r>
        <w:t xml:space="preserve"> </w:t>
      </w:r>
      <w:r w:rsidRPr="00A75956">
        <w:t>дороги</w:t>
      </w:r>
      <w:r>
        <w:t xml:space="preserve"> </w:t>
      </w:r>
      <w:r w:rsidRPr="00A75956">
        <w:t>до</w:t>
      </w:r>
      <w:r>
        <w:t xml:space="preserve"> </w:t>
      </w:r>
      <w:r w:rsidRPr="00A75956">
        <w:t>села.</w:t>
      </w:r>
      <w:r>
        <w:t xml:space="preserve"> </w:t>
      </w:r>
      <w:r w:rsidRPr="00A75956">
        <w:t>По</w:t>
      </w:r>
      <w:r>
        <w:t xml:space="preserve"> </w:t>
      </w:r>
      <w:r w:rsidRPr="00A75956">
        <w:t>радіо</w:t>
      </w:r>
      <w:r>
        <w:t xml:space="preserve"> </w:t>
      </w:r>
      <w:r w:rsidRPr="00A75956">
        <w:t>повідомили</w:t>
      </w:r>
      <w:r>
        <w:t xml:space="preserve"> </w:t>
      </w:r>
      <w:r w:rsidRPr="00A75956">
        <w:t>про</w:t>
      </w:r>
      <w:r>
        <w:t xml:space="preserve"> </w:t>
      </w:r>
      <w:r w:rsidRPr="00A75956">
        <w:t>наближення</w:t>
      </w:r>
      <w:r>
        <w:t xml:space="preserve"> </w:t>
      </w:r>
      <w:r w:rsidRPr="00A75956">
        <w:t>бурі.</w:t>
      </w:r>
    </w:p>
    <w:p w14:paraId="1FB7E087" w14:textId="77777777" w:rsidR="007256E5" w:rsidRPr="00A75956" w:rsidRDefault="007256E5" w:rsidP="007256E5">
      <w:pPr>
        <w:pStyle w:val="Textspisok0"/>
      </w:pPr>
      <w:r w:rsidRPr="00A75956">
        <w:t>2)</w:t>
      </w:r>
      <w:r w:rsidRPr="00A75956">
        <w:tab/>
        <w:t>До</w:t>
      </w:r>
      <w:r>
        <w:t xml:space="preserve"> </w:t>
      </w:r>
      <w:r w:rsidRPr="00A75956">
        <w:t>поданих</w:t>
      </w:r>
      <w:r>
        <w:t xml:space="preserve"> </w:t>
      </w:r>
      <w:r w:rsidRPr="00A75956">
        <w:t>головних</w:t>
      </w:r>
      <w:r>
        <w:t xml:space="preserve"> частин </w:t>
      </w:r>
      <w:r w:rsidRPr="00A75956">
        <w:t>речень</w:t>
      </w:r>
      <w:r>
        <w:t xml:space="preserve"> </w:t>
      </w:r>
      <w:r w:rsidRPr="00A75956">
        <w:t>додайте</w:t>
      </w:r>
      <w:r>
        <w:t xml:space="preserve"> </w:t>
      </w:r>
      <w:r w:rsidRPr="00A75956">
        <w:t>підрядні</w:t>
      </w:r>
      <w:r>
        <w:t xml:space="preserve"> </w:t>
      </w:r>
      <w:r w:rsidRPr="00A75956">
        <w:t>з’ясувальні,</w:t>
      </w:r>
      <w:r>
        <w:t xml:space="preserve"> </w:t>
      </w:r>
      <w:r w:rsidRPr="00A75956">
        <w:t>що</w:t>
      </w:r>
      <w:r>
        <w:t xml:space="preserve"> </w:t>
      </w:r>
      <w:r w:rsidRPr="00A75956">
        <w:t>пояснювали</w:t>
      </w:r>
      <w:r>
        <w:t xml:space="preserve"> </w:t>
      </w:r>
      <w:r w:rsidRPr="00A75956">
        <w:t>б</w:t>
      </w:r>
      <w:r>
        <w:t xml:space="preserve"> </w:t>
      </w:r>
      <w:r w:rsidRPr="00A75956">
        <w:t>виділені</w:t>
      </w:r>
      <w:r>
        <w:t xml:space="preserve"> </w:t>
      </w:r>
      <w:r w:rsidRPr="00A75956">
        <w:t>слова.</w:t>
      </w:r>
    </w:p>
    <w:p w14:paraId="6C2D520A" w14:textId="77777777" w:rsidR="007256E5" w:rsidRPr="00A75956" w:rsidRDefault="007256E5" w:rsidP="007256E5">
      <w:pPr>
        <w:pStyle w:val="Text"/>
      </w:pPr>
      <w:r w:rsidRPr="00A75956">
        <w:t>На</w:t>
      </w:r>
      <w:r>
        <w:t xml:space="preserve"> </w:t>
      </w:r>
      <w:r w:rsidRPr="00A75956">
        <w:t>світанку</w:t>
      </w:r>
      <w:r>
        <w:t xml:space="preserve"> </w:t>
      </w:r>
      <w:r w:rsidRPr="00A75956">
        <w:t>ми</w:t>
      </w:r>
      <w:r>
        <w:t xml:space="preserve"> </w:t>
      </w:r>
      <w:r w:rsidRPr="00A75956">
        <w:rPr>
          <w:rStyle w:val="Italic"/>
        </w:rPr>
        <w:t>спостерігали</w:t>
      </w:r>
      <w:r w:rsidRPr="00A75956">
        <w:t>…</w:t>
      </w:r>
    </w:p>
    <w:p w14:paraId="21B12FEA" w14:textId="77777777" w:rsidR="007256E5" w:rsidRPr="00A75956" w:rsidRDefault="007256E5" w:rsidP="007256E5">
      <w:pPr>
        <w:pStyle w:val="Text"/>
      </w:pPr>
      <w:r w:rsidRPr="00A75956">
        <w:t>Сьогодні</w:t>
      </w:r>
      <w:r>
        <w:t xml:space="preserve"> </w:t>
      </w:r>
      <w:r w:rsidRPr="00A75956">
        <w:t>на</w:t>
      </w:r>
      <w:r>
        <w:t xml:space="preserve"> </w:t>
      </w:r>
      <w:r w:rsidRPr="00A75956">
        <w:t>засіданні</w:t>
      </w:r>
      <w:r>
        <w:t xml:space="preserve"> </w:t>
      </w:r>
      <w:r w:rsidRPr="00A75956">
        <w:t>гуртка</w:t>
      </w:r>
      <w:r>
        <w:t xml:space="preserve"> </w:t>
      </w:r>
      <w:r w:rsidRPr="00A75956">
        <w:rPr>
          <w:rStyle w:val="Italic"/>
        </w:rPr>
        <w:t>повідомили</w:t>
      </w:r>
      <w:r w:rsidRPr="00A75956">
        <w:t>…</w:t>
      </w:r>
    </w:p>
    <w:p w14:paraId="2587D53D" w14:textId="77777777" w:rsidR="007256E5" w:rsidRPr="00A75956" w:rsidRDefault="007256E5" w:rsidP="007256E5">
      <w:pPr>
        <w:pStyle w:val="Text"/>
      </w:pPr>
      <w:r w:rsidRPr="00A75956">
        <w:t>Нашій</w:t>
      </w:r>
      <w:r>
        <w:t xml:space="preserve"> </w:t>
      </w:r>
      <w:r w:rsidRPr="00A75956">
        <w:t>групі</w:t>
      </w:r>
      <w:r>
        <w:t xml:space="preserve"> </w:t>
      </w:r>
      <w:r w:rsidRPr="00A75956">
        <w:rPr>
          <w:rStyle w:val="Italic"/>
        </w:rPr>
        <w:t>доручили</w:t>
      </w:r>
      <w:r w:rsidRPr="00A75956">
        <w:t>…</w:t>
      </w:r>
    </w:p>
    <w:p w14:paraId="670C4599" w14:textId="77777777" w:rsidR="007256E5" w:rsidRPr="00A75956" w:rsidRDefault="007256E5" w:rsidP="007256E5">
      <w:pPr>
        <w:pStyle w:val="Text"/>
      </w:pPr>
      <w:r w:rsidRPr="00A75956">
        <w:t>Немає</w:t>
      </w:r>
      <w:r>
        <w:t xml:space="preserve"> </w:t>
      </w:r>
      <w:r w:rsidRPr="00A75956">
        <w:rPr>
          <w:rStyle w:val="Italic"/>
        </w:rPr>
        <w:t>гірше</w:t>
      </w:r>
      <w:r w:rsidRPr="00A75956">
        <w:t>…</w:t>
      </w:r>
    </w:p>
    <w:p w14:paraId="5CD6E083" w14:textId="77777777" w:rsidR="007256E5" w:rsidRPr="00A75956" w:rsidRDefault="007256E5" w:rsidP="007256E5">
      <w:pPr>
        <w:pStyle w:val="Text"/>
      </w:pPr>
      <w:r w:rsidRPr="00A75956">
        <w:rPr>
          <w:rStyle w:val="Italic"/>
        </w:rPr>
        <w:t>Забувається</w:t>
      </w:r>
      <w:r w:rsidRPr="00A75956">
        <w:t>…</w:t>
      </w:r>
    </w:p>
    <w:p w14:paraId="3A6FEAF1" w14:textId="77777777" w:rsidR="007256E5" w:rsidRPr="00A75956" w:rsidRDefault="007256E5" w:rsidP="007256E5">
      <w:pPr>
        <w:pStyle w:val="Text"/>
      </w:pPr>
      <w:r w:rsidRPr="00A75956">
        <w:t>Люблю</w:t>
      </w:r>
      <w:r>
        <w:t xml:space="preserve"> </w:t>
      </w:r>
      <w:r w:rsidRPr="00A75956">
        <w:rPr>
          <w:rStyle w:val="Italic"/>
        </w:rPr>
        <w:t>дивитися</w:t>
      </w:r>
      <w:r>
        <w:t xml:space="preserve"> </w:t>
      </w:r>
      <w:r w:rsidRPr="00A75956">
        <w:t>на</w:t>
      </w:r>
      <w:r>
        <w:t xml:space="preserve"> </w:t>
      </w:r>
      <w:r w:rsidRPr="00A75956">
        <w:t>обрій…</w:t>
      </w:r>
    </w:p>
    <w:p w14:paraId="27BDDAE3" w14:textId="699D792B" w:rsidR="007256E5" w:rsidRPr="00183733" w:rsidRDefault="00183733" w:rsidP="007256E5">
      <w:pPr>
        <w:pStyle w:val="Etappodpunkt0"/>
        <w:rPr>
          <w:rFonts w:ascii="Times New Roman" w:hAnsi="Times New Roman" w:cs="Times New Roman"/>
          <w:sz w:val="28"/>
          <w:szCs w:val="28"/>
        </w:rPr>
      </w:pPr>
      <w:r w:rsidRPr="00183733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256E5" w:rsidRPr="00183733">
        <w:rPr>
          <w:rFonts w:ascii="Times New Roman" w:hAnsi="Times New Roman" w:cs="Times New Roman"/>
          <w:sz w:val="28"/>
          <w:szCs w:val="28"/>
        </w:rPr>
        <w:t>.</w:t>
      </w:r>
      <w:r w:rsidR="007256E5" w:rsidRPr="00183733">
        <w:rPr>
          <w:rFonts w:ascii="Times New Roman" w:hAnsi="Times New Roman" w:cs="Times New Roman"/>
          <w:sz w:val="28"/>
          <w:szCs w:val="28"/>
        </w:rPr>
        <w:tab/>
        <w:t xml:space="preserve">Конструювання речень. </w:t>
      </w:r>
    </w:p>
    <w:p w14:paraId="3982FB79" w14:textId="77777777" w:rsidR="007256E5" w:rsidRPr="00A75956" w:rsidRDefault="007256E5" w:rsidP="007256E5">
      <w:pPr>
        <w:pStyle w:val="Text"/>
      </w:pPr>
      <w:r w:rsidRPr="00A75956">
        <w:t>Складіть</w:t>
      </w:r>
      <w:r>
        <w:t xml:space="preserve"> </w:t>
      </w:r>
      <w:r w:rsidRPr="00A75956">
        <w:t>речення</w:t>
      </w:r>
      <w:r>
        <w:t xml:space="preserve"> </w:t>
      </w:r>
      <w:r w:rsidRPr="00A75956">
        <w:t>за</w:t>
      </w:r>
      <w:r>
        <w:t xml:space="preserve"> </w:t>
      </w:r>
      <w:r w:rsidRPr="00A75956">
        <w:t>поданими</w:t>
      </w:r>
      <w:r>
        <w:t xml:space="preserve"> </w:t>
      </w:r>
      <w:r w:rsidRPr="00A75956">
        <w:t>схемами.</w:t>
      </w:r>
    </w:p>
    <w:p w14:paraId="70F635F5" w14:textId="77777777" w:rsidR="007256E5" w:rsidRPr="00A75956" w:rsidRDefault="007256E5" w:rsidP="007256E5">
      <w:pPr>
        <w:pStyle w:val="Textspisok0"/>
      </w:pPr>
      <w:r w:rsidRPr="00A75956">
        <w:t>1)</w:t>
      </w:r>
      <w:r w:rsidRPr="00A75956">
        <w:tab/>
        <w:t>[…</w:t>
      </w:r>
      <w:r>
        <w:t xml:space="preserve"> </w:t>
      </w:r>
      <w:r w:rsidRPr="00A75956">
        <w:t>дієсл.],</w:t>
      </w:r>
      <w:r>
        <w:t xml:space="preserve"> </w:t>
      </w:r>
      <w:r w:rsidRPr="00A75956">
        <w:t>(</w:t>
      </w:r>
      <w:r w:rsidRPr="00A75956">
        <w:rPr>
          <w:rStyle w:val="Italic"/>
        </w:rPr>
        <w:t>чим</w:t>
      </w:r>
      <w:r>
        <w:t xml:space="preserve"> </w:t>
      </w:r>
      <w:r w:rsidRPr="00A75956">
        <w:t>…).</w:t>
      </w:r>
    </w:p>
    <w:p w14:paraId="3080F283" w14:textId="77777777" w:rsidR="007256E5" w:rsidRPr="00A75956" w:rsidRDefault="007256E5" w:rsidP="007256E5">
      <w:pPr>
        <w:pStyle w:val="Textspisok0"/>
      </w:pPr>
      <w:r w:rsidRPr="00A75956">
        <w:t>2)</w:t>
      </w:r>
      <w:r w:rsidRPr="00A75956">
        <w:tab/>
        <w:t>[…</w:t>
      </w:r>
      <w:r>
        <w:t xml:space="preserve"> </w:t>
      </w:r>
      <w:proofErr w:type="spellStart"/>
      <w:r w:rsidRPr="00A75956">
        <w:t>присл</w:t>
      </w:r>
      <w:proofErr w:type="spellEnd"/>
      <w:r w:rsidRPr="00A75956">
        <w:t>.],</w:t>
      </w:r>
      <w:r>
        <w:t xml:space="preserve"> </w:t>
      </w:r>
      <w:r w:rsidRPr="00A75956">
        <w:t>(</w:t>
      </w:r>
      <w:r w:rsidRPr="00A75956">
        <w:rPr>
          <w:rStyle w:val="Italic"/>
        </w:rPr>
        <w:t>коли</w:t>
      </w:r>
      <w:r>
        <w:t xml:space="preserve"> </w:t>
      </w:r>
      <w:r w:rsidRPr="00A75956">
        <w:t>…).</w:t>
      </w:r>
    </w:p>
    <w:p w14:paraId="5DE464D4" w14:textId="77777777" w:rsidR="007256E5" w:rsidRPr="00A75956" w:rsidRDefault="007256E5" w:rsidP="007256E5">
      <w:pPr>
        <w:pStyle w:val="Textspisok0"/>
      </w:pPr>
      <w:r w:rsidRPr="00A75956">
        <w:t>3)</w:t>
      </w:r>
      <w:r w:rsidRPr="00A75956">
        <w:tab/>
        <w:t>[дієсл.</w:t>
      </w:r>
      <w:r>
        <w:t xml:space="preserve"> </w:t>
      </w:r>
      <w:r w:rsidRPr="00A75956">
        <w:t>…],</w:t>
      </w:r>
      <w:r>
        <w:t xml:space="preserve"> </w:t>
      </w:r>
      <w:r w:rsidRPr="00A75956">
        <w:t>(</w:t>
      </w:r>
      <w:r w:rsidRPr="00A75956">
        <w:rPr>
          <w:rStyle w:val="Italic"/>
        </w:rPr>
        <w:t>коли</w:t>
      </w:r>
      <w:r>
        <w:t xml:space="preserve"> </w:t>
      </w:r>
      <w:r w:rsidRPr="00A75956">
        <w:t>…).</w:t>
      </w:r>
    </w:p>
    <w:p w14:paraId="1DFCFFAB" w14:textId="77777777" w:rsidR="007256E5" w:rsidRPr="00A75956" w:rsidRDefault="007256E5" w:rsidP="007256E5">
      <w:pPr>
        <w:pStyle w:val="Textspisok0"/>
      </w:pPr>
      <w:r w:rsidRPr="00A75956">
        <w:t>4)</w:t>
      </w:r>
      <w:r w:rsidRPr="00A75956">
        <w:tab/>
        <w:t>[дієсл.</w:t>
      </w:r>
      <w:r>
        <w:t xml:space="preserve"> </w:t>
      </w:r>
      <w:r w:rsidRPr="00A75956">
        <w:t>…],</w:t>
      </w:r>
      <w:r>
        <w:t xml:space="preserve"> </w:t>
      </w:r>
      <w:r w:rsidRPr="00A75956">
        <w:t>(</w:t>
      </w:r>
      <w:r w:rsidRPr="00A75956">
        <w:rPr>
          <w:rStyle w:val="Italic"/>
        </w:rPr>
        <w:t>чия</w:t>
      </w:r>
      <w:r>
        <w:t xml:space="preserve"> </w:t>
      </w:r>
      <w:r w:rsidRPr="00A75956">
        <w:t>…).</w:t>
      </w:r>
    </w:p>
    <w:p w14:paraId="0DE9171E" w14:textId="77777777" w:rsidR="007256E5" w:rsidRPr="00A75956" w:rsidRDefault="007256E5" w:rsidP="007256E5">
      <w:pPr>
        <w:pStyle w:val="Textspisok0"/>
      </w:pPr>
      <w:r w:rsidRPr="00A75956">
        <w:t>5)</w:t>
      </w:r>
      <w:r w:rsidRPr="00A75956">
        <w:tab/>
        <w:t>[…</w:t>
      </w:r>
      <w:proofErr w:type="spellStart"/>
      <w:r w:rsidRPr="00A75956">
        <w:t>прикм</w:t>
      </w:r>
      <w:proofErr w:type="spellEnd"/>
      <w:r w:rsidRPr="00A75956">
        <w:t>.],</w:t>
      </w:r>
      <w:r>
        <w:t xml:space="preserve"> </w:t>
      </w:r>
      <w:r w:rsidRPr="00A75956">
        <w:t>(</w:t>
      </w:r>
      <w:r w:rsidRPr="00A75956">
        <w:rPr>
          <w:rStyle w:val="Italic"/>
        </w:rPr>
        <w:t>хто</w:t>
      </w:r>
      <w:r>
        <w:t xml:space="preserve"> </w:t>
      </w:r>
      <w:r w:rsidRPr="00A75956">
        <w:t>…).</w:t>
      </w:r>
    </w:p>
    <w:p w14:paraId="4228A520" w14:textId="77777777" w:rsidR="007256E5" w:rsidRPr="00A75956" w:rsidRDefault="007256E5" w:rsidP="007256E5">
      <w:pPr>
        <w:pStyle w:val="Textspisok0"/>
      </w:pPr>
      <w:r w:rsidRPr="00A75956">
        <w:t>6)</w:t>
      </w:r>
      <w:r w:rsidRPr="00A75956">
        <w:tab/>
        <w:t>[…</w:t>
      </w:r>
      <w:r>
        <w:t xml:space="preserve"> </w:t>
      </w:r>
      <w:r w:rsidRPr="00A75956">
        <w:t>імен.],</w:t>
      </w:r>
      <w:r>
        <w:t xml:space="preserve"> </w:t>
      </w:r>
      <w:r w:rsidRPr="00A75956">
        <w:t>(</w:t>
      </w:r>
      <w:r w:rsidRPr="00A75956">
        <w:rPr>
          <w:rStyle w:val="Italic"/>
        </w:rPr>
        <w:t>що</w:t>
      </w:r>
      <w:r>
        <w:t xml:space="preserve"> </w:t>
      </w:r>
      <w:r w:rsidRPr="00A75956">
        <w:t>…).</w:t>
      </w:r>
    </w:p>
    <w:p w14:paraId="2C53A48D" w14:textId="77777777" w:rsidR="007256E5" w:rsidRDefault="007256E5" w:rsidP="007256E5">
      <w:pPr>
        <w:pStyle w:val="Textspisok0"/>
      </w:pPr>
      <w:r w:rsidRPr="00A75956">
        <w:t>7)</w:t>
      </w:r>
      <w:r w:rsidRPr="00A75956">
        <w:tab/>
        <w:t>[…</w:t>
      </w:r>
      <w:r>
        <w:t xml:space="preserve"> </w:t>
      </w:r>
      <w:proofErr w:type="spellStart"/>
      <w:r w:rsidRPr="00A75956">
        <w:t>присл</w:t>
      </w:r>
      <w:proofErr w:type="spellEnd"/>
      <w:r w:rsidRPr="00A75956">
        <w:t>.],</w:t>
      </w:r>
      <w:r>
        <w:t xml:space="preserve"> </w:t>
      </w:r>
      <w:r w:rsidRPr="00A75956">
        <w:t>(</w:t>
      </w:r>
      <w:r w:rsidRPr="00A75956">
        <w:rPr>
          <w:rStyle w:val="Italic"/>
        </w:rPr>
        <w:t>що</w:t>
      </w:r>
      <w:r>
        <w:t xml:space="preserve"> </w:t>
      </w:r>
      <w:r w:rsidRPr="00A75956">
        <w:t>…).</w:t>
      </w:r>
    </w:p>
    <w:p w14:paraId="1FDC8C97" w14:textId="2CFBB032" w:rsidR="007256E5" w:rsidRPr="00183733" w:rsidRDefault="007256E5" w:rsidP="007256E5">
      <w:pPr>
        <w:pStyle w:val="Etap"/>
        <w:numPr>
          <w:ilvl w:val="0"/>
          <w:numId w:val="3"/>
        </w:numPr>
        <w:tabs>
          <w:tab w:val="clear" w:pos="964"/>
        </w:tabs>
        <w:textAlignment w:val="center"/>
        <w:rPr>
          <w:rFonts w:ascii="Times New Roman" w:hAnsi="Times New Roman" w:cs="Times New Roman"/>
          <w:sz w:val="28"/>
          <w:szCs w:val="28"/>
        </w:rPr>
      </w:pPr>
      <w:r w:rsidRPr="00183733">
        <w:rPr>
          <w:rFonts w:ascii="Times New Roman" w:hAnsi="Times New Roman" w:cs="Times New Roman"/>
          <w:sz w:val="28"/>
          <w:szCs w:val="28"/>
        </w:rPr>
        <w:t>VI.</w:t>
      </w:r>
      <w:r w:rsidRPr="00183733">
        <w:rPr>
          <w:rFonts w:ascii="Times New Roman" w:hAnsi="Times New Roman" w:cs="Times New Roman"/>
          <w:sz w:val="28"/>
          <w:szCs w:val="28"/>
        </w:rPr>
        <w:tab/>
        <w:t>Підбиття підсумків уроку</w:t>
      </w:r>
    </w:p>
    <w:p w14:paraId="1FC3847B" w14:textId="77777777" w:rsidR="00183733" w:rsidRPr="00183733" w:rsidRDefault="00183733" w:rsidP="00183733">
      <w:pPr>
        <w:pStyle w:val="Etap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b w:val="0"/>
          <w:bCs w:val="0"/>
        </w:rPr>
      </w:pPr>
      <w:r w:rsidRPr="00183733">
        <w:rPr>
          <w:rFonts w:ascii="Times New Roman" w:hAnsi="Times New Roman" w:cs="Times New Roman"/>
          <w:b w:val="0"/>
          <w:bCs w:val="0"/>
        </w:rPr>
        <w:t>1)   Опрацювати теоретичний матеріал</w:t>
      </w:r>
    </w:p>
    <w:p w14:paraId="2ABE26A5" w14:textId="77777777" w:rsidR="00183733" w:rsidRPr="00183733" w:rsidRDefault="00183733" w:rsidP="00183733">
      <w:pPr>
        <w:pStyle w:val="Etap"/>
        <w:numPr>
          <w:ilvl w:val="0"/>
          <w:numId w:val="0"/>
        </w:numPr>
        <w:spacing w:line="240" w:lineRule="auto"/>
        <w:ind w:left="567" w:hanging="567"/>
        <w:rPr>
          <w:rFonts w:ascii="Times New Roman" w:hAnsi="Times New Roman" w:cs="Times New Roman"/>
          <w:b w:val="0"/>
          <w:bCs w:val="0"/>
        </w:rPr>
      </w:pPr>
      <w:r w:rsidRPr="00183733">
        <w:rPr>
          <w:rFonts w:ascii="Times New Roman" w:hAnsi="Times New Roman" w:cs="Times New Roman"/>
          <w:b w:val="0"/>
          <w:bCs w:val="0"/>
        </w:rPr>
        <w:t>2)   Виконати вправи</w:t>
      </w:r>
    </w:p>
    <w:p w14:paraId="4EA32CBB" w14:textId="77777777" w:rsidR="00183733" w:rsidRPr="00183733" w:rsidRDefault="00183733" w:rsidP="00183733">
      <w:pPr>
        <w:pStyle w:val="Etap"/>
        <w:numPr>
          <w:ilvl w:val="0"/>
          <w:numId w:val="0"/>
        </w:numPr>
        <w:tabs>
          <w:tab w:val="clear" w:pos="964"/>
        </w:tabs>
        <w:spacing w:line="240" w:lineRule="auto"/>
        <w:ind w:left="567"/>
        <w:textAlignment w:val="center"/>
        <w:rPr>
          <w:rFonts w:ascii="Times New Roman" w:hAnsi="Times New Roman" w:cs="Times New Roman"/>
          <w:b w:val="0"/>
          <w:bCs w:val="0"/>
        </w:rPr>
      </w:pPr>
    </w:p>
    <w:p w14:paraId="6B0A4EC0" w14:textId="7F0DDABB" w:rsidR="007256E5" w:rsidRPr="00183733" w:rsidRDefault="007256E5" w:rsidP="00183733">
      <w:pPr>
        <w:pStyle w:val="Etap"/>
        <w:numPr>
          <w:ilvl w:val="0"/>
          <w:numId w:val="0"/>
        </w:numPr>
        <w:tabs>
          <w:tab w:val="clear" w:pos="964"/>
        </w:tabs>
        <w:textAlignment w:val="center"/>
        <w:rPr>
          <w:rFonts w:ascii="Times New Roman" w:hAnsi="Times New Roman" w:cs="Times New Roman"/>
          <w:sz w:val="28"/>
          <w:szCs w:val="28"/>
        </w:rPr>
      </w:pPr>
      <w:r w:rsidRPr="00183733">
        <w:rPr>
          <w:rFonts w:ascii="Times New Roman" w:hAnsi="Times New Roman" w:cs="Times New Roman"/>
          <w:sz w:val="28"/>
          <w:szCs w:val="28"/>
        </w:rPr>
        <w:t>VII.</w:t>
      </w:r>
      <w:r w:rsidRPr="00183733">
        <w:rPr>
          <w:rFonts w:ascii="Times New Roman" w:hAnsi="Times New Roman" w:cs="Times New Roman"/>
          <w:sz w:val="28"/>
          <w:szCs w:val="28"/>
        </w:rPr>
        <w:tab/>
        <w:t>Домашнє завдання</w:t>
      </w:r>
    </w:p>
    <w:sectPr w:rsidR="007256E5" w:rsidRPr="0018373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Orpho">
    <w:charset w:val="00"/>
    <w:family w:val="roman"/>
    <w:pitch w:val="variable"/>
    <w:sig w:usb0="00000203" w:usb1="00000000" w:usb2="00000000" w:usb3="00000000" w:csb0="00000005" w:csb1="00000000"/>
  </w:font>
  <w:font w:name="SymShap">
    <w:charset w:val="00"/>
    <w:family w:val="roman"/>
    <w:pitch w:val="variable"/>
    <w:sig w:usb0="00000003" w:usb1="00000000" w:usb2="00000000" w:usb3="00000000" w:csb0="00000001" w:csb1="00000000"/>
  </w:font>
  <w:font w:name="PragmaticaC (T1) 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ragmaticaC (T1) PT Pragmatica">
    <w:panose1 w:val="00000000000000000000"/>
    <w:charset w:val="00"/>
    <w:family w:val="roman"/>
    <w:notTrueType/>
    <w:pitch w:val="default"/>
  </w:font>
  <w:font w:name="SchoolBook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TT 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agmatica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C3ABC"/>
    <w:multiLevelType w:val="multilevel"/>
    <w:tmpl w:val="5DEA3CC6"/>
    <w:lvl w:ilvl="0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40"/>
        <w:szCs w:val="4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0791F"/>
    <w:multiLevelType w:val="hybridMultilevel"/>
    <w:tmpl w:val="96781852"/>
    <w:lvl w:ilvl="0" w:tplc="C004CC8C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7"/>
        </w:tabs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7"/>
        </w:tabs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7"/>
        </w:tabs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7"/>
        </w:tabs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7"/>
        </w:tabs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7"/>
        </w:tabs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7"/>
        </w:tabs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7"/>
        </w:tabs>
        <w:ind w:left="6347" w:hanging="180"/>
      </w:pPr>
    </w:lvl>
  </w:abstractNum>
  <w:abstractNum w:abstractNumId="2" w15:restartNumberingAfterBreak="0">
    <w:nsid w:val="3A964A1D"/>
    <w:multiLevelType w:val="hybridMultilevel"/>
    <w:tmpl w:val="66740A9C"/>
    <w:lvl w:ilvl="0" w:tplc="D9C85FC4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40"/>
        <w:szCs w:val="4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B541FC"/>
    <w:multiLevelType w:val="hybridMultilevel"/>
    <w:tmpl w:val="5DEA3CC6"/>
    <w:lvl w:ilvl="0" w:tplc="13586A64">
      <w:start w:val="1"/>
      <w:numFmt w:val="bullet"/>
      <w:pStyle w:val="Etap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40"/>
        <w:szCs w:val="4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4BD"/>
    <w:rsid w:val="00035E01"/>
    <w:rsid w:val="00183733"/>
    <w:rsid w:val="006C0B77"/>
    <w:rsid w:val="007256E5"/>
    <w:rsid w:val="008242FF"/>
    <w:rsid w:val="00870751"/>
    <w:rsid w:val="00922C48"/>
    <w:rsid w:val="00B504BD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84B7C"/>
  <w15:chartTrackingRefBased/>
  <w15:docId w15:val="{07C0CBEE-6CE9-4316-A4FB-7E54A0BBF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ma">
    <w:name w:val="Tema Знак"/>
    <w:link w:val="Tema0"/>
    <w:locked/>
    <w:rsid w:val="007256E5"/>
    <w:rPr>
      <w:rFonts w:ascii="Myriad Pro" w:hAnsi="Myriad Pro" w:cs="Myriad Pro"/>
      <w:b/>
      <w:bCs/>
      <w:color w:val="000000"/>
      <w:sz w:val="24"/>
      <w:szCs w:val="30"/>
      <w:lang w:val="uk-UA"/>
    </w:rPr>
  </w:style>
  <w:style w:type="paragraph" w:customStyle="1" w:styleId="Tema0">
    <w:name w:val="Tema"/>
    <w:basedOn w:val="a"/>
    <w:link w:val="Tema"/>
    <w:rsid w:val="007256E5"/>
    <w:pPr>
      <w:widowControl w:val="0"/>
      <w:tabs>
        <w:tab w:val="left" w:pos="964"/>
      </w:tabs>
      <w:autoSpaceDE w:val="0"/>
      <w:autoSpaceDN w:val="0"/>
      <w:adjustRightInd w:val="0"/>
      <w:spacing w:after="0" w:line="360" w:lineRule="auto"/>
      <w:jc w:val="center"/>
    </w:pPr>
    <w:rPr>
      <w:rFonts w:ascii="Myriad Pro" w:hAnsi="Myriad Pro" w:cs="Myriad Pro"/>
      <w:b/>
      <w:bCs/>
      <w:color w:val="000000"/>
      <w:sz w:val="24"/>
      <w:szCs w:val="30"/>
      <w:lang w:val="uk-UA"/>
    </w:rPr>
  </w:style>
  <w:style w:type="paragraph" w:customStyle="1" w:styleId="Meta">
    <w:name w:val="Meta"/>
    <w:basedOn w:val="Tema0"/>
    <w:next w:val="a"/>
    <w:rsid w:val="007256E5"/>
    <w:pPr>
      <w:ind w:left="567" w:hanging="567"/>
      <w:jc w:val="both"/>
    </w:pPr>
    <w:rPr>
      <w:b w:val="0"/>
      <w:bCs w:val="0"/>
      <w:iCs/>
      <w:szCs w:val="22"/>
    </w:rPr>
  </w:style>
  <w:style w:type="character" w:customStyle="1" w:styleId="Etap0">
    <w:name w:val="Etap Знак"/>
    <w:link w:val="Etap"/>
    <w:locked/>
    <w:rsid w:val="007256E5"/>
    <w:rPr>
      <w:rFonts w:ascii="Myriad Pro" w:hAnsi="Myriad Pro" w:cs="Myriad Pro"/>
      <w:b/>
      <w:bCs/>
      <w:color w:val="000000"/>
      <w:sz w:val="24"/>
      <w:lang w:val="uk-UA"/>
    </w:rPr>
  </w:style>
  <w:style w:type="paragraph" w:customStyle="1" w:styleId="Etap">
    <w:name w:val="Etap"/>
    <w:basedOn w:val="Meta"/>
    <w:link w:val="Etap0"/>
    <w:rsid w:val="007256E5"/>
    <w:pPr>
      <w:keepNext/>
      <w:keepLines/>
      <w:numPr>
        <w:numId w:val="1"/>
      </w:numPr>
      <w:tabs>
        <w:tab w:val="left" w:pos="227"/>
        <w:tab w:val="left" w:pos="680"/>
      </w:tabs>
      <w:spacing w:before="240"/>
      <w:jc w:val="left"/>
    </w:pPr>
    <w:rPr>
      <w:b/>
      <w:bCs/>
      <w:iCs w:val="0"/>
    </w:rPr>
  </w:style>
  <w:style w:type="character" w:customStyle="1" w:styleId="Etappodpunkt">
    <w:name w:val="Etap podpunkt Знак"/>
    <w:basedOn w:val="Etap0"/>
    <w:link w:val="Etappodpunkt0"/>
    <w:locked/>
    <w:rsid w:val="007256E5"/>
    <w:rPr>
      <w:rFonts w:ascii="Myriad Pro" w:hAnsi="Myriad Pro" w:cs="Myriad Pro"/>
      <w:b/>
      <w:bCs/>
      <w:color w:val="000000"/>
      <w:sz w:val="24"/>
      <w:lang w:val="uk-UA"/>
    </w:rPr>
  </w:style>
  <w:style w:type="paragraph" w:customStyle="1" w:styleId="Text">
    <w:name w:val="Text"/>
    <w:basedOn w:val="a"/>
    <w:link w:val="Text0"/>
    <w:rsid w:val="007256E5"/>
    <w:pPr>
      <w:widowControl w:val="0"/>
      <w:tabs>
        <w:tab w:val="left" w:pos="964"/>
      </w:tabs>
      <w:autoSpaceDE w:val="0"/>
      <w:autoSpaceDN w:val="0"/>
      <w:adjustRightInd w:val="0"/>
      <w:spacing w:after="0" w:line="360" w:lineRule="auto"/>
      <w:ind w:firstLine="567"/>
      <w:jc w:val="both"/>
    </w:pPr>
    <w:rPr>
      <w:rFonts w:eastAsia="Times New Roman" w:cs="Minion Pro"/>
      <w:color w:val="000000"/>
      <w:sz w:val="24"/>
      <w:lang w:val="uk-UA" w:eastAsia="ru-RU"/>
    </w:rPr>
  </w:style>
  <w:style w:type="paragraph" w:customStyle="1" w:styleId="Etappodpunkt0">
    <w:name w:val="Etap podpunkt"/>
    <w:basedOn w:val="Etap"/>
    <w:next w:val="Text"/>
    <w:link w:val="Etappodpunkt"/>
    <w:rsid w:val="007256E5"/>
    <w:pPr>
      <w:numPr>
        <w:numId w:val="0"/>
      </w:numPr>
      <w:spacing w:before="0"/>
      <w:ind w:left="567" w:hanging="340"/>
    </w:pPr>
  </w:style>
  <w:style w:type="character" w:customStyle="1" w:styleId="Text0">
    <w:name w:val="Text Знак"/>
    <w:link w:val="Text"/>
    <w:locked/>
    <w:rsid w:val="007256E5"/>
    <w:rPr>
      <w:rFonts w:ascii="Times New Roman" w:eastAsia="Times New Roman" w:hAnsi="Times New Roman" w:cs="Minion Pro"/>
      <w:color w:val="000000"/>
      <w:sz w:val="24"/>
      <w:lang w:val="uk-UA" w:eastAsia="ru-RU"/>
    </w:rPr>
  </w:style>
  <w:style w:type="paragraph" w:customStyle="1" w:styleId="Avtor">
    <w:name w:val="Avtor"/>
    <w:basedOn w:val="Text"/>
    <w:rsid w:val="007256E5"/>
    <w:pPr>
      <w:spacing w:before="40" w:after="40"/>
      <w:jc w:val="right"/>
    </w:pPr>
  </w:style>
  <w:style w:type="character" w:customStyle="1" w:styleId="Textspisok">
    <w:name w:val="Text spisok Знак"/>
    <w:link w:val="Textspisok0"/>
    <w:locked/>
    <w:rsid w:val="007256E5"/>
    <w:rPr>
      <w:rFonts w:ascii="Minion Pro" w:hAnsi="Minion Pro" w:cs="Minion Pro"/>
      <w:color w:val="000000"/>
      <w:sz w:val="24"/>
      <w:lang w:val="uk-UA"/>
    </w:rPr>
  </w:style>
  <w:style w:type="paragraph" w:customStyle="1" w:styleId="Textspisok0">
    <w:name w:val="Text spisok"/>
    <w:basedOn w:val="a"/>
    <w:link w:val="Textspisok"/>
    <w:rsid w:val="007256E5"/>
    <w:pPr>
      <w:widowControl w:val="0"/>
      <w:tabs>
        <w:tab w:val="left" w:pos="567"/>
        <w:tab w:val="left" w:pos="964"/>
      </w:tabs>
      <w:autoSpaceDE w:val="0"/>
      <w:autoSpaceDN w:val="0"/>
      <w:adjustRightInd w:val="0"/>
      <w:spacing w:after="0" w:line="360" w:lineRule="auto"/>
      <w:ind w:left="567" w:hanging="340"/>
      <w:jc w:val="both"/>
    </w:pPr>
    <w:rPr>
      <w:rFonts w:ascii="Minion Pro" w:hAnsi="Minion Pro" w:cs="Minion Pro"/>
      <w:color w:val="000000"/>
      <w:sz w:val="24"/>
      <w:lang w:val="uk-UA"/>
    </w:rPr>
  </w:style>
  <w:style w:type="character" w:customStyle="1" w:styleId="Zagolovok">
    <w:name w:val="Zagolovok Знак"/>
    <w:link w:val="Zagolovok0"/>
    <w:locked/>
    <w:rsid w:val="007256E5"/>
    <w:rPr>
      <w:rFonts w:ascii="Minion Pro" w:hAnsi="Minion Pro" w:cs="Minion Pro"/>
      <w:caps/>
      <w:color w:val="000000"/>
      <w:spacing w:val="10"/>
      <w:sz w:val="24"/>
      <w:lang w:val="uk-UA"/>
    </w:rPr>
  </w:style>
  <w:style w:type="paragraph" w:customStyle="1" w:styleId="Zagolovok0">
    <w:name w:val="Zagolovok"/>
    <w:basedOn w:val="Text"/>
    <w:link w:val="Zagolovok"/>
    <w:rsid w:val="007256E5"/>
    <w:pPr>
      <w:keepNext/>
      <w:spacing w:before="40"/>
      <w:ind w:firstLine="0"/>
      <w:jc w:val="center"/>
    </w:pPr>
    <w:rPr>
      <w:rFonts w:ascii="Minion Pro" w:eastAsiaTheme="minorHAnsi" w:hAnsi="Minion Pro"/>
      <w:caps/>
      <w:spacing w:val="10"/>
      <w:lang w:eastAsia="en-US"/>
    </w:rPr>
  </w:style>
  <w:style w:type="character" w:customStyle="1" w:styleId="a3">
    <w:name w:val="слайд Знак"/>
    <w:link w:val="a4"/>
    <w:locked/>
    <w:rsid w:val="007256E5"/>
    <w:rPr>
      <w:rFonts w:ascii="Webdings" w:hAnsi="Webdings" w:cs="Minion Pro"/>
      <w:color w:val="000000"/>
      <w:sz w:val="52"/>
      <w:szCs w:val="52"/>
      <w:lang w:val="uk-UA"/>
    </w:rPr>
  </w:style>
  <w:style w:type="paragraph" w:customStyle="1" w:styleId="a4">
    <w:name w:val="слайд"/>
    <w:basedOn w:val="a"/>
    <w:link w:val="a3"/>
    <w:rsid w:val="007256E5"/>
    <w:pPr>
      <w:widowControl w:val="0"/>
      <w:tabs>
        <w:tab w:val="left" w:pos="964"/>
      </w:tabs>
      <w:autoSpaceDE w:val="0"/>
      <w:autoSpaceDN w:val="0"/>
      <w:adjustRightInd w:val="0"/>
      <w:spacing w:after="0" w:line="360" w:lineRule="auto"/>
      <w:ind w:firstLine="567"/>
      <w:jc w:val="both"/>
    </w:pPr>
    <w:rPr>
      <w:rFonts w:ascii="Webdings" w:hAnsi="Webdings" w:cs="Minion Pro"/>
      <w:color w:val="000000"/>
      <w:sz w:val="52"/>
      <w:szCs w:val="52"/>
      <w:lang w:val="uk-UA"/>
    </w:rPr>
  </w:style>
  <w:style w:type="character" w:customStyle="1" w:styleId="a5">
    <w:name w:val="слайд номер Знак"/>
    <w:link w:val="a6"/>
    <w:locked/>
    <w:rsid w:val="007256E5"/>
    <w:rPr>
      <w:rFonts w:ascii="Minion Pro" w:hAnsi="Minion Pro" w:cs="Minion Pro"/>
      <w:b/>
      <w:color w:val="000000"/>
      <w:sz w:val="40"/>
      <w:szCs w:val="40"/>
      <w:lang w:val="uk-UA"/>
    </w:rPr>
  </w:style>
  <w:style w:type="paragraph" w:customStyle="1" w:styleId="a6">
    <w:name w:val="слайд номер"/>
    <w:basedOn w:val="a"/>
    <w:link w:val="a5"/>
    <w:rsid w:val="007256E5"/>
    <w:pPr>
      <w:widowControl w:val="0"/>
      <w:tabs>
        <w:tab w:val="left" w:pos="964"/>
      </w:tabs>
      <w:autoSpaceDE w:val="0"/>
      <w:autoSpaceDN w:val="0"/>
      <w:adjustRightInd w:val="0"/>
      <w:spacing w:after="0" w:line="360" w:lineRule="auto"/>
      <w:ind w:firstLine="567"/>
      <w:jc w:val="both"/>
    </w:pPr>
    <w:rPr>
      <w:rFonts w:ascii="Minion Pro" w:hAnsi="Minion Pro" w:cs="Minion Pro"/>
      <w:b/>
      <w:color w:val="000000"/>
      <w:sz w:val="40"/>
      <w:szCs w:val="40"/>
      <w:lang w:val="uk-UA"/>
    </w:rPr>
  </w:style>
  <w:style w:type="character" w:customStyle="1" w:styleId="Italic">
    <w:name w:val="Italic"/>
    <w:rsid w:val="007256E5"/>
    <w:rPr>
      <w:rFonts w:ascii="Times New Roman" w:hAnsi="Times New Roman" w:cs="Minion Pro" w:hint="default"/>
      <w:i/>
      <w:iCs/>
      <w:w w:val="100"/>
    </w:rPr>
  </w:style>
  <w:style w:type="character" w:customStyle="1" w:styleId="Razrydka">
    <w:name w:val="Razrydka"/>
    <w:rsid w:val="007256E5"/>
  </w:style>
  <w:style w:type="paragraph" w:customStyle="1" w:styleId="NoParagraphStyle">
    <w:name w:val="[No Paragraph Style]"/>
    <w:rsid w:val="007256E5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US" w:eastAsia="ru-RU"/>
    </w:rPr>
  </w:style>
  <w:style w:type="paragraph" w:customStyle="1" w:styleId="Urok">
    <w:name w:val="Urok"/>
    <w:basedOn w:val="Tema0"/>
    <w:rsid w:val="007256E5"/>
    <w:pPr>
      <w:pageBreakBefore/>
      <w:textAlignment w:val="center"/>
    </w:pPr>
    <w:rPr>
      <w:rFonts w:ascii="Times New Roman" w:eastAsia="Times New Roman" w:hAnsi="Times New Roman"/>
      <w:szCs w:val="22"/>
      <w:lang w:eastAsia="ru-RU"/>
    </w:rPr>
  </w:style>
  <w:style w:type="paragraph" w:customStyle="1" w:styleId="Metaline">
    <w:name w:val="Meta line"/>
    <w:basedOn w:val="Tema0"/>
    <w:rsid w:val="007256E5"/>
    <w:pPr>
      <w:pBdr>
        <w:top w:val="single" w:sz="4" w:space="0" w:color="auto"/>
      </w:pBdr>
      <w:tabs>
        <w:tab w:val="right" w:leader="underscore" w:pos="9865"/>
      </w:tabs>
      <w:spacing w:before="40"/>
      <w:textAlignment w:val="center"/>
    </w:pPr>
    <w:rPr>
      <w:rFonts w:ascii="Times New Roman" w:eastAsia="Times New Roman" w:hAnsi="Times New Roman"/>
      <w:sz w:val="22"/>
      <w:szCs w:val="22"/>
      <w:lang w:eastAsia="ru-RU"/>
    </w:rPr>
  </w:style>
  <w:style w:type="paragraph" w:customStyle="1" w:styleId="Textline">
    <w:name w:val="Text line"/>
    <w:basedOn w:val="Textspisok0"/>
    <w:rsid w:val="007256E5"/>
    <w:pPr>
      <w:pBdr>
        <w:top w:val="single" w:sz="4" w:space="0" w:color="000000"/>
        <w:bottom w:val="single" w:sz="16" w:space="0" w:color="FFFFFF"/>
      </w:pBdr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Stihi">
    <w:name w:val="Stihi"/>
    <w:basedOn w:val="Text"/>
    <w:link w:val="Stihi0"/>
    <w:rsid w:val="007256E5"/>
    <w:pPr>
      <w:spacing w:before="40" w:after="40"/>
      <w:ind w:left="1701" w:firstLine="0"/>
      <w:jc w:val="left"/>
      <w:textAlignment w:val="center"/>
    </w:pPr>
    <w:rPr>
      <w:szCs w:val="20"/>
    </w:rPr>
  </w:style>
  <w:style w:type="paragraph" w:customStyle="1" w:styleId="Stihiavtor">
    <w:name w:val="Stihi avtor"/>
    <w:basedOn w:val="Avtor"/>
    <w:rsid w:val="007256E5"/>
    <w:pPr>
      <w:spacing w:before="0"/>
      <w:ind w:right="567"/>
      <w:textAlignment w:val="center"/>
    </w:pPr>
    <w:rPr>
      <w:szCs w:val="20"/>
    </w:rPr>
  </w:style>
  <w:style w:type="paragraph" w:customStyle="1" w:styleId="Textshirokiy">
    <w:name w:val="Text shirokiy"/>
    <w:basedOn w:val="Text"/>
    <w:rsid w:val="007256E5"/>
    <w:pPr>
      <w:textAlignment w:val="center"/>
    </w:pPr>
  </w:style>
  <w:style w:type="paragraph" w:customStyle="1" w:styleId="Textspisokbukva">
    <w:name w:val="Text spisok bukva"/>
    <w:basedOn w:val="a"/>
    <w:rsid w:val="007256E5"/>
    <w:pPr>
      <w:widowControl w:val="0"/>
      <w:tabs>
        <w:tab w:val="left" w:pos="680"/>
        <w:tab w:val="left" w:pos="964"/>
        <w:tab w:val="left" w:pos="5669"/>
        <w:tab w:val="left" w:pos="5896"/>
      </w:tabs>
      <w:autoSpaceDE w:val="0"/>
      <w:autoSpaceDN w:val="0"/>
      <w:adjustRightInd w:val="0"/>
      <w:spacing w:after="0" w:line="360" w:lineRule="auto"/>
      <w:ind w:left="907" w:hanging="340"/>
      <w:jc w:val="both"/>
      <w:textAlignment w:val="center"/>
    </w:pPr>
    <w:rPr>
      <w:rFonts w:eastAsia="Times New Roman" w:cs="Minion Pro"/>
      <w:color w:val="000000"/>
      <w:sz w:val="24"/>
      <w:lang w:val="uk-UA" w:eastAsia="ru-RU"/>
    </w:rPr>
  </w:style>
  <w:style w:type="paragraph" w:customStyle="1" w:styleId="Textspisok2">
    <w:name w:val="Text spisok2"/>
    <w:basedOn w:val="a"/>
    <w:rsid w:val="007256E5"/>
    <w:pPr>
      <w:tabs>
        <w:tab w:val="left" w:pos="567"/>
        <w:tab w:val="left" w:pos="964"/>
      </w:tabs>
      <w:spacing w:after="0" w:line="360" w:lineRule="auto"/>
      <w:ind w:left="567" w:hanging="454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Textotbivka">
    <w:name w:val="Text otbivka"/>
    <w:basedOn w:val="Text"/>
    <w:rsid w:val="007256E5"/>
    <w:pPr>
      <w:spacing w:before="40"/>
      <w:textAlignment w:val="center"/>
    </w:pPr>
  </w:style>
  <w:style w:type="paragraph" w:customStyle="1" w:styleId="Tableshapka">
    <w:name w:val="Table shapka"/>
    <w:basedOn w:val="Text"/>
    <w:rsid w:val="007256E5"/>
    <w:pPr>
      <w:ind w:firstLine="0"/>
      <w:jc w:val="center"/>
      <w:textAlignment w:val="center"/>
    </w:pPr>
    <w:rPr>
      <w:b/>
      <w:bCs/>
      <w:szCs w:val="18"/>
    </w:rPr>
  </w:style>
  <w:style w:type="paragraph" w:customStyle="1" w:styleId="Tabletext">
    <w:name w:val="Table text"/>
    <w:basedOn w:val="Text"/>
    <w:rsid w:val="007256E5"/>
    <w:pPr>
      <w:tabs>
        <w:tab w:val="left" w:pos="340"/>
      </w:tabs>
      <w:ind w:firstLine="0"/>
      <w:jc w:val="left"/>
      <w:textAlignment w:val="center"/>
    </w:pPr>
    <w:rPr>
      <w:szCs w:val="18"/>
    </w:rPr>
  </w:style>
  <w:style w:type="character" w:customStyle="1" w:styleId="a7">
    <w:name w:val="Стиль"/>
    <w:rsid w:val="007256E5"/>
    <w:rPr>
      <w:u w:val="thick"/>
    </w:rPr>
  </w:style>
  <w:style w:type="table" w:styleId="a8">
    <w:name w:val="Table Grid"/>
    <w:basedOn w:val="a1"/>
    <w:rsid w:val="007256E5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ldItalic">
    <w:name w:val="Bold Italic"/>
    <w:rsid w:val="007256E5"/>
    <w:rPr>
      <w:b/>
      <w:bCs/>
      <w:i/>
      <w:iCs/>
    </w:rPr>
  </w:style>
  <w:style w:type="character" w:customStyle="1" w:styleId="MyriadItalic">
    <w:name w:val="Myriad Italic"/>
    <w:rsid w:val="007256E5"/>
    <w:rPr>
      <w:rFonts w:ascii="Myriad Pro" w:hAnsi="Myriad Pro" w:cs="Myriad Pro"/>
      <w:i/>
      <w:iCs/>
      <w:w w:val="100"/>
    </w:rPr>
  </w:style>
  <w:style w:type="character" w:customStyle="1" w:styleId="orfo">
    <w:name w:val="orfo"/>
    <w:rsid w:val="007256E5"/>
    <w:rPr>
      <w:rFonts w:ascii="Orpho" w:hAnsi="Orpho" w:cs="Orpho"/>
      <w:w w:val="100"/>
    </w:rPr>
  </w:style>
  <w:style w:type="character" w:customStyle="1" w:styleId="Udarenie">
    <w:name w:val="Udarenie"/>
    <w:rsid w:val="007256E5"/>
    <w:rPr>
      <w:rFonts w:ascii="SymShap" w:hAnsi="SymShap" w:cs="SymShap"/>
    </w:rPr>
  </w:style>
  <w:style w:type="character" w:customStyle="1" w:styleId="Bold">
    <w:name w:val="Bold"/>
    <w:rsid w:val="007256E5"/>
    <w:rPr>
      <w:b/>
      <w:bCs/>
    </w:rPr>
  </w:style>
  <w:style w:type="character" w:customStyle="1" w:styleId="bold0">
    <w:name w:val="bold"/>
    <w:rsid w:val="007256E5"/>
    <w:rPr>
      <w:b/>
      <w:lang w:val="uk-UA"/>
    </w:rPr>
  </w:style>
  <w:style w:type="character" w:customStyle="1" w:styleId="bold-italic">
    <w:name w:val="bold-italic"/>
    <w:rsid w:val="007256E5"/>
    <w:rPr>
      <w:b/>
      <w:i/>
      <w:lang w:val="uk-UA"/>
    </w:rPr>
  </w:style>
  <w:style w:type="character" w:customStyle="1" w:styleId="italic0">
    <w:name w:val="italic"/>
    <w:rsid w:val="007256E5"/>
    <w:rPr>
      <w:i/>
      <w:lang w:val="uk-UA"/>
    </w:rPr>
  </w:style>
  <w:style w:type="character" w:customStyle="1" w:styleId="Stihi0">
    <w:name w:val="Stihi Знак"/>
    <w:basedOn w:val="Text0"/>
    <w:link w:val="Stihi"/>
    <w:rsid w:val="007256E5"/>
    <w:rPr>
      <w:rFonts w:ascii="Times New Roman" w:eastAsia="Times New Roman" w:hAnsi="Times New Roman" w:cs="Minion Pro"/>
      <w:color w:val="000000"/>
      <w:sz w:val="24"/>
      <w:szCs w:val="20"/>
      <w:lang w:val="uk-UA" w:eastAsia="ru-RU"/>
    </w:rPr>
  </w:style>
  <w:style w:type="character" w:customStyle="1" w:styleId="strelka">
    <w:name w:val="strelka"/>
    <w:rsid w:val="007256E5"/>
    <w:rPr>
      <w:rFonts w:ascii="Times New Roman" w:hAnsi="Times New Roman" w:cs="Times New Roman"/>
    </w:rPr>
  </w:style>
  <w:style w:type="character" w:customStyle="1" w:styleId="udarenie0">
    <w:name w:val="udarenie"/>
    <w:rsid w:val="007256E5"/>
    <w:rPr>
      <w:rFonts w:ascii="SymShap" w:hAnsi="SymShap"/>
      <w:lang w:val="uk-UA"/>
    </w:rPr>
  </w:style>
  <w:style w:type="paragraph" w:styleId="a9">
    <w:name w:val="header"/>
    <w:basedOn w:val="a"/>
    <w:link w:val="aa"/>
    <w:rsid w:val="007256E5"/>
    <w:pPr>
      <w:tabs>
        <w:tab w:val="center" w:pos="4677"/>
        <w:tab w:val="right" w:pos="9355"/>
      </w:tabs>
      <w:spacing w:after="0" w:line="360" w:lineRule="auto"/>
      <w:ind w:firstLine="567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rsid w:val="007256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rsid w:val="007256E5"/>
    <w:pPr>
      <w:tabs>
        <w:tab w:val="center" w:pos="4677"/>
        <w:tab w:val="right" w:pos="9355"/>
      </w:tabs>
      <w:spacing w:after="0" w:line="360" w:lineRule="auto"/>
      <w:ind w:firstLine="567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rsid w:val="007256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256E5"/>
  </w:style>
  <w:style w:type="paragraph" w:customStyle="1" w:styleId="1">
    <w:name w:val="1"/>
    <w:rsid w:val="007256E5"/>
    <w:pPr>
      <w:keepNext/>
      <w:widowControl w:val="0"/>
      <w:tabs>
        <w:tab w:val="left" w:pos="360"/>
      </w:tabs>
      <w:autoSpaceDE w:val="0"/>
      <w:autoSpaceDN w:val="0"/>
      <w:adjustRightInd w:val="0"/>
      <w:spacing w:before="238" w:after="0" w:line="286" w:lineRule="auto"/>
      <w:ind w:left="360" w:hanging="360"/>
      <w:jc w:val="both"/>
      <w:textAlignment w:val="center"/>
    </w:pPr>
    <w:rPr>
      <w:rFonts w:ascii="PragmaticaC (T1) Bold" w:eastAsia="Times New Roman" w:hAnsi="PragmaticaC (T1) Bold" w:cs="PragmaticaC (T1) Bold"/>
      <w:b/>
      <w:bCs/>
      <w:caps/>
      <w:color w:val="000000"/>
      <w:sz w:val="18"/>
      <w:szCs w:val="18"/>
      <w:lang w:eastAsia="ru-RU"/>
    </w:rPr>
  </w:style>
  <w:style w:type="paragraph" w:customStyle="1" w:styleId="12">
    <w:name w:val="Стиль12"/>
    <w:basedOn w:val="1"/>
    <w:rsid w:val="007256E5"/>
    <w:pPr>
      <w:pageBreakBefore/>
      <w:spacing w:before="0"/>
      <w:ind w:left="0" w:firstLine="0"/>
      <w:jc w:val="center"/>
    </w:pPr>
    <w:rPr>
      <w:rFonts w:ascii="SchoolBookC-Bold" w:hAnsi="SchoolBookC-Bold" w:cs="SchoolBookC-Bold"/>
      <w:sz w:val="24"/>
      <w:szCs w:val="24"/>
    </w:rPr>
  </w:style>
  <w:style w:type="paragraph" w:customStyle="1" w:styleId="N">
    <w:name w:val="N"/>
    <w:rsid w:val="007256E5"/>
    <w:pPr>
      <w:keepNext/>
      <w:widowControl w:val="0"/>
      <w:pBdr>
        <w:top w:val="single" w:sz="16" w:space="0" w:color="000000"/>
        <w:bottom w:val="single" w:sz="96" w:space="0" w:color="FFFFFF"/>
      </w:pBdr>
      <w:autoSpaceDE w:val="0"/>
      <w:autoSpaceDN w:val="0"/>
      <w:adjustRightInd w:val="0"/>
      <w:spacing w:before="714" w:after="283" w:line="286" w:lineRule="auto"/>
      <w:jc w:val="center"/>
      <w:textAlignment w:val="center"/>
    </w:pPr>
    <w:rPr>
      <w:rFonts w:ascii="PragmaticaC (T1) Bold" w:eastAsia="Times New Roman" w:hAnsi="PragmaticaC (T1) Bold" w:cs="PragmaticaC (T1) Bold"/>
      <w:b/>
      <w:bCs/>
      <w:caps/>
      <w:color w:val="000000"/>
      <w:position w:val="-10"/>
      <w:lang w:eastAsia="ru-RU"/>
    </w:rPr>
  </w:style>
  <w:style w:type="paragraph" w:customStyle="1" w:styleId="2">
    <w:name w:val="2"/>
    <w:rsid w:val="007256E5"/>
    <w:pPr>
      <w:keepNext/>
      <w:widowControl w:val="0"/>
      <w:tabs>
        <w:tab w:val="left" w:pos="360"/>
        <w:tab w:val="left" w:pos="1049"/>
      </w:tabs>
      <w:autoSpaceDE w:val="0"/>
      <w:autoSpaceDN w:val="0"/>
      <w:adjustRightInd w:val="0"/>
      <w:spacing w:before="119" w:after="40" w:line="286" w:lineRule="auto"/>
      <w:ind w:left="340" w:hanging="340"/>
      <w:jc w:val="both"/>
      <w:textAlignment w:val="center"/>
    </w:pPr>
    <w:rPr>
      <w:rFonts w:ascii="PragmaticaC (T1) PT Pragmatica" w:eastAsia="Times New Roman" w:hAnsi="PragmaticaC (T1) PT Pragmatica" w:cs="PragmaticaC (T1) PT Pragmatica"/>
      <w:color w:val="000000"/>
      <w:sz w:val="20"/>
      <w:szCs w:val="20"/>
      <w:lang w:eastAsia="ru-RU"/>
    </w:rPr>
  </w:style>
  <w:style w:type="paragraph" w:customStyle="1" w:styleId="11">
    <w:name w:val="Стиль11"/>
    <w:rsid w:val="007256E5"/>
    <w:pPr>
      <w:widowControl w:val="0"/>
      <w:autoSpaceDE w:val="0"/>
      <w:autoSpaceDN w:val="0"/>
      <w:adjustRightInd w:val="0"/>
      <w:spacing w:before="79" w:after="79" w:line="286" w:lineRule="auto"/>
      <w:ind w:left="1701"/>
      <w:textAlignment w:val="center"/>
    </w:pPr>
    <w:rPr>
      <w:rFonts w:ascii="SchoolBookC" w:eastAsia="Times New Roman" w:hAnsi="SchoolBookC" w:cs="SchoolBookC"/>
      <w:color w:val="000000"/>
      <w:sz w:val="18"/>
      <w:szCs w:val="18"/>
      <w:lang w:eastAsia="ru-RU"/>
    </w:rPr>
  </w:style>
  <w:style w:type="paragraph" w:customStyle="1" w:styleId="ae">
    <w:name w:val="_"/>
    <w:basedOn w:val="NoParagraphStyle"/>
    <w:next w:val="8"/>
    <w:rsid w:val="007256E5"/>
    <w:pPr>
      <w:pageBreakBefore/>
      <w:spacing w:after="79" w:line="276" w:lineRule="auto"/>
      <w:jc w:val="right"/>
      <w:textAlignment w:val="baseline"/>
    </w:pPr>
    <w:rPr>
      <w:rFonts w:ascii="SchoolBookCTT Italic" w:hAnsi="SchoolBookCTT Italic" w:cs="SchoolBookCTT Italic"/>
      <w:i/>
      <w:iCs/>
      <w:sz w:val="18"/>
      <w:szCs w:val="18"/>
      <w:lang w:val="uk-UA"/>
    </w:rPr>
  </w:style>
  <w:style w:type="paragraph" w:customStyle="1" w:styleId="10">
    <w:name w:val="Стиль10"/>
    <w:rsid w:val="007256E5"/>
    <w:pPr>
      <w:widowControl w:val="0"/>
      <w:tabs>
        <w:tab w:val="left" w:pos="720"/>
        <w:tab w:val="left" w:pos="1080"/>
      </w:tabs>
      <w:autoSpaceDE w:val="0"/>
      <w:autoSpaceDN w:val="0"/>
      <w:adjustRightInd w:val="0"/>
      <w:spacing w:after="0" w:line="286" w:lineRule="auto"/>
      <w:ind w:left="680" w:hanging="340"/>
      <w:jc w:val="both"/>
      <w:textAlignment w:val="center"/>
    </w:pPr>
    <w:rPr>
      <w:rFonts w:ascii="SchoolBookC" w:eastAsia="Times New Roman" w:hAnsi="SchoolBookC" w:cs="SchoolBookC"/>
      <w:color w:val="000000"/>
      <w:sz w:val="20"/>
      <w:szCs w:val="20"/>
      <w:lang w:eastAsia="ru-RU"/>
    </w:rPr>
  </w:style>
  <w:style w:type="paragraph" w:customStyle="1" w:styleId="9">
    <w:name w:val="Стиль9"/>
    <w:basedOn w:val="10"/>
    <w:rsid w:val="007256E5"/>
    <w:pPr>
      <w:spacing w:before="79" w:after="40"/>
      <w:ind w:left="340" w:hanging="227"/>
    </w:pPr>
  </w:style>
  <w:style w:type="paragraph" w:customStyle="1" w:styleId="BasicParagraph">
    <w:name w:val="[Basic Paragraph]"/>
    <w:basedOn w:val="NoParagraphStyle"/>
    <w:rsid w:val="007256E5"/>
  </w:style>
  <w:style w:type="paragraph" w:customStyle="1" w:styleId="8">
    <w:name w:val="Стиль8"/>
    <w:basedOn w:val="BasicParagraph"/>
    <w:rsid w:val="007256E5"/>
    <w:pPr>
      <w:spacing w:before="119" w:after="79" w:line="240" w:lineRule="auto"/>
      <w:jc w:val="center"/>
    </w:pPr>
    <w:rPr>
      <w:rFonts w:ascii="SchoolBookC" w:hAnsi="SchoolBookC" w:cs="SchoolBookC"/>
      <w:sz w:val="20"/>
      <w:szCs w:val="20"/>
    </w:rPr>
  </w:style>
  <w:style w:type="paragraph" w:customStyle="1" w:styleId="4">
    <w:name w:val="4"/>
    <w:rsid w:val="007256E5"/>
    <w:pPr>
      <w:keepNext/>
      <w:widowControl w:val="0"/>
      <w:tabs>
        <w:tab w:val="left" w:pos="720"/>
      </w:tabs>
      <w:autoSpaceDE w:val="0"/>
      <w:autoSpaceDN w:val="0"/>
      <w:adjustRightInd w:val="0"/>
      <w:spacing w:before="79" w:after="40" w:line="286" w:lineRule="auto"/>
      <w:ind w:left="340"/>
      <w:jc w:val="both"/>
      <w:textAlignment w:val="center"/>
    </w:pPr>
    <w:rPr>
      <w:rFonts w:ascii="SchoolBookC" w:eastAsia="Times New Roman" w:hAnsi="SchoolBookC" w:cs="SchoolBookC"/>
      <w:color w:val="000000"/>
      <w:spacing w:val="40"/>
      <w:sz w:val="20"/>
      <w:szCs w:val="20"/>
      <w:lang w:eastAsia="ru-RU"/>
    </w:rPr>
  </w:style>
  <w:style w:type="paragraph" w:customStyle="1" w:styleId="af">
    <w:name w:val=")"/>
    <w:basedOn w:val="10"/>
    <w:rsid w:val="007256E5"/>
    <w:pPr>
      <w:ind w:left="1020"/>
    </w:pPr>
  </w:style>
  <w:style w:type="paragraph" w:customStyle="1" w:styleId="13">
    <w:name w:val=")1"/>
    <w:basedOn w:val="af"/>
    <w:rsid w:val="007256E5"/>
    <w:pPr>
      <w:tabs>
        <w:tab w:val="clear" w:pos="720"/>
        <w:tab w:val="clear" w:pos="1080"/>
        <w:tab w:val="left" w:pos="680"/>
      </w:tabs>
      <w:ind w:hanging="567"/>
    </w:pPr>
  </w:style>
  <w:style w:type="paragraph" w:customStyle="1" w:styleId="7">
    <w:name w:val="Стиль7"/>
    <w:rsid w:val="007256E5"/>
    <w:pPr>
      <w:widowControl w:val="0"/>
      <w:autoSpaceDE w:val="0"/>
      <w:autoSpaceDN w:val="0"/>
      <w:adjustRightInd w:val="0"/>
      <w:spacing w:after="0" w:line="278" w:lineRule="auto"/>
      <w:jc w:val="center"/>
      <w:textAlignment w:val="center"/>
    </w:pPr>
    <w:rPr>
      <w:rFonts w:ascii="SchoolBookC" w:eastAsia="Times New Roman" w:hAnsi="SchoolBookC" w:cs="SchoolBookC"/>
      <w:color w:val="000000"/>
      <w:position w:val="-8"/>
      <w:sz w:val="16"/>
      <w:szCs w:val="16"/>
      <w:lang w:eastAsia="ru-RU"/>
    </w:rPr>
  </w:style>
  <w:style w:type="paragraph" w:customStyle="1" w:styleId="6">
    <w:name w:val="Стиль6"/>
    <w:basedOn w:val="NoParagraphStyle"/>
    <w:rsid w:val="007256E5"/>
    <w:pPr>
      <w:tabs>
        <w:tab w:val="left" w:pos="340"/>
      </w:tabs>
      <w:spacing w:line="180" w:lineRule="atLeast"/>
      <w:ind w:left="340" w:hanging="340"/>
      <w:jc w:val="both"/>
    </w:pPr>
    <w:rPr>
      <w:rFonts w:ascii="SchoolBookC" w:hAnsi="SchoolBookC" w:cs="SchoolBookC"/>
      <w:sz w:val="16"/>
      <w:szCs w:val="16"/>
    </w:rPr>
  </w:style>
  <w:style w:type="character" w:customStyle="1" w:styleId="Symbol">
    <w:name w:val="Symbol"/>
    <w:rsid w:val="007256E5"/>
    <w:rPr>
      <w:rFonts w:ascii="Symbol" w:hAnsi="Symbol" w:cs="Symbol"/>
    </w:rPr>
  </w:style>
  <w:style w:type="character" w:customStyle="1" w:styleId="Udar">
    <w:name w:val="Udar"/>
    <w:rsid w:val="007256E5"/>
    <w:rPr>
      <w:rFonts w:ascii="SymShap" w:hAnsi="SymShap" w:cs="SymShap"/>
    </w:rPr>
  </w:style>
  <w:style w:type="character" w:customStyle="1" w:styleId="5">
    <w:name w:val="Стиль5"/>
    <w:rsid w:val="007256E5"/>
    <w:rPr>
      <w:u w:val="thick"/>
    </w:rPr>
  </w:style>
  <w:style w:type="character" w:customStyle="1" w:styleId="40">
    <w:name w:val="Стиль4"/>
    <w:basedOn w:val="5"/>
    <w:rsid w:val="007256E5"/>
    <w:rPr>
      <w:u w:val="thick"/>
    </w:rPr>
  </w:style>
  <w:style w:type="character" w:customStyle="1" w:styleId="3">
    <w:name w:val="Стиль3"/>
    <w:rsid w:val="007256E5"/>
    <w:rPr>
      <w:u w:val="double"/>
    </w:rPr>
  </w:style>
  <w:style w:type="character" w:customStyle="1" w:styleId="20">
    <w:name w:val="Стиль2"/>
    <w:basedOn w:val="5"/>
    <w:rsid w:val="007256E5"/>
    <w:rPr>
      <w:u w:val="thick"/>
    </w:rPr>
  </w:style>
  <w:style w:type="character" w:customStyle="1" w:styleId="FontStyle12">
    <w:name w:val="Font Style12"/>
    <w:rsid w:val="007256E5"/>
    <w:rPr>
      <w:rFonts w:ascii="Georgia" w:hAnsi="Georgia" w:cs="Georgia"/>
      <w:i/>
      <w:iCs/>
      <w:color w:val="000000"/>
      <w:w w:val="100"/>
      <w:sz w:val="18"/>
      <w:szCs w:val="18"/>
    </w:rPr>
  </w:style>
  <w:style w:type="character" w:customStyle="1" w:styleId="14">
    <w:name w:val="Стиль1"/>
    <w:rsid w:val="007256E5"/>
    <w:rPr>
      <w:rFonts w:ascii="PragmaticaC (T1) Bold" w:hAnsi="PragmaticaC (T1) Bold" w:cs="PragmaticaC (T1) Bold"/>
      <w:b/>
      <w:bCs/>
      <w:sz w:val="18"/>
      <w:szCs w:val="18"/>
    </w:rPr>
  </w:style>
  <w:style w:type="character" w:customStyle="1" w:styleId="BulletsandNumbers1BulletsandNumbers">
    <w:name w:val="Bullets and Numbers1 (Bullets and Numbers)"/>
    <w:rsid w:val="007256E5"/>
    <w:rPr>
      <w:sz w:val="22"/>
      <w:szCs w:val="22"/>
    </w:rPr>
  </w:style>
  <w:style w:type="paragraph" w:customStyle="1" w:styleId="Epigraph">
    <w:name w:val="Epigraph"/>
    <w:basedOn w:val="Text"/>
    <w:next w:val="a"/>
    <w:rsid w:val="007256E5"/>
    <w:pPr>
      <w:tabs>
        <w:tab w:val="clear" w:pos="964"/>
      </w:tabs>
      <w:spacing w:before="120"/>
      <w:ind w:left="3402" w:firstLine="0"/>
      <w:textAlignment w:val="center"/>
    </w:pPr>
    <w:rPr>
      <w:szCs w:val="20"/>
    </w:rPr>
  </w:style>
  <w:style w:type="paragraph" w:customStyle="1" w:styleId="Epigraph-podpis">
    <w:name w:val="Epigraph-podpis"/>
    <w:basedOn w:val="Avtor"/>
    <w:rsid w:val="007256E5"/>
    <w:pPr>
      <w:tabs>
        <w:tab w:val="clear" w:pos="964"/>
      </w:tabs>
      <w:ind w:firstLine="0"/>
      <w:textAlignment w:val="center"/>
    </w:pPr>
    <w:rPr>
      <w:i/>
      <w:iCs/>
      <w:szCs w:val="20"/>
    </w:rPr>
  </w:style>
  <w:style w:type="paragraph" w:customStyle="1" w:styleId="Meta-end">
    <w:name w:val="Meta-end"/>
    <w:basedOn w:val="Meta"/>
    <w:rsid w:val="007256E5"/>
    <w:pPr>
      <w:tabs>
        <w:tab w:val="clear" w:pos="964"/>
      </w:tabs>
      <w:textAlignment w:val="center"/>
    </w:pPr>
    <w:rPr>
      <w:rFonts w:ascii="Times New Roman" w:eastAsia="Times New Roman" w:hAnsi="Times New Roman"/>
      <w:lang w:eastAsia="ru-RU"/>
    </w:rPr>
  </w:style>
  <w:style w:type="character" w:customStyle="1" w:styleId="Dvoynayliniy">
    <w:name w:val="Dvoynay liniy"/>
    <w:rsid w:val="007256E5"/>
    <w:rPr>
      <w:i/>
      <w:iCs/>
      <w:u w:val="double"/>
    </w:rPr>
  </w:style>
  <w:style w:type="character" w:customStyle="1" w:styleId="Odinarnayliniy">
    <w:name w:val="Odinarnay liniy"/>
    <w:rsid w:val="007256E5"/>
    <w:rPr>
      <w:i/>
      <w:iCs/>
      <w:u w:val="single"/>
    </w:rPr>
  </w:style>
  <w:style w:type="character" w:customStyle="1" w:styleId="punktir">
    <w:name w:val="punktir"/>
    <w:rsid w:val="007256E5"/>
    <w:rPr>
      <w:i/>
      <w:iCs/>
      <w:u w:val="dash"/>
    </w:rPr>
  </w:style>
  <w:style w:type="character" w:customStyle="1" w:styleId="punktir-tochka">
    <w:name w:val="punktir-tochka"/>
    <w:rsid w:val="007256E5"/>
    <w:rPr>
      <w:i/>
      <w:iCs/>
      <w:u w:val="dotDash"/>
    </w:rPr>
  </w:style>
  <w:style w:type="character" w:customStyle="1" w:styleId="volna">
    <w:name w:val="volna"/>
    <w:rsid w:val="007256E5"/>
    <w:rPr>
      <w:i/>
      <w:iCs/>
      <w:u w:val="wave"/>
    </w:rPr>
  </w:style>
  <w:style w:type="character" w:customStyle="1" w:styleId="Strelka0">
    <w:name w:val="Strelka"/>
    <w:rsid w:val="007256E5"/>
    <w:rPr>
      <w:rFonts w:ascii="Symbol" w:hAnsi="Symbol" w:cs="Symbol"/>
      <w:position w:val="-4"/>
    </w:rPr>
  </w:style>
  <w:style w:type="character" w:customStyle="1" w:styleId="apple-converted-space">
    <w:name w:val="apple-converted-space"/>
    <w:basedOn w:val="a0"/>
    <w:rsid w:val="007256E5"/>
  </w:style>
  <w:style w:type="paragraph" w:customStyle="1" w:styleId="15">
    <w:name w:val="Уровень 1"/>
    <w:basedOn w:val="af0"/>
    <w:rsid w:val="007256E5"/>
    <w:pPr>
      <w:keepNext/>
      <w:tabs>
        <w:tab w:val="left" w:pos="360"/>
      </w:tabs>
      <w:autoSpaceDE w:val="0"/>
      <w:autoSpaceDN w:val="0"/>
      <w:adjustRightInd w:val="0"/>
      <w:spacing w:before="238" w:line="286" w:lineRule="auto"/>
      <w:ind w:left="360" w:hanging="360"/>
      <w:jc w:val="both"/>
      <w:textAlignment w:val="center"/>
    </w:pPr>
    <w:rPr>
      <w:rFonts w:ascii="PragmaticaC" w:hAnsi="PragmaticaC" w:cs="PragmaticaC"/>
      <w:b/>
      <w:bCs/>
      <w:caps/>
      <w:color w:val="000000"/>
      <w:sz w:val="18"/>
      <w:szCs w:val="18"/>
    </w:rPr>
  </w:style>
  <w:style w:type="paragraph" w:styleId="af0">
    <w:name w:val="Plain Text"/>
    <w:basedOn w:val="a"/>
    <w:link w:val="af1"/>
    <w:rsid w:val="007256E5"/>
    <w:pPr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7256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semiHidden/>
    <w:unhideWhenUsed/>
    <w:rsid w:val="00183733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f3">
    <w:name w:val="Emphasis"/>
    <w:basedOn w:val="a0"/>
    <w:uiPriority w:val="20"/>
    <w:qFormat/>
    <w:rsid w:val="001837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8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User</dc:creator>
  <cp:keywords/>
  <dc:description/>
  <cp:lastModifiedBy> User</cp:lastModifiedBy>
  <cp:revision>3</cp:revision>
  <dcterms:created xsi:type="dcterms:W3CDTF">2024-01-16T13:33:00Z</dcterms:created>
  <dcterms:modified xsi:type="dcterms:W3CDTF">2024-01-16T13:51:00Z</dcterms:modified>
</cp:coreProperties>
</file>