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0E0" w:rsidRPr="00CE1CD8" w:rsidRDefault="0065700B" w:rsidP="00CE1CD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Урок </w:t>
      </w:r>
      <w:r w:rsidR="00FC3934" w:rsidRPr="00CE1C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української мови в 7 класі</w:t>
      </w:r>
    </w:p>
    <w:p w:rsidR="00A41FE9" w:rsidRPr="00CE1CD8" w:rsidRDefault="00E244D5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b/>
          <w:sz w:val="28"/>
          <w:szCs w:val="28"/>
          <w:lang w:val="uk-UA"/>
        </w:rPr>
        <w:t>Тема: Узагальнення та систематизація вивченого з теми «Дієприкметник як особлива форма дієслова»</w:t>
      </w:r>
      <w:r w:rsidR="001805E9" w:rsidRPr="00CE1C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(Слайд 1)</w:t>
      </w:r>
    </w:p>
    <w:p w:rsidR="00FC3934" w:rsidRPr="00CE1CD8" w:rsidRDefault="00E244D5" w:rsidP="00CE1CD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FC3934" w:rsidRPr="00CE1C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4602F9" w:rsidRPr="00CE1CD8" w:rsidRDefault="009C1066" w:rsidP="00CE1CD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b/>
          <w:sz w:val="28"/>
          <w:szCs w:val="28"/>
          <w:lang w:val="uk-UA"/>
        </w:rPr>
        <w:t>навчальна :</w:t>
      </w:r>
      <w:r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узагальнити знання про </w:t>
      </w:r>
      <w:r w:rsidR="00E13BD9" w:rsidRPr="00CE1CD8">
        <w:rPr>
          <w:rFonts w:ascii="Times New Roman" w:hAnsi="Times New Roman" w:cs="Times New Roman"/>
          <w:sz w:val="28"/>
          <w:szCs w:val="28"/>
          <w:lang w:val="uk-UA"/>
        </w:rPr>
        <w:t>дієприкметник як особливу форму</w:t>
      </w:r>
      <w:r w:rsidR="004602F9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E1CD8">
        <w:rPr>
          <w:rFonts w:ascii="Times New Roman" w:hAnsi="Times New Roman" w:cs="Times New Roman"/>
          <w:sz w:val="28"/>
          <w:szCs w:val="28"/>
          <w:lang w:val="uk-UA"/>
        </w:rPr>
        <w:t>дієслова,</w:t>
      </w:r>
      <w:r w:rsidR="00EB2EBB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закріпити вміння </w:t>
      </w:r>
      <w:r w:rsidR="00E13BD9" w:rsidRPr="00CE1CD8">
        <w:rPr>
          <w:rFonts w:ascii="Times New Roman" w:hAnsi="Times New Roman" w:cs="Times New Roman"/>
          <w:sz w:val="28"/>
          <w:szCs w:val="28"/>
          <w:lang w:val="uk-UA"/>
        </w:rPr>
        <w:t>визначати граматичні ознаки дієприкметника,</w:t>
      </w:r>
      <w:r w:rsidR="00EB2EBB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3202" w:rsidRPr="00CE1CD8">
        <w:rPr>
          <w:rFonts w:ascii="Times New Roman" w:hAnsi="Times New Roman" w:cs="Times New Roman"/>
          <w:sz w:val="28"/>
          <w:szCs w:val="28"/>
          <w:lang w:val="uk-UA"/>
        </w:rPr>
        <w:t>формувати вміння використовувати здобуті знання на практиці;</w:t>
      </w:r>
      <w:r w:rsidR="00EB2EBB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3BD9" w:rsidRPr="00CE1CD8">
        <w:rPr>
          <w:rFonts w:ascii="Times New Roman" w:hAnsi="Times New Roman" w:cs="Times New Roman"/>
          <w:sz w:val="28"/>
          <w:szCs w:val="28"/>
          <w:lang w:val="uk-UA"/>
        </w:rPr>
        <w:t>доречно вживати дієприкметник у мовленні;</w:t>
      </w:r>
      <w:r w:rsidR="00EB2EBB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3202" w:rsidRPr="00CE1CD8">
        <w:rPr>
          <w:rFonts w:ascii="Times New Roman" w:hAnsi="Times New Roman" w:cs="Times New Roman"/>
          <w:sz w:val="28"/>
          <w:szCs w:val="28"/>
          <w:lang w:val="uk-UA"/>
        </w:rPr>
        <w:t>закріплювати вміння редагувати текст;</w:t>
      </w:r>
      <w:r w:rsidR="004602F9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13BD9" w:rsidRPr="00CE1CD8" w:rsidRDefault="00843202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b/>
          <w:sz w:val="28"/>
          <w:szCs w:val="28"/>
          <w:lang w:val="uk-UA"/>
        </w:rPr>
        <w:t>розвивальна:</w:t>
      </w:r>
      <w:r w:rsidR="00EB2EBB" w:rsidRPr="00CE1C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E1CD8">
        <w:rPr>
          <w:rFonts w:ascii="Times New Roman" w:hAnsi="Times New Roman" w:cs="Times New Roman"/>
          <w:sz w:val="28"/>
          <w:szCs w:val="28"/>
          <w:lang w:val="uk-UA"/>
        </w:rPr>
        <w:t>сприяти розвиткові мислення; формувати культуру спілкування ,</w:t>
      </w:r>
      <w:r w:rsidR="00E13BD9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навички самостійної роботи;</w:t>
      </w:r>
    </w:p>
    <w:p w:rsidR="00E13BD9" w:rsidRPr="00CE1CD8" w:rsidRDefault="00E13BD9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b/>
          <w:sz w:val="28"/>
          <w:szCs w:val="28"/>
          <w:lang w:val="uk-UA"/>
        </w:rPr>
        <w:t>виховна:</w:t>
      </w:r>
      <w:r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виховувати</w:t>
      </w:r>
      <w:r w:rsidR="00843202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любов до рідного слова;</w:t>
      </w:r>
      <w:r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повагу до традицій народу.</w:t>
      </w:r>
    </w:p>
    <w:p w:rsidR="004602F9" w:rsidRPr="00CE1CD8" w:rsidRDefault="004602F9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="000011E7" w:rsidRPr="00CE1CD8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DA4FFA" w:rsidRPr="00CE1C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F715E" w:rsidRPr="00CE1CD8">
        <w:rPr>
          <w:rFonts w:ascii="Times New Roman" w:hAnsi="Times New Roman" w:cs="Times New Roman"/>
          <w:sz w:val="28"/>
          <w:szCs w:val="28"/>
          <w:lang w:val="uk-UA"/>
        </w:rPr>
        <w:t>підручник</w:t>
      </w:r>
      <w:r w:rsidRPr="00CE1CD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A4FFA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E1CD8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DA4FFA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аблиця, презентації до уроку, </w:t>
      </w:r>
      <w:r w:rsidRPr="00CE1CD8">
        <w:rPr>
          <w:rFonts w:ascii="Times New Roman" w:hAnsi="Times New Roman" w:cs="Times New Roman"/>
          <w:sz w:val="28"/>
          <w:szCs w:val="28"/>
          <w:lang w:val="uk-UA"/>
        </w:rPr>
        <w:t>комп’ютер .</w:t>
      </w:r>
    </w:p>
    <w:p w:rsidR="00E13BD9" w:rsidRPr="00CE1CD8" w:rsidRDefault="004602F9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Форми роботи: </w:t>
      </w:r>
      <w:r w:rsidRPr="00CE1CD8">
        <w:rPr>
          <w:rFonts w:ascii="Times New Roman" w:hAnsi="Times New Roman" w:cs="Times New Roman"/>
          <w:sz w:val="28"/>
          <w:szCs w:val="28"/>
          <w:lang w:val="uk-UA"/>
        </w:rPr>
        <w:t>бесід</w:t>
      </w:r>
      <w:r w:rsidR="000011E7" w:rsidRPr="00CE1CD8">
        <w:rPr>
          <w:rFonts w:ascii="Times New Roman" w:hAnsi="Times New Roman" w:cs="Times New Roman"/>
          <w:sz w:val="28"/>
          <w:szCs w:val="28"/>
          <w:lang w:val="uk-UA"/>
        </w:rPr>
        <w:t>а,</w:t>
      </w:r>
      <w:r w:rsidR="00DA4FFA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11E7" w:rsidRPr="00CE1CD8">
        <w:rPr>
          <w:rFonts w:ascii="Times New Roman" w:hAnsi="Times New Roman" w:cs="Times New Roman"/>
          <w:sz w:val="28"/>
          <w:szCs w:val="28"/>
          <w:lang w:val="uk-UA"/>
        </w:rPr>
        <w:t>словесний настрій,</w:t>
      </w:r>
      <w:r w:rsidR="00DA4FFA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A394B" w:rsidRPr="00CE1CD8">
        <w:rPr>
          <w:rFonts w:ascii="Times New Roman" w:hAnsi="Times New Roman" w:cs="Times New Roman"/>
          <w:sz w:val="28"/>
          <w:szCs w:val="28"/>
          <w:lang w:val="uk-UA"/>
        </w:rPr>
        <w:t>мозковий штурм,</w:t>
      </w:r>
      <w:r w:rsidR="00DA4FFA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805E9" w:rsidRPr="00CE1CD8">
        <w:rPr>
          <w:rFonts w:ascii="Times New Roman" w:hAnsi="Times New Roman" w:cs="Times New Roman"/>
          <w:sz w:val="28"/>
          <w:szCs w:val="28"/>
          <w:lang w:val="uk-UA"/>
        </w:rPr>
        <w:t>кросворд  «Теоре</w:t>
      </w:r>
      <w:r w:rsidR="005A394B" w:rsidRPr="00CE1CD8">
        <w:rPr>
          <w:rFonts w:ascii="Times New Roman" w:hAnsi="Times New Roman" w:cs="Times New Roman"/>
          <w:sz w:val="28"/>
          <w:szCs w:val="28"/>
          <w:lang w:val="uk-UA"/>
        </w:rPr>
        <w:t>тичні знання»,</w:t>
      </w:r>
      <w:r w:rsidR="00DA4FFA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A394B" w:rsidRPr="00CE1CD8">
        <w:rPr>
          <w:rFonts w:ascii="Times New Roman" w:hAnsi="Times New Roman" w:cs="Times New Roman"/>
          <w:sz w:val="28"/>
          <w:szCs w:val="28"/>
          <w:lang w:val="uk-UA"/>
        </w:rPr>
        <w:t>прийоми «Розфарбуй текст», «</w:t>
      </w:r>
      <w:r w:rsidR="00FC3934" w:rsidRPr="00CE1CD8">
        <w:rPr>
          <w:rFonts w:ascii="Times New Roman" w:hAnsi="Times New Roman" w:cs="Times New Roman"/>
          <w:sz w:val="28"/>
          <w:szCs w:val="28"/>
          <w:lang w:val="uk-UA"/>
        </w:rPr>
        <w:t>Побудуй речення»</w:t>
      </w:r>
      <w:r w:rsidR="005A394B" w:rsidRPr="00CE1CD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B18F7" w:rsidRPr="00CE1CD8" w:rsidRDefault="006B18F7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244D5" w:rsidRPr="00CE1CD8" w:rsidRDefault="00E244D5" w:rsidP="00CE1CD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Хід  уроку:</w:t>
      </w:r>
    </w:p>
    <w:p w:rsidR="006B18F7" w:rsidRPr="00CE1CD8" w:rsidRDefault="00E244D5" w:rsidP="00CE1CD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A75663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="004602F9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="004602F9" w:rsidRPr="00CE1CD8">
        <w:rPr>
          <w:rFonts w:ascii="Times New Roman" w:hAnsi="Times New Roman" w:cs="Times New Roman"/>
          <w:b/>
          <w:sz w:val="28"/>
          <w:szCs w:val="28"/>
          <w:lang w:val="uk-UA"/>
        </w:rPr>
        <w:t>Епіграф:</w:t>
      </w:r>
      <w:r w:rsidR="004602F9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A75663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704D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 Хто знання має,</w:t>
      </w:r>
      <w:r w:rsidR="00DA4FFA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244D5" w:rsidRPr="00CE1CD8" w:rsidRDefault="00CC704D" w:rsidP="00CE1CD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той мур зламає</w:t>
      </w:r>
      <w:r w:rsidR="001805E9" w:rsidRPr="00CE1CD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244D5" w:rsidRPr="00CE1CD8" w:rsidRDefault="00E244D5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</w:t>
      </w:r>
      <w:r w:rsidR="004602F9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5C5E14" w:rsidRPr="00CE1CD8">
        <w:rPr>
          <w:rFonts w:ascii="Times New Roman" w:hAnsi="Times New Roman" w:cs="Times New Roman"/>
          <w:sz w:val="28"/>
          <w:szCs w:val="28"/>
          <w:lang w:val="uk-UA"/>
        </w:rPr>
        <w:t>Народна творчість</w:t>
      </w:r>
    </w:p>
    <w:p w:rsidR="00E244D5" w:rsidRPr="00CE1CD8" w:rsidRDefault="001805E9" w:rsidP="00CE1CD8">
      <w:pPr>
        <w:pStyle w:val="a5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</w:t>
      </w:r>
      <w:r w:rsidR="00E244D5" w:rsidRPr="00CE1CD8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момент.</w:t>
      </w:r>
    </w:p>
    <w:p w:rsidR="002D5BD8" w:rsidRPr="00CE1CD8" w:rsidRDefault="002D5BD8" w:rsidP="00CE1CD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Доброго дня і гарного настрою всім розумникам, хто хоче багато знати і прийшов на урок не відпочивати, а працювати.</w:t>
      </w:r>
    </w:p>
    <w:p w:rsidR="002D5BD8" w:rsidRPr="00CE1CD8" w:rsidRDefault="001805E9" w:rsidP="00CE1CD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Психологічний прийом «Долоньки» </w:t>
      </w:r>
      <w:r w:rsidR="002D5BD8" w:rsidRPr="00CE1C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E1CD8">
        <w:rPr>
          <w:rFonts w:ascii="Times New Roman" w:hAnsi="Times New Roman" w:cs="Times New Roman"/>
          <w:b/>
          <w:sz w:val="28"/>
          <w:szCs w:val="28"/>
          <w:lang w:val="uk-UA"/>
        </w:rPr>
        <w:t>(Слайд 2)</w:t>
      </w:r>
    </w:p>
    <w:p w:rsidR="001805E9" w:rsidRPr="00CE1CD8" w:rsidRDefault="001805E9" w:rsidP="00CE1CD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Визначимо, з яким настроєм ви прийшли на урок.</w:t>
      </w:r>
    </w:p>
    <w:p w:rsidR="002D5BD8" w:rsidRPr="00CE1CD8" w:rsidRDefault="00FC3934" w:rsidP="00CE1CD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2D5BD8" w:rsidRPr="00CE1CD8">
        <w:rPr>
          <w:rFonts w:ascii="Times New Roman" w:hAnsi="Times New Roman" w:cs="Times New Roman"/>
          <w:i/>
          <w:sz w:val="28"/>
          <w:szCs w:val="28"/>
          <w:lang w:val="uk-UA"/>
        </w:rPr>
        <w:t>2</w:t>
      </w:r>
      <w:r w:rsidRPr="00CE1CD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долоні  – чудов</w:t>
      </w:r>
      <w:r w:rsidR="002D5BD8" w:rsidRPr="00CE1CD8">
        <w:rPr>
          <w:rFonts w:ascii="Times New Roman" w:hAnsi="Times New Roman" w:cs="Times New Roman"/>
          <w:i/>
          <w:sz w:val="28"/>
          <w:szCs w:val="28"/>
          <w:lang w:val="uk-UA"/>
        </w:rPr>
        <w:t>ий настрій</w:t>
      </w:r>
      <w:r w:rsidRPr="00CE1CD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2D5BD8" w:rsidRPr="00CE1CD8" w:rsidRDefault="002D5BD8" w:rsidP="00CE1CD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i/>
          <w:sz w:val="28"/>
          <w:szCs w:val="28"/>
          <w:lang w:val="uk-UA"/>
        </w:rPr>
        <w:t>1</w:t>
      </w:r>
      <w:r w:rsidR="00FC3934" w:rsidRPr="00CE1CD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долоня  – гарн</w:t>
      </w:r>
      <w:r w:rsidRPr="00CE1CD8">
        <w:rPr>
          <w:rFonts w:ascii="Times New Roman" w:hAnsi="Times New Roman" w:cs="Times New Roman"/>
          <w:i/>
          <w:sz w:val="28"/>
          <w:szCs w:val="28"/>
          <w:lang w:val="uk-UA"/>
        </w:rPr>
        <w:t>ий, але хотілось би кращого</w:t>
      </w:r>
      <w:r w:rsidR="00FC3934" w:rsidRPr="00CE1CD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2D5BD8" w:rsidRPr="00CE1CD8" w:rsidRDefault="002D5BD8" w:rsidP="00CE1CD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i/>
          <w:sz w:val="28"/>
          <w:szCs w:val="28"/>
          <w:lang w:val="uk-UA"/>
        </w:rPr>
        <w:t>Опущені долоні – без настрою</w:t>
      </w:r>
      <w:r w:rsidR="00FC3934" w:rsidRPr="00CE1CD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CA0169" w:rsidRPr="00CE1CD8" w:rsidRDefault="00CA0169" w:rsidP="00CE1CD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1CD8">
        <w:rPr>
          <w:rFonts w:ascii="Times New Roman" w:hAnsi="Times New Roman" w:cs="Times New Roman"/>
          <w:b/>
          <w:sz w:val="28"/>
          <w:szCs w:val="28"/>
          <w:lang w:val="uk-UA"/>
        </w:rPr>
        <w:t>ІІ. Повідомлення теми і мети уроку</w:t>
      </w:r>
      <w:r w:rsidR="001805E9" w:rsidRPr="00CE1C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(Слайд 3)</w:t>
      </w:r>
    </w:p>
    <w:p w:rsidR="00CA0169" w:rsidRPr="00CE1CD8" w:rsidRDefault="00FC3934" w:rsidP="00CE1CD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Тема сьогоднішнього уроку:</w:t>
      </w:r>
      <w:r w:rsidR="00CA0169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A0169" w:rsidRPr="00CE1CD8">
        <w:rPr>
          <w:rFonts w:ascii="Times New Roman" w:hAnsi="Times New Roman" w:cs="Times New Roman"/>
          <w:b/>
          <w:sz w:val="28"/>
          <w:szCs w:val="28"/>
          <w:lang w:val="uk-UA"/>
        </w:rPr>
        <w:t>Узагальнення та систематизація вивченого з теми «Дієприкметник як особлива форма дієслова».</w:t>
      </w:r>
    </w:p>
    <w:p w:rsidR="00CA0169" w:rsidRPr="00CE1CD8" w:rsidRDefault="00CA0169" w:rsidP="00CE1CD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Запишіть у зошит сьогоднішнє число, класна робота та тему уроку. </w:t>
      </w:r>
    </w:p>
    <w:p w:rsidR="002D5BD8" w:rsidRPr="00CE1CD8" w:rsidRDefault="002D5BD8" w:rsidP="00CE1CD8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E1CD8">
        <w:rPr>
          <w:rFonts w:ascii="Times New Roman" w:hAnsi="Times New Roman" w:cs="Times New Roman"/>
          <w:sz w:val="28"/>
          <w:szCs w:val="28"/>
        </w:rPr>
        <w:t>Інтерактивна</w:t>
      </w:r>
      <w:proofErr w:type="spellEnd"/>
      <w:r w:rsidRPr="00CE1C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CD8"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 w:rsidRPr="00CE1CD8">
        <w:rPr>
          <w:rFonts w:ascii="Times New Roman" w:hAnsi="Times New Roman" w:cs="Times New Roman"/>
          <w:sz w:val="28"/>
          <w:szCs w:val="28"/>
        </w:rPr>
        <w:t xml:space="preserve"> </w:t>
      </w:r>
      <w:r w:rsidRPr="00CE1CD8">
        <w:rPr>
          <w:rFonts w:ascii="Times New Roman" w:hAnsi="Times New Roman" w:cs="Times New Roman"/>
          <w:i/>
          <w:sz w:val="28"/>
          <w:szCs w:val="28"/>
        </w:rPr>
        <w:t>«</w:t>
      </w:r>
      <w:proofErr w:type="spellStart"/>
      <w:r w:rsidRPr="00CE1CD8">
        <w:rPr>
          <w:rFonts w:ascii="Times New Roman" w:hAnsi="Times New Roman" w:cs="Times New Roman"/>
          <w:i/>
          <w:sz w:val="28"/>
          <w:szCs w:val="28"/>
        </w:rPr>
        <w:t>Очікування</w:t>
      </w:r>
      <w:proofErr w:type="spellEnd"/>
      <w:r w:rsidRPr="00CE1CD8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 w:rsidRPr="00CE1CD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2D5BD8" w:rsidRPr="00CE1CD8" w:rsidRDefault="002D5BD8" w:rsidP="00CE1CD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E1CD8">
        <w:rPr>
          <w:rFonts w:ascii="Times New Roman" w:hAnsi="Times New Roman" w:cs="Times New Roman"/>
          <w:sz w:val="28"/>
          <w:szCs w:val="28"/>
        </w:rPr>
        <w:lastRenderedPageBreak/>
        <w:t>Чого</w:t>
      </w:r>
      <w:proofErr w:type="spellEnd"/>
      <w:r w:rsidRPr="00CE1C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CD8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CE1CD8">
        <w:rPr>
          <w:rFonts w:ascii="Times New Roman" w:hAnsi="Times New Roman" w:cs="Times New Roman"/>
          <w:sz w:val="28"/>
          <w:szCs w:val="28"/>
        </w:rPr>
        <w:t xml:space="preserve"> з вас </w:t>
      </w:r>
      <w:proofErr w:type="spellStart"/>
      <w:proofErr w:type="gramStart"/>
      <w:r w:rsidRPr="00CE1CD8">
        <w:rPr>
          <w:rFonts w:ascii="Times New Roman" w:hAnsi="Times New Roman" w:cs="Times New Roman"/>
          <w:sz w:val="28"/>
          <w:szCs w:val="28"/>
        </w:rPr>
        <w:t>очіку</w:t>
      </w:r>
      <w:proofErr w:type="gramEnd"/>
      <w:r w:rsidRPr="00CE1CD8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CE1C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CD8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CE1CD8">
        <w:rPr>
          <w:rFonts w:ascii="Times New Roman" w:hAnsi="Times New Roman" w:cs="Times New Roman"/>
          <w:sz w:val="28"/>
          <w:szCs w:val="28"/>
        </w:rPr>
        <w:t xml:space="preserve"> уроку? </w:t>
      </w:r>
    </w:p>
    <w:p w:rsidR="002D5BD8" w:rsidRPr="00CE1CD8" w:rsidRDefault="002D5BD8" w:rsidP="00CE1CD8">
      <w:pPr>
        <w:pStyle w:val="a5"/>
        <w:numPr>
          <w:ilvl w:val="0"/>
          <w:numId w:val="1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CE1CD8">
        <w:rPr>
          <w:rFonts w:ascii="Times New Roman" w:hAnsi="Times New Roman" w:cs="Times New Roman"/>
          <w:sz w:val="28"/>
          <w:szCs w:val="28"/>
        </w:rPr>
        <w:t>очікую</w:t>
      </w:r>
      <w:proofErr w:type="spellEnd"/>
      <w:r w:rsidRPr="00CE1C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1CD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E1CD8">
        <w:rPr>
          <w:rFonts w:ascii="Times New Roman" w:hAnsi="Times New Roman" w:cs="Times New Roman"/>
          <w:sz w:val="28"/>
          <w:szCs w:val="28"/>
        </w:rPr>
        <w:t xml:space="preserve"> </w:t>
      </w:r>
      <w:r w:rsidRPr="00CE1CD8">
        <w:rPr>
          <w:rFonts w:ascii="Times New Roman" w:hAnsi="Times New Roman" w:cs="Times New Roman"/>
          <w:i/>
          <w:sz w:val="28"/>
          <w:szCs w:val="28"/>
        </w:rPr>
        <w:t>…</w:t>
      </w:r>
      <w:proofErr w:type="gramStart"/>
      <w:r w:rsidRPr="00CE1CD8"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( </w:t>
      </w:r>
      <w:proofErr w:type="gramEnd"/>
      <w:r w:rsidRPr="00CE1CD8"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Я </w:t>
      </w:r>
      <w:proofErr w:type="spellStart"/>
      <w:r w:rsidRPr="00CE1CD8"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</w:rPr>
        <w:t>очікую</w:t>
      </w:r>
      <w:proofErr w:type="spellEnd"/>
      <w:r w:rsidRPr="00CE1CD8"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CE1CD8"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</w:rPr>
        <w:t>що</w:t>
      </w:r>
      <w:proofErr w:type="spellEnd"/>
      <w:r w:rsidRPr="00CE1CD8"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на </w:t>
      </w:r>
      <w:proofErr w:type="spellStart"/>
      <w:r w:rsidRPr="00CE1CD8"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</w:rPr>
        <w:t>уроці</w:t>
      </w:r>
      <w:proofErr w:type="spellEnd"/>
      <w:r w:rsidRPr="00CE1CD8"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буде </w:t>
      </w:r>
      <w:proofErr w:type="spellStart"/>
      <w:r w:rsidRPr="00CE1CD8"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</w:rPr>
        <w:t>цікаво</w:t>
      </w:r>
      <w:proofErr w:type="spellEnd"/>
      <w:r w:rsidRPr="00CE1CD8"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; </w:t>
      </w:r>
      <w:proofErr w:type="spellStart"/>
      <w:r w:rsidRPr="00CE1CD8"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</w:rPr>
        <w:t>дізнаюсь</w:t>
      </w:r>
      <w:proofErr w:type="spellEnd"/>
      <w:r w:rsidRPr="00CE1CD8"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про </w:t>
      </w:r>
      <w:proofErr w:type="spellStart"/>
      <w:r w:rsidRPr="00CE1CD8"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</w:rPr>
        <w:t>щось</w:t>
      </w:r>
      <w:proofErr w:type="spellEnd"/>
      <w:r w:rsidRPr="00CE1CD8"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E1CD8"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</w:rPr>
        <w:t>корисне</w:t>
      </w:r>
      <w:proofErr w:type="spellEnd"/>
      <w:r w:rsidRPr="00CE1CD8"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CE1CD8"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</w:rPr>
        <w:t>важливе</w:t>
      </w:r>
      <w:proofErr w:type="spellEnd"/>
      <w:r w:rsidRPr="00CE1CD8"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</w:rPr>
        <w:t>)</w:t>
      </w:r>
    </w:p>
    <w:p w:rsidR="002D5BD8" w:rsidRPr="00CE1CD8" w:rsidRDefault="002D5BD8" w:rsidP="00CE1CD8">
      <w:pPr>
        <w:pStyle w:val="a3"/>
        <w:numPr>
          <w:ilvl w:val="0"/>
          <w:numId w:val="11"/>
        </w:numPr>
        <w:spacing w:before="0" w:beforeAutospacing="0" w:after="0" w:afterAutospacing="0" w:line="360" w:lineRule="auto"/>
        <w:ind w:left="0"/>
        <w:contextualSpacing/>
        <w:jc w:val="both"/>
        <w:textAlignment w:val="baseline"/>
        <w:rPr>
          <w:i/>
          <w:sz w:val="28"/>
          <w:szCs w:val="28"/>
        </w:rPr>
      </w:pPr>
      <w:proofErr w:type="spellStart"/>
      <w:r w:rsidRPr="00CE1CD8">
        <w:rPr>
          <w:sz w:val="28"/>
          <w:szCs w:val="28"/>
        </w:rPr>
        <w:t>Цей</w:t>
      </w:r>
      <w:proofErr w:type="spellEnd"/>
      <w:r w:rsidRPr="00CE1CD8">
        <w:rPr>
          <w:sz w:val="28"/>
          <w:szCs w:val="28"/>
        </w:rPr>
        <w:t xml:space="preserve"> урок </w:t>
      </w:r>
      <w:proofErr w:type="spellStart"/>
      <w:r w:rsidRPr="00CE1CD8">
        <w:rPr>
          <w:sz w:val="28"/>
          <w:szCs w:val="28"/>
        </w:rPr>
        <w:t>навчить</w:t>
      </w:r>
      <w:proofErr w:type="spellEnd"/>
      <w:r w:rsidRPr="00CE1CD8">
        <w:rPr>
          <w:sz w:val="28"/>
          <w:szCs w:val="28"/>
        </w:rPr>
        <w:t xml:space="preserve"> мене …</w:t>
      </w:r>
      <w:r w:rsidRPr="00CE1CD8">
        <w:rPr>
          <w:rStyle w:val="apple-converted-space"/>
          <w:i/>
          <w:iCs/>
          <w:sz w:val="28"/>
          <w:szCs w:val="28"/>
          <w:bdr w:val="none" w:sz="0" w:space="0" w:color="auto" w:frame="1"/>
        </w:rPr>
        <w:t> </w:t>
      </w:r>
      <w:r w:rsidRPr="00CE1CD8">
        <w:rPr>
          <w:rStyle w:val="a7"/>
          <w:sz w:val="28"/>
          <w:szCs w:val="28"/>
          <w:bdr w:val="none" w:sz="0" w:space="0" w:color="auto" w:frame="1"/>
        </w:rPr>
        <w:t>(</w:t>
      </w:r>
      <w:proofErr w:type="spellStart"/>
      <w:r w:rsidRPr="00CE1CD8">
        <w:rPr>
          <w:rStyle w:val="a7"/>
          <w:sz w:val="28"/>
          <w:szCs w:val="28"/>
          <w:bdr w:val="none" w:sz="0" w:space="0" w:color="auto" w:frame="1"/>
        </w:rPr>
        <w:t>Цей</w:t>
      </w:r>
      <w:proofErr w:type="spellEnd"/>
      <w:r w:rsidRPr="00CE1CD8">
        <w:rPr>
          <w:rStyle w:val="a7"/>
          <w:sz w:val="28"/>
          <w:szCs w:val="28"/>
          <w:bdr w:val="none" w:sz="0" w:space="0" w:color="auto" w:frame="1"/>
        </w:rPr>
        <w:t xml:space="preserve"> урок </w:t>
      </w:r>
      <w:proofErr w:type="spellStart"/>
      <w:r w:rsidRPr="00CE1CD8">
        <w:rPr>
          <w:rStyle w:val="a7"/>
          <w:sz w:val="28"/>
          <w:szCs w:val="28"/>
          <w:bdr w:val="none" w:sz="0" w:space="0" w:color="auto" w:frame="1"/>
        </w:rPr>
        <w:t>навчить</w:t>
      </w:r>
      <w:proofErr w:type="spellEnd"/>
      <w:r w:rsidRPr="00CE1CD8">
        <w:rPr>
          <w:rStyle w:val="a7"/>
          <w:sz w:val="28"/>
          <w:szCs w:val="28"/>
          <w:bdr w:val="none" w:sz="0" w:space="0" w:color="auto" w:frame="1"/>
        </w:rPr>
        <w:t xml:space="preserve"> мене пра</w:t>
      </w:r>
      <w:r w:rsidR="00FC3934" w:rsidRPr="00CE1CD8">
        <w:rPr>
          <w:rStyle w:val="a7"/>
          <w:sz w:val="28"/>
          <w:szCs w:val="28"/>
          <w:bdr w:val="none" w:sz="0" w:space="0" w:color="auto" w:frame="1"/>
        </w:rPr>
        <w:t xml:space="preserve">вильно </w:t>
      </w:r>
      <w:proofErr w:type="spellStart"/>
      <w:r w:rsidR="00FC3934" w:rsidRPr="00CE1CD8">
        <w:rPr>
          <w:rStyle w:val="a7"/>
          <w:sz w:val="28"/>
          <w:szCs w:val="28"/>
          <w:bdr w:val="none" w:sz="0" w:space="0" w:color="auto" w:frame="1"/>
        </w:rPr>
        <w:t>писати</w:t>
      </w:r>
      <w:proofErr w:type="spellEnd"/>
      <w:r w:rsidR="00FC3934" w:rsidRPr="00CE1CD8">
        <w:rPr>
          <w:rStyle w:val="a7"/>
          <w:sz w:val="28"/>
          <w:szCs w:val="28"/>
          <w:bdr w:val="none" w:sz="0" w:space="0" w:color="auto" w:frame="1"/>
        </w:rPr>
        <w:t xml:space="preserve"> слова </w:t>
      </w:r>
      <w:r w:rsidR="00FC3934" w:rsidRPr="00CE1CD8">
        <w:rPr>
          <w:rStyle w:val="a7"/>
          <w:sz w:val="28"/>
          <w:szCs w:val="28"/>
          <w:bdr w:val="none" w:sz="0" w:space="0" w:color="auto" w:frame="1"/>
          <w:lang w:val="uk-UA"/>
        </w:rPr>
        <w:t>дієприкметники</w:t>
      </w:r>
      <w:r w:rsidRPr="00CE1CD8">
        <w:rPr>
          <w:rStyle w:val="a7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CE1CD8">
        <w:rPr>
          <w:rStyle w:val="a7"/>
          <w:sz w:val="28"/>
          <w:szCs w:val="28"/>
          <w:bdr w:val="none" w:sz="0" w:space="0" w:color="auto" w:frame="1"/>
        </w:rPr>
        <w:t>робити</w:t>
      </w:r>
      <w:proofErr w:type="spellEnd"/>
      <w:r w:rsidRPr="00CE1CD8">
        <w:rPr>
          <w:rStyle w:val="a7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E1CD8">
        <w:rPr>
          <w:rStyle w:val="a7"/>
          <w:sz w:val="28"/>
          <w:szCs w:val="28"/>
          <w:bdr w:val="none" w:sz="0" w:space="0" w:color="auto" w:frame="1"/>
        </w:rPr>
        <w:t>висновки</w:t>
      </w:r>
      <w:proofErr w:type="spellEnd"/>
      <w:r w:rsidRPr="00CE1CD8">
        <w:rPr>
          <w:rStyle w:val="a7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CE1CD8">
        <w:rPr>
          <w:rStyle w:val="a7"/>
          <w:sz w:val="28"/>
          <w:szCs w:val="28"/>
          <w:bdr w:val="none" w:sz="0" w:space="0" w:color="auto" w:frame="1"/>
        </w:rPr>
        <w:t>складати</w:t>
      </w:r>
      <w:proofErr w:type="spellEnd"/>
      <w:r w:rsidRPr="00CE1CD8">
        <w:rPr>
          <w:rStyle w:val="a7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E1CD8">
        <w:rPr>
          <w:rStyle w:val="a7"/>
          <w:sz w:val="28"/>
          <w:szCs w:val="28"/>
          <w:bdr w:val="none" w:sz="0" w:space="0" w:color="auto" w:frame="1"/>
        </w:rPr>
        <w:t>розповіді</w:t>
      </w:r>
      <w:proofErr w:type="spellEnd"/>
      <w:r w:rsidRPr="00CE1CD8">
        <w:rPr>
          <w:rStyle w:val="a7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CE1CD8">
        <w:rPr>
          <w:rStyle w:val="a7"/>
          <w:sz w:val="28"/>
          <w:szCs w:val="28"/>
          <w:bdr w:val="none" w:sz="0" w:space="0" w:color="auto" w:frame="1"/>
        </w:rPr>
        <w:t>висловлювати</w:t>
      </w:r>
      <w:proofErr w:type="spellEnd"/>
      <w:r w:rsidRPr="00CE1CD8">
        <w:rPr>
          <w:rStyle w:val="a7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E1CD8">
        <w:rPr>
          <w:rStyle w:val="a7"/>
          <w:sz w:val="28"/>
          <w:szCs w:val="28"/>
          <w:bdr w:val="none" w:sz="0" w:space="0" w:color="auto" w:frame="1"/>
        </w:rPr>
        <w:t>своє</w:t>
      </w:r>
      <w:proofErr w:type="spellEnd"/>
      <w:r w:rsidRPr="00CE1CD8">
        <w:rPr>
          <w:rStyle w:val="a7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E1CD8">
        <w:rPr>
          <w:rStyle w:val="a7"/>
          <w:sz w:val="28"/>
          <w:szCs w:val="28"/>
          <w:bdr w:val="none" w:sz="0" w:space="0" w:color="auto" w:frame="1"/>
        </w:rPr>
        <w:t>ставлення</w:t>
      </w:r>
      <w:proofErr w:type="spellEnd"/>
      <w:r w:rsidRPr="00CE1CD8">
        <w:rPr>
          <w:rStyle w:val="a7"/>
          <w:sz w:val="28"/>
          <w:szCs w:val="28"/>
          <w:bdr w:val="none" w:sz="0" w:space="0" w:color="auto" w:frame="1"/>
        </w:rPr>
        <w:t xml:space="preserve"> до </w:t>
      </w:r>
      <w:proofErr w:type="spellStart"/>
      <w:r w:rsidRPr="00CE1CD8">
        <w:rPr>
          <w:rStyle w:val="a7"/>
          <w:sz w:val="28"/>
          <w:szCs w:val="28"/>
          <w:bdr w:val="none" w:sz="0" w:space="0" w:color="auto" w:frame="1"/>
        </w:rPr>
        <w:t>почутого</w:t>
      </w:r>
      <w:proofErr w:type="spellEnd"/>
      <w:r w:rsidRPr="00CE1CD8">
        <w:rPr>
          <w:rStyle w:val="a7"/>
          <w:sz w:val="28"/>
          <w:szCs w:val="28"/>
          <w:bdr w:val="none" w:sz="0" w:space="0" w:color="auto" w:frame="1"/>
        </w:rPr>
        <w:t>…</w:t>
      </w:r>
      <w:proofErr w:type="gramStart"/>
      <w:r w:rsidRPr="00CE1CD8">
        <w:rPr>
          <w:rStyle w:val="a7"/>
          <w:sz w:val="28"/>
          <w:szCs w:val="28"/>
          <w:bdr w:val="none" w:sz="0" w:space="0" w:color="auto" w:frame="1"/>
        </w:rPr>
        <w:t xml:space="preserve"> )</w:t>
      </w:r>
      <w:proofErr w:type="gramEnd"/>
    </w:p>
    <w:p w:rsidR="002D5BD8" w:rsidRPr="00CE1CD8" w:rsidRDefault="002D5BD8" w:rsidP="00CE1C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CE1CD8">
        <w:rPr>
          <w:rFonts w:ascii="Times New Roman" w:hAnsi="Times New Roman" w:cs="Times New Roman"/>
          <w:sz w:val="28"/>
          <w:szCs w:val="28"/>
        </w:rPr>
        <w:t>теж</w:t>
      </w:r>
      <w:proofErr w:type="spellEnd"/>
      <w:r w:rsidRPr="00CE1CD8">
        <w:rPr>
          <w:rFonts w:ascii="Times New Roman" w:hAnsi="Times New Roman" w:cs="Times New Roman"/>
          <w:sz w:val="28"/>
          <w:szCs w:val="28"/>
        </w:rPr>
        <w:t xml:space="preserve"> хочу </w:t>
      </w:r>
      <w:proofErr w:type="spellStart"/>
      <w:r w:rsidRPr="00CE1CD8">
        <w:rPr>
          <w:rFonts w:ascii="Times New Roman" w:hAnsi="Times New Roman" w:cs="Times New Roman"/>
          <w:sz w:val="28"/>
          <w:szCs w:val="28"/>
        </w:rPr>
        <w:t>висловити</w:t>
      </w:r>
      <w:proofErr w:type="spellEnd"/>
      <w:r w:rsidRPr="00CE1C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CD8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CE1C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CD8">
        <w:rPr>
          <w:rFonts w:ascii="Times New Roman" w:hAnsi="Times New Roman" w:cs="Times New Roman"/>
          <w:sz w:val="28"/>
          <w:szCs w:val="28"/>
        </w:rPr>
        <w:t>о</w:t>
      </w:r>
      <w:r w:rsidR="001805E9" w:rsidRPr="00CE1CD8">
        <w:rPr>
          <w:rFonts w:ascii="Times New Roman" w:hAnsi="Times New Roman" w:cs="Times New Roman"/>
          <w:sz w:val="28"/>
          <w:szCs w:val="28"/>
        </w:rPr>
        <w:t>чікування</w:t>
      </w:r>
      <w:proofErr w:type="spellEnd"/>
      <w:r w:rsidR="001805E9" w:rsidRPr="00CE1C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05E9" w:rsidRPr="00CE1CD8">
        <w:rPr>
          <w:rFonts w:ascii="Times New Roman" w:hAnsi="Times New Roman" w:cs="Times New Roman"/>
          <w:sz w:val="28"/>
          <w:szCs w:val="28"/>
        </w:rPr>
        <w:t>щодо</w:t>
      </w:r>
      <w:proofErr w:type="spellEnd"/>
      <w:r w:rsidR="001805E9" w:rsidRPr="00CE1CD8">
        <w:rPr>
          <w:rFonts w:ascii="Times New Roman" w:hAnsi="Times New Roman" w:cs="Times New Roman"/>
          <w:sz w:val="28"/>
          <w:szCs w:val="28"/>
        </w:rPr>
        <w:t xml:space="preserve"> уроку: </w:t>
      </w:r>
      <w:r w:rsidR="001E05E0" w:rsidRPr="00CE1CD8">
        <w:rPr>
          <w:rFonts w:ascii="Times New Roman" w:hAnsi="Times New Roman" w:cs="Times New Roman"/>
          <w:b/>
          <w:sz w:val="28"/>
          <w:szCs w:val="28"/>
        </w:rPr>
        <w:t xml:space="preserve">(Слайд </w:t>
      </w:r>
      <w:r w:rsidR="001E05E0" w:rsidRPr="00CE1CD8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="001805E9" w:rsidRPr="00CE1CD8">
        <w:rPr>
          <w:rFonts w:ascii="Times New Roman" w:hAnsi="Times New Roman" w:cs="Times New Roman"/>
          <w:b/>
          <w:sz w:val="28"/>
          <w:szCs w:val="28"/>
        </w:rPr>
        <w:t>)</w:t>
      </w:r>
    </w:p>
    <w:p w:rsidR="002D5BD8" w:rsidRPr="00CE1CD8" w:rsidRDefault="002D5BD8" w:rsidP="00CE1CD8">
      <w:pPr>
        <w:pStyle w:val="a5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На сьогоднішньому уроці ви зможете </w:t>
      </w:r>
    </w:p>
    <w:p w:rsidR="002D5BD8" w:rsidRPr="00CE1CD8" w:rsidRDefault="002D5BD8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узагальнити знання про дієприкметник як особливу форму дієслова, закріпити вміння визначати граматичні ознаки дієприкметника, формувати вміння використовувати здобуті знання на практиці; доречно вживати дієприкметник</w:t>
      </w:r>
      <w:r w:rsidR="00FC3934" w:rsidRPr="00CE1CD8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у мовленні; формувати культуру спілкування , навички самостійної роботи; виховувати любов до рідного слова; повагу до традицій народу.</w:t>
      </w:r>
    </w:p>
    <w:p w:rsidR="001E05E0" w:rsidRPr="00CE1CD8" w:rsidRDefault="001E05E0" w:rsidP="00CE1CD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F107AC" w:rsidRPr="00CE1CD8">
        <w:rPr>
          <w:rFonts w:ascii="Times New Roman" w:hAnsi="Times New Roman" w:cs="Times New Roman"/>
          <w:sz w:val="28"/>
          <w:szCs w:val="28"/>
          <w:lang w:val="uk-UA"/>
        </w:rPr>
        <w:t>піграф до нашого уроку</w:t>
      </w:r>
      <w:r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E1CD8">
        <w:rPr>
          <w:rFonts w:ascii="Times New Roman" w:hAnsi="Times New Roman" w:cs="Times New Roman"/>
          <w:b/>
          <w:sz w:val="28"/>
          <w:szCs w:val="28"/>
          <w:lang w:val="uk-UA"/>
        </w:rPr>
        <w:t>(Слайд 5)</w:t>
      </w:r>
      <w:r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є прислів’я  «Хто знання має, той мур зламає».</w:t>
      </w:r>
    </w:p>
    <w:p w:rsidR="001E05E0" w:rsidRPr="00CE1CD8" w:rsidRDefault="001E05E0" w:rsidP="00CE1CD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Як ви розумієте зміст цього прислів’я?</w:t>
      </w:r>
      <w:r w:rsidR="00F107AC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75663" w:rsidRPr="00CE1CD8" w:rsidRDefault="001E05E0" w:rsidP="00CE1CD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Отже, ми бачимо, що щ</w:t>
      </w:r>
      <w:r w:rsidR="00F107AC" w:rsidRPr="00CE1CD8">
        <w:rPr>
          <w:rFonts w:ascii="Times New Roman" w:hAnsi="Times New Roman" w:cs="Times New Roman"/>
          <w:sz w:val="28"/>
          <w:szCs w:val="28"/>
          <w:lang w:val="uk-UA"/>
        </w:rPr>
        <w:t>е в сиву давнину старші покоління докладали чимало зусиль,</w:t>
      </w:r>
      <w:r w:rsidR="00DA4FFA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07AC" w:rsidRPr="00CE1CD8">
        <w:rPr>
          <w:rFonts w:ascii="Times New Roman" w:hAnsi="Times New Roman" w:cs="Times New Roman"/>
          <w:sz w:val="28"/>
          <w:szCs w:val="28"/>
          <w:lang w:val="uk-UA"/>
        </w:rPr>
        <w:t>щоб молодь переймала набуті знання</w:t>
      </w:r>
      <w:r w:rsidR="00DA4FFA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, </w:t>
      </w:r>
      <w:r w:rsidR="00F107AC" w:rsidRPr="00CE1CD8">
        <w:rPr>
          <w:rFonts w:ascii="Times New Roman" w:hAnsi="Times New Roman" w:cs="Times New Roman"/>
          <w:sz w:val="28"/>
          <w:szCs w:val="28"/>
          <w:lang w:val="uk-UA"/>
        </w:rPr>
        <w:t>бо розум</w:t>
      </w:r>
      <w:r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07AC" w:rsidRPr="00CE1CD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07AC" w:rsidRPr="00CE1CD8">
        <w:rPr>
          <w:rFonts w:ascii="Times New Roman" w:hAnsi="Times New Roman" w:cs="Times New Roman"/>
          <w:sz w:val="28"/>
          <w:szCs w:val="28"/>
          <w:lang w:val="uk-UA"/>
        </w:rPr>
        <w:t>це скарб людини.</w:t>
      </w:r>
    </w:p>
    <w:p w:rsidR="00DA6B47" w:rsidRPr="00CE1CD8" w:rsidRDefault="005766D0" w:rsidP="00CE1CD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b/>
          <w:sz w:val="28"/>
          <w:szCs w:val="28"/>
          <w:lang w:val="uk-UA"/>
        </w:rPr>
        <w:t>III</w:t>
      </w:r>
      <w:r w:rsidR="00DA6B47" w:rsidRPr="00CE1CD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0011E7" w:rsidRPr="00CE1C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A6B47" w:rsidRPr="00CE1CD8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знань.</w:t>
      </w:r>
    </w:p>
    <w:p w:rsidR="00F107AC" w:rsidRPr="00CE1CD8" w:rsidRDefault="006837B9" w:rsidP="00CE1CD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А з яким зимовим святом</w:t>
      </w:r>
      <w:r w:rsidR="00F107AC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ми пов</w:t>
      </w:r>
      <w:r w:rsidR="003D5AF5" w:rsidRPr="00CE1CD8">
        <w:rPr>
          <w:rFonts w:ascii="Times New Roman" w:hAnsi="Times New Roman" w:cs="Times New Roman"/>
          <w:sz w:val="28"/>
          <w:szCs w:val="28"/>
          <w:lang w:val="uk-UA"/>
        </w:rPr>
        <w:t>`</w:t>
      </w:r>
      <w:r w:rsidR="00F107AC" w:rsidRPr="00CE1CD8">
        <w:rPr>
          <w:rFonts w:ascii="Times New Roman" w:hAnsi="Times New Roman" w:cs="Times New Roman"/>
          <w:sz w:val="28"/>
          <w:szCs w:val="28"/>
          <w:lang w:val="uk-UA"/>
        </w:rPr>
        <w:t>яжемо наш урок,</w:t>
      </w:r>
      <w:r w:rsidR="00DA4FFA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07AC" w:rsidRPr="00CE1CD8">
        <w:rPr>
          <w:rFonts w:ascii="Times New Roman" w:hAnsi="Times New Roman" w:cs="Times New Roman"/>
          <w:sz w:val="28"/>
          <w:szCs w:val="28"/>
          <w:lang w:val="uk-UA"/>
        </w:rPr>
        <w:t>ви дізнаєтеся,</w:t>
      </w:r>
      <w:r w:rsidR="00DA4FFA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07AC" w:rsidRPr="00CE1CD8">
        <w:rPr>
          <w:rFonts w:ascii="Times New Roman" w:hAnsi="Times New Roman" w:cs="Times New Roman"/>
          <w:sz w:val="28"/>
          <w:szCs w:val="28"/>
          <w:lang w:val="uk-UA"/>
        </w:rPr>
        <w:t>відгадавши кросворд:</w:t>
      </w:r>
    </w:p>
    <w:p w:rsidR="00210EB7" w:rsidRPr="00CE1CD8" w:rsidRDefault="00CA0169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b/>
          <w:i/>
          <w:sz w:val="28"/>
          <w:szCs w:val="28"/>
          <w:lang w:val="uk-UA"/>
        </w:rPr>
        <w:t>Кросворд «Теоре</w:t>
      </w:r>
      <w:r w:rsidR="005A394B" w:rsidRPr="00CE1CD8">
        <w:rPr>
          <w:rFonts w:ascii="Times New Roman" w:hAnsi="Times New Roman" w:cs="Times New Roman"/>
          <w:b/>
          <w:i/>
          <w:sz w:val="28"/>
          <w:szCs w:val="28"/>
          <w:lang w:val="uk-UA"/>
        </w:rPr>
        <w:t>тичні знання»</w:t>
      </w:r>
      <w:r w:rsidR="00773077" w:rsidRPr="00CE1CD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773077" w:rsidRPr="00CE1CD8">
        <w:rPr>
          <w:rFonts w:ascii="Times New Roman" w:hAnsi="Times New Roman" w:cs="Times New Roman"/>
          <w:b/>
          <w:sz w:val="28"/>
          <w:szCs w:val="28"/>
          <w:lang w:val="uk-UA"/>
        </w:rPr>
        <w:t>(Слайд 6)</w:t>
      </w:r>
    </w:p>
    <w:p w:rsidR="00F107AC" w:rsidRPr="00CE1CD8" w:rsidRDefault="00F107AC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1.Визначіть час дієприкметника «заморожений»</w:t>
      </w:r>
      <w:r w:rsidR="001E05E0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1291C" w:rsidRPr="00CE1CD8">
        <w:rPr>
          <w:rFonts w:ascii="Times New Roman" w:hAnsi="Times New Roman" w:cs="Times New Roman"/>
          <w:sz w:val="28"/>
          <w:szCs w:val="28"/>
          <w:lang w:val="uk-UA"/>
        </w:rPr>
        <w:t>(минулий)</w:t>
      </w:r>
      <w:r w:rsidRPr="00CE1CD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107AC" w:rsidRPr="00CE1CD8" w:rsidRDefault="00F107AC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6837B9" w:rsidRPr="00CE1CD8">
        <w:rPr>
          <w:rFonts w:ascii="Times New Roman" w:hAnsi="Times New Roman" w:cs="Times New Roman"/>
          <w:sz w:val="28"/>
          <w:szCs w:val="28"/>
          <w:lang w:val="uk-UA"/>
        </w:rPr>
        <w:t>Визначіть стан дієприкметників одягнутий-одягнений</w:t>
      </w:r>
      <w:r w:rsidR="001E05E0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837B9" w:rsidRPr="00CE1CD8">
        <w:rPr>
          <w:rFonts w:ascii="Times New Roman" w:hAnsi="Times New Roman" w:cs="Times New Roman"/>
          <w:sz w:val="28"/>
          <w:szCs w:val="28"/>
          <w:lang w:val="uk-UA"/>
        </w:rPr>
        <w:t>(пасивний)</w:t>
      </w:r>
    </w:p>
    <w:p w:rsidR="00F107AC" w:rsidRPr="00CE1CD8" w:rsidRDefault="006837B9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3.Дієприкметники якого стану</w:t>
      </w:r>
      <w:r w:rsidR="00967CD9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є мало</w:t>
      </w:r>
      <w:r w:rsidR="00F107AC" w:rsidRPr="00CE1CD8">
        <w:rPr>
          <w:rFonts w:ascii="Times New Roman" w:hAnsi="Times New Roman" w:cs="Times New Roman"/>
          <w:sz w:val="28"/>
          <w:szCs w:val="28"/>
          <w:lang w:val="uk-UA"/>
        </w:rPr>
        <w:t>вживаними?</w:t>
      </w:r>
      <w:r w:rsidR="001E05E0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07AC" w:rsidRPr="00CE1CD8">
        <w:rPr>
          <w:rFonts w:ascii="Times New Roman" w:hAnsi="Times New Roman" w:cs="Times New Roman"/>
          <w:sz w:val="28"/>
          <w:szCs w:val="28"/>
          <w:lang w:val="uk-UA"/>
        </w:rPr>
        <w:t>(активні)</w:t>
      </w:r>
    </w:p>
    <w:p w:rsidR="00F107AC" w:rsidRPr="00CE1CD8" w:rsidRDefault="00F107AC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4.Слова «несказаний» і « несказанний».</w:t>
      </w:r>
      <w:r w:rsidR="00967CD9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E1CD8">
        <w:rPr>
          <w:rFonts w:ascii="Times New Roman" w:hAnsi="Times New Roman" w:cs="Times New Roman"/>
          <w:sz w:val="28"/>
          <w:szCs w:val="28"/>
          <w:lang w:val="uk-UA"/>
        </w:rPr>
        <w:t>У дієприкметниках наголос п</w:t>
      </w:r>
      <w:r w:rsidR="0061291C" w:rsidRPr="00CE1CD8">
        <w:rPr>
          <w:rFonts w:ascii="Times New Roman" w:hAnsi="Times New Roman" w:cs="Times New Roman"/>
          <w:sz w:val="28"/>
          <w:szCs w:val="28"/>
          <w:lang w:val="uk-UA"/>
        </w:rPr>
        <w:t>адає на</w:t>
      </w:r>
      <w:r w:rsidR="001E05E0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1291C" w:rsidRPr="00CE1CD8">
        <w:rPr>
          <w:rFonts w:ascii="Times New Roman" w:hAnsi="Times New Roman" w:cs="Times New Roman"/>
          <w:sz w:val="28"/>
          <w:szCs w:val="28"/>
          <w:lang w:val="uk-UA"/>
        </w:rPr>
        <w:t>(корінь)</w:t>
      </w:r>
    </w:p>
    <w:p w:rsidR="0061291C" w:rsidRPr="00CE1CD8" w:rsidRDefault="0061291C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5.Назвіть суфікс активних дієприкметників минулого часу.</w:t>
      </w:r>
    </w:p>
    <w:p w:rsidR="0061291C" w:rsidRPr="00CE1CD8" w:rsidRDefault="0061291C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6.Синтаксична роль дієприкметникового звороту </w:t>
      </w:r>
      <w:r w:rsidR="001E05E0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E1CD8">
        <w:rPr>
          <w:rFonts w:ascii="Times New Roman" w:hAnsi="Times New Roman" w:cs="Times New Roman"/>
          <w:sz w:val="28"/>
          <w:szCs w:val="28"/>
          <w:lang w:val="uk-UA"/>
        </w:rPr>
        <w:t>(означення).</w:t>
      </w:r>
    </w:p>
    <w:p w:rsidR="00210EB7" w:rsidRPr="00CE1CD8" w:rsidRDefault="0061291C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7.Якого часу не має дієприкметник?</w:t>
      </w:r>
      <w:r w:rsidR="001E05E0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E1CD8">
        <w:rPr>
          <w:rFonts w:ascii="Times New Roman" w:hAnsi="Times New Roman" w:cs="Times New Roman"/>
          <w:sz w:val="28"/>
          <w:szCs w:val="28"/>
          <w:lang w:val="uk-UA"/>
        </w:rPr>
        <w:t>(майбутнього).</w:t>
      </w:r>
    </w:p>
    <w:tbl>
      <w:tblPr>
        <w:tblStyle w:val="a6"/>
        <w:tblW w:w="0" w:type="auto"/>
        <w:tblInd w:w="2093" w:type="dxa"/>
        <w:tblLook w:val="04A0" w:firstRow="1" w:lastRow="0" w:firstColumn="1" w:lastColumn="0" w:noHBand="0" w:noVBand="1"/>
      </w:tblPr>
      <w:tblGrid>
        <w:gridCol w:w="425"/>
        <w:gridCol w:w="465"/>
        <w:gridCol w:w="426"/>
        <w:gridCol w:w="454"/>
        <w:gridCol w:w="425"/>
        <w:gridCol w:w="425"/>
        <w:gridCol w:w="426"/>
        <w:gridCol w:w="419"/>
        <w:gridCol w:w="419"/>
        <w:gridCol w:w="419"/>
      </w:tblGrid>
      <w:tr w:rsidR="001805E9" w:rsidRPr="00CE1CD8" w:rsidTr="0016423C">
        <w:tc>
          <w:tcPr>
            <w:tcW w:w="1276" w:type="dxa"/>
            <w:gridSpan w:val="3"/>
            <w:tcBorders>
              <w:top w:val="nil"/>
              <w:left w:val="nil"/>
            </w:tcBorders>
          </w:tcPr>
          <w:p w:rsidR="00210EB7" w:rsidRPr="00CE1CD8" w:rsidRDefault="00210EB7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54" w:type="dxa"/>
          </w:tcPr>
          <w:p w:rsidR="00210EB7" w:rsidRPr="00CE1CD8" w:rsidRDefault="00210EB7" w:rsidP="00CE1CD8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</w:t>
            </w:r>
          </w:p>
        </w:tc>
        <w:tc>
          <w:tcPr>
            <w:tcW w:w="425" w:type="dxa"/>
          </w:tcPr>
          <w:p w:rsidR="00210EB7" w:rsidRPr="00CE1CD8" w:rsidRDefault="00FF1295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425" w:type="dxa"/>
          </w:tcPr>
          <w:p w:rsidR="00210EB7" w:rsidRPr="00CE1CD8" w:rsidRDefault="00FF1295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426" w:type="dxa"/>
          </w:tcPr>
          <w:p w:rsidR="00210EB7" w:rsidRPr="00CE1CD8" w:rsidRDefault="00967CD9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</w:p>
        </w:tc>
        <w:tc>
          <w:tcPr>
            <w:tcW w:w="366" w:type="dxa"/>
          </w:tcPr>
          <w:p w:rsidR="00210EB7" w:rsidRPr="00CE1CD8" w:rsidRDefault="00FF1295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396" w:type="dxa"/>
          </w:tcPr>
          <w:p w:rsidR="00210EB7" w:rsidRPr="00CE1CD8" w:rsidRDefault="004602F9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407" w:type="dxa"/>
          </w:tcPr>
          <w:p w:rsidR="00210EB7" w:rsidRPr="00CE1CD8" w:rsidRDefault="00967CD9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</w:p>
        </w:tc>
      </w:tr>
      <w:tr w:rsidR="001805E9" w:rsidRPr="00CE1CD8" w:rsidTr="0016423C">
        <w:tc>
          <w:tcPr>
            <w:tcW w:w="425" w:type="dxa"/>
          </w:tcPr>
          <w:p w:rsidR="00210EB7" w:rsidRPr="00CE1CD8" w:rsidRDefault="005B0280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</w:p>
        </w:tc>
        <w:tc>
          <w:tcPr>
            <w:tcW w:w="425" w:type="dxa"/>
          </w:tcPr>
          <w:p w:rsidR="00210EB7" w:rsidRPr="00CE1CD8" w:rsidRDefault="00FF1295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26" w:type="dxa"/>
          </w:tcPr>
          <w:p w:rsidR="00210EB7" w:rsidRPr="00CE1CD8" w:rsidRDefault="00FF1295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454" w:type="dxa"/>
          </w:tcPr>
          <w:p w:rsidR="00210EB7" w:rsidRPr="00CE1CD8" w:rsidRDefault="00210EB7" w:rsidP="00CE1CD8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и</w:t>
            </w:r>
          </w:p>
        </w:tc>
        <w:tc>
          <w:tcPr>
            <w:tcW w:w="425" w:type="dxa"/>
          </w:tcPr>
          <w:p w:rsidR="00210EB7" w:rsidRPr="00CE1CD8" w:rsidRDefault="00FF1295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425" w:type="dxa"/>
          </w:tcPr>
          <w:p w:rsidR="00210EB7" w:rsidRPr="00CE1CD8" w:rsidRDefault="00FF1295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426" w:type="dxa"/>
          </w:tcPr>
          <w:p w:rsidR="00210EB7" w:rsidRPr="00CE1CD8" w:rsidRDefault="00967CD9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1169" w:type="dxa"/>
            <w:gridSpan w:val="3"/>
            <w:tcBorders>
              <w:bottom w:val="nil"/>
              <w:right w:val="nil"/>
            </w:tcBorders>
          </w:tcPr>
          <w:p w:rsidR="00210EB7" w:rsidRPr="00CE1CD8" w:rsidRDefault="00210EB7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805E9" w:rsidRPr="00CE1CD8" w:rsidTr="0016423C">
        <w:tc>
          <w:tcPr>
            <w:tcW w:w="850" w:type="dxa"/>
            <w:gridSpan w:val="2"/>
            <w:tcBorders>
              <w:left w:val="nil"/>
              <w:bottom w:val="nil"/>
            </w:tcBorders>
          </w:tcPr>
          <w:p w:rsidR="0016423C" w:rsidRPr="00CE1CD8" w:rsidRDefault="0016423C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16423C" w:rsidRPr="00CE1CD8" w:rsidRDefault="00FF1295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54" w:type="dxa"/>
          </w:tcPr>
          <w:p w:rsidR="0016423C" w:rsidRPr="00CE1CD8" w:rsidRDefault="0016423C" w:rsidP="00CE1CD8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425" w:type="dxa"/>
          </w:tcPr>
          <w:p w:rsidR="0016423C" w:rsidRPr="00CE1CD8" w:rsidRDefault="00FF1295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425" w:type="dxa"/>
          </w:tcPr>
          <w:p w:rsidR="0016423C" w:rsidRPr="00CE1CD8" w:rsidRDefault="00FF1295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426" w:type="dxa"/>
          </w:tcPr>
          <w:p w:rsidR="0016423C" w:rsidRPr="00CE1CD8" w:rsidRDefault="0016423C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366" w:type="dxa"/>
          </w:tcPr>
          <w:p w:rsidR="0016423C" w:rsidRPr="00CE1CD8" w:rsidRDefault="00FF1295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396" w:type="dxa"/>
          </w:tcPr>
          <w:p w:rsidR="0016423C" w:rsidRPr="00CE1CD8" w:rsidRDefault="0016423C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407" w:type="dxa"/>
            <w:vMerge w:val="restart"/>
            <w:tcBorders>
              <w:top w:val="nil"/>
              <w:right w:val="nil"/>
            </w:tcBorders>
          </w:tcPr>
          <w:p w:rsidR="0016423C" w:rsidRPr="00CE1CD8" w:rsidRDefault="0016423C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805E9" w:rsidRPr="00CE1CD8" w:rsidTr="0016423C">
        <w:tc>
          <w:tcPr>
            <w:tcW w:w="850" w:type="dxa"/>
            <w:gridSpan w:val="2"/>
            <w:tcBorders>
              <w:top w:val="nil"/>
              <w:left w:val="nil"/>
              <w:bottom w:val="nil"/>
            </w:tcBorders>
          </w:tcPr>
          <w:p w:rsidR="0016423C" w:rsidRPr="00CE1CD8" w:rsidRDefault="0016423C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16423C" w:rsidRPr="00CE1CD8" w:rsidRDefault="00FF1295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454" w:type="dxa"/>
          </w:tcPr>
          <w:p w:rsidR="0016423C" w:rsidRPr="00CE1CD8" w:rsidRDefault="0016423C" w:rsidP="00CE1CD8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425" w:type="dxa"/>
          </w:tcPr>
          <w:p w:rsidR="0016423C" w:rsidRPr="00CE1CD8" w:rsidRDefault="00FF1295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425" w:type="dxa"/>
          </w:tcPr>
          <w:p w:rsidR="0016423C" w:rsidRPr="00CE1CD8" w:rsidRDefault="00FF1295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426" w:type="dxa"/>
          </w:tcPr>
          <w:p w:rsidR="0016423C" w:rsidRPr="00CE1CD8" w:rsidRDefault="0016423C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366" w:type="dxa"/>
          </w:tcPr>
          <w:p w:rsidR="0016423C" w:rsidRPr="00CE1CD8" w:rsidRDefault="0016423C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ь</w:t>
            </w:r>
          </w:p>
        </w:tc>
        <w:tc>
          <w:tcPr>
            <w:tcW w:w="396" w:type="dxa"/>
            <w:vMerge w:val="restart"/>
            <w:tcBorders>
              <w:right w:val="nil"/>
            </w:tcBorders>
          </w:tcPr>
          <w:p w:rsidR="0016423C" w:rsidRPr="00CE1CD8" w:rsidRDefault="0016423C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7" w:type="dxa"/>
            <w:vMerge/>
            <w:tcBorders>
              <w:left w:val="nil"/>
              <w:right w:val="nil"/>
            </w:tcBorders>
          </w:tcPr>
          <w:p w:rsidR="0016423C" w:rsidRPr="00CE1CD8" w:rsidRDefault="0016423C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805E9" w:rsidRPr="00CE1CD8" w:rsidTr="00FB6B31">
        <w:tc>
          <w:tcPr>
            <w:tcW w:w="1276" w:type="dxa"/>
            <w:gridSpan w:val="3"/>
            <w:tcBorders>
              <w:top w:val="nil"/>
              <w:left w:val="nil"/>
            </w:tcBorders>
          </w:tcPr>
          <w:p w:rsidR="0016423C" w:rsidRPr="00CE1CD8" w:rsidRDefault="0016423C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54" w:type="dxa"/>
          </w:tcPr>
          <w:p w:rsidR="0016423C" w:rsidRPr="00CE1CD8" w:rsidRDefault="0016423C" w:rsidP="00CE1CD8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</w:t>
            </w:r>
          </w:p>
        </w:tc>
        <w:tc>
          <w:tcPr>
            <w:tcW w:w="1642" w:type="dxa"/>
            <w:gridSpan w:val="4"/>
            <w:tcBorders>
              <w:right w:val="nil"/>
            </w:tcBorders>
          </w:tcPr>
          <w:p w:rsidR="0016423C" w:rsidRPr="00CE1CD8" w:rsidRDefault="0016423C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96" w:type="dxa"/>
            <w:vMerge/>
            <w:tcBorders>
              <w:left w:val="nil"/>
              <w:right w:val="nil"/>
            </w:tcBorders>
          </w:tcPr>
          <w:p w:rsidR="0016423C" w:rsidRPr="00CE1CD8" w:rsidRDefault="0016423C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7" w:type="dxa"/>
            <w:vMerge/>
            <w:tcBorders>
              <w:left w:val="nil"/>
              <w:right w:val="nil"/>
            </w:tcBorders>
          </w:tcPr>
          <w:p w:rsidR="0016423C" w:rsidRPr="00CE1CD8" w:rsidRDefault="0016423C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805E9" w:rsidRPr="00CE1CD8" w:rsidTr="0016423C">
        <w:tc>
          <w:tcPr>
            <w:tcW w:w="425" w:type="dxa"/>
          </w:tcPr>
          <w:p w:rsidR="0016423C" w:rsidRPr="00CE1CD8" w:rsidRDefault="005B0280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425" w:type="dxa"/>
          </w:tcPr>
          <w:p w:rsidR="0016423C" w:rsidRPr="00CE1CD8" w:rsidRDefault="00FF1295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</w:p>
        </w:tc>
        <w:tc>
          <w:tcPr>
            <w:tcW w:w="426" w:type="dxa"/>
          </w:tcPr>
          <w:p w:rsidR="0016423C" w:rsidRPr="00CE1CD8" w:rsidRDefault="00FF1295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454" w:type="dxa"/>
          </w:tcPr>
          <w:p w:rsidR="0016423C" w:rsidRPr="00CE1CD8" w:rsidRDefault="0016423C" w:rsidP="00CE1CD8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425" w:type="dxa"/>
          </w:tcPr>
          <w:p w:rsidR="0016423C" w:rsidRPr="00CE1CD8" w:rsidRDefault="00FF1295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</w:t>
            </w:r>
          </w:p>
        </w:tc>
        <w:tc>
          <w:tcPr>
            <w:tcW w:w="425" w:type="dxa"/>
          </w:tcPr>
          <w:p w:rsidR="0016423C" w:rsidRPr="00CE1CD8" w:rsidRDefault="00FF1295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426" w:type="dxa"/>
          </w:tcPr>
          <w:p w:rsidR="0016423C" w:rsidRPr="00CE1CD8" w:rsidRDefault="0016423C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366" w:type="dxa"/>
          </w:tcPr>
          <w:p w:rsidR="0016423C" w:rsidRPr="00CE1CD8" w:rsidRDefault="00FF1295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396" w:type="dxa"/>
          </w:tcPr>
          <w:p w:rsidR="0016423C" w:rsidRPr="00CE1CD8" w:rsidRDefault="0016423C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</w:t>
            </w:r>
          </w:p>
        </w:tc>
        <w:tc>
          <w:tcPr>
            <w:tcW w:w="407" w:type="dxa"/>
            <w:vMerge/>
            <w:tcBorders>
              <w:right w:val="nil"/>
            </w:tcBorders>
          </w:tcPr>
          <w:p w:rsidR="0016423C" w:rsidRPr="00CE1CD8" w:rsidRDefault="0016423C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805E9" w:rsidRPr="00CE1CD8" w:rsidTr="0016423C">
        <w:tc>
          <w:tcPr>
            <w:tcW w:w="425" w:type="dxa"/>
            <w:tcBorders>
              <w:left w:val="nil"/>
              <w:bottom w:val="nil"/>
            </w:tcBorders>
          </w:tcPr>
          <w:p w:rsidR="00210EB7" w:rsidRPr="00CE1CD8" w:rsidRDefault="00210EB7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210EB7" w:rsidRPr="00CE1CD8" w:rsidRDefault="00FF1295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426" w:type="dxa"/>
          </w:tcPr>
          <w:p w:rsidR="00210EB7" w:rsidRPr="00CE1CD8" w:rsidRDefault="00FF1295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54" w:type="dxa"/>
          </w:tcPr>
          <w:p w:rsidR="00210EB7" w:rsidRPr="00CE1CD8" w:rsidRDefault="00210EB7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</w:p>
        </w:tc>
        <w:tc>
          <w:tcPr>
            <w:tcW w:w="425" w:type="dxa"/>
          </w:tcPr>
          <w:p w:rsidR="00210EB7" w:rsidRPr="00CE1CD8" w:rsidRDefault="00FF1295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425" w:type="dxa"/>
          </w:tcPr>
          <w:p w:rsidR="00210EB7" w:rsidRPr="00CE1CD8" w:rsidRDefault="00FF1295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</w:p>
        </w:tc>
        <w:tc>
          <w:tcPr>
            <w:tcW w:w="426" w:type="dxa"/>
          </w:tcPr>
          <w:p w:rsidR="00210EB7" w:rsidRPr="00CE1CD8" w:rsidRDefault="00967CD9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366" w:type="dxa"/>
          </w:tcPr>
          <w:p w:rsidR="00210EB7" w:rsidRPr="00CE1CD8" w:rsidRDefault="00FF1295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396" w:type="dxa"/>
          </w:tcPr>
          <w:p w:rsidR="00210EB7" w:rsidRPr="00CE1CD8" w:rsidRDefault="004602F9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407" w:type="dxa"/>
          </w:tcPr>
          <w:p w:rsidR="00210EB7" w:rsidRPr="00CE1CD8" w:rsidRDefault="00967CD9" w:rsidP="00CE1C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</w:p>
        </w:tc>
      </w:tr>
    </w:tbl>
    <w:p w:rsidR="00210EB7" w:rsidRPr="00CE1CD8" w:rsidRDefault="00210EB7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E05E0" w:rsidRPr="00CE1CD8" w:rsidRDefault="001E05E0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b/>
          <w:sz w:val="28"/>
          <w:szCs w:val="28"/>
          <w:lang w:val="uk-UA"/>
        </w:rPr>
        <w:t>(Слайд 7)</w:t>
      </w:r>
      <w:r w:rsidR="00D20AC6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Прочитайте виділене слово «Миколай».</w:t>
      </w:r>
      <w:r w:rsidR="009A0580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Які асоціації</w:t>
      </w:r>
      <w:r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A0580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виникають</w:t>
      </w:r>
      <w:r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у вас</w:t>
      </w:r>
      <w:r w:rsidR="009A0580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</w:p>
    <w:p w:rsidR="001E05E0" w:rsidRPr="00CE1CD8" w:rsidRDefault="00D20AC6" w:rsidP="00CE1CD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19 грудня,за народни</w:t>
      </w:r>
      <w:r w:rsidR="00EF6638" w:rsidRPr="00CE1CD8">
        <w:rPr>
          <w:rFonts w:ascii="Times New Roman" w:hAnsi="Times New Roman" w:cs="Times New Roman"/>
          <w:sz w:val="28"/>
          <w:szCs w:val="28"/>
          <w:lang w:val="uk-UA"/>
        </w:rPr>
        <w:t>ми традиціями,</w:t>
      </w:r>
      <w:r w:rsidR="00DA4FFA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05E0" w:rsidRPr="00CE1CD8">
        <w:rPr>
          <w:rFonts w:ascii="Times New Roman" w:hAnsi="Times New Roman" w:cs="Times New Roman"/>
          <w:sz w:val="28"/>
          <w:szCs w:val="28"/>
          <w:lang w:val="uk-UA"/>
        </w:rPr>
        <w:t>відзначають</w:t>
      </w:r>
      <w:r w:rsidR="00EF6638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День с</w:t>
      </w:r>
      <w:r w:rsidRPr="00CE1CD8">
        <w:rPr>
          <w:rFonts w:ascii="Times New Roman" w:hAnsi="Times New Roman" w:cs="Times New Roman"/>
          <w:sz w:val="28"/>
          <w:szCs w:val="28"/>
          <w:lang w:val="uk-UA"/>
        </w:rPr>
        <w:t>вятого Миколая.</w:t>
      </w:r>
      <w:r w:rsidR="001E05E0" w:rsidRPr="00CE1C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9915AE" w:rsidRPr="00CE1CD8" w:rsidRDefault="001E05E0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b/>
          <w:sz w:val="28"/>
          <w:szCs w:val="28"/>
          <w:lang w:val="uk-UA"/>
        </w:rPr>
        <w:t>(Слайд 8)</w:t>
      </w:r>
      <w:r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5E14" w:rsidRPr="00CE1CD8">
        <w:rPr>
          <w:rFonts w:ascii="Times New Roman" w:hAnsi="Times New Roman" w:cs="Times New Roman"/>
          <w:sz w:val="28"/>
          <w:szCs w:val="28"/>
          <w:lang w:val="uk-UA"/>
        </w:rPr>
        <w:t>В Україні,</w:t>
      </w:r>
      <w:r w:rsidR="00DA4FFA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5E14" w:rsidRPr="00CE1CD8">
        <w:rPr>
          <w:rFonts w:ascii="Times New Roman" w:hAnsi="Times New Roman" w:cs="Times New Roman"/>
          <w:sz w:val="28"/>
          <w:szCs w:val="28"/>
          <w:lang w:val="uk-UA"/>
        </w:rPr>
        <w:t>за звичаєм,</w:t>
      </w:r>
      <w:r w:rsidR="00DA4FFA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5E14" w:rsidRPr="00CE1CD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0C3D11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цей день батьки вночі кладуть дітям подарунки під подушку</w:t>
      </w:r>
      <w:r w:rsidR="00D108E7" w:rsidRPr="00CE1CD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A4FFA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08E7" w:rsidRPr="00CE1CD8">
        <w:rPr>
          <w:rFonts w:ascii="Times New Roman" w:hAnsi="Times New Roman" w:cs="Times New Roman"/>
          <w:sz w:val="28"/>
          <w:szCs w:val="28"/>
          <w:lang w:val="uk-UA"/>
        </w:rPr>
        <w:t>зберігаючи в</w:t>
      </w:r>
      <w:r w:rsidR="000011E7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таємниц</w:t>
      </w:r>
      <w:r w:rsidR="00874C3F" w:rsidRPr="00CE1CD8">
        <w:rPr>
          <w:rFonts w:ascii="Times New Roman" w:hAnsi="Times New Roman" w:cs="Times New Roman"/>
          <w:sz w:val="28"/>
          <w:szCs w:val="28"/>
          <w:lang w:val="uk-UA"/>
        </w:rPr>
        <w:t>і свою причетність до них</w:t>
      </w:r>
      <w:r w:rsidR="000011E7" w:rsidRPr="00CE1CD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74C3F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11E7" w:rsidRPr="00CE1CD8">
        <w:rPr>
          <w:rFonts w:ascii="Times New Roman" w:hAnsi="Times New Roman" w:cs="Times New Roman"/>
          <w:sz w:val="28"/>
          <w:szCs w:val="28"/>
          <w:lang w:val="uk-UA"/>
        </w:rPr>
        <w:t>для того,</w:t>
      </w:r>
      <w:r w:rsidR="00DA4FFA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11E7" w:rsidRPr="00CE1CD8">
        <w:rPr>
          <w:rFonts w:ascii="Times New Roman" w:hAnsi="Times New Roman" w:cs="Times New Roman"/>
          <w:sz w:val="28"/>
          <w:szCs w:val="28"/>
          <w:lang w:val="uk-UA"/>
        </w:rPr>
        <w:t>щоб діти вірили в чудо,</w:t>
      </w:r>
      <w:r w:rsidR="00DA4FFA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E1CD8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0011E7" w:rsidRPr="00CE1CD8">
        <w:rPr>
          <w:rFonts w:ascii="Times New Roman" w:hAnsi="Times New Roman" w:cs="Times New Roman"/>
          <w:sz w:val="28"/>
          <w:szCs w:val="28"/>
          <w:lang w:val="uk-UA"/>
        </w:rPr>
        <w:t>вершуване</w:t>
      </w:r>
      <w:proofErr w:type="spellEnd"/>
      <w:r w:rsidR="000011E7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святим Миколаєм</w:t>
      </w:r>
      <w:r w:rsidR="00874C3F" w:rsidRPr="00CE1CD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011E7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і вчилися доброти у святого.</w:t>
      </w:r>
      <w:r w:rsidR="005A394B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11E7" w:rsidRPr="00CE1CD8">
        <w:rPr>
          <w:rFonts w:ascii="Times New Roman" w:hAnsi="Times New Roman" w:cs="Times New Roman"/>
          <w:sz w:val="28"/>
          <w:szCs w:val="28"/>
          <w:lang w:val="uk-UA"/>
        </w:rPr>
        <w:t>У пам'ят</w:t>
      </w:r>
      <w:r w:rsidR="005C5E14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ь про милосердя святого Миколая </w:t>
      </w:r>
      <w:r w:rsidR="000011E7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в цей день відзначається Міжнародний день допомоги бідним. </w:t>
      </w:r>
    </w:p>
    <w:p w:rsidR="009915AE" w:rsidRPr="00CE1CD8" w:rsidRDefault="005766D0" w:rsidP="00CE1CD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CE1CD8">
        <w:rPr>
          <w:rFonts w:ascii="Times New Roman" w:hAnsi="Times New Roman" w:cs="Times New Roman"/>
          <w:b/>
          <w:sz w:val="28"/>
          <w:szCs w:val="28"/>
          <w:lang w:val="uk-UA"/>
        </w:rPr>
        <w:t>I</w:t>
      </w:r>
      <w:r w:rsidR="00E5474A" w:rsidRPr="00CE1CD8">
        <w:rPr>
          <w:rFonts w:ascii="Times New Roman" w:hAnsi="Times New Roman" w:cs="Times New Roman"/>
          <w:b/>
          <w:sz w:val="28"/>
          <w:szCs w:val="28"/>
          <w:lang w:val="uk-UA"/>
        </w:rPr>
        <w:t>V</w:t>
      </w:r>
      <w:r w:rsidR="00DA6B47" w:rsidRPr="00CE1CD8">
        <w:rPr>
          <w:rFonts w:ascii="Times New Roman" w:hAnsi="Times New Roman" w:cs="Times New Roman"/>
          <w:b/>
          <w:sz w:val="28"/>
          <w:szCs w:val="28"/>
          <w:lang w:val="uk-UA"/>
        </w:rPr>
        <w:t>.Узагальнення</w:t>
      </w:r>
      <w:proofErr w:type="spellEnd"/>
      <w:r w:rsidR="00DA6B47" w:rsidRPr="00CE1C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систематизація знань,</w:t>
      </w:r>
      <w:r w:rsidR="000011E7" w:rsidRPr="00CE1C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A6B47" w:rsidRPr="00CE1CD8">
        <w:rPr>
          <w:rFonts w:ascii="Times New Roman" w:hAnsi="Times New Roman" w:cs="Times New Roman"/>
          <w:b/>
          <w:sz w:val="28"/>
          <w:szCs w:val="28"/>
          <w:lang w:val="uk-UA"/>
        </w:rPr>
        <w:t>умінь і навичок.</w:t>
      </w:r>
    </w:p>
    <w:p w:rsidR="00C4067D" w:rsidRPr="00CE1CD8" w:rsidRDefault="00CE1CD8" w:rsidP="00CE1CD8">
      <w:pPr>
        <w:pStyle w:val="a5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C4067D" w:rsidRPr="00CE1CD8">
        <w:rPr>
          <w:rFonts w:ascii="Times New Roman" w:hAnsi="Times New Roman" w:cs="Times New Roman"/>
          <w:b/>
          <w:sz w:val="28"/>
          <w:szCs w:val="28"/>
          <w:lang w:val="uk-UA"/>
        </w:rPr>
        <w:t>Вправа «Тиша»</w:t>
      </w:r>
      <w:r w:rsidR="001E05E0" w:rsidRPr="00CE1C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(Слайд 9</w:t>
      </w:r>
      <w:r w:rsidR="00773077" w:rsidRPr="00CE1CD8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1E05E0" w:rsidRPr="00CE1CD8" w:rsidRDefault="001E05E0" w:rsidP="00CE1CD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А кладе святий Миколай подарунки вночі, коли кругом панує тиша. Отже, проведемо диктант «Тиша».</w:t>
      </w:r>
    </w:p>
    <w:p w:rsidR="007077B1" w:rsidRPr="00CE1CD8" w:rsidRDefault="007077B1" w:rsidP="00CE1CD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proofErr w:type="spellStart"/>
      <w:r w:rsidRPr="00CE1CD8">
        <w:rPr>
          <w:sz w:val="28"/>
          <w:szCs w:val="28"/>
        </w:rPr>
        <w:t>Святкування</w:t>
      </w:r>
      <w:proofErr w:type="spellEnd"/>
      <w:r w:rsidRPr="00CE1CD8">
        <w:rPr>
          <w:sz w:val="28"/>
          <w:szCs w:val="28"/>
        </w:rPr>
        <w:t>,</w:t>
      </w:r>
      <w:r w:rsidR="00DE766C" w:rsidRPr="00CE1CD8">
        <w:rPr>
          <w:sz w:val="28"/>
          <w:szCs w:val="28"/>
        </w:rPr>
        <w:t xml:space="preserve"> </w:t>
      </w:r>
      <w:proofErr w:type="spellStart"/>
      <w:r w:rsidR="00DE766C" w:rsidRPr="00CE1CD8">
        <w:rPr>
          <w:sz w:val="28"/>
          <w:szCs w:val="28"/>
        </w:rPr>
        <w:t>прикрашений</w:t>
      </w:r>
      <w:proofErr w:type="spellEnd"/>
      <w:r w:rsidR="00DE766C" w:rsidRPr="00CE1CD8">
        <w:rPr>
          <w:sz w:val="28"/>
          <w:szCs w:val="28"/>
        </w:rPr>
        <w:t xml:space="preserve">, </w:t>
      </w:r>
      <w:proofErr w:type="spellStart"/>
      <w:r w:rsidR="00DE766C" w:rsidRPr="00CE1CD8">
        <w:rPr>
          <w:sz w:val="28"/>
          <w:szCs w:val="28"/>
        </w:rPr>
        <w:t>яскраво-білий</w:t>
      </w:r>
      <w:proofErr w:type="spellEnd"/>
      <w:r w:rsidR="00DE766C" w:rsidRPr="00CE1CD8">
        <w:rPr>
          <w:sz w:val="28"/>
          <w:szCs w:val="28"/>
        </w:rPr>
        <w:t xml:space="preserve">, </w:t>
      </w:r>
      <w:r w:rsidRPr="00CE1CD8">
        <w:rPr>
          <w:sz w:val="28"/>
          <w:szCs w:val="28"/>
        </w:rPr>
        <w:t xml:space="preserve"> </w:t>
      </w:r>
      <w:r w:rsidRPr="00CE1CD8">
        <w:rPr>
          <w:sz w:val="28"/>
          <w:szCs w:val="28"/>
          <w:lang w:val="uk-UA"/>
        </w:rPr>
        <w:t xml:space="preserve">День святого Миколая, </w:t>
      </w:r>
      <w:proofErr w:type="spellStart"/>
      <w:r w:rsidR="005E632B" w:rsidRPr="00CE1CD8">
        <w:rPr>
          <w:sz w:val="28"/>
          <w:szCs w:val="28"/>
        </w:rPr>
        <w:t>Новий</w:t>
      </w:r>
      <w:proofErr w:type="spellEnd"/>
      <w:r w:rsidR="005E632B" w:rsidRPr="00CE1CD8">
        <w:rPr>
          <w:sz w:val="28"/>
          <w:szCs w:val="28"/>
        </w:rPr>
        <w:t xml:space="preserve"> </w:t>
      </w:r>
      <w:proofErr w:type="spellStart"/>
      <w:proofErr w:type="gramStart"/>
      <w:r w:rsidR="005E632B" w:rsidRPr="00CE1CD8">
        <w:rPr>
          <w:sz w:val="28"/>
          <w:szCs w:val="28"/>
        </w:rPr>
        <w:t>р</w:t>
      </w:r>
      <w:proofErr w:type="gramEnd"/>
      <w:r w:rsidR="005E632B" w:rsidRPr="00CE1CD8">
        <w:rPr>
          <w:sz w:val="28"/>
          <w:szCs w:val="28"/>
        </w:rPr>
        <w:t>ік</w:t>
      </w:r>
      <w:proofErr w:type="spellEnd"/>
      <w:r w:rsidR="005E632B" w:rsidRPr="00CE1CD8">
        <w:rPr>
          <w:sz w:val="28"/>
          <w:szCs w:val="28"/>
        </w:rPr>
        <w:t xml:space="preserve">, </w:t>
      </w:r>
      <w:r w:rsidR="005E632B" w:rsidRPr="00CE1CD8">
        <w:rPr>
          <w:sz w:val="28"/>
          <w:szCs w:val="28"/>
          <w:lang w:val="uk-UA"/>
        </w:rPr>
        <w:t>ніким не бачене диво</w:t>
      </w:r>
      <w:r w:rsidRPr="00CE1CD8">
        <w:rPr>
          <w:sz w:val="28"/>
          <w:szCs w:val="28"/>
        </w:rPr>
        <w:t xml:space="preserve">, </w:t>
      </w:r>
      <w:proofErr w:type="spellStart"/>
      <w:r w:rsidRPr="00CE1CD8">
        <w:rPr>
          <w:sz w:val="28"/>
          <w:szCs w:val="28"/>
        </w:rPr>
        <w:t>пів</w:t>
      </w:r>
      <w:proofErr w:type="spellEnd"/>
      <w:r w:rsidRPr="00CE1CD8">
        <w:rPr>
          <w:sz w:val="28"/>
          <w:szCs w:val="28"/>
          <w:lang w:val="uk-UA"/>
        </w:rPr>
        <w:t xml:space="preserve"> </w:t>
      </w:r>
      <w:proofErr w:type="spellStart"/>
      <w:r w:rsidR="005E632B" w:rsidRPr="00CE1CD8">
        <w:rPr>
          <w:sz w:val="28"/>
          <w:szCs w:val="28"/>
        </w:rPr>
        <w:t>ялинки</w:t>
      </w:r>
      <w:proofErr w:type="spellEnd"/>
      <w:r w:rsidR="005E632B" w:rsidRPr="00CE1CD8">
        <w:rPr>
          <w:sz w:val="28"/>
          <w:szCs w:val="28"/>
        </w:rPr>
        <w:t xml:space="preserve">, </w:t>
      </w:r>
      <w:r w:rsidR="005E632B" w:rsidRPr="00CE1CD8">
        <w:rPr>
          <w:sz w:val="28"/>
          <w:szCs w:val="28"/>
          <w:lang w:val="uk-UA"/>
        </w:rPr>
        <w:t>мрії не здійснені</w:t>
      </w:r>
      <w:r w:rsidRPr="00CE1CD8">
        <w:rPr>
          <w:sz w:val="28"/>
          <w:szCs w:val="28"/>
        </w:rPr>
        <w:t xml:space="preserve">, </w:t>
      </w:r>
      <w:proofErr w:type="spellStart"/>
      <w:r w:rsidRPr="00CE1CD8">
        <w:rPr>
          <w:sz w:val="28"/>
          <w:szCs w:val="28"/>
        </w:rPr>
        <w:t>прегарний</w:t>
      </w:r>
      <w:proofErr w:type="spellEnd"/>
      <w:r w:rsidRPr="00CE1CD8">
        <w:rPr>
          <w:sz w:val="28"/>
          <w:szCs w:val="28"/>
        </w:rPr>
        <w:t xml:space="preserve">, </w:t>
      </w:r>
      <w:proofErr w:type="spellStart"/>
      <w:r w:rsidR="00C4067D" w:rsidRPr="00CE1CD8">
        <w:rPr>
          <w:sz w:val="28"/>
          <w:szCs w:val="28"/>
        </w:rPr>
        <w:t>білосніжний</w:t>
      </w:r>
      <w:proofErr w:type="spellEnd"/>
      <w:r w:rsidR="00C4067D" w:rsidRPr="00CE1CD8">
        <w:rPr>
          <w:sz w:val="28"/>
          <w:szCs w:val="28"/>
          <w:lang w:val="uk-UA"/>
        </w:rPr>
        <w:t xml:space="preserve">, різдвяний, </w:t>
      </w:r>
      <w:r w:rsidR="00DE766C" w:rsidRPr="00CE1CD8">
        <w:rPr>
          <w:sz w:val="28"/>
          <w:szCs w:val="28"/>
          <w:lang w:val="uk-UA"/>
        </w:rPr>
        <w:t>хвастливий.</w:t>
      </w:r>
    </w:p>
    <w:p w:rsidR="001474AA" w:rsidRPr="00CE1CD8" w:rsidRDefault="005E632B" w:rsidP="00CE1CD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CE1CD8">
        <w:rPr>
          <w:sz w:val="28"/>
          <w:szCs w:val="28"/>
          <w:lang w:val="uk-UA"/>
        </w:rPr>
        <w:t xml:space="preserve">Проведемо </w:t>
      </w:r>
      <w:proofErr w:type="spellStart"/>
      <w:r w:rsidRPr="00CE1CD8">
        <w:rPr>
          <w:sz w:val="28"/>
          <w:szCs w:val="28"/>
          <w:lang w:val="uk-UA"/>
        </w:rPr>
        <w:t>са</w:t>
      </w:r>
      <w:r w:rsidRPr="00CE1CD8">
        <w:rPr>
          <w:sz w:val="28"/>
          <w:szCs w:val="28"/>
        </w:rPr>
        <w:t>моперевірк</w:t>
      </w:r>
      <w:proofErr w:type="spellEnd"/>
      <w:r w:rsidRPr="00CE1CD8">
        <w:rPr>
          <w:sz w:val="28"/>
          <w:szCs w:val="28"/>
          <w:lang w:val="uk-UA"/>
        </w:rPr>
        <w:t>у</w:t>
      </w:r>
      <w:r w:rsidR="007077B1" w:rsidRPr="00CE1CD8">
        <w:rPr>
          <w:sz w:val="28"/>
          <w:szCs w:val="28"/>
        </w:rPr>
        <w:t xml:space="preserve">. </w:t>
      </w:r>
    </w:p>
    <w:p w:rsidR="00DE766C" w:rsidRPr="00CE1CD8" w:rsidRDefault="00CE1CD8" w:rsidP="00CE1CD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  <w:lang w:val="uk-UA"/>
        </w:rPr>
      </w:pPr>
      <w:r w:rsidRPr="00CE1CD8">
        <w:rPr>
          <w:b/>
          <w:sz w:val="28"/>
          <w:szCs w:val="28"/>
          <w:lang w:val="uk-UA"/>
        </w:rPr>
        <w:t>2.</w:t>
      </w:r>
      <w:r w:rsidR="005E632B" w:rsidRPr="00CE1CD8">
        <w:rPr>
          <w:b/>
          <w:sz w:val="28"/>
          <w:szCs w:val="28"/>
          <w:lang w:val="uk-UA"/>
        </w:rPr>
        <w:t>Вправа «К</w:t>
      </w:r>
      <w:r w:rsidR="00DE766C" w:rsidRPr="00CE1CD8">
        <w:rPr>
          <w:b/>
          <w:sz w:val="28"/>
          <w:szCs w:val="28"/>
          <w:lang w:val="uk-UA"/>
        </w:rPr>
        <w:t>люч</w:t>
      </w:r>
      <w:r w:rsidR="005E632B" w:rsidRPr="00CE1CD8">
        <w:rPr>
          <w:b/>
          <w:sz w:val="28"/>
          <w:szCs w:val="28"/>
          <w:lang w:val="uk-UA"/>
        </w:rPr>
        <w:t>»  (Слайд 10</w:t>
      </w:r>
      <w:r w:rsidR="00773077" w:rsidRPr="00CE1CD8">
        <w:rPr>
          <w:b/>
          <w:sz w:val="28"/>
          <w:szCs w:val="28"/>
          <w:lang w:val="uk-UA"/>
        </w:rPr>
        <w:t>)</w:t>
      </w:r>
    </w:p>
    <w:p w:rsidR="00DE766C" w:rsidRPr="00CE1CD8" w:rsidRDefault="00DE766C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Дієприкметники запишіть у дві колонки 1) доконаного виду; 2) недоконаного виду.</w:t>
      </w:r>
    </w:p>
    <w:p w:rsidR="00DE766C" w:rsidRPr="00CE1CD8" w:rsidRDefault="00DE766C" w:rsidP="00CE1CD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CE1CD8">
        <w:rPr>
          <w:rFonts w:ascii="Times New Roman" w:hAnsi="Times New Roman" w:cs="Times New Roman"/>
          <w:i/>
          <w:sz w:val="28"/>
          <w:szCs w:val="28"/>
          <w:lang w:val="uk-UA"/>
        </w:rPr>
        <w:t>Скривджений, думаючий, змальовуваний, прогнилий, вихований, охриплий, лежачий, знаючий, стиснений, задубілий, міцніючий.</w:t>
      </w:r>
    </w:p>
    <w:p w:rsidR="00976A65" w:rsidRPr="00CE1CD8" w:rsidRDefault="00DE766C" w:rsidP="00CE1CD8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   З других букв кожного слова, повинно скластися закінчення вислову Ліни Костенко: «І скаже світ: - Ти…».  </w:t>
      </w:r>
      <w:r w:rsidR="001474AA" w:rsidRPr="00CE1CD8"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r w:rsidRPr="00CE1CD8">
        <w:rPr>
          <w:rFonts w:ascii="Times New Roman" w:hAnsi="Times New Roman" w:cs="Times New Roman"/>
          <w:b/>
          <w:i/>
          <w:sz w:val="28"/>
          <w:szCs w:val="28"/>
          <w:lang w:val="uk-UA"/>
        </w:rPr>
        <w:t>Крихта у мені</w:t>
      </w:r>
      <w:r w:rsidR="005E632B" w:rsidRPr="00CE1CD8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5E632B" w:rsidRPr="00CE1CD8" w:rsidRDefault="005E632B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Поясніть зміст цього вислову.</w:t>
      </w:r>
    </w:p>
    <w:p w:rsidR="00976A65" w:rsidRPr="00CE1CD8" w:rsidRDefault="00CE1CD8" w:rsidP="00CE1CD8">
      <w:pPr>
        <w:pStyle w:val="a5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="00976A65" w:rsidRPr="00CE1CD8">
        <w:rPr>
          <w:rFonts w:ascii="Times New Roman" w:hAnsi="Times New Roman" w:cs="Times New Roman"/>
          <w:b/>
          <w:sz w:val="28"/>
          <w:szCs w:val="28"/>
          <w:lang w:val="uk-UA"/>
        </w:rPr>
        <w:t>Кодовий диктант</w:t>
      </w:r>
      <w:r w:rsidR="005E632B" w:rsidRPr="00CE1C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(Слайд 11)</w:t>
      </w:r>
    </w:p>
    <w:p w:rsidR="005E632B" w:rsidRPr="00CE1CD8" w:rsidRDefault="004F125B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Запишіть код.</w:t>
      </w:r>
    </w:p>
    <w:p w:rsidR="00976A65" w:rsidRPr="00CE1CD8" w:rsidRDefault="00976A65" w:rsidP="00CE1CD8">
      <w:pPr>
        <w:pStyle w:val="a5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1 – активні дієприкметники</w:t>
      </w:r>
    </w:p>
    <w:p w:rsidR="00976A65" w:rsidRPr="00CE1CD8" w:rsidRDefault="00976A65" w:rsidP="00CE1CD8">
      <w:pPr>
        <w:pStyle w:val="a5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2 – пасивні дієприкметники</w:t>
      </w:r>
    </w:p>
    <w:p w:rsidR="004F125B" w:rsidRPr="00CE1CD8" w:rsidRDefault="004F125B" w:rsidP="00CE1CD8">
      <w:pPr>
        <w:pStyle w:val="a5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Сяючий</w:t>
      </w:r>
    </w:p>
    <w:p w:rsidR="004F125B" w:rsidRPr="00CE1CD8" w:rsidRDefault="004F125B" w:rsidP="00CE1CD8">
      <w:pPr>
        <w:pStyle w:val="a5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lastRenderedPageBreak/>
        <w:t>освітлений</w:t>
      </w:r>
    </w:p>
    <w:p w:rsidR="004F125B" w:rsidRPr="00CE1CD8" w:rsidRDefault="004F125B" w:rsidP="00CE1CD8">
      <w:pPr>
        <w:pStyle w:val="a5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оповитий </w:t>
      </w:r>
    </w:p>
    <w:p w:rsidR="004F125B" w:rsidRPr="00CE1CD8" w:rsidRDefault="004F125B" w:rsidP="00CE1CD8">
      <w:pPr>
        <w:pStyle w:val="a5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потемнілі </w:t>
      </w:r>
    </w:p>
    <w:p w:rsidR="004F125B" w:rsidRPr="00CE1CD8" w:rsidRDefault="004F125B" w:rsidP="00CE1CD8">
      <w:pPr>
        <w:pStyle w:val="a5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блискаючий </w:t>
      </w:r>
    </w:p>
    <w:p w:rsidR="004F125B" w:rsidRPr="00CE1CD8" w:rsidRDefault="004F125B" w:rsidP="00CE1CD8">
      <w:pPr>
        <w:pStyle w:val="a5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заморожений</w:t>
      </w:r>
    </w:p>
    <w:p w:rsidR="004F125B" w:rsidRPr="00CE1CD8" w:rsidRDefault="004F125B" w:rsidP="00CE1CD8">
      <w:pPr>
        <w:pStyle w:val="a5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освіжаючий</w:t>
      </w:r>
    </w:p>
    <w:p w:rsidR="004F125B" w:rsidRPr="00CE1CD8" w:rsidRDefault="004F125B" w:rsidP="00CE1CD8">
      <w:pPr>
        <w:pStyle w:val="a5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змерзлий</w:t>
      </w:r>
    </w:p>
    <w:p w:rsidR="004F125B" w:rsidRPr="00CE1CD8" w:rsidRDefault="004F125B" w:rsidP="00CE1CD8">
      <w:pPr>
        <w:pStyle w:val="a5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b/>
          <w:sz w:val="28"/>
          <w:szCs w:val="28"/>
          <w:lang w:val="uk-UA"/>
        </w:rPr>
        <w:t>(12211211)</w:t>
      </w:r>
    </w:p>
    <w:p w:rsidR="001474AA" w:rsidRPr="00CE1CD8" w:rsidRDefault="00CE1CD8" w:rsidP="00CE1CD8">
      <w:pPr>
        <w:pStyle w:val="a5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="001474AA" w:rsidRPr="00CE1CD8">
        <w:rPr>
          <w:rFonts w:ascii="Times New Roman" w:hAnsi="Times New Roman" w:cs="Times New Roman"/>
          <w:b/>
          <w:sz w:val="28"/>
          <w:szCs w:val="28"/>
          <w:lang w:val="uk-UA"/>
        </w:rPr>
        <w:t>«Я редактор»</w:t>
      </w:r>
      <w:r w:rsidR="004F125B" w:rsidRPr="00CE1C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(Слайд 12</w:t>
      </w:r>
      <w:r w:rsidR="00773077" w:rsidRPr="00CE1CD8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A576F6" w:rsidRPr="00CE1CD8" w:rsidRDefault="001474AA" w:rsidP="00CE1CD8">
      <w:pPr>
        <w:pStyle w:val="a5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Чи потрібно вживати в мовленні активні дієприкметники?</w:t>
      </w:r>
      <w:r w:rsidR="004F125B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E1CD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(Мовознавці радять уникати їх, оскільки вони є невластивими українській мові)</w:t>
      </w:r>
      <w:r w:rsidR="004F125B" w:rsidRPr="00CE1CD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093F0D" w:rsidRPr="00CE1CD8" w:rsidRDefault="004F125B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Завд</w:t>
      </w:r>
      <w:r w:rsidR="00093F0D" w:rsidRPr="00CE1CD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ання:</w:t>
      </w:r>
    </w:p>
    <w:p w:rsidR="00093F0D" w:rsidRPr="00CE1CD8" w:rsidRDefault="00093F0D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Активні дієприкметники запишіть у вигляді прикметників, іменників:</w:t>
      </w:r>
    </w:p>
    <w:p w:rsidR="00093F0D" w:rsidRPr="00CE1CD8" w:rsidRDefault="00093F0D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1.Неслухаючим  дітям клали під подушку в’язку різок. </w:t>
      </w:r>
      <w:r w:rsidR="004F125B" w:rsidRPr="00CE1CD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CE1CD8">
        <w:rPr>
          <w:rFonts w:ascii="Times New Roman" w:hAnsi="Times New Roman" w:cs="Times New Roman"/>
          <w:sz w:val="28"/>
          <w:szCs w:val="28"/>
          <w:lang w:val="uk-UA"/>
        </w:rPr>
        <w:t>Неслухняним дітям клали під подушку в’язку різок)</w:t>
      </w:r>
      <w:r w:rsidR="004F125B" w:rsidRPr="00CE1CD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93F0D" w:rsidRPr="00CE1CD8" w:rsidRDefault="00093F0D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наступаюче свято  (прийдешнє)</w:t>
      </w:r>
    </w:p>
    <w:p w:rsidR="00093F0D" w:rsidRPr="00CE1CD8" w:rsidRDefault="00093F0D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хвилююча зустріч (зворушлива)</w:t>
      </w:r>
    </w:p>
    <w:p w:rsidR="00093F0D" w:rsidRPr="00CE1CD8" w:rsidRDefault="00093F0D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відпочиваючі люди  (відпочивальники)</w:t>
      </w:r>
    </w:p>
    <w:p w:rsidR="001474AA" w:rsidRPr="00CE1CD8" w:rsidRDefault="00093F0D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CE1CD8">
        <w:rPr>
          <w:rStyle w:val="a7"/>
          <w:rFonts w:ascii="Times New Roman" w:hAnsi="Times New Roman" w:cs="Times New Roman"/>
          <w:i w:val="0"/>
          <w:sz w:val="28"/>
          <w:szCs w:val="28"/>
          <w:shd w:val="clear" w:color="auto" w:fill="FFFFFF"/>
          <w:lang w:val="uk-UA"/>
        </w:rPr>
        <w:t>підростаюче покоління (молоде покоління)</w:t>
      </w:r>
    </w:p>
    <w:p w:rsidR="001474AA" w:rsidRPr="00CE1CD8" w:rsidRDefault="00093F0D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CE1CD8">
        <w:rPr>
          <w:rFonts w:ascii="Times New Roman" w:hAnsi="Times New Roman" w:cs="Times New Roman"/>
          <w:sz w:val="28"/>
          <w:szCs w:val="28"/>
          <w:shd w:val="clear" w:color="auto" w:fill="FFFFFF"/>
        </w:rPr>
        <w:t>початкуючий</w:t>
      </w:r>
      <w:proofErr w:type="spellEnd"/>
      <w:r w:rsidRPr="00CE1C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поет</w:t>
      </w:r>
      <w:r w:rsidRPr="00CE1CD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</w:t>
      </w:r>
      <w:proofErr w:type="gramStart"/>
      <w:r w:rsidRPr="00CE1CD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( </w:t>
      </w:r>
      <w:proofErr w:type="gramEnd"/>
      <w:r w:rsidR="001474AA" w:rsidRPr="00CE1CD8">
        <w:rPr>
          <w:rStyle w:val="a7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поет-</w:t>
      </w:r>
      <w:proofErr w:type="spellStart"/>
      <w:r w:rsidR="001474AA" w:rsidRPr="00CE1CD8">
        <w:rPr>
          <w:rStyle w:val="a7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початківець</w:t>
      </w:r>
      <w:proofErr w:type="spellEnd"/>
      <w:r w:rsidR="001474AA" w:rsidRPr="00CE1CD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E1CD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</w:t>
      </w:r>
    </w:p>
    <w:p w:rsidR="006B18F7" w:rsidRPr="00CE1CD8" w:rsidRDefault="00093F0D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чаруючий вечір (чарівний)</w:t>
      </w:r>
    </w:p>
    <w:p w:rsidR="00BB112D" w:rsidRPr="00CE1CD8" w:rsidRDefault="00BB112D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b/>
          <w:bCs/>
          <w:sz w:val="28"/>
          <w:szCs w:val="28"/>
          <w:lang w:val="uk-UA"/>
        </w:rPr>
        <w:t>5</w:t>
      </w:r>
      <w:r w:rsidRPr="00CE1CD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</w:t>
      </w:r>
      <w:proofErr w:type="spellStart"/>
      <w:r w:rsidRPr="00CE1CD8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proofErr w:type="spellEnd"/>
      <w:r w:rsidRPr="00CE1C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«У школі акторської майстерності» (Слайд 13)</w:t>
      </w:r>
    </w:p>
    <w:p w:rsidR="00BB112D" w:rsidRPr="00CE1CD8" w:rsidRDefault="00BB112D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Зобразити мімікою, жестами, рухами</w:t>
      </w:r>
    </w:p>
    <w:p w:rsidR="00BB112D" w:rsidRPr="00CE1CD8" w:rsidRDefault="00BB112D" w:rsidP="00CE1CD8">
      <w:pPr>
        <w:pStyle w:val="a5"/>
        <w:numPr>
          <w:ilvl w:val="0"/>
          <w:numId w:val="15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Киплячий чайник</w:t>
      </w:r>
    </w:p>
    <w:p w:rsidR="00BB112D" w:rsidRPr="00CE1CD8" w:rsidRDefault="00BB112D" w:rsidP="00CE1CD8">
      <w:pPr>
        <w:pStyle w:val="a5"/>
        <w:numPr>
          <w:ilvl w:val="0"/>
          <w:numId w:val="15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Дуже втомлену людину</w:t>
      </w:r>
    </w:p>
    <w:p w:rsidR="00BB112D" w:rsidRPr="00CE1CD8" w:rsidRDefault="00BB112D" w:rsidP="00CE1CD8">
      <w:pPr>
        <w:pStyle w:val="a5"/>
        <w:numPr>
          <w:ilvl w:val="0"/>
          <w:numId w:val="15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Гарцюючого коня</w:t>
      </w:r>
    </w:p>
    <w:p w:rsidR="00BB112D" w:rsidRPr="00CE1CD8" w:rsidRDefault="00BB112D" w:rsidP="00CE1CD8">
      <w:pPr>
        <w:pStyle w:val="a5"/>
        <w:numPr>
          <w:ilvl w:val="0"/>
          <w:numId w:val="15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Крокуючого пішохода</w:t>
      </w:r>
    </w:p>
    <w:p w:rsidR="00BB112D" w:rsidRPr="00CE1CD8" w:rsidRDefault="00BB112D" w:rsidP="00CE1CD8">
      <w:pPr>
        <w:pStyle w:val="a5"/>
        <w:numPr>
          <w:ilvl w:val="0"/>
          <w:numId w:val="15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Довго крокували ми. Стомлені, зморені, руки опущені до самої підлоги.</w:t>
      </w:r>
    </w:p>
    <w:p w:rsidR="00BB112D" w:rsidRPr="00CE1CD8" w:rsidRDefault="00BB112D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Аж раптом щось побачили, швиденько підбираємо знайдений скарб. Це, мабуть, торбинка із знаннями.  А зараз ми  продовжуємо працювати і  використаємо ці знання.</w:t>
      </w:r>
    </w:p>
    <w:p w:rsidR="005D53D6" w:rsidRPr="00CE1CD8" w:rsidRDefault="00BB112D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="006B18F7" w:rsidRPr="00CE1CD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6B18F7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125B" w:rsidRPr="00CE1C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D53D6" w:rsidRPr="00CE1CD8">
        <w:rPr>
          <w:rFonts w:ascii="Times New Roman" w:hAnsi="Times New Roman" w:cs="Times New Roman"/>
          <w:b/>
          <w:sz w:val="28"/>
          <w:szCs w:val="28"/>
          <w:lang w:val="uk-UA"/>
        </w:rPr>
        <w:t>Прийом «Розфарбуй текст»</w:t>
      </w:r>
      <w:r w:rsidRPr="00CE1C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(Слайд 14</w:t>
      </w:r>
      <w:r w:rsidR="00773077" w:rsidRPr="00CE1CD8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5D53D6" w:rsidRPr="00CE1CD8" w:rsidRDefault="00F02D49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Розфарбувати </w:t>
      </w:r>
      <w:r w:rsidR="005D53D6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текст дієприкметниками,</w:t>
      </w:r>
      <w:r w:rsidR="00A576F6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D53D6" w:rsidRPr="00CE1CD8">
        <w:rPr>
          <w:rFonts w:ascii="Times New Roman" w:hAnsi="Times New Roman" w:cs="Times New Roman"/>
          <w:sz w:val="28"/>
          <w:szCs w:val="28"/>
          <w:lang w:val="uk-UA"/>
        </w:rPr>
        <w:t>дієприкметниковими зворотами.</w:t>
      </w:r>
    </w:p>
    <w:p w:rsidR="004F125B" w:rsidRPr="00CE1CD8" w:rsidRDefault="00A576F6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4F125B" w:rsidRPr="00CE1CD8">
        <w:rPr>
          <w:rFonts w:ascii="Times New Roman" w:hAnsi="Times New Roman" w:cs="Times New Roman"/>
          <w:bCs/>
          <w:sz w:val="28"/>
          <w:szCs w:val="28"/>
          <w:lang w:val="uk-UA"/>
        </w:rPr>
        <w:t>Спить земля під білим снігом. Найбільше зима, мабуть, любить ялинки,бо вони найкращі. Стоять  красуні в білосніжних візерунках.</w:t>
      </w:r>
    </w:p>
    <w:p w:rsidR="00F02D49" w:rsidRPr="00CE1CD8" w:rsidRDefault="004F125B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Моє «фарбування»:</w:t>
      </w:r>
      <w:r w:rsidR="002F21CA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112D" w:rsidRPr="00CE1CD8">
        <w:rPr>
          <w:rFonts w:ascii="Times New Roman" w:hAnsi="Times New Roman" w:cs="Times New Roman"/>
          <w:b/>
          <w:sz w:val="28"/>
          <w:szCs w:val="28"/>
          <w:lang w:val="uk-UA"/>
        </w:rPr>
        <w:t>(Слайд 15</w:t>
      </w:r>
      <w:r w:rsidR="002F21CA" w:rsidRPr="00CE1CD8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4F125B" w:rsidRPr="00CE1CD8" w:rsidRDefault="004F125B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E1CD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Спить </w:t>
      </w:r>
      <w:r w:rsidRPr="00CE1CD8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припорошена білим снігом</w:t>
      </w:r>
      <w:r w:rsidRPr="00CE1CD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земля. Найбільше зима, мабуть, любить </w:t>
      </w:r>
      <w:r w:rsidRPr="00CE1CD8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прикрашені</w:t>
      </w:r>
      <w:r w:rsidRPr="00CE1CD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ялинки, бо вони  найкращі.</w:t>
      </w:r>
    </w:p>
    <w:p w:rsidR="004F125B" w:rsidRPr="00CE1CD8" w:rsidRDefault="004F125B" w:rsidP="00CE1CD8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Стоять  красуні, </w:t>
      </w:r>
      <w:r w:rsidRPr="00CE1CD8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розписані білосніжними  візерунками</w:t>
      </w:r>
      <w:r w:rsidRPr="00CE1CD8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E5474A" w:rsidRPr="00CE1CD8" w:rsidRDefault="00BB112D" w:rsidP="00CE1CD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 w:rsidR="006B18F7" w:rsidRPr="00CE1CD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2B48FE" w:rsidRPr="00CE1CD8">
        <w:rPr>
          <w:rFonts w:ascii="Times New Roman" w:hAnsi="Times New Roman" w:cs="Times New Roman"/>
          <w:b/>
          <w:sz w:val="28"/>
          <w:szCs w:val="28"/>
          <w:lang w:val="uk-UA"/>
        </w:rPr>
        <w:t>Тв</w:t>
      </w:r>
      <w:r w:rsidR="002F21CA" w:rsidRPr="00CE1CD8">
        <w:rPr>
          <w:rFonts w:ascii="Times New Roman" w:hAnsi="Times New Roman" w:cs="Times New Roman"/>
          <w:b/>
          <w:sz w:val="28"/>
          <w:szCs w:val="28"/>
          <w:lang w:val="uk-UA"/>
        </w:rPr>
        <w:t>орче конструювання  (Слайд 16</w:t>
      </w:r>
      <w:r w:rsidR="00773077" w:rsidRPr="00CE1CD8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D20AC6" w:rsidRPr="00CE1CD8" w:rsidRDefault="003A5072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Утворити із слів </w:t>
      </w:r>
      <w:r w:rsidR="002B48FE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речення,</w:t>
      </w:r>
      <w:r w:rsidR="000D6D2C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B48FE" w:rsidRPr="00CE1CD8">
        <w:rPr>
          <w:rFonts w:ascii="Times New Roman" w:hAnsi="Times New Roman" w:cs="Times New Roman"/>
          <w:sz w:val="28"/>
          <w:szCs w:val="28"/>
          <w:lang w:val="uk-UA"/>
        </w:rPr>
        <w:t>зробити синтаксичний розбір,</w:t>
      </w:r>
      <w:r w:rsidR="006B18F7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B48FE" w:rsidRPr="00CE1CD8">
        <w:rPr>
          <w:rFonts w:ascii="Times New Roman" w:hAnsi="Times New Roman" w:cs="Times New Roman"/>
          <w:sz w:val="28"/>
          <w:szCs w:val="28"/>
          <w:lang w:val="uk-UA"/>
        </w:rPr>
        <w:t>пояснити розділові знаки.</w:t>
      </w:r>
      <w:r w:rsidR="002B1EBB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B48FE" w:rsidRPr="00CE1CD8">
        <w:rPr>
          <w:rFonts w:ascii="Times New Roman" w:hAnsi="Times New Roman" w:cs="Times New Roman"/>
          <w:sz w:val="28"/>
          <w:szCs w:val="28"/>
          <w:lang w:val="uk-UA"/>
        </w:rPr>
        <w:t>Перебудувати речення,щоб дієприкметниковий зворот не виділявся комою.</w:t>
      </w:r>
    </w:p>
    <w:tbl>
      <w:tblPr>
        <w:tblpPr w:leftFromText="180" w:rightFromText="180" w:vertAnchor="text" w:tblpX="497" w:tblpY="1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41"/>
      </w:tblGrid>
      <w:tr w:rsidR="001805E9" w:rsidRPr="00CE1CD8" w:rsidTr="00773077">
        <w:trPr>
          <w:trHeight w:val="241"/>
        </w:trPr>
        <w:tc>
          <w:tcPr>
            <w:tcW w:w="6441" w:type="dxa"/>
          </w:tcPr>
          <w:p w:rsidR="00E5474A" w:rsidRPr="00CE1CD8" w:rsidRDefault="00E5474A" w:rsidP="00CE1CD8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Діти    </w:t>
            </w:r>
            <w:proofErr w:type="spellStart"/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звершуване</w:t>
            </w:r>
            <w:proofErr w:type="spellEnd"/>
          </w:p>
          <w:p w:rsidR="00E5474A" w:rsidRPr="00CE1CD8" w:rsidRDefault="00E5474A" w:rsidP="00CE1CD8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вірили     у      святим</w:t>
            </w:r>
          </w:p>
          <w:p w:rsidR="00E5474A" w:rsidRPr="00CE1CD8" w:rsidRDefault="00E5474A" w:rsidP="00CE1CD8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1C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Миколаєм     чудо</w:t>
            </w:r>
          </w:p>
        </w:tc>
      </w:tr>
    </w:tbl>
    <w:p w:rsidR="00E5474A" w:rsidRPr="00CE1CD8" w:rsidRDefault="00E5474A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E5474A" w:rsidRPr="00CE1CD8" w:rsidRDefault="00E5474A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5474A" w:rsidRPr="00CE1CD8" w:rsidRDefault="00E5474A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73077" w:rsidRPr="00CE1CD8" w:rsidRDefault="00773077" w:rsidP="00CE1CD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20AC6" w:rsidRPr="00CE1CD8" w:rsidRDefault="00E5474A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Діти вірили в чудо,</w:t>
      </w:r>
      <w:r w:rsidR="005A394B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E1CD8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2B1EBB" w:rsidRPr="00CE1CD8">
        <w:rPr>
          <w:rFonts w:ascii="Times New Roman" w:hAnsi="Times New Roman" w:cs="Times New Roman"/>
          <w:sz w:val="28"/>
          <w:szCs w:val="28"/>
          <w:lang w:val="uk-UA"/>
        </w:rPr>
        <w:t>вершуване</w:t>
      </w:r>
      <w:proofErr w:type="spellEnd"/>
      <w:r w:rsidR="002B1EBB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святим Миколаєм</w:t>
      </w:r>
      <w:r w:rsidR="004B17C9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2B1EBB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Діти вірили </w:t>
      </w:r>
      <w:r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proofErr w:type="spellStart"/>
      <w:r w:rsidRPr="00CE1CD8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C403C7" w:rsidRPr="00CE1CD8">
        <w:rPr>
          <w:rFonts w:ascii="Times New Roman" w:hAnsi="Times New Roman" w:cs="Times New Roman"/>
          <w:sz w:val="28"/>
          <w:szCs w:val="28"/>
          <w:lang w:val="uk-UA"/>
        </w:rPr>
        <w:t>вершуване</w:t>
      </w:r>
      <w:proofErr w:type="spellEnd"/>
      <w:r w:rsidR="00C403C7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святим Миколаєм чудо.</w:t>
      </w:r>
    </w:p>
    <w:p w:rsidR="002A6903" w:rsidRPr="00CE1CD8" w:rsidRDefault="00BB112D" w:rsidP="00CE1CD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b/>
          <w:sz w:val="28"/>
          <w:szCs w:val="28"/>
          <w:lang w:val="uk-UA"/>
        </w:rPr>
        <w:t>8</w:t>
      </w:r>
      <w:r w:rsidR="002A6903" w:rsidRPr="00CE1CD8">
        <w:rPr>
          <w:rFonts w:ascii="Times New Roman" w:hAnsi="Times New Roman" w:cs="Times New Roman"/>
          <w:b/>
          <w:sz w:val="28"/>
          <w:szCs w:val="28"/>
          <w:lang w:val="uk-UA"/>
        </w:rPr>
        <w:t>. Робота в парах</w:t>
      </w:r>
      <w:r w:rsidR="002F21CA" w:rsidRPr="00CE1C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(Слайд 17</w:t>
      </w:r>
      <w:r w:rsidR="00773077" w:rsidRPr="00CE1CD8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4B1C03" w:rsidRPr="00CE1CD8" w:rsidRDefault="006B18F7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iCs/>
          <w:sz w:val="28"/>
          <w:szCs w:val="28"/>
          <w:lang w:val="uk-UA"/>
        </w:rPr>
        <w:t>Виконати тестові завдання №1- 6 на</w:t>
      </w:r>
      <w:r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E1CD8">
        <w:rPr>
          <w:rFonts w:ascii="Times New Roman" w:hAnsi="Times New Roman" w:cs="Times New Roman"/>
          <w:iCs/>
          <w:sz w:val="28"/>
          <w:szCs w:val="28"/>
          <w:lang w:val="uk-UA"/>
        </w:rPr>
        <w:t>с. 27 в друкованих зошитах.</w:t>
      </w:r>
    </w:p>
    <w:p w:rsidR="009C0F56" w:rsidRPr="00CE1CD8" w:rsidRDefault="005766D0" w:rsidP="00CE1CD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b/>
          <w:sz w:val="28"/>
          <w:szCs w:val="28"/>
          <w:lang w:val="uk-UA"/>
        </w:rPr>
        <w:t>V</w:t>
      </w:r>
      <w:r w:rsidR="000C3D11" w:rsidRPr="00CE1CD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6B18F7" w:rsidRPr="00CE1C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9674E" w:rsidRPr="00CE1CD8">
        <w:rPr>
          <w:rFonts w:ascii="Times New Roman" w:hAnsi="Times New Roman" w:cs="Times New Roman"/>
          <w:b/>
          <w:sz w:val="28"/>
          <w:szCs w:val="28"/>
          <w:lang w:val="uk-UA"/>
        </w:rPr>
        <w:t>Під</w:t>
      </w:r>
      <w:r w:rsidR="000C3D11" w:rsidRPr="00CE1CD8">
        <w:rPr>
          <w:rFonts w:ascii="Times New Roman" w:hAnsi="Times New Roman" w:cs="Times New Roman"/>
          <w:b/>
          <w:sz w:val="28"/>
          <w:szCs w:val="28"/>
          <w:lang w:val="uk-UA"/>
        </w:rPr>
        <w:t>ведення підсум</w:t>
      </w:r>
      <w:r w:rsidR="0029674E" w:rsidRPr="00CE1CD8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="000C3D11" w:rsidRPr="00CE1CD8">
        <w:rPr>
          <w:rFonts w:ascii="Times New Roman" w:hAnsi="Times New Roman" w:cs="Times New Roman"/>
          <w:b/>
          <w:sz w:val="28"/>
          <w:szCs w:val="28"/>
          <w:lang w:val="uk-UA"/>
        </w:rPr>
        <w:t>ів</w:t>
      </w:r>
      <w:r w:rsidR="0029674E" w:rsidRPr="00CE1C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</w:t>
      </w:r>
      <w:r w:rsidR="000C3D11" w:rsidRPr="00CE1CD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480A63" w:rsidRPr="00CE1C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F21CA" w:rsidRPr="00CE1CD8">
        <w:rPr>
          <w:rFonts w:ascii="Times New Roman" w:hAnsi="Times New Roman" w:cs="Times New Roman"/>
          <w:b/>
          <w:sz w:val="28"/>
          <w:szCs w:val="28"/>
          <w:lang w:val="uk-UA"/>
        </w:rPr>
        <w:t>(Слайд 18</w:t>
      </w:r>
      <w:r w:rsidR="00480A63" w:rsidRPr="00CE1CD8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6B18F7" w:rsidRPr="00CE1CD8" w:rsidRDefault="006B18F7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E1CD8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Метод «Мікрофон»</w:t>
      </w:r>
    </w:p>
    <w:p w:rsidR="006B18F7" w:rsidRPr="00CE1CD8" w:rsidRDefault="006B18F7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E1CD8">
        <w:rPr>
          <w:rFonts w:ascii="Times New Roman" w:hAnsi="Times New Roman" w:cs="Times New Roman"/>
          <w:bCs/>
          <w:sz w:val="28"/>
          <w:szCs w:val="28"/>
          <w:lang w:val="uk-UA"/>
        </w:rPr>
        <w:t>- Чи справдилися ваші очікування?</w:t>
      </w:r>
    </w:p>
    <w:p w:rsidR="006B18F7" w:rsidRPr="00CE1CD8" w:rsidRDefault="006B18F7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E1CD8">
        <w:rPr>
          <w:rFonts w:ascii="Times New Roman" w:hAnsi="Times New Roman" w:cs="Times New Roman"/>
          <w:bCs/>
          <w:sz w:val="28"/>
          <w:szCs w:val="28"/>
          <w:lang w:val="uk-UA"/>
        </w:rPr>
        <w:t>- Які вправи були цікавими?</w:t>
      </w:r>
    </w:p>
    <w:p w:rsidR="006B18F7" w:rsidRPr="00CE1CD8" w:rsidRDefault="006B18F7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bCs/>
          <w:sz w:val="28"/>
          <w:szCs w:val="28"/>
          <w:lang w:val="uk-UA"/>
        </w:rPr>
        <w:t>- Що ви взяли з уроку для життя?</w:t>
      </w:r>
    </w:p>
    <w:p w:rsidR="009C0F56" w:rsidRPr="00CE1CD8" w:rsidRDefault="006B18F7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9C0F56" w:rsidRPr="00CE1CD8">
        <w:rPr>
          <w:rFonts w:ascii="Times New Roman" w:hAnsi="Times New Roman" w:cs="Times New Roman"/>
          <w:sz w:val="28"/>
          <w:szCs w:val="28"/>
          <w:lang w:val="uk-UA"/>
        </w:rPr>
        <w:t>Згадайте епіграф до нашого уроку. Ви добре попрацювали,</w:t>
      </w:r>
      <w:r w:rsidR="00DA4FFA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0F56" w:rsidRPr="00CE1CD8">
        <w:rPr>
          <w:rFonts w:ascii="Times New Roman" w:hAnsi="Times New Roman" w:cs="Times New Roman"/>
          <w:sz w:val="28"/>
          <w:szCs w:val="28"/>
          <w:lang w:val="uk-UA"/>
        </w:rPr>
        <w:t>правильно виконували завдання,</w:t>
      </w:r>
      <w:r w:rsidR="00DA4FFA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0F56" w:rsidRPr="00CE1CD8">
        <w:rPr>
          <w:rFonts w:ascii="Times New Roman" w:hAnsi="Times New Roman" w:cs="Times New Roman"/>
          <w:sz w:val="28"/>
          <w:szCs w:val="28"/>
          <w:lang w:val="uk-UA"/>
        </w:rPr>
        <w:t>тому що мали відповідні знання. Бо народна творчість вчить:</w:t>
      </w:r>
    </w:p>
    <w:p w:rsidR="009C0F56" w:rsidRPr="00CE1CD8" w:rsidRDefault="009C0F56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Грамоти вчиться-завжди пригодиться.</w:t>
      </w:r>
    </w:p>
    <w:p w:rsidR="009C0F56" w:rsidRPr="00CE1CD8" w:rsidRDefault="009C0F56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sz w:val="28"/>
          <w:szCs w:val="28"/>
          <w:lang w:val="uk-UA"/>
        </w:rPr>
        <w:t>А вчителям гарно того вчити,</w:t>
      </w:r>
      <w:r w:rsidR="00DA4FFA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E1CD8">
        <w:rPr>
          <w:rFonts w:ascii="Times New Roman" w:hAnsi="Times New Roman" w:cs="Times New Roman"/>
          <w:sz w:val="28"/>
          <w:szCs w:val="28"/>
          <w:lang w:val="uk-UA"/>
        </w:rPr>
        <w:t>хто хоче все знати.</w:t>
      </w:r>
    </w:p>
    <w:p w:rsidR="006B18F7" w:rsidRPr="00CE1CD8" w:rsidRDefault="006B18F7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b/>
          <w:sz w:val="28"/>
          <w:szCs w:val="28"/>
          <w:lang w:val="uk-UA"/>
        </w:rPr>
        <w:t>VI. Оцінювання.</w:t>
      </w:r>
      <w:r w:rsidR="00480A63" w:rsidRPr="00CE1C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F21CA" w:rsidRPr="00CE1CD8">
        <w:rPr>
          <w:rFonts w:ascii="Times New Roman" w:hAnsi="Times New Roman" w:cs="Times New Roman"/>
          <w:b/>
          <w:sz w:val="28"/>
          <w:szCs w:val="28"/>
          <w:lang w:val="uk-UA"/>
        </w:rPr>
        <w:t>(Слайд 19</w:t>
      </w:r>
      <w:r w:rsidR="00480A63" w:rsidRPr="00CE1CD8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0C3D11" w:rsidRPr="00CE1CD8" w:rsidRDefault="005766D0" w:rsidP="00CE1CD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b/>
          <w:sz w:val="28"/>
          <w:szCs w:val="28"/>
          <w:lang w:val="uk-UA"/>
        </w:rPr>
        <w:t>V</w:t>
      </w:r>
      <w:r w:rsidR="000C3D11" w:rsidRPr="00CE1CD8">
        <w:rPr>
          <w:rFonts w:ascii="Times New Roman" w:hAnsi="Times New Roman" w:cs="Times New Roman"/>
          <w:b/>
          <w:sz w:val="28"/>
          <w:szCs w:val="28"/>
          <w:lang w:val="uk-UA"/>
        </w:rPr>
        <w:t>I</w:t>
      </w:r>
      <w:r w:rsidR="006B18F7" w:rsidRPr="00CE1CD8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0C3D11" w:rsidRPr="00CE1CD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6B18F7" w:rsidRPr="00CE1C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9674E" w:rsidRPr="00CE1CD8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</w:t>
      </w:r>
      <w:r w:rsidR="000C3D11" w:rsidRPr="00CE1CD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480A63" w:rsidRPr="00CE1C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F21CA" w:rsidRPr="00CE1CD8">
        <w:rPr>
          <w:rFonts w:ascii="Times New Roman" w:hAnsi="Times New Roman" w:cs="Times New Roman"/>
          <w:b/>
          <w:sz w:val="28"/>
          <w:szCs w:val="28"/>
          <w:lang w:val="uk-UA"/>
        </w:rPr>
        <w:t>(Слайд 20</w:t>
      </w:r>
      <w:r w:rsidR="00480A63" w:rsidRPr="00CE1CD8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D20AC6" w:rsidRPr="00CE1CD8" w:rsidRDefault="000C3D11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1C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C78B6" w:rsidRPr="00CE1CD8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CE1CD8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08131D" w:rsidRPr="00CE1CD8">
        <w:rPr>
          <w:rFonts w:ascii="Times New Roman" w:hAnsi="Times New Roman" w:cs="Times New Roman"/>
          <w:sz w:val="28"/>
          <w:szCs w:val="28"/>
          <w:lang w:val="uk-UA"/>
        </w:rPr>
        <w:t>аписати міні-твір</w:t>
      </w:r>
      <w:r w:rsidR="002F18FB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про святого Миколая</w:t>
      </w:r>
      <w:r w:rsidR="00480A63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або лист до Миколая</w:t>
      </w:r>
      <w:r w:rsidR="002F18FB" w:rsidRPr="00CE1CD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A4FFA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F18FB" w:rsidRPr="00CE1CD8">
        <w:rPr>
          <w:rFonts w:ascii="Times New Roman" w:hAnsi="Times New Roman" w:cs="Times New Roman"/>
          <w:sz w:val="28"/>
          <w:szCs w:val="28"/>
          <w:lang w:val="uk-UA"/>
        </w:rPr>
        <w:t>використовуючи</w:t>
      </w:r>
      <w:r w:rsidR="0008131D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 дієприкметники та дієпр</w:t>
      </w:r>
      <w:r w:rsidR="004602F9" w:rsidRPr="00CE1CD8">
        <w:rPr>
          <w:rFonts w:ascii="Times New Roman" w:hAnsi="Times New Roman" w:cs="Times New Roman"/>
          <w:sz w:val="28"/>
          <w:szCs w:val="28"/>
          <w:lang w:val="uk-UA"/>
        </w:rPr>
        <w:t xml:space="preserve">икметникові  </w:t>
      </w:r>
      <w:r w:rsidR="0008131D" w:rsidRPr="00CE1CD8">
        <w:rPr>
          <w:rFonts w:ascii="Times New Roman" w:hAnsi="Times New Roman" w:cs="Times New Roman"/>
          <w:sz w:val="28"/>
          <w:szCs w:val="28"/>
          <w:lang w:val="uk-UA"/>
        </w:rPr>
        <w:t>звороти.</w:t>
      </w:r>
    </w:p>
    <w:p w:rsidR="00D20AC6" w:rsidRPr="00CE1CD8" w:rsidRDefault="00D20AC6" w:rsidP="00CE1C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D20AC6" w:rsidRPr="00CE1CD8" w:rsidSect="00E244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76922"/>
    <w:multiLevelType w:val="hybridMultilevel"/>
    <w:tmpl w:val="8B00E0D8"/>
    <w:lvl w:ilvl="0" w:tplc="4F7495B2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614F4F"/>
    <w:multiLevelType w:val="hybridMultilevel"/>
    <w:tmpl w:val="AD74BFAE"/>
    <w:lvl w:ilvl="0" w:tplc="300244B2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3E66D5"/>
    <w:multiLevelType w:val="hybridMultilevel"/>
    <w:tmpl w:val="51963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402048"/>
    <w:multiLevelType w:val="hybridMultilevel"/>
    <w:tmpl w:val="FDE629A4"/>
    <w:lvl w:ilvl="0" w:tplc="0BCCC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8455B5"/>
    <w:multiLevelType w:val="hybridMultilevel"/>
    <w:tmpl w:val="B218CE30"/>
    <w:lvl w:ilvl="0" w:tplc="E9CCF8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0B36E9"/>
    <w:multiLevelType w:val="hybridMultilevel"/>
    <w:tmpl w:val="205A8E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6A42531"/>
    <w:multiLevelType w:val="hybridMultilevel"/>
    <w:tmpl w:val="899C96E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CC178A"/>
    <w:multiLevelType w:val="hybridMultilevel"/>
    <w:tmpl w:val="FF0E7D0C"/>
    <w:lvl w:ilvl="0" w:tplc="5804FB1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F215E3"/>
    <w:multiLevelType w:val="hybridMultilevel"/>
    <w:tmpl w:val="90DCCF92"/>
    <w:lvl w:ilvl="0" w:tplc="E2BE4D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1C03F1"/>
    <w:multiLevelType w:val="hybridMultilevel"/>
    <w:tmpl w:val="BE4CFD8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5E4A7EE5"/>
    <w:multiLevelType w:val="hybridMultilevel"/>
    <w:tmpl w:val="DA0479B0"/>
    <w:lvl w:ilvl="0" w:tplc="B41081F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D56E82"/>
    <w:multiLevelType w:val="hybridMultilevel"/>
    <w:tmpl w:val="8CDAE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B868EF"/>
    <w:multiLevelType w:val="hybridMultilevel"/>
    <w:tmpl w:val="44B2F7FA"/>
    <w:lvl w:ilvl="0" w:tplc="6A5847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D936C39"/>
    <w:multiLevelType w:val="hybridMultilevel"/>
    <w:tmpl w:val="0AF0FFF4"/>
    <w:lvl w:ilvl="0" w:tplc="3F5E7F1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167E86"/>
    <w:multiLevelType w:val="hybridMultilevel"/>
    <w:tmpl w:val="6B228DFA"/>
    <w:lvl w:ilvl="0" w:tplc="D80AB3D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10"/>
  </w:num>
  <w:num w:numId="4">
    <w:abstractNumId w:val="4"/>
  </w:num>
  <w:num w:numId="5">
    <w:abstractNumId w:val="8"/>
  </w:num>
  <w:num w:numId="6">
    <w:abstractNumId w:val="7"/>
  </w:num>
  <w:num w:numId="7">
    <w:abstractNumId w:val="3"/>
  </w:num>
  <w:num w:numId="8">
    <w:abstractNumId w:val="12"/>
  </w:num>
  <w:num w:numId="9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244D5"/>
    <w:rsid w:val="000011E7"/>
    <w:rsid w:val="00035E9D"/>
    <w:rsid w:val="000360D3"/>
    <w:rsid w:val="0008131D"/>
    <w:rsid w:val="000843FB"/>
    <w:rsid w:val="00093F0D"/>
    <w:rsid w:val="00094116"/>
    <w:rsid w:val="000C3D11"/>
    <w:rsid w:val="000D6D2C"/>
    <w:rsid w:val="00124894"/>
    <w:rsid w:val="00126876"/>
    <w:rsid w:val="001474AA"/>
    <w:rsid w:val="00152814"/>
    <w:rsid w:val="0016423C"/>
    <w:rsid w:val="0017428C"/>
    <w:rsid w:val="001805E9"/>
    <w:rsid w:val="001E05E0"/>
    <w:rsid w:val="00210EB7"/>
    <w:rsid w:val="00234E99"/>
    <w:rsid w:val="00246959"/>
    <w:rsid w:val="00254690"/>
    <w:rsid w:val="002820E0"/>
    <w:rsid w:val="0029674E"/>
    <w:rsid w:val="002A6903"/>
    <w:rsid w:val="002B1EBB"/>
    <w:rsid w:val="002B48FE"/>
    <w:rsid w:val="002D5BD8"/>
    <w:rsid w:val="002F18FB"/>
    <w:rsid w:val="002F21CA"/>
    <w:rsid w:val="003A5072"/>
    <w:rsid w:val="003C55C7"/>
    <w:rsid w:val="003D5AF5"/>
    <w:rsid w:val="003F715E"/>
    <w:rsid w:val="00445290"/>
    <w:rsid w:val="004602F9"/>
    <w:rsid w:val="0046419C"/>
    <w:rsid w:val="00480A63"/>
    <w:rsid w:val="004970DA"/>
    <w:rsid w:val="004B17C9"/>
    <w:rsid w:val="004B1C03"/>
    <w:rsid w:val="004F125B"/>
    <w:rsid w:val="005012D9"/>
    <w:rsid w:val="005110AB"/>
    <w:rsid w:val="005766D0"/>
    <w:rsid w:val="005A394B"/>
    <w:rsid w:val="005B0280"/>
    <w:rsid w:val="005C5E14"/>
    <w:rsid w:val="005D53D6"/>
    <w:rsid w:val="005E632B"/>
    <w:rsid w:val="0061291C"/>
    <w:rsid w:val="0065700B"/>
    <w:rsid w:val="00677177"/>
    <w:rsid w:val="006837B9"/>
    <w:rsid w:val="006B18F7"/>
    <w:rsid w:val="006E6712"/>
    <w:rsid w:val="007077B1"/>
    <w:rsid w:val="00765E16"/>
    <w:rsid w:val="00773077"/>
    <w:rsid w:val="00843202"/>
    <w:rsid w:val="00845E9C"/>
    <w:rsid w:val="00874C3F"/>
    <w:rsid w:val="00894874"/>
    <w:rsid w:val="00967CD9"/>
    <w:rsid w:val="00976A65"/>
    <w:rsid w:val="009915AE"/>
    <w:rsid w:val="009A0580"/>
    <w:rsid w:val="009C0F56"/>
    <w:rsid w:val="009C1066"/>
    <w:rsid w:val="009F0F61"/>
    <w:rsid w:val="00A41FE9"/>
    <w:rsid w:val="00A576F6"/>
    <w:rsid w:val="00A75663"/>
    <w:rsid w:val="00AC3126"/>
    <w:rsid w:val="00AD0431"/>
    <w:rsid w:val="00B701F4"/>
    <w:rsid w:val="00BA7874"/>
    <w:rsid w:val="00BB112D"/>
    <w:rsid w:val="00BC78B6"/>
    <w:rsid w:val="00C403C7"/>
    <w:rsid w:val="00C4067D"/>
    <w:rsid w:val="00C524D3"/>
    <w:rsid w:val="00CA0169"/>
    <w:rsid w:val="00CA0964"/>
    <w:rsid w:val="00CA3CF2"/>
    <w:rsid w:val="00CC324E"/>
    <w:rsid w:val="00CC704D"/>
    <w:rsid w:val="00CE1CD8"/>
    <w:rsid w:val="00CF17B6"/>
    <w:rsid w:val="00D108E7"/>
    <w:rsid w:val="00D20AC6"/>
    <w:rsid w:val="00D82818"/>
    <w:rsid w:val="00DA4FFA"/>
    <w:rsid w:val="00DA6B47"/>
    <w:rsid w:val="00DB44A6"/>
    <w:rsid w:val="00DE766C"/>
    <w:rsid w:val="00E13BD9"/>
    <w:rsid w:val="00E244D5"/>
    <w:rsid w:val="00E5474A"/>
    <w:rsid w:val="00E80AEB"/>
    <w:rsid w:val="00EB2EBB"/>
    <w:rsid w:val="00EF6638"/>
    <w:rsid w:val="00F02D49"/>
    <w:rsid w:val="00F107AC"/>
    <w:rsid w:val="00F94ECD"/>
    <w:rsid w:val="00FC3934"/>
    <w:rsid w:val="00FF1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F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91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915AE"/>
  </w:style>
  <w:style w:type="character" w:styleId="a4">
    <w:name w:val="Hyperlink"/>
    <w:basedOn w:val="a0"/>
    <w:uiPriority w:val="99"/>
    <w:semiHidden/>
    <w:unhideWhenUsed/>
    <w:rsid w:val="009915A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A6B47"/>
    <w:pPr>
      <w:ind w:left="720"/>
      <w:contextualSpacing/>
    </w:pPr>
  </w:style>
  <w:style w:type="table" w:styleId="a6">
    <w:name w:val="Table Grid"/>
    <w:basedOn w:val="a1"/>
    <w:uiPriority w:val="59"/>
    <w:rsid w:val="00210E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uiPriority w:val="20"/>
    <w:qFormat/>
    <w:rsid w:val="002D5BD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01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9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924</TotalTime>
  <Pages>1</Pages>
  <Words>1084</Words>
  <Characters>6183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RePack by Diakov</cp:lastModifiedBy>
  <cp:revision>55</cp:revision>
  <dcterms:created xsi:type="dcterms:W3CDTF">2013-12-07T21:32:00Z</dcterms:created>
  <dcterms:modified xsi:type="dcterms:W3CDTF">2021-10-30T16:31:00Z</dcterms:modified>
</cp:coreProperties>
</file>