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5948ED" w14:textId="4D1EB0F9" w:rsidR="00F96845" w:rsidRPr="00F96845" w:rsidRDefault="00F96845" w:rsidP="00F96845">
      <w:pPr>
        <w:rPr>
          <w:rFonts w:ascii="Times New Roman" w:hAnsi="Times New Roman" w:cs="Times New Roman"/>
          <w:b/>
          <w:sz w:val="32"/>
          <w:szCs w:val="32"/>
        </w:rPr>
      </w:pPr>
      <w:r w:rsidRPr="00F96845">
        <w:rPr>
          <w:rFonts w:ascii="Times New Roman" w:hAnsi="Times New Roman" w:cs="Times New Roman"/>
          <w:b/>
          <w:sz w:val="32"/>
          <w:szCs w:val="32"/>
        </w:rPr>
        <w:t>Урок української мови (модифікована програма, 11 клас)</w:t>
      </w:r>
    </w:p>
    <w:p w14:paraId="184F8C3C" w14:textId="7777777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</w:p>
    <w:p w14:paraId="3EC38EFF" w14:textId="4B334C34" w:rsid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i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96845">
        <w:rPr>
          <w:rFonts w:ascii="Times New Roman" w:hAnsi="Times New Roman" w:cs="Times New Roman"/>
          <w:sz w:val="28"/>
          <w:szCs w:val="28"/>
        </w:rPr>
        <w:t xml:space="preserve"> Рід іменників: чоловічий, жіночий, середній</w:t>
      </w:r>
    </w:p>
    <w:p w14:paraId="54CF5F25" w14:textId="4BA06235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i/>
          <w:sz w:val="28"/>
          <w:szCs w:val="28"/>
        </w:rPr>
        <w:t xml:space="preserve"> Мета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96845">
        <w:rPr>
          <w:rFonts w:ascii="Times New Roman" w:hAnsi="Times New Roman" w:cs="Times New Roman"/>
          <w:sz w:val="28"/>
          <w:szCs w:val="28"/>
        </w:rPr>
        <w:t>закріпити знання про рід іменників (чоловічий, жіночий, середній);</w:t>
      </w:r>
    </w:p>
    <w:p w14:paraId="78B60398" w14:textId="4AEE5F36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 xml:space="preserve"> навчитися визначати рід</w:t>
      </w:r>
      <w:r>
        <w:rPr>
          <w:rFonts w:ascii="Times New Roman" w:hAnsi="Times New Roman" w:cs="Times New Roman"/>
          <w:sz w:val="28"/>
          <w:szCs w:val="28"/>
        </w:rPr>
        <w:t xml:space="preserve"> іменників у реченні та тексті,</w:t>
      </w:r>
      <w:r w:rsidRPr="00F96845">
        <w:rPr>
          <w:rFonts w:ascii="Times New Roman" w:hAnsi="Times New Roman" w:cs="Times New Roman"/>
          <w:sz w:val="28"/>
          <w:szCs w:val="28"/>
        </w:rPr>
        <w:t xml:space="preserve"> розвивати увагу, мовлення, мислення, уміння працювати з картками й інтерактивними вправ</w:t>
      </w:r>
      <w:r>
        <w:rPr>
          <w:rFonts w:ascii="Times New Roman" w:hAnsi="Times New Roman" w:cs="Times New Roman"/>
          <w:sz w:val="28"/>
          <w:szCs w:val="28"/>
        </w:rPr>
        <w:t xml:space="preserve">ами; </w:t>
      </w:r>
      <w:r w:rsidRPr="00F96845">
        <w:rPr>
          <w:rFonts w:ascii="Times New Roman" w:hAnsi="Times New Roman" w:cs="Times New Roman"/>
          <w:sz w:val="28"/>
          <w:szCs w:val="28"/>
        </w:rPr>
        <w:t>формувати нав</w:t>
      </w:r>
      <w:r>
        <w:rPr>
          <w:rFonts w:ascii="Times New Roman" w:hAnsi="Times New Roman" w:cs="Times New Roman"/>
          <w:sz w:val="28"/>
          <w:szCs w:val="28"/>
        </w:rPr>
        <w:t xml:space="preserve">ички групової та парної роботи, </w:t>
      </w:r>
      <w:r w:rsidRPr="00F96845">
        <w:rPr>
          <w:rFonts w:ascii="Times New Roman" w:hAnsi="Times New Roman" w:cs="Times New Roman"/>
          <w:sz w:val="28"/>
          <w:szCs w:val="28"/>
        </w:rPr>
        <w:t>виховува</w:t>
      </w:r>
      <w:r>
        <w:rPr>
          <w:rFonts w:ascii="Times New Roman" w:hAnsi="Times New Roman" w:cs="Times New Roman"/>
          <w:sz w:val="28"/>
          <w:szCs w:val="28"/>
        </w:rPr>
        <w:t>ти інтерес до української мови;</w:t>
      </w:r>
      <w:r w:rsidRPr="00F96845">
        <w:rPr>
          <w:rFonts w:ascii="Times New Roman" w:hAnsi="Times New Roman" w:cs="Times New Roman"/>
          <w:sz w:val="28"/>
          <w:szCs w:val="28"/>
        </w:rPr>
        <w:t xml:space="preserve"> розвивати доброзичливість, взаємоповагу та вміння слухати один одного.</w:t>
      </w:r>
    </w:p>
    <w:p w14:paraId="29F5AFD4" w14:textId="5F570E7C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* Міні-</w:t>
      </w:r>
      <w:proofErr w:type="spellStart"/>
      <w:r w:rsidRPr="00F96845">
        <w:rPr>
          <w:rFonts w:ascii="Times New Roman" w:hAnsi="Times New Roman" w:cs="Times New Roman"/>
          <w:sz w:val="28"/>
          <w:szCs w:val="28"/>
        </w:rPr>
        <w:t>вправa</w:t>
      </w:r>
      <w:proofErr w:type="spellEnd"/>
      <w:r w:rsidRPr="00F96845">
        <w:rPr>
          <w:rFonts w:ascii="Times New Roman" w:hAnsi="Times New Roman" w:cs="Times New Roman"/>
          <w:sz w:val="28"/>
          <w:szCs w:val="28"/>
        </w:rPr>
        <w:t xml:space="preserve"> «Настрій у кольорі»: учні обирають кольорову картку, яка відповідає їхньому настрою (жовтий – радість, синій – спокій, зелений – готовність працювати).</w:t>
      </w:r>
    </w:p>
    <w:p w14:paraId="00052856" w14:textId="0494A1D7" w:rsidR="00F96845" w:rsidRPr="00F96845" w:rsidRDefault="00F96845" w:rsidP="00F96845">
      <w:pPr>
        <w:jc w:val="center"/>
        <w:rPr>
          <w:rFonts w:ascii="Times New Roman" w:hAnsi="Times New Roman" w:cs="Times New Roman"/>
          <w:sz w:val="32"/>
          <w:szCs w:val="32"/>
        </w:rPr>
      </w:pPr>
      <w:r w:rsidRPr="00F96845">
        <w:rPr>
          <w:rFonts w:ascii="Times New Roman" w:hAnsi="Times New Roman" w:cs="Times New Roman"/>
          <w:sz w:val="32"/>
          <w:szCs w:val="32"/>
        </w:rPr>
        <w:t>Хід уроку</w:t>
      </w:r>
    </w:p>
    <w:p w14:paraId="60E929A8" w14:textId="7777777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</w:p>
    <w:p w14:paraId="6BEFF7A2" w14:textId="08B50671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Організаційний момент </w:t>
      </w:r>
    </w:p>
    <w:p w14:paraId="759FC4A2" w14:textId="23C4CAC2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Привітання. Міні-</w:t>
      </w:r>
      <w:proofErr w:type="spellStart"/>
      <w:r w:rsidRPr="00F96845">
        <w:rPr>
          <w:rFonts w:ascii="Times New Roman" w:hAnsi="Times New Roman" w:cs="Times New Roman"/>
          <w:sz w:val="28"/>
          <w:szCs w:val="28"/>
        </w:rPr>
        <w:t>вправa</w:t>
      </w:r>
      <w:proofErr w:type="spellEnd"/>
      <w:r w:rsidRPr="00F96845">
        <w:rPr>
          <w:rFonts w:ascii="Times New Roman" w:hAnsi="Times New Roman" w:cs="Times New Roman"/>
          <w:sz w:val="28"/>
          <w:szCs w:val="28"/>
        </w:rPr>
        <w:t xml:space="preserve"> «Настрій у кольорі»: учні обирають кольорову картку, яка відповідає їхньому настрою (жовтий – радість, синій – спокій, зелений – готовність працювати).</w:t>
      </w:r>
    </w:p>
    <w:p w14:paraId="013FA6A1" w14:textId="77777777" w:rsid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Учи</w:t>
      </w:r>
      <w:r>
        <w:rPr>
          <w:rFonts w:ascii="Times New Roman" w:hAnsi="Times New Roman" w:cs="Times New Roman"/>
          <w:sz w:val="28"/>
          <w:szCs w:val="28"/>
        </w:rPr>
        <w:t>тель:</w:t>
      </w:r>
    </w:p>
    <w:p w14:paraId="42B1EC5A" w14:textId="4C5719F9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– Сьогодні ми поговоримо про одну важливу особл</w:t>
      </w:r>
      <w:r>
        <w:rPr>
          <w:rFonts w:ascii="Times New Roman" w:hAnsi="Times New Roman" w:cs="Times New Roman"/>
          <w:sz w:val="28"/>
          <w:szCs w:val="28"/>
        </w:rPr>
        <w:t>ивість слів-іменників – їхній рід</w:t>
      </w:r>
      <w:r w:rsidRPr="00F96845">
        <w:rPr>
          <w:rFonts w:ascii="Times New Roman" w:hAnsi="Times New Roman" w:cs="Times New Roman"/>
          <w:sz w:val="28"/>
          <w:szCs w:val="28"/>
        </w:rPr>
        <w:t>. А ще спробуємо зрозуміти, чо</w:t>
      </w:r>
      <w:r>
        <w:rPr>
          <w:rFonts w:ascii="Times New Roman" w:hAnsi="Times New Roman" w:cs="Times New Roman"/>
          <w:sz w:val="28"/>
          <w:szCs w:val="28"/>
        </w:rPr>
        <w:t>му рід важливий для нашої мови.</w:t>
      </w:r>
    </w:p>
    <w:p w14:paraId="248842F4" w14:textId="1AD1C174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Мотивація діяльності </w:t>
      </w:r>
    </w:p>
    <w:p w14:paraId="1A7D5EA3" w14:textId="7777777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Учитель:</w:t>
      </w:r>
    </w:p>
    <w:p w14:paraId="6540DA2F" w14:textId="05493433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– Уявіть, що кожне слово має свою «енергію». Одні сл</w:t>
      </w:r>
      <w:r>
        <w:rPr>
          <w:rFonts w:ascii="Times New Roman" w:hAnsi="Times New Roman" w:cs="Times New Roman"/>
          <w:sz w:val="28"/>
          <w:szCs w:val="28"/>
        </w:rPr>
        <w:t>ова звучать твердо й мужньо (успіх, характер, воїн), інші – ніжно й мрійливо (надія, мрія, свобода</w:t>
      </w:r>
      <w:r w:rsidRPr="00F96845">
        <w:rPr>
          <w:rFonts w:ascii="Times New Roman" w:hAnsi="Times New Roman" w:cs="Times New Roman"/>
          <w:sz w:val="28"/>
          <w:szCs w:val="28"/>
        </w:rPr>
        <w:t>), а є й ті, що здають</w:t>
      </w:r>
      <w:r>
        <w:rPr>
          <w:rFonts w:ascii="Times New Roman" w:hAnsi="Times New Roman" w:cs="Times New Roman"/>
          <w:sz w:val="28"/>
          <w:szCs w:val="28"/>
        </w:rPr>
        <w:t>ся абстрактними, нейтральними (життя, майбутнє, мистецтво</w:t>
      </w:r>
      <w:r w:rsidRPr="00F96845">
        <w:rPr>
          <w:rFonts w:ascii="Times New Roman" w:hAnsi="Times New Roman" w:cs="Times New Roman"/>
          <w:sz w:val="28"/>
          <w:szCs w:val="28"/>
        </w:rPr>
        <w:t>). Усі</w:t>
      </w:r>
      <w:r>
        <w:rPr>
          <w:rFonts w:ascii="Times New Roman" w:hAnsi="Times New Roman" w:cs="Times New Roman"/>
          <w:sz w:val="28"/>
          <w:szCs w:val="28"/>
        </w:rPr>
        <w:t xml:space="preserve"> вони належать до різних родів.</w:t>
      </w:r>
    </w:p>
    <w:p w14:paraId="37D70FFE" w14:textId="53356CCD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Актуалізація знань </w:t>
      </w:r>
    </w:p>
    <w:p w14:paraId="508D50F9" w14:textId="7777777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Гра «Знайди пару» (на дошці – три колонки: «він», «вона», «воно»).</w:t>
      </w:r>
    </w:p>
    <w:p w14:paraId="58684828" w14:textId="7777777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Учні отримують картки зі словами (учитель читає, учні розташовують):</w:t>
      </w:r>
    </w:p>
    <w:p w14:paraId="5E4AF451" w14:textId="1F64759C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успіх, філософ, воїн, смартфон</w:t>
      </w:r>
      <w:r w:rsidRPr="00F96845">
        <w:rPr>
          <w:rFonts w:ascii="Times New Roman" w:hAnsi="Times New Roman" w:cs="Times New Roman"/>
          <w:sz w:val="28"/>
          <w:szCs w:val="28"/>
        </w:rPr>
        <w:t xml:space="preserve"> → «він»,</w:t>
      </w:r>
    </w:p>
    <w:p w14:paraId="7C8BB498" w14:textId="4A13AC70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вобода, дружба, перемога, надія</w:t>
      </w:r>
      <w:r w:rsidRPr="00F96845">
        <w:rPr>
          <w:rFonts w:ascii="Times New Roman" w:hAnsi="Times New Roman" w:cs="Times New Roman"/>
          <w:sz w:val="28"/>
          <w:szCs w:val="28"/>
        </w:rPr>
        <w:t xml:space="preserve"> → «вона»,</w:t>
      </w:r>
    </w:p>
    <w:p w14:paraId="7E38170D" w14:textId="08AAA5BC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lastRenderedPageBreak/>
        <w:t>май</w:t>
      </w:r>
      <w:r>
        <w:rPr>
          <w:rFonts w:ascii="Times New Roman" w:hAnsi="Times New Roman" w:cs="Times New Roman"/>
          <w:sz w:val="28"/>
          <w:szCs w:val="28"/>
        </w:rPr>
        <w:t>бутнє, життя, мистецтво, слово→ «воно».</w:t>
      </w:r>
    </w:p>
    <w:p w14:paraId="48D9563E" w14:textId="7777777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Учитель підсумовує:</w:t>
      </w:r>
    </w:p>
    <w:p w14:paraId="5A8D4A8D" w14:textId="37A8CF1B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– От бачите, на</w:t>
      </w:r>
      <w:r>
        <w:rPr>
          <w:rFonts w:ascii="Times New Roman" w:hAnsi="Times New Roman" w:cs="Times New Roman"/>
          <w:sz w:val="28"/>
          <w:szCs w:val="28"/>
        </w:rPr>
        <w:t>віть такі абстрактні слова, як життя чи свобода</w:t>
      </w:r>
      <w:r w:rsidR="00602972">
        <w:rPr>
          <w:rFonts w:ascii="Times New Roman" w:hAnsi="Times New Roman" w:cs="Times New Roman"/>
          <w:sz w:val="28"/>
          <w:szCs w:val="28"/>
        </w:rPr>
        <w:t>, мають свій рід.</w:t>
      </w:r>
    </w:p>
    <w:p w14:paraId="1F490B5A" w14:textId="43151D21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4. Поя</w:t>
      </w:r>
      <w:r w:rsidR="00602972">
        <w:rPr>
          <w:rFonts w:ascii="Times New Roman" w:hAnsi="Times New Roman" w:cs="Times New Roman"/>
          <w:sz w:val="28"/>
          <w:szCs w:val="28"/>
        </w:rPr>
        <w:t xml:space="preserve">снення нового матеріалу </w:t>
      </w:r>
    </w:p>
    <w:p w14:paraId="09467BA0" w14:textId="1C0B4CAA" w:rsidR="00F96845" w:rsidRPr="00F96845" w:rsidRDefault="00602972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Коротка схема:</w:t>
      </w:r>
    </w:p>
    <w:p w14:paraId="7001618B" w14:textId="0E5EEE2E" w:rsidR="00F96845" w:rsidRPr="00F96845" w:rsidRDefault="00602972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Чоловічий рід</w:t>
      </w:r>
      <w:r w:rsidR="00F96845" w:rsidRPr="00F96845">
        <w:rPr>
          <w:rFonts w:ascii="Times New Roman" w:hAnsi="Times New Roman" w:cs="Times New Roman"/>
          <w:sz w:val="28"/>
          <w:szCs w:val="28"/>
        </w:rPr>
        <w:t>– слова, що поєдн</w:t>
      </w:r>
      <w:r>
        <w:rPr>
          <w:rFonts w:ascii="Times New Roman" w:hAnsi="Times New Roman" w:cs="Times New Roman"/>
          <w:sz w:val="28"/>
          <w:szCs w:val="28"/>
        </w:rPr>
        <w:t>уються з «він»: успіх, характер, Всесвіт</w:t>
      </w:r>
      <w:r w:rsidR="00F96845" w:rsidRPr="00F96845">
        <w:rPr>
          <w:rFonts w:ascii="Times New Roman" w:hAnsi="Times New Roman" w:cs="Times New Roman"/>
          <w:sz w:val="28"/>
          <w:szCs w:val="28"/>
        </w:rPr>
        <w:t>.</w:t>
      </w:r>
    </w:p>
    <w:p w14:paraId="00080916" w14:textId="7FB8B2F4" w:rsidR="00F96845" w:rsidRPr="00F96845" w:rsidRDefault="00602972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Жіночий рід– поєднуються з «вона»: мрія, надія, культура</w:t>
      </w:r>
      <w:r w:rsidR="00F96845" w:rsidRPr="00F96845">
        <w:rPr>
          <w:rFonts w:ascii="Times New Roman" w:hAnsi="Times New Roman" w:cs="Times New Roman"/>
          <w:sz w:val="28"/>
          <w:szCs w:val="28"/>
        </w:rPr>
        <w:t>.</w:t>
      </w:r>
    </w:p>
    <w:p w14:paraId="4F514092" w14:textId="7DA8CA79" w:rsidR="00F96845" w:rsidRPr="00F96845" w:rsidRDefault="00602972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Середній рід – поєднуються з «воно»: майбутнє, мистецтво, життя</w:t>
      </w:r>
      <w:r w:rsidR="00F96845" w:rsidRPr="00F96845">
        <w:rPr>
          <w:rFonts w:ascii="Times New Roman" w:hAnsi="Times New Roman" w:cs="Times New Roman"/>
          <w:sz w:val="28"/>
          <w:szCs w:val="28"/>
        </w:rPr>
        <w:t>.</w:t>
      </w:r>
    </w:p>
    <w:p w14:paraId="2C9FE574" w14:textId="52C4ECE3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Для наочності вчитель показує кольорову таблицю: синій – чоловічий, рожеви</w:t>
      </w:r>
      <w:r w:rsidR="00602972">
        <w:rPr>
          <w:rFonts w:ascii="Times New Roman" w:hAnsi="Times New Roman" w:cs="Times New Roman"/>
          <w:sz w:val="28"/>
          <w:szCs w:val="28"/>
        </w:rPr>
        <w:t>й – жіночий, жовтий – середній.</w:t>
      </w:r>
    </w:p>
    <w:p w14:paraId="5E2A9D4A" w14:textId="12145CB0" w:rsidR="00F96845" w:rsidRPr="00F96845" w:rsidRDefault="00602972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Закріплення знань </w:t>
      </w:r>
    </w:p>
    <w:p w14:paraId="0DEC456D" w14:textId="794B50E0" w:rsidR="00F96845" w:rsidRPr="00F96845" w:rsidRDefault="00602972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Вправа «Чарівна скринька»</w:t>
      </w:r>
    </w:p>
    <w:p w14:paraId="3C302AB5" w14:textId="4F30F3D5" w:rsidR="00F96845" w:rsidRPr="00F96845" w:rsidRDefault="00602972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 дістають слова: </w:t>
      </w:r>
      <w:r w:rsidR="00F96845" w:rsidRPr="00F96845">
        <w:rPr>
          <w:rFonts w:ascii="Times New Roman" w:hAnsi="Times New Roman" w:cs="Times New Roman"/>
          <w:sz w:val="28"/>
          <w:szCs w:val="28"/>
        </w:rPr>
        <w:t>успіх, свобода, мистец</w:t>
      </w:r>
      <w:r>
        <w:rPr>
          <w:rFonts w:ascii="Times New Roman" w:hAnsi="Times New Roman" w:cs="Times New Roman"/>
          <w:sz w:val="28"/>
          <w:szCs w:val="28"/>
        </w:rPr>
        <w:t>тво, майбутнє, характер, дружба</w:t>
      </w:r>
      <w:r w:rsidR="00F96845" w:rsidRPr="00F96845">
        <w:rPr>
          <w:rFonts w:ascii="Times New Roman" w:hAnsi="Times New Roman" w:cs="Times New Roman"/>
          <w:sz w:val="28"/>
          <w:szCs w:val="28"/>
        </w:rPr>
        <w:t>.</w:t>
      </w:r>
    </w:p>
    <w:p w14:paraId="1EE33FDE" w14:textId="7777777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Завдання: визначити рід і скласти з цим словом речення.</w:t>
      </w:r>
    </w:p>
    <w:p w14:paraId="0F15E086" w14:textId="22360E98" w:rsidR="00F96845" w:rsidRPr="00F96845" w:rsidRDefault="00602972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Наприклад: Моє майбутнє залежить від мене.</w:t>
      </w:r>
    </w:p>
    <w:p w14:paraId="71720120" w14:textId="5049CA65" w:rsidR="00F96845" w:rsidRPr="00F96845" w:rsidRDefault="00602972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Гра «Світлофор»</w:t>
      </w:r>
    </w:p>
    <w:p w14:paraId="3DA211D3" w14:textId="2A5652AC" w:rsidR="00F96845" w:rsidRPr="00F96845" w:rsidRDefault="00602972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читає слова: </w:t>
      </w:r>
      <w:r w:rsidR="00F96845" w:rsidRPr="00F96845">
        <w:rPr>
          <w:rFonts w:ascii="Times New Roman" w:hAnsi="Times New Roman" w:cs="Times New Roman"/>
          <w:sz w:val="28"/>
          <w:szCs w:val="28"/>
        </w:rPr>
        <w:t>філософ, перемога, кіно, поет</w:t>
      </w:r>
      <w:r>
        <w:rPr>
          <w:rFonts w:ascii="Times New Roman" w:hAnsi="Times New Roman" w:cs="Times New Roman"/>
          <w:sz w:val="28"/>
          <w:szCs w:val="28"/>
        </w:rPr>
        <w:t>, культура, питання, море, мрія</w:t>
      </w:r>
      <w:r w:rsidR="00F96845" w:rsidRPr="00F96845">
        <w:rPr>
          <w:rFonts w:ascii="Times New Roman" w:hAnsi="Times New Roman" w:cs="Times New Roman"/>
          <w:sz w:val="28"/>
          <w:szCs w:val="28"/>
        </w:rPr>
        <w:t>.</w:t>
      </w:r>
    </w:p>
    <w:p w14:paraId="0D92A665" w14:textId="7777777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Учні піднімають картки потрібного кольору (синя – чоловічий, рожева – жіночий, жовта – середній).</w:t>
      </w:r>
    </w:p>
    <w:p w14:paraId="5C75797D" w14:textId="1AF15AB3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3</w:t>
      </w:r>
      <w:r w:rsidR="00602972">
        <w:rPr>
          <w:rFonts w:ascii="Times New Roman" w:hAnsi="Times New Roman" w:cs="Times New Roman"/>
          <w:sz w:val="28"/>
          <w:szCs w:val="28"/>
        </w:rPr>
        <w:t>) Робота в парах</w:t>
      </w:r>
    </w:p>
    <w:p w14:paraId="21C2A97F" w14:textId="7777777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Міні-тексти:</w:t>
      </w:r>
    </w:p>
    <w:p w14:paraId="7E16D587" w14:textId="3831390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 xml:space="preserve"> «Свобода – це важливе право кожної людини. Майбутнє залежить від нашого вибору. Успіх приходить до тих, хто працює».</w:t>
      </w:r>
    </w:p>
    <w:p w14:paraId="2212CE1D" w14:textId="18B14F8B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 xml:space="preserve">  Завдання: підкреслити і</w:t>
      </w:r>
      <w:r w:rsidR="00602972">
        <w:rPr>
          <w:rFonts w:ascii="Times New Roman" w:hAnsi="Times New Roman" w:cs="Times New Roman"/>
          <w:sz w:val="28"/>
          <w:szCs w:val="28"/>
        </w:rPr>
        <w:t>менники та визначити їхній рід.</w:t>
      </w:r>
    </w:p>
    <w:p w14:paraId="543CDFBD" w14:textId="20A3A9A8" w:rsidR="00F96845" w:rsidRPr="00F96845" w:rsidRDefault="00602972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Рефлексія </w:t>
      </w:r>
    </w:p>
    <w:p w14:paraId="3E602B14" w14:textId="7777777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Вправа «Закінчи речення»:</w:t>
      </w:r>
    </w:p>
    <w:p w14:paraId="58B0F0D3" w14:textId="4E745BD4" w:rsidR="00F96845" w:rsidRPr="00F96845" w:rsidRDefault="00602972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Сьогодні я зрозумів, що слово успіх</w:t>
      </w:r>
      <w:r w:rsidR="00F96845" w:rsidRPr="00F96845">
        <w:rPr>
          <w:rFonts w:ascii="Times New Roman" w:hAnsi="Times New Roman" w:cs="Times New Roman"/>
          <w:sz w:val="28"/>
          <w:szCs w:val="28"/>
        </w:rPr>
        <w:t>– це… (чоловічий рід).</w:t>
      </w:r>
    </w:p>
    <w:p w14:paraId="1713AD24" w14:textId="7A8B8C2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 xml:space="preserve"> Мені бу</w:t>
      </w:r>
      <w:r w:rsidR="00602972">
        <w:rPr>
          <w:rFonts w:ascii="Times New Roman" w:hAnsi="Times New Roman" w:cs="Times New Roman"/>
          <w:sz w:val="28"/>
          <w:szCs w:val="28"/>
        </w:rPr>
        <w:t>ло цікаво працювати зі словами майбутнє, мистецтво, свобода</w:t>
      </w:r>
      <w:r w:rsidRPr="00F96845">
        <w:rPr>
          <w:rFonts w:ascii="Times New Roman" w:hAnsi="Times New Roman" w:cs="Times New Roman"/>
          <w:sz w:val="28"/>
          <w:szCs w:val="28"/>
        </w:rPr>
        <w:t>.</w:t>
      </w:r>
    </w:p>
    <w:p w14:paraId="68E5F36D" w14:textId="568CAB74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Найлегше було визначати рід у словах…</w:t>
      </w:r>
    </w:p>
    <w:p w14:paraId="19DFB872" w14:textId="09AAB17B" w:rsidR="00F96845" w:rsidRPr="00F96845" w:rsidRDefault="00602972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Трішки важко було з…</w:t>
      </w:r>
    </w:p>
    <w:p w14:paraId="6A57C2F9" w14:textId="2B6C23A0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7</w:t>
      </w:r>
      <w:r w:rsidR="00602972">
        <w:rPr>
          <w:rFonts w:ascii="Times New Roman" w:hAnsi="Times New Roman" w:cs="Times New Roman"/>
          <w:sz w:val="28"/>
          <w:szCs w:val="28"/>
        </w:rPr>
        <w:t>. Домашнє завдання (за вибором)</w:t>
      </w:r>
    </w:p>
    <w:p w14:paraId="43DFB322" w14:textId="50DC243B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1.</w:t>
      </w:r>
      <w:r w:rsidR="00602972">
        <w:rPr>
          <w:rFonts w:ascii="Times New Roman" w:hAnsi="Times New Roman" w:cs="Times New Roman"/>
          <w:sz w:val="28"/>
          <w:szCs w:val="28"/>
        </w:rPr>
        <w:t xml:space="preserve"> Скласти 5 речень зі словами </w:t>
      </w:r>
      <w:r w:rsidRPr="00F96845">
        <w:rPr>
          <w:rFonts w:ascii="Times New Roman" w:hAnsi="Times New Roman" w:cs="Times New Roman"/>
          <w:sz w:val="28"/>
          <w:szCs w:val="28"/>
        </w:rPr>
        <w:t>успіх, сво</w:t>
      </w:r>
      <w:r w:rsidR="00602972">
        <w:rPr>
          <w:rFonts w:ascii="Times New Roman" w:hAnsi="Times New Roman" w:cs="Times New Roman"/>
          <w:sz w:val="28"/>
          <w:szCs w:val="28"/>
        </w:rPr>
        <w:t>бода, життя, культура, майбутнє</w:t>
      </w:r>
      <w:r w:rsidRPr="00F96845">
        <w:rPr>
          <w:rFonts w:ascii="Times New Roman" w:hAnsi="Times New Roman" w:cs="Times New Roman"/>
          <w:sz w:val="28"/>
          <w:szCs w:val="28"/>
        </w:rPr>
        <w:t>.</w:t>
      </w:r>
    </w:p>
    <w:p w14:paraId="6990D94E" w14:textId="3A32729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 xml:space="preserve">2. Намалювати «будинок іменників», де на різних поверхах живуть слова різного роду (на рівні старшокласників – можна символічно зобразити: наприклад, «поверх науки», </w:t>
      </w:r>
      <w:r w:rsidR="00602972">
        <w:rPr>
          <w:rFonts w:ascii="Times New Roman" w:hAnsi="Times New Roman" w:cs="Times New Roman"/>
          <w:sz w:val="28"/>
          <w:szCs w:val="28"/>
        </w:rPr>
        <w:t>«поверх мрій», «поверх життя»).</w:t>
      </w:r>
    </w:p>
    <w:p w14:paraId="22FCC288" w14:textId="451A6ECE" w:rsidR="00F96845" w:rsidRPr="00F96845" w:rsidRDefault="00602972" w:rsidP="00F968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8. Підсумок уроку </w:t>
      </w:r>
    </w:p>
    <w:p w14:paraId="55BF91A7" w14:textId="7777777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Учитель:</w:t>
      </w:r>
    </w:p>
    <w:p w14:paraId="3143A0FD" w14:textId="7777777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 xml:space="preserve">– Сьогодні ми побачили, що навіть складні слова, які ми вживаємо у філософських розмовах чи на </w:t>
      </w:r>
      <w:proofErr w:type="spellStart"/>
      <w:r w:rsidRPr="00F96845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F96845">
        <w:rPr>
          <w:rFonts w:ascii="Times New Roman" w:hAnsi="Times New Roman" w:cs="Times New Roman"/>
          <w:sz w:val="28"/>
          <w:szCs w:val="28"/>
        </w:rPr>
        <w:t xml:space="preserve"> літератури, мають рід.</w:t>
      </w:r>
    </w:p>
    <w:p w14:paraId="0A83E447" w14:textId="77777777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>Разом повторюємо правило:</w:t>
      </w:r>
    </w:p>
    <w:p w14:paraId="26B403DC" w14:textId="2219AD1B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 xml:space="preserve"> «Він» → чоловічий рід.</w:t>
      </w:r>
    </w:p>
    <w:p w14:paraId="6304DFC5" w14:textId="4E12973C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 xml:space="preserve"> «Вона» → жіночий рід.</w:t>
      </w:r>
    </w:p>
    <w:p w14:paraId="4D096D88" w14:textId="3A40BC01" w:rsidR="00F96845" w:rsidRPr="00F96845" w:rsidRDefault="00F96845" w:rsidP="00F96845">
      <w:pPr>
        <w:rPr>
          <w:rFonts w:ascii="Times New Roman" w:hAnsi="Times New Roman" w:cs="Times New Roman"/>
          <w:sz w:val="28"/>
          <w:szCs w:val="28"/>
        </w:rPr>
      </w:pPr>
      <w:r w:rsidRPr="00F96845">
        <w:rPr>
          <w:rFonts w:ascii="Times New Roman" w:hAnsi="Times New Roman" w:cs="Times New Roman"/>
          <w:sz w:val="28"/>
          <w:szCs w:val="28"/>
        </w:rPr>
        <w:t xml:space="preserve"> «Воно» → середній рід.</w:t>
      </w:r>
    </w:p>
    <w:p w14:paraId="0AC5EB73" w14:textId="607938B8" w:rsidR="002E2D72" w:rsidRPr="00F96845" w:rsidRDefault="002E2D72" w:rsidP="00F9684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E2D72" w:rsidRPr="00F968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B1383D"/>
    <w:multiLevelType w:val="hybridMultilevel"/>
    <w:tmpl w:val="BF20D74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D72"/>
    <w:rsid w:val="001C3F83"/>
    <w:rsid w:val="002E2D72"/>
    <w:rsid w:val="0033756A"/>
    <w:rsid w:val="00396E57"/>
    <w:rsid w:val="0050161A"/>
    <w:rsid w:val="00602972"/>
    <w:rsid w:val="006C7D15"/>
    <w:rsid w:val="0080736D"/>
    <w:rsid w:val="00A9626E"/>
    <w:rsid w:val="00F55CEF"/>
    <w:rsid w:val="00F9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FC0FD"/>
  <w15:chartTrackingRefBased/>
  <w15:docId w15:val="{FE8A632E-AFD5-1F47-9DB7-4015F51C8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E2D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2D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2D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2D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2D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2D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2D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2D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2D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2D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E2D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E2D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E2D7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E2D7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E2D7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E2D7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E2D7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E2D7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E2D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E2D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2D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E2D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E2D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E2D7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E2D7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E2D7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E2D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E2D7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E2D72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2E2D7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a0"/>
    <w:rsid w:val="002E2D72"/>
  </w:style>
  <w:style w:type="paragraph" w:customStyle="1" w:styleId="p2">
    <w:name w:val="p2"/>
    <w:basedOn w:val="a"/>
    <w:rsid w:val="002E2D7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a0"/>
    <w:rsid w:val="002E2D72"/>
  </w:style>
  <w:style w:type="paragraph" w:customStyle="1" w:styleId="p3">
    <w:name w:val="p3"/>
    <w:basedOn w:val="a"/>
    <w:rsid w:val="002E2D7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a0"/>
    <w:rsid w:val="002E2D72"/>
  </w:style>
  <w:style w:type="paragraph" w:customStyle="1" w:styleId="p4">
    <w:name w:val="p4"/>
    <w:basedOn w:val="a"/>
    <w:rsid w:val="002E2D7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tab-span">
    <w:name w:val="apple-tab-span"/>
    <w:basedOn w:val="a0"/>
    <w:rsid w:val="002E2D72"/>
  </w:style>
  <w:style w:type="character" w:customStyle="1" w:styleId="s4">
    <w:name w:val="s4"/>
    <w:basedOn w:val="a0"/>
    <w:rsid w:val="002E2D72"/>
  </w:style>
  <w:style w:type="character" w:customStyle="1" w:styleId="s5">
    <w:name w:val="s5"/>
    <w:basedOn w:val="a0"/>
    <w:rsid w:val="002E2D72"/>
  </w:style>
  <w:style w:type="paragraph" w:customStyle="1" w:styleId="p5">
    <w:name w:val="p5"/>
    <w:basedOn w:val="a"/>
    <w:rsid w:val="002E2D7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ac">
    <w:name w:val="No Spacing"/>
    <w:uiPriority w:val="1"/>
    <w:qFormat/>
    <w:rsid w:val="00396E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0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vti74@ukr.net</dc:creator>
  <cp:keywords/>
  <dc:description/>
  <cp:lastModifiedBy>L K</cp:lastModifiedBy>
  <cp:revision>8</cp:revision>
  <dcterms:created xsi:type="dcterms:W3CDTF">2025-02-02T13:04:00Z</dcterms:created>
  <dcterms:modified xsi:type="dcterms:W3CDTF">2025-09-07T15:09:00Z</dcterms:modified>
</cp:coreProperties>
</file>