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4" w:rsidRPr="00517E8A" w:rsidRDefault="006721F5" w:rsidP="00517E8A">
      <w:pPr>
        <w:pStyle w:val="ad"/>
        <w:jc w:val="center"/>
        <w:rPr>
          <w:lang w:val="ru-RU"/>
        </w:rPr>
      </w:pPr>
      <w:proofErr w:type="spellStart"/>
      <w:r>
        <w:rPr>
          <w:lang w:val="ru-RU"/>
        </w:rPr>
        <w:t>Патри</w:t>
      </w:r>
      <w:r w:rsidR="00517E8A" w:rsidRPr="00517E8A">
        <w:rPr>
          <w:lang w:val="ru-RU"/>
        </w:rPr>
        <w:t>отично-виховний</w:t>
      </w:r>
      <w:proofErr w:type="spellEnd"/>
      <w:r w:rsidR="00517E8A" w:rsidRPr="00517E8A">
        <w:rPr>
          <w:lang w:val="ru-RU"/>
        </w:rPr>
        <w:t xml:space="preserve"> </w:t>
      </w:r>
      <w:proofErr w:type="spellStart"/>
      <w:r w:rsidR="00517E8A" w:rsidRPr="00517E8A">
        <w:rPr>
          <w:lang w:val="ru-RU"/>
        </w:rPr>
        <w:t>захід</w:t>
      </w:r>
      <w:proofErr w:type="spellEnd"/>
    </w:p>
    <w:p w:rsidR="00517E8A" w:rsidRDefault="00517E8A" w:rsidP="00517E8A">
      <w:pPr>
        <w:pStyle w:val="ad"/>
        <w:jc w:val="center"/>
        <w:rPr>
          <w:lang w:val="ru-RU"/>
        </w:rPr>
      </w:pPr>
      <w:proofErr w:type="spellStart"/>
      <w:r w:rsidRPr="00517E8A">
        <w:rPr>
          <w:lang w:val="ru-RU"/>
        </w:rPr>
        <w:t>Лекція-концерт</w:t>
      </w:r>
      <w:proofErr w:type="spellEnd"/>
      <w:r w:rsidRPr="00517E8A">
        <w:rPr>
          <w:lang w:val="ru-RU"/>
        </w:rPr>
        <w:t xml:space="preserve"> </w:t>
      </w:r>
    </w:p>
    <w:p w:rsidR="00517E8A" w:rsidRPr="00517E8A" w:rsidRDefault="006721F5" w:rsidP="00517E8A">
      <w:pPr>
        <w:pStyle w:val="ad"/>
        <w:jc w:val="center"/>
        <w:rPr>
          <w:lang w:val="ru-RU"/>
        </w:rPr>
      </w:pPr>
      <w:r>
        <w:t>«Пісня – скарб украї</w:t>
      </w:r>
      <w:r w:rsidRPr="00517E8A">
        <w:t>нського</w:t>
      </w:r>
      <w:r w:rsidR="00517E8A" w:rsidRPr="00517E8A">
        <w:t xml:space="preserve"> народу».</w:t>
      </w:r>
    </w:p>
    <w:p w:rsidR="005F15E3" w:rsidRPr="005F15E3" w:rsidRDefault="005F15E3" w:rsidP="00DE3536">
      <w:pPr>
        <w:pStyle w:val="a3"/>
        <w:spacing w:before="0" w:beforeAutospacing="0" w:after="0" w:afterAutospacing="0" w:line="276" w:lineRule="auto"/>
        <w:ind w:firstLine="397"/>
        <w:rPr>
          <w:b/>
          <w:sz w:val="28"/>
          <w:szCs w:val="28"/>
        </w:rPr>
      </w:pPr>
      <w:r w:rsidRPr="005F15E3">
        <w:rPr>
          <w:b/>
          <w:sz w:val="28"/>
          <w:szCs w:val="28"/>
        </w:rPr>
        <w:t>Викладач Запорізької ДШМ №4 – Андронова Юлія Миколаївна.</w:t>
      </w:r>
    </w:p>
    <w:p w:rsidR="008D35F7" w:rsidRPr="008D35F7" w:rsidRDefault="008D35F7" w:rsidP="00DE3536">
      <w:pPr>
        <w:pStyle w:val="a3"/>
        <w:spacing w:before="0" w:beforeAutospacing="0" w:after="0" w:afterAutospacing="0" w:line="276" w:lineRule="auto"/>
        <w:ind w:firstLine="397"/>
        <w:rPr>
          <w:i/>
          <w:sz w:val="28"/>
          <w:szCs w:val="28"/>
        </w:rPr>
      </w:pPr>
      <w:r w:rsidRPr="008D35F7">
        <w:rPr>
          <w:i/>
          <w:sz w:val="28"/>
          <w:szCs w:val="28"/>
        </w:rPr>
        <w:t>Сценарій цього заходу можна використовувати як канву, змінюючи номери на свій розсуд, підбираючи схожі за змістом</w:t>
      </w:r>
      <w:r>
        <w:rPr>
          <w:i/>
          <w:sz w:val="28"/>
          <w:szCs w:val="28"/>
        </w:rPr>
        <w:t xml:space="preserve"> пісні, якими багата наша нація.</w:t>
      </w:r>
      <w:r w:rsidR="005F15E3">
        <w:rPr>
          <w:i/>
          <w:sz w:val="28"/>
          <w:szCs w:val="28"/>
        </w:rPr>
        <w:t xml:space="preserve"> Текст лекції можна доручити учням, заохочуючи їх до участі в шкільних заходах в ролі ведучих.</w:t>
      </w:r>
    </w:p>
    <w:p w:rsidR="008D35F7" w:rsidRDefault="008D35F7" w:rsidP="005F15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E1BD4" w:rsidRDefault="00DE1BD4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Доброго дня, шановні гості! М</w:t>
      </w:r>
      <w:r w:rsidR="00503B63" w:rsidRPr="00DE3536">
        <w:rPr>
          <w:sz w:val="28"/>
          <w:szCs w:val="28"/>
        </w:rPr>
        <w:t>и дуже раді бачити вас на нашій лекції-концерті, яка</w:t>
      </w:r>
      <w:r w:rsidRPr="00DE3536">
        <w:rPr>
          <w:sz w:val="28"/>
          <w:szCs w:val="28"/>
        </w:rPr>
        <w:t xml:space="preserve"> має назву «Пісня – скарб українського народу».</w:t>
      </w:r>
    </w:p>
    <w:p w:rsidR="00B17F1D" w:rsidRDefault="00B17F1D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</w:p>
    <w:p w:rsidR="00476096" w:rsidRDefault="00476096" w:rsidP="00476096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Слайд 1</w:t>
      </w:r>
    </w:p>
    <w:p w:rsidR="00B17F1D" w:rsidRPr="00DE3536" w:rsidRDefault="00B17F1D" w:rsidP="00476096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</w:p>
    <w:p w:rsidR="00433819" w:rsidRPr="00DE3536" w:rsidRDefault="00433819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Українська пісня... Вона є однією із святинь нашого народу, його найціннішим духовним скарбом, гордістю і красою, геніальною поетичною біографією.</w:t>
      </w:r>
    </w:p>
    <w:p w:rsidR="00433819" w:rsidRDefault="00433819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З давніх-давен уславилася Україна піснями, які дбайливо, як найдорожча реліквія, передавалися від покоління до покоління. Михайло Стельмах писав, що пісня супроводжує українця від колиски до могили, бо не було значної події в житті народу, нема такого людського почуття, яке б не озвалося в українській пісні чи ніжністю струни, чи рокотанням грому. Український народ створив так багато пісень, що, якби кожного дня вивчати одну нову пісню, на вивчення усіх не вистачило б людського життя.</w:t>
      </w:r>
    </w:p>
    <w:p w:rsidR="00476096" w:rsidRDefault="00476096" w:rsidP="00476096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B17F1D" w:rsidRPr="00DE3536" w:rsidRDefault="00B17F1D" w:rsidP="00476096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</w:p>
    <w:p w:rsidR="0040662A" w:rsidRDefault="00433819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Народна пісня - це велика культурна спадщина, скарб українського народу. В пісні і ніжність, і ласка, і любов. Вона була добрим порадником у радості і горі, допомагала в праці. Усі народні звичаї та обряди відтворені в піснях. Недаремно кажуть, що пісня - народний календар.</w:t>
      </w:r>
      <w:r w:rsidR="0040662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35F7" w:rsidRPr="00DE3536" w:rsidRDefault="008D35F7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662A" w:rsidRPr="00DE3536" w:rsidRDefault="0040662A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Згадаємо ж давайте у цю мить, </w:t>
      </w:r>
    </w:p>
    <w:p w:rsidR="0040662A" w:rsidRPr="00DE3536" w:rsidRDefault="0040662A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українці – це народ співучий -  </w:t>
      </w:r>
    </w:p>
    <w:p w:rsidR="0040662A" w:rsidRPr="00DE3536" w:rsidRDefault="0040662A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Ніщо не може нашу пісню зупинить, </w:t>
      </w:r>
    </w:p>
    <w:p w:rsidR="00B17F1D" w:rsidRDefault="0040662A" w:rsidP="009D2E30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Наповним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піснею наш край квітучий! </w:t>
      </w:r>
    </w:p>
    <w:p w:rsidR="00476096" w:rsidRPr="00DE3536" w:rsidRDefault="00476096" w:rsidP="0047609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Слайд 3</w:t>
      </w:r>
    </w:p>
    <w:p w:rsidR="00433819" w:rsidRPr="00DE3536" w:rsidRDefault="009D2E30" w:rsidP="00DE3536">
      <w:pPr>
        <w:shd w:val="clear" w:color="auto" w:fill="FFFFFF"/>
        <w:spacing w:after="167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Пісня</w:t>
      </w:r>
      <w:r w:rsidR="0040662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«Гопачок» </w:t>
      </w:r>
    </w:p>
    <w:p w:rsidR="00433819" w:rsidRDefault="00870E54" w:rsidP="00DE3536">
      <w:pPr>
        <w:shd w:val="clear" w:color="auto" w:fill="FFFFFF"/>
        <w:spacing w:after="167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 </w:t>
      </w:r>
      <w:r w:rsidR="00433819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книжок ми дізналися, що у давніх слов´ян рік починався навесні, а березневе літочислення зберігалось до 1409 р. У свідомості землероба новий трудовий рік починався з відродження природи і пробудження матері-землі від зимового сну.</w:t>
      </w:r>
    </w:p>
    <w:p w:rsidR="00B17F1D" w:rsidRDefault="00B17F1D" w:rsidP="009D2E30">
      <w:pPr>
        <w:shd w:val="clear" w:color="auto" w:fill="FFFFFF"/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096" w:rsidRPr="00DE3536" w:rsidRDefault="00476096" w:rsidP="00476096">
      <w:pPr>
        <w:shd w:val="clear" w:color="auto" w:fill="FFFFFF"/>
        <w:spacing w:after="167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Слайд 4</w:t>
      </w:r>
    </w:p>
    <w:p w:rsidR="00B17F1D" w:rsidRDefault="00DE1BD4" w:rsidP="009D2E30">
      <w:pPr>
        <w:shd w:val="clear" w:color="auto" w:fill="FFFFFF"/>
        <w:spacing w:after="167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Колись наші предки ділили рік на 2 частини: зима (Коляда) та літо (Купала). Точкою відліку було зимове й літнє сонцестояння. Це знайшло своє відображення в народних казках, де із зимою </w:t>
      </w:r>
      <w:r w:rsidR="00870E54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змагається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 літо, а не весна. І тільки пізніше </w:t>
      </w:r>
      <w:r w:rsidR="00870E54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з’явилася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пора року весна, або </w:t>
      </w:r>
      <w:proofErr w:type="spellStart"/>
      <w:r w:rsidR="00870E54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передлітт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0E54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розпочиналася зі святкувань на честь Лада – бога весни і кохання. Свято весни мало 4 значення: релігійне, землеробське, родинне й поминальне. З тих часів нам у спадок залишились пісні, загальна назва яких веснянки. Їх співали від 22 березня аж до Зелених свят 8 червня. Веснянки виконуються різним складом учасників, хоча переважно це дівчата.</w:t>
      </w:r>
    </w:p>
    <w:p w:rsidR="00476096" w:rsidRPr="00DE3536" w:rsidRDefault="00476096" w:rsidP="00476096">
      <w:pPr>
        <w:shd w:val="clear" w:color="auto" w:fill="FFFFFF"/>
        <w:spacing w:after="167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Слайд 5</w:t>
      </w:r>
    </w:p>
    <w:p w:rsidR="00870E54" w:rsidRPr="00DE3536" w:rsidRDefault="00870E54" w:rsidP="00DE3536">
      <w:pPr>
        <w:shd w:val="clear" w:color="auto" w:fill="FFFFFF"/>
        <w:spacing w:after="167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унп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«Веснянка»</w:t>
      </w:r>
    </w:p>
    <w:p w:rsidR="00433819" w:rsidRDefault="002B6D3A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 Весну  зустрічали  радісно  і  пишно,  з  піснями,  танцями, іграми</w:t>
      </w:r>
      <w:r w:rsidR="0045312A" w:rsidRPr="00DE3536">
        <w:rPr>
          <w:rFonts w:ascii="Times New Roman" w:hAnsi="Times New Roman" w:cs="Times New Roman"/>
          <w:sz w:val="28"/>
          <w:szCs w:val="28"/>
        </w:rPr>
        <w:t>. І жодне свято не обходилося без жартівливих пісень. Головне їхнє завдання – викликати посмішку та подарувати гарний настрій. Тематика цих пісень різна, але переважно торкається стосунків між людьми</w:t>
      </w:r>
      <w:r w:rsidR="004F21DD" w:rsidRPr="00DE3536">
        <w:rPr>
          <w:rFonts w:ascii="Times New Roman" w:hAnsi="Times New Roman" w:cs="Times New Roman"/>
          <w:sz w:val="28"/>
          <w:szCs w:val="28"/>
        </w:rPr>
        <w:t>: дівчини з хлопцем або чоловіка з жінкою.</w:t>
      </w:r>
    </w:p>
    <w:p w:rsidR="00476096" w:rsidRDefault="00476096" w:rsidP="0047609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B17F1D" w:rsidRPr="00DE3536" w:rsidRDefault="00B17F1D" w:rsidP="0047609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F21DD" w:rsidRPr="00DE3536" w:rsidRDefault="004F21DD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Ой, джиґуне, джиґуне,  який ти ледащо, </w:t>
      </w:r>
      <w:r w:rsidRPr="00DE3536">
        <w:rPr>
          <w:rFonts w:ascii="Times New Roman" w:hAnsi="Times New Roman" w:cs="Times New Roman"/>
          <w:sz w:val="28"/>
          <w:szCs w:val="28"/>
        </w:rPr>
        <w:br/>
        <w:t>Ведуть тебе до пана, сам не знаєш за що.</w:t>
      </w:r>
    </w:p>
    <w:p w:rsidR="004F21DD" w:rsidRPr="00DE3536" w:rsidRDefault="004F21DD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Тоді будеш знати, як будуть карати — </w:t>
      </w:r>
      <w:r w:rsidRPr="00DE3536">
        <w:rPr>
          <w:rFonts w:ascii="Times New Roman" w:hAnsi="Times New Roman" w:cs="Times New Roman"/>
          <w:sz w:val="28"/>
          <w:szCs w:val="28"/>
        </w:rPr>
        <w:br/>
        <w:t>І на руки, і на ноги  диби накладати.</w:t>
      </w:r>
    </w:p>
    <w:p w:rsidR="004F21DD" w:rsidRDefault="004F21DD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Ой на руки диби, на ноги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диб’ята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>: </w:t>
      </w:r>
      <w:r w:rsidRPr="00DE3536">
        <w:rPr>
          <w:rFonts w:ascii="Times New Roman" w:hAnsi="Times New Roman" w:cs="Times New Roman"/>
          <w:sz w:val="28"/>
          <w:szCs w:val="28"/>
        </w:rPr>
        <w:br/>
        <w:t>Оце тобі, джиґуне, молоді дівчата!</w:t>
      </w:r>
    </w:p>
    <w:p w:rsidR="00B17F1D" w:rsidRPr="00DE3536" w:rsidRDefault="00B17F1D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</w:p>
    <w:p w:rsidR="004F21DD" w:rsidRPr="00DE3536" w:rsidRDefault="004F21DD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E3536">
        <w:rPr>
          <w:rFonts w:ascii="Times New Roman" w:hAnsi="Times New Roman" w:cs="Times New Roman"/>
          <w:sz w:val="28"/>
          <w:szCs w:val="28"/>
        </w:rPr>
        <w:t>унп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«Ой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>»</w:t>
      </w:r>
    </w:p>
    <w:p w:rsidR="00B17F1D" w:rsidRPr="00DE3536" w:rsidRDefault="00B17F1D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76096" w:rsidRDefault="004F21D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lastRenderedPageBreak/>
        <w:t xml:space="preserve">Жартівливі пісні за будовою подібні до танцювальних. Це зумовлено не лише жвавим і веселим характером, а й ритмом та фактурою. Адже в основі більшості жартівливих пісень лежать народні танці – шумка та козачок. </w:t>
      </w:r>
    </w:p>
    <w:p w:rsidR="00476096" w:rsidRDefault="00476096" w:rsidP="0047609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4F21DD" w:rsidRPr="00DE3536" w:rsidRDefault="004F21D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Супроводжували такі пісні невеличкі інструментальні ансамблі, так звані «троїсті музики». </w:t>
      </w:r>
      <w:r w:rsidR="00CA3FCF" w:rsidRPr="00DE3536">
        <w:rPr>
          <w:rFonts w:ascii="Times New Roman" w:hAnsi="Times New Roman" w:cs="Times New Roman"/>
          <w:sz w:val="28"/>
          <w:szCs w:val="28"/>
        </w:rPr>
        <w:t xml:space="preserve">Існує легенда про те, як виник такий ансамбль. Троє хлопців, щоб сподобатись одній дівчині, взяли до рук музичні інструменти й заграли запальний танок. Кожен намагався виконати свою музичну партію якнайкраще. Та дівчина, щоб нікого не образити, не обрала жодного. А вони вирішили й надалі грати разом. </w:t>
      </w:r>
    </w:p>
    <w:p w:rsidR="00CA3FCF" w:rsidRPr="00DE3536" w:rsidRDefault="00CA3FCF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536">
        <w:rPr>
          <w:rFonts w:ascii="Times New Roman" w:hAnsi="Times New Roman" w:cs="Times New Roman"/>
          <w:sz w:val="28"/>
          <w:szCs w:val="28"/>
        </w:rPr>
        <w:t>унп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«Утоптала стежечку»</w:t>
      </w:r>
    </w:p>
    <w:p w:rsidR="00FB60F8" w:rsidRDefault="00CA3FCF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Музика «до танцю»</w:t>
      </w:r>
      <w:r w:rsidR="008A616E" w:rsidRPr="00DE3536">
        <w:rPr>
          <w:rFonts w:ascii="Times New Roman" w:hAnsi="Times New Roman" w:cs="Times New Roman"/>
          <w:sz w:val="28"/>
          <w:szCs w:val="28"/>
        </w:rPr>
        <w:t xml:space="preserve"> -</w:t>
      </w:r>
      <w:r w:rsidRPr="00DE3536">
        <w:rPr>
          <w:rFonts w:ascii="Times New Roman" w:hAnsi="Times New Roman" w:cs="Times New Roman"/>
          <w:sz w:val="28"/>
          <w:szCs w:val="28"/>
        </w:rPr>
        <w:t xml:space="preserve"> один із перших інструментальних жанрів народної музичної творчості. </w:t>
      </w:r>
      <w:r w:rsidR="00F050E1" w:rsidRPr="00DE3536">
        <w:rPr>
          <w:rFonts w:ascii="Times New Roman" w:hAnsi="Times New Roman" w:cs="Times New Roman"/>
          <w:sz w:val="28"/>
          <w:szCs w:val="28"/>
        </w:rPr>
        <w:t>Поділяється на дві групи – танець і пісня</w:t>
      </w:r>
      <w:r w:rsidRPr="00DE3536">
        <w:rPr>
          <w:rFonts w:ascii="Times New Roman" w:hAnsi="Times New Roman" w:cs="Times New Roman"/>
          <w:sz w:val="28"/>
          <w:szCs w:val="28"/>
        </w:rPr>
        <w:t>-танець. З 16-17 століття не лише в Україні, а й інших європейських країнах були дуже популярні козацькі т</w:t>
      </w:r>
      <w:r w:rsidR="00FB60F8" w:rsidRPr="00DE3536">
        <w:rPr>
          <w:rFonts w:ascii="Times New Roman" w:hAnsi="Times New Roman" w:cs="Times New Roman"/>
          <w:sz w:val="28"/>
          <w:szCs w:val="28"/>
        </w:rPr>
        <w:t>анці: гопак,</w:t>
      </w:r>
      <w:r w:rsidR="00F050E1" w:rsidRPr="00DE3536">
        <w:rPr>
          <w:rFonts w:ascii="Times New Roman" w:hAnsi="Times New Roman" w:cs="Times New Roman"/>
          <w:sz w:val="28"/>
          <w:szCs w:val="28"/>
        </w:rPr>
        <w:t xml:space="preserve"> козачок, та гайдук</w:t>
      </w:r>
      <w:r w:rsidR="00FB60F8" w:rsidRPr="00DE3536">
        <w:rPr>
          <w:rFonts w:ascii="Times New Roman" w:hAnsi="Times New Roman" w:cs="Times New Roman"/>
          <w:sz w:val="28"/>
          <w:szCs w:val="28"/>
        </w:rPr>
        <w:t xml:space="preserve"> </w:t>
      </w:r>
      <w:r w:rsidR="00F050E1" w:rsidRPr="00DE3536">
        <w:rPr>
          <w:rFonts w:ascii="Times New Roman" w:hAnsi="Times New Roman" w:cs="Times New Roman"/>
          <w:sz w:val="28"/>
          <w:szCs w:val="28"/>
        </w:rPr>
        <w:t>-</w:t>
      </w:r>
      <w:r w:rsidRPr="00DE3536">
        <w:rPr>
          <w:rFonts w:ascii="Times New Roman" w:hAnsi="Times New Roman" w:cs="Times New Roman"/>
          <w:sz w:val="28"/>
          <w:szCs w:val="28"/>
        </w:rPr>
        <w:t xml:space="preserve"> </w:t>
      </w:r>
      <w:r w:rsidR="00F050E1" w:rsidRPr="00DE3536">
        <w:rPr>
          <w:rFonts w:ascii="Times New Roman" w:hAnsi="Times New Roman" w:cs="Times New Roman"/>
          <w:sz w:val="28"/>
          <w:szCs w:val="28"/>
        </w:rPr>
        <w:t>танець,</w:t>
      </w:r>
      <w:r w:rsidR="008A616E" w:rsidRPr="00DE3536">
        <w:rPr>
          <w:rFonts w:ascii="Times New Roman" w:hAnsi="Times New Roman" w:cs="Times New Roman"/>
          <w:sz w:val="28"/>
          <w:szCs w:val="28"/>
        </w:rPr>
        <w:t xml:space="preserve"> в основі якого козацький бойовий гопак.</w:t>
      </w:r>
      <w:r w:rsidR="00FB60F8" w:rsidRPr="00DE3536">
        <w:rPr>
          <w:rFonts w:ascii="Times New Roman" w:hAnsi="Times New Roman" w:cs="Times New Roman"/>
          <w:sz w:val="28"/>
          <w:szCs w:val="28"/>
        </w:rPr>
        <w:t xml:space="preserve"> Традиційно, в Україні виконання танців супроводжувалось піснями. Таким чином, підспівуючи, глядачі ставали учасниками танцювальної композиції.</w:t>
      </w:r>
    </w:p>
    <w:p w:rsidR="00B17F1D" w:rsidRPr="00DE3536" w:rsidRDefault="00B17F1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B60F8" w:rsidRDefault="00476096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="00FB60F8" w:rsidRPr="00DE3536">
        <w:rPr>
          <w:rFonts w:ascii="Times New Roman" w:hAnsi="Times New Roman" w:cs="Times New Roman"/>
          <w:sz w:val="28"/>
          <w:szCs w:val="28"/>
        </w:rPr>
        <w:t>Відео «Гопак».</w:t>
      </w:r>
    </w:p>
    <w:p w:rsidR="00B17F1D" w:rsidRDefault="00B17F1D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76096" w:rsidRPr="00DE3536" w:rsidRDefault="00476096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CA3FCF" w:rsidRPr="00DE3536" w:rsidRDefault="008A616E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 Мелодії народних </w:t>
      </w:r>
      <w:r w:rsidR="00F050E1" w:rsidRPr="00DE3536">
        <w:rPr>
          <w:rFonts w:ascii="Times New Roman" w:hAnsi="Times New Roman" w:cs="Times New Roman"/>
          <w:sz w:val="28"/>
          <w:szCs w:val="28"/>
        </w:rPr>
        <w:t>танців</w:t>
      </w:r>
      <w:r w:rsidRPr="00DE3536">
        <w:rPr>
          <w:rFonts w:ascii="Times New Roman" w:hAnsi="Times New Roman" w:cs="Times New Roman"/>
          <w:sz w:val="28"/>
          <w:szCs w:val="28"/>
        </w:rPr>
        <w:t xml:space="preserve"> часто надихали</w:t>
      </w:r>
      <w:r w:rsidR="00F050E1" w:rsidRPr="00DE3536">
        <w:rPr>
          <w:rFonts w:ascii="Times New Roman" w:hAnsi="Times New Roman" w:cs="Times New Roman"/>
          <w:sz w:val="28"/>
          <w:szCs w:val="28"/>
        </w:rPr>
        <w:t xml:space="preserve"> </w:t>
      </w:r>
      <w:r w:rsidRPr="00DE3536">
        <w:rPr>
          <w:rFonts w:ascii="Times New Roman" w:hAnsi="Times New Roman" w:cs="Times New Roman"/>
          <w:sz w:val="28"/>
          <w:szCs w:val="28"/>
        </w:rPr>
        <w:t>професійних композиторів на створення власних творів. Зараз ви почуєте</w:t>
      </w:r>
      <w:r w:rsidR="00476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16E" w:rsidRPr="00DE3536" w:rsidRDefault="008A616E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«Танець» Ю.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Щуровського</w:t>
      </w:r>
      <w:proofErr w:type="spellEnd"/>
    </w:p>
    <w:p w:rsidR="00476096" w:rsidRPr="00DE3536" w:rsidRDefault="00476096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8A616E" w:rsidRPr="00DE3536" w:rsidRDefault="008A616E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Поки дорослі співали і танцювали, діти теж розважалися за допомогою пісень-ігор. Пісенні розваги супроводжувалися ігровими елементами: мімікою та жестами, підстрибуванням – все енергійно та жваво. Дитячому фольклору також притаманні вигадка та жарти. </w:t>
      </w:r>
      <w:r w:rsidR="00EA3AAD" w:rsidRPr="00DE3536">
        <w:rPr>
          <w:rFonts w:ascii="Times New Roman" w:hAnsi="Times New Roman" w:cs="Times New Roman"/>
          <w:sz w:val="28"/>
          <w:szCs w:val="28"/>
        </w:rPr>
        <w:t>Ось п</w:t>
      </w:r>
      <w:r w:rsidR="009D2E30">
        <w:rPr>
          <w:rFonts w:ascii="Times New Roman" w:hAnsi="Times New Roman" w:cs="Times New Roman"/>
          <w:sz w:val="28"/>
          <w:szCs w:val="28"/>
        </w:rPr>
        <w:t>ослухайте</w:t>
      </w:r>
      <w:r w:rsidR="00EA3AAD" w:rsidRPr="00DE3536">
        <w:rPr>
          <w:rFonts w:ascii="Times New Roman" w:hAnsi="Times New Roman" w:cs="Times New Roman"/>
          <w:sz w:val="28"/>
          <w:szCs w:val="28"/>
        </w:rPr>
        <w:t xml:space="preserve"> опис однієї старовинної ігрової пісні: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3536">
        <w:rPr>
          <w:rFonts w:ascii="Times New Roman" w:hAnsi="Times New Roman" w:cs="Times New Roman"/>
          <w:i/>
          <w:iCs/>
          <w:sz w:val="28"/>
          <w:szCs w:val="28"/>
        </w:rPr>
        <w:t xml:space="preserve">Грають по двоє. Беруться за руки, зближають пальці ніг, 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3536">
        <w:rPr>
          <w:rFonts w:ascii="Times New Roman" w:hAnsi="Times New Roman" w:cs="Times New Roman"/>
          <w:i/>
          <w:iCs/>
          <w:sz w:val="28"/>
          <w:szCs w:val="28"/>
        </w:rPr>
        <w:t xml:space="preserve">  а все тіло відхиляють назад: починають хутко кружляти — </w:t>
      </w:r>
      <w:r w:rsidRPr="00DE353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i/>
          <w:iCs/>
          <w:sz w:val="28"/>
          <w:szCs w:val="28"/>
        </w:rPr>
        <w:t xml:space="preserve">  то вправо, то вліво, дрібочучи ногами і примовляючи: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536">
        <w:rPr>
          <w:rFonts w:ascii="Times New Roman" w:hAnsi="Times New Roman" w:cs="Times New Roman"/>
          <w:sz w:val="28"/>
          <w:szCs w:val="28"/>
        </w:rPr>
        <w:lastRenderedPageBreak/>
        <w:t>Дрібу-дрібу-дрібушечки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Наївшися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Петрушечки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Наївшися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Лободи   Гала-Гала до Води !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вержу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Качурика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 По долі Водою</w:t>
      </w:r>
    </w:p>
    <w:p w:rsidR="00EA3AAD" w:rsidRPr="00DE3536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 xml:space="preserve">Пливи-пливи </w:t>
      </w:r>
      <w:proofErr w:type="spellStart"/>
      <w:r w:rsidRPr="00DE3536">
        <w:rPr>
          <w:rFonts w:ascii="Times New Roman" w:hAnsi="Times New Roman" w:cs="Times New Roman"/>
          <w:sz w:val="28"/>
          <w:szCs w:val="28"/>
        </w:rPr>
        <w:t>Качурику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А я за Тобою !</w:t>
      </w:r>
    </w:p>
    <w:p w:rsidR="00EA3AAD" w:rsidRPr="00DE3536" w:rsidRDefault="00EA3AAD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536">
        <w:rPr>
          <w:rFonts w:ascii="Times New Roman" w:hAnsi="Times New Roman" w:cs="Times New Roman"/>
          <w:sz w:val="28"/>
          <w:szCs w:val="28"/>
        </w:rPr>
        <w:t>унп</w:t>
      </w:r>
      <w:proofErr w:type="spellEnd"/>
      <w:r w:rsidRPr="00DE3536">
        <w:rPr>
          <w:rFonts w:ascii="Times New Roman" w:hAnsi="Times New Roman" w:cs="Times New Roman"/>
          <w:sz w:val="28"/>
          <w:szCs w:val="28"/>
        </w:rPr>
        <w:t xml:space="preserve"> «Дрібушечки»</w:t>
      </w:r>
    </w:p>
    <w:p w:rsidR="00B17F1D" w:rsidRPr="00DE3536" w:rsidRDefault="00B17F1D" w:rsidP="00DE353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C33EF" w:rsidRDefault="00EA3AAD" w:rsidP="00DE3536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3536">
        <w:rPr>
          <w:rFonts w:ascii="Times New Roman" w:hAnsi="Times New Roman" w:cs="Times New Roman"/>
          <w:sz w:val="28"/>
          <w:szCs w:val="28"/>
        </w:rPr>
        <w:t>А ось текст іншої ігрової пісні:</w:t>
      </w:r>
    </w:p>
    <w:p w:rsidR="00476096" w:rsidRPr="00DE3536" w:rsidRDefault="00476096" w:rsidP="00476096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F050E1" w:rsidRPr="00DE3536" w:rsidRDefault="006C33EF" w:rsidP="00DE3536">
      <w:pPr>
        <w:spacing w:after="0"/>
        <w:ind w:firstLine="397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Полинула чечіточка в вишневий садок,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вивела чечіточка се</w:t>
      </w:r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 діток:</w:t>
      </w:r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От </w:t>
      </w:r>
      <w:proofErr w:type="spellStart"/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Явдосю</w:t>
      </w:r>
      <w:proofErr w:type="spellEnd"/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Федосю</w:t>
      </w:r>
      <w:proofErr w:type="spellEnd"/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Варварин</w:t>
      </w:r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у, Катерину,</w:t>
      </w:r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І Ярину, і Марину, 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Настусю свою, с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аму </w:t>
      </w: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меншую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33EF" w:rsidRPr="00DE3536" w:rsidRDefault="00F050E1" w:rsidP="00DE3536">
      <w:pPr>
        <w:spacing w:after="0"/>
        <w:ind w:firstLine="397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– га -</w:t>
      </w:r>
      <w:r w:rsidR="00EA3AAD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га! </w:t>
      </w:r>
      <w:r w:rsidR="006C33E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Саму </w:t>
      </w:r>
      <w:proofErr w:type="spellStart"/>
      <w:r w:rsidR="006C33E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меншую</w:t>
      </w:r>
      <w:proofErr w:type="spellEnd"/>
      <w:r w:rsidR="006C33E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779F" w:rsidRPr="00DE3536" w:rsidRDefault="00F4779F" w:rsidP="00DE3536">
      <w:pPr>
        <w:spacing w:after="0"/>
        <w:ind w:firstLine="397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3AAD" w:rsidRDefault="00EA3AAD" w:rsidP="009D2E30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унп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«Чечіточка»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76096" w:rsidRDefault="00476096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096" w:rsidRPr="00DE3536" w:rsidRDefault="00476096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Слайд 12</w:t>
      </w:r>
    </w:p>
    <w:p w:rsidR="00F4779F" w:rsidRPr="00DE3536" w:rsidRDefault="00F4779F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3AAD" w:rsidRDefault="00F4779F" w:rsidP="00DE3536">
      <w:pPr>
        <w:spacing w:after="0"/>
        <w:ind w:firstLine="3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Народна пісня – мистецтво усн</w:t>
      </w:r>
      <w:r w:rsidR="00FB60F8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традиції. З </w:t>
      </w:r>
      <w:proofErr w:type="spellStart"/>
      <w:r w:rsidR="00FB60F8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давних</w:t>
      </w:r>
      <w:proofErr w:type="spellEnd"/>
      <w:r w:rsidR="00FB60F8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B60F8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давен</w:t>
      </w:r>
      <w:proofErr w:type="spellEnd"/>
      <w:r w:rsidR="00FB60F8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переходила</w:t>
      </w: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одного виконавця до іншого, від старшого покоління до молодшого. При цьому часто виконавці вносили зміни і в слова пісні і в її наспів. Ось чому народна пісня існує в різних різновидах – варіантах.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В художній обробці,</w:t>
      </w:r>
      <w:r w:rsidR="0091423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званій «гармонізації» для голосу</w:t>
      </w:r>
      <w:r w:rsidR="0091423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супроводі одного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91423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декількох інструментів усна народна пісня стає твором камерного жанру. Найчастіше композитор приєднує до народного наспіву більш або менш складний супровід, а іноді обробляє і саму мелодію, прикрашаючи її грайливими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пасажами</w:t>
      </w:r>
      <w:r w:rsidR="0091423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096" w:rsidRPr="00DE3536" w:rsidRDefault="00476096" w:rsidP="00FF2551">
      <w:pPr>
        <w:spacing w:after="0"/>
        <w:ind w:firstLine="397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423F" w:rsidRPr="00DE3536" w:rsidRDefault="0091423F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унп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«Ти до мене не ходи» </w:t>
      </w:r>
    </w:p>
    <w:p w:rsidR="0091423F" w:rsidRDefault="0091423F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096" w:rsidRPr="00DE3536" w:rsidRDefault="00476096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4EBA" w:rsidRPr="00DE3536" w:rsidRDefault="0017299E" w:rsidP="00DE3536">
      <w:pPr>
        <w:spacing w:after="0"/>
        <w:ind w:firstLine="3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Починаючи з 19 </w:t>
      </w:r>
      <w:r w:rsidR="005B4EB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століття, коли в мистецтві з’являється </w:t>
      </w:r>
      <w:r w:rsidR="0091423F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4EB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інтерес до національної культурної спадщини, професійні композитори починають збирати та обробляти народні пісні, а також вивчати особливості їхньої будови: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мелодику</w:t>
      </w:r>
      <w:r w:rsidR="005B4EB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лад, ритм, будову музичних фраз та інше. На основі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</w:t>
      </w:r>
      <w:r w:rsidR="005B4EBA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знань композитори стали створювати власні твори в народному дусі.</w:t>
      </w:r>
    </w:p>
    <w:p w:rsidR="00F050E1" w:rsidRDefault="00476096" w:rsidP="0047609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Слайд 13</w:t>
      </w:r>
    </w:p>
    <w:p w:rsidR="009D2E30" w:rsidRPr="00DE3536" w:rsidRDefault="009D2E30" w:rsidP="0047609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423F" w:rsidRPr="00DE3536" w:rsidRDefault="005B4EBA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народна пісня» В.Косенко</w:t>
      </w:r>
      <w:r w:rsidR="009D2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9D2E30">
        <w:rPr>
          <w:rFonts w:ascii="Times New Roman" w:eastAsia="Times New Roman" w:hAnsi="Times New Roman" w:cs="Times New Roman"/>
          <w:sz w:val="28"/>
          <w:szCs w:val="28"/>
          <w:lang w:eastAsia="uk-UA"/>
        </w:rPr>
        <w:t>ф-но</w:t>
      </w:r>
      <w:proofErr w:type="spellEnd"/>
    </w:p>
    <w:p w:rsidR="005B4EBA" w:rsidRPr="00DE3536" w:rsidRDefault="005B4EBA" w:rsidP="00DE353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33EF" w:rsidRDefault="005B4EBA" w:rsidP="00DE3536">
      <w:pPr>
        <w:spacing w:after="0"/>
        <w:ind w:firstLine="3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Жанр ліричної пісні в українському фольклорі почав формуватись у 16-17 столітті.</w:t>
      </w:r>
      <w:r w:rsidR="00EF1FEC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Слово «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лірика</w:t>
      </w:r>
      <w:r w:rsidR="00EF1FEC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грецького походження. Означає сукупність творів ліричного змісту. Ліричний, тобто «схильний до переживань». Зміст пісень 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різний,</w:t>
      </w:r>
      <w:r w:rsidR="00EF1FEC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 в основі – все ж уваг</w:t>
      </w:r>
      <w:r w:rsidR="00F050E1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до почуттів і настроїв людини,</w:t>
      </w:r>
      <w:r w:rsidR="00EF1FEC"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 ставлення до певних подій та обставин.</w:t>
      </w:r>
    </w:p>
    <w:p w:rsidR="00B17F1D" w:rsidRDefault="00B17F1D" w:rsidP="00DE3536">
      <w:pPr>
        <w:spacing w:after="0"/>
        <w:ind w:firstLine="3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096" w:rsidRPr="00DE3536" w:rsidRDefault="00476096" w:rsidP="00476096">
      <w:pPr>
        <w:spacing w:after="0"/>
        <w:ind w:firstLine="39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Слайд 14</w:t>
      </w:r>
    </w:p>
    <w:p w:rsidR="00EF1FEC" w:rsidRPr="00DE3536" w:rsidRDefault="00EF1FEC" w:rsidP="00DE3536">
      <w:pPr>
        <w:spacing w:after="0"/>
        <w:ind w:firstLine="39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33EF" w:rsidRPr="00DE3536" w:rsidRDefault="006C33EF" w:rsidP="00DE3536">
      <w:pPr>
        <w:pStyle w:val="bt3"/>
        <w:spacing w:before="0" w:beforeAutospacing="0" w:after="33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На березу дуб похилився,</w:t>
      </w:r>
      <w:r w:rsidR="00F050E1" w:rsidRPr="00DE3536">
        <w:rPr>
          <w:sz w:val="28"/>
          <w:szCs w:val="28"/>
        </w:rPr>
        <w:t xml:space="preserve"> </w:t>
      </w:r>
      <w:r w:rsidRPr="00DE3536">
        <w:rPr>
          <w:sz w:val="28"/>
          <w:szCs w:val="28"/>
        </w:rPr>
        <w:t>на багату чорт задивився,</w:t>
      </w:r>
    </w:p>
    <w:p w:rsidR="006C33EF" w:rsidRPr="00DE3536" w:rsidRDefault="006C33EF" w:rsidP="00DE3536">
      <w:pPr>
        <w:pStyle w:val="bt3"/>
        <w:spacing w:before="0" w:beforeAutospacing="0" w:after="33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 xml:space="preserve">на </w:t>
      </w:r>
      <w:proofErr w:type="spellStart"/>
      <w:r w:rsidRPr="00DE3536">
        <w:rPr>
          <w:sz w:val="28"/>
          <w:szCs w:val="28"/>
        </w:rPr>
        <w:t>вбогую</w:t>
      </w:r>
      <w:r w:rsidR="00F050E1" w:rsidRPr="00DE3536">
        <w:rPr>
          <w:sz w:val="28"/>
          <w:szCs w:val="28"/>
        </w:rPr>
        <w:t>-</w:t>
      </w:r>
      <w:proofErr w:type="spellEnd"/>
      <w:r w:rsidRPr="00DE3536">
        <w:rPr>
          <w:sz w:val="28"/>
          <w:szCs w:val="28"/>
        </w:rPr>
        <w:t xml:space="preserve"> </w:t>
      </w:r>
      <w:proofErr w:type="spellStart"/>
      <w:r w:rsidRPr="00DE3536">
        <w:rPr>
          <w:sz w:val="28"/>
          <w:szCs w:val="28"/>
        </w:rPr>
        <w:t>добрії</w:t>
      </w:r>
      <w:proofErr w:type="spellEnd"/>
      <w:r w:rsidRPr="00DE3536">
        <w:rPr>
          <w:sz w:val="28"/>
          <w:szCs w:val="28"/>
        </w:rPr>
        <w:t xml:space="preserve"> </w:t>
      </w:r>
      <w:r w:rsidR="00F050E1" w:rsidRPr="00DE3536">
        <w:rPr>
          <w:sz w:val="28"/>
          <w:szCs w:val="28"/>
        </w:rPr>
        <w:t>люди</w:t>
      </w:r>
      <w:r w:rsidRPr="00DE3536">
        <w:rPr>
          <w:sz w:val="28"/>
          <w:szCs w:val="28"/>
        </w:rPr>
        <w:t>,</w:t>
      </w:r>
      <w:r w:rsidR="00F050E1" w:rsidRPr="00DE3536">
        <w:rPr>
          <w:sz w:val="28"/>
          <w:szCs w:val="28"/>
        </w:rPr>
        <w:t xml:space="preserve"> </w:t>
      </w:r>
      <w:r w:rsidRPr="00DE3536">
        <w:rPr>
          <w:sz w:val="28"/>
          <w:szCs w:val="28"/>
        </w:rPr>
        <w:t>з убогої господинька буде.</w:t>
      </w:r>
    </w:p>
    <w:p w:rsidR="00F050E1" w:rsidRPr="00DE3536" w:rsidRDefault="00F050E1" w:rsidP="00DE3536">
      <w:pPr>
        <w:pStyle w:val="bt3"/>
        <w:spacing w:before="0" w:beforeAutospacing="0" w:after="33" w:afterAutospacing="0" w:line="276" w:lineRule="auto"/>
        <w:ind w:firstLine="397"/>
        <w:rPr>
          <w:sz w:val="28"/>
          <w:szCs w:val="28"/>
        </w:rPr>
      </w:pPr>
    </w:p>
    <w:p w:rsidR="00EF1FEC" w:rsidRPr="00DE3536" w:rsidRDefault="00EF1FEC" w:rsidP="00DE3536">
      <w:pPr>
        <w:pStyle w:val="bt3"/>
        <w:spacing w:before="0" w:beforeAutospacing="0" w:after="33" w:afterAutospacing="0" w:line="276" w:lineRule="auto"/>
        <w:ind w:firstLine="397"/>
        <w:jc w:val="center"/>
        <w:rPr>
          <w:sz w:val="28"/>
          <w:szCs w:val="28"/>
        </w:rPr>
      </w:pPr>
      <w:proofErr w:type="spellStart"/>
      <w:r w:rsidRPr="00DE3536">
        <w:rPr>
          <w:sz w:val="28"/>
          <w:szCs w:val="28"/>
        </w:rPr>
        <w:t>унп</w:t>
      </w:r>
      <w:proofErr w:type="spellEnd"/>
      <w:r w:rsidRPr="00DE3536">
        <w:rPr>
          <w:sz w:val="28"/>
          <w:szCs w:val="28"/>
        </w:rPr>
        <w:t xml:space="preserve"> «На березу дуб похилився»</w:t>
      </w:r>
    </w:p>
    <w:p w:rsidR="00EF1FEC" w:rsidRPr="00DE3536" w:rsidRDefault="00EF1FEC" w:rsidP="00DE3536">
      <w:pPr>
        <w:pStyle w:val="bt3"/>
        <w:spacing w:before="0" w:beforeAutospacing="0" w:after="33" w:afterAutospacing="0" w:line="276" w:lineRule="auto"/>
        <w:ind w:firstLine="397"/>
        <w:jc w:val="center"/>
        <w:rPr>
          <w:sz w:val="28"/>
          <w:szCs w:val="28"/>
        </w:rPr>
      </w:pPr>
    </w:p>
    <w:p w:rsidR="006C33EF" w:rsidRDefault="00EF1FEC" w:rsidP="00DE3536">
      <w:pPr>
        <w:pStyle w:val="a3"/>
        <w:shd w:val="clear" w:color="auto" w:fill="FFFFFF"/>
        <w:spacing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Деякі з ліричних пісень пронизані глибоким філософським змістом, а саме</w:t>
      </w:r>
      <w:r w:rsidR="00F050E1" w:rsidRPr="00DE3536">
        <w:rPr>
          <w:sz w:val="28"/>
          <w:szCs w:val="28"/>
        </w:rPr>
        <w:t xml:space="preserve"> про марно прожиті </w:t>
      </w:r>
      <w:proofErr w:type="spellStart"/>
      <w:r w:rsidR="00F050E1" w:rsidRPr="00DE3536">
        <w:rPr>
          <w:sz w:val="28"/>
          <w:szCs w:val="28"/>
        </w:rPr>
        <w:t>молодії</w:t>
      </w:r>
      <w:proofErr w:type="spellEnd"/>
      <w:r w:rsidR="00F050E1" w:rsidRPr="00DE3536">
        <w:rPr>
          <w:sz w:val="28"/>
          <w:szCs w:val="28"/>
        </w:rPr>
        <w:t xml:space="preserve"> роки,</w:t>
      </w:r>
      <w:r w:rsidRPr="00DE3536">
        <w:rPr>
          <w:sz w:val="28"/>
          <w:szCs w:val="28"/>
        </w:rPr>
        <w:t xml:space="preserve"> про втрачену молодість і щастя.</w:t>
      </w:r>
    </w:p>
    <w:p w:rsidR="00476096" w:rsidRPr="00DE3536" w:rsidRDefault="00476096" w:rsidP="00476096">
      <w:pPr>
        <w:pStyle w:val="a3"/>
        <w:shd w:val="clear" w:color="auto" w:fill="FFFFFF"/>
        <w:spacing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Слайд 15</w:t>
      </w:r>
    </w:p>
    <w:tbl>
      <w:tblPr>
        <w:tblW w:w="1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870E54" w:rsidRPr="00DE3536" w:rsidTr="002B72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7244" w:rsidRPr="00DE3536" w:rsidRDefault="002B7244" w:rsidP="00DE3536">
            <w:pPr>
              <w:spacing w:after="0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244" w:rsidRPr="00DE3536" w:rsidRDefault="002B7244" w:rsidP="00DE3536">
      <w:pPr>
        <w:pStyle w:val="a3"/>
        <w:spacing w:before="0" w:beforeAutospacing="0" w:after="0" w:afterAutospacing="0" w:line="276" w:lineRule="auto"/>
        <w:ind w:firstLine="397"/>
        <w:textAlignment w:val="top"/>
        <w:rPr>
          <w:sz w:val="28"/>
          <w:szCs w:val="28"/>
        </w:rPr>
      </w:pPr>
      <w:r w:rsidRPr="00DE3536">
        <w:rPr>
          <w:sz w:val="28"/>
          <w:szCs w:val="28"/>
        </w:rPr>
        <w:t>Ой з-за гори кам’яної голуби літають,</w:t>
      </w:r>
      <w:r w:rsidRPr="00DE3536">
        <w:rPr>
          <w:sz w:val="28"/>
          <w:szCs w:val="28"/>
        </w:rPr>
        <w:br/>
        <w:t xml:space="preserve">Не зазнала </w:t>
      </w:r>
      <w:proofErr w:type="spellStart"/>
      <w:r w:rsidRPr="00DE3536">
        <w:rPr>
          <w:sz w:val="28"/>
          <w:szCs w:val="28"/>
        </w:rPr>
        <w:t>розкош</w:t>
      </w:r>
      <w:r w:rsidR="00EF1FEC" w:rsidRPr="00DE3536">
        <w:rPr>
          <w:sz w:val="28"/>
          <w:szCs w:val="28"/>
        </w:rPr>
        <w:t>оньки</w:t>
      </w:r>
      <w:proofErr w:type="spellEnd"/>
      <w:r w:rsidR="00EF1FEC" w:rsidRPr="00DE3536">
        <w:rPr>
          <w:sz w:val="28"/>
          <w:szCs w:val="28"/>
        </w:rPr>
        <w:t>,</w:t>
      </w:r>
      <w:r w:rsidR="00C2440D" w:rsidRPr="00DE3536">
        <w:rPr>
          <w:sz w:val="28"/>
          <w:szCs w:val="28"/>
        </w:rPr>
        <w:t xml:space="preserve"> вже літа минають.</w:t>
      </w:r>
    </w:p>
    <w:p w:rsidR="002B7244" w:rsidRPr="00DE3536" w:rsidRDefault="002B7244" w:rsidP="00DE3536">
      <w:pPr>
        <w:pStyle w:val="a3"/>
        <w:spacing w:before="0" w:beforeAutospacing="0" w:after="0" w:afterAutospacing="0" w:line="276" w:lineRule="auto"/>
        <w:ind w:firstLine="397"/>
        <w:textAlignment w:val="top"/>
        <w:rPr>
          <w:sz w:val="28"/>
          <w:szCs w:val="28"/>
        </w:rPr>
      </w:pPr>
      <w:r w:rsidRPr="00DE3536">
        <w:rPr>
          <w:sz w:val="28"/>
          <w:szCs w:val="28"/>
        </w:rPr>
        <w:t xml:space="preserve">Не зазнала </w:t>
      </w:r>
      <w:proofErr w:type="spellStart"/>
      <w:r w:rsidRPr="00DE3536">
        <w:rPr>
          <w:sz w:val="28"/>
          <w:szCs w:val="28"/>
        </w:rPr>
        <w:t>розкошоньки</w:t>
      </w:r>
      <w:proofErr w:type="spellEnd"/>
      <w:r w:rsidRPr="00DE3536">
        <w:rPr>
          <w:sz w:val="28"/>
          <w:szCs w:val="28"/>
        </w:rPr>
        <w:t>, вже літа минають,</w:t>
      </w:r>
      <w:r w:rsidRPr="00DE3536">
        <w:rPr>
          <w:sz w:val="28"/>
          <w:szCs w:val="28"/>
        </w:rPr>
        <w:br/>
        <w:t>Половина літ пр</w:t>
      </w:r>
      <w:r w:rsidR="00C2440D" w:rsidRPr="00DE3536">
        <w:rPr>
          <w:sz w:val="28"/>
          <w:szCs w:val="28"/>
        </w:rPr>
        <w:t>оходить, я щастя не маю.</w:t>
      </w:r>
    </w:p>
    <w:p w:rsidR="002B7244" w:rsidRPr="00DE3536" w:rsidRDefault="002B7244" w:rsidP="00DE3536">
      <w:pPr>
        <w:pStyle w:val="a3"/>
        <w:spacing w:before="0" w:beforeAutospacing="0" w:after="0" w:afterAutospacing="0" w:line="276" w:lineRule="auto"/>
        <w:ind w:firstLine="397"/>
        <w:textAlignment w:val="top"/>
        <w:rPr>
          <w:sz w:val="28"/>
          <w:szCs w:val="28"/>
        </w:rPr>
      </w:pPr>
      <w:r w:rsidRPr="00DE3536">
        <w:rPr>
          <w:sz w:val="28"/>
          <w:szCs w:val="28"/>
        </w:rPr>
        <w:t xml:space="preserve">Літа мої </w:t>
      </w:r>
      <w:proofErr w:type="spellStart"/>
      <w:r w:rsidRPr="00DE3536">
        <w:rPr>
          <w:sz w:val="28"/>
          <w:szCs w:val="28"/>
        </w:rPr>
        <w:t>молодії</w:t>
      </w:r>
      <w:proofErr w:type="spellEnd"/>
      <w:r w:rsidRPr="00DE3536">
        <w:rPr>
          <w:sz w:val="28"/>
          <w:szCs w:val="28"/>
        </w:rPr>
        <w:t>, де ж ви ся поділи,</w:t>
      </w:r>
      <w:r w:rsidRPr="00DE3536">
        <w:rPr>
          <w:sz w:val="28"/>
          <w:szCs w:val="28"/>
        </w:rPr>
        <w:br/>
        <w:t>Ой чи ви криль</w:t>
      </w:r>
      <w:r w:rsidR="00C2440D" w:rsidRPr="00DE3536">
        <w:rPr>
          <w:sz w:val="28"/>
          <w:szCs w:val="28"/>
        </w:rPr>
        <w:t xml:space="preserve">ця мали, у гай полетіли? </w:t>
      </w:r>
    </w:p>
    <w:p w:rsidR="002B7244" w:rsidRPr="00DE3536" w:rsidRDefault="002B7244" w:rsidP="00DE3536">
      <w:pPr>
        <w:pStyle w:val="a3"/>
        <w:spacing w:before="0" w:beforeAutospacing="0" w:after="0" w:afterAutospacing="0" w:line="276" w:lineRule="auto"/>
        <w:ind w:firstLine="397"/>
        <w:textAlignment w:val="top"/>
        <w:rPr>
          <w:sz w:val="28"/>
          <w:szCs w:val="28"/>
        </w:rPr>
      </w:pPr>
      <w:r w:rsidRPr="00DE3536">
        <w:rPr>
          <w:sz w:val="28"/>
          <w:szCs w:val="28"/>
        </w:rPr>
        <w:t>Ой догнали літа мої на кленовім мості,</w:t>
      </w:r>
      <w:r w:rsidRPr="00DE3536">
        <w:rPr>
          <w:sz w:val="28"/>
          <w:szCs w:val="28"/>
        </w:rPr>
        <w:br/>
        <w:t>Ой верніться, літа м</w:t>
      </w:r>
      <w:r w:rsidR="00C2440D" w:rsidRPr="00DE3536">
        <w:rPr>
          <w:sz w:val="28"/>
          <w:szCs w:val="28"/>
        </w:rPr>
        <w:t xml:space="preserve">ої, хоч до мене в гості. </w:t>
      </w:r>
    </w:p>
    <w:p w:rsidR="00F050E1" w:rsidRPr="00DE3536" w:rsidRDefault="00F050E1" w:rsidP="00DE3536">
      <w:pPr>
        <w:pStyle w:val="a3"/>
        <w:spacing w:before="0" w:beforeAutospacing="0" w:after="0" w:afterAutospacing="0" w:line="276" w:lineRule="auto"/>
        <w:ind w:firstLine="397"/>
        <w:textAlignment w:val="top"/>
        <w:rPr>
          <w:sz w:val="28"/>
          <w:szCs w:val="28"/>
        </w:rPr>
      </w:pPr>
    </w:p>
    <w:p w:rsidR="00C2440D" w:rsidRPr="00DE3536" w:rsidRDefault="00C2440D" w:rsidP="00DE3536">
      <w:pPr>
        <w:pStyle w:val="a3"/>
        <w:spacing w:before="0" w:beforeAutospacing="0" w:after="0" w:afterAutospacing="0" w:line="276" w:lineRule="auto"/>
        <w:ind w:firstLine="397"/>
        <w:jc w:val="center"/>
        <w:textAlignment w:val="top"/>
        <w:rPr>
          <w:sz w:val="28"/>
          <w:szCs w:val="28"/>
        </w:rPr>
      </w:pPr>
      <w:proofErr w:type="spellStart"/>
      <w:r w:rsidRPr="00DE3536">
        <w:rPr>
          <w:sz w:val="28"/>
          <w:szCs w:val="28"/>
        </w:rPr>
        <w:t>унп</w:t>
      </w:r>
      <w:proofErr w:type="spellEnd"/>
      <w:r w:rsidRPr="00DE3536">
        <w:rPr>
          <w:sz w:val="28"/>
          <w:szCs w:val="28"/>
        </w:rPr>
        <w:t xml:space="preserve"> «Ой з-за гори кам’яної»</w:t>
      </w:r>
      <w:r w:rsidR="009D2E30">
        <w:rPr>
          <w:sz w:val="28"/>
          <w:szCs w:val="28"/>
        </w:rPr>
        <w:t xml:space="preserve"> в обробці для </w:t>
      </w:r>
      <w:proofErr w:type="spellStart"/>
      <w:r w:rsidR="009D2E30">
        <w:rPr>
          <w:sz w:val="28"/>
          <w:szCs w:val="28"/>
        </w:rPr>
        <w:t>ф-но</w:t>
      </w:r>
      <w:proofErr w:type="spellEnd"/>
    </w:p>
    <w:p w:rsidR="00C2440D" w:rsidRPr="00DE3536" w:rsidRDefault="00C2440D" w:rsidP="00DE3536">
      <w:pPr>
        <w:pStyle w:val="a3"/>
        <w:spacing w:before="0" w:beforeAutospacing="0" w:after="0" w:afterAutospacing="0" w:line="276" w:lineRule="auto"/>
        <w:ind w:firstLine="397"/>
        <w:jc w:val="center"/>
        <w:textAlignment w:val="top"/>
        <w:rPr>
          <w:sz w:val="28"/>
          <w:szCs w:val="28"/>
        </w:rPr>
      </w:pPr>
    </w:p>
    <w:p w:rsidR="00476096" w:rsidRDefault="00476096" w:rsidP="00751BC6">
      <w:pPr>
        <w:pStyle w:val="a3"/>
        <w:spacing w:before="0" w:beforeAutospacing="0" w:after="0" w:afterAutospacing="0" w:line="276" w:lineRule="auto"/>
        <w:ind w:firstLine="397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8D35F7" w:rsidRPr="00DE3536" w:rsidRDefault="008D35F7" w:rsidP="00751BC6">
      <w:pPr>
        <w:pStyle w:val="a3"/>
        <w:spacing w:before="0" w:beforeAutospacing="0" w:after="0" w:afterAutospacing="0" w:line="276" w:lineRule="auto"/>
        <w:ind w:firstLine="397"/>
        <w:jc w:val="center"/>
        <w:textAlignment w:val="top"/>
        <w:rPr>
          <w:sz w:val="28"/>
          <w:szCs w:val="28"/>
        </w:rPr>
      </w:pPr>
    </w:p>
    <w:p w:rsidR="00C2440D" w:rsidRDefault="00197633" w:rsidP="00751BC6">
      <w:pPr>
        <w:pStyle w:val="a3"/>
        <w:spacing w:before="0" w:beforeAutospacing="0" w:after="0" w:afterAutospacing="0" w:line="276" w:lineRule="auto"/>
        <w:ind w:firstLine="39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B63" w:rsidRPr="00DE3536">
        <w:rPr>
          <w:sz w:val="28"/>
          <w:szCs w:val="28"/>
        </w:rPr>
        <w:t>Відомий поет Іван Драч колись написав:</w:t>
      </w:r>
    </w:p>
    <w:p w:rsidR="008D35F7" w:rsidRPr="00DE3536" w:rsidRDefault="008D35F7" w:rsidP="00751BC6">
      <w:pPr>
        <w:pStyle w:val="a3"/>
        <w:spacing w:before="0" w:beforeAutospacing="0" w:after="0" w:afterAutospacing="0" w:line="276" w:lineRule="auto"/>
        <w:ind w:firstLine="397"/>
        <w:jc w:val="both"/>
        <w:textAlignment w:val="top"/>
        <w:rPr>
          <w:sz w:val="28"/>
          <w:szCs w:val="28"/>
        </w:rPr>
      </w:pPr>
    </w:p>
    <w:p w:rsidR="0040662A" w:rsidRPr="00DE3536" w:rsidRDefault="0040662A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А пісня — це душа. З усіх потреб потреба. </w:t>
      </w:r>
    </w:p>
    <w:p w:rsidR="0040662A" w:rsidRPr="00DE3536" w:rsidRDefault="0040662A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Лиш пісня в серці </w:t>
      </w: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ширить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 межі неба.</w:t>
      </w:r>
    </w:p>
    <w:p w:rsidR="0040662A" w:rsidRPr="00DE3536" w:rsidRDefault="0040662A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 На крилах сонце сяйво їй </w:t>
      </w: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лиша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.</w:t>
      </w:r>
    </w:p>
    <w:p w:rsidR="0040662A" w:rsidRDefault="0040662A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lastRenderedPageBreak/>
        <w:t xml:space="preserve"> Чим глибша пісн</w:t>
      </w:r>
      <w:r w:rsidR="00503B63"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я, тим </w:t>
      </w:r>
      <w:proofErr w:type="spellStart"/>
      <w:r w:rsidR="00503B63"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ясніш</w:t>
      </w:r>
      <w:proofErr w:type="spellEnd"/>
      <w:r w:rsidR="00503B63"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 душа.     </w:t>
      </w:r>
    </w:p>
    <w:p w:rsidR="008D35F7" w:rsidRDefault="008D35F7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</w:p>
    <w:p w:rsidR="00DE3536" w:rsidRPr="00197633" w:rsidRDefault="00197633" w:rsidP="00751BC6">
      <w:pPr>
        <w:spacing w:after="0"/>
        <w:ind w:firstLine="397"/>
        <w:rPr>
          <w:rFonts w:ascii="Times New Roman" w:hAnsi="Times New Roman" w:cs="Times New Roman"/>
          <w:color w:val="1D1D1D"/>
          <w:sz w:val="28"/>
          <w:szCs w:val="28"/>
        </w:rPr>
      </w:pPr>
      <w:r w:rsidRPr="00197633">
        <w:rPr>
          <w:rFonts w:ascii="Times New Roman" w:hAnsi="Times New Roman" w:cs="Times New Roman"/>
          <w:color w:val="1D1D1D"/>
          <w:sz w:val="28"/>
          <w:szCs w:val="28"/>
        </w:rPr>
        <w:t>Жодна нація за всю історію не має такої кількості пісень, яку створив український народ. В ЮНЕСКО зібрана дивовижна фонотека народних пісень країн усього світу. У фонді України там знаходиться близько 15,5 тисяч пісень. На другому місці перебуває Італія з кількістю 6 тисяч народних пісень.</w:t>
      </w:r>
    </w:p>
    <w:p w:rsidR="00197633" w:rsidRPr="00197633" w:rsidRDefault="00197633" w:rsidP="00751BC6">
      <w:pPr>
        <w:spacing w:after="0"/>
        <w:ind w:firstLine="397"/>
        <w:rPr>
          <w:rFonts w:ascii="Times New Roman" w:hAnsi="Times New Roman" w:cs="Times New Roman"/>
          <w:color w:val="1D1D1D"/>
          <w:sz w:val="28"/>
          <w:szCs w:val="28"/>
        </w:rPr>
      </w:pPr>
      <w:r w:rsidRPr="00197633">
        <w:rPr>
          <w:rFonts w:ascii="Times New Roman" w:hAnsi="Times New Roman" w:cs="Times New Roman"/>
          <w:color w:val="1D1D1D"/>
          <w:sz w:val="28"/>
          <w:szCs w:val="28"/>
        </w:rPr>
        <w:t xml:space="preserve"> Скільки ж пісень створив наш народ? Відома шанувальниця української народної пісенної творчості, педагог Людмила </w:t>
      </w:r>
      <w:proofErr w:type="spellStart"/>
      <w:r w:rsidRPr="00197633">
        <w:rPr>
          <w:rFonts w:ascii="Times New Roman" w:hAnsi="Times New Roman" w:cs="Times New Roman"/>
          <w:color w:val="1D1D1D"/>
          <w:sz w:val="28"/>
          <w:szCs w:val="28"/>
        </w:rPr>
        <w:t>Нестругіна</w:t>
      </w:r>
      <w:proofErr w:type="spellEnd"/>
      <w:r w:rsidRPr="00197633">
        <w:rPr>
          <w:rFonts w:ascii="Times New Roman" w:hAnsi="Times New Roman" w:cs="Times New Roman"/>
          <w:color w:val="1D1D1D"/>
          <w:sz w:val="28"/>
          <w:szCs w:val="28"/>
        </w:rPr>
        <w:t xml:space="preserve"> з Черкащини вважає, що </w:t>
      </w:r>
      <w:proofErr w:type="spellStart"/>
      <w:r w:rsidRPr="00197633">
        <w:rPr>
          <w:rFonts w:ascii="Times New Roman" w:hAnsi="Times New Roman" w:cs="Times New Roman"/>
          <w:color w:val="1D1D1D"/>
          <w:sz w:val="28"/>
          <w:szCs w:val="28"/>
        </w:rPr>
        <w:t>“принаймні</w:t>
      </w:r>
      <w:proofErr w:type="spellEnd"/>
      <w:r w:rsidRPr="00197633">
        <w:rPr>
          <w:rFonts w:ascii="Times New Roman" w:hAnsi="Times New Roman" w:cs="Times New Roman"/>
          <w:color w:val="1D1D1D"/>
          <w:sz w:val="28"/>
          <w:szCs w:val="28"/>
        </w:rPr>
        <w:t xml:space="preserve"> 500 000”. Їх повне видання, за її підрахунками, </w:t>
      </w:r>
      <w:proofErr w:type="spellStart"/>
      <w:r w:rsidRPr="00197633">
        <w:rPr>
          <w:rFonts w:ascii="Times New Roman" w:hAnsi="Times New Roman" w:cs="Times New Roman"/>
          <w:color w:val="1D1D1D"/>
          <w:sz w:val="28"/>
          <w:szCs w:val="28"/>
        </w:rPr>
        <w:t>“охопило</w:t>
      </w:r>
      <w:proofErr w:type="spellEnd"/>
      <w:r w:rsidRPr="00197633">
        <w:rPr>
          <w:rFonts w:ascii="Times New Roman" w:hAnsi="Times New Roman" w:cs="Times New Roman"/>
          <w:color w:val="1D1D1D"/>
          <w:sz w:val="28"/>
          <w:szCs w:val="28"/>
        </w:rPr>
        <w:t xml:space="preserve"> б, ймовірно, 200 томів по 1 000 сторінок </w:t>
      </w:r>
      <w:proofErr w:type="spellStart"/>
      <w:r w:rsidRPr="00197633">
        <w:rPr>
          <w:rFonts w:ascii="Times New Roman" w:hAnsi="Times New Roman" w:cs="Times New Roman"/>
          <w:color w:val="1D1D1D"/>
          <w:sz w:val="28"/>
          <w:szCs w:val="28"/>
        </w:rPr>
        <w:t>кожен”</w:t>
      </w:r>
      <w:proofErr w:type="spellEnd"/>
      <w:r w:rsidRPr="00197633">
        <w:rPr>
          <w:rFonts w:ascii="Times New Roman" w:hAnsi="Times New Roman" w:cs="Times New Roman"/>
          <w:color w:val="1D1D1D"/>
          <w:sz w:val="28"/>
          <w:szCs w:val="28"/>
        </w:rPr>
        <w:t>. Жодна інша нація в світі не може похвалитися такою кількістю мелодійних, задушевних, ліричних і героїчних пісень, якими милується весь світ, від яких приходять у захват видатні зарубіжні композитори, письменники, поети.</w:t>
      </w:r>
    </w:p>
    <w:p w:rsidR="00197633" w:rsidRDefault="00197633" w:rsidP="00751BC6">
      <w:pPr>
        <w:spacing w:after="0"/>
        <w:ind w:firstLine="397"/>
        <w:rPr>
          <w:rFonts w:ascii="Times New Roman" w:hAnsi="Times New Roman" w:cs="Times New Roman"/>
          <w:color w:val="1D1D1D"/>
          <w:sz w:val="28"/>
          <w:szCs w:val="28"/>
        </w:rPr>
      </w:pPr>
      <w:r w:rsidRPr="00197633">
        <w:rPr>
          <w:rFonts w:ascii="Times New Roman" w:hAnsi="Times New Roman" w:cs="Times New Roman"/>
          <w:color w:val="1D1D1D"/>
          <w:sz w:val="28"/>
          <w:szCs w:val="28"/>
        </w:rPr>
        <w:t xml:space="preserve"> В українських піснях стільки емоційного вогню, образного блиску, чарівної мелодійності, що просто дух захоплює. На такий пісенний спів відгукуються найтонші та найніжніші струни людської душі. Цим українці внесли вагомий внесок у збагачення духовності та підвищення моральних якостей людства.</w:t>
      </w:r>
    </w:p>
    <w:p w:rsidR="00751BC6" w:rsidRDefault="00751BC6" w:rsidP="00751BC6">
      <w:pPr>
        <w:spacing w:after="0"/>
        <w:ind w:firstLine="397"/>
        <w:rPr>
          <w:rFonts w:ascii="Times New Roman" w:hAnsi="Times New Roman" w:cs="Times New Roman"/>
          <w:color w:val="1D1D1D"/>
          <w:sz w:val="28"/>
          <w:szCs w:val="28"/>
        </w:rPr>
      </w:pPr>
    </w:p>
    <w:p w:rsidR="00751BC6" w:rsidRDefault="00751BC6" w:rsidP="00751BC6">
      <w:pPr>
        <w:spacing w:after="0"/>
        <w:ind w:firstLine="397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Слайд 17. Відео «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</w:rPr>
        <w:t>Чорнії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</w:rPr>
        <w:t xml:space="preserve"> очі,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</w:rPr>
        <w:t>карії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</w:rPr>
        <w:t xml:space="preserve"> брови»</w:t>
      </w:r>
    </w:p>
    <w:p w:rsidR="00B17F1D" w:rsidRDefault="00B17F1D" w:rsidP="00751BC6">
      <w:pPr>
        <w:spacing w:after="0"/>
        <w:ind w:firstLine="397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</w:p>
    <w:p w:rsidR="00B17F1D" w:rsidRPr="00197633" w:rsidRDefault="00B17F1D" w:rsidP="00751BC6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Слайд 18</w:t>
      </w:r>
    </w:p>
    <w:p w:rsidR="00197633" w:rsidRDefault="00197633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</w:p>
    <w:p w:rsidR="00197633" w:rsidRDefault="00197633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197633">
        <w:rPr>
          <w:sz w:val="28"/>
          <w:szCs w:val="28"/>
          <w:bdr w:val="none" w:sz="0" w:space="0" w:color="auto" w:frame="1"/>
        </w:rPr>
        <w:t xml:space="preserve"> 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97633">
        <w:rPr>
          <w:sz w:val="28"/>
          <w:szCs w:val="28"/>
          <w:bdr w:val="none" w:sz="0" w:space="0" w:color="auto" w:frame="1"/>
        </w:rPr>
        <w:t>У пейзажній пісенній ліриці змальована чарівна краса рідної природи: безмежні степи, зелені ліси, блакитні річки, золоті пшеничні лани. Здавалося б звичайний краєвид, та дорогий для серця, він оживає в пісенних рядках:</w:t>
      </w:r>
    </w:p>
    <w:p w:rsidR="008D35F7" w:rsidRPr="00197633" w:rsidRDefault="008D35F7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7633" w:rsidRPr="00197633" w:rsidRDefault="00197633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633">
        <w:rPr>
          <w:sz w:val="28"/>
          <w:szCs w:val="28"/>
          <w:bdr w:val="none" w:sz="0" w:space="0" w:color="auto" w:frame="1"/>
        </w:rPr>
        <w:t>Під гаєм в'ється річенька,</w:t>
      </w:r>
    </w:p>
    <w:p w:rsidR="00197633" w:rsidRPr="00197633" w:rsidRDefault="00197633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633">
        <w:rPr>
          <w:sz w:val="28"/>
          <w:szCs w:val="28"/>
          <w:bdr w:val="none" w:sz="0" w:space="0" w:color="auto" w:frame="1"/>
        </w:rPr>
        <w:t>Мов скло вона блистить.</w:t>
      </w:r>
    </w:p>
    <w:p w:rsidR="00197633" w:rsidRPr="00197633" w:rsidRDefault="00197633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633">
        <w:rPr>
          <w:sz w:val="28"/>
          <w:szCs w:val="28"/>
          <w:bdr w:val="none" w:sz="0" w:space="0" w:color="auto" w:frame="1"/>
        </w:rPr>
        <w:t>Долиною зеленою,</w:t>
      </w:r>
    </w:p>
    <w:p w:rsidR="00197633" w:rsidRPr="00197633" w:rsidRDefault="00197633" w:rsidP="00751B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633">
        <w:rPr>
          <w:sz w:val="28"/>
          <w:szCs w:val="28"/>
          <w:bdr w:val="none" w:sz="0" w:space="0" w:color="auto" w:frame="1"/>
        </w:rPr>
        <w:t>Кудись вона біжить.</w:t>
      </w:r>
    </w:p>
    <w:p w:rsidR="00197633" w:rsidRPr="00197633" w:rsidRDefault="00197633" w:rsidP="00751BC6">
      <w:pPr>
        <w:spacing w:after="0"/>
        <w:ind w:firstLine="39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</w:p>
    <w:p w:rsidR="00503B63" w:rsidRPr="00DE3536" w:rsidRDefault="00503B63" w:rsidP="00751BC6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Музика В.</w:t>
      </w:r>
      <w:proofErr w:type="spellStart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Гогенко</w:t>
      </w:r>
      <w:proofErr w:type="spellEnd"/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>,  слова Е.Зими «То не річка, то не річечка»</w:t>
      </w:r>
    </w:p>
    <w:p w:rsidR="00503B63" w:rsidRPr="00DE3536" w:rsidRDefault="00503B63" w:rsidP="009D2E30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  <w:t xml:space="preserve">Виконує вокальний ансамбль </w:t>
      </w:r>
    </w:p>
    <w:p w:rsidR="00503B63" w:rsidRPr="00DE3536" w:rsidRDefault="00503B63" w:rsidP="00751BC6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</w:p>
    <w:p w:rsidR="00503B63" w:rsidRDefault="00FB60F8" w:rsidP="00751BC6">
      <w:pPr>
        <w:pStyle w:val="a3"/>
        <w:spacing w:before="0" w:beforeAutospacing="0" w:after="251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У кожної країни є свій народний символ. В України — це пісня, яка споконвіку лунає в наших краях. Мабуть, жодна подія не відбулася і не відбудеться без щирої народної пісні. Вона несе в собі і </w:t>
      </w:r>
      <w:hyperlink r:id="rId7" w:tgtFrame="_blank" w:history="1">
        <w:r w:rsidRPr="00DE3536">
          <w:rPr>
            <w:rStyle w:val="a6"/>
            <w:color w:val="auto"/>
            <w:sz w:val="28"/>
            <w:szCs w:val="28"/>
            <w:u w:val="none"/>
          </w:rPr>
          <w:t>любов</w:t>
        </w:r>
      </w:hyperlink>
      <w:r w:rsidRPr="00DE3536">
        <w:rPr>
          <w:sz w:val="28"/>
          <w:szCs w:val="28"/>
        </w:rPr>
        <w:t>, і сум, і ніжність, і втіху. </w:t>
      </w:r>
      <w:hyperlink r:id="rId8" w:tgtFrame="_blank" w:history="1">
        <w:r w:rsidRPr="00DE3536">
          <w:rPr>
            <w:rStyle w:val="a6"/>
            <w:color w:val="auto"/>
            <w:sz w:val="28"/>
            <w:szCs w:val="28"/>
            <w:u w:val="none"/>
          </w:rPr>
          <w:t>Пісня</w:t>
        </w:r>
      </w:hyperlink>
      <w:r w:rsidRPr="00DE3536">
        <w:rPr>
          <w:sz w:val="28"/>
          <w:szCs w:val="28"/>
        </w:rPr>
        <w:t> лунає тоді, коли хочеть</w:t>
      </w:r>
      <w:r w:rsidRPr="00DE3536">
        <w:rPr>
          <w:sz w:val="28"/>
          <w:szCs w:val="28"/>
        </w:rPr>
        <w:softHyphen/>
        <w:t>ся показати свої почуття або настрій. З нею радість — подвійна радість, а горе — половина горя. </w:t>
      </w:r>
      <w:hyperlink r:id="rId9" w:tgtFrame="_blank" w:history="1">
        <w:r w:rsidRPr="00DE3536">
          <w:rPr>
            <w:rStyle w:val="a6"/>
            <w:color w:val="auto"/>
            <w:sz w:val="28"/>
            <w:szCs w:val="28"/>
            <w:u w:val="none"/>
          </w:rPr>
          <w:t>Пісня</w:t>
        </w:r>
      </w:hyperlink>
      <w:r w:rsidRPr="00DE3536">
        <w:rPr>
          <w:sz w:val="28"/>
          <w:szCs w:val="28"/>
        </w:rPr>
        <w:t> зворушує, допомагає запам’ятати різні події.</w:t>
      </w:r>
    </w:p>
    <w:p w:rsidR="00476096" w:rsidRPr="00DE3536" w:rsidRDefault="00476096" w:rsidP="00751BC6">
      <w:pPr>
        <w:pStyle w:val="a3"/>
        <w:spacing w:before="0" w:beforeAutospacing="0" w:after="251" w:afterAutospacing="0"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B17F1D">
        <w:rPr>
          <w:sz w:val="28"/>
          <w:szCs w:val="28"/>
        </w:rPr>
        <w:t>9</w:t>
      </w:r>
      <w:r w:rsidR="009D2E30">
        <w:rPr>
          <w:sz w:val="28"/>
          <w:szCs w:val="28"/>
        </w:rPr>
        <w:t>. Відео «Два кольори»</w:t>
      </w:r>
    </w:p>
    <w:p w:rsidR="00482E85" w:rsidRPr="00DE3536" w:rsidRDefault="00482E85" w:rsidP="008D35F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uk-UA"/>
        </w:rPr>
      </w:pPr>
    </w:p>
    <w:p w:rsidR="00B17F1D" w:rsidRDefault="00433819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Плине час. Народжуються і вмирають люди, гине у вогні часу матеріальна культура. Але вічними і незнищенними залишаються духовні цінності, серед яких — пісня. Сучасні українці не втратили любові до народної пісні, вона живе в кожному домі. Пісня згуртовує людей, очищає їхні душі, робить життя більш осмисленим, радіснішим і красивим. Наша пісня буде жити вічно.</w:t>
      </w:r>
      <w:r w:rsidR="009B6550" w:rsidRPr="00DE3536">
        <w:rPr>
          <w:sz w:val="28"/>
          <w:szCs w:val="28"/>
        </w:rPr>
        <w:t xml:space="preserve"> </w:t>
      </w:r>
    </w:p>
    <w:p w:rsidR="00B17F1D" w:rsidRDefault="00B17F1D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</w:p>
    <w:p w:rsidR="00B17F1D" w:rsidRDefault="008D35F7" w:rsidP="00B17F1D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Слайд 20</w:t>
      </w:r>
    </w:p>
    <w:p w:rsidR="00B17F1D" w:rsidRDefault="00B17F1D" w:rsidP="00B17F1D">
      <w:pPr>
        <w:pStyle w:val="a3"/>
        <w:spacing w:before="0" w:beforeAutospacing="0" w:after="0" w:afterAutospacing="0" w:line="276" w:lineRule="auto"/>
        <w:ind w:firstLine="397"/>
        <w:jc w:val="center"/>
        <w:rPr>
          <w:sz w:val="28"/>
          <w:szCs w:val="28"/>
        </w:rPr>
      </w:pPr>
    </w:p>
    <w:p w:rsidR="009B6550" w:rsidRDefault="009B6550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Тарас Шевченко пророчо сказав про це так:</w:t>
      </w:r>
    </w:p>
    <w:p w:rsidR="008D35F7" w:rsidRPr="00DE3536" w:rsidRDefault="008D35F7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</w:p>
    <w:p w:rsidR="009B6550" w:rsidRPr="00DE3536" w:rsidRDefault="009B6550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Наша дума, наша пісня</w:t>
      </w:r>
    </w:p>
    <w:p w:rsidR="009B6550" w:rsidRPr="00DE3536" w:rsidRDefault="009B6550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Не вмре, не загине.</w:t>
      </w:r>
    </w:p>
    <w:p w:rsidR="009B6550" w:rsidRPr="00DE3536" w:rsidRDefault="009B6550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От де, люди, наша слава,</w:t>
      </w:r>
    </w:p>
    <w:p w:rsidR="009B6550" w:rsidRDefault="009B6550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  <w:r w:rsidRPr="00DE3536">
        <w:rPr>
          <w:sz w:val="28"/>
          <w:szCs w:val="28"/>
        </w:rPr>
        <w:t>Слава України.</w:t>
      </w:r>
    </w:p>
    <w:p w:rsidR="008D35F7" w:rsidRPr="00DE3536" w:rsidRDefault="008D35F7" w:rsidP="00DE3536">
      <w:pPr>
        <w:pStyle w:val="a3"/>
        <w:spacing w:before="0" w:beforeAutospacing="0" w:after="0" w:afterAutospacing="0" w:line="276" w:lineRule="auto"/>
        <w:ind w:firstLine="397"/>
        <w:rPr>
          <w:sz w:val="28"/>
          <w:szCs w:val="28"/>
        </w:rPr>
      </w:pPr>
    </w:p>
    <w:p w:rsidR="009B6550" w:rsidRPr="00DE3536" w:rsidRDefault="00482E85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5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Нажаль, прийшов час закінчувати нашу лекцію. Співайте пісень і будьте завжди усміхненими і здоровими. До побачення. До нових зустрічей.</w:t>
      </w:r>
    </w:p>
    <w:p w:rsidR="009B6550" w:rsidRPr="00DE3536" w:rsidRDefault="009B6550" w:rsidP="00DE3536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819" w:rsidRPr="00DE3536" w:rsidRDefault="00433819" w:rsidP="00DE3536">
      <w:pPr>
        <w:ind w:firstLine="397"/>
        <w:rPr>
          <w:rFonts w:ascii="Times New Roman" w:hAnsi="Times New Roman" w:cs="Times New Roman"/>
          <w:sz w:val="28"/>
          <w:szCs w:val="28"/>
        </w:rPr>
      </w:pPr>
    </w:p>
    <w:sectPr w:rsidR="00433819" w:rsidRPr="00DE3536" w:rsidSect="0043381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85" w:rsidRDefault="00482E85" w:rsidP="00482E85">
      <w:pPr>
        <w:spacing w:after="0" w:line="240" w:lineRule="auto"/>
      </w:pPr>
      <w:r>
        <w:separator/>
      </w:r>
    </w:p>
  </w:endnote>
  <w:endnote w:type="continuationSeparator" w:id="0">
    <w:p w:rsidR="00482E85" w:rsidRDefault="00482E85" w:rsidP="0048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03204"/>
      <w:docPartObj>
        <w:docPartGallery w:val="Page Numbers (Bottom of Page)"/>
        <w:docPartUnique/>
      </w:docPartObj>
    </w:sdtPr>
    <w:sdtContent>
      <w:p w:rsidR="00DE3536" w:rsidRDefault="00C63D0E">
        <w:pPr>
          <w:pStyle w:val="ab"/>
          <w:jc w:val="center"/>
        </w:pPr>
        <w:fldSimple w:instr=" PAGE   \* MERGEFORMAT ">
          <w:r w:rsidR="007F3DC9">
            <w:rPr>
              <w:noProof/>
            </w:rPr>
            <w:t>1</w:t>
          </w:r>
        </w:fldSimple>
      </w:p>
    </w:sdtContent>
  </w:sdt>
  <w:p w:rsidR="00DE3536" w:rsidRDefault="00DE35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85" w:rsidRDefault="00482E85" w:rsidP="00482E85">
      <w:pPr>
        <w:spacing w:after="0" w:line="240" w:lineRule="auto"/>
      </w:pPr>
      <w:r>
        <w:separator/>
      </w:r>
    </w:p>
  </w:footnote>
  <w:footnote w:type="continuationSeparator" w:id="0">
    <w:p w:rsidR="00482E85" w:rsidRDefault="00482E85" w:rsidP="00482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19"/>
    <w:rsid w:val="00004F47"/>
    <w:rsid w:val="00016E63"/>
    <w:rsid w:val="00021C74"/>
    <w:rsid w:val="00021FB6"/>
    <w:rsid w:val="00055078"/>
    <w:rsid w:val="0006662C"/>
    <w:rsid w:val="0009154E"/>
    <w:rsid w:val="00096931"/>
    <w:rsid w:val="000D31BD"/>
    <w:rsid w:val="000D38D6"/>
    <w:rsid w:val="000E7C56"/>
    <w:rsid w:val="000F4831"/>
    <w:rsid w:val="001129DD"/>
    <w:rsid w:val="00126D77"/>
    <w:rsid w:val="00137F05"/>
    <w:rsid w:val="001419BD"/>
    <w:rsid w:val="0014609C"/>
    <w:rsid w:val="001522CF"/>
    <w:rsid w:val="00157A51"/>
    <w:rsid w:val="0017299E"/>
    <w:rsid w:val="00183ECD"/>
    <w:rsid w:val="0018730D"/>
    <w:rsid w:val="00192268"/>
    <w:rsid w:val="001932B6"/>
    <w:rsid w:val="0019377B"/>
    <w:rsid w:val="0019507D"/>
    <w:rsid w:val="00197633"/>
    <w:rsid w:val="001C2B52"/>
    <w:rsid w:val="001C2F82"/>
    <w:rsid w:val="001C4A84"/>
    <w:rsid w:val="001D30AD"/>
    <w:rsid w:val="001F2F95"/>
    <w:rsid w:val="001F63CE"/>
    <w:rsid w:val="00205EB1"/>
    <w:rsid w:val="002173D6"/>
    <w:rsid w:val="00225030"/>
    <w:rsid w:val="0024252E"/>
    <w:rsid w:val="002427BE"/>
    <w:rsid w:val="0025175A"/>
    <w:rsid w:val="0025294F"/>
    <w:rsid w:val="0027415C"/>
    <w:rsid w:val="0027795A"/>
    <w:rsid w:val="00284310"/>
    <w:rsid w:val="002957B9"/>
    <w:rsid w:val="002A565A"/>
    <w:rsid w:val="002B6D3A"/>
    <w:rsid w:val="002B7244"/>
    <w:rsid w:val="002D7822"/>
    <w:rsid w:val="002D7FC8"/>
    <w:rsid w:val="002E1B51"/>
    <w:rsid w:val="002E2E01"/>
    <w:rsid w:val="002E4FB4"/>
    <w:rsid w:val="003244F4"/>
    <w:rsid w:val="00326E3D"/>
    <w:rsid w:val="0035405D"/>
    <w:rsid w:val="003741F6"/>
    <w:rsid w:val="0039198B"/>
    <w:rsid w:val="00392D84"/>
    <w:rsid w:val="003B0C97"/>
    <w:rsid w:val="003C2616"/>
    <w:rsid w:val="003C7E54"/>
    <w:rsid w:val="003D317C"/>
    <w:rsid w:val="003D6796"/>
    <w:rsid w:val="0040662A"/>
    <w:rsid w:val="00406B8E"/>
    <w:rsid w:val="004147F6"/>
    <w:rsid w:val="0043148C"/>
    <w:rsid w:val="0043202B"/>
    <w:rsid w:val="00433819"/>
    <w:rsid w:val="00433D54"/>
    <w:rsid w:val="0045312A"/>
    <w:rsid w:val="004633D2"/>
    <w:rsid w:val="00476096"/>
    <w:rsid w:val="00482E85"/>
    <w:rsid w:val="004932CA"/>
    <w:rsid w:val="004936AA"/>
    <w:rsid w:val="00494E3E"/>
    <w:rsid w:val="004978F3"/>
    <w:rsid w:val="004B0D81"/>
    <w:rsid w:val="004B21FA"/>
    <w:rsid w:val="004C0786"/>
    <w:rsid w:val="004C530A"/>
    <w:rsid w:val="004E2AF9"/>
    <w:rsid w:val="004E443E"/>
    <w:rsid w:val="004F21DD"/>
    <w:rsid w:val="004F43CF"/>
    <w:rsid w:val="004F62DA"/>
    <w:rsid w:val="00503B63"/>
    <w:rsid w:val="005103FD"/>
    <w:rsid w:val="00512BEE"/>
    <w:rsid w:val="00517E8A"/>
    <w:rsid w:val="00520303"/>
    <w:rsid w:val="00530269"/>
    <w:rsid w:val="00543FA0"/>
    <w:rsid w:val="005542BC"/>
    <w:rsid w:val="005563C5"/>
    <w:rsid w:val="005616B4"/>
    <w:rsid w:val="005638DE"/>
    <w:rsid w:val="005735FF"/>
    <w:rsid w:val="00581604"/>
    <w:rsid w:val="00584349"/>
    <w:rsid w:val="005A0268"/>
    <w:rsid w:val="005B4EBA"/>
    <w:rsid w:val="005B6FA8"/>
    <w:rsid w:val="005C119F"/>
    <w:rsid w:val="005D1B98"/>
    <w:rsid w:val="005E36A6"/>
    <w:rsid w:val="005F15E3"/>
    <w:rsid w:val="00607989"/>
    <w:rsid w:val="00620A5B"/>
    <w:rsid w:val="00624174"/>
    <w:rsid w:val="00630CCD"/>
    <w:rsid w:val="00630DA1"/>
    <w:rsid w:val="00655E2A"/>
    <w:rsid w:val="006573F8"/>
    <w:rsid w:val="00661BE5"/>
    <w:rsid w:val="006654CC"/>
    <w:rsid w:val="006721F5"/>
    <w:rsid w:val="00674FFE"/>
    <w:rsid w:val="0068247B"/>
    <w:rsid w:val="006925B3"/>
    <w:rsid w:val="006B1AAD"/>
    <w:rsid w:val="006C33EF"/>
    <w:rsid w:val="006C49C6"/>
    <w:rsid w:val="006C7F58"/>
    <w:rsid w:val="006D19A3"/>
    <w:rsid w:val="006E10C8"/>
    <w:rsid w:val="006F28BA"/>
    <w:rsid w:val="00700326"/>
    <w:rsid w:val="0070309E"/>
    <w:rsid w:val="0070675E"/>
    <w:rsid w:val="00710466"/>
    <w:rsid w:val="007219CF"/>
    <w:rsid w:val="007243C6"/>
    <w:rsid w:val="00727089"/>
    <w:rsid w:val="00751981"/>
    <w:rsid w:val="00751BC6"/>
    <w:rsid w:val="00763075"/>
    <w:rsid w:val="00777C34"/>
    <w:rsid w:val="007862A7"/>
    <w:rsid w:val="0079223E"/>
    <w:rsid w:val="007929E6"/>
    <w:rsid w:val="007A6BB2"/>
    <w:rsid w:val="007B7A69"/>
    <w:rsid w:val="007C3F51"/>
    <w:rsid w:val="007C692B"/>
    <w:rsid w:val="007D7AB3"/>
    <w:rsid w:val="007E643A"/>
    <w:rsid w:val="007F1728"/>
    <w:rsid w:val="007F2D98"/>
    <w:rsid w:val="007F3DC9"/>
    <w:rsid w:val="007F6083"/>
    <w:rsid w:val="00813396"/>
    <w:rsid w:val="008203C0"/>
    <w:rsid w:val="00826A22"/>
    <w:rsid w:val="00831DE0"/>
    <w:rsid w:val="008506DF"/>
    <w:rsid w:val="008523F8"/>
    <w:rsid w:val="008633AB"/>
    <w:rsid w:val="00867F36"/>
    <w:rsid w:val="00870882"/>
    <w:rsid w:val="00870E54"/>
    <w:rsid w:val="00874CED"/>
    <w:rsid w:val="00876E70"/>
    <w:rsid w:val="00882198"/>
    <w:rsid w:val="008823D6"/>
    <w:rsid w:val="0089330B"/>
    <w:rsid w:val="00893849"/>
    <w:rsid w:val="008A616E"/>
    <w:rsid w:val="008B0F08"/>
    <w:rsid w:val="008B3A14"/>
    <w:rsid w:val="008B606F"/>
    <w:rsid w:val="008C3F90"/>
    <w:rsid w:val="008D35F7"/>
    <w:rsid w:val="008D7E5B"/>
    <w:rsid w:val="008E0B7C"/>
    <w:rsid w:val="008E58A4"/>
    <w:rsid w:val="0091423F"/>
    <w:rsid w:val="00932A52"/>
    <w:rsid w:val="00937B2D"/>
    <w:rsid w:val="0094220A"/>
    <w:rsid w:val="0095371A"/>
    <w:rsid w:val="009547D2"/>
    <w:rsid w:val="009618D6"/>
    <w:rsid w:val="0098446B"/>
    <w:rsid w:val="009B6550"/>
    <w:rsid w:val="009D2E30"/>
    <w:rsid w:val="009E0461"/>
    <w:rsid w:val="009E73FB"/>
    <w:rsid w:val="009F21C3"/>
    <w:rsid w:val="00A02E8F"/>
    <w:rsid w:val="00A14B20"/>
    <w:rsid w:val="00A17A51"/>
    <w:rsid w:val="00A37D50"/>
    <w:rsid w:val="00A52D8C"/>
    <w:rsid w:val="00A5476C"/>
    <w:rsid w:val="00A551F8"/>
    <w:rsid w:val="00A64A20"/>
    <w:rsid w:val="00A91110"/>
    <w:rsid w:val="00A97737"/>
    <w:rsid w:val="00AA6BC0"/>
    <w:rsid w:val="00AB7808"/>
    <w:rsid w:val="00AC7E52"/>
    <w:rsid w:val="00AD022B"/>
    <w:rsid w:val="00AD1C9D"/>
    <w:rsid w:val="00AD37C3"/>
    <w:rsid w:val="00AE49EC"/>
    <w:rsid w:val="00B02B1A"/>
    <w:rsid w:val="00B054D5"/>
    <w:rsid w:val="00B17F1D"/>
    <w:rsid w:val="00B2197F"/>
    <w:rsid w:val="00B25293"/>
    <w:rsid w:val="00B37A5C"/>
    <w:rsid w:val="00B56994"/>
    <w:rsid w:val="00B6087F"/>
    <w:rsid w:val="00B6315D"/>
    <w:rsid w:val="00B7501C"/>
    <w:rsid w:val="00B762E5"/>
    <w:rsid w:val="00B80D55"/>
    <w:rsid w:val="00BA7810"/>
    <w:rsid w:val="00BB0572"/>
    <w:rsid w:val="00BB77CC"/>
    <w:rsid w:val="00BE1710"/>
    <w:rsid w:val="00BE69B4"/>
    <w:rsid w:val="00BF46FF"/>
    <w:rsid w:val="00BF537B"/>
    <w:rsid w:val="00C03DD1"/>
    <w:rsid w:val="00C10227"/>
    <w:rsid w:val="00C2440D"/>
    <w:rsid w:val="00C41380"/>
    <w:rsid w:val="00C5201C"/>
    <w:rsid w:val="00C54324"/>
    <w:rsid w:val="00C62313"/>
    <w:rsid w:val="00C63D0E"/>
    <w:rsid w:val="00C67914"/>
    <w:rsid w:val="00C76024"/>
    <w:rsid w:val="00C80D72"/>
    <w:rsid w:val="00C85D8E"/>
    <w:rsid w:val="00C92216"/>
    <w:rsid w:val="00C93B3D"/>
    <w:rsid w:val="00C96CDF"/>
    <w:rsid w:val="00C96D45"/>
    <w:rsid w:val="00CA013A"/>
    <w:rsid w:val="00CA3D26"/>
    <w:rsid w:val="00CA3FCF"/>
    <w:rsid w:val="00CB5CA0"/>
    <w:rsid w:val="00CB7DE7"/>
    <w:rsid w:val="00CC0209"/>
    <w:rsid w:val="00D036F4"/>
    <w:rsid w:val="00D068F7"/>
    <w:rsid w:val="00D11876"/>
    <w:rsid w:val="00D264FB"/>
    <w:rsid w:val="00D37C61"/>
    <w:rsid w:val="00D42EE0"/>
    <w:rsid w:val="00D5531B"/>
    <w:rsid w:val="00D62529"/>
    <w:rsid w:val="00D637CF"/>
    <w:rsid w:val="00D65437"/>
    <w:rsid w:val="00D723AB"/>
    <w:rsid w:val="00D938FD"/>
    <w:rsid w:val="00D95416"/>
    <w:rsid w:val="00DA3586"/>
    <w:rsid w:val="00DB5F0D"/>
    <w:rsid w:val="00DC1B63"/>
    <w:rsid w:val="00DD4BFE"/>
    <w:rsid w:val="00DD7201"/>
    <w:rsid w:val="00DE1BD4"/>
    <w:rsid w:val="00DE3536"/>
    <w:rsid w:val="00E03CC3"/>
    <w:rsid w:val="00E07C7C"/>
    <w:rsid w:val="00E10060"/>
    <w:rsid w:val="00E21F3A"/>
    <w:rsid w:val="00E324A1"/>
    <w:rsid w:val="00E3258A"/>
    <w:rsid w:val="00E35366"/>
    <w:rsid w:val="00E3551E"/>
    <w:rsid w:val="00E42C6B"/>
    <w:rsid w:val="00E445D1"/>
    <w:rsid w:val="00E61581"/>
    <w:rsid w:val="00E65806"/>
    <w:rsid w:val="00E770A0"/>
    <w:rsid w:val="00E815D2"/>
    <w:rsid w:val="00E83A86"/>
    <w:rsid w:val="00E85D3B"/>
    <w:rsid w:val="00E93538"/>
    <w:rsid w:val="00EA01B2"/>
    <w:rsid w:val="00EA3AAD"/>
    <w:rsid w:val="00EA5BEE"/>
    <w:rsid w:val="00EB452B"/>
    <w:rsid w:val="00EB6B61"/>
    <w:rsid w:val="00EB7EA3"/>
    <w:rsid w:val="00EC6973"/>
    <w:rsid w:val="00ED42A7"/>
    <w:rsid w:val="00EE2604"/>
    <w:rsid w:val="00EE5D2A"/>
    <w:rsid w:val="00EF1C96"/>
    <w:rsid w:val="00EF1FEC"/>
    <w:rsid w:val="00F02C31"/>
    <w:rsid w:val="00F04838"/>
    <w:rsid w:val="00F050E1"/>
    <w:rsid w:val="00F05A81"/>
    <w:rsid w:val="00F11115"/>
    <w:rsid w:val="00F165B1"/>
    <w:rsid w:val="00F2129F"/>
    <w:rsid w:val="00F22971"/>
    <w:rsid w:val="00F262FB"/>
    <w:rsid w:val="00F30EEB"/>
    <w:rsid w:val="00F4049D"/>
    <w:rsid w:val="00F41845"/>
    <w:rsid w:val="00F4779F"/>
    <w:rsid w:val="00F55D8A"/>
    <w:rsid w:val="00F850FF"/>
    <w:rsid w:val="00F90158"/>
    <w:rsid w:val="00F9406C"/>
    <w:rsid w:val="00FA65D6"/>
    <w:rsid w:val="00FB60F8"/>
    <w:rsid w:val="00FC0233"/>
    <w:rsid w:val="00FC0672"/>
    <w:rsid w:val="00FD68E3"/>
    <w:rsid w:val="00FF2551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D"/>
  </w:style>
  <w:style w:type="paragraph" w:styleId="1">
    <w:name w:val="heading 1"/>
    <w:basedOn w:val="a"/>
    <w:link w:val="10"/>
    <w:uiPriority w:val="9"/>
    <w:qFormat/>
    <w:rsid w:val="006C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C3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5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75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2B6D3A"/>
    <w:rPr>
      <w:b/>
      <w:bCs/>
    </w:rPr>
  </w:style>
  <w:style w:type="character" w:styleId="a5">
    <w:name w:val="Emphasis"/>
    <w:basedOn w:val="a0"/>
    <w:uiPriority w:val="20"/>
    <w:qFormat/>
    <w:rsid w:val="002B6D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3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C3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C33EF"/>
    <w:rPr>
      <w:color w:val="0000FF"/>
      <w:u w:val="single"/>
    </w:rPr>
  </w:style>
  <w:style w:type="paragraph" w:customStyle="1" w:styleId="authorart">
    <w:name w:val="authorart"/>
    <w:basedOn w:val="a"/>
    <w:rsid w:val="006C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t3">
    <w:name w:val="bt3"/>
    <w:basedOn w:val="a"/>
    <w:rsid w:val="006C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44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AD1C9D"/>
  </w:style>
  <w:style w:type="paragraph" w:styleId="a9">
    <w:name w:val="header"/>
    <w:basedOn w:val="a"/>
    <w:link w:val="aa"/>
    <w:uiPriority w:val="99"/>
    <w:semiHidden/>
    <w:unhideWhenUsed/>
    <w:rsid w:val="00482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E85"/>
  </w:style>
  <w:style w:type="paragraph" w:styleId="ab">
    <w:name w:val="footer"/>
    <w:basedOn w:val="a"/>
    <w:link w:val="ac"/>
    <w:uiPriority w:val="99"/>
    <w:unhideWhenUsed/>
    <w:rsid w:val="00482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E85"/>
  </w:style>
  <w:style w:type="paragraph" w:styleId="ad">
    <w:name w:val="Title"/>
    <w:basedOn w:val="a"/>
    <w:next w:val="a"/>
    <w:link w:val="ae"/>
    <w:uiPriority w:val="10"/>
    <w:qFormat/>
    <w:rsid w:val="00517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7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60">
          <w:marLeft w:val="335"/>
          <w:marRight w:val="419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22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64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tvoru.info/tvir-pisnya-dusha-narod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krtvoru.info/tvir-na-temu-lyubov-vynykaje-z-lyubov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krtvoru.info/tvir-pisnya-dusha-nar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6BC7-261C-4986-97EA-E29394ED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6563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Андронов</dc:creator>
  <cp:keywords/>
  <dc:description/>
  <cp:lastModifiedBy>Александр Андронов</cp:lastModifiedBy>
  <cp:revision>28</cp:revision>
  <dcterms:created xsi:type="dcterms:W3CDTF">2018-03-31T11:15:00Z</dcterms:created>
  <dcterms:modified xsi:type="dcterms:W3CDTF">2018-11-20T19:51:00Z</dcterms:modified>
</cp:coreProperties>
</file>