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785126799"/>
        <w:docPartObj>
          <w:docPartGallery w:val="Cover Pages"/>
          <w:docPartUnique/>
        </w:docPartObj>
      </w:sdtPr>
      <w:sdtEndPr/>
      <w:sdtContent>
        <w:p w14:paraId="55068457" w14:textId="191F80B9" w:rsidR="005658B6" w:rsidRDefault="005658B6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472"/>
          </w:tblGrid>
          <w:tr w:rsidR="005658B6" w14:paraId="57A98F04" w14:textId="77777777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Организация"/>
                <w:id w:val="13406915"/>
                <w:placeholder>
                  <w:docPart w:val="6AC6C6D56CA0475CB8D4D3E17079689D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760FCFF3" w14:textId="43EFF2F5" w:rsidR="005658B6" w:rsidRDefault="00BC1963">
                    <w:pPr>
                      <w:pStyle w:val="a3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  <w:lang w:val="uk-UA"/>
                      </w:rPr>
                      <w:t>Ліцей 45 Львівської міської Ради</w:t>
                    </w:r>
                  </w:p>
                </w:tc>
              </w:sdtContent>
            </w:sdt>
          </w:tr>
          <w:tr w:rsidR="005658B6" w14:paraId="25F9EC4B" w14:textId="77777777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4472C4" w:themeColor="accent1"/>
                    <w:sz w:val="88"/>
                    <w:szCs w:val="88"/>
                  </w:rPr>
                  <w:alias w:val="Название"/>
                  <w:id w:val="13406919"/>
                  <w:placeholder>
                    <w:docPart w:val="C20899CF9FD94A28B7E22731B90B2ABD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14:paraId="1EE08278" w14:textId="67B79C54" w:rsidR="005658B6" w:rsidRDefault="00BC1963">
                    <w:pPr>
                      <w:pStyle w:val="a3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  <w:lang w:val="uk-UA"/>
                      </w:rPr>
                      <w:t>ДЖАЗ – мистецтво імпровізації</w:t>
                    </w:r>
                  </w:p>
                </w:sdtContent>
              </w:sdt>
            </w:tc>
          </w:tr>
          <w:tr w:rsidR="005658B6" w14:paraId="6C609F4E" w14:textId="77777777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Подзаголовок"/>
                <w:id w:val="13406923"/>
                <w:placeholder>
                  <w:docPart w:val="DC67D464C600492AAF7DD06B63EE1498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7FEAC3A5" w14:textId="61464D60" w:rsidR="005658B6" w:rsidRDefault="00BC1963">
                    <w:pPr>
                      <w:pStyle w:val="a3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  <w:lang w:val="uk-UA"/>
                      </w:rPr>
                      <w:t>Методична розробка уроку музичного мистецтва  для 7 класу по програмі Л.Масол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7216"/>
          </w:tblGrid>
          <w:tr w:rsidR="005658B6" w14:paraId="77B61B88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Автор"/>
                  <w:id w:val="13406928"/>
                  <w:placeholder>
                    <w:docPart w:val="E4720B8BED6241D5BF30496F5212CB18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14:paraId="51CC51AB" w14:textId="4E6C67BA" w:rsidR="005658B6" w:rsidRDefault="00BC1963">
                    <w:pPr>
                      <w:pStyle w:val="a3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  <w:lang w:val="uk-UA"/>
                      </w:rPr>
                      <w:t>Блюй Наталія Василівна – вчитель</w:t>
                    </w:r>
                    <w:r w:rsidR="00243A56">
                      <w:rPr>
                        <w:color w:val="4472C4" w:themeColor="accent1"/>
                        <w:sz w:val="28"/>
                        <w:szCs w:val="28"/>
                        <w:lang w:val="uk-UA"/>
                      </w:rPr>
                      <w:t xml:space="preserve"> музичного мистецтва</w:t>
                    </w:r>
                    <w:r>
                      <w:rPr>
                        <w:color w:val="4472C4" w:themeColor="accent1"/>
                        <w:sz w:val="28"/>
                        <w:szCs w:val="28"/>
                        <w:lang w:val="uk-UA"/>
                      </w:rPr>
                      <w:t xml:space="preserve"> </w:t>
                    </w:r>
                    <w:r w:rsidR="005A0330">
                      <w:rPr>
                        <w:color w:val="4472C4" w:themeColor="accent1"/>
                        <w:sz w:val="28"/>
                        <w:szCs w:val="28"/>
                        <w:lang w:val="uk-UA"/>
                      </w:rPr>
                      <w:t xml:space="preserve"> вищої категорії, педагогічне звання ‘’ Старший вчитель’’ м Львів, Ліцей 45 ЛМР</w:t>
                    </w:r>
                  </w:p>
                </w:sdtContent>
              </w:sdt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Дата"/>
                  <w:tag w:val="Дата"/>
                  <w:id w:val="13406932"/>
                  <w:placeholder>
                    <w:docPart w:val="F39A71BCE1B949809866AF48656CFC52"/>
                  </w:placeholder>
                  <w:showingPlcHdr/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d.M.yyyy"/>
                    <w:lid w:val="ru-RU"/>
                    <w:storeMappedDataAs w:val="dateTime"/>
                    <w:calendar w:val="gregorian"/>
                  </w:date>
                </w:sdtPr>
                <w:sdtEndPr/>
                <w:sdtContent>
                  <w:p w14:paraId="26660156" w14:textId="77777777" w:rsidR="005658B6" w:rsidRDefault="005658B6">
                    <w:pPr>
                      <w:pStyle w:val="a3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  <w:lang w:val="ru-RU"/>
                      </w:rPr>
                      <w:t>[Дата]</w:t>
                    </w:r>
                  </w:p>
                </w:sdtContent>
              </w:sdt>
              <w:p w14:paraId="324E0F84" w14:textId="24DBBA60" w:rsidR="005658B6" w:rsidRPr="005A0330" w:rsidRDefault="005A0330">
                <w:pPr>
                  <w:pStyle w:val="a3"/>
                  <w:rPr>
                    <w:color w:val="4472C4" w:themeColor="accent1"/>
                    <w:lang w:val="uk-UA"/>
                  </w:rPr>
                </w:pPr>
                <w:r>
                  <w:rPr>
                    <w:color w:val="4472C4" w:themeColor="accent1"/>
                    <w:lang w:val="uk-UA"/>
                  </w:rPr>
                  <w:t>Ховтень 2025р</w:t>
                </w:r>
              </w:p>
            </w:tc>
          </w:tr>
        </w:tbl>
        <w:p w14:paraId="1B1A24E7" w14:textId="15E8A570" w:rsidR="005658B6" w:rsidRDefault="005658B6">
          <w:r>
            <w:br w:type="page"/>
          </w:r>
        </w:p>
      </w:sdtContent>
    </w:sdt>
    <w:p w14:paraId="2B11AE29" w14:textId="0F390FA7" w:rsidR="005658B6" w:rsidRDefault="005658B6">
      <w:pPr>
        <w:rPr>
          <w:lang w:val="uk-UA"/>
        </w:rPr>
      </w:pPr>
      <w:r>
        <w:rPr>
          <w:lang w:val="uk-UA"/>
        </w:rPr>
        <w:br w:type="page"/>
      </w:r>
    </w:p>
    <w:p w14:paraId="57C0618C" w14:textId="77407FE1" w:rsidR="005658B6" w:rsidRPr="00FC0699" w:rsidRDefault="00FC0699">
      <w:pPr>
        <w:rPr>
          <w:lang w:val="uk-UA"/>
        </w:rPr>
      </w:pPr>
      <w:r>
        <w:rPr>
          <w:sz w:val="28"/>
          <w:szCs w:val="28"/>
          <w:lang w:val="uk-UA"/>
        </w:rPr>
        <w:t>;</w:t>
      </w:r>
      <w:r w:rsidR="005658B6" w:rsidRPr="00FC0699">
        <w:rPr>
          <w:lang w:val="uk-UA"/>
        </w:rPr>
        <w:br w:type="page"/>
      </w:r>
    </w:p>
    <w:p w14:paraId="4CB781FA" w14:textId="6E5F61DA" w:rsidR="001F1840" w:rsidRPr="00244CC6" w:rsidRDefault="00E819B8">
      <w:pPr>
        <w:rPr>
          <w:sz w:val="32"/>
          <w:szCs w:val="32"/>
          <w:lang w:val="uk-UA"/>
        </w:rPr>
      </w:pPr>
      <w:r>
        <w:rPr>
          <w:lang w:val="uk-UA"/>
        </w:rPr>
        <w:t xml:space="preserve">            </w:t>
      </w:r>
      <w:r w:rsidR="00FC0699" w:rsidRPr="00FC0699">
        <w:rPr>
          <w:sz w:val="28"/>
          <w:szCs w:val="28"/>
          <w:lang w:val="uk-UA"/>
        </w:rPr>
        <w:t>Тема уроку</w:t>
      </w:r>
      <w:r w:rsidR="00FC0699" w:rsidRPr="00244CC6">
        <w:rPr>
          <w:sz w:val="32"/>
          <w:szCs w:val="32"/>
          <w:lang w:val="uk-UA"/>
        </w:rPr>
        <w:t xml:space="preserve">: </w:t>
      </w:r>
      <w:r w:rsidR="00FC0699" w:rsidRPr="00244CC6">
        <w:rPr>
          <w:b/>
          <w:bCs/>
          <w:sz w:val="32"/>
          <w:szCs w:val="32"/>
          <w:lang w:val="uk-UA"/>
        </w:rPr>
        <w:t>Джаз – мистецтво імпровізації</w:t>
      </w:r>
      <w:r w:rsidR="00FC0699" w:rsidRPr="00244CC6">
        <w:rPr>
          <w:sz w:val="32"/>
          <w:szCs w:val="32"/>
          <w:lang w:val="uk-UA"/>
        </w:rPr>
        <w:t>.</w:t>
      </w:r>
    </w:p>
    <w:p w14:paraId="018A7894" w14:textId="2F5A97BF" w:rsidR="00C54394" w:rsidRPr="00D127B1" w:rsidRDefault="00C54394" w:rsidP="00C5439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СММ: С. Джоплін. Регтайм «The Entertainer» («Витівник»); </w:t>
      </w:r>
      <w:r w:rsidR="00D127B1">
        <w:rPr>
          <w:rFonts w:ascii="Times New Roman" w:hAnsi="Times New Roman" w:cs="Times New Roman"/>
          <w:b/>
          <w:sz w:val="28"/>
          <w:szCs w:val="28"/>
          <w:lang w:val="uk-UA"/>
        </w:rPr>
        <w:t>,,Життя Артиста</w:t>
      </w:r>
      <w:r w:rsidR="00D127B1" w:rsidRPr="00D127B1">
        <w:rPr>
          <w:rFonts w:ascii="Times New Roman" w:hAnsi="Times New Roman" w:cs="Times New Roman"/>
          <w:b/>
          <w:sz w:val="28"/>
          <w:szCs w:val="28"/>
          <w:lang w:val="uk-UA"/>
        </w:rPr>
        <w:t>’’</w:t>
      </w:r>
    </w:p>
    <w:p w14:paraId="38407FD6" w14:textId="3E380811" w:rsidR="00C54394" w:rsidRDefault="00C54394" w:rsidP="00C5439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Композиці</w:t>
      </w:r>
      <w:r w:rsidR="00A913E6"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913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(Елла Фіцджеральд, Луї Армстронг).</w:t>
      </w:r>
    </w:p>
    <w:p w14:paraId="1D7505D1" w14:textId="77777777" w:rsidR="00C54394" w:rsidRDefault="00C54394" w:rsidP="00C5439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Луї Армстронг. Let My People Go!, Hello, Dolly! Д. Еллінгтон. «Караван». Дж. Косма. Блюз «Опале листя» (в різних аранжуваннях). </w:t>
      </w:r>
    </w:p>
    <w:p w14:paraId="5C39D7E9" w14:textId="77777777" w:rsidR="00C54394" w:rsidRDefault="00C54394">
      <w:pPr>
        <w:rPr>
          <w:sz w:val="28"/>
          <w:szCs w:val="28"/>
          <w:lang w:val="uk-UA"/>
        </w:rPr>
      </w:pPr>
    </w:p>
    <w:p w14:paraId="0707CD3E" w14:textId="085CB824" w:rsidR="00FC0699" w:rsidRPr="00AE06EC" w:rsidRDefault="00FC0699">
      <w:pPr>
        <w:rPr>
          <w:sz w:val="28"/>
          <w:szCs w:val="32"/>
          <w:lang w:val="uk-UA"/>
        </w:rPr>
      </w:pPr>
      <w:r w:rsidRPr="00C54394">
        <w:rPr>
          <w:b/>
          <w:bCs/>
          <w:sz w:val="28"/>
          <w:szCs w:val="28"/>
          <w:lang w:val="uk-UA"/>
        </w:rPr>
        <w:t>М</w:t>
      </w:r>
      <w:r w:rsidR="0083408B" w:rsidRPr="00C54394">
        <w:rPr>
          <w:b/>
          <w:bCs/>
          <w:sz w:val="28"/>
          <w:szCs w:val="28"/>
          <w:lang w:val="uk-UA"/>
        </w:rPr>
        <w:t>ета уроку</w:t>
      </w:r>
      <w:r w:rsidR="0083408B">
        <w:rPr>
          <w:sz w:val="28"/>
          <w:szCs w:val="28"/>
          <w:lang w:val="uk-UA"/>
        </w:rPr>
        <w:t xml:space="preserve"> : ознайомити з витоками джазової музики, її розвитком </w:t>
      </w:r>
      <w:r w:rsidR="00810417">
        <w:rPr>
          <w:sz w:val="28"/>
          <w:szCs w:val="28"/>
          <w:lang w:val="uk-UA"/>
        </w:rPr>
        <w:t>, спираючись на інтеграцію з іншими науками</w:t>
      </w:r>
      <w:r w:rsidR="0083408B">
        <w:rPr>
          <w:sz w:val="28"/>
          <w:szCs w:val="28"/>
          <w:lang w:val="uk-UA"/>
        </w:rPr>
        <w:t>.</w:t>
      </w:r>
      <w:r w:rsidR="00A913E6">
        <w:rPr>
          <w:sz w:val="28"/>
          <w:szCs w:val="28"/>
          <w:lang w:val="uk-UA"/>
        </w:rPr>
        <w:t xml:space="preserve"> </w:t>
      </w:r>
      <w:r w:rsidR="00C54394">
        <w:rPr>
          <w:sz w:val="28"/>
          <w:szCs w:val="28"/>
          <w:lang w:val="uk-UA"/>
        </w:rPr>
        <w:t>Розви</w:t>
      </w:r>
      <w:r w:rsidR="00810417">
        <w:rPr>
          <w:sz w:val="28"/>
          <w:szCs w:val="28"/>
          <w:lang w:val="uk-UA"/>
        </w:rPr>
        <w:t xml:space="preserve">вати </w:t>
      </w:r>
      <w:r w:rsidR="00C54394">
        <w:rPr>
          <w:sz w:val="28"/>
          <w:szCs w:val="28"/>
          <w:lang w:val="uk-UA"/>
        </w:rPr>
        <w:t xml:space="preserve">  мистецьк</w:t>
      </w:r>
      <w:r w:rsidR="00810417">
        <w:rPr>
          <w:sz w:val="28"/>
          <w:szCs w:val="28"/>
          <w:lang w:val="uk-UA"/>
        </w:rPr>
        <w:t>і</w:t>
      </w:r>
      <w:r w:rsidR="00C54394">
        <w:rPr>
          <w:sz w:val="28"/>
          <w:szCs w:val="28"/>
          <w:lang w:val="uk-UA"/>
        </w:rPr>
        <w:t xml:space="preserve"> художні інтерес</w:t>
      </w:r>
      <w:r w:rsidR="00810417">
        <w:rPr>
          <w:sz w:val="28"/>
          <w:szCs w:val="28"/>
          <w:lang w:val="uk-UA"/>
        </w:rPr>
        <w:t>и</w:t>
      </w:r>
      <w:r w:rsidR="00C54394">
        <w:rPr>
          <w:sz w:val="28"/>
          <w:szCs w:val="28"/>
          <w:lang w:val="uk-UA"/>
        </w:rPr>
        <w:t xml:space="preserve"> </w:t>
      </w:r>
      <w:r w:rsidR="00C54394">
        <w:rPr>
          <w:sz w:val="28"/>
          <w:szCs w:val="32"/>
        </w:rPr>
        <w:t xml:space="preserve"> умінь сприймання, інтерпретації та оцінювання творів мистецтва й художніх явищ; стимулюва</w:t>
      </w:r>
      <w:r w:rsidR="00AE06EC">
        <w:rPr>
          <w:sz w:val="28"/>
          <w:szCs w:val="32"/>
          <w:lang w:val="uk-UA"/>
        </w:rPr>
        <w:t xml:space="preserve">ти </w:t>
      </w:r>
      <w:r w:rsidR="00C54394">
        <w:rPr>
          <w:sz w:val="28"/>
          <w:szCs w:val="32"/>
        </w:rPr>
        <w:t xml:space="preserve"> здатн</w:t>
      </w:r>
      <w:r w:rsidR="00AE06EC">
        <w:rPr>
          <w:sz w:val="28"/>
          <w:szCs w:val="32"/>
          <w:lang w:val="uk-UA"/>
        </w:rPr>
        <w:t>і</w:t>
      </w:r>
      <w:r w:rsidR="00C54394">
        <w:rPr>
          <w:sz w:val="28"/>
          <w:szCs w:val="32"/>
        </w:rPr>
        <w:t>ст</w:t>
      </w:r>
      <w:r w:rsidR="00AE06EC">
        <w:rPr>
          <w:sz w:val="28"/>
          <w:szCs w:val="32"/>
          <w:lang w:val="uk-UA"/>
        </w:rPr>
        <w:t>ь</w:t>
      </w:r>
      <w:r w:rsidR="00C54394">
        <w:rPr>
          <w:sz w:val="28"/>
          <w:szCs w:val="32"/>
        </w:rPr>
        <w:t xml:space="preserve"> учнів до художньо-творчого самовираження в мистецькій діяльності,; розви</w:t>
      </w:r>
      <w:r w:rsidR="00AE06EC">
        <w:rPr>
          <w:sz w:val="28"/>
          <w:szCs w:val="32"/>
          <w:lang w:val="uk-UA"/>
        </w:rPr>
        <w:t>вати</w:t>
      </w:r>
      <w:r w:rsidR="00C54394">
        <w:rPr>
          <w:sz w:val="28"/>
          <w:szCs w:val="32"/>
        </w:rPr>
        <w:t xml:space="preserve"> художні мистецьк</w:t>
      </w:r>
      <w:r w:rsidR="00AE06EC">
        <w:rPr>
          <w:sz w:val="28"/>
          <w:szCs w:val="32"/>
          <w:lang w:val="uk-UA"/>
        </w:rPr>
        <w:t>і</w:t>
      </w:r>
      <w:r w:rsidR="00C54394">
        <w:rPr>
          <w:sz w:val="28"/>
          <w:szCs w:val="32"/>
        </w:rPr>
        <w:t xml:space="preserve"> здібност</w:t>
      </w:r>
      <w:r w:rsidR="00AE06EC">
        <w:rPr>
          <w:sz w:val="28"/>
          <w:szCs w:val="32"/>
          <w:lang w:val="uk-UA"/>
        </w:rPr>
        <w:t>і</w:t>
      </w:r>
      <w:r w:rsidR="00C54394">
        <w:rPr>
          <w:sz w:val="28"/>
          <w:szCs w:val="32"/>
        </w:rPr>
        <w:t>, креативн</w:t>
      </w:r>
      <w:r w:rsidR="00AE06EC">
        <w:rPr>
          <w:sz w:val="28"/>
          <w:szCs w:val="32"/>
          <w:lang w:val="uk-UA"/>
        </w:rPr>
        <w:t xml:space="preserve">е </w:t>
      </w:r>
      <w:r w:rsidR="00C54394">
        <w:rPr>
          <w:sz w:val="28"/>
          <w:szCs w:val="32"/>
        </w:rPr>
        <w:t xml:space="preserve"> мислення, творч</w:t>
      </w:r>
      <w:r w:rsidR="00AE06EC">
        <w:rPr>
          <w:sz w:val="28"/>
          <w:szCs w:val="32"/>
          <w:lang w:val="uk-UA"/>
        </w:rPr>
        <w:t>ий</w:t>
      </w:r>
      <w:r w:rsidR="00C54394">
        <w:rPr>
          <w:sz w:val="28"/>
          <w:szCs w:val="32"/>
        </w:rPr>
        <w:t xml:space="preserve"> потенціал</w:t>
      </w:r>
      <w:r w:rsidR="00AE06EC">
        <w:rPr>
          <w:sz w:val="28"/>
          <w:szCs w:val="32"/>
          <w:lang w:val="uk-UA"/>
        </w:rPr>
        <w:t>.</w:t>
      </w:r>
    </w:p>
    <w:p w14:paraId="1E9875C8" w14:textId="204EDF4F" w:rsidR="00244CC6" w:rsidRPr="00244CC6" w:rsidRDefault="00244CC6">
      <w:pPr>
        <w:rPr>
          <w:b/>
          <w:bCs/>
          <w:sz w:val="28"/>
          <w:szCs w:val="32"/>
          <w:lang w:val="uk-UA"/>
        </w:rPr>
      </w:pPr>
      <w:r w:rsidRPr="00244CC6">
        <w:rPr>
          <w:b/>
          <w:bCs/>
          <w:sz w:val="28"/>
          <w:szCs w:val="32"/>
          <w:lang w:val="uk-UA"/>
        </w:rPr>
        <w:t>Наочність</w:t>
      </w:r>
    </w:p>
    <w:p w14:paraId="7A26CEDF" w14:textId="145CA54C" w:rsidR="00244CC6" w:rsidRDefault="00244CC6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lang w:val="uk-UA"/>
        </w:rPr>
        <w:t xml:space="preserve"> </w:t>
      </w:r>
      <w:r w:rsidRPr="00990BCD">
        <w:rPr>
          <w:sz w:val="28"/>
          <w:szCs w:val="28"/>
          <w:lang w:val="uk-UA"/>
        </w:rPr>
        <w:t>-картки з текстом пісні, портрети,</w:t>
      </w:r>
      <w:r w:rsidR="00DF21D5">
        <w:rPr>
          <w:sz w:val="28"/>
          <w:szCs w:val="28"/>
          <w:lang w:val="uk-UA"/>
        </w:rPr>
        <w:t xml:space="preserve"> </w:t>
      </w:r>
      <w:r w:rsidRPr="00990BCD">
        <w:rPr>
          <w:sz w:val="28"/>
          <w:szCs w:val="28"/>
          <w:lang w:val="uk-UA"/>
        </w:rPr>
        <w:t>фотографії, репродукції</w:t>
      </w:r>
      <w:r w:rsidR="00AE06EC">
        <w:rPr>
          <w:sz w:val="28"/>
          <w:szCs w:val="28"/>
          <w:lang w:val="uk-UA"/>
        </w:rPr>
        <w:t>, платівки, диски.</w:t>
      </w:r>
    </w:p>
    <w:p w14:paraId="413E00F8" w14:textId="750ABBF3" w:rsidR="00AE06EC" w:rsidRDefault="00AE06EC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План уроку:</w:t>
      </w:r>
    </w:p>
    <w:p w14:paraId="37D946D3" w14:textId="6ADF721C" w:rsidR="00AE06EC" w:rsidRDefault="00AE06EC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1.Вхід під музику та вітання.</w:t>
      </w:r>
    </w:p>
    <w:p w14:paraId="19297A82" w14:textId="76492EB0" w:rsidR="00AE06EC" w:rsidRDefault="00AE06EC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2.Тема уроку.</w:t>
      </w:r>
    </w:p>
    <w:p w14:paraId="70911191" w14:textId="254ABBED" w:rsidR="00AE06EC" w:rsidRDefault="00AE06EC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3.Мета та завдання уроку.</w:t>
      </w:r>
    </w:p>
    <w:p w14:paraId="3F184944" w14:textId="728C207B" w:rsidR="00AE06EC" w:rsidRDefault="00AE06EC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Витоки джазової музики </w:t>
      </w:r>
      <w:r w:rsidR="00191141">
        <w:rPr>
          <w:sz w:val="28"/>
          <w:szCs w:val="28"/>
          <w:lang w:val="uk-UA"/>
        </w:rPr>
        <w:t>(історія, географія).</w:t>
      </w:r>
    </w:p>
    <w:p w14:paraId="04C6F304" w14:textId="4186CECC" w:rsidR="00191141" w:rsidRDefault="00191141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5.Трудові пісні.</w:t>
      </w:r>
      <w:r w:rsidR="00041CC9" w:rsidRPr="00041CC9">
        <w:rPr>
          <w:sz w:val="28"/>
          <w:szCs w:val="28"/>
          <w:lang w:val="uk-UA"/>
        </w:rPr>
        <w:t xml:space="preserve"> </w:t>
      </w:r>
      <w:r w:rsidR="00041CC9">
        <w:rPr>
          <w:sz w:val="28"/>
          <w:szCs w:val="28"/>
          <w:lang w:val="uk-UA"/>
        </w:rPr>
        <w:t>’Візьми молот’’ –‘’</w:t>
      </w:r>
      <w:r w:rsidR="00041CC9">
        <w:rPr>
          <w:sz w:val="28"/>
          <w:szCs w:val="28"/>
          <w:lang w:val="en-US"/>
        </w:rPr>
        <w:t>Take</w:t>
      </w:r>
      <w:r w:rsidR="00041CC9" w:rsidRPr="006E0140">
        <w:rPr>
          <w:sz w:val="28"/>
          <w:szCs w:val="28"/>
          <w:lang w:val="uk-UA"/>
        </w:rPr>
        <w:t xml:space="preserve"> </w:t>
      </w:r>
      <w:r w:rsidR="00041CC9">
        <w:rPr>
          <w:sz w:val="28"/>
          <w:szCs w:val="28"/>
          <w:lang w:val="en-US"/>
        </w:rPr>
        <w:t>this</w:t>
      </w:r>
      <w:r w:rsidR="00041CC9" w:rsidRPr="006E0140">
        <w:rPr>
          <w:sz w:val="28"/>
          <w:szCs w:val="28"/>
          <w:lang w:val="uk-UA"/>
        </w:rPr>
        <w:t xml:space="preserve"> </w:t>
      </w:r>
      <w:r w:rsidR="00041CC9">
        <w:rPr>
          <w:sz w:val="28"/>
          <w:szCs w:val="28"/>
          <w:lang w:val="en-US"/>
        </w:rPr>
        <w:t>Hammer</w:t>
      </w:r>
      <w:r w:rsidR="00041CC9">
        <w:rPr>
          <w:sz w:val="28"/>
          <w:szCs w:val="28"/>
          <w:lang w:val="uk-UA"/>
        </w:rPr>
        <w:t>’’</w:t>
      </w:r>
    </w:p>
    <w:p w14:paraId="79851233" w14:textId="146FF338" w:rsidR="00191141" w:rsidRDefault="00191141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6.Балада.</w:t>
      </w:r>
      <w:r w:rsidR="00041CC9">
        <w:rPr>
          <w:sz w:val="28"/>
          <w:szCs w:val="28"/>
          <w:lang w:val="uk-UA"/>
        </w:rPr>
        <w:t xml:space="preserve">Уривок балади  у виконанні </w:t>
      </w:r>
      <w:r w:rsidR="00041CC9">
        <w:rPr>
          <w:sz w:val="28"/>
          <w:szCs w:val="28"/>
          <w:lang w:val="uk-UA"/>
        </w:rPr>
        <w:t>Елли Фітцджеральд</w:t>
      </w:r>
    </w:p>
    <w:p w14:paraId="4FC6ADD4" w14:textId="38E6B844" w:rsidR="00191141" w:rsidRDefault="00191141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7.Спіричуелс.</w:t>
      </w:r>
      <w:r w:rsidR="00984493">
        <w:rPr>
          <w:sz w:val="28"/>
          <w:szCs w:val="28"/>
          <w:lang w:val="uk-UA"/>
        </w:rPr>
        <w:t xml:space="preserve">Слухання у </w:t>
      </w:r>
      <w:r w:rsidR="00984493" w:rsidRPr="00984493">
        <w:rPr>
          <w:sz w:val="28"/>
          <w:szCs w:val="28"/>
          <w:lang w:val="uk-UA"/>
        </w:rPr>
        <w:t xml:space="preserve"> </w:t>
      </w:r>
      <w:r w:rsidR="00984493" w:rsidRPr="00041CC9">
        <w:rPr>
          <w:sz w:val="28"/>
          <w:szCs w:val="28"/>
          <w:lang w:val="uk-UA"/>
        </w:rPr>
        <w:t>виконанні</w:t>
      </w:r>
      <w:r w:rsidR="00984493">
        <w:rPr>
          <w:b/>
          <w:bCs/>
          <w:i/>
          <w:iCs/>
          <w:sz w:val="28"/>
          <w:szCs w:val="28"/>
          <w:lang w:val="uk-UA"/>
        </w:rPr>
        <w:t xml:space="preserve"> </w:t>
      </w:r>
      <w:r w:rsidR="00984493">
        <w:rPr>
          <w:sz w:val="28"/>
          <w:szCs w:val="28"/>
          <w:lang w:val="uk-UA"/>
        </w:rPr>
        <w:t>Луї Армстронг</w:t>
      </w:r>
      <w:r w:rsidR="00984493">
        <w:rPr>
          <w:sz w:val="28"/>
          <w:szCs w:val="28"/>
          <w:lang w:val="uk-UA"/>
        </w:rPr>
        <w:t xml:space="preserve">а. </w:t>
      </w:r>
    </w:p>
    <w:p w14:paraId="68BA0CCF" w14:textId="5CEA046B" w:rsidR="00191141" w:rsidRDefault="00041CC9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</w:t>
      </w:r>
      <w:r w:rsidR="00191141">
        <w:rPr>
          <w:sz w:val="28"/>
          <w:szCs w:val="28"/>
          <w:lang w:val="uk-UA"/>
        </w:rPr>
        <w:t>Спів спіричуелса ‘’</w:t>
      </w:r>
      <w:r w:rsidR="00191141">
        <w:rPr>
          <w:sz w:val="28"/>
          <w:szCs w:val="28"/>
          <w:lang w:val="en-US"/>
        </w:rPr>
        <w:t>Let my people go</w:t>
      </w:r>
      <w:r w:rsidR="00191141">
        <w:rPr>
          <w:sz w:val="28"/>
          <w:szCs w:val="28"/>
          <w:lang w:val="uk-UA"/>
        </w:rPr>
        <w:t>’’</w:t>
      </w:r>
    </w:p>
    <w:p w14:paraId="18B863AD" w14:textId="66423E40" w:rsidR="00041CC9" w:rsidRDefault="00041CC9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9.Блюз.</w:t>
      </w:r>
    </w:p>
    <w:p w14:paraId="165B1CA2" w14:textId="5606E6E0" w:rsidR="00984493" w:rsidRPr="00984493" w:rsidRDefault="00984493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</w:t>
      </w:r>
      <w:r w:rsidRPr="00984493">
        <w:rPr>
          <w:i/>
          <w:iCs/>
          <w:sz w:val="28"/>
          <w:szCs w:val="28"/>
          <w:lang w:val="uk-UA"/>
        </w:rPr>
        <w:t xml:space="preserve"> </w:t>
      </w:r>
      <w:r w:rsidRPr="00405B86">
        <w:rPr>
          <w:i/>
          <w:iCs/>
          <w:sz w:val="28"/>
          <w:szCs w:val="28"/>
          <w:lang w:val="uk-UA"/>
        </w:rPr>
        <w:t>: Регтайм ‘’ Життя Артиста’’</w:t>
      </w:r>
      <w:r>
        <w:rPr>
          <w:i/>
          <w:iCs/>
          <w:sz w:val="28"/>
          <w:szCs w:val="28"/>
          <w:lang w:val="uk-UA"/>
        </w:rPr>
        <w:t>Скотта Джопліна</w:t>
      </w:r>
    </w:p>
    <w:p w14:paraId="61D3F5C4" w14:textId="5D7DB803" w:rsidR="00984493" w:rsidRDefault="00984493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11.</w:t>
      </w:r>
      <w:r>
        <w:rPr>
          <w:sz w:val="28"/>
          <w:szCs w:val="28"/>
          <w:lang w:val="uk-UA"/>
        </w:rPr>
        <w:t xml:space="preserve">‘’Караван’’ </w:t>
      </w:r>
      <w:r>
        <w:rPr>
          <w:sz w:val="28"/>
          <w:szCs w:val="28"/>
          <w:lang w:val="uk-UA"/>
        </w:rPr>
        <w:t xml:space="preserve"> виконання </w:t>
      </w:r>
      <w:r>
        <w:rPr>
          <w:sz w:val="28"/>
          <w:szCs w:val="28"/>
          <w:lang w:val="uk-UA"/>
        </w:rPr>
        <w:t>Дюка  Еллінгтона</w:t>
      </w:r>
    </w:p>
    <w:p w14:paraId="36D1AEAD" w14:textId="3DCF4FEA" w:rsidR="00984493" w:rsidRDefault="00984493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12.Підведення підсумку уроку.</w:t>
      </w:r>
    </w:p>
    <w:p w14:paraId="55398D49" w14:textId="1381A84B" w:rsidR="00984493" w:rsidRDefault="00984493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13.Релаксація </w:t>
      </w:r>
      <w:r>
        <w:rPr>
          <w:sz w:val="28"/>
          <w:szCs w:val="28"/>
          <w:lang w:val="uk-UA"/>
        </w:rPr>
        <w:t>блюз ‘’ Опале листя’’Дж.Косми</w:t>
      </w:r>
    </w:p>
    <w:p w14:paraId="3A3E2965" w14:textId="77777777" w:rsidR="00AE06EC" w:rsidRDefault="00AE06EC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</w:p>
    <w:p w14:paraId="2F8AD8B6" w14:textId="5D0854B2" w:rsidR="00990BCD" w:rsidRDefault="00990BCD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ХІД УРОКУ</w:t>
      </w:r>
    </w:p>
    <w:p w14:paraId="23A606E9" w14:textId="37BFFCBB" w:rsidR="00990BCD" w:rsidRDefault="00990BCD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1.Організація класу – вхід, музичне вітання.</w:t>
      </w:r>
    </w:p>
    <w:p w14:paraId="5B4F6C98" w14:textId="03A728FF" w:rsidR="00DF21D5" w:rsidRDefault="00DF21D5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Вхід під музику ‘’</w:t>
      </w:r>
      <w:r>
        <w:rPr>
          <w:sz w:val="28"/>
          <w:szCs w:val="28"/>
          <w:lang w:val="en-US"/>
        </w:rPr>
        <w:t>Hello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  <w:lang w:val="en-US"/>
        </w:rPr>
        <w:t xml:space="preserve"> Dolly</w:t>
      </w:r>
      <w:r>
        <w:rPr>
          <w:sz w:val="28"/>
          <w:szCs w:val="28"/>
          <w:lang w:val="uk-UA"/>
        </w:rPr>
        <w:t>’’</w:t>
      </w:r>
    </w:p>
    <w:p w14:paraId="34DF2292" w14:textId="77777777" w:rsidR="00FE4667" w:rsidRDefault="00DF21D5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Pr="00B66C71">
        <w:rPr>
          <w:b/>
          <w:bCs/>
          <w:sz w:val="28"/>
          <w:szCs w:val="28"/>
          <w:lang w:val="uk-UA"/>
        </w:rPr>
        <w:t>Мотивація навчальної діяльності</w:t>
      </w:r>
      <w:r>
        <w:rPr>
          <w:sz w:val="28"/>
          <w:szCs w:val="28"/>
          <w:lang w:val="uk-UA"/>
        </w:rPr>
        <w:t xml:space="preserve">. – Ви вже здогадалися, що на уроці ми будемо розбиратися з </w:t>
      </w:r>
      <w:r w:rsidR="00000D86">
        <w:rPr>
          <w:sz w:val="28"/>
          <w:szCs w:val="28"/>
          <w:lang w:val="uk-UA"/>
        </w:rPr>
        <w:t>таким музичним явищем як джаз.</w:t>
      </w:r>
    </w:p>
    <w:p w14:paraId="3EDC8239" w14:textId="644136C5" w:rsidR="00DF21D5" w:rsidRDefault="00000D86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Ми поставимо собі питання, на які спробуємо знайти спільно відповіді.</w:t>
      </w:r>
    </w:p>
    <w:p w14:paraId="172A6011" w14:textId="1CF3B2AD" w:rsidR="00000D86" w:rsidRDefault="00757FF1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 Згадати історію і географію країни, з якої пішов цей напрям.</w:t>
      </w:r>
    </w:p>
    <w:p w14:paraId="4C1A6885" w14:textId="6F410848" w:rsidR="00757FF1" w:rsidRDefault="00757FF1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Б.</w:t>
      </w:r>
      <w:r w:rsidR="006B035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Знайти витоки ці</w:t>
      </w:r>
      <w:r w:rsidR="006B0359"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>ї музики</w:t>
      </w:r>
      <w:r w:rsidR="006B0359">
        <w:rPr>
          <w:sz w:val="28"/>
          <w:szCs w:val="28"/>
          <w:lang w:val="uk-UA"/>
        </w:rPr>
        <w:t>, як саме вони об’єдналися та проникли в музику класичну.</w:t>
      </w:r>
      <w:r w:rsidR="006B0359">
        <w:rPr>
          <w:sz w:val="28"/>
          <w:szCs w:val="28"/>
          <w:lang w:val="uk-UA"/>
        </w:rPr>
        <w:tab/>
      </w:r>
    </w:p>
    <w:p w14:paraId="2CE79FB4" w14:textId="1A684DE9" w:rsidR="006B0359" w:rsidRDefault="006B0359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В. Який </w:t>
      </w:r>
      <w:r w:rsidR="00FE4667">
        <w:rPr>
          <w:sz w:val="28"/>
          <w:szCs w:val="28"/>
          <w:lang w:val="uk-UA"/>
        </w:rPr>
        <w:t>наслідок це мало для музики ХХ століття Європи.</w:t>
      </w:r>
    </w:p>
    <w:p w14:paraId="72CCA2A0" w14:textId="6A9BF2D8" w:rsidR="00FE4667" w:rsidRDefault="00FE4667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Г. Навчитися співати найпопулярнішу пісню цього жанру. </w:t>
      </w:r>
    </w:p>
    <w:p w14:paraId="7BC02CB8" w14:textId="5170D01C" w:rsidR="00FE4667" w:rsidRDefault="00FE4667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Д. Прослухати  і насолодитися кращими творами джазової музики.</w:t>
      </w:r>
    </w:p>
    <w:p w14:paraId="6FECAB38" w14:textId="789A04F7" w:rsidR="00FC0606" w:rsidRDefault="00FC0606" w:rsidP="00244CC6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Pr="00B66C71">
        <w:rPr>
          <w:b/>
          <w:bCs/>
          <w:sz w:val="28"/>
          <w:szCs w:val="28"/>
          <w:lang w:val="uk-UA"/>
        </w:rPr>
        <w:t>Актуалізація опорних знань</w:t>
      </w:r>
    </w:p>
    <w:p w14:paraId="45BC97BE" w14:textId="79F4DA6C" w:rsidR="00337BA3" w:rsidRDefault="00337BA3" w:rsidP="00337BA3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Чому ми звертаємось до цього напрямку музики</w:t>
      </w:r>
      <w:r w:rsidR="009412CD">
        <w:rPr>
          <w:sz w:val="28"/>
          <w:szCs w:val="28"/>
          <w:lang w:val="uk-UA"/>
        </w:rPr>
        <w:t>?</w:t>
      </w:r>
    </w:p>
    <w:p w14:paraId="416C53A6" w14:textId="140730E5" w:rsidR="009412CD" w:rsidRDefault="009412CD" w:rsidP="00337BA3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Напевно тому, що вже на протязі ста років </w:t>
      </w:r>
      <w:r w:rsidR="004F2DC9">
        <w:rPr>
          <w:sz w:val="28"/>
          <w:szCs w:val="28"/>
          <w:lang w:val="uk-UA"/>
        </w:rPr>
        <w:t xml:space="preserve"> джаз </w:t>
      </w:r>
      <w:r>
        <w:rPr>
          <w:sz w:val="28"/>
          <w:szCs w:val="28"/>
          <w:lang w:val="uk-UA"/>
        </w:rPr>
        <w:t xml:space="preserve"> є окремим напрямком сучасної музики </w:t>
      </w:r>
      <w:r w:rsidR="004F2DC9">
        <w:rPr>
          <w:sz w:val="28"/>
          <w:szCs w:val="28"/>
          <w:lang w:val="uk-UA"/>
        </w:rPr>
        <w:t xml:space="preserve"> зі своєрідною мелодикою, ритмом та манерою виконання </w:t>
      </w:r>
      <w:r>
        <w:rPr>
          <w:sz w:val="28"/>
          <w:szCs w:val="28"/>
          <w:lang w:val="uk-UA"/>
        </w:rPr>
        <w:t>з одного боку. А з іншого боку- навколо н</w:t>
      </w:r>
      <w:r w:rsidR="004F2DC9">
        <w:rPr>
          <w:sz w:val="28"/>
          <w:szCs w:val="28"/>
          <w:lang w:val="uk-UA"/>
        </w:rPr>
        <w:t>ього</w:t>
      </w:r>
      <w:r>
        <w:rPr>
          <w:sz w:val="28"/>
          <w:szCs w:val="28"/>
          <w:lang w:val="uk-UA"/>
        </w:rPr>
        <w:t xml:space="preserve"> постійно об’єднуються інші напрямки музики.</w:t>
      </w:r>
      <w:r w:rsidR="001A532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Процес взаємозбагачення відбувається постійно</w:t>
      </w:r>
      <w:r w:rsidR="001A5325">
        <w:rPr>
          <w:sz w:val="28"/>
          <w:szCs w:val="28"/>
          <w:lang w:val="uk-UA"/>
        </w:rPr>
        <w:t>.</w:t>
      </w:r>
    </w:p>
    <w:p w14:paraId="01611826" w14:textId="3D3DFE3E" w:rsidR="00696A2C" w:rsidRPr="00426AA9" w:rsidRDefault="00426AA9" w:rsidP="00337BA3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 w:rsidRPr="00426AA9">
        <w:rPr>
          <w:sz w:val="28"/>
          <w:szCs w:val="28"/>
        </w:rPr>
        <w:t>Джаз зародився в Новому Орлеані (США) наприкінці XIX — на початку XX століття, як сплав африканської та європейської музичних культур. . </w:t>
      </w:r>
    </w:p>
    <w:p w14:paraId="7B9363BE" w14:textId="6F5869E4" w:rsidR="001A5325" w:rsidRDefault="001A5325" w:rsidP="00337BA3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 w:rsidRPr="00426AA9">
        <w:rPr>
          <w:b/>
          <w:bCs/>
          <w:sz w:val="28"/>
          <w:szCs w:val="28"/>
          <w:lang w:val="en-US"/>
        </w:rPr>
        <w:t>Jazz</w:t>
      </w:r>
      <w:r w:rsidRPr="00426AA9">
        <w:rPr>
          <w:b/>
          <w:bCs/>
          <w:sz w:val="28"/>
          <w:szCs w:val="28"/>
          <w:lang w:val="ru-RU"/>
        </w:rPr>
        <w:t xml:space="preserve"> </w:t>
      </w:r>
      <w:r w:rsidR="004F2DC9" w:rsidRPr="001A5325">
        <w:rPr>
          <w:sz w:val="28"/>
          <w:szCs w:val="28"/>
          <w:lang w:val="ru-RU"/>
        </w:rPr>
        <w:t xml:space="preserve">- </w:t>
      </w:r>
      <w:r w:rsidR="004F2DC9">
        <w:rPr>
          <w:sz w:val="28"/>
          <w:szCs w:val="28"/>
          <w:lang w:val="uk-UA"/>
        </w:rPr>
        <w:t>перекладається</w:t>
      </w:r>
      <w:r>
        <w:rPr>
          <w:sz w:val="28"/>
          <w:szCs w:val="28"/>
          <w:lang w:val="uk-UA"/>
        </w:rPr>
        <w:t xml:space="preserve"> як живість, енергія, а джаз  в свою чергу пішло від французького слова ‘’</w:t>
      </w:r>
      <w:r w:rsidR="00F30952">
        <w:rPr>
          <w:sz w:val="28"/>
          <w:szCs w:val="28"/>
          <w:lang w:val="en-US"/>
        </w:rPr>
        <w:t>jaser</w:t>
      </w:r>
      <w:r w:rsidR="00F30952">
        <w:rPr>
          <w:sz w:val="28"/>
          <w:szCs w:val="28"/>
          <w:lang w:val="uk-UA"/>
        </w:rPr>
        <w:t>’’ – балакати.</w:t>
      </w:r>
    </w:p>
    <w:p w14:paraId="494B80E4" w14:textId="44D028BD" w:rsidR="00F30952" w:rsidRDefault="00F30952" w:rsidP="00337BA3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Давайте згада</w:t>
      </w:r>
      <w:r w:rsidR="004B190C"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 xml:space="preserve">мо географію і історію. Америка була відкрита </w:t>
      </w:r>
      <w:r w:rsidR="004B190C">
        <w:rPr>
          <w:sz w:val="28"/>
          <w:szCs w:val="28"/>
          <w:lang w:val="uk-UA"/>
        </w:rPr>
        <w:t>в Х</w:t>
      </w:r>
      <w:r w:rsidR="004B190C">
        <w:rPr>
          <w:sz w:val="28"/>
          <w:szCs w:val="28"/>
          <w:lang w:val="en-US"/>
        </w:rPr>
        <w:t>Y</w:t>
      </w:r>
      <w:r w:rsidR="004B190C">
        <w:rPr>
          <w:sz w:val="28"/>
          <w:szCs w:val="28"/>
          <w:lang w:val="uk-UA"/>
        </w:rPr>
        <w:t xml:space="preserve"> столітті ( 1492р).Розвиток сільського господарства цієї країни  вимагав  величезну кількість робочих рук. З Х</w:t>
      </w:r>
      <w:r w:rsidR="004B190C">
        <w:rPr>
          <w:sz w:val="28"/>
          <w:szCs w:val="28"/>
          <w:lang w:val="en-US"/>
        </w:rPr>
        <w:t>YI</w:t>
      </w:r>
      <w:r w:rsidR="004B190C" w:rsidRPr="00DE2BE5">
        <w:rPr>
          <w:sz w:val="28"/>
          <w:szCs w:val="28"/>
          <w:lang w:val="ru-RU"/>
        </w:rPr>
        <w:t xml:space="preserve"> </w:t>
      </w:r>
      <w:r w:rsidR="004B190C">
        <w:rPr>
          <w:sz w:val="28"/>
          <w:szCs w:val="28"/>
          <w:lang w:val="uk-UA"/>
        </w:rPr>
        <w:t>п</w:t>
      </w:r>
      <w:r w:rsidR="00DE2BE5">
        <w:rPr>
          <w:sz w:val="28"/>
          <w:szCs w:val="28"/>
          <w:lang w:val="uk-UA"/>
        </w:rPr>
        <w:t>о</w:t>
      </w:r>
      <w:r w:rsidR="004B190C">
        <w:rPr>
          <w:sz w:val="28"/>
          <w:szCs w:val="28"/>
          <w:lang w:val="uk-UA"/>
        </w:rPr>
        <w:t xml:space="preserve"> </w:t>
      </w:r>
      <w:r w:rsidR="00DE2BE5">
        <w:rPr>
          <w:sz w:val="28"/>
          <w:szCs w:val="28"/>
          <w:lang w:val="en-US"/>
        </w:rPr>
        <w:t>XIX</w:t>
      </w:r>
      <w:r w:rsidR="00DE2BE5">
        <w:rPr>
          <w:sz w:val="28"/>
          <w:szCs w:val="28"/>
          <w:lang w:val="uk-UA"/>
        </w:rPr>
        <w:t xml:space="preserve"> століття тривав процес завезення  рабів з Африки, які і привезли культуру свого народу</w:t>
      </w:r>
      <w:r w:rsidR="004F2DC9">
        <w:rPr>
          <w:sz w:val="28"/>
          <w:szCs w:val="28"/>
          <w:lang w:val="uk-UA"/>
        </w:rPr>
        <w:t xml:space="preserve"> </w:t>
      </w:r>
      <w:r w:rsidR="00DE2BE5">
        <w:rPr>
          <w:sz w:val="28"/>
          <w:szCs w:val="28"/>
          <w:lang w:val="uk-UA"/>
        </w:rPr>
        <w:t xml:space="preserve">.Вона проявлялася в двох напрямках </w:t>
      </w:r>
      <w:r w:rsidR="004F2DC9">
        <w:rPr>
          <w:sz w:val="28"/>
          <w:szCs w:val="28"/>
          <w:lang w:val="uk-UA"/>
        </w:rPr>
        <w:t>:</w:t>
      </w:r>
    </w:p>
    <w:p w14:paraId="00B7B4CE" w14:textId="73E740A8" w:rsidR="004F2DC9" w:rsidRDefault="004F2DC9" w:rsidP="00337BA3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під час відпочинку після  важкої праці.</w:t>
      </w:r>
    </w:p>
    <w:p w14:paraId="09A87242" w14:textId="21214D63" w:rsidR="004F2DC9" w:rsidRDefault="004F2DC9" w:rsidP="00337BA3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під час самої праці, щоб</w:t>
      </w:r>
      <w:r w:rsidR="00B66C7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</w:t>
      </w:r>
      <w:r w:rsidR="00B66C71">
        <w:rPr>
          <w:sz w:val="28"/>
          <w:szCs w:val="28"/>
          <w:lang w:val="uk-UA"/>
        </w:rPr>
        <w:t>легшити процес важкої роботи.</w:t>
      </w:r>
    </w:p>
    <w:p w14:paraId="15A296D3" w14:textId="4BF76FEB" w:rsidR="00B66C71" w:rsidRDefault="00B66C71" w:rsidP="00337BA3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 w:rsidRPr="00F65D36">
        <w:rPr>
          <w:b/>
          <w:bCs/>
          <w:sz w:val="28"/>
          <w:szCs w:val="28"/>
          <w:lang w:val="uk-UA"/>
        </w:rPr>
        <w:t>Питання до класу</w:t>
      </w:r>
      <w:r>
        <w:rPr>
          <w:sz w:val="28"/>
          <w:szCs w:val="28"/>
          <w:lang w:val="uk-UA"/>
        </w:rPr>
        <w:t xml:space="preserve"> – На якому  музичному інструменті вони могли виконувати свою музику?</w:t>
      </w:r>
    </w:p>
    <w:p w14:paraId="6E8D590B" w14:textId="728C1675" w:rsidR="003E3916" w:rsidRDefault="005454A8" w:rsidP="00337BA3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Єдиним музичним інструментом міг бути тільки голос .Акомпанемент – долоні, ноги або  підручні засоби, які могли </w:t>
      </w:r>
      <w:r w:rsidR="000D3F3E">
        <w:rPr>
          <w:sz w:val="28"/>
          <w:szCs w:val="28"/>
          <w:lang w:val="uk-UA"/>
        </w:rPr>
        <w:t>виконувати  роль</w:t>
      </w:r>
      <w:r>
        <w:rPr>
          <w:sz w:val="28"/>
          <w:szCs w:val="28"/>
          <w:lang w:val="uk-UA"/>
        </w:rPr>
        <w:t xml:space="preserve">  ударн</w:t>
      </w:r>
      <w:r w:rsidR="000D3F3E">
        <w:rPr>
          <w:sz w:val="28"/>
          <w:szCs w:val="28"/>
          <w:lang w:val="uk-UA"/>
        </w:rPr>
        <w:t>их.</w:t>
      </w:r>
    </w:p>
    <w:p w14:paraId="03468416" w14:textId="25495F3B" w:rsidR="000D3F3E" w:rsidRDefault="000D3F3E" w:rsidP="00337BA3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Тому перший виток – </w:t>
      </w:r>
      <w:r w:rsidRPr="00B44C97">
        <w:rPr>
          <w:b/>
          <w:bCs/>
          <w:sz w:val="28"/>
          <w:szCs w:val="28"/>
          <w:lang w:val="uk-UA"/>
        </w:rPr>
        <w:t>трудові пісні</w:t>
      </w:r>
      <w:r>
        <w:rPr>
          <w:sz w:val="28"/>
          <w:szCs w:val="28"/>
          <w:lang w:val="uk-UA"/>
        </w:rPr>
        <w:t>, які значно полегшували монотонну роботу.</w:t>
      </w:r>
    </w:p>
    <w:p w14:paraId="0AD731BB" w14:textId="67DFE2B6" w:rsidR="006E0140" w:rsidRDefault="006E0140" w:rsidP="00337BA3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 w:rsidRPr="00F65D36">
        <w:rPr>
          <w:b/>
          <w:bCs/>
          <w:sz w:val="28"/>
          <w:szCs w:val="28"/>
          <w:lang w:val="uk-UA"/>
        </w:rPr>
        <w:t>Плескаємо і слухаємо</w:t>
      </w:r>
      <w:r>
        <w:rPr>
          <w:sz w:val="28"/>
          <w:szCs w:val="28"/>
          <w:lang w:val="uk-UA"/>
        </w:rPr>
        <w:t xml:space="preserve"> ‘</w:t>
      </w:r>
      <w:bookmarkStart w:id="0" w:name="_Hlk212145505"/>
      <w:r>
        <w:rPr>
          <w:sz w:val="28"/>
          <w:szCs w:val="28"/>
          <w:lang w:val="uk-UA"/>
        </w:rPr>
        <w:t>’Візьми молот’’ –‘’</w:t>
      </w:r>
      <w:r>
        <w:rPr>
          <w:sz w:val="28"/>
          <w:szCs w:val="28"/>
          <w:lang w:val="en-US"/>
        </w:rPr>
        <w:t>Take</w:t>
      </w:r>
      <w:r w:rsidRPr="006E014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this</w:t>
      </w:r>
      <w:r w:rsidRPr="006E014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Hammer</w:t>
      </w:r>
      <w:r w:rsidR="00F65D36">
        <w:rPr>
          <w:sz w:val="28"/>
          <w:szCs w:val="28"/>
          <w:lang w:val="uk-UA"/>
        </w:rPr>
        <w:t>’’</w:t>
      </w:r>
      <w:bookmarkEnd w:id="0"/>
    </w:p>
    <w:p w14:paraId="1309426D" w14:textId="3A29890D" w:rsidR="00F65D36" w:rsidRDefault="00290A99" w:rsidP="00337BA3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Європейці</w:t>
      </w:r>
      <w:r w:rsidR="00F65D36">
        <w:rPr>
          <w:sz w:val="28"/>
          <w:szCs w:val="28"/>
          <w:lang w:val="uk-UA"/>
        </w:rPr>
        <w:t xml:space="preserve"> також завозили в Америку свою музику.</w:t>
      </w:r>
      <w:r w:rsidR="002E7461">
        <w:rPr>
          <w:sz w:val="28"/>
          <w:szCs w:val="28"/>
          <w:lang w:val="uk-UA"/>
        </w:rPr>
        <w:t xml:space="preserve"> </w:t>
      </w:r>
      <w:r w:rsidR="00F65D36">
        <w:rPr>
          <w:sz w:val="28"/>
          <w:szCs w:val="28"/>
          <w:lang w:val="uk-UA"/>
        </w:rPr>
        <w:t>Це були класичні твори, які виконувалися н</w:t>
      </w:r>
      <w:r w:rsidR="002E7461">
        <w:rPr>
          <w:sz w:val="28"/>
          <w:szCs w:val="28"/>
          <w:lang w:val="uk-UA"/>
        </w:rPr>
        <w:t>а</w:t>
      </w:r>
      <w:r w:rsidR="00F65D36">
        <w:rPr>
          <w:sz w:val="28"/>
          <w:szCs w:val="28"/>
          <w:lang w:val="uk-UA"/>
        </w:rPr>
        <w:t xml:space="preserve"> сучасних тоді фортепіано та струнних інструментах.</w:t>
      </w:r>
    </w:p>
    <w:p w14:paraId="667B89D8" w14:textId="417C3EF2" w:rsidR="00290A99" w:rsidRDefault="00290A99" w:rsidP="00337BA3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Формування  джазової музики – це багаторічний процес, процес взаємопроникнення  двох культур:</w:t>
      </w:r>
      <w:r w:rsidR="008335FD">
        <w:rPr>
          <w:sz w:val="28"/>
          <w:szCs w:val="28"/>
          <w:lang w:val="uk-UA"/>
        </w:rPr>
        <w:t xml:space="preserve"> культури </w:t>
      </w:r>
      <w:r>
        <w:rPr>
          <w:sz w:val="28"/>
          <w:szCs w:val="28"/>
          <w:lang w:val="uk-UA"/>
        </w:rPr>
        <w:t xml:space="preserve">’’ </w:t>
      </w:r>
      <w:r w:rsidR="008335FD">
        <w:rPr>
          <w:sz w:val="28"/>
          <w:szCs w:val="28"/>
          <w:lang w:val="uk-UA"/>
        </w:rPr>
        <w:t xml:space="preserve">темношкірих </w:t>
      </w:r>
      <w:r>
        <w:rPr>
          <w:sz w:val="28"/>
          <w:szCs w:val="28"/>
          <w:lang w:val="uk-UA"/>
        </w:rPr>
        <w:t>’’ та ‘’білої’’</w:t>
      </w:r>
      <w:r w:rsidR="00E24E3E">
        <w:rPr>
          <w:sz w:val="28"/>
          <w:szCs w:val="28"/>
          <w:lang w:val="uk-UA"/>
        </w:rPr>
        <w:t xml:space="preserve"> Що   </w:t>
      </w:r>
      <w:r w:rsidR="008335FD">
        <w:rPr>
          <w:sz w:val="28"/>
          <w:szCs w:val="28"/>
          <w:lang w:val="uk-UA"/>
        </w:rPr>
        <w:t xml:space="preserve">темношкірі люди </w:t>
      </w:r>
      <w:r w:rsidR="00E24E3E">
        <w:rPr>
          <w:sz w:val="28"/>
          <w:szCs w:val="28"/>
          <w:lang w:val="uk-UA"/>
        </w:rPr>
        <w:t xml:space="preserve"> взяли від </w:t>
      </w:r>
      <w:r w:rsidR="008335FD">
        <w:rPr>
          <w:sz w:val="28"/>
          <w:szCs w:val="28"/>
          <w:lang w:val="uk-UA"/>
        </w:rPr>
        <w:t xml:space="preserve">європейців? </w:t>
      </w:r>
      <w:r w:rsidR="00B76212">
        <w:rPr>
          <w:sz w:val="28"/>
          <w:szCs w:val="28"/>
          <w:lang w:val="uk-UA"/>
        </w:rPr>
        <w:t>Білі переселенці, зокрема з Шотландії виконували свої балади, згадаємо літературу</w:t>
      </w:r>
      <w:r w:rsidR="0011033B">
        <w:rPr>
          <w:sz w:val="28"/>
          <w:szCs w:val="28"/>
          <w:lang w:val="uk-UA"/>
        </w:rPr>
        <w:t xml:space="preserve"> </w:t>
      </w:r>
      <w:r w:rsidR="00B76212">
        <w:rPr>
          <w:sz w:val="28"/>
          <w:szCs w:val="28"/>
          <w:lang w:val="uk-UA"/>
        </w:rPr>
        <w:t>’’Лицар Айвенго’’, ‘’Робін Гуд’’</w:t>
      </w:r>
      <w:r w:rsidR="0011033B">
        <w:rPr>
          <w:sz w:val="28"/>
          <w:szCs w:val="28"/>
          <w:lang w:val="uk-UA"/>
        </w:rPr>
        <w:t>.В другій половині ХХ сторіччя стали з’являтися</w:t>
      </w:r>
      <w:r w:rsidR="003E5627">
        <w:rPr>
          <w:sz w:val="28"/>
          <w:szCs w:val="28"/>
          <w:lang w:val="uk-UA"/>
        </w:rPr>
        <w:t xml:space="preserve"> негритянські балади. Найяскравіш</w:t>
      </w:r>
      <w:r w:rsidR="00CD1531">
        <w:rPr>
          <w:sz w:val="28"/>
          <w:szCs w:val="28"/>
          <w:lang w:val="uk-UA"/>
        </w:rPr>
        <w:t>ою</w:t>
      </w:r>
      <w:r w:rsidR="003E5627">
        <w:rPr>
          <w:sz w:val="28"/>
          <w:szCs w:val="28"/>
          <w:lang w:val="uk-UA"/>
        </w:rPr>
        <w:t xml:space="preserve"> виконав</w:t>
      </w:r>
      <w:r w:rsidR="00CD1531">
        <w:rPr>
          <w:sz w:val="28"/>
          <w:szCs w:val="28"/>
          <w:lang w:val="uk-UA"/>
        </w:rPr>
        <w:t>и</w:t>
      </w:r>
      <w:r w:rsidR="003E5627">
        <w:rPr>
          <w:sz w:val="28"/>
          <w:szCs w:val="28"/>
          <w:lang w:val="uk-UA"/>
        </w:rPr>
        <w:t>це</w:t>
      </w:r>
      <w:r w:rsidR="00CD1531">
        <w:rPr>
          <w:sz w:val="28"/>
          <w:szCs w:val="28"/>
          <w:lang w:val="uk-UA"/>
        </w:rPr>
        <w:t>ю</w:t>
      </w:r>
      <w:r w:rsidR="003E5627">
        <w:rPr>
          <w:sz w:val="28"/>
          <w:szCs w:val="28"/>
          <w:lang w:val="uk-UA"/>
        </w:rPr>
        <w:t xml:space="preserve"> балад ХХ століття була Елла </w:t>
      </w:r>
      <w:bookmarkStart w:id="1" w:name="_Hlk211540434"/>
      <w:r w:rsidR="003E5627">
        <w:rPr>
          <w:sz w:val="28"/>
          <w:szCs w:val="28"/>
          <w:lang w:val="uk-UA"/>
        </w:rPr>
        <w:t>Фітцджеральд.</w:t>
      </w:r>
    </w:p>
    <w:bookmarkEnd w:id="1"/>
    <w:p w14:paraId="49F9E078" w14:textId="397CA99E" w:rsidR="00900E4F" w:rsidRDefault="00B44C97" w:rsidP="00900E4F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Pr="00B44C97">
        <w:rPr>
          <w:b/>
          <w:bCs/>
          <w:sz w:val="28"/>
          <w:szCs w:val="28"/>
          <w:lang w:val="uk-UA"/>
        </w:rPr>
        <w:t>.Балада – другий виток</w:t>
      </w:r>
      <w:r w:rsidR="00900E4F">
        <w:rPr>
          <w:b/>
          <w:bCs/>
          <w:sz w:val="28"/>
          <w:szCs w:val="28"/>
          <w:lang w:val="uk-UA"/>
        </w:rPr>
        <w:t xml:space="preserve"> </w:t>
      </w:r>
      <w:r w:rsidR="00900E4F" w:rsidRPr="00900E4F">
        <w:rPr>
          <w:sz w:val="28"/>
          <w:szCs w:val="28"/>
          <w:lang w:val="uk-UA"/>
        </w:rPr>
        <w:t>– слухаємо уривок у</w:t>
      </w:r>
      <w:r w:rsidR="00900E4F">
        <w:rPr>
          <w:sz w:val="28"/>
          <w:szCs w:val="28"/>
          <w:lang w:val="uk-UA"/>
        </w:rPr>
        <w:t xml:space="preserve"> виконанні </w:t>
      </w:r>
      <w:bookmarkStart w:id="2" w:name="_Hlk212145602"/>
      <w:r w:rsidR="00900E4F">
        <w:rPr>
          <w:sz w:val="28"/>
          <w:szCs w:val="28"/>
          <w:lang w:val="uk-UA"/>
        </w:rPr>
        <w:t>Елли Фітцджеральд</w:t>
      </w:r>
      <w:bookmarkEnd w:id="2"/>
      <w:r w:rsidR="00900E4F">
        <w:rPr>
          <w:sz w:val="28"/>
          <w:szCs w:val="28"/>
          <w:lang w:val="uk-UA"/>
        </w:rPr>
        <w:t>.</w:t>
      </w:r>
    </w:p>
    <w:p w14:paraId="7E83DA67" w14:textId="5687AB78" w:rsidR="00900E4F" w:rsidRPr="007051FF" w:rsidRDefault="00900E4F" w:rsidP="00900E4F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Pr="00900E4F">
        <w:rPr>
          <w:b/>
          <w:bCs/>
          <w:sz w:val="28"/>
          <w:szCs w:val="28"/>
          <w:lang w:val="uk-UA"/>
        </w:rPr>
        <w:t>Спірічуелс</w:t>
      </w:r>
      <w:r>
        <w:rPr>
          <w:b/>
          <w:bCs/>
          <w:sz w:val="28"/>
          <w:szCs w:val="28"/>
          <w:lang w:val="uk-UA"/>
        </w:rPr>
        <w:t xml:space="preserve"> – третій виток</w:t>
      </w:r>
      <w:r w:rsidR="007051FF">
        <w:rPr>
          <w:b/>
          <w:bCs/>
          <w:sz w:val="28"/>
          <w:szCs w:val="28"/>
          <w:lang w:val="uk-UA"/>
        </w:rPr>
        <w:t>,</w:t>
      </w:r>
      <w:r w:rsidR="007051FF" w:rsidRPr="007051FF">
        <w:rPr>
          <w:sz w:val="28"/>
          <w:szCs w:val="28"/>
          <w:lang w:val="uk-UA"/>
        </w:rPr>
        <w:t>в перекладі це дух, душа,</w:t>
      </w:r>
      <w:r w:rsidR="00D127B1" w:rsidRPr="00D127B1">
        <w:rPr>
          <w:sz w:val="28"/>
          <w:szCs w:val="28"/>
          <w:lang w:val="ru-RU"/>
        </w:rPr>
        <w:t xml:space="preserve"> </w:t>
      </w:r>
      <w:r w:rsidR="007051FF" w:rsidRPr="007051FF">
        <w:rPr>
          <w:sz w:val="28"/>
          <w:szCs w:val="28"/>
          <w:lang w:val="uk-UA"/>
        </w:rPr>
        <w:t>привід</w:t>
      </w:r>
      <w:r w:rsidR="007051FF">
        <w:rPr>
          <w:b/>
          <w:bCs/>
          <w:sz w:val="28"/>
          <w:szCs w:val="28"/>
          <w:lang w:val="uk-UA"/>
        </w:rPr>
        <w:t>.</w:t>
      </w:r>
    </w:p>
    <w:p w14:paraId="264ABCCE" w14:textId="798B5ABB" w:rsidR="007051FF" w:rsidRDefault="007051FF" w:rsidP="00900E4F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 w:rsidRPr="007051FF">
        <w:rPr>
          <w:sz w:val="28"/>
          <w:szCs w:val="28"/>
          <w:lang w:val="uk-UA"/>
        </w:rPr>
        <w:t>Ц</w:t>
      </w:r>
      <w:r>
        <w:rPr>
          <w:sz w:val="28"/>
          <w:szCs w:val="28"/>
          <w:lang w:val="uk-UA"/>
        </w:rPr>
        <w:t>е слово з’явилось від сполучення та скорочення слів</w:t>
      </w:r>
      <w:r w:rsidRPr="007051F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–</w:t>
      </w:r>
      <w:r w:rsidRPr="007051F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en-US"/>
        </w:rPr>
        <w:t>spirituals</w:t>
      </w:r>
      <w:r w:rsidRPr="007051F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en-US"/>
        </w:rPr>
        <w:t>song</w:t>
      </w:r>
      <w:r w:rsidRPr="007051FF">
        <w:rPr>
          <w:sz w:val="28"/>
          <w:szCs w:val="28"/>
          <w:lang w:val="ru-RU"/>
        </w:rPr>
        <w:t xml:space="preserve"> -</w:t>
      </w:r>
      <w:r>
        <w:rPr>
          <w:sz w:val="28"/>
          <w:szCs w:val="28"/>
          <w:lang w:val="uk-UA"/>
        </w:rPr>
        <w:t>що перекладається як духовна пісня.</w:t>
      </w:r>
    </w:p>
    <w:p w14:paraId="7224B1FD" w14:textId="6B84D615" w:rsidR="00E86207" w:rsidRDefault="00E86207" w:rsidP="00900E4F">
      <w:pPr>
        <w:pStyle w:val="a5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основі негритянських духовних пісень – біблійні сюжети.</w:t>
      </w:r>
      <w:r w:rsidR="006F2C8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Найвідоміший спір</w:t>
      </w:r>
      <w:r w:rsidR="00A7232B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чуелс</w:t>
      </w:r>
      <w:r w:rsidR="006F2C8E">
        <w:rPr>
          <w:sz w:val="28"/>
          <w:szCs w:val="28"/>
          <w:lang w:val="uk-UA"/>
        </w:rPr>
        <w:t xml:space="preserve"> ХХ століття ‘’</w:t>
      </w:r>
      <w:r w:rsidR="006F2C8E">
        <w:rPr>
          <w:sz w:val="28"/>
          <w:szCs w:val="28"/>
          <w:lang w:val="en-US"/>
        </w:rPr>
        <w:t>Let</w:t>
      </w:r>
      <w:r w:rsidR="006F2C8E" w:rsidRPr="006F2C8E">
        <w:rPr>
          <w:sz w:val="28"/>
          <w:szCs w:val="28"/>
          <w:lang w:val="uk-UA"/>
        </w:rPr>
        <w:t xml:space="preserve"> </w:t>
      </w:r>
      <w:r w:rsidR="006F2C8E">
        <w:rPr>
          <w:sz w:val="28"/>
          <w:szCs w:val="28"/>
          <w:lang w:val="en-US"/>
        </w:rPr>
        <w:t>my</w:t>
      </w:r>
      <w:r w:rsidR="006F2C8E" w:rsidRPr="006F2C8E">
        <w:rPr>
          <w:sz w:val="28"/>
          <w:szCs w:val="28"/>
          <w:lang w:val="uk-UA"/>
        </w:rPr>
        <w:t xml:space="preserve"> </w:t>
      </w:r>
      <w:r w:rsidR="006F2C8E">
        <w:rPr>
          <w:sz w:val="28"/>
          <w:szCs w:val="28"/>
          <w:lang w:val="en-US"/>
        </w:rPr>
        <w:t>people</w:t>
      </w:r>
      <w:r w:rsidR="006F2C8E" w:rsidRPr="006F2C8E">
        <w:rPr>
          <w:sz w:val="28"/>
          <w:szCs w:val="28"/>
          <w:lang w:val="uk-UA"/>
        </w:rPr>
        <w:t xml:space="preserve"> </w:t>
      </w:r>
      <w:r w:rsidR="006F2C8E">
        <w:rPr>
          <w:sz w:val="28"/>
          <w:szCs w:val="28"/>
          <w:lang w:val="en-US"/>
        </w:rPr>
        <w:t>go</w:t>
      </w:r>
      <w:r w:rsidR="006F2C8E">
        <w:rPr>
          <w:sz w:val="28"/>
          <w:szCs w:val="28"/>
          <w:lang w:val="uk-UA"/>
        </w:rPr>
        <w:t>’’(награти мелодію).</w:t>
      </w:r>
    </w:p>
    <w:p w14:paraId="7885D521" w14:textId="4B6A9E30" w:rsidR="0094429B" w:rsidRPr="00EE4907" w:rsidRDefault="0094429B" w:rsidP="00895A8D">
      <w:pPr>
        <w:pStyle w:val="a5"/>
        <w:numPr>
          <w:ilvl w:val="0"/>
          <w:numId w:val="1"/>
        </w:numPr>
        <w:rPr>
          <w:b/>
          <w:bCs/>
          <w:sz w:val="28"/>
          <w:szCs w:val="28"/>
          <w:lang w:val="uk-UA"/>
        </w:rPr>
      </w:pPr>
      <w:r w:rsidRPr="00EE4907">
        <w:rPr>
          <w:sz w:val="28"/>
          <w:szCs w:val="28"/>
          <w:lang w:val="uk-UA"/>
        </w:rPr>
        <w:t>Мелодія цього спір</w:t>
      </w:r>
      <w:r w:rsidR="00A7232B">
        <w:rPr>
          <w:sz w:val="28"/>
          <w:szCs w:val="28"/>
          <w:lang w:val="uk-UA"/>
        </w:rPr>
        <w:t>и</w:t>
      </w:r>
      <w:r w:rsidRPr="00EE4907">
        <w:rPr>
          <w:sz w:val="28"/>
          <w:szCs w:val="28"/>
          <w:lang w:val="uk-UA"/>
        </w:rPr>
        <w:t>чуелса  була популярною під час громадянської війни ва США (1861- 1865р).</w:t>
      </w:r>
      <w:r w:rsidR="008338BC" w:rsidRPr="008338BC">
        <w:rPr>
          <w:sz w:val="28"/>
          <w:szCs w:val="28"/>
          <w:lang w:val="ru-RU"/>
        </w:rPr>
        <w:t xml:space="preserve"> </w:t>
      </w:r>
      <w:r w:rsidRPr="00EE4907">
        <w:rPr>
          <w:sz w:val="28"/>
          <w:szCs w:val="28"/>
          <w:lang w:val="uk-UA"/>
        </w:rPr>
        <w:t>Вона використовувалась як сигнал  тривоги при переправі через залізницю з півдня на північ. Справжня назва ‘’</w:t>
      </w:r>
      <w:r w:rsidRPr="00EE4907">
        <w:rPr>
          <w:sz w:val="28"/>
          <w:szCs w:val="28"/>
          <w:lang w:val="en-US"/>
        </w:rPr>
        <w:t>Go</w:t>
      </w:r>
      <w:r w:rsidRPr="00EE4907">
        <w:rPr>
          <w:sz w:val="28"/>
          <w:szCs w:val="28"/>
          <w:lang w:val="uk-UA"/>
        </w:rPr>
        <w:t xml:space="preserve"> </w:t>
      </w:r>
      <w:r w:rsidRPr="00EE4907">
        <w:rPr>
          <w:sz w:val="28"/>
          <w:szCs w:val="28"/>
          <w:lang w:val="en-US"/>
        </w:rPr>
        <w:t>down</w:t>
      </w:r>
      <w:r w:rsidRPr="00EE4907">
        <w:rPr>
          <w:sz w:val="28"/>
          <w:szCs w:val="28"/>
          <w:lang w:val="uk-UA"/>
        </w:rPr>
        <w:t xml:space="preserve"> </w:t>
      </w:r>
      <w:r w:rsidR="00EE4907" w:rsidRPr="00EE4907">
        <w:rPr>
          <w:sz w:val="28"/>
          <w:szCs w:val="28"/>
          <w:lang w:val="en-US"/>
        </w:rPr>
        <w:t>Moses</w:t>
      </w:r>
      <w:r w:rsidR="00EE4907" w:rsidRPr="00EE4907">
        <w:rPr>
          <w:sz w:val="28"/>
          <w:szCs w:val="28"/>
          <w:lang w:val="uk-UA"/>
        </w:rPr>
        <w:t>``</w:t>
      </w:r>
      <w:r w:rsidR="00EE4907">
        <w:rPr>
          <w:sz w:val="28"/>
          <w:szCs w:val="28"/>
          <w:lang w:val="uk-UA"/>
        </w:rPr>
        <w:t xml:space="preserve"> і перекладається як ‘’ Спустився з небес Мойсею’’.</w:t>
      </w:r>
    </w:p>
    <w:p w14:paraId="186BA4C6" w14:textId="49060909" w:rsidR="00EE4907" w:rsidRPr="00107831" w:rsidRDefault="00EE4907" w:rsidP="00895A8D">
      <w:pPr>
        <w:pStyle w:val="a5"/>
        <w:numPr>
          <w:ilvl w:val="0"/>
          <w:numId w:val="1"/>
        </w:numPr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Кращими виконавцями були </w:t>
      </w:r>
      <w:bookmarkStart w:id="3" w:name="_Hlk212145704"/>
      <w:r>
        <w:rPr>
          <w:sz w:val="28"/>
          <w:szCs w:val="28"/>
          <w:lang w:val="uk-UA"/>
        </w:rPr>
        <w:t xml:space="preserve">Луї Армстронг </w:t>
      </w:r>
      <w:bookmarkEnd w:id="3"/>
      <w:r>
        <w:rPr>
          <w:sz w:val="28"/>
          <w:szCs w:val="28"/>
          <w:lang w:val="uk-UA"/>
        </w:rPr>
        <w:t>( портрет) та Поль Робсон.</w:t>
      </w:r>
    </w:p>
    <w:p w14:paraId="07957C4F" w14:textId="7DB7F5A2" w:rsidR="00107831" w:rsidRPr="009E36ED" w:rsidRDefault="00107831" w:rsidP="00895A8D">
      <w:pPr>
        <w:pStyle w:val="a5"/>
        <w:numPr>
          <w:ilvl w:val="0"/>
          <w:numId w:val="1"/>
        </w:numPr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Характерні риси спір</w:t>
      </w:r>
      <w:r w:rsidR="00A7232B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чуелса – багатоголосся,  колективна імпровізація, складний ритм, побудова музики  за принципом ‘’ запитання’’ – ‘’відповідь’’ – лідер заспівує , хор відповідає.</w:t>
      </w:r>
      <w:r w:rsidR="009E36E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Спір</w:t>
      </w:r>
      <w:r w:rsidR="00A7232B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чуелси співають тільки </w:t>
      </w:r>
      <w:r>
        <w:rPr>
          <w:sz w:val="28"/>
          <w:szCs w:val="28"/>
          <w:lang w:val="en-US"/>
        </w:rPr>
        <w:t>a</w:t>
      </w:r>
      <w:r w:rsidRPr="0010783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capella</w:t>
      </w:r>
      <w:r>
        <w:rPr>
          <w:sz w:val="28"/>
          <w:szCs w:val="28"/>
          <w:lang w:val="uk-UA"/>
        </w:rPr>
        <w:t>.</w:t>
      </w:r>
    </w:p>
    <w:p w14:paraId="696F583B" w14:textId="0A3502BF" w:rsidR="009E36ED" w:rsidRPr="003D6A5F" w:rsidRDefault="009E36ED" w:rsidP="00895A8D">
      <w:pPr>
        <w:pStyle w:val="a5"/>
        <w:numPr>
          <w:ilvl w:val="0"/>
          <w:numId w:val="1"/>
        </w:numPr>
        <w:rPr>
          <w:b/>
          <w:bCs/>
          <w:i/>
          <w:iCs/>
          <w:sz w:val="28"/>
          <w:szCs w:val="28"/>
          <w:lang w:val="uk-UA"/>
        </w:rPr>
      </w:pPr>
      <w:r w:rsidRPr="009E36ED">
        <w:rPr>
          <w:i/>
          <w:iCs/>
          <w:sz w:val="28"/>
          <w:szCs w:val="28"/>
          <w:lang w:val="uk-UA"/>
        </w:rPr>
        <w:t>Роздаються слова  пісні .Можна вивчити перший куплет</w:t>
      </w:r>
    </w:p>
    <w:p w14:paraId="2EB70658" w14:textId="24312F89" w:rsidR="003D6A5F" w:rsidRPr="003D6A5F" w:rsidRDefault="003D6A5F" w:rsidP="00895A8D">
      <w:pPr>
        <w:pStyle w:val="a5"/>
        <w:numPr>
          <w:ilvl w:val="0"/>
          <w:numId w:val="1"/>
        </w:numPr>
        <w:rPr>
          <w:b/>
          <w:bCs/>
          <w:i/>
          <w:iCs/>
          <w:sz w:val="28"/>
          <w:szCs w:val="28"/>
          <w:lang w:val="uk-UA"/>
        </w:rPr>
      </w:pPr>
      <w:r w:rsidRPr="003D6A5F">
        <w:rPr>
          <w:b/>
          <w:bCs/>
          <w:i/>
          <w:iCs/>
          <w:sz w:val="28"/>
          <w:szCs w:val="28"/>
          <w:lang w:val="uk-UA"/>
        </w:rPr>
        <w:t>Вивчення спіричуелса</w:t>
      </w:r>
      <w:r w:rsidR="00041CC9">
        <w:rPr>
          <w:b/>
          <w:bCs/>
          <w:i/>
          <w:iCs/>
          <w:sz w:val="28"/>
          <w:szCs w:val="28"/>
          <w:lang w:val="uk-UA"/>
        </w:rPr>
        <w:t xml:space="preserve"> – </w:t>
      </w:r>
      <w:r w:rsidR="00041CC9" w:rsidRPr="00041CC9">
        <w:rPr>
          <w:sz w:val="28"/>
          <w:szCs w:val="28"/>
          <w:lang w:val="uk-UA"/>
        </w:rPr>
        <w:t>прослуховування у виконанні</w:t>
      </w:r>
      <w:r w:rsidR="00041CC9">
        <w:rPr>
          <w:b/>
          <w:bCs/>
          <w:i/>
          <w:iCs/>
          <w:sz w:val="28"/>
          <w:szCs w:val="28"/>
          <w:lang w:val="uk-UA"/>
        </w:rPr>
        <w:t xml:space="preserve"> </w:t>
      </w:r>
      <w:r w:rsidR="00041CC9">
        <w:rPr>
          <w:sz w:val="28"/>
          <w:szCs w:val="28"/>
          <w:lang w:val="uk-UA"/>
        </w:rPr>
        <w:t>Луї Армстронг</w:t>
      </w:r>
    </w:p>
    <w:p w14:paraId="0204EFB9" w14:textId="64898EBD" w:rsidR="00001D50" w:rsidRPr="00574E8E" w:rsidRDefault="00127ED2" w:rsidP="00895A8D">
      <w:pPr>
        <w:pStyle w:val="a5"/>
        <w:numPr>
          <w:ilvl w:val="0"/>
          <w:numId w:val="1"/>
        </w:numPr>
        <w:rPr>
          <w:b/>
          <w:bCs/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 xml:space="preserve">Для </w:t>
      </w:r>
      <w:r w:rsidR="00457F89">
        <w:rPr>
          <w:i/>
          <w:iCs/>
          <w:sz w:val="28"/>
          <w:szCs w:val="28"/>
          <w:lang w:val="uk-UA"/>
        </w:rPr>
        <w:t>кращого відтворення ритму спі</w:t>
      </w:r>
      <w:r w:rsidR="00A7232B">
        <w:rPr>
          <w:i/>
          <w:iCs/>
          <w:sz w:val="28"/>
          <w:szCs w:val="28"/>
          <w:lang w:val="uk-UA"/>
        </w:rPr>
        <w:t>ри</w:t>
      </w:r>
      <w:r w:rsidR="00457F89">
        <w:rPr>
          <w:i/>
          <w:iCs/>
          <w:sz w:val="28"/>
          <w:szCs w:val="28"/>
          <w:lang w:val="uk-UA"/>
        </w:rPr>
        <w:t xml:space="preserve">чуєлса пропонуємо на 2 і 4 долі </w:t>
      </w:r>
      <w:r w:rsidR="00574E8E">
        <w:rPr>
          <w:i/>
          <w:iCs/>
          <w:sz w:val="28"/>
          <w:szCs w:val="28"/>
          <w:lang w:val="uk-UA"/>
        </w:rPr>
        <w:t>легко клацнути пальцями.</w:t>
      </w:r>
    </w:p>
    <w:p w14:paraId="57AAAD4D" w14:textId="6D7DDD65" w:rsidR="00574E8E" w:rsidRPr="00140E52" w:rsidRDefault="00574E8E" w:rsidP="00895A8D">
      <w:pPr>
        <w:pStyle w:val="a5"/>
        <w:numPr>
          <w:ilvl w:val="0"/>
          <w:numId w:val="1"/>
        </w:numPr>
        <w:rPr>
          <w:b/>
          <w:bCs/>
          <w:i/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трудові пісні дали джазу ритм, спір</w:t>
      </w:r>
      <w:r w:rsidR="00A7232B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чуєлс </w:t>
      </w:r>
      <w:r w:rsidR="00822BAF">
        <w:rPr>
          <w:sz w:val="28"/>
          <w:szCs w:val="28"/>
          <w:lang w:val="uk-UA"/>
        </w:rPr>
        <w:t>чуттєву мелодію, то на розвиток вокально – інструментального мистецтва  значну роль відіграли блюзи.</w:t>
      </w:r>
    </w:p>
    <w:p w14:paraId="46949DAB" w14:textId="06942D4B" w:rsidR="00140E52" w:rsidRPr="0047629B" w:rsidRDefault="00140E52" w:rsidP="00895A8D">
      <w:pPr>
        <w:pStyle w:val="a5"/>
        <w:numPr>
          <w:ilvl w:val="0"/>
          <w:numId w:val="1"/>
        </w:numPr>
        <w:rPr>
          <w:b/>
          <w:bCs/>
          <w:i/>
          <w:iCs/>
          <w:sz w:val="28"/>
          <w:szCs w:val="28"/>
          <w:lang w:val="uk-UA"/>
        </w:rPr>
      </w:pPr>
      <w:r w:rsidRPr="00140E52">
        <w:rPr>
          <w:b/>
          <w:bCs/>
          <w:sz w:val="28"/>
          <w:szCs w:val="28"/>
          <w:lang w:val="uk-UA"/>
        </w:rPr>
        <w:t>4.Блюз</w:t>
      </w:r>
      <w:r>
        <w:rPr>
          <w:b/>
          <w:bCs/>
          <w:sz w:val="28"/>
          <w:szCs w:val="28"/>
          <w:lang w:val="uk-UA"/>
        </w:rPr>
        <w:t xml:space="preserve"> – ( </w:t>
      </w:r>
      <w:r>
        <w:rPr>
          <w:sz w:val="28"/>
          <w:szCs w:val="28"/>
          <w:lang w:val="uk-UA"/>
        </w:rPr>
        <w:t xml:space="preserve">від скорочення слів </w:t>
      </w:r>
      <w:r>
        <w:rPr>
          <w:sz w:val="28"/>
          <w:szCs w:val="28"/>
          <w:lang w:val="en-US"/>
        </w:rPr>
        <w:t>Blue</w:t>
      </w:r>
      <w:r w:rsidRPr="00140E5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devils</w:t>
      </w:r>
      <w:r w:rsidRPr="00140E52">
        <w:rPr>
          <w:sz w:val="28"/>
          <w:szCs w:val="28"/>
          <w:lang w:val="uk-UA"/>
        </w:rPr>
        <w:t xml:space="preserve"> -</w:t>
      </w:r>
      <w:r w:rsidR="0047629B">
        <w:rPr>
          <w:sz w:val="28"/>
          <w:szCs w:val="28"/>
          <w:lang w:val="uk-UA"/>
        </w:rPr>
        <w:t>блакитні чортики), - сумний, тужливий.</w:t>
      </w:r>
    </w:p>
    <w:p w14:paraId="7D9A3796" w14:textId="17B4BAC0" w:rsidR="0047629B" w:rsidRPr="004A08E4" w:rsidRDefault="0047629B" w:rsidP="00895A8D">
      <w:pPr>
        <w:pStyle w:val="a5"/>
        <w:numPr>
          <w:ilvl w:val="0"/>
          <w:numId w:val="1"/>
        </w:numPr>
        <w:rPr>
          <w:b/>
          <w:bCs/>
          <w:i/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 пісня протесту, вираження туги, відчаю.</w:t>
      </w:r>
      <w:r w:rsidR="000B79B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Спочатку виконували під супровід</w:t>
      </w:r>
      <w:r w:rsidR="000B79BE">
        <w:rPr>
          <w:sz w:val="28"/>
          <w:szCs w:val="28"/>
          <w:lang w:val="uk-UA"/>
        </w:rPr>
        <w:t xml:space="preserve"> гітари, банджо або губної гармоніки. ’’Я сміюся лише для того, щоб стримати сльози’’- співала відома співачка Бессі Сміт.</w:t>
      </w:r>
    </w:p>
    <w:p w14:paraId="0B6D1D49" w14:textId="1A0157EE" w:rsidR="004A08E4" w:rsidRPr="00656951" w:rsidRDefault="004A08E4" w:rsidP="00895A8D">
      <w:pPr>
        <w:pStyle w:val="a5"/>
        <w:numPr>
          <w:ilvl w:val="0"/>
          <w:numId w:val="1"/>
        </w:numPr>
        <w:rPr>
          <w:b/>
          <w:bCs/>
          <w:i/>
          <w:iCs/>
          <w:sz w:val="28"/>
          <w:szCs w:val="28"/>
          <w:lang w:val="uk-UA"/>
        </w:rPr>
      </w:pPr>
      <w:r w:rsidRPr="004A08E4">
        <w:rPr>
          <w:b/>
          <w:bCs/>
          <w:sz w:val="28"/>
          <w:szCs w:val="28"/>
          <w:lang w:val="uk-UA"/>
        </w:rPr>
        <w:t>5 Регтайм</w:t>
      </w:r>
      <w:r>
        <w:rPr>
          <w:sz w:val="28"/>
          <w:szCs w:val="28"/>
          <w:lang w:val="uk-UA"/>
        </w:rPr>
        <w:t xml:space="preserve"> – ще один важливий виток, в перекладі – рваний час.</w:t>
      </w:r>
    </w:p>
    <w:p w14:paraId="4096F9FC" w14:textId="49A16322" w:rsidR="00656951" w:rsidRPr="00422DD7" w:rsidRDefault="00656951" w:rsidP="00895A8D">
      <w:pPr>
        <w:pStyle w:val="a5"/>
        <w:numPr>
          <w:ilvl w:val="0"/>
          <w:numId w:val="1"/>
        </w:numPr>
        <w:rPr>
          <w:b/>
          <w:bCs/>
          <w:i/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З’являються професійні композитори. Од</w:t>
      </w:r>
      <w:r w:rsidR="008338BC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им із перших композиторів можна назвати Скотта Джопліна ( портрет) та його відомий регтайм ‘’Життя артиста’’.</w:t>
      </w:r>
      <w:r w:rsidR="00A7232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Твір  </w:t>
      </w:r>
      <w:r w:rsidR="00422DD7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 xml:space="preserve">тав настільки відомим, що його почали виконувати різні </w:t>
      </w:r>
      <w:r w:rsidR="00422DD7">
        <w:rPr>
          <w:sz w:val="28"/>
          <w:szCs w:val="28"/>
          <w:lang w:val="uk-UA"/>
        </w:rPr>
        <w:t>джазові колективи -бігбенди та диксиленди.</w:t>
      </w:r>
    </w:p>
    <w:p w14:paraId="37F360C6" w14:textId="0EAC38B9" w:rsidR="00422DD7" w:rsidRPr="00405B86" w:rsidRDefault="00422DD7" w:rsidP="00895A8D">
      <w:pPr>
        <w:pStyle w:val="a5"/>
        <w:numPr>
          <w:ilvl w:val="0"/>
          <w:numId w:val="1"/>
        </w:numPr>
        <w:rPr>
          <w:b/>
          <w:bCs/>
          <w:i/>
          <w:iCs/>
          <w:sz w:val="28"/>
          <w:szCs w:val="28"/>
          <w:lang w:val="uk-UA"/>
        </w:rPr>
      </w:pPr>
      <w:r w:rsidRPr="00405B86">
        <w:rPr>
          <w:i/>
          <w:iCs/>
          <w:sz w:val="28"/>
          <w:szCs w:val="28"/>
          <w:lang w:val="uk-UA"/>
        </w:rPr>
        <w:t>Слухання музики : Регтайм ‘’ Життя Артиста’’</w:t>
      </w:r>
      <w:r w:rsidR="00785A8E">
        <w:rPr>
          <w:i/>
          <w:iCs/>
          <w:sz w:val="28"/>
          <w:szCs w:val="28"/>
          <w:lang w:val="uk-UA"/>
        </w:rPr>
        <w:t>Скотта Джопліна</w:t>
      </w:r>
    </w:p>
    <w:p w14:paraId="60258C0C" w14:textId="5665BEFE" w:rsidR="00B44C97" w:rsidRPr="00021EE9" w:rsidRDefault="00405B86" w:rsidP="00337BA3">
      <w:pPr>
        <w:pStyle w:val="a5"/>
        <w:numPr>
          <w:ilvl w:val="0"/>
          <w:numId w:val="1"/>
        </w:numPr>
        <w:rPr>
          <w:b/>
          <w:bCs/>
          <w:i/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Коли ми слухали з вами джазові твори, ми імпульсивно робили акценти руками або пальцями рук. Але акценти ми робили не непарні долі. Ми звикли робити акценти на 1 долі, а в джазі навпаки – акцент робиться на слабкій 2 і 4 долях .Це називається </w:t>
      </w:r>
      <w:r w:rsidRPr="00405B86">
        <w:rPr>
          <w:b/>
          <w:bCs/>
          <w:sz w:val="28"/>
          <w:szCs w:val="28"/>
          <w:lang w:val="uk-UA"/>
        </w:rPr>
        <w:t>свінг</w:t>
      </w:r>
      <w:r>
        <w:rPr>
          <w:b/>
          <w:bCs/>
          <w:sz w:val="28"/>
          <w:szCs w:val="28"/>
          <w:lang w:val="uk-UA"/>
        </w:rPr>
        <w:t xml:space="preserve"> </w:t>
      </w:r>
      <w:r w:rsidR="00021EE9">
        <w:rPr>
          <w:b/>
          <w:bCs/>
          <w:sz w:val="28"/>
          <w:szCs w:val="28"/>
          <w:lang w:val="uk-UA"/>
        </w:rPr>
        <w:t>–(</w:t>
      </w:r>
      <w:r w:rsidRPr="00021EE9">
        <w:rPr>
          <w:sz w:val="28"/>
          <w:szCs w:val="28"/>
          <w:lang w:val="en-US"/>
        </w:rPr>
        <w:t>swi</w:t>
      </w:r>
      <w:r w:rsidR="00021EE9" w:rsidRPr="00021EE9">
        <w:rPr>
          <w:sz w:val="28"/>
          <w:szCs w:val="28"/>
          <w:lang w:val="en-US"/>
        </w:rPr>
        <w:t>ng</w:t>
      </w:r>
      <w:r w:rsidR="00021EE9" w:rsidRPr="00021EE9">
        <w:rPr>
          <w:sz w:val="28"/>
          <w:szCs w:val="28"/>
          <w:lang w:val="ru-RU"/>
        </w:rPr>
        <w:t>-</w:t>
      </w:r>
      <w:r w:rsidR="00021EE9">
        <w:rPr>
          <w:sz w:val="28"/>
          <w:szCs w:val="28"/>
          <w:lang w:val="uk-UA"/>
        </w:rPr>
        <w:t>розгойдування).</w:t>
      </w:r>
    </w:p>
    <w:p w14:paraId="185CFC41" w14:textId="52DEE28F" w:rsidR="00021EE9" w:rsidRPr="00246D2B" w:rsidRDefault="00021EE9" w:rsidP="00337BA3">
      <w:pPr>
        <w:pStyle w:val="a5"/>
        <w:numPr>
          <w:ilvl w:val="0"/>
          <w:numId w:val="1"/>
        </w:numPr>
        <w:rPr>
          <w:b/>
          <w:bCs/>
          <w:i/>
          <w:iCs/>
          <w:sz w:val="28"/>
          <w:szCs w:val="28"/>
          <w:lang w:val="uk-UA"/>
        </w:rPr>
      </w:pPr>
      <w:r w:rsidRPr="00FB06C8">
        <w:rPr>
          <w:b/>
          <w:bCs/>
          <w:sz w:val="28"/>
          <w:szCs w:val="28"/>
          <w:lang w:val="uk-UA"/>
        </w:rPr>
        <w:t xml:space="preserve">Свінг </w:t>
      </w:r>
      <w:r>
        <w:rPr>
          <w:sz w:val="28"/>
          <w:szCs w:val="28"/>
          <w:lang w:val="uk-UA"/>
        </w:rPr>
        <w:t>– ритмічна пульсація, в якій підкреслюється 2 і 4 долі.</w:t>
      </w:r>
    </w:p>
    <w:p w14:paraId="4BA671F9" w14:textId="1D5C2B0F" w:rsidR="00246D2B" w:rsidRPr="00FA45FD" w:rsidRDefault="00246D2B" w:rsidP="00337BA3">
      <w:pPr>
        <w:pStyle w:val="a5"/>
        <w:numPr>
          <w:ilvl w:val="0"/>
          <w:numId w:val="1"/>
        </w:numPr>
        <w:rPr>
          <w:b/>
          <w:bCs/>
          <w:i/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Цікавий склад інструментів, які використовуються в джазових колективах. Це ударна установка, до її появи – барабани, фортепіано</w:t>
      </w:r>
      <w:r w:rsidR="00FA45F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,контрабас, гітара</w:t>
      </w:r>
      <w:r w:rsidR="00FA45FD">
        <w:rPr>
          <w:sz w:val="28"/>
          <w:szCs w:val="28"/>
          <w:lang w:val="uk-UA"/>
        </w:rPr>
        <w:t>. У мідних духових використовували сурдини – це пристрої для приглушення звуку та зміни тембру.</w:t>
      </w:r>
    </w:p>
    <w:p w14:paraId="1C89CE5F" w14:textId="77777777" w:rsidR="00215CB9" w:rsidRPr="00215CB9" w:rsidRDefault="00FA45FD" w:rsidP="003D6A5F">
      <w:pPr>
        <w:pStyle w:val="a5"/>
        <w:numPr>
          <w:ilvl w:val="0"/>
          <w:numId w:val="1"/>
        </w:numPr>
        <w:rPr>
          <w:sz w:val="28"/>
          <w:szCs w:val="28"/>
        </w:rPr>
      </w:pPr>
      <w:r w:rsidRPr="00D127B1">
        <w:rPr>
          <w:i/>
          <w:iCs/>
          <w:sz w:val="28"/>
          <w:szCs w:val="28"/>
          <w:lang w:val="uk-UA"/>
        </w:rPr>
        <w:t xml:space="preserve">Слухання </w:t>
      </w:r>
      <w:r>
        <w:rPr>
          <w:sz w:val="28"/>
          <w:szCs w:val="28"/>
          <w:lang w:val="uk-UA"/>
        </w:rPr>
        <w:t xml:space="preserve">: уривок з  ‘’Каравану’’ Дюка  Еллінгтона. Обговорення основної теми, її </w:t>
      </w:r>
      <w:r w:rsidR="00D127B1">
        <w:rPr>
          <w:sz w:val="28"/>
          <w:szCs w:val="28"/>
          <w:lang w:val="uk-UA"/>
        </w:rPr>
        <w:t>зміни, імпровізацію теми.</w:t>
      </w:r>
    </w:p>
    <w:p w14:paraId="24124AA3" w14:textId="2335EB71" w:rsidR="003D6A5F" w:rsidRPr="003D6A5F" w:rsidRDefault="00215CB9" w:rsidP="003D6A5F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</w:t>
      </w:r>
      <w:r w:rsidR="003D6A5F" w:rsidRPr="003D6A5F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r w:rsidR="003D6A5F" w:rsidRPr="003D6A5F">
        <w:rPr>
          <w:sz w:val="28"/>
          <w:szCs w:val="28"/>
        </w:rPr>
        <w:t>Які  особливості  джазової  музики  помітили?</w:t>
      </w:r>
    </w:p>
    <w:p w14:paraId="6CC60815" w14:textId="77777777" w:rsidR="003D6A5F" w:rsidRPr="003D6A5F" w:rsidRDefault="003D6A5F" w:rsidP="003D6A5F">
      <w:pPr>
        <w:pStyle w:val="a5"/>
        <w:numPr>
          <w:ilvl w:val="0"/>
          <w:numId w:val="1"/>
        </w:numPr>
        <w:rPr>
          <w:sz w:val="28"/>
          <w:szCs w:val="28"/>
        </w:rPr>
      </w:pPr>
      <w:r w:rsidRPr="003D6A5F">
        <w:rPr>
          <w:sz w:val="28"/>
          <w:szCs w:val="28"/>
        </w:rPr>
        <w:t>-         Які емоції викликала пісня ?</w:t>
      </w:r>
    </w:p>
    <w:p w14:paraId="043108AA" w14:textId="77777777" w:rsidR="003D6A5F" w:rsidRPr="003D6A5F" w:rsidRDefault="003D6A5F" w:rsidP="003D6A5F">
      <w:pPr>
        <w:pStyle w:val="a5"/>
        <w:numPr>
          <w:ilvl w:val="0"/>
          <w:numId w:val="1"/>
        </w:numPr>
        <w:rPr>
          <w:sz w:val="28"/>
          <w:szCs w:val="28"/>
        </w:rPr>
      </w:pPr>
      <w:r w:rsidRPr="003D6A5F">
        <w:rPr>
          <w:sz w:val="28"/>
          <w:szCs w:val="28"/>
        </w:rPr>
        <w:t>-         Які  мелодичні  та  ритмічні  звороти, характерні  для  джазу  ви  помітили?</w:t>
      </w:r>
    </w:p>
    <w:p w14:paraId="68261F1F" w14:textId="77777777" w:rsidR="003D6A5F" w:rsidRPr="003D6A5F" w:rsidRDefault="003D6A5F" w:rsidP="003D6A5F">
      <w:pPr>
        <w:pStyle w:val="a5"/>
        <w:numPr>
          <w:ilvl w:val="0"/>
          <w:numId w:val="1"/>
        </w:numPr>
        <w:rPr>
          <w:sz w:val="28"/>
          <w:szCs w:val="28"/>
        </w:rPr>
      </w:pPr>
      <w:r w:rsidRPr="003D6A5F">
        <w:rPr>
          <w:sz w:val="28"/>
          <w:szCs w:val="28"/>
        </w:rPr>
        <w:t>-         Спробуйте  відчути  пульс  музики. Які  особливі  «прикмети» джазу?</w:t>
      </w:r>
    </w:p>
    <w:p w14:paraId="1984DF66" w14:textId="77777777" w:rsidR="003D6A5F" w:rsidRPr="003D6A5F" w:rsidRDefault="003D6A5F" w:rsidP="003D6A5F">
      <w:pPr>
        <w:pStyle w:val="a5"/>
        <w:numPr>
          <w:ilvl w:val="0"/>
          <w:numId w:val="1"/>
        </w:numPr>
        <w:rPr>
          <w:sz w:val="28"/>
          <w:szCs w:val="28"/>
        </w:rPr>
      </w:pPr>
      <w:r w:rsidRPr="003D6A5F">
        <w:rPr>
          <w:sz w:val="28"/>
          <w:szCs w:val="28"/>
        </w:rPr>
        <w:t>-         Які  інструменти  виконували  соло?</w:t>
      </w:r>
    </w:p>
    <w:p w14:paraId="73ECB00B" w14:textId="197B1E8E" w:rsidR="00FA45FD" w:rsidRPr="008338BC" w:rsidRDefault="00FA45FD" w:rsidP="00337BA3">
      <w:pPr>
        <w:pStyle w:val="a5"/>
        <w:numPr>
          <w:ilvl w:val="0"/>
          <w:numId w:val="1"/>
        </w:numPr>
        <w:rPr>
          <w:b/>
          <w:bCs/>
          <w:i/>
          <w:iCs/>
          <w:sz w:val="28"/>
          <w:szCs w:val="28"/>
          <w:lang w:val="uk-UA"/>
        </w:rPr>
      </w:pPr>
    </w:p>
    <w:p w14:paraId="6F7AB5A4" w14:textId="420A8FF5" w:rsidR="008338BC" w:rsidRPr="002D645C" w:rsidRDefault="008338BC" w:rsidP="00337BA3">
      <w:pPr>
        <w:pStyle w:val="a5"/>
        <w:numPr>
          <w:ilvl w:val="0"/>
          <w:numId w:val="1"/>
        </w:numPr>
        <w:rPr>
          <w:b/>
          <w:bCs/>
          <w:i/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Отже, підсумовуємо: </w:t>
      </w:r>
      <w:r w:rsidR="002D645C">
        <w:rPr>
          <w:sz w:val="28"/>
          <w:szCs w:val="28"/>
          <w:lang w:val="uk-UA"/>
        </w:rPr>
        <w:t>які основні витоки джазу?</w:t>
      </w:r>
    </w:p>
    <w:p w14:paraId="2A419275" w14:textId="2468A2AA" w:rsidR="002D645C" w:rsidRPr="002D645C" w:rsidRDefault="002D645C" w:rsidP="00337BA3">
      <w:pPr>
        <w:pStyle w:val="a5"/>
        <w:numPr>
          <w:ilvl w:val="0"/>
          <w:numId w:val="1"/>
        </w:numPr>
        <w:rPr>
          <w:b/>
          <w:bCs/>
          <w:i/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1.Трудові пісні</w:t>
      </w:r>
    </w:p>
    <w:p w14:paraId="5D350AFA" w14:textId="0161F734" w:rsidR="002D645C" w:rsidRPr="002D645C" w:rsidRDefault="002D645C" w:rsidP="00337BA3">
      <w:pPr>
        <w:pStyle w:val="a5"/>
        <w:numPr>
          <w:ilvl w:val="0"/>
          <w:numId w:val="1"/>
        </w:numPr>
        <w:rPr>
          <w:b/>
          <w:bCs/>
          <w:i/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2.Балада</w:t>
      </w:r>
    </w:p>
    <w:p w14:paraId="41AA2794" w14:textId="4DC2F30B" w:rsidR="002D645C" w:rsidRPr="002D645C" w:rsidRDefault="002D645C" w:rsidP="00337BA3">
      <w:pPr>
        <w:pStyle w:val="a5"/>
        <w:numPr>
          <w:ilvl w:val="0"/>
          <w:numId w:val="1"/>
        </w:numPr>
        <w:rPr>
          <w:b/>
          <w:bCs/>
          <w:i/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3.Спіричуелс</w:t>
      </w:r>
    </w:p>
    <w:p w14:paraId="4AF2CD17" w14:textId="0A3CD86B" w:rsidR="002D645C" w:rsidRPr="002D645C" w:rsidRDefault="002D645C" w:rsidP="00337BA3">
      <w:pPr>
        <w:pStyle w:val="a5"/>
        <w:numPr>
          <w:ilvl w:val="0"/>
          <w:numId w:val="1"/>
        </w:numPr>
        <w:rPr>
          <w:b/>
          <w:bCs/>
          <w:i/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4.Блюз</w:t>
      </w:r>
    </w:p>
    <w:p w14:paraId="5B472A88" w14:textId="04E63EFB" w:rsidR="002D645C" w:rsidRPr="002D645C" w:rsidRDefault="002D645C" w:rsidP="00337BA3">
      <w:pPr>
        <w:pStyle w:val="a5"/>
        <w:numPr>
          <w:ilvl w:val="0"/>
          <w:numId w:val="1"/>
        </w:numPr>
        <w:rPr>
          <w:b/>
          <w:bCs/>
          <w:i/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5.Регтайм</w:t>
      </w:r>
    </w:p>
    <w:p w14:paraId="100AE8B8" w14:textId="1524B9B8" w:rsidR="002D645C" w:rsidRPr="002D645C" w:rsidRDefault="002D645C" w:rsidP="00337BA3">
      <w:pPr>
        <w:pStyle w:val="a5"/>
        <w:numPr>
          <w:ilvl w:val="0"/>
          <w:numId w:val="1"/>
        </w:numPr>
        <w:rPr>
          <w:b/>
          <w:bCs/>
          <w:i/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Питання до учнів : Яка композиція вам сподобалось найбільше і чому?</w:t>
      </w:r>
    </w:p>
    <w:p w14:paraId="3CF5801E" w14:textId="6696050C" w:rsidR="002D645C" w:rsidRPr="00215CB9" w:rsidRDefault="002D645C" w:rsidP="00337BA3">
      <w:pPr>
        <w:pStyle w:val="a5"/>
        <w:numPr>
          <w:ilvl w:val="0"/>
          <w:numId w:val="1"/>
        </w:numPr>
        <w:rPr>
          <w:b/>
          <w:bCs/>
          <w:i/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настрій  у вас після прослуховування?</w:t>
      </w:r>
      <w:r w:rsidR="00BD0E25">
        <w:rPr>
          <w:sz w:val="28"/>
          <w:szCs w:val="28"/>
          <w:lang w:val="uk-UA"/>
        </w:rPr>
        <w:t xml:space="preserve"> Додалось сили?</w:t>
      </w:r>
    </w:p>
    <w:p w14:paraId="244C83A3" w14:textId="7D672437" w:rsidR="00215CB9" w:rsidRDefault="00215CB9" w:rsidP="00215CB9">
      <w:pPr>
        <w:pStyle w:val="a5"/>
        <w:ind w:left="40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домашнього завдання я пропоную декілька варіантів -переглянути фільм ‘’Зелена книга’’ про життя відомого музиканта.</w:t>
      </w:r>
      <w:r w:rsidR="00785A8E">
        <w:rPr>
          <w:sz w:val="28"/>
          <w:szCs w:val="28"/>
          <w:lang w:val="uk-UA"/>
        </w:rPr>
        <w:t xml:space="preserve"> Прослухати відомі твори у виконанні Е.Фіцджеральд та </w:t>
      </w:r>
      <w:r w:rsidR="001838DD">
        <w:rPr>
          <w:sz w:val="28"/>
          <w:szCs w:val="28"/>
          <w:lang w:val="uk-UA"/>
        </w:rPr>
        <w:t>Л.Армстронга</w:t>
      </w:r>
    </w:p>
    <w:p w14:paraId="78E53D0D" w14:textId="27EADE2B" w:rsidR="001838DD" w:rsidRDefault="001838DD" w:rsidP="00215CB9">
      <w:pPr>
        <w:pStyle w:val="a5"/>
        <w:ind w:left="40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для релаксаціїї ми завершимо урок блюзом ‘’ Опале листя’’Дж.Косми в аранжуванні фортепіано.</w:t>
      </w:r>
    </w:p>
    <w:p w14:paraId="7859E58B" w14:textId="632CC814" w:rsidR="001838DD" w:rsidRDefault="001838DD" w:rsidP="00215CB9">
      <w:pPr>
        <w:pStyle w:val="a5"/>
        <w:ind w:left="40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нових зустрічей!</w:t>
      </w:r>
    </w:p>
    <w:p w14:paraId="4804927D" w14:textId="19CEF1E9" w:rsidR="00AA7589" w:rsidRDefault="00AA7589" w:rsidP="00215CB9">
      <w:pPr>
        <w:pStyle w:val="a5"/>
        <w:ind w:left="40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Вихід учнів під звучання блюзу.</w:t>
      </w:r>
    </w:p>
    <w:p w14:paraId="0A01A46C" w14:textId="77777777" w:rsidR="00215CB9" w:rsidRPr="00405B86" w:rsidRDefault="00215CB9" w:rsidP="00215CB9">
      <w:pPr>
        <w:pStyle w:val="a5"/>
        <w:ind w:left="405"/>
        <w:rPr>
          <w:b/>
          <w:bCs/>
          <w:i/>
          <w:iCs/>
          <w:sz w:val="28"/>
          <w:szCs w:val="28"/>
          <w:lang w:val="uk-UA"/>
        </w:rPr>
      </w:pPr>
    </w:p>
    <w:sectPr w:rsidR="00215CB9" w:rsidRPr="00405B86" w:rsidSect="005658B6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7050F3"/>
    <w:multiLevelType w:val="hybridMultilevel"/>
    <w:tmpl w:val="5F6408D0"/>
    <w:lvl w:ilvl="0" w:tplc="CE5659CC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E9C"/>
    <w:rsid w:val="00000D86"/>
    <w:rsid w:val="00001D50"/>
    <w:rsid w:val="00021EE9"/>
    <w:rsid w:val="00041CC9"/>
    <w:rsid w:val="000B79BE"/>
    <w:rsid w:val="000D3F3E"/>
    <w:rsid w:val="00107831"/>
    <w:rsid w:val="0011033B"/>
    <w:rsid w:val="00127ED2"/>
    <w:rsid w:val="00140E52"/>
    <w:rsid w:val="001838DD"/>
    <w:rsid w:val="00191141"/>
    <w:rsid w:val="001A5325"/>
    <w:rsid w:val="001F1840"/>
    <w:rsid w:val="00215CB9"/>
    <w:rsid w:val="00243A56"/>
    <w:rsid w:val="00244CC6"/>
    <w:rsid w:val="00246D2B"/>
    <w:rsid w:val="00290A99"/>
    <w:rsid w:val="002D645C"/>
    <w:rsid w:val="002E7461"/>
    <w:rsid w:val="00337BA3"/>
    <w:rsid w:val="003D6A5F"/>
    <w:rsid w:val="003E3916"/>
    <w:rsid w:val="003E5627"/>
    <w:rsid w:val="00405B86"/>
    <w:rsid w:val="00422DD7"/>
    <w:rsid w:val="00426AA9"/>
    <w:rsid w:val="00457F89"/>
    <w:rsid w:val="0047629B"/>
    <w:rsid w:val="004A08E4"/>
    <w:rsid w:val="004B190C"/>
    <w:rsid w:val="004F2DC9"/>
    <w:rsid w:val="00526E9C"/>
    <w:rsid w:val="005454A8"/>
    <w:rsid w:val="005658B6"/>
    <w:rsid w:val="00570F69"/>
    <w:rsid w:val="00574E8E"/>
    <w:rsid w:val="005A0330"/>
    <w:rsid w:val="00656951"/>
    <w:rsid w:val="00661282"/>
    <w:rsid w:val="00696A2C"/>
    <w:rsid w:val="006B0359"/>
    <w:rsid w:val="006E0140"/>
    <w:rsid w:val="006F2C8E"/>
    <w:rsid w:val="007051FF"/>
    <w:rsid w:val="00757FF1"/>
    <w:rsid w:val="00785A8E"/>
    <w:rsid w:val="00810417"/>
    <w:rsid w:val="00822BAF"/>
    <w:rsid w:val="008335FD"/>
    <w:rsid w:val="008338BC"/>
    <w:rsid w:val="0083408B"/>
    <w:rsid w:val="00900E4F"/>
    <w:rsid w:val="009412CD"/>
    <w:rsid w:val="0094429B"/>
    <w:rsid w:val="00984493"/>
    <w:rsid w:val="00990BCD"/>
    <w:rsid w:val="009E36ED"/>
    <w:rsid w:val="00A7232B"/>
    <w:rsid w:val="00A913E6"/>
    <w:rsid w:val="00AA7589"/>
    <w:rsid w:val="00AE06EC"/>
    <w:rsid w:val="00B13C0D"/>
    <w:rsid w:val="00B44C97"/>
    <w:rsid w:val="00B66C71"/>
    <w:rsid w:val="00B76212"/>
    <w:rsid w:val="00BC1963"/>
    <w:rsid w:val="00BD0E25"/>
    <w:rsid w:val="00C54394"/>
    <w:rsid w:val="00C75C90"/>
    <w:rsid w:val="00CD1531"/>
    <w:rsid w:val="00D127B1"/>
    <w:rsid w:val="00DE2BE5"/>
    <w:rsid w:val="00DF21D5"/>
    <w:rsid w:val="00E24E3E"/>
    <w:rsid w:val="00E819B8"/>
    <w:rsid w:val="00E86207"/>
    <w:rsid w:val="00EE4907"/>
    <w:rsid w:val="00F30952"/>
    <w:rsid w:val="00F45CA2"/>
    <w:rsid w:val="00F65D36"/>
    <w:rsid w:val="00FA45FD"/>
    <w:rsid w:val="00FB06C8"/>
    <w:rsid w:val="00FC0606"/>
    <w:rsid w:val="00FC0699"/>
    <w:rsid w:val="00FE4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34D3F"/>
  <w15:chartTrackingRefBased/>
  <w15:docId w15:val="{33C5990E-F0F3-4ACE-83DE-C0C86506B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658B6"/>
    <w:pPr>
      <w:spacing w:after="0" w:line="240" w:lineRule="auto"/>
    </w:pPr>
    <w:rPr>
      <w:rFonts w:eastAsiaTheme="minorEastAsia"/>
      <w:lang w:eastAsia="ru-UA"/>
    </w:rPr>
  </w:style>
  <w:style w:type="character" w:customStyle="1" w:styleId="a4">
    <w:name w:val="Без интервала Знак"/>
    <w:basedOn w:val="a0"/>
    <w:link w:val="a3"/>
    <w:uiPriority w:val="1"/>
    <w:rsid w:val="005658B6"/>
    <w:rPr>
      <w:rFonts w:eastAsiaTheme="minorEastAsia"/>
      <w:lang w:val="ru-UA" w:eastAsia="ru-UA"/>
    </w:rPr>
  </w:style>
  <w:style w:type="paragraph" w:styleId="a5">
    <w:name w:val="List Paragraph"/>
    <w:basedOn w:val="a"/>
    <w:uiPriority w:val="34"/>
    <w:qFormat/>
    <w:rsid w:val="00244CC6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3D6A5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9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2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AC6C6D56CA0475CB8D4D3E1707968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C61CB4-DDA3-4A86-A1C4-C7E1F91917F4}"/>
      </w:docPartPr>
      <w:docPartBody>
        <w:p w:rsidR="00A02737" w:rsidRDefault="006A5D1C" w:rsidP="006A5D1C">
          <w:pPr>
            <w:pStyle w:val="6AC6C6D56CA0475CB8D4D3E17079689D"/>
          </w:pPr>
          <w:r>
            <w:rPr>
              <w:color w:val="2F5496" w:themeColor="accent1" w:themeShade="BF"/>
              <w:sz w:val="24"/>
              <w:szCs w:val="24"/>
              <w:lang w:val="ru-RU"/>
            </w:rPr>
            <w:t>[Название организации]</w:t>
          </w:r>
        </w:p>
      </w:docPartBody>
    </w:docPart>
    <w:docPart>
      <w:docPartPr>
        <w:name w:val="C20899CF9FD94A28B7E22731B90B2A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7B8488-97FD-4DC7-881E-1B8EC8B9A490}"/>
      </w:docPartPr>
      <w:docPartBody>
        <w:p w:rsidR="00A02737" w:rsidRDefault="006A5D1C" w:rsidP="006A5D1C">
          <w:pPr>
            <w:pStyle w:val="C20899CF9FD94A28B7E22731B90B2ABD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  <w:lang w:val="ru-RU"/>
            </w:rPr>
            <w:t>[Заголовок документа]</w:t>
          </w:r>
        </w:p>
      </w:docPartBody>
    </w:docPart>
    <w:docPart>
      <w:docPartPr>
        <w:name w:val="DC67D464C600492AAF7DD06B63EE14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ED2F23-8326-45D2-A7E9-2784214E0F0B}"/>
      </w:docPartPr>
      <w:docPartBody>
        <w:p w:rsidR="00A02737" w:rsidRDefault="006A5D1C" w:rsidP="006A5D1C">
          <w:pPr>
            <w:pStyle w:val="DC67D464C600492AAF7DD06B63EE1498"/>
          </w:pPr>
          <w:r>
            <w:rPr>
              <w:color w:val="2F5496" w:themeColor="accent1" w:themeShade="BF"/>
              <w:sz w:val="24"/>
              <w:szCs w:val="24"/>
              <w:lang w:val="ru-RU"/>
            </w:rPr>
            <w:t>[Подзаголовок документа]</w:t>
          </w:r>
        </w:p>
      </w:docPartBody>
    </w:docPart>
    <w:docPart>
      <w:docPartPr>
        <w:name w:val="E4720B8BED6241D5BF30496F5212CB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B73511-AF1D-4FB9-BFFD-4108F56D5258}"/>
      </w:docPartPr>
      <w:docPartBody>
        <w:p w:rsidR="00A02737" w:rsidRDefault="006A5D1C" w:rsidP="006A5D1C">
          <w:pPr>
            <w:pStyle w:val="E4720B8BED6241D5BF30496F5212CB18"/>
          </w:pPr>
          <w:r>
            <w:rPr>
              <w:color w:val="4472C4" w:themeColor="accent1"/>
              <w:sz w:val="28"/>
              <w:szCs w:val="28"/>
              <w:lang w:val="ru-RU"/>
            </w:rPr>
            <w:t>[Имя автора]</w:t>
          </w:r>
        </w:p>
      </w:docPartBody>
    </w:docPart>
    <w:docPart>
      <w:docPartPr>
        <w:name w:val="F39A71BCE1B949809866AF48656CFC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60BC1A-69D0-4656-BA9F-EA1828B22A74}"/>
      </w:docPartPr>
      <w:docPartBody>
        <w:p w:rsidR="00A02737" w:rsidRDefault="006A5D1C" w:rsidP="006A5D1C">
          <w:pPr>
            <w:pStyle w:val="F39A71BCE1B949809866AF48656CFC52"/>
          </w:pPr>
          <w:r>
            <w:rPr>
              <w:color w:val="4472C4" w:themeColor="accent1"/>
              <w:sz w:val="28"/>
              <w:szCs w:val="28"/>
              <w:lang w:val="ru-RU"/>
            </w:rPr>
            <w:t>[Дата]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D1C"/>
    <w:rsid w:val="004B724A"/>
    <w:rsid w:val="006A5D1C"/>
    <w:rsid w:val="00A02737"/>
    <w:rsid w:val="00D41886"/>
    <w:rsid w:val="00EC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UA" w:eastAsia="ru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AC6C6D56CA0475CB8D4D3E17079689D">
    <w:name w:val="6AC6C6D56CA0475CB8D4D3E17079689D"/>
    <w:rsid w:val="006A5D1C"/>
  </w:style>
  <w:style w:type="paragraph" w:customStyle="1" w:styleId="C20899CF9FD94A28B7E22731B90B2ABD">
    <w:name w:val="C20899CF9FD94A28B7E22731B90B2ABD"/>
    <w:rsid w:val="006A5D1C"/>
  </w:style>
  <w:style w:type="paragraph" w:customStyle="1" w:styleId="DC67D464C600492AAF7DD06B63EE1498">
    <w:name w:val="DC67D464C600492AAF7DD06B63EE1498"/>
    <w:rsid w:val="006A5D1C"/>
  </w:style>
  <w:style w:type="paragraph" w:customStyle="1" w:styleId="E4720B8BED6241D5BF30496F5212CB18">
    <w:name w:val="E4720B8BED6241D5BF30496F5212CB18"/>
    <w:rsid w:val="006A5D1C"/>
  </w:style>
  <w:style w:type="paragraph" w:customStyle="1" w:styleId="F39A71BCE1B949809866AF48656CFC52">
    <w:name w:val="F39A71BCE1B949809866AF48656CFC52"/>
    <w:rsid w:val="006A5D1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</Pages>
  <Words>1153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ДЖАЗ – мистецтво імпровізації</vt:lpstr>
    </vt:vector>
  </TitlesOfParts>
  <Company>Ліцей 45 Львівської міської Ради</Company>
  <LinksUpToDate>false</LinksUpToDate>
  <CharactersWithSpaces>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ДЖАЗ – мистецтво імпровізації</dc:title>
  <dc:subject>Методична розробка уроку музичного мистецтва  для 7 класу по програмі Л.Масол</dc:subject>
  <dc:creator>Блюй Наталія Василівна – вчитель музичного мистецтва  вищої категорії, педагогічне звання ‘’ Старший вчитель’’ м Львів, Ліцей 45 ЛМР</dc:creator>
  <cp:keywords/>
  <dc:description/>
  <cp:lastModifiedBy>Наталія</cp:lastModifiedBy>
  <cp:revision>15</cp:revision>
  <dcterms:created xsi:type="dcterms:W3CDTF">2025-10-16T14:17:00Z</dcterms:created>
  <dcterms:modified xsi:type="dcterms:W3CDTF">2025-10-23T18:08:00Z</dcterms:modified>
</cp:coreProperties>
</file>