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B1437" w14:textId="569FFF1B" w:rsidR="00AF341F" w:rsidRDefault="00AF341F" w:rsidP="00AF341F">
      <w:pPr>
        <w:jc w:val="center"/>
        <w:rPr>
          <w:b/>
          <w:bCs/>
          <w:sz w:val="28"/>
          <w:szCs w:val="28"/>
          <w:lang w:val="uk-UA"/>
        </w:rPr>
      </w:pPr>
      <w:r w:rsidRPr="00E9767A">
        <w:rPr>
          <w:b/>
          <w:bCs/>
          <w:sz w:val="28"/>
          <w:szCs w:val="28"/>
          <w:lang w:val="uk-UA"/>
        </w:rPr>
        <w:t>Конспект уроку з музичного мистецтва в 6 класі.</w:t>
      </w:r>
    </w:p>
    <w:p w14:paraId="4757FF77" w14:textId="77777777" w:rsidR="00AF341F" w:rsidRDefault="00AF341F" w:rsidP="00AF341F">
      <w:pPr>
        <w:rPr>
          <w:b/>
          <w:bCs/>
          <w:sz w:val="28"/>
          <w:szCs w:val="28"/>
          <w:lang w:val="uk-UA"/>
        </w:rPr>
      </w:pPr>
    </w:p>
    <w:p w14:paraId="31133879" w14:textId="6624439D" w:rsidR="00E9767A" w:rsidRDefault="00E9767A" w:rsidP="00AF341F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Тема уроку: «</w:t>
      </w:r>
      <w:r w:rsidRPr="00E9767A">
        <w:rPr>
          <w:b/>
          <w:bCs/>
          <w:sz w:val="28"/>
          <w:szCs w:val="28"/>
          <w:lang w:val="uk-UA"/>
        </w:rPr>
        <w:t>Музичні жанри у театрі т</w:t>
      </w:r>
      <w:r w:rsidR="001C23C7">
        <w:rPr>
          <w:b/>
          <w:bCs/>
          <w:sz w:val="28"/>
          <w:szCs w:val="28"/>
          <w:lang w:val="uk-UA"/>
        </w:rPr>
        <w:t xml:space="preserve">а </w:t>
      </w:r>
      <w:r w:rsidRPr="00E9767A">
        <w:rPr>
          <w:b/>
          <w:bCs/>
          <w:sz w:val="28"/>
          <w:szCs w:val="28"/>
          <w:lang w:val="uk-UA"/>
        </w:rPr>
        <w:t>кіно.</w:t>
      </w:r>
      <w:r>
        <w:rPr>
          <w:b/>
          <w:bCs/>
          <w:sz w:val="28"/>
          <w:szCs w:val="28"/>
          <w:lang w:val="uk-UA"/>
        </w:rPr>
        <w:t>»</w:t>
      </w:r>
    </w:p>
    <w:p w14:paraId="47FA6CAF" w14:textId="38284EC0" w:rsidR="00E9767A" w:rsidRDefault="00E9767A" w:rsidP="00E9767A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Мета уроку:</w:t>
      </w:r>
      <w:r w:rsidR="00AF341F">
        <w:rPr>
          <w:b/>
          <w:bCs/>
          <w:sz w:val="28"/>
          <w:szCs w:val="28"/>
          <w:lang w:val="uk-UA"/>
        </w:rPr>
        <w:t xml:space="preserve"> </w:t>
      </w:r>
    </w:p>
    <w:p w14:paraId="7D61F656" w14:textId="2DA02DC6" w:rsidR="00AF341F" w:rsidRPr="00320782" w:rsidRDefault="00AF341F" w:rsidP="00320782">
      <w:pPr>
        <w:pStyle w:val="a3"/>
        <w:numPr>
          <w:ilvl w:val="0"/>
          <w:numId w:val="5"/>
        </w:numPr>
        <w:rPr>
          <w:b/>
          <w:bCs/>
          <w:sz w:val="28"/>
          <w:szCs w:val="28"/>
          <w:lang w:val="uk-UA"/>
        </w:rPr>
      </w:pPr>
      <w:r w:rsidRPr="00320782">
        <w:rPr>
          <w:b/>
          <w:bCs/>
          <w:sz w:val="28"/>
          <w:szCs w:val="28"/>
          <w:lang w:val="uk-UA"/>
        </w:rPr>
        <w:t>Формування предметних компетен</w:t>
      </w:r>
      <w:r w:rsidR="008017E5" w:rsidRPr="00320782">
        <w:rPr>
          <w:b/>
          <w:bCs/>
          <w:sz w:val="28"/>
          <w:szCs w:val="28"/>
          <w:lang w:val="uk-UA"/>
        </w:rPr>
        <w:t>тностей:</w:t>
      </w:r>
    </w:p>
    <w:p w14:paraId="22A7FEBA" w14:textId="4A1C52A0" w:rsidR="00AF341F" w:rsidRPr="00320782" w:rsidRDefault="00AF341F" w:rsidP="00D8427B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320782">
        <w:rPr>
          <w:sz w:val="28"/>
          <w:szCs w:val="28"/>
          <w:lang w:val="uk-UA"/>
        </w:rPr>
        <w:t>учень розрізняє за характером жанри музики: оперу та мюзикл;</w:t>
      </w:r>
    </w:p>
    <w:p w14:paraId="65F334D2" w14:textId="29F89AF9" w:rsidR="00AF341F" w:rsidRPr="00D8427B" w:rsidRDefault="008017E5" w:rsidP="00D8427B">
      <w:pPr>
        <w:pStyle w:val="a3"/>
        <w:numPr>
          <w:ilvl w:val="0"/>
          <w:numId w:val="8"/>
        </w:numPr>
        <w:rPr>
          <w:b/>
          <w:bCs/>
          <w:sz w:val="28"/>
          <w:szCs w:val="28"/>
          <w:lang w:val="uk-UA"/>
        </w:rPr>
      </w:pPr>
      <w:r w:rsidRPr="00D8427B">
        <w:rPr>
          <w:sz w:val="28"/>
          <w:szCs w:val="28"/>
          <w:lang w:val="uk-UA"/>
        </w:rPr>
        <w:t xml:space="preserve">учень знайомиться з особливостями втілення </w:t>
      </w:r>
      <w:r w:rsidR="00320782" w:rsidRPr="00D8427B">
        <w:rPr>
          <w:sz w:val="28"/>
          <w:szCs w:val="28"/>
          <w:lang w:val="uk-UA"/>
        </w:rPr>
        <w:t>оперного жанру творчості Дж.Россіні «Севільський цірюльник» та Г.Гладкова мюзиклом «Бременські музиканти»;</w:t>
      </w:r>
    </w:p>
    <w:p w14:paraId="41D30DC6" w14:textId="1743EA4E" w:rsidR="00320782" w:rsidRPr="00D8427B" w:rsidRDefault="00320782" w:rsidP="00D8427B">
      <w:pPr>
        <w:pStyle w:val="a3"/>
        <w:numPr>
          <w:ilvl w:val="0"/>
          <w:numId w:val="8"/>
        </w:numPr>
        <w:rPr>
          <w:b/>
          <w:bCs/>
          <w:sz w:val="28"/>
          <w:szCs w:val="28"/>
          <w:lang w:val="uk-UA"/>
        </w:rPr>
      </w:pPr>
      <w:r w:rsidRPr="00D8427B">
        <w:rPr>
          <w:sz w:val="28"/>
          <w:szCs w:val="28"/>
          <w:lang w:val="uk-UA"/>
        </w:rPr>
        <w:t>учень висловлює власні музичні враження від прослуханого твору;</w:t>
      </w:r>
    </w:p>
    <w:p w14:paraId="5FF09EAD" w14:textId="5EF8A81B" w:rsidR="00320782" w:rsidRDefault="00320782" w:rsidP="00D8427B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 w:rsidRPr="00320782">
        <w:rPr>
          <w:sz w:val="28"/>
          <w:szCs w:val="28"/>
          <w:lang w:val="uk-UA"/>
        </w:rPr>
        <w:t xml:space="preserve">учень </w:t>
      </w:r>
      <w:r>
        <w:rPr>
          <w:sz w:val="28"/>
          <w:szCs w:val="28"/>
          <w:lang w:val="uk-UA"/>
        </w:rPr>
        <w:t>виразно виконує пісню.</w:t>
      </w:r>
    </w:p>
    <w:p w14:paraId="0F171855" w14:textId="36CA5862" w:rsidR="00320782" w:rsidRPr="00320782" w:rsidRDefault="00320782" w:rsidP="00320782">
      <w:pPr>
        <w:pStyle w:val="a3"/>
        <w:numPr>
          <w:ilvl w:val="0"/>
          <w:numId w:val="5"/>
        </w:numPr>
        <w:rPr>
          <w:b/>
          <w:bCs/>
          <w:sz w:val="28"/>
          <w:szCs w:val="28"/>
          <w:lang w:val="uk-UA"/>
        </w:rPr>
      </w:pPr>
      <w:r w:rsidRPr="00320782">
        <w:rPr>
          <w:b/>
          <w:bCs/>
          <w:sz w:val="28"/>
          <w:szCs w:val="28"/>
          <w:lang w:val="uk-UA"/>
        </w:rPr>
        <w:t>Формування загальнонавчальних компетентностей:</w:t>
      </w:r>
    </w:p>
    <w:p w14:paraId="0BAD82F1" w14:textId="13374DD7" w:rsidR="00320782" w:rsidRDefault="00D8427B" w:rsidP="00D8427B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320782">
        <w:rPr>
          <w:sz w:val="28"/>
          <w:szCs w:val="28"/>
          <w:lang w:val="uk-UA"/>
        </w:rPr>
        <w:t>чень проявляє інтерес до слухання оперної музики;</w:t>
      </w:r>
    </w:p>
    <w:p w14:paraId="3105242D" w14:textId="143CF9B9" w:rsidR="00320782" w:rsidRDefault="00D8427B" w:rsidP="00D8427B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емоційно сприймає музичні твори;</w:t>
      </w:r>
    </w:p>
    <w:p w14:paraId="0244E6B5" w14:textId="321DDD94" w:rsidR="00D8427B" w:rsidRDefault="004061DF" w:rsidP="00D8427B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спостерігає за інтонаційним розвитком музичних вправ;</w:t>
      </w:r>
    </w:p>
    <w:p w14:paraId="3ECA3914" w14:textId="6524617C" w:rsidR="004061DF" w:rsidRDefault="004061DF" w:rsidP="00D8427B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відчуває єдність з музичним образом пісні;</w:t>
      </w:r>
    </w:p>
    <w:p w14:paraId="3FBCCA75" w14:textId="4D170C0F" w:rsidR="004061DF" w:rsidRDefault="004061DF" w:rsidP="00D8427B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виявляє ознаки абстрактного, творчого, критичного мислення;</w:t>
      </w:r>
    </w:p>
    <w:p w14:paraId="62976C45" w14:textId="12A772B7" w:rsidR="004061DF" w:rsidRDefault="004061DF" w:rsidP="00F651EA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проводить дослідження та робить висновки, проявляє здатності до узагальнення,</w:t>
      </w:r>
      <w:r w:rsidR="009F34A6" w:rsidRPr="009F34A6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порівняння.</w:t>
      </w:r>
    </w:p>
    <w:p w14:paraId="0B8430C9" w14:textId="0ED06146" w:rsidR="00F651EA" w:rsidRPr="0007668A" w:rsidRDefault="00F651EA" w:rsidP="00F651EA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20782">
        <w:rPr>
          <w:b/>
          <w:bCs/>
          <w:sz w:val="28"/>
          <w:szCs w:val="28"/>
          <w:lang w:val="uk-UA"/>
        </w:rPr>
        <w:t xml:space="preserve">Формування </w:t>
      </w:r>
      <w:r>
        <w:rPr>
          <w:b/>
          <w:bCs/>
          <w:sz w:val="28"/>
          <w:szCs w:val="28"/>
          <w:lang w:val="uk-UA"/>
        </w:rPr>
        <w:t>міжпредметних</w:t>
      </w:r>
      <w:r w:rsidRPr="00320782">
        <w:rPr>
          <w:b/>
          <w:bCs/>
          <w:sz w:val="28"/>
          <w:szCs w:val="28"/>
          <w:lang w:val="uk-UA"/>
        </w:rPr>
        <w:t xml:space="preserve"> компетентностей</w:t>
      </w:r>
      <w:r>
        <w:rPr>
          <w:b/>
          <w:bCs/>
          <w:sz w:val="28"/>
          <w:szCs w:val="28"/>
          <w:lang w:val="uk-UA"/>
        </w:rPr>
        <w:t>:</w:t>
      </w:r>
    </w:p>
    <w:p w14:paraId="6B306ECD" w14:textId="1AB96791" w:rsidR="0007668A" w:rsidRDefault="0007668A" w:rsidP="0007668A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формує підприємницьку компетентність, екологічну культуру, громадянську відповідальність, розширює кругозір учнів;</w:t>
      </w:r>
    </w:p>
    <w:p w14:paraId="74D6F64A" w14:textId="35CF4C3E" w:rsidR="0007668A" w:rsidRDefault="00093FF2" w:rsidP="0007668A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формує уявлення про театр та кіно як засіб пізнання, збереження та гармонійного розвитку світу,</w:t>
      </w:r>
      <w:r w:rsidR="00D01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 частину загальнолюдської культури.</w:t>
      </w:r>
    </w:p>
    <w:p w14:paraId="256E9919" w14:textId="58A4F507" w:rsidR="007940B3" w:rsidRDefault="002F1C0A" w:rsidP="007940B3">
      <w:pPr>
        <w:rPr>
          <w:sz w:val="28"/>
          <w:szCs w:val="28"/>
          <w:lang w:val="uk-UA"/>
        </w:rPr>
      </w:pPr>
      <w:r w:rsidRPr="007940B3">
        <w:rPr>
          <w:b/>
          <w:bCs/>
          <w:sz w:val="28"/>
          <w:szCs w:val="28"/>
          <w:lang w:val="uk-UA"/>
        </w:rPr>
        <w:t xml:space="preserve">Музичний матеріал: </w:t>
      </w:r>
      <w:r w:rsidRPr="007940B3">
        <w:rPr>
          <w:sz w:val="28"/>
          <w:szCs w:val="28"/>
          <w:lang w:val="uk-UA"/>
        </w:rPr>
        <w:t>каватина Фігаро з опери «Севільський цирюльник»</w:t>
      </w:r>
      <w:r w:rsidRPr="007940B3">
        <w:rPr>
          <w:b/>
          <w:bCs/>
          <w:sz w:val="28"/>
          <w:szCs w:val="28"/>
          <w:lang w:val="uk-UA"/>
        </w:rPr>
        <w:t xml:space="preserve"> </w:t>
      </w:r>
      <w:r w:rsidRPr="007940B3">
        <w:rPr>
          <w:sz w:val="28"/>
          <w:szCs w:val="28"/>
          <w:lang w:val="uk-UA"/>
        </w:rPr>
        <w:t>Дж.Россіні,</w:t>
      </w:r>
      <w:r w:rsidR="007940B3" w:rsidRPr="007940B3">
        <w:rPr>
          <w:sz w:val="28"/>
          <w:szCs w:val="28"/>
          <w:lang w:val="uk-UA"/>
        </w:rPr>
        <w:t xml:space="preserve">  Г.Гладков мюзикл «Бременські музиканти»</w:t>
      </w:r>
      <w:r w:rsidR="004F134F">
        <w:rPr>
          <w:sz w:val="28"/>
          <w:szCs w:val="28"/>
          <w:lang w:val="uk-UA"/>
        </w:rPr>
        <w:t>, українська народна пісня «Ти ж мене підманула.»</w:t>
      </w:r>
    </w:p>
    <w:p w14:paraId="32915AE7" w14:textId="0D591CF3" w:rsidR="009F34A6" w:rsidRPr="009F34A6" w:rsidRDefault="00EB6837" w:rsidP="007940B3">
      <w:pPr>
        <w:rPr>
          <w:sz w:val="28"/>
          <w:szCs w:val="28"/>
          <w:lang w:val="uk-UA"/>
        </w:rPr>
      </w:pPr>
      <w:r w:rsidRPr="00EB6837">
        <w:rPr>
          <w:b/>
          <w:bCs/>
          <w:sz w:val="28"/>
          <w:szCs w:val="28"/>
          <w:lang w:val="uk-UA"/>
        </w:rPr>
        <w:t>Обладнання</w:t>
      </w:r>
      <w:r w:rsidRPr="00134B58">
        <w:rPr>
          <w:sz w:val="28"/>
          <w:szCs w:val="28"/>
          <w:lang w:val="uk-UA"/>
        </w:rPr>
        <w:t xml:space="preserve">: </w:t>
      </w:r>
      <w:r w:rsidR="00134B58" w:rsidRPr="00134B58">
        <w:rPr>
          <w:sz w:val="28"/>
          <w:szCs w:val="28"/>
          <w:lang w:val="uk-UA"/>
        </w:rPr>
        <w:t xml:space="preserve">смартфони,презентація,програма </w:t>
      </w:r>
      <w:r w:rsidR="00134B58" w:rsidRPr="00134B58">
        <w:rPr>
          <w:sz w:val="28"/>
          <w:szCs w:val="28"/>
          <w:lang w:val="en-US"/>
        </w:rPr>
        <w:t>Perfect</w:t>
      </w:r>
      <w:r w:rsidR="00134B58" w:rsidRPr="00134B58">
        <w:rPr>
          <w:sz w:val="28"/>
          <w:szCs w:val="28"/>
          <w:lang w:val="uk-UA"/>
        </w:rPr>
        <w:t xml:space="preserve"> </w:t>
      </w:r>
      <w:r w:rsidR="00134B58" w:rsidRPr="00134B58">
        <w:rPr>
          <w:sz w:val="28"/>
          <w:szCs w:val="28"/>
          <w:lang w:val="en-US"/>
        </w:rPr>
        <w:t>piano</w:t>
      </w:r>
      <w:r w:rsidR="00134B58" w:rsidRPr="00134B58">
        <w:rPr>
          <w:sz w:val="28"/>
          <w:szCs w:val="28"/>
          <w:lang w:val="uk-UA"/>
        </w:rPr>
        <w:t xml:space="preserve">,програма </w:t>
      </w:r>
      <w:r w:rsidR="00134B58" w:rsidRPr="00134B58">
        <w:rPr>
          <w:sz w:val="28"/>
          <w:szCs w:val="28"/>
          <w:lang w:val="en-US"/>
        </w:rPr>
        <w:t>Piano</w:t>
      </w:r>
      <w:r w:rsidR="00134B58" w:rsidRPr="00134B58">
        <w:rPr>
          <w:sz w:val="28"/>
          <w:szCs w:val="28"/>
          <w:lang w:val="uk-UA"/>
        </w:rPr>
        <w:t xml:space="preserve"> </w:t>
      </w:r>
      <w:r w:rsidR="00134B58" w:rsidRPr="00134B58">
        <w:rPr>
          <w:sz w:val="28"/>
          <w:szCs w:val="28"/>
          <w:lang w:val="en-US"/>
        </w:rPr>
        <w:t>crush</w:t>
      </w:r>
      <w:r w:rsidR="00134B58" w:rsidRPr="00134B58">
        <w:rPr>
          <w:sz w:val="28"/>
          <w:szCs w:val="28"/>
          <w:lang w:val="uk-UA"/>
        </w:rPr>
        <w:t>.</w:t>
      </w:r>
      <w:r w:rsidR="009F34A6" w:rsidRPr="009F34A6">
        <w:rPr>
          <w:sz w:val="28"/>
          <w:szCs w:val="28"/>
          <w:lang w:val="uk-UA"/>
        </w:rPr>
        <w:t xml:space="preserve"> </w:t>
      </w:r>
    </w:p>
    <w:p w14:paraId="65DE8C0D" w14:textId="67B39CF3" w:rsidR="009F34A6" w:rsidRDefault="009F34A6" w:rsidP="007940B3">
      <w:pPr>
        <w:rPr>
          <w:sz w:val="28"/>
          <w:szCs w:val="28"/>
          <w:lang w:val="uk-UA"/>
        </w:rPr>
      </w:pPr>
      <w:r w:rsidRPr="009F34A6">
        <w:rPr>
          <w:b/>
          <w:bCs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>: комбінований урок.</w:t>
      </w:r>
    </w:p>
    <w:p w14:paraId="70990BC3" w14:textId="77777777" w:rsidR="008A211E" w:rsidRDefault="008A211E" w:rsidP="007940B3">
      <w:pPr>
        <w:rPr>
          <w:sz w:val="28"/>
          <w:szCs w:val="28"/>
          <w:lang w:val="uk-UA"/>
        </w:rPr>
      </w:pPr>
    </w:p>
    <w:p w14:paraId="6F87BC0F" w14:textId="1DDAA4DE" w:rsidR="009F34A6" w:rsidRDefault="008A211E" w:rsidP="009F34A6">
      <w:pPr>
        <w:jc w:val="center"/>
        <w:rPr>
          <w:b/>
          <w:bCs/>
          <w:sz w:val="28"/>
          <w:szCs w:val="28"/>
          <w:lang w:val="uk-UA"/>
        </w:rPr>
      </w:pPr>
      <w:r w:rsidRPr="008A211E">
        <w:rPr>
          <w:b/>
          <w:bCs/>
          <w:sz w:val="28"/>
          <w:szCs w:val="28"/>
          <w:lang w:val="uk-UA"/>
        </w:rPr>
        <w:lastRenderedPageBreak/>
        <w:t>Хід уроку.</w:t>
      </w:r>
    </w:p>
    <w:p w14:paraId="67F3AAFE" w14:textId="511DAA35" w:rsidR="008A211E" w:rsidRDefault="008A211E" w:rsidP="008A211E">
      <w:pPr>
        <w:rPr>
          <w:b/>
          <w:bCs/>
          <w:sz w:val="28"/>
          <w:szCs w:val="28"/>
          <w:lang w:val="uk-UA"/>
        </w:rPr>
      </w:pPr>
      <w:r w:rsidRPr="002C2EC4">
        <w:rPr>
          <w:b/>
          <w:bCs/>
          <w:sz w:val="28"/>
          <w:szCs w:val="28"/>
          <w:lang w:val="uk-UA"/>
        </w:rPr>
        <w:t>1.Вступна частина. Організаційний момент.</w:t>
      </w:r>
    </w:p>
    <w:p w14:paraId="7A17848C" w14:textId="61ED1095" w:rsidR="002C2EC4" w:rsidRPr="002F4ABF" w:rsidRDefault="002F4ABF" w:rsidP="008A211E">
      <w:pPr>
        <w:rPr>
          <w:sz w:val="28"/>
          <w:szCs w:val="28"/>
          <w:lang w:val="uk-UA"/>
        </w:rPr>
      </w:pPr>
      <w:r w:rsidRPr="002F4ABF">
        <w:rPr>
          <w:sz w:val="28"/>
          <w:szCs w:val="28"/>
          <w:lang w:val="uk-UA"/>
        </w:rPr>
        <w:t xml:space="preserve">Поділити дітей на групи в конференції </w:t>
      </w:r>
      <w:r w:rsidRPr="002F4ABF">
        <w:rPr>
          <w:sz w:val="28"/>
          <w:szCs w:val="28"/>
          <w:lang w:val="en-US"/>
        </w:rPr>
        <w:t>Zoom</w:t>
      </w:r>
      <w:r w:rsidRPr="002F4ABF">
        <w:rPr>
          <w:sz w:val="28"/>
          <w:szCs w:val="28"/>
          <w:lang w:val="uk-UA"/>
        </w:rPr>
        <w:t>.</w:t>
      </w:r>
    </w:p>
    <w:p w14:paraId="5EA20383" w14:textId="6992F8E1" w:rsidR="002F4ABF" w:rsidRDefault="002F4ABF" w:rsidP="008A211E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Вітальна поспівка:</w:t>
      </w:r>
    </w:p>
    <w:p w14:paraId="4662BEB5" w14:textId="6DC2CFCE" w:rsidR="002F4ABF" w:rsidRPr="002F4ABF" w:rsidRDefault="002F4ABF" w:rsidP="008A211E">
      <w:pPr>
        <w:rPr>
          <w:sz w:val="28"/>
          <w:szCs w:val="28"/>
          <w:lang w:val="uk-UA"/>
        </w:rPr>
      </w:pPr>
      <w:r w:rsidRPr="002F4ABF">
        <w:rPr>
          <w:sz w:val="28"/>
          <w:szCs w:val="28"/>
          <w:lang w:val="uk-UA"/>
        </w:rPr>
        <w:t>Пролунав дзвінок,починається урок!</w:t>
      </w:r>
    </w:p>
    <w:p w14:paraId="65AB0838" w14:textId="77E00883" w:rsidR="002F4ABF" w:rsidRPr="002F4ABF" w:rsidRDefault="002F4ABF" w:rsidP="008A211E">
      <w:pPr>
        <w:rPr>
          <w:sz w:val="28"/>
          <w:szCs w:val="28"/>
          <w:lang w:val="uk-UA"/>
        </w:rPr>
      </w:pPr>
      <w:r w:rsidRPr="002F4ABF">
        <w:rPr>
          <w:sz w:val="28"/>
          <w:szCs w:val="28"/>
          <w:lang w:val="uk-UA"/>
        </w:rPr>
        <w:t>З Божої ласки,маминої казки.</w:t>
      </w:r>
    </w:p>
    <w:p w14:paraId="737EB32A" w14:textId="044B0589" w:rsidR="002F4ABF" w:rsidRDefault="002F4ABF" w:rsidP="008A211E">
      <w:pPr>
        <w:rPr>
          <w:sz w:val="28"/>
          <w:szCs w:val="28"/>
          <w:lang w:val="uk-UA"/>
        </w:rPr>
      </w:pPr>
      <w:r w:rsidRPr="002F4ABF">
        <w:rPr>
          <w:sz w:val="28"/>
          <w:szCs w:val="28"/>
          <w:lang w:val="uk-UA"/>
        </w:rPr>
        <w:t>З чистого старання,гомінких пісень,</w:t>
      </w:r>
    </w:p>
    <w:p w14:paraId="4D200D4B" w14:textId="1B318701" w:rsidR="000212EF" w:rsidRDefault="000212EF" w:rsidP="008A21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Добрий день Вам діти!Добрий ден</w:t>
      </w:r>
      <w:r w:rsidR="005472B5">
        <w:rPr>
          <w:sz w:val="28"/>
          <w:szCs w:val="28"/>
          <w:lang w:val="uk-UA"/>
        </w:rPr>
        <w:t>ь!</w:t>
      </w:r>
    </w:p>
    <w:p w14:paraId="5615031C" w14:textId="7E7F4E7D" w:rsidR="005472B5" w:rsidRDefault="005472B5" w:rsidP="008A211E">
      <w:pPr>
        <w:rPr>
          <w:b/>
          <w:bCs/>
          <w:sz w:val="28"/>
          <w:szCs w:val="28"/>
          <w:lang w:val="uk-UA"/>
        </w:rPr>
      </w:pPr>
      <w:r w:rsidRPr="005472B5">
        <w:rPr>
          <w:b/>
          <w:bCs/>
          <w:sz w:val="28"/>
          <w:szCs w:val="28"/>
          <w:lang w:val="uk-UA"/>
        </w:rPr>
        <w:t>2.Мотивація навчальної діяльності.</w:t>
      </w:r>
    </w:p>
    <w:p w14:paraId="16028383" w14:textId="6CACAD1A" w:rsidR="008F13C4" w:rsidRDefault="008F13C4" w:rsidP="008F13C4">
      <w:pPr>
        <w:rPr>
          <w:sz w:val="28"/>
          <w:szCs w:val="28"/>
          <w:lang w:val="uk-UA"/>
        </w:rPr>
      </w:pPr>
      <w:r w:rsidRPr="008F13C4">
        <w:rPr>
          <w:b/>
          <w:bCs/>
          <w:sz w:val="28"/>
          <w:szCs w:val="28"/>
          <w:lang w:val="uk-UA"/>
        </w:rPr>
        <w:t>Учитель.</w:t>
      </w:r>
      <w:r>
        <w:rPr>
          <w:sz w:val="28"/>
          <w:szCs w:val="28"/>
          <w:lang w:val="uk-UA"/>
        </w:rPr>
        <w:t xml:space="preserve"> За допомогою додатка </w:t>
      </w:r>
      <w:r w:rsidRPr="00134B58">
        <w:rPr>
          <w:sz w:val="28"/>
          <w:szCs w:val="28"/>
          <w:lang w:val="en-US"/>
        </w:rPr>
        <w:t>Piano</w:t>
      </w:r>
      <w:r w:rsidRPr="00134B58">
        <w:rPr>
          <w:sz w:val="28"/>
          <w:szCs w:val="28"/>
          <w:lang w:val="uk-UA"/>
        </w:rPr>
        <w:t xml:space="preserve"> </w:t>
      </w:r>
      <w:r w:rsidRPr="00134B58">
        <w:rPr>
          <w:sz w:val="28"/>
          <w:szCs w:val="28"/>
          <w:lang w:val="en-US"/>
        </w:rPr>
        <w:t>crush</w:t>
      </w:r>
      <w:r>
        <w:rPr>
          <w:sz w:val="28"/>
          <w:szCs w:val="28"/>
          <w:lang w:val="uk-UA"/>
        </w:rPr>
        <w:t xml:space="preserve"> ми спробуємо визначити тему нашого  уроку.</w:t>
      </w:r>
    </w:p>
    <w:p w14:paraId="04E3012E" w14:textId="41F6347B" w:rsidR="00D01621" w:rsidRDefault="00D01621" w:rsidP="008F13C4">
      <w:pPr>
        <w:rPr>
          <w:b/>
          <w:bCs/>
          <w:sz w:val="28"/>
          <w:szCs w:val="28"/>
          <w:lang w:val="uk-UA"/>
        </w:rPr>
      </w:pPr>
      <w:r w:rsidRPr="00D01621">
        <w:rPr>
          <w:b/>
          <w:bCs/>
          <w:sz w:val="28"/>
          <w:szCs w:val="28"/>
          <w:lang w:val="uk-UA"/>
        </w:rPr>
        <w:t>3. Повідомлення теми,</w:t>
      </w:r>
      <w:r>
        <w:rPr>
          <w:b/>
          <w:bCs/>
          <w:sz w:val="28"/>
          <w:szCs w:val="28"/>
          <w:lang w:val="uk-UA"/>
        </w:rPr>
        <w:t xml:space="preserve"> </w:t>
      </w:r>
      <w:r w:rsidRPr="00D01621">
        <w:rPr>
          <w:b/>
          <w:bCs/>
          <w:sz w:val="28"/>
          <w:szCs w:val="28"/>
          <w:lang w:val="uk-UA"/>
        </w:rPr>
        <w:t>мети,</w:t>
      </w:r>
      <w:r>
        <w:rPr>
          <w:b/>
          <w:bCs/>
          <w:sz w:val="28"/>
          <w:szCs w:val="28"/>
          <w:lang w:val="uk-UA"/>
        </w:rPr>
        <w:t xml:space="preserve"> </w:t>
      </w:r>
      <w:r w:rsidRPr="00D01621">
        <w:rPr>
          <w:b/>
          <w:bCs/>
          <w:sz w:val="28"/>
          <w:szCs w:val="28"/>
          <w:lang w:val="uk-UA"/>
        </w:rPr>
        <w:t>завдань уроку.</w:t>
      </w:r>
    </w:p>
    <w:p w14:paraId="7016DFB7" w14:textId="3201743D" w:rsidR="001766BB" w:rsidRDefault="00B50260" w:rsidP="008F13C4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Учитель</w:t>
      </w:r>
      <w:r w:rsidRPr="00B50260">
        <w:rPr>
          <w:sz w:val="28"/>
          <w:szCs w:val="28"/>
          <w:lang w:val="uk-UA"/>
        </w:rPr>
        <w:t xml:space="preserve">. Домашнє завдання було слухати уривок опери Ж. Бізе «Кармен» та мюзиклу </w:t>
      </w:r>
      <w:r w:rsidRPr="007940B3">
        <w:rPr>
          <w:sz w:val="28"/>
          <w:szCs w:val="28"/>
          <w:lang w:val="uk-UA"/>
        </w:rPr>
        <w:t>Г.Гладков</w:t>
      </w:r>
      <w:r>
        <w:rPr>
          <w:sz w:val="28"/>
          <w:szCs w:val="28"/>
          <w:lang w:val="uk-UA"/>
        </w:rPr>
        <w:t xml:space="preserve">а </w:t>
      </w:r>
      <w:r w:rsidRPr="007940B3">
        <w:rPr>
          <w:sz w:val="28"/>
          <w:szCs w:val="28"/>
          <w:lang w:val="uk-UA"/>
        </w:rPr>
        <w:t>«Бременські музиканти»</w:t>
      </w:r>
      <w:r>
        <w:rPr>
          <w:sz w:val="28"/>
          <w:szCs w:val="28"/>
          <w:lang w:val="uk-UA"/>
        </w:rPr>
        <w:t>.</w:t>
      </w:r>
      <w:r w:rsidR="001766BB">
        <w:rPr>
          <w:sz w:val="28"/>
          <w:szCs w:val="28"/>
          <w:lang w:val="uk-UA"/>
        </w:rPr>
        <w:t xml:space="preserve"> </w:t>
      </w:r>
    </w:p>
    <w:p w14:paraId="3CDE30B0" w14:textId="72C5009D" w:rsidR="001766BB" w:rsidRPr="001766BB" w:rsidRDefault="001766BB" w:rsidP="008F13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66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Найбагатшим і найскладнішим жанром музики </w:t>
      </w:r>
      <w:r w:rsidRPr="001766BB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є опера. </w:t>
      </w:r>
    </w:p>
    <w:p w14:paraId="5BA395C6" w14:textId="5A6A0C22" w:rsidR="001766BB" w:rsidRDefault="001766BB" w:rsidP="008F13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Усе найкраще,що </w:t>
      </w:r>
      <w:r w:rsidR="00E853A5">
        <w:rPr>
          <w:sz w:val="28"/>
          <w:szCs w:val="28"/>
          <w:lang w:val="uk-UA"/>
        </w:rPr>
        <w:t>накопичила за сто ро</w:t>
      </w:r>
      <w:r w:rsidR="00AB1312">
        <w:rPr>
          <w:sz w:val="28"/>
          <w:szCs w:val="28"/>
          <w:lang w:val="uk-UA"/>
        </w:rPr>
        <w:t>ків італійська музична комедія,поєдналося в опері Дж. Россіні «Севільський цирюльник».Чому саме цю оперу П.Чайковський назвав перлиною італійської музики,ми дізнаємося сьогодні на уроці.</w:t>
      </w:r>
    </w:p>
    <w:p w14:paraId="6B7A5BA6" w14:textId="05543FB0" w:rsidR="00822A16" w:rsidRPr="00822A16" w:rsidRDefault="00822A16" w:rsidP="00822A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22A1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цьому мистецтві поєднані поезія і драматургія, музика і танці, акторське і декоративне мистецтво (костюми, декорації), головним у ньому все ж таки є спів.</w:t>
      </w:r>
      <w:r w:rsidR="00C81B2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2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 зародилася </w:t>
      </w:r>
      <w:r w:rsidRPr="00822A1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 Італії</w:t>
      </w:r>
      <w:r w:rsidRPr="0082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на батьківщині співу </w:t>
      </w:r>
      <w:r w:rsidRPr="00822A1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бельканто</w:t>
      </w:r>
      <w:r w:rsidRPr="0082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22A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("прекрасний спів"</w:t>
      </w:r>
      <w:r w:rsidRPr="0082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1604D25" w14:textId="790BDCBA" w:rsidR="00822A16" w:rsidRPr="00822A16" w:rsidRDefault="00C81B29" w:rsidP="008F13C4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71FB824" wp14:editId="67F73D30">
            <wp:extent cx="3420692" cy="24955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517" cy="2504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9AED7" w14:textId="50367D6E" w:rsidR="00B50260" w:rsidRDefault="005218A2" w:rsidP="008F13C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lang w:val="uk-UA"/>
        </w:rPr>
        <w:lastRenderedPageBreak/>
        <w:t>Учитель</w:t>
      </w:r>
      <w:r w:rsidRPr="00B50260">
        <w:rPr>
          <w:sz w:val="28"/>
          <w:szCs w:val="28"/>
          <w:lang w:val="uk-UA"/>
        </w:rPr>
        <w:t>.</w:t>
      </w:r>
      <w:r w:rsidRPr="005218A2">
        <w:rPr>
          <w:b/>
          <w:bCs/>
          <w:sz w:val="28"/>
          <w:szCs w:val="28"/>
          <w:lang w:val="uk-UA"/>
        </w:rPr>
        <w:t xml:space="preserve"> </w:t>
      </w:r>
      <w:r w:rsidR="006934A5" w:rsidRPr="00693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Пригадайте, які існують чоловічі та жіночі голоси. Назвіть їх у порядку від найнижчих до найвищих?</w:t>
      </w:r>
    </w:p>
    <w:p w14:paraId="5576D162" w14:textId="50D7D1BF" w:rsidR="00CD761C" w:rsidRPr="00CD761C" w:rsidRDefault="00CD761C" w:rsidP="008F13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Давайте,зараз позначимо на слайді що спільного і в чому відмінності між оперую і мюз</w:t>
      </w:r>
      <w:r w:rsidR="002A328A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клом?</w:t>
      </w:r>
    </w:p>
    <w:p w14:paraId="5377FB9A" w14:textId="77777777" w:rsidR="002A328A" w:rsidRPr="006934A5" w:rsidRDefault="002A328A" w:rsidP="002A328A">
      <w:pPr>
        <w:tabs>
          <w:tab w:val="left" w:pos="276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56"/>
        <w:gridCol w:w="2157"/>
      </w:tblGrid>
      <w:tr w:rsidR="002A328A" w14:paraId="5F277B5A" w14:textId="77777777" w:rsidTr="002B49AB">
        <w:tc>
          <w:tcPr>
            <w:tcW w:w="2156" w:type="dxa"/>
          </w:tcPr>
          <w:p w14:paraId="3CFC2AB9" w14:textId="77777777" w:rsidR="002A328A" w:rsidRPr="004C5FE0" w:rsidRDefault="002A328A" w:rsidP="002B49AB">
            <w:pPr>
              <w:rPr>
                <w:color w:val="FF0000"/>
                <w:lang w:val="uk-UA"/>
              </w:rPr>
            </w:pPr>
            <w:r w:rsidRPr="004C5FE0">
              <w:rPr>
                <w:color w:val="FF0000"/>
                <w:lang w:val="uk-UA"/>
              </w:rPr>
              <w:t>ОПЕРА</w:t>
            </w:r>
          </w:p>
        </w:tc>
        <w:tc>
          <w:tcPr>
            <w:tcW w:w="2157" w:type="dxa"/>
          </w:tcPr>
          <w:p w14:paraId="30FFC4A3" w14:textId="77777777" w:rsidR="002A328A" w:rsidRPr="004C5FE0" w:rsidRDefault="002A328A" w:rsidP="002B49AB">
            <w:pPr>
              <w:rPr>
                <w:color w:val="FF0000"/>
                <w:lang w:val="uk-UA"/>
              </w:rPr>
            </w:pPr>
            <w:r w:rsidRPr="004C5FE0">
              <w:rPr>
                <w:color w:val="FF0000"/>
                <w:lang w:val="uk-UA"/>
              </w:rPr>
              <w:t>МЮЗИКЛ</w:t>
            </w:r>
          </w:p>
        </w:tc>
      </w:tr>
      <w:tr w:rsidR="002A328A" w14:paraId="2BD0D3B0" w14:textId="77777777" w:rsidTr="002B49AB">
        <w:tc>
          <w:tcPr>
            <w:tcW w:w="2156" w:type="dxa"/>
          </w:tcPr>
          <w:p w14:paraId="08B4193F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оркестр</w:t>
            </w:r>
          </w:p>
        </w:tc>
        <w:tc>
          <w:tcPr>
            <w:tcW w:w="2157" w:type="dxa"/>
          </w:tcPr>
          <w:p w14:paraId="0039286F" w14:textId="77777777" w:rsidR="002A328A" w:rsidRDefault="002A328A" w:rsidP="002B49AB">
            <w:r>
              <w:rPr>
                <w:lang w:val="uk-UA"/>
              </w:rPr>
              <w:t>оркестр</w:t>
            </w:r>
          </w:p>
        </w:tc>
      </w:tr>
      <w:tr w:rsidR="002A328A" w14:paraId="0F6A5467" w14:textId="77777777" w:rsidTr="002B49AB">
        <w:tc>
          <w:tcPr>
            <w:tcW w:w="2156" w:type="dxa"/>
          </w:tcPr>
          <w:p w14:paraId="0555C49C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декорації</w:t>
            </w:r>
          </w:p>
        </w:tc>
        <w:tc>
          <w:tcPr>
            <w:tcW w:w="2157" w:type="dxa"/>
          </w:tcPr>
          <w:p w14:paraId="466442FA" w14:textId="77777777" w:rsidR="002A328A" w:rsidRDefault="002A328A" w:rsidP="002B49AB">
            <w:r>
              <w:rPr>
                <w:lang w:val="uk-UA"/>
              </w:rPr>
              <w:t>декорації</w:t>
            </w:r>
          </w:p>
        </w:tc>
      </w:tr>
      <w:tr w:rsidR="002A328A" w14:paraId="4FA07356" w14:textId="77777777" w:rsidTr="002B49AB">
        <w:tc>
          <w:tcPr>
            <w:tcW w:w="2156" w:type="dxa"/>
          </w:tcPr>
          <w:p w14:paraId="7D34B640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хор</w:t>
            </w:r>
          </w:p>
        </w:tc>
        <w:tc>
          <w:tcPr>
            <w:tcW w:w="2157" w:type="dxa"/>
          </w:tcPr>
          <w:p w14:paraId="6A40B659" w14:textId="77777777" w:rsidR="002A328A" w:rsidRDefault="002A328A" w:rsidP="002B49AB">
            <w:r>
              <w:rPr>
                <w:lang w:val="uk-UA"/>
              </w:rPr>
              <w:t>хор</w:t>
            </w:r>
          </w:p>
        </w:tc>
      </w:tr>
      <w:tr w:rsidR="002A328A" w14:paraId="03808709" w14:textId="77777777" w:rsidTr="002B49AB">
        <w:tc>
          <w:tcPr>
            <w:tcW w:w="2156" w:type="dxa"/>
          </w:tcPr>
          <w:p w14:paraId="59757F82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комічний сюжет</w:t>
            </w:r>
          </w:p>
        </w:tc>
        <w:tc>
          <w:tcPr>
            <w:tcW w:w="2157" w:type="dxa"/>
          </w:tcPr>
          <w:p w14:paraId="0BA99331" w14:textId="77777777" w:rsidR="002A328A" w:rsidRDefault="002A328A" w:rsidP="002B49AB">
            <w:r>
              <w:rPr>
                <w:lang w:val="uk-UA"/>
              </w:rPr>
              <w:t>комічний сюжет</w:t>
            </w:r>
          </w:p>
        </w:tc>
      </w:tr>
      <w:tr w:rsidR="002A328A" w14:paraId="570EB74D" w14:textId="77777777" w:rsidTr="002B49AB">
        <w:tc>
          <w:tcPr>
            <w:tcW w:w="2156" w:type="dxa"/>
          </w:tcPr>
          <w:p w14:paraId="74C91BA3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соліст</w:t>
            </w:r>
          </w:p>
        </w:tc>
        <w:tc>
          <w:tcPr>
            <w:tcW w:w="2157" w:type="dxa"/>
          </w:tcPr>
          <w:p w14:paraId="62364555" w14:textId="77777777" w:rsidR="002A328A" w:rsidRDefault="002A328A" w:rsidP="002B49AB">
            <w:r>
              <w:rPr>
                <w:lang w:val="uk-UA"/>
              </w:rPr>
              <w:t>соліст</w:t>
            </w:r>
          </w:p>
        </w:tc>
      </w:tr>
      <w:tr w:rsidR="002A328A" w14:paraId="07276C60" w14:textId="77777777" w:rsidTr="002B49AB">
        <w:tc>
          <w:tcPr>
            <w:tcW w:w="2156" w:type="dxa"/>
          </w:tcPr>
          <w:p w14:paraId="6A9AF49D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диригент</w:t>
            </w:r>
          </w:p>
        </w:tc>
        <w:tc>
          <w:tcPr>
            <w:tcW w:w="2157" w:type="dxa"/>
          </w:tcPr>
          <w:p w14:paraId="55A71D99" w14:textId="77777777" w:rsidR="002A328A" w:rsidRDefault="002A328A" w:rsidP="002B49AB">
            <w:r>
              <w:rPr>
                <w:lang w:val="uk-UA"/>
              </w:rPr>
              <w:t>диригент</w:t>
            </w:r>
          </w:p>
        </w:tc>
      </w:tr>
      <w:tr w:rsidR="002A328A" w14:paraId="57FB0957" w14:textId="77777777" w:rsidTr="002B49AB">
        <w:tc>
          <w:tcPr>
            <w:tcW w:w="2156" w:type="dxa"/>
          </w:tcPr>
          <w:p w14:paraId="0E7540AC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хореографія</w:t>
            </w:r>
          </w:p>
        </w:tc>
        <w:tc>
          <w:tcPr>
            <w:tcW w:w="2157" w:type="dxa"/>
          </w:tcPr>
          <w:p w14:paraId="433EB6E3" w14:textId="77777777" w:rsidR="002A328A" w:rsidRDefault="002A328A" w:rsidP="002B49AB">
            <w:r>
              <w:rPr>
                <w:lang w:val="uk-UA"/>
              </w:rPr>
              <w:t>хореографія</w:t>
            </w:r>
          </w:p>
        </w:tc>
      </w:tr>
      <w:tr w:rsidR="002A328A" w14:paraId="7D599C67" w14:textId="77777777" w:rsidTr="002B49AB">
        <w:tc>
          <w:tcPr>
            <w:tcW w:w="2156" w:type="dxa"/>
          </w:tcPr>
          <w:p w14:paraId="54A23781" w14:textId="77777777" w:rsidR="002A328A" w:rsidRPr="00C80C65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костюми</w:t>
            </w:r>
          </w:p>
        </w:tc>
        <w:tc>
          <w:tcPr>
            <w:tcW w:w="2157" w:type="dxa"/>
          </w:tcPr>
          <w:p w14:paraId="6E383517" w14:textId="77777777" w:rsidR="002A328A" w:rsidRDefault="002A328A" w:rsidP="002B49AB">
            <w:r>
              <w:rPr>
                <w:lang w:val="uk-UA"/>
              </w:rPr>
              <w:t>костюми</w:t>
            </w:r>
          </w:p>
        </w:tc>
      </w:tr>
      <w:tr w:rsidR="002A328A" w14:paraId="71855A76" w14:textId="77777777" w:rsidTr="002B49AB">
        <w:tc>
          <w:tcPr>
            <w:tcW w:w="2156" w:type="dxa"/>
          </w:tcPr>
          <w:p w14:paraId="71D20EBB" w14:textId="77777777" w:rsidR="002A328A" w:rsidRPr="004B5817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 xml:space="preserve">сценічна дія </w:t>
            </w:r>
          </w:p>
        </w:tc>
        <w:tc>
          <w:tcPr>
            <w:tcW w:w="2157" w:type="dxa"/>
          </w:tcPr>
          <w:p w14:paraId="228C0AC1" w14:textId="77777777" w:rsidR="002A328A" w:rsidRDefault="002A328A" w:rsidP="002B49AB">
            <w:r>
              <w:rPr>
                <w:lang w:val="uk-UA"/>
              </w:rPr>
              <w:t xml:space="preserve">сценічна дія </w:t>
            </w:r>
          </w:p>
        </w:tc>
      </w:tr>
      <w:tr w:rsidR="002A328A" w14:paraId="13783E9D" w14:textId="77777777" w:rsidTr="002B49AB">
        <w:tc>
          <w:tcPr>
            <w:tcW w:w="2156" w:type="dxa"/>
          </w:tcPr>
          <w:p w14:paraId="23EC6498" w14:textId="77777777" w:rsidR="002A328A" w:rsidRPr="004B5817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видовищні ефекти</w:t>
            </w:r>
          </w:p>
        </w:tc>
        <w:tc>
          <w:tcPr>
            <w:tcW w:w="2157" w:type="dxa"/>
          </w:tcPr>
          <w:p w14:paraId="3EDBDB48" w14:textId="77777777" w:rsidR="002A328A" w:rsidRDefault="002A328A" w:rsidP="002B49AB">
            <w:r>
              <w:rPr>
                <w:lang w:val="uk-UA"/>
              </w:rPr>
              <w:t>видовищні ефекти</w:t>
            </w:r>
          </w:p>
        </w:tc>
      </w:tr>
      <w:tr w:rsidR="002A328A" w14:paraId="1ABF0203" w14:textId="77777777" w:rsidTr="002B49AB">
        <w:tc>
          <w:tcPr>
            <w:tcW w:w="2156" w:type="dxa"/>
          </w:tcPr>
          <w:p w14:paraId="0706BE44" w14:textId="77777777" w:rsidR="002A328A" w:rsidRPr="0030231C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ансамбль</w:t>
            </w:r>
          </w:p>
        </w:tc>
        <w:tc>
          <w:tcPr>
            <w:tcW w:w="2157" w:type="dxa"/>
          </w:tcPr>
          <w:p w14:paraId="28BDF725" w14:textId="77777777" w:rsidR="002A328A" w:rsidRDefault="002A328A" w:rsidP="002B49AB">
            <w:r>
              <w:rPr>
                <w:lang w:val="uk-UA"/>
              </w:rPr>
              <w:t>ансамбль</w:t>
            </w:r>
          </w:p>
        </w:tc>
      </w:tr>
      <w:tr w:rsidR="002A328A" w14:paraId="740A8B16" w14:textId="77777777" w:rsidTr="002B49AB">
        <w:tc>
          <w:tcPr>
            <w:tcW w:w="2156" w:type="dxa"/>
          </w:tcPr>
          <w:p w14:paraId="2CBCF014" w14:textId="77777777" w:rsidR="002A328A" w:rsidRPr="0030231C" w:rsidRDefault="002A328A" w:rsidP="002B49AB">
            <w:pPr>
              <w:rPr>
                <w:lang w:val="uk-UA"/>
              </w:rPr>
            </w:pPr>
            <w:r>
              <w:rPr>
                <w:lang w:val="uk-UA"/>
              </w:rPr>
              <w:t>дует</w:t>
            </w:r>
          </w:p>
        </w:tc>
        <w:tc>
          <w:tcPr>
            <w:tcW w:w="2157" w:type="dxa"/>
          </w:tcPr>
          <w:p w14:paraId="6752F193" w14:textId="77777777" w:rsidR="002A328A" w:rsidRDefault="002A328A" w:rsidP="002B49AB">
            <w:r>
              <w:rPr>
                <w:lang w:val="uk-UA"/>
              </w:rPr>
              <w:t>дует</w:t>
            </w:r>
          </w:p>
        </w:tc>
      </w:tr>
    </w:tbl>
    <w:p w14:paraId="66382888" w14:textId="77777777" w:rsidR="00005FFF" w:rsidRDefault="00005FFF" w:rsidP="008A211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E5D5BCD" w14:textId="1494095F" w:rsidR="008A211E" w:rsidRPr="00806A40" w:rsidRDefault="002A67C7" w:rsidP="008A211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06A40">
        <w:rPr>
          <w:rFonts w:ascii="Times New Roman" w:hAnsi="Times New Roman" w:cs="Times New Roman"/>
          <w:b/>
          <w:bCs/>
          <w:sz w:val="28"/>
          <w:szCs w:val="28"/>
          <w:lang w:val="uk-UA"/>
        </w:rPr>
        <w:t>4.</w:t>
      </w:r>
      <w:r w:rsidR="00C22B47" w:rsidRPr="00806A4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Вивчення нового матеріалу.</w:t>
      </w:r>
    </w:p>
    <w:p w14:paraId="1FC2C42A" w14:textId="4AD2A70F" w:rsidR="00134B58" w:rsidRPr="00E5701D" w:rsidRDefault="00E5701D" w:rsidP="007940B3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Учитель</w:t>
      </w:r>
      <w:r w:rsidRPr="00B50260">
        <w:rPr>
          <w:sz w:val="28"/>
          <w:szCs w:val="28"/>
          <w:lang w:val="uk-UA"/>
        </w:rPr>
        <w:t>.</w:t>
      </w:r>
      <w:r w:rsidRPr="005218A2">
        <w:rPr>
          <w:b/>
          <w:bCs/>
          <w:sz w:val="28"/>
          <w:szCs w:val="28"/>
          <w:lang w:val="uk-UA"/>
        </w:rPr>
        <w:t xml:space="preserve"> </w:t>
      </w:r>
      <w:r w:rsidRPr="00E5701D">
        <w:rPr>
          <w:sz w:val="28"/>
          <w:szCs w:val="28"/>
          <w:lang w:val="uk-UA"/>
        </w:rPr>
        <w:t>Давайте,</w:t>
      </w:r>
      <w:r>
        <w:rPr>
          <w:color w:val="000000"/>
          <w:sz w:val="28"/>
          <w:szCs w:val="28"/>
          <w:shd w:val="clear" w:color="auto" w:fill="FFFFFF"/>
          <w:lang w:val="uk-UA"/>
        </w:rPr>
        <w:t>п</w:t>
      </w:r>
      <w:r w:rsidRPr="00E5701D">
        <w:rPr>
          <w:color w:val="000000"/>
          <w:sz w:val="28"/>
          <w:szCs w:val="28"/>
          <w:shd w:val="clear" w:color="auto" w:fill="FFFFFF"/>
          <w:lang w:val="uk-UA"/>
        </w:rPr>
        <w:t>ригада</w:t>
      </w:r>
      <w:r>
        <w:rPr>
          <w:color w:val="000000"/>
          <w:sz w:val="28"/>
          <w:szCs w:val="28"/>
          <w:shd w:val="clear" w:color="auto" w:fill="FFFFFF"/>
          <w:lang w:val="uk-UA"/>
        </w:rPr>
        <w:t>ємо</w:t>
      </w:r>
      <w:r w:rsidRPr="00E5701D">
        <w:rPr>
          <w:color w:val="000000"/>
          <w:sz w:val="28"/>
          <w:szCs w:val="28"/>
          <w:shd w:val="clear" w:color="auto" w:fill="FFFFFF"/>
          <w:lang w:val="uk-UA"/>
        </w:rPr>
        <w:t xml:space="preserve"> б</w:t>
      </w:r>
      <w:r w:rsidRPr="00E5701D">
        <w:rPr>
          <w:color w:val="000000"/>
          <w:sz w:val="28"/>
          <w:szCs w:val="28"/>
          <w:shd w:val="clear" w:color="auto" w:fill="FFFFFF"/>
        </w:rPr>
        <w:t>удівлі відомих оперних театрів - зразки архітектурного мистецтва, стародавнього і сучасного. </w:t>
      </w:r>
    </w:p>
    <w:p w14:paraId="337DA876" w14:textId="1EF41499" w:rsidR="002F1C0A" w:rsidRPr="00E5701D" w:rsidRDefault="002F1C0A" w:rsidP="002F1C0A">
      <w:pPr>
        <w:rPr>
          <w:sz w:val="28"/>
          <w:szCs w:val="28"/>
          <w:lang w:val="uk-UA"/>
        </w:rPr>
      </w:pPr>
    </w:p>
    <w:p w14:paraId="5CADE3B6" w14:textId="7AC51361" w:rsidR="002F1C0A" w:rsidRDefault="00806A40" w:rsidP="002F1C0A">
      <w:pPr>
        <w:rPr>
          <w:noProof/>
        </w:rPr>
      </w:pPr>
      <w:r>
        <w:rPr>
          <w:noProof/>
        </w:rPr>
        <w:drawing>
          <wp:inline distT="0" distB="0" distL="0" distR="0" wp14:anchorId="7F49FB0F" wp14:editId="246B0B6B">
            <wp:extent cx="5185410" cy="381245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039" cy="385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6A40">
        <w:t xml:space="preserve"> </w:t>
      </w:r>
    </w:p>
    <w:p w14:paraId="75856C18" w14:textId="39A1D0ED" w:rsidR="00F35A4C" w:rsidRDefault="00F35A4C" w:rsidP="002F1C0A">
      <w:pPr>
        <w:rPr>
          <w:noProof/>
        </w:rPr>
      </w:pPr>
    </w:p>
    <w:p w14:paraId="0FD8F1C3" w14:textId="58AD70B4" w:rsidR="00F35A4C" w:rsidRPr="003C3AD6" w:rsidRDefault="003C3AD6" w:rsidP="002F1C0A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="001673DA" w:rsidRPr="003C3AD6">
        <w:rPr>
          <w:color w:val="000000"/>
          <w:sz w:val="28"/>
          <w:szCs w:val="28"/>
          <w:shd w:val="clear" w:color="auto" w:fill="FFFFFF"/>
        </w:rPr>
        <w:t>Кожна опера розпочинається </w:t>
      </w:r>
      <w:r w:rsidR="001673DA" w:rsidRPr="003C3AD6">
        <w:rPr>
          <w:b/>
          <w:bCs/>
          <w:color w:val="FF0000"/>
          <w:sz w:val="28"/>
          <w:szCs w:val="28"/>
          <w:shd w:val="clear" w:color="auto" w:fill="FFFFFF"/>
        </w:rPr>
        <w:t>увертюрою</w:t>
      </w:r>
      <w:r w:rsidR="001673DA" w:rsidRPr="003C3AD6">
        <w:rPr>
          <w:color w:val="000000"/>
          <w:sz w:val="28"/>
          <w:szCs w:val="28"/>
          <w:shd w:val="clear" w:color="auto" w:fill="FFFFFF"/>
        </w:rPr>
        <w:t> - симфонічним вступом, який задає настрій усій виставі. </w:t>
      </w:r>
    </w:p>
    <w:p w14:paraId="1AD7C288" w14:textId="77777777" w:rsidR="002D6F16" w:rsidRPr="002D6F16" w:rsidRDefault="002D6F16" w:rsidP="002D6F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Після завершення увертюри підіймається завіса і на сцені з'являються герої. Коли співак-актор виконує </w:t>
      </w:r>
      <w:r w:rsidRPr="002D6F1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арію</w:t>
      </w:r>
      <w:r w:rsidRPr="002D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сольний виступ, дія ніби зупиняється. </w:t>
      </w:r>
    </w:p>
    <w:p w14:paraId="624E9699" w14:textId="58C5C7B5" w:rsidR="002D6F16" w:rsidRDefault="002D6F16" w:rsidP="002D6F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2D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  В арії розкривається характер оперного персонажа, його думки та почуття. До сольних номерів належать </w:t>
      </w:r>
      <w:r w:rsidRPr="002D6F1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аріозо й арієта.</w:t>
      </w:r>
    </w:p>
    <w:p w14:paraId="08B6E253" w14:textId="77777777" w:rsidR="00EF1DEA" w:rsidRPr="00EF1DEA" w:rsidRDefault="00EF1DEA" w:rsidP="00EF1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D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давнину першу арію, яку герой або героїня виконували на сцені, називали </w:t>
      </w:r>
      <w:r w:rsidRPr="00EF1DE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каватиною</w:t>
      </w:r>
      <w:r w:rsidRPr="00EF1D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79330BC" w14:textId="77777777" w:rsidR="00EF1DEA" w:rsidRPr="00EF1DEA" w:rsidRDefault="00EF1DEA" w:rsidP="00EF1D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1DEA"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  <w:lang w:eastAsia="ru-RU"/>
        </w:rPr>
        <w:t>Каватина</w:t>
      </w:r>
    </w:p>
    <w:p w14:paraId="24C16C79" w14:textId="77777777" w:rsidR="00EF1DEA" w:rsidRPr="00EF1DEA" w:rsidRDefault="00EF1DEA" w:rsidP="00EF1D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1DE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- вокальний жанр; розгорнутий сольний номер в опері.</w:t>
      </w:r>
    </w:p>
    <w:p w14:paraId="30421AEE" w14:textId="77777777" w:rsidR="00EF1DEA" w:rsidRPr="00EF1DEA" w:rsidRDefault="00EF1DEA" w:rsidP="00EF1D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D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 </w:t>
      </w:r>
      <w:r w:rsidRPr="00EF1DE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"Севільський цирульник"</w:t>
      </w:r>
      <w:r w:rsidRPr="00EF1D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написана за мотивами комедії відомого французького драматурга П'єра де Бомарше. Дія відбувається у графському замку в Севільї (Іспанія). Головний герой - спритний і кмітливий </w:t>
      </w:r>
      <w:r w:rsidRPr="00EF1DE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Фігаро.</w:t>
      </w:r>
    </w:p>
    <w:p w14:paraId="38207BF5" w14:textId="77777777" w:rsidR="002D6F16" w:rsidRPr="00EF1DEA" w:rsidRDefault="002D6F16" w:rsidP="002F1C0A">
      <w:pPr>
        <w:rPr>
          <w:noProof/>
          <w:sz w:val="28"/>
          <w:szCs w:val="28"/>
        </w:rPr>
      </w:pPr>
    </w:p>
    <w:p w14:paraId="43DA3ADB" w14:textId="77777777" w:rsidR="00DD6AF6" w:rsidRPr="006B3B27" w:rsidRDefault="00DD6AF6" w:rsidP="00DD6AF6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B3B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Біографія Джоаккіно Россіні</w:t>
      </w:r>
    </w:p>
    <w:p w14:paraId="2610B768" w14:textId="77777777" w:rsidR="00DD6AF6" w:rsidRPr="006B3B27" w:rsidRDefault="00DD6AF6" w:rsidP="00DD6AF6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народження: 29 лютого 1792 року</w:t>
      </w: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Місце народження: Пезаро, Італія</w:t>
      </w: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Дата смерті: 13 листопада 1868 року</w:t>
      </w: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Місце смерті: Пассі, Франція</w:t>
      </w:r>
    </w:p>
    <w:p w14:paraId="6A58CE12" w14:textId="77777777" w:rsidR="00DD6AF6" w:rsidRPr="006B3B27" w:rsidRDefault="00DD6AF6" w:rsidP="00DD6AF6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Джоаккіно Антоніо Россіні</w:t>
      </w: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італійський композитор.</w:t>
      </w:r>
    </w:p>
    <w:p w14:paraId="6BE678B4" w14:textId="77777777" w:rsidR="00DD6AF6" w:rsidRPr="006B3B27" w:rsidRDefault="00DD6AF6" w:rsidP="00DD6AF6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Джоаккіно Россіні був народжений 29 лютого 1792 року в Пезаро в сім’ї трубача і оперної співачки. У дитинстві через французької революції сім’я змушена була переїхати в Болонью, де він почав грати на клавесині і співати.</w:t>
      </w:r>
    </w:p>
    <w:p w14:paraId="03B18E60" w14:textId="77777777" w:rsidR="00DD6AF6" w:rsidRPr="006B3B27" w:rsidRDefault="00DD6AF6" w:rsidP="00DD6AF6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t>В 15 років він вступив в Болонський музичний ліцей і навчався там до 1810 року. Там же він почав диригувати перші оперні спектаклі, а так само намагався писати опери та вокальні номери.</w:t>
      </w:r>
    </w:p>
    <w:p w14:paraId="4DAFAB73" w14:textId="77777777" w:rsidR="00DD6AF6" w:rsidRPr="006B3B27" w:rsidRDefault="00DD6AF6" w:rsidP="00DD6AF6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t>У 1810-і пише кілька опер-фарсів Щасливий обман, Дивний випадок та інші.</w:t>
      </w:r>
    </w:p>
    <w:p w14:paraId="67514BEB" w14:textId="77777777" w:rsidR="00DD6AF6" w:rsidRPr="006B3B27" w:rsidRDefault="00DD6AF6" w:rsidP="00DD6AF6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3B27">
        <w:rPr>
          <w:rFonts w:ascii="Times New Roman" w:eastAsia="Times New Roman" w:hAnsi="Times New Roman" w:cs="Times New Roman"/>
          <w:sz w:val="28"/>
          <w:szCs w:val="28"/>
          <w:lang w:eastAsia="ru-RU"/>
        </w:rPr>
        <w:t>У 1813 році починається його зрілий період, де він пише великі опери Італійка в Алжирі і Танкред, які ставляться у Венеції і приносять Россіні успіх.</w:t>
      </w:r>
    </w:p>
    <w:p w14:paraId="73E920A4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У 1814 році він пише комічну оперу Турок в Італії, а через рік Єлизавету Англійську – поставлену в Неаполі.</w:t>
      </w:r>
    </w:p>
    <w:p w14:paraId="5196307C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lastRenderedPageBreak/>
        <w:t>У 1816 році пише свій шедевр Севільський цирульник і ставить його в Римі. Примітно, що цю оперу Россіні написав усього за 20 днів, і з тих пір не перевершив самого себе як по швидкості, так і по унікальності твори.</w:t>
      </w:r>
      <w:r w:rsidRPr="006B3B27">
        <w:rPr>
          <w:sz w:val="28"/>
          <w:szCs w:val="28"/>
        </w:rPr>
        <w:br/>
        <w:t>У цьому ж році він ставить оперу Отелло, а в 1817 Попелюшку і Сороку-ворвку.</w:t>
      </w:r>
    </w:p>
    <w:p w14:paraId="09CED719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Це були останні комічні опери, поставлені Россіні – надалі він розчарувався в них і ставить тільки патріотичні або романтичні твори. Так, з 1817 року він пише Армиду, Мойсея в Єгипті, Герміону і багато інші патріотичні твори.</w:t>
      </w:r>
    </w:p>
    <w:p w14:paraId="5F1E8996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У 1820 році Россіні покидає Італію через повстання карбонаріїв. Він спрямовується на гастролі до Відня, де публіка приймає її дуже успішно.</w:t>
      </w:r>
    </w:p>
    <w:p w14:paraId="622889BC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В один час слава композитора навіть затьмарює Бетховена. У 1823 році Россіні відвідує Італію для постановки однієї опери Семіраміда, а потім новь їде – на цей раз в Лондон і Париж, в останньому він і залишається до кінця життя.</w:t>
      </w:r>
    </w:p>
    <w:p w14:paraId="4838D5A0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У Парижі Россіні працює на посаді директора театру Італійської опери і ставить свої ж опери, тільки трохи перероблені і під іншими назвами.</w:t>
      </w:r>
    </w:p>
    <w:p w14:paraId="47683D48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У 1829 році пише Вільгельма Телля, який є епохальним з точки зору всіх патріотичних творів композитора.</w:t>
      </w:r>
    </w:p>
    <w:p w14:paraId="0503CB0D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У 1830-ті він також пише багато духовних творів – Музичні вечори та інші.</w:t>
      </w:r>
    </w:p>
    <w:p w14:paraId="7D9167AB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У 1836-1853 роках знову живе в Італії, де працює в музичному ліцеї і пише музичні мініатюри, які об’єднує в збірник Гріхи моєї старості.</w:t>
      </w:r>
    </w:p>
    <w:p w14:paraId="48A5572F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У 1855 році знову направляється в Париж, де і проводить залишок життя.</w:t>
      </w:r>
    </w:p>
    <w:p w14:paraId="0A0E70A2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Він більше не пише музику, а стежить за тим, що відбувається у музичному світі.</w:t>
      </w:r>
    </w:p>
    <w:p w14:paraId="6703A00F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13 листопада 1868 року він помирає.</w:t>
      </w:r>
    </w:p>
    <w:p w14:paraId="11205BE9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b/>
          <w:bCs/>
          <w:sz w:val="28"/>
          <w:szCs w:val="28"/>
        </w:rPr>
        <w:t>Досягнення Джоаккіно Россіні:</w:t>
      </w:r>
    </w:p>
    <w:p w14:paraId="2172A1CF" w14:textId="49E11BAD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• Гранд-офіцер ордена Почесного легіону</w:t>
      </w:r>
      <w:r w:rsidRPr="006B3B27">
        <w:rPr>
          <w:sz w:val="28"/>
          <w:szCs w:val="28"/>
        </w:rPr>
        <w:br/>
        <w:t>• Більше сотні написаних творів</w:t>
      </w:r>
      <w:r w:rsidRPr="006B3B27">
        <w:rPr>
          <w:sz w:val="28"/>
          <w:szCs w:val="28"/>
        </w:rPr>
        <w:br/>
        <w:t>• Послужив розвитку жанру комічної опери та патріотичної опери</w:t>
      </w:r>
    </w:p>
    <w:p w14:paraId="5BEF90BD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</w:p>
    <w:p w14:paraId="45B64376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b/>
          <w:bCs/>
          <w:sz w:val="28"/>
          <w:szCs w:val="28"/>
        </w:rPr>
        <w:lastRenderedPageBreak/>
        <w:t>Дати з біографії Джоаккіно Россіні:</w:t>
      </w:r>
    </w:p>
    <w:p w14:paraId="7C46E7B8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29 лютого 1792 року – народився в Італії</w:t>
      </w:r>
      <w:r w:rsidRPr="006B3B27">
        <w:rPr>
          <w:sz w:val="28"/>
          <w:szCs w:val="28"/>
        </w:rPr>
        <w:br/>
        <w:t>1807-1810 – навчання в Болонському музичному ліцеї</w:t>
      </w:r>
      <w:r w:rsidRPr="006B3B27">
        <w:rPr>
          <w:sz w:val="28"/>
          <w:szCs w:val="28"/>
        </w:rPr>
        <w:br/>
        <w:t>1810 – пише перші опери</w:t>
      </w:r>
      <w:r w:rsidRPr="006B3B27">
        <w:rPr>
          <w:sz w:val="28"/>
          <w:szCs w:val="28"/>
        </w:rPr>
        <w:br/>
        <w:t>1813 рік – початок зрілого періоду творчості</w:t>
      </w:r>
      <w:r w:rsidRPr="006B3B27">
        <w:rPr>
          <w:sz w:val="28"/>
          <w:szCs w:val="28"/>
        </w:rPr>
        <w:br/>
        <w:t>1817 рік – початок патріотичного періоду</w:t>
      </w:r>
      <w:r w:rsidRPr="006B3B27">
        <w:rPr>
          <w:sz w:val="28"/>
          <w:szCs w:val="28"/>
        </w:rPr>
        <w:br/>
        <w:t>1820 – залишає Італію</w:t>
      </w:r>
      <w:r w:rsidRPr="006B3B27">
        <w:rPr>
          <w:sz w:val="28"/>
          <w:szCs w:val="28"/>
        </w:rPr>
        <w:br/>
        <w:t>13 листопада 1868 року – помирає</w:t>
      </w:r>
    </w:p>
    <w:p w14:paraId="47348696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b/>
          <w:bCs/>
          <w:sz w:val="28"/>
          <w:szCs w:val="28"/>
        </w:rPr>
        <w:t>Цікаві факти Джоаккіно Россіні:</w:t>
      </w:r>
    </w:p>
    <w:p w14:paraId="451C155D" w14:textId="77777777" w:rsidR="00DD6AF6" w:rsidRPr="006B3B27" w:rsidRDefault="00DD6AF6" w:rsidP="00DD6AF6">
      <w:pPr>
        <w:pStyle w:val="ab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B3B27">
        <w:rPr>
          <w:sz w:val="28"/>
          <w:szCs w:val="28"/>
        </w:rPr>
        <w:t>• Россіні захоплювався кулінарією, та так, що до кінця життя страждав ожирінням і хворобами шлунка</w:t>
      </w:r>
      <w:r w:rsidRPr="006B3B27">
        <w:rPr>
          <w:sz w:val="28"/>
          <w:szCs w:val="28"/>
        </w:rPr>
        <w:br/>
        <w:t>• Після смерті все своє майно заповів рідному місту</w:t>
      </w:r>
      <w:r w:rsidRPr="006B3B27">
        <w:rPr>
          <w:sz w:val="28"/>
          <w:szCs w:val="28"/>
        </w:rPr>
        <w:br/>
        <w:t>• Затвердив премію молодим композиторам</w:t>
      </w:r>
    </w:p>
    <w:p w14:paraId="48E7466C" w14:textId="77777777" w:rsidR="00F731BF" w:rsidRDefault="00F731BF" w:rsidP="00F731BF">
      <w:pPr>
        <w:spacing w:after="0" w:line="240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5. </w:t>
      </w:r>
      <w:r w:rsidRPr="006B3B27">
        <w:rPr>
          <w:rFonts w:ascii="Times New Roman" w:hAnsi="Times New Roman" w:cs="Times New Roman"/>
          <w:b/>
          <w:bCs/>
          <w:sz w:val="28"/>
          <w:szCs w:val="28"/>
          <w:lang w:val="uk-UA"/>
        </w:rPr>
        <w:t>Слухання музики.</w:t>
      </w:r>
    </w:p>
    <w:p w14:paraId="62F8DD72" w14:textId="476A024E" w:rsidR="00F731BF" w:rsidRPr="009048A1" w:rsidRDefault="00F731BF" w:rsidP="00F731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b/>
          <w:bCs/>
          <w:sz w:val="28"/>
          <w:szCs w:val="28"/>
          <w:lang w:val="uk-UA"/>
        </w:rPr>
        <w:t>Учитель</w:t>
      </w:r>
      <w:r w:rsidRPr="00B5026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Давайте послухаємо </w:t>
      </w:r>
      <w:r w:rsidRPr="005218A2">
        <w:rPr>
          <w:b/>
          <w:bCs/>
          <w:sz w:val="28"/>
          <w:szCs w:val="28"/>
          <w:lang w:val="uk-UA"/>
        </w:rPr>
        <w:t xml:space="preserve"> </w:t>
      </w:r>
      <w:r w:rsidRPr="009048A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Дж. Россіні, каватина Фігаро </w:t>
      </w:r>
    </w:p>
    <w:p w14:paraId="005439FB" w14:textId="46E185F9" w:rsidR="00F731BF" w:rsidRPr="00AF7F33" w:rsidRDefault="00F731BF" w:rsidP="00F731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9048A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з опери </w:t>
      </w:r>
      <w:r w:rsidRPr="009048A1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"Севільський цирульник"</w:t>
      </w:r>
      <w:r w:rsidR="00AF7F33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і дайте відповіді на запитання.</w:t>
      </w:r>
    </w:p>
    <w:p w14:paraId="3A410450" w14:textId="1B77D918" w:rsidR="00F731BF" w:rsidRDefault="00000000" w:rsidP="00F731BF">
      <w:pPr>
        <w:spacing w:after="0" w:line="240" w:lineRule="auto"/>
        <w:rPr>
          <w:rStyle w:val="a9"/>
          <w:sz w:val="28"/>
          <w:szCs w:val="28"/>
          <w:lang w:val="uk-UA"/>
        </w:rPr>
      </w:pPr>
      <w:hyperlink r:id="rId9" w:history="1">
        <w:r w:rsidR="00F731BF" w:rsidRPr="0025242A">
          <w:rPr>
            <w:rStyle w:val="a9"/>
            <w:sz w:val="28"/>
            <w:szCs w:val="28"/>
            <w:lang w:val="uk-UA"/>
          </w:rPr>
          <w:t>https://youtu.be/aJIpVj_YkNo</w:t>
        </w:r>
      </w:hyperlink>
    </w:p>
    <w:p w14:paraId="5FD03726" w14:textId="77777777" w:rsidR="00D13499" w:rsidRDefault="00D13499" w:rsidP="00F731BF">
      <w:pPr>
        <w:spacing w:after="0" w:line="240" w:lineRule="auto"/>
        <w:rPr>
          <w:sz w:val="28"/>
          <w:szCs w:val="28"/>
          <w:lang w:val="uk-UA"/>
        </w:rPr>
      </w:pPr>
    </w:p>
    <w:p w14:paraId="6B4F3865" w14:textId="15A81188" w:rsidR="00F731BF" w:rsidRPr="00D13499" w:rsidRDefault="00D13499" w:rsidP="00F73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="00F731BF"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музика характеризує головного героя опери?</w:t>
      </w:r>
    </w:p>
    <w:p w14:paraId="22F3A37F" w14:textId="51E086F1" w:rsidR="00F731BF" w:rsidRPr="00D13499" w:rsidRDefault="00D13499" w:rsidP="00F731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F731BF" w:rsidRPr="00D1349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Опишіть музичний портрет Фігаро. Який голос виконує каватину?</w:t>
      </w:r>
    </w:p>
    <w:p w14:paraId="77D412E7" w14:textId="77777777" w:rsidR="00F731BF" w:rsidRPr="00230D40" w:rsidRDefault="00F731BF" w:rsidP="00F731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E62AF8" w14:textId="4D1C61EA" w:rsidR="00F731BF" w:rsidRDefault="00F731BF" w:rsidP="00F731BF">
      <w:pPr>
        <w:spacing w:after="0" w:line="240" w:lineRule="auto"/>
        <w:rPr>
          <w:color w:val="000000"/>
          <w:sz w:val="28"/>
          <w:szCs w:val="28"/>
          <w:shd w:val="clear" w:color="auto" w:fill="FFFFFF"/>
        </w:rPr>
      </w:pPr>
      <w:r w:rsidRPr="00FB5CDC">
        <w:rPr>
          <w:color w:val="000000"/>
          <w:sz w:val="28"/>
          <w:szCs w:val="28"/>
          <w:shd w:val="clear" w:color="auto" w:fill="FFFFFF"/>
        </w:rPr>
        <w:t> </w:t>
      </w:r>
      <w:r w:rsidR="00090D36">
        <w:rPr>
          <w:color w:val="000000"/>
          <w:sz w:val="28"/>
          <w:szCs w:val="28"/>
          <w:shd w:val="clear" w:color="auto" w:fill="FFFFFF"/>
        </w:rPr>
        <w:tab/>
      </w:r>
      <w:r w:rsidRPr="00FB5CDC">
        <w:rPr>
          <w:color w:val="000000"/>
          <w:sz w:val="28"/>
          <w:szCs w:val="28"/>
          <w:shd w:val="clear" w:color="auto" w:fill="FFFFFF"/>
        </w:rPr>
        <w:t>Надзвичайно яскрава та цікава музика "Севільського цирульника" забезпечила опері Россіні палку любов слухачів. Образ неперевершеного Фігаро не втрачає своєї  популярності  понад 200 років.</w:t>
      </w:r>
    </w:p>
    <w:p w14:paraId="54E53AF4" w14:textId="79138086" w:rsidR="00CD12AB" w:rsidRDefault="00CD12AB" w:rsidP="00F731BF">
      <w:pPr>
        <w:spacing w:after="0" w:line="240" w:lineRule="auto"/>
        <w:rPr>
          <w:color w:val="000000"/>
          <w:sz w:val="28"/>
          <w:szCs w:val="28"/>
          <w:shd w:val="clear" w:color="auto" w:fill="FFFFFF"/>
        </w:rPr>
      </w:pPr>
    </w:p>
    <w:p w14:paraId="7C36855E" w14:textId="77777777" w:rsidR="00CD12AB" w:rsidRDefault="00CD12AB" w:rsidP="00F731BF">
      <w:pPr>
        <w:spacing w:after="0" w:line="240" w:lineRule="auto"/>
        <w:rPr>
          <w:color w:val="000000"/>
          <w:sz w:val="28"/>
          <w:szCs w:val="28"/>
          <w:shd w:val="clear" w:color="auto" w:fill="FFFFFF"/>
        </w:rPr>
      </w:pPr>
    </w:p>
    <w:p w14:paraId="1AF9836A" w14:textId="64CE6675" w:rsidR="00090D36" w:rsidRPr="00090D36" w:rsidRDefault="00090D36" w:rsidP="00CD12AB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Я хочу Вас познайомити ще з одним жанром-мюзиклу.</w:t>
      </w:r>
    </w:p>
    <w:p w14:paraId="6A281C8D" w14:textId="2F9D278B" w:rsidR="00C12775" w:rsidRDefault="00C12775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Мюзикл зазвучав як окремий жанр лише у 20-х роках </w:t>
      </w:r>
      <w:r>
        <w:rPr>
          <w:color w:val="000000"/>
          <w:sz w:val="28"/>
          <w:szCs w:val="28"/>
          <w:shd w:val="clear" w:color="auto" w:fill="FFFFFF"/>
          <w:lang w:val="en-US"/>
        </w:rPr>
        <w:t>XX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 століття.</w:t>
      </w:r>
      <w:r w:rsidR="0040062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Мюзикли опили великий екран 1929-1930 роки. Чимало мюзиклів компо</w:t>
      </w:r>
      <w:r w:rsidR="00090D36">
        <w:rPr>
          <w:color w:val="000000"/>
          <w:sz w:val="28"/>
          <w:szCs w:val="28"/>
          <w:shd w:val="clear" w:color="auto" w:fill="FFFFFF"/>
          <w:lang w:val="uk-UA"/>
        </w:rPr>
        <w:t>зитори створювали саме для кіномистецтва, а не для постановки на сцені.</w:t>
      </w:r>
      <w:r w:rsidR="00400623">
        <w:rPr>
          <w:color w:val="000000"/>
          <w:sz w:val="28"/>
          <w:szCs w:val="28"/>
          <w:shd w:val="clear" w:color="auto" w:fill="FFFFFF"/>
          <w:lang w:val="uk-UA"/>
        </w:rPr>
        <w:t xml:space="preserve"> Так,Геннадій Гладков</w:t>
      </w:r>
      <w:r w:rsidR="00CF7A43">
        <w:rPr>
          <w:color w:val="000000"/>
          <w:sz w:val="28"/>
          <w:szCs w:val="28"/>
          <w:shd w:val="clear" w:color="auto" w:fill="FFFFFF"/>
          <w:lang w:val="uk-UA"/>
        </w:rPr>
        <w:t xml:space="preserve"> написав музику для мюзиклу «Бременські музиканти»-мультиплікаційного фільму,який захоплює глядачів уже понад 40 років.</w:t>
      </w:r>
    </w:p>
    <w:p w14:paraId="3B02D750" w14:textId="770AED67" w:rsidR="00CF7A43" w:rsidRDefault="00CF7A43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14:paraId="2B0CE7C5" w14:textId="29686E94" w:rsidR="00CF7A43" w:rsidRDefault="00CF7A43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Слухаємо уривок з мюзиклу «Бременські музиканти».</w:t>
      </w:r>
    </w:p>
    <w:p w14:paraId="2666E242" w14:textId="63F4A8F8" w:rsidR="00CF7A43" w:rsidRDefault="00000000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hyperlink r:id="rId10" w:history="1">
        <w:r w:rsidR="00FB57F7" w:rsidRPr="00934E0F">
          <w:rPr>
            <w:rStyle w:val="a9"/>
            <w:sz w:val="28"/>
            <w:szCs w:val="28"/>
            <w:shd w:val="clear" w:color="auto" w:fill="FFFFFF"/>
            <w:lang w:val="uk-UA"/>
          </w:rPr>
          <w:t>https://www.youtube.com/watch?v=wub68msfePc</w:t>
        </w:r>
      </w:hyperlink>
    </w:p>
    <w:p w14:paraId="0F98A8E7" w14:textId="64B5F8B5" w:rsidR="00FB57F7" w:rsidRDefault="00FB57F7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14:paraId="341326E0" w14:textId="25729C1A" w:rsidR="00FB57F7" w:rsidRDefault="00054E0E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Чим відрізняється мюзикл від опери?</w:t>
      </w:r>
    </w:p>
    <w:p w14:paraId="38DB5076" w14:textId="3DA504FC" w:rsidR="00B10E2E" w:rsidRPr="00B10E2E" w:rsidRDefault="00A10743" w:rsidP="00090D36">
      <w:pPr>
        <w:spacing w:after="0" w:line="240" w:lineRule="auto"/>
        <w:ind w:firstLine="708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A10743">
        <w:rPr>
          <w:b/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6</w:t>
      </w:r>
      <w:r w:rsidR="00B10E2E" w:rsidRPr="00A10743">
        <w:rPr>
          <w:b/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="00B10E2E" w:rsidRPr="00B10E2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Фізкультхвилинка.</w:t>
      </w:r>
    </w:p>
    <w:p w14:paraId="3B500E2B" w14:textId="556BF457" w:rsidR="00FB57F7" w:rsidRDefault="009D042A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Уривок з «Бременських музикантів».</w:t>
      </w:r>
    </w:p>
    <w:p w14:paraId="2989A185" w14:textId="68D6832B" w:rsidR="00A10743" w:rsidRDefault="00000000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hyperlink r:id="rId11" w:history="1">
        <w:r w:rsidR="00A10743" w:rsidRPr="00934E0F">
          <w:rPr>
            <w:rStyle w:val="a9"/>
            <w:sz w:val="28"/>
            <w:szCs w:val="28"/>
            <w:shd w:val="clear" w:color="auto" w:fill="FFFFFF"/>
            <w:lang w:val="uk-UA"/>
          </w:rPr>
          <w:t>https://www.youtube.com/watch?v=deG5LV7YQ-o</w:t>
        </w:r>
      </w:hyperlink>
    </w:p>
    <w:p w14:paraId="37538900" w14:textId="69AB5CB3" w:rsidR="00A10743" w:rsidRDefault="00A10743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14:paraId="6E104093" w14:textId="54315DE0" w:rsidR="00A10743" w:rsidRPr="00A10743" w:rsidRDefault="00A10743" w:rsidP="00090D36">
      <w:pPr>
        <w:spacing w:after="0" w:line="240" w:lineRule="auto"/>
        <w:ind w:firstLine="708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A10743">
        <w:rPr>
          <w:b/>
          <w:bCs/>
          <w:color w:val="000000"/>
          <w:sz w:val="28"/>
          <w:szCs w:val="28"/>
          <w:shd w:val="clear" w:color="auto" w:fill="FFFFFF"/>
          <w:lang w:val="uk-UA"/>
        </w:rPr>
        <w:t>7.Вокально-хорова робота.</w:t>
      </w:r>
    </w:p>
    <w:p w14:paraId="04EB497F" w14:textId="37724AB7" w:rsidR="00A10743" w:rsidRDefault="00A10743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Роспівування.</w:t>
      </w:r>
    </w:p>
    <w:p w14:paraId="36A9106B" w14:textId="06792486" w:rsidR="009F3BFE" w:rsidRDefault="009F3BFE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14:paraId="707AD8EE" w14:textId="33E121C4" w:rsidR="009F3BFE" w:rsidRDefault="009F3BFE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14:paraId="5ED9270E" w14:textId="00D39831" w:rsidR="009F3BFE" w:rsidRDefault="009F3BFE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 w:rsidRPr="009F3BF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Учитель.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Пригадайте мюзикл Ричарда Роджерса «Звуки музики»,який ми вивчали у 5 класі.</w:t>
      </w:r>
    </w:p>
    <w:p w14:paraId="5910AEF0" w14:textId="26E17EBD" w:rsidR="00F5370F" w:rsidRPr="001C23C7" w:rsidRDefault="00F5370F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  <w:r w:rsidRPr="00F5370F">
        <w:rPr>
          <w:color w:val="000000"/>
          <w:sz w:val="28"/>
          <w:szCs w:val="28"/>
          <w:shd w:val="clear" w:color="auto" w:fill="FFFFFF"/>
          <w:lang w:val="uk-UA"/>
        </w:rPr>
        <w:t>https://www.youtube.com/watch?v=vmmsuBGkiO4</w:t>
      </w:r>
    </w:p>
    <w:p w14:paraId="3004C102" w14:textId="416D2824" w:rsidR="00F5370F" w:rsidRDefault="00F5370F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14:paraId="13A9D2AF" w14:textId="458B044D" w:rsidR="00F5370F" w:rsidRPr="00F5370F" w:rsidRDefault="00F5370F" w:rsidP="00F5370F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8.</w:t>
      </w:r>
      <w:r w:rsidR="00C23A2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Спів української народної пісні «Ти ж мене підманула» на мотив </w:t>
      </w:r>
      <w:r w:rsidR="00905143">
        <w:rPr>
          <w:color w:val="000000"/>
          <w:sz w:val="28"/>
          <w:szCs w:val="28"/>
          <w:shd w:val="clear" w:color="auto" w:fill="FFFFFF"/>
          <w:lang w:val="uk-UA"/>
        </w:rPr>
        <w:t xml:space="preserve">Хабанери з опери Бізе «Кармен» та мотив </w:t>
      </w:r>
      <w:r w:rsidR="00C23A21">
        <w:rPr>
          <w:color w:val="000000"/>
          <w:sz w:val="28"/>
          <w:szCs w:val="28"/>
          <w:shd w:val="clear" w:color="auto" w:fill="FFFFFF"/>
          <w:lang w:val="uk-UA"/>
        </w:rPr>
        <w:t xml:space="preserve"> куплетів т</w:t>
      </w:r>
      <w:r w:rsidR="00905143">
        <w:rPr>
          <w:color w:val="000000"/>
          <w:sz w:val="28"/>
          <w:szCs w:val="28"/>
          <w:shd w:val="clear" w:color="auto" w:fill="FFFFFF"/>
          <w:lang w:val="uk-UA"/>
        </w:rPr>
        <w:t xml:space="preserve">ореодора </w:t>
      </w:r>
      <w:r w:rsidR="00C23A21">
        <w:rPr>
          <w:color w:val="000000"/>
          <w:sz w:val="28"/>
          <w:szCs w:val="28"/>
          <w:shd w:val="clear" w:color="auto" w:fill="FFFFFF"/>
          <w:lang w:val="uk-UA"/>
        </w:rPr>
        <w:t xml:space="preserve"> Ескаміліо  з тієї ж опери  «Кармен».</w:t>
      </w:r>
    </w:p>
    <w:p w14:paraId="20AAD660" w14:textId="77777777" w:rsidR="009F3BFE" w:rsidRDefault="009F3BFE" w:rsidP="00090D36">
      <w:pPr>
        <w:spacing w:after="0" w:line="240" w:lineRule="auto"/>
        <w:ind w:firstLine="708"/>
        <w:rPr>
          <w:color w:val="000000"/>
          <w:sz w:val="28"/>
          <w:szCs w:val="28"/>
          <w:shd w:val="clear" w:color="auto" w:fill="FFFFFF"/>
          <w:lang w:val="uk-UA"/>
        </w:rPr>
      </w:pPr>
    </w:p>
    <w:p w14:paraId="17414D14" w14:textId="450A5B32" w:rsidR="00090D36" w:rsidRPr="00212559" w:rsidRDefault="003A0113" w:rsidP="00F731B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 пропоную заспівати перший вар</w:t>
      </w:r>
      <w:r w:rsidR="00F352D2" w:rsidRPr="002125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ант у.н.п. «Ти ж мене підманула»</w:t>
      </w:r>
      <w:r w:rsidR="007D6302" w:rsidRPr="002125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мотив</w:t>
      </w:r>
    </w:p>
    <w:p w14:paraId="4518E2B0" w14:textId="33B7DB38" w:rsidR="003A0113" w:rsidRPr="00212559" w:rsidRDefault="003A0113" w:rsidP="003A0113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Хабанер</w:t>
      </w:r>
      <w:r w:rsidR="007D6302" w:rsidRPr="002125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з опери «Кармен» Ж.Бізе</w:t>
      </w:r>
    </w:p>
    <w:p w14:paraId="66BD4E3B" w14:textId="77777777" w:rsidR="003A0113" w:rsidRPr="00212559" w:rsidRDefault="003A0113" w:rsidP="003A011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76F148A" w14:textId="77777777" w:rsidR="003A0113" w:rsidRPr="00212559" w:rsidRDefault="003A0113" w:rsidP="003A011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Солист:</w:t>
      </w:r>
    </w:p>
    <w:p w14:paraId="4B73A336" w14:textId="77777777" w:rsidR="003A0113" w:rsidRPr="00212559" w:rsidRDefault="003A0113" w:rsidP="003A0113">
      <w:pPr>
        <w:rPr>
          <w:rFonts w:ascii="Times New Roman" w:hAnsi="Times New Roman" w:cs="Times New Roman"/>
          <w:sz w:val="28"/>
          <w:szCs w:val="28"/>
        </w:rPr>
      </w:pP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казала, що в понедiлок ми пiдем разом по барвiнок,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Я прийшов, тебе нема, пiдманула, пiдвела.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казала, що у вiвторок - поцілуєш разiв сорок,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Я прийшов, тебе нема, пiдманула, пiдвела.</w:t>
      </w:r>
    </w:p>
    <w:p w14:paraId="2E49277C" w14:textId="77777777" w:rsidR="003A0113" w:rsidRPr="00212559" w:rsidRDefault="003A0113" w:rsidP="003A0113">
      <w:pPr>
        <w:rPr>
          <w:rFonts w:ascii="Times New Roman" w:hAnsi="Times New Roman" w:cs="Times New Roman"/>
          <w:sz w:val="28"/>
          <w:szCs w:val="28"/>
        </w:rPr>
      </w:pPr>
      <w:r w:rsidRPr="00212559">
        <w:rPr>
          <w:rFonts w:ascii="Times New Roman" w:hAnsi="Times New Roman" w:cs="Times New Roman"/>
          <w:sz w:val="28"/>
          <w:szCs w:val="28"/>
        </w:rPr>
        <w:t>Хор: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ж його пiдманула, ти ж його пiдвела,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ж його, молодого, з ума-розуму звела.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ж його пiдманула, ти ж його пiдвела,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ж його, молодого, з ума-розуму звела.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</w:rPr>
        <w:br/>
        <w:t xml:space="preserve">Солистка: Любов! Любов! Любов! Любов! </w:t>
      </w:r>
    </w:p>
    <w:p w14:paraId="0080EC7D" w14:textId="77777777" w:rsidR="000008EE" w:rsidRPr="00212559" w:rsidRDefault="000008EE" w:rsidP="00F352D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44E7D4B8" w14:textId="77777777" w:rsidR="000008EE" w:rsidRDefault="000008EE" w:rsidP="00F352D2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</w:p>
    <w:p w14:paraId="6695B92D" w14:textId="77777777" w:rsidR="000008EE" w:rsidRDefault="000008EE" w:rsidP="00F352D2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</w:p>
    <w:p w14:paraId="77722A42" w14:textId="77777777" w:rsidR="000008EE" w:rsidRDefault="000008EE" w:rsidP="00F352D2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</w:p>
    <w:p w14:paraId="40D2F998" w14:textId="77777777" w:rsidR="000008EE" w:rsidRDefault="000008EE" w:rsidP="00F352D2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</w:p>
    <w:p w14:paraId="303B854B" w14:textId="77777777" w:rsidR="000008EE" w:rsidRDefault="000008EE" w:rsidP="00F352D2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</w:p>
    <w:p w14:paraId="1029F10C" w14:textId="77777777" w:rsidR="000008EE" w:rsidRDefault="000008EE" w:rsidP="00F352D2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</w:p>
    <w:p w14:paraId="4AB9C826" w14:textId="7675617D" w:rsidR="00F352D2" w:rsidRDefault="00F352D2" w:rsidP="00F352D2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Я пропоную заспівати другий  варант у.н.п. «Ти ж мене підманула»</w:t>
      </w:r>
      <w:r w:rsidR="000B4C94">
        <w:rPr>
          <w:color w:val="000000"/>
          <w:sz w:val="28"/>
          <w:szCs w:val="28"/>
          <w:shd w:val="clear" w:color="auto" w:fill="FFFFFF"/>
          <w:lang w:val="uk-UA"/>
        </w:rPr>
        <w:t>на мотив</w:t>
      </w:r>
      <w:r w:rsidR="00005FF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7D76A661" w14:textId="77777777" w:rsidR="000008EE" w:rsidRPr="00F5370F" w:rsidRDefault="000008EE" w:rsidP="000008EE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мотив  куплетів тореодора  Ескаміліо  з тієї ж опери  «Кармен».</w:t>
      </w:r>
    </w:p>
    <w:p w14:paraId="477C83DB" w14:textId="77777777" w:rsidR="003A0113" w:rsidRPr="00F352D2" w:rsidRDefault="003A0113" w:rsidP="003A0113">
      <w:pPr>
        <w:rPr>
          <w:rFonts w:ascii="Times New Roman" w:hAnsi="Times New Roman" w:cs="Times New Roman"/>
          <w:sz w:val="32"/>
          <w:szCs w:val="32"/>
          <w:lang w:val="uk-UA"/>
        </w:rPr>
      </w:pPr>
    </w:p>
    <w:p w14:paraId="2D65B0C8" w14:textId="2D5A54DE" w:rsidR="000008EE" w:rsidRPr="00212559" w:rsidRDefault="000008EE" w:rsidP="000008E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Солист:</w:t>
      </w:r>
    </w:p>
    <w:p w14:paraId="313BAFB1" w14:textId="77777777" w:rsidR="000008EE" w:rsidRPr="00212559" w:rsidRDefault="000008EE" w:rsidP="000008E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казала, в понедiлок пiдем ми з тобою по барвiнок,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Я прийшов! Тебе нема! Пiдманула! Пiдвела!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казала,  у четвер - поцілуєш як тепер,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Я прийшов! Тебе нема! Пiдманула! Пiдвела!</w:t>
      </w:r>
    </w:p>
    <w:p w14:paraId="59CFD445" w14:textId="77777777" w:rsidR="000008EE" w:rsidRPr="00212559" w:rsidRDefault="000008EE" w:rsidP="000008E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50F3309" w14:textId="77777777" w:rsidR="000008EE" w:rsidRPr="00212559" w:rsidRDefault="000008EE" w:rsidP="000008EE">
      <w:pPr>
        <w:rPr>
          <w:rFonts w:ascii="Times New Roman" w:hAnsi="Times New Roman" w:cs="Times New Roman"/>
          <w:sz w:val="28"/>
          <w:szCs w:val="28"/>
        </w:rPr>
      </w:pPr>
      <w:r w:rsidRPr="00212559">
        <w:rPr>
          <w:rFonts w:ascii="Times New Roman" w:hAnsi="Times New Roman" w:cs="Times New Roman"/>
          <w:sz w:val="28"/>
          <w:szCs w:val="28"/>
        </w:rPr>
        <w:t>Хор:</w:t>
      </w:r>
    </w:p>
    <w:p w14:paraId="03259D31" w14:textId="77777777" w:rsidR="000008EE" w:rsidRPr="00212559" w:rsidRDefault="000008EE" w:rsidP="000008EE">
      <w:pPr>
        <w:rPr>
          <w:sz w:val="28"/>
          <w:szCs w:val="28"/>
        </w:rPr>
      </w:pP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ж його пiдманула, ти ж його пiдвела,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Ти  такого молодого, з розуму звела.</w:t>
      </w:r>
      <w:r w:rsidRPr="00212559">
        <w:rPr>
          <w:rFonts w:ascii="Times New Roman" w:hAnsi="Times New Roman" w:cs="Times New Roman"/>
          <w:sz w:val="28"/>
          <w:szCs w:val="28"/>
        </w:rPr>
        <w:br/>
      </w:r>
      <w:r w:rsidRPr="00212559">
        <w:rPr>
          <w:rFonts w:ascii="Times New Roman" w:hAnsi="Times New Roman" w:cs="Times New Roman"/>
          <w:sz w:val="28"/>
          <w:szCs w:val="28"/>
          <w:shd w:val="clear" w:color="auto" w:fill="FFFFFF"/>
        </w:rPr>
        <w:t>Ой, пiдманула! Ой  пiдвела! І з розуму звела!</w:t>
      </w:r>
      <w:r w:rsidRPr="00212559">
        <w:rPr>
          <w:rFonts w:ascii="Times New Roman" w:hAnsi="Times New Roman" w:cs="Times New Roman"/>
          <w:sz w:val="28"/>
          <w:szCs w:val="28"/>
        </w:rPr>
        <w:br/>
      </w:r>
    </w:p>
    <w:p w14:paraId="2B0581C6" w14:textId="0D5063E5" w:rsidR="00C12775" w:rsidRDefault="00C12775" w:rsidP="00F731BF">
      <w:pPr>
        <w:spacing w:after="0" w:line="240" w:lineRule="auto"/>
        <w:rPr>
          <w:color w:val="000000"/>
          <w:sz w:val="28"/>
          <w:szCs w:val="28"/>
          <w:shd w:val="clear" w:color="auto" w:fill="FFFFFF"/>
          <w:lang w:val="uk-UA"/>
        </w:rPr>
      </w:pPr>
    </w:p>
    <w:p w14:paraId="60150F4C" w14:textId="3BB27B56" w:rsidR="00C12775" w:rsidRPr="00336C2F" w:rsidRDefault="00336C2F" w:rsidP="00F731BF">
      <w:pPr>
        <w:spacing w:after="0" w:line="240" w:lineRule="auto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336C2F">
        <w:rPr>
          <w:b/>
          <w:bCs/>
          <w:color w:val="000000"/>
          <w:sz w:val="28"/>
          <w:szCs w:val="28"/>
          <w:shd w:val="clear" w:color="auto" w:fill="FFFFFF"/>
          <w:lang w:val="uk-UA"/>
        </w:rPr>
        <w:t>9.Підбиття підсумків уроку.</w:t>
      </w:r>
    </w:p>
    <w:p w14:paraId="23003C46" w14:textId="77777777" w:rsidR="00336C2F" w:rsidRDefault="00336C2F" w:rsidP="009048A1">
      <w:pPr>
        <w:spacing w:after="0" w:line="240" w:lineRule="auto"/>
        <w:rPr>
          <w:b/>
          <w:bCs/>
          <w:sz w:val="28"/>
          <w:szCs w:val="28"/>
          <w:lang w:val="uk-UA"/>
        </w:rPr>
      </w:pPr>
      <w:r w:rsidRPr="00336C2F">
        <w:rPr>
          <w:b/>
          <w:bCs/>
          <w:sz w:val="28"/>
          <w:szCs w:val="28"/>
          <w:lang w:val="uk-UA"/>
        </w:rPr>
        <w:t>Учитель.</w:t>
      </w:r>
    </w:p>
    <w:p w14:paraId="1FBD75DC" w14:textId="5B151269" w:rsidR="00DD6AF6" w:rsidRPr="00336C2F" w:rsidRDefault="00336C2F" w:rsidP="009048A1">
      <w:pPr>
        <w:spacing w:after="0" w:line="240" w:lineRule="auto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-</w:t>
      </w:r>
      <w:r w:rsidRPr="00336C2F">
        <w:rPr>
          <w:b/>
          <w:bCs/>
          <w:sz w:val="28"/>
          <w:szCs w:val="28"/>
          <w:lang w:val="uk-UA"/>
        </w:rPr>
        <w:t xml:space="preserve"> </w:t>
      </w:r>
      <w:r w:rsidRPr="00336C2F">
        <w:rPr>
          <w:sz w:val="28"/>
          <w:szCs w:val="28"/>
          <w:lang w:val="uk-UA"/>
        </w:rPr>
        <w:t>Якому жанру музиці був присвячений наш урок?</w:t>
      </w:r>
    </w:p>
    <w:p w14:paraId="2E7B40E2" w14:textId="2BCFE77C" w:rsidR="00336C2F" w:rsidRPr="00336C2F" w:rsidRDefault="00336C2F" w:rsidP="009048A1">
      <w:pPr>
        <w:spacing w:after="0" w:line="240" w:lineRule="auto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>- Які музичні твори звучали на ньому?</w:t>
      </w:r>
    </w:p>
    <w:p w14:paraId="61F058E9" w14:textId="0BDDE617" w:rsidR="00336C2F" w:rsidRDefault="00336C2F" w:rsidP="009048A1">
      <w:pPr>
        <w:spacing w:after="0" w:line="240" w:lineRule="auto"/>
        <w:rPr>
          <w:sz w:val="28"/>
          <w:szCs w:val="28"/>
          <w:lang w:val="uk-UA"/>
        </w:rPr>
      </w:pPr>
      <w:r w:rsidRPr="00D10C9D">
        <w:rPr>
          <w:sz w:val="28"/>
          <w:szCs w:val="28"/>
          <w:lang w:val="uk-UA"/>
        </w:rPr>
        <w:t>-</w:t>
      </w:r>
      <w:r w:rsidR="00D10C9D">
        <w:rPr>
          <w:sz w:val="28"/>
          <w:szCs w:val="28"/>
          <w:lang w:val="uk-UA"/>
        </w:rPr>
        <w:t>Який із жанрів справив на вас найбільше враження?</w:t>
      </w:r>
    </w:p>
    <w:p w14:paraId="5AD0CA88" w14:textId="77777777" w:rsidR="003669B0" w:rsidRDefault="003669B0" w:rsidP="009048A1">
      <w:pPr>
        <w:spacing w:after="0" w:line="240" w:lineRule="auto"/>
        <w:rPr>
          <w:sz w:val="28"/>
          <w:szCs w:val="28"/>
          <w:lang w:val="uk-UA"/>
        </w:rPr>
      </w:pPr>
    </w:p>
    <w:p w14:paraId="607A485E" w14:textId="16F6BCDE" w:rsidR="003669B0" w:rsidRDefault="003669B0" w:rsidP="009048A1">
      <w:pPr>
        <w:spacing w:after="0" w:line="240" w:lineRule="auto"/>
        <w:rPr>
          <w:b/>
          <w:bCs/>
          <w:sz w:val="28"/>
          <w:szCs w:val="28"/>
          <w:lang w:val="uk-UA"/>
        </w:rPr>
      </w:pPr>
      <w:r w:rsidRPr="003669B0">
        <w:rPr>
          <w:b/>
          <w:bCs/>
          <w:sz w:val="28"/>
          <w:szCs w:val="28"/>
          <w:lang w:val="uk-UA"/>
        </w:rPr>
        <w:t>10.Оцінювання.</w:t>
      </w:r>
    </w:p>
    <w:p w14:paraId="12B854FC" w14:textId="06D02EDA" w:rsidR="003669B0" w:rsidRPr="003669B0" w:rsidRDefault="003669B0" w:rsidP="009048A1">
      <w:pPr>
        <w:spacing w:after="0" w:line="240" w:lineRule="auto"/>
        <w:rPr>
          <w:sz w:val="28"/>
          <w:szCs w:val="28"/>
          <w:lang w:val="uk-UA"/>
        </w:rPr>
      </w:pPr>
      <w:r w:rsidRPr="003669B0">
        <w:rPr>
          <w:sz w:val="28"/>
          <w:szCs w:val="28"/>
          <w:lang w:val="uk-UA"/>
        </w:rPr>
        <w:t>За прав</w:t>
      </w:r>
      <w:r>
        <w:rPr>
          <w:sz w:val="28"/>
          <w:szCs w:val="28"/>
          <w:lang w:val="uk-UA"/>
        </w:rPr>
        <w:t>и</w:t>
      </w:r>
      <w:r w:rsidRPr="003669B0">
        <w:rPr>
          <w:sz w:val="28"/>
          <w:szCs w:val="28"/>
          <w:lang w:val="uk-UA"/>
        </w:rPr>
        <w:t>льні відповіді на уроці  учні отримували ноти.</w:t>
      </w:r>
    </w:p>
    <w:p w14:paraId="0E062726" w14:textId="1D18A2FA" w:rsidR="003669B0" w:rsidRDefault="003669B0" w:rsidP="009048A1">
      <w:pPr>
        <w:spacing w:after="0" w:line="240" w:lineRule="auto"/>
        <w:rPr>
          <w:b/>
          <w:bCs/>
          <w:sz w:val="28"/>
          <w:szCs w:val="28"/>
          <w:lang w:val="uk-UA"/>
        </w:rPr>
      </w:pPr>
    </w:p>
    <w:p w14:paraId="55311B8F" w14:textId="74BC66E5" w:rsidR="003669B0" w:rsidRDefault="003669B0" w:rsidP="009048A1">
      <w:pPr>
        <w:spacing w:after="0" w:line="240" w:lineRule="auto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11.Рефлексія.</w:t>
      </w:r>
    </w:p>
    <w:p w14:paraId="7AC45174" w14:textId="114961A7" w:rsidR="00212559" w:rsidRPr="00212559" w:rsidRDefault="00212559" w:rsidP="009048A1">
      <w:pPr>
        <w:spacing w:after="0" w:line="240" w:lineRule="auto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Учитель</w:t>
      </w:r>
      <w:r w:rsidRPr="00212559">
        <w:rPr>
          <w:sz w:val="28"/>
          <w:szCs w:val="28"/>
          <w:lang w:val="uk-UA"/>
        </w:rPr>
        <w:t>. Я пропоную створити мелодію свого настрою.</w:t>
      </w:r>
    </w:p>
    <w:p w14:paraId="4733EE61" w14:textId="393E2AAE" w:rsidR="00212559" w:rsidRDefault="00212559" w:rsidP="009048A1">
      <w:pPr>
        <w:spacing w:after="0" w:line="240" w:lineRule="auto"/>
        <w:rPr>
          <w:sz w:val="28"/>
          <w:szCs w:val="28"/>
          <w:lang w:val="uk-UA"/>
        </w:rPr>
      </w:pPr>
      <w:r w:rsidRPr="00212559">
        <w:rPr>
          <w:sz w:val="28"/>
          <w:szCs w:val="28"/>
          <w:lang w:val="uk-UA"/>
        </w:rPr>
        <w:t>Кожен свою нотку розмістить на нотному стані на дошці.</w:t>
      </w:r>
    </w:p>
    <w:p w14:paraId="20F8149A" w14:textId="683B250B" w:rsidR="00212559" w:rsidRDefault="00212559" w:rsidP="009048A1">
      <w:pPr>
        <w:spacing w:after="0" w:line="240" w:lineRule="auto"/>
        <w:rPr>
          <w:sz w:val="28"/>
          <w:szCs w:val="28"/>
          <w:lang w:val="uk-UA"/>
        </w:rPr>
      </w:pPr>
    </w:p>
    <w:p w14:paraId="400913AD" w14:textId="6D64AB45" w:rsidR="00212559" w:rsidRPr="00212559" w:rsidRDefault="00212559" w:rsidP="009048A1">
      <w:pPr>
        <w:spacing w:after="0" w:line="240" w:lineRule="auto"/>
        <w:rPr>
          <w:b/>
          <w:bCs/>
          <w:sz w:val="28"/>
          <w:szCs w:val="28"/>
          <w:lang w:val="uk-UA"/>
        </w:rPr>
      </w:pPr>
      <w:r w:rsidRPr="00212559">
        <w:rPr>
          <w:b/>
          <w:bCs/>
          <w:sz w:val="28"/>
          <w:szCs w:val="28"/>
          <w:lang w:val="uk-UA"/>
        </w:rPr>
        <w:t>Домашнє завдання:</w:t>
      </w:r>
    </w:p>
    <w:p w14:paraId="4A0B6C87" w14:textId="1D655C7F" w:rsidR="00212559" w:rsidRPr="00212559" w:rsidRDefault="00212559" w:rsidP="009048A1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яку мелодію можна адаптувати українську народну пісню «Ти ж мене підманула»,</w:t>
      </w:r>
    </w:p>
    <w:sectPr w:rsidR="00212559" w:rsidRPr="00212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F25E6" w14:textId="77777777" w:rsidR="0051042A" w:rsidRDefault="0051042A" w:rsidP="00CD761C">
      <w:pPr>
        <w:spacing w:after="0" w:line="240" w:lineRule="auto"/>
      </w:pPr>
      <w:r>
        <w:separator/>
      </w:r>
    </w:p>
  </w:endnote>
  <w:endnote w:type="continuationSeparator" w:id="0">
    <w:p w14:paraId="391D6A2B" w14:textId="77777777" w:rsidR="0051042A" w:rsidRDefault="0051042A" w:rsidP="00CD7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A3111" w14:textId="77777777" w:rsidR="0051042A" w:rsidRDefault="0051042A" w:rsidP="00CD761C">
      <w:pPr>
        <w:spacing w:after="0" w:line="240" w:lineRule="auto"/>
      </w:pPr>
      <w:r>
        <w:separator/>
      </w:r>
    </w:p>
  </w:footnote>
  <w:footnote w:type="continuationSeparator" w:id="0">
    <w:p w14:paraId="4D0AB41F" w14:textId="77777777" w:rsidR="0051042A" w:rsidRDefault="0051042A" w:rsidP="00CD7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A3B49"/>
    <w:multiLevelType w:val="hybridMultilevel"/>
    <w:tmpl w:val="2DEE7BFE"/>
    <w:lvl w:ilvl="0" w:tplc="04190009">
      <w:start w:val="1"/>
      <w:numFmt w:val="bullet"/>
      <w:lvlText w:val="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147F7A65"/>
    <w:multiLevelType w:val="hybridMultilevel"/>
    <w:tmpl w:val="B3205B0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D0A366F"/>
    <w:multiLevelType w:val="hybridMultilevel"/>
    <w:tmpl w:val="732AB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F1FE3"/>
    <w:multiLevelType w:val="hybridMultilevel"/>
    <w:tmpl w:val="197624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6C74BB"/>
    <w:multiLevelType w:val="hybridMultilevel"/>
    <w:tmpl w:val="E66C7F3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4CB7C1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3B8942BB"/>
    <w:multiLevelType w:val="hybridMultilevel"/>
    <w:tmpl w:val="85D6D2A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8D03E2"/>
    <w:multiLevelType w:val="hybridMultilevel"/>
    <w:tmpl w:val="E4D673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940DB8"/>
    <w:multiLevelType w:val="hybridMultilevel"/>
    <w:tmpl w:val="1FF0967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FAC78AF"/>
    <w:multiLevelType w:val="hybridMultilevel"/>
    <w:tmpl w:val="58FAD40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28958219">
    <w:abstractNumId w:val="1"/>
  </w:num>
  <w:num w:numId="2" w16cid:durableId="1389035927">
    <w:abstractNumId w:val="5"/>
  </w:num>
  <w:num w:numId="3" w16cid:durableId="167866626">
    <w:abstractNumId w:val="3"/>
  </w:num>
  <w:num w:numId="4" w16cid:durableId="1704288443">
    <w:abstractNumId w:val="4"/>
  </w:num>
  <w:num w:numId="5" w16cid:durableId="1844392626">
    <w:abstractNumId w:val="2"/>
  </w:num>
  <w:num w:numId="6" w16cid:durableId="2129857841">
    <w:abstractNumId w:val="6"/>
  </w:num>
  <w:num w:numId="7" w16cid:durableId="2120027685">
    <w:abstractNumId w:val="7"/>
  </w:num>
  <w:num w:numId="8" w16cid:durableId="2047217170">
    <w:abstractNumId w:val="9"/>
  </w:num>
  <w:num w:numId="9" w16cid:durableId="447238606">
    <w:abstractNumId w:val="0"/>
  </w:num>
  <w:num w:numId="10" w16cid:durableId="276855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E62"/>
    <w:rsid w:val="000008EE"/>
    <w:rsid w:val="00005FFF"/>
    <w:rsid w:val="000212EF"/>
    <w:rsid w:val="00054E0E"/>
    <w:rsid w:val="0007668A"/>
    <w:rsid w:val="00090D36"/>
    <w:rsid w:val="00093FF2"/>
    <w:rsid w:val="000B4C94"/>
    <w:rsid w:val="00134B58"/>
    <w:rsid w:val="001673DA"/>
    <w:rsid w:val="001766BB"/>
    <w:rsid w:val="001C23C7"/>
    <w:rsid w:val="00212559"/>
    <w:rsid w:val="00230D40"/>
    <w:rsid w:val="002A328A"/>
    <w:rsid w:val="002A67C7"/>
    <w:rsid w:val="002C2EC4"/>
    <w:rsid w:val="002D6F16"/>
    <w:rsid w:val="002F1C0A"/>
    <w:rsid w:val="002F4ABF"/>
    <w:rsid w:val="00320782"/>
    <w:rsid w:val="00336C2F"/>
    <w:rsid w:val="00355D03"/>
    <w:rsid w:val="003669B0"/>
    <w:rsid w:val="003A0113"/>
    <w:rsid w:val="003C3AD6"/>
    <w:rsid w:val="00400623"/>
    <w:rsid w:val="004061DF"/>
    <w:rsid w:val="004F134F"/>
    <w:rsid w:val="0051042A"/>
    <w:rsid w:val="005218A2"/>
    <w:rsid w:val="005472B5"/>
    <w:rsid w:val="005530A7"/>
    <w:rsid w:val="006934A5"/>
    <w:rsid w:val="006B3B27"/>
    <w:rsid w:val="007940B3"/>
    <w:rsid w:val="007D6302"/>
    <w:rsid w:val="007D7F0E"/>
    <w:rsid w:val="008017E5"/>
    <w:rsid w:val="00806A40"/>
    <w:rsid w:val="00821CAD"/>
    <w:rsid w:val="00822A16"/>
    <w:rsid w:val="008A211E"/>
    <w:rsid w:val="008F13C4"/>
    <w:rsid w:val="009048A1"/>
    <w:rsid w:val="00905143"/>
    <w:rsid w:val="009C6824"/>
    <w:rsid w:val="009D042A"/>
    <w:rsid w:val="009F34A6"/>
    <w:rsid w:val="009F3BFE"/>
    <w:rsid w:val="00A10743"/>
    <w:rsid w:val="00AB1312"/>
    <w:rsid w:val="00AF341F"/>
    <w:rsid w:val="00AF7F33"/>
    <w:rsid w:val="00B10E2E"/>
    <w:rsid w:val="00B50260"/>
    <w:rsid w:val="00BE03DB"/>
    <w:rsid w:val="00BF27FA"/>
    <w:rsid w:val="00C12775"/>
    <w:rsid w:val="00C22B47"/>
    <w:rsid w:val="00C23A21"/>
    <w:rsid w:val="00C81B29"/>
    <w:rsid w:val="00C87142"/>
    <w:rsid w:val="00CD12AB"/>
    <w:rsid w:val="00CD761C"/>
    <w:rsid w:val="00CF7A43"/>
    <w:rsid w:val="00D01621"/>
    <w:rsid w:val="00D10C9D"/>
    <w:rsid w:val="00D13499"/>
    <w:rsid w:val="00D8427B"/>
    <w:rsid w:val="00DD6AF6"/>
    <w:rsid w:val="00E5701D"/>
    <w:rsid w:val="00E853A5"/>
    <w:rsid w:val="00E9767A"/>
    <w:rsid w:val="00EB6837"/>
    <w:rsid w:val="00ED4E62"/>
    <w:rsid w:val="00EF1DEA"/>
    <w:rsid w:val="00F352D2"/>
    <w:rsid w:val="00F35A4C"/>
    <w:rsid w:val="00F5251C"/>
    <w:rsid w:val="00F5370F"/>
    <w:rsid w:val="00F651EA"/>
    <w:rsid w:val="00F731BF"/>
    <w:rsid w:val="00FB57F7"/>
    <w:rsid w:val="00FB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E7839"/>
  <w15:chartTrackingRefBased/>
  <w15:docId w15:val="{B54AF219-5D2B-4419-A170-B088EF62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6A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7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76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761C"/>
  </w:style>
  <w:style w:type="paragraph" w:styleId="a6">
    <w:name w:val="footer"/>
    <w:basedOn w:val="a"/>
    <w:link w:val="a7"/>
    <w:uiPriority w:val="99"/>
    <w:unhideWhenUsed/>
    <w:rsid w:val="00CD76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761C"/>
  </w:style>
  <w:style w:type="table" w:styleId="a8">
    <w:name w:val="Table Grid"/>
    <w:basedOn w:val="a1"/>
    <w:uiPriority w:val="39"/>
    <w:rsid w:val="002A3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F5251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5251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DD6A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Normal (Web)"/>
    <w:basedOn w:val="a"/>
    <w:uiPriority w:val="99"/>
    <w:semiHidden/>
    <w:unhideWhenUsed/>
    <w:rsid w:val="00DD6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deG5LV7YQ-o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wub68msfeP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aJIpVj_Yk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8</Pages>
  <Words>1500</Words>
  <Characters>8551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81</cp:revision>
  <dcterms:created xsi:type="dcterms:W3CDTF">2022-10-27T13:58:00Z</dcterms:created>
  <dcterms:modified xsi:type="dcterms:W3CDTF">2022-11-02T16:39:00Z</dcterms:modified>
</cp:coreProperties>
</file>