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A94" w:rsidRPr="00297A7E" w:rsidRDefault="00594ADD" w:rsidP="005A2A94">
      <w:pPr>
        <w:spacing w:line="276" w:lineRule="auto"/>
        <w:jc w:val="center"/>
        <w:outlineLvl w:val="4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9"/>
      <w:r w:rsidRPr="00297A7E">
        <w:rPr>
          <w:rFonts w:ascii="Times New Roman" w:hAnsi="Times New Roman" w:cs="Times New Roman"/>
          <w:b/>
          <w:bCs/>
          <w:sz w:val="28"/>
          <w:szCs w:val="28"/>
        </w:rPr>
        <w:t xml:space="preserve">Урок № </w:t>
      </w:r>
      <w:bookmarkEnd w:id="0"/>
      <w:r w:rsidR="009728F6" w:rsidRPr="00297A7E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9A3557" w:rsidRPr="00297A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7735E" w:rsidRPr="00297A7E" w:rsidRDefault="00D7735E" w:rsidP="005A2A94">
      <w:pPr>
        <w:spacing w:line="276" w:lineRule="auto"/>
        <w:jc w:val="center"/>
        <w:outlineLvl w:val="4"/>
        <w:rPr>
          <w:rFonts w:ascii="Times New Roman" w:hAnsi="Times New Roman" w:cs="Times New Roman"/>
          <w:bCs/>
          <w:sz w:val="28"/>
          <w:szCs w:val="28"/>
        </w:rPr>
      </w:pPr>
    </w:p>
    <w:p w:rsidR="00864D4F" w:rsidRPr="00297A7E" w:rsidRDefault="005A2A94" w:rsidP="00FD6490">
      <w:pPr>
        <w:rPr>
          <w:rFonts w:ascii="Times New Roman" w:eastAsia="Times New Roman" w:hAnsi="Times New Roman" w:cs="Times New Roman"/>
          <w:b/>
          <w:sz w:val="28"/>
        </w:rPr>
      </w:pPr>
      <w:r w:rsidRPr="00297A7E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8B4C16" w:rsidRPr="00297A7E">
        <w:rPr>
          <w:rFonts w:ascii="Times New Roman" w:eastAsia="Times New Roman" w:hAnsi="Times New Roman" w:cs="Times New Roman"/>
          <w:b/>
          <w:sz w:val="28"/>
        </w:rPr>
        <w:t>Народні майстри та майстрині</w:t>
      </w:r>
      <w:r w:rsidR="00957C79" w:rsidRPr="00297A7E">
        <w:rPr>
          <w:rFonts w:ascii="Times New Roman" w:eastAsia="Times New Roman" w:hAnsi="Times New Roman" w:cs="Times New Roman"/>
          <w:b/>
          <w:sz w:val="28"/>
        </w:rPr>
        <w:t>.</w:t>
      </w:r>
    </w:p>
    <w:p w:rsidR="003039A1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Мета уроку</w:t>
      </w:r>
      <w:r w:rsidRPr="00297A7E">
        <w:rPr>
          <w:rFonts w:ascii="Times New Roman" w:eastAsia="Times New Roman" w:hAnsi="Times New Roman" w:cs="Times New Roman"/>
          <w:sz w:val="28"/>
        </w:rPr>
        <w:t>:</w:t>
      </w:r>
    </w:p>
    <w:p w:rsidR="00EC31A2" w:rsidRPr="00297A7E" w:rsidRDefault="003039A1" w:rsidP="00FD6490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hAnsi="Times New Roman" w:cs="Times New Roman"/>
          <w:sz w:val="28"/>
          <w:szCs w:val="28"/>
        </w:rPr>
        <w:t xml:space="preserve">   </w:t>
      </w:r>
      <w:r w:rsidR="00EC31A2" w:rsidRPr="00297A7E">
        <w:rPr>
          <w:rFonts w:ascii="Times New Roman" w:hAnsi="Times New Roman" w:cs="Times New Roman"/>
          <w:sz w:val="28"/>
          <w:szCs w:val="28"/>
        </w:rPr>
        <w:t xml:space="preserve">ознайомити здобувачів освіти з особливостями народної </w:t>
      </w:r>
      <w:r w:rsidR="00EC31A2" w:rsidRPr="00297A7E">
        <w:rPr>
          <w:rFonts w:ascii="Times New Roman" w:eastAsia="Times New Roman" w:hAnsi="Times New Roman" w:cs="Times New Roman"/>
          <w:sz w:val="28"/>
        </w:rPr>
        <w:t>музики.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надати уявлення про народні інструменти: струнні</w:t>
      </w:r>
      <w:r w:rsidRPr="00297A7E">
        <w:rPr>
          <w:rFonts w:ascii="Times New Roman" w:eastAsia="Times New Roman" w:hAnsi="Times New Roman" w:cs="Times New Roman"/>
          <w:sz w:val="28"/>
        </w:rPr>
        <w:t>, духо</w:t>
      </w:r>
      <w:r w:rsidRPr="00297A7E">
        <w:rPr>
          <w:rFonts w:ascii="Times New Roman" w:eastAsia="Times New Roman" w:hAnsi="Times New Roman" w:cs="Times New Roman"/>
          <w:sz w:val="28"/>
        </w:rPr>
        <w:t>ві, уд</w:t>
      </w:r>
      <w:r w:rsidRPr="00297A7E">
        <w:rPr>
          <w:rFonts w:ascii="Times New Roman" w:eastAsia="Times New Roman" w:hAnsi="Times New Roman" w:cs="Times New Roman"/>
          <w:sz w:val="28"/>
        </w:rPr>
        <w:t>арні.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ознайомити з особливостями національного ансамблю </w:t>
      </w:r>
      <w:proofErr w:type="spellStart"/>
      <w:r w:rsidRPr="00297A7E">
        <w:rPr>
          <w:rFonts w:ascii="Times New Roman" w:eastAsia="Times New Roman" w:hAnsi="Times New Roman" w:cs="Times New Roman"/>
          <w:sz w:val="28"/>
        </w:rPr>
        <w:t>трої</w:t>
      </w:r>
      <w:r w:rsidRPr="00297A7E">
        <w:rPr>
          <w:rFonts w:ascii="Times New Roman" w:eastAsia="Times New Roman" w:hAnsi="Times New Roman" w:cs="Times New Roman"/>
          <w:sz w:val="28"/>
        </w:rPr>
        <w:t>стi</w:t>
      </w:r>
      <w:proofErr w:type="spellEnd"/>
      <w:r w:rsidRPr="00297A7E">
        <w:rPr>
          <w:rFonts w:ascii="Times New Roman" w:eastAsia="Times New Roman" w:hAnsi="Times New Roman" w:cs="Times New Roman"/>
          <w:sz w:val="28"/>
        </w:rPr>
        <w:t xml:space="preserve"> му-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зики, роз</w:t>
      </w:r>
      <w:r w:rsidR="003039A1" w:rsidRPr="00297A7E">
        <w:rPr>
          <w:rFonts w:ascii="Times New Roman" w:eastAsia="Times New Roman" w:hAnsi="Times New Roman" w:cs="Times New Roman"/>
          <w:sz w:val="28"/>
        </w:rPr>
        <w:t>глянути</w:t>
      </w:r>
      <w:r w:rsidRPr="00297A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3039A1" w:rsidRPr="00297A7E">
        <w:rPr>
          <w:rFonts w:ascii="Times New Roman" w:eastAsia="Times New Roman" w:hAnsi="Times New Roman" w:cs="Times New Roman"/>
          <w:sz w:val="28"/>
        </w:rPr>
        <w:t>самозвучні</w:t>
      </w:r>
      <w:proofErr w:type="spellEnd"/>
      <w:r w:rsidRPr="00297A7E">
        <w:rPr>
          <w:rFonts w:ascii="Times New Roman" w:eastAsia="Times New Roman" w:hAnsi="Times New Roman" w:cs="Times New Roman"/>
          <w:sz w:val="28"/>
        </w:rPr>
        <w:t xml:space="preserve"> ук</w:t>
      </w:r>
      <w:r w:rsidR="003039A1" w:rsidRPr="00297A7E">
        <w:rPr>
          <w:rFonts w:ascii="Times New Roman" w:eastAsia="Times New Roman" w:hAnsi="Times New Roman" w:cs="Times New Roman"/>
          <w:sz w:val="28"/>
        </w:rPr>
        <w:t>раїнські музичні інструменти (</w:t>
      </w:r>
      <w:proofErr w:type="spellStart"/>
      <w:r w:rsidR="003039A1" w:rsidRPr="00297A7E">
        <w:rPr>
          <w:rFonts w:ascii="Times New Roman" w:eastAsia="Times New Roman" w:hAnsi="Times New Roman" w:cs="Times New Roman"/>
          <w:sz w:val="28"/>
        </w:rPr>
        <w:t>iдiофрни</w:t>
      </w:r>
      <w:proofErr w:type="spellEnd"/>
      <w:r w:rsidR="003039A1" w:rsidRPr="00297A7E">
        <w:rPr>
          <w:rFonts w:ascii="Times New Roman" w:eastAsia="Times New Roman" w:hAnsi="Times New Roman" w:cs="Times New Roman"/>
          <w:sz w:val="28"/>
        </w:rPr>
        <w:t>);</w:t>
      </w:r>
    </w:p>
    <w:p w:rsidR="00EC31A2" w:rsidRPr="00297A7E" w:rsidRDefault="003039A1" w:rsidP="00FD6490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Розвивати вміння </w:t>
      </w:r>
      <w:r w:rsidR="00EC31A2" w:rsidRPr="00297A7E">
        <w:rPr>
          <w:rFonts w:ascii="Times New Roman" w:eastAsia="Times New Roman" w:hAnsi="Times New Roman" w:cs="Times New Roman"/>
          <w:sz w:val="28"/>
        </w:rPr>
        <w:t>розпізнавати на слух українські музич-</w:t>
      </w:r>
    </w:p>
    <w:p w:rsidR="00EC31A2" w:rsidRPr="00297A7E" w:rsidRDefault="003039A1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ні інструменти: струнні, духові, 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ударні</w:t>
      </w:r>
      <w:r w:rsidR="00EC31A2" w:rsidRPr="00297A7E">
        <w:rPr>
          <w:rFonts w:ascii="Times New Roman" w:eastAsia="Times New Roman" w:hAnsi="Times New Roman" w:cs="Times New Roman"/>
          <w:sz w:val="28"/>
        </w:rPr>
        <w:t>, навчити розпізнавати на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слух </w:t>
      </w:r>
      <w:proofErr w:type="spellStart"/>
      <w:r w:rsidR="003039A1" w:rsidRPr="00297A7E">
        <w:rPr>
          <w:rFonts w:ascii="Times New Roman" w:eastAsia="Times New Roman" w:hAnsi="Times New Roman" w:cs="Times New Roman"/>
          <w:sz w:val="28"/>
        </w:rPr>
        <w:t>самозвучні</w:t>
      </w:r>
      <w:proofErr w:type="spellEnd"/>
      <w:r w:rsidRPr="00297A7E">
        <w:rPr>
          <w:rFonts w:ascii="Times New Roman" w:eastAsia="Times New Roman" w:hAnsi="Times New Roman" w:cs="Times New Roman"/>
          <w:sz w:val="28"/>
        </w:rPr>
        <w:t xml:space="preserve"> наро</w:t>
      </w:r>
      <w:r w:rsidR="003039A1" w:rsidRPr="00297A7E">
        <w:rPr>
          <w:rFonts w:ascii="Times New Roman" w:eastAsia="Times New Roman" w:hAnsi="Times New Roman" w:cs="Times New Roman"/>
          <w:sz w:val="28"/>
        </w:rPr>
        <w:t>дні інструменти (</w:t>
      </w:r>
      <w:proofErr w:type="spellStart"/>
      <w:r w:rsidR="003039A1" w:rsidRPr="00297A7E">
        <w:rPr>
          <w:rFonts w:ascii="Times New Roman" w:eastAsia="Times New Roman" w:hAnsi="Times New Roman" w:cs="Times New Roman"/>
          <w:sz w:val="28"/>
        </w:rPr>
        <w:t>iд</w:t>
      </w:r>
      <w:r w:rsidRPr="00297A7E">
        <w:rPr>
          <w:rFonts w:ascii="Times New Roman" w:eastAsia="Times New Roman" w:hAnsi="Times New Roman" w:cs="Times New Roman"/>
          <w:sz w:val="28"/>
        </w:rPr>
        <w:t>iофони</w:t>
      </w:r>
      <w:proofErr w:type="spellEnd"/>
      <w:r w:rsidRPr="00297A7E">
        <w:rPr>
          <w:rFonts w:ascii="Times New Roman" w:eastAsia="Times New Roman" w:hAnsi="Times New Roman" w:cs="Times New Roman"/>
          <w:sz w:val="28"/>
        </w:rPr>
        <w:t>), розвивати вміння</w:t>
      </w:r>
    </w:p>
    <w:p w:rsidR="00EC31A2" w:rsidRPr="00297A7E" w:rsidRDefault="003039A1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здійснювати аналіз народної 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ін</w:t>
      </w:r>
      <w:r w:rsidR="00EC31A2" w:rsidRPr="00297A7E">
        <w:rPr>
          <w:rFonts w:ascii="Times New Roman" w:eastAsia="Times New Roman" w:hAnsi="Times New Roman" w:cs="Times New Roman"/>
          <w:sz w:val="28"/>
        </w:rPr>
        <w:t>струментальної музики у виконанні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ансамблю </w:t>
      </w:r>
      <w:r w:rsidR="003039A1" w:rsidRPr="00297A7E">
        <w:rPr>
          <w:rFonts w:ascii="Times New Roman" w:eastAsia="Times New Roman" w:hAnsi="Times New Roman" w:cs="Times New Roman"/>
          <w:sz w:val="28"/>
        </w:rPr>
        <w:t xml:space="preserve">троїстих </w:t>
      </w:r>
      <w:proofErr w:type="spellStart"/>
      <w:r w:rsidR="003039A1" w:rsidRPr="00297A7E">
        <w:rPr>
          <w:rFonts w:ascii="Times New Roman" w:eastAsia="Times New Roman" w:hAnsi="Times New Roman" w:cs="Times New Roman"/>
          <w:sz w:val="28"/>
        </w:rPr>
        <w:t>музик</w:t>
      </w:r>
      <w:proofErr w:type="spellEnd"/>
      <w:r w:rsidR="003039A1" w:rsidRPr="00297A7E">
        <w:rPr>
          <w:rFonts w:ascii="Times New Roman" w:eastAsia="Times New Roman" w:hAnsi="Times New Roman" w:cs="Times New Roman"/>
          <w:sz w:val="28"/>
        </w:rPr>
        <w:t xml:space="preserve">, вміння </w:t>
      </w:r>
      <w:r w:rsidRPr="00297A7E">
        <w:rPr>
          <w:rFonts w:ascii="Times New Roman" w:eastAsia="Times New Roman" w:hAnsi="Times New Roman" w:cs="Times New Roman"/>
          <w:sz w:val="28"/>
        </w:rPr>
        <w:t>самостійно розпізнавати на слух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українські наро</w:t>
      </w:r>
      <w:r w:rsidR="003039A1" w:rsidRPr="00297A7E">
        <w:rPr>
          <w:rFonts w:ascii="Times New Roman" w:eastAsia="Times New Roman" w:hAnsi="Times New Roman" w:cs="Times New Roman"/>
          <w:sz w:val="28"/>
        </w:rPr>
        <w:t xml:space="preserve">дні пісні, створювати </w:t>
      </w:r>
      <w:r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="003039A1" w:rsidRPr="00297A7E">
        <w:rPr>
          <w:rFonts w:ascii="Times New Roman" w:eastAsia="Times New Roman" w:hAnsi="Times New Roman" w:cs="Times New Roman"/>
          <w:sz w:val="28"/>
        </w:rPr>
        <w:t>ритмічній</w:t>
      </w:r>
      <w:r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="003039A1" w:rsidRPr="00297A7E">
        <w:rPr>
          <w:rFonts w:ascii="Times New Roman" w:eastAsia="Times New Roman" w:hAnsi="Times New Roman" w:cs="Times New Roman"/>
          <w:sz w:val="28"/>
        </w:rPr>
        <w:t>супровід</w:t>
      </w:r>
      <w:r w:rsidRPr="00297A7E">
        <w:rPr>
          <w:rFonts w:ascii="Times New Roman" w:eastAsia="Times New Roman" w:hAnsi="Times New Roman" w:cs="Times New Roman"/>
          <w:sz w:val="28"/>
        </w:rPr>
        <w:t xml:space="preserve"> до </w:t>
      </w:r>
      <w:r w:rsidR="003039A1" w:rsidRPr="00297A7E">
        <w:rPr>
          <w:rFonts w:ascii="Times New Roman" w:eastAsia="Times New Roman" w:hAnsi="Times New Roman" w:cs="Times New Roman"/>
          <w:sz w:val="28"/>
        </w:rPr>
        <w:t>пісні</w:t>
      </w:r>
      <w:r w:rsidRPr="00297A7E">
        <w:rPr>
          <w:rFonts w:ascii="Times New Roman" w:eastAsia="Times New Roman" w:hAnsi="Times New Roman" w:cs="Times New Roman"/>
          <w:sz w:val="28"/>
        </w:rPr>
        <w:t>;</w:t>
      </w:r>
    </w:p>
    <w:p w:rsidR="00EC31A2" w:rsidRPr="00297A7E" w:rsidRDefault="003039A1" w:rsidP="00FD6490">
      <w:pPr>
        <w:pStyle w:val="a3"/>
        <w:numPr>
          <w:ilvl w:val="0"/>
          <w:numId w:val="13"/>
        </w:num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вихов</w:t>
      </w:r>
      <w:r w:rsidR="00EC31A2" w:rsidRPr="00297A7E">
        <w:rPr>
          <w:rFonts w:ascii="Times New Roman" w:eastAsia="Times New Roman" w:hAnsi="Times New Roman" w:cs="Times New Roman"/>
          <w:sz w:val="28"/>
        </w:rPr>
        <w:t>ува</w:t>
      </w:r>
      <w:r w:rsidRPr="00297A7E">
        <w:rPr>
          <w:rFonts w:ascii="Times New Roman" w:eastAsia="Times New Roman" w:hAnsi="Times New Roman" w:cs="Times New Roman"/>
          <w:sz w:val="28"/>
        </w:rPr>
        <w:t>т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и інтерес до </w:t>
      </w:r>
      <w:r w:rsidRPr="00297A7E">
        <w:rPr>
          <w:rFonts w:ascii="Times New Roman" w:eastAsia="Times New Roman" w:hAnsi="Times New Roman" w:cs="Times New Roman"/>
          <w:sz w:val="28"/>
        </w:rPr>
        <w:t>українських народних музичних інструментів, інструментальної народної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музики.</w:t>
      </w:r>
    </w:p>
    <w:p w:rsidR="003039A1" w:rsidRPr="00297A7E" w:rsidRDefault="003039A1" w:rsidP="00FD6490">
      <w:pPr>
        <w:rPr>
          <w:rFonts w:ascii="Times New Roman" w:eastAsia="Times New Roman" w:hAnsi="Times New Roman" w:cs="Times New Roman"/>
          <w:sz w:val="28"/>
        </w:rPr>
      </w:pPr>
    </w:p>
    <w:p w:rsidR="00EC31A2" w:rsidRPr="00297A7E" w:rsidRDefault="003039A1" w:rsidP="00FD6490">
      <w:pPr>
        <w:rPr>
          <w:rFonts w:ascii="Times New Roman" w:eastAsia="Times New Roman" w:hAnsi="Times New Roman" w:cs="Times New Roman"/>
          <w:b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К</w:t>
      </w:r>
      <w:r w:rsidR="00EC31A2" w:rsidRPr="00297A7E">
        <w:rPr>
          <w:rFonts w:ascii="Times New Roman" w:eastAsia="Times New Roman" w:hAnsi="Times New Roman" w:cs="Times New Roman"/>
          <w:b/>
          <w:sz w:val="28"/>
        </w:rPr>
        <w:t xml:space="preserve">омпетентності </w:t>
      </w:r>
      <w:r w:rsidRPr="00297A7E">
        <w:rPr>
          <w:rFonts w:ascii="Times New Roman" w:eastAsia="Times New Roman" w:hAnsi="Times New Roman" w:cs="Times New Roman"/>
          <w:b/>
          <w:sz w:val="28"/>
        </w:rPr>
        <w:t xml:space="preserve">здобувачів освіти, що формуються протягом </w:t>
      </w:r>
      <w:r w:rsidR="00EC31A2" w:rsidRPr="00297A7E">
        <w:rPr>
          <w:rFonts w:ascii="Times New Roman" w:eastAsia="Times New Roman" w:hAnsi="Times New Roman" w:cs="Times New Roman"/>
          <w:b/>
          <w:sz w:val="28"/>
        </w:rPr>
        <w:t>року: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Ключові:</w:t>
      </w:r>
      <w:r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i/>
          <w:sz w:val="28"/>
        </w:rPr>
        <w:t>загальнокульту</w:t>
      </w:r>
      <w:r w:rsidR="003039A1" w:rsidRPr="00297A7E">
        <w:rPr>
          <w:rFonts w:ascii="Times New Roman" w:eastAsia="Times New Roman" w:hAnsi="Times New Roman" w:cs="Times New Roman"/>
          <w:i/>
          <w:sz w:val="28"/>
        </w:rPr>
        <w:t xml:space="preserve">рна </w:t>
      </w:r>
      <w:r w:rsidR="006E0494" w:rsidRPr="00297A7E">
        <w:rPr>
          <w:rFonts w:ascii="Times New Roman" w:eastAsia="Times New Roman" w:hAnsi="Times New Roman" w:cs="Times New Roman"/>
          <w:i/>
          <w:sz w:val="28"/>
        </w:rPr>
        <w:t>грамотність</w:t>
      </w:r>
      <w:r w:rsidR="006E0494" w:rsidRPr="00297A7E">
        <w:rPr>
          <w:rFonts w:ascii="Times New Roman" w:eastAsia="Times New Roman" w:hAnsi="Times New Roman" w:cs="Times New Roman"/>
          <w:sz w:val="28"/>
        </w:rPr>
        <w:t xml:space="preserve"> (здатні</w:t>
      </w:r>
      <w:r w:rsidRPr="00297A7E">
        <w:rPr>
          <w:rFonts w:ascii="Times New Roman" w:eastAsia="Times New Roman" w:hAnsi="Times New Roman" w:cs="Times New Roman"/>
          <w:sz w:val="28"/>
        </w:rPr>
        <w:t>сть розум</w:t>
      </w:r>
      <w:r w:rsidR="006E0494" w:rsidRPr="00297A7E">
        <w:rPr>
          <w:rFonts w:ascii="Times New Roman" w:eastAsia="Times New Roman" w:hAnsi="Times New Roman" w:cs="Times New Roman"/>
          <w:sz w:val="28"/>
        </w:rPr>
        <w:t xml:space="preserve">іти </w:t>
      </w:r>
      <w:r w:rsidRPr="00297A7E">
        <w:rPr>
          <w:rFonts w:ascii="Times New Roman" w:eastAsia="Times New Roman" w:hAnsi="Times New Roman" w:cs="Times New Roman"/>
          <w:sz w:val="28"/>
        </w:rPr>
        <w:t>твори мис</w:t>
      </w:r>
      <w:r w:rsidR="006E0494" w:rsidRPr="00297A7E">
        <w:rPr>
          <w:rFonts w:ascii="Times New Roman" w:eastAsia="Times New Roman" w:hAnsi="Times New Roman" w:cs="Times New Roman"/>
          <w:sz w:val="28"/>
        </w:rPr>
        <w:t>тецтва</w:t>
      </w:r>
      <w:r w:rsidRPr="00297A7E">
        <w:rPr>
          <w:rFonts w:ascii="Times New Roman" w:eastAsia="Times New Roman" w:hAnsi="Times New Roman" w:cs="Times New Roman"/>
          <w:sz w:val="28"/>
        </w:rPr>
        <w:t xml:space="preserve">, формувати </w:t>
      </w:r>
      <w:r w:rsidR="006E0494" w:rsidRPr="00297A7E">
        <w:rPr>
          <w:rFonts w:ascii="Times New Roman" w:eastAsia="Times New Roman" w:hAnsi="Times New Roman" w:cs="Times New Roman"/>
          <w:sz w:val="28"/>
        </w:rPr>
        <w:t>власні мистецькі</w:t>
      </w:r>
      <w:r w:rsidRPr="00297A7E">
        <w:rPr>
          <w:rFonts w:ascii="Times New Roman" w:eastAsia="Times New Roman" w:hAnsi="Times New Roman" w:cs="Times New Roman"/>
          <w:sz w:val="28"/>
        </w:rPr>
        <w:t xml:space="preserve"> смаки, самостійно виражати</w:t>
      </w:r>
    </w:p>
    <w:p w:rsidR="00EC31A2" w:rsidRPr="00297A7E" w:rsidRDefault="00297A7E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ідеї</w:t>
      </w:r>
      <w:r w:rsidR="00EC31A2" w:rsidRPr="00297A7E">
        <w:rPr>
          <w:rFonts w:ascii="Times New Roman" w:eastAsia="Times New Roman" w:hAnsi="Times New Roman" w:cs="Times New Roman"/>
          <w:sz w:val="28"/>
        </w:rPr>
        <w:t>, до</w:t>
      </w:r>
      <w:r w:rsidR="006E0494" w:rsidRPr="00297A7E">
        <w:rPr>
          <w:rFonts w:ascii="Times New Roman" w:eastAsia="Times New Roman" w:hAnsi="Times New Roman" w:cs="Times New Roman"/>
          <w:sz w:val="28"/>
        </w:rPr>
        <w:t>свід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="006E0494" w:rsidRPr="00297A7E">
        <w:rPr>
          <w:rFonts w:ascii="Times New Roman" w:eastAsia="Times New Roman" w:hAnsi="Times New Roman" w:cs="Times New Roman"/>
          <w:sz w:val="28"/>
        </w:rPr>
        <w:t>та почуття за допомогою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мистецтва, глибоке розуміння</w:t>
      </w:r>
    </w:p>
    <w:p w:rsidR="00EC31A2" w:rsidRPr="00297A7E" w:rsidRDefault="006E0494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власної національної ідентичності,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як </w:t>
      </w:r>
      <w:r w:rsidRPr="00297A7E">
        <w:rPr>
          <w:rFonts w:ascii="Times New Roman" w:eastAsia="Times New Roman" w:hAnsi="Times New Roman" w:cs="Times New Roman"/>
          <w:sz w:val="28"/>
        </w:rPr>
        <w:t>підґрунтя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відкритого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ставлення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 xml:space="preserve"> та поваги до роз</w:t>
      </w:r>
      <w:r w:rsidR="006E0494" w:rsidRPr="00297A7E">
        <w:rPr>
          <w:rFonts w:ascii="Times New Roman" w:eastAsia="Times New Roman" w:hAnsi="Times New Roman" w:cs="Times New Roman"/>
          <w:sz w:val="28"/>
        </w:rPr>
        <w:t>маїття</w:t>
      </w:r>
      <w:r w:rsidRPr="00297A7E">
        <w:rPr>
          <w:rFonts w:ascii="Times New Roman" w:eastAsia="Times New Roman" w:hAnsi="Times New Roman" w:cs="Times New Roman"/>
          <w:sz w:val="28"/>
        </w:rPr>
        <w:t xml:space="preserve"> культурного вираження </w:t>
      </w:r>
      <w:r w:rsidR="006E0494" w:rsidRPr="00297A7E">
        <w:rPr>
          <w:rFonts w:ascii="Times New Roman" w:eastAsia="Times New Roman" w:hAnsi="Times New Roman" w:cs="Times New Roman"/>
          <w:sz w:val="28"/>
        </w:rPr>
        <w:t xml:space="preserve">інших), </w:t>
      </w:r>
      <w:r w:rsidR="006E0494" w:rsidRPr="00297A7E">
        <w:rPr>
          <w:rFonts w:ascii="Times New Roman" w:eastAsia="Times New Roman" w:hAnsi="Times New Roman" w:cs="Times New Roman"/>
          <w:i/>
          <w:sz w:val="28"/>
        </w:rPr>
        <w:t>інформаційно</w:t>
      </w:r>
      <w:r w:rsidRPr="00297A7E">
        <w:rPr>
          <w:rFonts w:ascii="Times New Roman" w:eastAsia="Times New Roman" w:hAnsi="Times New Roman" w:cs="Times New Roman"/>
          <w:i/>
          <w:sz w:val="28"/>
        </w:rPr>
        <w:t>-</w:t>
      </w:r>
      <w:r w:rsidR="006E0494" w:rsidRPr="00297A7E">
        <w:rPr>
          <w:rFonts w:ascii="Times New Roman" w:eastAsia="Times New Roman" w:hAnsi="Times New Roman" w:cs="Times New Roman"/>
          <w:i/>
          <w:sz w:val="28"/>
        </w:rPr>
        <w:t>цифрова компетентність</w:t>
      </w:r>
      <w:r w:rsidRPr="00297A7E">
        <w:rPr>
          <w:rFonts w:ascii="Times New Roman" w:eastAsia="Times New Roman" w:hAnsi="Times New Roman" w:cs="Times New Roman"/>
          <w:sz w:val="28"/>
        </w:rPr>
        <w:t xml:space="preserve"> (впевнене, а водночас критичне</w:t>
      </w:r>
      <w:r w:rsidR="006E0494" w:rsidRPr="00297A7E">
        <w:rPr>
          <w:rFonts w:ascii="Times New Roman" w:eastAsia="Times New Roman" w:hAnsi="Times New Roman" w:cs="Times New Roman"/>
          <w:sz w:val="28"/>
        </w:rPr>
        <w:t xml:space="preserve"> застосування ІКТ для створення, пошуку, обробки, обміну інформацією на роботі), уміння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застосування інформаційно-комуніка</w:t>
      </w:r>
      <w:r w:rsidR="006E0494" w:rsidRPr="00297A7E">
        <w:rPr>
          <w:rFonts w:ascii="Times New Roman" w:eastAsia="Times New Roman" w:hAnsi="Times New Roman" w:cs="Times New Roman"/>
          <w:sz w:val="28"/>
        </w:rPr>
        <w:t>ційних технологій (IKT), уміння: орієнтуватися в культурному різноманітті, визначати</w:t>
      </w:r>
      <w:r w:rsidR="00297A7E" w:rsidRPr="00297A7E">
        <w:rPr>
          <w:rFonts w:ascii="Times New Roman" w:eastAsia="Times New Roman" w:hAnsi="Times New Roman" w:cs="Times New Roman"/>
          <w:sz w:val="28"/>
        </w:rPr>
        <w:t xml:space="preserve"> вияви взаємодії між різними культурами та усвідомлювати їхній внесок у </w:t>
      </w:r>
      <w:r w:rsidRPr="00297A7E">
        <w:rPr>
          <w:rFonts w:ascii="Times New Roman" w:eastAsia="Times New Roman" w:hAnsi="Times New Roman" w:cs="Times New Roman"/>
          <w:sz w:val="28"/>
        </w:rPr>
        <w:t>стали</w:t>
      </w:r>
      <w:r w:rsidR="00297A7E" w:rsidRPr="00297A7E">
        <w:rPr>
          <w:rFonts w:ascii="Times New Roman" w:eastAsia="Times New Roman" w:hAnsi="Times New Roman" w:cs="Times New Roman"/>
          <w:sz w:val="28"/>
        </w:rPr>
        <w:t xml:space="preserve">й </w:t>
      </w:r>
      <w:r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="00297A7E" w:rsidRPr="00297A7E">
        <w:rPr>
          <w:rFonts w:ascii="Times New Roman" w:eastAsia="Times New Roman" w:hAnsi="Times New Roman" w:cs="Times New Roman"/>
          <w:sz w:val="28"/>
        </w:rPr>
        <w:t>розвиток</w:t>
      </w:r>
      <w:r w:rsidRPr="00297A7E">
        <w:rPr>
          <w:rFonts w:ascii="Times New Roman" w:eastAsia="Times New Roman" w:hAnsi="Times New Roman" w:cs="Times New Roman"/>
          <w:sz w:val="28"/>
        </w:rPr>
        <w:t xml:space="preserve"> суспільства, </w:t>
      </w:r>
      <w:r w:rsidRPr="00297A7E">
        <w:rPr>
          <w:rFonts w:ascii="Times New Roman" w:eastAsia="Times New Roman" w:hAnsi="Times New Roman" w:cs="Times New Roman"/>
          <w:i/>
          <w:sz w:val="28"/>
        </w:rPr>
        <w:t xml:space="preserve">соціальна компетентність </w:t>
      </w:r>
      <w:r w:rsidRPr="00297A7E">
        <w:rPr>
          <w:rFonts w:ascii="Times New Roman" w:eastAsia="Times New Roman" w:hAnsi="Times New Roman" w:cs="Times New Roman"/>
          <w:sz w:val="28"/>
        </w:rPr>
        <w:t>(</w:t>
      </w:r>
      <w:r w:rsidR="00297A7E" w:rsidRPr="00297A7E">
        <w:rPr>
          <w:rFonts w:ascii="Times New Roman" w:eastAsia="Times New Roman" w:hAnsi="Times New Roman" w:cs="Times New Roman"/>
          <w:sz w:val="28"/>
        </w:rPr>
        <w:t xml:space="preserve">уміння </w:t>
      </w:r>
      <w:r w:rsidRPr="00297A7E">
        <w:rPr>
          <w:rFonts w:ascii="Times New Roman" w:eastAsia="Times New Roman" w:hAnsi="Times New Roman" w:cs="Times New Roman"/>
          <w:sz w:val="28"/>
        </w:rPr>
        <w:t xml:space="preserve">співпрацювати з колективом), </w:t>
      </w:r>
      <w:r w:rsidRPr="00297A7E">
        <w:rPr>
          <w:rFonts w:ascii="Times New Roman" w:eastAsia="Times New Roman" w:hAnsi="Times New Roman" w:cs="Times New Roman"/>
          <w:i/>
          <w:sz w:val="28"/>
        </w:rPr>
        <w:t xml:space="preserve">математична </w:t>
      </w:r>
      <w:r w:rsidR="00297A7E" w:rsidRPr="00297A7E">
        <w:rPr>
          <w:rFonts w:ascii="Times New Roman" w:eastAsia="Times New Roman" w:hAnsi="Times New Roman" w:cs="Times New Roman"/>
          <w:i/>
          <w:sz w:val="28"/>
        </w:rPr>
        <w:t>компетентність</w:t>
      </w:r>
      <w:r w:rsidR="00297A7E" w:rsidRPr="00297A7E">
        <w:rPr>
          <w:rFonts w:ascii="Times New Roman" w:eastAsia="Times New Roman" w:hAnsi="Times New Roman" w:cs="Times New Roman"/>
          <w:sz w:val="28"/>
        </w:rPr>
        <w:t xml:space="preserve"> (виявлення </w:t>
      </w:r>
      <w:r w:rsidRPr="00297A7E">
        <w:rPr>
          <w:rFonts w:ascii="Times New Roman" w:eastAsia="Times New Roman" w:hAnsi="Times New Roman" w:cs="Times New Roman"/>
          <w:sz w:val="28"/>
        </w:rPr>
        <w:t xml:space="preserve">математичних </w:t>
      </w:r>
      <w:proofErr w:type="spellStart"/>
      <w:r w:rsidR="00297A7E" w:rsidRPr="00297A7E">
        <w:rPr>
          <w:rFonts w:ascii="Times New Roman" w:eastAsia="Times New Roman" w:hAnsi="Times New Roman" w:cs="Times New Roman"/>
          <w:sz w:val="28"/>
        </w:rPr>
        <w:t>залежностей</w:t>
      </w:r>
      <w:proofErr w:type="spellEnd"/>
      <w:r w:rsidRPr="00297A7E">
        <w:rPr>
          <w:rFonts w:ascii="Times New Roman" w:eastAsia="Times New Roman" w:hAnsi="Times New Roman" w:cs="Times New Roman"/>
          <w:sz w:val="28"/>
        </w:rPr>
        <w:t xml:space="preserve"> у мистецтв</w:t>
      </w:r>
      <w:r w:rsidR="00297A7E" w:rsidRPr="00297A7E">
        <w:rPr>
          <w:rFonts w:ascii="Times New Roman" w:eastAsia="Times New Roman" w:hAnsi="Times New Roman" w:cs="Times New Roman"/>
          <w:sz w:val="28"/>
        </w:rPr>
        <w:t>і</w:t>
      </w:r>
      <w:r w:rsidRPr="00297A7E">
        <w:rPr>
          <w:rFonts w:ascii="Times New Roman" w:eastAsia="Times New Roman" w:hAnsi="Times New Roman" w:cs="Times New Roman"/>
          <w:sz w:val="28"/>
        </w:rPr>
        <w:t>).</w:t>
      </w:r>
    </w:p>
    <w:p w:rsidR="00297A7E" w:rsidRPr="00297A7E" w:rsidRDefault="00297A7E" w:rsidP="00FD6490">
      <w:pPr>
        <w:rPr>
          <w:rFonts w:ascii="Times New Roman" w:eastAsia="Times New Roman" w:hAnsi="Times New Roman" w:cs="Times New Roman"/>
          <w:sz w:val="28"/>
        </w:rPr>
      </w:pP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Предметні</w:t>
      </w:r>
      <w:r w:rsidRPr="00297A7E">
        <w:rPr>
          <w:rFonts w:ascii="Times New Roman" w:eastAsia="Times New Roman" w:hAnsi="Times New Roman" w:cs="Times New Roman"/>
          <w:sz w:val="28"/>
        </w:rPr>
        <w:t>:</w:t>
      </w:r>
      <w:r w:rsidR="00297A7E" w:rsidRPr="00297A7E">
        <w:rPr>
          <w:rFonts w:ascii="Times New Roman" w:eastAsia="Times New Roman" w:hAnsi="Times New Roman" w:cs="Times New Roman"/>
          <w:sz w:val="28"/>
        </w:rPr>
        <w:t xml:space="preserve"> опанувати витоки української інcтpyмeнтальної народної музи</w:t>
      </w:r>
      <w:r w:rsidRPr="00297A7E">
        <w:rPr>
          <w:rFonts w:ascii="Times New Roman" w:eastAsia="Times New Roman" w:hAnsi="Times New Roman" w:cs="Times New Roman"/>
          <w:sz w:val="28"/>
        </w:rPr>
        <w:t xml:space="preserve">ки, українські народні </w:t>
      </w:r>
      <w:r w:rsidR="00297A7E" w:rsidRPr="00297A7E">
        <w:rPr>
          <w:rFonts w:ascii="Times New Roman" w:eastAsia="Times New Roman" w:hAnsi="Times New Roman" w:cs="Times New Roman"/>
          <w:sz w:val="28"/>
        </w:rPr>
        <w:t>інструменти; формувати вміння</w:t>
      </w:r>
      <w:r w:rsidRPr="00297A7E">
        <w:rPr>
          <w:rFonts w:ascii="Times New Roman" w:eastAsia="Times New Roman" w:hAnsi="Times New Roman" w:cs="Times New Roman"/>
          <w:sz w:val="28"/>
        </w:rPr>
        <w:t xml:space="preserve"> створювати</w:t>
      </w:r>
    </w:p>
    <w:p w:rsidR="00EC31A2" w:rsidRPr="00297A7E" w:rsidRDefault="00297A7E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sz w:val="28"/>
        </w:rPr>
        <w:t>ритмічний супровід до пісні</w:t>
      </w:r>
      <w:r w:rsidR="00EC31A2" w:rsidRPr="00297A7E">
        <w:rPr>
          <w:rFonts w:ascii="Times New Roman" w:eastAsia="Times New Roman" w:hAnsi="Times New Roman" w:cs="Times New Roman"/>
          <w:sz w:val="28"/>
        </w:rPr>
        <w:t>; р</w:t>
      </w:r>
      <w:r w:rsidRPr="00297A7E">
        <w:rPr>
          <w:rFonts w:ascii="Times New Roman" w:eastAsia="Times New Roman" w:hAnsi="Times New Roman" w:cs="Times New Roman"/>
          <w:sz w:val="28"/>
        </w:rPr>
        <w:t>озвивати вміння аналізувати мис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тецькі твори; формувати </w:t>
      </w:r>
      <w:r w:rsidRPr="00297A7E">
        <w:rPr>
          <w:rFonts w:ascii="Times New Roman" w:eastAsia="Times New Roman" w:hAnsi="Times New Roman" w:cs="Times New Roman"/>
          <w:sz w:val="28"/>
        </w:rPr>
        <w:t>вміння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з</w:t>
      </w:r>
      <w:r w:rsidRPr="00297A7E">
        <w:rPr>
          <w:rFonts w:ascii="Times New Roman" w:eastAsia="Times New Roman" w:hAnsi="Times New Roman" w:cs="Times New Roman"/>
          <w:sz w:val="28"/>
        </w:rPr>
        <w:t>дійснювати музикування, вокаль</w:t>
      </w:r>
      <w:r w:rsidR="00EC31A2" w:rsidRPr="00297A7E">
        <w:rPr>
          <w:rFonts w:ascii="Times New Roman" w:eastAsia="Times New Roman" w:hAnsi="Times New Roman" w:cs="Times New Roman"/>
          <w:sz w:val="28"/>
        </w:rPr>
        <w:t>но-хорові навички.</w:t>
      </w:r>
    </w:p>
    <w:p w:rsidR="00297A7E" w:rsidRPr="00297A7E" w:rsidRDefault="00297A7E" w:rsidP="00FD6490">
      <w:pPr>
        <w:rPr>
          <w:rFonts w:ascii="Times New Roman" w:eastAsia="Times New Roman" w:hAnsi="Times New Roman" w:cs="Times New Roman"/>
          <w:sz w:val="28"/>
        </w:rPr>
      </w:pP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Тип уроку:</w:t>
      </w:r>
      <w:r w:rsidRPr="00297A7E">
        <w:rPr>
          <w:rFonts w:ascii="Times New Roman" w:eastAsia="Times New Roman" w:hAnsi="Times New Roman" w:cs="Times New Roman"/>
          <w:sz w:val="28"/>
        </w:rPr>
        <w:t xml:space="preserve"> комбінований, урок заглиблення в тему.</w:t>
      </w:r>
    </w:p>
    <w:p w:rsidR="00EC31A2" w:rsidRPr="00297A7E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297A7E">
        <w:rPr>
          <w:rFonts w:ascii="Times New Roman" w:eastAsia="Times New Roman" w:hAnsi="Times New Roman" w:cs="Times New Roman"/>
          <w:b/>
          <w:sz w:val="28"/>
        </w:rPr>
        <w:t>Обладнання</w:t>
      </w:r>
      <w:r w:rsidRPr="00297A7E">
        <w:rPr>
          <w:rFonts w:ascii="Times New Roman" w:eastAsia="Times New Roman" w:hAnsi="Times New Roman" w:cs="Times New Roman"/>
          <w:sz w:val="28"/>
        </w:rPr>
        <w:t>: му</w:t>
      </w:r>
      <w:r w:rsidR="00297A7E">
        <w:rPr>
          <w:rFonts w:ascii="Times New Roman" w:eastAsia="Times New Roman" w:hAnsi="Times New Roman" w:cs="Times New Roman"/>
          <w:sz w:val="28"/>
        </w:rPr>
        <w:t>зичний інструмент, ПК, проектор, колонка для підсилення звуку,  ілю</w:t>
      </w:r>
      <w:r w:rsidRPr="00297A7E">
        <w:rPr>
          <w:rFonts w:ascii="Times New Roman" w:eastAsia="Times New Roman" w:hAnsi="Times New Roman" w:cs="Times New Roman"/>
          <w:sz w:val="28"/>
        </w:rPr>
        <w:t>стра</w:t>
      </w:r>
      <w:r w:rsidR="00297A7E">
        <w:rPr>
          <w:rFonts w:ascii="Times New Roman" w:eastAsia="Times New Roman" w:hAnsi="Times New Roman" w:cs="Times New Roman"/>
          <w:sz w:val="28"/>
        </w:rPr>
        <w:t xml:space="preserve">ції до </w:t>
      </w:r>
      <w:r w:rsidRPr="00297A7E">
        <w:rPr>
          <w:rFonts w:ascii="Times New Roman" w:eastAsia="Times New Roman" w:hAnsi="Times New Roman" w:cs="Times New Roman"/>
          <w:sz w:val="28"/>
        </w:rPr>
        <w:t xml:space="preserve"> му</w:t>
      </w:r>
      <w:r w:rsidR="00297A7E">
        <w:rPr>
          <w:rFonts w:ascii="Times New Roman" w:eastAsia="Times New Roman" w:hAnsi="Times New Roman" w:cs="Times New Roman"/>
          <w:sz w:val="28"/>
        </w:rPr>
        <w:t>зичного</w:t>
      </w:r>
      <w:r w:rsidRPr="00297A7E">
        <w:rPr>
          <w:rFonts w:ascii="Times New Roman" w:eastAsia="Times New Roman" w:hAnsi="Times New Roman" w:cs="Times New Roman"/>
          <w:sz w:val="28"/>
        </w:rPr>
        <w:t xml:space="preserve"> твору та</w:t>
      </w:r>
      <w:r w:rsidR="00297A7E">
        <w:rPr>
          <w:rFonts w:ascii="Times New Roman" w:eastAsia="Times New Roman" w:hAnsi="Times New Roman" w:cs="Times New Roman"/>
          <w:sz w:val="28"/>
        </w:rPr>
        <w:t xml:space="preserve"> </w:t>
      </w:r>
      <w:r w:rsidR="00297A7E" w:rsidRPr="00297A7E">
        <w:rPr>
          <w:rFonts w:ascii="Times New Roman" w:eastAsia="Times New Roman" w:hAnsi="Times New Roman" w:cs="Times New Roman"/>
          <w:sz w:val="28"/>
        </w:rPr>
        <w:t>пісні</w:t>
      </w:r>
      <w:r w:rsidRPr="00297A7E">
        <w:rPr>
          <w:rFonts w:ascii="Times New Roman" w:eastAsia="Times New Roman" w:hAnsi="Times New Roman" w:cs="Times New Roman"/>
          <w:sz w:val="28"/>
        </w:rPr>
        <w:t xml:space="preserve"> або мульт</w:t>
      </w:r>
      <w:r w:rsidR="00297A7E">
        <w:rPr>
          <w:rFonts w:ascii="Times New Roman" w:eastAsia="Times New Roman" w:hAnsi="Times New Roman" w:cs="Times New Roman"/>
          <w:sz w:val="28"/>
        </w:rPr>
        <w:t xml:space="preserve">имедійна презентація, </w:t>
      </w:r>
      <w:r w:rsidRPr="00297A7E">
        <w:rPr>
          <w:rFonts w:ascii="Times New Roman" w:eastAsia="Times New Roman" w:hAnsi="Times New Roman" w:cs="Times New Roman"/>
          <w:sz w:val="28"/>
        </w:rPr>
        <w:t>портрети композитора автора музики та автора пісні.</w:t>
      </w:r>
    </w:p>
    <w:p w:rsidR="00EC31A2" w:rsidRPr="00297A7E" w:rsidRDefault="00297A7E" w:rsidP="00FD649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Основні поняття для засвоєння: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мандрівка</w:t>
      </w:r>
      <w:r>
        <w:rPr>
          <w:rFonts w:ascii="Times New Roman" w:eastAsia="Times New Roman" w:hAnsi="Times New Roman" w:cs="Times New Roman"/>
          <w:sz w:val="28"/>
        </w:rPr>
        <w:t xml:space="preserve"> Україною (регіонами); народ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на </w:t>
      </w:r>
      <w:r w:rsidRPr="00297A7E">
        <w:rPr>
          <w:rFonts w:ascii="Times New Roman" w:eastAsia="Times New Roman" w:hAnsi="Times New Roman" w:cs="Times New Roman"/>
          <w:sz w:val="28"/>
        </w:rPr>
        <w:t>інструментальна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музика</w:t>
      </w:r>
      <w:r>
        <w:rPr>
          <w:rFonts w:ascii="Times New Roman" w:eastAsia="Times New Roman" w:hAnsi="Times New Roman" w:cs="Times New Roman"/>
          <w:sz w:val="28"/>
        </w:rPr>
        <w:t>;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народні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інструменти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: </w:t>
      </w:r>
      <w:r w:rsidRPr="00297A7E">
        <w:rPr>
          <w:rFonts w:ascii="Times New Roman" w:eastAsia="Times New Roman" w:hAnsi="Times New Roman" w:cs="Times New Roman"/>
          <w:sz w:val="28"/>
        </w:rPr>
        <w:t>струнні</w:t>
      </w:r>
      <w:r w:rsidR="00EC31A2" w:rsidRPr="00297A7E">
        <w:rPr>
          <w:rFonts w:ascii="Times New Roman" w:eastAsia="Times New Roman" w:hAnsi="Times New Roman" w:cs="Times New Roman"/>
          <w:sz w:val="28"/>
        </w:rPr>
        <w:t>, духов</w:t>
      </w:r>
      <w:r>
        <w:rPr>
          <w:rFonts w:ascii="Times New Roman" w:eastAsia="Times New Roman" w:hAnsi="Times New Roman" w:cs="Times New Roman"/>
          <w:sz w:val="28"/>
        </w:rPr>
        <w:t>і</w:t>
      </w:r>
      <w:r w:rsidR="00EC31A2" w:rsidRPr="00297A7E">
        <w:rPr>
          <w:rFonts w:ascii="Times New Roman" w:eastAsia="Times New Roman" w:hAnsi="Times New Roman" w:cs="Times New Roman"/>
          <w:sz w:val="28"/>
        </w:rPr>
        <w:t>,</w:t>
      </w:r>
    </w:p>
    <w:p w:rsidR="00EC31A2" w:rsidRPr="00EC31A2" w:rsidRDefault="00D966CF" w:rsidP="00FD649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ударні; 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троїсті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музик</w:t>
      </w:r>
      <w:r>
        <w:rPr>
          <w:rFonts w:ascii="Times New Roman" w:eastAsia="Times New Roman" w:hAnsi="Times New Roman" w:cs="Times New Roman"/>
          <w:sz w:val="28"/>
        </w:rPr>
        <w:t>и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; </w:t>
      </w:r>
      <w:proofErr w:type="spellStart"/>
      <w:r w:rsidR="00EC31A2" w:rsidRPr="00297A7E">
        <w:rPr>
          <w:rFonts w:ascii="Times New Roman" w:eastAsia="Times New Roman" w:hAnsi="Times New Roman" w:cs="Times New Roman"/>
          <w:sz w:val="28"/>
        </w:rPr>
        <w:t>самозвучнi</w:t>
      </w:r>
      <w:proofErr w:type="spellEnd"/>
      <w:r w:rsidR="00EC31A2" w:rsidRPr="00297A7E">
        <w:rPr>
          <w:rFonts w:ascii="Times New Roman" w:eastAsia="Times New Roman" w:hAnsi="Times New Roman" w:cs="Times New Roman"/>
          <w:sz w:val="28"/>
        </w:rPr>
        <w:t xml:space="preserve"> </w:t>
      </w:r>
      <w:r w:rsidRPr="00297A7E">
        <w:rPr>
          <w:rFonts w:ascii="Times New Roman" w:eastAsia="Times New Roman" w:hAnsi="Times New Roman" w:cs="Times New Roman"/>
          <w:sz w:val="28"/>
        </w:rPr>
        <w:t>інструменти</w:t>
      </w:r>
      <w:r w:rsidR="00EC31A2" w:rsidRPr="00297A7E">
        <w:rPr>
          <w:rFonts w:ascii="Times New Roman" w:eastAsia="Times New Roman" w:hAnsi="Times New Roman" w:cs="Times New Roman"/>
          <w:sz w:val="28"/>
        </w:rPr>
        <w:t xml:space="preserve"> (ід</w:t>
      </w:r>
      <w:r>
        <w:rPr>
          <w:rFonts w:ascii="Times New Roman" w:eastAsia="Times New Roman" w:hAnsi="Times New Roman" w:cs="Times New Roman"/>
          <w:sz w:val="28"/>
        </w:rPr>
        <w:t>іофон</w:t>
      </w:r>
      <w:r w:rsidR="00EC31A2" w:rsidRPr="00297A7E">
        <w:rPr>
          <w:rFonts w:ascii="Times New Roman" w:eastAsia="Times New Roman" w:hAnsi="Times New Roman" w:cs="Times New Roman"/>
          <w:sz w:val="28"/>
        </w:rPr>
        <w:t>и</w:t>
      </w:r>
      <w:r w:rsidR="00EC31A2" w:rsidRPr="00EC31A2">
        <w:rPr>
          <w:rFonts w:ascii="Times New Roman" w:eastAsia="Times New Roman" w:hAnsi="Times New Roman" w:cs="Times New Roman"/>
          <w:sz w:val="28"/>
        </w:rPr>
        <w:t>).</w:t>
      </w:r>
    </w:p>
    <w:p w:rsidR="00EC31A2" w:rsidRPr="00EC31A2" w:rsidRDefault="00D966CF" w:rsidP="00FD6490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Твори, що вивчаються на </w:t>
      </w:r>
      <w:proofErr w:type="spellStart"/>
      <w:r>
        <w:rPr>
          <w:rFonts w:ascii="Times New Roman" w:eastAsia="Times New Roman" w:hAnsi="Times New Roman" w:cs="Times New Roman"/>
          <w:sz w:val="28"/>
        </w:rPr>
        <w:t>уроці</w:t>
      </w:r>
      <w:proofErr w:type="spellEnd"/>
      <w:r>
        <w:rPr>
          <w:rFonts w:ascii="Times New Roman" w:eastAsia="Times New Roman" w:hAnsi="Times New Roman" w:cs="Times New Roman"/>
          <w:sz w:val="28"/>
        </w:rPr>
        <w:t>:</w:t>
      </w:r>
      <w:r w:rsidR="00EC31A2" w:rsidRPr="00EC31A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с</w:t>
      </w:r>
      <w:r w:rsidR="00EC31A2" w:rsidRPr="00D966CF">
        <w:rPr>
          <w:rFonts w:ascii="Times New Roman" w:eastAsia="Times New Roman" w:hAnsi="Times New Roman" w:cs="Times New Roman"/>
          <w:i/>
          <w:sz w:val="28"/>
        </w:rPr>
        <w:t xml:space="preserve">приймання. </w:t>
      </w:r>
      <w:r>
        <w:rPr>
          <w:rFonts w:ascii="Times New Roman" w:eastAsia="Times New Roman" w:hAnsi="Times New Roman" w:cs="Times New Roman"/>
          <w:sz w:val="28"/>
        </w:rPr>
        <w:t xml:space="preserve">Я. </w:t>
      </w:r>
      <w:proofErr w:type="spellStart"/>
      <w:r>
        <w:rPr>
          <w:rFonts w:ascii="Times New Roman" w:eastAsia="Times New Roman" w:hAnsi="Times New Roman" w:cs="Times New Roman"/>
          <w:sz w:val="28"/>
        </w:rPr>
        <w:t>Кололуб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«Старосвітські</w:t>
      </w:r>
    </w:p>
    <w:p w:rsidR="00EC31A2" w:rsidRPr="00EC31A2" w:rsidRDefault="00D966CF" w:rsidP="00FD6490">
      <w:pPr>
        <w:rPr>
          <w:rFonts w:ascii="Times New Roman" w:eastAsia="Times New Roman" w:hAnsi="Times New Roman" w:cs="Times New Roman"/>
          <w:sz w:val="28"/>
        </w:rPr>
      </w:pPr>
      <w:r w:rsidRPr="00EC31A2">
        <w:rPr>
          <w:rFonts w:ascii="Times New Roman" w:eastAsia="Times New Roman" w:hAnsi="Times New Roman" w:cs="Times New Roman"/>
          <w:sz w:val="28"/>
        </w:rPr>
        <w:t>гуцульські</w:t>
      </w:r>
      <w:r w:rsidR="00EC31A2" w:rsidRPr="00EC31A2">
        <w:rPr>
          <w:rFonts w:ascii="Times New Roman" w:eastAsia="Times New Roman" w:hAnsi="Times New Roman" w:cs="Times New Roman"/>
          <w:sz w:val="28"/>
        </w:rPr>
        <w:t xml:space="preserve"> награ</w:t>
      </w:r>
      <w:r>
        <w:rPr>
          <w:rFonts w:ascii="Times New Roman" w:eastAsia="Times New Roman" w:hAnsi="Times New Roman" w:cs="Times New Roman"/>
          <w:sz w:val="28"/>
        </w:rPr>
        <w:t>вання»</w:t>
      </w:r>
      <w:r w:rsidR="00EC31A2" w:rsidRPr="00EC31A2">
        <w:rPr>
          <w:rFonts w:ascii="Times New Roman" w:eastAsia="Times New Roman" w:hAnsi="Times New Roman" w:cs="Times New Roman"/>
          <w:sz w:val="28"/>
        </w:rPr>
        <w:t xml:space="preserve"> (соло на со</w:t>
      </w:r>
      <w:r>
        <w:rPr>
          <w:rFonts w:ascii="Times New Roman" w:eastAsia="Times New Roman" w:hAnsi="Times New Roman" w:cs="Times New Roman"/>
          <w:sz w:val="28"/>
        </w:rPr>
        <w:t>пілці). Віночок українських народних мелодій (</w:t>
      </w:r>
      <w:proofErr w:type="spellStart"/>
      <w:r>
        <w:rPr>
          <w:rFonts w:ascii="Times New Roman" w:eastAsia="Times New Roman" w:hAnsi="Times New Roman" w:cs="Times New Roman"/>
          <w:sz w:val="28"/>
        </w:rPr>
        <w:t>відео</w:t>
      </w:r>
      <w:r w:rsidRPr="00EC31A2">
        <w:rPr>
          <w:rFonts w:ascii="Times New Roman" w:eastAsia="Times New Roman" w:hAnsi="Times New Roman" w:cs="Times New Roman"/>
          <w:sz w:val="28"/>
        </w:rPr>
        <w:t>фрагмент</w:t>
      </w:r>
      <w:proofErr w:type="spellEnd"/>
      <w:r w:rsidR="00EC31A2" w:rsidRPr="00EC31A2">
        <w:rPr>
          <w:rFonts w:ascii="Times New Roman" w:eastAsia="Times New Roman" w:hAnsi="Times New Roman" w:cs="Times New Roman"/>
          <w:sz w:val="28"/>
        </w:rPr>
        <w:t xml:space="preserve"> виступу ансамблю «</w:t>
      </w:r>
      <w:r w:rsidRPr="00EC31A2">
        <w:rPr>
          <w:rFonts w:ascii="Times New Roman" w:eastAsia="Times New Roman" w:hAnsi="Times New Roman" w:cs="Times New Roman"/>
          <w:sz w:val="28"/>
        </w:rPr>
        <w:t>Троїсті</w:t>
      </w:r>
      <w:r w:rsidR="00EC31A2" w:rsidRPr="00EC31A2">
        <w:rPr>
          <w:rFonts w:ascii="Times New Roman" w:eastAsia="Times New Roman" w:hAnsi="Times New Roman" w:cs="Times New Roman"/>
          <w:sz w:val="28"/>
        </w:rPr>
        <w:t xml:space="preserve"> музики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EC31A2" w:rsidRPr="00EC31A2" w:rsidRDefault="00EC31A2" w:rsidP="00FD6490">
      <w:pPr>
        <w:rPr>
          <w:rFonts w:ascii="Times New Roman" w:eastAsia="Times New Roman" w:hAnsi="Times New Roman" w:cs="Times New Roman"/>
          <w:sz w:val="28"/>
        </w:rPr>
      </w:pPr>
      <w:r w:rsidRPr="00EC31A2">
        <w:rPr>
          <w:rFonts w:ascii="Times New Roman" w:eastAsia="Times New Roman" w:hAnsi="Times New Roman" w:cs="Times New Roman"/>
          <w:sz w:val="28"/>
        </w:rPr>
        <w:t xml:space="preserve">Національного </w:t>
      </w:r>
      <w:r w:rsidR="00D966CF" w:rsidRPr="00EC31A2">
        <w:rPr>
          <w:rFonts w:ascii="Times New Roman" w:eastAsia="Times New Roman" w:hAnsi="Times New Roman" w:cs="Times New Roman"/>
          <w:sz w:val="28"/>
        </w:rPr>
        <w:t>академічного</w:t>
      </w:r>
      <w:r w:rsidRPr="00EC31A2">
        <w:rPr>
          <w:rFonts w:ascii="Times New Roman" w:eastAsia="Times New Roman" w:hAnsi="Times New Roman" w:cs="Times New Roman"/>
          <w:sz w:val="28"/>
        </w:rPr>
        <w:t xml:space="preserve"> оркес</w:t>
      </w:r>
      <w:r w:rsidR="00D966CF">
        <w:rPr>
          <w:rFonts w:ascii="Times New Roman" w:eastAsia="Times New Roman" w:hAnsi="Times New Roman" w:cs="Times New Roman"/>
          <w:sz w:val="28"/>
        </w:rPr>
        <w:t>тру народних інструментів). Гра «Упізнай інструмент».</w:t>
      </w:r>
      <w:r w:rsidRPr="00EC31A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EC31A2">
        <w:rPr>
          <w:rFonts w:ascii="Times New Roman" w:eastAsia="Times New Roman" w:hAnsi="Times New Roman" w:cs="Times New Roman"/>
          <w:sz w:val="28"/>
        </w:rPr>
        <w:t>Римiчна</w:t>
      </w:r>
      <w:proofErr w:type="spellEnd"/>
      <w:r w:rsidRPr="00EC31A2">
        <w:rPr>
          <w:rFonts w:ascii="Times New Roman" w:eastAsia="Times New Roman" w:hAnsi="Times New Roman" w:cs="Times New Roman"/>
          <w:sz w:val="28"/>
        </w:rPr>
        <w:t xml:space="preserve"> гра. Виконання </w:t>
      </w:r>
      <w:proofErr w:type="spellStart"/>
      <w:r w:rsidRPr="00EC31A2">
        <w:rPr>
          <w:rFonts w:ascii="Times New Roman" w:eastAsia="Times New Roman" w:hAnsi="Times New Roman" w:cs="Times New Roman"/>
          <w:sz w:val="28"/>
        </w:rPr>
        <w:t>пiснi</w:t>
      </w:r>
      <w:proofErr w:type="spellEnd"/>
      <w:r w:rsidRPr="00EC31A2">
        <w:rPr>
          <w:rFonts w:ascii="Times New Roman" w:eastAsia="Times New Roman" w:hAnsi="Times New Roman" w:cs="Times New Roman"/>
          <w:sz w:val="28"/>
        </w:rPr>
        <w:t xml:space="preserve">: </w:t>
      </w:r>
      <w:r w:rsidR="00D966CF">
        <w:rPr>
          <w:rFonts w:ascii="Times New Roman" w:eastAsia="Times New Roman" w:hAnsi="Times New Roman" w:cs="Times New Roman"/>
          <w:sz w:val="28"/>
        </w:rPr>
        <w:t>«</w:t>
      </w:r>
      <w:r w:rsidRPr="00EC31A2">
        <w:rPr>
          <w:rFonts w:ascii="Times New Roman" w:eastAsia="Times New Roman" w:hAnsi="Times New Roman" w:cs="Times New Roman"/>
          <w:sz w:val="28"/>
        </w:rPr>
        <w:t>Під небом</w:t>
      </w:r>
    </w:p>
    <w:p w:rsidR="00EC31A2" w:rsidRDefault="00D966CF" w:rsidP="00FD6490">
      <w:pPr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синiм</w:t>
      </w:r>
      <w:proofErr w:type="spellEnd"/>
      <w:r>
        <w:rPr>
          <w:rFonts w:ascii="Times New Roman" w:eastAsia="Times New Roman" w:hAnsi="Times New Roman" w:cs="Times New Roman"/>
          <w:sz w:val="28"/>
        </w:rPr>
        <w:t>» (</w:t>
      </w:r>
      <w:proofErr w:type="spellStart"/>
      <w:r>
        <w:rPr>
          <w:rFonts w:ascii="Times New Roman" w:eastAsia="Times New Roman" w:hAnsi="Times New Roman" w:cs="Times New Roman"/>
          <w:sz w:val="28"/>
        </w:rPr>
        <w:t>сл</w:t>
      </w:r>
      <w:proofErr w:type="spellEnd"/>
      <w:r>
        <w:rPr>
          <w:rFonts w:ascii="Times New Roman" w:eastAsia="Times New Roman" w:hAnsi="Times New Roman" w:cs="Times New Roman"/>
          <w:sz w:val="28"/>
        </w:rPr>
        <w:t>. і</w:t>
      </w:r>
      <w:r w:rsidR="00EC31A2" w:rsidRPr="00EC31A2">
        <w:rPr>
          <w:rFonts w:ascii="Times New Roman" w:eastAsia="Times New Roman" w:hAnsi="Times New Roman" w:cs="Times New Roman"/>
          <w:sz w:val="28"/>
        </w:rPr>
        <w:t xml:space="preserve"> муз. д. </w:t>
      </w:r>
      <w:proofErr w:type="spellStart"/>
      <w:r w:rsidR="00EC31A2" w:rsidRPr="00EC31A2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>т</w:t>
      </w:r>
      <w:r w:rsidR="00EC31A2" w:rsidRPr="00EC31A2">
        <w:rPr>
          <w:rFonts w:ascii="Times New Roman" w:eastAsia="Times New Roman" w:hAnsi="Times New Roman" w:cs="Times New Roman"/>
          <w:sz w:val="28"/>
        </w:rPr>
        <w:t>ашинської</w:t>
      </w:r>
      <w:proofErr w:type="spellEnd"/>
      <w:r w:rsidR="00EC31A2" w:rsidRPr="00EC31A2">
        <w:rPr>
          <w:rFonts w:ascii="Times New Roman" w:eastAsia="Times New Roman" w:hAnsi="Times New Roman" w:cs="Times New Roman"/>
          <w:sz w:val="28"/>
        </w:rPr>
        <w:t>).</w:t>
      </w:r>
    </w:p>
    <w:p w:rsidR="00060657" w:rsidRDefault="00060657" w:rsidP="00FD6490">
      <w:pPr>
        <w:rPr>
          <w:rFonts w:ascii="Times New Roman" w:eastAsia="Times New Roman" w:hAnsi="Times New Roman" w:cs="Times New Roman"/>
          <w:sz w:val="28"/>
        </w:rPr>
      </w:pPr>
    </w:p>
    <w:p w:rsidR="005A2A94" w:rsidRDefault="005A2A94" w:rsidP="00FD6490">
      <w:pPr>
        <w:spacing w:line="276" w:lineRule="auto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bookmark10"/>
    </w:p>
    <w:p w:rsidR="00594ADD" w:rsidRDefault="00594ADD" w:rsidP="00FD6490">
      <w:pPr>
        <w:spacing w:line="276" w:lineRule="auto"/>
        <w:outlineLvl w:val="5"/>
        <w:rPr>
          <w:rFonts w:ascii="Times New Roman" w:hAnsi="Times New Roman" w:cs="Times New Roman"/>
          <w:b/>
          <w:bCs/>
          <w:sz w:val="28"/>
          <w:szCs w:val="28"/>
        </w:rPr>
      </w:pPr>
      <w:r w:rsidRPr="005A2A94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  <w:bookmarkEnd w:id="1"/>
    </w:p>
    <w:p w:rsidR="005A2A94" w:rsidRPr="005A2A94" w:rsidRDefault="005A2A94" w:rsidP="00FD6490">
      <w:pPr>
        <w:spacing w:line="276" w:lineRule="auto"/>
        <w:outlineLvl w:val="5"/>
        <w:rPr>
          <w:rFonts w:ascii="Times New Roman" w:hAnsi="Times New Roman" w:cs="Times New Roman"/>
          <w:sz w:val="28"/>
          <w:szCs w:val="28"/>
        </w:rPr>
      </w:pPr>
    </w:p>
    <w:p w:rsidR="005A2A94" w:rsidRDefault="005A2A94" w:rsidP="00FD6490">
      <w:p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І </w:t>
      </w:r>
      <w:r w:rsidR="00594ADD" w:rsidRPr="005A2A94">
        <w:rPr>
          <w:rFonts w:ascii="Times New Roman" w:hAnsi="Times New Roman" w:cs="Times New Roman"/>
          <w:b/>
          <w:bCs/>
          <w:sz w:val="28"/>
          <w:szCs w:val="28"/>
        </w:rPr>
        <w:t xml:space="preserve">ОРГАНІЗАЦІЙНИЙ МОМЕНТ </w:t>
      </w:r>
    </w:p>
    <w:p w:rsidR="005A2A94" w:rsidRDefault="005A2A94" w:rsidP="00FD6490">
      <w:p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A2A94" w:rsidRPr="005A2A94" w:rsidRDefault="00594ADD" w:rsidP="00FD6490">
      <w:pPr>
        <w:pStyle w:val="a3"/>
        <w:numPr>
          <w:ilvl w:val="0"/>
          <w:numId w:val="1"/>
        </w:numPr>
        <w:tabs>
          <w:tab w:val="left" w:pos="537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A2A94">
        <w:rPr>
          <w:rFonts w:ascii="Times New Roman" w:hAnsi="Times New Roman" w:cs="Times New Roman"/>
          <w:b/>
          <w:bCs/>
          <w:sz w:val="28"/>
          <w:szCs w:val="28"/>
        </w:rPr>
        <w:t xml:space="preserve">Перевірка готовності класу до уроку </w:t>
      </w:r>
    </w:p>
    <w:p w:rsidR="00594ADD" w:rsidRPr="00D966CF" w:rsidRDefault="00594ADD" w:rsidP="00FD6490">
      <w:pPr>
        <w:pStyle w:val="a3"/>
        <w:numPr>
          <w:ilvl w:val="0"/>
          <w:numId w:val="1"/>
        </w:numPr>
        <w:tabs>
          <w:tab w:val="left" w:pos="53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2A94">
        <w:rPr>
          <w:rFonts w:ascii="Times New Roman" w:hAnsi="Times New Roman" w:cs="Times New Roman"/>
          <w:b/>
          <w:bCs/>
          <w:sz w:val="28"/>
          <w:szCs w:val="28"/>
        </w:rPr>
        <w:t>Музичне вітання</w:t>
      </w:r>
    </w:p>
    <w:p w:rsidR="00D966CF" w:rsidRPr="00D966CF" w:rsidRDefault="00D966CF" w:rsidP="00FD6490">
      <w:pPr>
        <w:pStyle w:val="a3"/>
        <w:numPr>
          <w:ilvl w:val="0"/>
          <w:numId w:val="1"/>
        </w:numPr>
        <w:tabs>
          <w:tab w:val="left" w:pos="537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Оголошення теми уроку. </w:t>
      </w:r>
      <w:r>
        <w:rPr>
          <w:rFonts w:ascii="Times New Roman" w:hAnsi="Times New Roman" w:cs="Times New Roman"/>
          <w:bCs/>
          <w:sz w:val="28"/>
          <w:szCs w:val="28"/>
        </w:rPr>
        <w:t xml:space="preserve">Мотивація до навчання: </w:t>
      </w:r>
    </w:p>
    <w:p w:rsidR="00D966CF" w:rsidRDefault="00D966CF" w:rsidP="00FD6490">
      <w:pPr>
        <w:tabs>
          <w:tab w:val="left" w:pos="537"/>
        </w:tabs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966C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96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які українські народні інструменти ви знаєте?</w:t>
      </w:r>
    </w:p>
    <w:p w:rsidR="00D966CF" w:rsidRPr="00D966CF" w:rsidRDefault="00D966CF" w:rsidP="00FD6490">
      <w:pPr>
        <w:tabs>
          <w:tab w:val="left" w:pos="537"/>
        </w:tabs>
        <w:spacing w:line="276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до яких груп інструментів вони належать?</w:t>
      </w:r>
    </w:p>
    <w:p w:rsidR="005A2A94" w:rsidRDefault="005A2A94" w:rsidP="00FD6490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94ADD" w:rsidRDefault="00D966CF" w:rsidP="00FD6490">
      <w:pPr>
        <w:tabs>
          <w:tab w:val="left" w:pos="442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="00D773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94ADD" w:rsidRPr="005A2A94">
        <w:rPr>
          <w:rFonts w:ascii="Times New Roman" w:hAnsi="Times New Roman" w:cs="Times New Roman"/>
          <w:b/>
          <w:bCs/>
          <w:sz w:val="28"/>
          <w:szCs w:val="28"/>
        </w:rPr>
        <w:t>ОСНОВНА ЧАСТИНА</w:t>
      </w:r>
    </w:p>
    <w:p w:rsidR="002625CD" w:rsidRDefault="002625CD" w:rsidP="00FD6490">
      <w:pPr>
        <w:tabs>
          <w:tab w:val="left" w:pos="442"/>
        </w:tabs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94ADD" w:rsidRPr="00706B85" w:rsidRDefault="00594ADD" w:rsidP="00FD6490">
      <w:pPr>
        <w:pStyle w:val="a3"/>
        <w:numPr>
          <w:ilvl w:val="0"/>
          <w:numId w:val="2"/>
        </w:numPr>
        <w:tabs>
          <w:tab w:val="left" w:pos="60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735E">
        <w:rPr>
          <w:rFonts w:ascii="Times New Roman" w:hAnsi="Times New Roman" w:cs="Times New Roman"/>
          <w:b/>
          <w:bCs/>
          <w:sz w:val="28"/>
          <w:szCs w:val="28"/>
        </w:rPr>
        <w:t>Засвоєння нових знань</w:t>
      </w:r>
    </w:p>
    <w:p w:rsidR="00EA09E0" w:rsidRDefault="00EA09E0" w:rsidP="00FD6490">
      <w:pPr>
        <w:pStyle w:val="TableParagraph"/>
        <w:rPr>
          <w:sz w:val="28"/>
          <w:lang w:val="ru-RU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Наша мандрівка мистецькими стежками України триває. Сьогодні ми побуваємо в гостях у народних майстрів, які виготовляють музичні інструменти. </w:t>
      </w: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На теренах України музичні інструменти відомі із сивої давнини. Зокрема, зображення на пам’ятках скіфської та давньоруської культури доводять, що в ті часи були поширені ліри, </w:t>
      </w:r>
      <w:proofErr w:type="spellStart"/>
      <w:r w:rsidRPr="00D966CF">
        <w:rPr>
          <w:bCs/>
          <w:sz w:val="28"/>
        </w:rPr>
        <w:t>гуслі</w:t>
      </w:r>
      <w:proofErr w:type="spellEnd"/>
      <w:r w:rsidRPr="00D966CF">
        <w:rPr>
          <w:bCs/>
          <w:sz w:val="28"/>
        </w:rPr>
        <w:t xml:space="preserve">, бубни, дерев’яні труби, сопілки. </w:t>
      </w: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У Запорозькій Січі популярними інструментами були литаври, барабани, козацькі сурми і труби. </w:t>
      </w: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Default="00A267E1" w:rsidP="00FD6490">
      <w:pPr>
        <w:pStyle w:val="TableParagraph"/>
        <w:rPr>
          <w:bCs/>
          <w:sz w:val="28"/>
        </w:rPr>
      </w:pPr>
      <w:r w:rsidRPr="00D966CF">
        <w:rPr>
          <w:bCs/>
          <w:sz w:val="28"/>
        </w:rPr>
        <w:t xml:space="preserve">У сучасній Україні народні інструменти входять до складу найрізноманітніших ансамблів та оркестрів. </w:t>
      </w:r>
    </w:p>
    <w:p w:rsidR="00FD6490" w:rsidRDefault="00FD6490" w:rsidP="00FD6490">
      <w:pPr>
        <w:pStyle w:val="TableParagraph"/>
        <w:rPr>
          <w:bCs/>
          <w:sz w:val="28"/>
        </w:rPr>
      </w:pPr>
    </w:p>
    <w:p w:rsidR="00FD6490" w:rsidRDefault="00FD6490" w:rsidP="00FD6490">
      <w:pPr>
        <w:pStyle w:val="TableParagraph"/>
        <w:rPr>
          <w:bCs/>
          <w:sz w:val="28"/>
        </w:rPr>
      </w:pPr>
    </w:p>
    <w:p w:rsidR="00FD6490" w:rsidRDefault="00FD6490" w:rsidP="00FD6490">
      <w:pPr>
        <w:pStyle w:val="TableParagraph"/>
        <w:rPr>
          <w:bCs/>
          <w:sz w:val="28"/>
        </w:rPr>
      </w:pPr>
    </w:p>
    <w:p w:rsidR="00FD6490" w:rsidRDefault="00FD6490" w:rsidP="00FD6490">
      <w:pPr>
        <w:pStyle w:val="TableParagraph"/>
        <w:rPr>
          <w:bCs/>
          <w:sz w:val="28"/>
        </w:rPr>
      </w:pPr>
    </w:p>
    <w:p w:rsidR="00FD6490" w:rsidRDefault="00FD6490" w:rsidP="00FD6490">
      <w:pPr>
        <w:pStyle w:val="TableParagraph"/>
        <w:rPr>
          <w:bCs/>
          <w:sz w:val="28"/>
        </w:rPr>
      </w:pPr>
    </w:p>
    <w:p w:rsidR="00FD6490" w:rsidRPr="00D966CF" w:rsidRDefault="00FD6490" w:rsidP="00FD6490">
      <w:pPr>
        <w:pStyle w:val="TableParagraph"/>
        <w:rPr>
          <w:sz w:val="28"/>
        </w:rPr>
      </w:pPr>
    </w:p>
    <w:p w:rsidR="00A267E1" w:rsidRDefault="00A267E1" w:rsidP="00FD6490">
      <w:pPr>
        <w:pStyle w:val="TableParagraph"/>
        <w:rPr>
          <w:sz w:val="28"/>
          <w:lang w:val="ru-RU"/>
        </w:rPr>
      </w:pPr>
    </w:p>
    <w:p w:rsidR="00A267E1" w:rsidRDefault="00A267E1" w:rsidP="00FD6490">
      <w:pPr>
        <w:pStyle w:val="TableParagraph"/>
        <w:rPr>
          <w:sz w:val="28"/>
          <w:lang w:val="ru-RU"/>
        </w:rPr>
      </w:pPr>
    </w:p>
    <w:p w:rsidR="00A267E1" w:rsidRPr="00D966CF" w:rsidRDefault="00A267E1" w:rsidP="00FD6490">
      <w:pPr>
        <w:pStyle w:val="TableParagraph"/>
        <w:rPr>
          <w:b/>
          <w:bCs/>
          <w:sz w:val="28"/>
        </w:rPr>
      </w:pPr>
      <w:r w:rsidRPr="00D966CF">
        <w:rPr>
          <w:b/>
          <w:bCs/>
          <w:sz w:val="28"/>
        </w:rPr>
        <w:lastRenderedPageBreak/>
        <w:t>Робота з ілюстраціями</w:t>
      </w:r>
    </w:p>
    <w:p w:rsidR="00A267E1" w:rsidRPr="00D966CF" w:rsidRDefault="00A267E1" w:rsidP="00FD6490">
      <w:pPr>
        <w:pStyle w:val="TableParagraph"/>
        <w:rPr>
          <w:b/>
          <w:bCs/>
          <w:sz w:val="28"/>
        </w:rPr>
      </w:pPr>
    </w:p>
    <w:p w:rsidR="00A267E1" w:rsidRPr="00D966CF" w:rsidRDefault="00A267E1" w:rsidP="00FD6490">
      <w:pPr>
        <w:pStyle w:val="TableParagraph"/>
        <w:numPr>
          <w:ilvl w:val="0"/>
          <w:numId w:val="8"/>
        </w:numPr>
        <w:rPr>
          <w:sz w:val="28"/>
        </w:rPr>
      </w:pPr>
      <w:r w:rsidRPr="00D966CF">
        <w:rPr>
          <w:bCs/>
          <w:sz w:val="28"/>
        </w:rPr>
        <w:t>Розгляньте зображення українських народних музичних інструментів</w:t>
      </w:r>
    </w:p>
    <w:p w:rsidR="00A267E1" w:rsidRPr="00D966CF" w:rsidRDefault="00A267E1" w:rsidP="00FD6490">
      <w:pPr>
        <w:pStyle w:val="TableParagraph"/>
        <w:numPr>
          <w:ilvl w:val="0"/>
          <w:numId w:val="8"/>
        </w:numPr>
        <w:rPr>
          <w:sz w:val="28"/>
        </w:rPr>
      </w:pPr>
      <w:r w:rsidRPr="00D966CF">
        <w:rPr>
          <w:bCs/>
          <w:sz w:val="28"/>
        </w:rPr>
        <w:t xml:space="preserve">Зверніть увагу, на які групи їх поділяють. </w:t>
      </w:r>
    </w:p>
    <w:p w:rsidR="00A267E1" w:rsidRPr="00D966CF" w:rsidRDefault="00A267E1" w:rsidP="00FD6490">
      <w:pPr>
        <w:pStyle w:val="TableParagraph"/>
        <w:numPr>
          <w:ilvl w:val="0"/>
          <w:numId w:val="8"/>
        </w:numPr>
        <w:rPr>
          <w:sz w:val="28"/>
        </w:rPr>
      </w:pPr>
      <w:r w:rsidRPr="00D966CF">
        <w:rPr>
          <w:bCs/>
          <w:sz w:val="28"/>
        </w:rPr>
        <w:t xml:space="preserve">Які з цих інструментів вам вже були відомі, а які ви бачите вперше? </w:t>
      </w:r>
    </w:p>
    <w:p w:rsidR="00A267E1" w:rsidRDefault="00A267E1" w:rsidP="00FD6490">
      <w:pPr>
        <w:pStyle w:val="TableParagraph"/>
        <w:rPr>
          <w:sz w:val="28"/>
          <w:lang w:val="ru-RU"/>
        </w:rPr>
      </w:pPr>
    </w:p>
    <w:p w:rsidR="00A267E1" w:rsidRDefault="00A267E1" w:rsidP="00FD6490">
      <w:pPr>
        <w:pStyle w:val="TableParagraph"/>
        <w:rPr>
          <w:sz w:val="28"/>
          <w:lang w:val="ru-RU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Духові народні інструменти мають різні тембри, які легко розпізнати на слух: ніжний звук </w:t>
      </w:r>
      <w:r w:rsidRPr="00D966CF">
        <w:rPr>
          <w:b/>
          <w:bCs/>
          <w:sz w:val="28"/>
        </w:rPr>
        <w:t>сопілки,</w:t>
      </w:r>
      <w:r w:rsidRPr="00D966CF">
        <w:rPr>
          <w:bCs/>
          <w:sz w:val="28"/>
        </w:rPr>
        <w:t xml:space="preserve"> закличний сигнал сурми або сильний звук </w:t>
      </w:r>
      <w:r w:rsidRPr="00D966CF">
        <w:rPr>
          <w:b/>
          <w:bCs/>
          <w:sz w:val="28"/>
        </w:rPr>
        <w:t>трембіти</w:t>
      </w:r>
      <w:r w:rsidRPr="00D966CF">
        <w:rPr>
          <w:bCs/>
          <w:sz w:val="28"/>
        </w:rPr>
        <w:t xml:space="preserve">. </w:t>
      </w:r>
    </w:p>
    <w:p w:rsidR="009A3557" w:rsidRPr="00D966CF" w:rsidRDefault="009A3557" w:rsidP="00FD6490">
      <w:pPr>
        <w:pStyle w:val="TableParagraph"/>
        <w:rPr>
          <w:sz w:val="28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Завітаймо в гості до народного майстра, який власноруч виготовляє сопілки. </w:t>
      </w:r>
      <w:r w:rsidRPr="00D966CF">
        <w:rPr>
          <w:b/>
          <w:bCs/>
          <w:sz w:val="28"/>
        </w:rPr>
        <w:t>Сопілка</w:t>
      </w:r>
      <w:r w:rsidRPr="00D966CF">
        <w:rPr>
          <w:bCs/>
          <w:sz w:val="28"/>
        </w:rPr>
        <w:t xml:space="preserve"> та її різновиди побутують у багатьох регіонах України, але мають різні назви й технології виготовлення. </w:t>
      </w: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  <w:r w:rsidRPr="00D966CF">
        <w:rPr>
          <w:bCs/>
          <w:sz w:val="28"/>
        </w:rPr>
        <w:t xml:space="preserve">Зокрема, на Гуцульщині поширена денцівка, бо має </w:t>
      </w:r>
      <w:r w:rsidRPr="00D966CF">
        <w:rPr>
          <w:b/>
          <w:bCs/>
          <w:sz w:val="28"/>
        </w:rPr>
        <w:t>свисток</w:t>
      </w:r>
      <w:r w:rsidRPr="00D966CF">
        <w:rPr>
          <w:bCs/>
          <w:sz w:val="28"/>
        </w:rPr>
        <w:t xml:space="preserve"> у вигляді денця. На Поліссі та Поділлі побутувала назва </w:t>
      </w:r>
      <w:r w:rsidRPr="00D966CF">
        <w:rPr>
          <w:b/>
          <w:bCs/>
          <w:sz w:val="28"/>
        </w:rPr>
        <w:t>дудка</w:t>
      </w:r>
      <w:r w:rsidRPr="00D966CF">
        <w:rPr>
          <w:bCs/>
          <w:sz w:val="28"/>
        </w:rPr>
        <w:t xml:space="preserve">, на Лемківщині — </w:t>
      </w:r>
      <w:proofErr w:type="spellStart"/>
      <w:r w:rsidRPr="00D966CF">
        <w:rPr>
          <w:b/>
          <w:bCs/>
          <w:sz w:val="28"/>
        </w:rPr>
        <w:t>сопівка</w:t>
      </w:r>
      <w:proofErr w:type="spellEnd"/>
      <w:r w:rsidRPr="00D966CF">
        <w:rPr>
          <w:bCs/>
          <w:sz w:val="28"/>
        </w:rPr>
        <w:t xml:space="preserve">. Різновидом сопілки є </w:t>
      </w:r>
      <w:proofErr w:type="spellStart"/>
      <w:r w:rsidRPr="00D966CF">
        <w:rPr>
          <w:b/>
          <w:bCs/>
          <w:sz w:val="28"/>
        </w:rPr>
        <w:t>дводенцівка</w:t>
      </w:r>
      <w:proofErr w:type="spellEnd"/>
      <w:r w:rsidRPr="00D966CF">
        <w:rPr>
          <w:bCs/>
          <w:sz w:val="28"/>
        </w:rPr>
        <w:t xml:space="preserve"> — здвоєна сопілка з особливою системою отворів. </w:t>
      </w: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Pr="00D966CF" w:rsidRDefault="00A267E1" w:rsidP="00FD6490">
      <w:pPr>
        <w:pStyle w:val="TableParagraph"/>
        <w:rPr>
          <w:sz w:val="28"/>
        </w:rPr>
      </w:pPr>
    </w:p>
    <w:p w:rsidR="00A267E1" w:rsidRPr="00D966CF" w:rsidRDefault="00A267E1" w:rsidP="002C6B3E">
      <w:pPr>
        <w:pStyle w:val="TableParagraph"/>
        <w:jc w:val="both"/>
        <w:rPr>
          <w:sz w:val="28"/>
        </w:rPr>
        <w:sectPr w:rsidR="00A267E1" w:rsidRPr="00D966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3557" w:rsidRPr="00D966CF" w:rsidRDefault="009A3557" w:rsidP="00FD6490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966CF">
        <w:rPr>
          <w:rFonts w:ascii="Times New Roman" w:hAnsi="Times New Roman" w:cs="Times New Roman"/>
          <w:b/>
          <w:bCs/>
          <w:sz w:val="28"/>
          <w:szCs w:val="28"/>
        </w:rPr>
        <w:t>Музичне сприймання</w:t>
      </w:r>
    </w:p>
    <w:p w:rsidR="009A3557" w:rsidRPr="00D966CF" w:rsidRDefault="009A3557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D966CF" w:rsidRDefault="00A267E1" w:rsidP="00FD6490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Прослухайте музичний твір. </w:t>
      </w:r>
    </w:p>
    <w:p w:rsidR="00A267E1" w:rsidRPr="00D966CF" w:rsidRDefault="00A267E1" w:rsidP="00FD6490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Який настрій створює ця музика? </w:t>
      </w:r>
    </w:p>
    <w:p w:rsidR="00A267E1" w:rsidRPr="00D966CF" w:rsidRDefault="00A267E1" w:rsidP="00FD6490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Опишіть особливості звучання сопілки. </w:t>
      </w:r>
    </w:p>
    <w:p w:rsidR="00A267E1" w:rsidRPr="00D966CF" w:rsidRDefault="00A267E1" w:rsidP="00FD6490">
      <w:pPr>
        <w:pStyle w:val="a3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Доберіть слова, що характеризують мелодію прослуханого твору. </w:t>
      </w:r>
    </w:p>
    <w:p w:rsidR="00957C79" w:rsidRPr="00D966CF" w:rsidRDefault="00957C79" w:rsidP="00FD6490">
      <w:pPr>
        <w:pStyle w:val="a3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>Л.Колодуб</w:t>
      </w:r>
      <w:proofErr w:type="spellEnd"/>
    </w:p>
    <w:p w:rsidR="00957C79" w:rsidRPr="00FD6490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>«Старосвітські гуцульські награвання»</w:t>
      </w: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D966CF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66CF">
        <w:rPr>
          <w:rFonts w:ascii="Times New Roman" w:hAnsi="Times New Roman" w:cs="Times New Roman"/>
          <w:b/>
          <w:bCs/>
          <w:sz w:val="28"/>
          <w:szCs w:val="28"/>
        </w:rPr>
        <w:t>Духові інструменти</w:t>
      </w: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До духових народних інструментів належить і багатоголосна </w:t>
      </w:r>
      <w:r w:rsidRPr="00D966CF">
        <w:rPr>
          <w:rFonts w:ascii="Times New Roman" w:hAnsi="Times New Roman" w:cs="Times New Roman"/>
          <w:b/>
          <w:bCs/>
          <w:sz w:val="28"/>
          <w:szCs w:val="28"/>
        </w:rPr>
        <w:t>волинка</w:t>
      </w:r>
      <w:r w:rsidRPr="00D966CF">
        <w:rPr>
          <w:rFonts w:ascii="Times New Roman" w:hAnsi="Times New Roman" w:cs="Times New Roman"/>
          <w:bCs/>
          <w:sz w:val="28"/>
          <w:szCs w:val="28"/>
        </w:rPr>
        <w:t xml:space="preserve">. Цей колоритний інструмент складається з декількох трубок, які кріпляться до торби або міхура з повітрям. Побутував переважно серед пастухів і набув значного поширення у середньовічній Європі. </w:t>
      </w:r>
    </w:p>
    <w:p w:rsidR="00957C79" w:rsidRPr="00D966CF" w:rsidRDefault="00957C79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В Україні з’явився приблизно в 16-му столітті й отримав багато синонімічних назв: </w:t>
      </w:r>
      <w:r w:rsidRPr="00D966CF">
        <w:rPr>
          <w:rFonts w:ascii="Times New Roman" w:hAnsi="Times New Roman" w:cs="Times New Roman"/>
          <w:b/>
          <w:bCs/>
          <w:sz w:val="28"/>
          <w:szCs w:val="28"/>
        </w:rPr>
        <w:t>«дуда», «коза», «баран», «міх».</w:t>
      </w:r>
      <w:r w:rsidRPr="00D966CF">
        <w:rPr>
          <w:rFonts w:ascii="Times New Roman" w:hAnsi="Times New Roman" w:cs="Times New Roman"/>
          <w:bCs/>
          <w:sz w:val="28"/>
          <w:szCs w:val="28"/>
        </w:rPr>
        <w:t xml:space="preserve"> Волинка входила до полкового оркестру Війська Запорозького. </w:t>
      </w:r>
    </w:p>
    <w:p w:rsidR="00A267E1" w:rsidRPr="00D966CF" w:rsidRDefault="00A267E1" w:rsidP="00EA09E0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D966CF" w:rsidRDefault="00A267E1" w:rsidP="00A267E1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66CF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Струнні та ударні інструменти</w:t>
      </w:r>
    </w:p>
    <w:p w:rsidR="00A267E1" w:rsidRPr="00D966CF" w:rsidRDefault="00A267E1" w:rsidP="00A267E1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На струнних народних інструментах звук утворюється по-різному: </w:t>
      </w:r>
      <w:r w:rsidRPr="00D966CF">
        <w:rPr>
          <w:rFonts w:ascii="Times New Roman" w:hAnsi="Times New Roman" w:cs="Times New Roman"/>
          <w:b/>
          <w:bCs/>
          <w:sz w:val="28"/>
          <w:szCs w:val="28"/>
        </w:rPr>
        <w:t>бандура і кобза</w:t>
      </w:r>
      <w:r w:rsidRPr="00D966CF">
        <w:rPr>
          <w:rFonts w:ascii="Times New Roman" w:hAnsi="Times New Roman" w:cs="Times New Roman"/>
          <w:bCs/>
          <w:sz w:val="28"/>
          <w:szCs w:val="28"/>
        </w:rPr>
        <w:t xml:space="preserve"> потребують щипкового дотику, на </w:t>
      </w:r>
      <w:r w:rsidRPr="00D966CF">
        <w:rPr>
          <w:rFonts w:ascii="Times New Roman" w:hAnsi="Times New Roman" w:cs="Times New Roman"/>
          <w:b/>
          <w:bCs/>
          <w:sz w:val="28"/>
          <w:szCs w:val="28"/>
        </w:rPr>
        <w:t xml:space="preserve">басолі </w:t>
      </w:r>
      <w:r w:rsidRPr="00D966CF">
        <w:rPr>
          <w:rFonts w:ascii="Times New Roman" w:hAnsi="Times New Roman" w:cs="Times New Roman"/>
          <w:bCs/>
          <w:sz w:val="28"/>
          <w:szCs w:val="28"/>
        </w:rPr>
        <w:t xml:space="preserve">й гудку грають смичком, а на цимбалах звук видобувають ударами паличок по струнах. </w:t>
      </w:r>
    </w:p>
    <w:p w:rsidR="00A267E1" w:rsidRPr="00D966CF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Призначення ударних інструментів — задавати ритм. Ви вже знаєте, що улюбленим інструментом козаків були </w:t>
      </w:r>
      <w:r w:rsidRPr="00FD6490">
        <w:rPr>
          <w:rFonts w:ascii="Times New Roman" w:hAnsi="Times New Roman" w:cs="Times New Roman"/>
          <w:b/>
          <w:bCs/>
          <w:sz w:val="28"/>
          <w:szCs w:val="28"/>
        </w:rPr>
        <w:t>литаври</w:t>
      </w:r>
      <w:r w:rsidRPr="00FD6490">
        <w:rPr>
          <w:rFonts w:ascii="Times New Roman" w:hAnsi="Times New Roman" w:cs="Times New Roman"/>
          <w:bCs/>
          <w:sz w:val="28"/>
          <w:szCs w:val="28"/>
        </w:rPr>
        <w:t xml:space="preserve">, звук яких сповіщав про небезпеку і закликав до боротьби. 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А ще у Запорозькій Січі значну популярність здобув </w:t>
      </w:r>
      <w:r w:rsidRPr="00FD6490">
        <w:rPr>
          <w:rFonts w:ascii="Times New Roman" w:hAnsi="Times New Roman" w:cs="Times New Roman"/>
          <w:b/>
          <w:bCs/>
          <w:sz w:val="28"/>
          <w:szCs w:val="28"/>
        </w:rPr>
        <w:t>бубон.</w:t>
      </w:r>
      <w:r w:rsidRPr="00FD6490">
        <w:rPr>
          <w:rFonts w:ascii="Times New Roman" w:hAnsi="Times New Roman" w:cs="Times New Roman"/>
          <w:bCs/>
          <w:sz w:val="28"/>
          <w:szCs w:val="28"/>
        </w:rPr>
        <w:t xml:space="preserve"> До слова, цей інструмент і досі надзвичайно поширений в Україні. 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FD6490" w:rsidRDefault="00A267E1" w:rsidP="00FD6490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Перегляньте відео. </w:t>
      </w:r>
    </w:p>
    <w:p w:rsidR="00A267E1" w:rsidRPr="00FD6490" w:rsidRDefault="00A267E1" w:rsidP="00FD6490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Про що розповіла  вам музика? </w:t>
      </w:r>
    </w:p>
    <w:p w:rsidR="00A267E1" w:rsidRPr="00FD6490" w:rsidRDefault="00A267E1" w:rsidP="00FD6490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Опишіть її характер. </w:t>
      </w:r>
    </w:p>
    <w:p w:rsidR="00A267E1" w:rsidRPr="00FD6490" w:rsidRDefault="00A267E1" w:rsidP="00FD6490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Які музичні інструменти виконували цю музику? 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>Віночок українських народних мелодій</w:t>
      </w:r>
    </w:p>
    <w:p w:rsidR="00A267E1" w:rsidRPr="00FD6490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proofErr w:type="spellStart"/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>відеофрагмент</w:t>
      </w:r>
      <w:proofErr w:type="spellEnd"/>
      <w:r w:rsidRPr="00FD649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виступу ансамблю «Троїсті музики»)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sz w:val="28"/>
          <w:szCs w:val="28"/>
        </w:rPr>
        <w:t>Мистецький словничок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sz w:val="28"/>
          <w:szCs w:val="28"/>
        </w:rPr>
        <w:t xml:space="preserve">Троїсті музики — </w:t>
      </w: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народний інструментальний ансамбль, до складу якого входили скрипка, басоля (бас), бубон або скрипка, цимбали, бубон. 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D6490">
        <w:rPr>
          <w:rFonts w:ascii="Times New Roman" w:hAnsi="Times New Roman" w:cs="Times New Roman"/>
          <w:b/>
          <w:bCs/>
          <w:sz w:val="28"/>
          <w:szCs w:val="28"/>
        </w:rPr>
        <w:t>Самозвучні</w:t>
      </w:r>
      <w:proofErr w:type="spellEnd"/>
      <w:r w:rsidRPr="00FD6490">
        <w:rPr>
          <w:rFonts w:ascii="Times New Roman" w:hAnsi="Times New Roman" w:cs="Times New Roman"/>
          <w:b/>
          <w:bCs/>
          <w:sz w:val="28"/>
          <w:szCs w:val="28"/>
        </w:rPr>
        <w:t xml:space="preserve"> інструменти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sz w:val="28"/>
          <w:szCs w:val="28"/>
        </w:rPr>
        <w:t>Ідіофони</w:t>
      </w:r>
      <w:r w:rsidRPr="00FD6490">
        <w:rPr>
          <w:rFonts w:ascii="Times New Roman" w:hAnsi="Times New Roman" w:cs="Times New Roman"/>
          <w:bCs/>
          <w:sz w:val="28"/>
          <w:szCs w:val="28"/>
        </w:rPr>
        <w:t xml:space="preserve"> — це музичні інструменти, джерелом звуку яких є сам корпус або його частина.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>До цієї групи інструментів належать:</w:t>
      </w:r>
    </w:p>
    <w:p w:rsidR="00A267E1" w:rsidRPr="00FD6490" w:rsidRDefault="00A267E1" w:rsidP="00FD6490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дзвони (великі, середні й малі та дзвіночки); </w:t>
      </w:r>
    </w:p>
    <w:p w:rsidR="00A267E1" w:rsidRPr="00FD6490" w:rsidRDefault="00A267E1" w:rsidP="00FD6490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дримба і подвійна дримба (нині </w:t>
      </w:r>
      <w:proofErr w:type="spellStart"/>
      <w:r w:rsidRPr="00FD6490">
        <w:rPr>
          <w:rFonts w:ascii="Times New Roman" w:hAnsi="Times New Roman" w:cs="Times New Roman"/>
          <w:bCs/>
          <w:sz w:val="28"/>
          <w:szCs w:val="28"/>
        </w:rPr>
        <w:t>збереглася</w:t>
      </w:r>
      <w:proofErr w:type="spellEnd"/>
      <w:r w:rsidRPr="00FD6490">
        <w:rPr>
          <w:rFonts w:ascii="Times New Roman" w:hAnsi="Times New Roman" w:cs="Times New Roman"/>
          <w:bCs/>
          <w:sz w:val="28"/>
          <w:szCs w:val="28"/>
        </w:rPr>
        <w:t xml:space="preserve"> лише в Карпатах); </w:t>
      </w:r>
    </w:p>
    <w:p w:rsidR="00A267E1" w:rsidRPr="00FD6490" w:rsidRDefault="00A267E1" w:rsidP="00FD6490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калатало та клепало (використовували замість дзвонів у Галичині); </w:t>
      </w:r>
    </w:p>
    <w:p w:rsidR="00A267E1" w:rsidRPr="00FD6490" w:rsidRDefault="00A267E1" w:rsidP="00FD6490">
      <w:pPr>
        <w:pStyle w:val="a3"/>
        <w:numPr>
          <w:ilvl w:val="0"/>
          <w:numId w:val="12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тріскачка, било, деркач (шумові інструменти, відомі також як дитячі іграшки). 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sz w:val="28"/>
          <w:szCs w:val="28"/>
        </w:rPr>
        <w:lastRenderedPageBreak/>
        <w:t>Гра «Упізнай інструмент»</w:t>
      </w:r>
    </w:p>
    <w:p w:rsidR="00A267E1" w:rsidRPr="00FD6490" w:rsidRDefault="00A267E1" w:rsidP="00A267E1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Розгляньте зображені </w:t>
      </w:r>
      <w:proofErr w:type="spellStart"/>
      <w:r w:rsidRPr="00FD6490">
        <w:rPr>
          <w:rFonts w:ascii="Times New Roman" w:hAnsi="Times New Roman" w:cs="Times New Roman"/>
          <w:bCs/>
          <w:sz w:val="28"/>
          <w:szCs w:val="28"/>
        </w:rPr>
        <w:t>самозвучні</w:t>
      </w:r>
      <w:proofErr w:type="spellEnd"/>
      <w:r w:rsidRPr="00FD6490">
        <w:rPr>
          <w:rFonts w:ascii="Times New Roman" w:hAnsi="Times New Roman" w:cs="Times New Roman"/>
          <w:bCs/>
          <w:sz w:val="28"/>
          <w:szCs w:val="28"/>
        </w:rPr>
        <w:t xml:space="preserve"> народні інструменти і послухайте, як вони звучать. Спробуйте розпізнати кожен інструмент.</w:t>
      </w:r>
    </w:p>
    <w:p w:rsidR="00A267E1" w:rsidRPr="00FD6490" w:rsidRDefault="00A267E1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bookmarkStart w:id="2" w:name="_GoBack"/>
      <w:bookmarkEnd w:id="2"/>
    </w:p>
    <w:p w:rsidR="004A5246" w:rsidRPr="00FD6490" w:rsidRDefault="002C6B3E" w:rsidP="00FD6490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sz w:val="28"/>
          <w:szCs w:val="28"/>
        </w:rPr>
        <w:t xml:space="preserve">Весела </w:t>
      </w:r>
      <w:proofErr w:type="spellStart"/>
      <w:r w:rsidRPr="00FD6490">
        <w:rPr>
          <w:rFonts w:ascii="Times New Roman" w:hAnsi="Times New Roman" w:cs="Times New Roman"/>
          <w:b/>
          <w:bCs/>
          <w:sz w:val="28"/>
          <w:szCs w:val="28"/>
        </w:rPr>
        <w:t>руханка</w:t>
      </w:r>
      <w:proofErr w:type="spellEnd"/>
    </w:p>
    <w:p w:rsidR="001C3D3E" w:rsidRPr="00FD6490" w:rsidRDefault="001C3D3E" w:rsidP="00FD6490">
      <w:pPr>
        <w:pStyle w:val="a3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C6B3E" w:rsidRPr="00FD6490" w:rsidRDefault="002C6B3E" w:rsidP="00FD6490">
      <w:pPr>
        <w:pStyle w:val="a3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FD6490">
        <w:rPr>
          <w:rFonts w:ascii="Times New Roman" w:hAnsi="Times New Roman" w:cs="Times New Roman"/>
          <w:bCs/>
          <w:sz w:val="28"/>
          <w:szCs w:val="28"/>
        </w:rPr>
        <w:t xml:space="preserve">Давайте </w:t>
      </w:r>
      <w:proofErr w:type="spellStart"/>
      <w:r w:rsidRPr="00FD6490">
        <w:rPr>
          <w:rFonts w:ascii="Times New Roman" w:hAnsi="Times New Roman" w:cs="Times New Roman"/>
          <w:bCs/>
          <w:sz w:val="28"/>
          <w:szCs w:val="28"/>
        </w:rPr>
        <w:t>відпочинемо</w:t>
      </w:r>
      <w:proofErr w:type="spellEnd"/>
      <w:r w:rsidRPr="00FD6490">
        <w:rPr>
          <w:rFonts w:ascii="Times New Roman" w:hAnsi="Times New Roman" w:cs="Times New Roman"/>
          <w:bCs/>
          <w:sz w:val="28"/>
          <w:szCs w:val="28"/>
        </w:rPr>
        <w:t xml:space="preserve"> і потанцюємо.</w:t>
      </w:r>
    </w:p>
    <w:p w:rsidR="001C3D3E" w:rsidRPr="00FD6490" w:rsidRDefault="001C3D3E" w:rsidP="00FD6490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4A5246" w:rsidRPr="00FD6490" w:rsidRDefault="004A5246" w:rsidP="00FD6490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D649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Вокально-хорова робота.</w:t>
      </w:r>
    </w:p>
    <w:p w:rsidR="00947163" w:rsidRPr="00FD6490" w:rsidRDefault="00D5182F" w:rsidP="00FD6490">
      <w:pPr>
        <w:ind w:left="360"/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</w:pPr>
      <w:r w:rsidRPr="00FD64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 xml:space="preserve">Виконання </w:t>
      </w:r>
      <w:r w:rsidR="00957C79" w:rsidRPr="00FD64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 xml:space="preserve">пісні Діани </w:t>
      </w:r>
      <w:proofErr w:type="spellStart"/>
      <w:r w:rsidR="00957C79" w:rsidRPr="00FD64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>Пташинської</w:t>
      </w:r>
      <w:proofErr w:type="spellEnd"/>
      <w:r w:rsidR="00957C79" w:rsidRPr="00FD6490"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  <w:t xml:space="preserve"> «Під небом синім»</w:t>
      </w:r>
    </w:p>
    <w:p w:rsidR="00947163" w:rsidRPr="00FD6490" w:rsidRDefault="00947163" w:rsidP="00FD6490">
      <w:pPr>
        <w:ind w:left="360"/>
        <w:rPr>
          <w:rFonts w:ascii="Times New Roman" w:eastAsia="Times New Roman" w:hAnsi="Times New Roman" w:cs="Times New Roman"/>
          <w:b/>
          <w:i/>
          <w:color w:val="auto"/>
          <w:sz w:val="28"/>
          <w:szCs w:val="22"/>
          <w:lang w:eastAsia="en-US"/>
        </w:rPr>
      </w:pPr>
    </w:p>
    <w:p w:rsidR="00957C79" w:rsidRPr="00FD6490" w:rsidRDefault="00957C79" w:rsidP="00FD6490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1. Україно моя, Україно квітуча,</w:t>
      </w:r>
    </w:p>
    <w:p w:rsidR="00957C79" w:rsidRPr="00FD6490" w:rsidRDefault="00957C79" w:rsidP="00FD6490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Золотаві лани і небесна блакить,</w:t>
      </w:r>
    </w:p>
    <w:p w:rsidR="00957C79" w:rsidRPr="00FD6490" w:rsidRDefault="00957C79" w:rsidP="00FD6490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Мов джерельна вода, лине мова співуча,</w:t>
      </w:r>
    </w:p>
    <w:p w:rsidR="00957C79" w:rsidRPr="00FD6490" w:rsidRDefault="00957C79" w:rsidP="00FD6490">
      <w:pPr>
        <w:spacing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Що, як музика, в серці моєму бринить!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Приспів: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Під небом синім на Україні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FD6490">
        <w:rPr>
          <w:rFonts w:ascii="Times New Roman" w:hAnsi="Times New Roman" w:cs="Times New Roman"/>
          <w:bCs/>
          <w:iCs/>
          <w:sz w:val="28"/>
          <w:szCs w:val="28"/>
        </w:rPr>
        <w:t>Шумлять</w:t>
      </w:r>
      <w:proofErr w:type="spellEnd"/>
      <w:r w:rsidRPr="00FD6490">
        <w:rPr>
          <w:rFonts w:ascii="Times New Roman" w:hAnsi="Times New Roman" w:cs="Times New Roman"/>
          <w:bCs/>
          <w:iCs/>
          <w:sz w:val="28"/>
          <w:szCs w:val="28"/>
        </w:rPr>
        <w:t xml:space="preserve"> жита!..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Співайте з нами усі країни,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 xml:space="preserve">Усі міста!.. 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Понад землею полине пісня,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Неначе птах,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Про край, де квітнуть волошки сині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В рясних житах!..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2. Україно моя, росяна Україно,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Яблуневі сади, колосисті поля,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Лине пісня дзвінка в небеса соколині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І радіє під сонцем квітуча земля!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Приспів.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3. Україно моя, чарівна Україно,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Поміж сотень шляхів і життєвих доріг,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Рідну мову свою і пісні солов’їні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Я навік збережу, мов святий оберіг!</w:t>
      </w:r>
    </w:p>
    <w:p w:rsidR="00957C79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9A3557" w:rsidRPr="00FD6490" w:rsidRDefault="00957C79" w:rsidP="00957C79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6490">
        <w:rPr>
          <w:rFonts w:ascii="Times New Roman" w:hAnsi="Times New Roman" w:cs="Times New Roman"/>
          <w:bCs/>
          <w:iCs/>
          <w:sz w:val="28"/>
          <w:szCs w:val="28"/>
        </w:rPr>
        <w:t>Приспів.</w:t>
      </w:r>
    </w:p>
    <w:p w:rsidR="00524058" w:rsidRPr="00FD6490" w:rsidRDefault="00524058" w:rsidP="009A3557">
      <w:pPr>
        <w:spacing w:line="276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94ADD" w:rsidRPr="00FD6490" w:rsidRDefault="00D7735E" w:rsidP="00D7735E">
      <w:pPr>
        <w:spacing w:line="276" w:lineRule="auto"/>
        <w:jc w:val="both"/>
        <w:outlineLvl w:val="7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bookmark11"/>
      <w:r w:rsidRPr="00FD6490">
        <w:rPr>
          <w:rFonts w:ascii="Times New Roman" w:hAnsi="Times New Roman" w:cs="Times New Roman"/>
          <w:b/>
          <w:bCs/>
          <w:sz w:val="28"/>
          <w:szCs w:val="28"/>
        </w:rPr>
        <w:t>ІV</w:t>
      </w:r>
      <w:r w:rsidR="00594ADD" w:rsidRPr="00FD64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6490">
        <w:rPr>
          <w:rFonts w:ascii="Times New Roman" w:hAnsi="Times New Roman" w:cs="Times New Roman"/>
          <w:b/>
          <w:bCs/>
          <w:sz w:val="28"/>
          <w:szCs w:val="28"/>
        </w:rPr>
        <w:t>ПІДСУМОК</w:t>
      </w:r>
      <w:r w:rsidR="00594ADD" w:rsidRPr="00FD6490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  <w:bookmarkEnd w:id="3"/>
    </w:p>
    <w:p w:rsidR="008E12C3" w:rsidRPr="00FD6490" w:rsidRDefault="008E12C3" w:rsidP="00D7735E">
      <w:pPr>
        <w:spacing w:line="276" w:lineRule="auto"/>
        <w:jc w:val="both"/>
        <w:outlineLvl w:val="7"/>
        <w:rPr>
          <w:rFonts w:ascii="Times New Roman" w:hAnsi="Times New Roman" w:cs="Times New Roman"/>
          <w:sz w:val="28"/>
          <w:szCs w:val="28"/>
        </w:rPr>
      </w:pPr>
    </w:p>
    <w:p w:rsidR="00D5182F" w:rsidRPr="00FD6490" w:rsidRDefault="00D5182F" w:rsidP="00D5182F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490">
        <w:rPr>
          <w:rFonts w:ascii="Times New Roman" w:hAnsi="Times New Roman" w:cs="Times New Roman"/>
          <w:sz w:val="28"/>
          <w:szCs w:val="28"/>
        </w:rPr>
        <w:t xml:space="preserve">  Про які народні інструменти ви дізналися? </w:t>
      </w:r>
    </w:p>
    <w:p w:rsidR="00D5182F" w:rsidRPr="00FD6490" w:rsidRDefault="00D5182F" w:rsidP="00D5182F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490">
        <w:rPr>
          <w:rFonts w:ascii="Times New Roman" w:hAnsi="Times New Roman" w:cs="Times New Roman"/>
          <w:sz w:val="28"/>
          <w:szCs w:val="28"/>
        </w:rPr>
        <w:t xml:space="preserve">  Назвіть струнні, ударні та духові народні музичні інструменти.</w:t>
      </w:r>
    </w:p>
    <w:p w:rsidR="00D5182F" w:rsidRPr="00FD6490" w:rsidRDefault="00D5182F" w:rsidP="00D5182F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490">
        <w:rPr>
          <w:rFonts w:ascii="Times New Roman" w:hAnsi="Times New Roman" w:cs="Times New Roman"/>
          <w:sz w:val="28"/>
          <w:szCs w:val="28"/>
        </w:rPr>
        <w:t xml:space="preserve">  Чим цікавий музичний інструмент волинка?  </w:t>
      </w:r>
    </w:p>
    <w:p w:rsidR="00993E80" w:rsidRPr="00FD6490" w:rsidRDefault="00D5182F" w:rsidP="00D5182F">
      <w:pPr>
        <w:pStyle w:val="a3"/>
        <w:numPr>
          <w:ilvl w:val="0"/>
          <w:numId w:val="3"/>
        </w:numPr>
        <w:tabs>
          <w:tab w:val="left" w:pos="4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6490">
        <w:rPr>
          <w:rFonts w:ascii="Times New Roman" w:hAnsi="Times New Roman" w:cs="Times New Roman"/>
          <w:sz w:val="28"/>
          <w:szCs w:val="28"/>
        </w:rPr>
        <w:t xml:space="preserve">  Які інструменти називають </w:t>
      </w:r>
      <w:proofErr w:type="spellStart"/>
      <w:r w:rsidRPr="00FD6490">
        <w:rPr>
          <w:rFonts w:ascii="Times New Roman" w:hAnsi="Times New Roman" w:cs="Times New Roman"/>
          <w:sz w:val="28"/>
          <w:szCs w:val="28"/>
        </w:rPr>
        <w:t>самозвучними</w:t>
      </w:r>
      <w:proofErr w:type="spellEnd"/>
      <w:r w:rsidRPr="00FD6490">
        <w:rPr>
          <w:rFonts w:ascii="Times New Roman" w:hAnsi="Times New Roman" w:cs="Times New Roman"/>
          <w:sz w:val="28"/>
          <w:szCs w:val="28"/>
        </w:rPr>
        <w:t>? Поясніть, чому</w:t>
      </w:r>
    </w:p>
    <w:sectPr w:rsidR="00993E80" w:rsidRPr="00FD6490" w:rsidSect="00E450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EB5"/>
    <w:multiLevelType w:val="hybridMultilevel"/>
    <w:tmpl w:val="DF14BF2E"/>
    <w:lvl w:ilvl="0" w:tplc="FA3A2E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F535D"/>
    <w:multiLevelType w:val="hybridMultilevel"/>
    <w:tmpl w:val="A2EA5384"/>
    <w:lvl w:ilvl="0" w:tplc="30243882">
      <w:start w:val="2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1F78E4"/>
    <w:multiLevelType w:val="hybridMultilevel"/>
    <w:tmpl w:val="220A6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41021"/>
    <w:multiLevelType w:val="hybridMultilevel"/>
    <w:tmpl w:val="96F4AC66"/>
    <w:lvl w:ilvl="0" w:tplc="6AB62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F5F98"/>
    <w:multiLevelType w:val="hybridMultilevel"/>
    <w:tmpl w:val="064E6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9092A"/>
    <w:multiLevelType w:val="hybridMultilevel"/>
    <w:tmpl w:val="770EF46C"/>
    <w:lvl w:ilvl="0" w:tplc="30243882">
      <w:start w:val="2"/>
      <w:numFmt w:val="bullet"/>
      <w:lvlText w:val="-"/>
      <w:lvlJc w:val="left"/>
      <w:pPr>
        <w:ind w:left="828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6" w15:restartNumberingAfterBreak="0">
    <w:nsid w:val="35886B9C"/>
    <w:multiLevelType w:val="hybridMultilevel"/>
    <w:tmpl w:val="21005DF6"/>
    <w:lvl w:ilvl="0" w:tplc="30243882">
      <w:start w:val="2"/>
      <w:numFmt w:val="bullet"/>
      <w:lvlText w:val="-"/>
      <w:lvlJc w:val="left"/>
      <w:pPr>
        <w:ind w:left="144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D3676B"/>
    <w:multiLevelType w:val="hybridMultilevel"/>
    <w:tmpl w:val="9ABED96A"/>
    <w:lvl w:ilvl="0" w:tplc="30243882">
      <w:start w:val="2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654D8"/>
    <w:multiLevelType w:val="hybridMultilevel"/>
    <w:tmpl w:val="9FCA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90BEB"/>
    <w:multiLevelType w:val="hybridMultilevel"/>
    <w:tmpl w:val="D34EE96E"/>
    <w:lvl w:ilvl="0" w:tplc="30243882">
      <w:start w:val="2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14A71"/>
    <w:multiLevelType w:val="hybridMultilevel"/>
    <w:tmpl w:val="393C2A62"/>
    <w:lvl w:ilvl="0" w:tplc="30243882">
      <w:start w:val="2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50583"/>
    <w:multiLevelType w:val="hybridMultilevel"/>
    <w:tmpl w:val="297A8430"/>
    <w:lvl w:ilvl="0" w:tplc="8C922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A91544"/>
    <w:multiLevelType w:val="hybridMultilevel"/>
    <w:tmpl w:val="EEC49C20"/>
    <w:lvl w:ilvl="0" w:tplc="30243882">
      <w:start w:val="2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8467CC"/>
    <w:multiLevelType w:val="hybridMultilevel"/>
    <w:tmpl w:val="8EFA95E4"/>
    <w:lvl w:ilvl="0" w:tplc="30243882">
      <w:start w:val="2"/>
      <w:numFmt w:val="bullet"/>
      <w:lvlText w:val="-"/>
      <w:lvlJc w:val="left"/>
      <w:pPr>
        <w:ind w:left="144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13"/>
  </w:num>
  <w:num w:numId="6">
    <w:abstractNumId w:val="10"/>
  </w:num>
  <w:num w:numId="7">
    <w:abstractNumId w:val="12"/>
  </w:num>
  <w:num w:numId="8">
    <w:abstractNumId w:val="5"/>
  </w:num>
  <w:num w:numId="9">
    <w:abstractNumId w:val="6"/>
  </w:num>
  <w:num w:numId="10">
    <w:abstractNumId w:val="9"/>
  </w:num>
  <w:num w:numId="11">
    <w:abstractNumId w:val="4"/>
  </w:num>
  <w:num w:numId="12">
    <w:abstractNumId w:val="2"/>
  </w:num>
  <w:num w:numId="13">
    <w:abstractNumId w:val="0"/>
  </w:num>
  <w:num w:numId="1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DD"/>
    <w:rsid w:val="00060657"/>
    <w:rsid w:val="000975DD"/>
    <w:rsid w:val="000C3E3A"/>
    <w:rsid w:val="00100192"/>
    <w:rsid w:val="00162AB4"/>
    <w:rsid w:val="001B2C7A"/>
    <w:rsid w:val="001B533B"/>
    <w:rsid w:val="001B63F7"/>
    <w:rsid w:val="001C3D3E"/>
    <w:rsid w:val="001F3ACC"/>
    <w:rsid w:val="00201833"/>
    <w:rsid w:val="00223755"/>
    <w:rsid w:val="002625CD"/>
    <w:rsid w:val="002733A5"/>
    <w:rsid w:val="00297A7E"/>
    <w:rsid w:val="002B1EAE"/>
    <w:rsid w:val="002C6B3E"/>
    <w:rsid w:val="003039A1"/>
    <w:rsid w:val="003252CC"/>
    <w:rsid w:val="00337B6B"/>
    <w:rsid w:val="0037417E"/>
    <w:rsid w:val="003776E0"/>
    <w:rsid w:val="003964E1"/>
    <w:rsid w:val="003D12C8"/>
    <w:rsid w:val="003E769B"/>
    <w:rsid w:val="00421488"/>
    <w:rsid w:val="004A1820"/>
    <w:rsid w:val="004A5246"/>
    <w:rsid w:val="004B68B5"/>
    <w:rsid w:val="00524058"/>
    <w:rsid w:val="005376A9"/>
    <w:rsid w:val="00594ADD"/>
    <w:rsid w:val="005A2A94"/>
    <w:rsid w:val="005B226E"/>
    <w:rsid w:val="005E0F7E"/>
    <w:rsid w:val="00631B8C"/>
    <w:rsid w:val="00634038"/>
    <w:rsid w:val="00641771"/>
    <w:rsid w:val="00642CD5"/>
    <w:rsid w:val="006E0494"/>
    <w:rsid w:val="00706B85"/>
    <w:rsid w:val="007B34AA"/>
    <w:rsid w:val="00852302"/>
    <w:rsid w:val="00864D4F"/>
    <w:rsid w:val="008B4C16"/>
    <w:rsid w:val="008C285D"/>
    <w:rsid w:val="008C3D8F"/>
    <w:rsid w:val="008E12C3"/>
    <w:rsid w:val="009165CF"/>
    <w:rsid w:val="009219AA"/>
    <w:rsid w:val="00943B3C"/>
    <w:rsid w:val="00947163"/>
    <w:rsid w:val="00957C79"/>
    <w:rsid w:val="0096530F"/>
    <w:rsid w:val="009728F6"/>
    <w:rsid w:val="00973611"/>
    <w:rsid w:val="00993E80"/>
    <w:rsid w:val="009A3557"/>
    <w:rsid w:val="00A267E1"/>
    <w:rsid w:val="00AC4879"/>
    <w:rsid w:val="00B21DBD"/>
    <w:rsid w:val="00B46BA7"/>
    <w:rsid w:val="00BA2B6B"/>
    <w:rsid w:val="00C13D1A"/>
    <w:rsid w:val="00C20BE0"/>
    <w:rsid w:val="00C66A75"/>
    <w:rsid w:val="00C91AC7"/>
    <w:rsid w:val="00CB4D8D"/>
    <w:rsid w:val="00CD7E18"/>
    <w:rsid w:val="00CF2AD0"/>
    <w:rsid w:val="00D42323"/>
    <w:rsid w:val="00D5182F"/>
    <w:rsid w:val="00D61066"/>
    <w:rsid w:val="00D7735E"/>
    <w:rsid w:val="00D966CF"/>
    <w:rsid w:val="00DB170F"/>
    <w:rsid w:val="00DF7E5F"/>
    <w:rsid w:val="00E4507A"/>
    <w:rsid w:val="00E61F5C"/>
    <w:rsid w:val="00E71AE8"/>
    <w:rsid w:val="00E71B08"/>
    <w:rsid w:val="00EA09E0"/>
    <w:rsid w:val="00EC31A2"/>
    <w:rsid w:val="00EE284F"/>
    <w:rsid w:val="00EE7006"/>
    <w:rsid w:val="00F3586A"/>
    <w:rsid w:val="00F3637F"/>
    <w:rsid w:val="00FB3CEA"/>
    <w:rsid w:val="00FD09BF"/>
    <w:rsid w:val="00FD6490"/>
    <w:rsid w:val="00FF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A4E5B"/>
  <w15:docId w15:val="{0350C63A-966E-4856-8435-62D7EF18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4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A9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219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9219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9AA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E12C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color w:val="auto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E12C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7417E"/>
    <w:pPr>
      <w:autoSpaceDE w:val="0"/>
      <w:autoSpaceDN w:val="0"/>
      <w:ind w:left="108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38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41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6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72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93398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00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3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56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21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1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185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39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5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31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47</cp:revision>
  <dcterms:created xsi:type="dcterms:W3CDTF">2022-09-05T21:09:00Z</dcterms:created>
  <dcterms:modified xsi:type="dcterms:W3CDTF">2023-04-06T19:03:00Z</dcterms:modified>
</cp:coreProperties>
</file>